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B7" w:rsidRPr="00367083" w:rsidRDefault="00C77CB7" w:rsidP="000D1A6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FF0000"/>
          <w:sz w:val="36"/>
          <w:szCs w:val="36"/>
          <w:lang w:eastAsia="ru-RU"/>
        </w:rPr>
      </w:pPr>
      <w:bookmarkStart w:id="0" w:name="_GoBack"/>
      <w:bookmarkEnd w:id="0"/>
      <w:r w:rsidRPr="00367083">
        <w:rPr>
          <w:rFonts w:ascii="Times" w:eastAsia="Times New Roman" w:hAnsi="Times" w:cs="Times"/>
          <w:b/>
          <w:bCs/>
          <w:i/>
          <w:iCs/>
          <w:color w:val="FF0000"/>
          <w:sz w:val="36"/>
          <w:szCs w:val="36"/>
          <w:lang w:eastAsia="ru-RU"/>
        </w:rPr>
        <w:t>Консультация для родителей и педагогов</w:t>
      </w:r>
    </w:p>
    <w:p w:rsidR="000D1A6D" w:rsidRPr="00367083" w:rsidRDefault="000D1A6D" w:rsidP="000D1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0"/>
          <w:szCs w:val="20"/>
          <w:lang w:eastAsia="ru-RU"/>
        </w:rPr>
      </w:pPr>
      <w:r w:rsidRPr="00367083">
        <w:rPr>
          <w:rFonts w:ascii="Times" w:eastAsia="Times New Roman" w:hAnsi="Times" w:cs="Times"/>
          <w:b/>
          <w:bCs/>
          <w:i/>
          <w:iCs/>
          <w:color w:val="FF0000"/>
          <w:sz w:val="36"/>
          <w:szCs w:val="36"/>
          <w:lang w:eastAsia="ru-RU"/>
        </w:rPr>
        <w:t> «Развитие вокально-певческих навыков</w:t>
      </w:r>
    </w:p>
    <w:p w:rsidR="000D1A6D" w:rsidRPr="00367083" w:rsidRDefault="000D1A6D" w:rsidP="000D1A6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FF0000"/>
          <w:sz w:val="36"/>
          <w:szCs w:val="36"/>
          <w:lang w:eastAsia="ru-RU"/>
        </w:rPr>
      </w:pPr>
      <w:r w:rsidRPr="00367083">
        <w:rPr>
          <w:rFonts w:ascii="Times" w:eastAsia="Times New Roman" w:hAnsi="Times" w:cs="Times"/>
          <w:b/>
          <w:bCs/>
          <w:i/>
          <w:iCs/>
          <w:color w:val="FF0000"/>
          <w:sz w:val="36"/>
          <w:szCs w:val="36"/>
          <w:lang w:eastAsia="ru-RU"/>
        </w:rPr>
        <w:t>у детей дошкольного возраста»</w:t>
      </w:r>
    </w:p>
    <w:p w:rsidR="00367083" w:rsidRPr="00367083" w:rsidRDefault="00367083" w:rsidP="000D1A6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FF0000"/>
          <w:sz w:val="36"/>
          <w:szCs w:val="36"/>
          <w:lang w:eastAsia="ru-RU"/>
        </w:rPr>
      </w:pPr>
      <w:r w:rsidRPr="00367083">
        <w:rPr>
          <w:rFonts w:ascii="Times" w:eastAsia="Times New Roman" w:hAnsi="Times" w:cs="Times"/>
          <w:b/>
          <w:bCs/>
          <w:i/>
          <w:iCs/>
          <w:color w:val="FF0000"/>
          <w:sz w:val="36"/>
          <w:szCs w:val="36"/>
          <w:lang w:eastAsia="ru-RU"/>
        </w:rPr>
        <w:t>Подготовила музыкальный руководитель</w:t>
      </w:r>
    </w:p>
    <w:p w:rsidR="00C77CB7" w:rsidRDefault="00367083" w:rsidP="00FE5922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FF0000"/>
          <w:sz w:val="36"/>
          <w:szCs w:val="36"/>
          <w:lang w:eastAsia="ru-RU"/>
        </w:rPr>
      </w:pPr>
      <w:r w:rsidRPr="00367083">
        <w:rPr>
          <w:rFonts w:ascii="Times" w:eastAsia="Times New Roman" w:hAnsi="Times" w:cs="Times"/>
          <w:b/>
          <w:bCs/>
          <w:i/>
          <w:iCs/>
          <w:color w:val="FF0000"/>
          <w:sz w:val="36"/>
          <w:szCs w:val="36"/>
          <w:lang w:eastAsia="ru-RU"/>
        </w:rPr>
        <w:t>Рудых О.А.</w:t>
      </w:r>
    </w:p>
    <w:p w:rsidR="00E77E4C" w:rsidRDefault="00E77E4C" w:rsidP="00FE5922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FF0000"/>
          <w:sz w:val="36"/>
          <w:szCs w:val="36"/>
          <w:lang w:eastAsia="ru-RU"/>
        </w:rPr>
      </w:pPr>
    </w:p>
    <w:p w:rsidR="00E77E4C" w:rsidRPr="00FE5922" w:rsidRDefault="00E77E4C" w:rsidP="00FE5922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FF0000"/>
          <w:sz w:val="36"/>
          <w:szCs w:val="36"/>
          <w:lang w:eastAsia="ru-RU"/>
        </w:rPr>
      </w:pPr>
      <w:r>
        <w:rPr>
          <w:rFonts w:ascii="Times" w:eastAsia="Times New Roman" w:hAnsi="Times" w:cs="Times"/>
          <w:b/>
          <w:bCs/>
          <w:i/>
          <w:iCs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940425" cy="3968018"/>
            <wp:effectExtent l="0" t="0" r="3175" b="0"/>
            <wp:docPr id="2" name="Рисунок 2" descr="C:\Users\Александр\Desktop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Downloads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B7" w:rsidRPr="000D1A6D" w:rsidRDefault="00C77CB7" w:rsidP="000D1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Хоровое или ансамблевое пение - вид музыкального искусства. Оно оказывает большое влияние на всестороннее развитие личности ребенка и имеет ряд особенностей, которые позволяют считать его прекрасным средством осуществления музыкального воспитания детей. Ведь воспитание слуха и голоса сказывается на формировании речи, а речь, как известно, является  основой мышления. Кроме того, планомерное вокальное воспитание оказывает благоприятное влияние и на физическое здоровье детей. Пение не только доставляет поющему удовольствие, но так же упражняет и развивает его слух, дыхательную систему, а она тесно связана с сердечно-сосудистой  системой, следовательно, он, невольно занимаясь дыхательной гимнастикой, укрепляет свое здоровье.  Но самое важное, пожалуй, это то, что пение является наиболее доступной и демократичной формой исполнительства и активно вовлекает поющих в творческий процесс. Поэтому, в дошкольном учреждении оно рассматривается как самое действенное средство, способствующее воспитанию вкусов детей, формированию основ их музыкальной культуры.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Одной из актуальных проблем педагогики является проблема развития творческих качеств личности. Песенное творчество не исключение. Так как является одним из наиболее массовых и существенных компонентов традиционной культ</w:t>
      </w:r>
      <w:r w:rsidR="00C77CB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уры.</w:t>
      </w: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Именно в период детства важно реализовывать творческий потенциал ребенка, сформировать вокально-хоровые навыки, приобщить детей к певческому искусству, которое способствует развитию творческой фантазии. Правильное поставленное пение организует деятельность голосового аппарата, укрепляет голосовые связки, развивает приятный тембр голоса. Огромные возможности для эстетического развития детей таятся в разнообразных формах работы по вокальному воспитанию – пению в хоре, ансамблях; участие в праздниках, развлечениях, концертах, выступлениях на сцене, участие в песенных конкурсах.</w:t>
      </w:r>
    </w:p>
    <w:p w:rsidR="000D1A6D" w:rsidRPr="00C158C6" w:rsidRDefault="00E77E4C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</w:t>
      </w:r>
      <w:r w:rsidR="000D1A6D"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азвитие музыкальных способност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ей у детей дошкольного возраста- это</w:t>
      </w:r>
      <w:r w:rsidR="000D1A6D"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овладение вокальными навыками, формирование музыкальной культуры личности как неотъемлемой части духовной культуры.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Достижение данной цели способствует решение следующих задач: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образовательные – овладение вокально-певческими навыками: чистого интонирования, певческой дикции, артикуляции и дыхания;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развивающие – развитие музыкальной памяти, внимания, воображения, мышления;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воспитательные – воспитание эстетического вкуса, исполнительской и слушательской культуры.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Формы работы</w:t>
      </w:r>
      <w:r w:rsidR="00C77CB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 детьми </w:t>
      </w:r>
      <w:r w:rsidR="00C77CB7"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 развитию вокально</w:t>
      </w:r>
      <w:r w:rsidR="00C77CB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-певческих навыков </w:t>
      </w: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- занятия, индивидуальная работа, </w:t>
      </w:r>
      <w:r w:rsidR="00C77CB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театральная деятельность.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Певческие возможности дошкольников невелики. И все же, начиная с подпевания, они выражают свои чувства, постепенно овладевая певческими вокальными навыками (четкой дикцией, правильному звукообразованию и дыханию, чистому интонированию) и хоровыми навыками (стройности и слитности звучания по времени, силе, характеру).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Дыхание является важнейшим механизмом в певческом процессе. Владея техникой певческого дыхания, ребенок интуитивно подстраивается под особенности текста конкретной песни (применяю упражнения для развития дыхания).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 Приёмы развития слуха, направленные на формирование слухового восприятия и вокально-слуховых представлений и певческих навыков.</w:t>
      </w:r>
    </w:p>
    <w:p w:rsidR="00E77E4C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Работа по постановке детского певческого голоса начинается уже в младшем дошкольном возрасте, но проводится очень осторожно и постепенно. На первом этапе им доступно только подпевание, воспроизведение звукоподражаний; </w:t>
      </w:r>
    </w:p>
    <w:p w:rsidR="000D1A6D" w:rsidRPr="00C158C6" w:rsidRDefault="00E77E4C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</w:t>
      </w:r>
      <w:r w:rsidR="000D1A6D"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ля «разогревания» певческого аппарата: артикуляционная гимнастика (внешняя – массаж языка, губ, щёк, резонирующий массаж .Головное звучание - это то качество голоса, которое можно и нужно формировать у детей в первую очередь. Его формирование возможно в связи с анатомо-физиологическими особенностями голосового аппарата детей дошкольного </w:t>
      </w:r>
      <w:r w:rsidR="000D1A6D"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возраста, организует непроизвольно правильный выдох, облегчает четкость дикции в пении и чистоту интонирования, дикция (работа над гласными, согласными)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Упражнения для развития голоса и слуха (по адаптированной системе В. В. Емельянова, которые включают: голосовые игры и упражнения, позволяют овладеть механизмом автоматического перевода гортани из одного режима работы в другой, учат мягко и естественно преодолевать межрегистровый голосовой порог, расширять голосовой диапазон.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Распевание на основных ступенях лада (1-3-5 (на слоги)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Использование звуковысотного жеста (высокое, среднее, низкое положение руки). Движением руки показываем, как петь: выше или ниже, или на одном звуке («Андрей-воробей» р. н. п., что помогает им точнее интонировать звуки.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Для оптимальной организации всего певческого аппарата необходима правильная осанка в пении: корпус и плечи чуть откинуты назад и без напряжения как бы опираются на поясничные позвонки, что создает условия для свободной работы гортани.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 Основные приемы развития голоса относящиеся к звукообразованию, ритмическому ансамблю и выразительности исполнения.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Для развития хорошей дикции, четкого произношения, ритмического ансамбля и подвижности нижней челюсти используем прием моделирования темпа от медленного до быстрого. (р</w:t>
      </w:r>
      <w:r w:rsidR="003D1BD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ечевое, двигательное</w:t>
      </w: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)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Для музыкального воспитания речевые упражнения важны прежде всего потому, что музыкальный слух развивается в тесной связи со слухом речевым. Речевой слух - одна из основ слуха музыкального. Базой для речевых упражнений служит, как правило, детский фольклор: считалки, дразнилки, кричалки, потешки, прибаутки, заклички, пальчиковые игры, стихотворения.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«Звучащие жесты» - это звуки человеческого тела, которое является первым и естественным музыкальным инструментом, таящем в себе богатство тембров. Традиционно звучащих жестов четыре: притопы ногами, шлепки по коленям, хлопки и щелчки пальцами. Используются также удары ладонями по груди и бедрам. Дети, соревнуясь в изобразительности и находчивости, без труда придумывают различные варианты, что активизирует их творческую деятельность.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Результаты работы показали повышение интереса детей к певческой деятельности, усовершенствование специальных вокальных навыков 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</w:t>
      </w:r>
      <w:r w:rsidR="00C77CB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(звонкостью,</w:t>
      </w:r>
      <w:r w:rsidR="003D1BD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C77CB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лёгкостью</w:t>
      </w: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) ; дети обрели навыки следования дирижерским указаниям; слуховые навыки (навыки слухового контроля и самоконтроля за качеством своего вокального звучания).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Эта работа требует огромного внимания и времени, поэтому в перспективе продолжать совершенствование вокальных навыков в процессе осваивания песенного материала.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Достижение выразительности исполнения за счет мимики, тембра голоса, динамических оттенков, фразировки, чистоты интонации, дикции, темпа и др. навыков, добиваться художественного и технического единства исполнения произведения, выявлять и развивать творческий потенциал детей, расширять формы взаимодействия с семьями детей по вопросам музыкального образования.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Программа формирования певческих навыков ребенка дошкольного возраста разработана на основе системы Д. Огороднова на развитие напевности, дыхательной гимнастики А.Н. Стрельниковой, программы «Здравствуй» М.Л.Лазарева, адаптированных к уровню вокальных возможностей дошкольника, логоритмических упражнений и распевок, пластических этюдов, художественного чтения стихов.</w:t>
      </w:r>
    </w:p>
    <w:p w:rsidR="000D1A6D" w:rsidRPr="00C77CB7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77CB7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Задачи: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1.Профессиональный подход к постановке голоса обучающихся.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2.Развитие ладового, метроритмического слуха.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3.Воспитание певческого дыхания.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4.Способствовать формированию эмоциональной отзывчивости, любви к окружающему миру.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5. Создавать атмосферу радости, значимости, увлеченности,</w:t>
      </w:r>
      <w:r w:rsidR="00360AE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успешности каждого ребёнка</w:t>
      </w: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0D1A6D" w:rsidRPr="00C77CB7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77CB7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Охрана голоса.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Запрещается: пение громким, резким звуком, небрежное отношение к речевому голосу: крик, визг, очень громкая речь, пение на холодном или сыром воздухе, подражание пению взрослых.</w:t>
      </w:r>
    </w:p>
    <w:p w:rsidR="000D1A6D" w:rsidRPr="00C77CB7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77CB7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Э</w:t>
      </w:r>
      <w:r w:rsidR="00C77CB7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тапы работы: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Подготовка артикуляционного аппарата: работа над дикцией, логоритмические упражнения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Работа над выработкой напевности звучания на основе элементарного овладения певческим дыханием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Пение а-capella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Работа над развитием тембровых качеств детских голосов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Формирование навыков ансамблевого строя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Воспитание слухового внимания детей к новому произведению</w:t>
      </w:r>
    </w:p>
    <w:p w:rsidR="000D1A6D" w:rsidRPr="00C158C6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Показ и разучивание песни</w:t>
      </w:r>
    </w:p>
    <w:p w:rsidR="000D1A6D" w:rsidRPr="00C158C6" w:rsidRDefault="000D1A6D" w:rsidP="00C77C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- </w:t>
      </w:r>
      <w:r w:rsidR="00C77CB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Развитие творческих способностей.</w:t>
      </w: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</w:t>
      </w:r>
    </w:p>
    <w:p w:rsidR="000D1A6D" w:rsidRDefault="000D1A6D" w:rsidP="000D1A6D">
      <w:pPr>
        <w:shd w:val="clear" w:color="auto" w:fill="FFFFFF"/>
        <w:spacing w:after="0" w:line="240" w:lineRule="auto"/>
        <w:ind w:firstLine="568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Осущ</w:t>
      </w:r>
      <w:r w:rsidR="00C77CB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ествляя в работе цели и задачи, поставленные программой </w:t>
      </w: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,хотелось бы положительным опытом своей работы считать: умение детей воспринимать песни разного характера, петь с музыкальным сопровождением и без, проявлять устойчивый интерес к песне и вокальному искусству, уметь эмоционально исполнить ее. Расширять певческий диапазон на 2-3 тона, уметь правильно передавать </w:t>
      </w:r>
      <w:r w:rsidR="00360AE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мелодию</w:t>
      </w: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чисто интонировать; петь </w:t>
      </w:r>
      <w:r w:rsidRPr="00C158C6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выразительно, правильно передавать мелодию, естественным голосом. Различать звуки по высоте, слышать движение мелодии - поступенное и скачкообразное. Точно воспроизводить и передавать ритмический рисунок. Уметь контролировать слухом качество пения. Петь индивидуально, подгруппами и коллективно, проявлять активность в песенном творчестве. Использовать песню в самостоятельной деятельности.</w:t>
      </w:r>
    </w:p>
    <w:p w:rsidR="00E77E4C" w:rsidRDefault="00E77E4C" w:rsidP="000D1A6D">
      <w:pPr>
        <w:shd w:val="clear" w:color="auto" w:fill="FFFFFF"/>
        <w:spacing w:after="0" w:line="240" w:lineRule="auto"/>
        <w:ind w:firstLine="568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E77E4C" w:rsidRPr="00C158C6" w:rsidRDefault="00E77E4C" w:rsidP="00E77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957808"/>
            <wp:effectExtent l="0" t="0" r="3175" b="5080"/>
            <wp:docPr id="4" name="Рисунок 4" descr="C:\Users\Александр\Desktop\Downloads\1389595188_dsc0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Downloads\1389595188_dsc003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E4C" w:rsidRPr="00C158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99" w:rsidRDefault="00F16499" w:rsidP="00FE5922">
      <w:pPr>
        <w:spacing w:after="0" w:line="240" w:lineRule="auto"/>
      </w:pPr>
      <w:r>
        <w:separator/>
      </w:r>
    </w:p>
  </w:endnote>
  <w:endnote w:type="continuationSeparator" w:id="0">
    <w:p w:rsidR="00F16499" w:rsidRDefault="00F16499" w:rsidP="00FE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22" w:rsidRDefault="00FE59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915301"/>
      <w:docPartObj>
        <w:docPartGallery w:val="Page Numbers (Bottom of Page)"/>
        <w:docPartUnique/>
      </w:docPartObj>
    </w:sdtPr>
    <w:sdtEndPr/>
    <w:sdtContent>
      <w:p w:rsidR="00FE5922" w:rsidRDefault="00FE59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6A1">
          <w:rPr>
            <w:noProof/>
          </w:rPr>
          <w:t>2</w:t>
        </w:r>
        <w:r>
          <w:fldChar w:fldCharType="end"/>
        </w:r>
      </w:p>
    </w:sdtContent>
  </w:sdt>
  <w:p w:rsidR="00FE5922" w:rsidRDefault="00FE59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22" w:rsidRDefault="00FE59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99" w:rsidRDefault="00F16499" w:rsidP="00FE5922">
      <w:pPr>
        <w:spacing w:after="0" w:line="240" w:lineRule="auto"/>
      </w:pPr>
      <w:r>
        <w:separator/>
      </w:r>
    </w:p>
  </w:footnote>
  <w:footnote w:type="continuationSeparator" w:id="0">
    <w:p w:rsidR="00F16499" w:rsidRDefault="00F16499" w:rsidP="00FE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22" w:rsidRDefault="00FE59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22" w:rsidRDefault="00FE59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22" w:rsidRDefault="00FE59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6B7"/>
    <w:multiLevelType w:val="multilevel"/>
    <w:tmpl w:val="039C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06020"/>
    <w:multiLevelType w:val="multilevel"/>
    <w:tmpl w:val="C920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C2C2D"/>
    <w:multiLevelType w:val="multilevel"/>
    <w:tmpl w:val="CDFE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F0EAA"/>
    <w:multiLevelType w:val="multilevel"/>
    <w:tmpl w:val="760E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21094"/>
    <w:multiLevelType w:val="multilevel"/>
    <w:tmpl w:val="7B32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CF"/>
    <w:rsid w:val="000D1A6D"/>
    <w:rsid w:val="00360AE7"/>
    <w:rsid w:val="00367083"/>
    <w:rsid w:val="003D1BDB"/>
    <w:rsid w:val="00490ECF"/>
    <w:rsid w:val="006135FE"/>
    <w:rsid w:val="00761AC5"/>
    <w:rsid w:val="00C033FE"/>
    <w:rsid w:val="00C158C6"/>
    <w:rsid w:val="00C77CB7"/>
    <w:rsid w:val="00D906A1"/>
    <w:rsid w:val="00E77E4C"/>
    <w:rsid w:val="00F16499"/>
    <w:rsid w:val="00F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922"/>
  </w:style>
  <w:style w:type="paragraph" w:styleId="a5">
    <w:name w:val="footer"/>
    <w:basedOn w:val="a"/>
    <w:link w:val="a6"/>
    <w:uiPriority w:val="99"/>
    <w:unhideWhenUsed/>
    <w:rsid w:val="00FE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922"/>
  </w:style>
  <w:style w:type="paragraph" w:styleId="a7">
    <w:name w:val="Balloon Text"/>
    <w:basedOn w:val="a"/>
    <w:link w:val="a8"/>
    <w:uiPriority w:val="99"/>
    <w:semiHidden/>
    <w:unhideWhenUsed/>
    <w:rsid w:val="00E7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922"/>
  </w:style>
  <w:style w:type="paragraph" w:styleId="a5">
    <w:name w:val="footer"/>
    <w:basedOn w:val="a"/>
    <w:link w:val="a6"/>
    <w:uiPriority w:val="99"/>
    <w:unhideWhenUsed/>
    <w:rsid w:val="00FE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922"/>
  </w:style>
  <w:style w:type="paragraph" w:styleId="a7">
    <w:name w:val="Balloon Text"/>
    <w:basedOn w:val="a"/>
    <w:link w:val="a8"/>
    <w:uiPriority w:val="99"/>
    <w:semiHidden/>
    <w:unhideWhenUsed/>
    <w:rsid w:val="00E7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fedor</cp:lastModifiedBy>
  <cp:revision>2</cp:revision>
  <dcterms:created xsi:type="dcterms:W3CDTF">2019-03-18T13:51:00Z</dcterms:created>
  <dcterms:modified xsi:type="dcterms:W3CDTF">2019-03-18T13:51:00Z</dcterms:modified>
</cp:coreProperties>
</file>