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33" w:rsidRPr="00D02733" w:rsidRDefault="00D02733" w:rsidP="00D027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733">
        <w:rPr>
          <w:rFonts w:ascii="Times New Roman" w:hAnsi="Times New Roman" w:cs="Times New Roman"/>
          <w:b/>
          <w:sz w:val="28"/>
          <w:szCs w:val="28"/>
          <w:u w:val="single"/>
        </w:rPr>
        <w:t>Сведения об образовании педагогического состава, квалификационной категории, повышения квалификации</w:t>
      </w:r>
    </w:p>
    <w:tbl>
      <w:tblPr>
        <w:tblStyle w:val="a3"/>
        <w:tblpPr w:leftFromText="180" w:rightFromText="180" w:vertAnchor="page" w:horzAnchor="margin" w:tblpXSpec="center" w:tblpY="1306"/>
        <w:tblW w:w="15179" w:type="dxa"/>
        <w:tblLook w:val="04A0" w:firstRow="1" w:lastRow="0" w:firstColumn="1" w:lastColumn="0" w:noHBand="0" w:noVBand="1"/>
      </w:tblPr>
      <w:tblGrid>
        <w:gridCol w:w="1894"/>
        <w:gridCol w:w="1700"/>
        <w:gridCol w:w="3176"/>
        <w:gridCol w:w="2041"/>
        <w:gridCol w:w="1166"/>
        <w:gridCol w:w="1635"/>
        <w:gridCol w:w="3567"/>
      </w:tblGrid>
      <w:tr w:rsidR="007944C3" w:rsidRPr="00495CDF" w:rsidTr="00495CDF">
        <w:trPr>
          <w:trHeight w:val="294"/>
        </w:trPr>
        <w:tc>
          <w:tcPr>
            <w:tcW w:w="1894" w:type="dxa"/>
            <w:vMerge w:val="restart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700" w:type="dxa"/>
            <w:vMerge w:val="restart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  <w:r w:rsidR="005D6812">
              <w:rPr>
                <w:rFonts w:ascii="Times New Roman" w:hAnsi="Times New Roman" w:cs="Times New Roman"/>
                <w:b/>
                <w:sz w:val="20"/>
                <w:szCs w:val="20"/>
              </w:rPr>
              <w:t>/общий стаж</w:t>
            </w:r>
          </w:p>
        </w:tc>
        <w:tc>
          <w:tcPr>
            <w:tcW w:w="3176" w:type="dxa"/>
            <w:vMerge w:val="restart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041" w:type="dxa"/>
            <w:vMerge w:val="restart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368" w:type="dxa"/>
            <w:gridSpan w:val="3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за 2017-2019</w:t>
            </w:r>
          </w:p>
        </w:tc>
      </w:tr>
      <w:tr w:rsidR="00495CDF" w:rsidRPr="00495CDF" w:rsidTr="00495CDF">
        <w:trPr>
          <w:trHeight w:val="312"/>
        </w:trPr>
        <w:tc>
          <w:tcPr>
            <w:tcW w:w="1894" w:type="dxa"/>
            <w:vMerge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35" w:type="dxa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3567" w:type="dxa"/>
          </w:tcPr>
          <w:p w:rsidR="00EC4471" w:rsidRPr="00495CDF" w:rsidRDefault="00EC4471" w:rsidP="00EC4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EC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Багаева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700" w:type="dxa"/>
          </w:tcPr>
          <w:p w:rsidR="00D33E87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87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D6812">
              <w:rPr>
                <w:rFonts w:ascii="Times New Roman" w:hAnsi="Times New Roman" w:cs="Times New Roman"/>
                <w:sz w:val="20"/>
                <w:szCs w:val="20"/>
              </w:rPr>
              <w:t>/32</w:t>
            </w:r>
          </w:p>
        </w:tc>
        <w:tc>
          <w:tcPr>
            <w:tcW w:w="3176" w:type="dxa"/>
          </w:tcPr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БГПИ Улан 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де 1976 г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Учитель, Б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378742</w:t>
            </w:r>
          </w:p>
        </w:tc>
        <w:tc>
          <w:tcPr>
            <w:tcW w:w="2041" w:type="dxa"/>
          </w:tcPr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от 8 мая 2015г, №396-мр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5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</w:tc>
        <w:tc>
          <w:tcPr>
            <w:tcW w:w="3567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Организация образовательной деятельности воспитанников в соответствии с требованиями ФГОС дошкольного образования» 96 ч</w:t>
            </w: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7944C3" w:rsidRPr="00495CDF" w:rsidRDefault="007944C3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Гаврюшкина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700" w:type="dxa"/>
          </w:tcPr>
          <w:p w:rsidR="007944C3" w:rsidRPr="00495CDF" w:rsidRDefault="007944C3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6812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3176" w:type="dxa"/>
          </w:tcPr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"ИРКПО" дошкольное образование,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502, 2017 г.</w:t>
            </w:r>
          </w:p>
        </w:tc>
        <w:tc>
          <w:tcPr>
            <w:tcW w:w="2041" w:type="dxa"/>
          </w:tcPr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7944C3" w:rsidRPr="00E86B80" w:rsidRDefault="007944C3" w:rsidP="005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5" w:type="dxa"/>
          </w:tcPr>
          <w:p w:rsidR="007944C3" w:rsidRPr="00E86B80" w:rsidRDefault="007944C3" w:rsidP="005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</w:tc>
        <w:tc>
          <w:tcPr>
            <w:tcW w:w="3567" w:type="dxa"/>
          </w:tcPr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«Профессиональный стандарт «Педагог»: готовность воспитателя к выполнению трудовых функций при реализации ФГОС дошкольного образования»72ч</w:t>
            </w:r>
          </w:p>
        </w:tc>
      </w:tr>
      <w:tr w:rsidR="007944C3" w:rsidRPr="00495CDF" w:rsidTr="00495CDF">
        <w:trPr>
          <w:trHeight w:val="294"/>
        </w:trPr>
        <w:tc>
          <w:tcPr>
            <w:tcW w:w="1894" w:type="dxa"/>
            <w:vAlign w:val="center"/>
          </w:tcPr>
          <w:p w:rsidR="007944C3" w:rsidRPr="00495CDF" w:rsidRDefault="007944C3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Двибородчина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Юрьевна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0" w:type="dxa"/>
          </w:tcPr>
          <w:p w:rsidR="007944C3" w:rsidRPr="00495CDF" w:rsidRDefault="007944C3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6812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3176" w:type="dxa"/>
          </w:tcPr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ИГУ, ф-т Почвоведение, преподаватель, 2004 г. рег.№ 1738.Диплом о проф. Переподготовке ФГБОУ "Учебно-методический центр по образованию на железнодорожном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"Педагогика профессионального образования" в объеме 520 часов</w:t>
            </w:r>
          </w:p>
        </w:tc>
        <w:tc>
          <w:tcPr>
            <w:tcW w:w="2041" w:type="dxa"/>
          </w:tcPr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944C3" w:rsidRPr="00E86B80" w:rsidRDefault="007944C3" w:rsidP="005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5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Теория и методика инклюзивного образования обучающихся с ограниченными возможностями здоровья». 96 ч</w:t>
            </w:r>
          </w:p>
          <w:p w:rsidR="007944C3" w:rsidRPr="00E86B80" w:rsidRDefault="007944C3" w:rsidP="005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spacing w:after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Дементьева Юлия Геннадьевна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D6812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учитель-логопед, 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ИГПУДефо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2002 ДВС1454695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</w:p>
          <w:p w:rsidR="00D33E87" w:rsidRPr="00495CDF" w:rsidRDefault="00D33E87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19.ноября  2018г №736-мр 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ИГУ </w:t>
            </w:r>
          </w:p>
        </w:tc>
        <w:tc>
          <w:tcPr>
            <w:tcW w:w="3567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«Логопедическое сопровождение детей дошкольного возраста в условиях реализации ФГОС дошкольного образования и ФГОС начального общего образования обучающихся с ограниченными возможностями здоровья (ОВЗ)» 72 ч.</w:t>
            </w: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spacing w:after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Добровольская </w:t>
            </w: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Евгения Юрьевна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D6812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региональный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колледж, 2014, 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№219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Иркутской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«ИРКПО»</w:t>
            </w: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« Организация образовательной деятельности </w:t>
            </w: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соответствии с требованиями ФГОС дошкольного образования» 96 ч.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Евсеева Галина Владиславовна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ИПК №2 2012г. 38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0001123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EC4471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EC4471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«Профессиональный стандарт «Педагог»: готовность воспитателя к выполнению трудовых функций при реализации ФГОС дошкольного образования» 72ч</w:t>
            </w: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Экспертная, исследовательская и проектная деятельность в работе психолога в сфере образования» 72 ч.</w:t>
            </w: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«Современные технологии психолого-педагогической деятельности в </w:t>
            </w:r>
            <w:proofErr w:type="spellStart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ликотеке</w:t>
            </w:r>
            <w:proofErr w:type="spellEnd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». 72 ч.</w:t>
            </w: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294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Жукова Татьяна Николаевна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/27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ИПУ№2 1992 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№232614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от 17 апреля 2017г. №291-мр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психолого-социальный университет»</w:t>
            </w: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«Современные подходы к организации работы воспитателя и создания образовательной среды с использованием </w:t>
            </w:r>
            <w:proofErr w:type="spellStart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условиях ФГОС» 72ч.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294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Кильдяшова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Александровна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00" w:type="dxa"/>
          </w:tcPr>
          <w:p w:rsidR="00EC4471" w:rsidRPr="00495CDF" w:rsidRDefault="00C62A4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12/14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ИПК, 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0545361, 2000г.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Иркутской области от 11.05.2017г № 352 -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Иркутской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«ИРКПО»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« Организация образовательной деятельности воспитанников в соответствии с </w:t>
            </w: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 дошкольного образования» 96 ч.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Костевич Наталья Андреевна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0" w:type="dxa"/>
          </w:tcPr>
          <w:p w:rsidR="00EC4471" w:rsidRPr="00495CDF" w:rsidRDefault="00C62A4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ИПК №2 , 2010г. 38ПА 0004141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 обл. Распоряжение от 12 января 2017г. №7-мр,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Организация логопедического сопровождения детей с нарушениями речи в условиях образовательной организации в соответствии с ФГОС»72ч.</w:t>
            </w: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EC4471" w:rsidRPr="00495CDF" w:rsidRDefault="00EC4471" w:rsidP="00D3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Мулик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Валентина Анатольевна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C4471" w:rsidRPr="00495CDF" w:rsidRDefault="00D33E87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3176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,  МПК №3 2001 СБ 2779425</w:t>
            </w:r>
          </w:p>
        </w:tc>
        <w:tc>
          <w:tcPr>
            <w:tcW w:w="2041" w:type="dxa"/>
          </w:tcPr>
          <w:p w:rsidR="00EC4471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от 12 мая 2016г №320-мр</w:t>
            </w:r>
          </w:p>
        </w:tc>
        <w:tc>
          <w:tcPr>
            <w:tcW w:w="1166" w:type="dxa"/>
          </w:tcPr>
          <w:p w:rsidR="00EC4471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Повышение профессиональной компетенции педагогов эстетического цикла. ФГОС» 72ч</w:t>
            </w:r>
          </w:p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1" w:rsidRPr="00495CDF" w:rsidRDefault="00EC4471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294"/>
        </w:trPr>
        <w:tc>
          <w:tcPr>
            <w:tcW w:w="1894" w:type="dxa"/>
            <w:vAlign w:val="center"/>
          </w:tcPr>
          <w:p w:rsidR="00D33E87" w:rsidRPr="00495CDF" w:rsidRDefault="00D33E87" w:rsidP="0049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Огнева Валентина Александровна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</w:p>
        </w:tc>
        <w:tc>
          <w:tcPr>
            <w:tcW w:w="1700" w:type="dxa"/>
          </w:tcPr>
          <w:p w:rsidR="00D33E87" w:rsidRPr="00495CDF" w:rsidRDefault="00495CDF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3176" w:type="dxa"/>
          </w:tcPr>
          <w:p w:rsidR="00D33E87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ИГПИ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-т 1978 Д1 №169409</w:t>
            </w:r>
          </w:p>
        </w:tc>
        <w:tc>
          <w:tcPr>
            <w:tcW w:w="2041" w:type="dxa"/>
          </w:tcPr>
          <w:p w:rsidR="00D33E87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495CDF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br w:type="page"/>
              <w:t>Распоряжение от 8 мая 2014г №451-мр</w:t>
            </w:r>
          </w:p>
        </w:tc>
        <w:tc>
          <w:tcPr>
            <w:tcW w:w="1166" w:type="dxa"/>
          </w:tcPr>
          <w:p w:rsidR="00D33E87" w:rsidRPr="00495CDF" w:rsidRDefault="007944C3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« </w:t>
            </w:r>
            <w:proofErr w:type="gramStart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содержания дошкольного образования в соответствии с требованиями ФГОС» 96 ч.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Огнева Любовь Васильевна</w:t>
            </w:r>
          </w:p>
        </w:tc>
        <w:tc>
          <w:tcPr>
            <w:tcW w:w="1700" w:type="dxa"/>
          </w:tcPr>
          <w:p w:rsidR="007944C3" w:rsidRPr="00495CDF" w:rsidRDefault="00C62A47" w:rsidP="0079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13/18</w:t>
            </w:r>
          </w:p>
        </w:tc>
        <w:tc>
          <w:tcPr>
            <w:tcW w:w="3176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учитель-логопед, ИГПУ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Дефектол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-т, 2005 ВСБ 0761365</w:t>
            </w:r>
          </w:p>
        </w:tc>
        <w:tc>
          <w:tcPr>
            <w:tcW w:w="2041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от 8 мая 2014г №451-мр</w:t>
            </w:r>
          </w:p>
        </w:tc>
        <w:tc>
          <w:tcPr>
            <w:tcW w:w="1166" w:type="dxa"/>
          </w:tcPr>
          <w:p w:rsidR="007944C3" w:rsidRPr="00495CDF" w:rsidRDefault="0020158F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 Логопедическое сопровождение детей дошкольного возраста в условиях  реализации ФГОС» 72ч.</w:t>
            </w: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Осипова Татьяна Владимировна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  </w:t>
            </w:r>
          </w:p>
        </w:tc>
        <w:tc>
          <w:tcPr>
            <w:tcW w:w="1700" w:type="dxa"/>
          </w:tcPr>
          <w:p w:rsidR="007944C3" w:rsidRPr="00495CDF" w:rsidRDefault="007944C3" w:rsidP="0079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3176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региональный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колледж, 2014г.,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</w:p>
        </w:tc>
        <w:tc>
          <w:tcPr>
            <w:tcW w:w="2041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7944C3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7944C3" w:rsidRPr="00E86B80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« </w:t>
            </w:r>
            <w:proofErr w:type="gramStart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содержания дошкольного образования в соответствии с требованиями ФГОС» 96 ч.</w:t>
            </w:r>
          </w:p>
          <w:p w:rsidR="007944C3" w:rsidRDefault="007944C3" w:rsidP="00794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4C3" w:rsidRPr="00495CDF" w:rsidRDefault="007944C3" w:rsidP="0079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C3" w:rsidRPr="00495CDF" w:rsidTr="00495CDF">
        <w:trPr>
          <w:trHeight w:val="312"/>
        </w:trPr>
        <w:tc>
          <w:tcPr>
            <w:tcW w:w="1894" w:type="dxa"/>
            <w:vAlign w:val="center"/>
          </w:tcPr>
          <w:p w:rsidR="00D33E87" w:rsidRPr="00495CDF" w:rsidRDefault="00D33E87" w:rsidP="0049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Рудых</w:t>
            </w:r>
            <w:proofErr w:type="gram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Анатольевна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D33E87" w:rsidRPr="00495CDF" w:rsidRDefault="00495CDF" w:rsidP="00495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3176" w:type="dxa"/>
          </w:tcPr>
          <w:p w:rsidR="00D33E87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ИМУч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№3 2001 АК 0392229</w:t>
            </w:r>
          </w:p>
        </w:tc>
        <w:tc>
          <w:tcPr>
            <w:tcW w:w="2041" w:type="dxa"/>
          </w:tcPr>
          <w:p w:rsidR="00495CDF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D33E87" w:rsidRPr="00495CDF" w:rsidRDefault="00495CD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от 12 мая 2016г №320-мр</w:t>
            </w:r>
          </w:p>
        </w:tc>
        <w:tc>
          <w:tcPr>
            <w:tcW w:w="1166" w:type="dxa"/>
          </w:tcPr>
          <w:p w:rsidR="00D33E87" w:rsidRPr="00495CDF" w:rsidRDefault="0020158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«ИРКПО»</w:t>
            </w:r>
          </w:p>
          <w:p w:rsidR="00D33E87" w:rsidRPr="00495CDF" w:rsidRDefault="00D33E87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D33E87" w:rsidRPr="00495CDF" w:rsidRDefault="0020158F" w:rsidP="00D02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« Повышение профессиональной компетенции педагогов эстетического цикла. </w:t>
            </w: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 72 ч.</w:t>
            </w:r>
          </w:p>
        </w:tc>
      </w:tr>
      <w:tr w:rsidR="0020158F" w:rsidRPr="00495CDF" w:rsidTr="00495CDF">
        <w:trPr>
          <w:trHeight w:val="294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Семенова Екатерина Сергеевна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культуре, ИГПК № 1,2005 АК 1218542,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от 12 февраля 2016г №72-мр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« Моделирование </w:t>
            </w:r>
            <w:proofErr w:type="spellStart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86B80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образовательной среды в деятельности инструктора по физической культуре в соответствии с ФГОС дошкольного образования» 72 ч.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294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Тархова Мария Алексеевна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Обучется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в ВСГАО, 2 курс, Курсы переподготовки в объеме 520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«Дошкольная педагогика»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312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Трунева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Юрьевна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ИПК №2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-т 2000 СБ 0686859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от 12 февраля 2016г №72-мр, 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Теория и методика инклюзивного образования обучающихся с ограниченными возможностями здоровья». 96 ч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312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spacing w:after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Черных Елена Вениаминовна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воспитатель, ИПК №2, 2003 № АК 0487813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от 12 мая 2016г №320-мр,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Организация логопедического сопровождения детей с нарушениями речи в условиях образовательной организации в соответствии с ФГОС»</w:t>
            </w:r>
          </w:p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312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Шипникова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Александровна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ИГПУ,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Дошкольн</w:t>
            </w:r>
            <w:proofErr w:type="gram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едаг.и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псих,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2036, 1999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 Обл., Приказ от 08.11.2016 №755-мр,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E86B80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t>Удостоверение « Теория и методика инклюзивного образования обучающихся с ограниченными возможностями здоровья». 96 ч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294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>Юртаева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Викторовна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государственный педагогический колледж №1,2000, АК 0099542, учитель 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Иркутской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« Организация образовательной деятельности </w:t>
            </w:r>
            <w:r w:rsidRPr="00E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соответствии с требованиями ФГОС дошкольного образования» 96 ч.</w:t>
            </w:r>
          </w:p>
        </w:tc>
      </w:tr>
      <w:tr w:rsidR="0020158F" w:rsidRPr="00495CDF" w:rsidTr="00495CDF">
        <w:trPr>
          <w:trHeight w:val="312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Войцешко</w:t>
            </w:r>
            <w:proofErr w:type="spellEnd"/>
            <w:r w:rsidRPr="0049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Михайловна</w:t>
            </w: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</w:t>
            </w:r>
          </w:p>
        </w:tc>
        <w:tc>
          <w:tcPr>
            <w:tcW w:w="1700" w:type="dxa"/>
          </w:tcPr>
          <w:p w:rsidR="0020158F" w:rsidRPr="00495CDF" w:rsidRDefault="0020158F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ИГПУ </w:t>
            </w:r>
            <w:proofErr w:type="spellStart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Дефектологич</w:t>
            </w:r>
            <w:proofErr w:type="spellEnd"/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. 2004 ВСБ 0760720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образовательной деятельности воспитанников  в соответствии с требованиями ФГОС дошкольного образования» 96 ч.</w:t>
            </w:r>
          </w:p>
          <w:p w:rsidR="0020158F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58F" w:rsidRPr="00495CDF" w:rsidTr="00495CDF">
        <w:trPr>
          <w:trHeight w:val="688"/>
        </w:trPr>
        <w:tc>
          <w:tcPr>
            <w:tcW w:w="1894" w:type="dxa"/>
            <w:vAlign w:val="center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sz w:val="20"/>
                <w:szCs w:val="20"/>
              </w:rPr>
              <w:t>Горбунова Олеся Константиновна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0158F" w:rsidRPr="00495CDF" w:rsidRDefault="00C62A47" w:rsidP="0020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317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35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Иркутской области «ИРКПО»</w:t>
            </w: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58F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образовательной деятельности воспитанников  в соответствии с требованиями ФГОС дошкольного образования» 96 ч.</w:t>
            </w:r>
          </w:p>
          <w:p w:rsidR="0020158F" w:rsidRDefault="0020158F" w:rsidP="0020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8F" w:rsidRPr="00495CDF" w:rsidRDefault="0020158F" w:rsidP="0020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7F3" w:rsidRPr="00D02733" w:rsidRDefault="005367F3" w:rsidP="005367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7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об образовании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административного</w:t>
      </w:r>
      <w:r w:rsidRPr="00D02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состава, квалификационной категории, повышения квалификации</w:t>
      </w:r>
    </w:p>
    <w:tbl>
      <w:tblPr>
        <w:tblStyle w:val="a3"/>
        <w:tblW w:w="14863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  <w:gridCol w:w="2123"/>
        <w:gridCol w:w="2124"/>
        <w:gridCol w:w="2124"/>
      </w:tblGrid>
      <w:tr w:rsidR="005367F3" w:rsidTr="005367F3">
        <w:trPr>
          <w:trHeight w:val="406"/>
        </w:trPr>
        <w:tc>
          <w:tcPr>
            <w:tcW w:w="2123" w:type="dxa"/>
            <w:vMerge w:val="restart"/>
          </w:tcPr>
          <w:p w:rsidR="005367F3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2123" w:type="dxa"/>
            <w:vMerge w:val="restart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3" w:type="dxa"/>
            <w:vMerge w:val="restart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371" w:type="dxa"/>
            <w:gridSpan w:val="3"/>
          </w:tcPr>
          <w:p w:rsidR="005367F3" w:rsidRDefault="005367F3" w:rsidP="00F46D26">
            <w:pPr>
              <w:jc w:val="center"/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5367F3" w:rsidTr="005367F3">
        <w:trPr>
          <w:trHeight w:val="426"/>
        </w:trPr>
        <w:tc>
          <w:tcPr>
            <w:tcW w:w="2123" w:type="dxa"/>
            <w:vMerge/>
          </w:tcPr>
          <w:p w:rsidR="005367F3" w:rsidRDefault="005367F3" w:rsidP="005367F3"/>
        </w:tc>
        <w:tc>
          <w:tcPr>
            <w:tcW w:w="2123" w:type="dxa"/>
            <w:vMerge/>
          </w:tcPr>
          <w:p w:rsidR="005367F3" w:rsidRDefault="005367F3" w:rsidP="005367F3"/>
        </w:tc>
        <w:tc>
          <w:tcPr>
            <w:tcW w:w="2123" w:type="dxa"/>
            <w:vMerge/>
          </w:tcPr>
          <w:p w:rsidR="005367F3" w:rsidRDefault="005367F3" w:rsidP="005367F3"/>
        </w:tc>
        <w:tc>
          <w:tcPr>
            <w:tcW w:w="2123" w:type="dxa"/>
            <w:vMerge/>
          </w:tcPr>
          <w:p w:rsidR="005367F3" w:rsidRDefault="005367F3" w:rsidP="005367F3"/>
        </w:tc>
        <w:tc>
          <w:tcPr>
            <w:tcW w:w="2123" w:type="dxa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124" w:type="dxa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124" w:type="dxa"/>
          </w:tcPr>
          <w:p w:rsidR="005367F3" w:rsidRPr="00495CDF" w:rsidRDefault="005367F3" w:rsidP="00536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C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5367F3" w:rsidTr="005367F3">
        <w:trPr>
          <w:trHeight w:val="819"/>
        </w:trPr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Шигаева Марина Юрьевна           </w:t>
            </w:r>
            <w:r w:rsidRPr="005367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7F3">
              <w:rPr>
                <w:rFonts w:ascii="Times New Roman" w:hAnsi="Times New Roman" w:cs="Times New Roman"/>
                <w:sz w:val="20"/>
                <w:szCs w:val="20"/>
              </w:rPr>
              <w:t xml:space="preserve">ИГПИ, </w:t>
            </w:r>
            <w:proofErr w:type="spellStart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gramStart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 xml:space="preserve">-т 2001 ИГЛУ, </w:t>
            </w:r>
            <w:proofErr w:type="spellStart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менед-жер</w:t>
            </w:r>
            <w:proofErr w:type="spellEnd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 2011 ДВС 0678868</w:t>
            </w:r>
          </w:p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5367F3" w:rsidRDefault="005367F3" w:rsidP="005367F3">
            <w:r>
              <w:t>-</w:t>
            </w:r>
          </w:p>
        </w:tc>
        <w:tc>
          <w:tcPr>
            <w:tcW w:w="2123" w:type="dxa"/>
          </w:tcPr>
          <w:p w:rsidR="005367F3" w:rsidRDefault="005367F3" w:rsidP="005367F3">
            <w:r>
              <w:t>-</w:t>
            </w:r>
          </w:p>
        </w:tc>
        <w:tc>
          <w:tcPr>
            <w:tcW w:w="2124" w:type="dxa"/>
          </w:tcPr>
          <w:p w:rsidR="005367F3" w:rsidRDefault="005367F3" w:rsidP="005367F3">
            <w:r>
              <w:t>-</w:t>
            </w:r>
          </w:p>
        </w:tc>
        <w:tc>
          <w:tcPr>
            <w:tcW w:w="2124" w:type="dxa"/>
          </w:tcPr>
          <w:p w:rsidR="005367F3" w:rsidRDefault="005367F3" w:rsidP="005367F3">
            <w:r>
              <w:t>-</w:t>
            </w:r>
          </w:p>
        </w:tc>
      </w:tr>
      <w:tr w:rsidR="005367F3" w:rsidTr="005367F3">
        <w:trPr>
          <w:trHeight w:val="819"/>
        </w:trPr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Орехова Татьяна Викторовна</w:t>
            </w:r>
          </w:p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2A47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  <w:bookmarkStart w:id="0" w:name="_GoBack"/>
            <w:bookmarkEnd w:id="0"/>
          </w:p>
        </w:tc>
        <w:tc>
          <w:tcPr>
            <w:tcW w:w="2123" w:type="dxa"/>
          </w:tcPr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7F3">
              <w:rPr>
                <w:rFonts w:ascii="Times New Roman" w:hAnsi="Times New Roman" w:cs="Times New Roman"/>
                <w:sz w:val="20"/>
                <w:szCs w:val="20"/>
              </w:rPr>
              <w:t xml:space="preserve">ВСГАО, ф-т </w:t>
            </w:r>
            <w:proofErr w:type="spellStart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proofErr w:type="spellEnd"/>
            <w:r w:rsidRPr="005367F3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психология 2011 КБ №50069</w:t>
            </w:r>
          </w:p>
          <w:p w:rsidR="005367F3" w:rsidRPr="005367F3" w:rsidRDefault="005367F3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5367F3" w:rsidRDefault="005367F3" w:rsidP="005367F3">
            <w:r>
              <w:t>-</w:t>
            </w:r>
          </w:p>
        </w:tc>
        <w:tc>
          <w:tcPr>
            <w:tcW w:w="2123" w:type="dxa"/>
          </w:tcPr>
          <w:p w:rsidR="005367F3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D2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P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4" w:type="dxa"/>
          </w:tcPr>
          <w:p w:rsidR="005367F3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D26">
              <w:rPr>
                <w:rFonts w:ascii="Times New Roman" w:hAnsi="Times New Roman" w:cs="Times New Roman"/>
                <w:sz w:val="20"/>
                <w:szCs w:val="20"/>
              </w:rPr>
              <w:t>МКУ г. Иркутска «ИМЦРО»</w:t>
            </w: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P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2124" w:type="dxa"/>
          </w:tcPr>
          <w:p w:rsidR="005367F3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D26">
              <w:rPr>
                <w:rFonts w:ascii="Times New Roman" w:hAnsi="Times New Roman" w:cs="Times New Roman"/>
                <w:sz w:val="20"/>
                <w:szCs w:val="20"/>
              </w:rPr>
              <w:t>Менеджмент и экономика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Менеджмент. Управление качеством в организации.</w:t>
            </w: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D26" w:rsidRPr="00F46D26" w:rsidRDefault="00F46D26" w:rsidP="0053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8C" w:rsidRP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358C" w:rsidRP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358C">
        <w:rPr>
          <w:rFonts w:ascii="Times New Roman" w:hAnsi="Times New Roman" w:cs="Times New Roman"/>
          <w:b/>
          <w:sz w:val="44"/>
          <w:szCs w:val="44"/>
        </w:rPr>
        <w:t xml:space="preserve">Сведения об образовании, </w:t>
      </w:r>
    </w:p>
    <w:p w:rsidR="004B358C" w:rsidRPr="004B358C" w:rsidRDefault="004B358C" w:rsidP="004B358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358C">
        <w:rPr>
          <w:rFonts w:ascii="Times New Roman" w:hAnsi="Times New Roman" w:cs="Times New Roman"/>
          <w:b/>
          <w:sz w:val="44"/>
          <w:szCs w:val="44"/>
        </w:rPr>
        <w:t>квалификационной категории, повышения квалификации</w:t>
      </w:r>
    </w:p>
    <w:p w:rsidR="00685B47" w:rsidRPr="004B358C" w:rsidRDefault="004B358C" w:rsidP="004B35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358C">
        <w:rPr>
          <w:rFonts w:ascii="Times New Roman" w:hAnsi="Times New Roman" w:cs="Times New Roman"/>
          <w:b/>
          <w:sz w:val="44"/>
          <w:szCs w:val="44"/>
        </w:rPr>
        <w:t>педагогического и административного  состава</w:t>
      </w:r>
    </w:p>
    <w:sectPr w:rsidR="00685B47" w:rsidRPr="004B358C" w:rsidSect="00D02733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18" w:rsidRDefault="008F5D18" w:rsidP="00D02733">
      <w:pPr>
        <w:spacing w:after="0" w:line="240" w:lineRule="auto"/>
      </w:pPr>
      <w:r>
        <w:separator/>
      </w:r>
    </w:p>
  </w:endnote>
  <w:endnote w:type="continuationSeparator" w:id="0">
    <w:p w:rsidR="008F5D18" w:rsidRDefault="008F5D18" w:rsidP="00D0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18" w:rsidRDefault="008F5D18" w:rsidP="00D02733">
      <w:pPr>
        <w:spacing w:after="0" w:line="240" w:lineRule="auto"/>
      </w:pPr>
      <w:r>
        <w:separator/>
      </w:r>
    </w:p>
  </w:footnote>
  <w:footnote w:type="continuationSeparator" w:id="0">
    <w:p w:rsidR="008F5D18" w:rsidRDefault="008F5D18" w:rsidP="00D0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DF"/>
    <w:rsid w:val="0020158F"/>
    <w:rsid w:val="00434ADF"/>
    <w:rsid w:val="00495CDF"/>
    <w:rsid w:val="004B358C"/>
    <w:rsid w:val="005367F3"/>
    <w:rsid w:val="005D6812"/>
    <w:rsid w:val="00685B47"/>
    <w:rsid w:val="007944C3"/>
    <w:rsid w:val="008F5D18"/>
    <w:rsid w:val="00C62A47"/>
    <w:rsid w:val="00D02733"/>
    <w:rsid w:val="00D33E87"/>
    <w:rsid w:val="00E848CA"/>
    <w:rsid w:val="00EA12DE"/>
    <w:rsid w:val="00EC4471"/>
    <w:rsid w:val="00F4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733"/>
  </w:style>
  <w:style w:type="paragraph" w:styleId="a6">
    <w:name w:val="footer"/>
    <w:basedOn w:val="a"/>
    <w:link w:val="a7"/>
    <w:uiPriority w:val="99"/>
    <w:semiHidden/>
    <w:unhideWhenUsed/>
    <w:rsid w:val="00D0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733"/>
  </w:style>
  <w:style w:type="paragraph" w:styleId="a6">
    <w:name w:val="footer"/>
    <w:basedOn w:val="a"/>
    <w:link w:val="a7"/>
    <w:uiPriority w:val="99"/>
    <w:semiHidden/>
    <w:unhideWhenUsed/>
    <w:rsid w:val="00D0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A513-162A-403B-8D13-C85A2336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3</cp:revision>
  <cp:lastPrinted>2019-02-02T08:57:00Z</cp:lastPrinted>
  <dcterms:created xsi:type="dcterms:W3CDTF">2019-06-24T08:54:00Z</dcterms:created>
  <dcterms:modified xsi:type="dcterms:W3CDTF">2019-06-24T09:04:00Z</dcterms:modified>
</cp:coreProperties>
</file>