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9" w:rsidRPr="00EC79C7" w:rsidRDefault="00D86F19" w:rsidP="00D86F19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9C7">
        <w:rPr>
          <w:rStyle w:val="Bodytext80"/>
          <w:rFonts w:eastAsiaTheme="minorHAnsi"/>
          <w:b/>
          <w:sz w:val="24"/>
          <w:szCs w:val="24"/>
        </w:rPr>
        <w:t>Рекомендации по описанию инструментария педагогической диагностики во второй младшей группе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Инструментарий педагогической диагностики представляет собой опи</w:t>
      </w:r>
      <w:r w:rsidRPr="00EC79C7">
        <w:rPr>
          <w:sz w:val="24"/>
          <w:szCs w:val="24"/>
        </w:rPr>
        <w:softHyphen/>
        <w:t xml:space="preserve">сание </w:t>
      </w:r>
      <w:r w:rsidRPr="00EC79C7">
        <w:rPr>
          <w:sz w:val="24"/>
          <w:szCs w:val="24"/>
          <w:lang w:val="en-US"/>
        </w:rPr>
        <w:t>rex</w:t>
      </w:r>
      <w:r w:rsidRPr="00EC79C7">
        <w:rPr>
          <w:sz w:val="24"/>
          <w:szCs w:val="24"/>
        </w:rPr>
        <w:t xml:space="preserve"> проблемных ситуаций, вопросов, поручений, ситуаций наблюде</w:t>
      </w:r>
      <w:r w:rsidRPr="00EC79C7">
        <w:rPr>
          <w:sz w:val="24"/>
          <w:szCs w:val="24"/>
        </w:rPr>
        <w:softHyphen/>
        <w:t>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EC79C7">
        <w:rPr>
          <w:sz w:val="24"/>
          <w:szCs w:val="24"/>
        </w:rPr>
        <w:softHyphen/>
        <w:t>сы и поручения могут повторяться, с тем чтобы уточнить качество оцени</w:t>
      </w:r>
      <w:r w:rsidRPr="00EC79C7">
        <w:rPr>
          <w:sz w:val="24"/>
          <w:szCs w:val="24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EC79C7">
        <w:rPr>
          <w:sz w:val="24"/>
          <w:szCs w:val="24"/>
        </w:rPr>
        <w:softHyphen/>
        <w:t>культурные руководители, педагоги дополнительного образования принима</w:t>
      </w:r>
      <w:r w:rsidRPr="00EC79C7">
        <w:rPr>
          <w:sz w:val="24"/>
          <w:szCs w:val="24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EC79C7">
        <w:rPr>
          <w:sz w:val="24"/>
          <w:szCs w:val="24"/>
        </w:rPr>
        <w:softHyphen/>
        <w:t>цией и направленностью образовательной деятельности.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EC79C7">
        <w:rPr>
          <w:sz w:val="24"/>
          <w:szCs w:val="24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Основные диагностические методы педагога образовательной организа</w:t>
      </w:r>
      <w:r w:rsidRPr="00EC79C7">
        <w:rPr>
          <w:sz w:val="24"/>
          <w:szCs w:val="24"/>
        </w:rPr>
        <w:softHyphen/>
        <w:t>ции:</w:t>
      </w:r>
    </w:p>
    <w:p w:rsidR="00D86F19" w:rsidRPr="00EC79C7" w:rsidRDefault="00D86F19" w:rsidP="00D86F19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C79C7">
        <w:rPr>
          <w:sz w:val="24"/>
          <w:szCs w:val="24"/>
        </w:rPr>
        <w:t xml:space="preserve"> наблюдение;</w:t>
      </w:r>
    </w:p>
    <w:p w:rsidR="00D86F19" w:rsidRPr="00EC79C7" w:rsidRDefault="00D86F19" w:rsidP="00D86F19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проблемная (диагностическая) ситуация;</w:t>
      </w:r>
    </w:p>
    <w:p w:rsidR="00D86F19" w:rsidRPr="00EC79C7" w:rsidRDefault="00D86F19" w:rsidP="00D86F19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беседа.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Формы проведения педагогической диагностики:</w:t>
      </w:r>
    </w:p>
    <w:p w:rsidR="00D86F19" w:rsidRPr="00EC79C7" w:rsidRDefault="00D86F19" w:rsidP="00D86F19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индивидуальная;</w:t>
      </w:r>
    </w:p>
    <w:p w:rsidR="00D86F19" w:rsidRPr="00EC79C7" w:rsidRDefault="00D86F19" w:rsidP="00D86F19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подгрупповая;</w:t>
      </w:r>
    </w:p>
    <w:p w:rsidR="00D86F19" w:rsidRPr="00EC79C7" w:rsidRDefault="00D86F19" w:rsidP="00D86F19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групповая.</w:t>
      </w:r>
    </w:p>
    <w:p w:rsidR="00D86F19" w:rsidRPr="00EC79C7" w:rsidRDefault="00D86F19" w:rsidP="00D86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9C7">
        <w:rPr>
          <w:rFonts w:ascii="Times New Roman" w:hAnsi="Times New Roman" w:cs="Times New Roman"/>
          <w:sz w:val="24"/>
          <w:szCs w:val="24"/>
        </w:rPr>
        <w:t>Обратите внимание, что диагностируемые параметры могут быть расши</w:t>
      </w:r>
      <w:r w:rsidRPr="00EC79C7">
        <w:rPr>
          <w:rFonts w:ascii="Times New Roman" w:hAnsi="Times New Roman" w:cs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EC79C7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EC79C7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D86F19" w:rsidRPr="00EC79C7" w:rsidRDefault="00D86F19" w:rsidP="00D86F19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9C7">
        <w:rPr>
          <w:rStyle w:val="Bodytext80"/>
          <w:rFonts w:eastAsiaTheme="minorHAnsi"/>
          <w:b/>
          <w:sz w:val="24"/>
          <w:szCs w:val="24"/>
        </w:rPr>
        <w:t>Примеры описания инструментария по образовательным областям</w:t>
      </w:r>
    </w:p>
    <w:p w:rsidR="00D86F19" w:rsidRPr="00EC79C7" w:rsidRDefault="00D86F19" w:rsidP="00D86F19">
      <w:pPr>
        <w:pStyle w:val="Bodytext120"/>
        <w:shd w:val="clear" w:color="auto" w:fill="auto"/>
        <w:spacing w:before="0" w:line="276" w:lineRule="auto"/>
        <w:ind w:left="20"/>
        <w:rPr>
          <w:b/>
          <w:sz w:val="24"/>
          <w:szCs w:val="24"/>
        </w:rPr>
      </w:pPr>
      <w:r w:rsidRPr="00EC79C7">
        <w:rPr>
          <w:b/>
          <w:sz w:val="24"/>
          <w:szCs w:val="24"/>
        </w:rPr>
        <w:t>Образовательная область «Социально-коммуникативное развитие»</w:t>
      </w:r>
    </w:p>
    <w:p w:rsidR="00D86F19" w:rsidRPr="00EC79C7" w:rsidRDefault="00D86F19" w:rsidP="00D86F19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Старается соблюдать правила поведения в общественных местах, в об</w:t>
      </w:r>
      <w:r w:rsidRPr="00EC79C7">
        <w:rPr>
          <w:sz w:val="24"/>
          <w:szCs w:val="24"/>
        </w:rPr>
        <w:softHyphen/>
        <w:t>щении со взрослыми и сверстниками, в природе.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Методы: наблюдение в быту и в организованной деятельности.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Форма проведения: индивидуальная, подгрупповая.</w:t>
      </w:r>
    </w:p>
    <w:p w:rsidR="00D86F19" w:rsidRPr="00EC79C7" w:rsidRDefault="00D86F19" w:rsidP="00D86F19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Задание: фиксировать па прогулке, в самостоятельной деятельности стиль поведения и общения ребенка.</w:t>
      </w:r>
    </w:p>
    <w:p w:rsidR="00D86F19" w:rsidRPr="00EC79C7" w:rsidRDefault="00D86F19" w:rsidP="00D86F19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Понимает социальную оценку поступков сверстников или героев ил</w:t>
      </w:r>
      <w:r w:rsidRPr="00EC79C7">
        <w:rPr>
          <w:sz w:val="24"/>
          <w:szCs w:val="24"/>
        </w:rPr>
        <w:softHyphen/>
        <w:t>люстраций, литературных произведений.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Методы: беседа, проблемная ситуация.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Материал: сказка «Теремок».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Форма проведения: индивидуальная, подгрупповая.</w:t>
      </w:r>
    </w:p>
    <w:p w:rsidR="00D86F19" w:rsidRPr="00EC79C7" w:rsidRDefault="00D86F19" w:rsidP="00D86F19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Задание: «Почему звери расстроились? Кто поступил правильно? Кто поступил нечестно? Почему?»</w:t>
      </w:r>
    </w:p>
    <w:p w:rsidR="00D86F19" w:rsidRPr="00EC79C7" w:rsidRDefault="00D86F19" w:rsidP="00D86F19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Разыгрывает самостоятельно и по просьбе взрослого отрывки из зна</w:t>
      </w:r>
      <w:r w:rsidRPr="00EC79C7">
        <w:rPr>
          <w:sz w:val="24"/>
          <w:szCs w:val="24"/>
        </w:rPr>
        <w:softHyphen/>
        <w:t>комых сказок.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Методы: проблемная ситуация.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Материал: игрушки герои сказок по количеству детей.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Форма проведения: индивидуальная, подгрупповая.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Задание: «Давайте расскажем сказку „Колобок"».</w:t>
      </w:r>
    </w:p>
    <w:p w:rsidR="00D86F19" w:rsidRPr="00EC79C7" w:rsidRDefault="00D86F19" w:rsidP="00D86F19">
      <w:pPr>
        <w:pStyle w:val="Bodytext120"/>
        <w:shd w:val="clear" w:color="auto" w:fill="auto"/>
        <w:spacing w:line="240" w:lineRule="auto"/>
        <w:ind w:left="20"/>
        <w:rPr>
          <w:b/>
          <w:sz w:val="24"/>
          <w:szCs w:val="24"/>
        </w:rPr>
      </w:pPr>
      <w:r w:rsidRPr="00EC79C7">
        <w:rPr>
          <w:b/>
          <w:sz w:val="24"/>
          <w:szCs w:val="24"/>
        </w:rPr>
        <w:lastRenderedPageBreak/>
        <w:t>Образовательная область «Познавательное развитие»</w:t>
      </w:r>
    </w:p>
    <w:p w:rsidR="00D86F19" w:rsidRPr="00EC79C7" w:rsidRDefault="00D86F19" w:rsidP="00D86F19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Знает свои имя и фамилию, имена родителей.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Методы: беседа.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Форма проведения: индивидуальная.</w:t>
      </w:r>
    </w:p>
    <w:p w:rsidR="00D86F19" w:rsidRPr="00EC79C7" w:rsidRDefault="00D86F19" w:rsidP="00D86F19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Задание: «Скажи, пожалуйста, как тебя зовут? Как твоя фамилия? Как зо</w:t>
      </w:r>
      <w:r w:rsidRPr="00EC79C7">
        <w:rPr>
          <w:sz w:val="24"/>
          <w:szCs w:val="24"/>
        </w:rPr>
        <w:softHyphen/>
        <w:t>вут папу/маму?»</w:t>
      </w:r>
    </w:p>
    <w:p w:rsidR="00D86F19" w:rsidRPr="00EC79C7" w:rsidRDefault="00D86F19" w:rsidP="00D86F19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 xml:space="preserve">Умеет </w:t>
      </w:r>
      <w:r w:rsidRPr="00EC79C7">
        <w:rPr>
          <w:rStyle w:val="Bodytext10Georgia85pt"/>
          <w:rFonts w:ascii="Times New Roman" w:hAnsi="Times New Roman" w:cs="Times New Roman"/>
          <w:sz w:val="24"/>
          <w:szCs w:val="24"/>
        </w:rPr>
        <w:t>1</w:t>
      </w:r>
      <w:r w:rsidRPr="00EC79C7">
        <w:rPr>
          <w:sz w:val="24"/>
          <w:szCs w:val="24"/>
        </w:rPr>
        <w:t>руппировать предметы по цвету, размеру, форме.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Методы: проблемная ситуация.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Форма проведения: индивидуальная, подгрупповая.</w:t>
      </w:r>
    </w:p>
    <w:p w:rsidR="00D86F19" w:rsidRPr="00EC79C7" w:rsidRDefault="00D86F19" w:rsidP="00D86F19">
      <w:pPr>
        <w:spacing w:line="240" w:lineRule="auto"/>
        <w:ind w:firstLine="380"/>
        <w:rPr>
          <w:rFonts w:ascii="Times New Roman" w:hAnsi="Times New Roman" w:cs="Times New Roman"/>
          <w:sz w:val="24"/>
          <w:szCs w:val="24"/>
        </w:rPr>
      </w:pPr>
      <w:r w:rsidRPr="00EC79C7"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большое»</w:t>
      </w:r>
    </w:p>
    <w:p w:rsidR="00D86F19" w:rsidRPr="00EC79C7" w:rsidRDefault="00D86F19" w:rsidP="00D86F19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4"/>
          <w:szCs w:val="24"/>
        </w:rPr>
      </w:pPr>
      <w:r w:rsidRPr="00EC79C7">
        <w:rPr>
          <w:b/>
          <w:iCs w:val="0"/>
          <w:sz w:val="24"/>
          <w:szCs w:val="24"/>
        </w:rPr>
        <w:t>Образовательная область «Речевое развитие»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C79C7">
        <w:rPr>
          <w:sz w:val="24"/>
          <w:szCs w:val="24"/>
        </w:rPr>
        <w:t>1. Четко произносит все гласные звуки, определяет заданный гласный звук из двух.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C79C7">
        <w:rPr>
          <w:sz w:val="24"/>
          <w:szCs w:val="24"/>
        </w:rPr>
        <w:t>Методы: проблемная ситуация, наблюдение.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C79C7">
        <w:rPr>
          <w:sz w:val="24"/>
          <w:szCs w:val="24"/>
        </w:rPr>
        <w:t>Материал: дидактическая игра «Какой звук».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C79C7">
        <w:rPr>
          <w:sz w:val="24"/>
          <w:szCs w:val="24"/>
        </w:rPr>
        <w:t>Форма проведения: индивидуальная, подгрупповая.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C79C7">
        <w:rPr>
          <w:sz w:val="24"/>
          <w:szCs w:val="24"/>
        </w:rPr>
        <w:t>Задание: «Повтори за мной — А, У. О, Э, Ы. Хлопни тогда, когда услы</w:t>
      </w:r>
      <w:r w:rsidRPr="00EC79C7">
        <w:rPr>
          <w:sz w:val="24"/>
          <w:szCs w:val="24"/>
        </w:rPr>
        <w:softHyphen/>
        <w:t>шишь А».</w:t>
      </w:r>
    </w:p>
    <w:p w:rsidR="00D86F19" w:rsidRPr="00EC79C7" w:rsidRDefault="00D86F19" w:rsidP="00D86F19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</w:p>
    <w:p w:rsidR="00D86F19" w:rsidRPr="00EC79C7" w:rsidRDefault="00D86F19" w:rsidP="00D86F19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  <w:r w:rsidRPr="00EC79C7">
        <w:rPr>
          <w:b/>
          <w:iCs w:val="0"/>
          <w:sz w:val="24"/>
          <w:szCs w:val="24"/>
        </w:rPr>
        <w:t>Образовательная область «Художественно-эстетическое развитие»</w:t>
      </w:r>
    </w:p>
    <w:p w:rsidR="00D86F19" w:rsidRPr="00EC79C7" w:rsidRDefault="00D86F19" w:rsidP="00D86F19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4"/>
          <w:szCs w:val="24"/>
        </w:rPr>
      </w:pP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C79C7">
        <w:rPr>
          <w:sz w:val="24"/>
          <w:szCs w:val="24"/>
        </w:rPr>
        <w:t>1. Создает изображения предметов из готовых фигур. Украшает заготовки из бумаги разной формы.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C79C7">
        <w:rPr>
          <w:sz w:val="24"/>
          <w:szCs w:val="24"/>
        </w:rPr>
        <w:t>Методы: проблемная ситуация, наблюдение.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C79C7">
        <w:rPr>
          <w:sz w:val="24"/>
          <w:szCs w:val="24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C79C7">
        <w:rPr>
          <w:sz w:val="24"/>
          <w:szCs w:val="24"/>
        </w:rPr>
        <w:t>Форма проведения: подгрупповая.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C79C7">
        <w:rPr>
          <w:sz w:val="24"/>
          <w:szCs w:val="24"/>
        </w:rPr>
        <w:t>Задание: «Укрась вазу».</w:t>
      </w:r>
    </w:p>
    <w:p w:rsidR="00D86F19" w:rsidRPr="00EC79C7" w:rsidRDefault="00D86F19" w:rsidP="00D86F19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4"/>
          <w:szCs w:val="24"/>
        </w:rPr>
      </w:pPr>
    </w:p>
    <w:p w:rsidR="00D86F19" w:rsidRPr="00EC79C7" w:rsidRDefault="00D86F19" w:rsidP="00D86F19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4"/>
          <w:szCs w:val="24"/>
        </w:rPr>
      </w:pPr>
      <w:r w:rsidRPr="00EC79C7">
        <w:rPr>
          <w:b/>
          <w:iCs w:val="0"/>
          <w:sz w:val="24"/>
          <w:szCs w:val="24"/>
        </w:rPr>
        <w:t>Образовательная область «Физическое развитие»</w:t>
      </w:r>
    </w:p>
    <w:p w:rsidR="00D86F19" w:rsidRPr="00EC79C7" w:rsidRDefault="00D86F19" w:rsidP="00D86F19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4"/>
          <w:szCs w:val="24"/>
        </w:rPr>
      </w:pPr>
      <w:r w:rsidRPr="00EC79C7">
        <w:rPr>
          <w:sz w:val="24"/>
          <w:szCs w:val="24"/>
        </w:rPr>
        <w:t>Умеет ходить и бегать, сохраняя равновесие, в разных направлениях по указанию взрослого.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C79C7">
        <w:rPr>
          <w:sz w:val="24"/>
          <w:szCs w:val="24"/>
        </w:rPr>
        <w:t>Методы: проблемная ситуация, наблюдение в быту и организованной де</w:t>
      </w:r>
      <w:r w:rsidRPr="00EC79C7">
        <w:rPr>
          <w:sz w:val="24"/>
          <w:szCs w:val="24"/>
        </w:rPr>
        <w:softHyphen/>
        <w:t>ятельности.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C79C7">
        <w:rPr>
          <w:sz w:val="24"/>
          <w:szCs w:val="24"/>
        </w:rPr>
        <w:t>Материал: зонтик.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EC79C7">
        <w:rPr>
          <w:sz w:val="24"/>
          <w:szCs w:val="24"/>
        </w:rPr>
        <w:t>Форма проведения: подгрупповая. групповая.</w:t>
      </w:r>
    </w:p>
    <w:p w:rsidR="00D86F19" w:rsidRPr="00EC79C7" w:rsidRDefault="00D86F19" w:rsidP="00D86F19">
      <w:pPr>
        <w:pStyle w:val="Bodytext100"/>
        <w:shd w:val="clear" w:color="auto" w:fill="auto"/>
        <w:spacing w:line="240" w:lineRule="auto"/>
        <w:ind w:left="20" w:right="20" w:firstLine="380"/>
        <w:rPr>
          <w:sz w:val="24"/>
          <w:szCs w:val="24"/>
        </w:rPr>
      </w:pPr>
      <w:r w:rsidRPr="00EC79C7">
        <w:rPr>
          <w:sz w:val="24"/>
          <w:szCs w:val="24"/>
        </w:rPr>
        <w:t>Задание: «Сейчас мы будем играть в игру „Солнышко и дождик“. Когда я скажу „солнышко</w:t>
      </w:r>
      <w:r w:rsidRPr="00EC79C7">
        <w:rPr>
          <w:sz w:val="24"/>
          <w:szCs w:val="24"/>
          <w:vertAlign w:val="superscript"/>
        </w:rPr>
        <w:t>»</w:t>
      </w:r>
      <w:r w:rsidRPr="00EC79C7">
        <w:rPr>
          <w:sz w:val="24"/>
          <w:szCs w:val="24"/>
        </w:rPr>
        <w:t>, дети бегают. Когда скажу „дождик“, дети бегут под зонт</w:t>
      </w:r>
    </w:p>
    <w:p w:rsidR="00D86F19" w:rsidRPr="00EC79C7" w:rsidRDefault="00D86F19" w:rsidP="00D86F19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D86F19" w:rsidRPr="00EC79C7" w:rsidRDefault="00D86F19" w:rsidP="00D86F19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D86F19" w:rsidRPr="00EC79C7" w:rsidRDefault="00D86F19" w:rsidP="00D86F19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EC79C7">
        <w:rPr>
          <w:rStyle w:val="Bodytext80"/>
          <w:rFonts w:eastAsiaTheme="minorHAnsi"/>
          <w:sz w:val="24"/>
          <w:szCs w:val="24"/>
        </w:rPr>
        <w:t>Литература</w:t>
      </w:r>
    </w:p>
    <w:p w:rsidR="00D86F19" w:rsidRPr="00EC79C7" w:rsidRDefault="00D86F19" w:rsidP="00D86F19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EC79C7">
        <w:rPr>
          <w:sz w:val="24"/>
          <w:szCs w:val="24"/>
        </w:rPr>
        <w:t>Федеральный государственный образовательный стандарт дошкольно</w:t>
      </w:r>
      <w:r w:rsidRPr="00EC79C7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EC79C7">
        <w:rPr>
          <w:sz w:val="24"/>
          <w:szCs w:val="24"/>
        </w:rPr>
        <w:softHyphen/>
        <w:t>тября 2013 года (вступил в силу 01 января 2014 года).</w:t>
      </w:r>
    </w:p>
    <w:p w:rsidR="00D86F19" w:rsidRPr="00EC79C7" w:rsidRDefault="00D86F19" w:rsidP="00D86F19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EC79C7">
        <w:rPr>
          <w:rStyle w:val="Bodytext10BoldItalic"/>
          <w:sz w:val="24"/>
          <w:szCs w:val="24"/>
        </w:rPr>
        <w:t>Каменская В. Г., Зверева С. В.</w:t>
      </w:r>
      <w:r w:rsidRPr="00EC79C7">
        <w:rPr>
          <w:sz w:val="24"/>
          <w:szCs w:val="24"/>
        </w:rPr>
        <w:t xml:space="preserve"> К школьной жизни готов! — СПб., 2001.</w:t>
      </w:r>
    </w:p>
    <w:p w:rsidR="00D86F19" w:rsidRPr="00EC79C7" w:rsidRDefault="00D86F19" w:rsidP="00D86F19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EC79C7">
        <w:rPr>
          <w:rStyle w:val="Bodytext10BoldItalic"/>
          <w:sz w:val="24"/>
          <w:szCs w:val="24"/>
        </w:rPr>
        <w:t>Каменская В. Г.</w:t>
      </w:r>
      <w:r w:rsidRPr="00EC79C7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D86F19" w:rsidRPr="00EC79C7" w:rsidRDefault="00D86F19" w:rsidP="00D86F19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EC79C7">
        <w:rPr>
          <w:rStyle w:val="Bodytext10BoldItalic"/>
          <w:sz w:val="24"/>
          <w:szCs w:val="24"/>
        </w:rPr>
        <w:t>Ноткипа Н. А. и др.</w:t>
      </w:r>
      <w:r w:rsidRPr="00EC79C7">
        <w:rPr>
          <w:sz w:val="24"/>
          <w:szCs w:val="24"/>
        </w:rPr>
        <w:t xml:space="preserve"> Оценка физического и нервно-психического разви</w:t>
      </w:r>
      <w:r w:rsidRPr="00EC79C7">
        <w:rPr>
          <w:sz w:val="24"/>
          <w:szCs w:val="24"/>
        </w:rPr>
        <w:softHyphen/>
        <w:t>тия детей раннего и дошкольного возраста. —СПб., 2003.</w:t>
      </w:r>
    </w:p>
    <w:p w:rsidR="00D86F19" w:rsidRPr="00EC79C7" w:rsidRDefault="00D86F19" w:rsidP="00D86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9C7">
        <w:rPr>
          <w:rStyle w:val="Bodytext10BoldItalic"/>
          <w:rFonts w:eastAsiaTheme="minorHAnsi"/>
          <w:sz w:val="24"/>
          <w:szCs w:val="24"/>
        </w:rPr>
        <w:t>Урунтаева Г. А., Афонькина Ю. А.</w:t>
      </w:r>
      <w:r w:rsidRPr="00EC79C7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EC79C7">
        <w:rPr>
          <w:rFonts w:ascii="Times New Roman" w:hAnsi="Times New Roman" w:cs="Times New Roman"/>
          <w:sz w:val="24"/>
          <w:szCs w:val="24"/>
        </w:rPr>
        <w:softHyphen/>
        <w:t>гии.-—М.. 2001.</w:t>
      </w:r>
    </w:p>
    <w:p w:rsidR="00D86F19" w:rsidRPr="00EC79C7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Pr="00EC79C7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Pr="00EC79C7" w:rsidRDefault="00D86F19" w:rsidP="00D86F19">
      <w:pPr>
        <w:rPr>
          <w:sz w:val="24"/>
          <w:szCs w:val="24"/>
        </w:rPr>
      </w:pPr>
      <w:bookmarkStart w:id="0" w:name="_GoBack"/>
      <w:bookmarkEnd w:id="0"/>
    </w:p>
    <w:p w:rsidR="00D86F19" w:rsidRPr="00EC79C7" w:rsidRDefault="00D86F19" w:rsidP="00D86F19">
      <w:pPr>
        <w:rPr>
          <w:sz w:val="24"/>
          <w:szCs w:val="24"/>
        </w:rPr>
      </w:pPr>
    </w:p>
    <w:p w:rsidR="00D86F19" w:rsidRPr="00EC79C7" w:rsidRDefault="00D86F19" w:rsidP="00D86F19">
      <w:pPr>
        <w:rPr>
          <w:sz w:val="24"/>
          <w:szCs w:val="24"/>
        </w:rPr>
        <w:sectPr w:rsidR="00D86F19" w:rsidRPr="00EC79C7" w:rsidSect="00040FDE">
          <w:pgSz w:w="11906" w:h="16838"/>
          <w:pgMar w:top="1134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D86F19" w:rsidRPr="00EC79C7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bookmarkStart w:id="1" w:name="bookmark1"/>
      <w:r w:rsidRPr="00EC79C7">
        <w:rPr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  <w:bookmarkEnd w:id="1"/>
    </w:p>
    <w:p w:rsidR="00D86F19" w:rsidRPr="00EC79C7" w:rsidRDefault="00D86F19" w:rsidP="00D86F19">
      <w:pPr>
        <w:rPr>
          <w:rFonts w:ascii="Times New Roman" w:hAnsi="Times New Roman" w:cs="Times New Roman"/>
          <w:sz w:val="24"/>
          <w:szCs w:val="24"/>
        </w:rPr>
      </w:pPr>
      <w:r w:rsidRPr="00EC79C7">
        <w:rPr>
          <w:rFonts w:ascii="Times New Roman" w:hAnsi="Times New Roman" w:cs="Times New Roman"/>
          <w:sz w:val="24"/>
          <w:szCs w:val="24"/>
        </w:rPr>
        <w:t>Воспитатели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C79C7">
        <w:rPr>
          <w:rFonts w:ascii="Times New Roman" w:hAnsi="Times New Roman" w:cs="Times New Roman"/>
          <w:sz w:val="24"/>
          <w:szCs w:val="24"/>
        </w:rPr>
        <w:t xml:space="preserve">                                          Группа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Style w:val="a3"/>
        <w:tblpPr w:leftFromText="180" w:rightFromText="180" w:vertAnchor="text" w:tblpY="1"/>
        <w:tblOverlap w:val="never"/>
        <w:tblW w:w="15699" w:type="dxa"/>
        <w:tblLook w:val="04A0"/>
      </w:tblPr>
      <w:tblGrid>
        <w:gridCol w:w="541"/>
        <w:gridCol w:w="1774"/>
        <w:gridCol w:w="1125"/>
        <w:gridCol w:w="786"/>
        <w:gridCol w:w="1125"/>
        <w:gridCol w:w="786"/>
        <w:gridCol w:w="1125"/>
        <w:gridCol w:w="786"/>
        <w:gridCol w:w="1125"/>
        <w:gridCol w:w="786"/>
        <w:gridCol w:w="1125"/>
        <w:gridCol w:w="793"/>
        <w:gridCol w:w="1125"/>
        <w:gridCol w:w="786"/>
        <w:gridCol w:w="1125"/>
        <w:gridCol w:w="786"/>
      </w:tblGrid>
      <w:tr w:rsidR="00D86F19" w:rsidRPr="00EC79C7" w:rsidTr="0093398B">
        <w:tc>
          <w:tcPr>
            <w:tcW w:w="534" w:type="dxa"/>
            <w:vMerge w:val="restart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Старается соблюдать правила поведения в об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щественных местах, в общении со взрослы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Понимает социаль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ную оценку поступков сверстников или героев литературных произве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Принимает на себя роль, объединяет несколько игровых действий в еди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Способен придержи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Разыгрывает самосто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Итоговый показатель по каждому ребенку (среднее значение)</w:t>
            </w:r>
          </w:p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  <w:vMerge/>
          </w:tcPr>
          <w:p w:rsidR="00D86F19" w:rsidRPr="00EC79C7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2802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Итоговый показа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тель по группе (сред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Pr="00416D7C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D7C">
        <w:rPr>
          <w:rFonts w:ascii="Times New Roman" w:hAnsi="Times New Roman" w:cs="Times New Roman"/>
          <w:sz w:val="24"/>
          <w:szCs w:val="24"/>
        </w:rPr>
        <w:t>Фиксация  показателей  - не  сформирован  –</w:t>
      </w:r>
      <w:r w:rsidRPr="00416D7C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D7C">
        <w:rPr>
          <w:rFonts w:ascii="Times New Roman" w:hAnsi="Times New Roman" w:cs="Times New Roman"/>
          <w:sz w:val="24"/>
          <w:szCs w:val="24"/>
        </w:rPr>
        <w:t xml:space="preserve">находится  в  стадии    становления   </w:t>
      </w:r>
      <w:r w:rsidRPr="00416D7C">
        <w:rPr>
          <w:rFonts w:ascii="Times New Roman" w:hAnsi="Times New Roman" w:cs="Times New Roman"/>
          <w:b/>
          <w:sz w:val="24"/>
          <w:szCs w:val="24"/>
        </w:rPr>
        <w:t>- А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D7C">
        <w:rPr>
          <w:rFonts w:ascii="Times New Roman" w:hAnsi="Times New Roman" w:cs="Times New Roman"/>
          <w:sz w:val="24"/>
          <w:szCs w:val="24"/>
        </w:rPr>
        <w:t xml:space="preserve">сформирован  </w:t>
      </w:r>
      <w:r w:rsidRPr="00416D7C">
        <w:rPr>
          <w:rFonts w:ascii="Times New Roman" w:hAnsi="Times New Roman" w:cs="Times New Roman"/>
          <w:b/>
          <w:sz w:val="24"/>
          <w:szCs w:val="24"/>
        </w:rPr>
        <w:t>( +)</w:t>
      </w: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Pr="00EC79C7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Pr="00EC79C7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EC79C7">
        <w:rPr>
          <w:b/>
          <w:sz w:val="24"/>
          <w:szCs w:val="24"/>
        </w:rPr>
        <w:t>Образовательная область «Познавательное развитие»</w:t>
      </w:r>
    </w:p>
    <w:p w:rsidR="00D86F19" w:rsidRPr="00EC79C7" w:rsidRDefault="00D86F19" w:rsidP="00D86F19">
      <w:pPr>
        <w:rPr>
          <w:rFonts w:ascii="Times New Roman" w:hAnsi="Times New Roman" w:cs="Times New Roman"/>
          <w:sz w:val="24"/>
          <w:szCs w:val="24"/>
        </w:rPr>
      </w:pPr>
      <w:r w:rsidRPr="00EC79C7">
        <w:rPr>
          <w:rFonts w:ascii="Times New Roman" w:hAnsi="Times New Roman" w:cs="Times New Roman"/>
          <w:sz w:val="24"/>
          <w:szCs w:val="24"/>
        </w:rPr>
        <w:t>Воспитатели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C79C7">
        <w:rPr>
          <w:rFonts w:ascii="Times New Roman" w:hAnsi="Times New Roman" w:cs="Times New Roman"/>
          <w:sz w:val="24"/>
          <w:szCs w:val="24"/>
        </w:rPr>
        <w:t xml:space="preserve">                                          Группа 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tbl>
      <w:tblPr>
        <w:tblStyle w:val="a3"/>
        <w:tblpPr w:leftFromText="180" w:rightFromText="180" w:vertAnchor="text" w:tblpY="1"/>
        <w:tblOverlap w:val="never"/>
        <w:tblW w:w="15843" w:type="dxa"/>
        <w:tblLayout w:type="fixed"/>
        <w:tblLook w:val="04A0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615"/>
        <w:gridCol w:w="709"/>
        <w:gridCol w:w="709"/>
      </w:tblGrid>
      <w:tr w:rsidR="00D86F19" w:rsidRPr="00EC79C7" w:rsidTr="0093398B">
        <w:tc>
          <w:tcPr>
            <w:tcW w:w="493" w:type="dxa"/>
            <w:vMerge w:val="restart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2" w:type="dxa"/>
            <w:vMerge w:val="restart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202" w:lineRule="exact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Знает свои ими и фамилию, име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Рассматривает иллюст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рированные издания детских книг, проявля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Ориентируется в помещениях дет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ского сада, назы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Знает и называет некоторые расте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ния и животных, их детенышей, иг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Правильно опреде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ляет количествен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ное соотношение двух групп предме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тов, понимает конкретный смысл слов «больше, «меньше», «столь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Различает круг, квадрат, тре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угольник, пред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Умеет группиро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вать предметы но цвету, размеру, форме</w:t>
            </w:r>
          </w:p>
        </w:tc>
        <w:tc>
          <w:tcPr>
            <w:tcW w:w="1386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418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Итоговый пока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затель по каждо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му ребенку (сред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нее значение)</w:t>
            </w:r>
          </w:p>
        </w:tc>
      </w:tr>
      <w:tr w:rsidR="00D86F19" w:rsidRPr="00EC79C7" w:rsidTr="0093398B">
        <w:tc>
          <w:tcPr>
            <w:tcW w:w="493" w:type="dxa"/>
            <w:vMerge/>
          </w:tcPr>
          <w:p w:rsidR="00D86F19" w:rsidRPr="00EC79C7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1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1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5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49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2235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Итоговый показа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тель по группе (сред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D86F19" w:rsidRPr="00416D7C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16D7C">
        <w:rPr>
          <w:rFonts w:ascii="Times New Roman" w:hAnsi="Times New Roman" w:cs="Times New Roman"/>
          <w:sz w:val="24"/>
          <w:szCs w:val="24"/>
        </w:rPr>
        <w:t>Фиксация  показателей  - не  сформирован  –</w:t>
      </w:r>
      <w:r w:rsidRPr="00416D7C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D7C">
        <w:rPr>
          <w:rFonts w:ascii="Times New Roman" w:hAnsi="Times New Roman" w:cs="Times New Roman"/>
          <w:sz w:val="24"/>
          <w:szCs w:val="24"/>
        </w:rPr>
        <w:t xml:space="preserve">находится  в  стадии    становления   </w:t>
      </w:r>
      <w:r w:rsidRPr="00416D7C">
        <w:rPr>
          <w:rFonts w:ascii="Times New Roman" w:hAnsi="Times New Roman" w:cs="Times New Roman"/>
          <w:b/>
          <w:sz w:val="24"/>
          <w:szCs w:val="24"/>
        </w:rPr>
        <w:t>- А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D7C">
        <w:rPr>
          <w:rFonts w:ascii="Times New Roman" w:hAnsi="Times New Roman" w:cs="Times New Roman"/>
          <w:sz w:val="24"/>
          <w:szCs w:val="24"/>
        </w:rPr>
        <w:t xml:space="preserve">сформирован  </w:t>
      </w:r>
      <w:r w:rsidRPr="00416D7C">
        <w:rPr>
          <w:rFonts w:ascii="Times New Roman" w:hAnsi="Times New Roman" w:cs="Times New Roman"/>
          <w:b/>
          <w:sz w:val="24"/>
          <w:szCs w:val="24"/>
        </w:rPr>
        <w:t>( +)</w:t>
      </w: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Pr="004E1F5C" w:rsidRDefault="00D86F19" w:rsidP="00D86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F5C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D86F19" w:rsidRPr="00EC79C7" w:rsidRDefault="00D86F19" w:rsidP="00D86F19">
      <w:pPr>
        <w:rPr>
          <w:rFonts w:ascii="Times New Roman" w:hAnsi="Times New Roman" w:cs="Times New Roman"/>
          <w:sz w:val="24"/>
          <w:szCs w:val="24"/>
        </w:rPr>
      </w:pPr>
      <w:r w:rsidRPr="00EC79C7">
        <w:rPr>
          <w:rFonts w:ascii="Times New Roman" w:hAnsi="Times New Roman" w:cs="Times New Roman"/>
          <w:sz w:val="24"/>
          <w:szCs w:val="24"/>
        </w:rPr>
        <w:t>Воспитатели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C79C7">
        <w:rPr>
          <w:rFonts w:ascii="Times New Roman" w:hAnsi="Times New Roman" w:cs="Times New Roman"/>
          <w:sz w:val="24"/>
          <w:szCs w:val="24"/>
        </w:rPr>
        <w:t xml:space="preserve">                                          Группа 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Style w:val="a3"/>
        <w:tblpPr w:leftFromText="180" w:rightFromText="180" w:vertAnchor="text" w:tblpY="1"/>
        <w:tblOverlap w:val="never"/>
        <w:tblW w:w="15598" w:type="dxa"/>
        <w:tblLook w:val="04A0"/>
      </w:tblPr>
      <w:tblGrid>
        <w:gridCol w:w="540"/>
        <w:gridCol w:w="2124"/>
        <w:gridCol w:w="1293"/>
        <w:gridCol w:w="1293"/>
        <w:gridCol w:w="1294"/>
        <w:gridCol w:w="1293"/>
        <w:gridCol w:w="1294"/>
        <w:gridCol w:w="1293"/>
        <w:gridCol w:w="1294"/>
        <w:gridCol w:w="1293"/>
        <w:gridCol w:w="1294"/>
        <w:gridCol w:w="1293"/>
      </w:tblGrid>
      <w:tr w:rsidR="00D86F19" w:rsidRPr="00EC79C7" w:rsidTr="0093398B">
        <w:tc>
          <w:tcPr>
            <w:tcW w:w="534" w:type="dxa"/>
            <w:vMerge w:val="restart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Рассматривает сюжетные картинки, спо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собен кратко рассказать об увиденном</w:t>
            </w:r>
          </w:p>
        </w:tc>
        <w:tc>
          <w:tcPr>
            <w:tcW w:w="2588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Отвечает на вопросы взрослого, каса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Использует все части речи, простые нераспространённые пред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ложения и предложения с одно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Четко произносит все глас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ные звуки, определяет за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D86F19" w:rsidRPr="00EC79C7" w:rsidTr="0093398B">
        <w:tc>
          <w:tcPr>
            <w:tcW w:w="534" w:type="dxa"/>
            <w:vMerge/>
          </w:tcPr>
          <w:p w:rsidR="00D86F19" w:rsidRPr="00EC79C7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2660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Итоговый показа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тель по группе (сред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Pr="004E1F5C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F5C">
        <w:rPr>
          <w:rFonts w:ascii="Times New Roman" w:hAnsi="Times New Roman" w:cs="Times New Roman"/>
          <w:sz w:val="24"/>
          <w:szCs w:val="24"/>
        </w:rPr>
        <w:lastRenderedPageBreak/>
        <w:t>Фиксация  показателей  - не  сформирован  –</w:t>
      </w:r>
      <w:r w:rsidRPr="004E1F5C">
        <w:rPr>
          <w:rFonts w:ascii="Times New Roman" w:hAnsi="Times New Roman" w:cs="Times New Roman"/>
          <w:b/>
          <w:sz w:val="24"/>
          <w:szCs w:val="24"/>
        </w:rPr>
        <w:t xml:space="preserve"> 0;</w:t>
      </w:r>
      <w:r w:rsidRPr="004E1F5C">
        <w:rPr>
          <w:rFonts w:ascii="Times New Roman" w:hAnsi="Times New Roman" w:cs="Times New Roman"/>
          <w:sz w:val="24"/>
          <w:szCs w:val="24"/>
        </w:rPr>
        <w:t xml:space="preserve"> находится  в  стадии    становления   </w:t>
      </w:r>
      <w:r w:rsidRPr="004E1F5C">
        <w:rPr>
          <w:rFonts w:ascii="Times New Roman" w:hAnsi="Times New Roman" w:cs="Times New Roman"/>
          <w:b/>
          <w:sz w:val="24"/>
          <w:szCs w:val="24"/>
        </w:rPr>
        <w:t>- А;</w:t>
      </w:r>
      <w:r w:rsidRPr="004E1F5C">
        <w:rPr>
          <w:rFonts w:ascii="Times New Roman" w:hAnsi="Times New Roman" w:cs="Times New Roman"/>
          <w:sz w:val="24"/>
          <w:szCs w:val="24"/>
        </w:rPr>
        <w:t xml:space="preserve"> сформирован  </w:t>
      </w:r>
      <w:r w:rsidRPr="004E1F5C">
        <w:rPr>
          <w:rFonts w:ascii="Times New Roman" w:hAnsi="Times New Roman" w:cs="Times New Roman"/>
          <w:b/>
          <w:sz w:val="24"/>
          <w:szCs w:val="24"/>
        </w:rPr>
        <w:t>( +)</w:t>
      </w:r>
    </w:p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Pr="00EC79C7" w:rsidRDefault="00D86F19" w:rsidP="00D86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86F19" w:rsidRPr="00EC79C7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Pr="00EC79C7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EC79C7"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p w:rsidR="00D86F19" w:rsidRPr="00EC79C7" w:rsidRDefault="00D86F19" w:rsidP="00D86F19">
      <w:pPr>
        <w:rPr>
          <w:rFonts w:ascii="Times New Roman" w:hAnsi="Times New Roman" w:cs="Times New Roman"/>
          <w:sz w:val="24"/>
          <w:szCs w:val="24"/>
        </w:rPr>
      </w:pPr>
      <w:r w:rsidRPr="00EC79C7">
        <w:rPr>
          <w:rFonts w:ascii="Times New Roman" w:hAnsi="Times New Roman" w:cs="Times New Roman"/>
          <w:sz w:val="24"/>
          <w:szCs w:val="24"/>
        </w:rPr>
        <w:t>Воспитатели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C79C7">
        <w:rPr>
          <w:rFonts w:ascii="Times New Roman" w:hAnsi="Times New Roman" w:cs="Times New Roman"/>
          <w:sz w:val="24"/>
          <w:szCs w:val="24"/>
        </w:rPr>
        <w:t xml:space="preserve">                                          Группа 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ook w:val="04A0"/>
      </w:tblPr>
      <w:tblGrid>
        <w:gridCol w:w="540"/>
        <w:gridCol w:w="1408"/>
        <w:gridCol w:w="1125"/>
        <w:gridCol w:w="787"/>
        <w:gridCol w:w="1338"/>
        <w:gridCol w:w="943"/>
        <w:gridCol w:w="1125"/>
        <w:gridCol w:w="787"/>
        <w:gridCol w:w="1125"/>
        <w:gridCol w:w="787"/>
        <w:gridCol w:w="1125"/>
        <w:gridCol w:w="787"/>
        <w:gridCol w:w="1125"/>
        <w:gridCol w:w="787"/>
        <w:gridCol w:w="1125"/>
        <w:gridCol w:w="787"/>
      </w:tblGrid>
      <w:tr w:rsidR="00D86F19" w:rsidRPr="00EC79C7" w:rsidTr="0093398B">
        <w:tc>
          <w:tcPr>
            <w:tcW w:w="534" w:type="dxa"/>
            <w:vMerge w:val="restart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7" w:type="dxa"/>
            <w:vMerge w:val="restart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Знает, называем и пра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вильно использует де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Изображает/создает отде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Создает изображения предметов из готовых фигур. Украшает заго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товки из бумаги раз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Слушает музыкальное произведение до конца. Узнает знакомые пес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Умеет выполнять тан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цевальные движения: кружиться в парах, при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Различает и называет музыкальные инстру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менты: металлофон, барабан. Замечает из</w:t>
            </w:r>
            <w:r w:rsidRPr="00EC79C7">
              <w:rPr>
                <w:rStyle w:val="Bodytext1075pt"/>
                <w:sz w:val="24"/>
                <w:szCs w:val="24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D86F19" w:rsidRPr="00EC79C7" w:rsidRDefault="00D86F19" w:rsidP="0093398B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24"/>
                <w:szCs w:val="24"/>
              </w:rPr>
            </w:pPr>
            <w:r w:rsidRPr="00EC79C7">
              <w:rPr>
                <w:rStyle w:val="Bodytext1075pt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D86F19" w:rsidRPr="00EC79C7" w:rsidTr="0093398B">
        <w:tc>
          <w:tcPr>
            <w:tcW w:w="534" w:type="dxa"/>
            <w:vMerge/>
          </w:tcPr>
          <w:p w:rsidR="00D86F19" w:rsidRPr="00EC79C7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Merge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8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8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4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2301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Итоговый показа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тель по группе (сред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F19" w:rsidRPr="00416D7C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16D7C">
        <w:rPr>
          <w:rFonts w:ascii="Times New Roman" w:hAnsi="Times New Roman" w:cs="Times New Roman"/>
          <w:sz w:val="24"/>
          <w:szCs w:val="24"/>
        </w:rPr>
        <w:t>Фиксация  показателей  - не  сформирован  –</w:t>
      </w:r>
      <w:r w:rsidRPr="00416D7C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D7C">
        <w:rPr>
          <w:rFonts w:ascii="Times New Roman" w:hAnsi="Times New Roman" w:cs="Times New Roman"/>
          <w:sz w:val="24"/>
          <w:szCs w:val="24"/>
        </w:rPr>
        <w:t xml:space="preserve">находится  в  стадии    становления   </w:t>
      </w:r>
      <w:r w:rsidRPr="00416D7C">
        <w:rPr>
          <w:rFonts w:ascii="Times New Roman" w:hAnsi="Times New Roman" w:cs="Times New Roman"/>
          <w:b/>
          <w:sz w:val="24"/>
          <w:szCs w:val="24"/>
        </w:rPr>
        <w:t>- А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6D7C">
        <w:rPr>
          <w:rFonts w:ascii="Times New Roman" w:hAnsi="Times New Roman" w:cs="Times New Roman"/>
          <w:sz w:val="24"/>
          <w:szCs w:val="24"/>
        </w:rPr>
        <w:t xml:space="preserve">сформирован  </w:t>
      </w:r>
      <w:r w:rsidRPr="00416D7C">
        <w:rPr>
          <w:rFonts w:ascii="Times New Roman" w:hAnsi="Times New Roman" w:cs="Times New Roman"/>
          <w:b/>
          <w:sz w:val="24"/>
          <w:szCs w:val="24"/>
        </w:rPr>
        <w:t>( +)</w:t>
      </w:r>
    </w:p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Pr="00EC79C7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Pr="00EC79C7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  <w:szCs w:val="24"/>
        </w:rPr>
      </w:pPr>
      <w:r w:rsidRPr="00EC79C7">
        <w:rPr>
          <w:b/>
          <w:sz w:val="24"/>
          <w:szCs w:val="24"/>
        </w:rPr>
        <w:t>Образовательная область «Физическое развитие»</w:t>
      </w:r>
    </w:p>
    <w:p w:rsidR="00D86F19" w:rsidRPr="00EC79C7" w:rsidRDefault="00D86F19" w:rsidP="00D86F19">
      <w:pPr>
        <w:rPr>
          <w:rFonts w:ascii="Times New Roman" w:hAnsi="Times New Roman" w:cs="Times New Roman"/>
          <w:sz w:val="24"/>
          <w:szCs w:val="24"/>
        </w:rPr>
      </w:pPr>
      <w:r w:rsidRPr="00EC79C7">
        <w:rPr>
          <w:rFonts w:ascii="Times New Roman" w:hAnsi="Times New Roman" w:cs="Times New Roman"/>
          <w:sz w:val="24"/>
          <w:szCs w:val="24"/>
        </w:rPr>
        <w:t>Воспитатели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C79C7">
        <w:rPr>
          <w:rFonts w:ascii="Times New Roman" w:hAnsi="Times New Roman" w:cs="Times New Roman"/>
          <w:sz w:val="24"/>
          <w:szCs w:val="24"/>
        </w:rPr>
        <w:t xml:space="preserve">                                          Группа 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709"/>
        <w:gridCol w:w="709"/>
      </w:tblGrid>
      <w:tr w:rsidR="00D86F19" w:rsidRPr="00EC79C7" w:rsidTr="0093398B">
        <w:tc>
          <w:tcPr>
            <w:tcW w:w="533" w:type="dxa"/>
            <w:vMerge w:val="restart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Владеет простейшими навыками поведения во время еды, умывания</w:t>
            </w:r>
          </w:p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 xml:space="preserve">Умеет ходить и бегать, сохраняя равновесие, в разных направлениях </w:t>
            </w:r>
            <w:r w:rsidRPr="00EC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указанию взрослого</w:t>
            </w:r>
          </w:p>
        </w:tc>
        <w:tc>
          <w:tcPr>
            <w:tcW w:w="1883" w:type="dxa"/>
            <w:gridSpan w:val="2"/>
          </w:tcPr>
          <w:p w:rsidR="00D86F19" w:rsidRPr="00EC79C7" w:rsidRDefault="00D86F19" w:rsidP="0093398B">
            <w:pPr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ползать на четвереньках, лазать по лесенке-стремянке, гимнастической </w:t>
            </w:r>
            <w:r w:rsidRPr="00EC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стенке произвольным способом</w:t>
            </w:r>
          </w:p>
        </w:tc>
        <w:tc>
          <w:tcPr>
            <w:tcW w:w="1823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 xml:space="preserve">Катает мяч в заданном направлении с расстояния, бросает мяч двумя руками от груди, </w:t>
            </w:r>
            <w:r w:rsidRPr="00EC7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418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lastRenderedPageBreak/>
              <w:t xml:space="preserve">Итоговый показатель по каждому ребенку (среднее 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lastRenderedPageBreak/>
              <w:t>значение)</w:t>
            </w:r>
          </w:p>
        </w:tc>
      </w:tr>
      <w:tr w:rsidR="00D86F19" w:rsidRPr="00EC79C7" w:rsidTr="0093398B">
        <w:tc>
          <w:tcPr>
            <w:tcW w:w="533" w:type="dxa"/>
            <w:vMerge/>
          </w:tcPr>
          <w:p w:rsidR="00D86F19" w:rsidRPr="00EC79C7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1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4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41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11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2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03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3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D86F19" w:rsidRPr="00EC79C7" w:rsidRDefault="00D86F19" w:rsidP="0093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533" w:type="dxa"/>
          </w:tcPr>
          <w:p w:rsidR="00D86F19" w:rsidRPr="00EC79C7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9" w:rsidRPr="00EC79C7" w:rsidTr="0093398B">
        <w:tc>
          <w:tcPr>
            <w:tcW w:w="2801" w:type="dxa"/>
            <w:gridSpan w:val="2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t>Итоговый показа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тель по группе (сред</w:t>
            </w:r>
            <w:r w:rsidRPr="00EC79C7">
              <w:rPr>
                <w:rStyle w:val="Bodytext1075pt"/>
                <w:rFonts w:eastAsiaTheme="minorHAnsi"/>
                <w:sz w:val="24"/>
                <w:szCs w:val="24"/>
              </w:rPr>
              <w:softHyphen/>
              <w:t>нее значение)</w:t>
            </w: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6F19" w:rsidRPr="00EC79C7" w:rsidRDefault="00D86F19" w:rsidP="00933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F19" w:rsidRPr="005F5DA0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  <w:r w:rsidRPr="005F5DA0">
        <w:rPr>
          <w:rFonts w:ascii="Times New Roman" w:hAnsi="Times New Roman" w:cs="Times New Roman"/>
          <w:sz w:val="24"/>
          <w:szCs w:val="24"/>
        </w:rPr>
        <w:t>Фиксация  показателей  - не  сформирован  –</w:t>
      </w:r>
      <w:r w:rsidRPr="005F5DA0">
        <w:rPr>
          <w:rFonts w:ascii="Times New Roman" w:hAnsi="Times New Roman" w:cs="Times New Roman"/>
          <w:b/>
          <w:sz w:val="24"/>
          <w:szCs w:val="24"/>
        </w:rPr>
        <w:t xml:space="preserve"> 0;</w:t>
      </w:r>
      <w:r w:rsidRPr="005F5DA0">
        <w:rPr>
          <w:rFonts w:ascii="Times New Roman" w:hAnsi="Times New Roman" w:cs="Times New Roman"/>
          <w:sz w:val="24"/>
          <w:szCs w:val="24"/>
        </w:rPr>
        <w:t xml:space="preserve"> находится  в  стадии    становления   </w:t>
      </w:r>
      <w:r w:rsidRPr="005F5DA0">
        <w:rPr>
          <w:rFonts w:ascii="Times New Roman" w:hAnsi="Times New Roman" w:cs="Times New Roman"/>
          <w:b/>
          <w:sz w:val="24"/>
          <w:szCs w:val="24"/>
        </w:rPr>
        <w:t>- А;</w:t>
      </w:r>
      <w:r w:rsidRPr="005F5DA0">
        <w:rPr>
          <w:rFonts w:ascii="Times New Roman" w:hAnsi="Times New Roman" w:cs="Times New Roman"/>
          <w:sz w:val="24"/>
          <w:szCs w:val="24"/>
        </w:rPr>
        <w:t xml:space="preserve"> сформирован  </w:t>
      </w:r>
      <w:r w:rsidRPr="005F5DA0">
        <w:rPr>
          <w:rFonts w:ascii="Times New Roman" w:hAnsi="Times New Roman" w:cs="Times New Roman"/>
          <w:b/>
          <w:sz w:val="24"/>
          <w:szCs w:val="24"/>
        </w:rPr>
        <w:t>( +)</w:t>
      </w:r>
    </w:p>
    <w:p w:rsidR="00D86F19" w:rsidRDefault="00D86F19" w:rsidP="00D86F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D86F19" w:rsidRDefault="00D86F19" w:rsidP="00D86F19">
      <w:pPr>
        <w:rPr>
          <w:rFonts w:ascii="Times New Roman" w:hAnsi="Times New Roman" w:cs="Times New Roman"/>
          <w:sz w:val="24"/>
          <w:szCs w:val="24"/>
        </w:rPr>
      </w:pPr>
    </w:p>
    <w:p w:rsidR="00055F66" w:rsidRDefault="00055F66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Pr="00917C58" w:rsidRDefault="00D86F19" w:rsidP="00D86F19">
      <w:pPr>
        <w:pStyle w:val="Bodytext100"/>
        <w:shd w:val="clear" w:color="auto" w:fill="auto"/>
        <w:spacing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Pr="00917C58">
        <w:rPr>
          <w:sz w:val="28"/>
          <w:szCs w:val="23"/>
        </w:rPr>
        <w:t xml:space="preserve">о описанию инструментария педагогической диагностики в </w:t>
      </w:r>
      <w:r w:rsidRPr="00917C58">
        <w:rPr>
          <w:sz w:val="28"/>
          <w:szCs w:val="23"/>
        </w:rPr>
        <w:lastRenderedPageBreak/>
        <w:t>подготовительной к школе группе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>чения могут повторяться, с тем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</w:t>
      </w:r>
      <w:r w:rsidRPr="00917C58">
        <w:rPr>
          <w:sz w:val="23"/>
          <w:szCs w:val="23"/>
        </w:rPr>
        <w:t>у</w:t>
      </w:r>
      <w:r w:rsidRPr="00917C58">
        <w:rPr>
          <w:sz w:val="23"/>
          <w:szCs w:val="23"/>
        </w:rPr>
        <w:t>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должн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</w:t>
      </w:r>
      <w:r w:rsidRPr="00917C58">
        <w:rPr>
          <w:sz w:val="23"/>
          <w:szCs w:val="23"/>
        </w:rPr>
        <w:t>т</w:t>
      </w:r>
      <w:r w:rsidRPr="00917C58">
        <w:rPr>
          <w:sz w:val="23"/>
          <w:szCs w:val="23"/>
        </w:rPr>
        <w:t>ветствии с потребностями конкретного учреждения, по</w:t>
      </w:r>
      <w:r w:rsidRPr="00917C58">
        <w:rPr>
          <w:sz w:val="23"/>
          <w:szCs w:val="23"/>
        </w:rPr>
        <w:softHyphen/>
        <w:t>этому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:rsidR="00D86F19" w:rsidRPr="00917C58" w:rsidRDefault="00D86F19" w:rsidP="00D86F19">
      <w:pPr>
        <w:pStyle w:val="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:rsidR="00D86F19" w:rsidRPr="00917C58" w:rsidRDefault="00D86F19" w:rsidP="00D86F19">
      <w:pPr>
        <w:pStyle w:val="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:rsidR="00D86F19" w:rsidRPr="00917C58" w:rsidRDefault="00D86F19" w:rsidP="00D86F19">
      <w:pPr>
        <w:pStyle w:val="1"/>
        <w:numPr>
          <w:ilvl w:val="0"/>
          <w:numId w:val="26"/>
        </w:numPr>
        <w:shd w:val="clear" w:color="auto" w:fill="auto"/>
        <w:spacing w:after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:rsidR="00D86F19" w:rsidRPr="00917C58" w:rsidRDefault="00D86F19" w:rsidP="00D86F19">
      <w:pPr>
        <w:pStyle w:val="1"/>
        <w:numPr>
          <w:ilvl w:val="0"/>
          <w:numId w:val="27"/>
        </w:numPr>
        <w:shd w:val="clear" w:color="auto" w:fill="auto"/>
        <w:spacing w:after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:rsidR="00D86F19" w:rsidRPr="00917C58" w:rsidRDefault="00D86F19" w:rsidP="00D86F19">
      <w:pPr>
        <w:pStyle w:val="1"/>
        <w:numPr>
          <w:ilvl w:val="0"/>
          <w:numId w:val="27"/>
        </w:numPr>
        <w:shd w:val="clear" w:color="auto" w:fill="auto"/>
        <w:spacing w:after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:rsidR="00D86F19" w:rsidRPr="00917C58" w:rsidRDefault="00D86F19" w:rsidP="00D86F19">
      <w:pPr>
        <w:pStyle w:val="Bodytext50"/>
        <w:numPr>
          <w:ilvl w:val="0"/>
          <w:numId w:val="27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:rsidR="00D86F19" w:rsidRPr="00190411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rStyle w:val="Headerorfooter"/>
          <w:b w:val="0"/>
          <w:bCs w:val="0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:rsidR="00D86F19" w:rsidRDefault="00D86F19" w:rsidP="00D86F19">
      <w:pPr>
        <w:rPr>
          <w:rStyle w:val="Headerorfooter"/>
          <w:rFonts w:eastAsia="Courier New"/>
          <w:sz w:val="22"/>
        </w:rPr>
      </w:pPr>
    </w:p>
    <w:p w:rsidR="00D86F19" w:rsidRPr="00190411" w:rsidRDefault="00D86F19" w:rsidP="00D86F19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D86F19" w:rsidRPr="00917C58" w:rsidRDefault="00D86F19" w:rsidP="00D86F19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:rsidR="00D86F19" w:rsidRPr="00917C58" w:rsidRDefault="00D86F19" w:rsidP="00D86F19">
      <w:pPr>
        <w:pStyle w:val="1"/>
        <w:numPr>
          <w:ilvl w:val="0"/>
          <w:numId w:val="16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</w:t>
      </w:r>
      <w:r w:rsidRPr="00917C58">
        <w:rPr>
          <w:sz w:val="23"/>
          <w:szCs w:val="23"/>
        </w:rPr>
        <w:t>и</w:t>
      </w:r>
      <w:r w:rsidRPr="00917C58">
        <w:rPr>
          <w:sz w:val="23"/>
          <w:szCs w:val="23"/>
        </w:rPr>
        <w:t>вает результат.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ешь, у тебя получился такой же краб? И по цвету, и по форме?»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>едут Незнайка и Дюйм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вочка. Пожалуйста, сложите одежду в шкафчик так, как нарисовано на схеме».</w:t>
      </w:r>
    </w:p>
    <w:p w:rsidR="00D86F19" w:rsidRPr="00917C58" w:rsidRDefault="00D86F19" w:rsidP="00D86F19">
      <w:pPr>
        <w:pStyle w:val="1"/>
        <w:numPr>
          <w:ilvl w:val="0"/>
          <w:numId w:val="16"/>
        </w:numPr>
        <w:shd w:val="clear" w:color="auto" w:fill="auto"/>
        <w:tabs>
          <w:tab w:val="left" w:pos="612"/>
        </w:tabs>
        <w:spacing w:before="300" w:after="0" w:line="240" w:lineRule="auto"/>
        <w:ind w:left="20" w:right="40" w:firstLine="380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женным.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Материал: картина с изображением ссоры детей (картину приложить или указать </w:t>
      </w:r>
      <w:r w:rsidRPr="00917C58">
        <w:rPr>
          <w:sz w:val="23"/>
          <w:szCs w:val="23"/>
        </w:rPr>
        <w:lastRenderedPageBreak/>
        <w:t>источник и точное название картины).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</w:t>
      </w:r>
      <w:r w:rsidRPr="00917C58">
        <w:rPr>
          <w:sz w:val="23"/>
          <w:szCs w:val="23"/>
        </w:rPr>
        <w:t>с</w:t>
      </w:r>
      <w:r w:rsidRPr="00917C58">
        <w:rPr>
          <w:sz w:val="23"/>
          <w:szCs w:val="23"/>
        </w:rPr>
        <w:t>сердился? Почему девочка плачет?»</w:t>
      </w:r>
    </w:p>
    <w:p w:rsidR="00D86F19" w:rsidRPr="00917C58" w:rsidRDefault="00D86F19" w:rsidP="00D86F19">
      <w:pPr>
        <w:pStyle w:val="1"/>
        <w:numPr>
          <w:ilvl w:val="0"/>
          <w:numId w:val="16"/>
        </w:numPr>
        <w:shd w:val="clear" w:color="auto" w:fill="auto"/>
        <w:tabs>
          <w:tab w:val="left" w:pos="612"/>
        </w:tabs>
        <w:spacing w:before="300" w:after="0" w:line="240" w:lineRule="auto"/>
        <w:ind w:left="20" w:right="40" w:firstLine="380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«Ребята, мы будем играть в «больницу». Кто хочет кем быть? Выбирайте необходимое для себя. Кто что будет делать?»</w:t>
      </w:r>
    </w:p>
    <w:p w:rsidR="00D86F19" w:rsidRPr="00917C58" w:rsidRDefault="00D86F19" w:rsidP="00D86F19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:rsidR="00D86F19" w:rsidRPr="00917C58" w:rsidRDefault="00D86F19" w:rsidP="00D86F19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:rsidR="00D86F19" w:rsidRPr="00917C58" w:rsidRDefault="00D86F19" w:rsidP="00D86F19">
      <w:pPr>
        <w:pStyle w:val="1"/>
        <w:numPr>
          <w:ilvl w:val="0"/>
          <w:numId w:val="17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>
        <w:rPr>
          <w:sz w:val="23"/>
          <w:szCs w:val="23"/>
        </w:rPr>
        <w:t>дет и по</w:t>
      </w:r>
      <w:r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:rsidR="00D86F19" w:rsidRPr="00917C58" w:rsidRDefault="00D86F19" w:rsidP="00D86F19">
      <w:pPr>
        <w:pStyle w:val="1"/>
        <w:numPr>
          <w:ilvl w:val="0"/>
          <w:numId w:val="17"/>
        </w:numPr>
        <w:shd w:val="clear" w:color="auto" w:fill="auto"/>
        <w:tabs>
          <w:tab w:val="left" w:pos="607"/>
        </w:tabs>
        <w:spacing w:before="300" w:after="0" w:line="240" w:lineRule="auto"/>
        <w:ind w:left="20" w:right="20" w:firstLine="380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подгрулповая.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:rsidR="00D86F19" w:rsidRPr="00917C58" w:rsidRDefault="00D86F19" w:rsidP="00D86F19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D86F19" w:rsidRPr="00917C58" w:rsidRDefault="00D86F19" w:rsidP="00D86F19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</w:t>
      </w:r>
      <w:r w:rsidRPr="00917C58">
        <w:rPr>
          <w:sz w:val="23"/>
          <w:szCs w:val="23"/>
        </w:rPr>
        <w:t>н</w:t>
      </w:r>
      <w:r w:rsidRPr="00917C58">
        <w:rPr>
          <w:sz w:val="23"/>
          <w:szCs w:val="23"/>
        </w:rPr>
        <w:t>тонимы, сложные предложения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</w:t>
      </w:r>
      <w:r w:rsidRPr="00917C58">
        <w:rPr>
          <w:sz w:val="23"/>
          <w:szCs w:val="23"/>
        </w:rPr>
        <w:t>о</w:t>
      </w:r>
      <w:r w:rsidRPr="00917C58">
        <w:rPr>
          <w:sz w:val="23"/>
          <w:szCs w:val="23"/>
        </w:rPr>
        <w:t>вой в необычной одежде / дом для куклы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:rsidR="00D86F19" w:rsidRPr="00917C58" w:rsidRDefault="00D86F19" w:rsidP="00D86F19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D86F19" w:rsidRPr="00917C58" w:rsidRDefault="00D86F19" w:rsidP="00D86F19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«Художественно-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:rsidR="00D86F19" w:rsidRPr="00917C58" w:rsidRDefault="00D86F19" w:rsidP="00D86F19">
      <w:pPr>
        <w:pStyle w:val="1"/>
        <w:numPr>
          <w:ilvl w:val="0"/>
          <w:numId w:val="18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га, пробки, коробочки, шишки, пластилин, краски, кисточки, палочки).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>дился и не может найти свой инопланетный корабль. Давайте ему поможем».</w:t>
      </w:r>
    </w:p>
    <w:p w:rsidR="00D86F19" w:rsidRPr="00917C58" w:rsidRDefault="00D86F19" w:rsidP="00D86F19">
      <w:pPr>
        <w:pStyle w:val="1"/>
        <w:numPr>
          <w:ilvl w:val="0"/>
          <w:numId w:val="18"/>
        </w:numPr>
        <w:shd w:val="clear" w:color="auto" w:fill="auto"/>
        <w:tabs>
          <w:tab w:val="left" w:pos="607"/>
        </w:tabs>
        <w:spacing w:before="300" w:after="0" w:line="240" w:lineRule="auto"/>
        <w:ind w:left="20" w:right="20" w:firstLine="380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муз. инструментах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</w:t>
      </w:r>
      <w:r w:rsidRPr="00917C58">
        <w:rPr>
          <w:sz w:val="23"/>
          <w:szCs w:val="23"/>
        </w:rPr>
        <w:t>а</w:t>
      </w:r>
      <w:r w:rsidRPr="00917C58">
        <w:rPr>
          <w:sz w:val="23"/>
          <w:szCs w:val="23"/>
        </w:rPr>
        <w:t>бан, металлофон, дудка, ксилофон, маракас, бубен.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Форма проведения: индивидуальная, подгрупповая.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«Давайте сыграем песенку „Во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</w:t>
      </w:r>
      <w:r w:rsidRPr="00917C58">
        <w:rPr>
          <w:sz w:val="23"/>
          <w:szCs w:val="23"/>
        </w:rPr>
        <w:t>ы</w:t>
      </w:r>
      <w:r w:rsidRPr="00917C58">
        <w:rPr>
          <w:sz w:val="23"/>
          <w:szCs w:val="23"/>
        </w:rPr>
        <w:t>берите себе музыкальный инструмент».</w:t>
      </w:r>
    </w:p>
    <w:p w:rsidR="00D86F19" w:rsidRPr="00917C58" w:rsidRDefault="00D86F19" w:rsidP="00D86F19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:rsidR="00D86F19" w:rsidRPr="00917C58" w:rsidRDefault="00D86F19" w:rsidP="00D86F19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:rsidR="00D86F19" w:rsidRPr="00917C58" w:rsidRDefault="00D86F19" w:rsidP="00D86F19">
      <w:pPr>
        <w:pStyle w:val="1"/>
        <w:numPr>
          <w:ilvl w:val="0"/>
          <w:numId w:val="19"/>
        </w:numPr>
        <w:shd w:val="clear" w:color="auto" w:fill="auto"/>
        <w:tabs>
          <w:tab w:val="left" w:pos="617"/>
        </w:tabs>
        <w:spacing w:after="0" w:line="240" w:lineRule="auto"/>
        <w:ind w:left="20" w:right="20" w:firstLine="380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>
        <w:rPr>
          <w:sz w:val="23"/>
          <w:szCs w:val="23"/>
        </w:rPr>
        <w:t>езнайка, мнемо-таблица или схемы</w:t>
      </w:r>
      <w:r w:rsidRPr="00917C58">
        <w:rPr>
          <w:sz w:val="23"/>
          <w:szCs w:val="23"/>
        </w:rPr>
        <w:t>-подсказки.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:rsidR="00D86F19" w:rsidRPr="00917C58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</w:p>
    <w:p w:rsidR="00D86F19" w:rsidRPr="004F743C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4"/>
          <w:szCs w:val="24"/>
        </w:rPr>
      </w:pPr>
    </w:p>
    <w:p w:rsidR="00D86F19" w:rsidRPr="004F743C" w:rsidRDefault="00D86F19" w:rsidP="00D86F19">
      <w:pPr>
        <w:pStyle w:val="Bodytext120"/>
        <w:shd w:val="clear" w:color="auto" w:fill="auto"/>
        <w:spacing w:before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:rsidR="00D86F19" w:rsidRPr="004F743C" w:rsidRDefault="00D86F19" w:rsidP="00D86F19">
      <w:pPr>
        <w:pStyle w:val="1"/>
        <w:numPr>
          <w:ilvl w:val="0"/>
          <w:numId w:val="20"/>
        </w:numPr>
        <w:shd w:val="clear" w:color="auto" w:fill="auto"/>
        <w:tabs>
          <w:tab w:val="left" w:pos="617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:rsidR="00D86F19" w:rsidRPr="004F743C" w:rsidRDefault="00D86F19" w:rsidP="00D86F19">
      <w:pPr>
        <w:pStyle w:val="1"/>
        <w:numPr>
          <w:ilvl w:val="0"/>
          <w:numId w:val="20"/>
        </w:numPr>
        <w:shd w:val="clear" w:color="auto" w:fill="auto"/>
        <w:tabs>
          <w:tab w:val="left" w:pos="617"/>
        </w:tabs>
        <w:spacing w:after="0" w:line="240" w:lineRule="auto"/>
        <w:ind w:left="20" w:firstLine="380"/>
        <w:jc w:val="both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СПб., 2001.</w:t>
      </w:r>
    </w:p>
    <w:p w:rsidR="00D86F19" w:rsidRPr="004F743C" w:rsidRDefault="00D86F19" w:rsidP="00D86F19">
      <w:pPr>
        <w:pStyle w:val="1"/>
        <w:numPr>
          <w:ilvl w:val="0"/>
          <w:numId w:val="20"/>
        </w:numPr>
        <w:shd w:val="clear" w:color="auto" w:fill="auto"/>
        <w:tabs>
          <w:tab w:val="left" w:pos="617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D86F19" w:rsidRPr="004F743C" w:rsidRDefault="00D86F19" w:rsidP="00D86F19">
      <w:pPr>
        <w:pStyle w:val="1"/>
        <w:numPr>
          <w:ilvl w:val="0"/>
          <w:numId w:val="20"/>
        </w:numPr>
        <w:shd w:val="clear" w:color="auto" w:fill="auto"/>
        <w:tabs>
          <w:tab w:val="left" w:pos="617"/>
        </w:tabs>
        <w:spacing w:after="0" w:line="240" w:lineRule="auto"/>
        <w:ind w:left="20" w:right="20" w:firstLine="380"/>
        <w:jc w:val="both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Ноткина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СПб., 2003.</w:t>
      </w:r>
    </w:p>
    <w:p w:rsidR="00D86F19" w:rsidRPr="004F743C" w:rsidRDefault="00D86F19" w:rsidP="00D8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43C">
        <w:rPr>
          <w:rStyle w:val="BodytextItalic"/>
          <w:rFonts w:eastAsiaTheme="minorHAnsi"/>
          <w:sz w:val="24"/>
          <w:szCs w:val="24"/>
        </w:rPr>
        <w:t>Урушпаева Г. А., Афонькина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D86F19" w:rsidRPr="004F743C" w:rsidRDefault="00D86F19" w:rsidP="00D8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6F19" w:rsidRPr="004F743C" w:rsidRDefault="00D86F19" w:rsidP="00D86F19">
      <w:pPr>
        <w:rPr>
          <w:rFonts w:ascii="Times New Roman" w:hAnsi="Times New Roman" w:cs="Times New Roman"/>
        </w:rPr>
      </w:pPr>
    </w:p>
    <w:p w:rsidR="00D86F19" w:rsidRPr="004F743C" w:rsidRDefault="00D86F19" w:rsidP="00D86F19">
      <w:pPr>
        <w:rPr>
          <w:rFonts w:ascii="Times New Roman" w:hAnsi="Times New Roman" w:cs="Times New Roman"/>
        </w:rPr>
      </w:pPr>
    </w:p>
    <w:p w:rsidR="00D86F19" w:rsidRPr="004F743C" w:rsidRDefault="00D86F19" w:rsidP="00D86F19">
      <w:pPr>
        <w:rPr>
          <w:rFonts w:ascii="Times New Roman" w:hAnsi="Times New Roman" w:cs="Times New Roman"/>
        </w:rPr>
      </w:pPr>
    </w:p>
    <w:p w:rsidR="00D86F19" w:rsidRPr="004F743C" w:rsidRDefault="00D86F19" w:rsidP="00D86F19">
      <w:pPr>
        <w:rPr>
          <w:rFonts w:ascii="Times New Roman" w:hAnsi="Times New Roman" w:cs="Times New Roman"/>
        </w:rPr>
        <w:sectPr w:rsidR="00D86F19" w:rsidRPr="004F743C" w:rsidSect="00AC0DFE">
          <w:pgSz w:w="11906" w:h="16838"/>
          <w:pgMar w:top="1134" w:right="850" w:bottom="1134" w:left="1134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Pr="00190411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t>Образовательная область «Социально-коммуникативное развитие»</w:t>
      </w:r>
    </w:p>
    <w:p w:rsidR="00D86F19" w:rsidRPr="00190411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425"/>
        <w:gridCol w:w="1985"/>
        <w:gridCol w:w="709"/>
        <w:gridCol w:w="567"/>
        <w:gridCol w:w="708"/>
        <w:gridCol w:w="709"/>
        <w:gridCol w:w="569"/>
        <w:gridCol w:w="567"/>
        <w:gridCol w:w="992"/>
        <w:gridCol w:w="1274"/>
        <w:gridCol w:w="851"/>
        <w:gridCol w:w="708"/>
        <w:gridCol w:w="851"/>
        <w:gridCol w:w="709"/>
        <w:gridCol w:w="708"/>
        <w:gridCol w:w="568"/>
        <w:gridCol w:w="765"/>
        <w:gridCol w:w="766"/>
        <w:gridCol w:w="736"/>
        <w:gridCol w:w="567"/>
      </w:tblGrid>
      <w:tr w:rsidR="00D86F19" w:rsidTr="0093398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pStyle w:val="1"/>
              <w:shd w:val="clear" w:color="auto" w:fill="auto"/>
              <w:spacing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слушает взро</w:t>
            </w:r>
            <w:r>
              <w:rPr>
                <w:sz w:val="15"/>
                <w:szCs w:val="15"/>
              </w:rPr>
              <w:t>с</w:t>
            </w:r>
            <w:r>
              <w:rPr>
                <w:sz w:val="15"/>
                <w:szCs w:val="15"/>
              </w:rPr>
              <w:t>лого, может действовать по правилу и о</w:t>
            </w:r>
            <w:r>
              <w:rPr>
                <w:sz w:val="15"/>
                <w:szCs w:val="15"/>
              </w:rPr>
              <w:t>б</w:t>
            </w:r>
            <w:r>
              <w:rPr>
                <w:sz w:val="15"/>
                <w:szCs w:val="15"/>
              </w:rPr>
              <w:t>разцу, правил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 оценивает результат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pStyle w:val="1"/>
              <w:shd w:val="clear" w:color="auto" w:fill="auto"/>
              <w:spacing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и соблюдает правила повед</w:t>
            </w:r>
            <w:r>
              <w:rPr>
                <w:sz w:val="15"/>
                <w:szCs w:val="15"/>
              </w:rPr>
              <w:t>е</w:t>
            </w:r>
            <w:r>
              <w:rPr>
                <w:sz w:val="15"/>
                <w:szCs w:val="15"/>
              </w:rPr>
              <w:t>ния в обществе</w:t>
            </w:r>
            <w:r>
              <w:rPr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 xml:space="preserve">ных местах, в т. ч. на транспорте, в общении со взрослыми и сверстниками, в природе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pStyle w:val="1"/>
              <w:shd w:val="clear" w:color="auto" w:fill="auto"/>
              <w:spacing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поступкам / действиям, в том числе изображе</w:t>
            </w:r>
            <w:r>
              <w:rPr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ным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pStyle w:val="1"/>
              <w:shd w:val="clear" w:color="auto" w:fill="auto"/>
              <w:spacing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базовые эмоциональные состояния партнеров по общению в т. ч. на иллюстрации. Эмоционал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 откликается га переживания близких взрослых, детей, пе</w:t>
            </w:r>
            <w:r>
              <w:rPr>
                <w:sz w:val="15"/>
                <w:szCs w:val="15"/>
              </w:rPr>
              <w:t>р</w:t>
            </w:r>
            <w:r>
              <w:rPr>
                <w:sz w:val="15"/>
                <w:szCs w:val="15"/>
              </w:rPr>
              <w:t>сонажей сказок и историй, мультфильмов и художестве</w:t>
            </w:r>
            <w:r>
              <w:rPr>
                <w:sz w:val="15"/>
                <w:szCs w:val="15"/>
              </w:rPr>
              <w:t>н</w:t>
            </w:r>
            <w:r>
              <w:rPr>
                <w:sz w:val="15"/>
                <w:szCs w:val="15"/>
              </w:rPr>
              <w:t>ных фильмов, кукольных спе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>таклей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EA1536" w:rsidRDefault="00D86F19" w:rsidP="0093398B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:rsidR="00D86F19" w:rsidRPr="00EA1536" w:rsidRDefault="00D86F19" w:rsidP="0093398B">
            <w:pPr>
              <w:pStyle w:val="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EA1536" w:rsidRDefault="00D86F19" w:rsidP="0093398B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тиву в игре, обог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щает сюжет</w:t>
            </w:r>
          </w:p>
          <w:p w:rsidR="00D86F19" w:rsidRPr="00EA1536" w:rsidRDefault="00D86F19" w:rsidP="0093398B">
            <w:pPr>
              <w:pStyle w:val="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EA1536" w:rsidRDefault="00D86F19" w:rsidP="0093398B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</w:t>
            </w:r>
            <w:r w:rsidRPr="00EA1536">
              <w:rPr>
                <w:b w:val="0"/>
                <w:spacing w:val="0"/>
                <w:sz w:val="15"/>
                <w:szCs w:val="15"/>
              </w:rPr>
              <w:t>р</w:t>
            </w:r>
            <w:r w:rsidRPr="00EA1536">
              <w:rPr>
                <w:b w:val="0"/>
                <w:spacing w:val="0"/>
                <w:sz w:val="15"/>
                <w:szCs w:val="15"/>
              </w:rPr>
              <w:t>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</w:t>
            </w:r>
            <w:r w:rsidRPr="00EA1536">
              <w:rPr>
                <w:b w:val="0"/>
                <w:spacing w:val="0"/>
                <w:sz w:val="15"/>
                <w:szCs w:val="15"/>
              </w:rPr>
              <w:t>и</w:t>
            </w:r>
            <w:r w:rsidRPr="00EA1536">
              <w:rPr>
                <w:b w:val="0"/>
                <w:spacing w:val="0"/>
                <w:sz w:val="15"/>
                <w:szCs w:val="15"/>
              </w:rPr>
              <w:t>ла</w:t>
            </w:r>
          </w:p>
          <w:p w:rsidR="00D86F19" w:rsidRPr="00EA1536" w:rsidRDefault="00D86F19" w:rsidP="0093398B">
            <w:pPr>
              <w:pStyle w:val="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EA1536" w:rsidRDefault="00D86F19" w:rsidP="0093398B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</w:t>
            </w:r>
            <w:r w:rsidRPr="00EA1536">
              <w:rPr>
                <w:b w:val="0"/>
                <w:spacing w:val="0"/>
                <w:sz w:val="15"/>
                <w:szCs w:val="15"/>
              </w:rPr>
              <w:t>о</w:t>
            </w:r>
            <w:r w:rsidRPr="00EA1536">
              <w:rPr>
                <w:b w:val="0"/>
                <w:spacing w:val="0"/>
                <w:sz w:val="15"/>
                <w:szCs w:val="15"/>
              </w:rPr>
              <w:t>стью своего вне</w:t>
            </w:r>
            <w:r w:rsidRPr="00EA1536">
              <w:rPr>
                <w:b w:val="0"/>
                <w:spacing w:val="0"/>
                <w:sz w:val="15"/>
                <w:szCs w:val="15"/>
              </w:rPr>
              <w:t>ш</w:t>
            </w:r>
            <w:r w:rsidRPr="00EA1536">
              <w:rPr>
                <w:b w:val="0"/>
                <w:spacing w:val="0"/>
                <w:sz w:val="15"/>
                <w:szCs w:val="15"/>
              </w:rPr>
              <w:t>него вида. Не ну</w:t>
            </w:r>
            <w:r w:rsidRPr="00EA1536">
              <w:rPr>
                <w:b w:val="0"/>
                <w:spacing w:val="0"/>
                <w:sz w:val="15"/>
                <w:szCs w:val="15"/>
              </w:rPr>
              <w:t>ж</w:t>
            </w:r>
            <w:r w:rsidRPr="00EA1536">
              <w:rPr>
                <w:b w:val="0"/>
                <w:spacing w:val="0"/>
                <w:sz w:val="15"/>
                <w:szCs w:val="15"/>
              </w:rPr>
              <w:t>дается в помощи взрослого в одев</w:t>
            </w:r>
            <w:r w:rsidRPr="00EA1536">
              <w:rPr>
                <w:b w:val="0"/>
                <w:spacing w:val="0"/>
                <w:sz w:val="15"/>
                <w:szCs w:val="15"/>
              </w:rPr>
              <w:t>а</w:t>
            </w:r>
            <w:r w:rsidRPr="00EA1536">
              <w:rPr>
                <w:b w:val="0"/>
                <w:spacing w:val="0"/>
                <w:sz w:val="15"/>
                <w:szCs w:val="15"/>
              </w:rPr>
              <w:t>нии/ раздевании, приеме пищи, в</w:t>
            </w:r>
            <w:r w:rsidRPr="00EA1536">
              <w:rPr>
                <w:b w:val="0"/>
                <w:spacing w:val="0"/>
                <w:sz w:val="15"/>
                <w:szCs w:val="15"/>
              </w:rPr>
              <w:t>ы</w:t>
            </w:r>
            <w:r w:rsidRPr="00EA1536">
              <w:rPr>
                <w:b w:val="0"/>
                <w:spacing w:val="0"/>
                <w:sz w:val="15"/>
                <w:szCs w:val="15"/>
              </w:rPr>
              <w:t>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</w:t>
            </w:r>
            <w:r w:rsidRPr="00EA1536">
              <w:rPr>
                <w:b w:val="0"/>
                <w:spacing w:val="0"/>
                <w:sz w:val="15"/>
                <w:szCs w:val="15"/>
              </w:rPr>
              <w:t>е</w:t>
            </w:r>
            <w:r w:rsidRPr="00EA1536">
              <w:rPr>
                <w:b w:val="0"/>
                <w:spacing w:val="0"/>
                <w:sz w:val="15"/>
                <w:szCs w:val="15"/>
              </w:rPr>
              <w:t>дур</w:t>
            </w:r>
          </w:p>
          <w:p w:rsidR="00D86F19" w:rsidRPr="00EA1536" w:rsidRDefault="00D86F19" w:rsidP="0093398B">
            <w:pPr>
              <w:pStyle w:val="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</w:t>
            </w:r>
            <w:r>
              <w:rPr>
                <w:rStyle w:val="Bodytext107"/>
                <w:rFonts w:eastAsiaTheme="minorHAnsi"/>
              </w:rPr>
              <w:t>а</w:t>
            </w:r>
            <w:r>
              <w:rPr>
                <w:rStyle w:val="Bodytext107"/>
                <w:rFonts w:eastAsiaTheme="minorHAnsi"/>
              </w:rPr>
              <w:t>тель по каждому ребенку (среднее значение)</w:t>
            </w:r>
          </w:p>
        </w:tc>
      </w:tr>
      <w:tr w:rsidR="00D86F19" w:rsidTr="0093398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</w:rPr>
              <w:lastRenderedPageBreak/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</w:tbl>
    <w:p w:rsidR="00D86F19" w:rsidRDefault="00D86F19" w:rsidP="00D86F19">
      <w:pPr>
        <w:tabs>
          <w:tab w:val="left" w:pos="5205"/>
        </w:tabs>
      </w:pPr>
      <w:r>
        <w:tab/>
      </w:r>
    </w:p>
    <w:p w:rsidR="00D86F19" w:rsidRPr="0053353D" w:rsidRDefault="00D86F19" w:rsidP="00D86F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53D">
        <w:rPr>
          <w:rFonts w:ascii="Times New Roman" w:eastAsia="Calibri" w:hAnsi="Times New Roman" w:cs="Times New Roman"/>
          <w:sz w:val="24"/>
          <w:szCs w:val="24"/>
        </w:rPr>
        <w:t>Фиксация  показателей  - не  сформирован  –</w:t>
      </w:r>
      <w:r w:rsidRPr="0053353D">
        <w:rPr>
          <w:rFonts w:ascii="Times New Roman" w:eastAsia="Calibri" w:hAnsi="Times New Roman" w:cs="Times New Roman"/>
          <w:b/>
          <w:sz w:val="24"/>
          <w:szCs w:val="24"/>
        </w:rPr>
        <w:t xml:space="preserve"> 0;</w:t>
      </w:r>
      <w:r w:rsidRPr="0053353D">
        <w:rPr>
          <w:rFonts w:ascii="Times New Roman" w:eastAsia="Calibri" w:hAnsi="Times New Roman" w:cs="Times New Roman"/>
          <w:sz w:val="24"/>
          <w:szCs w:val="24"/>
        </w:rPr>
        <w:t xml:space="preserve"> находится  в  стадии    становления   </w:t>
      </w:r>
      <w:r w:rsidRPr="0053353D">
        <w:rPr>
          <w:rFonts w:ascii="Times New Roman" w:eastAsia="Calibri" w:hAnsi="Times New Roman" w:cs="Times New Roman"/>
          <w:b/>
          <w:sz w:val="24"/>
          <w:szCs w:val="24"/>
        </w:rPr>
        <w:t>- А;</w:t>
      </w:r>
      <w:r w:rsidRPr="0053353D">
        <w:rPr>
          <w:rFonts w:ascii="Times New Roman" w:eastAsia="Calibri" w:hAnsi="Times New Roman" w:cs="Times New Roman"/>
          <w:sz w:val="24"/>
          <w:szCs w:val="24"/>
        </w:rPr>
        <w:t xml:space="preserve"> сформирован  </w:t>
      </w:r>
      <w:r w:rsidRPr="0053353D">
        <w:rPr>
          <w:rFonts w:ascii="Times New Roman" w:eastAsia="Calibri" w:hAnsi="Times New Roman" w:cs="Times New Roman"/>
          <w:b/>
          <w:sz w:val="24"/>
          <w:szCs w:val="24"/>
        </w:rPr>
        <w:t>( +)</w:t>
      </w:r>
    </w:p>
    <w:p w:rsidR="00D86F19" w:rsidRDefault="00D86F19" w:rsidP="00D86F19">
      <w:pPr>
        <w:tabs>
          <w:tab w:val="left" w:pos="5205"/>
        </w:tabs>
        <w:jc w:val="center"/>
      </w:pPr>
    </w:p>
    <w:p w:rsidR="00D86F19" w:rsidRDefault="00D86F19" w:rsidP="00D86F19">
      <w:pPr>
        <w:tabs>
          <w:tab w:val="left" w:pos="5205"/>
        </w:tabs>
        <w:jc w:val="center"/>
      </w:pPr>
    </w:p>
    <w:p w:rsidR="00D86F19" w:rsidRDefault="00D86F19" w:rsidP="00D86F19">
      <w:pPr>
        <w:tabs>
          <w:tab w:val="left" w:pos="5205"/>
        </w:tabs>
        <w:jc w:val="center"/>
      </w:pPr>
    </w:p>
    <w:p w:rsidR="00D86F19" w:rsidRDefault="00D86F19" w:rsidP="00D86F19">
      <w:pPr>
        <w:tabs>
          <w:tab w:val="left" w:pos="5205"/>
        </w:tabs>
        <w:jc w:val="center"/>
      </w:pPr>
    </w:p>
    <w:p w:rsidR="00D86F19" w:rsidRDefault="00D86F19" w:rsidP="00D86F19">
      <w:pPr>
        <w:tabs>
          <w:tab w:val="left" w:pos="5205"/>
        </w:tabs>
        <w:jc w:val="center"/>
      </w:pPr>
    </w:p>
    <w:p w:rsidR="00D86F19" w:rsidRDefault="00D86F19" w:rsidP="00D86F19">
      <w:pPr>
        <w:tabs>
          <w:tab w:val="left" w:pos="5205"/>
        </w:tabs>
        <w:jc w:val="center"/>
      </w:pPr>
    </w:p>
    <w:p w:rsidR="00D86F19" w:rsidRDefault="00D86F19" w:rsidP="00D86F19">
      <w:pPr>
        <w:tabs>
          <w:tab w:val="left" w:pos="5205"/>
        </w:tabs>
        <w:jc w:val="center"/>
      </w:pPr>
    </w:p>
    <w:p w:rsidR="00D86F19" w:rsidRDefault="00D86F19" w:rsidP="00D86F19">
      <w:pPr>
        <w:tabs>
          <w:tab w:val="left" w:pos="5205"/>
        </w:tabs>
        <w:jc w:val="center"/>
      </w:pPr>
    </w:p>
    <w:p w:rsidR="00D86F19" w:rsidRDefault="00D86F19" w:rsidP="00D86F19">
      <w:pPr>
        <w:tabs>
          <w:tab w:val="left" w:pos="5205"/>
        </w:tabs>
        <w:jc w:val="center"/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t>Образовательная область «Познавательное развитие»</w:t>
      </w:r>
    </w:p>
    <w:p w:rsidR="00D86F19" w:rsidRPr="00190411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>
        <w:t>Воспитатели _____________________________________________________________________________________                                       Группа __________________</w:t>
      </w:r>
    </w:p>
    <w:tbl>
      <w:tblPr>
        <w:tblStyle w:val="a3"/>
        <w:tblpPr w:leftFromText="180" w:rightFromText="180" w:vertAnchor="text" w:horzAnchor="margin" w:tblpXSpec="center" w:tblpY="544"/>
        <w:tblW w:w="16126" w:type="dxa"/>
        <w:tblLayout w:type="fixed"/>
        <w:tblLook w:val="04A0"/>
      </w:tblPr>
      <w:tblGrid>
        <w:gridCol w:w="459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491"/>
      </w:tblGrid>
      <w:tr w:rsidR="00D86F19" w:rsidTr="0093398B">
        <w:trPr>
          <w:cantSplit/>
          <w:trHeight w:val="268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F19" w:rsidRPr="000B52F2" w:rsidRDefault="00D86F19" w:rsidP="0093398B">
            <w:pPr>
              <w:pStyle w:val="1"/>
              <w:shd w:val="clear" w:color="auto" w:fill="auto"/>
              <w:spacing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sz w:val="15"/>
                <w:szCs w:val="15"/>
              </w:rPr>
              <w:t>Проявляет познавательный интерес в быту и н организованной де</w:t>
            </w:r>
            <w:r w:rsidRPr="000B52F2">
              <w:rPr>
                <w:rStyle w:val="Bodytext6ptBoldSpacing0pt"/>
                <w:sz w:val="15"/>
                <w:szCs w:val="15"/>
              </w:rPr>
              <w:t>я</w:t>
            </w:r>
            <w:r w:rsidRPr="000B52F2">
              <w:rPr>
                <w:rStyle w:val="Bodytext6ptBoldSpacing0pt"/>
                <w:sz w:val="15"/>
                <w:szCs w:val="15"/>
              </w:rPr>
              <w:t>тельности, ищет способы опред</w:t>
            </w:r>
            <w:r w:rsidRPr="000B52F2">
              <w:rPr>
                <w:rStyle w:val="Bodytext6ptBoldSpacing0pt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sz w:val="15"/>
                <w:szCs w:val="15"/>
              </w:rPr>
              <w:t>лении свойств незнакомых предм</w:t>
            </w:r>
            <w:r w:rsidRPr="000B52F2">
              <w:rPr>
                <w:rStyle w:val="Bodytext6ptBoldSpacing0pt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sz w:val="15"/>
                <w:szCs w:val="15"/>
              </w:rPr>
              <w:t>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F19" w:rsidRPr="000B52F2" w:rsidRDefault="00D86F19" w:rsidP="0093398B">
            <w:pPr>
              <w:pStyle w:val="1"/>
              <w:shd w:val="clear" w:color="auto" w:fill="auto"/>
              <w:spacing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sz w:val="15"/>
                <w:szCs w:val="15"/>
              </w:rPr>
              <w:t>Знает свои имя и фамилию, страну и адрес проживания, имена и ф</w:t>
            </w:r>
            <w:r w:rsidRPr="000B52F2">
              <w:rPr>
                <w:rStyle w:val="Bodytext6ptBoldSpacing0pt"/>
                <w:sz w:val="15"/>
                <w:szCs w:val="15"/>
              </w:rPr>
              <w:t>а</w:t>
            </w:r>
            <w:r w:rsidRPr="000B52F2">
              <w:rPr>
                <w:rStyle w:val="Bodytext6ptBoldSpacing0pt"/>
                <w:sz w:val="15"/>
                <w:szCs w:val="15"/>
              </w:rPr>
              <w:t>милии родителей, их место работы и род занятий, свое близ</w:t>
            </w:r>
            <w:r w:rsidRPr="000B52F2">
              <w:rPr>
                <w:rStyle w:val="Bodytext6ptBoldSpacing0pt"/>
                <w:sz w:val="15"/>
                <w:szCs w:val="15"/>
              </w:rPr>
              <w:softHyphen/>
              <w:t>кое окр</w:t>
            </w:r>
            <w:r w:rsidRPr="000B52F2">
              <w:rPr>
                <w:rStyle w:val="Bodytext6ptBoldSpacing0pt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sz w:val="15"/>
                <w:szCs w:val="15"/>
              </w:rPr>
              <w:t>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F19" w:rsidRPr="000B52F2" w:rsidRDefault="00D86F19" w:rsidP="0093398B">
            <w:pPr>
              <w:pStyle w:val="1"/>
              <w:shd w:val="clear" w:color="auto" w:fill="auto"/>
              <w:spacing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sz w:val="15"/>
                <w:szCs w:val="15"/>
              </w:rPr>
              <w:t>Знает герб, флаг, гимн России, столицу. Может назвать некоторые государствен</w:t>
            </w:r>
            <w:r w:rsidRPr="000B52F2">
              <w:rPr>
                <w:rStyle w:val="Bodytext6ptBoldSpacing0pt"/>
                <w:sz w:val="15"/>
                <w:szCs w:val="15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F19" w:rsidRPr="000B52F2" w:rsidRDefault="00D86F19" w:rsidP="0093398B">
            <w:pPr>
              <w:pStyle w:val="1"/>
              <w:shd w:val="clear" w:color="auto" w:fill="auto"/>
              <w:spacing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sz w:val="15"/>
                <w:szCs w:val="15"/>
              </w:rPr>
              <w:t>Может назвать некоторые дост</w:t>
            </w:r>
            <w:r w:rsidRPr="000B52F2">
              <w:rPr>
                <w:rStyle w:val="Bodytext6ptBoldSpacing0pt"/>
                <w:sz w:val="15"/>
                <w:szCs w:val="15"/>
              </w:rPr>
              <w:t>о</w:t>
            </w:r>
            <w:r w:rsidRPr="000B52F2">
              <w:rPr>
                <w:rStyle w:val="Bodytext6ptBoldSpacing0pt"/>
                <w:sz w:val="15"/>
                <w:szCs w:val="15"/>
              </w:rPr>
              <w:t>примеча</w:t>
            </w:r>
            <w:r w:rsidRPr="000B52F2">
              <w:rPr>
                <w:rStyle w:val="Bodytext6ptBoldSpacing0pt"/>
                <w:sz w:val="15"/>
                <w:szCs w:val="15"/>
              </w:rPr>
              <w:softHyphen/>
              <w:t>тельности родного города</w:t>
            </w:r>
            <w:r>
              <w:rPr>
                <w:rStyle w:val="Bodytext6ptBoldSpacing0pt"/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sz w:val="15"/>
                <w:szCs w:val="15"/>
              </w:rPr>
              <w:t>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F19" w:rsidRPr="000B52F2" w:rsidRDefault="00D86F19" w:rsidP="0093398B">
            <w:pPr>
              <w:pStyle w:val="1"/>
              <w:shd w:val="clear" w:color="auto" w:fill="auto"/>
              <w:spacing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sz w:val="15"/>
                <w:szCs w:val="15"/>
              </w:rPr>
              <w:t xml:space="preserve">Имеет представление о космосе, планете Земля, умеет </w:t>
            </w:r>
            <w:r>
              <w:rPr>
                <w:rStyle w:val="Bodytext6ptBoldSpacing0pt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sz w:val="15"/>
                <w:szCs w:val="15"/>
              </w:rPr>
              <w:t xml:space="preserve"> за Солнцем и Лу</w:t>
            </w:r>
            <w:r w:rsidRPr="000B52F2">
              <w:rPr>
                <w:rStyle w:val="Bodytext6ptBoldSpacing0pt"/>
                <w:sz w:val="15"/>
                <w:szCs w:val="15"/>
              </w:rPr>
              <w:softHyphen/>
              <w:t>ной как небесными объектами, знает о их</w:t>
            </w:r>
            <w:r w:rsidRPr="000B52F2">
              <w:rPr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sz w:val="15"/>
                <w:szCs w:val="15"/>
              </w:rPr>
              <w:t>значении в жизнедеятельности всего жи</w:t>
            </w:r>
            <w:r w:rsidRPr="000B52F2">
              <w:rPr>
                <w:rStyle w:val="Bodytext6ptBoldSpacing0pt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F19" w:rsidRPr="000B52F2" w:rsidRDefault="00D86F19" w:rsidP="0093398B">
            <w:pPr>
              <w:pStyle w:val="1"/>
              <w:shd w:val="clear" w:color="auto" w:fill="auto"/>
              <w:spacing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sz w:val="15"/>
                <w:szCs w:val="15"/>
              </w:rPr>
              <w:t>Знает и называет зверей, шин, пр</w:t>
            </w:r>
            <w:r w:rsidRPr="000B52F2">
              <w:rPr>
                <w:rStyle w:val="Bodytext6ptBoldSpacing0pt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sz w:val="15"/>
                <w:szCs w:val="15"/>
              </w:rPr>
              <w:t>смыка</w:t>
            </w:r>
            <w:r w:rsidRPr="000B52F2">
              <w:rPr>
                <w:rStyle w:val="Bodytext6ptBoldSpacing0pt"/>
                <w:sz w:val="15"/>
                <w:szCs w:val="15"/>
              </w:rPr>
              <w:softHyphen/>
              <w:t>ющихся. земноводных, нас</w:t>
            </w:r>
            <w:r w:rsidRPr="000B52F2">
              <w:rPr>
                <w:rStyle w:val="Bodytext6ptBoldSpacing0pt"/>
                <w:sz w:val="15"/>
                <w:szCs w:val="15"/>
              </w:rPr>
              <w:t>е</w:t>
            </w:r>
            <w:r w:rsidRPr="000B52F2">
              <w:rPr>
                <w:rStyle w:val="Bodytext6ptBoldSpacing0pt"/>
                <w:sz w:val="15"/>
                <w:szCs w:val="15"/>
              </w:rPr>
              <w:t>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F19" w:rsidRPr="000B52F2" w:rsidRDefault="00D86F19" w:rsidP="0093398B">
            <w:pPr>
              <w:pStyle w:val="1"/>
              <w:shd w:val="clear" w:color="auto" w:fill="auto"/>
              <w:spacing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F19" w:rsidRPr="000B52F2" w:rsidRDefault="00D86F19" w:rsidP="0093398B">
            <w:pPr>
              <w:pStyle w:val="1"/>
              <w:shd w:val="clear" w:color="auto" w:fill="auto"/>
              <w:spacing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sz w:val="15"/>
                <w:szCs w:val="15"/>
              </w:rPr>
              <w:softHyphen/>
              <w:t>вие на «+», пользуется ци</w:t>
            </w:r>
            <w:r w:rsidRPr="000B52F2">
              <w:rPr>
                <w:rStyle w:val="Bodytext6ptBoldSpacing0pt"/>
                <w:sz w:val="15"/>
                <w:szCs w:val="15"/>
              </w:rPr>
              <w:t>ф</w:t>
            </w:r>
            <w:r w:rsidRPr="000B52F2">
              <w:rPr>
                <w:rStyle w:val="Bodytext6ptBoldSpacing0pt"/>
                <w:sz w:val="15"/>
                <w:szCs w:val="15"/>
              </w:rPr>
              <w:t>рами и арифме</w:t>
            </w:r>
            <w:r w:rsidRPr="000B52F2">
              <w:rPr>
                <w:rStyle w:val="Bodytext6ptBoldSpacing0pt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F19" w:rsidRPr="000B52F2" w:rsidRDefault="00D86F19" w:rsidP="0093398B">
            <w:pPr>
              <w:pStyle w:val="1"/>
              <w:shd w:val="clear" w:color="auto" w:fill="auto"/>
              <w:spacing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sz w:val="15"/>
                <w:szCs w:val="15"/>
              </w:rPr>
              <w:t>Знает способы измерения велич</w:t>
            </w:r>
            <w:r w:rsidRPr="000B52F2">
              <w:rPr>
                <w:rStyle w:val="Bodytext6ptBoldSpacing0pt"/>
                <w:sz w:val="15"/>
                <w:szCs w:val="15"/>
              </w:rPr>
              <w:t>и</w:t>
            </w:r>
            <w:r w:rsidRPr="000B52F2">
              <w:rPr>
                <w:rStyle w:val="Bodytext6ptBoldSpacing0pt"/>
                <w:sz w:val="15"/>
                <w:szCs w:val="15"/>
              </w:rPr>
              <w:t>ны: дли</w:t>
            </w:r>
            <w:r w:rsidRPr="000B52F2">
              <w:rPr>
                <w:rStyle w:val="Bodytext6ptBoldSpacing0pt"/>
                <w:sz w:val="15"/>
                <w:szCs w:val="15"/>
              </w:rPr>
              <w:softHyphen/>
              <w:t>ны, массы. Пользуется у</w:t>
            </w:r>
            <w:r w:rsidRPr="000B52F2">
              <w:rPr>
                <w:rStyle w:val="Bodytext6ptBoldSpacing0pt"/>
                <w:sz w:val="15"/>
                <w:szCs w:val="15"/>
              </w:rPr>
              <w:t>с</w:t>
            </w:r>
            <w:r w:rsidRPr="000B52F2">
              <w:rPr>
                <w:rStyle w:val="Bodytext6ptBoldSpacing0pt"/>
                <w:sz w:val="15"/>
                <w:szCs w:val="15"/>
              </w:rPr>
              <w:t>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F19" w:rsidRPr="000B52F2" w:rsidRDefault="00D86F19" w:rsidP="0093398B">
            <w:pPr>
              <w:pStyle w:val="1"/>
              <w:shd w:val="clear" w:color="auto" w:fill="auto"/>
              <w:spacing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sz w:val="15"/>
                <w:szCs w:val="15"/>
              </w:rPr>
              <w:t>, шар. куб, проводит их срав</w:t>
            </w:r>
            <w:r w:rsidRPr="000B52F2">
              <w:rPr>
                <w:rStyle w:val="Bodytext6ptBoldSpacing0pt"/>
                <w:sz w:val="15"/>
                <w:szCs w:val="15"/>
              </w:rPr>
              <w:softHyphen/>
              <w:t>нение. Умеет делит ь фиг</w:t>
            </w:r>
            <w:r w:rsidRPr="000B52F2">
              <w:rPr>
                <w:rStyle w:val="Bodytext6ptBoldSpacing0pt"/>
                <w:sz w:val="15"/>
                <w:szCs w:val="15"/>
              </w:rPr>
              <w:t>у</w:t>
            </w:r>
            <w:r w:rsidRPr="000B52F2">
              <w:rPr>
                <w:rStyle w:val="Bodytext6ptBoldSpacing0pt"/>
                <w:sz w:val="15"/>
                <w:szCs w:val="15"/>
              </w:rPr>
              <w:t>ры на несколько частей и соста</w:t>
            </w:r>
            <w:r w:rsidRPr="000B52F2">
              <w:rPr>
                <w:rStyle w:val="Bodytext6ptBoldSpacing0pt"/>
                <w:sz w:val="15"/>
                <w:szCs w:val="15"/>
              </w:rPr>
              <w:t>в</w:t>
            </w:r>
            <w:r w:rsidRPr="000B52F2">
              <w:rPr>
                <w:rStyle w:val="Bodytext6ptBoldSpacing0pt"/>
                <w:sz w:val="15"/>
                <w:szCs w:val="15"/>
              </w:rPr>
              <w:t>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6F19" w:rsidRPr="000B52F2" w:rsidRDefault="00D86F19" w:rsidP="0093398B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sz w:val="15"/>
                <w:szCs w:val="15"/>
              </w:rPr>
              <w:t>Знает временные отношения: день — неде</w:t>
            </w:r>
            <w:r w:rsidRPr="000B52F2">
              <w:rPr>
                <w:rStyle w:val="Bodytext6ptBoldSpacing0pt"/>
                <w:rFonts w:eastAsiaTheme="minorHAnsi"/>
                <w:sz w:val="15"/>
                <w:szCs w:val="15"/>
              </w:rPr>
              <w:softHyphen/>
              <w:t>ля — месяц, минута — час (но часам), по</w:t>
            </w:r>
            <w:r w:rsidRPr="000B52F2">
              <w:rPr>
                <w:rStyle w:val="Bodytext6ptBoldSpacing0pt"/>
                <w:rFonts w:eastAsiaTheme="minorHAnsi"/>
                <w:sz w:val="15"/>
                <w:szCs w:val="15"/>
              </w:rPr>
              <w:softHyphen/>
              <w:t xml:space="preserve">следовательность времен </w:t>
            </w:r>
            <w:r w:rsidRPr="000B52F2">
              <w:rPr>
                <w:rStyle w:val="BodytextCordiaUPC6pt"/>
                <w:rFonts w:eastAsiaTheme="minorHAnsi"/>
                <w:sz w:val="15"/>
                <w:szCs w:val="15"/>
              </w:rPr>
              <w:t>1</w:t>
            </w:r>
            <w:r w:rsidRPr="000B52F2">
              <w:rPr>
                <w:rStyle w:val="Bodytext6ptBoldSpacing0pt"/>
                <w:rFonts w:eastAsiaTheme="minorHAnsi"/>
                <w:sz w:val="15"/>
                <w:szCs w:val="15"/>
              </w:rPr>
              <w:t xml:space="preserve"> ода и дней недели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6F19" w:rsidRPr="000B52F2" w:rsidRDefault="00D86F19" w:rsidP="0093398B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</w:t>
            </w:r>
            <w:r w:rsidRPr="000B52F2">
              <w:rPr>
                <w:rStyle w:val="Bodytext107"/>
                <w:rFonts w:eastAsiaTheme="minorHAnsi"/>
              </w:rPr>
              <w:t>е</w:t>
            </w:r>
            <w:r w:rsidRPr="000B52F2">
              <w:rPr>
                <w:rStyle w:val="Bodytext107"/>
                <w:rFonts w:eastAsiaTheme="minorHAnsi"/>
              </w:rPr>
              <w:t>бенку (среднее значение)</w:t>
            </w:r>
          </w:p>
        </w:tc>
      </w:tr>
      <w:tr w:rsidR="00D86F19" w:rsidTr="0093398B">
        <w:trPr>
          <w:trHeight w:val="28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тябрь 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</w:tbl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Pr="0053353D" w:rsidRDefault="00D86F19" w:rsidP="00D86F19">
      <w:pPr>
        <w:pStyle w:val="Heading20"/>
        <w:keepNext/>
        <w:keepLines/>
        <w:shd w:val="clear" w:color="auto" w:fill="auto"/>
        <w:spacing w:after="76" w:line="220" w:lineRule="exact"/>
      </w:pPr>
      <w:r w:rsidRPr="0053353D">
        <w:t>Фиксация  показателей  - не  сформирован  – 0; находится  в  стадии    становления   - А; сформирован  ( +)</w:t>
      </w: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</w:p>
    <w:p w:rsidR="00D86F19" w:rsidRPr="00190411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t>Образовательная область «Речевое  развитие»</w:t>
      </w:r>
    </w:p>
    <w:p w:rsidR="00D86F19" w:rsidRPr="00190411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________________________________________________________________________________________                                       Группа _______________</w:t>
      </w:r>
    </w:p>
    <w:tbl>
      <w:tblPr>
        <w:tblStyle w:val="a3"/>
        <w:tblpPr w:leftFromText="180" w:rightFromText="180" w:vertAnchor="text" w:tblpY="1"/>
        <w:tblOverlap w:val="never"/>
        <w:tblW w:w="15593" w:type="dxa"/>
        <w:tblInd w:w="250" w:type="dxa"/>
        <w:tblLayout w:type="fixed"/>
        <w:tblLook w:val="04A0"/>
      </w:tblPr>
      <w:tblGrid>
        <w:gridCol w:w="425"/>
        <w:gridCol w:w="2410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D86F19" w:rsidTr="0093398B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661F6F" w:rsidRDefault="00D86F19" w:rsidP="0093398B">
            <w:pPr>
              <w:pStyle w:val="1"/>
              <w:shd w:val="clear" w:color="auto" w:fill="auto"/>
              <w:spacing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sz w:val="18"/>
                <w:szCs w:val="18"/>
              </w:rPr>
              <w:t xml:space="preserve">Называет некоторые жанры </w:t>
            </w:r>
            <w:r>
              <w:rPr>
                <w:rStyle w:val="Bodytext6ptBoldSpacing0pt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sz w:val="18"/>
                <w:szCs w:val="18"/>
              </w:rPr>
              <w:t>ской ли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тературы» имеет пре</w:t>
            </w:r>
            <w:r w:rsidRPr="00661F6F">
              <w:rPr>
                <w:rStyle w:val="Bodytext6ptBoldSpacing0pt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sz w:val="18"/>
                <w:szCs w:val="18"/>
              </w:rPr>
              <w:t>почтение в жанрах воспринима</w:t>
            </w:r>
            <w:r w:rsidRPr="00661F6F">
              <w:rPr>
                <w:rStyle w:val="Bodytext6ptBoldSpacing0pt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sz w:val="18"/>
                <w:szCs w:val="18"/>
              </w:rPr>
              <w:t>мых текстов, может интона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ционно выразительно продекл</w:t>
            </w:r>
            <w:r w:rsidRPr="00661F6F">
              <w:rPr>
                <w:rStyle w:val="Bodytext6ptBoldSpacing0pt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sz w:val="18"/>
                <w:szCs w:val="18"/>
              </w:rPr>
              <w:t>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661F6F" w:rsidRDefault="00D86F19" w:rsidP="0093398B">
            <w:pPr>
              <w:pStyle w:val="1"/>
              <w:shd w:val="clear" w:color="auto" w:fill="auto"/>
              <w:spacing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большие литературные произв</w:t>
            </w:r>
            <w:r w:rsidRPr="00661F6F">
              <w:rPr>
                <w:rStyle w:val="Bodytext6ptBoldSpacing0pt"/>
                <w:sz w:val="18"/>
                <w:szCs w:val="18"/>
              </w:rPr>
              <w:t>е</w:t>
            </w:r>
            <w:r w:rsidRPr="00661F6F">
              <w:rPr>
                <w:rStyle w:val="Bodytext6ptBoldSpacing0pt"/>
                <w:sz w:val="18"/>
                <w:szCs w:val="18"/>
              </w:rPr>
              <w:t>де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ния, составляет по плану и о</w:t>
            </w:r>
            <w:r w:rsidRPr="00661F6F">
              <w:rPr>
                <w:rStyle w:val="Bodytext6ptBoldSpacing0pt"/>
                <w:sz w:val="18"/>
                <w:szCs w:val="18"/>
              </w:rPr>
              <w:t>б</w:t>
            </w:r>
            <w:r w:rsidRPr="00661F6F">
              <w:rPr>
                <w:rStyle w:val="Bodytext6ptBoldSpacing0pt"/>
                <w:sz w:val="18"/>
                <w:szCs w:val="18"/>
              </w:rPr>
              <w:t>разцу рассказы о предмете, по с</w:t>
            </w:r>
            <w:r w:rsidRPr="00661F6F">
              <w:rPr>
                <w:rStyle w:val="Bodytext6ptBoldSpacing0pt"/>
                <w:sz w:val="18"/>
                <w:szCs w:val="18"/>
              </w:rPr>
              <w:t>ю</w:t>
            </w:r>
            <w:r w:rsidRPr="00661F6F">
              <w:rPr>
                <w:rStyle w:val="Bodytext6ptBoldSpacing0pt"/>
                <w:sz w:val="18"/>
                <w:szCs w:val="18"/>
              </w:rPr>
              <w:t>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661F6F" w:rsidRDefault="00D86F19" w:rsidP="0093398B">
            <w:pPr>
              <w:pStyle w:val="1"/>
              <w:shd w:val="clear" w:color="auto" w:fill="auto"/>
              <w:spacing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661F6F" w:rsidRDefault="00D86F19" w:rsidP="0093398B">
            <w:pPr>
              <w:pStyle w:val="1"/>
              <w:shd w:val="clear" w:color="auto" w:fill="auto"/>
              <w:spacing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sz w:val="18"/>
                <w:szCs w:val="18"/>
              </w:rPr>
              <w:t>При необходимости обо</w:t>
            </w:r>
            <w:r w:rsidRPr="00661F6F">
              <w:rPr>
                <w:rStyle w:val="Bodytext6ptBoldSpacing0pt"/>
                <w:sz w:val="18"/>
                <w:szCs w:val="18"/>
              </w:rPr>
              <w:t>с</w:t>
            </w:r>
            <w:r w:rsidRPr="00661F6F">
              <w:rPr>
                <w:rStyle w:val="Bodytext6ptBoldSpacing0pt"/>
                <w:sz w:val="18"/>
                <w:szCs w:val="18"/>
              </w:rPr>
              <w:t>новать свой выбор упо</w:t>
            </w:r>
            <w:r w:rsidRPr="00661F6F">
              <w:rPr>
                <w:rStyle w:val="Bodytext6ptBoldSpacing0pt"/>
                <w:sz w:val="18"/>
                <w:szCs w:val="18"/>
              </w:rPr>
              <w:t>т</w:t>
            </w:r>
            <w:r w:rsidRPr="00661F6F">
              <w:rPr>
                <w:rStyle w:val="Bodytext6ptBoldSpacing0pt"/>
                <w:sz w:val="18"/>
                <w:szCs w:val="18"/>
              </w:rPr>
              <w:t>ребляет обобща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ющие сл</w:t>
            </w:r>
            <w:r w:rsidRPr="00661F6F">
              <w:rPr>
                <w:rStyle w:val="Bodytext6ptBoldSpacing0pt"/>
                <w:sz w:val="18"/>
                <w:szCs w:val="18"/>
              </w:rPr>
              <w:t>о</w:t>
            </w:r>
            <w:r w:rsidRPr="00661F6F">
              <w:rPr>
                <w:rStyle w:val="Bodytext6ptBoldSpacing0pt"/>
                <w:sz w:val="18"/>
                <w:szCs w:val="18"/>
              </w:rPr>
              <w:t>ва, синонимы, антони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86F19" w:rsidTr="0093398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</w:tbl>
    <w:p w:rsidR="00D86F19" w:rsidRDefault="00D86F19" w:rsidP="00D86F19">
      <w:pPr>
        <w:jc w:val="center"/>
      </w:pPr>
      <w:r>
        <w:br w:type="textWrapping" w:clear="all"/>
      </w:r>
      <w:r w:rsidRPr="00B801DB">
        <w:rPr>
          <w:rFonts w:ascii="Times New Roman" w:hAnsi="Times New Roman" w:cs="Times New Roman"/>
          <w:szCs w:val="20"/>
        </w:rPr>
        <w:t>Фиксация  показателей  - не  сформирован  –</w:t>
      </w:r>
      <w:r w:rsidRPr="00B801DB">
        <w:rPr>
          <w:rFonts w:ascii="Times New Roman" w:hAnsi="Times New Roman" w:cs="Times New Roman"/>
          <w:b/>
          <w:szCs w:val="20"/>
        </w:rPr>
        <w:t xml:space="preserve"> 0;</w:t>
      </w:r>
      <w:r w:rsidRPr="00B801DB">
        <w:rPr>
          <w:rFonts w:ascii="Times New Roman" w:hAnsi="Times New Roman" w:cs="Times New Roman"/>
          <w:szCs w:val="20"/>
        </w:rPr>
        <w:t xml:space="preserve"> находится  в  стадии    становления   </w:t>
      </w:r>
      <w:r w:rsidRPr="00B801DB">
        <w:rPr>
          <w:rFonts w:ascii="Times New Roman" w:hAnsi="Times New Roman" w:cs="Times New Roman"/>
          <w:b/>
          <w:szCs w:val="20"/>
        </w:rPr>
        <w:t>- А;</w:t>
      </w:r>
      <w:r w:rsidRPr="00B801DB">
        <w:rPr>
          <w:rFonts w:ascii="Times New Roman" w:hAnsi="Times New Roman" w:cs="Times New Roman"/>
          <w:szCs w:val="20"/>
        </w:rPr>
        <w:t xml:space="preserve"> сформирован  </w:t>
      </w:r>
      <w:r w:rsidRPr="00B801DB">
        <w:rPr>
          <w:rFonts w:ascii="Times New Roman" w:hAnsi="Times New Roman" w:cs="Times New Roman"/>
          <w:b/>
          <w:szCs w:val="20"/>
        </w:rPr>
        <w:t>( +)</w:t>
      </w:r>
    </w:p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Pr="00190411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t>Образовательная область «Физическое развитие»</w:t>
      </w:r>
    </w:p>
    <w:p w:rsidR="00D86F19" w:rsidRPr="00190411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Воспитатели ________________________________________________________________________________________                                       Группа _________________</w:t>
      </w:r>
    </w:p>
    <w:tbl>
      <w:tblPr>
        <w:tblStyle w:val="a3"/>
        <w:tblW w:w="15736" w:type="dxa"/>
        <w:tblInd w:w="250" w:type="dxa"/>
        <w:tblLayout w:type="fixed"/>
        <w:tblLook w:val="04A0"/>
      </w:tblPr>
      <w:tblGrid>
        <w:gridCol w:w="425"/>
        <w:gridCol w:w="2268"/>
        <w:gridCol w:w="993"/>
        <w:gridCol w:w="992"/>
        <w:gridCol w:w="850"/>
        <w:gridCol w:w="1134"/>
        <w:gridCol w:w="851"/>
        <w:gridCol w:w="992"/>
        <w:gridCol w:w="992"/>
        <w:gridCol w:w="851"/>
        <w:gridCol w:w="850"/>
        <w:gridCol w:w="851"/>
        <w:gridCol w:w="992"/>
        <w:gridCol w:w="992"/>
        <w:gridCol w:w="851"/>
        <w:gridCol w:w="852"/>
      </w:tblGrid>
      <w:tr w:rsidR="00D86F19" w:rsidTr="0093398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661F6F" w:rsidRDefault="00D86F19" w:rsidP="0093398B">
            <w:pPr>
              <w:pStyle w:val="1"/>
              <w:shd w:val="clear" w:color="auto" w:fill="auto"/>
              <w:spacing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661F6F" w:rsidRDefault="00D86F19" w:rsidP="0093398B">
            <w:pPr>
              <w:pStyle w:val="1"/>
              <w:shd w:val="clear" w:color="auto" w:fill="auto"/>
              <w:spacing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которых видов спорта, имеет пре</w:t>
            </w:r>
            <w:r w:rsidRPr="00661F6F">
              <w:rPr>
                <w:rStyle w:val="Bodytext6ptBoldSpacing0pt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sz w:val="18"/>
                <w:szCs w:val="18"/>
              </w:rPr>
              <w:t>почтение в выборе подвижных игр с правилами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661F6F" w:rsidRDefault="00D86F19" w:rsidP="0093398B">
            <w:pPr>
              <w:pStyle w:val="1"/>
              <w:shd w:val="clear" w:color="auto" w:fill="auto"/>
              <w:spacing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sz w:val="18"/>
                <w:szCs w:val="18"/>
              </w:rPr>
              <w:t>Выполняет ОРУ п</w:t>
            </w:r>
            <w:r w:rsidRPr="00661F6F">
              <w:rPr>
                <w:rStyle w:val="Bodytext6ptBoldSpacing0pt"/>
                <w:sz w:val="18"/>
                <w:szCs w:val="18"/>
              </w:rPr>
              <w:t>о собственной ин</w:t>
            </w:r>
            <w:r w:rsidRPr="00661F6F">
              <w:rPr>
                <w:rStyle w:val="Bodytext6ptBoldSpacing0pt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sz w:val="18"/>
                <w:szCs w:val="18"/>
              </w:rPr>
              <w:t>циати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ве, согласует движе</w:t>
            </w:r>
            <w:r>
              <w:rPr>
                <w:rStyle w:val="Bodytext6ptBoldSpacing0pt"/>
                <w:sz w:val="18"/>
                <w:szCs w:val="18"/>
              </w:rPr>
              <w:t>ния рук и ног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661F6F" w:rsidRDefault="00D86F19" w:rsidP="0093398B">
            <w:pPr>
              <w:pStyle w:val="1"/>
              <w:shd w:val="clear" w:color="auto" w:fill="auto"/>
              <w:spacing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sz w:val="18"/>
                <w:szCs w:val="18"/>
              </w:rPr>
              <w:t xml:space="preserve"> с разбега, через ск</w:t>
            </w:r>
            <w:r w:rsidRPr="00661F6F">
              <w:rPr>
                <w:rStyle w:val="Bodytext6ptBoldSpacing0pt"/>
                <w:sz w:val="18"/>
                <w:szCs w:val="18"/>
              </w:rPr>
              <w:t>а</w:t>
            </w:r>
            <w:r w:rsidRPr="00661F6F">
              <w:rPr>
                <w:rStyle w:val="Bodytext6ptBoldSpacing0pt"/>
                <w:sz w:val="18"/>
                <w:szCs w:val="18"/>
              </w:rPr>
              <w:t>калку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661F6F" w:rsidRDefault="00D86F19" w:rsidP="0093398B">
            <w:pPr>
              <w:pStyle w:val="1"/>
              <w:shd w:val="clear" w:color="auto" w:fill="auto"/>
              <w:spacing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sz w:val="18"/>
                <w:szCs w:val="18"/>
              </w:rPr>
              <w:t>Умеет перестра</w:t>
            </w:r>
            <w:r w:rsidRPr="00661F6F">
              <w:rPr>
                <w:rStyle w:val="Bodytext6ptBoldSpacing0pt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sz w:val="18"/>
                <w:szCs w:val="18"/>
              </w:rPr>
              <w:t>ваться в 3—4 колонны, в 2—3 круга на ходу, в 2 ше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ренги после пересчета, соблюдаем инте</w:t>
            </w:r>
            <w:r w:rsidRPr="00661F6F">
              <w:rPr>
                <w:rStyle w:val="Bodytext6ptBoldSpacing0pt"/>
                <w:sz w:val="18"/>
                <w:szCs w:val="18"/>
              </w:rPr>
              <w:t>р</w:t>
            </w:r>
            <w:r w:rsidRPr="00661F6F">
              <w:rPr>
                <w:rStyle w:val="Bodytext6ptBoldSpacing0pt"/>
                <w:sz w:val="18"/>
                <w:szCs w:val="18"/>
              </w:rPr>
              <w:t>валы в передв</w:t>
            </w:r>
            <w:r w:rsidRPr="00661F6F">
              <w:rPr>
                <w:rStyle w:val="Bodytext6ptBoldSpacing0pt"/>
                <w:sz w:val="18"/>
                <w:szCs w:val="18"/>
              </w:rPr>
              <w:t>и</w:t>
            </w:r>
            <w:r w:rsidRPr="00661F6F">
              <w:rPr>
                <w:rStyle w:val="Bodytext6ptBoldSpacing0pt"/>
                <w:sz w:val="18"/>
                <w:szCs w:val="18"/>
              </w:rPr>
              <w:t>жении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Pr="00661F6F" w:rsidRDefault="00D86F19" w:rsidP="0093398B">
            <w:pPr>
              <w:pStyle w:val="1"/>
              <w:shd w:val="clear" w:color="auto" w:fill="auto"/>
              <w:spacing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sz w:val="18"/>
                <w:szCs w:val="18"/>
              </w:rPr>
              <w:t>Умеет метать пре</w:t>
            </w:r>
            <w:r w:rsidRPr="00661F6F">
              <w:rPr>
                <w:rStyle w:val="Bodytext6ptBoldSpacing0pt"/>
                <w:sz w:val="18"/>
                <w:szCs w:val="18"/>
              </w:rPr>
              <w:t>д</w:t>
            </w:r>
            <w:r w:rsidRPr="00661F6F">
              <w:rPr>
                <w:rStyle w:val="Bodytext6ptBoldSpacing0pt"/>
                <w:sz w:val="18"/>
                <w:szCs w:val="18"/>
              </w:rPr>
              <w:t>меты правой и левой руками в вертикал</w:t>
            </w:r>
            <w:r w:rsidRPr="00661F6F">
              <w:rPr>
                <w:rStyle w:val="Bodytext6ptBoldSpacing0pt"/>
                <w:sz w:val="18"/>
                <w:szCs w:val="18"/>
              </w:rPr>
              <w:t>ь</w:t>
            </w:r>
            <w:r w:rsidRPr="00661F6F">
              <w:rPr>
                <w:rStyle w:val="Bodytext6ptBoldSpacing0pt"/>
                <w:sz w:val="18"/>
                <w:szCs w:val="18"/>
              </w:rPr>
              <w:t>ную и гори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86F19" w:rsidTr="0093398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</w:tbl>
    <w:p w:rsidR="00D86F19" w:rsidRDefault="00D86F19" w:rsidP="00D86F19"/>
    <w:p w:rsidR="00D86F19" w:rsidRDefault="00D86F19" w:rsidP="00D86F19">
      <w:pPr>
        <w:jc w:val="center"/>
      </w:pPr>
      <w:r w:rsidRPr="00B801DB">
        <w:rPr>
          <w:rFonts w:ascii="Times New Roman" w:hAnsi="Times New Roman" w:cs="Times New Roman"/>
          <w:szCs w:val="20"/>
        </w:rPr>
        <w:t>Фиксация  показателей  - не  сформирован  –</w:t>
      </w:r>
      <w:r w:rsidRPr="00B801DB">
        <w:rPr>
          <w:rFonts w:ascii="Times New Roman" w:hAnsi="Times New Roman" w:cs="Times New Roman"/>
          <w:b/>
          <w:szCs w:val="20"/>
        </w:rPr>
        <w:t xml:space="preserve"> 0;</w:t>
      </w:r>
      <w:r w:rsidRPr="00B801DB">
        <w:rPr>
          <w:rFonts w:ascii="Times New Roman" w:hAnsi="Times New Roman" w:cs="Times New Roman"/>
          <w:szCs w:val="20"/>
        </w:rPr>
        <w:t xml:space="preserve"> находится  в  стадии    становления   </w:t>
      </w:r>
      <w:r w:rsidRPr="00B801DB">
        <w:rPr>
          <w:rFonts w:ascii="Times New Roman" w:hAnsi="Times New Roman" w:cs="Times New Roman"/>
          <w:b/>
          <w:szCs w:val="20"/>
        </w:rPr>
        <w:t>- А;</w:t>
      </w:r>
      <w:r w:rsidRPr="00B801DB">
        <w:rPr>
          <w:rFonts w:ascii="Times New Roman" w:hAnsi="Times New Roman" w:cs="Times New Roman"/>
          <w:szCs w:val="20"/>
        </w:rPr>
        <w:t xml:space="preserve"> сформирован  </w:t>
      </w:r>
      <w:r w:rsidRPr="00B801DB">
        <w:rPr>
          <w:rFonts w:ascii="Times New Roman" w:hAnsi="Times New Roman" w:cs="Times New Roman"/>
          <w:b/>
          <w:szCs w:val="20"/>
        </w:rPr>
        <w:t>( +)</w:t>
      </w:r>
    </w:p>
    <w:p w:rsidR="00D86F19" w:rsidRDefault="00D86F19" w:rsidP="00D86F19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t>Образовательная область «Художественно – эстетическое развитие»</w:t>
      </w:r>
    </w:p>
    <w:p w:rsidR="00D86F19" w:rsidRPr="00AC0DFE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_______________________________________________________________________________________                                      Группа ___________________</w:t>
      </w:r>
    </w:p>
    <w:tbl>
      <w:tblPr>
        <w:tblStyle w:val="a3"/>
        <w:tblW w:w="15976" w:type="dxa"/>
        <w:tblInd w:w="108" w:type="dxa"/>
        <w:tblLayout w:type="fixed"/>
        <w:tblLook w:val="04A0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D86F19" w:rsidTr="0093398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pStyle w:val="1"/>
              <w:shd w:val="clear" w:color="auto" w:fill="auto"/>
              <w:spacing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ре вида искусства для восприятия, эмоци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pStyle w:val="1"/>
              <w:shd w:val="clear" w:color="auto" w:fill="auto"/>
              <w:spacing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</w:t>
            </w:r>
            <w:r>
              <w:rPr>
                <w:sz w:val="15"/>
                <w:szCs w:val="15"/>
              </w:rPr>
              <w:t>а</w:t>
            </w:r>
            <w:r>
              <w:rPr>
                <w:sz w:val="15"/>
                <w:szCs w:val="15"/>
              </w:rPr>
              <w:t>лизованной деятел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pStyle w:val="1"/>
              <w:shd w:val="clear" w:color="auto" w:fill="auto"/>
              <w:spacing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</w:t>
            </w:r>
            <w:r>
              <w:rPr>
                <w:sz w:val="15"/>
                <w:szCs w:val="15"/>
              </w:rPr>
              <w:t>к</w:t>
            </w:r>
            <w:r>
              <w:rPr>
                <w:sz w:val="15"/>
                <w:szCs w:val="15"/>
              </w:rPr>
              <w:t>тора и бумаги (оригами) п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pStyle w:val="1"/>
              <w:shd w:val="clear" w:color="auto" w:fill="auto"/>
              <w:spacing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pStyle w:val="1"/>
              <w:shd w:val="clear" w:color="auto" w:fill="auto"/>
              <w:spacing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pStyle w:val="1"/>
              <w:shd w:val="clear" w:color="auto" w:fill="auto"/>
              <w:spacing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</w:t>
            </w:r>
            <w:r>
              <w:rPr>
                <w:sz w:val="15"/>
                <w:szCs w:val="15"/>
              </w:rPr>
              <w:t>ь</w:t>
            </w:r>
            <w:r>
              <w:rPr>
                <w:sz w:val="15"/>
                <w:szCs w:val="15"/>
              </w:rPr>
              <w:t>ся в соответствии с характером музыки, испытывает эмоциональное уд</w:t>
            </w:r>
            <w:r>
              <w:rPr>
                <w:sz w:val="15"/>
                <w:szCs w:val="15"/>
              </w:rPr>
              <w:t>о</w:t>
            </w:r>
            <w:r>
              <w:rPr>
                <w:sz w:val="15"/>
                <w:szCs w:val="15"/>
              </w:rPr>
              <w:t>вольствие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pStyle w:val="1"/>
              <w:shd w:val="clear" w:color="auto" w:fill="auto"/>
              <w:spacing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муз. инструментах несло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ные песни и мелодии; может петь в сопрово</w:t>
            </w:r>
            <w:r>
              <w:rPr>
                <w:sz w:val="15"/>
                <w:szCs w:val="15"/>
              </w:rPr>
              <w:t>ж</w:t>
            </w:r>
            <w:r>
              <w:rPr>
                <w:sz w:val="15"/>
                <w:szCs w:val="15"/>
              </w:rPr>
              <w:t>дении муз. инструмента, индивидуально и ко</w:t>
            </w:r>
            <w:r>
              <w:rPr>
                <w:sz w:val="15"/>
                <w:szCs w:val="15"/>
              </w:rPr>
              <w:t>л</w:t>
            </w:r>
            <w:r>
              <w:rPr>
                <w:sz w:val="15"/>
                <w:szCs w:val="15"/>
              </w:rPr>
              <w:t>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86F19" w:rsidTr="0093398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D86F19">
            <w:pPr>
              <w:pStyle w:val="a4"/>
              <w:numPr>
                <w:ilvl w:val="0"/>
                <w:numId w:val="2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Tr="0093398B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19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</w:tbl>
    <w:p w:rsidR="00D86F19" w:rsidRDefault="00D86F19" w:rsidP="00D86F19"/>
    <w:p w:rsidR="00D86F19" w:rsidRDefault="00D86F19" w:rsidP="00D86F19">
      <w:pPr>
        <w:jc w:val="center"/>
      </w:pPr>
      <w:r w:rsidRPr="00497C24">
        <w:t>Фиксация  показателей  - не  сформирован  –</w:t>
      </w:r>
      <w:r w:rsidRPr="00497C24">
        <w:rPr>
          <w:b/>
        </w:rPr>
        <w:t xml:space="preserve"> 0;</w:t>
      </w:r>
      <w:r w:rsidRPr="00497C24">
        <w:t xml:space="preserve"> находится  в  стадии    становления   </w:t>
      </w:r>
      <w:r w:rsidRPr="00497C24">
        <w:rPr>
          <w:b/>
        </w:rPr>
        <w:t>- А;</w:t>
      </w:r>
      <w:r w:rsidRPr="00497C24">
        <w:t xml:space="preserve"> сформирован  </w:t>
      </w:r>
      <w:r w:rsidRPr="00497C24">
        <w:rPr>
          <w:b/>
        </w:rPr>
        <w:t>( +)</w:t>
      </w:r>
    </w:p>
    <w:p w:rsidR="00D86F19" w:rsidRDefault="00D86F19" w:rsidP="00D86F19"/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Pr="002B26F7" w:rsidRDefault="00D86F19" w:rsidP="00D86F19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D86F19" w:rsidRPr="002B26F7" w:rsidRDefault="00D86F19" w:rsidP="00D86F19">
      <w:pPr>
        <w:pStyle w:val="2"/>
        <w:numPr>
          <w:ilvl w:val="0"/>
          <w:numId w:val="33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D86F19" w:rsidRPr="002B26F7" w:rsidRDefault="00D86F19" w:rsidP="00D86F19">
      <w:pPr>
        <w:pStyle w:val="2"/>
        <w:numPr>
          <w:ilvl w:val="0"/>
          <w:numId w:val="33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D86F19" w:rsidRPr="002B26F7" w:rsidRDefault="00D86F19" w:rsidP="00D86F19">
      <w:pPr>
        <w:pStyle w:val="2"/>
        <w:numPr>
          <w:ilvl w:val="0"/>
          <w:numId w:val="33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D86F19" w:rsidRPr="002B26F7" w:rsidRDefault="00D86F19" w:rsidP="00D86F19">
      <w:pPr>
        <w:pStyle w:val="2"/>
        <w:numPr>
          <w:ilvl w:val="0"/>
          <w:numId w:val="34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D86F19" w:rsidRPr="002B26F7" w:rsidRDefault="00D86F19" w:rsidP="00D86F19">
      <w:pPr>
        <w:pStyle w:val="2"/>
        <w:numPr>
          <w:ilvl w:val="0"/>
          <w:numId w:val="34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D86F19" w:rsidRPr="002B26F7" w:rsidRDefault="00D86F19" w:rsidP="00D86F19">
      <w:pPr>
        <w:pStyle w:val="2"/>
        <w:numPr>
          <w:ilvl w:val="0"/>
          <w:numId w:val="34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Обратите внимание, что диагностируемые параметры могут быть расши</w:t>
      </w:r>
      <w:r w:rsidRPr="002B26F7">
        <w:rPr>
          <w:sz w:val="24"/>
        </w:rPr>
        <w:softHyphen/>
        <w:t>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D86F19" w:rsidRDefault="00D86F19" w:rsidP="00D86F19">
      <w:pPr>
        <w:spacing w:line="240" w:lineRule="auto"/>
        <w:rPr>
          <w:rStyle w:val="Headerorfooter"/>
          <w:rFonts w:eastAsiaTheme="minorHAnsi"/>
          <w:bCs w:val="0"/>
          <w:sz w:val="28"/>
        </w:rPr>
      </w:pPr>
    </w:p>
    <w:p w:rsidR="00D86F19" w:rsidRPr="00C839E6" w:rsidRDefault="00D86F19" w:rsidP="00D86F19">
      <w:pPr>
        <w:spacing w:line="240" w:lineRule="auto"/>
        <w:rPr>
          <w:sz w:val="32"/>
        </w:rPr>
      </w:pPr>
      <w:r w:rsidRPr="00C839E6">
        <w:rPr>
          <w:rStyle w:val="Headerorfooter"/>
          <w:rFonts w:eastAsiaTheme="minorHAnsi"/>
          <w:sz w:val="28"/>
        </w:rPr>
        <w:t>Примеры описания инструментария по образовательным областям</w:t>
      </w:r>
    </w:p>
    <w:p w:rsidR="00D86F19" w:rsidRPr="002B26F7" w:rsidRDefault="00D86F19" w:rsidP="00D86F19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D86F19" w:rsidRPr="002B26F7" w:rsidRDefault="00D86F19" w:rsidP="00D86F19">
      <w:pPr>
        <w:pStyle w:val="2"/>
        <w:numPr>
          <w:ilvl w:val="0"/>
          <w:numId w:val="29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>щении со взрослыми и сверстниками, в природе.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D86F19" w:rsidRPr="002B26F7" w:rsidRDefault="00D86F19" w:rsidP="00D86F19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D86F19" w:rsidRPr="002B26F7" w:rsidRDefault="00D86F19" w:rsidP="00D86F19">
      <w:pPr>
        <w:pStyle w:val="2"/>
        <w:numPr>
          <w:ilvl w:val="0"/>
          <w:numId w:val="29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D86F19" w:rsidRPr="002B26F7" w:rsidRDefault="00D86F19" w:rsidP="00D86F19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D86F19" w:rsidRPr="002B26F7" w:rsidRDefault="00D86F19" w:rsidP="00D86F19">
      <w:pPr>
        <w:pStyle w:val="2"/>
        <w:numPr>
          <w:ilvl w:val="0"/>
          <w:numId w:val="29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D86F19" w:rsidRPr="002B26F7" w:rsidRDefault="00D86F19" w:rsidP="00D86F19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D86F19" w:rsidRPr="002B26F7" w:rsidRDefault="00D86F19" w:rsidP="00D86F19">
      <w:pPr>
        <w:pStyle w:val="2"/>
        <w:numPr>
          <w:ilvl w:val="0"/>
          <w:numId w:val="30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D86F19" w:rsidRPr="002B26F7" w:rsidRDefault="00D86F19" w:rsidP="00D86F19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D86F19" w:rsidRPr="002B26F7" w:rsidRDefault="00D86F19" w:rsidP="00D86F19">
      <w:pPr>
        <w:pStyle w:val="2"/>
        <w:numPr>
          <w:ilvl w:val="0"/>
          <w:numId w:val="30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D86F19" w:rsidRPr="002B26F7" w:rsidRDefault="00D86F19" w:rsidP="00D86F19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Поддерживает беседу, использует всс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D86F19" w:rsidRPr="002B26F7" w:rsidRDefault="00D86F19" w:rsidP="00D86F19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D86F19" w:rsidRPr="002B26F7" w:rsidRDefault="00D86F19" w:rsidP="00D86F19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D86F19" w:rsidRPr="002B26F7" w:rsidRDefault="00D86F19" w:rsidP="00D86F19">
      <w:pPr>
        <w:pStyle w:val="2"/>
        <w:numPr>
          <w:ilvl w:val="0"/>
          <w:numId w:val="31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>вой руками, отбивает о иол.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D86F19" w:rsidRPr="002B26F7" w:rsidRDefault="00D86F19" w:rsidP="00D86F19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D86F19" w:rsidRPr="002B26F7" w:rsidRDefault="00D86F19" w:rsidP="00D86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D86F19" w:rsidRDefault="00D86F19" w:rsidP="00D86F19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D86F19" w:rsidRDefault="00D86F19" w:rsidP="00D86F19">
      <w:pPr>
        <w:pStyle w:val="2"/>
        <w:numPr>
          <w:ilvl w:val="0"/>
          <w:numId w:val="32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D86F19" w:rsidRDefault="00D86F19" w:rsidP="00D86F19">
      <w:pPr>
        <w:pStyle w:val="2"/>
        <w:numPr>
          <w:ilvl w:val="0"/>
          <w:numId w:val="32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:rsidR="00D86F19" w:rsidRDefault="00D86F19" w:rsidP="00D86F19">
      <w:pPr>
        <w:pStyle w:val="2"/>
        <w:numPr>
          <w:ilvl w:val="0"/>
          <w:numId w:val="32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D86F19" w:rsidRDefault="00D86F19" w:rsidP="00D86F19">
      <w:pPr>
        <w:pStyle w:val="2"/>
        <w:numPr>
          <w:ilvl w:val="0"/>
          <w:numId w:val="32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Ноткина</w:t>
      </w:r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СПб., 2003.</w:t>
      </w:r>
    </w:p>
    <w:p w:rsidR="00D86F19" w:rsidRDefault="00D86F19" w:rsidP="00D86F19">
      <w:pPr>
        <w:sectPr w:rsidR="00D86F19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r>
        <w:rPr>
          <w:rStyle w:val="BodytextItalic"/>
          <w:rFonts w:eastAsiaTheme="minorHAnsi"/>
        </w:rPr>
        <w:t>Урунтаева Г. А., Афонькина Ю. А.</w:t>
      </w:r>
      <w:r>
        <w:t xml:space="preserve"> Практикум по детской психоло</w:t>
      </w:r>
      <w:r>
        <w:softHyphen/>
        <w:t>гии. — М., 200</w:t>
      </w:r>
    </w:p>
    <w:p w:rsidR="00D86F19" w:rsidRPr="003A2FBC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 развитие»</w:t>
      </w:r>
    </w:p>
    <w:p w:rsidR="00D86F19" w:rsidRPr="003A2FBC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______________________________________________________________________________________                                          Группа ___________________</w:t>
      </w:r>
    </w:p>
    <w:tbl>
      <w:tblPr>
        <w:tblStyle w:val="a3"/>
        <w:tblpPr w:leftFromText="180" w:rightFromText="180" w:vertAnchor="text" w:tblpY="1"/>
        <w:tblOverlap w:val="never"/>
        <w:tblW w:w="15876" w:type="dxa"/>
        <w:tblInd w:w="250" w:type="dxa"/>
        <w:tblLayout w:type="fixed"/>
        <w:tblLook w:val="04A0"/>
      </w:tblPr>
      <w:tblGrid>
        <w:gridCol w:w="425"/>
        <w:gridCol w:w="1701"/>
        <w:gridCol w:w="709"/>
        <w:gridCol w:w="709"/>
        <w:gridCol w:w="539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8"/>
        <w:gridCol w:w="567"/>
        <w:gridCol w:w="709"/>
        <w:gridCol w:w="567"/>
      </w:tblGrid>
      <w:tr w:rsidR="00D86F19" w:rsidRPr="00527FF1" w:rsidTr="0093398B">
        <w:tc>
          <w:tcPr>
            <w:tcW w:w="425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18" w:type="dxa"/>
            <w:gridSpan w:val="2"/>
          </w:tcPr>
          <w:p w:rsidR="00D86F19" w:rsidRPr="002B26F7" w:rsidRDefault="00D86F19" w:rsidP="0093398B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>рес проживании, имена родителей</w:t>
            </w:r>
          </w:p>
          <w:p w:rsidR="00D86F19" w:rsidRPr="002B26F7" w:rsidRDefault="00D86F19" w:rsidP="0093398B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D86F19" w:rsidRPr="002B26F7" w:rsidRDefault="00D86F19" w:rsidP="0093398B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250" w:type="dxa"/>
            <w:gridSpan w:val="2"/>
          </w:tcPr>
          <w:p w:rsidR="00D86F19" w:rsidRPr="002B26F7" w:rsidRDefault="00D86F19" w:rsidP="0093398B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тских книг,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D86F19" w:rsidRPr="002B26F7" w:rsidRDefault="00D86F19" w:rsidP="0093398B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D86F19" w:rsidRPr="002B26F7" w:rsidRDefault="00D86F19" w:rsidP="0093398B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D86F19" w:rsidRPr="002B26F7" w:rsidRDefault="00D86F19" w:rsidP="0093398B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275" w:type="dxa"/>
            <w:gridSpan w:val="2"/>
          </w:tcPr>
          <w:p w:rsidR="00D86F19" w:rsidRPr="002B26F7" w:rsidRDefault="00D86F19" w:rsidP="0093398B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276" w:type="dxa"/>
            <w:gridSpan w:val="2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D86F19" w:rsidRPr="00527FF1" w:rsidTr="0093398B">
        <w:tc>
          <w:tcPr>
            <w:tcW w:w="425" w:type="dxa"/>
            <w:vMerge/>
          </w:tcPr>
          <w:p w:rsidR="00D86F19" w:rsidRPr="00527FF1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539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D86F19" w:rsidRPr="00941B25" w:rsidRDefault="00D86F19" w:rsidP="0093398B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425" w:type="dxa"/>
          </w:tcPr>
          <w:p w:rsidR="00D86F19" w:rsidRPr="00AF2DF3" w:rsidRDefault="00D86F19" w:rsidP="0093398B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AF2DF3" w:rsidTr="0093398B">
        <w:tc>
          <w:tcPr>
            <w:tcW w:w="2126" w:type="dxa"/>
            <w:gridSpan w:val="2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09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86F19" w:rsidRPr="00AF2DF3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6F19" w:rsidRPr="009860A8" w:rsidRDefault="00D86F19" w:rsidP="00D86F19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textWrapping" w:clear="all"/>
      </w:r>
      <w:r w:rsidRPr="009860A8">
        <w:rPr>
          <w:rFonts w:ascii="Times New Roman" w:hAnsi="Times New Roman" w:cs="Times New Roman"/>
          <w:szCs w:val="20"/>
        </w:rPr>
        <w:t>Фиксация  показателей  - не  сформирован  –</w:t>
      </w:r>
      <w:r w:rsidRPr="009860A8">
        <w:rPr>
          <w:rFonts w:ascii="Times New Roman" w:hAnsi="Times New Roman" w:cs="Times New Roman"/>
          <w:b/>
          <w:szCs w:val="20"/>
        </w:rPr>
        <w:t xml:space="preserve"> 0;</w:t>
      </w:r>
      <w:r w:rsidRPr="009860A8">
        <w:rPr>
          <w:rFonts w:ascii="Times New Roman" w:hAnsi="Times New Roman" w:cs="Times New Roman"/>
          <w:szCs w:val="20"/>
        </w:rPr>
        <w:t xml:space="preserve"> находится  в  стадии    становления   </w:t>
      </w:r>
      <w:r w:rsidRPr="009860A8">
        <w:rPr>
          <w:rFonts w:ascii="Times New Roman" w:hAnsi="Times New Roman" w:cs="Times New Roman"/>
          <w:b/>
          <w:szCs w:val="20"/>
        </w:rPr>
        <w:t>- А;</w:t>
      </w:r>
      <w:r w:rsidRPr="009860A8">
        <w:rPr>
          <w:rFonts w:ascii="Times New Roman" w:hAnsi="Times New Roman" w:cs="Times New Roman"/>
          <w:szCs w:val="20"/>
        </w:rPr>
        <w:t xml:space="preserve"> сформирован  </w:t>
      </w:r>
      <w:r w:rsidRPr="009860A8">
        <w:rPr>
          <w:rFonts w:ascii="Times New Roman" w:hAnsi="Times New Roman" w:cs="Times New Roman"/>
          <w:b/>
          <w:szCs w:val="20"/>
        </w:rPr>
        <w:t>( +)</w:t>
      </w: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Pr="0017725D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Pr="003A2FBC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«Речевое развитие»</w:t>
      </w:r>
    </w:p>
    <w:p w:rsidR="00D86F19" w:rsidRPr="003A2FBC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Воспитатели ____________________________________________________________________________________                                          Группа __________________</w:t>
      </w:r>
    </w:p>
    <w:tbl>
      <w:tblPr>
        <w:tblStyle w:val="a3"/>
        <w:tblW w:w="15734" w:type="dxa"/>
        <w:tblInd w:w="250" w:type="dxa"/>
        <w:tblLook w:val="04A0"/>
      </w:tblPr>
      <w:tblGrid>
        <w:gridCol w:w="459"/>
        <w:gridCol w:w="2234"/>
        <w:gridCol w:w="1168"/>
        <w:gridCol w:w="1494"/>
        <w:gridCol w:w="1699"/>
        <w:gridCol w:w="1936"/>
        <w:gridCol w:w="1118"/>
        <w:gridCol w:w="1269"/>
        <w:gridCol w:w="1267"/>
        <w:gridCol w:w="1013"/>
        <w:gridCol w:w="898"/>
        <w:gridCol w:w="1179"/>
      </w:tblGrid>
      <w:tr w:rsidR="00D86F19" w:rsidRPr="00527FF1" w:rsidTr="0093398B">
        <w:tc>
          <w:tcPr>
            <w:tcW w:w="283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D86F19" w:rsidRPr="00941B25" w:rsidRDefault="00D86F19" w:rsidP="0093398B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 xml:space="preserve">жетной картинки, в том числе по опорной схеме. Может </w:t>
            </w:r>
            <w:r>
              <w:rPr>
                <w:rStyle w:val="Bodytext75pt"/>
                <w:sz w:val="16"/>
              </w:rPr>
              <w:t xml:space="preserve">повторить </w:t>
            </w:r>
            <w:r w:rsidRPr="00941B25">
              <w:rPr>
                <w:rStyle w:val="Bodytext75pt"/>
                <w:sz w:val="16"/>
              </w:rPr>
              <w:t>образцы описания игрушки</w:t>
            </w:r>
          </w:p>
        </w:tc>
        <w:tc>
          <w:tcPr>
            <w:tcW w:w="3685" w:type="dxa"/>
            <w:gridSpan w:val="2"/>
          </w:tcPr>
          <w:p w:rsidR="00D86F19" w:rsidRPr="00941B25" w:rsidRDefault="00D86F19" w:rsidP="0093398B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 Проявляет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10" w:type="dxa"/>
            <w:gridSpan w:val="2"/>
          </w:tcPr>
          <w:p w:rsidR="00D86F19" w:rsidRPr="00941B25" w:rsidRDefault="00D86F19" w:rsidP="0093398B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301" w:type="dxa"/>
            <w:gridSpan w:val="2"/>
          </w:tcPr>
          <w:p w:rsidR="00D86F19" w:rsidRPr="00941B25" w:rsidRDefault="00D86F19" w:rsidP="0093398B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>пользует все част речи. Понимает и употребляет слова-антонимы</w:t>
            </w:r>
          </w:p>
        </w:tc>
        <w:tc>
          <w:tcPr>
            <w:tcW w:w="2093" w:type="dxa"/>
            <w:gridSpan w:val="2"/>
          </w:tcPr>
          <w:p w:rsidR="00D86F19" w:rsidRPr="00941B25" w:rsidRDefault="00D86F19" w:rsidP="0093398B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D86F19" w:rsidRPr="00527FF1" w:rsidTr="0093398B">
        <w:tc>
          <w:tcPr>
            <w:tcW w:w="283" w:type="dxa"/>
            <w:vMerge/>
          </w:tcPr>
          <w:p w:rsidR="00D86F19" w:rsidRPr="00527FF1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</w:tcPr>
          <w:p w:rsidR="00D86F19" w:rsidRPr="00527FF1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518" w:type="dxa"/>
          </w:tcPr>
          <w:p w:rsidR="00D86F19" w:rsidRPr="00527FF1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716" w:type="dxa"/>
          </w:tcPr>
          <w:p w:rsidR="00D86F19" w:rsidRPr="00527FF1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69" w:type="dxa"/>
          </w:tcPr>
          <w:p w:rsidR="00D86F19" w:rsidRPr="00527FF1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23" w:type="dxa"/>
          </w:tcPr>
          <w:p w:rsidR="00D86F19" w:rsidRPr="00527FF1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87" w:type="dxa"/>
          </w:tcPr>
          <w:p w:rsidR="00D86F19" w:rsidRPr="00527FF1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76" w:type="dxa"/>
          </w:tcPr>
          <w:p w:rsidR="00D86F19" w:rsidRPr="00527FF1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25" w:type="dxa"/>
          </w:tcPr>
          <w:p w:rsidR="00D86F19" w:rsidRPr="00527FF1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D86F19" w:rsidRPr="00527FF1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95" w:type="dxa"/>
          </w:tcPr>
          <w:p w:rsidR="00D86F19" w:rsidRPr="00527FF1" w:rsidRDefault="00D86F19" w:rsidP="009339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83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552" w:type="dxa"/>
            <w:gridSpan w:val="2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175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18" w:type="dxa"/>
          </w:tcPr>
          <w:p w:rsidR="00D86F19" w:rsidRPr="0017725D" w:rsidRDefault="00D86F19" w:rsidP="0093398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1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6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2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8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5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Pr="00535D2B" w:rsidRDefault="00D86F19" w:rsidP="00D86F19">
      <w:pPr>
        <w:jc w:val="center"/>
        <w:rPr>
          <w:rFonts w:ascii="Times New Roman" w:hAnsi="Times New Roman" w:cs="Times New Roman"/>
          <w:szCs w:val="20"/>
        </w:rPr>
      </w:pPr>
      <w:r w:rsidRPr="00535D2B">
        <w:rPr>
          <w:rFonts w:ascii="Times New Roman" w:hAnsi="Times New Roman" w:cs="Times New Roman"/>
          <w:szCs w:val="20"/>
        </w:rPr>
        <w:t>Фиксация  показателей  - не  сформирован  –</w:t>
      </w:r>
      <w:r w:rsidRPr="00535D2B">
        <w:rPr>
          <w:rFonts w:ascii="Times New Roman" w:hAnsi="Times New Roman" w:cs="Times New Roman"/>
          <w:b/>
          <w:szCs w:val="20"/>
        </w:rPr>
        <w:t xml:space="preserve"> 0;</w:t>
      </w:r>
      <w:r w:rsidRPr="00535D2B">
        <w:rPr>
          <w:rFonts w:ascii="Times New Roman" w:hAnsi="Times New Roman" w:cs="Times New Roman"/>
          <w:szCs w:val="20"/>
        </w:rPr>
        <w:t xml:space="preserve"> находится  в  стадии    становления   </w:t>
      </w:r>
      <w:r w:rsidRPr="00535D2B">
        <w:rPr>
          <w:rFonts w:ascii="Times New Roman" w:hAnsi="Times New Roman" w:cs="Times New Roman"/>
          <w:b/>
          <w:szCs w:val="20"/>
        </w:rPr>
        <w:t>- А;</w:t>
      </w:r>
      <w:r w:rsidRPr="00535D2B">
        <w:rPr>
          <w:rFonts w:ascii="Times New Roman" w:hAnsi="Times New Roman" w:cs="Times New Roman"/>
          <w:szCs w:val="20"/>
        </w:rPr>
        <w:t xml:space="preserve"> сформирован  </w:t>
      </w:r>
      <w:r w:rsidRPr="00535D2B">
        <w:rPr>
          <w:rFonts w:ascii="Times New Roman" w:hAnsi="Times New Roman" w:cs="Times New Roman"/>
          <w:b/>
          <w:szCs w:val="20"/>
        </w:rPr>
        <w:t>( +)</w:t>
      </w: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Pr="0017725D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Pr="003A2FBC" w:rsidRDefault="00D86F19" w:rsidP="00D86F19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t>Образовательная область «Физическое  развитие»</w:t>
      </w:r>
    </w:p>
    <w:p w:rsidR="00D86F19" w:rsidRPr="003A2FBC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______________________________________________________________________________________                                          Группа _______________</w:t>
      </w:r>
    </w:p>
    <w:tbl>
      <w:tblPr>
        <w:tblStyle w:val="a3"/>
        <w:tblpPr w:leftFromText="180" w:rightFromText="180" w:vertAnchor="text" w:tblpY="1"/>
        <w:tblOverlap w:val="never"/>
        <w:tblW w:w="15459" w:type="dxa"/>
        <w:tblInd w:w="250" w:type="dxa"/>
        <w:tblLook w:val="04A0"/>
      </w:tblPr>
      <w:tblGrid>
        <w:gridCol w:w="459"/>
        <w:gridCol w:w="2234"/>
        <w:gridCol w:w="1134"/>
        <w:gridCol w:w="993"/>
        <w:gridCol w:w="992"/>
        <w:gridCol w:w="992"/>
        <w:gridCol w:w="1134"/>
        <w:gridCol w:w="1134"/>
        <w:gridCol w:w="1134"/>
        <w:gridCol w:w="1079"/>
        <w:gridCol w:w="1189"/>
        <w:gridCol w:w="997"/>
        <w:gridCol w:w="988"/>
        <w:gridCol w:w="1000"/>
      </w:tblGrid>
      <w:tr w:rsidR="00D86F19" w:rsidRPr="00527FF1" w:rsidTr="0093398B">
        <w:tc>
          <w:tcPr>
            <w:tcW w:w="459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34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27" w:type="dxa"/>
            <w:gridSpan w:val="2"/>
          </w:tcPr>
          <w:p w:rsidR="00D86F19" w:rsidRPr="00F155DD" w:rsidRDefault="00D86F19" w:rsidP="0093398B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1984" w:type="dxa"/>
            <w:gridSpan w:val="2"/>
          </w:tcPr>
          <w:p w:rsidR="00D86F19" w:rsidRPr="00F155DD" w:rsidRDefault="00D86F19" w:rsidP="0093398B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268" w:type="dxa"/>
            <w:gridSpan w:val="2"/>
          </w:tcPr>
          <w:p w:rsidR="00D86F19" w:rsidRPr="00F155DD" w:rsidRDefault="00D86F19" w:rsidP="0093398B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213" w:type="dxa"/>
            <w:gridSpan w:val="2"/>
          </w:tcPr>
          <w:p w:rsidR="00D86F19" w:rsidRPr="00F155DD" w:rsidRDefault="00D86F19" w:rsidP="0093398B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86" w:type="dxa"/>
            <w:gridSpan w:val="2"/>
          </w:tcPr>
          <w:p w:rsidR="00D86F19" w:rsidRPr="00F155DD" w:rsidRDefault="00D86F19" w:rsidP="0093398B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988" w:type="dxa"/>
            <w:gridSpan w:val="2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D86F19" w:rsidRPr="00527FF1" w:rsidTr="0093398B">
        <w:tc>
          <w:tcPr>
            <w:tcW w:w="459" w:type="dxa"/>
            <w:vMerge/>
          </w:tcPr>
          <w:p w:rsidR="00D86F19" w:rsidRPr="00527FF1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3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79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89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7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88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00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17725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6F19" w:rsidRPr="0017725D" w:rsidTr="0093398B">
        <w:tc>
          <w:tcPr>
            <w:tcW w:w="2693" w:type="dxa"/>
            <w:gridSpan w:val="2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7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89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8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00" w:type="dxa"/>
          </w:tcPr>
          <w:p w:rsidR="00D86F19" w:rsidRPr="0017725D" w:rsidRDefault="00D86F19" w:rsidP="009339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86F19" w:rsidRDefault="00D86F19" w:rsidP="00D86F19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textWrapping" w:clear="all"/>
      </w:r>
    </w:p>
    <w:p w:rsidR="00D86F19" w:rsidRPr="00535D2B" w:rsidRDefault="00D86F19" w:rsidP="00D86F19">
      <w:pPr>
        <w:jc w:val="center"/>
        <w:rPr>
          <w:rFonts w:ascii="Times New Roman" w:hAnsi="Times New Roman" w:cs="Times New Roman"/>
          <w:szCs w:val="20"/>
        </w:rPr>
      </w:pPr>
      <w:r w:rsidRPr="00535D2B">
        <w:rPr>
          <w:rFonts w:ascii="Times New Roman" w:hAnsi="Times New Roman" w:cs="Times New Roman"/>
          <w:szCs w:val="20"/>
        </w:rPr>
        <w:lastRenderedPageBreak/>
        <w:t>Фиксация  показателей  - не  сформирован  –</w:t>
      </w:r>
      <w:r w:rsidRPr="00535D2B">
        <w:rPr>
          <w:rFonts w:ascii="Times New Roman" w:hAnsi="Times New Roman" w:cs="Times New Roman"/>
          <w:b/>
          <w:szCs w:val="20"/>
        </w:rPr>
        <w:t xml:space="preserve"> 0;</w:t>
      </w:r>
      <w:r w:rsidRPr="00535D2B">
        <w:rPr>
          <w:rFonts w:ascii="Times New Roman" w:hAnsi="Times New Roman" w:cs="Times New Roman"/>
          <w:szCs w:val="20"/>
        </w:rPr>
        <w:t xml:space="preserve"> находится  в  стадии    становления   </w:t>
      </w:r>
      <w:r w:rsidRPr="00535D2B">
        <w:rPr>
          <w:rFonts w:ascii="Times New Roman" w:hAnsi="Times New Roman" w:cs="Times New Roman"/>
          <w:b/>
          <w:szCs w:val="20"/>
        </w:rPr>
        <w:t>- А;</w:t>
      </w:r>
      <w:r w:rsidRPr="00535D2B">
        <w:rPr>
          <w:rFonts w:ascii="Times New Roman" w:hAnsi="Times New Roman" w:cs="Times New Roman"/>
          <w:szCs w:val="20"/>
        </w:rPr>
        <w:t xml:space="preserve"> сформирован  </w:t>
      </w:r>
      <w:r w:rsidRPr="00535D2B">
        <w:rPr>
          <w:rFonts w:ascii="Times New Roman" w:hAnsi="Times New Roman" w:cs="Times New Roman"/>
          <w:b/>
          <w:szCs w:val="20"/>
        </w:rPr>
        <w:t>( +)</w:t>
      </w: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Pr="003A2FBC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«Социально-коммуникативное развитие»</w:t>
      </w:r>
    </w:p>
    <w:p w:rsidR="00D86F19" w:rsidRPr="003A2FBC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_____________________________                                         Группа ___________________</w:t>
      </w:r>
    </w:p>
    <w:tbl>
      <w:tblPr>
        <w:tblStyle w:val="a3"/>
        <w:tblW w:w="15431" w:type="dxa"/>
        <w:tblInd w:w="534" w:type="dxa"/>
        <w:tblLook w:val="04A0"/>
      </w:tblPr>
      <w:tblGrid>
        <w:gridCol w:w="459"/>
        <w:gridCol w:w="1950"/>
        <w:gridCol w:w="993"/>
        <w:gridCol w:w="755"/>
        <w:gridCol w:w="898"/>
        <w:gridCol w:w="794"/>
        <w:gridCol w:w="957"/>
        <w:gridCol w:w="959"/>
        <w:gridCol w:w="898"/>
        <w:gridCol w:w="638"/>
        <w:gridCol w:w="1017"/>
        <w:gridCol w:w="549"/>
        <w:gridCol w:w="996"/>
        <w:gridCol w:w="521"/>
        <w:gridCol w:w="940"/>
        <w:gridCol w:w="602"/>
        <w:gridCol w:w="898"/>
        <w:gridCol w:w="607"/>
      </w:tblGrid>
      <w:tr w:rsidR="00D86F19" w:rsidRPr="00527FF1" w:rsidTr="0093398B">
        <w:tc>
          <w:tcPr>
            <w:tcW w:w="459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50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48" w:type="dxa"/>
            <w:gridSpan w:val="2"/>
          </w:tcPr>
          <w:p w:rsidR="00D86F19" w:rsidRPr="002B26F7" w:rsidRDefault="00D86F19" w:rsidP="0093398B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Старается соблюдать правила поведения в общественных местах, н общении со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692" w:type="dxa"/>
            <w:gridSpan w:val="2"/>
          </w:tcPr>
          <w:p w:rsidR="00D86F19" w:rsidRPr="002B26F7" w:rsidRDefault="00D86F19" w:rsidP="0093398B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дений, -эмоционально откликается</w:t>
            </w:r>
          </w:p>
        </w:tc>
        <w:tc>
          <w:tcPr>
            <w:tcW w:w="1916" w:type="dxa"/>
            <w:gridSpan w:val="2"/>
          </w:tcPr>
          <w:p w:rsidR="00D86F19" w:rsidRPr="002B26F7" w:rsidRDefault="00D86F19" w:rsidP="0093398B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536" w:type="dxa"/>
            <w:gridSpan w:val="2"/>
          </w:tcPr>
          <w:p w:rsidR="00D86F19" w:rsidRPr="002B26F7" w:rsidRDefault="00D86F19" w:rsidP="0093398B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566" w:type="dxa"/>
            <w:gridSpan w:val="2"/>
          </w:tcPr>
          <w:p w:rsidR="00D86F19" w:rsidRPr="002B26F7" w:rsidRDefault="00D86F19" w:rsidP="0093398B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517" w:type="dxa"/>
            <w:gridSpan w:val="2"/>
          </w:tcPr>
          <w:p w:rsidR="00D86F19" w:rsidRPr="002B26F7" w:rsidRDefault="00D86F19" w:rsidP="0093398B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42" w:type="dxa"/>
            <w:gridSpan w:val="2"/>
          </w:tcPr>
          <w:p w:rsidR="00D86F19" w:rsidRPr="002B26F7" w:rsidRDefault="00D86F19" w:rsidP="0093398B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505" w:type="dxa"/>
            <w:gridSpan w:val="2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D86F19" w:rsidRPr="00527FF1" w:rsidTr="0093398B">
        <w:tc>
          <w:tcPr>
            <w:tcW w:w="459" w:type="dxa"/>
            <w:vMerge/>
          </w:tcPr>
          <w:p w:rsidR="00D86F19" w:rsidRPr="00527FF1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55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94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57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59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38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17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49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6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21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0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02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07" w:type="dxa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59" w:type="dxa"/>
          </w:tcPr>
          <w:p w:rsidR="00D86F19" w:rsidRPr="002B26F7" w:rsidRDefault="00D86F19" w:rsidP="00D86F19">
            <w:pPr>
              <w:pStyle w:val="a4"/>
              <w:numPr>
                <w:ilvl w:val="0"/>
                <w:numId w:val="38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2409" w:type="dxa"/>
            <w:gridSpan w:val="2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93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D86F19" w:rsidRPr="002B26F7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F19" w:rsidRDefault="00D86F19" w:rsidP="00D86F19"/>
    <w:p w:rsidR="00D86F19" w:rsidRPr="00535D2B" w:rsidRDefault="00D86F19" w:rsidP="00D86F19">
      <w:pPr>
        <w:jc w:val="center"/>
      </w:pPr>
      <w:r w:rsidRPr="00535D2B">
        <w:t>Фиксация  показателей  - не  сформирован  –</w:t>
      </w:r>
      <w:r w:rsidRPr="00535D2B">
        <w:rPr>
          <w:b/>
        </w:rPr>
        <w:t xml:space="preserve"> 0;</w:t>
      </w:r>
      <w:r w:rsidRPr="00535D2B">
        <w:t xml:space="preserve"> находится  в  стадии    становления   </w:t>
      </w:r>
      <w:r w:rsidRPr="00535D2B">
        <w:rPr>
          <w:b/>
        </w:rPr>
        <w:t>- А;</w:t>
      </w:r>
      <w:r w:rsidRPr="00535D2B">
        <w:t xml:space="preserve"> сформирован  </w:t>
      </w:r>
      <w:r w:rsidRPr="00535D2B">
        <w:rPr>
          <w:b/>
        </w:rPr>
        <w:t>( +)</w:t>
      </w: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Pr="003A2FBC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:rsidR="00D86F19" w:rsidRPr="003A2FBC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______________________________________________________________________________________                                          Группа _________________</w:t>
      </w:r>
    </w:p>
    <w:tbl>
      <w:tblPr>
        <w:tblStyle w:val="a3"/>
        <w:tblW w:w="15469" w:type="dxa"/>
        <w:tblInd w:w="392" w:type="dxa"/>
        <w:tblLayout w:type="fixed"/>
        <w:tblLook w:val="04A0"/>
      </w:tblPr>
      <w:tblGrid>
        <w:gridCol w:w="425"/>
        <w:gridCol w:w="1985"/>
        <w:gridCol w:w="850"/>
        <w:gridCol w:w="709"/>
        <w:gridCol w:w="850"/>
        <w:gridCol w:w="851"/>
        <w:gridCol w:w="850"/>
        <w:gridCol w:w="851"/>
        <w:gridCol w:w="850"/>
        <w:gridCol w:w="638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D86F19" w:rsidRPr="00527FF1" w:rsidTr="0093398B">
        <w:trPr>
          <w:trHeight w:val="1826"/>
        </w:trPr>
        <w:tc>
          <w:tcPr>
            <w:tcW w:w="425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985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01" w:type="dxa"/>
            <w:gridSpan w:val="2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01" w:type="dxa"/>
            <w:gridSpan w:val="2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488" w:type="dxa"/>
            <w:gridSpan w:val="2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D86F19" w:rsidRPr="004A625F" w:rsidRDefault="00D86F19" w:rsidP="0093398B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D86F19" w:rsidRPr="004A625F" w:rsidRDefault="00D86F19" w:rsidP="0093398B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86F19" w:rsidRPr="00527FF1" w:rsidTr="0093398B">
        <w:tc>
          <w:tcPr>
            <w:tcW w:w="425" w:type="dxa"/>
            <w:vMerge/>
          </w:tcPr>
          <w:p w:rsidR="00D86F19" w:rsidRPr="00527FF1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425" w:type="dxa"/>
          </w:tcPr>
          <w:p w:rsidR="00D86F19" w:rsidRPr="004A625F" w:rsidRDefault="00D86F19" w:rsidP="00D86F19">
            <w:pPr>
              <w:pStyle w:val="a4"/>
              <w:numPr>
                <w:ilvl w:val="0"/>
                <w:numId w:val="36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4A625F" w:rsidTr="0093398B">
        <w:tc>
          <w:tcPr>
            <w:tcW w:w="2410" w:type="dxa"/>
            <w:gridSpan w:val="2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D86F19" w:rsidRPr="004A625F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F19" w:rsidRDefault="00D86F19" w:rsidP="00D86F19">
      <w:pPr>
        <w:rPr>
          <w:rFonts w:ascii="Times New Roman" w:eastAsia="Times New Roman" w:hAnsi="Times New Roman" w:cs="Times New Roman"/>
        </w:rPr>
      </w:pPr>
    </w:p>
    <w:p w:rsidR="00D86F19" w:rsidRPr="00535D2B" w:rsidRDefault="00D86F19" w:rsidP="00D86F19">
      <w:pPr>
        <w:jc w:val="center"/>
        <w:rPr>
          <w:rFonts w:ascii="Times New Roman" w:eastAsia="Times New Roman" w:hAnsi="Times New Roman" w:cs="Times New Roman"/>
        </w:rPr>
      </w:pPr>
      <w:r w:rsidRPr="00535D2B">
        <w:rPr>
          <w:rFonts w:ascii="Times New Roman" w:eastAsia="Times New Roman" w:hAnsi="Times New Roman" w:cs="Times New Roman"/>
        </w:rPr>
        <w:t>Фиксация  показателей  - не  сформирован  –</w:t>
      </w:r>
      <w:r w:rsidRPr="00535D2B">
        <w:rPr>
          <w:rFonts w:ascii="Times New Roman" w:eastAsia="Times New Roman" w:hAnsi="Times New Roman" w:cs="Times New Roman"/>
          <w:b/>
        </w:rPr>
        <w:t xml:space="preserve"> 0;</w:t>
      </w:r>
      <w:r w:rsidRPr="00535D2B">
        <w:rPr>
          <w:rFonts w:ascii="Times New Roman" w:eastAsia="Times New Roman" w:hAnsi="Times New Roman" w:cs="Times New Roman"/>
        </w:rPr>
        <w:t xml:space="preserve"> находится  в  стадии    становления   </w:t>
      </w:r>
      <w:r w:rsidRPr="00535D2B">
        <w:rPr>
          <w:rFonts w:ascii="Times New Roman" w:eastAsia="Times New Roman" w:hAnsi="Times New Roman" w:cs="Times New Roman"/>
          <w:b/>
        </w:rPr>
        <w:t>- А;</w:t>
      </w:r>
      <w:r w:rsidRPr="00535D2B">
        <w:rPr>
          <w:rFonts w:ascii="Times New Roman" w:eastAsia="Times New Roman" w:hAnsi="Times New Roman" w:cs="Times New Roman"/>
        </w:rPr>
        <w:t xml:space="preserve"> сформирован  </w:t>
      </w:r>
      <w:r w:rsidRPr="00535D2B">
        <w:rPr>
          <w:rFonts w:ascii="Times New Roman" w:eastAsia="Times New Roman" w:hAnsi="Times New Roman" w:cs="Times New Roman"/>
          <w:b/>
        </w:rPr>
        <w:t>( +)</w:t>
      </w: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 w:rsidP="00D86F19">
      <w:pPr>
        <w:jc w:val="center"/>
        <w:rPr>
          <w:rFonts w:ascii="Times New Roman" w:eastAsia="Times New Roman" w:hAnsi="Times New Roman" w:cs="Times New Roman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Default="00D86F19">
      <w:pPr>
        <w:rPr>
          <w:lang w:val="en-US"/>
        </w:rPr>
      </w:pPr>
    </w:p>
    <w:p w:rsidR="00D86F19" w:rsidRPr="00B23C04" w:rsidRDefault="00D86F19" w:rsidP="00D86F19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t>Рекомендации п</w:t>
      </w:r>
      <w:r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 xml:space="preserve">ние тех проблемных ситуаций, вопросов, поручений, ситуаций наблюдения, которые вы </w:t>
      </w:r>
      <w:r w:rsidRPr="00B23C04">
        <w:rPr>
          <w:sz w:val="24"/>
          <w:szCs w:val="24"/>
        </w:rPr>
        <w:lastRenderedPageBreak/>
        <w:t>используете для определения уровня сформированное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>чения могут повторяться, с тем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D86F19" w:rsidRPr="00B23C04" w:rsidRDefault="00D86F19" w:rsidP="00D86F19">
      <w:pPr>
        <w:pStyle w:val="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D86F19" w:rsidRPr="00B23C04" w:rsidRDefault="00D86F19" w:rsidP="00D86F19">
      <w:pPr>
        <w:pStyle w:val="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D86F19" w:rsidRPr="00B23C04" w:rsidRDefault="00D86F19" w:rsidP="00D86F19">
      <w:pPr>
        <w:pStyle w:val="1"/>
        <w:numPr>
          <w:ilvl w:val="0"/>
          <w:numId w:val="47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D86F19" w:rsidRPr="00B23C04" w:rsidRDefault="00D86F19" w:rsidP="00D86F19">
      <w:pPr>
        <w:pStyle w:val="1"/>
        <w:numPr>
          <w:ilvl w:val="0"/>
          <w:numId w:val="48"/>
        </w:numPr>
        <w:shd w:val="clear" w:color="auto" w:fill="auto"/>
        <w:tabs>
          <w:tab w:val="left" w:pos="755"/>
        </w:tabs>
        <w:spacing w:after="0" w:line="240" w:lineRule="auto"/>
        <w:jc w:val="both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D86F19" w:rsidRPr="00B23C04" w:rsidRDefault="00D86F19" w:rsidP="00D86F19">
      <w:pPr>
        <w:pStyle w:val="1"/>
        <w:numPr>
          <w:ilvl w:val="0"/>
          <w:numId w:val="4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D86F19" w:rsidRPr="00B23C04" w:rsidRDefault="00D86F19" w:rsidP="00D86F19">
      <w:pPr>
        <w:pStyle w:val="1"/>
        <w:numPr>
          <w:ilvl w:val="0"/>
          <w:numId w:val="48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D86F19" w:rsidRPr="00B23C04" w:rsidRDefault="00D86F19" w:rsidP="00D86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>Обратите внимание, что диагностируемые параметры могут быть 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D86F19" w:rsidRPr="00B23C04" w:rsidRDefault="00D86F19" w:rsidP="00D86F19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D86F19" w:rsidRPr="00B23C04" w:rsidRDefault="00D86F19" w:rsidP="00D86F19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D86F19" w:rsidRPr="00B23C04" w:rsidRDefault="00D86F19" w:rsidP="00D86F19">
      <w:pPr>
        <w:pStyle w:val="1"/>
        <w:numPr>
          <w:ilvl w:val="0"/>
          <w:numId w:val="40"/>
        </w:numPr>
        <w:shd w:val="clear" w:color="auto" w:fill="auto"/>
        <w:tabs>
          <w:tab w:val="left" w:pos="612"/>
        </w:tabs>
        <w:spacing w:after="0" w:line="240" w:lineRule="auto"/>
        <w:ind w:left="20" w:right="20" w:firstLine="380"/>
        <w:jc w:val="both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>щении со взрослыми и сверстниками, в природе.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D86F19" w:rsidRPr="00B23C04" w:rsidRDefault="00D86F19" w:rsidP="00D86F19">
      <w:pPr>
        <w:pStyle w:val="1"/>
        <w:shd w:val="clear" w:color="auto" w:fill="auto"/>
        <w:spacing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D86F19" w:rsidRPr="00B23C04" w:rsidRDefault="00D86F19" w:rsidP="00D86F19">
      <w:pPr>
        <w:pStyle w:val="1"/>
        <w:numPr>
          <w:ilvl w:val="0"/>
          <w:numId w:val="40"/>
        </w:numPr>
        <w:shd w:val="clear" w:color="auto" w:fill="auto"/>
        <w:tabs>
          <w:tab w:val="left" w:pos="612"/>
        </w:tabs>
        <w:spacing w:after="0" w:line="240" w:lineRule="auto"/>
        <w:ind w:left="20" w:firstLine="380"/>
        <w:jc w:val="both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D86F19" w:rsidRPr="00B23C04" w:rsidRDefault="00D86F19" w:rsidP="00D86F19">
      <w:pPr>
        <w:pStyle w:val="1"/>
        <w:shd w:val="clear" w:color="auto" w:fill="auto"/>
        <w:spacing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D86F19" w:rsidRPr="00B23C04" w:rsidRDefault="00D86F19" w:rsidP="00D86F19">
      <w:pPr>
        <w:pStyle w:val="1"/>
        <w:numPr>
          <w:ilvl w:val="0"/>
          <w:numId w:val="40"/>
        </w:numPr>
        <w:shd w:val="clear" w:color="auto" w:fill="auto"/>
        <w:tabs>
          <w:tab w:val="left" w:pos="612"/>
        </w:tabs>
        <w:spacing w:after="0" w:line="240" w:lineRule="auto"/>
        <w:ind w:left="20" w:firstLine="380"/>
        <w:jc w:val="both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>ды, в игровой комнате, 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руирования. различные настольно-печатные игры.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lastRenderedPageBreak/>
        <w:t>Задание: «Выберите себе то, чем бы хотели сейчас заниматься».</w:t>
      </w:r>
    </w:p>
    <w:p w:rsidR="00D86F19" w:rsidRPr="00B23C04" w:rsidRDefault="00D86F19" w:rsidP="00D86F19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D86F19" w:rsidRPr="00B23C04" w:rsidRDefault="00D86F19" w:rsidP="00D86F19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D86F19" w:rsidRPr="00B23C04" w:rsidRDefault="00D86F19" w:rsidP="00D86F19">
      <w:pPr>
        <w:pStyle w:val="1"/>
        <w:numPr>
          <w:ilvl w:val="0"/>
          <w:numId w:val="41"/>
        </w:numPr>
        <w:shd w:val="clear" w:color="auto" w:fill="auto"/>
        <w:tabs>
          <w:tab w:val="left" w:pos="612"/>
        </w:tabs>
        <w:spacing w:after="0" w:line="240" w:lineRule="auto"/>
        <w:ind w:left="20" w:right="20" w:firstLine="380"/>
        <w:jc w:val="both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D86F19" w:rsidRPr="00B23C04" w:rsidRDefault="00D86F19" w:rsidP="00D86F19">
      <w:pPr>
        <w:pStyle w:val="1"/>
        <w:shd w:val="clear" w:color="auto" w:fill="auto"/>
        <w:spacing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D86F19" w:rsidRPr="00B23C04" w:rsidRDefault="00D86F19" w:rsidP="00D86F19">
      <w:pPr>
        <w:pStyle w:val="1"/>
        <w:numPr>
          <w:ilvl w:val="0"/>
          <w:numId w:val="41"/>
        </w:numPr>
        <w:shd w:val="clear" w:color="auto" w:fill="auto"/>
        <w:tabs>
          <w:tab w:val="left" w:pos="612"/>
        </w:tabs>
        <w:spacing w:after="0" w:line="240" w:lineRule="auto"/>
        <w:ind w:left="20" w:right="20" w:firstLine="380"/>
        <w:jc w:val="both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D86F19" w:rsidRPr="00B23C04" w:rsidRDefault="00D86F19" w:rsidP="00D86F19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D86F19" w:rsidRPr="00B23C04" w:rsidRDefault="00D86F19" w:rsidP="00D86F19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107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D86F19" w:rsidRPr="00B23C04" w:rsidRDefault="00D86F19" w:rsidP="00D86F19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D86F19" w:rsidRPr="00B23C04" w:rsidRDefault="00D86F19" w:rsidP="00D86F19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D86F19" w:rsidRPr="00B23C04" w:rsidRDefault="00D86F19" w:rsidP="00D86F19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D86F19" w:rsidRPr="00B23C04" w:rsidRDefault="00D86F19" w:rsidP="00D86F19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107"/>
          <w:sz w:val="22"/>
          <w:szCs w:val="22"/>
        </w:rPr>
        <w:t>»</w:t>
      </w:r>
    </w:p>
    <w:p w:rsidR="00D86F19" w:rsidRPr="00B23C04" w:rsidRDefault="00D86F19" w:rsidP="00D86F19">
      <w:pPr>
        <w:pStyle w:val="1"/>
        <w:numPr>
          <w:ilvl w:val="0"/>
          <w:numId w:val="42"/>
        </w:numPr>
        <w:shd w:val="clear" w:color="auto" w:fill="auto"/>
        <w:tabs>
          <w:tab w:val="left" w:pos="606"/>
        </w:tabs>
        <w:spacing w:after="0" w:line="240" w:lineRule="auto"/>
        <w:ind w:left="20" w:right="20" w:firstLine="380"/>
        <w:jc w:val="both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D86F19" w:rsidRPr="00B23C04" w:rsidRDefault="00D86F19" w:rsidP="00D86F19">
      <w:pPr>
        <w:pStyle w:val="1"/>
        <w:shd w:val="clear" w:color="auto" w:fill="auto"/>
        <w:spacing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D86F19" w:rsidRPr="00B23C04" w:rsidRDefault="00D86F19" w:rsidP="00D86F19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D86F19" w:rsidRDefault="00D86F19" w:rsidP="00D86F19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D86F19" w:rsidRDefault="00D86F19" w:rsidP="00D86F19">
      <w:pPr>
        <w:pStyle w:val="1"/>
        <w:numPr>
          <w:ilvl w:val="0"/>
          <w:numId w:val="43"/>
        </w:numPr>
        <w:shd w:val="clear" w:color="auto" w:fill="auto"/>
        <w:tabs>
          <w:tab w:val="left" w:pos="594"/>
        </w:tabs>
        <w:spacing w:after="0" w:line="250" w:lineRule="exact"/>
        <w:ind w:right="20" w:firstLine="380"/>
        <w:jc w:val="both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D86F19" w:rsidRDefault="00D86F19" w:rsidP="00D86F19">
      <w:pPr>
        <w:pStyle w:val="1"/>
        <w:numPr>
          <w:ilvl w:val="0"/>
          <w:numId w:val="43"/>
        </w:numPr>
        <w:shd w:val="clear" w:color="auto" w:fill="auto"/>
        <w:tabs>
          <w:tab w:val="left" w:pos="594"/>
        </w:tabs>
        <w:spacing w:after="0" w:line="250" w:lineRule="exact"/>
        <w:ind w:firstLine="380"/>
        <w:jc w:val="both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СПб., 2001.</w:t>
      </w:r>
    </w:p>
    <w:p w:rsidR="00D86F19" w:rsidRDefault="00D86F19" w:rsidP="00D86F19">
      <w:pPr>
        <w:pStyle w:val="1"/>
        <w:numPr>
          <w:ilvl w:val="0"/>
          <w:numId w:val="43"/>
        </w:numPr>
        <w:shd w:val="clear" w:color="auto" w:fill="auto"/>
        <w:tabs>
          <w:tab w:val="left" w:pos="594"/>
        </w:tabs>
        <w:spacing w:after="0" w:line="250" w:lineRule="exact"/>
        <w:ind w:right="20" w:firstLine="380"/>
        <w:jc w:val="both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D86F19" w:rsidRDefault="00D86F19" w:rsidP="00D86F19">
      <w:pPr>
        <w:pStyle w:val="1"/>
        <w:numPr>
          <w:ilvl w:val="0"/>
          <w:numId w:val="43"/>
        </w:numPr>
        <w:shd w:val="clear" w:color="auto" w:fill="auto"/>
        <w:tabs>
          <w:tab w:val="left" w:pos="594"/>
        </w:tabs>
        <w:spacing w:after="0" w:line="250" w:lineRule="exact"/>
        <w:ind w:right="20" w:firstLine="380"/>
        <w:jc w:val="both"/>
      </w:pPr>
      <w:r>
        <w:rPr>
          <w:rStyle w:val="BodytextItalic"/>
        </w:rPr>
        <w:t>Ноткина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D86F19" w:rsidRDefault="00D86F19" w:rsidP="00D86F19">
      <w:pPr>
        <w:pStyle w:val="1"/>
        <w:numPr>
          <w:ilvl w:val="0"/>
          <w:numId w:val="43"/>
        </w:numPr>
        <w:shd w:val="clear" w:color="auto" w:fill="auto"/>
        <w:tabs>
          <w:tab w:val="left" w:pos="594"/>
        </w:tabs>
        <w:spacing w:after="0" w:line="250" w:lineRule="exact"/>
        <w:ind w:right="20" w:firstLine="380"/>
        <w:jc w:val="both"/>
      </w:pPr>
      <w:r w:rsidRPr="006B2CDE">
        <w:rPr>
          <w:rStyle w:val="BodytextItalic"/>
          <w:rFonts w:eastAsia="Courier New"/>
        </w:rPr>
        <w:t>Урунтаева Г. А., Афонькина Ю. А.</w:t>
      </w:r>
      <w:r>
        <w:t xml:space="preserve"> Практикум по детской психоло</w:t>
      </w:r>
      <w:r>
        <w:softHyphen/>
        <w:t>гии. — М., 2001</w:t>
      </w:r>
    </w:p>
    <w:p w:rsidR="00D86F19" w:rsidRDefault="00D86F19" w:rsidP="00D86F19"/>
    <w:p w:rsidR="00D86F19" w:rsidRDefault="00D86F19" w:rsidP="00D86F19">
      <w:pPr>
        <w:sectPr w:rsidR="00D86F19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D86F19" w:rsidRPr="00B23C04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D86F19" w:rsidRPr="00B23C04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Воспитатели ___________________________________________________________________________________________                                       Группа _______________</w:t>
      </w:r>
    </w:p>
    <w:tbl>
      <w:tblPr>
        <w:tblStyle w:val="a3"/>
        <w:tblW w:w="15734" w:type="dxa"/>
        <w:tblInd w:w="250" w:type="dxa"/>
        <w:tblLayout w:type="fixed"/>
        <w:tblLook w:val="04A0"/>
      </w:tblPr>
      <w:tblGrid>
        <w:gridCol w:w="425"/>
        <w:gridCol w:w="1985"/>
        <w:gridCol w:w="850"/>
        <w:gridCol w:w="709"/>
        <w:gridCol w:w="851"/>
        <w:gridCol w:w="567"/>
        <w:gridCol w:w="1134"/>
        <w:gridCol w:w="992"/>
        <w:gridCol w:w="850"/>
        <w:gridCol w:w="851"/>
        <w:gridCol w:w="850"/>
        <w:gridCol w:w="567"/>
        <w:gridCol w:w="851"/>
        <w:gridCol w:w="567"/>
        <w:gridCol w:w="1133"/>
        <w:gridCol w:w="1133"/>
        <w:gridCol w:w="852"/>
        <w:gridCol w:w="567"/>
      </w:tblGrid>
      <w:tr w:rsidR="00D86F19" w:rsidRPr="00527FF1" w:rsidTr="0093398B">
        <w:tc>
          <w:tcPr>
            <w:tcW w:w="425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D86F19" w:rsidRPr="006B2CDE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107"/>
                <w:sz w:val="16"/>
              </w:rPr>
              <w:t>Старается соб</w:t>
            </w:r>
            <w:r w:rsidRPr="006B2CDE">
              <w:rPr>
                <w:rStyle w:val="Bodytext107"/>
                <w:sz w:val="16"/>
              </w:rPr>
              <w:softHyphen/>
              <w:t>людать правила поведения в обще</w:t>
            </w:r>
            <w:r w:rsidRPr="006B2CDE">
              <w:rPr>
                <w:rStyle w:val="Bodytext107"/>
                <w:sz w:val="16"/>
              </w:rPr>
              <w:softHyphen/>
              <w:t>ственных местах, в общении со взрос</w:t>
            </w:r>
            <w:r w:rsidRPr="006B2CDE">
              <w:rPr>
                <w:rStyle w:val="Bodytext107"/>
                <w:sz w:val="16"/>
              </w:rPr>
              <w:softHyphen/>
              <w:t>лыми и сверстника</w:t>
            </w:r>
            <w:r w:rsidRPr="006B2CDE">
              <w:rPr>
                <w:rStyle w:val="Bodytext107"/>
                <w:sz w:val="16"/>
              </w:rPr>
              <w:softHyphen/>
              <w:t>ми, в природе</w:t>
            </w:r>
          </w:p>
        </w:tc>
        <w:tc>
          <w:tcPr>
            <w:tcW w:w="1418" w:type="dxa"/>
            <w:gridSpan w:val="2"/>
          </w:tcPr>
          <w:p w:rsidR="00D86F19" w:rsidRPr="006B2CDE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107"/>
                <w:sz w:val="16"/>
              </w:rPr>
              <w:t>Может дать нравст</w:t>
            </w:r>
            <w:r w:rsidRPr="006B2CDE">
              <w:rPr>
                <w:rStyle w:val="Bodytext107"/>
                <w:sz w:val="16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2126" w:type="dxa"/>
            <w:gridSpan w:val="2"/>
          </w:tcPr>
          <w:p w:rsidR="00D86F19" w:rsidRPr="006B2CDE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107"/>
                <w:sz w:val="16"/>
              </w:rPr>
              <w:t>Понимает и упот</w:t>
            </w:r>
            <w:r w:rsidRPr="006B2CDE">
              <w:rPr>
                <w:rStyle w:val="Bodytext107"/>
                <w:sz w:val="16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107"/>
                <w:sz w:val="16"/>
              </w:rPr>
              <w:softHyphen/>
              <w:t>яние» этические ка</w:t>
            </w:r>
            <w:r w:rsidRPr="006B2CDE">
              <w:rPr>
                <w:rStyle w:val="Bodytext107"/>
                <w:sz w:val="16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D86F19" w:rsidRPr="006B2CDE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107"/>
                <w:sz w:val="16"/>
              </w:rPr>
              <w:t>Понимает скрытые мотивы поступков героев литератур</w:t>
            </w:r>
            <w:r w:rsidRPr="006B2CDE">
              <w:rPr>
                <w:rStyle w:val="Bodytext107"/>
                <w:sz w:val="16"/>
              </w:rPr>
              <w:softHyphen/>
              <w:t>ных произведений, эмоционально от</w:t>
            </w:r>
            <w:r w:rsidRPr="006B2CDE">
              <w:rPr>
                <w:rStyle w:val="Bodytext107"/>
                <w:sz w:val="16"/>
              </w:rPr>
              <w:softHyphen/>
              <w:t>кликается</w:t>
            </w:r>
          </w:p>
        </w:tc>
        <w:tc>
          <w:tcPr>
            <w:tcW w:w="1417" w:type="dxa"/>
            <w:gridSpan w:val="2"/>
          </w:tcPr>
          <w:p w:rsidR="00D86F19" w:rsidRPr="006B2CDE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107"/>
                <w:sz w:val="16"/>
              </w:rPr>
              <w:t>Выполняет обязан</w:t>
            </w:r>
            <w:r>
              <w:rPr>
                <w:rStyle w:val="Bodytext107"/>
                <w:sz w:val="16"/>
              </w:rPr>
              <w:softHyphen/>
              <w:t>ности дежурного п</w:t>
            </w:r>
            <w:r w:rsidRPr="006B2CDE">
              <w:rPr>
                <w:rStyle w:val="Bodytext107"/>
                <w:sz w:val="16"/>
              </w:rPr>
              <w:t>о столовой, уголку природы</w:t>
            </w:r>
          </w:p>
        </w:tc>
        <w:tc>
          <w:tcPr>
            <w:tcW w:w="1418" w:type="dxa"/>
            <w:gridSpan w:val="2"/>
          </w:tcPr>
          <w:p w:rsidR="00D86F19" w:rsidRPr="006B2CDE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107"/>
                <w:sz w:val="16"/>
              </w:rPr>
              <w:t>Имеет предпочте</w:t>
            </w:r>
            <w:r w:rsidRPr="006B2CDE">
              <w:rPr>
                <w:rStyle w:val="Bodytext107"/>
                <w:sz w:val="16"/>
              </w:rPr>
              <w:softHyphen/>
              <w:t>ние в игре, выборе видов труда и твор</w:t>
            </w:r>
            <w:r w:rsidRPr="006B2CDE">
              <w:rPr>
                <w:rStyle w:val="Bodytext107"/>
                <w:sz w:val="16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D86F19" w:rsidRPr="006B2CDE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107"/>
                <w:sz w:val="16"/>
              </w:rPr>
              <w:t>Проявляет интерес к со</w:t>
            </w:r>
            <w:r w:rsidRPr="006B2CDE">
              <w:rPr>
                <w:rStyle w:val="Bodytext107"/>
                <w:sz w:val="16"/>
              </w:rPr>
              <w:softHyphen/>
              <w:t>вместным играм со сверстниками, в том чис</w:t>
            </w:r>
            <w:r w:rsidRPr="006B2CDE">
              <w:rPr>
                <w:rStyle w:val="Bodytext107"/>
                <w:sz w:val="16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107"/>
                <w:sz w:val="16"/>
              </w:rPr>
              <w:softHyphen/>
              <w:t>вития сюжета, выдержи</w:t>
            </w:r>
            <w:r w:rsidRPr="006B2CDE">
              <w:rPr>
                <w:rStyle w:val="Bodytext107"/>
                <w:sz w:val="16"/>
              </w:rPr>
              <w:softHyphen/>
              <w:t>вает принятую роль</w:t>
            </w:r>
          </w:p>
        </w:tc>
        <w:tc>
          <w:tcPr>
            <w:tcW w:w="1419" w:type="dxa"/>
            <w:gridSpan w:val="2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D86F19" w:rsidRPr="00527FF1" w:rsidTr="0093398B">
        <w:tc>
          <w:tcPr>
            <w:tcW w:w="425" w:type="dxa"/>
            <w:vMerge/>
          </w:tcPr>
          <w:p w:rsidR="00D86F19" w:rsidRPr="00527FF1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2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37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19" w:rsidRPr="0017725D" w:rsidTr="0093398B">
        <w:tc>
          <w:tcPr>
            <w:tcW w:w="2410" w:type="dxa"/>
            <w:gridSpan w:val="2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6F19" w:rsidRDefault="00D86F19" w:rsidP="00D86F19">
      <w:pPr>
        <w:rPr>
          <w:rFonts w:ascii="Times New Roman" w:hAnsi="Times New Roman" w:cs="Times New Roman"/>
          <w:szCs w:val="20"/>
        </w:rPr>
      </w:pPr>
    </w:p>
    <w:p w:rsidR="00D86F19" w:rsidRPr="00B801DB" w:rsidRDefault="00D86F19" w:rsidP="00D86F19">
      <w:pPr>
        <w:jc w:val="center"/>
        <w:rPr>
          <w:rFonts w:ascii="Times New Roman" w:hAnsi="Times New Roman" w:cs="Times New Roman"/>
          <w:szCs w:val="20"/>
        </w:rPr>
      </w:pPr>
      <w:r w:rsidRPr="00B801DB">
        <w:rPr>
          <w:rFonts w:ascii="Times New Roman" w:hAnsi="Times New Roman" w:cs="Times New Roman"/>
          <w:szCs w:val="20"/>
        </w:rPr>
        <w:t>Фиксация  показателей  - не  сформирован  –</w:t>
      </w:r>
      <w:r w:rsidRPr="00B801DB">
        <w:rPr>
          <w:rFonts w:ascii="Times New Roman" w:hAnsi="Times New Roman" w:cs="Times New Roman"/>
          <w:b/>
          <w:szCs w:val="20"/>
        </w:rPr>
        <w:t xml:space="preserve"> 0;</w:t>
      </w:r>
      <w:r w:rsidRPr="00B801DB">
        <w:rPr>
          <w:rFonts w:ascii="Times New Roman" w:hAnsi="Times New Roman" w:cs="Times New Roman"/>
          <w:szCs w:val="20"/>
        </w:rPr>
        <w:t xml:space="preserve"> находится  в  стадии    становления   </w:t>
      </w:r>
      <w:r w:rsidRPr="00B801DB">
        <w:rPr>
          <w:rFonts w:ascii="Times New Roman" w:hAnsi="Times New Roman" w:cs="Times New Roman"/>
          <w:b/>
          <w:szCs w:val="20"/>
        </w:rPr>
        <w:t>- А;</w:t>
      </w:r>
      <w:r w:rsidRPr="00B801DB">
        <w:rPr>
          <w:rFonts w:ascii="Times New Roman" w:hAnsi="Times New Roman" w:cs="Times New Roman"/>
          <w:szCs w:val="20"/>
        </w:rPr>
        <w:t xml:space="preserve"> сформирован  </w:t>
      </w:r>
      <w:r w:rsidRPr="00B801DB">
        <w:rPr>
          <w:rFonts w:ascii="Times New Roman" w:hAnsi="Times New Roman" w:cs="Times New Roman"/>
          <w:b/>
          <w:szCs w:val="20"/>
        </w:rPr>
        <w:t>( +)</w:t>
      </w: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Default="00D86F19" w:rsidP="00D86F19">
      <w:pPr>
        <w:jc w:val="center"/>
        <w:rPr>
          <w:rFonts w:ascii="Times New Roman" w:hAnsi="Times New Roman" w:cs="Times New Roman"/>
          <w:szCs w:val="20"/>
        </w:rPr>
      </w:pPr>
    </w:p>
    <w:p w:rsidR="00D86F19" w:rsidRPr="00B23C04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«Познавательное развитие»</w:t>
      </w:r>
    </w:p>
    <w:p w:rsidR="00D86F19" w:rsidRPr="00B23C04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______________________________________________________________________________                                          Группа __________________</w:t>
      </w:r>
    </w:p>
    <w:tbl>
      <w:tblPr>
        <w:tblStyle w:val="a3"/>
        <w:tblW w:w="16018" w:type="dxa"/>
        <w:tblInd w:w="108" w:type="dxa"/>
        <w:tblLayout w:type="fixed"/>
        <w:tblLook w:val="04A0"/>
      </w:tblPr>
      <w:tblGrid>
        <w:gridCol w:w="426"/>
        <w:gridCol w:w="1842"/>
        <w:gridCol w:w="567"/>
        <w:gridCol w:w="709"/>
        <w:gridCol w:w="655"/>
        <w:gridCol w:w="763"/>
        <w:gridCol w:w="567"/>
        <w:gridCol w:w="567"/>
        <w:gridCol w:w="708"/>
        <w:gridCol w:w="567"/>
        <w:gridCol w:w="797"/>
        <w:gridCol w:w="763"/>
        <w:gridCol w:w="867"/>
        <w:gridCol w:w="692"/>
        <w:gridCol w:w="804"/>
        <w:gridCol w:w="613"/>
        <w:gridCol w:w="15"/>
        <w:gridCol w:w="853"/>
        <w:gridCol w:w="678"/>
        <w:gridCol w:w="14"/>
        <w:gridCol w:w="790"/>
        <w:gridCol w:w="613"/>
        <w:gridCol w:w="14"/>
        <w:gridCol w:w="683"/>
        <w:gridCol w:w="451"/>
      </w:tblGrid>
      <w:tr w:rsidR="00D86F19" w:rsidRPr="00527FF1" w:rsidTr="0093398B">
        <w:tc>
          <w:tcPr>
            <w:tcW w:w="426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276" w:type="dxa"/>
            <w:gridSpan w:val="2"/>
          </w:tcPr>
          <w:p w:rsidR="00D86F19" w:rsidRPr="00FC2ECD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107"/>
              </w:rPr>
              <w:t>Знает свои имя и фамилию, адрес прожи</w:t>
            </w:r>
            <w:r w:rsidRPr="00FC2ECD">
              <w:rPr>
                <w:rStyle w:val="Bodytext107"/>
              </w:rPr>
              <w:softHyphen/>
              <w:t>вания, имена и фамилии ро</w:t>
            </w:r>
            <w:r w:rsidRPr="00FC2ECD">
              <w:rPr>
                <w:rStyle w:val="Bodytext107"/>
              </w:rPr>
              <w:softHyphen/>
              <w:t>дителей, их про</w:t>
            </w:r>
            <w:r w:rsidRPr="00FC2ECD">
              <w:rPr>
                <w:rStyle w:val="Bodytext107"/>
              </w:rPr>
              <w:softHyphen/>
              <w:t>фессии</w:t>
            </w:r>
          </w:p>
        </w:tc>
        <w:tc>
          <w:tcPr>
            <w:tcW w:w="1418" w:type="dxa"/>
            <w:gridSpan w:val="2"/>
          </w:tcPr>
          <w:p w:rsidR="00D86F19" w:rsidRPr="00FC2ECD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107"/>
              </w:rPr>
              <w:t>Знает столицу Рос</w:t>
            </w:r>
            <w:r w:rsidRPr="00FC2ECD">
              <w:rPr>
                <w:rStyle w:val="Bodytext107"/>
              </w:rPr>
              <w:softHyphen/>
              <w:t>сии. Может назвать некоторые досто</w:t>
            </w:r>
            <w:r w:rsidRPr="00FC2ECD">
              <w:rPr>
                <w:rStyle w:val="Bodytext107"/>
              </w:rPr>
              <w:softHyphen/>
              <w:t>примечательности родного города/по</w:t>
            </w:r>
            <w:r w:rsidRPr="00FC2ECD">
              <w:rPr>
                <w:rStyle w:val="Bodytext107"/>
              </w:rPr>
              <w:softHyphen/>
              <w:t>селения</w:t>
            </w:r>
          </w:p>
        </w:tc>
        <w:tc>
          <w:tcPr>
            <w:tcW w:w="1134" w:type="dxa"/>
            <w:gridSpan w:val="2"/>
          </w:tcPr>
          <w:p w:rsidR="00D86F19" w:rsidRPr="00FC2ECD" w:rsidRDefault="00D86F19" w:rsidP="0093398B">
            <w:pPr>
              <w:pStyle w:val="1"/>
              <w:shd w:val="clear" w:color="auto" w:fill="auto"/>
              <w:spacing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107"/>
              </w:rPr>
              <w:t>Знает о значе</w:t>
            </w:r>
            <w:r w:rsidRPr="00FC2ECD">
              <w:rPr>
                <w:rStyle w:val="Bodytext107"/>
              </w:rPr>
              <w:softHyphen/>
              <w:t>нии солнца, воз</w:t>
            </w:r>
            <w:r w:rsidRPr="00FC2ECD">
              <w:rPr>
                <w:rStyle w:val="Bodytext107"/>
              </w:rPr>
              <w:softHyphen/>
              <w:t>духа, воды для человека</w:t>
            </w:r>
          </w:p>
        </w:tc>
        <w:tc>
          <w:tcPr>
            <w:tcW w:w="1275" w:type="dxa"/>
            <w:gridSpan w:val="2"/>
          </w:tcPr>
          <w:p w:rsidR="00D86F19" w:rsidRPr="00FC2ECD" w:rsidRDefault="00D86F19" w:rsidP="0093398B">
            <w:pPr>
              <w:pStyle w:val="1"/>
              <w:shd w:val="clear" w:color="auto" w:fill="auto"/>
              <w:spacing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107"/>
              </w:rPr>
              <w:t>Ориентируется в пространстве (на себе, на дру</w:t>
            </w:r>
            <w:r w:rsidRPr="00FC2ECD">
              <w:rPr>
                <w:rStyle w:val="Bodytext107"/>
              </w:rPr>
              <w:softHyphen/>
              <w:t>гом человеке, от предмета, на плоскости)</w:t>
            </w:r>
          </w:p>
        </w:tc>
        <w:tc>
          <w:tcPr>
            <w:tcW w:w="1560" w:type="dxa"/>
            <w:gridSpan w:val="2"/>
          </w:tcPr>
          <w:p w:rsidR="00D86F19" w:rsidRPr="00FC2ECD" w:rsidRDefault="00D86F19" w:rsidP="0093398B">
            <w:pPr>
              <w:pStyle w:val="1"/>
              <w:shd w:val="clear" w:color="auto" w:fill="auto"/>
              <w:spacing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107"/>
              </w:rPr>
              <w:t>Называет виды транспорта</w:t>
            </w:r>
            <w:r w:rsidRPr="00FC2ECD">
              <w:rPr>
                <w:rStyle w:val="Bodytext107"/>
                <w:spacing w:val="30"/>
              </w:rPr>
              <w:t xml:space="preserve">, </w:t>
            </w:r>
            <w:r w:rsidRPr="00FC2ECD">
              <w:rPr>
                <w:rStyle w:val="Bodytext107"/>
              </w:rPr>
              <w:t>инструменты, бытовую тех</w:t>
            </w:r>
            <w:r w:rsidRPr="00FC2ECD">
              <w:rPr>
                <w:rStyle w:val="Bodytext107"/>
              </w:rPr>
              <w:softHyphen/>
              <w:t>нику. Опреде</w:t>
            </w:r>
            <w:r w:rsidRPr="00FC2ECD">
              <w:rPr>
                <w:rStyle w:val="Bodytext107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107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D86F19" w:rsidRPr="00FC2ECD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107"/>
              </w:rPr>
              <w:t>Правильно поль</w:t>
            </w:r>
            <w:r w:rsidRPr="00FC2ECD">
              <w:rPr>
                <w:rStyle w:val="Bodytext107"/>
              </w:rPr>
              <w:softHyphen/>
              <w:t>зуется порядко</w:t>
            </w:r>
            <w:r w:rsidRPr="00FC2ECD">
              <w:rPr>
                <w:rStyle w:val="Bodytext107"/>
              </w:rPr>
              <w:softHyphen/>
              <w:t>выми количест</w:t>
            </w:r>
            <w:r w:rsidRPr="00FC2ECD">
              <w:rPr>
                <w:rStyle w:val="Bodytext107"/>
              </w:rPr>
              <w:softHyphen/>
              <w:t>венными числи</w:t>
            </w:r>
            <w:r w:rsidRPr="00FC2ECD">
              <w:rPr>
                <w:rStyle w:val="Bodytext107"/>
              </w:rPr>
              <w:softHyphen/>
              <w:t>тельными до 10. уравнивает 2 груп</w:t>
            </w:r>
            <w:r w:rsidRPr="00FC2ECD">
              <w:rPr>
                <w:rStyle w:val="Bodytext107"/>
              </w:rPr>
              <w:softHyphen/>
              <w:t>пы предметов (+1 и-1)</w:t>
            </w:r>
          </w:p>
        </w:tc>
        <w:tc>
          <w:tcPr>
            <w:tcW w:w="1432" w:type="dxa"/>
            <w:gridSpan w:val="3"/>
          </w:tcPr>
          <w:p w:rsidR="00D86F19" w:rsidRPr="00FC2ECD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107"/>
              </w:rPr>
              <w:t>Различает крут, квадриг, тре</w:t>
            </w:r>
            <w:r w:rsidRPr="00FC2ECD">
              <w:rPr>
                <w:rStyle w:val="Bodytext107"/>
              </w:rPr>
              <w:softHyphen/>
              <w:t>угольник. прямо</w:t>
            </w:r>
            <w:r w:rsidRPr="00FC2ECD">
              <w:rPr>
                <w:rStyle w:val="Bodytext107"/>
              </w:rPr>
              <w:softHyphen/>
              <w:t>угольник, овал. Соотносит объ</w:t>
            </w:r>
            <w:r w:rsidRPr="00FC2ECD">
              <w:rPr>
                <w:rStyle w:val="Bodytext107"/>
              </w:rPr>
              <w:softHyphen/>
              <w:t>емные и плоскос</w:t>
            </w:r>
            <w:r w:rsidRPr="00FC2ECD">
              <w:rPr>
                <w:rStyle w:val="Bodytext107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D86F19" w:rsidRPr="00FC2ECD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107"/>
              </w:rPr>
              <w:t>Вы клады наст ряд предметов по длине, ши</w:t>
            </w:r>
            <w:r w:rsidRPr="00FC2ECD">
              <w:rPr>
                <w:rStyle w:val="Bodytext107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3"/>
          </w:tcPr>
          <w:p w:rsidR="00D86F19" w:rsidRPr="00FC2ECD" w:rsidRDefault="00D86F19" w:rsidP="0093398B">
            <w:pPr>
              <w:pStyle w:val="1"/>
              <w:shd w:val="clear" w:color="auto" w:fill="auto"/>
              <w:spacing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107"/>
              </w:rPr>
              <w:t>Ориентируется во времени (вчера — сегод</w:t>
            </w:r>
            <w:r w:rsidRPr="00FC2ECD">
              <w:rPr>
                <w:rStyle w:val="Bodytext107"/>
              </w:rPr>
              <w:softHyphen/>
              <w:t>ня — завтра; сначала — по</w:t>
            </w:r>
            <w:r w:rsidRPr="00FC2ECD">
              <w:rPr>
                <w:rStyle w:val="Bodytext107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148" w:type="dxa"/>
            <w:gridSpan w:val="3"/>
          </w:tcPr>
          <w:p w:rsidR="00D86F19" w:rsidRPr="00FC2ECD" w:rsidRDefault="00D86F19" w:rsidP="0093398B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86F19" w:rsidRPr="00527FF1" w:rsidTr="0093398B">
        <w:tc>
          <w:tcPr>
            <w:tcW w:w="426" w:type="dxa"/>
            <w:vMerge/>
          </w:tcPr>
          <w:p w:rsidR="00D86F19" w:rsidRPr="00527FF1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6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8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5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9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6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7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6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04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61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8" w:type="dxa"/>
            <w:gridSpan w:val="2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692" w:type="dxa"/>
            <w:gridSpan w:val="2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90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627" w:type="dxa"/>
            <w:gridSpan w:val="2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83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4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6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4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22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</w:tbl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Pr="00B801DB" w:rsidRDefault="00D86F19" w:rsidP="00D86F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01DB">
        <w:rPr>
          <w:rFonts w:ascii="Times New Roman" w:eastAsia="Calibri" w:hAnsi="Times New Roman" w:cs="Times New Roman"/>
          <w:sz w:val="24"/>
          <w:szCs w:val="24"/>
        </w:rPr>
        <w:t>Фиксация  показателей  - не  сформирован  –</w:t>
      </w:r>
      <w:r w:rsidRPr="00B801DB">
        <w:rPr>
          <w:rFonts w:ascii="Times New Roman" w:eastAsia="Calibri" w:hAnsi="Times New Roman" w:cs="Times New Roman"/>
          <w:b/>
          <w:sz w:val="24"/>
          <w:szCs w:val="24"/>
        </w:rPr>
        <w:t xml:space="preserve"> 0;</w:t>
      </w:r>
      <w:r w:rsidRPr="00B801DB">
        <w:rPr>
          <w:rFonts w:ascii="Times New Roman" w:eastAsia="Calibri" w:hAnsi="Times New Roman" w:cs="Times New Roman"/>
          <w:sz w:val="24"/>
          <w:szCs w:val="24"/>
        </w:rPr>
        <w:t xml:space="preserve"> находится  в  стадии    становления   </w:t>
      </w:r>
      <w:r w:rsidRPr="00B801DB">
        <w:rPr>
          <w:rFonts w:ascii="Times New Roman" w:eastAsia="Calibri" w:hAnsi="Times New Roman" w:cs="Times New Roman"/>
          <w:b/>
          <w:sz w:val="24"/>
          <w:szCs w:val="24"/>
        </w:rPr>
        <w:t>- А;</w:t>
      </w:r>
      <w:r w:rsidRPr="00B801DB">
        <w:rPr>
          <w:rFonts w:ascii="Times New Roman" w:eastAsia="Calibri" w:hAnsi="Times New Roman" w:cs="Times New Roman"/>
          <w:sz w:val="24"/>
          <w:szCs w:val="24"/>
        </w:rPr>
        <w:t xml:space="preserve"> сформирован  </w:t>
      </w:r>
      <w:r w:rsidRPr="00B801DB">
        <w:rPr>
          <w:rFonts w:ascii="Times New Roman" w:eastAsia="Calibri" w:hAnsi="Times New Roman" w:cs="Times New Roman"/>
          <w:b/>
          <w:sz w:val="24"/>
          <w:szCs w:val="24"/>
        </w:rPr>
        <w:t>( +)</w:t>
      </w: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Default="00D86F19" w:rsidP="00D86F19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Pr="00B23C04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«Речевое развитие»</w:t>
      </w:r>
    </w:p>
    <w:p w:rsidR="00D86F19" w:rsidRPr="00B23C04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Воспитатели _______________________________________________________________________________________                                          Группа ________________</w:t>
      </w:r>
    </w:p>
    <w:tbl>
      <w:tblPr>
        <w:tblStyle w:val="a3"/>
        <w:tblW w:w="15593" w:type="dxa"/>
        <w:tblInd w:w="250" w:type="dxa"/>
        <w:tblLayout w:type="fixed"/>
        <w:tblLook w:val="04A0"/>
      </w:tblPr>
      <w:tblGrid>
        <w:gridCol w:w="425"/>
        <w:gridCol w:w="2127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567"/>
      </w:tblGrid>
      <w:tr w:rsidR="00D86F19" w:rsidRPr="00527FF1" w:rsidTr="0093398B">
        <w:tc>
          <w:tcPr>
            <w:tcW w:w="425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7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D86F19" w:rsidRPr="007226B5" w:rsidRDefault="00D86F19" w:rsidP="0093398B">
            <w:pPr>
              <w:pStyle w:val="1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107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107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107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D86F19" w:rsidRPr="007226B5" w:rsidRDefault="00D86F19" w:rsidP="0093398B">
            <w:pPr>
              <w:pStyle w:val="1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107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107"/>
                <w:sz w:val="16"/>
                <w:szCs w:val="16"/>
              </w:rPr>
              <w:softHyphen/>
              <w:t>ставляет по об</w:t>
            </w:r>
            <w:r>
              <w:rPr>
                <w:rStyle w:val="Bodytext107"/>
                <w:sz w:val="16"/>
                <w:szCs w:val="16"/>
              </w:rPr>
              <w:t>разцу рассказы по сю</w:t>
            </w:r>
            <w:r>
              <w:rPr>
                <w:rStyle w:val="Bodytext107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107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D86F19" w:rsidRPr="007226B5" w:rsidRDefault="00D86F19" w:rsidP="0093398B">
            <w:pPr>
              <w:pStyle w:val="1"/>
              <w:shd w:val="clear" w:color="auto" w:fill="auto"/>
              <w:spacing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107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D86F19" w:rsidRPr="007226B5" w:rsidRDefault="00D86F19" w:rsidP="0093398B">
            <w:pPr>
              <w:pStyle w:val="1"/>
              <w:shd w:val="clear" w:color="auto" w:fill="auto"/>
              <w:spacing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107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107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107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418" w:type="dxa"/>
            <w:gridSpan w:val="2"/>
          </w:tcPr>
          <w:p w:rsidR="00D86F19" w:rsidRPr="00FC2ECD" w:rsidRDefault="00D86F19" w:rsidP="0093398B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86F19" w:rsidRPr="00527FF1" w:rsidTr="0093398B">
        <w:tc>
          <w:tcPr>
            <w:tcW w:w="425" w:type="dxa"/>
            <w:vMerge/>
          </w:tcPr>
          <w:p w:rsidR="00D86F19" w:rsidRPr="00527FF1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D86F19" w:rsidRPr="00FC2ECD" w:rsidRDefault="00D86F19" w:rsidP="0093398B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5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2552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</w:tbl>
    <w:p w:rsidR="00D86F19" w:rsidRDefault="00D86F19" w:rsidP="00D86F19"/>
    <w:p w:rsidR="00D86F19" w:rsidRPr="00B801DB" w:rsidRDefault="00D86F19" w:rsidP="00D86F19">
      <w:pPr>
        <w:jc w:val="center"/>
      </w:pPr>
      <w:r w:rsidRPr="00B801DB">
        <w:lastRenderedPageBreak/>
        <w:t>Фиксация  показателей  - не  сформирован  –</w:t>
      </w:r>
      <w:r w:rsidRPr="00B801DB">
        <w:rPr>
          <w:b/>
        </w:rPr>
        <w:t xml:space="preserve"> 0;</w:t>
      </w:r>
      <w:r w:rsidRPr="00B801DB">
        <w:t xml:space="preserve"> находится  в  стадии    становления   </w:t>
      </w:r>
      <w:r w:rsidRPr="00B801DB">
        <w:rPr>
          <w:b/>
        </w:rPr>
        <w:t>- А;</w:t>
      </w:r>
      <w:r w:rsidRPr="00B801DB">
        <w:t xml:space="preserve"> сформирован  </w:t>
      </w:r>
      <w:r w:rsidRPr="00B801DB">
        <w:rPr>
          <w:b/>
        </w:rPr>
        <w:t>( +)</w:t>
      </w: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Default="00D86F19" w:rsidP="00D86F19">
      <w:pPr>
        <w:jc w:val="center"/>
      </w:pPr>
    </w:p>
    <w:p w:rsidR="00D86F19" w:rsidRPr="00B23C04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«Художественно-эстетическое развитие»</w:t>
      </w:r>
    </w:p>
    <w:p w:rsidR="00D86F19" w:rsidRPr="00B23C04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____________________________________________________________________________________                                          Группа ___________________</w:t>
      </w:r>
    </w:p>
    <w:tbl>
      <w:tblPr>
        <w:tblStyle w:val="a3"/>
        <w:tblW w:w="15593" w:type="dxa"/>
        <w:tblInd w:w="250" w:type="dxa"/>
        <w:tblLayout w:type="fixed"/>
        <w:tblLook w:val="04A0"/>
      </w:tblPr>
      <w:tblGrid>
        <w:gridCol w:w="425"/>
        <w:gridCol w:w="1843"/>
        <w:gridCol w:w="992"/>
        <w:gridCol w:w="851"/>
        <w:gridCol w:w="709"/>
        <w:gridCol w:w="769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639"/>
        <w:gridCol w:w="709"/>
      </w:tblGrid>
      <w:tr w:rsidR="00D86F19" w:rsidRPr="00527FF1" w:rsidTr="0093398B">
        <w:tc>
          <w:tcPr>
            <w:tcW w:w="425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3" w:type="dxa"/>
            <w:gridSpan w:val="2"/>
          </w:tcPr>
          <w:p w:rsidR="00D86F19" w:rsidRPr="00D2315C" w:rsidRDefault="00D86F19" w:rsidP="0093398B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sz w:val="15"/>
                <w:szCs w:val="15"/>
              </w:rPr>
              <w:t>Способен конструиро</w:t>
            </w:r>
            <w:r w:rsidRPr="00D2315C">
              <w:rPr>
                <w:sz w:val="15"/>
                <w:szCs w:val="15"/>
              </w:rPr>
              <w:softHyphen/>
              <w:t>вать по собственному замыслу. Способен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478" w:type="dxa"/>
            <w:gridSpan w:val="2"/>
          </w:tcPr>
          <w:p w:rsidR="00D86F19" w:rsidRPr="00FC2ECD" w:rsidRDefault="00D86F19" w:rsidP="0093398B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D86F19" w:rsidRPr="00FC2ECD" w:rsidRDefault="00D86F19" w:rsidP="0093398B">
            <w:pPr>
              <w:pStyle w:val="1"/>
              <w:shd w:val="clear" w:color="auto" w:fill="auto"/>
              <w:spacing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Создаёт индивидуальные и коллективные рисунки, сюжетные и 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D86F19" w:rsidRDefault="00D86F19" w:rsidP="0093398B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муз. произведений, имеет предпочтения в слушании муз. произведений.</w:t>
            </w:r>
          </w:p>
          <w:p w:rsidR="00D86F19" w:rsidRPr="00FC2ECD" w:rsidRDefault="00D86F19" w:rsidP="0093398B">
            <w:pPr>
              <w:pStyle w:val="1"/>
              <w:shd w:val="clear" w:color="auto" w:fill="auto"/>
              <w:spacing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86F19" w:rsidRDefault="00D86F19" w:rsidP="0093398B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>Может ритмично двигаться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D86F19" w:rsidRPr="00FC2ECD" w:rsidRDefault="00D86F19" w:rsidP="0093398B">
            <w:pPr>
              <w:pStyle w:val="1"/>
              <w:shd w:val="clear" w:color="auto" w:fill="auto"/>
              <w:spacing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D86F19" w:rsidRPr="00FC2ECD" w:rsidRDefault="00D86F19" w:rsidP="0093398B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>
              <w:softHyphen/>
              <w:t>ление ноги на пятку в полуприседе,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D86F19" w:rsidRPr="00FC2ECD" w:rsidRDefault="00D86F19" w:rsidP="0093398B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муз. инструментах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348" w:type="dxa"/>
            <w:gridSpan w:val="2"/>
          </w:tcPr>
          <w:p w:rsidR="00D86F19" w:rsidRPr="00FC2ECD" w:rsidRDefault="00D86F19" w:rsidP="0093398B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86F19" w:rsidRPr="00527FF1" w:rsidTr="0093398B">
        <w:tc>
          <w:tcPr>
            <w:tcW w:w="425" w:type="dxa"/>
            <w:vMerge/>
          </w:tcPr>
          <w:p w:rsidR="00D86F19" w:rsidRPr="00527FF1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5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6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09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46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2268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9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</w:tbl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Pr="00B801DB" w:rsidRDefault="00D86F19" w:rsidP="00D86F1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01DB">
        <w:rPr>
          <w:rFonts w:ascii="Times New Roman" w:eastAsia="Calibri" w:hAnsi="Times New Roman" w:cs="Times New Roman"/>
          <w:sz w:val="24"/>
          <w:szCs w:val="24"/>
        </w:rPr>
        <w:t>Фиксация  показателей  - не  сформирован  –</w:t>
      </w:r>
      <w:r w:rsidRPr="00B801DB">
        <w:rPr>
          <w:rFonts w:ascii="Times New Roman" w:eastAsia="Calibri" w:hAnsi="Times New Roman" w:cs="Times New Roman"/>
          <w:b/>
          <w:sz w:val="24"/>
          <w:szCs w:val="24"/>
        </w:rPr>
        <w:t xml:space="preserve"> 0;</w:t>
      </w:r>
      <w:r w:rsidRPr="00B801DB">
        <w:rPr>
          <w:rFonts w:ascii="Times New Roman" w:eastAsia="Calibri" w:hAnsi="Times New Roman" w:cs="Times New Roman"/>
          <w:sz w:val="24"/>
          <w:szCs w:val="24"/>
        </w:rPr>
        <w:t xml:space="preserve"> находится  в  стадии    становления   </w:t>
      </w:r>
      <w:r w:rsidRPr="00B801DB">
        <w:rPr>
          <w:rFonts w:ascii="Times New Roman" w:eastAsia="Calibri" w:hAnsi="Times New Roman" w:cs="Times New Roman"/>
          <w:b/>
          <w:sz w:val="24"/>
          <w:szCs w:val="24"/>
        </w:rPr>
        <w:t>- А;</w:t>
      </w:r>
      <w:r w:rsidRPr="00B801DB">
        <w:rPr>
          <w:rFonts w:ascii="Times New Roman" w:eastAsia="Calibri" w:hAnsi="Times New Roman" w:cs="Times New Roman"/>
          <w:sz w:val="24"/>
          <w:szCs w:val="24"/>
        </w:rPr>
        <w:t xml:space="preserve"> сформирован  </w:t>
      </w:r>
      <w:r w:rsidRPr="00B801DB">
        <w:rPr>
          <w:rFonts w:ascii="Times New Roman" w:eastAsia="Calibri" w:hAnsi="Times New Roman" w:cs="Times New Roman"/>
          <w:b/>
          <w:sz w:val="24"/>
          <w:szCs w:val="24"/>
        </w:rPr>
        <w:t>( +)</w:t>
      </w:r>
    </w:p>
    <w:p w:rsidR="00D86F19" w:rsidRDefault="00D86F19" w:rsidP="00D86F19">
      <w:pPr>
        <w:rPr>
          <w:rFonts w:ascii="Times New Roman" w:eastAsia="Times New Roman" w:hAnsi="Times New Roman" w:cs="Times New Roman"/>
          <w:b/>
        </w:rPr>
      </w:pPr>
      <w:r>
        <w:rPr>
          <w:b/>
        </w:rPr>
        <w:br w:type="page"/>
      </w:r>
    </w:p>
    <w:p w:rsidR="00D86F19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D86F19" w:rsidRPr="00B23C04" w:rsidRDefault="00D86F19" w:rsidP="00D86F1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«Физическое развитие»</w:t>
      </w:r>
    </w:p>
    <w:p w:rsidR="00D86F19" w:rsidRPr="00B23C04" w:rsidRDefault="00D86F19" w:rsidP="00D86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_______________________________________________________________________________________                                          Группа _________________</w:t>
      </w:r>
    </w:p>
    <w:tbl>
      <w:tblPr>
        <w:tblStyle w:val="a3"/>
        <w:tblW w:w="15735" w:type="dxa"/>
        <w:tblInd w:w="250" w:type="dxa"/>
        <w:tblLayout w:type="fixed"/>
        <w:tblLook w:val="04A0"/>
      </w:tblPr>
      <w:tblGrid>
        <w:gridCol w:w="425"/>
        <w:gridCol w:w="2552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D86F19" w:rsidRPr="00527FF1" w:rsidTr="0093398B">
        <w:tc>
          <w:tcPr>
            <w:tcW w:w="425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D86F19" w:rsidRPr="00D2315C" w:rsidRDefault="00D86F19" w:rsidP="0093398B">
            <w:pPr>
              <w:pStyle w:val="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107"/>
              </w:rPr>
              <w:t>Знает о важных и вредных факторах для здоровья, о зна</w:t>
            </w:r>
            <w:r w:rsidRPr="00D2315C">
              <w:rPr>
                <w:rStyle w:val="Bodytext107"/>
              </w:rPr>
              <w:softHyphen/>
              <w:t xml:space="preserve">мении для здоровья утренней </w:t>
            </w:r>
            <w:r>
              <w:rPr>
                <w:rStyle w:val="Bodytext107"/>
              </w:rPr>
              <w:t>гимнастики, закаливани</w:t>
            </w:r>
            <w:r w:rsidRPr="00D2315C">
              <w:rPr>
                <w:rStyle w:val="Bodytext107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D86F19" w:rsidRPr="00D2315C" w:rsidRDefault="00D86F19" w:rsidP="0093398B">
            <w:pPr>
              <w:pStyle w:val="1"/>
              <w:shd w:val="clear" w:color="auto" w:fill="auto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107"/>
              </w:rPr>
              <w:t>Соблюдает элементар</w:t>
            </w:r>
            <w:r w:rsidRPr="00D2315C">
              <w:rPr>
                <w:rStyle w:val="Bodytext107"/>
              </w:rPr>
              <w:softHyphen/>
              <w:t>ные правила личной ги</w:t>
            </w:r>
            <w:r w:rsidRPr="00D2315C">
              <w:rPr>
                <w:rStyle w:val="Bodytext107"/>
              </w:rPr>
              <w:softHyphen/>
              <w:t>гиены, самообслужива</w:t>
            </w:r>
            <w:r w:rsidRPr="00D2315C">
              <w:rPr>
                <w:rStyle w:val="Bodytext107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D86F19" w:rsidRPr="00D2315C" w:rsidRDefault="00D86F19" w:rsidP="0093398B">
            <w:pPr>
              <w:pStyle w:val="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107"/>
              </w:rPr>
              <w:t>Умеет быстро и аккуратно одеваться и раздеваться, соблюдает порядок в шкафчике</w:t>
            </w:r>
            <w:r>
              <w:rPr>
                <w:rStyle w:val="Bodytext107"/>
              </w:rPr>
              <w:t>.</w:t>
            </w:r>
            <w:r w:rsidRPr="00D2315C">
              <w:rPr>
                <w:rStyle w:val="Bodytext107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D86F19" w:rsidRPr="00D2315C" w:rsidRDefault="00D86F19" w:rsidP="0093398B">
            <w:pPr>
              <w:pStyle w:val="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107"/>
              </w:rPr>
              <w:t>Умеет лазать по гимнастической стенке, прыгать в длину с места, с разбега, в высоту с раз- бега</w:t>
            </w:r>
            <w:r>
              <w:rPr>
                <w:rStyle w:val="Bodytext107"/>
              </w:rPr>
              <w:t>,</w:t>
            </w:r>
            <w:r w:rsidRPr="00D2315C">
              <w:rPr>
                <w:rStyle w:val="Bodytext107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D86F19" w:rsidRPr="00D2315C" w:rsidRDefault="00D86F19" w:rsidP="0093398B">
            <w:pPr>
              <w:pStyle w:val="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107"/>
              </w:rPr>
              <w:t>Умеет перестраиваться в колонну но трое, чет</w:t>
            </w:r>
            <w:r w:rsidRPr="00D2315C">
              <w:rPr>
                <w:rStyle w:val="Bodytext107"/>
              </w:rPr>
              <w:softHyphen/>
              <w:t>веро, равняться, размы</w:t>
            </w:r>
            <w:r w:rsidRPr="00D2315C">
              <w:rPr>
                <w:rStyle w:val="Bodytext107"/>
              </w:rPr>
              <w:softHyphen/>
              <w:t>каться, выполнять пово</w:t>
            </w:r>
            <w:r w:rsidRPr="00D2315C">
              <w:rPr>
                <w:rStyle w:val="Bodytext107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D86F19" w:rsidRPr="00D2315C" w:rsidRDefault="00D86F19" w:rsidP="0093398B">
            <w:pPr>
              <w:pStyle w:val="1"/>
              <w:shd w:val="clear" w:color="auto" w:fill="auto"/>
              <w:spacing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107"/>
                <w:rFonts w:eastAsia="Courier New"/>
              </w:rPr>
              <w:t>Умеет метать предметы правой и лево</w:t>
            </w:r>
            <w:r>
              <w:rPr>
                <w:rStyle w:val="Bodytext107"/>
                <w:rFonts w:eastAsia="Courier New"/>
              </w:rPr>
              <w:t>й руками в вертикальную и гори</w:t>
            </w:r>
            <w:r w:rsidRPr="00D2315C">
              <w:rPr>
                <w:rStyle w:val="Bodytext107"/>
                <w:rFonts w:eastAsia="Courier New"/>
              </w:rPr>
              <w:t>зонтальную цель, отби</w:t>
            </w:r>
            <w:r w:rsidRPr="00D2315C">
              <w:rPr>
                <w:rStyle w:val="Bodytext107"/>
                <w:rFonts w:eastAsia="Courier New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D86F19" w:rsidRPr="00FC2ECD" w:rsidRDefault="00D86F19" w:rsidP="0093398B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D86F19" w:rsidRPr="00527FF1" w:rsidTr="0093398B">
        <w:tc>
          <w:tcPr>
            <w:tcW w:w="425" w:type="dxa"/>
            <w:vMerge/>
          </w:tcPr>
          <w:p w:rsidR="00D86F19" w:rsidRPr="00527FF1" w:rsidRDefault="00D86F19" w:rsidP="0093398B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D86F19" w:rsidRPr="00527FF1" w:rsidRDefault="00D86F19" w:rsidP="009339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D86F19" w:rsidRPr="00FC2ECD" w:rsidRDefault="00D86F19" w:rsidP="0093398B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425" w:type="dxa"/>
          </w:tcPr>
          <w:p w:rsidR="00D86F19" w:rsidRPr="00FC2ECD" w:rsidRDefault="00D86F19" w:rsidP="00D86F19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  <w:tr w:rsidR="00D86F19" w:rsidRPr="00FC2ECD" w:rsidTr="0093398B">
        <w:tc>
          <w:tcPr>
            <w:tcW w:w="2977" w:type="dxa"/>
            <w:gridSpan w:val="2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D86F19" w:rsidRPr="006E3905" w:rsidRDefault="00D86F19" w:rsidP="0093398B">
            <w:pPr>
              <w:rPr>
                <w:rFonts w:ascii="Times New Roman" w:hAnsi="Times New Roman" w:cs="Times New Roman"/>
              </w:rPr>
            </w:pPr>
          </w:p>
        </w:tc>
      </w:tr>
    </w:tbl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Default="00D86F19" w:rsidP="00D86F19"/>
    <w:p w:rsidR="00D86F19" w:rsidRPr="00D86F19" w:rsidRDefault="00D86F19">
      <w:pPr>
        <w:rPr>
          <w:lang w:val="en-US"/>
        </w:rPr>
      </w:pPr>
    </w:p>
    <w:sectPr w:rsidR="00D86F19" w:rsidRPr="00D86F19" w:rsidSect="0005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3"/>
  </w:num>
  <w:num w:numId="7">
    <w:abstractNumId w:val="18"/>
  </w:num>
  <w:num w:numId="8">
    <w:abstractNumId w:val="31"/>
  </w:num>
  <w:num w:numId="9">
    <w:abstractNumId w:val="32"/>
  </w:num>
  <w:num w:numId="10">
    <w:abstractNumId w:val="6"/>
  </w:num>
  <w:num w:numId="11">
    <w:abstractNumId w:val="44"/>
  </w:num>
  <w:num w:numId="12">
    <w:abstractNumId w:val="2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0"/>
  </w:num>
  <w:num w:numId="16">
    <w:abstractNumId w:val="14"/>
  </w:num>
  <w:num w:numId="17">
    <w:abstractNumId w:val="5"/>
  </w:num>
  <w:num w:numId="18">
    <w:abstractNumId w:val="26"/>
  </w:num>
  <w:num w:numId="19">
    <w:abstractNumId w:val="33"/>
  </w:num>
  <w:num w:numId="20">
    <w:abstractNumId w:val="12"/>
  </w:num>
  <w:num w:numId="21">
    <w:abstractNumId w:val="29"/>
  </w:num>
  <w:num w:numId="22">
    <w:abstractNumId w:val="38"/>
  </w:num>
  <w:num w:numId="23">
    <w:abstractNumId w:val="35"/>
  </w:num>
  <w:num w:numId="24">
    <w:abstractNumId w:val="42"/>
  </w:num>
  <w:num w:numId="25">
    <w:abstractNumId w:val="34"/>
  </w:num>
  <w:num w:numId="26">
    <w:abstractNumId w:val="10"/>
  </w:num>
  <w:num w:numId="27">
    <w:abstractNumId w:val="9"/>
  </w:num>
  <w:num w:numId="28">
    <w:abstractNumId w:val="43"/>
  </w:num>
  <w:num w:numId="29">
    <w:abstractNumId w:val="37"/>
  </w:num>
  <w:num w:numId="30">
    <w:abstractNumId w:val="36"/>
  </w:num>
  <w:num w:numId="31">
    <w:abstractNumId w:val="20"/>
  </w:num>
  <w:num w:numId="32">
    <w:abstractNumId w:val="8"/>
  </w:num>
  <w:num w:numId="33">
    <w:abstractNumId w:val="27"/>
  </w:num>
  <w:num w:numId="34">
    <w:abstractNumId w:val="25"/>
  </w:num>
  <w:num w:numId="35">
    <w:abstractNumId w:val="13"/>
  </w:num>
  <w:num w:numId="36">
    <w:abstractNumId w:val="16"/>
  </w:num>
  <w:num w:numId="37">
    <w:abstractNumId w:val="46"/>
  </w:num>
  <w:num w:numId="38">
    <w:abstractNumId w:val="24"/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1"/>
  </w:num>
  <w:num w:numId="45">
    <w:abstractNumId w:val="19"/>
  </w:num>
  <w:num w:numId="46">
    <w:abstractNumId w:val="17"/>
  </w:num>
  <w:num w:numId="47">
    <w:abstractNumId w:val="2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86F19"/>
    <w:rsid w:val="00055F66"/>
    <w:rsid w:val="00D8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D86F19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86F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D86F19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D86F19"/>
    <w:rPr>
      <w:color w:val="000000"/>
      <w:spacing w:val="0"/>
      <w:w w:val="100"/>
      <w:position w:val="0"/>
    </w:rPr>
  </w:style>
  <w:style w:type="character" w:customStyle="1" w:styleId="Bodytext4">
    <w:name w:val="Body text (4)_"/>
    <w:basedOn w:val="a0"/>
    <w:link w:val="Bodytext40"/>
    <w:rsid w:val="00D86F19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D86F1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paragraph" w:customStyle="1" w:styleId="1">
    <w:name w:val="Основной текст1"/>
    <w:basedOn w:val="a"/>
    <w:link w:val="Bodytext"/>
    <w:rsid w:val="00D86F19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D86F19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D86F19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D86F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D86F19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Bodytext100">
    <w:name w:val="Body text (10)"/>
    <w:basedOn w:val="a"/>
    <w:link w:val="Bodytext10"/>
    <w:rsid w:val="00D86F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D8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F19"/>
    <w:pPr>
      <w:ind w:left="720"/>
      <w:contextualSpacing/>
    </w:pPr>
  </w:style>
  <w:style w:type="character" w:customStyle="1" w:styleId="Bodytext1075pt">
    <w:name w:val="Body text (10) + 7;5 pt"/>
    <w:basedOn w:val="Bodytext10"/>
    <w:rsid w:val="00D86F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Heading2">
    <w:name w:val="Heading #2_"/>
    <w:basedOn w:val="a0"/>
    <w:link w:val="Heading20"/>
    <w:rsid w:val="00D86F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D86F19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D86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D86F19"/>
    <w:rPr>
      <w:color w:val="000000"/>
      <w:spacing w:val="0"/>
      <w:w w:val="100"/>
      <w:position w:val="0"/>
      <w:lang w:val="ru-RU"/>
    </w:rPr>
  </w:style>
  <w:style w:type="character" w:customStyle="1" w:styleId="Bodytext12">
    <w:name w:val="Body text (12)_"/>
    <w:basedOn w:val="a0"/>
    <w:link w:val="Bodytext120"/>
    <w:rsid w:val="00D86F1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D86F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customStyle="1" w:styleId="Bodytext120">
    <w:name w:val="Body text (12)"/>
    <w:basedOn w:val="a"/>
    <w:link w:val="Bodytext12"/>
    <w:rsid w:val="00D86F19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D8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6F19"/>
  </w:style>
  <w:style w:type="paragraph" w:styleId="a7">
    <w:name w:val="footer"/>
    <w:basedOn w:val="a"/>
    <w:link w:val="a8"/>
    <w:uiPriority w:val="99"/>
    <w:semiHidden/>
    <w:unhideWhenUsed/>
    <w:rsid w:val="00D8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86F19"/>
  </w:style>
  <w:style w:type="character" w:customStyle="1" w:styleId="Bodytext107">
    <w:name w:val="Body text (10) + 7"/>
    <w:aliases w:val="5 pt,Body text + Candara,9,Body text + 9,Bold,Body text + 7"/>
    <w:basedOn w:val="a0"/>
    <w:rsid w:val="00D86F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Heading1">
    <w:name w:val="Heading #1_"/>
    <w:basedOn w:val="a0"/>
    <w:link w:val="Heading10"/>
    <w:rsid w:val="00D86F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D86F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</w:rPr>
  </w:style>
  <w:style w:type="paragraph" w:customStyle="1" w:styleId="Heading10">
    <w:name w:val="Heading #1"/>
    <w:basedOn w:val="a"/>
    <w:link w:val="Heading1"/>
    <w:rsid w:val="00D86F19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Italic">
    <w:name w:val="Body text + Italic"/>
    <w:basedOn w:val="Bodytext"/>
    <w:rsid w:val="00D86F1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Bodytext5">
    <w:name w:val="Body text (5)_"/>
    <w:basedOn w:val="a0"/>
    <w:link w:val="Bodytext50"/>
    <w:rsid w:val="00D86F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D86F19"/>
    <w:rPr>
      <w:i/>
      <w:iCs/>
      <w:color w:val="000000"/>
      <w:spacing w:val="0"/>
      <w:w w:val="100"/>
      <w:position w:val="0"/>
      <w:sz w:val="21"/>
      <w:szCs w:val="21"/>
      <w:lang w:val="en-US"/>
    </w:rPr>
  </w:style>
  <w:style w:type="character" w:customStyle="1" w:styleId="Bodytext11">
    <w:name w:val="Body text (11)_"/>
    <w:basedOn w:val="a0"/>
    <w:link w:val="Bodytext110"/>
    <w:rsid w:val="00D86F1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D86F19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10">
    <w:name w:val="Body text (11)"/>
    <w:basedOn w:val="a"/>
    <w:link w:val="Bodytext11"/>
    <w:rsid w:val="00D86F19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D86F19"/>
    <w:rPr>
      <w:b w:val="0"/>
      <w:b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7Exact">
    <w:name w:val="Body text (7) Exact"/>
    <w:basedOn w:val="a0"/>
    <w:link w:val="Bodytext7"/>
    <w:rsid w:val="00D86F19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D86F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D86F19"/>
    <w:rPr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lang w:val="ru-RU"/>
    </w:rPr>
  </w:style>
  <w:style w:type="character" w:customStyle="1" w:styleId="Bodytext6ptBoldSpacing0pt">
    <w:name w:val="Body text + 6 pt;Bold;Spacing 0 pt"/>
    <w:basedOn w:val="Bodytext"/>
    <w:rsid w:val="00D86F19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/>
    </w:rPr>
  </w:style>
  <w:style w:type="character" w:customStyle="1" w:styleId="BodytextCordiaUPC6pt">
    <w:name w:val="Body text + CordiaUPC;6 pt"/>
    <w:basedOn w:val="Bodytext"/>
    <w:rsid w:val="00D86F19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Bodytext55pt">
    <w:name w:val="Body text + 5;5 pt"/>
    <w:basedOn w:val="Bodytext"/>
    <w:rsid w:val="00D86F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Headerorfooter">
    <w:name w:val="Header or footer"/>
    <w:basedOn w:val="a0"/>
    <w:rsid w:val="00D86F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2">
    <w:name w:val="Основной текст2"/>
    <w:basedOn w:val="a"/>
    <w:rsid w:val="00D86F19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15">
    <w:name w:val="Body text (15)_"/>
    <w:basedOn w:val="a0"/>
    <w:link w:val="Bodytext150"/>
    <w:rsid w:val="00D86F1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D86F1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D86F19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D86F19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0">
    <w:name w:val="Header or footer_"/>
    <w:basedOn w:val="a0"/>
    <w:rsid w:val="00D86F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">
    <w:name w:val="Picture caption Exact"/>
    <w:basedOn w:val="a0"/>
    <w:link w:val="Picturecaption"/>
    <w:rsid w:val="00D86F19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D86F19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D86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75pt">
    <w:name w:val="Body text + 7;5 pt"/>
    <w:basedOn w:val="Bodytext"/>
    <w:rsid w:val="00D86F1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FranklinGothicHeavy4pt">
    <w:name w:val="Body text + Franklin Gothic Heavy;4 pt"/>
    <w:basedOn w:val="Bodytext"/>
    <w:rsid w:val="00D86F1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Bodytext4Sylfaen">
    <w:name w:val="Body text (4) + Sylfaen"/>
    <w:aliases w:val="10 pt"/>
    <w:basedOn w:val="Bodytext4"/>
    <w:rsid w:val="00D86F19"/>
    <w:rPr>
      <w:rFonts w:ascii="Sylfaen" w:eastAsia="Sylfaen" w:hAnsi="Sylfaen" w:cs="Sylfaen"/>
      <w:color w:val="000000"/>
      <w:spacing w:val="0"/>
      <w:w w:val="100"/>
      <w:position w:val="0"/>
      <w:sz w:val="20"/>
      <w:szCs w:val="20"/>
    </w:rPr>
  </w:style>
  <w:style w:type="character" w:customStyle="1" w:styleId="Bodytext14">
    <w:name w:val="Body text (14)_"/>
    <w:basedOn w:val="a0"/>
    <w:link w:val="Bodytext140"/>
    <w:locked/>
    <w:rsid w:val="00D86F1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D86F19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4pt">
    <w:name w:val="Body text + 4 pt"/>
    <w:aliases w:val="Spacing 2 pt"/>
    <w:basedOn w:val="Bodytext"/>
    <w:rsid w:val="00D86F19"/>
    <w:rPr>
      <w:color w:val="000000"/>
      <w:spacing w:val="40"/>
      <w:w w:val="100"/>
      <w:position w:val="0"/>
      <w:sz w:val="8"/>
      <w:szCs w:val="8"/>
    </w:rPr>
  </w:style>
  <w:style w:type="character" w:customStyle="1" w:styleId="Bodytext6">
    <w:name w:val="Body text (6)_"/>
    <w:basedOn w:val="a0"/>
    <w:link w:val="Bodytext60"/>
    <w:locked/>
    <w:rsid w:val="00D86F1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D86F19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9525</Words>
  <Characters>54294</Characters>
  <Application>Microsoft Office Word</Application>
  <DocSecurity>0</DocSecurity>
  <Lines>452</Lines>
  <Paragraphs>127</Paragraphs>
  <ScaleCrop>false</ScaleCrop>
  <Company/>
  <LinksUpToDate>false</LinksUpToDate>
  <CharactersWithSpaces>63692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2019-01-15T05:41:00Z</dcterms:created>
  <dcterms:modified xsi:type="dcterms:W3CDTF">2019-01-15T05:43:00Z</dcterms:modified>
</cp:coreProperties>
</file>