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596AA1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96AA1" w:rsidRPr="00662E7B" w:rsidRDefault="00596AA1" w:rsidP="00596A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96AA1" w:rsidRPr="00662E7B" w:rsidRDefault="00596AA1" w:rsidP="00596A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6AA1" w:rsidRDefault="00596AA1" w:rsidP="0059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</w:t>
      </w:r>
    </w:p>
    <w:p w:rsidR="00596AA1" w:rsidRPr="00364AF0" w:rsidRDefault="00596AA1" w:rsidP="0059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D217C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364AF0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О</w:t>
      </w:r>
      <w:r>
        <w:rPr>
          <w:rFonts w:ascii="Times New Roman" w:hAnsi="Times New Roman" w:cs="Times New Roman"/>
          <w:b/>
          <w:sz w:val="24"/>
          <w:szCs w:val="24"/>
        </w:rPr>
        <w:t>т  21 декабря 2017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96AA1" w:rsidRPr="00364AF0" w:rsidRDefault="00596AA1" w:rsidP="00596A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D217C8">
        <w:rPr>
          <w:rFonts w:ascii="Times New Roman" w:hAnsi="Times New Roman" w:cs="Times New Roman"/>
          <w:sz w:val="24"/>
          <w:szCs w:val="24"/>
        </w:rPr>
        <w:t>287 081,94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ескому персоналу: 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r w:rsidR="00D217C8">
        <w:rPr>
          <w:rFonts w:ascii="Times New Roman" w:hAnsi="Times New Roman" w:cs="Times New Roman"/>
          <w:sz w:val="24"/>
          <w:szCs w:val="24"/>
        </w:rPr>
        <w:t xml:space="preserve">172 249,16 </w:t>
      </w:r>
      <w:r w:rsidR="00D217C8" w:rsidRPr="00364AF0">
        <w:rPr>
          <w:rFonts w:ascii="Times New Roman" w:hAnsi="Times New Roman" w:cs="Times New Roman"/>
          <w:sz w:val="24"/>
          <w:szCs w:val="24"/>
        </w:rPr>
        <w:t>руб.</w:t>
      </w:r>
      <w:r w:rsidRPr="00364AF0">
        <w:rPr>
          <w:rFonts w:ascii="Times New Roman" w:hAnsi="Times New Roman" w:cs="Times New Roman"/>
          <w:sz w:val="24"/>
          <w:szCs w:val="24"/>
        </w:rPr>
        <w:t xml:space="preserve">; младшему </w:t>
      </w:r>
      <w:r>
        <w:rPr>
          <w:rFonts w:ascii="Times New Roman" w:hAnsi="Times New Roman" w:cs="Times New Roman"/>
          <w:sz w:val="24"/>
          <w:szCs w:val="24"/>
        </w:rPr>
        <w:t xml:space="preserve">обслуживающему персоналу: </w:t>
      </w:r>
      <w:r w:rsidR="00D217C8">
        <w:rPr>
          <w:rFonts w:ascii="Times New Roman" w:hAnsi="Times New Roman" w:cs="Times New Roman"/>
          <w:sz w:val="24"/>
          <w:szCs w:val="24"/>
        </w:rPr>
        <w:t>114 832,78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</w:t>
      </w:r>
      <w:r>
        <w:rPr>
          <w:rFonts w:ascii="Times New Roman" w:hAnsi="Times New Roman" w:cs="Times New Roman"/>
          <w:sz w:val="24"/>
          <w:szCs w:val="24"/>
        </w:rPr>
        <w:t xml:space="preserve">ла составила: </w:t>
      </w:r>
      <w:r w:rsidR="00D217C8">
        <w:rPr>
          <w:rFonts w:ascii="Times New Roman" w:hAnsi="Times New Roman" w:cs="Times New Roman"/>
          <w:sz w:val="24"/>
          <w:szCs w:val="24"/>
        </w:rPr>
        <w:t>1510,96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для младшего обслуживающего персонала:</w:t>
      </w:r>
      <w:r w:rsidR="00D217C8">
        <w:rPr>
          <w:rFonts w:ascii="Times New Roman" w:hAnsi="Times New Roman" w:cs="Times New Roman"/>
          <w:sz w:val="24"/>
          <w:szCs w:val="24"/>
        </w:rPr>
        <w:t xml:space="preserve"> 912,40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гических работников: </w:t>
      </w:r>
      <w:r w:rsidR="00D217C8">
        <w:rPr>
          <w:rFonts w:ascii="Times New Roman" w:hAnsi="Times New Roman" w:cs="Times New Roman"/>
          <w:sz w:val="24"/>
          <w:szCs w:val="24"/>
        </w:rPr>
        <w:t xml:space="preserve">172 249,16 </w:t>
      </w:r>
      <w:r w:rsidR="00D217C8" w:rsidRPr="00364AF0">
        <w:rPr>
          <w:rFonts w:ascii="Times New Roman" w:hAnsi="Times New Roman" w:cs="Times New Roman"/>
          <w:sz w:val="24"/>
          <w:szCs w:val="24"/>
        </w:rPr>
        <w:t>руб</w:t>
      </w:r>
      <w:r w:rsidRPr="00364AF0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младшего обслужив</w:t>
      </w:r>
      <w:r>
        <w:rPr>
          <w:rFonts w:ascii="Times New Roman" w:hAnsi="Times New Roman" w:cs="Times New Roman"/>
          <w:sz w:val="24"/>
          <w:szCs w:val="24"/>
        </w:rPr>
        <w:t xml:space="preserve">ающего персонала: </w:t>
      </w:r>
      <w:r w:rsidR="00D217C8">
        <w:rPr>
          <w:rFonts w:ascii="Times New Roman" w:hAnsi="Times New Roman" w:cs="Times New Roman"/>
          <w:sz w:val="24"/>
          <w:szCs w:val="24"/>
        </w:rPr>
        <w:t>114 832,78</w:t>
      </w:r>
      <w:r w:rsidR="00D217C8"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96AA1" w:rsidRPr="00364AF0" w:rsidRDefault="00596AA1" w:rsidP="00596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96AA1" w:rsidRDefault="00596AA1" w:rsidP="00596AA1"/>
    <w:p w:rsidR="00815054" w:rsidRDefault="00815054"/>
    <w:sectPr w:rsidR="00815054" w:rsidSect="008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A1"/>
    <w:rsid w:val="00596AA1"/>
    <w:rsid w:val="005E62CC"/>
    <w:rsid w:val="00815054"/>
    <w:rsid w:val="00D2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2017-12-22T05:14:00Z</dcterms:created>
  <dcterms:modified xsi:type="dcterms:W3CDTF">2017-12-22T05:54:00Z</dcterms:modified>
</cp:coreProperties>
</file>