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A8" w:rsidRPr="00364AF0" w:rsidRDefault="00100AA8" w:rsidP="00100A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100AA8" w:rsidRDefault="00100AA8" w:rsidP="00100A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100AA8" w:rsidRPr="00364AF0" w:rsidRDefault="00100AA8" w:rsidP="00100AA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100AA8" w:rsidRPr="00364AF0" w:rsidRDefault="00100AA8" w:rsidP="00100AA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100AA8" w:rsidRPr="00364AF0" w:rsidRDefault="00100AA8" w:rsidP="00100AA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pt-BR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100AA8" w:rsidRPr="00662E7B" w:rsidRDefault="00100AA8" w:rsidP="00100AA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0AA8" w:rsidRPr="00662E7B" w:rsidRDefault="00100AA8" w:rsidP="00100AA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0AA8" w:rsidRDefault="00100AA8" w:rsidP="00100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распределении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стимулирующей части фонда оплаты труда</w:t>
      </w:r>
    </w:p>
    <w:p w:rsidR="00100AA8" w:rsidRPr="00364AF0" w:rsidRDefault="00B249A9" w:rsidP="00100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</w:t>
      </w:r>
      <w:r w:rsidR="00100AA8" w:rsidRPr="00364AF0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О</w:t>
      </w:r>
      <w:r>
        <w:rPr>
          <w:rFonts w:ascii="Times New Roman" w:hAnsi="Times New Roman" w:cs="Times New Roman"/>
          <w:b/>
          <w:sz w:val="24"/>
          <w:szCs w:val="24"/>
        </w:rPr>
        <w:t>т  27</w:t>
      </w:r>
      <w:r w:rsidR="004E5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100AA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00AA8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4E5FEA"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="004E5FEA"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 w:rsidR="004E5FEA"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 w:rsidR="004E5FE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 w:rsidR="004E5FEA">
        <w:rPr>
          <w:rFonts w:ascii="Times New Roman" w:hAnsi="Times New Roman" w:cs="Times New Roman"/>
          <w:sz w:val="24"/>
          <w:szCs w:val="24"/>
        </w:rPr>
        <w:t>4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0AA8" w:rsidRPr="00364AF0" w:rsidRDefault="00100AA8" w:rsidP="00100A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100AA8" w:rsidRPr="00364AF0" w:rsidRDefault="00100AA8" w:rsidP="00100A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B249A9">
        <w:rPr>
          <w:rFonts w:ascii="Times New Roman" w:hAnsi="Times New Roman" w:cs="Times New Roman"/>
          <w:sz w:val="24"/>
          <w:szCs w:val="24"/>
        </w:rPr>
        <w:t>115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ескому персоналу: </w:t>
      </w:r>
      <w:r w:rsidRPr="00364AF0">
        <w:rPr>
          <w:rFonts w:ascii="Times New Roman" w:hAnsi="Times New Roman" w:cs="Times New Roman"/>
          <w:sz w:val="24"/>
          <w:szCs w:val="24"/>
        </w:rPr>
        <w:t xml:space="preserve"> </w:t>
      </w:r>
      <w:r w:rsidR="00B249A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AF0">
        <w:rPr>
          <w:rFonts w:ascii="Times New Roman" w:hAnsi="Times New Roman" w:cs="Times New Roman"/>
          <w:sz w:val="24"/>
          <w:szCs w:val="24"/>
        </w:rPr>
        <w:t xml:space="preserve">000,00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; младшему </w:t>
      </w:r>
      <w:r>
        <w:rPr>
          <w:rFonts w:ascii="Times New Roman" w:hAnsi="Times New Roman" w:cs="Times New Roman"/>
          <w:sz w:val="24"/>
          <w:szCs w:val="24"/>
        </w:rPr>
        <w:t>обслуживающему п</w:t>
      </w:r>
      <w:r w:rsidR="00B249A9">
        <w:rPr>
          <w:rFonts w:ascii="Times New Roman" w:hAnsi="Times New Roman" w:cs="Times New Roman"/>
          <w:sz w:val="24"/>
          <w:szCs w:val="24"/>
        </w:rPr>
        <w:t>ерсоналу: 35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</w:t>
      </w:r>
      <w:r w:rsidR="00B249A9">
        <w:rPr>
          <w:rFonts w:ascii="Times New Roman" w:hAnsi="Times New Roman" w:cs="Times New Roman"/>
          <w:sz w:val="24"/>
          <w:szCs w:val="24"/>
        </w:rPr>
        <w:t>ла составила: 808</w:t>
      </w:r>
      <w:r w:rsidR="004E5FEA">
        <w:rPr>
          <w:rFonts w:ascii="Times New Roman" w:hAnsi="Times New Roman" w:cs="Times New Roman"/>
          <w:sz w:val="24"/>
          <w:szCs w:val="24"/>
        </w:rPr>
        <w:t>,</w:t>
      </w:r>
      <w:r w:rsidR="00B249A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для младшего обслуживающего персонала:</w:t>
      </w:r>
      <w:r w:rsidR="00B249A9">
        <w:rPr>
          <w:rFonts w:ascii="Times New Roman" w:hAnsi="Times New Roman" w:cs="Times New Roman"/>
          <w:sz w:val="24"/>
          <w:szCs w:val="24"/>
        </w:rPr>
        <w:t xml:space="preserve"> 326</w:t>
      </w:r>
      <w:r w:rsidR="004E5FEA">
        <w:rPr>
          <w:rFonts w:ascii="Times New Roman" w:hAnsi="Times New Roman" w:cs="Times New Roman"/>
          <w:sz w:val="24"/>
          <w:szCs w:val="24"/>
        </w:rPr>
        <w:t>,0</w:t>
      </w:r>
      <w:r w:rsidR="00B249A9">
        <w:rPr>
          <w:rFonts w:ascii="Times New Roman" w:hAnsi="Times New Roman" w:cs="Times New Roman"/>
          <w:sz w:val="24"/>
          <w:szCs w:val="24"/>
        </w:rPr>
        <w:t>9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Произвести стимулирующие выплаты работникам, согласно набранным баллам (индивидуальные карты) из расчёта стоимости одного балла в пределах фонда педаго</w:t>
      </w:r>
      <w:r w:rsidR="00B249A9">
        <w:rPr>
          <w:rFonts w:ascii="Times New Roman" w:hAnsi="Times New Roman" w:cs="Times New Roman"/>
          <w:sz w:val="24"/>
          <w:szCs w:val="24"/>
        </w:rPr>
        <w:t>гических работников: 80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000,00 руб.; 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младшего обслужив</w:t>
      </w:r>
      <w:r w:rsidR="00B249A9">
        <w:rPr>
          <w:rFonts w:ascii="Times New Roman" w:hAnsi="Times New Roman" w:cs="Times New Roman"/>
          <w:sz w:val="24"/>
          <w:szCs w:val="24"/>
        </w:rPr>
        <w:t>ающего персонала: 35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000,00 руб..</w:t>
      </w:r>
    </w:p>
    <w:p w:rsidR="00100AA8" w:rsidRPr="00364AF0" w:rsidRDefault="00100AA8" w:rsidP="00100A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5FEA" w:rsidRPr="00364AF0" w:rsidRDefault="004E5FEA" w:rsidP="004E5FE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Л.В.</w:t>
      </w:r>
    </w:p>
    <w:p w:rsidR="004E5FEA" w:rsidRPr="00364AF0" w:rsidRDefault="004E5FEA" w:rsidP="004E5FE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4E5FEA" w:rsidRPr="00364AF0" w:rsidRDefault="004E5FEA" w:rsidP="004E5FE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00AA8" w:rsidRDefault="00100AA8" w:rsidP="00100AA8"/>
    <w:p w:rsidR="0062488E" w:rsidRDefault="0062488E"/>
    <w:sectPr w:rsidR="0062488E" w:rsidSect="0084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A8"/>
    <w:rsid w:val="00100AA8"/>
    <w:rsid w:val="004E5FEA"/>
    <w:rsid w:val="0062488E"/>
    <w:rsid w:val="00940C0B"/>
    <w:rsid w:val="00B249A9"/>
    <w:rsid w:val="00C0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2017-09-25T06:37:00Z</dcterms:created>
  <dcterms:modified xsi:type="dcterms:W3CDTF">2017-11-13T03:02:00Z</dcterms:modified>
</cp:coreProperties>
</file>