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EB2" w:rsidRPr="00836EB2" w:rsidRDefault="00836EB2" w:rsidP="00836EB2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836EB2">
        <w:rPr>
          <w:rFonts w:ascii="Times New Roman" w:hAnsi="Times New Roman" w:cs="Times New Roman"/>
          <w:b/>
          <w:color w:val="FF0000"/>
          <w:sz w:val="44"/>
        </w:rPr>
        <w:t>17 октября 2018 года</w:t>
      </w:r>
    </w:p>
    <w:p w:rsidR="00836EB2" w:rsidRPr="00836EB2" w:rsidRDefault="00836EB2" w:rsidP="00836EB2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  <w:r w:rsidRPr="00836EB2">
        <w:rPr>
          <w:rFonts w:ascii="Times New Roman" w:hAnsi="Times New Roman" w:cs="Times New Roman"/>
          <w:b/>
          <w:color w:val="17365D" w:themeColor="text2" w:themeShade="BF"/>
          <w:sz w:val="36"/>
        </w:rPr>
        <w:t>Выступление  на городском методическом семинаре</w:t>
      </w:r>
    </w:p>
    <w:p w:rsidR="00836EB2" w:rsidRPr="00836EB2" w:rsidRDefault="00836EB2" w:rsidP="00836EB2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  <w:r w:rsidRPr="00836EB2">
        <w:rPr>
          <w:rFonts w:ascii="Times New Roman" w:hAnsi="Times New Roman" w:cs="Times New Roman"/>
          <w:b/>
          <w:color w:val="17365D" w:themeColor="text2" w:themeShade="BF"/>
          <w:sz w:val="36"/>
        </w:rPr>
        <w:t xml:space="preserve"> «Роль библиотеки в преемственности работы детского сада и начальной школы по развитию речи» </w:t>
      </w:r>
    </w:p>
    <w:p w:rsidR="00BF3657" w:rsidRPr="00836EB2" w:rsidRDefault="00836EB2" w:rsidP="00836E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836EB2">
        <w:rPr>
          <w:rFonts w:ascii="Times New Roman" w:hAnsi="Times New Roman" w:cs="Times New Roman"/>
          <w:b/>
          <w:color w:val="FF0000"/>
          <w:sz w:val="36"/>
        </w:rPr>
        <w:t>с докладом по теме: «Формы взаимодействия библиотеки, детского сада и начальной школы в контексте повышения интереса к чтению»</w:t>
      </w:r>
    </w:p>
    <w:p w:rsidR="00836EB2" w:rsidRDefault="00836EB2" w:rsidP="00836EB2">
      <w:pPr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8989" cy="3545058"/>
            <wp:effectExtent l="19050" t="0" r="8011" b="0"/>
            <wp:wrapSquare wrapText="bothSides"/>
            <wp:docPr id="1" name="Рисунок 1" descr="C:\Users\User\Desktop\фото\IMG-02e35ff0a8fb88d1484689892b9fc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02e35ff0a8fb88d1484689892b9fcac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89" cy="35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Pr="00836EB2" w:rsidRDefault="00836EB2" w:rsidP="00836EB2">
      <w:pPr>
        <w:rPr>
          <w:rFonts w:ascii="Times New Roman" w:hAnsi="Times New Roman" w:cs="Times New Roman"/>
          <w:sz w:val="36"/>
        </w:rPr>
      </w:pPr>
    </w:p>
    <w:p w:rsidR="00836EB2" w:rsidRDefault="00836EB2" w:rsidP="00836EB2">
      <w:pPr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inline distT="0" distB="0" distL="0" distR="0">
            <wp:extent cx="3118045" cy="4158910"/>
            <wp:effectExtent l="19050" t="0" r="6155" b="0"/>
            <wp:docPr id="2" name="Рисунок 2" descr="C:\Users\User\Desktop\фото\IMG-6ed8dcf5972c4d0a2675e4022dbffb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6ed8dcf5972c4d0a2675e4022dbffb5a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48" cy="41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</w:rPr>
        <w:br w:type="textWrapping" w:clear="all"/>
      </w:r>
    </w:p>
    <w:p w:rsidR="00836EB2" w:rsidRPr="005B7BAF" w:rsidRDefault="00836EB2" w:rsidP="00836EB2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5B7BAF">
        <w:rPr>
          <w:rFonts w:ascii="Times New Roman" w:hAnsi="Times New Roman" w:cs="Times New Roman"/>
          <w:b/>
          <w:color w:val="FF0000"/>
          <w:sz w:val="52"/>
        </w:rPr>
        <w:lastRenderedPageBreak/>
        <w:t>21 ноября 2018 года</w:t>
      </w:r>
    </w:p>
    <w:p w:rsidR="005B7BAF" w:rsidRDefault="005B7BAF" w:rsidP="00836EB2">
      <w:pPr>
        <w:jc w:val="center"/>
        <w:rPr>
          <w:rFonts w:ascii="Times New Roman" w:hAnsi="Times New Roman" w:cs="Times New Roman"/>
          <w:b/>
          <w:color w:val="002060"/>
          <w:sz w:val="44"/>
        </w:rPr>
      </w:pPr>
    </w:p>
    <w:p w:rsidR="005B7BAF" w:rsidRDefault="00836EB2" w:rsidP="00836EB2">
      <w:pPr>
        <w:jc w:val="center"/>
        <w:rPr>
          <w:rFonts w:ascii="Times New Roman" w:hAnsi="Times New Roman" w:cs="Times New Roman"/>
          <w:b/>
          <w:color w:val="002060"/>
          <w:sz w:val="44"/>
        </w:rPr>
      </w:pPr>
      <w:r>
        <w:rPr>
          <w:rFonts w:ascii="Times New Roman" w:hAnsi="Times New Roman" w:cs="Times New Roman"/>
          <w:b/>
          <w:color w:val="002060"/>
          <w:sz w:val="44"/>
        </w:rPr>
        <w:t xml:space="preserve">Выступление из опыта работы на круглом столе по теме: </w:t>
      </w:r>
    </w:p>
    <w:p w:rsidR="00836EB2" w:rsidRDefault="00836EB2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5B7BAF">
        <w:rPr>
          <w:rFonts w:ascii="Times New Roman" w:hAnsi="Times New Roman" w:cs="Times New Roman"/>
          <w:b/>
          <w:color w:val="FF0000"/>
          <w:sz w:val="44"/>
        </w:rPr>
        <w:t>«Ва</w:t>
      </w:r>
      <w:r w:rsidR="005A32F5" w:rsidRPr="005B7BAF">
        <w:rPr>
          <w:rFonts w:ascii="Times New Roman" w:hAnsi="Times New Roman" w:cs="Times New Roman"/>
          <w:b/>
          <w:color w:val="FF0000"/>
          <w:sz w:val="44"/>
        </w:rPr>
        <w:t xml:space="preserve">риативные формы организации </w:t>
      </w:r>
      <w:r w:rsidR="005B7BAF" w:rsidRPr="005B7BAF">
        <w:rPr>
          <w:rFonts w:ascii="Times New Roman" w:hAnsi="Times New Roman" w:cs="Times New Roman"/>
          <w:b/>
          <w:color w:val="FF0000"/>
          <w:sz w:val="44"/>
        </w:rPr>
        <w:t xml:space="preserve"> предшкольного образования с учетом запроса родителей»</w:t>
      </w: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C22595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lang w:eastAsia="ru-RU"/>
        </w:rPr>
        <w:drawing>
          <wp:inline distT="0" distB="0" distL="0" distR="0">
            <wp:extent cx="5633932" cy="3756074"/>
            <wp:effectExtent l="19050" t="0" r="4868" b="0"/>
            <wp:docPr id="4" name="Рисунок 1" descr="C:\Users\User\Desktop\5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708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47" cy="37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5B7BAF" w:rsidRDefault="005B7BAF" w:rsidP="005B7BAF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lastRenderedPageBreak/>
        <w:t xml:space="preserve">6 </w:t>
      </w:r>
      <w:r w:rsidR="00C22595">
        <w:rPr>
          <w:rFonts w:ascii="Times New Roman" w:hAnsi="Times New Roman" w:cs="Times New Roman"/>
          <w:b/>
          <w:color w:val="FF0000"/>
          <w:sz w:val="44"/>
        </w:rPr>
        <w:t>декабря</w:t>
      </w:r>
      <w:r>
        <w:rPr>
          <w:rFonts w:ascii="Times New Roman" w:hAnsi="Times New Roman" w:cs="Times New Roman"/>
          <w:b/>
          <w:color w:val="FF0000"/>
          <w:sz w:val="44"/>
        </w:rPr>
        <w:t xml:space="preserve"> 2018 года</w:t>
      </w:r>
    </w:p>
    <w:p w:rsidR="005B7BAF" w:rsidRPr="00FA29DC" w:rsidRDefault="005B7BAF" w:rsidP="00FA29DC">
      <w:pPr>
        <w:rPr>
          <w:rFonts w:ascii="Times New Roman" w:hAnsi="Times New Roman" w:cs="Times New Roman"/>
          <w:b/>
          <w:color w:val="002060"/>
          <w:sz w:val="44"/>
        </w:rPr>
      </w:pPr>
      <w:r w:rsidRPr="00FA29DC">
        <w:rPr>
          <w:rFonts w:ascii="Times New Roman" w:hAnsi="Times New Roman" w:cs="Times New Roman"/>
          <w:b/>
          <w:color w:val="002060"/>
          <w:sz w:val="44"/>
        </w:rPr>
        <w:t xml:space="preserve">Участие в </w:t>
      </w:r>
      <w:r w:rsidRPr="00FA29DC">
        <w:rPr>
          <w:rFonts w:ascii="Times New Roman" w:hAnsi="Times New Roman" w:cs="Times New Roman"/>
          <w:b/>
          <w:color w:val="002060"/>
          <w:sz w:val="44"/>
          <w:lang w:val="en-US"/>
        </w:rPr>
        <w:t>V</w:t>
      </w:r>
      <w:r w:rsidRPr="00FA29DC">
        <w:rPr>
          <w:rFonts w:ascii="Times New Roman" w:hAnsi="Times New Roman" w:cs="Times New Roman"/>
          <w:b/>
          <w:color w:val="002060"/>
          <w:sz w:val="44"/>
        </w:rPr>
        <w:t xml:space="preserve"> стажировочной сессии</w:t>
      </w:r>
    </w:p>
    <w:p w:rsidR="005B7BAF" w:rsidRDefault="005B7BAF" w:rsidP="00FA29DC">
      <w:pPr>
        <w:rPr>
          <w:rFonts w:ascii="Times New Roman" w:hAnsi="Times New Roman" w:cs="Times New Roman"/>
          <w:b/>
          <w:color w:val="002060"/>
          <w:sz w:val="44"/>
        </w:rPr>
      </w:pPr>
      <w:r w:rsidRPr="00FA29DC">
        <w:rPr>
          <w:rFonts w:ascii="Times New Roman" w:hAnsi="Times New Roman" w:cs="Times New Roman"/>
          <w:b/>
          <w:color w:val="002060"/>
          <w:sz w:val="44"/>
        </w:rPr>
        <w:t>Модуль – речевое развитие</w:t>
      </w:r>
    </w:p>
    <w:p w:rsidR="005B7BAF" w:rsidRDefault="00FA29DC" w:rsidP="00FA29DC">
      <w:pPr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>П</w:t>
      </w:r>
      <w:r w:rsidR="005B7BAF">
        <w:rPr>
          <w:rFonts w:ascii="Times New Roman" w:hAnsi="Times New Roman" w:cs="Times New Roman"/>
          <w:b/>
          <w:color w:val="FF0000"/>
          <w:sz w:val="44"/>
        </w:rPr>
        <w:t>роблематика</w:t>
      </w:r>
      <w:r>
        <w:rPr>
          <w:rFonts w:ascii="Times New Roman" w:hAnsi="Times New Roman" w:cs="Times New Roman"/>
          <w:b/>
          <w:color w:val="FF0000"/>
          <w:sz w:val="44"/>
        </w:rPr>
        <w:t xml:space="preserve"> – организация педагогической деятельности по обеспечению профилактики и коррекции речевых расстройств у дошкольников</w:t>
      </w:r>
    </w:p>
    <w:p w:rsidR="00FA29DC" w:rsidRDefault="00FA29DC" w:rsidP="00FA29DC">
      <w:pPr>
        <w:rPr>
          <w:rFonts w:ascii="Times New Roman" w:hAnsi="Times New Roman" w:cs="Times New Roman"/>
          <w:b/>
          <w:color w:val="FF0000"/>
          <w:sz w:val="44"/>
        </w:rPr>
      </w:pPr>
    </w:p>
    <w:p w:rsidR="00FA29DC" w:rsidRDefault="00FA29DC" w:rsidP="00FA29DC">
      <w:pPr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35072" cy="2855741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051" t="6641" r="1606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72" cy="285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4"/>
        </w:rPr>
        <w:br w:type="textWrapping" w:clear="all"/>
      </w:r>
    </w:p>
    <w:p w:rsidR="00FA29DC" w:rsidRDefault="00FA29DC" w:rsidP="00FA29DC">
      <w:pPr>
        <w:tabs>
          <w:tab w:val="left" w:pos="3168"/>
        </w:tabs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115658" cy="2686929"/>
            <wp:effectExtent l="19050" t="0" r="87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79" t="16413" r="9906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58" cy="26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C" w:rsidRDefault="00FA29DC" w:rsidP="00FA29DC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lastRenderedPageBreak/>
        <w:t xml:space="preserve">6 </w:t>
      </w:r>
      <w:r w:rsidR="00C22595">
        <w:rPr>
          <w:rFonts w:ascii="Times New Roman" w:hAnsi="Times New Roman" w:cs="Times New Roman"/>
          <w:b/>
          <w:color w:val="FF0000"/>
          <w:sz w:val="44"/>
        </w:rPr>
        <w:t>декабря</w:t>
      </w:r>
      <w:r>
        <w:rPr>
          <w:rFonts w:ascii="Times New Roman" w:hAnsi="Times New Roman" w:cs="Times New Roman"/>
          <w:b/>
          <w:color w:val="FF0000"/>
          <w:sz w:val="44"/>
        </w:rPr>
        <w:t xml:space="preserve"> 2018 года</w:t>
      </w:r>
    </w:p>
    <w:p w:rsidR="00125366" w:rsidRDefault="00FA29DC" w:rsidP="0012536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sz w:val="44"/>
        </w:rPr>
        <w:t xml:space="preserve">Интерактивная презентация стажировочной площадки </w:t>
      </w:r>
      <w:r w:rsidR="00125366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на базе  </w:t>
      </w:r>
      <w:r w:rsidR="00125366">
        <w:rPr>
          <w:rFonts w:ascii="Times New Roman" w:hAnsi="Times New Roman" w:cs="Times New Roman"/>
          <w:sz w:val="44"/>
        </w:rPr>
        <w:t xml:space="preserve">МБОУ СОШ № 19 по теме </w:t>
      </w:r>
      <w:r w:rsidR="00125366" w:rsidRPr="00125366">
        <w:rPr>
          <w:rFonts w:ascii="Times New Roman" w:hAnsi="Times New Roman" w:cs="Times New Roman"/>
          <w:b/>
          <w:color w:val="FF0000"/>
          <w:sz w:val="40"/>
          <w:szCs w:val="36"/>
        </w:rPr>
        <w:t>«Профилактика дисграфии и дислексии у дошкольников как условие успешного обучения в школе»</w:t>
      </w:r>
    </w:p>
    <w:p w:rsidR="00125366" w:rsidRPr="00125366" w:rsidRDefault="00125366" w:rsidP="00125366">
      <w:pPr>
        <w:spacing w:after="0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drawing>
          <wp:inline distT="0" distB="0" distL="0" distR="0">
            <wp:extent cx="2231781" cy="2976794"/>
            <wp:effectExtent l="19050" t="0" r="0" b="0"/>
            <wp:docPr id="9" name="Рисунок 9" descr="C:\Users\User\Desktop\фото\IMG-b38a2f371940abfdc627947e047fd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-b38a2f371940abfdc627947e047fd40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44" cy="298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drawing>
          <wp:inline distT="0" distB="0" distL="0" distR="0">
            <wp:extent cx="2277519" cy="3037801"/>
            <wp:effectExtent l="19050" t="0" r="8481" b="0"/>
            <wp:docPr id="10" name="Рисунок 10" descr="C:\Users\User\Desktop\фото\IMG-ba633d5f3eeb0005c8caf2e7cb15ee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-ba633d5f3eeb0005c8caf2e7cb15eea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09" cy="303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66" w:rsidRDefault="00125366" w:rsidP="00FA29DC">
      <w:pPr>
        <w:tabs>
          <w:tab w:val="left" w:pos="3168"/>
        </w:tabs>
        <w:rPr>
          <w:rFonts w:ascii="Times New Roman" w:hAnsi="Times New Roman" w:cs="Times New Roman"/>
          <w:sz w:val="44"/>
        </w:rPr>
      </w:pPr>
    </w:p>
    <w:p w:rsidR="00FA29DC" w:rsidRPr="00125366" w:rsidRDefault="00125366" w:rsidP="00125366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70932" cy="3295780"/>
            <wp:effectExtent l="19050" t="0" r="5568" b="0"/>
            <wp:docPr id="11" name="Рисунок 11" descr="C:\Users\User\Desktop\фото\IMG-d90d5da570048820473771c7714a1d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-d90d5da570048820473771c7714a1dc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94" cy="33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</w:rPr>
        <w:t xml:space="preserve">              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439524" cy="3253885"/>
            <wp:effectExtent l="19050" t="0" r="0" b="0"/>
            <wp:docPr id="12" name="Рисунок 12" descr="C:\Users\User\Desktop\фото\IMG-fab7c0d3a803cb20874169703ee3fd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-fab7c0d3a803cb20874169703ee3fdb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39" cy="32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9DC" w:rsidRPr="00125366" w:rsidSect="00836EB2">
      <w:pgSz w:w="11906" w:h="16838"/>
      <w:pgMar w:top="709" w:right="850" w:bottom="567" w:left="993" w:header="708" w:footer="708" w:gutter="0"/>
      <w:pgBorders w:offsetFrom="page">
        <w:top w:val="triple" w:sz="4" w:space="24" w:color="215868" w:themeColor="accent5" w:themeShade="80"/>
        <w:left w:val="triple" w:sz="4" w:space="24" w:color="215868" w:themeColor="accent5" w:themeShade="80"/>
        <w:bottom w:val="triple" w:sz="4" w:space="24" w:color="215868" w:themeColor="accent5" w:themeShade="80"/>
        <w:right w:val="triple" w:sz="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836EB2"/>
    <w:rsid w:val="00125366"/>
    <w:rsid w:val="001E56D9"/>
    <w:rsid w:val="003956EA"/>
    <w:rsid w:val="004A1F9B"/>
    <w:rsid w:val="005A32F5"/>
    <w:rsid w:val="005B7BAF"/>
    <w:rsid w:val="00641B12"/>
    <w:rsid w:val="007D558A"/>
    <w:rsid w:val="00836EB2"/>
    <w:rsid w:val="00BF3657"/>
    <w:rsid w:val="00C22595"/>
    <w:rsid w:val="00E730C3"/>
    <w:rsid w:val="00FA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2018-12-11T07:26:00Z</dcterms:created>
  <dcterms:modified xsi:type="dcterms:W3CDTF">2018-12-18T03:32:00Z</dcterms:modified>
</cp:coreProperties>
</file>