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60" w:rsidRDefault="00513360" w:rsidP="0076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FFB4685" wp14:editId="65CD4B95">
            <wp:simplePos x="0" y="0"/>
            <wp:positionH relativeFrom="column">
              <wp:posOffset>-637540</wp:posOffset>
            </wp:positionH>
            <wp:positionV relativeFrom="paragraph">
              <wp:posOffset>-369570</wp:posOffset>
            </wp:positionV>
            <wp:extent cx="6871970" cy="9711690"/>
            <wp:effectExtent l="0" t="0" r="5080" b="3810"/>
            <wp:wrapTight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ight>
            <wp:docPr id="1" name="Рисунок 1" descr="C:\Users\User\Pictures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9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60" w:rsidRDefault="00513360" w:rsidP="0076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72E4" w:rsidRDefault="00DD72E4" w:rsidP="004052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0524C" w:rsidRPr="00DD72E4" w:rsidRDefault="0040524C" w:rsidP="004052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DD72E4">
        <w:rPr>
          <w:rFonts w:ascii="Times New Roman" w:eastAsia="Times New Roman" w:hAnsi="Times New Roman" w:cs="Times New Roman"/>
          <w:b/>
          <w:sz w:val="28"/>
          <w:szCs w:val="24"/>
        </w:rPr>
        <w:t>СОДЕРЖАНИЕ</w:t>
      </w:r>
    </w:p>
    <w:p w:rsidR="0040524C" w:rsidRPr="00DD72E4" w:rsidRDefault="0040524C" w:rsidP="004052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40524C" w:rsidRDefault="0040524C" w:rsidP="00405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72E4">
        <w:rPr>
          <w:rFonts w:ascii="Times New Roman" w:eastAsia="Times New Roman" w:hAnsi="Times New Roman" w:cs="Times New Roman"/>
          <w:sz w:val="28"/>
          <w:szCs w:val="24"/>
        </w:rPr>
        <w:t>Введение</w:t>
      </w:r>
    </w:p>
    <w:p w:rsidR="00DD72E4" w:rsidRPr="00DD72E4" w:rsidRDefault="00DD72E4" w:rsidP="004052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524C" w:rsidRPr="00DD72E4" w:rsidRDefault="0040524C" w:rsidP="00DD72E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72E4">
        <w:rPr>
          <w:rFonts w:ascii="Times New Roman" w:eastAsia="Times New Roman" w:hAnsi="Times New Roman" w:cs="Times New Roman"/>
          <w:sz w:val="24"/>
          <w:szCs w:val="24"/>
        </w:rPr>
        <w:t>РАЗДЕЛ I. АНАЛИТИЧЕСКАЯ ЧАСТЬ.</w:t>
      </w:r>
    </w:p>
    <w:p w:rsidR="0040524C" w:rsidRPr="00DD72E4" w:rsidRDefault="00DD72E4" w:rsidP="00DD72E4">
      <w:pPr>
        <w:pStyle w:val="a5"/>
        <w:numPr>
          <w:ilvl w:val="1"/>
          <w:numId w:val="40"/>
        </w:numPr>
        <w:spacing w:after="0" w:line="360" w:lineRule="auto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>.</w:t>
      </w:r>
      <w:r w:rsidR="0040524C" w:rsidRPr="00DD72E4">
        <w:rPr>
          <w:rFonts w:ascii="Times New Roman" w:hAnsi="Times New Roman"/>
          <w:sz w:val="28"/>
          <w:szCs w:val="24"/>
          <w:lang w:val="ru-RU"/>
        </w:rPr>
        <w:t>Общие сведения о дошкольном образовательном учреждении</w:t>
      </w:r>
    </w:p>
    <w:p w:rsidR="0040524C" w:rsidRPr="00DD72E4" w:rsidRDefault="00DD72E4" w:rsidP="00DD72E4">
      <w:pPr>
        <w:pStyle w:val="a5"/>
        <w:numPr>
          <w:ilvl w:val="1"/>
          <w:numId w:val="40"/>
        </w:numPr>
        <w:spacing w:after="0" w:line="360" w:lineRule="auto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bCs/>
          <w:iCs/>
          <w:sz w:val="28"/>
          <w:szCs w:val="24"/>
          <w:lang w:val="ru-RU" w:eastAsia="ru-RU"/>
        </w:rPr>
        <w:t>.</w:t>
      </w:r>
      <w:proofErr w:type="spellStart"/>
      <w:r w:rsidR="0040524C" w:rsidRPr="00DD72E4">
        <w:rPr>
          <w:rFonts w:ascii="Times New Roman" w:hAnsi="Times New Roman"/>
          <w:bCs/>
          <w:iCs/>
          <w:sz w:val="28"/>
          <w:szCs w:val="24"/>
          <w:lang w:eastAsia="ru-RU"/>
        </w:rPr>
        <w:t>Оценка</w:t>
      </w:r>
      <w:proofErr w:type="spellEnd"/>
      <w:r w:rsidR="0040524C" w:rsidRPr="00DD72E4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</w:t>
      </w:r>
      <w:proofErr w:type="spellStart"/>
      <w:r w:rsidR="0040524C" w:rsidRPr="00DD72E4">
        <w:rPr>
          <w:rFonts w:ascii="Times New Roman" w:hAnsi="Times New Roman"/>
          <w:bCs/>
          <w:iCs/>
          <w:sz w:val="28"/>
          <w:szCs w:val="24"/>
          <w:lang w:eastAsia="ru-RU"/>
        </w:rPr>
        <w:t>образовательной</w:t>
      </w:r>
      <w:proofErr w:type="spellEnd"/>
      <w:r w:rsidR="0040524C" w:rsidRPr="00DD72E4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</w:t>
      </w:r>
      <w:proofErr w:type="spellStart"/>
      <w:r w:rsidR="0040524C" w:rsidRPr="00DD72E4">
        <w:rPr>
          <w:rFonts w:ascii="Times New Roman" w:hAnsi="Times New Roman"/>
          <w:bCs/>
          <w:iCs/>
          <w:sz w:val="28"/>
          <w:szCs w:val="24"/>
          <w:lang w:eastAsia="ru-RU"/>
        </w:rPr>
        <w:t>деятельности</w:t>
      </w:r>
      <w:proofErr w:type="spellEnd"/>
    </w:p>
    <w:p w:rsidR="0040524C" w:rsidRPr="00DD72E4" w:rsidRDefault="00DD72E4" w:rsidP="00DD72E4">
      <w:pPr>
        <w:pStyle w:val="a5"/>
        <w:numPr>
          <w:ilvl w:val="1"/>
          <w:numId w:val="40"/>
        </w:numPr>
        <w:spacing w:after="0" w:line="360" w:lineRule="auto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bCs/>
          <w:iCs/>
          <w:sz w:val="28"/>
          <w:szCs w:val="24"/>
          <w:lang w:val="ru-RU" w:eastAsia="ru-RU"/>
        </w:rPr>
        <w:t>.</w:t>
      </w:r>
      <w:proofErr w:type="spellStart"/>
      <w:r w:rsidR="0040524C" w:rsidRPr="00DD72E4">
        <w:rPr>
          <w:rFonts w:ascii="Times New Roman" w:hAnsi="Times New Roman"/>
          <w:bCs/>
          <w:iCs/>
          <w:sz w:val="28"/>
          <w:szCs w:val="24"/>
          <w:lang w:eastAsia="ru-RU"/>
        </w:rPr>
        <w:t>Оценка</w:t>
      </w:r>
      <w:proofErr w:type="spellEnd"/>
      <w:r w:rsidR="0040524C" w:rsidRPr="00DD72E4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</w:t>
      </w:r>
      <w:proofErr w:type="spellStart"/>
      <w:r w:rsidR="0040524C" w:rsidRPr="00DD72E4">
        <w:rPr>
          <w:rFonts w:ascii="Times New Roman" w:hAnsi="Times New Roman"/>
          <w:bCs/>
          <w:iCs/>
          <w:sz w:val="28"/>
          <w:szCs w:val="24"/>
          <w:lang w:eastAsia="ru-RU"/>
        </w:rPr>
        <w:t>системы</w:t>
      </w:r>
      <w:proofErr w:type="spellEnd"/>
      <w:r w:rsidR="0040524C" w:rsidRPr="00DD72E4">
        <w:rPr>
          <w:rFonts w:ascii="Times New Roman" w:hAnsi="Times New Roman"/>
          <w:bCs/>
          <w:iCs/>
          <w:sz w:val="28"/>
          <w:szCs w:val="24"/>
          <w:lang w:eastAsia="ru-RU"/>
        </w:rPr>
        <w:t xml:space="preserve"> </w:t>
      </w:r>
      <w:proofErr w:type="spellStart"/>
      <w:r w:rsidR="0040524C" w:rsidRPr="00DD72E4">
        <w:rPr>
          <w:rFonts w:ascii="Times New Roman" w:hAnsi="Times New Roman"/>
          <w:bCs/>
          <w:iCs/>
          <w:sz w:val="28"/>
          <w:szCs w:val="24"/>
          <w:lang w:eastAsia="ru-RU"/>
        </w:rPr>
        <w:t>управления</w:t>
      </w:r>
      <w:proofErr w:type="spellEnd"/>
    </w:p>
    <w:p w:rsidR="0040524C" w:rsidRPr="00DD72E4" w:rsidRDefault="00DD72E4" w:rsidP="00DD72E4">
      <w:pPr>
        <w:pStyle w:val="a5"/>
        <w:numPr>
          <w:ilvl w:val="1"/>
          <w:numId w:val="40"/>
        </w:numPr>
        <w:spacing w:after="0" w:line="360" w:lineRule="auto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eastAsia="Calibri" w:hAnsi="Times New Roman"/>
          <w:sz w:val="28"/>
          <w:szCs w:val="24"/>
          <w:lang w:val="ru-RU" w:eastAsia="ru-RU"/>
        </w:rPr>
        <w:t>.</w:t>
      </w:r>
      <w:r w:rsidR="0040524C" w:rsidRPr="00DD72E4">
        <w:rPr>
          <w:rFonts w:ascii="Times New Roman" w:eastAsia="Calibri" w:hAnsi="Times New Roman"/>
          <w:sz w:val="28"/>
          <w:szCs w:val="24"/>
          <w:lang w:val="ru-RU" w:eastAsia="ru-RU"/>
        </w:rPr>
        <w:t>Оценка содержания и качества подготовки воспитанников  ДОУ №12</w:t>
      </w:r>
    </w:p>
    <w:p w:rsidR="0040524C" w:rsidRPr="00DD72E4" w:rsidRDefault="00DD72E4" w:rsidP="00DD72E4">
      <w:pPr>
        <w:pStyle w:val="a5"/>
        <w:numPr>
          <w:ilvl w:val="1"/>
          <w:numId w:val="40"/>
        </w:numPr>
        <w:spacing w:after="0" w:line="360" w:lineRule="auto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 w:eastAsia="ru-RU"/>
        </w:rPr>
        <w:t>.</w:t>
      </w:r>
      <w:r w:rsidR="0040524C" w:rsidRPr="00DD72E4">
        <w:rPr>
          <w:rFonts w:ascii="Times New Roman" w:hAnsi="Times New Roman"/>
          <w:sz w:val="28"/>
          <w:szCs w:val="24"/>
          <w:lang w:val="ru-RU" w:eastAsia="ru-RU"/>
        </w:rPr>
        <w:t xml:space="preserve">Оценка организации </w:t>
      </w:r>
      <w:proofErr w:type="gramStart"/>
      <w:r w:rsidR="0040524C" w:rsidRPr="00DD72E4">
        <w:rPr>
          <w:rFonts w:ascii="Times New Roman" w:hAnsi="Times New Roman"/>
          <w:sz w:val="28"/>
          <w:szCs w:val="24"/>
          <w:lang w:val="ru-RU" w:eastAsia="ru-RU"/>
        </w:rPr>
        <w:t>учебного-воспитательного</w:t>
      </w:r>
      <w:proofErr w:type="gramEnd"/>
      <w:r w:rsidR="0040524C" w:rsidRPr="00DD72E4">
        <w:rPr>
          <w:rFonts w:ascii="Times New Roman" w:hAnsi="Times New Roman"/>
          <w:sz w:val="28"/>
          <w:szCs w:val="24"/>
          <w:lang w:val="ru-RU" w:eastAsia="ru-RU"/>
        </w:rPr>
        <w:t xml:space="preserve"> процесса  ДОУ</w:t>
      </w:r>
    </w:p>
    <w:p w:rsidR="0040524C" w:rsidRPr="00DD72E4" w:rsidRDefault="00DD72E4" w:rsidP="00DD72E4">
      <w:pPr>
        <w:pStyle w:val="a5"/>
        <w:numPr>
          <w:ilvl w:val="1"/>
          <w:numId w:val="40"/>
        </w:numPr>
        <w:spacing w:after="0" w:line="360" w:lineRule="auto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>.</w:t>
      </w:r>
      <w:r w:rsidR="0040524C" w:rsidRPr="00DD72E4">
        <w:rPr>
          <w:rFonts w:ascii="Times New Roman" w:hAnsi="Times New Roman"/>
          <w:sz w:val="28"/>
          <w:szCs w:val="24"/>
          <w:lang w:val="ru-RU"/>
        </w:rPr>
        <w:t>Оценка качества кадрового состава  ДОУ № 12</w:t>
      </w:r>
    </w:p>
    <w:p w:rsidR="0040524C" w:rsidRPr="00DD72E4" w:rsidRDefault="00DD72E4" w:rsidP="00DD72E4">
      <w:pPr>
        <w:pStyle w:val="a5"/>
        <w:numPr>
          <w:ilvl w:val="1"/>
          <w:numId w:val="40"/>
        </w:numPr>
        <w:spacing w:after="0" w:line="360" w:lineRule="auto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>.</w:t>
      </w:r>
      <w:r w:rsidR="0040524C" w:rsidRPr="00DD72E4">
        <w:rPr>
          <w:rFonts w:ascii="Times New Roman" w:hAnsi="Times New Roman"/>
          <w:sz w:val="28"/>
          <w:szCs w:val="24"/>
          <w:lang w:val="ru-RU"/>
        </w:rPr>
        <w:t>Оценка учебно-методического, библиотечно-информационного обеспечения  ДОУ № 12</w:t>
      </w:r>
    </w:p>
    <w:p w:rsidR="00D5592F" w:rsidRPr="00DD72E4" w:rsidRDefault="00DD72E4" w:rsidP="00DD72E4">
      <w:pPr>
        <w:pStyle w:val="a5"/>
        <w:numPr>
          <w:ilvl w:val="1"/>
          <w:numId w:val="40"/>
        </w:numPr>
        <w:spacing w:after="0" w:line="360" w:lineRule="auto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 w:eastAsia="ru-RU"/>
        </w:rPr>
        <w:t>.</w:t>
      </w:r>
      <w:r w:rsidR="00D5592F" w:rsidRPr="00DD72E4">
        <w:rPr>
          <w:rFonts w:ascii="Times New Roman" w:hAnsi="Times New Roman"/>
          <w:sz w:val="28"/>
          <w:szCs w:val="24"/>
          <w:lang w:val="ru-RU" w:eastAsia="ru-RU"/>
        </w:rPr>
        <w:t>Оценка материально-технической базы  ДОУ №12</w:t>
      </w:r>
    </w:p>
    <w:p w:rsidR="00D5592F" w:rsidRPr="00DD72E4" w:rsidRDefault="00DD72E4" w:rsidP="00DD72E4">
      <w:pPr>
        <w:pStyle w:val="a5"/>
        <w:numPr>
          <w:ilvl w:val="1"/>
          <w:numId w:val="40"/>
        </w:numPr>
        <w:spacing w:after="0" w:line="360" w:lineRule="auto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>.</w:t>
      </w:r>
      <w:r w:rsidR="00D5592F" w:rsidRPr="00DD72E4">
        <w:rPr>
          <w:rFonts w:ascii="Times New Roman" w:hAnsi="Times New Roman"/>
          <w:sz w:val="28"/>
          <w:szCs w:val="24"/>
          <w:lang w:val="ru-RU"/>
        </w:rPr>
        <w:t>Функционирование  внутренней системы оценки качества образования</w:t>
      </w:r>
    </w:p>
    <w:p w:rsidR="00DD72E4" w:rsidRPr="00DD72E4" w:rsidRDefault="00DD72E4" w:rsidP="00DD72E4">
      <w:pPr>
        <w:pStyle w:val="a5"/>
        <w:spacing w:after="0" w:line="360" w:lineRule="auto"/>
        <w:ind w:left="360"/>
        <w:rPr>
          <w:rFonts w:ascii="Times New Roman" w:hAnsi="Times New Roman"/>
          <w:sz w:val="28"/>
          <w:szCs w:val="24"/>
          <w:lang w:val="ru-RU"/>
        </w:rPr>
      </w:pPr>
    </w:p>
    <w:p w:rsidR="00D5592F" w:rsidRDefault="00D5592F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D72E4">
        <w:rPr>
          <w:rFonts w:ascii="Times New Roman" w:hAnsi="Times New Roman"/>
          <w:bCs/>
          <w:sz w:val="28"/>
          <w:szCs w:val="28"/>
        </w:rPr>
        <w:t>Раздел II. Показатели деятельности</w:t>
      </w: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72E4" w:rsidRDefault="00DD72E4" w:rsidP="00DD72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D72E4" w:rsidRPr="00DD72E4" w:rsidRDefault="00DD72E4" w:rsidP="00DD72E4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0524C" w:rsidRDefault="0040524C" w:rsidP="0076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4D2E" w:rsidRPr="00764D2E" w:rsidRDefault="00764D2E" w:rsidP="0076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Введение, организационно-правовое обеспечение деятельности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Настоящий отчет подготовлен по результатам проведения </w:t>
      </w:r>
      <w:proofErr w:type="spellStart"/>
      <w:r w:rsidRPr="00764D2E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, согласно требованиям федерального законодательства, которое обязывает образовательные организации ежегодно осуществлять процедуру </w:t>
      </w:r>
      <w:proofErr w:type="spellStart"/>
      <w:r w:rsidRPr="00764D2E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 и размещать соответствующий отчет на сайте организации (статья 28 Федерального закона от 29 декабря 2012 г. № 273-ФЗ «Об образовании в Российской Федерации (с изменениями и дополнениями)).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64D2E">
        <w:rPr>
          <w:rFonts w:ascii="Times New Roman" w:eastAsia="Times New Roman" w:hAnsi="Times New Roman" w:cs="Times New Roman"/>
          <w:sz w:val="24"/>
          <w:szCs w:val="24"/>
        </w:rPr>
        <w:t>Самобследование</w:t>
      </w:r>
      <w:proofErr w:type="spellEnd"/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 проводилось в соответствии с требованиями:</w:t>
      </w:r>
    </w:p>
    <w:p w:rsidR="00764D2E" w:rsidRPr="00764D2E" w:rsidRDefault="00764D2E" w:rsidP="00764D2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Приказа Министерства образования и науки РФ от 14 июня 2013№ 462 «Об утверждении Порядка проведения </w:t>
      </w:r>
      <w:proofErr w:type="spellStart"/>
      <w:r w:rsidRPr="00764D2E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организацией» и от 10 декабря 2013 г. </w:t>
      </w:r>
    </w:p>
    <w:p w:rsidR="00764D2E" w:rsidRPr="00764D2E" w:rsidRDefault="00764D2E" w:rsidP="00764D2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Приказа № 1324 «Об утверждении показателей деятельности образовательной организации, подлежащей </w:t>
      </w:r>
      <w:proofErr w:type="spellStart"/>
      <w:r w:rsidRPr="00764D2E">
        <w:rPr>
          <w:rFonts w:ascii="Times New Roman" w:eastAsia="Times New Roman" w:hAnsi="Times New Roman" w:cs="Times New Roman"/>
          <w:sz w:val="24"/>
          <w:szCs w:val="24"/>
        </w:rPr>
        <w:t>самообследованию</w:t>
      </w:r>
      <w:proofErr w:type="spellEnd"/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764D2E" w:rsidRPr="00764D2E" w:rsidRDefault="00764D2E" w:rsidP="00764D2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Постановления Правительства Российской Федерации от 05.08.2013 г. № 662 «Об осуществлении мониторинга системы образования»; 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Цель </w:t>
      </w:r>
      <w:proofErr w:type="spellStart"/>
      <w:r w:rsidRPr="00764D2E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764D2E">
        <w:rPr>
          <w:rFonts w:ascii="Times New Roman" w:eastAsia="Times New Roman" w:hAnsi="Times New Roman" w:cs="Times New Roman"/>
          <w:sz w:val="24"/>
          <w:szCs w:val="24"/>
        </w:rPr>
        <w:t>: обеспечение доступности и открытости информации о деятельности МБДОУ г. Иркутска детского сада № 12.</w:t>
      </w:r>
    </w:p>
    <w:p w:rsidR="00764D2E" w:rsidRPr="00764D2E" w:rsidRDefault="00764D2E" w:rsidP="00764D2E">
      <w:pPr>
        <w:rPr>
          <w:rFonts w:ascii="Calibri" w:eastAsia="Times New Roman" w:hAnsi="Calibri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Форма проведения </w:t>
      </w:r>
      <w:proofErr w:type="spellStart"/>
      <w:r w:rsidRPr="00764D2E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 – отчет, включающий аналитическую часть и результаты анализа показателей деятельности детского сада</w:t>
      </w:r>
      <w:r w:rsidRPr="00764D2E">
        <w:rPr>
          <w:rFonts w:ascii="Calibri" w:eastAsia="Times New Roman" w:hAnsi="Calibri" w:cs="Times New Roman"/>
          <w:sz w:val="24"/>
          <w:szCs w:val="24"/>
        </w:rPr>
        <w:t>.</w:t>
      </w:r>
    </w:p>
    <w:p w:rsidR="00764D2E" w:rsidRDefault="00E66FEB" w:rsidP="00764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64D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764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РАЗДЕЛ I. АНАЛИТИЧЕСКАЯ ЧАСТЬ. </w:t>
      </w:r>
    </w:p>
    <w:p w:rsidR="00BB178F" w:rsidRPr="00764D2E" w:rsidRDefault="00BB178F" w:rsidP="00764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64D2E" w:rsidRPr="00BB178F" w:rsidRDefault="00764D2E" w:rsidP="00764D2E">
      <w:pPr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BB178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Общие сведения о дошкольном образовательном учреждении</w:t>
      </w:r>
    </w:p>
    <w:p w:rsidR="00764D2E" w:rsidRPr="00764D2E" w:rsidRDefault="00764D2E" w:rsidP="00764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64D2E">
        <w:rPr>
          <w:rFonts w:ascii="Times New Roman" w:hAnsi="Times New Roman" w:cs="Times New Roman"/>
          <w:color w:val="000000"/>
          <w:sz w:val="24"/>
          <w:szCs w:val="24"/>
        </w:rPr>
        <w:t>Полное и сокращенное наименование ДОУ (в соответствии с Уставом):</w:t>
      </w:r>
    </w:p>
    <w:p w:rsidR="00764D2E" w:rsidRPr="00764D2E" w:rsidRDefault="00764D2E" w:rsidP="00764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764D2E"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 учреждение города Иркутска детский сад № 12 (МБДОУ г. Иркутска детский сад № 12)</w:t>
      </w:r>
    </w:p>
    <w:p w:rsidR="00764D2E" w:rsidRPr="00764D2E" w:rsidRDefault="00764D2E" w:rsidP="00764D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64D2E">
        <w:rPr>
          <w:rFonts w:ascii="Times New Roman" w:hAnsi="Times New Roman" w:cs="Times New Roman"/>
          <w:color w:val="000000"/>
          <w:sz w:val="24"/>
          <w:szCs w:val="24"/>
        </w:rPr>
        <w:t>Юридический адрес: Российская Федерация, Иркутская область, г. Иркутск, ул. Советская</w:t>
      </w:r>
      <w:r w:rsidR="00FB5693">
        <w:rPr>
          <w:rFonts w:ascii="Times New Roman" w:hAnsi="Times New Roman" w:cs="Times New Roman"/>
          <w:color w:val="000000"/>
          <w:sz w:val="24"/>
          <w:szCs w:val="24"/>
        </w:rPr>
        <w:t>, д.</w:t>
      </w:r>
      <w:r w:rsidRPr="00764D2E">
        <w:rPr>
          <w:rFonts w:ascii="Times New Roman" w:hAnsi="Times New Roman" w:cs="Times New Roman"/>
          <w:color w:val="000000"/>
          <w:sz w:val="24"/>
          <w:szCs w:val="24"/>
        </w:rPr>
        <w:t xml:space="preserve"> 119-</w:t>
      </w:r>
      <w:r w:rsidR="00FB5693"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764D2E" w:rsidRPr="00764D2E" w:rsidRDefault="00764D2E" w:rsidP="00764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4D2E">
        <w:rPr>
          <w:rFonts w:ascii="Times New Roman" w:hAnsi="Times New Roman" w:cs="Times New Roman"/>
          <w:color w:val="000000"/>
          <w:sz w:val="24"/>
          <w:szCs w:val="24"/>
        </w:rPr>
        <w:t xml:space="preserve">Фактический адрес, тел.\факс. </w:t>
      </w:r>
      <w:proofErr w:type="spellStart"/>
      <w:r w:rsidRPr="00764D2E">
        <w:rPr>
          <w:rFonts w:ascii="Times New Roman" w:hAnsi="Times New Roman" w:cs="Times New Roman"/>
          <w:color w:val="000000"/>
          <w:sz w:val="24"/>
          <w:szCs w:val="24"/>
        </w:rPr>
        <w:t>Email</w:t>
      </w:r>
      <w:proofErr w:type="spellEnd"/>
      <w:r w:rsidRPr="00764D2E">
        <w:rPr>
          <w:rFonts w:ascii="Times New Roman" w:hAnsi="Times New Roman" w:cs="Times New Roman"/>
          <w:color w:val="000000"/>
          <w:sz w:val="24"/>
          <w:szCs w:val="24"/>
        </w:rPr>
        <w:t>: Российская Федерация, Иркутская область, г. Иркутск, ул. Советская</w:t>
      </w:r>
      <w:r w:rsidR="00FB5693">
        <w:rPr>
          <w:rFonts w:ascii="Times New Roman" w:hAnsi="Times New Roman" w:cs="Times New Roman"/>
          <w:color w:val="000000"/>
          <w:sz w:val="24"/>
          <w:szCs w:val="24"/>
        </w:rPr>
        <w:t>, д.</w:t>
      </w:r>
      <w:r w:rsidRPr="00764D2E">
        <w:rPr>
          <w:rFonts w:ascii="Times New Roman" w:hAnsi="Times New Roman" w:cs="Times New Roman"/>
          <w:color w:val="000000"/>
          <w:sz w:val="24"/>
          <w:szCs w:val="24"/>
        </w:rPr>
        <w:t xml:space="preserve"> 119-</w:t>
      </w:r>
      <w:r w:rsidR="00FB569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64D2E">
        <w:rPr>
          <w:rFonts w:ascii="Times New Roman" w:hAnsi="Times New Roman" w:cs="Times New Roman"/>
          <w:color w:val="000000"/>
          <w:sz w:val="24"/>
          <w:szCs w:val="24"/>
        </w:rPr>
        <w:t>, тел  27-12-18</w:t>
      </w:r>
      <w:r w:rsidR="00FB569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64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64D2E">
        <w:rPr>
          <w:rFonts w:ascii="Times New Roman" w:hAnsi="Times New Roman" w:cs="Times New Roman"/>
          <w:color w:val="000000"/>
          <w:sz w:val="24"/>
          <w:szCs w:val="24"/>
        </w:rPr>
        <w:t>Email</w:t>
      </w:r>
      <w:proofErr w:type="spellEnd"/>
      <w:r w:rsidRPr="00764D2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764D2E">
        <w:rPr>
          <w:rFonts w:ascii="Times New Roman" w:hAnsi="Times New Roman" w:cs="Times New Roman"/>
          <w:color w:val="000000"/>
          <w:sz w:val="24"/>
          <w:szCs w:val="24"/>
          <w:lang w:val="en-US"/>
        </w:rPr>
        <w:t>mdoy</w:t>
      </w:r>
      <w:proofErr w:type="spellEnd"/>
      <w:r w:rsidRPr="00764D2E">
        <w:rPr>
          <w:rFonts w:ascii="Times New Roman" w:hAnsi="Times New Roman" w:cs="Times New Roman"/>
          <w:color w:val="000000"/>
          <w:sz w:val="24"/>
          <w:szCs w:val="24"/>
        </w:rPr>
        <w:t>12@</w:t>
      </w:r>
      <w:r w:rsidRPr="00764D2E">
        <w:rPr>
          <w:rFonts w:ascii="Times New Roman" w:hAnsi="Times New Roman" w:cs="Times New Roman"/>
          <w:color w:val="000000"/>
          <w:sz w:val="24"/>
          <w:szCs w:val="24"/>
          <w:lang w:val="en-US"/>
        </w:rPr>
        <w:t>mail</w:t>
      </w:r>
      <w:r w:rsidRPr="00764D2E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Pr="00764D2E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</w:p>
    <w:p w:rsidR="00764D2E" w:rsidRPr="00764D2E" w:rsidRDefault="00764D2E" w:rsidP="00764D2E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764D2E" w:rsidRPr="00BB178F" w:rsidRDefault="00764D2E" w:rsidP="00764D2E">
      <w:pPr>
        <w:widowControl w:val="0"/>
        <w:numPr>
          <w:ilvl w:val="1"/>
          <w:numId w:val="2"/>
        </w:numPr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B178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Оценка образовательной деятельности</w:t>
      </w:r>
    </w:p>
    <w:p w:rsidR="00764D2E" w:rsidRPr="00764D2E" w:rsidRDefault="00764D2E" w:rsidP="00E66FEB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</w:t>
      </w:r>
      <w:r w:rsidR="00FB56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образовательной деятельности, заявленн</w:t>
      </w:r>
      <w:r w:rsidR="00E66F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FB56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Уставе.</w:t>
      </w:r>
    </w:p>
    <w:p w:rsidR="00764D2E" w:rsidRPr="00764D2E" w:rsidRDefault="00764D2E" w:rsidP="00764D2E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целью и предметом деятельности Учреждения является образовательная деятельность по образовательным программам дошкольного образования.</w:t>
      </w:r>
    </w:p>
    <w:p w:rsidR="00764D2E" w:rsidRPr="00764D2E" w:rsidRDefault="00764D2E" w:rsidP="00E66FEB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виды деятельности Учреждения в соответствии с муниципальным заданием являются</w:t>
      </w:r>
      <w:proofErr w:type="gramStart"/>
      <w:r w:rsidR="00FB56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</w:p>
    <w:p w:rsidR="00764D2E" w:rsidRPr="00F8113B" w:rsidRDefault="00764D2E" w:rsidP="00FB569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F8113B">
        <w:rPr>
          <w:rFonts w:ascii="Times New Roman" w:hAnsi="Times New Roman"/>
          <w:sz w:val="24"/>
          <w:szCs w:val="24"/>
          <w:lang w:val="ru-RU"/>
        </w:rPr>
        <w:t xml:space="preserve">предоставление общедоступного и бесплатного дошкольного образования. </w:t>
      </w:r>
    </w:p>
    <w:p w:rsidR="00764D2E" w:rsidRPr="00764D2E" w:rsidRDefault="00764D2E" w:rsidP="00764D2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D2E">
        <w:rPr>
          <w:rFonts w:ascii="Times New Roman" w:hAnsi="Times New Roman" w:cs="Times New Roman"/>
          <w:sz w:val="24"/>
          <w:szCs w:val="24"/>
        </w:rPr>
        <w:t xml:space="preserve">осуществление присмотра и ухода за детьми за счет платы, взимаемой с родителей (законных представителей), утвержденной на основании муниципального правового акта; 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D2E">
        <w:rPr>
          <w:rFonts w:ascii="Times New Roman" w:hAnsi="Times New Roman" w:cs="Times New Roman"/>
          <w:sz w:val="24"/>
          <w:szCs w:val="24"/>
        </w:rPr>
        <w:t xml:space="preserve">При осуществлении своей деятельности Учреждение вправе: </w:t>
      </w:r>
    </w:p>
    <w:p w:rsidR="00764D2E" w:rsidRPr="00764D2E" w:rsidRDefault="00764D2E" w:rsidP="00764D2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D2E">
        <w:rPr>
          <w:rFonts w:ascii="Times New Roman" w:hAnsi="Times New Roman" w:cs="Times New Roman"/>
          <w:sz w:val="24"/>
          <w:szCs w:val="24"/>
        </w:rPr>
        <w:t xml:space="preserve">реализовывать адаптированную образовательную программу для обучения детей с тяжелыми нарушениями речи; </w:t>
      </w:r>
    </w:p>
    <w:p w:rsidR="00764D2E" w:rsidRPr="00764D2E" w:rsidRDefault="00764D2E" w:rsidP="00764D2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D2E">
        <w:rPr>
          <w:rFonts w:ascii="Times New Roman" w:hAnsi="Times New Roman" w:cs="Times New Roman"/>
          <w:sz w:val="24"/>
          <w:szCs w:val="24"/>
        </w:rPr>
        <w:t xml:space="preserve">вести в соответствии с законодательством Российской Федерации научную и (или) иную творческую деятельность; </w:t>
      </w:r>
    </w:p>
    <w:p w:rsidR="00764D2E" w:rsidRPr="00E66FEB" w:rsidRDefault="00764D2E" w:rsidP="00764D2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иные права, предусмотренные за</w:t>
      </w:r>
      <w:r w:rsidR="00E66F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конодательством об образовании</w:t>
      </w:r>
    </w:p>
    <w:p w:rsidR="00764D2E" w:rsidRPr="00764D2E" w:rsidRDefault="00FB5693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Годовые</w:t>
      </w:r>
      <w:r w:rsidR="00764D2E"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задачи ДОУ на 2017-2018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D2E">
        <w:rPr>
          <w:rFonts w:ascii="Times New Roman" w:hAnsi="Times New Roman" w:cs="Times New Roman"/>
          <w:sz w:val="24"/>
          <w:szCs w:val="24"/>
        </w:rPr>
        <w:t>1</w:t>
      </w:r>
      <w:r w:rsidRPr="00764D2E">
        <w:rPr>
          <w:rFonts w:ascii="Times New Roman" w:hAnsi="Times New Roman" w:cs="Times New Roman"/>
          <w:b/>
          <w:sz w:val="24"/>
          <w:szCs w:val="24"/>
        </w:rPr>
        <w:t>.</w:t>
      </w:r>
      <w:r w:rsidRPr="00764D2E">
        <w:rPr>
          <w:rFonts w:ascii="Times New Roman" w:hAnsi="Times New Roman" w:cs="Times New Roman"/>
          <w:sz w:val="24"/>
          <w:szCs w:val="24"/>
        </w:rPr>
        <w:t>Оптимизировать работу, направленную на обеспечение физического и психического здоровья личности дошкольника, его потребности в двигательной активности, формирование привычки к здоровому образу жизни.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D2E">
        <w:rPr>
          <w:rFonts w:ascii="Times New Roman" w:hAnsi="Times New Roman" w:cs="Times New Roman"/>
          <w:sz w:val="24"/>
          <w:szCs w:val="24"/>
        </w:rPr>
        <w:t>2.Развитие коммуникативных способностей детей, обогащение активного словаря, совершенствование связной речи у дошкольников в процессе включения театрализованных игр в образовательную деятельность.</w:t>
      </w:r>
    </w:p>
    <w:p w:rsidR="00764D2E" w:rsidRPr="00E66FEB" w:rsidRDefault="00764D2E" w:rsidP="00764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D2E">
        <w:rPr>
          <w:rFonts w:ascii="Times New Roman" w:hAnsi="Times New Roman" w:cs="Times New Roman"/>
          <w:sz w:val="24"/>
          <w:szCs w:val="24"/>
        </w:rPr>
        <w:t xml:space="preserve"> 3.Вовлекать  родителей в образовательную деятельность ДОУ, используя различные </w:t>
      </w:r>
      <w:r w:rsidRPr="00E66FEB">
        <w:rPr>
          <w:rFonts w:ascii="Times New Roman" w:hAnsi="Times New Roman" w:cs="Times New Roman"/>
          <w:sz w:val="24"/>
          <w:szCs w:val="24"/>
        </w:rPr>
        <w:t xml:space="preserve">формы сотрудничества, для развития творческого потенциала детей.  </w:t>
      </w:r>
    </w:p>
    <w:p w:rsidR="00E66FEB" w:rsidRPr="005D54A1" w:rsidRDefault="00E66FEB" w:rsidP="00E66FE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Выводы:</w:t>
      </w:r>
      <w:r w:rsidRPr="005D5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 зарегистрировано и функционирует в соответствии с нормативными документами в сфере образования Российской Федерации. Образовательная деятельность в ДОУ организована в соответствии с основными направлениями социально-экономического развития Российской Федерации, государственной политикой  в сфере образования и осуществляется в соответствии с ФГОС </w:t>
      </w:r>
      <w:proofErr w:type="gramStart"/>
      <w:r w:rsidRPr="005D54A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5D54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4D2E" w:rsidRPr="00BB178F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4D2E" w:rsidRPr="00BB178F" w:rsidRDefault="00764D2E" w:rsidP="00764D2E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B178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1.3. Оценка систем</w:t>
      </w:r>
      <w:r w:rsidR="00FB5693" w:rsidRPr="00BB178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ы</w:t>
      </w:r>
      <w:r w:rsidRPr="00BB178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управления</w:t>
      </w:r>
    </w:p>
    <w:p w:rsidR="00764D2E" w:rsidRPr="00764D2E" w:rsidRDefault="00764D2E" w:rsidP="00764D2E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Соответствие нормативно-правовой документации (Устав, лицензия на право осуществления образовательной деятельности, </w:t>
      </w:r>
      <w:r w:rsidR="00FB56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нормативные акты взаимоотношения</w:t>
      </w:r>
      <w:r w:rsidRPr="00764D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FB56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между </w:t>
      </w:r>
      <w:r w:rsidRPr="00764D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родител</w:t>
      </w:r>
      <w:r w:rsidR="00FB569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ями </w:t>
      </w:r>
      <w:r w:rsidRPr="00764D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 ДОУ).</w:t>
      </w:r>
    </w:p>
    <w:p w:rsidR="00764D2E" w:rsidRPr="00764D2E" w:rsidRDefault="00764D2E" w:rsidP="005D54A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Муниципальное бюджетное дошкольное образовательное учреждение города Иркутска детский сад № 12 функционирует с  1934 г.</w:t>
      </w:r>
    </w:p>
    <w:p w:rsidR="005D54A1" w:rsidRPr="005D54A1" w:rsidRDefault="00764D2E" w:rsidP="005D54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Учредитель: Муниципальное образование г. Иркутска. От имени муниципального образования г. Иркутска функции и полномочия Учредителя осуществляет администрация г. Иркутска в лице департамента образования комитета по социальной политике и культуре администрации города Иркутска (ДО КСПК г. Иркутска).     МБДОУ города Иркутска детский сад № 12 функционирует на основании Устава</w:t>
      </w:r>
      <w:r w:rsidR="005D54A1"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</w:t>
      </w:r>
      <w:r w:rsidR="005D54A1">
        <w:rPr>
          <w:rFonts w:ascii="Times New Roman" w:eastAsia="Calibri" w:hAnsi="Times New Roman" w:cs="Times New Roman"/>
          <w:sz w:val="24"/>
          <w:szCs w:val="24"/>
          <w:lang w:eastAsia="ru-RU"/>
        </w:rPr>
        <w:t>арегистрированного 20.04.2015 г.</w:t>
      </w:r>
      <w:r w:rsidR="005D54A1" w:rsidRPr="005D5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54A1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Лицензия на правоведения образовательной деятельности: регистрационный номер 4113, серия РО № 038838 от 30.01.2012г выдана службой по контролю и надзору в сфере образования Иркутской области. </w:t>
      </w:r>
    </w:p>
    <w:p w:rsidR="00FB5693" w:rsidRDefault="005D54A1" w:rsidP="005D54A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Разработаны</w:t>
      </w:r>
      <w:r w:rsidR="00764D2E"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локальны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764D2E"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акт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ы:</w:t>
      </w:r>
    </w:p>
    <w:p w:rsidR="00FB5693" w:rsidRDefault="00FB5693" w:rsidP="00FB569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/>
          <w:sz w:val="24"/>
          <w:szCs w:val="24"/>
          <w:lang w:val="ru-RU" w:eastAsia="ru-RU"/>
        </w:rPr>
        <w:t>договор взаимоотношений между родителями и ДОУ;</w:t>
      </w:r>
    </w:p>
    <w:p w:rsidR="00FB5693" w:rsidRDefault="00FB5693" w:rsidP="00FB569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/>
          <w:sz w:val="24"/>
          <w:szCs w:val="24"/>
          <w:lang w:val="ru-RU" w:eastAsia="ru-RU"/>
        </w:rPr>
        <w:t>положение о правилах приема воспитанников;</w:t>
      </w:r>
    </w:p>
    <w:p w:rsidR="00FB5693" w:rsidRDefault="00FB5693" w:rsidP="00FB569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/>
          <w:sz w:val="24"/>
          <w:szCs w:val="24"/>
          <w:lang w:val="ru-RU" w:eastAsia="ru-RU"/>
        </w:rPr>
        <w:t>положение о правилах внутреннего распорядка воспитанников и их родителей;</w:t>
      </w:r>
    </w:p>
    <w:p w:rsidR="00FB5693" w:rsidRDefault="00FB5693" w:rsidP="00FB569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/>
          <w:sz w:val="24"/>
          <w:szCs w:val="24"/>
          <w:lang w:val="ru-RU" w:eastAsia="ru-RU"/>
        </w:rPr>
        <w:t>порядок оформления возникновения отношений между ДОУ и родителями;</w:t>
      </w:r>
    </w:p>
    <w:p w:rsidR="00764D2E" w:rsidRPr="00FB5693" w:rsidRDefault="00FB5693" w:rsidP="00764D2E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 w:eastAsia="ru-RU"/>
        </w:rPr>
      </w:pPr>
      <w:r>
        <w:rPr>
          <w:rFonts w:ascii="Times New Roman" w:eastAsia="Calibri" w:hAnsi="Times New Roman"/>
          <w:sz w:val="24"/>
          <w:szCs w:val="24"/>
          <w:lang w:val="ru-RU" w:eastAsia="ru-RU"/>
        </w:rPr>
        <w:t>положение о родительском собрании</w:t>
      </w:r>
      <w:r w:rsidR="005D54A1">
        <w:rPr>
          <w:rFonts w:ascii="Times New Roman" w:eastAsia="Calibri" w:hAnsi="Times New Roman"/>
          <w:sz w:val="24"/>
          <w:szCs w:val="24"/>
          <w:lang w:val="ru-RU" w:eastAsia="ru-RU"/>
        </w:rPr>
        <w:t xml:space="preserve"> и </w:t>
      </w:r>
      <w:r w:rsidR="003506B4">
        <w:rPr>
          <w:rFonts w:ascii="Times New Roman" w:eastAsia="Calibri" w:hAnsi="Times New Roman"/>
          <w:sz w:val="24"/>
          <w:szCs w:val="24"/>
          <w:lang w:val="ru-RU" w:eastAsia="ru-RU"/>
        </w:rPr>
        <w:t>д</w:t>
      </w:r>
      <w:r w:rsidR="005D54A1">
        <w:rPr>
          <w:rFonts w:ascii="Times New Roman" w:eastAsia="Calibri" w:hAnsi="Times New Roman"/>
          <w:sz w:val="24"/>
          <w:szCs w:val="24"/>
          <w:lang w:val="ru-RU" w:eastAsia="ru-RU"/>
        </w:rPr>
        <w:t>р.</w:t>
      </w:r>
    </w:p>
    <w:p w:rsidR="00764D2E" w:rsidRPr="00E66FEB" w:rsidRDefault="005D54A1" w:rsidP="00764D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Наличие стратегии, </w:t>
      </w:r>
      <w:r w:rsidR="00764D2E" w:rsidRPr="00764D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тактики функционирования и развития ДОУ (программа развития, перспективное и оперативное планирование, годовой план).</w:t>
      </w:r>
    </w:p>
    <w:p w:rsidR="00764D2E" w:rsidRPr="00764D2E" w:rsidRDefault="00764D2E" w:rsidP="00FB56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развития  «</w:t>
      </w:r>
      <w:r w:rsidRPr="003506B4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Улучшение качества дошкольного образования путем системного формирования комплексного сопровождения познавательно-речевого развития дошкольника»</w:t>
      </w:r>
      <w:r w:rsidR="00FB5693" w:rsidRPr="003506B4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506B4" w:rsidRPr="003506B4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506B4" w:rsidRPr="00310186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находится на этапе реализации</w:t>
      </w:r>
      <w:r w:rsidR="00310186" w:rsidRPr="00310186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.</w:t>
      </w:r>
    </w:p>
    <w:p w:rsidR="00764D2E" w:rsidRPr="00764D2E" w:rsidRDefault="00764D2E" w:rsidP="00310186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Годовой план </w:t>
      </w:r>
      <w:r w:rsidR="00FB569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утверждён на Педагогическом совете </w:t>
      </w:r>
      <w:r w:rsidR="002116CB">
        <w:rPr>
          <w:rFonts w:ascii="Times New Roman" w:eastAsia="Calibri" w:hAnsi="Times New Roman" w:cs="Times New Roman"/>
          <w:sz w:val="24"/>
          <w:szCs w:val="24"/>
          <w:lang w:eastAsia="ru-RU"/>
        </w:rPr>
        <w:t>протокол №1 от 24. 08.2017г.</w:t>
      </w:r>
      <w:r w:rsidR="0031018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структуре годового плана </w:t>
      </w:r>
      <w:r w:rsidR="003506B4">
        <w:rPr>
          <w:rFonts w:ascii="Times New Roman" w:eastAsia="Calibri" w:hAnsi="Times New Roman" w:cs="Times New Roman"/>
          <w:sz w:val="24"/>
          <w:szCs w:val="24"/>
          <w:lang w:eastAsia="ru-RU"/>
        </w:rPr>
        <w:t>прослеживаются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цели</w:t>
      </w:r>
      <w:r w:rsidR="003506B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задачи. Методы, способы и формы работы подвергаются корректировке, принима</w:t>
      </w:r>
      <w:r w:rsidR="003506B4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тся во внимание роль каждого педагога в реализации годового плана. </w:t>
      </w:r>
      <w:r w:rsidR="003506B4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Осуществляется п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ерспективное и компл</w:t>
      </w:r>
      <w:r w:rsidR="003506B4">
        <w:rPr>
          <w:rFonts w:ascii="Times New Roman" w:eastAsia="Calibri" w:hAnsi="Times New Roman" w:cs="Times New Roman"/>
          <w:sz w:val="24"/>
          <w:szCs w:val="24"/>
          <w:lang w:eastAsia="ru-RU"/>
        </w:rPr>
        <w:t>ексно-тематическое планирование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64D2E" w:rsidRDefault="005D54A1" w:rsidP="00211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Разработано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764D2E"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оложение «О </w:t>
      </w:r>
      <w:proofErr w:type="spellStart"/>
      <w:r w:rsidR="00764D2E"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>внутрисадовском</w:t>
      </w:r>
      <w:proofErr w:type="spellEnd"/>
      <w:r w:rsidR="00764D2E"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контроле»</w:t>
      </w:r>
      <w:r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>, и</w:t>
      </w:r>
      <w:r w:rsidR="00310186">
        <w:rPr>
          <w:rFonts w:ascii="Times New Roman" w:eastAsia="Calibri" w:hAnsi="Times New Roman" w:cs="Times New Roman"/>
          <w:sz w:val="24"/>
          <w:szCs w:val="24"/>
          <w:lang w:eastAsia="ru-RU"/>
        </w:rPr>
        <w:t>здаются</w:t>
      </w:r>
      <w:r w:rsidR="00764D2E"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приказы на проведение тематического контроля</w:t>
      </w:r>
      <w:r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764D2E"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>справ</w:t>
      </w:r>
      <w:r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 и приказ по итогам </w:t>
      </w:r>
      <w:r w:rsidR="0031018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тематического </w:t>
      </w:r>
      <w:r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контроля </w:t>
      </w:r>
      <w:r w:rsidR="00764D2E"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задачами годового плана</w:t>
      </w:r>
      <w:r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506B4" w:rsidRPr="005D54A1" w:rsidRDefault="003506B4" w:rsidP="00211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64D2E" w:rsidRPr="005D54A1" w:rsidRDefault="00764D2E" w:rsidP="003506B4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Организация целенаправленного методического сопровождения профессиональной деятельности педагогов.</w:t>
      </w:r>
      <w:r w:rsidR="005D54A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  <w:r w:rsid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МБДОУ г. Иркутска № 12 имеются должностные инструкции, локальные акты, договоры </w:t>
      </w:r>
      <w:r w:rsidR="002116CB">
        <w:rPr>
          <w:rFonts w:ascii="Times New Roman" w:eastAsia="Calibri" w:hAnsi="Times New Roman" w:cs="Times New Roman"/>
          <w:sz w:val="24"/>
          <w:szCs w:val="24"/>
          <w:lang w:eastAsia="ru-RU"/>
        </w:rPr>
        <w:t>с социальными партнёрами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план </w:t>
      </w:r>
      <w:r w:rsidR="002116CB">
        <w:rPr>
          <w:rFonts w:ascii="Times New Roman" w:eastAsia="Calibri" w:hAnsi="Times New Roman" w:cs="Times New Roman"/>
          <w:sz w:val="24"/>
          <w:szCs w:val="24"/>
          <w:lang w:eastAsia="ru-RU"/>
        </w:rPr>
        <w:t>прохождения курсов повышения квалификации и аттестации педагогов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план работы на год с педагогическими кадрами, </w:t>
      </w:r>
      <w:r w:rsidR="002116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положение о нормах педагогической этики, положение об  аттестации педагогов.   </w:t>
      </w:r>
    </w:p>
    <w:p w:rsidR="00764D2E" w:rsidRPr="00764D2E" w:rsidRDefault="00764D2E" w:rsidP="00764D2E">
      <w:pPr>
        <w:widowControl w:val="0"/>
        <w:tabs>
          <w:tab w:val="left" w:pos="900"/>
        </w:tabs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Наличие программно-методического обеспечения образовательного процесса на каждой группе (программа, методические рекомендации и пособия):</w:t>
      </w:r>
    </w:p>
    <w:p w:rsidR="00764D2E" w:rsidRPr="00764D2E" w:rsidRDefault="00764D2E" w:rsidP="00764D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учебно-методическая литература в соответствии с образовательной программой в достаточном количестве;</w:t>
      </w:r>
    </w:p>
    <w:p w:rsidR="00764D2E" w:rsidRPr="005D54A1" w:rsidRDefault="00764D2E" w:rsidP="00764D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>режим работы дошкольного учреждения, сетка образовательной деятельности по группам, количество учебных занятий, правильное сочетание занятий в течение дня и недели имеются в соответствии с требованиями;</w:t>
      </w:r>
    </w:p>
    <w:p w:rsidR="00764D2E" w:rsidRPr="00764D2E" w:rsidRDefault="00764D2E" w:rsidP="00764D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наличие и состояние необходимой документации у педагогических 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работников ДОУ имеется в соответствии с требованиями;</w:t>
      </w:r>
    </w:p>
    <w:p w:rsidR="00764D2E" w:rsidRPr="00764D2E" w:rsidRDefault="00764D2E" w:rsidP="00764D2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предметно-пространственная развивающая среда в ДОУ, в кабинетах специалистов максимально приближена к норме.</w:t>
      </w:r>
    </w:p>
    <w:p w:rsidR="00764D2E" w:rsidRPr="00764D2E" w:rsidRDefault="00764D2E" w:rsidP="00764D2E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764D2E">
        <w:rPr>
          <w:rFonts w:ascii="Times New Roman" w:hAnsi="Times New Roman" w:cs="Times New Roman"/>
          <w:b/>
          <w:color w:val="000000"/>
          <w:sz w:val="24"/>
          <w:szCs w:val="24"/>
        </w:rPr>
        <w:t>Система самоуправления</w:t>
      </w:r>
    </w:p>
    <w:p w:rsidR="00764D2E" w:rsidRPr="00764D2E" w:rsidRDefault="00764D2E" w:rsidP="003F72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МБДОУ г. Иркутска детский сад № 12 организована оптимальная система самоуправления: </w:t>
      </w:r>
      <w:r w:rsidRPr="003F72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Общее собрание </w:t>
      </w:r>
      <w:r w:rsidR="003F7202" w:rsidRPr="003F7202">
        <w:rPr>
          <w:rFonts w:ascii="Times New Roman" w:eastAsia="Calibri" w:hAnsi="Times New Roman" w:cs="Times New Roman"/>
          <w:sz w:val="24"/>
          <w:szCs w:val="24"/>
          <w:lang w:eastAsia="ru-RU"/>
        </w:rPr>
        <w:t>работников учреждения</w:t>
      </w:r>
      <w:r w:rsidRPr="003F7202">
        <w:rPr>
          <w:rFonts w:ascii="Times New Roman" w:eastAsia="Calibri" w:hAnsi="Times New Roman" w:cs="Times New Roman"/>
          <w:sz w:val="24"/>
          <w:szCs w:val="24"/>
          <w:lang w:eastAsia="ru-RU"/>
        </w:rPr>
        <w:t>, Педагог</w:t>
      </w:r>
      <w:r w:rsidR="003F7202">
        <w:rPr>
          <w:rFonts w:ascii="Times New Roman" w:eastAsia="Calibri" w:hAnsi="Times New Roman" w:cs="Times New Roman"/>
          <w:sz w:val="24"/>
          <w:szCs w:val="24"/>
          <w:lang w:eastAsia="ru-RU"/>
        </w:rPr>
        <w:t>ический совет, Совет Учреждения</w:t>
      </w:r>
      <w:r w:rsidRPr="003F72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родительский комитет. 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Непосредственное руководство </w:t>
      </w:r>
      <w:r w:rsidR="003F72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дошкольным 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учреждением   осуществляет заведующая Суханова Елена Леонидовна. Имеет высшее образование, первую квалификационную категорию, стаж работы -  27 лет, в должности – 8 лет. Возглавляет коллектив ДОУ с 2010 года.</w:t>
      </w:r>
    </w:p>
    <w:p w:rsidR="00764D2E" w:rsidRPr="003F7202" w:rsidRDefault="00764D2E" w:rsidP="003F72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Старший воспитатель: Солодовник Елена Николаевна, имеет высшее образование, высшую квалификационную категорию, общий стаж работы - 28 лет, в данной должности  4 года.  </w:t>
      </w:r>
    </w:p>
    <w:p w:rsidR="00764D2E" w:rsidRPr="00764D2E" w:rsidRDefault="00764D2E" w:rsidP="003F7202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Общее собрание работников </w:t>
      </w:r>
      <w:r w:rsidR="003F720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учреждения 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является постоянно действующим представительным коллегиальным органом управления Учреждением</w:t>
      </w:r>
      <w:r w:rsidR="009C2E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</w:t>
      </w: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 следующие полномочия: </w:t>
      </w:r>
    </w:p>
    <w:p w:rsidR="00764D2E" w:rsidRPr="00764D2E" w:rsidRDefault="00764D2E" w:rsidP="00764D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дает рекомендации по вопросам принятия локальных актов, регулирующих трудовые отношения с работниками Учреждения; </w:t>
      </w:r>
    </w:p>
    <w:p w:rsidR="00764D2E" w:rsidRPr="00764D2E" w:rsidRDefault="00764D2E" w:rsidP="00764D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обсуждает вопросы состояния трудовой дисциплины в Учреждении, дает рекомендации по ее укреплению; </w:t>
      </w:r>
    </w:p>
    <w:p w:rsidR="00764D2E" w:rsidRPr="00764D2E" w:rsidRDefault="00764D2E" w:rsidP="00764D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содействует созданию оптимальных условий для организации труда и профессионального совершенствования работников; </w:t>
      </w:r>
    </w:p>
    <w:p w:rsidR="00764D2E" w:rsidRPr="00764D2E" w:rsidRDefault="00764D2E" w:rsidP="00764D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выражает мнение в письменной форме при принятии локальных нормативных актов, затрагивающих права и обязанности работников Учреждения; </w:t>
      </w:r>
    </w:p>
    <w:p w:rsidR="00764D2E" w:rsidRPr="00764D2E" w:rsidRDefault="00764D2E" w:rsidP="00764D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осуществляет согласование отчетного доклада заведующего о работе в истекшем году; </w:t>
      </w:r>
    </w:p>
    <w:p w:rsidR="00764D2E" w:rsidRPr="00764D2E" w:rsidRDefault="00764D2E" w:rsidP="00764D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утверждает результаты </w:t>
      </w:r>
      <w:proofErr w:type="spellStart"/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Учреждения;</w:t>
      </w:r>
    </w:p>
    <w:p w:rsidR="00764D2E" w:rsidRPr="00764D2E" w:rsidRDefault="00764D2E" w:rsidP="00764D2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рассматривает иные вопросы деятельности Учреждения, принятые общим собранием работников к своему рассмотрению либо вынесенные на его рассмотрение </w:t>
      </w:r>
      <w:proofErr w:type="gramStart"/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заведующим Учреждения</w:t>
      </w:r>
      <w:proofErr w:type="gramEnd"/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764D2E" w:rsidRPr="009C2E31" w:rsidRDefault="00764D2E" w:rsidP="00764D2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C2E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Совет Учреждения является постоянно действующим представительным коллегиальным органом управления Учреждением. Совет учреждения осуществляет следующие полномочия: </w:t>
      </w:r>
    </w:p>
    <w:p w:rsidR="00764D2E" w:rsidRPr="009C2E31" w:rsidRDefault="00764D2E" w:rsidP="00764D2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C2E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соблюдение Учреждением целей и видов деятельности Учреждения; </w:t>
      </w:r>
    </w:p>
    <w:p w:rsidR="00764D2E" w:rsidRPr="009C2E31" w:rsidRDefault="00764D2E" w:rsidP="00764D2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C2E31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осуществляет утверждение годового отчета и годового бухгалтерского баланса Учреждения;</w:t>
      </w:r>
    </w:p>
    <w:p w:rsidR="00764D2E" w:rsidRPr="009C2E31" w:rsidRDefault="00764D2E" w:rsidP="00764D2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C2E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рассмотрение иных вопросов, вынесенных на заседания </w:t>
      </w:r>
      <w:r w:rsidR="009C2E31" w:rsidRPr="009C2E31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Pr="009C2E31">
        <w:rPr>
          <w:rFonts w:ascii="Times New Roman" w:eastAsia="Calibri" w:hAnsi="Times New Roman" w:cs="Times New Roman"/>
          <w:sz w:val="24"/>
          <w:szCs w:val="24"/>
          <w:lang w:eastAsia="ru-RU"/>
        </w:rPr>
        <w:t>овета Учреждения, за исключением вопросов, отнесенных к компетенции иных органов управления Учреждением.</w:t>
      </w:r>
    </w:p>
    <w:p w:rsidR="00764D2E" w:rsidRPr="00764D2E" w:rsidRDefault="00764D2E" w:rsidP="005D54A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Педагогический совет является постоянно действующим органом самоуправления, созданным в целях развития и совершенствования образовательного процесса, повышения профессионального мастерства и творческого роста педагогов в Учреждении. </w:t>
      </w:r>
      <w:r w:rsid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764D2E" w:rsidRPr="00764D2E" w:rsidRDefault="00764D2E" w:rsidP="005D54A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sz w:val="24"/>
          <w:szCs w:val="24"/>
          <w:lang w:eastAsia="ru-RU"/>
        </w:rPr>
        <w:t>Все органы самоуправления, а также профсоюзный комитет детского сада работает в тесном контакте с администрацией, общественными организациями и их решения своевременно доводятся до сведения всех сотрудников образовательного учреждения.</w:t>
      </w:r>
    </w:p>
    <w:p w:rsidR="00764D2E" w:rsidRPr="005D54A1" w:rsidRDefault="005D54A1" w:rsidP="005D54A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D54A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Вывод:</w:t>
      </w:r>
      <w:r w:rsidR="00AD294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="00764D2E"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Все структурные части ДОУ взаимосвязаны между собой. На каждом уровне осуществляется своя система взаимодействия сотрудников </w:t>
      </w:r>
      <w:r w:rsidR="00764D2E" w:rsidRPr="005D5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4D2E"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>и определена мера ответственности каждого.</w:t>
      </w:r>
      <w:r w:rsidRPr="005D54A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66FEB" w:rsidRPr="005D54A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Структура и механизм управления  ДОУ определяют стабильное функционирование. </w:t>
      </w:r>
      <w:proofErr w:type="gramStart"/>
      <w:r w:rsidR="00E66FEB" w:rsidRPr="005D54A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представителей, детей</w:t>
      </w:r>
      <w:r w:rsidR="00AD294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 w:rsidR="00E66FEB" w:rsidRPr="005D54A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proofErr w:type="gramEnd"/>
    </w:p>
    <w:p w:rsidR="00764D2E" w:rsidRDefault="00764D2E" w:rsidP="00764D2E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FF0000"/>
          <w:sz w:val="24"/>
          <w:szCs w:val="24"/>
          <w:lang w:eastAsia="ru-RU"/>
        </w:rPr>
      </w:pPr>
    </w:p>
    <w:p w:rsidR="00764D2E" w:rsidRPr="00764D2E" w:rsidRDefault="00764D2E" w:rsidP="00764D2E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1.4. Оценка содержания и качества подготовки воспитанников </w:t>
      </w:r>
      <w:r w:rsidR="008B1CB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ДОУ </w:t>
      </w:r>
      <w:r w:rsidRPr="00764D2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№12 </w:t>
      </w:r>
    </w:p>
    <w:p w:rsidR="00764D2E" w:rsidRPr="00764D2E" w:rsidRDefault="00764D2E" w:rsidP="009C2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Работа ДОУ осуществлялась исходя из основных годовых задач и в соответствии с годовым планом работы МБДОУ г. Иркутска детского сада № 12 на 2017 - 2018 учебный год</w:t>
      </w:r>
      <w:r w:rsidR="009C2E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 учётом программы развития.</w:t>
      </w:r>
    </w:p>
    <w:p w:rsidR="00764D2E" w:rsidRPr="00764D2E" w:rsidRDefault="00764D2E" w:rsidP="003815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gramStart"/>
      <w:r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детьми проводи</w:t>
      </w:r>
      <w:r w:rsidR="009C2E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тся</w:t>
      </w:r>
      <w:r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организованная образовательная деятельность </w:t>
      </w:r>
      <w:r w:rsidR="0038152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соответствии с </w:t>
      </w:r>
      <w:r w:rsidR="0038152C"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</w:t>
      </w:r>
      <w:r w:rsidR="0038152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ой </w:t>
      </w:r>
      <w:r w:rsidR="0038152C"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общеобразовательн</w:t>
      </w:r>
      <w:r w:rsidR="0038152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ой</w:t>
      </w:r>
      <w:r w:rsidR="0038152C"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программ</w:t>
      </w:r>
      <w:r w:rsidR="0038152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ой</w:t>
      </w:r>
      <w:r w:rsidR="0038152C"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дошкольного образования, утвержденн</w:t>
      </w:r>
      <w:r w:rsidR="0038152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ой</w:t>
      </w:r>
      <w:r w:rsidR="0038152C"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 педагогическом совете, </w:t>
      </w:r>
      <w:r w:rsidR="0038152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протокол №1 от28 августа 20105 года, </w:t>
      </w:r>
      <w:r w:rsidR="0038152C"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разработанн</w:t>
      </w:r>
      <w:r w:rsidR="0038152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ой</w:t>
      </w:r>
      <w:r w:rsidR="0038152C"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 соответствии с Федеральными государственными образовательным ста</w:t>
      </w:r>
      <w:r w:rsidR="0038152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ндартом дошкольного образования, и </w:t>
      </w:r>
      <w:r w:rsidR="0038152C"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соответствии</w:t>
      </w:r>
      <w:r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38152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</w:t>
      </w:r>
      <w:r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утвержденным расписание</w:t>
      </w:r>
      <w:r w:rsidR="0038152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 образовательной деятельности.</w:t>
      </w:r>
      <w:proofErr w:type="gramEnd"/>
    </w:p>
    <w:p w:rsidR="00764D2E" w:rsidRPr="00764D2E" w:rsidRDefault="00764D2E" w:rsidP="00F811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 выборе методик обучения предпочтение отдается развивающим методикам, способствующим формированию познавательной, социальной сферы развития. Образовательная деятельность с детьми, в основе которой доминирует игровая деятельность, в зависимости от программного содержания, проводятся фронтально, подгруппами, индивидуально.</w:t>
      </w:r>
    </w:p>
    <w:p w:rsidR="00764D2E" w:rsidRPr="00764D2E" w:rsidRDefault="00764D2E" w:rsidP="00F811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2017 – 2018г. учебном году была продолжена реализации ООП МБДОУ г. Иркутска детского сада № 12 по следующим </w:t>
      </w:r>
      <w:r w:rsidR="00C1569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образовательным областям: </w:t>
      </w:r>
    </w:p>
    <w:p w:rsidR="00764D2E" w:rsidRPr="005D54A1" w:rsidRDefault="00C15692" w:rsidP="00F8113B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iCs/>
          <w:sz w:val="24"/>
          <w:szCs w:val="24"/>
          <w:lang w:val="ru-RU" w:eastAsia="ru-RU"/>
        </w:rPr>
        <w:t xml:space="preserve"> </w:t>
      </w:r>
      <w:r w:rsidR="00764D2E" w:rsidRPr="005D54A1">
        <w:rPr>
          <w:rFonts w:ascii="Times New Roman" w:hAnsi="Times New Roman"/>
          <w:bCs/>
          <w:iCs/>
          <w:sz w:val="24"/>
          <w:szCs w:val="24"/>
          <w:lang w:val="ru-RU" w:eastAsia="ru-RU"/>
        </w:rPr>
        <w:t xml:space="preserve"> «Социально-коммуникативное развитие»</w:t>
      </w:r>
    </w:p>
    <w:p w:rsidR="00764D2E" w:rsidRPr="005D54A1" w:rsidRDefault="00C15692" w:rsidP="00F8113B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val="ru-RU" w:eastAsia="ru-RU"/>
        </w:rPr>
        <w:t xml:space="preserve"> </w:t>
      </w:r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«</w:t>
      </w:r>
      <w:proofErr w:type="spellStart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>Познавательное</w:t>
      </w:r>
      <w:proofErr w:type="spellEnd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>развитие</w:t>
      </w:r>
      <w:proofErr w:type="spellEnd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>»</w:t>
      </w:r>
    </w:p>
    <w:p w:rsidR="00764D2E" w:rsidRPr="005D54A1" w:rsidRDefault="00C15692" w:rsidP="00F8113B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val="ru-RU" w:eastAsia="ru-RU"/>
        </w:rPr>
        <w:t xml:space="preserve"> </w:t>
      </w:r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«</w:t>
      </w:r>
      <w:proofErr w:type="spellStart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>Развитие</w:t>
      </w:r>
      <w:proofErr w:type="spellEnd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>речи</w:t>
      </w:r>
      <w:proofErr w:type="spellEnd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>»</w:t>
      </w:r>
    </w:p>
    <w:p w:rsidR="00764D2E" w:rsidRPr="005D54A1" w:rsidRDefault="00C15692" w:rsidP="00F8113B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val="ru-RU" w:eastAsia="ru-RU"/>
        </w:rPr>
      </w:pPr>
      <w:r>
        <w:rPr>
          <w:rFonts w:ascii="Times New Roman" w:hAnsi="Times New Roman"/>
          <w:bCs/>
          <w:iCs/>
          <w:sz w:val="24"/>
          <w:szCs w:val="24"/>
          <w:lang w:val="ru-RU" w:eastAsia="ru-RU"/>
        </w:rPr>
        <w:t xml:space="preserve"> </w:t>
      </w:r>
      <w:r w:rsidR="00764D2E" w:rsidRPr="005D54A1">
        <w:rPr>
          <w:rFonts w:ascii="Times New Roman" w:hAnsi="Times New Roman"/>
          <w:bCs/>
          <w:iCs/>
          <w:sz w:val="24"/>
          <w:szCs w:val="24"/>
          <w:lang w:val="ru-RU" w:eastAsia="ru-RU"/>
        </w:rPr>
        <w:t xml:space="preserve"> «Художественно-эстетическое развитие»</w:t>
      </w:r>
    </w:p>
    <w:p w:rsidR="00764D2E" w:rsidRPr="005D54A1" w:rsidRDefault="00C15692" w:rsidP="00F8113B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val="ru-RU" w:eastAsia="ru-RU"/>
        </w:rPr>
        <w:t xml:space="preserve"> </w:t>
      </w:r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«</w:t>
      </w:r>
      <w:proofErr w:type="spellStart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>Физическое</w:t>
      </w:r>
      <w:proofErr w:type="spellEnd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>развитие</w:t>
      </w:r>
      <w:proofErr w:type="spellEnd"/>
      <w:r w:rsidR="00764D2E" w:rsidRPr="005D54A1">
        <w:rPr>
          <w:rFonts w:ascii="Times New Roman" w:hAnsi="Times New Roman"/>
          <w:bCs/>
          <w:iCs/>
          <w:sz w:val="24"/>
          <w:szCs w:val="24"/>
          <w:lang w:eastAsia="ru-RU"/>
        </w:rPr>
        <w:t>»</w:t>
      </w:r>
    </w:p>
    <w:p w:rsidR="00764D2E" w:rsidRDefault="00764D2E" w:rsidP="00F811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Все формы методической работы в ДОУ направлены на выполнение задач, сформулированных в Уставе, Программе</w:t>
      </w:r>
      <w:r w:rsidR="00C1569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="00C1569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игодовом</w:t>
      </w:r>
      <w:proofErr w:type="spellEnd"/>
      <w:r w:rsidR="00C1569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плане. </w:t>
      </w:r>
    </w:p>
    <w:p w:rsidR="0038152C" w:rsidRPr="00764D2E" w:rsidRDefault="0038152C" w:rsidP="00381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Анализ п</w:t>
      </w:r>
      <w:r w:rsidRPr="00764D2E">
        <w:rPr>
          <w:rFonts w:ascii="Times New Roman" w:hAnsi="Times New Roman" w:cs="Times New Roman"/>
          <w:b/>
          <w:color w:val="000000"/>
          <w:sz w:val="24"/>
          <w:szCs w:val="24"/>
        </w:rPr>
        <w:t>оказател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ей</w:t>
      </w:r>
      <w:r w:rsidRPr="00764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уровня и качества освоения выпускниками ДОУ содержания общеобразовательной программы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64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15692">
        <w:rPr>
          <w:rFonts w:ascii="Times New Roman" w:hAnsi="Times New Roman" w:cs="Times New Roman"/>
          <w:b/>
          <w:color w:val="000000"/>
          <w:sz w:val="24"/>
          <w:szCs w:val="24"/>
        </w:rPr>
        <w:t>проводится в мае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 по итогам учебного года.</w:t>
      </w:r>
    </w:p>
    <w:p w:rsidR="0038152C" w:rsidRPr="00764D2E" w:rsidRDefault="0038152C" w:rsidP="00F8113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Анализ результатов коррекционной работы </w:t>
      </w:r>
    </w:p>
    <w:p w:rsidR="00764D2E" w:rsidRPr="00764D2E" w:rsidRDefault="00764D2E" w:rsidP="00F811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>В детском саду функционирует психолого-медико-педагогический консилиум (</w:t>
      </w:r>
      <w:proofErr w:type="spellStart"/>
      <w:r w:rsidRPr="00764D2E">
        <w:rPr>
          <w:rFonts w:ascii="Times New Roman" w:eastAsia="Times New Roman" w:hAnsi="Times New Roman" w:cs="Times New Roman"/>
          <w:sz w:val="24"/>
          <w:szCs w:val="24"/>
        </w:rPr>
        <w:t>ПМПк</w:t>
      </w:r>
      <w:proofErr w:type="spellEnd"/>
      <w:r w:rsidRPr="00764D2E">
        <w:rPr>
          <w:rFonts w:ascii="Times New Roman" w:eastAsia="Times New Roman" w:hAnsi="Times New Roman" w:cs="Times New Roman"/>
          <w:sz w:val="24"/>
          <w:szCs w:val="24"/>
        </w:rPr>
        <w:t>), основными задачами работы которого является оказание специализированной помощи детям с особыми образовательными потребностями, обеспечение оптимального режима развития ребенка, успешной интеграции его в социум.</w:t>
      </w:r>
    </w:p>
    <w:p w:rsidR="00764D2E" w:rsidRPr="00764D2E" w:rsidRDefault="00F8113B" w:rsidP="00F811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Предварительный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</w:rPr>
        <w:t xml:space="preserve"> результат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4D2E" w:rsidRPr="00764D2E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</w:rPr>
        <w:t xml:space="preserve">работы по оказанию психолого-медико-педагогической помощи детям с ограниченными возможностями здоровья и различными видами </w:t>
      </w:r>
      <w:proofErr w:type="spellStart"/>
      <w:r w:rsidR="00764D2E" w:rsidRPr="00764D2E">
        <w:rPr>
          <w:rFonts w:ascii="Times New Roman" w:eastAsia="Times New Roman" w:hAnsi="Times New Roman" w:cs="Times New Roman"/>
          <w:sz w:val="24"/>
          <w:szCs w:val="24"/>
        </w:rPr>
        <w:t>дезадаптации</w:t>
      </w:r>
      <w:proofErr w:type="spellEnd"/>
      <w:r w:rsidR="00764D2E" w:rsidRPr="00764D2E">
        <w:rPr>
          <w:rFonts w:ascii="Times New Roman" w:eastAsia="Times New Roman" w:hAnsi="Times New Roman" w:cs="Times New Roman"/>
          <w:sz w:val="24"/>
          <w:szCs w:val="24"/>
        </w:rPr>
        <w:t xml:space="preserve"> в МБДОУ г. Иркутска детском саду № 12:</w:t>
      </w:r>
    </w:p>
    <w:p w:rsidR="00764D2E" w:rsidRPr="005C0329" w:rsidRDefault="00764D2E" w:rsidP="00C156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1. Количество проведенных заседаний </w:t>
      </w:r>
      <w:proofErr w:type="spellStart"/>
      <w:r w:rsidRPr="00764D2E">
        <w:rPr>
          <w:rFonts w:ascii="Times New Roman" w:eastAsia="Times New Roman" w:hAnsi="Times New Roman" w:cs="Times New Roman"/>
          <w:sz w:val="24"/>
          <w:szCs w:val="24"/>
        </w:rPr>
        <w:t>ПМПк</w:t>
      </w:r>
      <w:proofErr w:type="spellEnd"/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F8113B">
        <w:rPr>
          <w:rFonts w:ascii="Times New Roman" w:eastAsia="Times New Roman" w:hAnsi="Times New Roman" w:cs="Times New Roman"/>
          <w:sz w:val="24"/>
          <w:szCs w:val="24"/>
        </w:rPr>
        <w:t>2</w:t>
      </w:r>
      <w:r w:rsidR="005D54A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156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64D2E" w:rsidRPr="00764D2E" w:rsidRDefault="00C15692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</w:rPr>
        <w:t xml:space="preserve">. Количество детей, обследованных на </w:t>
      </w:r>
      <w:proofErr w:type="spellStart"/>
      <w:r w:rsidR="00764D2E" w:rsidRPr="00764D2E">
        <w:rPr>
          <w:rFonts w:ascii="Times New Roman" w:eastAsia="Times New Roman" w:hAnsi="Times New Roman" w:cs="Times New Roman"/>
          <w:sz w:val="24"/>
          <w:szCs w:val="24"/>
        </w:rPr>
        <w:t>ПМПк</w:t>
      </w:r>
      <w:proofErr w:type="spellEnd"/>
      <w:r w:rsidR="00764D2E" w:rsidRPr="00764D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54A1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</w:rPr>
        <w:t xml:space="preserve">   58 детей: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>- из них выявлено детей, нуждающихся в помощи  30 (52% от общего числа обследованных);</w:t>
      </w:r>
    </w:p>
    <w:p w:rsidR="005D54A1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- охвачено помощью 18 человека (31% от числа </w:t>
      </w:r>
      <w:proofErr w:type="gramStart"/>
      <w:r w:rsidRPr="00764D2E">
        <w:rPr>
          <w:rFonts w:ascii="Times New Roman" w:eastAsia="Times New Roman" w:hAnsi="Times New Roman" w:cs="Times New Roman"/>
          <w:sz w:val="24"/>
          <w:szCs w:val="24"/>
        </w:rPr>
        <w:t>нуждающихся</w:t>
      </w:r>
      <w:proofErr w:type="gramEnd"/>
      <w:r w:rsidRPr="00764D2E">
        <w:rPr>
          <w:rFonts w:ascii="Times New Roman" w:eastAsia="Times New Roman" w:hAnsi="Times New Roman" w:cs="Times New Roman"/>
          <w:sz w:val="24"/>
          <w:szCs w:val="24"/>
        </w:rPr>
        <w:t>)</w:t>
      </w:r>
      <w:r w:rsidR="005D54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64D2E" w:rsidRPr="00764D2E" w:rsidRDefault="00C15692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</w:rPr>
        <w:t>. Количество детей с ограниченными возможностями здоровья в ДОУ (в соответствии с банком данных) –20 человек, из них имеют заключение городской ПМП-комиссии -</w:t>
      </w:r>
      <w:r w:rsidR="005D54A1">
        <w:rPr>
          <w:rFonts w:ascii="Times New Roman" w:eastAsia="Times New Roman" w:hAnsi="Times New Roman" w:cs="Times New Roman"/>
          <w:sz w:val="24"/>
          <w:szCs w:val="24"/>
        </w:rPr>
        <w:t>18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</w:rPr>
        <w:t xml:space="preserve"> чел. Являются детьми-инвалидами - 2 чел.</w:t>
      </w:r>
    </w:p>
    <w:p w:rsidR="00764D2E" w:rsidRPr="00764D2E" w:rsidRDefault="00764D2E" w:rsidP="005D54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>В течение учебного года педагогом-психологом проводилась коррекционно-развивающая работа с воспитанниками МБДОУ.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>Психологической помощью было охвачено:</w:t>
      </w:r>
    </w:p>
    <w:p w:rsidR="00764D2E" w:rsidRPr="00764D2E" w:rsidRDefault="00764D2E" w:rsidP="00764D2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>индивидуальной психологической диагностикой по различным направлениям – 170 детей;</w:t>
      </w:r>
    </w:p>
    <w:p w:rsidR="00764D2E" w:rsidRPr="00764D2E" w:rsidRDefault="00764D2E" w:rsidP="00764D2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>индивидуальными коррекционно-развивающими занятиями по развитию познавательных процессов, предпосылок к овладению учебной деятельностью, мотивационной готовностью, эмоционально-волевому развитию – 15 детей;</w:t>
      </w:r>
    </w:p>
    <w:p w:rsidR="00764D2E" w:rsidRPr="00764D2E" w:rsidRDefault="00764D2E" w:rsidP="00764D2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>групповыми диагностическими обследованиями – 170 человека (адаптация, готовность к обучению в школе, социометрия)</w:t>
      </w:r>
    </w:p>
    <w:p w:rsidR="00764D2E" w:rsidRPr="00764D2E" w:rsidRDefault="00764D2E" w:rsidP="00764D2E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t>групповыми коррекционно-развивающими занятиями по развитию умения общаться – коммуникативные навыки и навыки социализации в процессе адаптации к условиям детского сада, психологической готовности к обучению в школе – 44 детей.</w:t>
      </w:r>
    </w:p>
    <w:p w:rsidR="00764D2E" w:rsidRPr="004F72EE" w:rsidRDefault="00764D2E" w:rsidP="004F72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sz w:val="24"/>
          <w:szCs w:val="24"/>
        </w:rPr>
        <w:lastRenderedPageBreak/>
        <w:t>Родители и педагоги получали психологическую помощь по запросам в течение учебного года в виде индивидуального консультирования – 42 человека. Наиболее часто поступали запросы по особенностям адаптации детей к детскому саду, готовности к школьному обучению, снятию психофизического напряжения, кризисному периоду, протестному поведению, интеллектуальному развитию ребенка, трудности во вз</w:t>
      </w:r>
      <w:r w:rsidR="004F72EE">
        <w:rPr>
          <w:rFonts w:ascii="Times New Roman" w:eastAsia="Times New Roman" w:hAnsi="Times New Roman" w:cs="Times New Roman"/>
          <w:sz w:val="24"/>
          <w:szCs w:val="24"/>
        </w:rPr>
        <w:t>аимодействии детей и родителей.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адаптации воспитанников в 2017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обследованных детей – 40 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Количественный уровень адаптации показал, что детей с легкой адаптацией – 25 (62%); средней тяжести - 11 (28%); тяжелой адаптацией – 4 (10%) ребенка.</w:t>
      </w:r>
    </w:p>
    <w:p w:rsidR="00764D2E" w:rsidRPr="00764D2E" w:rsidRDefault="00764D2E" w:rsidP="00F811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Причинами тяжелой адаптации является частые пропуски детей в связи с болезнями, индивидуальными особенностями данных детей.</w:t>
      </w:r>
      <w:r w:rsidR="00F81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прошлым годом количество воспитанников с тяжелой адаптацией снизилось на 4 ребенка.</w:t>
      </w:r>
    </w:p>
    <w:p w:rsidR="00764D2E" w:rsidRPr="00764D2E" w:rsidRDefault="00C15692" w:rsidP="00C1569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результат </w:t>
      </w:r>
      <w:r w:rsidR="008B1CB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достигнут благодаря четко скоординированной деятельности воспитателей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младшей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81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педагога-психолога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службы</w:t>
      </w:r>
      <w:r w:rsidR="00F811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Педагогом – психологом Кондратьевой Л.П. был разработан и успешно реализован в период адаптации план взаимодействия с педагогами МБДОУ, родителями вновь набранных детей, включающий различные формы работы: беседы, анкетировани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е, индивидуальные консультации</w:t>
      </w:r>
      <w:r w:rsidR="008B1CB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совместные мероприятия для детей и родителей,  что дало положительный результат и повысило заинтересованность родителей в посещении детского сада.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D2E" w:rsidRDefault="00623FA1" w:rsidP="00623FA1">
      <w:pPr>
        <w:spacing w:after="0" w:line="217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15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6115B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 </w:t>
      </w:r>
      <w:r w:rsidRPr="0061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образовательного процесса в детском саду осуществляется в соответствии с годовым планированием, </w:t>
      </w:r>
      <w:r w:rsidR="008B1CB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6115B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оличество и продолжительность непосредственно образовательной деятельности, устанавливаются в соответствии с санитарно-гигиеническими  нормами и требованиями. Целесообразное использование  новых педагогических технологий (</w:t>
      </w:r>
      <w:proofErr w:type="spellStart"/>
      <w:r w:rsidRPr="006115BA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61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информационно-коммуникативные, технологии </w:t>
      </w:r>
      <w:proofErr w:type="spellStart"/>
      <w:r w:rsidRPr="006115B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61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типа) позвол</w:t>
      </w:r>
      <w:r w:rsidR="00C1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яет рассчитывать на </w:t>
      </w:r>
      <w:r w:rsidRPr="0061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</w:t>
      </w:r>
      <w:r w:rsidR="00C1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шение </w:t>
      </w:r>
      <w:r w:rsidRPr="006115B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</w:t>
      </w:r>
      <w:r w:rsidR="00C1569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1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детьми образовательной программы.</w:t>
      </w:r>
      <w:r w:rsidR="00C15692" w:rsidRPr="00C15692">
        <w:t xml:space="preserve"> </w:t>
      </w:r>
      <w:r w:rsidR="00C1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C15692" w:rsidRPr="00C1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езультаты психологического сопровождения детей при организации </w:t>
      </w:r>
      <w:proofErr w:type="spellStart"/>
      <w:r w:rsidR="00C15692" w:rsidRPr="00C1569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C15692" w:rsidRPr="00C15692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деятельности</w:t>
      </w:r>
      <w:r w:rsidR="00C1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</w:t>
      </w:r>
      <w:r w:rsidR="00C15692" w:rsidRPr="00C156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имеют положительную динамику.</w:t>
      </w:r>
    </w:p>
    <w:p w:rsidR="003506B4" w:rsidRPr="006115BA" w:rsidRDefault="003506B4" w:rsidP="00623FA1">
      <w:pPr>
        <w:spacing w:after="0" w:line="217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1.5. Оценка организации </w:t>
      </w:r>
      <w:proofErr w:type="gramStart"/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учебного-воспитательного</w:t>
      </w:r>
      <w:proofErr w:type="gramEnd"/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процесса  ДОУ</w:t>
      </w:r>
      <w:r w:rsidR="00AD2945"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5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Реализация образовательных программ</w:t>
      </w:r>
      <w:r w:rsidR="00D45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3506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45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64D2E" w:rsidRPr="006115BA" w:rsidRDefault="00764D2E" w:rsidP="005C03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дошкольного учреждения осуществляет свою деятельность по основной общеобразовательной программ</w:t>
      </w:r>
      <w:r w:rsidR="005C032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образования, разработанной в соответствии с федеральным государственным образовательным стандартом, по адаптированной основной общеобразовательной программе дошкольного образования для детей с тяжелыми нарушениями речи</w:t>
      </w:r>
      <w:r w:rsidRPr="006115B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Программа принята на педагогическом совете 28.08.2015г</w:t>
      </w:r>
    </w:p>
    <w:p w:rsidR="00764D2E" w:rsidRPr="00764D2E" w:rsidRDefault="00764D2E" w:rsidP="005C03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отражено базисное содержание образования детей раннего и дошкольного возрастов (от 1,5 до 7 лет), обеспечивающее полноценное, разностороннее развитие ребенка до уровня, соответствующего возрастным возможностям и требованиям современного общества. Программа предусматривает обогащение детского развития, взаимосвязь всех его сторон. Программа задает основополагающие принципы, цели и задачи воспитания детей дошкольного возраста, создавая простор для творческого использования различных дополнительных программ, педагогических технологий. </w:t>
      </w:r>
    </w:p>
    <w:p w:rsidR="00D45F90" w:rsidRDefault="00764D2E" w:rsidP="003506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Наличие </w:t>
      </w:r>
      <w:r w:rsidR="00D45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парциальных, </w:t>
      </w: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авторских программ</w:t>
      </w:r>
      <w:r w:rsidRPr="00764D2E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дошкольног</w:t>
      </w:r>
      <w:r w:rsidR="00D45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учреждения рекомендованных  </w:t>
      </w: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использования в работе с де</w:t>
      </w:r>
      <w:r w:rsidR="003506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тьми: </w:t>
      </w:r>
    </w:p>
    <w:p w:rsidR="00D45F90" w:rsidRPr="00D45F90" w:rsidRDefault="00D45F90" w:rsidP="003506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Парциальная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программа  дошкольного образования «Байкал-жемчужина Сибири», коллектив авторов  педагогического института Иркутского государственного университета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Багадаева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Е.В., Галкина И.А, 2016г.</w:t>
      </w:r>
    </w:p>
    <w:p w:rsidR="003506B4" w:rsidRPr="003506B4" w:rsidRDefault="00764D2E" w:rsidP="003506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54A1">
        <w:rPr>
          <w:rFonts w:ascii="Times New Roman" w:hAnsi="Times New Roman"/>
          <w:sz w:val="24"/>
          <w:szCs w:val="24"/>
          <w:lang w:eastAsia="ru-RU"/>
        </w:rPr>
        <w:t xml:space="preserve">Программа «Эмоционального развития детей дошкольного возраста через коммуникативные игры», </w:t>
      </w:r>
      <w:r w:rsidR="00D45F90" w:rsidRPr="005D54A1">
        <w:rPr>
          <w:rFonts w:ascii="Times New Roman" w:hAnsi="Times New Roman"/>
          <w:sz w:val="24"/>
          <w:szCs w:val="24"/>
          <w:lang w:eastAsia="ru-RU"/>
        </w:rPr>
        <w:t>утвержден</w:t>
      </w:r>
      <w:r w:rsidR="00D45F90">
        <w:rPr>
          <w:rFonts w:ascii="Times New Roman" w:hAnsi="Times New Roman"/>
          <w:sz w:val="24"/>
          <w:szCs w:val="24"/>
          <w:lang w:eastAsia="ru-RU"/>
        </w:rPr>
        <w:t>а</w:t>
      </w:r>
      <w:r w:rsidR="00D45F90" w:rsidRPr="005D54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45F9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45F90" w:rsidRPr="005D54A1">
        <w:rPr>
          <w:rFonts w:ascii="Times New Roman" w:hAnsi="Times New Roman"/>
          <w:sz w:val="24"/>
          <w:szCs w:val="24"/>
          <w:lang w:eastAsia="ru-RU"/>
        </w:rPr>
        <w:t>21</w:t>
      </w:r>
      <w:r w:rsidR="00D45F90">
        <w:rPr>
          <w:rFonts w:ascii="Times New Roman" w:hAnsi="Times New Roman"/>
          <w:sz w:val="24"/>
          <w:szCs w:val="24"/>
          <w:lang w:eastAsia="ru-RU"/>
        </w:rPr>
        <w:t>.01.</w:t>
      </w:r>
      <w:r w:rsidR="00D45F90" w:rsidRPr="005D54A1">
        <w:rPr>
          <w:rFonts w:ascii="Times New Roman" w:hAnsi="Times New Roman"/>
          <w:sz w:val="24"/>
          <w:szCs w:val="24"/>
          <w:lang w:eastAsia="ru-RU"/>
        </w:rPr>
        <w:t>2014 г</w:t>
      </w:r>
      <w:r w:rsidR="00D45F90">
        <w:rPr>
          <w:rFonts w:ascii="Times New Roman" w:hAnsi="Times New Roman"/>
          <w:sz w:val="24"/>
          <w:szCs w:val="24"/>
          <w:lang w:eastAsia="ru-RU"/>
        </w:rPr>
        <w:t xml:space="preserve">  на педагогическом совете МДОУ №12,  </w:t>
      </w:r>
      <w:r w:rsidRPr="005D54A1">
        <w:rPr>
          <w:rFonts w:ascii="Times New Roman" w:hAnsi="Times New Roman"/>
          <w:sz w:val="24"/>
          <w:szCs w:val="24"/>
          <w:lang w:eastAsia="ru-RU"/>
        </w:rPr>
        <w:t>автор  педаг</w:t>
      </w:r>
      <w:r w:rsidR="00D45F90">
        <w:rPr>
          <w:rFonts w:ascii="Times New Roman" w:hAnsi="Times New Roman"/>
          <w:sz w:val="24"/>
          <w:szCs w:val="24"/>
          <w:lang w:eastAsia="ru-RU"/>
        </w:rPr>
        <w:t xml:space="preserve">ог-психолог Кондратьева Л.П.,  </w:t>
      </w:r>
    </w:p>
    <w:p w:rsidR="00623FA1" w:rsidRDefault="00764D2E" w:rsidP="003506B4">
      <w:pPr>
        <w:pStyle w:val="a3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5D54A1">
        <w:rPr>
          <w:rFonts w:ascii="Times New Roman" w:hAnsi="Times New Roman"/>
          <w:b/>
          <w:sz w:val="24"/>
          <w:szCs w:val="24"/>
          <w:lang w:val="ru-RU" w:eastAsia="ru-RU"/>
        </w:rPr>
        <w:t>Охват детей комплексом дополнительных образовательных услуг</w:t>
      </w:r>
    </w:p>
    <w:p w:rsidR="00764D2E" w:rsidRPr="00623FA1" w:rsidRDefault="00764D2E" w:rsidP="00623FA1">
      <w:pPr>
        <w:pStyle w:val="a3"/>
        <w:rPr>
          <w:rFonts w:ascii="Times New Roman" w:hAnsi="Times New Roman"/>
          <w:sz w:val="24"/>
          <w:szCs w:val="24"/>
          <w:lang w:val="ru-RU" w:eastAsia="ru-RU"/>
        </w:rPr>
      </w:pPr>
      <w:r w:rsidRPr="00623FA1">
        <w:rPr>
          <w:rFonts w:ascii="Times New Roman" w:hAnsi="Times New Roman"/>
          <w:sz w:val="24"/>
          <w:szCs w:val="24"/>
          <w:lang w:val="ru-RU" w:eastAsia="ru-RU"/>
        </w:rPr>
        <w:t>В МБДОУ г Иркутска детский сад №12 дополнительное образование организовано:</w:t>
      </w:r>
    </w:p>
    <w:p w:rsidR="00764D2E" w:rsidRPr="005D54A1" w:rsidRDefault="00764D2E" w:rsidP="00623FA1">
      <w:pPr>
        <w:pStyle w:val="a3"/>
        <w:rPr>
          <w:rFonts w:ascii="Times New Roman" w:hAnsi="Times New Roman"/>
          <w:sz w:val="24"/>
          <w:szCs w:val="24"/>
          <w:lang w:val="ru-RU" w:eastAsia="ru-RU"/>
        </w:rPr>
      </w:pPr>
      <w:r w:rsidRPr="005D54A1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на </w:t>
      </w:r>
      <w:r w:rsidRPr="0038152C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бесплатной основе в виде кружковой работы</w:t>
      </w:r>
      <w:r w:rsidRPr="005D54A1">
        <w:rPr>
          <w:rFonts w:ascii="Times New Roman" w:hAnsi="Times New Roman"/>
          <w:sz w:val="24"/>
          <w:szCs w:val="24"/>
          <w:lang w:val="ru-RU" w:eastAsia="ru-RU"/>
        </w:rPr>
        <w:t xml:space="preserve">   </w:t>
      </w:r>
    </w:p>
    <w:p w:rsidR="00764D2E" w:rsidRPr="005D54A1" w:rsidRDefault="00764D2E" w:rsidP="00623FA1">
      <w:pPr>
        <w:pStyle w:val="a3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Style w:val="a4"/>
        <w:tblW w:w="8930" w:type="dxa"/>
        <w:tblInd w:w="392" w:type="dxa"/>
        <w:tblLook w:val="04A0" w:firstRow="1" w:lastRow="0" w:firstColumn="1" w:lastColumn="0" w:noHBand="0" w:noVBand="1"/>
      </w:tblPr>
      <w:tblGrid>
        <w:gridCol w:w="3244"/>
        <w:gridCol w:w="1890"/>
        <w:gridCol w:w="3796"/>
      </w:tblGrid>
      <w:tr w:rsidR="00764D2E" w:rsidRPr="00764D2E" w:rsidTr="00FB5693">
        <w:tc>
          <w:tcPr>
            <w:tcW w:w="3260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Кружки</w:t>
            </w:r>
          </w:p>
        </w:tc>
        <w:tc>
          <w:tcPr>
            <w:tcW w:w="1843" w:type="dxa"/>
          </w:tcPr>
          <w:p w:rsidR="00764D2E" w:rsidRPr="00764D2E" w:rsidRDefault="00764D2E" w:rsidP="003506B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  <w:r w:rsidR="003506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воспитанников</w:t>
            </w:r>
          </w:p>
        </w:tc>
        <w:tc>
          <w:tcPr>
            <w:tcW w:w="3827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 кружка</w:t>
            </w:r>
          </w:p>
        </w:tc>
      </w:tr>
      <w:tr w:rsidR="00764D2E" w:rsidRPr="00764D2E" w:rsidTr="00FB5693">
        <w:tc>
          <w:tcPr>
            <w:tcW w:w="3260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Интеллектуальный кружок</w:t>
            </w:r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«Капелька»</w:t>
            </w:r>
          </w:p>
        </w:tc>
        <w:tc>
          <w:tcPr>
            <w:tcW w:w="1843" w:type="dxa"/>
          </w:tcPr>
          <w:p w:rsidR="00764D2E" w:rsidRPr="00764D2E" w:rsidRDefault="00764D2E" w:rsidP="003506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27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Кондратьева Лилия Павловна</w:t>
            </w:r>
          </w:p>
        </w:tc>
      </w:tr>
      <w:tr w:rsidR="00764D2E" w:rsidRPr="00764D2E" w:rsidTr="00FB5693">
        <w:tc>
          <w:tcPr>
            <w:tcW w:w="3260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Кружок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изодеятельности</w:t>
            </w:r>
            <w:proofErr w:type="spellEnd"/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«Умелые пальчики»</w:t>
            </w:r>
          </w:p>
        </w:tc>
        <w:tc>
          <w:tcPr>
            <w:tcW w:w="1843" w:type="dxa"/>
          </w:tcPr>
          <w:p w:rsidR="00764D2E" w:rsidRPr="00764D2E" w:rsidRDefault="00764D2E" w:rsidP="003506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7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Бунина   Марина Викторовна</w:t>
            </w:r>
          </w:p>
        </w:tc>
      </w:tr>
      <w:tr w:rsidR="00764D2E" w:rsidRPr="00764D2E" w:rsidTr="00FB5693">
        <w:tc>
          <w:tcPr>
            <w:tcW w:w="3260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кружок</w:t>
            </w:r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«Веселые нотки»</w:t>
            </w:r>
          </w:p>
        </w:tc>
        <w:tc>
          <w:tcPr>
            <w:tcW w:w="1843" w:type="dxa"/>
          </w:tcPr>
          <w:p w:rsidR="00764D2E" w:rsidRPr="00764D2E" w:rsidRDefault="00764D2E" w:rsidP="003506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827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Миниханова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Марьяна Федоровна</w:t>
            </w:r>
          </w:p>
        </w:tc>
      </w:tr>
      <w:tr w:rsidR="00764D2E" w:rsidRPr="00764D2E" w:rsidTr="00FB5693">
        <w:tc>
          <w:tcPr>
            <w:tcW w:w="3260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Кружок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изодеятельности</w:t>
            </w:r>
            <w:proofErr w:type="spellEnd"/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3506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Радуга»</w:t>
            </w:r>
          </w:p>
        </w:tc>
        <w:tc>
          <w:tcPr>
            <w:tcW w:w="1843" w:type="dxa"/>
          </w:tcPr>
          <w:p w:rsidR="00764D2E" w:rsidRPr="00764D2E" w:rsidRDefault="00764D2E" w:rsidP="003506B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27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Емельянова Ирина Борисовна </w:t>
            </w:r>
          </w:p>
        </w:tc>
      </w:tr>
      <w:tr w:rsidR="00764D2E" w:rsidRPr="00764D2E" w:rsidTr="00FB5693">
        <w:tc>
          <w:tcPr>
            <w:tcW w:w="3260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</w:tcPr>
          <w:p w:rsidR="00764D2E" w:rsidRPr="0038152C" w:rsidRDefault="00764D2E" w:rsidP="003506B4">
            <w:pPr>
              <w:pStyle w:val="a5"/>
              <w:numPr>
                <w:ilvl w:val="0"/>
                <w:numId w:val="39"/>
              </w:num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52C" w:rsidRPr="005C0329" w:rsidRDefault="0038152C" w:rsidP="008B1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52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На платной основе </w:t>
      </w:r>
      <w:r w:rsidRPr="008B1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8B1CB7" w:rsidRPr="008B1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</w:t>
      </w:r>
      <w:r w:rsidR="00764D2E" w:rsidRPr="008B1CB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</w:t>
      </w:r>
      <w:r w:rsidR="008B1CB7" w:rsidRPr="008B1CB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организаци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Иркутская Региональная общественная организация «Студия танца «Мираж»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правах арендных отношений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основании договора </w:t>
      </w:r>
      <w:r w:rsidRPr="005C0329">
        <w:rPr>
          <w:rFonts w:ascii="Times New Roman" w:eastAsia="Times New Roman" w:hAnsi="Times New Roman" w:cs="Times New Roman"/>
          <w:sz w:val="24"/>
          <w:szCs w:val="24"/>
          <w:lang w:eastAsia="ru-RU"/>
        </w:rPr>
        <w:t>№А32/17 от 01.10.2017 г. срок действия с 01.10.2017 по 31.05.2018 г.</w:t>
      </w:r>
    </w:p>
    <w:p w:rsidR="00764D2E" w:rsidRPr="00764D2E" w:rsidRDefault="00764D2E" w:rsidP="005C03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дополнительного образования детей: проведение развивающих занятий по ритмике и хореографии.</w:t>
      </w:r>
    </w:p>
    <w:p w:rsidR="00764D2E" w:rsidRDefault="00764D2E" w:rsidP="005C03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Кол-во воспитанников, охваченных дополнительным образованием, на правах на правах арендных отношений -32</w:t>
      </w:r>
    </w:p>
    <w:p w:rsidR="008B1CB7" w:rsidRDefault="008B1CB7" w:rsidP="005C03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Неотъемлемой частью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бразовательного  процесса является работа  с одаренными детьми, привлечение их и родителей к совместному творчеству, раскрытию потенциала, с этой целью в ДОУ регулярно проводятся мероприятия различной направленности «Фестиваль талантов»,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Шашечно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-шахматный турнир», КВНы, интеллектуальные марафоны, и конечно воспитанники участвуют во всевозможных конкурсах.</w:t>
      </w:r>
    </w:p>
    <w:p w:rsidR="008B1CB7" w:rsidRPr="00764D2E" w:rsidRDefault="008B1CB7" w:rsidP="005C032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D2E" w:rsidRPr="00764D2E" w:rsidRDefault="00764D2E" w:rsidP="00623F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Достижения воспитанников в смотрах, конкурсах, выставках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70"/>
        <w:gridCol w:w="2552"/>
        <w:gridCol w:w="3118"/>
      </w:tblGrid>
      <w:tr w:rsidR="00764D2E" w:rsidRPr="00764D2E" w:rsidTr="003506B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8B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№ п/п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Наименование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конкурса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Уровень</w:t>
            </w:r>
          </w:p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(окружной, муниципальный, региональный, федеральный, международный)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Результат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участия</w:t>
            </w:r>
            <w:proofErr w:type="spellEnd"/>
          </w:p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(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победитель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призер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)</w:t>
            </w:r>
          </w:p>
        </w:tc>
      </w:tr>
      <w:tr w:rsidR="00764D2E" w:rsidRPr="00764D2E" w:rsidTr="003506B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Любознайка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«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Полосатое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путешествие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сероссийский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обедители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7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детей</w:t>
            </w:r>
            <w:proofErr w:type="spellEnd"/>
          </w:p>
        </w:tc>
      </w:tr>
      <w:tr w:rsidR="00764D2E" w:rsidRPr="00764D2E" w:rsidTr="003506B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Мой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мир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муниципальный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участники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2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человека</w:t>
            </w:r>
            <w:proofErr w:type="spellEnd"/>
          </w:p>
        </w:tc>
      </w:tr>
      <w:tr w:rsidR="00764D2E" w:rsidRPr="00764D2E" w:rsidTr="003506B4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глазами детей. Огонь  и пожар в сказках, художественных  произведениях и мультфильмах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муниципальный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победители </w:t>
            </w: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 (2</w:t>
            </w:r>
            <w:r w:rsidR="008B1C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чел.</w:t>
            </w: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приз бесплатная экскурсия</w:t>
            </w:r>
            <w:r w:rsidR="008B1C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группы</w:t>
            </w: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музей «Пожарной безопасности»</w:t>
            </w:r>
          </w:p>
        </w:tc>
      </w:tr>
      <w:tr w:rsidR="00764D2E" w:rsidRPr="00764D2E" w:rsidTr="003506B4">
        <w:trPr>
          <w:trHeight w:val="33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Подарок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елки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муниципальный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участник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764D2E" w:rsidRPr="00764D2E" w:rsidTr="003506B4">
        <w:trPr>
          <w:trHeight w:val="4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Зимняя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сказка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муниципальный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участник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764D2E" w:rsidRPr="00764D2E" w:rsidTr="003506B4">
        <w:trPr>
          <w:trHeight w:val="4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Красота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Божьего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мира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муниципальный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участник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764D2E" w:rsidRPr="00764D2E" w:rsidTr="003506B4">
        <w:trPr>
          <w:trHeight w:val="39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Мастерская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Деда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Мороза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муниципальный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участники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-2 </w:t>
            </w:r>
          </w:p>
        </w:tc>
      </w:tr>
      <w:tr w:rsidR="00764D2E" w:rsidRPr="00764D2E" w:rsidTr="003506B4">
        <w:trPr>
          <w:trHeight w:val="6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64D2E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Февральский ветер городской фестиваль патриотической инсценированной песни, посвященному году гражданской активности в России «</w:t>
            </w:r>
            <w:proofErr w:type="gramStart"/>
            <w:r w:rsidRPr="00764D2E">
              <w:rPr>
                <w:rFonts w:ascii="Times New Roman" w:eastAsia="Times New Roman" w:hAnsi="Times New Roman" w:cs="Times New Roman"/>
                <w:sz w:val="20"/>
                <w:szCs w:val="20"/>
              </w:rPr>
              <w:t>Я-гражданин</w:t>
            </w:r>
            <w:proofErr w:type="gramEnd"/>
            <w:r w:rsidRPr="00764D2E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муниципальный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победитель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- 1</w:t>
            </w:r>
          </w:p>
        </w:tc>
      </w:tr>
      <w:tr w:rsidR="00764D2E" w:rsidRPr="00764D2E" w:rsidTr="003506B4">
        <w:trPr>
          <w:trHeight w:val="60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«Весеннее настроение» конкурс поделок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764D2E" w:rsidRPr="00764D2E" w:rsidTr="003506B4">
        <w:trPr>
          <w:trHeight w:val="6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«Весёлые буквы»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чел – первое место</w:t>
            </w:r>
          </w:p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 – третье место</w:t>
            </w:r>
          </w:p>
        </w:tc>
      </w:tr>
      <w:tr w:rsidR="00764D2E" w:rsidRPr="00764D2E" w:rsidTr="003506B4">
        <w:trPr>
          <w:trHeight w:val="68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Мечтай! Исследуй! Размышляй!</w:t>
            </w:r>
          </w:p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«Дары природы»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3чел. - первое место</w:t>
            </w:r>
          </w:p>
        </w:tc>
      </w:tr>
      <w:tr w:rsidR="00764D2E" w:rsidRPr="00764D2E" w:rsidTr="003506B4">
        <w:trPr>
          <w:trHeight w:val="6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«Поддержим птичек, воробушков-синичек»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сероссийский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– 1 место</w:t>
            </w:r>
          </w:p>
        </w:tc>
      </w:tr>
      <w:tr w:rsidR="00764D2E" w:rsidRPr="00764D2E" w:rsidTr="003506B4">
        <w:trPr>
          <w:trHeight w:val="31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«Млечный путь»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– 2  место</w:t>
            </w:r>
          </w:p>
        </w:tc>
      </w:tr>
    </w:tbl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64D2E" w:rsidRPr="006115BA" w:rsidRDefault="00623FA1" w:rsidP="00764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115BA">
        <w:rPr>
          <w:rFonts w:ascii="Times New Roman" w:hAnsi="Times New Roman" w:cs="Times New Roman"/>
          <w:b/>
          <w:bCs/>
          <w:iCs/>
          <w:sz w:val="24"/>
          <w:szCs w:val="24"/>
        </w:rPr>
        <w:t>Вывод:</w:t>
      </w:r>
      <w:r w:rsidRPr="006115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B1CB7" w:rsidRPr="008B1CB7">
        <w:rPr>
          <w:rFonts w:ascii="Times New Roman" w:hAnsi="Times New Roman" w:cs="Times New Roman"/>
          <w:bCs/>
          <w:iCs/>
          <w:sz w:val="24"/>
          <w:szCs w:val="24"/>
        </w:rPr>
        <w:t>учебно</w:t>
      </w:r>
      <w:r w:rsidR="008B1CB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B1CB7" w:rsidRPr="008B1CB7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8B1CB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8B1CB7" w:rsidRPr="008B1CB7">
        <w:rPr>
          <w:rFonts w:ascii="Times New Roman" w:hAnsi="Times New Roman" w:cs="Times New Roman"/>
          <w:bCs/>
          <w:iCs/>
          <w:sz w:val="24"/>
          <w:szCs w:val="24"/>
        </w:rPr>
        <w:t>воспитательн</w:t>
      </w:r>
      <w:r w:rsidR="008B1CB7">
        <w:rPr>
          <w:rFonts w:ascii="Times New Roman" w:hAnsi="Times New Roman" w:cs="Times New Roman"/>
          <w:bCs/>
          <w:iCs/>
          <w:sz w:val="24"/>
          <w:szCs w:val="24"/>
        </w:rPr>
        <w:t>ый</w:t>
      </w:r>
      <w:r w:rsidRPr="006115BA">
        <w:rPr>
          <w:rFonts w:ascii="Times New Roman" w:hAnsi="Times New Roman" w:cs="Times New Roman"/>
          <w:bCs/>
          <w:iCs/>
          <w:sz w:val="24"/>
          <w:szCs w:val="24"/>
        </w:rPr>
        <w:t xml:space="preserve"> процесс в ДОУ организован в соответствии с требованиями, предъявляемыми законодательством к дошкольному образованию и направлен на </w:t>
      </w:r>
      <w:r w:rsidR="006115BA" w:rsidRPr="006115BA">
        <w:rPr>
          <w:rFonts w:ascii="Times New Roman" w:hAnsi="Times New Roman" w:cs="Times New Roman"/>
          <w:bCs/>
          <w:iCs/>
          <w:sz w:val="24"/>
          <w:szCs w:val="24"/>
        </w:rPr>
        <w:t xml:space="preserve"> полноценное развитие каждого ребёнка, </w:t>
      </w:r>
      <w:r w:rsidRPr="006115BA">
        <w:rPr>
          <w:rFonts w:ascii="Times New Roman" w:hAnsi="Times New Roman" w:cs="Times New Roman"/>
          <w:bCs/>
          <w:iCs/>
          <w:sz w:val="24"/>
          <w:szCs w:val="24"/>
        </w:rPr>
        <w:t xml:space="preserve">сохранение и укрепление здоровья воспитанников, предоставление равных </w:t>
      </w:r>
      <w:r w:rsidR="006115BA" w:rsidRPr="006115BA">
        <w:rPr>
          <w:rFonts w:ascii="Times New Roman" w:hAnsi="Times New Roman" w:cs="Times New Roman"/>
          <w:bCs/>
          <w:iCs/>
          <w:sz w:val="24"/>
          <w:szCs w:val="24"/>
        </w:rPr>
        <w:t xml:space="preserve">стартовых </w:t>
      </w:r>
      <w:r w:rsidRPr="006115BA">
        <w:rPr>
          <w:rFonts w:ascii="Times New Roman" w:hAnsi="Times New Roman" w:cs="Times New Roman"/>
          <w:bCs/>
          <w:iCs/>
          <w:sz w:val="24"/>
          <w:szCs w:val="24"/>
        </w:rPr>
        <w:t>возможностей</w:t>
      </w:r>
      <w:r w:rsidR="006115BA" w:rsidRPr="006115BA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6115BA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623FA1" w:rsidRPr="006115BA" w:rsidRDefault="00623FA1" w:rsidP="00764D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64D2E" w:rsidRDefault="00764D2E" w:rsidP="00623FA1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D54A1">
        <w:rPr>
          <w:rFonts w:ascii="Times New Roman" w:hAnsi="Times New Roman"/>
          <w:b/>
          <w:sz w:val="24"/>
          <w:szCs w:val="24"/>
          <w:lang w:val="ru-RU"/>
        </w:rPr>
        <w:t>1.6. Оценка качества кадрового состава  ДОУ № 12</w:t>
      </w:r>
    </w:p>
    <w:p w:rsidR="00623FA1" w:rsidRPr="00683320" w:rsidRDefault="00764D2E" w:rsidP="00623FA1">
      <w:pPr>
        <w:pStyle w:val="a3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683320">
        <w:rPr>
          <w:rFonts w:ascii="Times New Roman" w:hAnsi="Times New Roman"/>
          <w:b/>
          <w:sz w:val="24"/>
          <w:szCs w:val="24"/>
          <w:lang w:val="ru-RU"/>
        </w:rPr>
        <w:t>Образовательный уровень педагогических работников</w:t>
      </w:r>
    </w:p>
    <w:p w:rsidR="00DF0C8D" w:rsidRDefault="00764D2E" w:rsidP="00DF0C8D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D54A1">
        <w:rPr>
          <w:rFonts w:ascii="Times New Roman" w:hAnsi="Times New Roman"/>
          <w:sz w:val="24"/>
          <w:szCs w:val="24"/>
          <w:lang w:val="ru-RU"/>
        </w:rPr>
        <w:t xml:space="preserve">Дошкольное образовательное учреждение укомплектовано педагогическими кадрами на 93%. Педагогический процесс осуществляют 13 педагогов, в том числе </w:t>
      </w:r>
      <w:r w:rsidR="00DF0C8D">
        <w:rPr>
          <w:rFonts w:ascii="Times New Roman" w:hAnsi="Times New Roman"/>
          <w:sz w:val="24"/>
          <w:szCs w:val="24"/>
          <w:lang w:val="ru-RU"/>
        </w:rPr>
        <w:t xml:space="preserve">специалисты: </w:t>
      </w:r>
      <w:r w:rsidRPr="005D54A1">
        <w:rPr>
          <w:rFonts w:ascii="Times New Roman" w:hAnsi="Times New Roman"/>
          <w:sz w:val="24"/>
          <w:szCs w:val="24"/>
          <w:lang w:val="ru-RU"/>
        </w:rPr>
        <w:t xml:space="preserve">инструктор по физической культуре, педагог-психолог, учитель-логопед, музыкальный руководитель. </w:t>
      </w:r>
    </w:p>
    <w:p w:rsidR="00764D2E" w:rsidRDefault="00764D2E" w:rsidP="00DF0C8D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D54A1">
        <w:rPr>
          <w:rFonts w:ascii="Times New Roman" w:hAnsi="Times New Roman"/>
          <w:sz w:val="24"/>
          <w:szCs w:val="24"/>
          <w:lang w:val="ru-RU"/>
        </w:rPr>
        <w:t>Доля педагогов МБДОУ, имеющих базовое образование (педагогическое дошкольное) 11 - 84,6%,   1 педагог   прошел курсы переподготовки</w:t>
      </w:r>
      <w:r w:rsidR="00826340" w:rsidRPr="005D54A1">
        <w:rPr>
          <w:rFonts w:ascii="Times New Roman" w:hAnsi="Times New Roman"/>
          <w:sz w:val="24"/>
          <w:szCs w:val="24"/>
          <w:lang w:val="ru-RU"/>
        </w:rPr>
        <w:t xml:space="preserve"> в этом году</w:t>
      </w:r>
      <w:r w:rsidRPr="005D54A1">
        <w:rPr>
          <w:rFonts w:ascii="Times New Roman" w:hAnsi="Times New Roman"/>
          <w:sz w:val="24"/>
          <w:szCs w:val="24"/>
          <w:lang w:val="ru-RU"/>
        </w:rPr>
        <w:t>,</w:t>
      </w:r>
      <w:r w:rsidR="00826340" w:rsidRPr="005D54A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D54A1">
        <w:rPr>
          <w:rFonts w:ascii="Times New Roman" w:hAnsi="Times New Roman"/>
          <w:sz w:val="24"/>
          <w:szCs w:val="24"/>
          <w:lang w:val="ru-RU"/>
        </w:rPr>
        <w:t xml:space="preserve">2 воспитателя являются молодыми специалистами.  </w:t>
      </w:r>
    </w:p>
    <w:p w:rsidR="00DF0C8D" w:rsidRPr="005D54A1" w:rsidRDefault="00DF0C8D" w:rsidP="00DF0C8D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764D2E" w:rsidRPr="00764D2E" w:rsidRDefault="00764D2E" w:rsidP="0076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Образовательный уровень педагогического персонала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3402"/>
        <w:gridCol w:w="3969"/>
      </w:tblGrid>
      <w:tr w:rsidR="00764D2E" w:rsidRPr="00764D2E" w:rsidTr="00FB5693">
        <w:tc>
          <w:tcPr>
            <w:tcW w:w="9356" w:type="dxa"/>
            <w:gridSpan w:val="3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764D2E" w:rsidRPr="00764D2E" w:rsidTr="00FB5693">
        <w:tc>
          <w:tcPr>
            <w:tcW w:w="1985" w:type="dxa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402" w:type="dxa"/>
          </w:tcPr>
          <w:p w:rsidR="00764D2E" w:rsidRPr="00826340" w:rsidRDefault="00826340" w:rsidP="00764D2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="00764D2E" w:rsidRP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ысшее</w:t>
            </w:r>
          </w:p>
        </w:tc>
        <w:tc>
          <w:tcPr>
            <w:tcW w:w="3969" w:type="dxa"/>
          </w:tcPr>
          <w:p w:rsidR="00764D2E" w:rsidRPr="00826340" w:rsidRDefault="00826340" w:rsidP="00764D2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="00764D2E" w:rsidRP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редне-специальное педагогическое</w:t>
            </w:r>
          </w:p>
        </w:tc>
      </w:tr>
      <w:tr w:rsidR="00764D2E" w:rsidRPr="00764D2E" w:rsidTr="00FB5693">
        <w:tc>
          <w:tcPr>
            <w:tcW w:w="1985" w:type="dxa"/>
            <w:vAlign w:val="center"/>
          </w:tcPr>
          <w:p w:rsidR="00764D2E" w:rsidRPr="00764D2E" w:rsidRDefault="00764D2E" w:rsidP="00826340">
            <w:pPr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  <w:r w:rsid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764D2E" w:rsidRPr="00764D2E" w:rsidRDefault="00764D2E" w:rsidP="00764D2E">
            <w:pPr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(71,4%)</w:t>
            </w:r>
          </w:p>
        </w:tc>
        <w:tc>
          <w:tcPr>
            <w:tcW w:w="3969" w:type="dxa"/>
            <w:vAlign w:val="center"/>
          </w:tcPr>
          <w:p w:rsidR="00764D2E" w:rsidRPr="00764D2E" w:rsidRDefault="00764D2E" w:rsidP="00764D2E">
            <w:pPr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(28,6%)</w:t>
            </w:r>
          </w:p>
        </w:tc>
      </w:tr>
      <w:tr w:rsidR="00764D2E" w:rsidRPr="00764D2E" w:rsidTr="00FB5693">
        <w:tc>
          <w:tcPr>
            <w:tcW w:w="1985" w:type="dxa"/>
            <w:vAlign w:val="center"/>
          </w:tcPr>
          <w:p w:rsidR="00764D2E" w:rsidRPr="00764D2E" w:rsidRDefault="00764D2E" w:rsidP="00826340">
            <w:pPr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  <w:r w:rsid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764D2E" w:rsidRPr="00764D2E" w:rsidRDefault="00764D2E" w:rsidP="00764D2E">
            <w:pPr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(57,1%)</w:t>
            </w:r>
          </w:p>
        </w:tc>
        <w:tc>
          <w:tcPr>
            <w:tcW w:w="3969" w:type="dxa"/>
            <w:vAlign w:val="center"/>
          </w:tcPr>
          <w:p w:rsidR="00764D2E" w:rsidRPr="00764D2E" w:rsidRDefault="00764D2E" w:rsidP="00764D2E">
            <w:pPr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(42,9%)</w:t>
            </w:r>
          </w:p>
        </w:tc>
      </w:tr>
      <w:tr w:rsidR="00764D2E" w:rsidRPr="00764D2E" w:rsidTr="00FB5693">
        <w:tc>
          <w:tcPr>
            <w:tcW w:w="1985" w:type="dxa"/>
            <w:vAlign w:val="center"/>
          </w:tcPr>
          <w:p w:rsidR="00764D2E" w:rsidRPr="00764D2E" w:rsidRDefault="00764D2E" w:rsidP="00826340">
            <w:pPr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  <w:r w:rsid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:rsidR="00764D2E" w:rsidRPr="00764D2E" w:rsidRDefault="00764D2E" w:rsidP="00764D2E">
            <w:pPr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7(53,8%)</w:t>
            </w:r>
          </w:p>
        </w:tc>
        <w:tc>
          <w:tcPr>
            <w:tcW w:w="3969" w:type="dxa"/>
            <w:vAlign w:val="center"/>
          </w:tcPr>
          <w:p w:rsidR="00764D2E" w:rsidRPr="00764D2E" w:rsidRDefault="00764D2E" w:rsidP="00764D2E">
            <w:pPr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(46,2%)</w:t>
            </w:r>
          </w:p>
        </w:tc>
      </w:tr>
    </w:tbl>
    <w:p w:rsidR="00764D2E" w:rsidRPr="00764D2E" w:rsidRDefault="00764D2E" w:rsidP="00764D2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4D2E" w:rsidRPr="00764D2E" w:rsidRDefault="00764D2E" w:rsidP="00764D2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Аттестация педагогического коллектива 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34"/>
        <w:gridCol w:w="2743"/>
        <w:gridCol w:w="1879"/>
        <w:gridCol w:w="1795"/>
        <w:gridCol w:w="1820"/>
      </w:tblGrid>
      <w:tr w:rsidR="00826340" w:rsidRPr="00764D2E" w:rsidTr="00826340">
        <w:tc>
          <w:tcPr>
            <w:tcW w:w="1334" w:type="dxa"/>
            <w:vMerge w:val="restart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743" w:type="dxa"/>
            <w:vMerge w:val="restart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педагогов</w:t>
            </w:r>
          </w:p>
        </w:tc>
        <w:tc>
          <w:tcPr>
            <w:tcW w:w="1879" w:type="dxa"/>
            <w:vMerge w:val="restart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615" w:type="dxa"/>
            <w:gridSpan w:val="2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Квалификационная категория</w:t>
            </w:r>
          </w:p>
        </w:tc>
      </w:tr>
      <w:tr w:rsidR="00826340" w:rsidRPr="00764D2E" w:rsidTr="00826340">
        <w:tc>
          <w:tcPr>
            <w:tcW w:w="1334" w:type="dxa"/>
            <w:vMerge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43" w:type="dxa"/>
            <w:vMerge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vMerge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20" w:type="dxa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</w:tr>
      <w:tr w:rsidR="00826340" w:rsidRPr="00764D2E" w:rsidTr="00826340">
        <w:tc>
          <w:tcPr>
            <w:tcW w:w="1334" w:type="dxa"/>
          </w:tcPr>
          <w:p w:rsidR="00826340" w:rsidRPr="00764D2E" w:rsidRDefault="00826340" w:rsidP="00DF0C8D">
            <w:pPr>
              <w:ind w:left="284" w:right="-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43" w:type="dxa"/>
          </w:tcPr>
          <w:p w:rsidR="00826340" w:rsidRPr="00764D2E" w:rsidRDefault="00826340" w:rsidP="00764D2E">
            <w:pPr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79" w:type="dxa"/>
          </w:tcPr>
          <w:p w:rsidR="00826340" w:rsidRPr="00764D2E" w:rsidRDefault="00DF0C8D" w:rsidP="00DF0C8D">
            <w:pPr>
              <w:ind w:right="-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826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95" w:type="dxa"/>
            <w:vAlign w:val="center"/>
          </w:tcPr>
          <w:p w:rsidR="00826340" w:rsidRPr="00764D2E" w:rsidRDefault="00826340" w:rsidP="00764D2E">
            <w:pPr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(7,1%)</w:t>
            </w:r>
          </w:p>
        </w:tc>
        <w:tc>
          <w:tcPr>
            <w:tcW w:w="1820" w:type="dxa"/>
            <w:vAlign w:val="center"/>
          </w:tcPr>
          <w:p w:rsidR="00826340" w:rsidRPr="00764D2E" w:rsidRDefault="00826340" w:rsidP="00764D2E">
            <w:pPr>
              <w:ind w:righ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(35,7%)</w:t>
            </w:r>
          </w:p>
        </w:tc>
      </w:tr>
      <w:tr w:rsidR="00826340" w:rsidRPr="00764D2E" w:rsidTr="00826340">
        <w:tc>
          <w:tcPr>
            <w:tcW w:w="1334" w:type="dxa"/>
          </w:tcPr>
          <w:p w:rsidR="00826340" w:rsidRPr="00764D2E" w:rsidRDefault="00826340" w:rsidP="00DF0C8D">
            <w:pPr>
              <w:spacing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2016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43" w:type="dxa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14</w:t>
            </w:r>
          </w:p>
        </w:tc>
        <w:tc>
          <w:tcPr>
            <w:tcW w:w="1879" w:type="dxa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795" w:type="dxa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 (7,7%)</w:t>
            </w:r>
          </w:p>
        </w:tc>
        <w:tc>
          <w:tcPr>
            <w:tcW w:w="1820" w:type="dxa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5 (38,5%)</w:t>
            </w:r>
          </w:p>
        </w:tc>
      </w:tr>
      <w:tr w:rsidR="00826340" w:rsidRPr="00764D2E" w:rsidTr="00826340">
        <w:tc>
          <w:tcPr>
            <w:tcW w:w="1334" w:type="dxa"/>
          </w:tcPr>
          <w:p w:rsidR="00826340" w:rsidRPr="00764D2E" w:rsidRDefault="00826340" w:rsidP="00DF0C8D">
            <w:pPr>
              <w:spacing w:line="360" w:lineRule="auto"/>
              <w:ind w:left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43" w:type="dxa"/>
          </w:tcPr>
          <w:p w:rsidR="00826340" w:rsidRPr="00764D2E" w:rsidRDefault="00DF0C8D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26340"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79" w:type="dxa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795" w:type="dxa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1(7,7%)</w:t>
            </w:r>
          </w:p>
        </w:tc>
        <w:tc>
          <w:tcPr>
            <w:tcW w:w="1820" w:type="dxa"/>
          </w:tcPr>
          <w:p w:rsidR="00826340" w:rsidRPr="00764D2E" w:rsidRDefault="00826340" w:rsidP="00764D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4(38,5%)</w:t>
            </w:r>
          </w:p>
        </w:tc>
      </w:tr>
    </w:tbl>
    <w:p w:rsidR="00764D2E" w:rsidRPr="00764D2E" w:rsidRDefault="00764D2E" w:rsidP="0076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4D2E" w:rsidRPr="00764D2E" w:rsidRDefault="00764D2E" w:rsidP="0076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Курсы повышения квалификации</w:t>
      </w:r>
    </w:p>
    <w:tbl>
      <w:tblPr>
        <w:tblpPr w:leftFromText="180" w:rightFromText="180" w:vertAnchor="text" w:horzAnchor="page" w:tblpX="1762" w:tblpY="62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764D2E" w:rsidRPr="00764D2E" w:rsidTr="00DF0C8D">
        <w:trPr>
          <w:trHeight w:val="412"/>
        </w:trPr>
        <w:tc>
          <w:tcPr>
            <w:tcW w:w="2518" w:type="dxa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6662" w:type="dxa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Курсы повышения квалификации по профилю </w:t>
            </w:r>
          </w:p>
        </w:tc>
      </w:tr>
      <w:tr w:rsidR="00764D2E" w:rsidRPr="00764D2E" w:rsidTr="00FB5693">
        <w:tc>
          <w:tcPr>
            <w:tcW w:w="2518" w:type="dxa"/>
            <w:shd w:val="clear" w:color="auto" w:fill="FFFFFF" w:themeFill="background1"/>
            <w:vAlign w:val="center"/>
          </w:tcPr>
          <w:p w:rsidR="00764D2E" w:rsidRPr="00764D2E" w:rsidRDefault="00764D2E" w:rsidP="00826340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  <w:r w:rsid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62" w:type="dxa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 (50%)</w:t>
            </w:r>
          </w:p>
        </w:tc>
      </w:tr>
      <w:tr w:rsidR="00764D2E" w:rsidRPr="00764D2E" w:rsidTr="00FB5693">
        <w:tc>
          <w:tcPr>
            <w:tcW w:w="2518" w:type="dxa"/>
            <w:shd w:val="clear" w:color="auto" w:fill="FFFFFF" w:themeFill="background1"/>
            <w:vAlign w:val="center"/>
          </w:tcPr>
          <w:p w:rsidR="00764D2E" w:rsidRPr="00764D2E" w:rsidRDefault="00764D2E" w:rsidP="00826340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  <w:r w:rsid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62" w:type="dxa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(46,2%)</w:t>
            </w:r>
          </w:p>
        </w:tc>
      </w:tr>
      <w:tr w:rsidR="00764D2E" w:rsidRPr="00764D2E" w:rsidTr="00FB5693">
        <w:tc>
          <w:tcPr>
            <w:tcW w:w="2518" w:type="dxa"/>
            <w:shd w:val="clear" w:color="auto" w:fill="FFFFFF" w:themeFill="background1"/>
            <w:vAlign w:val="center"/>
          </w:tcPr>
          <w:p w:rsidR="00764D2E" w:rsidRPr="00764D2E" w:rsidRDefault="00764D2E" w:rsidP="00826340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  <w:r w:rsid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662" w:type="dxa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(30,8%)</w:t>
            </w:r>
          </w:p>
        </w:tc>
      </w:tr>
    </w:tbl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95"/>
        <w:gridCol w:w="1523"/>
        <w:gridCol w:w="1488"/>
        <w:gridCol w:w="1452"/>
        <w:gridCol w:w="1738"/>
      </w:tblGrid>
      <w:tr w:rsidR="00764D2E" w:rsidRPr="00764D2E" w:rsidTr="00FB5693">
        <w:tc>
          <w:tcPr>
            <w:tcW w:w="1560" w:type="dxa"/>
            <w:vMerge w:val="restart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796" w:type="dxa"/>
            <w:gridSpan w:val="5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Педагогический стаж </w:t>
            </w:r>
          </w:p>
        </w:tc>
      </w:tr>
      <w:tr w:rsidR="00764D2E" w:rsidRPr="00764D2E" w:rsidTr="00FB5693">
        <w:tc>
          <w:tcPr>
            <w:tcW w:w="1560" w:type="dxa"/>
            <w:vMerge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523" w:type="dxa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До10 лет</w:t>
            </w:r>
          </w:p>
        </w:tc>
        <w:tc>
          <w:tcPr>
            <w:tcW w:w="1488" w:type="dxa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 лет</w:t>
            </w:r>
          </w:p>
        </w:tc>
        <w:tc>
          <w:tcPr>
            <w:tcW w:w="1452" w:type="dxa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20 лет</w:t>
            </w:r>
          </w:p>
        </w:tc>
        <w:tc>
          <w:tcPr>
            <w:tcW w:w="1738" w:type="dxa"/>
            <w:shd w:val="clear" w:color="auto" w:fill="FFFFFF" w:themeFill="background1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20 лет</w:t>
            </w:r>
          </w:p>
        </w:tc>
      </w:tr>
      <w:tr w:rsidR="00764D2E" w:rsidRPr="00764D2E" w:rsidTr="00FB5693">
        <w:trPr>
          <w:trHeight w:val="549"/>
        </w:trPr>
        <w:tc>
          <w:tcPr>
            <w:tcW w:w="1560" w:type="dxa"/>
            <w:shd w:val="clear" w:color="auto" w:fill="FFFFFF" w:themeFill="background1"/>
            <w:vAlign w:val="center"/>
          </w:tcPr>
          <w:p w:rsidR="00764D2E" w:rsidRPr="00764D2E" w:rsidRDefault="00764D2E" w:rsidP="00826340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  <w:r w:rsid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(28,6%)</w:t>
            </w: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(7,1%)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(14,3%)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(14,3%)</w:t>
            </w:r>
          </w:p>
        </w:tc>
        <w:tc>
          <w:tcPr>
            <w:tcW w:w="1738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(35,7%)</w:t>
            </w:r>
          </w:p>
        </w:tc>
      </w:tr>
      <w:tr w:rsidR="00764D2E" w:rsidRPr="00764D2E" w:rsidTr="00FB5693">
        <w:trPr>
          <w:trHeight w:val="699"/>
        </w:trPr>
        <w:tc>
          <w:tcPr>
            <w:tcW w:w="1560" w:type="dxa"/>
            <w:shd w:val="clear" w:color="auto" w:fill="FFFFFF" w:themeFill="background1"/>
            <w:vAlign w:val="center"/>
          </w:tcPr>
          <w:p w:rsidR="00764D2E" w:rsidRPr="00764D2E" w:rsidRDefault="00764D2E" w:rsidP="00826340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  <w:r w:rsid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(30,7%)</w:t>
            </w: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(7,7%)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(15,4%)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1(7,7%)</w:t>
            </w:r>
          </w:p>
        </w:tc>
        <w:tc>
          <w:tcPr>
            <w:tcW w:w="1738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(38,5%)</w:t>
            </w:r>
          </w:p>
        </w:tc>
      </w:tr>
      <w:tr w:rsidR="00764D2E" w:rsidRPr="00764D2E" w:rsidTr="00FB5693">
        <w:tc>
          <w:tcPr>
            <w:tcW w:w="1560" w:type="dxa"/>
            <w:shd w:val="clear" w:color="auto" w:fill="FFFFFF" w:themeFill="background1"/>
            <w:vAlign w:val="center"/>
          </w:tcPr>
          <w:p w:rsidR="00764D2E" w:rsidRPr="00764D2E" w:rsidRDefault="00764D2E" w:rsidP="00826340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  <w:r w:rsidR="0082634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95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3(23%)</w:t>
            </w:r>
          </w:p>
        </w:tc>
        <w:tc>
          <w:tcPr>
            <w:tcW w:w="1523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2(15,4%)</w:t>
            </w:r>
          </w:p>
        </w:tc>
        <w:tc>
          <w:tcPr>
            <w:tcW w:w="1488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1(7,8%)</w:t>
            </w:r>
          </w:p>
        </w:tc>
        <w:tc>
          <w:tcPr>
            <w:tcW w:w="1452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3(23%)</w:t>
            </w:r>
          </w:p>
        </w:tc>
        <w:tc>
          <w:tcPr>
            <w:tcW w:w="1738" w:type="dxa"/>
            <w:shd w:val="clear" w:color="auto" w:fill="FFFFFF" w:themeFill="background1"/>
            <w:vAlign w:val="center"/>
          </w:tcPr>
          <w:p w:rsidR="00764D2E" w:rsidRPr="00764D2E" w:rsidRDefault="00764D2E" w:rsidP="00764D2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4(30,8%)</w:t>
            </w:r>
          </w:p>
        </w:tc>
      </w:tr>
    </w:tbl>
    <w:p w:rsidR="00764D2E" w:rsidRPr="00764D2E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4D2E" w:rsidRPr="00826340" w:rsidRDefault="00764D2E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Развитие кадрового потенциала, расширение возможностей профессиона</w:t>
      </w:r>
      <w:r w:rsidR="008263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льной самореализации педагогов. </w:t>
      </w:r>
    </w:p>
    <w:p w:rsidR="00764D2E" w:rsidRPr="00764D2E" w:rsidRDefault="00764D2E" w:rsidP="008263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МБДОУ трудится профессиональный, сплоченный, квалифицированный, творческий коллектив педагогов, имеющий высокий уровень педагогической культуры.</w:t>
      </w:r>
    </w:p>
    <w:p w:rsidR="00764D2E" w:rsidRPr="00764D2E" w:rsidRDefault="00826340" w:rsidP="0076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в детском саду имеют квалификационную категорию  46% педагогов. Работает 2 молодых специалиста. План переподготовки и аттестации педагогических кадров имеется и является </w:t>
      </w:r>
      <w:r w:rsidR="00DF0C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неотъемлемой</w:t>
      </w:r>
      <w:r w:rsidR="00764D2E"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частью годового плана.</w:t>
      </w:r>
    </w:p>
    <w:p w:rsidR="00764D2E" w:rsidRPr="00764D2E" w:rsidRDefault="00764D2E" w:rsidP="008263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работы педагогического коллектива детского сада </w:t>
      </w:r>
      <w:proofErr w:type="gramStart"/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</w:t>
      </w:r>
      <w:proofErr w:type="gramEnd"/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0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педагоги систематически и своевременно повышают свою профессиональную компетентность через </w:t>
      </w:r>
      <w:r w:rsidR="00DF0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прохождение 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курсов повышения квалификации, активно участвуют в работе проблемных семинаров, практикумов, </w:t>
      </w:r>
      <w:r w:rsidR="00350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506B4" w:rsidRPr="003506B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вебинаров</w:t>
      </w:r>
      <w:proofErr w:type="spellEnd"/>
      <w:r w:rsidR="003506B4" w:rsidRPr="003506B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конференций</w:t>
      </w:r>
      <w:r w:rsidR="003506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педсоветов,</w:t>
      </w:r>
      <w:r w:rsidR="003506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учувствуют в 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C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конкурсах, представляют сой опыт на различных уровнях.</w:t>
      </w:r>
      <w:r w:rsidR="00DF0C8D" w:rsidRPr="00DF0C8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764D2E" w:rsidRDefault="00DF0C8D" w:rsidP="008263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B1CB7" w:rsidRPr="00764D2E" w:rsidRDefault="003506B4" w:rsidP="00DF0C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у</w:t>
      </w:r>
      <w:r w:rsidR="008B1CB7"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="008B1CB7"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педагогов в конкурсах</w:t>
      </w:r>
    </w:p>
    <w:tbl>
      <w:tblPr>
        <w:tblW w:w="103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828"/>
        <w:gridCol w:w="2126"/>
        <w:gridCol w:w="1418"/>
        <w:gridCol w:w="2127"/>
      </w:tblGrid>
      <w:tr w:rsidR="008B1CB7" w:rsidRPr="00764D2E" w:rsidTr="003506B4"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828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</w:p>
        </w:tc>
        <w:tc>
          <w:tcPr>
            <w:tcW w:w="2126" w:type="dxa"/>
          </w:tcPr>
          <w:p w:rsidR="008B1CB7" w:rsidRPr="00DF0C8D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F0C8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Уровень</w:t>
            </w:r>
          </w:p>
          <w:p w:rsidR="008B1CB7" w:rsidRPr="00764D2E" w:rsidRDefault="00DF0C8D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участия</w:t>
            </w:r>
          </w:p>
          <w:p w:rsidR="008B1CB7" w:rsidRPr="00764D2E" w:rsidRDefault="00DF0C8D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педагога</w:t>
            </w:r>
          </w:p>
        </w:tc>
      </w:tr>
      <w:tr w:rsidR="008B1CB7" w:rsidRPr="00764D2E" w:rsidTr="003506B4">
        <w:trPr>
          <w:trHeight w:val="683"/>
        </w:trPr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28" w:type="dxa"/>
          </w:tcPr>
          <w:p w:rsidR="008B1CB7" w:rsidRPr="00764D2E" w:rsidRDefault="008B1CB7" w:rsidP="00DF0C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hAnsi="Times New Roman" w:cs="Times New Roman"/>
                <w:sz w:val="24"/>
                <w:szCs w:val="24"/>
              </w:rPr>
              <w:t>«Формирование здорового образа жизни»</w:t>
            </w:r>
          </w:p>
        </w:tc>
        <w:tc>
          <w:tcPr>
            <w:tcW w:w="2126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418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127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Боргеева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Н.С.</w:t>
            </w:r>
          </w:p>
        </w:tc>
      </w:tr>
      <w:tr w:rsidR="008B1CB7" w:rsidRPr="00764D2E" w:rsidTr="003506B4">
        <w:trPr>
          <w:trHeight w:val="683"/>
        </w:trPr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28" w:type="dxa"/>
          </w:tcPr>
          <w:p w:rsidR="008B1CB7" w:rsidRPr="00764D2E" w:rsidRDefault="008B1CB7" w:rsidP="00DF0C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hAnsi="Times New Roman" w:cs="Times New Roman"/>
                <w:sz w:val="24"/>
                <w:szCs w:val="24"/>
              </w:rPr>
              <w:t>«Нормы и правила аттестации педагогических кадров»</w:t>
            </w:r>
          </w:p>
        </w:tc>
        <w:tc>
          <w:tcPr>
            <w:tcW w:w="2126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418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127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Солодовник Е.Н.</w:t>
            </w:r>
          </w:p>
        </w:tc>
      </w:tr>
      <w:tr w:rsidR="008B1CB7" w:rsidRPr="00764D2E" w:rsidTr="003506B4">
        <w:trPr>
          <w:trHeight w:val="683"/>
        </w:trPr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28" w:type="dxa"/>
          </w:tcPr>
          <w:p w:rsidR="008B1CB7" w:rsidRPr="00764D2E" w:rsidRDefault="008B1CB7" w:rsidP="00DF0C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hAnsi="Times New Roman" w:cs="Times New Roman"/>
                <w:sz w:val="24"/>
                <w:szCs w:val="24"/>
              </w:rPr>
              <w:t>«Теория и методика экологического образования дошкольников»</w:t>
            </w:r>
          </w:p>
        </w:tc>
        <w:tc>
          <w:tcPr>
            <w:tcW w:w="2126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</w:t>
            </w:r>
          </w:p>
        </w:tc>
        <w:tc>
          <w:tcPr>
            <w:tcW w:w="1418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127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Афанасьева К.А.</w:t>
            </w:r>
          </w:p>
        </w:tc>
      </w:tr>
      <w:tr w:rsidR="008B1CB7" w:rsidRPr="00764D2E" w:rsidTr="003506B4">
        <w:trPr>
          <w:trHeight w:val="323"/>
        </w:trPr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28" w:type="dxa"/>
          </w:tcPr>
          <w:p w:rsidR="008B1CB7" w:rsidRPr="00764D2E" w:rsidRDefault="008B1CB7" w:rsidP="00DF0C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hAnsi="Times New Roman" w:cs="Times New Roman"/>
                <w:sz w:val="24"/>
                <w:szCs w:val="24"/>
              </w:rPr>
              <w:t>Дошкольная педагогика</w:t>
            </w:r>
          </w:p>
        </w:tc>
        <w:tc>
          <w:tcPr>
            <w:tcW w:w="2126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</w:t>
            </w:r>
          </w:p>
        </w:tc>
        <w:tc>
          <w:tcPr>
            <w:tcW w:w="1418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место </w:t>
            </w:r>
          </w:p>
        </w:tc>
        <w:tc>
          <w:tcPr>
            <w:tcW w:w="2127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Гришук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8B1CB7" w:rsidRPr="00764D2E" w:rsidTr="003506B4">
        <w:trPr>
          <w:trHeight w:val="683"/>
        </w:trPr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28" w:type="dxa"/>
          </w:tcPr>
          <w:p w:rsidR="008B1CB7" w:rsidRPr="00764D2E" w:rsidRDefault="008B1CB7" w:rsidP="00DF0C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«Поддержим птичек, воробушков-синичек»</w:t>
            </w:r>
          </w:p>
        </w:tc>
        <w:tc>
          <w:tcPr>
            <w:tcW w:w="2126" w:type="dxa"/>
          </w:tcPr>
          <w:p w:rsidR="008B1CB7" w:rsidRPr="00764D2E" w:rsidRDefault="008B1CB7" w:rsidP="00405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сероссийский</w:t>
            </w:r>
            <w:proofErr w:type="spellEnd"/>
          </w:p>
        </w:tc>
        <w:tc>
          <w:tcPr>
            <w:tcW w:w="1418" w:type="dxa"/>
          </w:tcPr>
          <w:p w:rsidR="008B1CB7" w:rsidRPr="00764D2E" w:rsidRDefault="008B1CB7" w:rsidP="004052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2127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Гришук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8B1CB7" w:rsidRPr="00764D2E" w:rsidTr="003506B4">
        <w:trPr>
          <w:trHeight w:val="683"/>
        </w:trPr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828" w:type="dxa"/>
          </w:tcPr>
          <w:p w:rsidR="008B1CB7" w:rsidRPr="00764D2E" w:rsidRDefault="008B1CB7" w:rsidP="00DF0C8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методических разработок «Праздник «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Осенины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»».  </w:t>
            </w:r>
          </w:p>
        </w:tc>
        <w:tc>
          <w:tcPr>
            <w:tcW w:w="2126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бластной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место</w:t>
            </w:r>
            <w:proofErr w:type="spellEnd"/>
          </w:p>
        </w:tc>
        <w:tc>
          <w:tcPr>
            <w:tcW w:w="2127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Дудакова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8B1CB7" w:rsidRPr="00764D2E" w:rsidTr="003506B4">
        <w:trPr>
          <w:trHeight w:val="324"/>
        </w:trPr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28" w:type="dxa"/>
          </w:tcPr>
          <w:p w:rsidR="008B1CB7" w:rsidRPr="00764D2E" w:rsidRDefault="008B1CB7" w:rsidP="00DF0C8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Пою, пишу, играю</w:t>
            </w:r>
          </w:p>
        </w:tc>
        <w:tc>
          <w:tcPr>
            <w:tcW w:w="2126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1418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2127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Миниханова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М.Ф.</w:t>
            </w:r>
          </w:p>
        </w:tc>
      </w:tr>
      <w:tr w:rsidR="008B1CB7" w:rsidRPr="00764D2E" w:rsidTr="003506B4">
        <w:trPr>
          <w:trHeight w:val="683"/>
        </w:trPr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828" w:type="dxa"/>
          </w:tcPr>
          <w:p w:rsidR="008B1CB7" w:rsidRPr="00764D2E" w:rsidRDefault="008B1CB7" w:rsidP="00DF0C8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«Музыкальный </w:t>
            </w: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каледоскоп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418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127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Миниханова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М.Ф.</w:t>
            </w:r>
          </w:p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1CB7" w:rsidRPr="00764D2E" w:rsidTr="003506B4">
        <w:trPr>
          <w:trHeight w:val="683"/>
        </w:trPr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828" w:type="dxa"/>
          </w:tcPr>
          <w:p w:rsidR="008B1CB7" w:rsidRPr="00764D2E" w:rsidRDefault="008B1CB7" w:rsidP="00DF0C8D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«Лучшая методическая разработка»</w:t>
            </w:r>
          </w:p>
        </w:tc>
        <w:tc>
          <w:tcPr>
            <w:tcW w:w="2126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</w:t>
            </w:r>
          </w:p>
        </w:tc>
        <w:tc>
          <w:tcPr>
            <w:tcW w:w="1418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127" w:type="dxa"/>
          </w:tcPr>
          <w:p w:rsidR="008B1CB7" w:rsidRPr="00764D2E" w:rsidRDefault="008B1CB7" w:rsidP="0040524C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Миниханова</w:t>
            </w:r>
            <w:proofErr w:type="spellEnd"/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М.Ф.</w:t>
            </w:r>
          </w:p>
        </w:tc>
      </w:tr>
      <w:tr w:rsidR="008B1CB7" w:rsidRPr="00764D2E" w:rsidTr="003506B4">
        <w:trPr>
          <w:trHeight w:val="683"/>
        </w:trPr>
        <w:tc>
          <w:tcPr>
            <w:tcW w:w="850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828" w:type="dxa"/>
          </w:tcPr>
          <w:p w:rsidR="008B1CB7" w:rsidRPr="00764D2E" w:rsidRDefault="008B1CB7" w:rsidP="00DF0C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конкурс </w:t>
            </w:r>
          </w:p>
          <w:p w:rsidR="008B1CB7" w:rsidRPr="00764D2E" w:rsidRDefault="008B1CB7" w:rsidP="00DF0C8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«Профессиональный рост»</w:t>
            </w:r>
          </w:p>
        </w:tc>
        <w:tc>
          <w:tcPr>
            <w:tcW w:w="2126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всероссийский</w:t>
            </w:r>
          </w:p>
        </w:tc>
        <w:tc>
          <w:tcPr>
            <w:tcW w:w="1418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64D2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2127" w:type="dxa"/>
          </w:tcPr>
          <w:p w:rsidR="008B1CB7" w:rsidRPr="00764D2E" w:rsidRDefault="008B1CB7" w:rsidP="00405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Кондратьева Л.П.</w:t>
            </w:r>
          </w:p>
        </w:tc>
      </w:tr>
    </w:tbl>
    <w:p w:rsidR="008B1CB7" w:rsidRPr="00764D2E" w:rsidRDefault="008B1CB7" w:rsidP="008B1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1CB7" w:rsidRPr="00764D2E" w:rsidRDefault="008B1CB7" w:rsidP="008B1C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D2E">
        <w:rPr>
          <w:rFonts w:ascii="Times New Roman" w:eastAsia="Calibri" w:hAnsi="Times New Roman" w:cs="Times New Roman"/>
          <w:b/>
          <w:sz w:val="24"/>
          <w:szCs w:val="24"/>
        </w:rPr>
        <w:t>Распространение педагогического опыта</w:t>
      </w:r>
    </w:p>
    <w:p w:rsidR="008B1CB7" w:rsidRPr="00764D2E" w:rsidRDefault="008B1CB7" w:rsidP="003506B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Проведение 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764D2E">
        <w:rPr>
          <w:rFonts w:ascii="Times New Roman" w:eastAsia="Calibri" w:hAnsi="Times New Roman" w:cs="Times New Roman"/>
          <w:sz w:val="24"/>
          <w:szCs w:val="24"/>
        </w:rPr>
        <w:t>астер-класса  «Психологическая мастерская: работа педагога-психолога с педагогами  ОО по стрессоустойчивости»  в рамках августовских встреч «Живые страницы педагогического мастерства»,  педагог-психолог Кондратьева Л.П.</w:t>
      </w:r>
    </w:p>
    <w:p w:rsidR="008B1CB7" w:rsidRPr="00764D2E" w:rsidRDefault="008B1CB7" w:rsidP="003506B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0329">
        <w:rPr>
          <w:rFonts w:ascii="Times New Roman" w:eastAsia="Calibri" w:hAnsi="Times New Roman" w:cs="Times New Roman"/>
          <w:sz w:val="24"/>
          <w:szCs w:val="24"/>
        </w:rPr>
        <w:t>Выступление</w:t>
      </w: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proofErr w:type="spellStart"/>
      <w:r w:rsidRPr="00764D2E">
        <w:rPr>
          <w:rFonts w:ascii="Times New Roman" w:eastAsia="Calibri" w:hAnsi="Times New Roman" w:cs="Times New Roman"/>
          <w:sz w:val="24"/>
          <w:szCs w:val="24"/>
        </w:rPr>
        <w:t>дискуссионно</w:t>
      </w:r>
      <w:proofErr w:type="spell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–презентационной площадки «Психологическое сопровождение образовательной деятельности дошкольника в рамках реализации ФГОС» по теме «Телесно-ориентированные подходы к </w:t>
      </w:r>
      <w:proofErr w:type="spellStart"/>
      <w:r w:rsidRPr="00764D2E">
        <w:rPr>
          <w:rFonts w:ascii="Times New Roman" w:eastAsia="Calibri" w:hAnsi="Times New Roman" w:cs="Times New Roman"/>
          <w:sz w:val="24"/>
          <w:szCs w:val="24"/>
        </w:rPr>
        <w:t>психокоррекционной</w:t>
      </w:r>
      <w:proofErr w:type="spell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и развивающей работе с детьми дошкольного возраста, педагог-психолог Кондратьева Л.П.</w:t>
      </w:r>
    </w:p>
    <w:p w:rsidR="008B1CB7" w:rsidRPr="00764D2E" w:rsidRDefault="008B1CB7" w:rsidP="003506B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Проведение мастер- класса «Особенности развития координационных способностей  у дошкольников» в рамках августовских встреч инструкторов физической культуры ДОО «Живые страницы педагогического мастерства», инструктор по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физической культуре </w:t>
      </w: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Куприна О.Д.</w:t>
      </w:r>
    </w:p>
    <w:p w:rsidR="008B1CB7" w:rsidRPr="00764D2E" w:rsidRDefault="008B1CB7" w:rsidP="003506B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Выступление на дискуссионной площадке» Художественно-эстетическое развитие детей дошкольного возраста в рамках реализации ФГОС </w:t>
      </w:r>
      <w:proofErr w:type="gramStart"/>
      <w:r w:rsidRPr="00764D2E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64D2E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теме  </w:t>
      </w:r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«Организация </w:t>
      </w:r>
      <w:r w:rsidRPr="00764D2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детского оркестра как средство развития музыкальности дошкольника», музыкальный руководитель </w:t>
      </w:r>
      <w:proofErr w:type="spellStart"/>
      <w:r w:rsidRPr="00764D2E">
        <w:rPr>
          <w:rFonts w:ascii="Times New Roman" w:eastAsia="Times New Roman" w:hAnsi="Times New Roman" w:cs="Times New Roman"/>
          <w:sz w:val="24"/>
          <w:szCs w:val="24"/>
        </w:rPr>
        <w:t>Миниханова</w:t>
      </w:r>
      <w:proofErr w:type="spellEnd"/>
      <w:r w:rsidRPr="00764D2E">
        <w:rPr>
          <w:rFonts w:ascii="Times New Roman" w:eastAsia="Times New Roman" w:hAnsi="Times New Roman" w:cs="Times New Roman"/>
          <w:sz w:val="24"/>
          <w:szCs w:val="24"/>
        </w:rPr>
        <w:t xml:space="preserve"> М.Ф.</w:t>
      </w:r>
    </w:p>
    <w:p w:rsidR="008B1CB7" w:rsidRPr="00764D2E" w:rsidRDefault="008B1CB7" w:rsidP="003506B4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Выступление на дискуссионной площадке  «Художественно-эстетическое развитие детей дошкольного возраста в рамках реализации ФГОС </w:t>
      </w:r>
      <w:proofErr w:type="gramStart"/>
      <w:r w:rsidRPr="00764D2E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764D2E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теме «3-D рисование» современные нетрадиционные техники», воспитатель Бунина М.В.</w:t>
      </w:r>
    </w:p>
    <w:p w:rsidR="008B1CB7" w:rsidRPr="00764D2E" w:rsidRDefault="008B1CB7" w:rsidP="008B1CB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64D2E">
        <w:rPr>
          <w:rFonts w:ascii="Times New Roman" w:eastAsia="Calibri" w:hAnsi="Times New Roman" w:cs="Times New Roman"/>
          <w:b/>
          <w:sz w:val="24"/>
          <w:szCs w:val="24"/>
        </w:rPr>
        <w:t>Участие в методических объединениях</w:t>
      </w:r>
    </w:p>
    <w:p w:rsidR="008B1CB7" w:rsidRPr="00764D2E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764D2E">
        <w:rPr>
          <w:rFonts w:ascii="Times New Roman" w:eastAsia="Calibri" w:hAnsi="Times New Roman" w:cs="Times New Roman"/>
          <w:sz w:val="24"/>
          <w:szCs w:val="24"/>
        </w:rPr>
        <w:t>Нравственно-патриотическое воспитание в старших группах в системе ДОУ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, воспитатель </w:t>
      </w:r>
      <w:proofErr w:type="spellStart"/>
      <w:r w:rsidRPr="00764D2E">
        <w:rPr>
          <w:rFonts w:ascii="Times New Roman" w:eastAsia="Calibri" w:hAnsi="Times New Roman" w:cs="Times New Roman"/>
          <w:sz w:val="24"/>
          <w:szCs w:val="24"/>
        </w:rPr>
        <w:t>Боргеева</w:t>
      </w:r>
      <w:proofErr w:type="spell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Н.С.</w:t>
      </w:r>
    </w:p>
    <w:p w:rsidR="008B1CB7" w:rsidRPr="00764D2E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</w:t>
      </w:r>
      <w:r w:rsidRPr="00764D2E">
        <w:rPr>
          <w:rFonts w:ascii="Times New Roman" w:eastAsia="Calibri" w:hAnsi="Times New Roman" w:cs="Times New Roman"/>
          <w:sz w:val="24"/>
          <w:szCs w:val="24"/>
        </w:rPr>
        <w:t>Нетрадиционные техники рисование  и их роль в развитии художественного творчества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764D2E">
        <w:rPr>
          <w:rFonts w:ascii="Times New Roman" w:eastAsia="Calibri" w:hAnsi="Times New Roman" w:cs="Times New Roman"/>
          <w:sz w:val="24"/>
          <w:szCs w:val="24"/>
        </w:rPr>
        <w:t>, воспитател</w:t>
      </w:r>
      <w:r>
        <w:rPr>
          <w:rFonts w:ascii="Times New Roman" w:eastAsia="Calibri" w:hAnsi="Times New Roman" w:cs="Times New Roman"/>
          <w:sz w:val="24"/>
          <w:szCs w:val="24"/>
        </w:rPr>
        <w:t xml:space="preserve">и: </w:t>
      </w:r>
      <w:proofErr w:type="spellStart"/>
      <w:r w:rsidRPr="00764D2E">
        <w:rPr>
          <w:rFonts w:ascii="Times New Roman" w:eastAsia="Calibri" w:hAnsi="Times New Roman" w:cs="Times New Roman"/>
          <w:sz w:val="24"/>
          <w:szCs w:val="24"/>
        </w:rPr>
        <w:t>Боргеева</w:t>
      </w:r>
      <w:proofErr w:type="spell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Н.С.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64D2E">
        <w:rPr>
          <w:rFonts w:ascii="Times New Roman" w:eastAsia="Calibri" w:hAnsi="Times New Roman" w:cs="Times New Roman"/>
          <w:sz w:val="24"/>
          <w:szCs w:val="24"/>
        </w:rPr>
        <w:t>Афанасьева К.А.</w:t>
      </w:r>
    </w:p>
    <w:p w:rsidR="008B1CB7" w:rsidRPr="00764D2E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«Создание условий для свободного выбора детьми деятельности участника совместной деятельности в соответствии с требованием ФГОС», воспитатели: Афанасьева К.А., Емельянова И.Б., </w:t>
      </w:r>
      <w:proofErr w:type="spellStart"/>
      <w:r w:rsidRPr="00764D2E">
        <w:rPr>
          <w:rFonts w:ascii="Times New Roman" w:eastAsia="Calibri" w:hAnsi="Times New Roman" w:cs="Times New Roman"/>
          <w:sz w:val="24"/>
          <w:szCs w:val="24"/>
        </w:rPr>
        <w:t>Гришук</w:t>
      </w:r>
      <w:proofErr w:type="spell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И.В., Чернова Н.С., Бунина М.В.</w:t>
      </w:r>
    </w:p>
    <w:p w:rsidR="008B1CB7" w:rsidRPr="005C0329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5C0329">
        <w:rPr>
          <w:rFonts w:ascii="Times New Roman" w:eastAsia="Calibri" w:hAnsi="Times New Roman" w:cs="Times New Roman"/>
          <w:sz w:val="24"/>
          <w:szCs w:val="24"/>
        </w:rPr>
        <w:t>Региональный компонент как условие вариативности и разнообразия содержания образовательной среды ДОУ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  <w:r w:rsidRPr="005C0329">
        <w:rPr>
          <w:rFonts w:ascii="Times New Roman" w:eastAsia="Calibri" w:hAnsi="Times New Roman" w:cs="Times New Roman"/>
          <w:sz w:val="24"/>
          <w:szCs w:val="24"/>
        </w:rPr>
        <w:t xml:space="preserve">, воспитатель  </w:t>
      </w:r>
      <w:proofErr w:type="spellStart"/>
      <w:r w:rsidRPr="005C0329">
        <w:rPr>
          <w:rFonts w:ascii="Times New Roman" w:eastAsia="Calibri" w:hAnsi="Times New Roman" w:cs="Times New Roman"/>
          <w:sz w:val="24"/>
          <w:szCs w:val="24"/>
        </w:rPr>
        <w:t>Гришук</w:t>
      </w:r>
      <w:proofErr w:type="spellEnd"/>
      <w:r w:rsidRPr="005C0329">
        <w:rPr>
          <w:rFonts w:ascii="Times New Roman" w:eastAsia="Calibri" w:hAnsi="Times New Roman" w:cs="Times New Roman"/>
          <w:sz w:val="24"/>
          <w:szCs w:val="24"/>
        </w:rPr>
        <w:t xml:space="preserve"> И.В.</w:t>
      </w:r>
    </w:p>
    <w:p w:rsidR="008B1CB7" w:rsidRPr="00764D2E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Times New Roman"/>
          <w:sz w:val="24"/>
          <w:szCs w:val="24"/>
        </w:rPr>
      </w:pP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Предоставление опыта на МО «Нетрадиционные техники и их роль в развитии художественного творчества», воспитатель Бунина М.В.</w:t>
      </w:r>
    </w:p>
    <w:p w:rsidR="008B1CB7" w:rsidRPr="00623FA1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Times New Roman" w:hAnsi="Calibri" w:cs="Times New Roman"/>
          <w:b/>
          <w:bCs/>
          <w:iCs/>
          <w:sz w:val="24"/>
          <w:szCs w:val="24"/>
        </w:rPr>
      </w:pPr>
      <w:r w:rsidRPr="00764D2E">
        <w:rPr>
          <w:rFonts w:ascii="Times New Roman" w:eastAsia="Calibri" w:hAnsi="Times New Roman" w:cs="Times New Roman"/>
          <w:sz w:val="24"/>
          <w:szCs w:val="24"/>
        </w:rPr>
        <w:t>Предоставление опыта на МО «</w:t>
      </w:r>
      <w:proofErr w:type="spellStart"/>
      <w:r w:rsidRPr="00764D2E">
        <w:rPr>
          <w:rFonts w:ascii="Times New Roman" w:eastAsia="Calibri" w:hAnsi="Times New Roman" w:cs="Times New Roman"/>
          <w:sz w:val="24"/>
          <w:szCs w:val="24"/>
        </w:rPr>
        <w:t>Пластилинография</w:t>
      </w:r>
      <w:proofErr w:type="spell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как средство развития мелкой </w:t>
      </w:r>
      <w:r w:rsidRPr="00623FA1">
        <w:rPr>
          <w:rFonts w:ascii="Times New Roman" w:eastAsia="Calibri" w:hAnsi="Times New Roman" w:cs="Times New Roman"/>
          <w:sz w:val="24"/>
          <w:szCs w:val="24"/>
        </w:rPr>
        <w:t xml:space="preserve">моторики детей дошкольного возраста»,  воспитатель </w:t>
      </w:r>
      <w:proofErr w:type="spellStart"/>
      <w:r w:rsidRPr="00623FA1">
        <w:rPr>
          <w:rFonts w:ascii="Times New Roman" w:eastAsia="Calibri" w:hAnsi="Times New Roman" w:cs="Times New Roman"/>
          <w:sz w:val="24"/>
          <w:szCs w:val="24"/>
        </w:rPr>
        <w:t>Гришук</w:t>
      </w:r>
      <w:proofErr w:type="spellEnd"/>
      <w:r w:rsidRPr="00623FA1">
        <w:rPr>
          <w:rFonts w:ascii="Times New Roman" w:eastAsia="Calibri" w:hAnsi="Times New Roman" w:cs="Times New Roman"/>
          <w:sz w:val="24"/>
          <w:szCs w:val="24"/>
        </w:rPr>
        <w:t xml:space="preserve"> И.В.</w:t>
      </w:r>
    </w:p>
    <w:p w:rsidR="003506B4" w:rsidRDefault="003506B4" w:rsidP="008B1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8B1CB7" w:rsidRPr="00623FA1" w:rsidRDefault="008B1CB7" w:rsidP="008B1C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623FA1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Публикации: </w:t>
      </w:r>
    </w:p>
    <w:p w:rsidR="008B1CB7" w:rsidRPr="00764D2E" w:rsidRDefault="008B1CB7" w:rsidP="008B1CB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64D2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Консультация для родителей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«Р</w:t>
      </w:r>
      <w:r w:rsidRPr="00764D2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еализации ФГОС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»</w:t>
      </w:r>
      <w:r w:rsidRPr="00764D2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, воспитатель </w:t>
      </w:r>
      <w:proofErr w:type="spellStart"/>
      <w:r w:rsidRPr="00764D2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Боргеева</w:t>
      </w:r>
      <w:proofErr w:type="spellEnd"/>
      <w:r w:rsidRPr="00764D2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Н.С.</w:t>
      </w:r>
    </w:p>
    <w:p w:rsidR="008B1CB7" w:rsidRPr="00764D2E" w:rsidRDefault="008B1CB7" w:rsidP="008B1CB7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764D2E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Статья «Сотрудничество ДОУ и семьи через развитие социального партнёрства», старший воспитатель Солодовник Е.Н.</w:t>
      </w:r>
    </w:p>
    <w:p w:rsidR="008B1CB7" w:rsidRPr="00764D2E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D2E">
        <w:rPr>
          <w:rFonts w:ascii="Times New Roman" w:eastAsia="Times New Roman" w:hAnsi="Times New Roman" w:cs="Times New Roman"/>
          <w:bCs/>
          <w:iCs/>
          <w:sz w:val="24"/>
          <w:szCs w:val="24"/>
        </w:rPr>
        <w:t>Презента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ция. «Психологическая мастерская</w:t>
      </w:r>
      <w:r w:rsidRPr="00764D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педагога-психолога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по повышению стрессоустойчивости»</w:t>
      </w:r>
      <w:r w:rsidRPr="005C0329">
        <w:rPr>
          <w:rFonts w:ascii="Times New Roman" w:eastAsia="Times New Roman" w:hAnsi="Times New Roman" w:cs="Times New Roman"/>
          <w:bCs/>
          <w:iCs/>
          <w:sz w:val="24"/>
          <w:szCs w:val="24"/>
        </w:rPr>
        <w:t>,</w:t>
      </w: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педагог-психолог Кондратьева Л.П.</w:t>
      </w:r>
    </w:p>
    <w:p w:rsidR="008B1CB7" w:rsidRPr="00623FA1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23F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Исследовательский проект «Педагогические модели  методического </w:t>
      </w:r>
      <w:proofErr w:type="gramStart"/>
      <w:r w:rsidRPr="00623F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сопровождения развития компетенций педагога  системы дошкольного</w:t>
      </w:r>
      <w:proofErr w:type="gramEnd"/>
      <w:r w:rsidRPr="00623FA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образования», педагог-психолог Кондратьева Л.П.</w:t>
      </w:r>
    </w:p>
    <w:p w:rsidR="008B1CB7" w:rsidRPr="00764D2E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D2E">
        <w:rPr>
          <w:rFonts w:ascii="Times New Roman" w:eastAsia="Calibri" w:hAnsi="Times New Roman" w:cs="Times New Roman"/>
          <w:sz w:val="24"/>
          <w:szCs w:val="24"/>
        </w:rPr>
        <w:t>Конспект занятия «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утешествие в страну правил дорожного движения», воспитатель </w:t>
      </w:r>
      <w:proofErr w:type="spellStart"/>
      <w:r w:rsidRPr="00764D2E">
        <w:rPr>
          <w:rFonts w:ascii="Times New Roman" w:eastAsia="Calibri" w:hAnsi="Times New Roman" w:cs="Times New Roman"/>
          <w:sz w:val="24"/>
          <w:szCs w:val="24"/>
        </w:rPr>
        <w:t>Гришук</w:t>
      </w:r>
      <w:proofErr w:type="spell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И.</w:t>
      </w:r>
      <w:proofErr w:type="gramStart"/>
      <w:r w:rsidRPr="00764D2E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764D2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1CB7" w:rsidRPr="00764D2E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Консультация  «Дошкольный возраст, самый ценный этап в развитии экологической культуры  человека», воспитатель </w:t>
      </w:r>
      <w:proofErr w:type="spellStart"/>
      <w:r w:rsidRPr="00764D2E">
        <w:rPr>
          <w:rFonts w:ascii="Times New Roman" w:eastAsia="Calibri" w:hAnsi="Times New Roman" w:cs="Times New Roman"/>
          <w:sz w:val="24"/>
          <w:szCs w:val="24"/>
        </w:rPr>
        <w:t>Гришук</w:t>
      </w:r>
      <w:proofErr w:type="spell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И.</w:t>
      </w:r>
      <w:proofErr w:type="gramStart"/>
      <w:r w:rsidRPr="00764D2E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764D2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8B1CB7" w:rsidRPr="00764D2E" w:rsidRDefault="008B1CB7" w:rsidP="008B1CB7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Презентация. «Детский альбом  П.И. Чайковский», музыкальный руководитель </w:t>
      </w:r>
      <w:proofErr w:type="spellStart"/>
      <w:r w:rsidRPr="00764D2E">
        <w:rPr>
          <w:rFonts w:ascii="Times New Roman" w:eastAsia="Calibri" w:hAnsi="Times New Roman" w:cs="Times New Roman"/>
          <w:sz w:val="24"/>
          <w:szCs w:val="24"/>
        </w:rPr>
        <w:t>Миниханова</w:t>
      </w:r>
      <w:proofErr w:type="spellEnd"/>
      <w:r w:rsidRPr="00764D2E">
        <w:rPr>
          <w:rFonts w:ascii="Times New Roman" w:eastAsia="Calibri" w:hAnsi="Times New Roman" w:cs="Times New Roman"/>
          <w:sz w:val="24"/>
          <w:szCs w:val="24"/>
        </w:rPr>
        <w:t xml:space="preserve"> М.Ф.</w:t>
      </w:r>
    </w:p>
    <w:p w:rsidR="008B1CB7" w:rsidRDefault="008B1CB7" w:rsidP="008263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B1CB7" w:rsidRPr="00764D2E" w:rsidRDefault="008B1CB7" w:rsidP="008263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15BA" w:rsidRPr="00620B1B" w:rsidRDefault="006115BA" w:rsidP="00372A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2A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  <w:r w:rsidRPr="000909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профессионального уровня педагогов позволяют сделать выводы о том, </w:t>
      </w:r>
      <w:r w:rsidR="00372A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9093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коллектив детского сада № 12:</w:t>
      </w:r>
    </w:p>
    <w:p w:rsidR="006115BA" w:rsidRPr="006115BA" w:rsidRDefault="006115BA" w:rsidP="006115BA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115BA">
        <w:rPr>
          <w:rFonts w:ascii="Times New Roman" w:hAnsi="Times New Roman"/>
          <w:sz w:val="24"/>
          <w:szCs w:val="24"/>
          <w:lang w:val="ru-RU" w:eastAsia="ru-RU"/>
        </w:rPr>
        <w:t>квалифицированный, имеет высокий уровень педагогической культуры;</w:t>
      </w:r>
    </w:p>
    <w:p w:rsidR="006115BA" w:rsidRPr="006115BA" w:rsidRDefault="006115BA" w:rsidP="006115BA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115BA">
        <w:rPr>
          <w:rFonts w:ascii="Times New Roman" w:hAnsi="Times New Roman"/>
          <w:sz w:val="24"/>
          <w:szCs w:val="24"/>
          <w:lang w:val="ru-RU" w:eastAsia="ru-RU"/>
        </w:rPr>
        <w:t>стабилен —64,3% работают в ДОУ более 5 лет;</w:t>
      </w:r>
    </w:p>
    <w:p w:rsidR="006115BA" w:rsidRDefault="00683320" w:rsidP="00683320">
      <w:pPr>
        <w:spacing w:after="0"/>
        <w:ind w:left="-66" w:firstLine="6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</w:t>
      </w:r>
      <w:r w:rsidR="00372A1F" w:rsidRPr="00683320">
        <w:rPr>
          <w:rFonts w:ascii="Times New Roman" w:hAnsi="Times New Roman"/>
          <w:sz w:val="24"/>
          <w:szCs w:val="24"/>
          <w:lang w:eastAsia="ru-RU"/>
        </w:rPr>
        <w:t>лагодаря направленной методической работе, воспитатели постоянно повышаю</w:t>
      </w:r>
      <w:r w:rsidR="003506B4">
        <w:rPr>
          <w:rFonts w:ascii="Times New Roman" w:hAnsi="Times New Roman"/>
          <w:sz w:val="24"/>
          <w:szCs w:val="24"/>
          <w:lang w:eastAsia="ru-RU"/>
        </w:rPr>
        <w:t>т</w:t>
      </w:r>
      <w:r w:rsidR="00372A1F" w:rsidRPr="00683320">
        <w:rPr>
          <w:rFonts w:ascii="Times New Roman" w:hAnsi="Times New Roman"/>
          <w:sz w:val="24"/>
          <w:szCs w:val="24"/>
          <w:lang w:eastAsia="ru-RU"/>
        </w:rPr>
        <w:t xml:space="preserve"> свою квалификацию,</w:t>
      </w:r>
      <w:r w:rsidR="00372A1F" w:rsidRPr="00683320">
        <w:t xml:space="preserve"> </w:t>
      </w:r>
      <w:r w:rsidR="00372A1F" w:rsidRPr="00683320">
        <w:rPr>
          <w:rFonts w:ascii="Times New Roman" w:hAnsi="Times New Roman"/>
          <w:sz w:val="24"/>
          <w:szCs w:val="24"/>
          <w:lang w:eastAsia="ru-RU"/>
        </w:rPr>
        <w:t xml:space="preserve">обладают основными компетенциями, необходимыми для создания условий развития детей в соответствии с ФГОС </w:t>
      </w:r>
      <w:proofErr w:type="gramStart"/>
      <w:r w:rsidR="00372A1F" w:rsidRPr="00683320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="00372A1F" w:rsidRPr="00683320">
        <w:rPr>
          <w:rFonts w:ascii="Times New Roman" w:hAnsi="Times New Roman"/>
          <w:sz w:val="24"/>
          <w:szCs w:val="24"/>
          <w:lang w:eastAsia="ru-RU"/>
        </w:rPr>
        <w:t>.</w:t>
      </w:r>
      <w:r w:rsidRPr="0068332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Вместе с тем отмечено, что </w:t>
      </w:r>
      <w:r w:rsidRPr="00683320">
        <w:rPr>
          <w:rFonts w:ascii="Times New Roman" w:hAnsi="Times New Roman"/>
          <w:sz w:val="24"/>
          <w:szCs w:val="24"/>
          <w:lang w:eastAsia="ru-RU"/>
        </w:rPr>
        <w:t>квалификационную категорию</w:t>
      </w:r>
      <w:r>
        <w:rPr>
          <w:rFonts w:ascii="Times New Roman" w:hAnsi="Times New Roman"/>
          <w:sz w:val="24"/>
          <w:szCs w:val="24"/>
          <w:lang w:eastAsia="ru-RU"/>
        </w:rPr>
        <w:t xml:space="preserve"> имеют -</w:t>
      </w:r>
      <w:r w:rsidRPr="00683320">
        <w:rPr>
          <w:rFonts w:ascii="Times New Roman" w:hAnsi="Times New Roman"/>
          <w:sz w:val="24"/>
          <w:szCs w:val="24"/>
          <w:lang w:eastAsia="ru-RU"/>
        </w:rPr>
        <w:t xml:space="preserve"> 46,2%</w:t>
      </w:r>
      <w:r w:rsidR="0008184B">
        <w:rPr>
          <w:rFonts w:ascii="Times New Roman" w:hAnsi="Times New Roman"/>
          <w:sz w:val="24"/>
          <w:szCs w:val="24"/>
          <w:lang w:eastAsia="ru-RU"/>
        </w:rPr>
        <w:t xml:space="preserve">, требуется целенаправленная работа по мотивации педагогов на прохождении </w:t>
      </w:r>
      <w:r w:rsidR="001D756C">
        <w:rPr>
          <w:rFonts w:ascii="Times New Roman" w:hAnsi="Times New Roman"/>
          <w:sz w:val="24"/>
          <w:szCs w:val="24"/>
          <w:lang w:eastAsia="ru-RU"/>
        </w:rPr>
        <w:t>аттестации</w:t>
      </w:r>
      <w:r w:rsidR="0008184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601DA" w:rsidRPr="00683320" w:rsidRDefault="000601DA" w:rsidP="00683320">
      <w:pPr>
        <w:spacing w:after="0"/>
        <w:ind w:left="-66" w:firstLine="66"/>
        <w:jc w:val="both"/>
        <w:rPr>
          <w:rFonts w:ascii="Times New Roman" w:hAnsi="Times New Roman"/>
          <w:sz w:val="24"/>
          <w:szCs w:val="24"/>
        </w:rPr>
      </w:pPr>
    </w:p>
    <w:p w:rsidR="00D45F90" w:rsidRDefault="00764D2E" w:rsidP="00D45F9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1.7. Оценка учебно-методического, библиотечно-информационного обеспечения  ДОУ № 12</w:t>
      </w:r>
    </w:p>
    <w:p w:rsidR="006F2520" w:rsidRPr="00D45F90" w:rsidRDefault="006F2520" w:rsidP="00D45F9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</w:rPr>
        <w:t>В МБДОУ и</w:t>
      </w:r>
      <w:r w:rsidR="00915E80" w:rsidRPr="006F2520">
        <w:rPr>
          <w:rFonts w:ascii="Times New Roman" w:hAnsi="Times New Roman"/>
          <w:sz w:val="24"/>
        </w:rPr>
        <w:t xml:space="preserve">меется более 100 единиц учебной, учебно-методической и художественной литературы и учебно-наглядных пособий для обеспечения </w:t>
      </w:r>
      <w:proofErr w:type="spellStart"/>
      <w:r w:rsidR="00915E80" w:rsidRPr="006F2520">
        <w:rPr>
          <w:rFonts w:ascii="Times New Roman" w:hAnsi="Times New Roman"/>
          <w:sz w:val="24"/>
        </w:rPr>
        <w:t>воспитательн</w:t>
      </w:r>
      <w:proofErr w:type="gramStart"/>
      <w:r w:rsidR="00915E80" w:rsidRPr="006F2520">
        <w:rPr>
          <w:rFonts w:ascii="Times New Roman" w:hAnsi="Times New Roman"/>
          <w:sz w:val="24"/>
        </w:rPr>
        <w:t>о</w:t>
      </w:r>
      <w:proofErr w:type="spellEnd"/>
      <w:r w:rsidR="00915E80" w:rsidRPr="006F2520">
        <w:rPr>
          <w:rFonts w:ascii="Times New Roman" w:hAnsi="Times New Roman"/>
          <w:sz w:val="24"/>
        </w:rPr>
        <w:t>-</w:t>
      </w:r>
      <w:proofErr w:type="gramEnd"/>
      <w:r w:rsidR="00915E80" w:rsidRPr="006F2520">
        <w:rPr>
          <w:rFonts w:ascii="Times New Roman" w:hAnsi="Times New Roman"/>
          <w:sz w:val="24"/>
        </w:rPr>
        <w:t xml:space="preserve"> образовательного процесса в ДОУ.</w:t>
      </w:r>
      <w:r w:rsidRPr="006F2520">
        <w:t xml:space="preserve"> </w:t>
      </w:r>
      <w:r w:rsidRPr="006F2520">
        <w:rPr>
          <w:rFonts w:ascii="Times New Roman" w:hAnsi="Times New Roman" w:cs="Times New Roman"/>
          <w:sz w:val="24"/>
        </w:rPr>
        <w:t>К учебному году фонд пополняется современной</w:t>
      </w:r>
      <w:r>
        <w:rPr>
          <w:rFonts w:ascii="Times New Roman" w:hAnsi="Times New Roman"/>
          <w:sz w:val="24"/>
        </w:rPr>
        <w:t xml:space="preserve"> </w:t>
      </w:r>
      <w:r w:rsidRPr="006F2520">
        <w:rPr>
          <w:rFonts w:ascii="Times New Roman" w:hAnsi="Times New Roman" w:cs="Times New Roman"/>
          <w:sz w:val="24"/>
        </w:rPr>
        <w:lastRenderedPageBreak/>
        <w:t>методической литературой, наглядными пособиями по различным образовательным областям</w:t>
      </w:r>
      <w:r>
        <w:rPr>
          <w:rFonts w:ascii="Times New Roman" w:hAnsi="Times New Roman"/>
          <w:sz w:val="24"/>
        </w:rPr>
        <w:t xml:space="preserve"> </w:t>
      </w:r>
      <w:r w:rsidRPr="006F2520">
        <w:rPr>
          <w:rFonts w:ascii="Times New Roman" w:hAnsi="Times New Roman" w:cs="Times New Roman"/>
          <w:sz w:val="24"/>
        </w:rPr>
        <w:t>программы, приобретается наглядный и демонстрационный материал.</w:t>
      </w:r>
    </w:p>
    <w:p w:rsidR="00915E80" w:rsidRPr="006F2520" w:rsidRDefault="006F2520" w:rsidP="006F2520">
      <w:pPr>
        <w:pStyle w:val="a3"/>
        <w:ind w:firstLine="708"/>
        <w:jc w:val="both"/>
        <w:rPr>
          <w:b/>
          <w:sz w:val="28"/>
          <w:szCs w:val="24"/>
          <w:lang w:val="ru-RU" w:eastAsia="ru-RU"/>
        </w:rPr>
      </w:pPr>
      <w:r w:rsidRPr="006F2520">
        <w:rPr>
          <w:rFonts w:ascii="Times New Roman" w:hAnsi="Times New Roman"/>
          <w:sz w:val="24"/>
          <w:szCs w:val="24"/>
          <w:lang w:val="ru-RU"/>
        </w:rPr>
        <w:t xml:space="preserve">Информационное обеспечение </w:t>
      </w:r>
      <w:r>
        <w:rPr>
          <w:rFonts w:ascii="Times New Roman" w:hAnsi="Times New Roman"/>
          <w:sz w:val="24"/>
          <w:szCs w:val="24"/>
          <w:lang w:val="ru-RU"/>
        </w:rPr>
        <w:t>– наличие компьютеров,</w:t>
      </w:r>
      <w:r w:rsidR="00310186">
        <w:rPr>
          <w:rFonts w:ascii="Times New Roman" w:hAnsi="Times New Roman"/>
          <w:sz w:val="24"/>
          <w:szCs w:val="24"/>
          <w:lang w:val="ru-RU"/>
        </w:rPr>
        <w:t xml:space="preserve"> ноутбуков,</w:t>
      </w:r>
      <w:r>
        <w:rPr>
          <w:rFonts w:ascii="Times New Roman" w:hAnsi="Times New Roman"/>
          <w:sz w:val="24"/>
          <w:szCs w:val="24"/>
          <w:lang w:val="ru-RU"/>
        </w:rPr>
        <w:t xml:space="preserve"> интерактивной доски и проекторов, </w:t>
      </w:r>
      <w:r w:rsidR="0031018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2520">
        <w:rPr>
          <w:rFonts w:ascii="Times New Roman" w:hAnsi="Times New Roman"/>
          <w:sz w:val="24"/>
          <w:szCs w:val="24"/>
          <w:lang w:val="ru-RU"/>
        </w:rPr>
        <w:t>позволяет работать с текстовыми редакторами, с Интернет ресурсами, фото,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2520">
        <w:rPr>
          <w:rFonts w:ascii="Times New Roman" w:hAnsi="Times New Roman"/>
          <w:sz w:val="24"/>
          <w:szCs w:val="24"/>
          <w:lang w:val="ru-RU"/>
        </w:rPr>
        <w:t>видео материалами и пр.</w:t>
      </w:r>
      <w:r>
        <w:rPr>
          <w:rFonts w:ascii="Times New Roman" w:hAnsi="Times New Roman"/>
          <w:sz w:val="24"/>
          <w:szCs w:val="24"/>
          <w:lang w:val="ru-RU"/>
        </w:rPr>
        <w:t>, что</w:t>
      </w:r>
      <w:r w:rsidRPr="006F2520">
        <w:rPr>
          <w:rFonts w:ascii="Times New Roman" w:hAnsi="Times New Roman"/>
          <w:sz w:val="24"/>
          <w:szCs w:val="24"/>
          <w:lang w:val="ru-RU"/>
        </w:rPr>
        <w:t xml:space="preserve"> существенно облегчает процесс документооборота,  делает образовательный процесс  более содержательным, интересным, позволяет использовать современные формы организации взаимодействия педагога с детьми, родителями (законными представителями). </w:t>
      </w:r>
      <w:r>
        <w:rPr>
          <w:rFonts w:ascii="Times New Roman" w:hAnsi="Times New Roman"/>
          <w:sz w:val="24"/>
          <w:szCs w:val="24"/>
          <w:lang w:val="ru-RU"/>
        </w:rPr>
        <w:t>Наличие официального сайта в сети Интернет и наличие электронной почты помогает сделать более доступным и открытым деятельность учреждения:  р</w:t>
      </w:r>
      <w:r w:rsidRPr="006F2520">
        <w:rPr>
          <w:rFonts w:ascii="Times New Roman" w:hAnsi="Times New Roman"/>
          <w:sz w:val="24"/>
          <w:szCs w:val="24"/>
          <w:lang w:val="ru-RU"/>
        </w:rPr>
        <w:t>азмещение на сайте ДОУ информационных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F2520">
        <w:rPr>
          <w:rFonts w:ascii="Times New Roman" w:hAnsi="Times New Roman"/>
          <w:sz w:val="24"/>
          <w:lang w:val="ru-RU"/>
        </w:rPr>
        <w:t>материалов о деятельности учреждения для широкого информирования родителей (законных</w:t>
      </w:r>
      <w:r>
        <w:rPr>
          <w:rFonts w:ascii="Times New Roman" w:hAnsi="Times New Roman"/>
          <w:sz w:val="24"/>
          <w:lang w:val="ru-RU"/>
        </w:rPr>
        <w:t xml:space="preserve"> представителей), о</w:t>
      </w:r>
      <w:r w:rsidRPr="006F2520">
        <w:rPr>
          <w:rFonts w:ascii="Times New Roman" w:hAnsi="Times New Roman"/>
          <w:sz w:val="24"/>
          <w:lang w:val="ru-RU"/>
        </w:rPr>
        <w:t>беспечение публичной отчетности о деяте</w:t>
      </w:r>
      <w:r w:rsidR="00310186">
        <w:rPr>
          <w:rFonts w:ascii="Times New Roman" w:hAnsi="Times New Roman"/>
          <w:sz w:val="24"/>
          <w:lang w:val="ru-RU"/>
        </w:rPr>
        <w:t>льности ДОУ</w:t>
      </w:r>
      <w:r>
        <w:rPr>
          <w:rFonts w:ascii="Times New Roman" w:hAnsi="Times New Roman"/>
          <w:sz w:val="24"/>
          <w:lang w:val="ru-RU"/>
        </w:rPr>
        <w:t>, р</w:t>
      </w:r>
      <w:r w:rsidRPr="006F2520">
        <w:rPr>
          <w:rFonts w:ascii="Times New Roman" w:hAnsi="Times New Roman"/>
          <w:sz w:val="24"/>
          <w:lang w:val="ru-RU"/>
        </w:rPr>
        <w:t>азмещение на сайте</w:t>
      </w:r>
      <w:r>
        <w:rPr>
          <w:rFonts w:ascii="Times New Roman" w:hAnsi="Times New Roman"/>
          <w:sz w:val="24"/>
          <w:lang w:val="ru-RU"/>
        </w:rPr>
        <w:t xml:space="preserve"> </w:t>
      </w:r>
      <w:r w:rsidRPr="006F2520">
        <w:rPr>
          <w:rFonts w:ascii="Times New Roman" w:hAnsi="Times New Roman"/>
          <w:sz w:val="24"/>
          <w:lang w:val="ru-RU"/>
        </w:rPr>
        <w:t xml:space="preserve">консультативных материалов специалистов </w:t>
      </w:r>
      <w:r w:rsidR="00310186">
        <w:rPr>
          <w:rFonts w:ascii="Times New Roman" w:hAnsi="Times New Roman"/>
          <w:sz w:val="24"/>
          <w:lang w:val="ru-RU"/>
        </w:rPr>
        <w:t>учреждения</w:t>
      </w:r>
      <w:r w:rsidRPr="006F2520">
        <w:rPr>
          <w:rFonts w:ascii="Times New Roman" w:hAnsi="Times New Roman"/>
          <w:sz w:val="24"/>
          <w:lang w:val="ru-RU"/>
        </w:rPr>
        <w:t>.</w:t>
      </w:r>
      <w:r w:rsidRPr="006F2520">
        <w:rPr>
          <w:lang w:val="ru-RU"/>
        </w:rPr>
        <w:cr/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4360"/>
      </w:tblGrid>
      <w:tr w:rsidR="00764D2E" w:rsidRPr="00764D2E" w:rsidTr="00826340">
        <w:tc>
          <w:tcPr>
            <w:tcW w:w="81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0"/>
              <w:gridCol w:w="236"/>
              <w:gridCol w:w="236"/>
            </w:tblGrid>
            <w:tr w:rsidR="00764D2E" w:rsidRPr="00764D2E" w:rsidTr="00826340">
              <w:trPr>
                <w:trHeight w:val="245"/>
              </w:trPr>
              <w:tc>
                <w:tcPr>
                  <w:tcW w:w="560" w:type="dxa"/>
                </w:tcPr>
                <w:p w:rsidR="00764D2E" w:rsidRPr="003B3235" w:rsidRDefault="00764D2E" w:rsidP="00764D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3B3235">
                    <w:rPr>
                      <w:rFonts w:ascii="Times New Roman" w:hAnsi="Times New Roman" w:cs="Times New Roman"/>
                      <w:b/>
                      <w:bCs/>
                      <w:color w:val="000000"/>
                      <w:szCs w:val="24"/>
                    </w:rPr>
                    <w:t xml:space="preserve">№ </w:t>
                  </w:r>
                </w:p>
              </w:tc>
              <w:tc>
                <w:tcPr>
                  <w:tcW w:w="222" w:type="dxa"/>
                </w:tcPr>
                <w:p w:rsidR="00764D2E" w:rsidRPr="00764D2E" w:rsidRDefault="00764D2E" w:rsidP="00764D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764D2E" w:rsidRPr="00764D2E" w:rsidRDefault="00764D2E" w:rsidP="00764D2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показателя</w:t>
            </w:r>
          </w:p>
        </w:tc>
        <w:tc>
          <w:tcPr>
            <w:tcW w:w="4360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 ДОУ</w:t>
            </w:r>
          </w:p>
        </w:tc>
      </w:tr>
      <w:tr w:rsidR="00764D2E" w:rsidRPr="00764D2E" w:rsidTr="00826340">
        <w:tc>
          <w:tcPr>
            <w:tcW w:w="817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394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обновления фонда учебной и методической литературой</w:t>
            </w:r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Методический кабинет ДОУ оснащается учебно-методической литературой, </w:t>
            </w:r>
            <w:r w:rsidR="00826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 с ФГОС – 87 %  </w:t>
            </w:r>
          </w:p>
        </w:tc>
      </w:tr>
      <w:tr w:rsidR="00764D2E" w:rsidRPr="00764D2E" w:rsidTr="00826340">
        <w:tc>
          <w:tcPr>
            <w:tcW w:w="817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ребенка наглядными пособиями в соответствии с перечнем наглядных средств</w:t>
            </w:r>
            <w:r w:rsidR="00826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обучения</w:t>
            </w:r>
          </w:p>
        </w:tc>
        <w:tc>
          <w:tcPr>
            <w:tcW w:w="4360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возрастными особенностями детей и программного материала </w:t>
            </w:r>
            <w:r w:rsidR="008263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- 85</w:t>
            </w: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D2E" w:rsidRPr="00764D2E" w:rsidTr="00826340">
        <w:tc>
          <w:tcPr>
            <w:tcW w:w="817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компьютеров, занятых в учебном процессе</w:t>
            </w:r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764D2E" w:rsidRPr="00764D2E" w:rsidRDefault="00826340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ДОУ </w:t>
            </w:r>
            <w:r w:rsidR="00764D2E"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компьютер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764D2E"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имеют выход  </w:t>
            </w:r>
            <w:r w:rsidR="00764D2E"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интернет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них 3 заняты в учебном процессе.</w:t>
            </w:r>
          </w:p>
        </w:tc>
      </w:tr>
      <w:tr w:rsidR="00764D2E" w:rsidRPr="00513360" w:rsidTr="00826340">
        <w:tc>
          <w:tcPr>
            <w:tcW w:w="817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электронной почты, сайта</w:t>
            </w:r>
          </w:p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764D2E" w:rsidRPr="00764D2E" w:rsidRDefault="00764D2E" w:rsidP="00764D2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email: </w:t>
            </w:r>
            <w:hyperlink r:id="rId8" w:history="1">
              <w:r w:rsidRPr="00764D2E">
                <w:rPr>
                  <w:rFonts w:ascii="Times New Roman" w:eastAsia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 w:eastAsia="ru-RU"/>
                </w:rPr>
                <w:t>mdoy12@mail.ru</w:t>
              </w:r>
            </w:hyperlink>
          </w:p>
          <w:p w:rsidR="00764D2E" w:rsidRPr="00E66FEB" w:rsidRDefault="00764D2E" w:rsidP="0082634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</w:t>
            </w:r>
            <w:r w:rsidRPr="00E66F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</w:t>
            </w:r>
            <w:r w:rsidRPr="00E66F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://</w:t>
            </w:r>
            <w:r w:rsidR="008263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rused</w:t>
            </w:r>
            <w:r w:rsidRPr="00E66F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764D2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r w:rsidRPr="00E66F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="008263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irk</w:t>
            </w:r>
            <w:r w:rsidR="00826340" w:rsidRPr="00E66F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8263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mdou</w:t>
            </w:r>
            <w:r w:rsidR="00826340" w:rsidRPr="00E66F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12/</w:t>
            </w:r>
          </w:p>
        </w:tc>
      </w:tr>
    </w:tbl>
    <w:p w:rsidR="006F2520" w:rsidRPr="00513360" w:rsidRDefault="006F2520" w:rsidP="00915E8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64D2E" w:rsidRDefault="00ED4692" w:rsidP="006F2520">
      <w:pPr>
        <w:spacing w:line="240" w:lineRule="auto"/>
        <w:jc w:val="both"/>
        <w:rPr>
          <w:rFonts w:ascii="Times New Roman" w:hAnsi="Times New Roman"/>
          <w:sz w:val="24"/>
          <w:lang w:eastAsia="ru-RU"/>
        </w:rPr>
      </w:pPr>
      <w:r w:rsidRPr="00ED46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="006F25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15E80" w:rsidRPr="006F2520">
        <w:rPr>
          <w:rFonts w:ascii="Times New Roman" w:hAnsi="Times New Roman" w:cs="Times New Roman"/>
          <w:sz w:val="24"/>
          <w:lang w:eastAsia="ru-RU"/>
        </w:rPr>
        <w:t xml:space="preserve">Учебно-методическое, библиотечное </w:t>
      </w:r>
      <w:r w:rsidR="006F2520" w:rsidRPr="006F2520">
        <w:rPr>
          <w:rFonts w:ascii="Times New Roman" w:hAnsi="Times New Roman" w:cs="Times New Roman"/>
          <w:sz w:val="24"/>
          <w:lang w:eastAsia="ru-RU"/>
        </w:rPr>
        <w:t>наполнение</w:t>
      </w:r>
      <w:r w:rsidR="00915E80" w:rsidRPr="006F2520">
        <w:rPr>
          <w:rFonts w:ascii="Times New Roman" w:hAnsi="Times New Roman" w:cs="Times New Roman"/>
          <w:sz w:val="24"/>
          <w:lang w:eastAsia="ru-RU"/>
        </w:rPr>
        <w:t xml:space="preserve"> составляет 8</w:t>
      </w:r>
      <w:r w:rsidR="006F2520" w:rsidRPr="006F2520">
        <w:rPr>
          <w:rFonts w:ascii="Times New Roman" w:hAnsi="Times New Roman"/>
          <w:sz w:val="24"/>
          <w:lang w:eastAsia="ru-RU"/>
        </w:rPr>
        <w:t>7</w:t>
      </w:r>
      <w:r w:rsidR="00915E80" w:rsidRPr="006F2520">
        <w:rPr>
          <w:rFonts w:ascii="Times New Roman" w:hAnsi="Times New Roman" w:cs="Times New Roman"/>
          <w:sz w:val="24"/>
          <w:lang w:eastAsia="ru-RU"/>
        </w:rPr>
        <w:t>%,</w:t>
      </w:r>
      <w:r w:rsidR="006F2520" w:rsidRPr="006F2520">
        <w:rPr>
          <w:rFonts w:ascii="Times New Roman" w:hAnsi="Times New Roman"/>
          <w:sz w:val="24"/>
          <w:lang w:eastAsia="ru-RU"/>
        </w:rPr>
        <w:t xml:space="preserve"> </w:t>
      </w:r>
      <w:r w:rsidR="00915E80" w:rsidRPr="006F2520">
        <w:rPr>
          <w:rFonts w:ascii="Times New Roman" w:hAnsi="Times New Roman" w:cs="Times New Roman"/>
          <w:sz w:val="24"/>
          <w:lang w:eastAsia="ru-RU"/>
        </w:rPr>
        <w:t>информационное – 7</w:t>
      </w:r>
      <w:r w:rsidR="006F2520" w:rsidRPr="006F2520">
        <w:rPr>
          <w:rFonts w:ascii="Times New Roman" w:hAnsi="Times New Roman" w:cs="Times New Roman"/>
          <w:sz w:val="24"/>
          <w:lang w:eastAsia="ru-RU"/>
        </w:rPr>
        <w:t>0</w:t>
      </w:r>
      <w:r w:rsidR="00915E80" w:rsidRPr="006F2520">
        <w:rPr>
          <w:rFonts w:ascii="Times New Roman" w:hAnsi="Times New Roman" w:cs="Times New Roman"/>
          <w:sz w:val="24"/>
          <w:lang w:eastAsia="ru-RU"/>
        </w:rPr>
        <w:t>%, что является достаточным уровнем, но не оптимальным.</w:t>
      </w:r>
      <w:r w:rsidR="006F2520">
        <w:rPr>
          <w:rFonts w:ascii="Times New Roman" w:hAnsi="Times New Roman"/>
          <w:sz w:val="24"/>
          <w:lang w:eastAsia="ru-RU"/>
        </w:rPr>
        <w:t xml:space="preserve"> </w:t>
      </w:r>
      <w:r w:rsidR="00915E80" w:rsidRPr="006F2520">
        <w:rPr>
          <w:rFonts w:ascii="Times New Roman" w:hAnsi="Times New Roman" w:cs="Times New Roman"/>
          <w:sz w:val="24"/>
          <w:lang w:eastAsia="ru-RU"/>
        </w:rPr>
        <w:t>Необходимо приобрести необходимое оборудование, доукомплектоваться методической</w:t>
      </w:r>
      <w:r w:rsidR="006F2520">
        <w:rPr>
          <w:rFonts w:ascii="Times New Roman" w:hAnsi="Times New Roman"/>
          <w:sz w:val="24"/>
          <w:lang w:eastAsia="ru-RU"/>
        </w:rPr>
        <w:t xml:space="preserve"> </w:t>
      </w:r>
      <w:r w:rsidR="00915E80" w:rsidRPr="006F2520">
        <w:rPr>
          <w:rFonts w:ascii="Times New Roman" w:hAnsi="Times New Roman" w:cs="Times New Roman"/>
          <w:sz w:val="24"/>
          <w:lang w:eastAsia="ru-RU"/>
        </w:rPr>
        <w:t xml:space="preserve">литературой </w:t>
      </w:r>
      <w:r w:rsidR="006F2520">
        <w:rPr>
          <w:rFonts w:ascii="Times New Roman" w:hAnsi="Times New Roman" w:cs="Times New Roman"/>
          <w:sz w:val="24"/>
          <w:lang w:eastAsia="ru-RU"/>
        </w:rPr>
        <w:t xml:space="preserve">и пособиями </w:t>
      </w:r>
      <w:r w:rsidR="00915E80" w:rsidRPr="006F2520">
        <w:rPr>
          <w:rFonts w:ascii="Times New Roman" w:hAnsi="Times New Roman" w:cs="Times New Roman"/>
          <w:sz w:val="24"/>
          <w:lang w:eastAsia="ru-RU"/>
        </w:rPr>
        <w:t>в соответствии с требованиями ФГОС.</w:t>
      </w:r>
      <w:r w:rsidR="006F2520" w:rsidRPr="006F2520">
        <w:t xml:space="preserve"> </w:t>
      </w:r>
      <w:r w:rsidR="006F2520" w:rsidRPr="006F2520">
        <w:rPr>
          <w:rFonts w:ascii="Times New Roman" w:hAnsi="Times New Roman"/>
          <w:sz w:val="24"/>
          <w:lang w:eastAsia="ru-RU"/>
        </w:rPr>
        <w:t>Вместе с тем, необходимо создать локальную сеть по ДОУ, с целью  создания единого образовательного и методического пространства.</w:t>
      </w:r>
    </w:p>
    <w:p w:rsidR="00764D2E" w:rsidRPr="00B919EF" w:rsidRDefault="00764D2E" w:rsidP="00D91BDE">
      <w:pPr>
        <w:pStyle w:val="a3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b/>
          <w:sz w:val="24"/>
          <w:szCs w:val="24"/>
          <w:lang w:val="ru-RU" w:eastAsia="ru-RU"/>
        </w:rPr>
        <w:t xml:space="preserve">1.8. Оценка материально-технической базы </w:t>
      </w:r>
      <w:r w:rsidR="00556D30">
        <w:rPr>
          <w:rFonts w:ascii="Times New Roman" w:hAnsi="Times New Roman"/>
          <w:b/>
          <w:sz w:val="24"/>
          <w:szCs w:val="24"/>
          <w:lang w:val="ru-RU" w:eastAsia="ru-RU"/>
        </w:rPr>
        <w:t xml:space="preserve"> </w:t>
      </w:r>
      <w:r w:rsidRPr="00E66FEB">
        <w:rPr>
          <w:rFonts w:ascii="Times New Roman" w:hAnsi="Times New Roman"/>
          <w:b/>
          <w:sz w:val="24"/>
          <w:szCs w:val="24"/>
          <w:lang w:val="ru-RU" w:eastAsia="ru-RU"/>
        </w:rPr>
        <w:t>ДОУ №</w:t>
      </w:r>
      <w:r w:rsidR="00D91BDE" w:rsidRPr="00D91BDE">
        <w:rPr>
          <w:rFonts w:ascii="Times New Roman" w:hAnsi="Times New Roman"/>
          <w:b/>
          <w:sz w:val="24"/>
          <w:szCs w:val="24"/>
          <w:lang w:val="ru-RU" w:eastAsia="ru-RU"/>
        </w:rPr>
        <w:t>12</w:t>
      </w:r>
    </w:p>
    <w:p w:rsidR="00B919EF" w:rsidRDefault="00764D2E" w:rsidP="00D91BDE">
      <w:pPr>
        <w:pStyle w:val="a3"/>
        <w:rPr>
          <w:rFonts w:ascii="Times New Roman" w:hAnsi="Times New Roman"/>
          <w:sz w:val="24"/>
          <w:szCs w:val="24"/>
          <w:lang w:val="ru-RU" w:eastAsia="ru-RU"/>
        </w:rPr>
      </w:pPr>
      <w:proofErr w:type="spellStart"/>
      <w:r w:rsidRPr="00D91BDE">
        <w:rPr>
          <w:rFonts w:ascii="Times New Roman" w:hAnsi="Times New Roman"/>
          <w:b/>
          <w:sz w:val="24"/>
          <w:szCs w:val="24"/>
          <w:u w:val="single"/>
          <w:lang w:eastAsia="ru-RU"/>
        </w:rPr>
        <w:t>Территория</w:t>
      </w:r>
      <w:proofErr w:type="spellEnd"/>
      <w:r w:rsidRPr="00D91BDE">
        <w:rPr>
          <w:rFonts w:ascii="Times New Roman" w:hAnsi="Times New Roman"/>
          <w:b/>
          <w:sz w:val="24"/>
          <w:szCs w:val="24"/>
          <w:u w:val="single"/>
          <w:lang w:eastAsia="ru-RU"/>
        </w:rPr>
        <w:t>:</w:t>
      </w:r>
      <w:r w:rsidRPr="00D91BD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64D2E" w:rsidRPr="00D91BDE" w:rsidRDefault="00764D2E" w:rsidP="00B919EF">
      <w:pPr>
        <w:pStyle w:val="a3"/>
        <w:numPr>
          <w:ilvl w:val="0"/>
          <w:numId w:val="32"/>
        </w:numPr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proofErr w:type="spellStart"/>
      <w:r w:rsidRPr="00D91BDE">
        <w:rPr>
          <w:rFonts w:ascii="Times New Roman" w:hAnsi="Times New Roman"/>
          <w:sz w:val="24"/>
          <w:szCs w:val="24"/>
          <w:lang w:eastAsia="ru-RU"/>
        </w:rPr>
        <w:t>общая</w:t>
      </w:r>
      <w:proofErr w:type="spellEnd"/>
      <w:r w:rsidRPr="00D91BD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D91BDE">
        <w:rPr>
          <w:rFonts w:ascii="Times New Roman" w:hAnsi="Times New Roman"/>
          <w:sz w:val="24"/>
          <w:szCs w:val="24"/>
          <w:lang w:eastAsia="ru-RU"/>
        </w:rPr>
        <w:t>площадь</w:t>
      </w:r>
      <w:proofErr w:type="spellEnd"/>
      <w:r w:rsidRPr="00D91BD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1BDE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4774 </w:t>
      </w:r>
      <w:proofErr w:type="spellStart"/>
      <w:r w:rsidRPr="00D91BDE">
        <w:rPr>
          <w:rFonts w:ascii="Times New Roman" w:hAnsi="Times New Roman"/>
          <w:i/>
          <w:sz w:val="24"/>
          <w:szCs w:val="24"/>
          <w:u w:val="single"/>
          <w:lang w:eastAsia="ru-RU"/>
        </w:rPr>
        <w:t>кв.м</w:t>
      </w:r>
      <w:proofErr w:type="spellEnd"/>
    </w:p>
    <w:p w:rsidR="00764D2E" w:rsidRPr="00764D2E" w:rsidRDefault="00764D2E" w:rsidP="00764D2E">
      <w:pPr>
        <w:numPr>
          <w:ilvl w:val="0"/>
          <w:numId w:val="21"/>
        </w:num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состояние ограждения </w:t>
      </w:r>
      <w:r w:rsidRPr="00764D2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удовлетворительное </w:t>
      </w:r>
    </w:p>
    <w:p w:rsidR="00764D2E" w:rsidRPr="00764D2E" w:rsidRDefault="00764D2E" w:rsidP="00764D2E">
      <w:pPr>
        <w:numPr>
          <w:ilvl w:val="0"/>
          <w:numId w:val="21"/>
        </w:numPr>
        <w:spacing w:after="0" w:line="240" w:lineRule="auto"/>
        <w:ind w:right="-14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озеленения </w:t>
      </w:r>
      <w:r w:rsidRPr="00764D2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70% общей площади</w:t>
      </w:r>
    </w:p>
    <w:p w:rsidR="00764D2E" w:rsidRPr="00B919EF" w:rsidRDefault="00B919EF" w:rsidP="00B919EF">
      <w:pPr>
        <w:pStyle w:val="a5"/>
        <w:numPr>
          <w:ilvl w:val="0"/>
          <w:numId w:val="21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>н</w:t>
      </w:r>
      <w:r w:rsidR="00764D2E" w:rsidRPr="00E66FEB">
        <w:rPr>
          <w:rFonts w:ascii="Times New Roman" w:hAnsi="Times New Roman"/>
          <w:sz w:val="24"/>
          <w:szCs w:val="24"/>
          <w:lang w:val="ru-RU" w:eastAsia="ru-RU"/>
        </w:rPr>
        <w:t xml:space="preserve">аличие </w:t>
      </w:r>
      <w:proofErr w:type="gramStart"/>
      <w:r w:rsidR="00764D2E" w:rsidRPr="00E66FEB">
        <w:rPr>
          <w:rFonts w:ascii="Times New Roman" w:hAnsi="Times New Roman"/>
          <w:sz w:val="24"/>
          <w:szCs w:val="24"/>
          <w:lang w:val="ru-RU" w:eastAsia="ru-RU"/>
        </w:rPr>
        <w:t xml:space="preserve">знака дорожного движения, запрещающего въезд на территорию </w:t>
      </w:r>
      <w:r w:rsidR="00764D2E" w:rsidRPr="00B919EF">
        <w:rPr>
          <w:rFonts w:ascii="Times New Roman" w:hAnsi="Times New Roman"/>
          <w:sz w:val="24"/>
          <w:szCs w:val="24"/>
          <w:lang w:eastAsia="ru-RU"/>
        </w:rPr>
        <w:t xml:space="preserve">ДОУ </w:t>
      </w:r>
      <w:proofErr w:type="spellStart"/>
      <w:r w:rsidR="00764D2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имеется</w:t>
      </w:r>
      <w:proofErr w:type="spellEnd"/>
      <w:proofErr w:type="gramEnd"/>
      <w:r w:rsidR="00764D2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</w:t>
      </w:r>
    </w:p>
    <w:p w:rsidR="00764D2E" w:rsidRPr="00B919EF" w:rsidRDefault="00B919EF" w:rsidP="00764D2E">
      <w:pPr>
        <w:pStyle w:val="a5"/>
        <w:numPr>
          <w:ilvl w:val="0"/>
          <w:numId w:val="21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19EF">
        <w:rPr>
          <w:rFonts w:ascii="Times New Roman" w:hAnsi="Times New Roman"/>
          <w:sz w:val="24"/>
          <w:szCs w:val="24"/>
          <w:lang w:val="ru-RU" w:eastAsia="ru-RU"/>
        </w:rPr>
        <w:t>в</w:t>
      </w:r>
      <w:r w:rsidR="00D91BDE" w:rsidRPr="00B919EF">
        <w:rPr>
          <w:rFonts w:ascii="Times New Roman" w:hAnsi="Times New Roman"/>
          <w:sz w:val="24"/>
          <w:szCs w:val="24"/>
          <w:lang w:val="ru-RU" w:eastAsia="ru-RU"/>
        </w:rPr>
        <w:t xml:space="preserve"> наличие </w:t>
      </w:r>
      <w:r w:rsidR="00764D2E" w:rsidRPr="00B919EF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D91BDE" w:rsidRPr="00B919EF">
        <w:rPr>
          <w:rFonts w:ascii="Times New Roman" w:hAnsi="Times New Roman"/>
          <w:sz w:val="24"/>
          <w:szCs w:val="24"/>
          <w:lang w:val="ru-RU" w:eastAsia="ru-RU"/>
        </w:rPr>
        <w:t>6 игро</w:t>
      </w:r>
      <w:r w:rsidR="00764D2E" w:rsidRPr="00B919EF">
        <w:rPr>
          <w:rFonts w:ascii="Times New Roman" w:hAnsi="Times New Roman"/>
          <w:sz w:val="24"/>
          <w:szCs w:val="24"/>
          <w:lang w:val="ru-RU" w:eastAsia="ru-RU"/>
        </w:rPr>
        <w:t>вых площадок</w:t>
      </w:r>
      <w:r w:rsidR="00D91BDE" w:rsidRPr="00B919EF">
        <w:rPr>
          <w:rFonts w:ascii="Times New Roman" w:hAnsi="Times New Roman"/>
          <w:sz w:val="24"/>
          <w:szCs w:val="24"/>
          <w:lang w:val="ru-RU" w:eastAsia="ru-RU"/>
        </w:rPr>
        <w:t xml:space="preserve"> с</w:t>
      </w:r>
      <w:r w:rsidR="00764D2E" w:rsidRPr="00B919EF">
        <w:rPr>
          <w:rFonts w:ascii="Times New Roman" w:hAnsi="Times New Roman"/>
          <w:sz w:val="24"/>
          <w:szCs w:val="24"/>
          <w:lang w:val="ru-RU" w:eastAsia="ru-RU"/>
        </w:rPr>
        <w:t xml:space="preserve"> веранд</w:t>
      </w:r>
      <w:r w:rsidR="00D91BDE" w:rsidRPr="00B919EF">
        <w:rPr>
          <w:rFonts w:ascii="Times New Roman" w:hAnsi="Times New Roman"/>
          <w:sz w:val="24"/>
          <w:szCs w:val="24"/>
          <w:lang w:val="ru-RU" w:eastAsia="ru-RU"/>
        </w:rPr>
        <w:t>ами</w:t>
      </w:r>
      <w:r w:rsidR="00764D2E" w:rsidRPr="00B919EF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="00D91BDE" w:rsidRPr="00B919EF">
        <w:rPr>
          <w:rFonts w:ascii="Times New Roman" w:hAnsi="Times New Roman"/>
          <w:sz w:val="24"/>
          <w:szCs w:val="24"/>
          <w:lang w:val="ru-RU" w:eastAsia="ru-RU"/>
        </w:rPr>
        <w:t xml:space="preserve"> 1 спортивная площадка</w:t>
      </w:r>
      <w:proofErr w:type="gramStart"/>
      <w:r w:rsidR="00D91BDE" w:rsidRPr="00B919EF">
        <w:rPr>
          <w:rFonts w:ascii="Times New Roman" w:hAnsi="Times New Roman"/>
          <w:sz w:val="24"/>
          <w:szCs w:val="24"/>
          <w:lang w:val="ru-RU" w:eastAsia="ru-RU"/>
        </w:rPr>
        <w:t>.</w:t>
      </w:r>
      <w:proofErr w:type="gramEnd"/>
      <w:r w:rsidR="00764D2E" w:rsidRPr="00B919EF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D91BDE" w:rsidRPr="00B919EF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D91BDE" w:rsidRPr="00B919EF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</w:t>
      </w:r>
      <w:r w:rsidR="00764D2E" w:rsidRPr="00B919EF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</w:t>
      </w:r>
      <w:proofErr w:type="spellStart"/>
      <w:proofErr w:type="gramStart"/>
      <w:r w:rsidR="00764D2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в</w:t>
      </w:r>
      <w:proofErr w:type="gramEnd"/>
      <w:r w:rsidR="00764D2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еранды</w:t>
      </w:r>
      <w:proofErr w:type="spellEnd"/>
      <w:r w:rsidR="00764D2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="00764D2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требуют</w:t>
      </w:r>
      <w:proofErr w:type="spellEnd"/>
      <w:r w:rsidR="00764D2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="00764D2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ремонта</w:t>
      </w:r>
      <w:proofErr w:type="spellEnd"/>
    </w:p>
    <w:p w:rsidR="00764D2E" w:rsidRPr="00E66FEB" w:rsidRDefault="00B919EF" w:rsidP="00B919EF">
      <w:pPr>
        <w:pStyle w:val="a5"/>
        <w:numPr>
          <w:ilvl w:val="0"/>
          <w:numId w:val="21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>н</w:t>
      </w:r>
      <w:r w:rsidR="00764D2E" w:rsidRPr="00E66FEB">
        <w:rPr>
          <w:rFonts w:ascii="Times New Roman" w:hAnsi="Times New Roman"/>
          <w:sz w:val="24"/>
          <w:szCs w:val="24"/>
          <w:lang w:val="ru-RU" w:eastAsia="ru-RU"/>
        </w:rPr>
        <w:t xml:space="preserve">аличие и оборудование игровых малых форм </w:t>
      </w:r>
      <w:r w:rsidR="00764D2E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имеется, игровые комплекс</w:t>
      </w:r>
      <w:r w:rsidR="00D91BDE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ы</w:t>
      </w:r>
      <w:r w:rsidR="00764D2E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, </w:t>
      </w:r>
      <w:r w:rsidR="00D91BDE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</w:t>
      </w:r>
      <w:r w:rsidR="00764D2E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песочницы, малые игровые, спортивные формы </w:t>
      </w:r>
    </w:p>
    <w:p w:rsidR="00764D2E" w:rsidRPr="00E66FEB" w:rsidRDefault="00764D2E" w:rsidP="00B919EF">
      <w:pPr>
        <w:pStyle w:val="a5"/>
        <w:numPr>
          <w:ilvl w:val="0"/>
          <w:numId w:val="21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и состояние огорода-ягодника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имеется, удовлетворительное</w:t>
      </w:r>
    </w:p>
    <w:p w:rsidR="00764D2E" w:rsidRPr="00B919EF" w:rsidRDefault="00764D2E" w:rsidP="00B919EF">
      <w:pPr>
        <w:pStyle w:val="a5"/>
        <w:numPr>
          <w:ilvl w:val="0"/>
          <w:numId w:val="21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состояние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мусоросборника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удовлетворительное</w:t>
      </w:r>
      <w:proofErr w:type="spellEnd"/>
    </w:p>
    <w:p w:rsidR="00B919EF" w:rsidRDefault="00764D2E" w:rsidP="00764D2E">
      <w:pPr>
        <w:spacing w:after="0" w:line="240" w:lineRule="auto"/>
        <w:ind w:right="-14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Здание:</w:t>
      </w:r>
      <w:r w:rsidR="00D91BDE" w:rsidRPr="00D91BD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91BDE" w:rsidRPr="00B919EF" w:rsidRDefault="00D91BDE" w:rsidP="00B919EF">
      <w:pPr>
        <w:pStyle w:val="a5"/>
        <w:numPr>
          <w:ilvl w:val="0"/>
          <w:numId w:val="25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общая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площадь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1095,2 </w:t>
      </w:r>
      <w:proofErr w:type="spellStart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кв.м</w:t>
      </w:r>
      <w:proofErr w:type="spellEnd"/>
    </w:p>
    <w:p w:rsidR="00764D2E" w:rsidRPr="00B919EF" w:rsidRDefault="00764D2E" w:rsidP="00B919EF">
      <w:pPr>
        <w:pStyle w:val="a5"/>
        <w:numPr>
          <w:ilvl w:val="0"/>
          <w:numId w:val="25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общее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состояние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помещений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удовлетворительное</w:t>
      </w:r>
      <w:proofErr w:type="spellEnd"/>
    </w:p>
    <w:p w:rsidR="00764D2E" w:rsidRPr="003B3235" w:rsidRDefault="00764D2E" w:rsidP="003B3235">
      <w:pPr>
        <w:pStyle w:val="a5"/>
        <w:numPr>
          <w:ilvl w:val="0"/>
          <w:numId w:val="25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B3235">
        <w:rPr>
          <w:rFonts w:ascii="Times New Roman" w:hAnsi="Times New Roman"/>
          <w:sz w:val="24"/>
          <w:szCs w:val="24"/>
          <w:lang w:val="ru-RU" w:eastAsia="ru-RU"/>
        </w:rPr>
        <w:t>качество проведенного ремонта:</w:t>
      </w:r>
      <w:r w:rsidR="003B3235">
        <w:rPr>
          <w:rFonts w:ascii="Times New Roman" w:hAnsi="Times New Roman"/>
          <w:i/>
          <w:sz w:val="24"/>
          <w:szCs w:val="24"/>
          <w:lang w:val="ru-RU" w:eastAsia="ru-RU"/>
        </w:rPr>
        <w:t xml:space="preserve"> </w:t>
      </w:r>
      <w:r w:rsidRPr="003B3235">
        <w:rPr>
          <w:rFonts w:ascii="Times New Roman" w:hAnsi="Times New Roman"/>
          <w:sz w:val="24"/>
          <w:szCs w:val="24"/>
          <w:lang w:val="ru-RU" w:eastAsia="ru-RU"/>
        </w:rPr>
        <w:t xml:space="preserve">текущего </w:t>
      </w:r>
      <w:r w:rsidRPr="003B3235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удовлетворительное</w:t>
      </w:r>
    </w:p>
    <w:p w:rsidR="00764D2E" w:rsidRPr="00E66FEB" w:rsidRDefault="00764D2E" w:rsidP="00B919EF">
      <w:pPr>
        <w:pStyle w:val="a5"/>
        <w:numPr>
          <w:ilvl w:val="0"/>
          <w:numId w:val="25"/>
        </w:numPr>
        <w:spacing w:after="0" w:line="240" w:lineRule="auto"/>
        <w:ind w:right="-144"/>
        <w:jc w:val="both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искусственное освещение, его состояние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люминесцентные лампы, энергосберегающие лампы, удовлетворительное </w:t>
      </w:r>
    </w:p>
    <w:p w:rsidR="00764D2E" w:rsidRPr="00E66FEB" w:rsidRDefault="00764D2E" w:rsidP="00B919EF">
      <w:pPr>
        <w:pStyle w:val="a5"/>
        <w:numPr>
          <w:ilvl w:val="0"/>
          <w:numId w:val="25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работа вентиляции (фрамуг, на пищеблоке - принудительной) </w:t>
      </w:r>
      <w:proofErr w:type="gramStart"/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удовлетворительное</w:t>
      </w:r>
      <w:proofErr w:type="gramEnd"/>
    </w:p>
    <w:p w:rsidR="00764D2E" w:rsidRPr="00E66FEB" w:rsidRDefault="00764D2E" w:rsidP="00B919EF">
      <w:pPr>
        <w:pStyle w:val="a5"/>
        <w:numPr>
          <w:ilvl w:val="0"/>
          <w:numId w:val="25"/>
        </w:numPr>
        <w:spacing w:after="0" w:line="240" w:lineRule="auto"/>
        <w:ind w:right="-144"/>
        <w:jc w:val="both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характер и состояние отопительной системы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центральное,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D91BDE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удовлетворительное</w:t>
      </w:r>
    </w:p>
    <w:p w:rsidR="00764D2E" w:rsidRPr="00E66FEB" w:rsidRDefault="00764D2E" w:rsidP="00B919EF">
      <w:pPr>
        <w:pStyle w:val="a5"/>
        <w:numPr>
          <w:ilvl w:val="0"/>
          <w:numId w:val="25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и состояние первичных средств пожаротушения (пожарные краны, рукава,  ручные огнетушители и т.д.)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имеется, удовлетворительное</w:t>
      </w:r>
    </w:p>
    <w:p w:rsidR="00764D2E" w:rsidRPr="00E66FEB" w:rsidRDefault="00764D2E" w:rsidP="00B919EF">
      <w:pPr>
        <w:pStyle w:val="a5"/>
        <w:numPr>
          <w:ilvl w:val="0"/>
          <w:numId w:val="25"/>
        </w:numPr>
        <w:spacing w:after="0" w:line="240" w:lineRule="auto"/>
        <w:ind w:right="-144"/>
        <w:jc w:val="both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Правил пожарной безопасности для общеобразовательных школ, ПТУ, школ-интернатов, детских домов, дошкольных и внешкольных и др. учебно-воспитательных учреждений </w:t>
      </w:r>
      <w:r w:rsidR="00556D30">
        <w:rPr>
          <w:rFonts w:ascii="Times New Roman" w:hAnsi="Times New Roman"/>
          <w:color w:val="FF0000"/>
          <w:sz w:val="24"/>
          <w:szCs w:val="24"/>
          <w:lang w:val="ru-RU" w:eastAsia="ru-RU"/>
        </w:rPr>
        <w:t xml:space="preserve"> </w:t>
      </w:r>
      <w:r w:rsidRPr="00E66FEB">
        <w:rPr>
          <w:rFonts w:ascii="Times New Roman" w:hAnsi="Times New Roman"/>
          <w:color w:val="FF0000"/>
          <w:sz w:val="24"/>
          <w:szCs w:val="24"/>
          <w:lang w:val="ru-RU" w:eastAsia="ru-RU"/>
        </w:rPr>
        <w:t xml:space="preserve"> </w:t>
      </w:r>
      <w:r w:rsidRPr="00E66FEB">
        <w:rPr>
          <w:rFonts w:ascii="Times New Roman" w:hAnsi="Times New Roman"/>
          <w:i/>
          <w:color w:val="FF0000"/>
          <w:sz w:val="24"/>
          <w:szCs w:val="24"/>
          <w:u w:val="single"/>
          <w:lang w:val="ru-RU" w:eastAsia="ru-RU"/>
        </w:rPr>
        <w:t xml:space="preserve">имеется, </w:t>
      </w:r>
    </w:p>
    <w:p w:rsidR="00764D2E" w:rsidRPr="003B3235" w:rsidRDefault="00764D2E" w:rsidP="00B919EF">
      <w:pPr>
        <w:pStyle w:val="a5"/>
        <w:numPr>
          <w:ilvl w:val="0"/>
          <w:numId w:val="25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B3235">
        <w:rPr>
          <w:rFonts w:ascii="Times New Roman" w:hAnsi="Times New Roman"/>
          <w:sz w:val="24"/>
          <w:szCs w:val="24"/>
          <w:lang w:val="ru-RU" w:eastAsia="ru-RU"/>
        </w:rPr>
        <w:t xml:space="preserve">наличие запасных выходов </w:t>
      </w:r>
      <w:r w:rsidRPr="003B3235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</w:t>
      </w:r>
      <w:r w:rsidR="003B3235" w:rsidRPr="003B3235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</w:t>
      </w:r>
      <w:r w:rsidR="003B3235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в количестве 3</w:t>
      </w:r>
    </w:p>
    <w:p w:rsidR="00764D2E" w:rsidRPr="00E66FEB" w:rsidRDefault="00764D2E" w:rsidP="00B919EF">
      <w:pPr>
        <w:pStyle w:val="a5"/>
        <w:numPr>
          <w:ilvl w:val="0"/>
          <w:numId w:val="25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плана эвакуации при пожаре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</w:t>
      </w:r>
    </w:p>
    <w:p w:rsidR="00D91BDE" w:rsidRDefault="00764D2E" w:rsidP="00764D2E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Групповые комнаты, и их состояние: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D2E" w:rsidRPr="00B919EF" w:rsidRDefault="00764D2E" w:rsidP="00B919EF">
      <w:pPr>
        <w:pStyle w:val="a5"/>
        <w:numPr>
          <w:ilvl w:val="0"/>
          <w:numId w:val="27"/>
        </w:numPr>
        <w:spacing w:after="0" w:line="240" w:lineRule="auto"/>
        <w:ind w:right="-144"/>
        <w:jc w:val="both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количество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групповых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91BD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6 </w:t>
      </w:r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удовлетворительное</w:t>
      </w:r>
      <w:proofErr w:type="spellEnd"/>
    </w:p>
    <w:p w:rsidR="00764D2E" w:rsidRPr="00B919EF" w:rsidRDefault="00764D2E" w:rsidP="00B919EF">
      <w:pPr>
        <w:pStyle w:val="a5"/>
        <w:numPr>
          <w:ilvl w:val="0"/>
          <w:numId w:val="27"/>
        </w:numPr>
        <w:spacing w:after="0" w:line="240" w:lineRule="auto"/>
        <w:ind w:right="-144"/>
        <w:jc w:val="both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количество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спален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6</w:t>
      </w:r>
      <w:r w:rsidR="00D91BD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</w:t>
      </w:r>
      <w:proofErr w:type="spellStart"/>
      <w:r w:rsidR="00D91BD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удовлетворительное</w:t>
      </w:r>
      <w:proofErr w:type="spellEnd"/>
    </w:p>
    <w:p w:rsidR="00764D2E" w:rsidRPr="00B919EF" w:rsidRDefault="00764D2E" w:rsidP="00B919EF">
      <w:pPr>
        <w:pStyle w:val="a5"/>
        <w:numPr>
          <w:ilvl w:val="0"/>
          <w:numId w:val="27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организация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питьевого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режима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B3235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соблюдается</w:t>
      </w:r>
    </w:p>
    <w:p w:rsidR="00764D2E" w:rsidRPr="00B919EF" w:rsidRDefault="00764D2E" w:rsidP="00764D2E">
      <w:pPr>
        <w:pStyle w:val="a5"/>
        <w:numPr>
          <w:ilvl w:val="0"/>
          <w:numId w:val="27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B919EF">
        <w:rPr>
          <w:rFonts w:ascii="Times New Roman" w:hAnsi="Times New Roman"/>
          <w:sz w:val="24"/>
          <w:szCs w:val="24"/>
          <w:lang w:val="ru-RU" w:eastAsia="ru-RU"/>
        </w:rPr>
        <w:t xml:space="preserve">тип освещения в учреждении </w:t>
      </w:r>
      <w:r w:rsidR="003B3235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люминесцентные лампы, энергосберегающие лампы, </w:t>
      </w:r>
      <w:proofErr w:type="gramStart"/>
      <w:r w:rsidR="003B3235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удовлетворительное</w:t>
      </w:r>
      <w:proofErr w:type="gramEnd"/>
      <w:r w:rsidR="003B3235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</w:t>
      </w:r>
    </w:p>
    <w:p w:rsidR="00764D2E" w:rsidRPr="00E66FEB" w:rsidRDefault="00764D2E" w:rsidP="00B919EF">
      <w:pPr>
        <w:pStyle w:val="a5"/>
        <w:numPr>
          <w:ilvl w:val="0"/>
          <w:numId w:val="27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обеспеченность мебелью, ее состояние и маркировка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обеспечено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>,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удовлетворительное, промаркировано</w:t>
      </w:r>
    </w:p>
    <w:p w:rsidR="00764D2E" w:rsidRPr="00B919EF" w:rsidRDefault="00B919EF" w:rsidP="00B919EF">
      <w:pPr>
        <w:pStyle w:val="a5"/>
        <w:numPr>
          <w:ilvl w:val="0"/>
          <w:numId w:val="27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B919EF">
        <w:rPr>
          <w:rFonts w:ascii="Times New Roman" w:hAnsi="Times New Roman"/>
          <w:sz w:val="24"/>
          <w:szCs w:val="24"/>
          <w:lang w:val="ru-RU" w:eastAsia="ru-RU"/>
        </w:rPr>
        <w:t>н</w:t>
      </w:r>
      <w:r w:rsidR="00764D2E" w:rsidRPr="00B919EF">
        <w:rPr>
          <w:rFonts w:ascii="Times New Roman" w:hAnsi="Times New Roman"/>
          <w:sz w:val="24"/>
          <w:szCs w:val="24"/>
          <w:lang w:val="ru-RU" w:eastAsia="ru-RU"/>
        </w:rPr>
        <w:t>а окнах установлены светозащитные жалюзи.</w:t>
      </w:r>
    </w:p>
    <w:p w:rsidR="00764D2E" w:rsidRPr="00E66FEB" w:rsidRDefault="00764D2E" w:rsidP="00B919EF">
      <w:pPr>
        <w:pStyle w:val="a5"/>
        <w:numPr>
          <w:ilvl w:val="0"/>
          <w:numId w:val="27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обеспеченность постельным бельем, его состояние, количество смен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обеспечено, удовлетворительное, 3 смены</w:t>
      </w:r>
    </w:p>
    <w:p w:rsidR="00764D2E" w:rsidRPr="00E66FEB" w:rsidRDefault="00764D2E" w:rsidP="00B919EF">
      <w:pPr>
        <w:pStyle w:val="a5"/>
        <w:numPr>
          <w:ilvl w:val="0"/>
          <w:numId w:val="27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обеспеченность </w:t>
      </w:r>
      <w:r w:rsidR="003B3235">
        <w:rPr>
          <w:rFonts w:ascii="Times New Roman" w:hAnsi="Times New Roman"/>
          <w:sz w:val="24"/>
          <w:szCs w:val="24"/>
          <w:lang w:val="ru-RU" w:eastAsia="ru-RU"/>
        </w:rPr>
        <w:t>РППС (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игровым оборудованием, игрушками и дидактическим материалом </w:t>
      </w:r>
      <w:r w:rsidR="003B3235">
        <w:rPr>
          <w:rFonts w:ascii="Times New Roman" w:hAnsi="Times New Roman"/>
          <w:sz w:val="24"/>
          <w:szCs w:val="24"/>
          <w:lang w:val="ru-RU" w:eastAsia="ru-RU"/>
        </w:rPr>
        <w:t xml:space="preserve">по ФГОС </w:t>
      </w:r>
      <w:proofErr w:type="gramStart"/>
      <w:r w:rsidR="003B3235">
        <w:rPr>
          <w:rFonts w:ascii="Times New Roman" w:hAnsi="Times New Roman"/>
          <w:sz w:val="24"/>
          <w:szCs w:val="24"/>
          <w:lang w:val="ru-RU" w:eastAsia="ru-RU"/>
        </w:rPr>
        <w:t>ДО</w:t>
      </w:r>
      <w:proofErr w:type="gramEnd"/>
      <w:r w:rsidR="003B3235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обеспечено</w:t>
      </w:r>
      <w:r w:rsidR="004A2FF9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на - 70%</w:t>
      </w:r>
    </w:p>
    <w:p w:rsidR="00764D2E" w:rsidRPr="00E66FEB" w:rsidRDefault="00764D2E" w:rsidP="00B919E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специально оборудованных помещений для организации учебных занятий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музыкально - спортивный зал</w:t>
      </w:r>
      <w:proofErr w:type="gramStart"/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</w:t>
      </w:r>
      <w:r w:rsidR="004A2FF9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,</w:t>
      </w:r>
      <w:proofErr w:type="gramEnd"/>
      <w:r w:rsidR="004A2FF9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состояние удовлетворительное</w:t>
      </w:r>
    </w:p>
    <w:p w:rsidR="00764D2E" w:rsidRPr="00E66FEB" w:rsidRDefault="00764D2E" w:rsidP="00B919EF">
      <w:pPr>
        <w:pStyle w:val="a5"/>
        <w:numPr>
          <w:ilvl w:val="0"/>
          <w:numId w:val="27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создание условий для развития детей до 3-х лет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имеются</w:t>
      </w:r>
    </w:p>
    <w:p w:rsidR="00764D2E" w:rsidRPr="00ED4692" w:rsidRDefault="00764D2E" w:rsidP="00ED4692">
      <w:pPr>
        <w:pStyle w:val="a5"/>
        <w:numPr>
          <w:ilvl w:val="0"/>
          <w:numId w:val="27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и состояние технических средств (компьютеры – 3, ноутбук -4, проектор - </w:t>
      </w:r>
      <w:r w:rsidR="00D91BDE" w:rsidRPr="00E66FEB">
        <w:rPr>
          <w:rFonts w:ascii="Times New Roman" w:hAnsi="Times New Roman"/>
          <w:sz w:val="24"/>
          <w:szCs w:val="24"/>
          <w:lang w:val="ru-RU" w:eastAsia="ru-RU"/>
        </w:rPr>
        <w:t>2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, экран - 1,  принтер – 4, ксерокс - 2, телевизор – 3, </w:t>
      </w:r>
      <w:r w:rsidRPr="00B919EF">
        <w:rPr>
          <w:rFonts w:ascii="Times New Roman" w:hAnsi="Times New Roman"/>
          <w:sz w:val="24"/>
          <w:szCs w:val="24"/>
          <w:lang w:eastAsia="ru-RU"/>
        </w:rPr>
        <w:t>DVD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 проигрыватель - 1, видеомагнитофон – 1, музыкальный центр – 2, магнитофоны – 5, интерактивная доска - 2)</w:t>
      </w:r>
      <w:r w:rsidR="00D91BDE" w:rsidRPr="00E66FEB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имеется, удовлетворительное</w:t>
      </w:r>
      <w:proofErr w:type="gramEnd"/>
    </w:p>
    <w:p w:rsidR="00764D2E" w:rsidRPr="00E66FEB" w:rsidRDefault="00764D2E" w:rsidP="00B919E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и оснащенность кабинета учителя-логопеда 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имеется, готов</w:t>
      </w:r>
    </w:p>
    <w:p w:rsidR="00764D2E" w:rsidRPr="00B919EF" w:rsidRDefault="00DB1966" w:rsidP="00B919EF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B919EF">
        <w:rPr>
          <w:rFonts w:ascii="Times New Roman" w:hAnsi="Times New Roman"/>
          <w:sz w:val="24"/>
          <w:szCs w:val="24"/>
          <w:lang w:val="ru-RU" w:eastAsia="ru-RU"/>
        </w:rPr>
        <w:t xml:space="preserve">наличие и оснащенность кабинета </w:t>
      </w:r>
      <w:r w:rsidR="00B919EF">
        <w:rPr>
          <w:rFonts w:ascii="Times New Roman" w:hAnsi="Times New Roman"/>
          <w:sz w:val="24"/>
          <w:szCs w:val="24"/>
          <w:lang w:val="ru-RU" w:eastAsia="ru-RU"/>
        </w:rPr>
        <w:t>пед</w:t>
      </w:r>
      <w:r w:rsidRPr="00B919EF">
        <w:rPr>
          <w:rFonts w:ascii="Times New Roman" w:hAnsi="Times New Roman"/>
          <w:sz w:val="24"/>
          <w:szCs w:val="24"/>
          <w:lang w:val="ru-RU" w:eastAsia="ru-RU"/>
        </w:rPr>
        <w:t xml:space="preserve">агога-психолога  </w:t>
      </w:r>
      <w:r w:rsidRPr="00B919EF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имеется, готов</w:t>
      </w:r>
    </w:p>
    <w:p w:rsidR="00B919EF" w:rsidRDefault="00764D2E" w:rsidP="00764D2E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Пищеблок: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D2E" w:rsidRPr="00B919EF" w:rsidRDefault="00764D2E" w:rsidP="00B919EF">
      <w:pPr>
        <w:pStyle w:val="a5"/>
        <w:numPr>
          <w:ilvl w:val="0"/>
          <w:numId w:val="31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качество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проведенного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ремонта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удовлетворительное</w:t>
      </w:r>
      <w:proofErr w:type="spellEnd"/>
    </w:p>
    <w:p w:rsidR="00764D2E" w:rsidRPr="00E66FEB" w:rsidRDefault="00764D2E" w:rsidP="00B919EF">
      <w:pPr>
        <w:pStyle w:val="a5"/>
        <w:numPr>
          <w:ilvl w:val="0"/>
          <w:numId w:val="28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дополнительного источника горячей воды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</w:t>
      </w:r>
    </w:p>
    <w:p w:rsidR="00764D2E" w:rsidRPr="00E66FEB" w:rsidRDefault="00764D2E" w:rsidP="00B919EF">
      <w:pPr>
        <w:pStyle w:val="a5"/>
        <w:numPr>
          <w:ilvl w:val="0"/>
          <w:numId w:val="28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плита (какая), ее состояние –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2 четырех камфорных электроплиты</w:t>
      </w:r>
      <w:r w:rsidRPr="00E66FEB">
        <w:rPr>
          <w:rFonts w:ascii="Times New Roman" w:hAnsi="Times New Roman"/>
          <w:sz w:val="24"/>
          <w:szCs w:val="24"/>
          <w:u w:val="single"/>
          <w:lang w:val="ru-RU" w:eastAsia="ru-RU"/>
        </w:rPr>
        <w:t>,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удовлетворительное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764D2E" w:rsidRPr="00E66FEB" w:rsidRDefault="00764D2E" w:rsidP="00B919EF">
      <w:pPr>
        <w:pStyle w:val="a5"/>
        <w:numPr>
          <w:ilvl w:val="0"/>
          <w:numId w:val="28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>наличие и состояние разделочных досок, н</w:t>
      </w:r>
      <w:r w:rsidR="00DB1966" w:rsidRPr="00E66FEB">
        <w:rPr>
          <w:rFonts w:ascii="Times New Roman" w:hAnsi="Times New Roman"/>
          <w:sz w:val="24"/>
          <w:szCs w:val="24"/>
          <w:lang w:val="ru-RU" w:eastAsia="ru-RU"/>
        </w:rPr>
        <w:t xml:space="preserve">ожей, их маркировка и хранение  </w:t>
      </w:r>
      <w:r w:rsidR="003B3235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имеются</w:t>
      </w:r>
      <w:r w:rsidR="003B3235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достаточном количестве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, промаркированы</w:t>
      </w:r>
      <w:proofErr w:type="gramStart"/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,</w:t>
      </w:r>
      <w:proofErr w:type="gramEnd"/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хранятся в специально отведенном месте </w:t>
      </w:r>
    </w:p>
    <w:p w:rsidR="00764D2E" w:rsidRPr="00E66FEB" w:rsidRDefault="00764D2E" w:rsidP="00B919EF">
      <w:pPr>
        <w:pStyle w:val="a5"/>
        <w:numPr>
          <w:ilvl w:val="0"/>
          <w:numId w:val="28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обеспеченность посудой, ее состояние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обеспечено, удовлетворительное</w:t>
      </w:r>
    </w:p>
    <w:p w:rsidR="00764D2E" w:rsidRPr="00B919EF" w:rsidRDefault="00764D2E" w:rsidP="00B919EF">
      <w:pPr>
        <w:pStyle w:val="a5"/>
        <w:numPr>
          <w:ilvl w:val="0"/>
          <w:numId w:val="28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B919EF">
        <w:rPr>
          <w:rFonts w:ascii="Times New Roman" w:hAnsi="Times New Roman"/>
          <w:sz w:val="24"/>
          <w:szCs w:val="24"/>
          <w:lang w:val="ru-RU" w:eastAsia="ru-RU"/>
        </w:rPr>
        <w:t xml:space="preserve">картофелечистки, их количество и состояние </w:t>
      </w:r>
      <w:r w:rsidR="00DB1966" w:rsidRPr="00B919EF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1 (одна), удовлетворительное</w:t>
      </w:r>
    </w:p>
    <w:p w:rsidR="00764D2E" w:rsidRPr="00E66FEB" w:rsidRDefault="00764D2E" w:rsidP="00B919EF">
      <w:pPr>
        <w:pStyle w:val="a5"/>
        <w:numPr>
          <w:ilvl w:val="0"/>
          <w:numId w:val="28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количество мясорубок, их состояние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1 (одна) удовлетворительное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764D2E" w:rsidRPr="00E66FEB" w:rsidRDefault="00764D2E" w:rsidP="00B919EF">
      <w:pPr>
        <w:pStyle w:val="a5"/>
        <w:numPr>
          <w:ilvl w:val="0"/>
          <w:numId w:val="28"/>
        </w:numPr>
        <w:spacing w:after="0" w:line="240" w:lineRule="auto"/>
        <w:ind w:right="-144"/>
        <w:jc w:val="both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и маркировка уборочного инвентаря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имеется, промаркирован</w:t>
      </w:r>
      <w:r w:rsidR="00DB1966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о</w:t>
      </w:r>
    </w:p>
    <w:p w:rsidR="00B919EF" w:rsidRDefault="00764D2E" w:rsidP="00764D2E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Кладовые: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D2E" w:rsidRPr="00B919EF" w:rsidRDefault="00764D2E" w:rsidP="00B919EF">
      <w:pPr>
        <w:pStyle w:val="a5"/>
        <w:numPr>
          <w:ilvl w:val="0"/>
          <w:numId w:val="30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качество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проведенного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ремонта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удовлетворительное</w:t>
      </w:r>
      <w:proofErr w:type="spellEnd"/>
    </w:p>
    <w:p w:rsidR="00764D2E" w:rsidRPr="00E66FEB" w:rsidRDefault="00764D2E" w:rsidP="00B919EF">
      <w:pPr>
        <w:pStyle w:val="a5"/>
        <w:numPr>
          <w:ilvl w:val="0"/>
          <w:numId w:val="29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хранение сыпучих продуктов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стеллажи, </w:t>
      </w:r>
      <w:proofErr w:type="spellStart"/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подтаварники</w:t>
      </w:r>
      <w:proofErr w:type="spellEnd"/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, удовлетворительное</w:t>
      </w:r>
    </w:p>
    <w:p w:rsidR="00764D2E" w:rsidRPr="00E66FEB" w:rsidRDefault="00764D2E" w:rsidP="00B919EF">
      <w:pPr>
        <w:pStyle w:val="a5"/>
        <w:numPr>
          <w:ilvl w:val="0"/>
          <w:numId w:val="29"/>
        </w:numPr>
        <w:spacing w:after="0" w:line="240" w:lineRule="auto"/>
        <w:ind w:right="-144"/>
        <w:jc w:val="both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>хранение скоропортящихся продуктов (количество холодильников, их состояние)</w:t>
      </w:r>
      <w:r w:rsidRPr="00E66FEB">
        <w:rPr>
          <w:rFonts w:ascii="Times New Roman" w:hAnsi="Times New Roman"/>
          <w:color w:val="FF0000"/>
          <w:sz w:val="24"/>
          <w:szCs w:val="24"/>
          <w:lang w:val="ru-RU" w:eastAsia="ru-RU"/>
        </w:rPr>
        <w:t xml:space="preserve">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7 холодильников, </w:t>
      </w:r>
      <w:r w:rsidR="00DB1966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3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морозильная камера, состояние удовлетворительное</w:t>
      </w:r>
    </w:p>
    <w:p w:rsidR="00B919EF" w:rsidRDefault="00764D2E" w:rsidP="00764D2E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64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Дезрежим</w:t>
      </w:r>
      <w:proofErr w:type="spellEnd"/>
      <w:r w:rsidRPr="00764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дошкольного учреждения: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64D2E" w:rsidRPr="00B919EF" w:rsidRDefault="00764D2E" w:rsidP="00B919EF">
      <w:pPr>
        <w:pStyle w:val="a5"/>
        <w:numPr>
          <w:ilvl w:val="0"/>
          <w:numId w:val="33"/>
        </w:numPr>
        <w:spacing w:after="0" w:line="240" w:lineRule="auto"/>
        <w:ind w:right="-144"/>
        <w:jc w:val="both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B919EF">
        <w:rPr>
          <w:rFonts w:ascii="Times New Roman" w:hAnsi="Times New Roman"/>
          <w:sz w:val="24"/>
          <w:szCs w:val="24"/>
          <w:lang w:val="ru-RU" w:eastAsia="ru-RU"/>
        </w:rPr>
        <w:t xml:space="preserve">наличие </w:t>
      </w:r>
      <w:proofErr w:type="spellStart"/>
      <w:r w:rsidRPr="00B919EF">
        <w:rPr>
          <w:rFonts w:ascii="Times New Roman" w:hAnsi="Times New Roman"/>
          <w:sz w:val="24"/>
          <w:szCs w:val="24"/>
          <w:lang w:val="ru-RU" w:eastAsia="ru-RU"/>
        </w:rPr>
        <w:t>дезсредств</w:t>
      </w:r>
      <w:proofErr w:type="spellEnd"/>
      <w:r w:rsidRPr="00B919EF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B919EF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имеются, в достаточном количестве (</w:t>
      </w:r>
      <w:proofErr w:type="spellStart"/>
      <w:r w:rsidR="00DB1966" w:rsidRPr="00B919EF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Хлормисепт</w:t>
      </w:r>
      <w:proofErr w:type="spellEnd"/>
      <w:r w:rsidR="00DB1966" w:rsidRPr="00B919EF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- Р</w:t>
      </w:r>
      <w:r w:rsidRPr="00B919EF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)</w:t>
      </w:r>
    </w:p>
    <w:p w:rsidR="00764D2E" w:rsidRPr="00B919EF" w:rsidRDefault="00764D2E" w:rsidP="00B919EF">
      <w:pPr>
        <w:pStyle w:val="a5"/>
        <w:numPr>
          <w:ilvl w:val="0"/>
          <w:numId w:val="33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место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приготовления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имеется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тара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имеется</w:t>
      </w:r>
      <w:proofErr w:type="spellEnd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</w:t>
      </w:r>
    </w:p>
    <w:p w:rsidR="00764D2E" w:rsidRPr="00E66FEB" w:rsidRDefault="00764D2E" w:rsidP="00B919EF">
      <w:pPr>
        <w:pStyle w:val="a5"/>
        <w:numPr>
          <w:ilvl w:val="0"/>
          <w:numId w:val="33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горшков  </w:t>
      </w:r>
      <w:r w:rsidR="00DB1966" w:rsidRPr="00E66FEB">
        <w:rPr>
          <w:rFonts w:ascii="Times New Roman" w:hAnsi="Times New Roman"/>
          <w:sz w:val="24"/>
          <w:szCs w:val="24"/>
          <w:lang w:val="ru-RU" w:eastAsia="ru-RU"/>
        </w:rPr>
        <w:t xml:space="preserve">(в группе №6) 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по кол-ву детей,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764D2E" w:rsidRPr="00B919EF" w:rsidRDefault="00764D2E" w:rsidP="00B919EF">
      <w:pPr>
        <w:pStyle w:val="a5"/>
        <w:numPr>
          <w:ilvl w:val="0"/>
          <w:numId w:val="33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lastRenderedPageBreak/>
        <w:t>утюгов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имеются</w:t>
      </w:r>
      <w:proofErr w:type="spellEnd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 </w:t>
      </w:r>
      <w:r w:rsidRPr="00B919EF">
        <w:rPr>
          <w:rFonts w:ascii="Times New Roman" w:hAnsi="Times New Roman"/>
          <w:sz w:val="24"/>
          <w:szCs w:val="24"/>
          <w:lang w:eastAsia="ru-RU"/>
        </w:rPr>
        <w:t>(</w:t>
      </w:r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2),</w:t>
      </w:r>
    </w:p>
    <w:p w:rsidR="00764D2E" w:rsidRPr="00E66FEB" w:rsidRDefault="00764D2E" w:rsidP="00B919EF">
      <w:pPr>
        <w:pStyle w:val="a5"/>
        <w:numPr>
          <w:ilvl w:val="0"/>
          <w:numId w:val="33"/>
        </w:numPr>
        <w:spacing w:after="0" w:line="240" w:lineRule="auto"/>
        <w:ind w:right="-144"/>
        <w:jc w:val="both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пылесосов для уборки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имеются</w:t>
      </w:r>
      <w:proofErr w:type="gramStart"/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</w:t>
      </w:r>
      <w:r w:rsidR="003B3235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</w:t>
      </w:r>
      <w:r w:rsidR="00DB1966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,</w:t>
      </w:r>
      <w:proofErr w:type="gramEnd"/>
      <w:r w:rsidR="00DB1966"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 xml:space="preserve"> удовлетворительное</w:t>
      </w:r>
    </w:p>
    <w:p w:rsidR="00764D2E" w:rsidRPr="00E66FEB" w:rsidRDefault="00764D2E" w:rsidP="00B919EF">
      <w:pPr>
        <w:pStyle w:val="a5"/>
        <w:numPr>
          <w:ilvl w:val="0"/>
          <w:numId w:val="33"/>
        </w:numPr>
        <w:spacing w:after="0" w:line="240" w:lineRule="auto"/>
        <w:ind w:right="-144"/>
        <w:jc w:val="both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обеспеченность работников спецодеждой, место ее хранения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обеспечены, на рабочем месте</w:t>
      </w:r>
    </w:p>
    <w:p w:rsidR="00764D2E" w:rsidRPr="00E66FEB" w:rsidRDefault="00764D2E" w:rsidP="00B919EF">
      <w:pPr>
        <w:pStyle w:val="a5"/>
        <w:numPr>
          <w:ilvl w:val="0"/>
          <w:numId w:val="33"/>
        </w:numPr>
        <w:spacing w:after="0" w:line="240" w:lineRule="auto"/>
        <w:ind w:right="-144"/>
        <w:jc w:val="both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количество стиральных машин, их состояние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2 (бытовые),   удовлетворительное</w:t>
      </w:r>
    </w:p>
    <w:p w:rsidR="00764D2E" w:rsidRPr="00764D2E" w:rsidRDefault="00764D2E" w:rsidP="00764D2E">
      <w:pPr>
        <w:spacing w:after="0" w:line="240" w:lineRule="auto"/>
        <w:ind w:right="-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Мед</w:t>
      </w:r>
      <w:r w:rsidR="00DB196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ицинский кабинет</w:t>
      </w:r>
      <w:r w:rsidRPr="00764D2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  <w:r w:rsidRPr="00764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состояние </w:t>
      </w:r>
      <w:r w:rsidRPr="00764D2E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удовлетворительное</w:t>
      </w:r>
    </w:p>
    <w:p w:rsidR="00764D2E" w:rsidRPr="00E66FEB" w:rsidRDefault="00764D2E" w:rsidP="00B919EF">
      <w:pPr>
        <w:pStyle w:val="a5"/>
        <w:numPr>
          <w:ilvl w:val="0"/>
          <w:numId w:val="34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наличие необходимого медицинского оборудования, его состояние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имеется, удовлетворительное</w:t>
      </w:r>
    </w:p>
    <w:p w:rsidR="00764D2E" w:rsidRPr="00B919EF" w:rsidRDefault="00764D2E" w:rsidP="00B919EF">
      <w:pPr>
        <w:pStyle w:val="a5"/>
        <w:numPr>
          <w:ilvl w:val="0"/>
          <w:numId w:val="34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оснащенность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необходимыми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sz w:val="24"/>
          <w:szCs w:val="24"/>
          <w:lang w:eastAsia="ru-RU"/>
        </w:rPr>
        <w:t>медикаментами</w:t>
      </w:r>
      <w:proofErr w:type="spellEnd"/>
      <w:r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имеется</w:t>
      </w:r>
      <w:proofErr w:type="spellEnd"/>
      <w:r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, </w:t>
      </w:r>
    </w:p>
    <w:p w:rsidR="00DB1966" w:rsidRPr="00B919EF" w:rsidRDefault="00B919EF" w:rsidP="00B919EF">
      <w:pPr>
        <w:pStyle w:val="a5"/>
        <w:numPr>
          <w:ilvl w:val="0"/>
          <w:numId w:val="34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наличие </w:t>
      </w:r>
      <w:proofErr w:type="spellStart"/>
      <w:r w:rsidR="00764D2E" w:rsidRPr="00B919EF">
        <w:rPr>
          <w:rFonts w:ascii="Times New Roman" w:hAnsi="Times New Roman"/>
          <w:sz w:val="24"/>
          <w:szCs w:val="24"/>
          <w:lang w:eastAsia="ru-RU"/>
        </w:rPr>
        <w:t>процедурного</w:t>
      </w:r>
      <w:proofErr w:type="spellEnd"/>
      <w:r w:rsidR="00764D2E"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64D2E" w:rsidRPr="00B919EF">
        <w:rPr>
          <w:rFonts w:ascii="Times New Roman" w:hAnsi="Times New Roman"/>
          <w:sz w:val="24"/>
          <w:szCs w:val="24"/>
          <w:lang w:eastAsia="ru-RU"/>
        </w:rPr>
        <w:t>кабинета</w:t>
      </w:r>
      <w:proofErr w:type="spellEnd"/>
      <w:r w:rsidR="00764D2E" w:rsidRPr="00B919EF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764D2E" w:rsidRPr="00B919EF">
        <w:rPr>
          <w:rFonts w:ascii="Times New Roman" w:hAnsi="Times New Roman"/>
          <w:i/>
          <w:sz w:val="24"/>
          <w:szCs w:val="24"/>
          <w:u w:val="single"/>
          <w:lang w:eastAsia="ru-RU"/>
        </w:rPr>
        <w:t>имеется</w:t>
      </w:r>
      <w:proofErr w:type="spellEnd"/>
    </w:p>
    <w:p w:rsidR="0062211E" w:rsidRPr="0062211E" w:rsidRDefault="00764D2E" w:rsidP="00F84F43">
      <w:pPr>
        <w:pStyle w:val="a5"/>
        <w:numPr>
          <w:ilvl w:val="0"/>
          <w:numId w:val="34"/>
        </w:numPr>
        <w:spacing w:after="0" w:line="240" w:lineRule="auto"/>
        <w:ind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66FEB">
        <w:rPr>
          <w:rFonts w:ascii="Times New Roman" w:hAnsi="Times New Roman"/>
          <w:sz w:val="24"/>
          <w:szCs w:val="24"/>
          <w:lang w:val="ru-RU" w:eastAsia="ru-RU"/>
        </w:rPr>
        <w:t>наличие медицинской документации (</w:t>
      </w:r>
      <w:r w:rsidR="003B3235">
        <w:rPr>
          <w:rFonts w:ascii="Times New Roman" w:hAnsi="Times New Roman"/>
          <w:sz w:val="24"/>
          <w:szCs w:val="24"/>
          <w:lang w:val="ru-RU" w:eastAsia="ru-RU"/>
        </w:rPr>
        <w:t xml:space="preserve">медицинские карты детей, 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>медицинские книжки</w:t>
      </w:r>
      <w:r w:rsidR="003B3235">
        <w:rPr>
          <w:rFonts w:ascii="Times New Roman" w:hAnsi="Times New Roman"/>
          <w:sz w:val="24"/>
          <w:szCs w:val="24"/>
          <w:lang w:val="ru-RU" w:eastAsia="ru-RU"/>
        </w:rPr>
        <w:t xml:space="preserve"> персонала</w:t>
      </w:r>
      <w:r w:rsidRPr="00E66FEB">
        <w:rPr>
          <w:rFonts w:ascii="Times New Roman" w:hAnsi="Times New Roman"/>
          <w:sz w:val="24"/>
          <w:szCs w:val="24"/>
          <w:lang w:val="ru-RU" w:eastAsia="ru-RU"/>
        </w:rPr>
        <w:t xml:space="preserve">, своевременность прохождения медосмотров, журнал бракеража, санитарный журнал и инструкции по эксплуатации медицинского оборудования) в соответствии с номенклатурой дел ДОУ </w:t>
      </w:r>
      <w:r w:rsidRPr="00E66FEB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имеется</w:t>
      </w:r>
    </w:p>
    <w:p w:rsidR="00D45F90" w:rsidRDefault="00D45F90" w:rsidP="00D45F90">
      <w:pPr>
        <w:pStyle w:val="a5"/>
        <w:spacing w:after="0" w:line="240" w:lineRule="auto"/>
        <w:ind w:left="0" w:right="-14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F84F43" w:rsidRPr="0062211E" w:rsidRDefault="004A2FF9" w:rsidP="00D45F90">
      <w:pPr>
        <w:pStyle w:val="a5"/>
        <w:spacing w:after="0" w:line="240" w:lineRule="auto"/>
        <w:ind w:left="0" w:right="-144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62211E">
        <w:rPr>
          <w:rFonts w:ascii="Times New Roman" w:hAnsi="Times New Roman"/>
          <w:b/>
          <w:sz w:val="24"/>
          <w:szCs w:val="24"/>
          <w:lang w:val="ru-RU"/>
        </w:rPr>
        <w:t>Выводы:</w:t>
      </w:r>
      <w:r w:rsidR="00F84F43" w:rsidRPr="0062211E">
        <w:rPr>
          <w:lang w:val="ru-RU"/>
        </w:rPr>
        <w:t xml:space="preserve"> </w:t>
      </w:r>
      <w:proofErr w:type="gramStart"/>
      <w:r w:rsidR="00F84F43" w:rsidRPr="0062211E">
        <w:rPr>
          <w:rFonts w:ascii="Times New Roman" w:hAnsi="Times New Roman"/>
          <w:sz w:val="24"/>
          <w:szCs w:val="24"/>
          <w:lang w:val="ru-RU"/>
        </w:rPr>
        <w:t>Материально-техническое обеспечение соответствует санитарно-гигиеническим требованиям, развивающая предметно-пространственная среда соответствует содержанию образовательного процесса и</w:t>
      </w:r>
      <w:r w:rsidR="0062211E" w:rsidRPr="0062211E">
        <w:rPr>
          <w:rFonts w:ascii="Times New Roman" w:hAnsi="Times New Roman"/>
          <w:sz w:val="24"/>
          <w:szCs w:val="24"/>
          <w:lang w:val="ru-RU"/>
        </w:rPr>
        <w:t xml:space="preserve"> реализуемым программам на 70%.</w:t>
      </w:r>
      <w:r w:rsidR="000377F4">
        <w:rPr>
          <w:rFonts w:ascii="Times New Roman" w:hAnsi="Times New Roman"/>
          <w:sz w:val="24"/>
          <w:szCs w:val="24"/>
          <w:lang w:val="ru-RU"/>
        </w:rPr>
        <w:t xml:space="preserve"> Планируется</w:t>
      </w:r>
      <w:r w:rsidR="00F84F43" w:rsidRPr="0062211E">
        <w:rPr>
          <w:rFonts w:ascii="Times New Roman" w:hAnsi="Times New Roman"/>
          <w:sz w:val="24"/>
          <w:szCs w:val="24"/>
          <w:lang w:val="ru-RU"/>
        </w:rPr>
        <w:t xml:space="preserve"> пополнить РППС в следующем году на 5</w:t>
      </w:r>
      <w:r w:rsidR="0062211E" w:rsidRPr="0062211E">
        <w:rPr>
          <w:rFonts w:ascii="Times New Roman" w:hAnsi="Times New Roman"/>
          <w:sz w:val="24"/>
          <w:szCs w:val="24"/>
          <w:lang w:val="ru-RU"/>
        </w:rPr>
        <w:t>-10</w:t>
      </w:r>
      <w:r w:rsidR="00F84F43" w:rsidRPr="0062211E">
        <w:rPr>
          <w:rFonts w:ascii="Times New Roman" w:hAnsi="Times New Roman"/>
          <w:sz w:val="24"/>
          <w:szCs w:val="24"/>
          <w:lang w:val="ru-RU"/>
        </w:rPr>
        <w:t xml:space="preserve">%, </w:t>
      </w:r>
      <w:r w:rsidR="0062211E" w:rsidRPr="0062211E">
        <w:rPr>
          <w:rFonts w:ascii="Times New Roman" w:hAnsi="Times New Roman"/>
          <w:sz w:val="24"/>
          <w:szCs w:val="24"/>
          <w:lang w:val="ru-RU"/>
        </w:rPr>
        <w:t>оснастить игровым оборудованием  первую младшую группу</w:t>
      </w:r>
      <w:r w:rsidR="000377F4">
        <w:rPr>
          <w:rFonts w:ascii="Times New Roman" w:hAnsi="Times New Roman"/>
          <w:sz w:val="24"/>
          <w:szCs w:val="24"/>
          <w:lang w:val="ru-RU"/>
        </w:rPr>
        <w:t xml:space="preserve"> (1год 6мес. -2года)</w:t>
      </w:r>
      <w:r w:rsidR="0062211E" w:rsidRPr="0062211E">
        <w:rPr>
          <w:rFonts w:ascii="Times New Roman" w:hAnsi="Times New Roman"/>
          <w:sz w:val="24"/>
          <w:szCs w:val="24"/>
          <w:lang w:val="ru-RU"/>
        </w:rPr>
        <w:t>,</w:t>
      </w:r>
      <w:r w:rsidR="00F84F43" w:rsidRPr="0062211E">
        <w:rPr>
          <w:rFonts w:ascii="Times New Roman" w:hAnsi="Times New Roman"/>
          <w:sz w:val="24"/>
          <w:szCs w:val="24"/>
          <w:lang w:val="ru-RU"/>
        </w:rPr>
        <w:t xml:space="preserve"> приобрести </w:t>
      </w:r>
      <w:r w:rsidR="0062211E" w:rsidRPr="006221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84F43" w:rsidRPr="0062211E">
        <w:rPr>
          <w:rFonts w:ascii="Times New Roman" w:hAnsi="Times New Roman"/>
          <w:sz w:val="24"/>
          <w:szCs w:val="24"/>
          <w:lang w:val="ru-RU"/>
        </w:rPr>
        <w:t>интерактивную доску</w:t>
      </w:r>
      <w:r w:rsidR="000377F4">
        <w:rPr>
          <w:rFonts w:ascii="Times New Roman" w:hAnsi="Times New Roman"/>
          <w:sz w:val="24"/>
          <w:szCs w:val="24"/>
          <w:lang w:val="ru-RU"/>
        </w:rPr>
        <w:t xml:space="preserve"> в подготовительно группу</w:t>
      </w:r>
      <w:r w:rsidR="00F84F43" w:rsidRPr="0062211E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0377F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2211E" w:rsidRPr="0062211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377F4">
        <w:rPr>
          <w:rFonts w:ascii="Times New Roman" w:hAnsi="Times New Roman"/>
          <w:sz w:val="24"/>
          <w:szCs w:val="24"/>
          <w:lang w:val="ru-RU"/>
        </w:rPr>
        <w:t xml:space="preserve">пополнить прогулочные участки малыми игровыми формами, на спортивной площадке установить современное спортивное оборудование. </w:t>
      </w:r>
      <w:proofErr w:type="gramEnd"/>
    </w:p>
    <w:p w:rsidR="00764D2E" w:rsidRPr="004A2FF9" w:rsidRDefault="00F84F43" w:rsidP="00F84F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3FA1" w:rsidRPr="00623FA1" w:rsidRDefault="00623FA1" w:rsidP="00623F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3FA1">
        <w:rPr>
          <w:rFonts w:ascii="Times New Roman" w:eastAsia="Times New Roman" w:hAnsi="Times New Roman" w:cs="Times New Roman"/>
          <w:b/>
          <w:sz w:val="24"/>
          <w:szCs w:val="24"/>
        </w:rPr>
        <w:t>1.9. Функционирование  внутренней системы оценки качества образования.</w:t>
      </w:r>
    </w:p>
    <w:p w:rsidR="00623FA1" w:rsidRDefault="00623FA1" w:rsidP="00623F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3FA1">
        <w:rPr>
          <w:rFonts w:ascii="Times New Roman" w:eastAsia="Times New Roman" w:hAnsi="Times New Roman" w:cs="Times New Roman"/>
          <w:sz w:val="24"/>
          <w:szCs w:val="24"/>
        </w:rPr>
        <w:t xml:space="preserve">В детском саду проводятся </w:t>
      </w:r>
      <w:r w:rsidR="00263A3C" w:rsidRPr="00623FA1">
        <w:rPr>
          <w:rFonts w:ascii="Times New Roman" w:eastAsia="Times New Roman" w:hAnsi="Times New Roman" w:cs="Times New Roman"/>
          <w:sz w:val="24"/>
          <w:szCs w:val="24"/>
        </w:rPr>
        <w:t>внутренняя (мониторинг)</w:t>
      </w:r>
      <w:r w:rsidR="00263A3C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263A3C" w:rsidRPr="00623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3FA1">
        <w:rPr>
          <w:rFonts w:ascii="Times New Roman" w:eastAsia="Times New Roman" w:hAnsi="Times New Roman" w:cs="Times New Roman"/>
          <w:sz w:val="24"/>
          <w:szCs w:val="24"/>
        </w:rPr>
        <w:t xml:space="preserve">внешняя оценка </w:t>
      </w:r>
      <w:proofErr w:type="spellStart"/>
      <w:r w:rsidRPr="00623FA1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623FA1">
        <w:rPr>
          <w:rFonts w:ascii="Times New Roman" w:eastAsia="Times New Roman" w:hAnsi="Times New Roman" w:cs="Times New Roman"/>
          <w:sz w:val="24"/>
          <w:szCs w:val="24"/>
        </w:rPr>
        <w:t>-образовательной деятельности (родителями)</w:t>
      </w:r>
      <w:r w:rsidR="00263A3C">
        <w:rPr>
          <w:rFonts w:ascii="Times New Roman" w:eastAsia="Times New Roman" w:hAnsi="Times New Roman" w:cs="Times New Roman"/>
          <w:sz w:val="24"/>
          <w:szCs w:val="24"/>
        </w:rPr>
        <w:t>. С ц</w:t>
      </w:r>
      <w:r w:rsidRPr="00623FA1">
        <w:rPr>
          <w:rFonts w:ascii="Times New Roman" w:eastAsia="Times New Roman" w:hAnsi="Times New Roman" w:cs="Times New Roman"/>
          <w:sz w:val="24"/>
          <w:szCs w:val="24"/>
        </w:rPr>
        <w:t>ель</w:t>
      </w:r>
      <w:r w:rsidR="00263A3C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623FA1">
        <w:rPr>
          <w:rFonts w:ascii="Times New Roman" w:eastAsia="Times New Roman" w:hAnsi="Times New Roman" w:cs="Times New Roman"/>
          <w:sz w:val="24"/>
          <w:szCs w:val="24"/>
        </w:rPr>
        <w:t xml:space="preserve"> контроля: оптимизация и координация работы всех структурных подразделений детского сада для обеспечения качества образовательного процесса.  В детском саду использую</w:t>
      </w:r>
      <w:r>
        <w:rPr>
          <w:rFonts w:ascii="Times New Roman" w:eastAsia="Times New Roman" w:hAnsi="Times New Roman" w:cs="Times New Roman"/>
          <w:sz w:val="24"/>
          <w:szCs w:val="24"/>
        </w:rPr>
        <w:t>тся эффективные формы контроля:</w:t>
      </w:r>
    </w:p>
    <w:p w:rsidR="00623FA1" w:rsidRPr="00623FA1" w:rsidRDefault="00623FA1" w:rsidP="00623FA1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3FA1">
        <w:rPr>
          <w:rFonts w:ascii="Times New Roman" w:hAnsi="Times New Roman"/>
          <w:sz w:val="24"/>
          <w:szCs w:val="24"/>
          <w:lang w:val="ru-RU"/>
        </w:rPr>
        <w:t>различные виды мониторинга: управленческий, медицинский, педагогический,</w:t>
      </w:r>
    </w:p>
    <w:p w:rsidR="00623FA1" w:rsidRDefault="00623FA1" w:rsidP="00623FA1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3FA1">
        <w:rPr>
          <w:rFonts w:ascii="Times New Roman" w:hAnsi="Times New Roman"/>
          <w:sz w:val="24"/>
          <w:szCs w:val="24"/>
          <w:lang w:val="ru-RU"/>
        </w:rPr>
        <w:t>контроль состояния здоровья детей,</w:t>
      </w:r>
    </w:p>
    <w:p w:rsidR="00623FA1" w:rsidRPr="00623FA1" w:rsidRDefault="00623FA1" w:rsidP="00623FA1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3FA1">
        <w:rPr>
          <w:rFonts w:ascii="Times New Roman" w:hAnsi="Times New Roman"/>
          <w:sz w:val="24"/>
          <w:szCs w:val="24"/>
          <w:lang w:val="ru-RU"/>
        </w:rPr>
        <w:t xml:space="preserve"> социологические исследования семей.</w:t>
      </w:r>
    </w:p>
    <w:p w:rsidR="00623FA1" w:rsidRDefault="00623FA1" w:rsidP="00623F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3FA1">
        <w:rPr>
          <w:rFonts w:ascii="Times New Roman" w:eastAsia="Times New Roman" w:hAnsi="Times New Roman" w:cs="Times New Roman"/>
          <w:sz w:val="24"/>
          <w:szCs w:val="24"/>
        </w:rPr>
        <w:t xml:space="preserve">Контроль в детском саду начинается с руководителя, проходит через все структурные подразделения и </w:t>
      </w:r>
      <w:r>
        <w:rPr>
          <w:rFonts w:ascii="Times New Roman" w:eastAsia="Times New Roman" w:hAnsi="Times New Roman" w:cs="Times New Roman"/>
          <w:sz w:val="24"/>
          <w:szCs w:val="24"/>
        </w:rPr>
        <w:t>направлен на следующие объекты:</w:t>
      </w:r>
    </w:p>
    <w:p w:rsidR="00623FA1" w:rsidRPr="00623FA1" w:rsidRDefault="00623FA1" w:rsidP="00623FA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3FA1">
        <w:rPr>
          <w:rFonts w:ascii="Times New Roman" w:hAnsi="Times New Roman"/>
          <w:sz w:val="24"/>
          <w:szCs w:val="24"/>
          <w:lang w:val="ru-RU"/>
        </w:rPr>
        <w:t>охрана  и укрепление здоровья воспитанников,</w:t>
      </w:r>
    </w:p>
    <w:p w:rsidR="00623FA1" w:rsidRPr="00623FA1" w:rsidRDefault="00623FA1" w:rsidP="00623FA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3FA1">
        <w:rPr>
          <w:rFonts w:ascii="Times New Roman" w:hAnsi="Times New Roman"/>
          <w:sz w:val="24"/>
          <w:szCs w:val="24"/>
        </w:rPr>
        <w:t>воспитательно-образовательный</w:t>
      </w:r>
      <w:proofErr w:type="spellEnd"/>
      <w:r w:rsidRPr="00623F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3FA1">
        <w:rPr>
          <w:rFonts w:ascii="Times New Roman" w:hAnsi="Times New Roman"/>
          <w:sz w:val="24"/>
          <w:szCs w:val="24"/>
        </w:rPr>
        <w:t>процесс</w:t>
      </w:r>
      <w:proofErr w:type="spellEnd"/>
      <w:r w:rsidRPr="00623FA1">
        <w:rPr>
          <w:rFonts w:ascii="Times New Roman" w:hAnsi="Times New Roman"/>
          <w:sz w:val="24"/>
          <w:szCs w:val="24"/>
        </w:rPr>
        <w:t>,</w:t>
      </w:r>
    </w:p>
    <w:p w:rsidR="00623FA1" w:rsidRDefault="00623FA1" w:rsidP="00623FA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3FA1">
        <w:rPr>
          <w:rFonts w:ascii="Times New Roman" w:hAnsi="Times New Roman"/>
          <w:sz w:val="24"/>
          <w:szCs w:val="24"/>
          <w:lang w:val="ru-RU"/>
        </w:rPr>
        <w:t>кадры,  аттестация педагога, повышение квалификации,</w:t>
      </w:r>
    </w:p>
    <w:p w:rsidR="00623FA1" w:rsidRDefault="00623FA1" w:rsidP="00623FA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3FA1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23FA1">
        <w:rPr>
          <w:rFonts w:ascii="Times New Roman" w:hAnsi="Times New Roman"/>
          <w:sz w:val="24"/>
          <w:szCs w:val="24"/>
        </w:rPr>
        <w:t>взаимодействие</w:t>
      </w:r>
      <w:proofErr w:type="spellEnd"/>
      <w:r w:rsidRPr="00623FA1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623FA1">
        <w:rPr>
          <w:rFonts w:ascii="Times New Roman" w:hAnsi="Times New Roman"/>
          <w:sz w:val="24"/>
          <w:szCs w:val="24"/>
        </w:rPr>
        <w:t>социумом</w:t>
      </w:r>
      <w:proofErr w:type="spellEnd"/>
      <w:r w:rsidRPr="00623FA1">
        <w:rPr>
          <w:rFonts w:ascii="Times New Roman" w:hAnsi="Times New Roman"/>
          <w:sz w:val="24"/>
          <w:szCs w:val="24"/>
        </w:rPr>
        <w:t>,</w:t>
      </w:r>
    </w:p>
    <w:p w:rsidR="00623FA1" w:rsidRPr="00623FA1" w:rsidRDefault="00623FA1" w:rsidP="00623FA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623FA1">
        <w:rPr>
          <w:rFonts w:ascii="Times New Roman" w:hAnsi="Times New Roman"/>
          <w:sz w:val="24"/>
          <w:szCs w:val="24"/>
          <w:lang w:val="ru-RU"/>
        </w:rPr>
        <w:t xml:space="preserve"> административно-хозяйственная и финансовая деятельность,</w:t>
      </w:r>
    </w:p>
    <w:p w:rsidR="00623FA1" w:rsidRPr="00623FA1" w:rsidRDefault="00623FA1" w:rsidP="00623FA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3FA1">
        <w:rPr>
          <w:rFonts w:ascii="Times New Roman" w:hAnsi="Times New Roman"/>
          <w:sz w:val="24"/>
          <w:szCs w:val="24"/>
        </w:rPr>
        <w:t>питание</w:t>
      </w:r>
      <w:proofErr w:type="spellEnd"/>
      <w:r w:rsidRPr="00623F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3FA1">
        <w:rPr>
          <w:rFonts w:ascii="Times New Roman" w:hAnsi="Times New Roman"/>
          <w:sz w:val="24"/>
          <w:szCs w:val="24"/>
        </w:rPr>
        <w:t>детей</w:t>
      </w:r>
      <w:proofErr w:type="spellEnd"/>
      <w:r w:rsidRPr="00623FA1">
        <w:rPr>
          <w:rFonts w:ascii="Times New Roman" w:hAnsi="Times New Roman"/>
          <w:sz w:val="24"/>
          <w:szCs w:val="24"/>
        </w:rPr>
        <w:t>,</w:t>
      </w:r>
    </w:p>
    <w:p w:rsidR="00623FA1" w:rsidRPr="00EC261F" w:rsidRDefault="00623FA1" w:rsidP="00623FA1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C261F">
        <w:rPr>
          <w:rFonts w:ascii="Times New Roman" w:hAnsi="Times New Roman"/>
          <w:sz w:val="24"/>
          <w:szCs w:val="24"/>
          <w:lang w:val="ru-RU"/>
        </w:rPr>
        <w:t>техника безопасности и охрана труда работников  и жизни воспитанников.</w:t>
      </w:r>
    </w:p>
    <w:p w:rsidR="00623FA1" w:rsidRPr="00263A3C" w:rsidRDefault="00623FA1" w:rsidP="000377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3FA1">
        <w:rPr>
          <w:rFonts w:ascii="Times New Roman" w:eastAsia="Times New Roman" w:hAnsi="Times New Roman" w:cs="Times New Roman"/>
          <w:sz w:val="24"/>
          <w:szCs w:val="24"/>
        </w:rPr>
        <w:t>Вопросы контроля рассматриваются на общих собраниях работников</w:t>
      </w:r>
      <w:r w:rsidR="00263A3C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0377F4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советах. </w:t>
      </w:r>
      <w:r w:rsidRPr="00623FA1">
        <w:rPr>
          <w:rFonts w:ascii="Times New Roman" w:eastAsia="Times New Roman" w:hAnsi="Times New Roman" w:cs="Times New Roman"/>
          <w:sz w:val="24"/>
          <w:szCs w:val="24"/>
        </w:rPr>
        <w:t>С помощью тестов, анкет, бесед изучается уровень педагогической компетентности родителей, их взгляды на воспитание детей, их запросы, желания,  потребность родителей в дополнительных образовательных услугах</w:t>
      </w:r>
      <w:r w:rsidR="00263A3C">
        <w:rPr>
          <w:rFonts w:ascii="Times New Roman" w:eastAsia="Times New Roman" w:hAnsi="Times New Roman" w:cs="Times New Roman"/>
          <w:sz w:val="24"/>
          <w:szCs w:val="24"/>
        </w:rPr>
        <w:t xml:space="preserve"> и удовлетворённостью системой образования.</w:t>
      </w:r>
      <w:r w:rsidRPr="00623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23FA1" w:rsidRPr="00623FA1" w:rsidRDefault="00623FA1" w:rsidP="00263A3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3FA1">
        <w:rPr>
          <w:rFonts w:ascii="Times New Roman" w:eastAsia="Times New Roman" w:hAnsi="Times New Roman" w:cs="Times New Roman"/>
          <w:sz w:val="24"/>
          <w:szCs w:val="24"/>
        </w:rPr>
        <w:t>Результаты анкетировани</w:t>
      </w:r>
      <w:r w:rsidR="00263A3C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23F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63A3C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63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Степень удовлетворенности населения качеством предоставляемых образовательных услуг»  показали - </w:t>
      </w:r>
      <w:r w:rsidR="00263A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95%</w:t>
      </w:r>
      <w:r w:rsidRPr="00623FA1">
        <w:rPr>
          <w:rFonts w:ascii="Times New Roman" w:eastAsia="Times New Roman" w:hAnsi="Times New Roman" w:cs="Times New Roman"/>
          <w:sz w:val="24"/>
          <w:szCs w:val="24"/>
        </w:rPr>
        <w:t xml:space="preserve">: все родители считают работу детского сада удовлетворительной, их полностью удовлетворяют условия </w:t>
      </w:r>
      <w:proofErr w:type="spellStart"/>
      <w:r w:rsidRPr="00623FA1">
        <w:rPr>
          <w:rFonts w:ascii="Times New Roman" w:eastAsia="Times New Roman" w:hAnsi="Times New Roman" w:cs="Times New Roman"/>
          <w:sz w:val="24"/>
          <w:szCs w:val="24"/>
        </w:rPr>
        <w:t>воспитательно</w:t>
      </w:r>
      <w:proofErr w:type="spellEnd"/>
      <w:r w:rsidRPr="00623FA1">
        <w:rPr>
          <w:rFonts w:ascii="Times New Roman" w:eastAsia="Times New Roman" w:hAnsi="Times New Roman" w:cs="Times New Roman"/>
          <w:sz w:val="24"/>
          <w:szCs w:val="24"/>
        </w:rPr>
        <w:t>-образовательной работы, присмотра и ухода, режим пребывания ребенка в детском саду, питание.</w:t>
      </w:r>
    </w:p>
    <w:p w:rsidR="00623FA1" w:rsidRDefault="00623FA1" w:rsidP="00263A3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3FA1">
        <w:rPr>
          <w:rFonts w:ascii="Times New Roman" w:eastAsia="Times New Roman" w:hAnsi="Times New Roman" w:cs="Times New Roman"/>
          <w:sz w:val="24"/>
          <w:szCs w:val="24"/>
        </w:rPr>
        <w:t>С целью информирования родителей об организации образовательной деятельности в ДОУ оформлены информационные стенды, проводятся совместные мероприятия детей и родителей, праздники, досуги, совместные образовательные проекты.</w:t>
      </w:r>
    </w:p>
    <w:p w:rsidR="000377F4" w:rsidRPr="00623FA1" w:rsidRDefault="000377F4" w:rsidP="00263A3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5005" w:rsidRPr="00A95A4B" w:rsidRDefault="00623FA1" w:rsidP="00A95A4B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38152C">
        <w:rPr>
          <w:rFonts w:ascii="Times New Roman" w:hAnsi="Times New Roman"/>
          <w:b/>
          <w:sz w:val="24"/>
          <w:szCs w:val="24"/>
          <w:lang w:val="ru-RU"/>
        </w:rPr>
        <w:lastRenderedPageBreak/>
        <w:t>Вывод:</w:t>
      </w:r>
      <w:r w:rsidRPr="0038152C">
        <w:rPr>
          <w:rFonts w:ascii="Times New Roman" w:hAnsi="Times New Roman"/>
          <w:sz w:val="24"/>
          <w:szCs w:val="24"/>
          <w:lang w:val="ru-RU"/>
        </w:rPr>
        <w:t xml:space="preserve"> Система внутренней оценки качества образования функционирует в соответствии с требованиями  действующего законодательства.</w:t>
      </w:r>
      <w:r w:rsidR="00263A3C" w:rsidRPr="0038152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B5005" w:rsidRPr="00A95A4B">
        <w:rPr>
          <w:rFonts w:ascii="Times New Roman" w:hAnsi="Times New Roman"/>
          <w:sz w:val="24"/>
          <w:szCs w:val="24"/>
          <w:lang w:val="ru-RU"/>
        </w:rPr>
        <w:t>ВСОКО помогает выявить слабые стороны работы ДОУ и найти возможность их улучшения.</w:t>
      </w:r>
      <w:r w:rsidR="00A95A4B" w:rsidRPr="00A95A4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377F4">
        <w:rPr>
          <w:rFonts w:ascii="Times New Roman" w:hAnsi="Times New Roman"/>
          <w:sz w:val="24"/>
          <w:szCs w:val="24"/>
          <w:lang w:val="ru-RU"/>
        </w:rPr>
        <w:t>В</w:t>
      </w:r>
      <w:r w:rsidR="00D45F90">
        <w:rPr>
          <w:rFonts w:ascii="Times New Roman" w:hAnsi="Times New Roman"/>
          <w:sz w:val="24"/>
          <w:szCs w:val="24"/>
          <w:lang w:val="ru-RU"/>
        </w:rPr>
        <w:t xml:space="preserve"> результате</w:t>
      </w:r>
      <w:r w:rsidR="000377F4">
        <w:rPr>
          <w:rFonts w:ascii="Times New Roman" w:hAnsi="Times New Roman"/>
          <w:sz w:val="24"/>
          <w:szCs w:val="24"/>
          <w:lang w:val="ru-RU"/>
        </w:rPr>
        <w:t xml:space="preserve"> выявленны</w:t>
      </w:r>
      <w:r w:rsidR="00D45F90">
        <w:rPr>
          <w:rFonts w:ascii="Times New Roman" w:hAnsi="Times New Roman"/>
          <w:sz w:val="24"/>
          <w:szCs w:val="24"/>
          <w:lang w:val="ru-RU"/>
        </w:rPr>
        <w:t>х слабых сторон - п</w:t>
      </w:r>
      <w:r w:rsidR="00A95A4B">
        <w:rPr>
          <w:rFonts w:ascii="Times New Roman" w:hAnsi="Times New Roman"/>
          <w:sz w:val="24"/>
          <w:szCs w:val="24"/>
          <w:lang w:val="ru-RU"/>
        </w:rPr>
        <w:t xml:space="preserve">ланируется </w:t>
      </w:r>
      <w:r w:rsidR="00A95A4B" w:rsidRPr="00A95A4B">
        <w:rPr>
          <w:rFonts w:ascii="Times New Roman" w:hAnsi="Times New Roman"/>
          <w:sz w:val="24"/>
          <w:szCs w:val="24"/>
          <w:lang w:val="ru-RU"/>
        </w:rPr>
        <w:t>оснастить специалистов на 100% компьютерной техникой для образовательной деятельности с детьми</w:t>
      </w:r>
      <w:r w:rsidR="00A95A4B">
        <w:rPr>
          <w:rFonts w:ascii="Times New Roman" w:hAnsi="Times New Roman"/>
          <w:sz w:val="24"/>
          <w:szCs w:val="24"/>
          <w:lang w:val="ru-RU"/>
        </w:rPr>
        <w:t xml:space="preserve">, так же </w:t>
      </w:r>
      <w:r w:rsidR="00A95A4B" w:rsidRPr="00A95A4B">
        <w:rPr>
          <w:rFonts w:ascii="Times New Roman" w:hAnsi="Times New Roman"/>
          <w:sz w:val="24"/>
          <w:szCs w:val="24"/>
          <w:lang w:val="ru-RU"/>
        </w:rPr>
        <w:t>оснастить все прогулочные площадки игровыми модулями</w:t>
      </w:r>
      <w:r w:rsidR="00A95A4B">
        <w:rPr>
          <w:rFonts w:ascii="Times New Roman" w:hAnsi="Times New Roman"/>
          <w:sz w:val="24"/>
          <w:szCs w:val="24"/>
          <w:lang w:val="ru-RU"/>
        </w:rPr>
        <w:t>,</w:t>
      </w:r>
      <w:r w:rsidR="00D45F90">
        <w:rPr>
          <w:rFonts w:ascii="Times New Roman" w:hAnsi="Times New Roman"/>
          <w:sz w:val="24"/>
          <w:szCs w:val="24"/>
          <w:lang w:val="ru-RU"/>
        </w:rPr>
        <w:t xml:space="preserve"> пополнить РППС, </w:t>
      </w:r>
      <w:r w:rsidR="00A95A4B">
        <w:rPr>
          <w:rFonts w:ascii="Times New Roman" w:hAnsi="Times New Roman"/>
          <w:sz w:val="24"/>
          <w:szCs w:val="24"/>
          <w:lang w:val="ru-RU"/>
        </w:rPr>
        <w:t xml:space="preserve"> в группах </w:t>
      </w:r>
      <w:r w:rsidR="00A95A4B" w:rsidRPr="00A95A4B">
        <w:rPr>
          <w:rFonts w:ascii="Times New Roman" w:hAnsi="Times New Roman"/>
          <w:sz w:val="24"/>
          <w:szCs w:val="24"/>
          <w:lang w:val="ru-RU"/>
        </w:rPr>
        <w:t xml:space="preserve">оборудовать </w:t>
      </w:r>
      <w:r w:rsidR="0062211E" w:rsidRPr="00A95A4B">
        <w:rPr>
          <w:rFonts w:ascii="Times New Roman" w:hAnsi="Times New Roman"/>
          <w:sz w:val="23"/>
          <w:szCs w:val="23"/>
          <w:lang w:val="ru-RU"/>
        </w:rPr>
        <w:t>уголки уединения</w:t>
      </w:r>
      <w:r w:rsidR="00A95A4B">
        <w:rPr>
          <w:rFonts w:ascii="Times New Roman" w:hAnsi="Times New Roman"/>
          <w:sz w:val="23"/>
          <w:szCs w:val="23"/>
          <w:lang w:val="ru-RU"/>
        </w:rPr>
        <w:t>.</w:t>
      </w:r>
      <w:r w:rsidR="0062211E" w:rsidRPr="00A95A4B">
        <w:rPr>
          <w:sz w:val="23"/>
          <w:szCs w:val="23"/>
          <w:lang w:val="ru-RU"/>
        </w:rPr>
        <w:t xml:space="preserve"> </w:t>
      </w:r>
      <w:r w:rsidR="00A95A4B" w:rsidRPr="00A95A4B">
        <w:rPr>
          <w:sz w:val="23"/>
          <w:szCs w:val="23"/>
          <w:lang w:val="ru-RU"/>
        </w:rPr>
        <w:t xml:space="preserve"> </w:t>
      </w:r>
    </w:p>
    <w:p w:rsidR="00623FA1" w:rsidRPr="00BB178F" w:rsidRDefault="00BB178F" w:rsidP="00BB178F">
      <w:pPr>
        <w:tabs>
          <w:tab w:val="left" w:pos="3600"/>
        </w:tabs>
        <w:rPr>
          <w:rFonts w:ascii="Times New Roman" w:hAnsi="Times New Roman" w:cs="Times New Roman"/>
          <w:sz w:val="28"/>
          <w:szCs w:val="28"/>
        </w:rPr>
      </w:pPr>
      <w:r w:rsidRPr="00C67EF5">
        <w:rPr>
          <w:rFonts w:ascii="Times New Roman" w:hAnsi="Times New Roman" w:cs="Times New Roman"/>
          <w:b/>
          <w:bCs/>
          <w:sz w:val="28"/>
          <w:szCs w:val="28"/>
        </w:rPr>
        <w:t>Раздел II. Показатели деятельности.</w:t>
      </w:r>
    </w:p>
    <w:p w:rsidR="00764D2E" w:rsidRPr="00764D2E" w:rsidRDefault="00764D2E" w:rsidP="00764D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proofErr w:type="spellStart"/>
      <w:r w:rsidRPr="00764D2E">
        <w:rPr>
          <w:rFonts w:ascii="Times New Roman" w:eastAsia="Calibri" w:hAnsi="Times New Roman" w:cs="Times New Roman"/>
          <w:b/>
          <w:bCs/>
          <w:sz w:val="28"/>
          <w:szCs w:val="28"/>
        </w:rPr>
        <w:t>Самообследование</w:t>
      </w:r>
      <w:proofErr w:type="spellEnd"/>
      <w:r w:rsidRPr="00764D2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деятельности МБДОУ г. Иркутска детский сад №12 </w:t>
      </w:r>
      <w:r w:rsidRPr="00DB1966">
        <w:rPr>
          <w:rFonts w:ascii="Times New Roman" w:eastAsia="Calibri" w:hAnsi="Times New Roman" w:cs="Times New Roman"/>
          <w:b/>
          <w:bCs/>
          <w:sz w:val="28"/>
          <w:szCs w:val="28"/>
        </w:rPr>
        <w:t>на 01.01.2018 года</w:t>
      </w:r>
    </w:p>
    <w:p w:rsidR="00764D2E" w:rsidRPr="00764D2E" w:rsidRDefault="00764D2E" w:rsidP="00764D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4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021"/>
        <w:gridCol w:w="6634"/>
        <w:gridCol w:w="1990"/>
      </w:tblGrid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180 человек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13человек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167человек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180/100%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180/100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18/10%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162/90%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DB1966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716D">
              <w:rPr>
                <w:rFonts w:ascii="Times New Roman" w:eastAsia="Calibri" w:hAnsi="Times New Roman" w:cs="Times New Roman"/>
                <w:sz w:val="24"/>
                <w:szCs w:val="24"/>
              </w:rPr>
              <w:t>10,6</w:t>
            </w:r>
            <w:r w:rsidR="00764D2E" w:rsidRPr="001F71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дней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13 человек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7 человек/</w:t>
            </w:r>
          </w:p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53,8%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6 человек/</w:t>
            </w:r>
          </w:p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46,2%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6 человек/</w:t>
            </w:r>
          </w:p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46,2%</w:t>
            </w:r>
          </w:p>
        </w:tc>
      </w:tr>
      <w:tr w:rsidR="00764D2E" w:rsidRPr="00764D2E" w:rsidTr="00FB5693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360" w:rsidRDefault="00764D2E" w:rsidP="00513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  <w:p w:rsidR="00764D2E" w:rsidRPr="00764D2E" w:rsidRDefault="00764D2E" w:rsidP="005133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133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4 человек/</w:t>
            </w:r>
          </w:p>
          <w:p w:rsidR="00764D2E" w:rsidRPr="00764D2E" w:rsidRDefault="00764D2E" w:rsidP="00764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4D2E">
              <w:rPr>
                <w:rFonts w:ascii="Times New Roman" w:eastAsia="Calibri" w:hAnsi="Times New Roman" w:cs="Times New Roman"/>
                <w:sz w:val="24"/>
                <w:szCs w:val="24"/>
              </w:rPr>
              <w:t>30,8%</w:t>
            </w:r>
          </w:p>
        </w:tc>
      </w:tr>
    </w:tbl>
    <w:p w:rsidR="00470A5D" w:rsidRDefault="00470A5D" w:rsidP="00523A30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513360" w:rsidRDefault="00513360" w:rsidP="00523A30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513360" w:rsidRPr="00523A30" w:rsidRDefault="00513360" w:rsidP="00523A30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1905</wp:posOffset>
            </wp:positionV>
            <wp:extent cx="6753225" cy="9233535"/>
            <wp:effectExtent l="0" t="0" r="9525" b="5715"/>
            <wp:wrapTight wrapText="bothSides">
              <wp:wrapPolygon edited="0">
                <wp:start x="0" y="0"/>
                <wp:lineTo x="0" y="21569"/>
                <wp:lineTo x="21570" y="21569"/>
                <wp:lineTo x="21570" y="0"/>
                <wp:lineTo x="0" y="0"/>
              </wp:wrapPolygon>
            </wp:wrapTight>
            <wp:docPr id="2" name="Рисунок 2" descr="C:\Users\User\Pictures\Scan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4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3360" w:rsidRPr="00523A30" w:rsidSect="003506B4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5F3"/>
    <w:multiLevelType w:val="hybridMultilevel"/>
    <w:tmpl w:val="60B21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820DC"/>
    <w:multiLevelType w:val="hybridMultilevel"/>
    <w:tmpl w:val="CCD46548"/>
    <w:lvl w:ilvl="0" w:tplc="D298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12BC1"/>
    <w:multiLevelType w:val="hybridMultilevel"/>
    <w:tmpl w:val="3BE4E9CA"/>
    <w:lvl w:ilvl="0" w:tplc="04190001">
      <w:start w:val="1"/>
      <w:numFmt w:val="bullet"/>
      <w:lvlText w:val=""/>
      <w:lvlJc w:val="left"/>
      <w:pPr>
        <w:ind w:left="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6" w:hanging="360"/>
      </w:pPr>
      <w:rPr>
        <w:rFonts w:ascii="Wingdings" w:hAnsi="Wingdings" w:hint="default"/>
      </w:rPr>
    </w:lvl>
  </w:abstractNum>
  <w:abstractNum w:abstractNumId="3">
    <w:nsid w:val="071F6BE4"/>
    <w:multiLevelType w:val="hybridMultilevel"/>
    <w:tmpl w:val="FACE3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02CFD"/>
    <w:multiLevelType w:val="hybridMultilevel"/>
    <w:tmpl w:val="396087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1826F5"/>
    <w:multiLevelType w:val="hybridMultilevel"/>
    <w:tmpl w:val="1A825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E656C8"/>
    <w:multiLevelType w:val="hybridMultilevel"/>
    <w:tmpl w:val="5A40B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F0DB0"/>
    <w:multiLevelType w:val="multilevel"/>
    <w:tmpl w:val="B2FA99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2132141"/>
    <w:multiLevelType w:val="hybridMultilevel"/>
    <w:tmpl w:val="F3DE4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A24D39"/>
    <w:multiLevelType w:val="hybridMultilevel"/>
    <w:tmpl w:val="DAD6F0A4"/>
    <w:lvl w:ilvl="0" w:tplc="B810C7FE">
      <w:start w:val="1"/>
      <w:numFmt w:val="decimal"/>
      <w:lvlText w:val="%1."/>
      <w:lvlJc w:val="left"/>
      <w:pPr>
        <w:ind w:left="765" w:hanging="405"/>
      </w:pPr>
      <w:rPr>
        <w:rFonts w:eastAsia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224652"/>
    <w:multiLevelType w:val="hybridMultilevel"/>
    <w:tmpl w:val="8BC823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E6A6EA1"/>
    <w:multiLevelType w:val="hybridMultilevel"/>
    <w:tmpl w:val="D624D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B479D7"/>
    <w:multiLevelType w:val="hybridMultilevel"/>
    <w:tmpl w:val="68388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5C1BC5"/>
    <w:multiLevelType w:val="hybridMultilevel"/>
    <w:tmpl w:val="F82A1D0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317503A"/>
    <w:multiLevelType w:val="hybridMultilevel"/>
    <w:tmpl w:val="1CCE759C"/>
    <w:lvl w:ilvl="0" w:tplc="D298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C93299"/>
    <w:multiLevelType w:val="hybridMultilevel"/>
    <w:tmpl w:val="0DC47D80"/>
    <w:lvl w:ilvl="0" w:tplc="D298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971957"/>
    <w:multiLevelType w:val="hybridMultilevel"/>
    <w:tmpl w:val="941C9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121F"/>
    <w:multiLevelType w:val="hybridMultilevel"/>
    <w:tmpl w:val="ADC605AE"/>
    <w:lvl w:ilvl="0" w:tplc="D298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977D93"/>
    <w:multiLevelType w:val="hybridMultilevel"/>
    <w:tmpl w:val="33C46326"/>
    <w:lvl w:ilvl="0" w:tplc="3A62394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776345"/>
    <w:multiLevelType w:val="hybridMultilevel"/>
    <w:tmpl w:val="31DC4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786F2F"/>
    <w:multiLevelType w:val="hybridMultilevel"/>
    <w:tmpl w:val="95F66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6840B7"/>
    <w:multiLevelType w:val="hybridMultilevel"/>
    <w:tmpl w:val="CF8250F6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2">
    <w:nsid w:val="5F882F35"/>
    <w:multiLevelType w:val="hybridMultilevel"/>
    <w:tmpl w:val="9D82ED0E"/>
    <w:lvl w:ilvl="0" w:tplc="D298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65336B"/>
    <w:multiLevelType w:val="multilevel"/>
    <w:tmpl w:val="9B2A2D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655776D5"/>
    <w:multiLevelType w:val="hybridMultilevel"/>
    <w:tmpl w:val="1A267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A81DA2"/>
    <w:multiLevelType w:val="hybridMultilevel"/>
    <w:tmpl w:val="B20C1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CE2770"/>
    <w:multiLevelType w:val="hybridMultilevel"/>
    <w:tmpl w:val="048CD772"/>
    <w:lvl w:ilvl="0" w:tplc="D298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E6411F"/>
    <w:multiLevelType w:val="hybridMultilevel"/>
    <w:tmpl w:val="760AD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D32213"/>
    <w:multiLevelType w:val="hybridMultilevel"/>
    <w:tmpl w:val="49629E52"/>
    <w:lvl w:ilvl="0" w:tplc="7E9C94A6">
      <w:start w:val="99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70A000FB"/>
    <w:multiLevelType w:val="hybridMultilevel"/>
    <w:tmpl w:val="88DAA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9E0538"/>
    <w:multiLevelType w:val="hybridMultilevel"/>
    <w:tmpl w:val="9FC846BA"/>
    <w:lvl w:ilvl="0" w:tplc="D298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B835FC"/>
    <w:multiLevelType w:val="hybridMultilevel"/>
    <w:tmpl w:val="9232E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E78C1"/>
    <w:multiLevelType w:val="hybridMultilevel"/>
    <w:tmpl w:val="19DC7E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55D3701"/>
    <w:multiLevelType w:val="hybridMultilevel"/>
    <w:tmpl w:val="E034D242"/>
    <w:lvl w:ilvl="0" w:tplc="D298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CE41E2"/>
    <w:multiLevelType w:val="hybridMultilevel"/>
    <w:tmpl w:val="89AC2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124A8C"/>
    <w:multiLevelType w:val="hybridMultilevel"/>
    <w:tmpl w:val="C77A1EFC"/>
    <w:lvl w:ilvl="0" w:tplc="D298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C157C2"/>
    <w:multiLevelType w:val="hybridMultilevel"/>
    <w:tmpl w:val="A2C4E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375553"/>
    <w:multiLevelType w:val="hybridMultilevel"/>
    <w:tmpl w:val="CDF0E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E6686B"/>
    <w:multiLevelType w:val="hybridMultilevel"/>
    <w:tmpl w:val="223A93B0"/>
    <w:lvl w:ilvl="0" w:tplc="D298D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FB7D91"/>
    <w:multiLevelType w:val="hybridMultilevel"/>
    <w:tmpl w:val="CD665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12"/>
  </w:num>
  <w:num w:numId="4">
    <w:abstractNumId w:val="8"/>
  </w:num>
  <w:num w:numId="5">
    <w:abstractNumId w:val="9"/>
  </w:num>
  <w:num w:numId="6">
    <w:abstractNumId w:val="39"/>
  </w:num>
  <w:num w:numId="7">
    <w:abstractNumId w:val="34"/>
  </w:num>
  <w:num w:numId="8">
    <w:abstractNumId w:val="36"/>
  </w:num>
  <w:num w:numId="9">
    <w:abstractNumId w:val="3"/>
  </w:num>
  <w:num w:numId="10">
    <w:abstractNumId w:val="27"/>
  </w:num>
  <w:num w:numId="11">
    <w:abstractNumId w:val="5"/>
  </w:num>
  <w:num w:numId="12">
    <w:abstractNumId w:val="4"/>
  </w:num>
  <w:num w:numId="13">
    <w:abstractNumId w:val="37"/>
  </w:num>
  <w:num w:numId="14">
    <w:abstractNumId w:val="20"/>
  </w:num>
  <w:num w:numId="15">
    <w:abstractNumId w:val="31"/>
  </w:num>
  <w:num w:numId="16">
    <w:abstractNumId w:val="24"/>
  </w:num>
  <w:num w:numId="17">
    <w:abstractNumId w:val="32"/>
  </w:num>
  <w:num w:numId="18">
    <w:abstractNumId w:val="2"/>
  </w:num>
  <w:num w:numId="19">
    <w:abstractNumId w:val="0"/>
  </w:num>
  <w:num w:numId="20">
    <w:abstractNumId w:val="16"/>
  </w:num>
  <w:num w:numId="21">
    <w:abstractNumId w:val="10"/>
  </w:num>
  <w:num w:numId="22">
    <w:abstractNumId w:val="11"/>
  </w:num>
  <w:num w:numId="23">
    <w:abstractNumId w:val="19"/>
  </w:num>
  <w:num w:numId="24">
    <w:abstractNumId w:val="18"/>
  </w:num>
  <w:num w:numId="25">
    <w:abstractNumId w:val="33"/>
  </w:num>
  <w:num w:numId="26">
    <w:abstractNumId w:val="14"/>
  </w:num>
  <w:num w:numId="27">
    <w:abstractNumId w:val="1"/>
  </w:num>
  <w:num w:numId="28">
    <w:abstractNumId w:val="15"/>
  </w:num>
  <w:num w:numId="29">
    <w:abstractNumId w:val="30"/>
  </w:num>
  <w:num w:numId="30">
    <w:abstractNumId w:val="17"/>
  </w:num>
  <w:num w:numId="31">
    <w:abstractNumId w:val="38"/>
  </w:num>
  <w:num w:numId="32">
    <w:abstractNumId w:val="22"/>
  </w:num>
  <w:num w:numId="33">
    <w:abstractNumId w:val="35"/>
  </w:num>
  <w:num w:numId="34">
    <w:abstractNumId w:val="26"/>
  </w:num>
  <w:num w:numId="35">
    <w:abstractNumId w:val="25"/>
  </w:num>
  <w:num w:numId="36">
    <w:abstractNumId w:val="13"/>
  </w:num>
  <w:num w:numId="37">
    <w:abstractNumId w:val="29"/>
  </w:num>
  <w:num w:numId="38">
    <w:abstractNumId w:val="21"/>
  </w:num>
  <w:num w:numId="39">
    <w:abstractNumId w:val="28"/>
  </w:num>
  <w:num w:numId="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D2E"/>
    <w:rsid w:val="000377F4"/>
    <w:rsid w:val="000601DA"/>
    <w:rsid w:val="0008184B"/>
    <w:rsid w:val="001D756C"/>
    <w:rsid w:val="001F716D"/>
    <w:rsid w:val="002116CB"/>
    <w:rsid w:val="00263A3C"/>
    <w:rsid w:val="00310186"/>
    <w:rsid w:val="003506B4"/>
    <w:rsid w:val="00372A1F"/>
    <w:rsid w:val="0038152C"/>
    <w:rsid w:val="003B3235"/>
    <w:rsid w:val="003F7202"/>
    <w:rsid w:val="0040524C"/>
    <w:rsid w:val="00470A5D"/>
    <w:rsid w:val="004A2FF9"/>
    <w:rsid w:val="004B5005"/>
    <w:rsid w:val="004C1E49"/>
    <w:rsid w:val="004F72EE"/>
    <w:rsid w:val="00513360"/>
    <w:rsid w:val="00523A30"/>
    <w:rsid w:val="00556D30"/>
    <w:rsid w:val="00582F06"/>
    <w:rsid w:val="005C0329"/>
    <w:rsid w:val="005D54A1"/>
    <w:rsid w:val="006115BA"/>
    <w:rsid w:val="0062211E"/>
    <w:rsid w:val="00623FA1"/>
    <w:rsid w:val="00683320"/>
    <w:rsid w:val="006F2520"/>
    <w:rsid w:val="00764D2E"/>
    <w:rsid w:val="00826340"/>
    <w:rsid w:val="008B1CB7"/>
    <w:rsid w:val="00915E80"/>
    <w:rsid w:val="009C2E31"/>
    <w:rsid w:val="00A95A4B"/>
    <w:rsid w:val="00AD2945"/>
    <w:rsid w:val="00B919EF"/>
    <w:rsid w:val="00BB178F"/>
    <w:rsid w:val="00BE3E02"/>
    <w:rsid w:val="00C15692"/>
    <w:rsid w:val="00D45F90"/>
    <w:rsid w:val="00D5592F"/>
    <w:rsid w:val="00D91BDE"/>
    <w:rsid w:val="00DB1966"/>
    <w:rsid w:val="00DD72E4"/>
    <w:rsid w:val="00DF0C8D"/>
    <w:rsid w:val="00E66FEB"/>
    <w:rsid w:val="00EC261F"/>
    <w:rsid w:val="00EC307D"/>
    <w:rsid w:val="00ED4692"/>
    <w:rsid w:val="00F8113B"/>
    <w:rsid w:val="00F84F43"/>
    <w:rsid w:val="00FB5693"/>
    <w:rsid w:val="00FD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4D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D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764D2E"/>
  </w:style>
  <w:style w:type="paragraph" w:styleId="a3">
    <w:name w:val="No Spacing"/>
    <w:uiPriority w:val="1"/>
    <w:qFormat/>
    <w:rsid w:val="00764D2E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764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64D2E"/>
    <w:pPr>
      <w:ind w:left="720"/>
      <w:contextualSpacing/>
    </w:pPr>
    <w:rPr>
      <w:rFonts w:ascii="Calibri" w:eastAsia="Times New Roman" w:hAnsi="Calibri" w:cs="Times New Roman"/>
      <w:lang w:val="en-US"/>
    </w:rPr>
  </w:style>
  <w:style w:type="paragraph" w:customStyle="1" w:styleId="Default">
    <w:name w:val="Default"/>
    <w:rsid w:val="00764D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4"/>
    <w:uiPriority w:val="59"/>
    <w:rsid w:val="00764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764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64D2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4D2E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764D2E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4D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4D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764D2E"/>
  </w:style>
  <w:style w:type="paragraph" w:styleId="a3">
    <w:name w:val="No Spacing"/>
    <w:uiPriority w:val="1"/>
    <w:qFormat/>
    <w:rsid w:val="00764D2E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59"/>
    <w:rsid w:val="00764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64D2E"/>
    <w:pPr>
      <w:ind w:left="720"/>
      <w:contextualSpacing/>
    </w:pPr>
    <w:rPr>
      <w:rFonts w:ascii="Calibri" w:eastAsia="Times New Roman" w:hAnsi="Calibri" w:cs="Times New Roman"/>
      <w:lang w:val="en-US"/>
    </w:rPr>
  </w:style>
  <w:style w:type="paragraph" w:customStyle="1" w:styleId="Default">
    <w:name w:val="Default"/>
    <w:rsid w:val="00764D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4"/>
    <w:uiPriority w:val="59"/>
    <w:rsid w:val="00764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764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64D2E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64D2E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764D2E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y12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A9404-5609-453E-8A41-7D884B9C5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16</Pages>
  <Words>5790</Words>
  <Characters>33006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12</Company>
  <LinksUpToDate>false</LinksUpToDate>
  <CharactersWithSpaces>38719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User</cp:lastModifiedBy>
  <cp:revision>28</cp:revision>
  <cp:lastPrinted>2018-04-16T03:00:00Z</cp:lastPrinted>
  <dcterms:created xsi:type="dcterms:W3CDTF">2018-04-06T02:26:00Z</dcterms:created>
  <dcterms:modified xsi:type="dcterms:W3CDTF">2018-04-17T03:36:00Z</dcterms:modified>
</cp:coreProperties>
</file>