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5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0550" w:rsidRPr="00EB08D3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ДОГОВОР</w:t>
      </w:r>
    </w:p>
    <w:p w:rsidR="006C0550" w:rsidRPr="00EB08D3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08D3">
        <w:rPr>
          <w:rFonts w:ascii="Times New Roman" w:hAnsi="Times New Roman"/>
          <w:b/>
          <w:bCs/>
          <w:sz w:val="24"/>
          <w:szCs w:val="24"/>
          <w:u w:val="single"/>
        </w:rPr>
        <w:t>об образовании по образовательным программам</w:t>
      </w:r>
    </w:p>
    <w:p w:rsidR="006C0550" w:rsidRPr="00EB08D3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08D3">
        <w:rPr>
          <w:rFonts w:ascii="Times New Roman" w:hAnsi="Times New Roman"/>
          <w:b/>
          <w:bCs/>
          <w:sz w:val="24"/>
          <w:szCs w:val="24"/>
          <w:u w:val="single"/>
        </w:rPr>
        <w:t>дошкольного образования</w:t>
      </w:r>
    </w:p>
    <w:p w:rsidR="006C0550" w:rsidRPr="00E9146E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96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МБДОУ </w:t>
      </w:r>
      <w:proofErr w:type="spellStart"/>
      <w:r w:rsidRPr="00DE5965">
        <w:rPr>
          <w:rFonts w:ascii="Times New Roman" w:hAnsi="Times New Roman" w:cs="Times New Roman"/>
          <w:sz w:val="24"/>
          <w:szCs w:val="24"/>
          <w:u w:val="single"/>
        </w:rPr>
        <w:t>_г</w:t>
      </w:r>
      <w:proofErr w:type="gramStart"/>
      <w:r w:rsidRPr="00DE5965">
        <w:rPr>
          <w:rFonts w:ascii="Times New Roman" w:hAnsi="Times New Roman" w:cs="Times New Roman"/>
          <w:sz w:val="24"/>
          <w:szCs w:val="24"/>
          <w:u w:val="single"/>
        </w:rPr>
        <w:t>.И</w:t>
      </w:r>
      <w:proofErr w:type="gramEnd"/>
      <w:r w:rsidRPr="00DE5965">
        <w:rPr>
          <w:rFonts w:ascii="Times New Roman" w:hAnsi="Times New Roman" w:cs="Times New Roman"/>
          <w:sz w:val="24"/>
          <w:szCs w:val="24"/>
          <w:u w:val="single"/>
        </w:rPr>
        <w:t>ркутск</w:t>
      </w:r>
      <w:proofErr w:type="spellEnd"/>
      <w:r w:rsidRPr="00DE5965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№ 122</w:t>
      </w:r>
      <w:r w:rsidRPr="00824723">
        <w:rPr>
          <w:rFonts w:ascii="Times New Roman" w:hAnsi="Times New Roman" w:cs="Times New Roman"/>
          <w:sz w:val="24"/>
          <w:szCs w:val="24"/>
        </w:rPr>
        <w:t>__</w:t>
      </w:r>
      <w:r w:rsidRPr="00824723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82472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 2018</w:t>
      </w:r>
      <w:r w:rsidRPr="00824723">
        <w:rPr>
          <w:rFonts w:ascii="Times New Roman" w:hAnsi="Times New Roman" w:cs="Times New Roman"/>
          <w:sz w:val="24"/>
          <w:szCs w:val="24"/>
          <w:u w:val="single"/>
        </w:rPr>
        <w:t>г.____</w:t>
      </w:r>
    </w:p>
    <w:p w:rsidR="006C0550" w:rsidRPr="00E9146E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46E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  (дата заключения договора)</w:t>
      </w:r>
    </w:p>
    <w:p w:rsidR="006C0550" w:rsidRPr="00E9146E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FE5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 Иркутска детский сад  № 122</w:t>
      </w:r>
      <w:r w:rsidRPr="00E9146E">
        <w:rPr>
          <w:rFonts w:ascii="Times New Roman" w:hAnsi="Times New Roman" w:cs="Times New Roman"/>
          <w:sz w:val="24"/>
          <w:szCs w:val="24"/>
        </w:rPr>
        <w:t>,осуществляющ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9146E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образовательнаяорганизация)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20 апреля 2016 г. N 9175</w:t>
      </w:r>
      <w:r w:rsidRPr="00E914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 Иркутской области</w:t>
      </w:r>
      <w:proofErr w:type="gramStart"/>
      <w:r w:rsidRPr="00E9146E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9146E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нуем</w:t>
      </w:r>
      <w:r w:rsidRPr="00F615B0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заведующей </w:t>
      </w:r>
      <w:proofErr w:type="spellStart"/>
      <w:r w:rsidRPr="00F615B0">
        <w:rPr>
          <w:rFonts w:ascii="Times New Roman" w:hAnsi="Times New Roman" w:cs="Times New Roman"/>
          <w:sz w:val="24"/>
          <w:szCs w:val="24"/>
        </w:rPr>
        <w:t>Русиной</w:t>
      </w:r>
      <w:proofErr w:type="spellEnd"/>
      <w:r w:rsidRPr="00F615B0">
        <w:rPr>
          <w:rFonts w:ascii="Times New Roman" w:hAnsi="Times New Roman" w:cs="Times New Roman"/>
          <w:sz w:val="24"/>
          <w:szCs w:val="24"/>
        </w:rPr>
        <w:t xml:space="preserve"> Анны Васильевны, действующей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_____________________________________________________________________________ </w:t>
      </w:r>
    </w:p>
    <w:p w:rsidR="00573FE5" w:rsidRDefault="00573FE5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 родителя)</w:t>
      </w:r>
    </w:p>
    <w:p w:rsidR="006C0550" w:rsidRPr="008B2AFF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 паспорт ___________________________________________________________________</w:t>
      </w:r>
      <w:r w:rsidR="008B2A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_,</w:t>
      </w:r>
      <w:proofErr w:type="gramStart"/>
      <w:r w:rsidRPr="005F5EE8">
        <w:rPr>
          <w:rFonts w:ascii="Times New Roman" w:hAnsi="Times New Roman" w:cs="Times New Roman"/>
          <w:sz w:val="24"/>
          <w:szCs w:val="24"/>
          <w:u w:val="single"/>
        </w:rPr>
        <w:t>действующим</w:t>
      </w:r>
      <w:proofErr w:type="gramEnd"/>
      <w:r w:rsidRPr="005F5EE8">
        <w:rPr>
          <w:rFonts w:ascii="Times New Roman" w:hAnsi="Times New Roman" w:cs="Times New Roman"/>
          <w:sz w:val="24"/>
          <w:szCs w:val="24"/>
          <w:u w:val="single"/>
        </w:rPr>
        <w:t xml:space="preserve"> на основании свидетельства о рождени</w:t>
      </w:r>
      <w:r w:rsidR="008B2AFF">
        <w:rPr>
          <w:rFonts w:ascii="Times New Roman" w:hAnsi="Times New Roman" w:cs="Times New Roman"/>
          <w:sz w:val="24"/>
          <w:szCs w:val="24"/>
          <w:u w:val="single"/>
        </w:rPr>
        <w:t>и______________________________</w:t>
      </w:r>
    </w:p>
    <w:p w:rsidR="006C0550" w:rsidRPr="00F615B0" w:rsidRDefault="006C0550" w:rsidP="006C0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15B0">
        <w:rPr>
          <w:rFonts w:ascii="Times New Roman" w:hAnsi="Times New Roman" w:cs="Times New Roman"/>
          <w:sz w:val="24"/>
          <w:szCs w:val="24"/>
        </w:rPr>
        <w:t>(фамилия, имя, отчество законного представителя ребенка)</w:t>
      </w:r>
    </w:p>
    <w:p w:rsidR="006C0550" w:rsidRPr="00F615B0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5B0">
        <w:rPr>
          <w:rFonts w:ascii="Times New Roman" w:hAnsi="Times New Roman" w:cs="Times New Roman"/>
          <w:sz w:val="24"/>
          <w:szCs w:val="24"/>
        </w:rPr>
        <w:t>именуемым  в дальнейшем "Заказчик", действующего в интересах несовершеннолетнего</w:t>
      </w:r>
    </w:p>
    <w:p w:rsidR="006C0550" w:rsidRPr="00F615B0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_</w:t>
      </w:r>
      <w:r w:rsidR="008B2AF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6C0550" w:rsidRPr="00F615B0" w:rsidRDefault="008B2AFF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0550" w:rsidRPr="00F615B0">
        <w:rPr>
          <w:rFonts w:ascii="Times New Roman" w:hAnsi="Times New Roman" w:cs="Times New Roman"/>
          <w:sz w:val="24"/>
          <w:szCs w:val="24"/>
        </w:rPr>
        <w:t>имя, отчество ребенка, дата рождения)</w:t>
      </w:r>
    </w:p>
    <w:p w:rsidR="006C0550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5B0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664020</w:t>
      </w:r>
      <w:r w:rsidRPr="00F615B0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>
        <w:rPr>
          <w:rFonts w:ascii="Times New Roman" w:hAnsi="Times New Roman" w:cs="Times New Roman"/>
          <w:sz w:val="24"/>
          <w:szCs w:val="24"/>
          <w:u w:val="single"/>
        </w:rPr>
        <w:t>Иркутск,  ул.</w:t>
      </w:r>
      <w:r w:rsidR="008B2AFF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6C0550" w:rsidRPr="00E9146E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46E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6C0550" w:rsidRPr="00E9146E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именуемым,</w:t>
      </w:r>
      <w:r w:rsidRPr="00E9146E">
        <w:rPr>
          <w:rFonts w:ascii="Times New Roman" w:hAnsi="Times New Roman" w:cs="Times New Roman"/>
          <w:sz w:val="24"/>
          <w:szCs w:val="24"/>
        </w:rPr>
        <w:t xml:space="preserve">  в  дальнейшем  "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E9146E">
        <w:rPr>
          <w:rFonts w:ascii="Times New Roman" w:hAnsi="Times New Roman" w:cs="Times New Roman"/>
          <w:sz w:val="24"/>
          <w:szCs w:val="24"/>
        </w:rPr>
        <w:t>",   совместно   именуемые   Стороны,заключили настоящий Договор о нижеследующем:</w:t>
      </w:r>
    </w:p>
    <w:p w:rsidR="006C0550" w:rsidRPr="00CD0A8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0A80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1.1. Предметом договора являются оказание образовательной организацией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9146E">
        <w:rPr>
          <w:rFonts w:ascii="Times New Roman" w:hAnsi="Times New Roman"/>
          <w:sz w:val="24"/>
          <w:szCs w:val="24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 xml:space="preserve"> в образовательной организации, присмотр и уход </w:t>
      </w:r>
      <w:proofErr w:type="gramStart"/>
      <w:r w:rsidRPr="00E9146E">
        <w:rPr>
          <w:rFonts w:ascii="Times New Roman" w:hAnsi="Times New Roman"/>
          <w:sz w:val="24"/>
          <w:szCs w:val="24"/>
        </w:rPr>
        <w:t>за</w:t>
      </w:r>
      <w:proofErr w:type="gramEnd"/>
      <w:r w:rsidRPr="00E91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Обучающимся</w:t>
      </w:r>
      <w:r w:rsidRPr="00E9146E">
        <w:rPr>
          <w:rFonts w:ascii="Times New Roman" w:hAnsi="Times New Roman"/>
          <w:sz w:val="24"/>
          <w:szCs w:val="24"/>
        </w:rPr>
        <w:t>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/>
          <w:sz w:val="24"/>
          <w:szCs w:val="24"/>
        </w:rPr>
        <w:t>очная</w:t>
      </w:r>
      <w:r w:rsidRPr="00E9146E">
        <w:rPr>
          <w:rFonts w:ascii="Times New Roman" w:hAnsi="Times New Roman"/>
          <w:sz w:val="24"/>
          <w:szCs w:val="24"/>
        </w:rPr>
        <w:t>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Основная общеобразовательная программа МБДОУ г. Иркутска детского сада № 122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>
        <w:rPr>
          <w:rFonts w:ascii="Times New Roman" w:hAnsi="Times New Roman"/>
          <w:sz w:val="24"/>
          <w:szCs w:val="24"/>
        </w:rPr>
        <w:t>составляет</w:t>
      </w:r>
      <w:r w:rsidR="008B2AFF">
        <w:rPr>
          <w:rFonts w:ascii="Times New Roman" w:hAnsi="Times New Roman"/>
          <w:sz w:val="24"/>
          <w:szCs w:val="24"/>
        </w:rPr>
        <w:t xml:space="preserve"> ____</w:t>
      </w:r>
      <w:r w:rsidR="000B62AE">
        <w:rPr>
          <w:rFonts w:ascii="Times New Roman" w:hAnsi="Times New Roman"/>
          <w:sz w:val="24"/>
          <w:szCs w:val="24"/>
        </w:rPr>
        <w:t xml:space="preserve"> календарных лет</w:t>
      </w:r>
      <w:r w:rsidR="008B2AFF">
        <w:rPr>
          <w:rFonts w:ascii="Times New Roman" w:hAnsi="Times New Roman"/>
          <w:sz w:val="24"/>
          <w:szCs w:val="24"/>
        </w:rPr>
        <w:t xml:space="preserve"> до ____-_______________________</w:t>
      </w:r>
      <w:r w:rsidR="00573FE5">
        <w:rPr>
          <w:rFonts w:ascii="Times New Roman" w:hAnsi="Times New Roman"/>
          <w:sz w:val="24"/>
          <w:szCs w:val="24"/>
        </w:rPr>
        <w:t>20_____</w:t>
      </w:r>
      <w:r w:rsidRPr="00F615B0">
        <w:rPr>
          <w:rFonts w:ascii="Times New Roman" w:hAnsi="Times New Roman"/>
          <w:sz w:val="24"/>
          <w:szCs w:val="24"/>
        </w:rPr>
        <w:t>г.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1.5. Режим пребывания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 xml:space="preserve"> в образовательной о</w:t>
      </w:r>
      <w:r>
        <w:rPr>
          <w:rFonts w:ascii="Times New Roman" w:hAnsi="Times New Roman"/>
          <w:sz w:val="24"/>
          <w:szCs w:val="24"/>
        </w:rPr>
        <w:t xml:space="preserve">рганизации – </w:t>
      </w:r>
      <w:r>
        <w:rPr>
          <w:rFonts w:ascii="Times New Roman" w:hAnsi="Times New Roman"/>
          <w:sz w:val="24"/>
          <w:szCs w:val="24"/>
          <w:u w:val="single"/>
        </w:rPr>
        <w:t>12</w:t>
      </w:r>
      <w:hyperlink w:anchor="Par256" w:history="1">
        <w:r w:rsidRPr="00A6599F">
          <w:rPr>
            <w:rFonts w:ascii="Times New Roman" w:hAnsi="Times New Roman"/>
            <w:sz w:val="24"/>
            <w:szCs w:val="24"/>
          </w:rPr>
          <w:t>часов</w:t>
        </w:r>
      </w:hyperlink>
      <w:r w:rsidRPr="00E9146E">
        <w:rPr>
          <w:rFonts w:ascii="Times New Roman" w:hAnsi="Times New Roman"/>
          <w:sz w:val="24"/>
          <w:szCs w:val="24"/>
        </w:rPr>
        <w:t>.</w:t>
      </w:r>
    </w:p>
    <w:p w:rsidR="006C0550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9146E">
        <w:rPr>
          <w:rFonts w:ascii="Times New Roman" w:hAnsi="Times New Roman" w:cs="Times New Roman"/>
          <w:sz w:val="24"/>
          <w:szCs w:val="24"/>
        </w:rPr>
        <w:t xml:space="preserve">    1.6.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E9146E">
        <w:rPr>
          <w:rFonts w:ascii="Times New Roman" w:hAnsi="Times New Roman" w:cs="Times New Roman"/>
          <w:sz w:val="24"/>
          <w:szCs w:val="24"/>
        </w:rPr>
        <w:t xml:space="preserve">зачисляется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8B2AFF">
        <w:rPr>
          <w:rFonts w:ascii="Times New Roman" w:hAnsi="Times New Roman" w:cs="Times New Roman"/>
          <w:sz w:val="24"/>
          <w:szCs w:val="24"/>
          <w:u w:val="single"/>
        </w:rPr>
        <w:t xml:space="preserve">               ____________группу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6C0550" w:rsidRPr="00CD0A80" w:rsidRDefault="006C0550" w:rsidP="006C0550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CD0A80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2.1. Исполнитель вправе: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2.1.2.Устанавливать и взимать с Заказчика плату за дополнительные образовательные услуги.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2.2. Заказчик вправе: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F409B2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E9146E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lastRenderedPageBreak/>
        <w:t xml:space="preserve">о поведении, эмоциональном состоянии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 xml:space="preserve"> и Заказчика.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2.2.4.   Находиться  с 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9146E">
        <w:rPr>
          <w:rFonts w:ascii="Times New Roman" w:hAnsi="Times New Roman"/>
          <w:sz w:val="24"/>
          <w:szCs w:val="24"/>
        </w:rPr>
        <w:t xml:space="preserve">  в  образовательной  организации впериод его адаптации в течение </w:t>
      </w:r>
      <w:r>
        <w:rPr>
          <w:rFonts w:ascii="Times New Roman" w:hAnsi="Times New Roman"/>
          <w:sz w:val="24"/>
          <w:szCs w:val="24"/>
        </w:rPr>
        <w:t>3 календарных дней.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 w:rsidRPr="00E9146E">
        <w:rPr>
          <w:rFonts w:ascii="Times New Roman" w:hAnsi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</w:t>
      </w:r>
      <w:r w:rsidRPr="00E9146E">
        <w:rPr>
          <w:rFonts w:ascii="Times New Roman" w:hAnsi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2.3. Исполнитель обязан: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 xml:space="preserve"> и Заказчика.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F409B2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E9146E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F409B2">
          <w:rPr>
            <w:rFonts w:ascii="Times New Roman" w:hAnsi="Times New Roman"/>
            <w:sz w:val="24"/>
            <w:szCs w:val="24"/>
          </w:rPr>
          <w:t>Законом</w:t>
        </w:r>
      </w:hyperlink>
      <w:r w:rsidRPr="00E9146E">
        <w:rPr>
          <w:rFonts w:ascii="Times New Roman" w:hAnsi="Times New Roman"/>
          <w:sz w:val="24"/>
          <w:szCs w:val="24"/>
        </w:rPr>
        <w:t xml:space="preserve">Российской Федерации от 7 февраля 1992 г. N 2300-1 "О защите прав потребителей" и Федеральным </w:t>
      </w:r>
      <w:hyperlink r:id="rId5" w:history="1">
        <w:r w:rsidRPr="00F409B2">
          <w:rPr>
            <w:rFonts w:ascii="Times New Roman" w:hAnsi="Times New Roman"/>
            <w:sz w:val="24"/>
            <w:szCs w:val="24"/>
          </w:rPr>
          <w:t>законом</w:t>
        </w:r>
      </w:hyperlink>
      <w:r w:rsidRPr="00E9146E">
        <w:rPr>
          <w:rFonts w:ascii="Times New Roman" w:hAnsi="Times New Roman"/>
          <w:sz w:val="24"/>
          <w:szCs w:val="24"/>
        </w:rPr>
        <w:t>от 29 декабря 2012 г. N 273-ФЗ "Об образовании в Российской Федерации".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2.3.5. </w:t>
      </w:r>
      <w:proofErr w:type="gramStart"/>
      <w:r w:rsidRPr="00E9146E">
        <w:rPr>
          <w:rFonts w:ascii="Times New Roman" w:hAnsi="Times New Roman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hAnsi="Times New Roman"/>
          <w:sz w:val="24"/>
          <w:szCs w:val="24"/>
        </w:rPr>
        <w:t>Обучающимся</w:t>
      </w:r>
      <w:r w:rsidRPr="00E9146E">
        <w:rPr>
          <w:rFonts w:ascii="Times New Roman" w:hAnsi="Times New Roman"/>
          <w:sz w:val="24"/>
          <w:szCs w:val="24"/>
        </w:rPr>
        <w:t xml:space="preserve"> образовательной программы на разных этапах ее реализации.</w:t>
      </w:r>
      <w:proofErr w:type="gramEnd"/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 xml:space="preserve"> с учетом его индивидуальных особенностей.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</w:t>
      </w:r>
      <w:r>
        <w:rPr>
          <w:rFonts w:ascii="Times New Roman" w:hAnsi="Times New Roman"/>
          <w:sz w:val="24"/>
          <w:szCs w:val="24"/>
        </w:rPr>
        <w:t>Обучающимся</w:t>
      </w:r>
      <w:r w:rsidRPr="00E9146E">
        <w:rPr>
          <w:rFonts w:ascii="Times New Roman" w:hAnsi="Times New Roman"/>
          <w:sz w:val="24"/>
          <w:szCs w:val="24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2.3.8. Обучать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 xml:space="preserve"> по образовательной программе, предусмотренной </w:t>
      </w:r>
      <w:hyperlink w:anchor="Par78" w:history="1">
        <w:r w:rsidRPr="00F409B2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E9146E">
        <w:rPr>
          <w:rFonts w:ascii="Times New Roman" w:hAnsi="Times New Roman"/>
          <w:sz w:val="24"/>
          <w:szCs w:val="24"/>
        </w:rPr>
        <w:t>настоящего Договора.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C0550" w:rsidRPr="004C5398" w:rsidRDefault="006C0550" w:rsidP="006C055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9146E">
        <w:rPr>
          <w:rFonts w:ascii="Times New Roman" w:hAnsi="Times New Roman" w:cs="Times New Roman"/>
          <w:sz w:val="24"/>
          <w:szCs w:val="24"/>
        </w:rPr>
        <w:t xml:space="preserve">2.3.10. Обеспечивать   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E9146E">
        <w:rPr>
          <w:rFonts w:ascii="Times New Roman" w:hAnsi="Times New Roman" w:cs="Times New Roman"/>
          <w:sz w:val="24"/>
          <w:szCs w:val="24"/>
        </w:rPr>
        <w:t xml:space="preserve">    необходимым    сбалансированным</w:t>
      </w:r>
      <w:r w:rsidRPr="004C5398">
        <w:rPr>
          <w:rFonts w:ascii="Times New Roman" w:hAnsi="Times New Roman" w:cs="Times New Roman"/>
          <w:sz w:val="24"/>
          <w:szCs w:val="24"/>
          <w:u w:val="single"/>
        </w:rPr>
        <w:t>5-ти разовым</w:t>
      </w:r>
    </w:p>
    <w:p w:rsidR="006C0550" w:rsidRPr="004C5398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C5398">
        <w:rPr>
          <w:rFonts w:ascii="Times New Roman" w:hAnsi="Times New Roman" w:cs="Times New Roman"/>
          <w:sz w:val="24"/>
          <w:szCs w:val="24"/>
          <w:u w:val="single"/>
        </w:rPr>
        <w:lastRenderedPageBreak/>
        <w:t>питанием, 8</w:t>
      </w:r>
      <w:r w:rsidRPr="004C539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4C5398">
        <w:rPr>
          <w:rFonts w:ascii="Times New Roman" w:hAnsi="Times New Roman" w:cs="Times New Roman"/>
          <w:sz w:val="24"/>
          <w:szCs w:val="24"/>
          <w:u w:val="single"/>
        </w:rPr>
        <w:t>-9</w:t>
      </w:r>
      <w:r w:rsidRPr="004C539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00 </w:t>
      </w:r>
      <w:r w:rsidRPr="004C5398">
        <w:rPr>
          <w:rFonts w:ascii="Times New Roman" w:hAnsi="Times New Roman" w:cs="Times New Roman"/>
          <w:sz w:val="24"/>
          <w:szCs w:val="24"/>
          <w:u w:val="single"/>
        </w:rPr>
        <w:t>,10-10</w:t>
      </w:r>
      <w:r w:rsidRPr="004C539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15</w:t>
      </w:r>
      <w:r w:rsidRPr="004C5398">
        <w:rPr>
          <w:rFonts w:ascii="Times New Roman" w:hAnsi="Times New Roman" w:cs="Times New Roman"/>
          <w:sz w:val="24"/>
          <w:szCs w:val="24"/>
          <w:u w:val="single"/>
        </w:rPr>
        <w:t>,12</w:t>
      </w:r>
      <w:r w:rsidRPr="004C539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00-</w:t>
      </w:r>
      <w:r w:rsidRPr="004C5398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4C539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, </w:t>
      </w:r>
      <w:r w:rsidRPr="004C5398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4C539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4C5398">
        <w:rPr>
          <w:rFonts w:ascii="Times New Roman" w:hAnsi="Times New Roman" w:cs="Times New Roman"/>
          <w:sz w:val="24"/>
          <w:szCs w:val="24"/>
          <w:u w:val="single"/>
        </w:rPr>
        <w:t>-15</w:t>
      </w:r>
      <w:r w:rsidRPr="004C539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4C5398">
        <w:rPr>
          <w:rFonts w:ascii="Times New Roman" w:hAnsi="Times New Roman" w:cs="Times New Roman"/>
          <w:sz w:val="24"/>
          <w:szCs w:val="24"/>
          <w:u w:val="single"/>
        </w:rPr>
        <w:t>,16</w:t>
      </w:r>
      <w:r w:rsidRPr="004C539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30-</w:t>
      </w:r>
      <w:r w:rsidRPr="004C5398">
        <w:rPr>
          <w:rFonts w:ascii="Times New Roman" w:hAnsi="Times New Roman" w:cs="Times New Roman"/>
          <w:sz w:val="24"/>
          <w:szCs w:val="24"/>
          <w:u w:val="single"/>
        </w:rPr>
        <w:t xml:space="preserve"> 17</w:t>
      </w:r>
      <w:r w:rsidRPr="004C539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4C5398">
        <w:rPr>
          <w:rFonts w:ascii="Times New Roman" w:hAnsi="Times New Roman" w:cs="Times New Roman"/>
          <w:sz w:val="24"/>
          <w:szCs w:val="24"/>
          <w:u w:val="single"/>
        </w:rPr>
        <w:t>_______________________.</w:t>
      </w:r>
    </w:p>
    <w:p w:rsidR="006C0550" w:rsidRDefault="006C0550" w:rsidP="006C0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питания</w:t>
      </w:r>
      <w:r w:rsidRPr="00E9146E">
        <w:rPr>
          <w:rFonts w:ascii="Times New Roman" w:hAnsi="Times New Roman" w:cs="Times New Roman"/>
          <w:sz w:val="24"/>
          <w:szCs w:val="24"/>
        </w:rPr>
        <w:t>, кратность и время его приема)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2.3.11. Переводить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9146E">
        <w:rPr>
          <w:rFonts w:ascii="Times New Roman" w:hAnsi="Times New Roman"/>
          <w:sz w:val="24"/>
          <w:szCs w:val="24"/>
        </w:rPr>
        <w:t xml:space="preserve"> в следующую возрастную группу.</w:t>
      </w:r>
    </w:p>
    <w:p w:rsidR="006C0550" w:rsidRPr="00E9146E" w:rsidRDefault="006C0550" w:rsidP="006C055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E9146E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за 14 дней </w:t>
      </w:r>
      <w:r w:rsidRPr="00E9146E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E9146E"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</w:t>
      </w:r>
      <w:proofErr w:type="gramStart"/>
      <w:r w:rsidRPr="00E9146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9146E">
        <w:rPr>
          <w:rFonts w:ascii="Times New Roman" w:hAnsi="Times New Roman" w:cs="Times New Roman"/>
          <w:sz w:val="24"/>
          <w:szCs w:val="24"/>
        </w:rPr>
        <w:t xml:space="preserve">редусмотренном    </w:t>
      </w:r>
      <w:hyperlink w:anchor="Par74" w:history="1">
        <w:r w:rsidRPr="00F409B2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E9146E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егоиндивидуальных   особенностей,   делающих   невозможным  или  педагогически</w:t>
      </w:r>
    </w:p>
    <w:p w:rsidR="006C0550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9146E">
        <w:rPr>
          <w:rFonts w:ascii="Times New Roman" w:hAnsi="Times New Roman" w:cs="Times New Roman"/>
          <w:sz w:val="24"/>
          <w:szCs w:val="24"/>
        </w:rPr>
        <w:t>нецелесо</w:t>
      </w:r>
      <w:r>
        <w:rPr>
          <w:rFonts w:ascii="Times New Roman" w:hAnsi="Times New Roman" w:cs="Times New Roman"/>
          <w:sz w:val="24"/>
          <w:szCs w:val="24"/>
        </w:rPr>
        <w:t>образным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оказание данной услуг</w:t>
      </w:r>
    </w:p>
    <w:p w:rsidR="006C0550" w:rsidRPr="000E2EB6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2.3.13. Обеспечить соблюдение требований Федерального </w:t>
      </w:r>
      <w:hyperlink r:id="rId6" w:history="1">
        <w:r w:rsidRPr="00F409B2">
          <w:rPr>
            <w:rFonts w:ascii="Times New Roman" w:hAnsi="Times New Roman"/>
            <w:sz w:val="24"/>
            <w:szCs w:val="24"/>
          </w:rPr>
          <w:t>закона</w:t>
        </w:r>
      </w:hyperlink>
      <w:r w:rsidRPr="00E9146E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>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2.4. Заказчик обязан: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</w:t>
      </w:r>
      <w:r>
        <w:rPr>
          <w:rFonts w:ascii="Times New Roman" w:hAnsi="Times New Roman"/>
          <w:sz w:val="24"/>
          <w:szCs w:val="24"/>
        </w:rPr>
        <w:t>являть уважение к педагогическому</w:t>
      </w:r>
      <w:r w:rsidRPr="00E9146E">
        <w:rPr>
          <w:rFonts w:ascii="Times New Roman" w:hAnsi="Times New Roman"/>
          <w:sz w:val="24"/>
          <w:szCs w:val="24"/>
        </w:rPr>
        <w:t xml:space="preserve">, административно-хозяйственному, производственному, учебно-вспомогательному, медицинскому и иному персоналу Исполнителя и другим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E9146E">
        <w:rPr>
          <w:rFonts w:ascii="Times New Roman" w:hAnsi="Times New Roman"/>
          <w:sz w:val="24"/>
          <w:szCs w:val="24"/>
        </w:rPr>
        <w:t>, не посягать на их честь и достоинство.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2.4.2. Своевременно вносить плату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до 15 числа включительно) за </w:t>
      </w:r>
      <w:r w:rsidRPr="00E9146E">
        <w:rPr>
          <w:rFonts w:ascii="Times New Roman" w:hAnsi="Times New Roman"/>
          <w:sz w:val="24"/>
          <w:szCs w:val="24"/>
        </w:rPr>
        <w:t xml:space="preserve">присмотр и уход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>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2.4.3. При поступлении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 xml:space="preserve"> в образовательную организацию и в период действия настоящего Договора своевременно </w:t>
      </w:r>
      <w:proofErr w:type="gramStart"/>
      <w:r w:rsidRPr="00E9146E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E9146E"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2.4.5. Обеспечить посещение </w:t>
      </w:r>
      <w:r>
        <w:rPr>
          <w:rFonts w:ascii="Times New Roman" w:hAnsi="Times New Roman"/>
          <w:sz w:val="24"/>
          <w:szCs w:val="24"/>
        </w:rPr>
        <w:t>Обучающимся</w:t>
      </w:r>
      <w:r w:rsidRPr="00E9146E">
        <w:rPr>
          <w:rFonts w:ascii="Times New Roman" w:hAnsi="Times New Roman"/>
          <w:sz w:val="24"/>
          <w:szCs w:val="24"/>
        </w:rPr>
        <w:t xml:space="preserve"> образовательной организации согласно правилам внутреннего распорядка Исполнителя.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2.4.6. Информировать Исполнителя о предстоящем отсутствии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 xml:space="preserve"> в образовательной организации или его болезни.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В случае заболевания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9146E">
        <w:rPr>
          <w:rFonts w:ascii="Times New Roman" w:hAnsi="Times New Roman"/>
          <w:sz w:val="24"/>
          <w:szCs w:val="24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посещенияобразовательной организации </w:t>
      </w:r>
      <w:r>
        <w:rPr>
          <w:rFonts w:ascii="Times New Roman" w:hAnsi="Times New Roman"/>
          <w:sz w:val="24"/>
          <w:szCs w:val="24"/>
        </w:rPr>
        <w:t>Обучающимся</w:t>
      </w:r>
      <w:r w:rsidRPr="00E9146E">
        <w:rPr>
          <w:rFonts w:ascii="Times New Roman" w:hAnsi="Times New Roman"/>
          <w:sz w:val="24"/>
          <w:szCs w:val="24"/>
        </w:rPr>
        <w:t xml:space="preserve"> в период заболевания.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2.4.7. </w:t>
      </w:r>
      <w:bookmarkStart w:id="0" w:name="_GoBack"/>
      <w:r w:rsidRPr="000B62AE">
        <w:rPr>
          <w:rFonts w:ascii="Times New Roman" w:hAnsi="Times New Roman"/>
          <w:b/>
          <w:sz w:val="24"/>
          <w:szCs w:val="24"/>
          <w:u w:val="single"/>
        </w:rPr>
        <w:t>Предоставлять справку после перенесенного заболевания, а также отсутствия ребенка более 5 календарных дне</w:t>
      </w:r>
      <w:proofErr w:type="gramStart"/>
      <w:r w:rsidRPr="000B62AE">
        <w:rPr>
          <w:rFonts w:ascii="Times New Roman" w:hAnsi="Times New Roman"/>
          <w:b/>
          <w:sz w:val="24"/>
          <w:szCs w:val="24"/>
          <w:u w:val="single"/>
        </w:rPr>
        <w:t>й</w:t>
      </w:r>
      <w:bookmarkEnd w:id="0"/>
      <w:r w:rsidRPr="00E9146E">
        <w:rPr>
          <w:rFonts w:ascii="Times New Roman" w:hAnsi="Times New Roman"/>
          <w:sz w:val="24"/>
          <w:szCs w:val="24"/>
        </w:rPr>
        <w:t>(</w:t>
      </w:r>
      <w:proofErr w:type="gramEnd"/>
      <w:r w:rsidRPr="00E9146E">
        <w:rPr>
          <w:rFonts w:ascii="Times New Roman" w:hAnsi="Times New Roman"/>
          <w:sz w:val="24"/>
          <w:szCs w:val="24"/>
        </w:rPr>
        <w:t>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2.4.8. </w:t>
      </w:r>
      <w:proofErr w:type="gramStart"/>
      <w:r w:rsidRPr="00E9146E">
        <w:rPr>
          <w:rFonts w:ascii="Times New Roman" w:hAnsi="Times New Roman"/>
          <w:sz w:val="24"/>
          <w:szCs w:val="24"/>
        </w:rPr>
        <w:t xml:space="preserve">Бережно относиться к имуществу Исполнителя, возмещать ущерб, причиненный </w:t>
      </w:r>
      <w:r>
        <w:rPr>
          <w:rFonts w:ascii="Times New Roman" w:hAnsi="Times New Roman"/>
          <w:sz w:val="24"/>
          <w:szCs w:val="24"/>
        </w:rPr>
        <w:t>Обучающимся</w:t>
      </w:r>
      <w:r w:rsidRPr="00E9146E">
        <w:rPr>
          <w:rFonts w:ascii="Times New Roman" w:hAnsi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6C0550" w:rsidRPr="00CD0A8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0A80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CD0A80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CD0A80">
        <w:rPr>
          <w:rFonts w:ascii="Times New Roman" w:hAnsi="Times New Roman"/>
          <w:b/>
          <w:sz w:val="24"/>
          <w:szCs w:val="24"/>
        </w:rPr>
        <w:t xml:space="preserve"> и уход за </w:t>
      </w:r>
      <w:r>
        <w:rPr>
          <w:rFonts w:ascii="Times New Roman" w:hAnsi="Times New Roman"/>
          <w:b/>
          <w:sz w:val="24"/>
          <w:szCs w:val="24"/>
        </w:rPr>
        <w:t>Обучающимся</w:t>
      </w:r>
    </w:p>
    <w:p w:rsidR="006C0550" w:rsidRPr="00E9146E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46E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6C0550" w:rsidRPr="00E9146E" w:rsidRDefault="006C0550" w:rsidP="006C0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46E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r w:rsidRPr="00B61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902 руб.</w:t>
      </w:r>
      <w:r w:rsidR="004C5EA6">
        <w:rPr>
          <w:rFonts w:ascii="Times New Roman" w:hAnsi="Times New Roman" w:cs="Times New Roman"/>
          <w:sz w:val="24"/>
          <w:szCs w:val="24"/>
        </w:rPr>
        <w:t xml:space="preserve"> (одна тысяча девятьсот два рубля)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9146E">
        <w:rPr>
          <w:rFonts w:ascii="Times New Roman" w:hAnsi="Times New Roman"/>
          <w:sz w:val="24"/>
          <w:szCs w:val="24"/>
        </w:rPr>
        <w:t>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C055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3.3. Заказчик</w:t>
      </w:r>
      <w:r>
        <w:rPr>
          <w:rFonts w:ascii="Times New Roman" w:hAnsi="Times New Roman"/>
          <w:sz w:val="24"/>
          <w:szCs w:val="24"/>
        </w:rPr>
        <w:t xml:space="preserve"> вноситп</w:t>
      </w:r>
      <w:r w:rsidRPr="00D14208">
        <w:rPr>
          <w:rFonts w:ascii="Times New Roman" w:hAnsi="Times New Roman"/>
          <w:sz w:val="24"/>
          <w:szCs w:val="24"/>
        </w:rPr>
        <w:t>лат</w:t>
      </w:r>
      <w:r>
        <w:rPr>
          <w:rFonts w:ascii="Times New Roman" w:hAnsi="Times New Roman"/>
          <w:sz w:val="24"/>
          <w:szCs w:val="24"/>
        </w:rPr>
        <w:t>у</w:t>
      </w:r>
      <w:r w:rsidRPr="00D14208">
        <w:rPr>
          <w:rFonts w:ascii="Times New Roman" w:hAnsi="Times New Roman"/>
          <w:sz w:val="24"/>
          <w:szCs w:val="24"/>
        </w:rPr>
        <w:t xml:space="preserve"> за присмотр и уход за детьми в МДОУ на расчетный счет комитета по бюджетной политике и финансам администрации г. Иркутска ежемесячно</w:t>
      </w:r>
      <w:r>
        <w:rPr>
          <w:rFonts w:ascii="Times New Roman" w:hAnsi="Times New Roman"/>
          <w:sz w:val="24"/>
          <w:szCs w:val="24"/>
        </w:rPr>
        <w:t>.</w:t>
      </w:r>
    </w:p>
    <w:p w:rsidR="006C055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 xml:space="preserve"> 3.4. </w:t>
      </w:r>
      <w:r w:rsidRPr="000B62AE">
        <w:rPr>
          <w:rFonts w:ascii="Times New Roman" w:hAnsi="Times New Roman"/>
          <w:b/>
          <w:sz w:val="24"/>
          <w:szCs w:val="24"/>
          <w:u w:val="single"/>
        </w:rPr>
        <w:t>Оплата производится в срок не позднее 15-го числа месяца</w:t>
      </w:r>
      <w:r w:rsidRPr="00D14208">
        <w:rPr>
          <w:rFonts w:ascii="Times New Roman" w:hAnsi="Times New Roman"/>
          <w:sz w:val="24"/>
          <w:szCs w:val="24"/>
        </w:rPr>
        <w:t xml:space="preserve">, следующего за </w:t>
      </w:r>
      <w:proofErr w:type="gramStart"/>
      <w:r w:rsidRPr="00D14208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D14208">
        <w:rPr>
          <w:rFonts w:ascii="Times New Roman" w:hAnsi="Times New Roman"/>
          <w:sz w:val="24"/>
          <w:szCs w:val="24"/>
        </w:rPr>
        <w:t xml:space="preserve">. В случае неуплаты родительской платы в течение 10 дней после </w:t>
      </w:r>
      <w:r w:rsidRPr="00D14208">
        <w:rPr>
          <w:rFonts w:ascii="Times New Roman" w:hAnsi="Times New Roman"/>
          <w:sz w:val="24"/>
          <w:szCs w:val="24"/>
        </w:rPr>
        <w:lastRenderedPageBreak/>
        <w:t>установленного срока администрация МДОУ вправе отказать в приеме ребенка в учреждение до полного погашения задолженности. При непогашении задолженности в течение 2-х месяцев ребенок подлежит от</w:t>
      </w:r>
      <w:r>
        <w:rPr>
          <w:rFonts w:ascii="Times New Roman" w:hAnsi="Times New Roman"/>
          <w:sz w:val="24"/>
          <w:szCs w:val="24"/>
        </w:rPr>
        <w:t xml:space="preserve">числению из МДОУ </w:t>
      </w:r>
      <w:r w:rsidRPr="00D14208">
        <w:rPr>
          <w:rFonts w:ascii="Times New Roman" w:hAnsi="Times New Roman"/>
          <w:sz w:val="24"/>
          <w:szCs w:val="24"/>
        </w:rPr>
        <w:t>на основании прика</w:t>
      </w:r>
      <w:r>
        <w:rPr>
          <w:rFonts w:ascii="Times New Roman" w:hAnsi="Times New Roman"/>
          <w:sz w:val="24"/>
          <w:szCs w:val="24"/>
        </w:rPr>
        <w:t xml:space="preserve">за </w:t>
      </w:r>
    </w:p>
    <w:p w:rsidR="006C0550" w:rsidRDefault="006C0550" w:rsidP="000B6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учреждения </w:t>
      </w:r>
      <w:r w:rsidRPr="00D14208">
        <w:rPr>
          <w:rFonts w:ascii="Times New Roman" w:hAnsi="Times New Roman"/>
          <w:sz w:val="24"/>
          <w:szCs w:val="24"/>
        </w:rPr>
        <w:t xml:space="preserve">(в ред. постановлений администрации г. Иркутска от 25.09.2012 </w:t>
      </w:r>
      <w:hyperlink r:id="rId7" w:history="1">
        <w:r w:rsidRPr="00D14208">
          <w:rPr>
            <w:rFonts w:ascii="Times New Roman" w:hAnsi="Times New Roman"/>
            <w:sz w:val="24"/>
            <w:szCs w:val="24"/>
          </w:rPr>
          <w:t>N 031-06-1912/12</w:t>
        </w:r>
      </w:hyperlink>
      <w:r w:rsidRPr="00D14208">
        <w:rPr>
          <w:rFonts w:ascii="Times New Roman" w:hAnsi="Times New Roman"/>
          <w:sz w:val="24"/>
          <w:szCs w:val="24"/>
        </w:rPr>
        <w:t xml:space="preserve">, от 26.09.2013 </w:t>
      </w:r>
      <w:hyperlink r:id="rId8" w:history="1">
        <w:r w:rsidRPr="00D14208">
          <w:rPr>
            <w:rFonts w:ascii="Times New Roman" w:hAnsi="Times New Roman"/>
            <w:sz w:val="24"/>
            <w:szCs w:val="24"/>
          </w:rPr>
          <w:t>N 031-06-2507/13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C0550" w:rsidRPr="004747A6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4747A6">
        <w:rPr>
          <w:rFonts w:ascii="Times New Roman" w:hAnsi="Times New Roman"/>
          <w:sz w:val="24"/>
          <w:szCs w:val="24"/>
        </w:rPr>
        <w:t>. Ответственность за своевременное поступление родительской платы за присмотр и уход за детьми в МДОУ возлагается на родителей (законных представителей). Контроль за своевременным поступлением родительской платы осуществ</w:t>
      </w:r>
      <w:r>
        <w:rPr>
          <w:rFonts w:ascii="Times New Roman" w:hAnsi="Times New Roman"/>
          <w:sz w:val="24"/>
          <w:szCs w:val="24"/>
        </w:rPr>
        <w:t xml:space="preserve">ляется руководителем учреждения </w:t>
      </w:r>
      <w:r w:rsidRPr="004747A6">
        <w:rPr>
          <w:rFonts w:ascii="Times New Roman" w:hAnsi="Times New Roman"/>
          <w:sz w:val="24"/>
          <w:szCs w:val="24"/>
        </w:rPr>
        <w:t xml:space="preserve">(в ред. постановлений администрации </w:t>
      </w:r>
      <w:proofErr w:type="gramStart"/>
      <w:r w:rsidRPr="004747A6">
        <w:rPr>
          <w:rFonts w:ascii="Times New Roman" w:hAnsi="Times New Roman"/>
          <w:sz w:val="24"/>
          <w:szCs w:val="24"/>
        </w:rPr>
        <w:t>г</w:t>
      </w:r>
      <w:proofErr w:type="gramEnd"/>
      <w:r w:rsidRPr="004747A6">
        <w:rPr>
          <w:rFonts w:ascii="Times New Roman" w:hAnsi="Times New Roman"/>
          <w:sz w:val="24"/>
          <w:szCs w:val="24"/>
        </w:rPr>
        <w:t xml:space="preserve">. Иркутска от 25.09.2012 </w:t>
      </w:r>
      <w:hyperlink r:id="rId9" w:history="1">
        <w:r w:rsidRPr="004747A6">
          <w:rPr>
            <w:rFonts w:ascii="Times New Roman" w:hAnsi="Times New Roman"/>
            <w:sz w:val="24"/>
            <w:szCs w:val="24"/>
          </w:rPr>
          <w:t>N 031-06-1912/12</w:t>
        </w:r>
      </w:hyperlink>
      <w:r w:rsidRPr="004747A6">
        <w:rPr>
          <w:rFonts w:ascii="Times New Roman" w:hAnsi="Times New Roman"/>
          <w:sz w:val="24"/>
          <w:szCs w:val="24"/>
        </w:rPr>
        <w:t xml:space="preserve">, от 26.09.2013 </w:t>
      </w:r>
      <w:hyperlink r:id="rId10" w:history="1">
        <w:r w:rsidRPr="004747A6">
          <w:rPr>
            <w:rFonts w:ascii="Times New Roman" w:hAnsi="Times New Roman"/>
            <w:sz w:val="24"/>
            <w:szCs w:val="24"/>
          </w:rPr>
          <w:t>N 031-06-2507/13</w:t>
        </w:r>
      </w:hyperlink>
      <w:r w:rsidRPr="004747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C0550" w:rsidRPr="004747A6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4747A6">
        <w:rPr>
          <w:rFonts w:ascii="Times New Roman" w:hAnsi="Times New Roman"/>
          <w:sz w:val="24"/>
          <w:szCs w:val="24"/>
        </w:rPr>
        <w:t xml:space="preserve">. </w:t>
      </w:r>
      <w:r w:rsidRPr="000B62AE">
        <w:rPr>
          <w:rFonts w:ascii="Times New Roman" w:hAnsi="Times New Roman"/>
          <w:b/>
          <w:sz w:val="24"/>
          <w:szCs w:val="24"/>
          <w:u w:val="single"/>
        </w:rPr>
        <w:t>Плата за присмотр и уход за детьми в МДОУ не взимается в случаях, когда ребенок не посещал учреждение по следующим причинам</w:t>
      </w:r>
      <w:r w:rsidRPr="004747A6">
        <w:rPr>
          <w:rFonts w:ascii="Times New Roman" w:hAnsi="Times New Roman"/>
          <w:sz w:val="24"/>
          <w:szCs w:val="24"/>
        </w:rPr>
        <w:t xml:space="preserve">(в ред. постановлений администрации г. Иркутска от 25.09.2012 </w:t>
      </w:r>
      <w:hyperlink r:id="rId11" w:history="1">
        <w:r w:rsidRPr="004747A6">
          <w:rPr>
            <w:rFonts w:ascii="Times New Roman" w:hAnsi="Times New Roman"/>
            <w:sz w:val="24"/>
            <w:szCs w:val="24"/>
          </w:rPr>
          <w:t>N 031-06-1912/12</w:t>
        </w:r>
      </w:hyperlink>
      <w:r w:rsidRPr="004747A6">
        <w:rPr>
          <w:rFonts w:ascii="Times New Roman" w:hAnsi="Times New Roman"/>
          <w:sz w:val="24"/>
          <w:szCs w:val="24"/>
        </w:rPr>
        <w:t xml:space="preserve">, от 26.09.2013 </w:t>
      </w:r>
      <w:hyperlink r:id="rId12" w:history="1">
        <w:r w:rsidRPr="004747A6">
          <w:rPr>
            <w:rFonts w:ascii="Times New Roman" w:hAnsi="Times New Roman"/>
            <w:sz w:val="24"/>
            <w:szCs w:val="24"/>
          </w:rPr>
          <w:t>N 031-06-2507/13</w:t>
        </w:r>
      </w:hyperlink>
      <w:r w:rsidRPr="004747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6C0550" w:rsidRPr="004747A6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4747A6">
        <w:rPr>
          <w:rFonts w:ascii="Times New Roman" w:hAnsi="Times New Roman"/>
          <w:sz w:val="24"/>
          <w:szCs w:val="24"/>
        </w:rPr>
        <w:t xml:space="preserve">.1. Болезнь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747A6">
        <w:rPr>
          <w:rFonts w:ascii="Times New Roman" w:hAnsi="Times New Roman"/>
          <w:sz w:val="24"/>
          <w:szCs w:val="24"/>
        </w:rPr>
        <w:t>.</w:t>
      </w:r>
    </w:p>
    <w:p w:rsidR="006C0550" w:rsidRPr="004747A6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4747A6">
        <w:rPr>
          <w:rFonts w:ascii="Times New Roman" w:hAnsi="Times New Roman"/>
          <w:sz w:val="24"/>
          <w:szCs w:val="24"/>
        </w:rPr>
        <w:t>.2. Карантин.</w:t>
      </w:r>
    </w:p>
    <w:p w:rsidR="006C0550" w:rsidRPr="004747A6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Pr="004747A6">
        <w:rPr>
          <w:rFonts w:ascii="Times New Roman" w:hAnsi="Times New Roman"/>
          <w:sz w:val="24"/>
          <w:szCs w:val="24"/>
        </w:rPr>
        <w:t>3.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</w:t>
      </w:r>
      <w:r>
        <w:rPr>
          <w:rFonts w:ascii="Times New Roman" w:hAnsi="Times New Roman"/>
          <w:sz w:val="24"/>
          <w:szCs w:val="24"/>
        </w:rPr>
        <w:t xml:space="preserve">лению), </w:t>
      </w:r>
      <w:r w:rsidRPr="004747A6">
        <w:rPr>
          <w:rFonts w:ascii="Times New Roman" w:hAnsi="Times New Roman"/>
          <w:sz w:val="24"/>
          <w:szCs w:val="24"/>
        </w:rPr>
        <w:t>(</w:t>
      </w:r>
      <w:proofErr w:type="spellStart"/>
      <w:r w:rsidRPr="004747A6">
        <w:rPr>
          <w:rFonts w:ascii="Times New Roman" w:hAnsi="Times New Roman"/>
          <w:sz w:val="24"/>
          <w:szCs w:val="24"/>
        </w:rPr>
        <w:t>пп</w:t>
      </w:r>
      <w:proofErr w:type="spellEnd"/>
      <w:r w:rsidRPr="004747A6">
        <w:rPr>
          <w:rFonts w:ascii="Times New Roman" w:hAnsi="Times New Roman"/>
          <w:sz w:val="24"/>
          <w:szCs w:val="24"/>
        </w:rPr>
        <w:t xml:space="preserve">. 13.3 в ред. </w:t>
      </w:r>
      <w:hyperlink r:id="rId13" w:history="1">
        <w:r w:rsidRPr="004747A6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4747A6">
        <w:rPr>
          <w:rFonts w:ascii="Times New Roman" w:hAnsi="Times New Roman"/>
          <w:sz w:val="24"/>
          <w:szCs w:val="24"/>
        </w:rPr>
        <w:t xml:space="preserve"> администрации г. Иркутска от 04.03.2010 N 031-06-496/10)</w:t>
      </w:r>
      <w:r>
        <w:rPr>
          <w:rFonts w:ascii="Times New Roman" w:hAnsi="Times New Roman"/>
          <w:sz w:val="24"/>
          <w:szCs w:val="24"/>
        </w:rPr>
        <w:t>.</w:t>
      </w:r>
    </w:p>
    <w:p w:rsidR="006C0550" w:rsidRPr="004747A6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4747A6">
        <w:rPr>
          <w:rFonts w:ascii="Times New Roman" w:hAnsi="Times New Roman"/>
          <w:sz w:val="24"/>
          <w:szCs w:val="24"/>
        </w:rPr>
        <w:t>.4. Закрытие учреждения на ремонтные и (или) аварийные работы.</w:t>
      </w:r>
    </w:p>
    <w:p w:rsidR="006C0550" w:rsidRPr="004747A6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7A6">
        <w:rPr>
          <w:rFonts w:ascii="Times New Roman" w:hAnsi="Times New Roman"/>
          <w:sz w:val="24"/>
          <w:szCs w:val="24"/>
        </w:rPr>
        <w:t xml:space="preserve">Внесенная плата за дни непосещения ребенком МДОУ по причинам, указанным в </w:t>
      </w:r>
      <w:hyperlink w:anchor="Par75" w:history="1">
        <w:proofErr w:type="spellStart"/>
        <w:r w:rsidRPr="004747A6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4747A6">
          <w:rPr>
            <w:rFonts w:ascii="Times New Roman" w:hAnsi="Times New Roman"/>
            <w:sz w:val="24"/>
            <w:szCs w:val="24"/>
          </w:rPr>
          <w:t>. 13.1</w:t>
        </w:r>
      </w:hyperlink>
      <w:r w:rsidRPr="004747A6">
        <w:rPr>
          <w:rFonts w:ascii="Times New Roman" w:hAnsi="Times New Roman"/>
          <w:sz w:val="24"/>
          <w:szCs w:val="24"/>
        </w:rPr>
        <w:t xml:space="preserve"> - </w:t>
      </w:r>
      <w:hyperlink w:anchor="Par79" w:history="1">
        <w:r w:rsidRPr="004747A6">
          <w:rPr>
            <w:rFonts w:ascii="Times New Roman" w:hAnsi="Times New Roman"/>
            <w:sz w:val="24"/>
            <w:szCs w:val="24"/>
          </w:rPr>
          <w:t>13.4</w:t>
        </w:r>
      </w:hyperlink>
      <w:r w:rsidRPr="004747A6">
        <w:rPr>
          <w:rFonts w:ascii="Times New Roman" w:hAnsi="Times New Roman"/>
          <w:sz w:val="24"/>
          <w:szCs w:val="24"/>
        </w:rPr>
        <w:t xml:space="preserve">, засчитывается при оплате за следующий месяц (в ред. </w:t>
      </w:r>
      <w:hyperlink r:id="rId14" w:history="1">
        <w:r w:rsidRPr="004747A6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4747A6">
        <w:rPr>
          <w:rFonts w:ascii="Times New Roman" w:hAnsi="Times New Roman"/>
          <w:sz w:val="24"/>
          <w:szCs w:val="24"/>
        </w:rPr>
        <w:t xml:space="preserve"> администрации г. Иркутска от 26.09.2013 N 031-06-2507/13).</w:t>
      </w:r>
    </w:p>
    <w:p w:rsidR="006C055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7A6">
        <w:rPr>
          <w:rFonts w:ascii="Times New Roman" w:hAnsi="Times New Roman"/>
          <w:sz w:val="24"/>
          <w:szCs w:val="24"/>
        </w:rPr>
        <w:t>Во всех остальных случаях за ребенка, не посещающего МДОУ, родительская плата взимается полно</w:t>
      </w:r>
      <w:r>
        <w:rPr>
          <w:rFonts w:ascii="Times New Roman" w:hAnsi="Times New Roman"/>
          <w:sz w:val="24"/>
          <w:szCs w:val="24"/>
        </w:rPr>
        <w:t xml:space="preserve">стью </w:t>
      </w:r>
      <w:r w:rsidRPr="004747A6">
        <w:rPr>
          <w:rFonts w:ascii="Times New Roman" w:hAnsi="Times New Roman"/>
          <w:sz w:val="24"/>
          <w:szCs w:val="24"/>
        </w:rPr>
        <w:t xml:space="preserve">(в ред. </w:t>
      </w:r>
      <w:hyperlink r:id="rId15" w:history="1">
        <w:r w:rsidRPr="004747A6">
          <w:rPr>
            <w:rFonts w:ascii="Times New Roman" w:hAnsi="Times New Roman"/>
            <w:sz w:val="24"/>
            <w:szCs w:val="24"/>
          </w:rPr>
          <w:t>постановления</w:t>
        </w:r>
      </w:hyperlink>
      <w:proofErr w:type="gramEnd"/>
    </w:p>
    <w:p w:rsidR="006C0550" w:rsidRPr="004747A6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7A6">
        <w:rPr>
          <w:rFonts w:ascii="Times New Roman" w:hAnsi="Times New Roman"/>
          <w:sz w:val="24"/>
          <w:szCs w:val="24"/>
        </w:rPr>
        <w:t>администрации г. Иркутска от 26.09.2013 N 031-06-2507/13)</w:t>
      </w:r>
      <w:r>
        <w:rPr>
          <w:rFonts w:ascii="Times New Roman" w:hAnsi="Times New Roman"/>
          <w:sz w:val="24"/>
          <w:szCs w:val="24"/>
        </w:rPr>
        <w:t>.</w:t>
      </w:r>
    </w:p>
    <w:p w:rsidR="006C0550" w:rsidRPr="004747A6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4747A6">
        <w:rPr>
          <w:rFonts w:ascii="Times New Roman" w:hAnsi="Times New Roman"/>
          <w:sz w:val="24"/>
          <w:szCs w:val="24"/>
        </w:rPr>
        <w:t>. В случае выбытия ребенка из МДОУ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 Заявление с приказом сдается в централизованную бухгалтерию либо бухгалтерию учреж</w:t>
      </w:r>
      <w:r>
        <w:rPr>
          <w:rFonts w:ascii="Times New Roman" w:hAnsi="Times New Roman"/>
          <w:sz w:val="24"/>
          <w:szCs w:val="24"/>
        </w:rPr>
        <w:t xml:space="preserve">дения </w:t>
      </w:r>
      <w:r w:rsidRPr="004747A6">
        <w:rPr>
          <w:rFonts w:ascii="Times New Roman" w:hAnsi="Times New Roman"/>
          <w:sz w:val="24"/>
          <w:szCs w:val="24"/>
        </w:rPr>
        <w:t xml:space="preserve">(в ред. </w:t>
      </w:r>
      <w:hyperlink r:id="rId16" w:history="1">
        <w:r w:rsidRPr="004747A6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4747A6">
        <w:rPr>
          <w:rFonts w:ascii="Times New Roman" w:hAnsi="Times New Roman"/>
          <w:sz w:val="24"/>
          <w:szCs w:val="24"/>
        </w:rPr>
        <w:t xml:space="preserve"> администрации г. Иркутска от 26.09.2013 N 031-06-2507/13)</w:t>
      </w:r>
      <w:r>
        <w:rPr>
          <w:rFonts w:ascii="Times New Roman" w:hAnsi="Times New Roman"/>
          <w:sz w:val="24"/>
          <w:szCs w:val="24"/>
        </w:rPr>
        <w:t>.</w:t>
      </w:r>
    </w:p>
    <w:p w:rsidR="006C0550" w:rsidRPr="00CD0A8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0A80">
        <w:rPr>
          <w:rFonts w:ascii="Times New Roman" w:hAnsi="Times New Roman"/>
          <w:b/>
          <w:sz w:val="24"/>
          <w:szCs w:val="24"/>
        </w:rPr>
        <w:t xml:space="preserve">IV. Основания изменения и расторжения договора 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9146E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9146E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9146E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Pr="00E9146E">
        <w:rPr>
          <w:rFonts w:ascii="Times New Roman" w:hAnsi="Times New Roman"/>
          <w:sz w:val="24"/>
          <w:szCs w:val="24"/>
        </w:rPr>
        <w:t>Договор</w:t>
      </w:r>
      <w:proofErr w:type="gramEnd"/>
      <w:r w:rsidRPr="00E9146E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9146E">
        <w:rPr>
          <w:rFonts w:ascii="Times New Roman" w:hAnsi="Times New Roman"/>
          <w:sz w:val="24"/>
          <w:szCs w:val="24"/>
        </w:rPr>
        <w:t>Договор</w:t>
      </w:r>
      <w:proofErr w:type="gramEnd"/>
      <w:r w:rsidRPr="00E9146E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0550" w:rsidRPr="00CD0A8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CD0A80">
        <w:rPr>
          <w:rFonts w:ascii="Times New Roman" w:hAnsi="Times New Roman"/>
          <w:b/>
          <w:sz w:val="24"/>
          <w:szCs w:val="24"/>
        </w:rPr>
        <w:t xml:space="preserve">. Заключительные положения 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9146E">
        <w:rPr>
          <w:rFonts w:ascii="Times New Roman" w:hAnsi="Times New Roman"/>
          <w:sz w:val="24"/>
          <w:szCs w:val="24"/>
        </w:rPr>
        <w:t>.1. Настоящий договор вступает в силу со дня его подписа</w:t>
      </w:r>
      <w:r>
        <w:rPr>
          <w:rFonts w:ascii="Times New Roman" w:hAnsi="Times New Roman"/>
          <w:sz w:val="24"/>
          <w:szCs w:val="24"/>
        </w:rPr>
        <w:t xml:space="preserve">ния Сторонами и действует до окончания реализации </w:t>
      </w:r>
      <w:r w:rsidRPr="00E9146E">
        <w:rPr>
          <w:rFonts w:ascii="Times New Roman" w:hAnsi="Times New Roman"/>
          <w:sz w:val="24"/>
          <w:szCs w:val="24"/>
        </w:rPr>
        <w:t xml:space="preserve"> основной образовательной программы дошкольного </w:t>
      </w:r>
      <w:r>
        <w:rPr>
          <w:rFonts w:ascii="Times New Roman" w:hAnsi="Times New Roman"/>
          <w:sz w:val="24"/>
          <w:szCs w:val="24"/>
        </w:rPr>
        <w:t>образован</w:t>
      </w:r>
      <w:r w:rsidR="004C5EA6">
        <w:rPr>
          <w:rFonts w:ascii="Times New Roman" w:hAnsi="Times New Roman"/>
          <w:sz w:val="24"/>
          <w:szCs w:val="24"/>
        </w:rPr>
        <w:t>ия.(____________________________20____</w:t>
      </w:r>
      <w:r w:rsidRPr="00F615B0">
        <w:rPr>
          <w:rFonts w:ascii="Times New Roman" w:hAnsi="Times New Roman"/>
          <w:sz w:val="24"/>
          <w:szCs w:val="24"/>
        </w:rPr>
        <w:t>.)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9146E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9146E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9146E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9146E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9146E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E9146E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C0550" w:rsidRPr="00E9146E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9146E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C055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055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0550" w:rsidRPr="00CD0A8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CD0A80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2"/>
        <w:gridCol w:w="5039"/>
      </w:tblGrid>
      <w:tr w:rsidR="00573FE5" w:rsidRPr="0063731D" w:rsidTr="00F96975">
        <w:tc>
          <w:tcPr>
            <w:tcW w:w="5068" w:type="dxa"/>
          </w:tcPr>
          <w:p w:rsidR="006C0550" w:rsidRPr="0063731D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069" w:type="dxa"/>
          </w:tcPr>
          <w:p w:rsidR="006C0550" w:rsidRPr="0063731D" w:rsidRDefault="006C0550" w:rsidP="00F96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31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573FE5" w:rsidRPr="0063731D" w:rsidTr="00F96975">
        <w:tc>
          <w:tcPr>
            <w:tcW w:w="5068" w:type="dxa"/>
          </w:tcPr>
          <w:p w:rsidR="006C0550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зовательное учреждение города </w:t>
            </w:r>
            <w:r w:rsidRPr="0063731D">
              <w:rPr>
                <w:rFonts w:ascii="Times New Roman" w:hAnsi="Times New Roman"/>
                <w:sz w:val="24"/>
                <w:szCs w:val="24"/>
              </w:rPr>
              <w:t xml:space="preserve"> Иркутска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6C0550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3810034941</w:t>
            </w:r>
          </w:p>
          <w:p w:rsidR="006C0550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381001001</w:t>
            </w:r>
          </w:p>
          <w:p w:rsidR="006C0550" w:rsidRPr="0063731D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1043801428318</w:t>
            </w:r>
          </w:p>
          <w:p w:rsidR="006C0550" w:rsidRPr="0063731D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r>
              <w:rPr>
                <w:rFonts w:ascii="Times New Roman" w:hAnsi="Times New Roman"/>
                <w:sz w:val="24"/>
                <w:szCs w:val="24"/>
              </w:rPr>
              <w:t>улица Мира</w:t>
            </w:r>
            <w:r w:rsidRPr="0063731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6C0550" w:rsidRPr="0063731D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0550" w:rsidRPr="0063731D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0550" w:rsidRPr="0063731D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Русина А</w:t>
            </w:r>
            <w:r w:rsidRPr="0063731D"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6C0550" w:rsidRPr="0063731D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0550" w:rsidRPr="0063731D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731D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069" w:type="dxa"/>
          </w:tcPr>
          <w:p w:rsidR="006C0550" w:rsidRPr="005A404B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4C5EA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573FE5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159D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="00573FE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73FE5">
              <w:rPr>
                <w:rFonts w:ascii="Times New Roman" w:hAnsi="Times New Roman"/>
                <w:sz w:val="24"/>
                <w:szCs w:val="24"/>
              </w:rPr>
              <w:t xml:space="preserve"> ______________________________________.</w:t>
            </w:r>
          </w:p>
          <w:p w:rsidR="006C0550" w:rsidRDefault="00573FE5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______________________________________.  </w:t>
            </w:r>
            <w:r w:rsidR="006C0550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____________________________________.</w:t>
            </w:r>
          </w:p>
          <w:p w:rsidR="006C0550" w:rsidRDefault="006C0550" w:rsidP="00F969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664020</w:t>
            </w:r>
            <w:r w:rsidRPr="001C0A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г. Иркутск,  ул.</w:t>
            </w:r>
            <w:r w:rsidR="00573F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_________________, кв._____________________________________</w:t>
            </w:r>
          </w:p>
          <w:p w:rsidR="006C0550" w:rsidRDefault="006C0550" w:rsidP="00F9697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1C0A54"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  <w:p w:rsidR="006C0550" w:rsidRPr="001C0A54" w:rsidRDefault="006C0550" w:rsidP="00F9697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Т._</w:t>
            </w:r>
            <w:r w:rsidR="00573FE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:rsidR="006C0550" w:rsidRPr="00F615B0" w:rsidRDefault="006C0550" w:rsidP="00F96975">
            <w:pPr>
              <w:rPr>
                <w:color w:val="000000"/>
                <w:u w:val="single"/>
              </w:rPr>
            </w:pPr>
          </w:p>
          <w:p w:rsidR="006C0550" w:rsidRPr="00F615B0" w:rsidRDefault="006C0550" w:rsidP="00F96975">
            <w:pPr>
              <w:rPr>
                <w:color w:val="000000"/>
                <w:u w:val="single"/>
              </w:rPr>
            </w:pPr>
          </w:p>
          <w:p w:rsidR="006C0550" w:rsidRPr="00F615B0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C0550" w:rsidRPr="00F615B0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15B0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6C0550" w:rsidRPr="0063731D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15B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6C0550" w:rsidRPr="00F615B0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0550" w:rsidRPr="00F615B0" w:rsidRDefault="006C0550" w:rsidP="00F96975">
            <w:pPr>
              <w:rPr>
                <w:color w:val="000000"/>
                <w:u w:val="single"/>
              </w:rPr>
            </w:pPr>
          </w:p>
          <w:p w:rsidR="006C0550" w:rsidRPr="00F615B0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C0550" w:rsidRPr="0063731D" w:rsidRDefault="006C0550" w:rsidP="00F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550" w:rsidRDefault="006C0550" w:rsidP="006C05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Отметка о получении 2-го экземпляра</w:t>
      </w:r>
    </w:p>
    <w:p w:rsidR="006C055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55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C055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C0550" w:rsidRDefault="006C0550" w:rsidP="006C0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C7A03" w:rsidRDefault="000C7A03"/>
    <w:sectPr w:rsidR="000C7A03" w:rsidSect="0077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550"/>
    <w:rsid w:val="000B62AE"/>
    <w:rsid w:val="000C7A03"/>
    <w:rsid w:val="00417C9B"/>
    <w:rsid w:val="004C5EA6"/>
    <w:rsid w:val="00573FE5"/>
    <w:rsid w:val="006C0550"/>
    <w:rsid w:val="00776AF1"/>
    <w:rsid w:val="008B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0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0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0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0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1B4F24E12925B67F87C341EACC249BCE91E24EBCEA022BFFF8C97CFF3D3B791155A77ADD6633F03E32h1ADG" TargetMode="External"/><Relationship Id="rId13" Type="http://schemas.openxmlformats.org/officeDocument/2006/relationships/hyperlink" Target="consultantplus://offline/ref=E78B1B4F24E12925B67F87C341EACC249BCE91E24DB4EF0B2DFFF8C97CFF3D3B791155A77ADD6633F03E31h1AC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8B1B4F24E12925B67F87C341EACC249BCE91E24FB1EE002FFFF8C97CFF3D3B791155A77ADD6633F03E31h1ACG" TargetMode="External"/><Relationship Id="rId12" Type="http://schemas.openxmlformats.org/officeDocument/2006/relationships/hyperlink" Target="consultantplus://offline/ref=E78B1B4F24E12925B67F87C341EACC249BCE91E24EBCEA022BFFF8C97CFF3D3B791155A77ADD6633F03E32h1AF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8B1B4F24E12925B67F87C341EACC249BCE91E24EBCEA022BFFF8C97CFF3D3B791155A77ADD6633F03E32h1A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012DD42EAD9ED9F908217BA82FB78DDD724C9CB96EEC44ECFE2DC8Em7GAG" TargetMode="External"/><Relationship Id="rId11" Type="http://schemas.openxmlformats.org/officeDocument/2006/relationships/hyperlink" Target="consultantplus://offline/ref=E78B1B4F24E12925B67F87C341EACC249BCE91E24FB1EE002FFFF8C97CFF3D3B791155A77ADD6633F03E30h1ABG" TargetMode="External"/><Relationship Id="rId5" Type="http://schemas.openxmlformats.org/officeDocument/2006/relationships/hyperlink" Target="consultantplus://offline/ref=FD9012DD42EAD9ED9F908217BA82FB78DDD52ECBC991EEC44ECFE2DC8Em7GAG" TargetMode="External"/><Relationship Id="rId15" Type="http://schemas.openxmlformats.org/officeDocument/2006/relationships/hyperlink" Target="consultantplus://offline/ref=E78B1B4F24E12925B67F87C341EACC249BCE91E24EBCEA022BFFF8C97CFF3D3B791155A77ADD6633F03E32h1AEG" TargetMode="External"/><Relationship Id="rId10" Type="http://schemas.openxmlformats.org/officeDocument/2006/relationships/hyperlink" Target="consultantplus://offline/ref=E78B1B4F24E12925B67F87C341EACC249BCE91E24EBCEA022BFFF8C97CFF3D3B791155A77ADD6633F03E32h1ACG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FD9012DD42EAD9ED9F908217BA82FB78DDD52FC8CC97EEC44ECFE2DC8Em7GAG" TargetMode="External"/><Relationship Id="rId9" Type="http://schemas.openxmlformats.org/officeDocument/2006/relationships/hyperlink" Target="consultantplus://offline/ref=E78B1B4F24E12925B67F87C341EACC249BCE91E24FB1EE002FFFF8C97CFF3D3B791155A77ADD6633F03E30h1ABG" TargetMode="External"/><Relationship Id="rId14" Type="http://schemas.openxmlformats.org/officeDocument/2006/relationships/hyperlink" Target="consultantplus://offline/ref=E78B1B4F24E12925B67F87C341EACC249BCE91E24EBCEA022BFFF8C97CFF3D3B791155A77ADD6633F03E32h1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2018-07-02T05:27:00Z</dcterms:created>
  <dcterms:modified xsi:type="dcterms:W3CDTF">2018-07-02T05:27:00Z</dcterms:modified>
</cp:coreProperties>
</file>