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24" w:rsidRPr="00107F14" w:rsidRDefault="00791024" w:rsidP="00791024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</w:rPr>
      </w:pPr>
      <w:r w:rsidRPr="0034688B"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  <w:t xml:space="preserve">Музыка, как средство </w:t>
      </w:r>
      <w:proofErr w:type="spellStart"/>
      <w:r w:rsidRPr="0034688B"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  <w:t>здоровьесбережения</w:t>
      </w:r>
      <w:proofErr w:type="spellEnd"/>
      <w:r w:rsidRPr="0034688B">
        <w:rPr>
          <w:rFonts w:ascii="Times New Roman" w:hAnsi="Times New Roman" w:cs="Times New Roman"/>
          <w:b/>
          <w:bCs/>
          <w:i/>
          <w:iCs/>
          <w:color w:val="3366FF"/>
          <w:sz w:val="40"/>
          <w:szCs w:val="40"/>
        </w:rPr>
        <w:t>.</w:t>
      </w:r>
    </w:p>
    <w:p w:rsidR="00791024" w:rsidRDefault="00791024" w:rsidP="007910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5908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88B">
        <w:rPr>
          <w:rFonts w:ascii="Times New Roman" w:hAnsi="Times New Roman" w:cs="Times New Roman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791024" w:rsidRPr="0034688B" w:rsidRDefault="00791024" w:rsidP="0079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791024" w:rsidRPr="0034688B" w:rsidRDefault="00791024" w:rsidP="0079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4688B">
        <w:rPr>
          <w:rFonts w:ascii="Times New Roman" w:hAnsi="Times New Roman" w:cs="Times New Roman"/>
          <w:sz w:val="28"/>
          <w:szCs w:val="28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</w:t>
      </w:r>
      <w:r w:rsidRPr="0034688B">
        <w:rPr>
          <w:rFonts w:ascii="Times New Roman" w:hAnsi="Times New Roman" w:cs="Times New Roman"/>
          <w:sz w:val="28"/>
          <w:szCs w:val="28"/>
        </w:rPr>
        <w:lastRenderedPageBreak/>
        <w:t>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Таким образом,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8B">
        <w:rPr>
          <w:rFonts w:ascii="Times New Roman" w:hAnsi="Times New Roman" w:cs="Times New Roman"/>
          <w:sz w:val="28"/>
          <w:szCs w:val="28"/>
        </w:rPr>
        <w:t>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791024" w:rsidRPr="0034688B" w:rsidRDefault="00791024" w:rsidP="0079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791024" w:rsidRPr="0034688B" w:rsidRDefault="00791024" w:rsidP="00791024">
      <w:p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     Система музыкально-оздоровительной работы предполагает использование на музыкальных занятиях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88B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>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Оздоровительные и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Игровой массаж.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Речевые игры.</w:t>
      </w:r>
    </w:p>
    <w:p w:rsidR="00791024" w:rsidRPr="0034688B" w:rsidRDefault="00791024" w:rsidP="007910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791024" w:rsidRPr="0034688B" w:rsidRDefault="00791024" w:rsidP="007910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lastRenderedPageBreak/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34688B">
        <w:rPr>
          <w:rFonts w:ascii="Times New Roman" w:hAnsi="Times New Roman" w:cs="Times New Roman"/>
          <w:sz w:val="28"/>
          <w:szCs w:val="28"/>
        </w:rPr>
        <w:t>жизнеутверждающей</w:t>
      </w:r>
      <w:proofErr w:type="gramEnd"/>
      <w:r w:rsidRPr="0034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, дающий позитивный настрой на весь день.      </w:t>
      </w:r>
    </w:p>
    <w:p w:rsidR="00791024" w:rsidRPr="0034688B" w:rsidRDefault="00791024" w:rsidP="0079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34688B">
        <w:rPr>
          <w:rFonts w:ascii="Times New Roman" w:hAnsi="Times New Roman" w:cs="Times New Roman"/>
          <w:sz w:val="28"/>
          <w:szCs w:val="28"/>
        </w:rPr>
        <w:t>музыко-терапией</w:t>
      </w:r>
      <w:proofErr w:type="spellEnd"/>
      <w:proofErr w:type="gramEnd"/>
      <w:r w:rsidRPr="0034688B">
        <w:rPr>
          <w:rFonts w:ascii="Times New Roman" w:hAnsi="Times New Roman" w:cs="Times New Roman"/>
          <w:sz w:val="28"/>
          <w:szCs w:val="28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34688B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34688B">
        <w:rPr>
          <w:rFonts w:ascii="Times New Roman" w:hAnsi="Times New Roman" w:cs="Times New Roman"/>
          <w:sz w:val="28"/>
          <w:szCs w:val="28"/>
        </w:rPr>
        <w:t>, игрой на детских музыкальных инструментах, а танцевальную импровизацию совместить с музыкотерапией.</w:t>
      </w:r>
    </w:p>
    <w:p w:rsidR="00791024" w:rsidRPr="0034688B" w:rsidRDefault="00791024" w:rsidP="0079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Проведение интегрированных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музыкально-валеологических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791024" w:rsidRPr="0034688B" w:rsidRDefault="00791024" w:rsidP="00791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88B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34688B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34688B">
        <w:rPr>
          <w:rFonts w:ascii="Times New Roman" w:hAnsi="Times New Roman" w:cs="Times New Roman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791024" w:rsidRPr="0034688B" w:rsidRDefault="00791024" w:rsidP="00791024">
      <w:pPr>
        <w:rPr>
          <w:rFonts w:ascii="Times New Roman" w:hAnsi="Times New Roman" w:cs="Times New Roman"/>
          <w:sz w:val="28"/>
          <w:szCs w:val="28"/>
        </w:rPr>
      </w:pPr>
    </w:p>
    <w:p w:rsidR="00791024" w:rsidRPr="0034688B" w:rsidRDefault="00791024" w:rsidP="00791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1476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4" w:rsidRDefault="00791024" w:rsidP="00791024"/>
    <w:p w:rsidR="00791024" w:rsidRDefault="00791024" w:rsidP="00791024"/>
    <w:p w:rsidR="00791024" w:rsidRDefault="00791024" w:rsidP="00791024"/>
    <w:p w:rsidR="00791024" w:rsidRDefault="00791024" w:rsidP="00791024"/>
    <w:p w:rsidR="00791024" w:rsidRDefault="00791024" w:rsidP="00791024"/>
    <w:p w:rsidR="00000000" w:rsidRDefault="007910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A03"/>
    <w:multiLevelType w:val="hybridMultilevel"/>
    <w:tmpl w:val="55CA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024"/>
    <w:rsid w:val="0079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2016-11-04T10:32:00Z</dcterms:created>
  <dcterms:modified xsi:type="dcterms:W3CDTF">2016-11-04T10:33:00Z</dcterms:modified>
</cp:coreProperties>
</file>