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50" w:rsidRDefault="00EE6B50" w:rsidP="000259EE">
      <w:pPr>
        <w:shd w:val="clear" w:color="auto" w:fill="FFFFFF"/>
        <w:tabs>
          <w:tab w:val="left" w:pos="0"/>
          <w:tab w:val="left" w:pos="851"/>
        </w:tabs>
        <w:ind w:firstLine="567"/>
        <w:jc w:val="center"/>
        <w:rPr>
          <w:b/>
          <w:lang w:eastAsia="ru-RU"/>
        </w:rPr>
      </w:pPr>
      <w:bookmarkStart w:id="0" w:name="_GoBack"/>
      <w:bookmarkEnd w:id="0"/>
    </w:p>
    <w:p w:rsidR="00EE6B50" w:rsidRDefault="00EE6B50" w:rsidP="000259EE">
      <w:pPr>
        <w:shd w:val="clear" w:color="auto" w:fill="FFFFFF"/>
        <w:tabs>
          <w:tab w:val="left" w:pos="0"/>
          <w:tab w:val="left" w:pos="851"/>
        </w:tabs>
        <w:ind w:firstLine="567"/>
        <w:jc w:val="center"/>
        <w:rPr>
          <w:b/>
          <w:lang w:eastAsia="ru-RU"/>
        </w:rPr>
      </w:pPr>
    </w:p>
    <w:p w:rsidR="00EE6B50" w:rsidRDefault="00EE6B50" w:rsidP="000259EE">
      <w:pPr>
        <w:shd w:val="clear" w:color="auto" w:fill="FFFFFF"/>
        <w:tabs>
          <w:tab w:val="left" w:pos="0"/>
          <w:tab w:val="left" w:pos="851"/>
        </w:tabs>
        <w:ind w:firstLine="567"/>
        <w:jc w:val="center"/>
        <w:rPr>
          <w:b/>
          <w:lang w:eastAsia="ru-RU"/>
        </w:rPr>
      </w:pPr>
    </w:p>
    <w:p w:rsidR="00EE6B50" w:rsidRDefault="003207B2" w:rsidP="000259EE">
      <w:pPr>
        <w:shd w:val="clear" w:color="auto" w:fill="FFFFFF"/>
        <w:tabs>
          <w:tab w:val="left" w:pos="0"/>
          <w:tab w:val="left" w:pos="851"/>
        </w:tabs>
        <w:ind w:firstLine="567"/>
        <w:jc w:val="center"/>
        <w:rPr>
          <w:b/>
          <w:lang w:eastAsia="ru-RU"/>
        </w:rPr>
      </w:pPr>
      <w:r>
        <w:rPr>
          <w:b/>
          <w:noProof/>
          <w:lang w:eastAsia="ru-RU"/>
        </w:rPr>
        <w:drawing>
          <wp:inline distT="0" distB="0" distL="0" distR="0">
            <wp:extent cx="6300470" cy="8670867"/>
            <wp:effectExtent l="0" t="0" r="5080" b="0"/>
            <wp:docPr id="1" name="Рисунок 1" descr="C:\Users\Детсад\Desktop\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1 ст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300470" cy="8670867"/>
                    </a:xfrm>
                    <a:prstGeom prst="rect">
                      <a:avLst/>
                    </a:prstGeom>
                    <a:noFill/>
                    <a:ln>
                      <a:noFill/>
                    </a:ln>
                  </pic:spPr>
                </pic:pic>
              </a:graphicData>
            </a:graphic>
          </wp:inline>
        </w:drawing>
      </w:r>
    </w:p>
    <w:p w:rsidR="00EE6B50" w:rsidRDefault="00EE6B50" w:rsidP="000259EE">
      <w:pPr>
        <w:shd w:val="clear" w:color="auto" w:fill="FFFFFF"/>
        <w:tabs>
          <w:tab w:val="left" w:pos="0"/>
          <w:tab w:val="left" w:pos="851"/>
        </w:tabs>
        <w:ind w:firstLine="567"/>
        <w:jc w:val="center"/>
        <w:rPr>
          <w:b/>
          <w:lang w:eastAsia="ru-RU"/>
        </w:rPr>
      </w:pPr>
    </w:p>
    <w:p w:rsidR="00EE6B50" w:rsidRDefault="00EE6B50" w:rsidP="000259EE">
      <w:pPr>
        <w:shd w:val="clear" w:color="auto" w:fill="FFFFFF"/>
        <w:tabs>
          <w:tab w:val="left" w:pos="0"/>
          <w:tab w:val="left" w:pos="851"/>
        </w:tabs>
        <w:ind w:firstLine="567"/>
        <w:jc w:val="center"/>
        <w:rPr>
          <w:b/>
          <w:lang w:eastAsia="ru-RU"/>
        </w:rPr>
      </w:pPr>
    </w:p>
    <w:p w:rsidR="00EE6B50" w:rsidRDefault="00EE6B50" w:rsidP="003207B2">
      <w:pPr>
        <w:shd w:val="clear" w:color="auto" w:fill="FFFFFF"/>
        <w:tabs>
          <w:tab w:val="left" w:pos="0"/>
          <w:tab w:val="left" w:pos="851"/>
        </w:tabs>
        <w:rPr>
          <w:b/>
          <w:lang w:eastAsia="ru-RU"/>
        </w:rPr>
      </w:pPr>
    </w:p>
    <w:p w:rsidR="00EE6B50" w:rsidRPr="00EE6B50" w:rsidRDefault="00EE6B50" w:rsidP="00A112C8">
      <w:pPr>
        <w:shd w:val="clear" w:color="auto" w:fill="FFFFFF"/>
        <w:tabs>
          <w:tab w:val="left" w:pos="0"/>
          <w:tab w:val="left" w:pos="851"/>
        </w:tabs>
        <w:rPr>
          <w:b/>
          <w:color w:val="FF0000"/>
          <w:lang w:eastAsia="ru-RU"/>
        </w:rPr>
      </w:pPr>
    </w:p>
    <w:p w:rsidR="00EE6B50" w:rsidRPr="00BC40E3" w:rsidRDefault="00A112C8" w:rsidP="00A112C8">
      <w:pPr>
        <w:pStyle w:val="a3"/>
        <w:spacing w:before="0" w:after="0" w:line="360" w:lineRule="auto"/>
        <w:jc w:val="center"/>
      </w:pPr>
      <w:r>
        <w:lastRenderedPageBreak/>
        <w:t xml:space="preserve">Содержание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tblGrid>
      <w:tr w:rsidR="00A112C8" w:rsidRPr="00BC40E3" w:rsidTr="00EE7346">
        <w:tc>
          <w:tcPr>
            <w:tcW w:w="851" w:type="dxa"/>
          </w:tcPr>
          <w:p w:rsidR="00EE6B50" w:rsidRPr="00BC40E3" w:rsidRDefault="00EE6B50" w:rsidP="00EE7346">
            <w:pPr>
              <w:pStyle w:val="a3"/>
              <w:spacing w:before="0" w:after="0" w:line="360" w:lineRule="auto"/>
              <w:jc w:val="both"/>
            </w:pPr>
          </w:p>
        </w:tc>
        <w:tc>
          <w:tcPr>
            <w:tcW w:w="9072" w:type="dxa"/>
          </w:tcPr>
          <w:p w:rsidR="00EE6B50" w:rsidRPr="00BC40E3" w:rsidRDefault="00EE6B50" w:rsidP="00EE7346">
            <w:pPr>
              <w:pStyle w:val="a3"/>
              <w:spacing w:before="0" w:after="0" w:line="360" w:lineRule="auto"/>
              <w:jc w:val="both"/>
            </w:pPr>
            <w:r w:rsidRPr="00BC40E3">
              <w:rPr>
                <w:bCs/>
              </w:rPr>
              <w:t xml:space="preserve">Введение </w:t>
            </w:r>
          </w:p>
        </w:tc>
      </w:tr>
      <w:tr w:rsidR="00A112C8" w:rsidRPr="00BC40E3" w:rsidTr="00EE7346">
        <w:tc>
          <w:tcPr>
            <w:tcW w:w="851" w:type="dxa"/>
          </w:tcPr>
          <w:p w:rsidR="00EE6B50" w:rsidRPr="00BC40E3" w:rsidRDefault="00EE6B50" w:rsidP="00EE7346">
            <w:pPr>
              <w:pStyle w:val="a3"/>
              <w:spacing w:before="0" w:after="0" w:line="360" w:lineRule="auto"/>
              <w:jc w:val="both"/>
            </w:pPr>
            <w:r w:rsidRPr="00BC40E3">
              <w:t>1.</w:t>
            </w:r>
          </w:p>
        </w:tc>
        <w:tc>
          <w:tcPr>
            <w:tcW w:w="9072" w:type="dxa"/>
          </w:tcPr>
          <w:p w:rsidR="00EE6B50" w:rsidRPr="00BC40E3" w:rsidRDefault="00EE6B50" w:rsidP="00EE7346">
            <w:pPr>
              <w:pStyle w:val="a3"/>
              <w:spacing w:before="0" w:after="0" w:line="360" w:lineRule="auto"/>
              <w:jc w:val="both"/>
            </w:pPr>
            <w:r w:rsidRPr="00BC40E3">
              <w:t>Целевой раздел</w:t>
            </w:r>
          </w:p>
        </w:tc>
      </w:tr>
      <w:tr w:rsidR="00A112C8" w:rsidRPr="00BC40E3" w:rsidTr="00EE7346">
        <w:tc>
          <w:tcPr>
            <w:tcW w:w="851" w:type="dxa"/>
          </w:tcPr>
          <w:p w:rsidR="00EE6B50" w:rsidRPr="00BC40E3" w:rsidRDefault="00EE6B50" w:rsidP="00EE7346">
            <w:pPr>
              <w:pStyle w:val="a3"/>
              <w:spacing w:before="0" w:after="0" w:line="360" w:lineRule="auto"/>
              <w:jc w:val="both"/>
              <w:rPr>
                <w:bCs/>
              </w:rPr>
            </w:pPr>
            <w:r w:rsidRPr="00BC40E3">
              <w:rPr>
                <w:bCs/>
              </w:rPr>
              <w:t>1.1.</w:t>
            </w:r>
          </w:p>
        </w:tc>
        <w:tc>
          <w:tcPr>
            <w:tcW w:w="9072" w:type="dxa"/>
          </w:tcPr>
          <w:p w:rsidR="00EE6B50" w:rsidRPr="00BC40E3" w:rsidRDefault="00EE6B50" w:rsidP="00EE7346">
            <w:pPr>
              <w:pStyle w:val="a3"/>
              <w:spacing w:before="0" w:after="0" w:line="360" w:lineRule="auto"/>
              <w:jc w:val="both"/>
            </w:pPr>
            <w:r w:rsidRPr="00BC40E3">
              <w:rPr>
                <w:bCs/>
              </w:rPr>
              <w:t>Пояснительная записка</w:t>
            </w:r>
          </w:p>
        </w:tc>
      </w:tr>
      <w:tr w:rsidR="001B2884" w:rsidRPr="00BC40E3" w:rsidTr="001B2884">
        <w:trPr>
          <w:trHeight w:val="347"/>
        </w:trPr>
        <w:tc>
          <w:tcPr>
            <w:tcW w:w="851" w:type="dxa"/>
          </w:tcPr>
          <w:p w:rsidR="00EE6B50" w:rsidRPr="00BC40E3" w:rsidRDefault="00EE6B50" w:rsidP="00EE7346">
            <w:pPr>
              <w:pStyle w:val="a3"/>
              <w:spacing w:before="0" w:after="0" w:line="360" w:lineRule="auto"/>
              <w:jc w:val="both"/>
            </w:pPr>
            <w:r w:rsidRPr="00BC40E3">
              <w:t>1.1.1</w:t>
            </w:r>
            <w:r w:rsidR="004C460D">
              <w:t>.</w:t>
            </w:r>
          </w:p>
        </w:tc>
        <w:tc>
          <w:tcPr>
            <w:tcW w:w="9072" w:type="dxa"/>
          </w:tcPr>
          <w:p w:rsidR="00EE6B50" w:rsidRPr="00D210BD" w:rsidRDefault="001B2884" w:rsidP="001B2884">
            <w:pPr>
              <w:pStyle w:val="34"/>
              <w:spacing w:before="0" w:after="0" w:line="240" w:lineRule="auto"/>
              <w:ind w:firstLine="0"/>
              <w:rPr>
                <w:b w:val="0"/>
              </w:rPr>
            </w:pPr>
            <w:r w:rsidRPr="00D210BD">
              <w:rPr>
                <w:b w:val="0"/>
              </w:rPr>
              <w:t xml:space="preserve">Характеристика детей дошкольного возраста с задержкой психического развития </w:t>
            </w:r>
          </w:p>
        </w:tc>
      </w:tr>
      <w:tr w:rsidR="001B2884" w:rsidRPr="00BC40E3" w:rsidTr="00EE7346">
        <w:trPr>
          <w:trHeight w:val="472"/>
        </w:trPr>
        <w:tc>
          <w:tcPr>
            <w:tcW w:w="851" w:type="dxa"/>
          </w:tcPr>
          <w:p w:rsidR="001B2884" w:rsidRPr="00BC40E3" w:rsidRDefault="008D10D1" w:rsidP="00EE7346">
            <w:pPr>
              <w:pStyle w:val="a3"/>
              <w:spacing w:before="0" w:after="0" w:line="360" w:lineRule="auto"/>
              <w:jc w:val="both"/>
            </w:pPr>
            <w:r>
              <w:t>1.1.2.</w:t>
            </w:r>
          </w:p>
        </w:tc>
        <w:tc>
          <w:tcPr>
            <w:tcW w:w="9072" w:type="dxa"/>
          </w:tcPr>
          <w:p w:rsidR="001B2884" w:rsidRDefault="008D10D1" w:rsidP="00EE7346">
            <w:pPr>
              <w:pStyle w:val="a3"/>
              <w:spacing w:before="0" w:after="0" w:line="360" w:lineRule="auto"/>
              <w:jc w:val="both"/>
            </w:pPr>
            <w:r>
              <w:t>Цели, задачи, механизмы адаптации</w:t>
            </w:r>
            <w:r>
              <w:rPr>
                <w:rFonts w:eastAsia="TimesNewRoman"/>
                <w:b/>
                <w:i/>
              </w:rPr>
              <w:tab/>
              <w:t xml:space="preserve">     </w:t>
            </w:r>
          </w:p>
        </w:tc>
      </w:tr>
      <w:tr w:rsidR="00A112C8" w:rsidRPr="00BC40E3" w:rsidTr="00EE7346">
        <w:tc>
          <w:tcPr>
            <w:tcW w:w="851" w:type="dxa"/>
          </w:tcPr>
          <w:p w:rsidR="00EE6B50" w:rsidRPr="00BC40E3" w:rsidRDefault="004C460D" w:rsidP="00EE7346">
            <w:pPr>
              <w:pStyle w:val="a3"/>
              <w:spacing w:before="0" w:after="0" w:line="360" w:lineRule="auto"/>
              <w:jc w:val="both"/>
            </w:pPr>
            <w:r>
              <w:t>1.1.3.</w:t>
            </w:r>
          </w:p>
        </w:tc>
        <w:tc>
          <w:tcPr>
            <w:tcW w:w="9072" w:type="dxa"/>
          </w:tcPr>
          <w:p w:rsidR="00EE6B50" w:rsidRPr="00BC40E3" w:rsidRDefault="00EE6B50" w:rsidP="00EE7346">
            <w:pPr>
              <w:pStyle w:val="a3"/>
              <w:spacing w:before="0" w:after="0" w:line="360" w:lineRule="auto"/>
              <w:jc w:val="both"/>
            </w:pPr>
            <w:r w:rsidRPr="00BC40E3">
              <w:t>Принципы и подходы</w:t>
            </w:r>
          </w:p>
        </w:tc>
      </w:tr>
      <w:tr w:rsidR="00EB781E" w:rsidRPr="00BC40E3" w:rsidTr="00EB781E">
        <w:trPr>
          <w:trHeight w:val="422"/>
        </w:trPr>
        <w:tc>
          <w:tcPr>
            <w:tcW w:w="851" w:type="dxa"/>
          </w:tcPr>
          <w:p w:rsidR="00EE6B50" w:rsidRPr="00BC40E3" w:rsidRDefault="00EE6B50" w:rsidP="00EE7346">
            <w:pPr>
              <w:pStyle w:val="a3"/>
              <w:spacing w:before="0" w:after="0" w:line="360" w:lineRule="auto"/>
              <w:jc w:val="both"/>
              <w:rPr>
                <w:bCs/>
              </w:rPr>
            </w:pPr>
            <w:r w:rsidRPr="00BC40E3">
              <w:rPr>
                <w:bCs/>
              </w:rPr>
              <w:t>1.2</w:t>
            </w:r>
          </w:p>
        </w:tc>
        <w:tc>
          <w:tcPr>
            <w:tcW w:w="9072" w:type="dxa"/>
          </w:tcPr>
          <w:p w:rsidR="00EB781E" w:rsidRPr="00BC40E3" w:rsidRDefault="00EE6B50" w:rsidP="00EE7346">
            <w:pPr>
              <w:pStyle w:val="a3"/>
              <w:spacing w:before="0" w:after="0" w:line="360" w:lineRule="auto"/>
              <w:jc w:val="both"/>
            </w:pPr>
            <w:r w:rsidRPr="00BC40E3">
              <w:rPr>
                <w:bCs/>
              </w:rPr>
              <w:t>Планируемы</w:t>
            </w:r>
            <w:r w:rsidR="00EB781E">
              <w:rPr>
                <w:bCs/>
              </w:rPr>
              <w:t>е результаты</w:t>
            </w:r>
          </w:p>
        </w:tc>
      </w:tr>
      <w:tr w:rsidR="00EB781E" w:rsidRPr="00BC40E3" w:rsidTr="00EB781E">
        <w:trPr>
          <w:trHeight w:val="323"/>
        </w:trPr>
        <w:tc>
          <w:tcPr>
            <w:tcW w:w="851" w:type="dxa"/>
          </w:tcPr>
          <w:p w:rsidR="00EB781E" w:rsidRPr="00BC40E3" w:rsidRDefault="00EB781E" w:rsidP="00EE7346">
            <w:pPr>
              <w:pStyle w:val="a3"/>
              <w:spacing w:before="0" w:after="0" w:line="360" w:lineRule="auto"/>
              <w:jc w:val="both"/>
              <w:rPr>
                <w:bCs/>
              </w:rPr>
            </w:pPr>
            <w:r>
              <w:rPr>
                <w:bCs/>
              </w:rPr>
              <w:t>1.2.1.</w:t>
            </w:r>
          </w:p>
        </w:tc>
        <w:tc>
          <w:tcPr>
            <w:tcW w:w="9072" w:type="dxa"/>
          </w:tcPr>
          <w:p w:rsidR="00EB781E" w:rsidRPr="00BC40E3" w:rsidRDefault="00EB781E" w:rsidP="00EB781E">
            <w:pPr>
              <w:pStyle w:val="34"/>
              <w:spacing w:before="0" w:after="0" w:line="240" w:lineRule="auto"/>
              <w:ind w:firstLine="0"/>
              <w:rPr>
                <w:bCs w:val="0"/>
              </w:rPr>
            </w:pPr>
            <w:r w:rsidRPr="00EB781E">
              <w:rPr>
                <w:b w:val="0"/>
              </w:rPr>
              <w:t>Целевые ориентиры в дошкольном возрасте</w:t>
            </w:r>
          </w:p>
        </w:tc>
      </w:tr>
      <w:tr w:rsidR="00EB781E" w:rsidRPr="00BC40E3" w:rsidTr="00D82D90">
        <w:trPr>
          <w:trHeight w:val="356"/>
        </w:trPr>
        <w:tc>
          <w:tcPr>
            <w:tcW w:w="851" w:type="dxa"/>
          </w:tcPr>
          <w:p w:rsidR="00EB781E" w:rsidRDefault="002529AD" w:rsidP="00EE7346">
            <w:pPr>
              <w:pStyle w:val="a3"/>
              <w:spacing w:before="0" w:after="0" w:line="360" w:lineRule="auto"/>
              <w:jc w:val="both"/>
              <w:rPr>
                <w:bCs/>
              </w:rPr>
            </w:pPr>
            <w:r>
              <w:rPr>
                <w:bCs/>
              </w:rPr>
              <w:t>1.2.2.</w:t>
            </w:r>
          </w:p>
        </w:tc>
        <w:tc>
          <w:tcPr>
            <w:tcW w:w="9072" w:type="dxa"/>
          </w:tcPr>
          <w:p w:rsidR="00D82D90" w:rsidRPr="002529AD" w:rsidRDefault="002529AD" w:rsidP="002529AD">
            <w:pPr>
              <w:tabs>
                <w:tab w:val="left" w:pos="9781"/>
              </w:tabs>
              <w:jc w:val="both"/>
            </w:pPr>
            <w:r w:rsidRPr="002529AD">
              <w:t>Целевые ориентиры на этапе завершения дошкольного образования детьми с ЗПР  (к</w:t>
            </w:r>
            <w:r>
              <w:t xml:space="preserve"> 7-8 годам)</w:t>
            </w:r>
          </w:p>
        </w:tc>
      </w:tr>
      <w:tr w:rsidR="00D82D90" w:rsidRPr="00BC40E3" w:rsidTr="00EE7346">
        <w:trPr>
          <w:trHeight w:val="447"/>
        </w:trPr>
        <w:tc>
          <w:tcPr>
            <w:tcW w:w="851" w:type="dxa"/>
          </w:tcPr>
          <w:p w:rsidR="00D82D90" w:rsidRDefault="00D82D90" w:rsidP="00EE7346">
            <w:pPr>
              <w:pStyle w:val="a3"/>
              <w:spacing w:before="0" w:after="0" w:line="360" w:lineRule="auto"/>
              <w:jc w:val="both"/>
              <w:rPr>
                <w:bCs/>
              </w:rPr>
            </w:pPr>
            <w:r>
              <w:rPr>
                <w:bCs/>
              </w:rPr>
              <w:t>1.3.</w:t>
            </w:r>
          </w:p>
        </w:tc>
        <w:tc>
          <w:tcPr>
            <w:tcW w:w="9072" w:type="dxa"/>
          </w:tcPr>
          <w:p w:rsidR="00D82D90" w:rsidRPr="00D82D90" w:rsidRDefault="00D82D90" w:rsidP="00D82D90">
            <w:pPr>
              <w:pStyle w:val="27"/>
              <w:spacing w:before="0" w:after="0" w:line="240" w:lineRule="auto"/>
              <w:ind w:firstLine="0"/>
              <w:rPr>
                <w:b w:val="0"/>
                <w:u w:val="none"/>
              </w:rPr>
            </w:pPr>
            <w:r w:rsidRPr="00D82D90">
              <w:rPr>
                <w:b w:val="0"/>
                <w:u w:val="none"/>
              </w:rPr>
              <w:t>Развивающее оценивание качества образовательной деятельности</w:t>
            </w:r>
          </w:p>
          <w:p w:rsidR="00D82D90" w:rsidRPr="002529AD" w:rsidRDefault="00D82D90" w:rsidP="002529AD">
            <w:pPr>
              <w:tabs>
                <w:tab w:val="left" w:pos="9781"/>
              </w:tabs>
              <w:jc w:val="both"/>
            </w:pPr>
          </w:p>
        </w:tc>
      </w:tr>
      <w:tr w:rsidR="00A112C8" w:rsidRPr="00BC40E3" w:rsidTr="00EE7346">
        <w:tc>
          <w:tcPr>
            <w:tcW w:w="851" w:type="dxa"/>
          </w:tcPr>
          <w:p w:rsidR="00EE6B50" w:rsidRPr="00BC40E3" w:rsidRDefault="00EE6B50" w:rsidP="00EE7346">
            <w:pPr>
              <w:pStyle w:val="a3"/>
              <w:spacing w:before="0" w:after="0" w:line="360" w:lineRule="auto"/>
              <w:jc w:val="both"/>
              <w:rPr>
                <w:bCs/>
              </w:rPr>
            </w:pPr>
            <w:r w:rsidRPr="00BC40E3">
              <w:rPr>
                <w:bCs/>
              </w:rPr>
              <w:t>2.</w:t>
            </w:r>
          </w:p>
        </w:tc>
        <w:tc>
          <w:tcPr>
            <w:tcW w:w="9072" w:type="dxa"/>
          </w:tcPr>
          <w:p w:rsidR="00EE6B50" w:rsidRPr="00BC40E3" w:rsidRDefault="00EE6B50" w:rsidP="00EE7346">
            <w:pPr>
              <w:pStyle w:val="a3"/>
              <w:spacing w:before="0" w:after="0" w:line="360" w:lineRule="auto"/>
              <w:jc w:val="both"/>
            </w:pPr>
            <w:r w:rsidRPr="00BC40E3">
              <w:rPr>
                <w:bCs/>
              </w:rPr>
              <w:t>Содержательный раздел</w:t>
            </w:r>
          </w:p>
        </w:tc>
      </w:tr>
      <w:tr w:rsidR="00A112C8" w:rsidRPr="00BC40E3" w:rsidTr="00EE7346">
        <w:trPr>
          <w:trHeight w:val="240"/>
        </w:trPr>
        <w:tc>
          <w:tcPr>
            <w:tcW w:w="851" w:type="dxa"/>
          </w:tcPr>
          <w:p w:rsidR="00EE6B50" w:rsidRPr="00BC40E3" w:rsidRDefault="00EE6B50" w:rsidP="00EE7346">
            <w:pPr>
              <w:pStyle w:val="a3"/>
              <w:spacing w:before="0" w:after="0" w:line="360" w:lineRule="auto"/>
              <w:jc w:val="both"/>
              <w:rPr>
                <w:bCs/>
              </w:rPr>
            </w:pPr>
            <w:r w:rsidRPr="00BC40E3">
              <w:rPr>
                <w:bCs/>
              </w:rPr>
              <w:t>2.1.</w:t>
            </w:r>
          </w:p>
        </w:tc>
        <w:tc>
          <w:tcPr>
            <w:tcW w:w="9072" w:type="dxa"/>
          </w:tcPr>
          <w:p w:rsidR="00EE6B50" w:rsidRPr="00BC40E3" w:rsidRDefault="00EE6B50" w:rsidP="00EE7346">
            <w:pPr>
              <w:pStyle w:val="a3"/>
              <w:spacing w:before="0" w:after="0" w:line="360" w:lineRule="auto"/>
              <w:jc w:val="both"/>
            </w:pPr>
            <w:r w:rsidRPr="00BC40E3">
              <w:t>Общие положения</w:t>
            </w:r>
          </w:p>
        </w:tc>
      </w:tr>
      <w:tr w:rsidR="00A112C8" w:rsidRPr="00BC40E3" w:rsidTr="00EE7346">
        <w:trPr>
          <w:trHeight w:val="210"/>
        </w:trPr>
        <w:tc>
          <w:tcPr>
            <w:tcW w:w="851" w:type="dxa"/>
            <w:tcBorders>
              <w:bottom w:val="single" w:sz="4" w:space="0" w:color="auto"/>
            </w:tcBorders>
          </w:tcPr>
          <w:p w:rsidR="00EE6B50" w:rsidRPr="00BC40E3" w:rsidRDefault="00EE6B50" w:rsidP="00EE7346">
            <w:pPr>
              <w:pStyle w:val="a3"/>
              <w:spacing w:before="0" w:after="0" w:line="360" w:lineRule="auto"/>
              <w:jc w:val="both"/>
            </w:pPr>
            <w:r w:rsidRPr="00BC40E3">
              <w:t>2.2.1.</w:t>
            </w:r>
          </w:p>
        </w:tc>
        <w:tc>
          <w:tcPr>
            <w:tcW w:w="9072" w:type="dxa"/>
            <w:tcBorders>
              <w:bottom w:val="single" w:sz="4" w:space="0" w:color="auto"/>
            </w:tcBorders>
          </w:tcPr>
          <w:p w:rsidR="00EE6B50" w:rsidRPr="00BC40E3" w:rsidRDefault="00EE6B50" w:rsidP="00EE7346">
            <w:pPr>
              <w:pStyle w:val="a3"/>
              <w:spacing w:before="0" w:after="0" w:line="360" w:lineRule="auto"/>
              <w:jc w:val="both"/>
            </w:pPr>
            <w:r w:rsidRPr="00BC40E3">
              <w:t>«Социально-коммуникативное развитие»</w:t>
            </w:r>
          </w:p>
        </w:tc>
      </w:tr>
      <w:tr w:rsidR="00A112C8" w:rsidRPr="00BC40E3" w:rsidTr="00EE7346">
        <w:trPr>
          <w:trHeight w:val="135"/>
        </w:trPr>
        <w:tc>
          <w:tcPr>
            <w:tcW w:w="851" w:type="dxa"/>
            <w:tcBorders>
              <w:bottom w:val="single" w:sz="4" w:space="0" w:color="auto"/>
            </w:tcBorders>
          </w:tcPr>
          <w:p w:rsidR="00EE6B50" w:rsidRPr="00BC40E3" w:rsidRDefault="00EE6B50" w:rsidP="00EE7346">
            <w:pPr>
              <w:pStyle w:val="a3"/>
              <w:spacing w:before="0" w:after="0" w:line="360" w:lineRule="auto"/>
              <w:jc w:val="both"/>
            </w:pPr>
            <w:r w:rsidRPr="00BC40E3">
              <w:t>2.2.2.</w:t>
            </w:r>
          </w:p>
        </w:tc>
        <w:tc>
          <w:tcPr>
            <w:tcW w:w="9072" w:type="dxa"/>
            <w:tcBorders>
              <w:bottom w:val="single" w:sz="4" w:space="0" w:color="auto"/>
            </w:tcBorders>
          </w:tcPr>
          <w:p w:rsidR="00EE6B50" w:rsidRPr="00BC40E3" w:rsidRDefault="00EE6B50" w:rsidP="00EE7346">
            <w:pPr>
              <w:pStyle w:val="a3"/>
              <w:spacing w:before="0" w:after="0" w:line="360" w:lineRule="auto"/>
              <w:jc w:val="both"/>
            </w:pPr>
            <w:r w:rsidRPr="00BC40E3">
              <w:t>«Познавательное развитие»</w:t>
            </w:r>
          </w:p>
        </w:tc>
      </w:tr>
      <w:tr w:rsidR="00A112C8" w:rsidRPr="00BC40E3" w:rsidTr="00EE7346">
        <w:trPr>
          <w:trHeight w:val="225"/>
        </w:trPr>
        <w:tc>
          <w:tcPr>
            <w:tcW w:w="851" w:type="dxa"/>
            <w:tcBorders>
              <w:bottom w:val="single" w:sz="4" w:space="0" w:color="auto"/>
            </w:tcBorders>
          </w:tcPr>
          <w:p w:rsidR="00EE6B50" w:rsidRPr="00BC40E3" w:rsidRDefault="00EE6B50" w:rsidP="00EE7346">
            <w:pPr>
              <w:pStyle w:val="a3"/>
              <w:spacing w:before="0" w:after="0" w:line="360" w:lineRule="auto"/>
              <w:jc w:val="both"/>
            </w:pPr>
            <w:r w:rsidRPr="00BC40E3">
              <w:t>2.2.3.</w:t>
            </w:r>
          </w:p>
        </w:tc>
        <w:tc>
          <w:tcPr>
            <w:tcW w:w="9072" w:type="dxa"/>
            <w:tcBorders>
              <w:bottom w:val="single" w:sz="4" w:space="0" w:color="auto"/>
            </w:tcBorders>
          </w:tcPr>
          <w:p w:rsidR="00EE6B50" w:rsidRPr="00BC40E3" w:rsidRDefault="00EE6B50" w:rsidP="00EE7346">
            <w:pPr>
              <w:pStyle w:val="a3"/>
              <w:spacing w:before="0" w:after="0" w:line="360" w:lineRule="auto"/>
              <w:jc w:val="both"/>
            </w:pPr>
            <w:r w:rsidRPr="00BC40E3">
              <w:t>«Речевое развитие»</w:t>
            </w:r>
          </w:p>
        </w:tc>
      </w:tr>
      <w:tr w:rsidR="00A112C8" w:rsidRPr="00BC40E3" w:rsidTr="00EE7346">
        <w:trPr>
          <w:trHeight w:val="210"/>
        </w:trPr>
        <w:tc>
          <w:tcPr>
            <w:tcW w:w="851" w:type="dxa"/>
            <w:tcBorders>
              <w:bottom w:val="single" w:sz="4" w:space="0" w:color="auto"/>
            </w:tcBorders>
          </w:tcPr>
          <w:p w:rsidR="00EE6B50" w:rsidRPr="00BC40E3" w:rsidRDefault="00EE6B50" w:rsidP="00EE7346">
            <w:pPr>
              <w:pStyle w:val="a3"/>
              <w:spacing w:before="0" w:after="0" w:line="360" w:lineRule="auto"/>
              <w:jc w:val="both"/>
            </w:pPr>
            <w:r w:rsidRPr="00BC40E3">
              <w:t>2.2.4.</w:t>
            </w:r>
          </w:p>
        </w:tc>
        <w:tc>
          <w:tcPr>
            <w:tcW w:w="9072" w:type="dxa"/>
            <w:tcBorders>
              <w:bottom w:val="single" w:sz="4" w:space="0" w:color="auto"/>
            </w:tcBorders>
          </w:tcPr>
          <w:p w:rsidR="00EE6B50" w:rsidRPr="00BC40E3" w:rsidRDefault="00EE6B50" w:rsidP="00EE7346">
            <w:pPr>
              <w:pStyle w:val="a3"/>
              <w:spacing w:before="0" w:after="0" w:line="360" w:lineRule="auto"/>
              <w:jc w:val="both"/>
            </w:pPr>
            <w:r w:rsidRPr="00BC40E3">
              <w:t>«Художественно-эстетическое развитие»</w:t>
            </w:r>
          </w:p>
        </w:tc>
      </w:tr>
      <w:tr w:rsidR="00A112C8" w:rsidRPr="00BC40E3" w:rsidTr="00EE7346">
        <w:trPr>
          <w:trHeight w:val="299"/>
        </w:trPr>
        <w:tc>
          <w:tcPr>
            <w:tcW w:w="851" w:type="dxa"/>
            <w:tcBorders>
              <w:bottom w:val="single" w:sz="4" w:space="0" w:color="auto"/>
            </w:tcBorders>
          </w:tcPr>
          <w:p w:rsidR="00EE6B50" w:rsidRPr="00BC40E3" w:rsidRDefault="00EE6B50" w:rsidP="00EE7346">
            <w:pPr>
              <w:pStyle w:val="a3"/>
              <w:spacing w:before="0" w:after="0" w:line="360" w:lineRule="auto"/>
              <w:jc w:val="both"/>
            </w:pPr>
            <w:r w:rsidRPr="00BC40E3">
              <w:t>2.2.5.</w:t>
            </w:r>
          </w:p>
        </w:tc>
        <w:tc>
          <w:tcPr>
            <w:tcW w:w="9072" w:type="dxa"/>
            <w:tcBorders>
              <w:bottom w:val="single" w:sz="4" w:space="0" w:color="auto"/>
            </w:tcBorders>
          </w:tcPr>
          <w:p w:rsidR="00EE6B50" w:rsidRPr="00BC40E3" w:rsidRDefault="00EE6B50" w:rsidP="00EE7346">
            <w:pPr>
              <w:pStyle w:val="a3"/>
              <w:spacing w:before="0" w:after="0" w:line="360" w:lineRule="auto"/>
              <w:jc w:val="both"/>
            </w:pPr>
            <w:r w:rsidRPr="00BC40E3">
              <w:t xml:space="preserve"> «Физическое развитие»</w:t>
            </w:r>
          </w:p>
        </w:tc>
      </w:tr>
      <w:tr w:rsidR="00A112C8" w:rsidRPr="00BC40E3" w:rsidTr="00EE7346">
        <w:trPr>
          <w:trHeight w:val="255"/>
        </w:trPr>
        <w:tc>
          <w:tcPr>
            <w:tcW w:w="851" w:type="dxa"/>
          </w:tcPr>
          <w:p w:rsidR="00EE6B50" w:rsidRPr="00BC40E3" w:rsidRDefault="00EE6B50" w:rsidP="00EE7346">
            <w:pPr>
              <w:pStyle w:val="a3"/>
              <w:spacing w:before="0" w:after="0" w:line="360" w:lineRule="auto"/>
              <w:jc w:val="both"/>
              <w:rPr>
                <w:bCs/>
              </w:rPr>
            </w:pPr>
            <w:r w:rsidRPr="00BC40E3">
              <w:rPr>
                <w:bCs/>
              </w:rPr>
              <w:t>2.3.</w:t>
            </w:r>
          </w:p>
        </w:tc>
        <w:tc>
          <w:tcPr>
            <w:tcW w:w="9072" w:type="dxa"/>
          </w:tcPr>
          <w:p w:rsidR="00EE6B50" w:rsidRPr="00BC40E3" w:rsidRDefault="00EE6B50" w:rsidP="00EE7346">
            <w:pPr>
              <w:pStyle w:val="a3"/>
              <w:spacing w:before="0" w:after="0" w:line="360" w:lineRule="auto"/>
              <w:jc w:val="both"/>
            </w:pPr>
            <w:r w:rsidRPr="00BC40E3">
              <w:t>Взаимодействие взрослых с детьми</w:t>
            </w:r>
          </w:p>
        </w:tc>
      </w:tr>
      <w:tr w:rsidR="00A112C8" w:rsidRPr="00BC40E3" w:rsidTr="00EE7346">
        <w:trPr>
          <w:trHeight w:val="270"/>
        </w:trPr>
        <w:tc>
          <w:tcPr>
            <w:tcW w:w="851" w:type="dxa"/>
          </w:tcPr>
          <w:p w:rsidR="00EE6B50" w:rsidRPr="00BC40E3" w:rsidRDefault="00EE6B50" w:rsidP="00EE7346">
            <w:pPr>
              <w:pStyle w:val="a3"/>
              <w:spacing w:before="0" w:after="0" w:line="360" w:lineRule="auto"/>
              <w:jc w:val="both"/>
              <w:rPr>
                <w:bCs/>
              </w:rPr>
            </w:pPr>
            <w:r w:rsidRPr="00BC40E3">
              <w:rPr>
                <w:bCs/>
              </w:rPr>
              <w:t>2.4.</w:t>
            </w:r>
          </w:p>
        </w:tc>
        <w:tc>
          <w:tcPr>
            <w:tcW w:w="9072" w:type="dxa"/>
          </w:tcPr>
          <w:p w:rsidR="00EE6B50" w:rsidRPr="00BC40E3" w:rsidRDefault="00EE6B50" w:rsidP="00EE7346">
            <w:pPr>
              <w:pStyle w:val="a3"/>
              <w:spacing w:before="0" w:after="0" w:line="360" w:lineRule="auto"/>
              <w:jc w:val="both"/>
            </w:pPr>
            <w:r w:rsidRPr="00BC40E3">
              <w:t>Взаимодействие педагогического коллект</w:t>
            </w:r>
            <w:r w:rsidR="008E5D84">
              <w:t xml:space="preserve">ива с семьями дошкольников </w:t>
            </w:r>
            <w:r w:rsidRPr="00BC40E3">
              <w:t xml:space="preserve"> </w:t>
            </w:r>
          </w:p>
        </w:tc>
      </w:tr>
      <w:tr w:rsidR="00A112C8" w:rsidRPr="00BC40E3" w:rsidTr="00EE7346">
        <w:trPr>
          <w:trHeight w:val="221"/>
        </w:trPr>
        <w:tc>
          <w:tcPr>
            <w:tcW w:w="851" w:type="dxa"/>
          </w:tcPr>
          <w:p w:rsidR="00EE6B50" w:rsidRPr="00BC40E3" w:rsidRDefault="00EE6B50" w:rsidP="00EE7346">
            <w:pPr>
              <w:pStyle w:val="a3"/>
              <w:spacing w:before="0" w:after="0" w:line="360" w:lineRule="auto"/>
              <w:jc w:val="both"/>
              <w:rPr>
                <w:bCs/>
              </w:rPr>
            </w:pPr>
            <w:r w:rsidRPr="00BC40E3">
              <w:rPr>
                <w:bCs/>
              </w:rPr>
              <w:t>2.5.</w:t>
            </w:r>
          </w:p>
        </w:tc>
        <w:tc>
          <w:tcPr>
            <w:tcW w:w="9072" w:type="dxa"/>
          </w:tcPr>
          <w:p w:rsidR="00EE6B50" w:rsidRPr="00BC40E3" w:rsidRDefault="00EE6B50" w:rsidP="00EE7346">
            <w:pPr>
              <w:pStyle w:val="a3"/>
              <w:spacing w:before="0" w:after="0" w:line="360" w:lineRule="auto"/>
              <w:jc w:val="both"/>
            </w:pPr>
            <w:r w:rsidRPr="00BC40E3">
              <w:t>Коррекционно – р</w:t>
            </w:r>
            <w:r w:rsidR="008E5D84">
              <w:t xml:space="preserve">азвивающая работа с детьми </w:t>
            </w:r>
          </w:p>
        </w:tc>
      </w:tr>
      <w:tr w:rsidR="00A112C8" w:rsidRPr="00BC40E3" w:rsidTr="00EE7346">
        <w:tc>
          <w:tcPr>
            <w:tcW w:w="851" w:type="dxa"/>
          </w:tcPr>
          <w:p w:rsidR="00EE6B50" w:rsidRPr="00BC40E3" w:rsidRDefault="00EE6B50" w:rsidP="00EE7346">
            <w:pPr>
              <w:pStyle w:val="a3"/>
              <w:spacing w:before="0" w:after="0" w:line="360" w:lineRule="auto"/>
              <w:jc w:val="both"/>
              <w:rPr>
                <w:bCs/>
              </w:rPr>
            </w:pPr>
            <w:r w:rsidRPr="00BC40E3">
              <w:rPr>
                <w:bCs/>
              </w:rPr>
              <w:t>2.6.</w:t>
            </w:r>
          </w:p>
        </w:tc>
        <w:tc>
          <w:tcPr>
            <w:tcW w:w="9072" w:type="dxa"/>
          </w:tcPr>
          <w:p w:rsidR="00EE6B50" w:rsidRPr="00BC40E3" w:rsidRDefault="00EE6B50" w:rsidP="00EE7346">
            <w:pPr>
              <w:pStyle w:val="a3"/>
              <w:spacing w:before="0" w:after="0" w:line="360" w:lineRule="auto"/>
              <w:jc w:val="both"/>
            </w:pPr>
            <w:r w:rsidRPr="00BC40E3">
              <w:rPr>
                <w:bCs/>
              </w:rPr>
              <w:t>Содержательный раздел программы (</w:t>
            </w:r>
            <w:r w:rsidRPr="00BC40E3">
              <w:t>часть, формируемая участниками образовательных отношений</w:t>
            </w:r>
            <w:r w:rsidRPr="00BC40E3">
              <w:rPr>
                <w:bCs/>
              </w:rPr>
              <w:t>)</w:t>
            </w:r>
          </w:p>
        </w:tc>
      </w:tr>
      <w:tr w:rsidR="00A112C8" w:rsidRPr="00BC40E3" w:rsidTr="00EE7346">
        <w:tc>
          <w:tcPr>
            <w:tcW w:w="851" w:type="dxa"/>
          </w:tcPr>
          <w:p w:rsidR="00EE6B50" w:rsidRPr="00BC40E3" w:rsidRDefault="00EE6B50" w:rsidP="00EE7346">
            <w:pPr>
              <w:pStyle w:val="a3"/>
              <w:spacing w:before="0" w:after="0" w:line="360" w:lineRule="auto"/>
              <w:jc w:val="both"/>
            </w:pPr>
            <w:r w:rsidRPr="00BC40E3">
              <w:rPr>
                <w:bCs/>
              </w:rPr>
              <w:t>3.</w:t>
            </w:r>
          </w:p>
        </w:tc>
        <w:tc>
          <w:tcPr>
            <w:tcW w:w="9072" w:type="dxa"/>
          </w:tcPr>
          <w:p w:rsidR="00EE6B50" w:rsidRPr="00BC40E3" w:rsidRDefault="00EE6B50" w:rsidP="00EE7346">
            <w:pPr>
              <w:pStyle w:val="a3"/>
              <w:spacing w:before="0" w:after="0" w:line="360" w:lineRule="auto"/>
              <w:jc w:val="both"/>
            </w:pPr>
            <w:r w:rsidRPr="00BC40E3">
              <w:rPr>
                <w:bCs/>
              </w:rPr>
              <w:t xml:space="preserve">Организационный раздел </w:t>
            </w:r>
          </w:p>
        </w:tc>
      </w:tr>
      <w:tr w:rsidR="00A112C8" w:rsidRPr="00BC40E3" w:rsidTr="00EE7346">
        <w:tc>
          <w:tcPr>
            <w:tcW w:w="851" w:type="dxa"/>
          </w:tcPr>
          <w:p w:rsidR="00EE6B50" w:rsidRPr="00BC40E3" w:rsidRDefault="00EE6B50" w:rsidP="00EE7346">
            <w:pPr>
              <w:pStyle w:val="a3"/>
              <w:spacing w:before="0" w:after="0" w:line="360" w:lineRule="auto"/>
              <w:jc w:val="both"/>
            </w:pPr>
            <w:r w:rsidRPr="00BC40E3">
              <w:t>3.1.</w:t>
            </w:r>
          </w:p>
        </w:tc>
        <w:tc>
          <w:tcPr>
            <w:tcW w:w="9072" w:type="dxa"/>
          </w:tcPr>
          <w:p w:rsidR="00EE6B50" w:rsidRPr="00BC40E3" w:rsidRDefault="00EE6B50" w:rsidP="00EE7346">
            <w:pPr>
              <w:pStyle w:val="a3"/>
              <w:spacing w:before="0" w:after="0" w:line="360" w:lineRule="auto"/>
              <w:jc w:val="both"/>
            </w:pPr>
            <w:r w:rsidRPr="00BC40E3">
              <w:t>Психолого – педагогические условия, обеспечивающие развитие ребёнка</w:t>
            </w:r>
          </w:p>
        </w:tc>
      </w:tr>
      <w:tr w:rsidR="00A112C8" w:rsidRPr="00BC40E3" w:rsidTr="00EE7346">
        <w:tc>
          <w:tcPr>
            <w:tcW w:w="851" w:type="dxa"/>
          </w:tcPr>
          <w:p w:rsidR="00EE6B50" w:rsidRPr="00BC40E3" w:rsidRDefault="00EE6B50" w:rsidP="00EE7346">
            <w:pPr>
              <w:pStyle w:val="a3"/>
              <w:spacing w:before="0" w:after="0" w:line="360" w:lineRule="auto"/>
              <w:jc w:val="both"/>
            </w:pPr>
            <w:r w:rsidRPr="00BC40E3">
              <w:t>3.2.</w:t>
            </w:r>
          </w:p>
        </w:tc>
        <w:tc>
          <w:tcPr>
            <w:tcW w:w="9072" w:type="dxa"/>
          </w:tcPr>
          <w:p w:rsidR="00EE6B50" w:rsidRPr="00BC40E3" w:rsidRDefault="00EE6B50" w:rsidP="00EE7346">
            <w:pPr>
              <w:pStyle w:val="a3"/>
              <w:spacing w:before="0" w:after="0" w:line="360" w:lineRule="auto"/>
              <w:jc w:val="both"/>
            </w:pPr>
            <w:r w:rsidRPr="00BC40E3">
              <w:t>Организация развивающей предметно – пространственной среды</w:t>
            </w:r>
          </w:p>
        </w:tc>
      </w:tr>
      <w:tr w:rsidR="00A112C8" w:rsidRPr="00BC40E3" w:rsidTr="00650003">
        <w:trPr>
          <w:trHeight w:val="334"/>
        </w:trPr>
        <w:tc>
          <w:tcPr>
            <w:tcW w:w="851" w:type="dxa"/>
          </w:tcPr>
          <w:p w:rsidR="00EE6B50" w:rsidRPr="00BC40E3" w:rsidRDefault="00EE6B50" w:rsidP="00EE7346">
            <w:pPr>
              <w:pStyle w:val="a3"/>
              <w:spacing w:before="0" w:after="0" w:line="360" w:lineRule="auto"/>
              <w:jc w:val="both"/>
            </w:pPr>
            <w:r w:rsidRPr="00BC40E3">
              <w:t>3.3.</w:t>
            </w:r>
          </w:p>
        </w:tc>
        <w:tc>
          <w:tcPr>
            <w:tcW w:w="9072" w:type="dxa"/>
          </w:tcPr>
          <w:p w:rsidR="00EE6B50" w:rsidRPr="00BC40E3" w:rsidRDefault="00650003" w:rsidP="00EE7346">
            <w:pPr>
              <w:pStyle w:val="a3"/>
              <w:spacing w:before="0" w:after="0" w:line="360" w:lineRule="auto"/>
              <w:jc w:val="both"/>
            </w:pPr>
            <w:r>
              <w:t>Кадровые условия</w:t>
            </w:r>
          </w:p>
        </w:tc>
      </w:tr>
      <w:tr w:rsidR="00650003" w:rsidRPr="00BC40E3" w:rsidTr="00EE7346">
        <w:trPr>
          <w:trHeight w:val="486"/>
        </w:trPr>
        <w:tc>
          <w:tcPr>
            <w:tcW w:w="851" w:type="dxa"/>
          </w:tcPr>
          <w:p w:rsidR="00650003" w:rsidRPr="00BC40E3" w:rsidRDefault="00650003" w:rsidP="00EE7346">
            <w:pPr>
              <w:pStyle w:val="a3"/>
              <w:spacing w:before="0" w:after="0" w:line="360" w:lineRule="auto"/>
              <w:jc w:val="both"/>
            </w:pPr>
            <w:r>
              <w:t>3.4.</w:t>
            </w:r>
          </w:p>
        </w:tc>
        <w:tc>
          <w:tcPr>
            <w:tcW w:w="9072" w:type="dxa"/>
          </w:tcPr>
          <w:p w:rsidR="00650003" w:rsidRDefault="00650003" w:rsidP="00EE7346">
            <w:pPr>
              <w:pStyle w:val="a3"/>
              <w:spacing w:before="0" w:after="0" w:line="360" w:lineRule="auto"/>
              <w:jc w:val="both"/>
            </w:pPr>
            <w:r w:rsidRPr="00BC40E3">
              <w:t>Материально – техническое обеспечение</w:t>
            </w:r>
          </w:p>
        </w:tc>
      </w:tr>
      <w:tr w:rsidR="00A112C8" w:rsidRPr="00BC40E3" w:rsidTr="00EE7346">
        <w:tc>
          <w:tcPr>
            <w:tcW w:w="851" w:type="dxa"/>
          </w:tcPr>
          <w:p w:rsidR="00EE6B50" w:rsidRPr="00BC40E3" w:rsidRDefault="00650003" w:rsidP="00EE7346">
            <w:pPr>
              <w:pStyle w:val="a3"/>
              <w:spacing w:before="0" w:after="0" w:line="360" w:lineRule="auto"/>
              <w:jc w:val="both"/>
              <w:rPr>
                <w:bCs/>
              </w:rPr>
            </w:pPr>
            <w:r>
              <w:t>3.5</w:t>
            </w:r>
            <w:r w:rsidR="00EE6B50" w:rsidRPr="00BC40E3">
              <w:t>.</w:t>
            </w:r>
          </w:p>
        </w:tc>
        <w:tc>
          <w:tcPr>
            <w:tcW w:w="9072" w:type="dxa"/>
          </w:tcPr>
          <w:p w:rsidR="00EE6B50" w:rsidRPr="00BC40E3" w:rsidRDefault="00EE6B50" w:rsidP="00EE7346">
            <w:pPr>
              <w:pStyle w:val="a3"/>
              <w:spacing w:before="0" w:after="0" w:line="360" w:lineRule="auto"/>
              <w:jc w:val="both"/>
            </w:pPr>
            <w:r w:rsidRPr="00BC40E3">
              <w:t>Планирование образовательной деятельности</w:t>
            </w:r>
          </w:p>
        </w:tc>
      </w:tr>
      <w:tr w:rsidR="00A112C8" w:rsidRPr="00BC40E3" w:rsidTr="00EE7346">
        <w:tc>
          <w:tcPr>
            <w:tcW w:w="851" w:type="dxa"/>
          </w:tcPr>
          <w:p w:rsidR="00EE6B50" w:rsidRPr="00BC40E3" w:rsidRDefault="00650003" w:rsidP="00EE7346">
            <w:pPr>
              <w:pStyle w:val="a3"/>
              <w:spacing w:before="0" w:after="0" w:line="360" w:lineRule="auto"/>
              <w:jc w:val="both"/>
              <w:rPr>
                <w:bCs/>
              </w:rPr>
            </w:pPr>
            <w:r>
              <w:t>3.6</w:t>
            </w:r>
            <w:r w:rsidR="00EE6B50" w:rsidRPr="00BC40E3">
              <w:t>.</w:t>
            </w:r>
          </w:p>
        </w:tc>
        <w:tc>
          <w:tcPr>
            <w:tcW w:w="9072" w:type="dxa"/>
          </w:tcPr>
          <w:p w:rsidR="00EE6B50" w:rsidRPr="00BC40E3" w:rsidRDefault="00EE6B50" w:rsidP="00EE7346">
            <w:pPr>
              <w:pStyle w:val="a3"/>
              <w:spacing w:before="0" w:after="0" w:line="360" w:lineRule="auto"/>
              <w:jc w:val="both"/>
            </w:pPr>
            <w:r w:rsidRPr="00BC40E3">
              <w:t>Режим дня и распорядок</w:t>
            </w:r>
          </w:p>
        </w:tc>
      </w:tr>
      <w:tr w:rsidR="00A112C8" w:rsidRPr="00BC40E3" w:rsidTr="00EE7346">
        <w:trPr>
          <w:trHeight w:val="312"/>
        </w:trPr>
        <w:tc>
          <w:tcPr>
            <w:tcW w:w="851" w:type="dxa"/>
          </w:tcPr>
          <w:p w:rsidR="00EE6B50" w:rsidRPr="00BC40E3" w:rsidRDefault="00650003" w:rsidP="00EE7346">
            <w:pPr>
              <w:pStyle w:val="a3"/>
              <w:spacing w:before="0" w:after="0" w:line="360" w:lineRule="auto"/>
              <w:jc w:val="both"/>
            </w:pPr>
            <w:r>
              <w:t>3</w:t>
            </w:r>
            <w:r w:rsidR="00EE6B50" w:rsidRPr="00BC40E3">
              <w:t>.</w:t>
            </w:r>
            <w:r>
              <w:t>7.</w:t>
            </w:r>
          </w:p>
        </w:tc>
        <w:tc>
          <w:tcPr>
            <w:tcW w:w="9072" w:type="dxa"/>
          </w:tcPr>
          <w:p w:rsidR="00EE6B50" w:rsidRPr="00BC40E3" w:rsidRDefault="00EE6B50" w:rsidP="00EE7346">
            <w:pPr>
              <w:pStyle w:val="a3"/>
              <w:spacing w:before="0" w:after="0" w:line="360" w:lineRule="auto"/>
              <w:jc w:val="both"/>
              <w:rPr>
                <w:bCs/>
              </w:rPr>
            </w:pPr>
            <w:r w:rsidRPr="00BC40E3">
              <w:rPr>
                <w:bCs/>
              </w:rPr>
              <w:t>Перечень нормативных и нормативно – методических документов</w:t>
            </w:r>
          </w:p>
        </w:tc>
      </w:tr>
      <w:tr w:rsidR="00A112C8" w:rsidRPr="00BC40E3" w:rsidTr="00EE7346">
        <w:trPr>
          <w:trHeight w:val="529"/>
        </w:trPr>
        <w:tc>
          <w:tcPr>
            <w:tcW w:w="851" w:type="dxa"/>
          </w:tcPr>
          <w:p w:rsidR="00EE6B50" w:rsidRPr="00BC40E3" w:rsidRDefault="00650003" w:rsidP="00EE7346">
            <w:pPr>
              <w:pStyle w:val="a3"/>
              <w:spacing w:before="0" w:after="0" w:line="360" w:lineRule="auto"/>
              <w:jc w:val="both"/>
            </w:pPr>
            <w:r>
              <w:t>4</w:t>
            </w:r>
            <w:r w:rsidR="00EE6B50" w:rsidRPr="00BC40E3">
              <w:t>.</w:t>
            </w:r>
          </w:p>
        </w:tc>
        <w:tc>
          <w:tcPr>
            <w:tcW w:w="9072" w:type="dxa"/>
          </w:tcPr>
          <w:p w:rsidR="00EE6B50" w:rsidRPr="00BC40E3" w:rsidRDefault="00EE6B50" w:rsidP="00EE7346">
            <w:pPr>
              <w:pStyle w:val="a3"/>
              <w:spacing w:before="0" w:after="0" w:line="360" w:lineRule="auto"/>
              <w:jc w:val="both"/>
              <w:rPr>
                <w:bCs/>
              </w:rPr>
            </w:pPr>
            <w:r w:rsidRPr="00BC40E3">
              <w:rPr>
                <w:bCs/>
              </w:rPr>
              <w:t>Организация взаимодействия ДОУ с социальными партнёрами</w:t>
            </w:r>
          </w:p>
        </w:tc>
      </w:tr>
      <w:tr w:rsidR="00A112C8" w:rsidRPr="00BC40E3" w:rsidTr="00EE7346">
        <w:trPr>
          <w:trHeight w:val="312"/>
        </w:trPr>
        <w:tc>
          <w:tcPr>
            <w:tcW w:w="851" w:type="dxa"/>
          </w:tcPr>
          <w:p w:rsidR="00EE6B50" w:rsidRPr="00BC40E3" w:rsidRDefault="00EE6B50" w:rsidP="00EE7346">
            <w:pPr>
              <w:pStyle w:val="a3"/>
              <w:spacing w:before="0" w:after="0" w:line="360" w:lineRule="auto"/>
              <w:jc w:val="both"/>
            </w:pPr>
          </w:p>
        </w:tc>
        <w:tc>
          <w:tcPr>
            <w:tcW w:w="9072" w:type="dxa"/>
          </w:tcPr>
          <w:p w:rsidR="00EE6B50" w:rsidRPr="00BC40E3" w:rsidRDefault="00EE6B50" w:rsidP="00EE7346">
            <w:pPr>
              <w:pStyle w:val="a3"/>
              <w:spacing w:before="0" w:after="0" w:line="360" w:lineRule="auto"/>
              <w:jc w:val="both"/>
            </w:pPr>
            <w:r w:rsidRPr="00BC40E3">
              <w:t>Краткая презентация программы</w:t>
            </w:r>
          </w:p>
        </w:tc>
      </w:tr>
    </w:tbl>
    <w:p w:rsidR="00EE6B50" w:rsidRPr="00BC40E3" w:rsidRDefault="00EE6B50" w:rsidP="00EE6B50">
      <w:pPr>
        <w:pStyle w:val="13"/>
        <w:keepNext w:val="0"/>
        <w:keepLines w:val="0"/>
        <w:widowControl w:val="0"/>
        <w:spacing w:before="0" w:line="360" w:lineRule="auto"/>
        <w:rPr>
          <w:color w:val="auto"/>
          <w:lang w:val="ru-RU"/>
        </w:rPr>
      </w:pPr>
    </w:p>
    <w:p w:rsidR="00EE6B50" w:rsidRPr="00BC40E3" w:rsidRDefault="00EE6B50" w:rsidP="000259EE">
      <w:pPr>
        <w:shd w:val="clear" w:color="auto" w:fill="FFFFFF"/>
        <w:tabs>
          <w:tab w:val="left" w:pos="0"/>
          <w:tab w:val="left" w:pos="851"/>
        </w:tabs>
        <w:ind w:firstLine="567"/>
        <w:jc w:val="center"/>
        <w:rPr>
          <w:b/>
          <w:lang w:eastAsia="ru-RU"/>
        </w:rPr>
      </w:pPr>
    </w:p>
    <w:p w:rsidR="00EE6B50" w:rsidRPr="00BC40E3" w:rsidRDefault="00EE6B50" w:rsidP="000259EE">
      <w:pPr>
        <w:shd w:val="clear" w:color="auto" w:fill="FFFFFF"/>
        <w:tabs>
          <w:tab w:val="left" w:pos="0"/>
          <w:tab w:val="left" w:pos="851"/>
        </w:tabs>
        <w:ind w:firstLine="567"/>
        <w:jc w:val="center"/>
        <w:rPr>
          <w:b/>
          <w:lang w:eastAsia="ru-RU"/>
        </w:rPr>
      </w:pPr>
    </w:p>
    <w:p w:rsidR="00EE6B50" w:rsidRPr="00BC40E3" w:rsidRDefault="00EE6B50" w:rsidP="000259EE">
      <w:pPr>
        <w:shd w:val="clear" w:color="auto" w:fill="FFFFFF"/>
        <w:tabs>
          <w:tab w:val="left" w:pos="0"/>
          <w:tab w:val="left" w:pos="851"/>
        </w:tabs>
        <w:ind w:firstLine="567"/>
        <w:jc w:val="center"/>
        <w:rPr>
          <w:b/>
          <w:lang w:eastAsia="ru-RU"/>
        </w:rPr>
      </w:pPr>
    </w:p>
    <w:p w:rsidR="00EE6B50" w:rsidRPr="00BC40E3" w:rsidRDefault="00EE6B50" w:rsidP="000259EE">
      <w:pPr>
        <w:shd w:val="clear" w:color="auto" w:fill="FFFFFF"/>
        <w:tabs>
          <w:tab w:val="left" w:pos="0"/>
          <w:tab w:val="left" w:pos="851"/>
        </w:tabs>
        <w:ind w:firstLine="567"/>
        <w:jc w:val="center"/>
        <w:rPr>
          <w:b/>
          <w:lang w:eastAsia="ru-RU"/>
        </w:rPr>
      </w:pPr>
    </w:p>
    <w:p w:rsidR="00EE6B50" w:rsidRPr="007728EA" w:rsidRDefault="00EE6B50" w:rsidP="003207B2">
      <w:pPr>
        <w:pStyle w:val="1"/>
        <w:pageBreakBefore/>
        <w:spacing w:before="0"/>
        <w:rPr>
          <w:rFonts w:ascii="Times New Roman" w:hAnsi="Times New Roman"/>
          <w:color w:val="00000A"/>
          <w:sz w:val="24"/>
          <w:szCs w:val="24"/>
        </w:rPr>
      </w:pPr>
      <w:bookmarkStart w:id="1" w:name="_Toc500189758"/>
      <w:r>
        <w:rPr>
          <w:rFonts w:ascii="Times New Roman" w:hAnsi="Times New Roman"/>
          <w:color w:val="00000A"/>
          <w:sz w:val="24"/>
          <w:szCs w:val="24"/>
        </w:rPr>
        <w:lastRenderedPageBreak/>
        <w:t>ВВЕДЕНИЕ</w:t>
      </w:r>
      <w:bookmarkEnd w:id="1"/>
    </w:p>
    <w:p w:rsidR="00EE6B50" w:rsidRDefault="00EE6B50" w:rsidP="00EE6B50">
      <w:pPr>
        <w:tabs>
          <w:tab w:val="left" w:pos="9781"/>
        </w:tabs>
        <w:jc w:val="both"/>
        <w:rPr>
          <w:shd w:val="clear" w:color="auto" w:fill="FFFFFF"/>
        </w:rPr>
      </w:pPr>
      <w:r>
        <w:rPr>
          <w:shd w:val="clear" w:color="auto" w:fill="FFFFFF"/>
        </w:rPr>
        <w:tab/>
        <w:t xml:space="preserve">                                                 </w:t>
      </w:r>
    </w:p>
    <w:p w:rsidR="00EE6B50" w:rsidRDefault="00EE6B50" w:rsidP="00EE6B50">
      <w:pPr>
        <w:tabs>
          <w:tab w:val="left" w:pos="9781"/>
        </w:tabs>
        <w:jc w:val="both"/>
        <w:rPr>
          <w:rFonts w:eastAsia="Times New Roman"/>
        </w:rPr>
      </w:pPr>
      <w:r>
        <w:rPr>
          <w:shd w:val="clear" w:color="auto" w:fill="FFFFFF"/>
        </w:rPr>
        <w:t xml:space="preserve">              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rPr>
        <w:t>учет индивидуальных потребностей ребенка</w:t>
      </w:r>
      <w:r>
        <w:rPr>
          <w:rFonts w:eastAsia="Times New Roman"/>
        </w:rPr>
        <w:t xml:space="preserve">, связанных с его жизненной ситуацией и состоянием здоровья. </w:t>
      </w:r>
    </w:p>
    <w:p w:rsidR="00EE6B50" w:rsidRDefault="00EE6B50" w:rsidP="00EE6B50">
      <w:pPr>
        <w:tabs>
          <w:tab w:val="left" w:pos="9781"/>
        </w:tabs>
        <w:jc w:val="both"/>
        <w:rPr>
          <w:rFonts w:eastAsia="Times New Roman"/>
          <w:b/>
          <w:bCs/>
        </w:rPr>
      </w:pPr>
      <w:r>
        <w:rPr>
          <w:rFonts w:eastAsia="Times New Roman"/>
        </w:rPr>
        <w:t xml:space="preserve">              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rPr>
        <w:t xml:space="preserve"> являются</w:t>
      </w:r>
      <w:r>
        <w:rPr>
          <w:rFonts w:eastAsia="Times New Roman"/>
          <w:b/>
          <w:bCs/>
        </w:rPr>
        <w:t xml:space="preserve"> </w:t>
      </w:r>
      <w:r w:rsidRPr="007728EA">
        <w:rPr>
          <w:rFonts w:eastAsia="Times New Roman"/>
          <w:bCs/>
        </w:rPr>
        <w:t>задачи</w:t>
      </w:r>
      <w:r>
        <w:rPr>
          <w:rFonts w:eastAsia="Times New Roman"/>
          <w:b/>
          <w:bCs/>
        </w:rPr>
        <w:t xml:space="preserve">: </w:t>
      </w:r>
    </w:p>
    <w:p w:rsidR="00EE6B50" w:rsidRDefault="00EE7346" w:rsidP="00EE6B50">
      <w:pPr>
        <w:pStyle w:val="a9"/>
        <w:tabs>
          <w:tab w:val="left" w:pos="9781"/>
        </w:tabs>
        <w:spacing w:after="0"/>
        <w:ind w:left="0" w:firstLine="709"/>
        <w:jc w:val="both"/>
        <w:rPr>
          <w:rFonts w:ascii="Times New Roman" w:eastAsia="Times New Roman" w:hAnsi="Times New Roman"/>
          <w:bCs/>
          <w:i/>
          <w:sz w:val="24"/>
          <w:szCs w:val="24"/>
        </w:rPr>
      </w:pPr>
      <w:r>
        <w:rPr>
          <w:rFonts w:ascii="Times New Roman" w:eastAsia="Times New Roman" w:hAnsi="Times New Roman"/>
          <w:bCs/>
          <w:i/>
          <w:sz w:val="24"/>
          <w:szCs w:val="24"/>
        </w:rPr>
        <w:t xml:space="preserve">   </w:t>
      </w:r>
      <w:r w:rsidR="00EE6B50">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EE7346" w:rsidRPr="004B6BB1" w:rsidRDefault="00EE7346" w:rsidP="00EE7346">
      <w:pPr>
        <w:ind w:firstLine="708"/>
        <w:jc w:val="both"/>
      </w:pPr>
      <w:r>
        <w:rPr>
          <w:bCs/>
        </w:rPr>
        <w:t xml:space="preserve"> </w:t>
      </w:r>
      <w:r w:rsidRPr="00FD1747">
        <w:rPr>
          <w:bCs/>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w:t>
      </w:r>
      <w:r>
        <w:rPr>
          <w:bCs/>
        </w:rPr>
        <w:t xml:space="preserve">в ДОУ </w:t>
      </w:r>
      <w:r w:rsidRPr="00FD1747">
        <w:rPr>
          <w:bCs/>
        </w:rPr>
        <w:t>разработано</w:t>
      </w:r>
      <w:r>
        <w:rPr>
          <w:lang w:eastAsia="ru-RU"/>
        </w:rPr>
        <w:t xml:space="preserve"> «Приложение 2</w:t>
      </w:r>
      <w:r w:rsidRPr="00FD1747">
        <w:rPr>
          <w:lang w:eastAsia="ru-RU"/>
        </w:rPr>
        <w:t>. Описание образовательной деятельности по профессиональной коррекции нарушений развития д</w:t>
      </w:r>
      <w:r>
        <w:rPr>
          <w:lang w:eastAsia="ru-RU"/>
        </w:rPr>
        <w:t>етей с задержкой психического развития</w:t>
      </w:r>
      <w:r w:rsidRPr="00FD1747">
        <w:rPr>
          <w:lang w:eastAsia="ru-RU"/>
        </w:rPr>
        <w:t>»</w:t>
      </w:r>
      <w:r>
        <w:rPr>
          <w:lang w:eastAsia="ru-RU"/>
        </w:rPr>
        <w:t xml:space="preserve"> (далее – «Приложение 2») </w:t>
      </w:r>
      <w:r w:rsidRPr="00FD1747">
        <w:rPr>
          <w:lang w:eastAsia="ru-RU"/>
        </w:rPr>
        <w:t xml:space="preserve"> к </w:t>
      </w:r>
      <w:r>
        <w:t>Образовательной программе</w:t>
      </w:r>
      <w:r w:rsidRPr="00FD1747">
        <w:t xml:space="preserve"> дошкольного образования</w:t>
      </w:r>
      <w:r>
        <w:t>.</w:t>
      </w:r>
      <w:r w:rsidRPr="00FD1747">
        <w:t xml:space="preserve"> </w:t>
      </w:r>
    </w:p>
    <w:p w:rsidR="00EE6B50" w:rsidRDefault="00EE7346" w:rsidP="00EE6B50">
      <w:pPr>
        <w:tabs>
          <w:tab w:val="left" w:pos="9781"/>
        </w:tabs>
        <w:jc w:val="both"/>
        <w:rPr>
          <w:rFonts w:eastAsia="Times New Roman"/>
        </w:rPr>
      </w:pPr>
      <w:r>
        <w:rPr>
          <w:rFonts w:eastAsia="Times New Roman"/>
        </w:rPr>
        <w:t xml:space="preserve">               </w:t>
      </w:r>
      <w:r w:rsidR="00EE6B50">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
    <w:p w:rsidR="00EE6B50" w:rsidRDefault="00E67949" w:rsidP="00EE6B50">
      <w:pPr>
        <w:jc w:val="both"/>
        <w:rPr>
          <w:rFonts w:eastAsia="Times New Roman"/>
        </w:rPr>
      </w:pPr>
      <w:r>
        <w:rPr>
          <w:rFonts w:eastAsia="Times New Roman"/>
        </w:rPr>
        <w:t xml:space="preserve">              </w:t>
      </w:r>
      <w:r w:rsidR="00EE6B50">
        <w:rPr>
          <w:rFonts w:eastAsia="Times New Roman"/>
        </w:rPr>
        <w:t xml:space="preserve">Содержание </w:t>
      </w:r>
      <w:r>
        <w:rPr>
          <w:lang w:eastAsia="ru-RU"/>
        </w:rPr>
        <w:t>«Приложение 2</w:t>
      </w:r>
      <w:r w:rsidRPr="00FD1747">
        <w:rPr>
          <w:lang w:eastAsia="ru-RU"/>
        </w:rPr>
        <w:t>. Описание образовательной деятельности по профессиональной коррекции нарушений развития д</w:t>
      </w:r>
      <w:r>
        <w:rPr>
          <w:lang w:eastAsia="ru-RU"/>
        </w:rPr>
        <w:t>етей с задержкой психического развития</w:t>
      </w:r>
      <w:r w:rsidRPr="00FD1747">
        <w:rPr>
          <w:lang w:eastAsia="ru-RU"/>
        </w:rPr>
        <w:t>»</w:t>
      </w:r>
      <w:r>
        <w:rPr>
          <w:lang w:eastAsia="ru-RU"/>
        </w:rPr>
        <w:t xml:space="preserve"> </w:t>
      </w:r>
      <w:r w:rsidR="00EE6B50">
        <w:rPr>
          <w:rFonts w:eastAsia="Times New Roman"/>
        </w:rPr>
        <w:t xml:space="preserve"> в соответствии с требованиями Стандарта включает три основных раздела – целевой, содержательный и организационный.</w:t>
      </w:r>
    </w:p>
    <w:p w:rsidR="00EE6B50" w:rsidRDefault="00E67949" w:rsidP="00EE6B50">
      <w:pPr>
        <w:widowControl w:val="0"/>
        <w:tabs>
          <w:tab w:val="left" w:pos="9781"/>
        </w:tabs>
        <w:contextualSpacing/>
        <w:jc w:val="both"/>
        <w:rPr>
          <w:bCs/>
        </w:rPr>
      </w:pPr>
      <w:r>
        <w:rPr>
          <w:rFonts w:eastAsia="Times New Roman"/>
        </w:rPr>
        <w:t xml:space="preserve">              </w:t>
      </w:r>
      <w:r w:rsidR="00EE6B50">
        <w:rPr>
          <w:rFonts w:eastAsia="Times New Roman"/>
        </w:rPr>
        <w:t>Целевой раздел включает пояснительную записку, в которой рассматриваются з</w:t>
      </w:r>
      <w:r w:rsidR="00EE6B50">
        <w:t>начимые к</w:t>
      </w:r>
      <w:r>
        <w:rPr>
          <w:iCs/>
        </w:rPr>
        <w:t>линико-психолого-педагогические характеристики</w:t>
      </w:r>
      <w:r w:rsidR="00EE6B50">
        <w:rPr>
          <w:iCs/>
        </w:rPr>
        <w:t xml:space="preserve"> и особые образовател</w:t>
      </w:r>
      <w:r>
        <w:rPr>
          <w:iCs/>
        </w:rPr>
        <w:t>ьные потребности детей</w:t>
      </w:r>
      <w:r w:rsidR="00EE6B50">
        <w:rPr>
          <w:iCs/>
        </w:rPr>
        <w:t xml:space="preserve"> дошкольного возраста с задержкой психического развития. В целевом разделе раскрываются цели, задачи, п</w:t>
      </w:r>
      <w:r>
        <w:t>ринципы и подходы</w:t>
      </w:r>
      <w:r w:rsidR="00EE6B50">
        <w:rPr>
          <w:rFonts w:eastAsia="Times New Roman"/>
        </w:rPr>
        <w:t xml:space="preserve">; представлены </w:t>
      </w:r>
      <w:r>
        <w:t>структурные компоненты</w:t>
      </w:r>
      <w:r w:rsidR="00EE6B50">
        <w:t xml:space="preserve">, алгоритм </w:t>
      </w:r>
      <w:r w:rsidR="00EE6B50">
        <w:rPr>
          <w:iCs/>
        </w:rPr>
        <w:t>формирования</w:t>
      </w:r>
      <w:r w:rsidR="00EE6B50">
        <w:t xml:space="preserve"> содержания </w:t>
      </w:r>
      <w:r w:rsidR="00EE6B50">
        <w:rPr>
          <w:rFonts w:eastAsia="Times New Roman"/>
        </w:rPr>
        <w:t>образовательной деятельности, в том числе по профессиональной коррекции нарушений развития детей с ЗПР; раскрываются ц</w:t>
      </w:r>
      <w:r>
        <w:t>елевые ориентиры</w:t>
      </w:r>
      <w:r w:rsidR="00EE6B50">
        <w:t xml:space="preserve"> и пл</w:t>
      </w:r>
      <w:r>
        <w:t>анируемые результаты</w:t>
      </w:r>
      <w:r w:rsidR="00EE6B50">
        <w:t xml:space="preserve">, а также </w:t>
      </w:r>
      <w:r w:rsidR="00EE6B50">
        <w:rPr>
          <w:rFonts w:eastAsia="Times New Roman"/>
        </w:rPr>
        <w:t xml:space="preserve">механизмы оценивания результатов коррекционно-образовательной деятельности </w:t>
      </w:r>
      <w:r w:rsidR="00EE6B50">
        <w:rPr>
          <w:bCs/>
        </w:rPr>
        <w:t>педагогов.</w:t>
      </w:r>
    </w:p>
    <w:p w:rsidR="00EE6B50" w:rsidRDefault="0064263B" w:rsidP="00EE6B50">
      <w:pPr>
        <w:jc w:val="both"/>
        <w:rPr>
          <w:rFonts w:eastAsia="Times New Roman"/>
        </w:rPr>
      </w:pPr>
      <w:r>
        <w:rPr>
          <w:rFonts w:eastAsia="Times New Roman"/>
        </w:rPr>
        <w:t xml:space="preserve">              </w:t>
      </w:r>
      <w:r w:rsidR="00EE6B50">
        <w:rPr>
          <w:rFonts w:eastAsia="Times New Roman"/>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00EE6B50">
        <w:t xml:space="preserve">содержание </w:t>
      </w:r>
      <w:r w:rsidR="00EE6B50">
        <w:rPr>
          <w:rFonts w:eastAsia="Times New Roman"/>
        </w:rPr>
        <w:t>образовательной деятельности по профессиональной коррекции нарушений развития детей с ЗПР.</w:t>
      </w:r>
    </w:p>
    <w:p w:rsidR="00EE6B50" w:rsidRDefault="006C1065" w:rsidP="00EE6B50">
      <w:pPr>
        <w:jc w:val="both"/>
      </w:pPr>
      <w:r>
        <w:rPr>
          <w:rFonts w:eastAsia="Times New Roman"/>
        </w:rPr>
        <w:t xml:space="preserve">              </w:t>
      </w:r>
      <w:r w:rsidR="00EE6B50">
        <w:rPr>
          <w:rFonts w:eastAsia="Times New Roman"/>
        </w:rPr>
        <w:t xml:space="preserve">Содержание образовательной деятельности по профессиональной коррекции нарушений развития детей с ЗПР реализуется во всех образовательных областях, а также через специальные коррекционно-развивающие групповые и индивидуальные занятия. </w:t>
      </w:r>
    </w:p>
    <w:p w:rsidR="00EE6B50" w:rsidRDefault="006F22F8" w:rsidP="00EE6B50">
      <w:pPr>
        <w:tabs>
          <w:tab w:val="left" w:pos="9781"/>
        </w:tabs>
        <w:jc w:val="both"/>
      </w:pPr>
      <w:r>
        <w:t xml:space="preserve">              </w:t>
      </w:r>
      <w:r w:rsidR="00EE6B50">
        <w:t>Организационный раздел раскрывает особенности развивающей предметно-пространственной среды; материально-техническое и методическое обеспечение;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EE6B50" w:rsidRDefault="00EE6B50"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6F22F8" w:rsidRDefault="006F22F8" w:rsidP="00EE6B50">
      <w:pPr>
        <w:jc w:val="both"/>
        <w:rPr>
          <w:rFonts w:eastAsia="Times New Roman"/>
        </w:rPr>
      </w:pPr>
    </w:p>
    <w:p w:rsidR="0096358E" w:rsidRDefault="0096358E" w:rsidP="00AC5C5F">
      <w:pPr>
        <w:pStyle w:val="15"/>
        <w:pageBreakBefore/>
        <w:spacing w:line="240" w:lineRule="auto"/>
        <w:ind w:left="15" w:firstLine="0"/>
        <w:jc w:val="center"/>
      </w:pPr>
      <w:r>
        <w:rPr>
          <w:lang w:val="en-US"/>
        </w:rPr>
        <w:lastRenderedPageBreak/>
        <w:t>I</w:t>
      </w:r>
      <w:r>
        <w:t>. ЦЕЛЕВОЙ РАЗДЕЛ</w:t>
      </w:r>
    </w:p>
    <w:p w:rsidR="0096358E" w:rsidRDefault="0096358E" w:rsidP="0096358E">
      <w:pPr>
        <w:jc w:val="both"/>
        <w:rPr>
          <w:rFonts w:eastAsia="Times New Roman"/>
          <w:b/>
        </w:rPr>
      </w:pPr>
    </w:p>
    <w:p w:rsidR="0096358E" w:rsidRDefault="0096358E" w:rsidP="00EA1791">
      <w:pPr>
        <w:pStyle w:val="27"/>
        <w:numPr>
          <w:ilvl w:val="1"/>
          <w:numId w:val="23"/>
        </w:numPr>
        <w:spacing w:before="0" w:after="0" w:line="240" w:lineRule="auto"/>
        <w:jc w:val="center"/>
      </w:pPr>
      <w:bookmarkStart w:id="2" w:name="_Toc500189759"/>
      <w:r>
        <w:t>Пояснительная записка</w:t>
      </w:r>
      <w:bookmarkEnd w:id="2"/>
    </w:p>
    <w:p w:rsidR="00AC5C5F" w:rsidRDefault="00AC5C5F" w:rsidP="00AC5C5F">
      <w:pPr>
        <w:pStyle w:val="27"/>
        <w:spacing w:before="0" w:after="0" w:line="240" w:lineRule="auto"/>
        <w:ind w:left="1170" w:firstLine="0"/>
      </w:pPr>
    </w:p>
    <w:p w:rsidR="0096358E" w:rsidRDefault="00C37FC4" w:rsidP="007728EA">
      <w:pPr>
        <w:pStyle w:val="34"/>
        <w:spacing w:before="0" w:after="0" w:line="240" w:lineRule="auto"/>
      </w:pPr>
      <w:bookmarkStart w:id="3" w:name="_Toc500189760"/>
      <w:r>
        <w:t>1.1.1. Х</w:t>
      </w:r>
      <w:r w:rsidR="0096358E">
        <w:t>арактеристик</w:t>
      </w:r>
      <w:bookmarkEnd w:id="3"/>
      <w:r>
        <w:t xml:space="preserve">а детей дошкольного возраста с задержкой психического развития </w:t>
      </w:r>
    </w:p>
    <w:p w:rsidR="00DF4C08" w:rsidRDefault="0096358E" w:rsidP="00C37FC4">
      <w:pPr>
        <w:tabs>
          <w:tab w:val="left" w:pos="9781"/>
        </w:tabs>
        <w:jc w:val="center"/>
        <w:rPr>
          <w:rFonts w:eastAsia="Times New Roman"/>
          <w:b/>
          <w:i/>
        </w:rPr>
      </w:pPr>
      <w:r>
        <w:rPr>
          <w:rFonts w:eastAsia="Times New Roman"/>
          <w:b/>
          <w:i/>
        </w:rPr>
        <w:t>Психологические особенности детей дошкольного возраста</w:t>
      </w:r>
    </w:p>
    <w:p w:rsidR="00DF4C08" w:rsidRPr="007728EA" w:rsidRDefault="0096358E" w:rsidP="007728EA">
      <w:pPr>
        <w:tabs>
          <w:tab w:val="left" w:pos="9781"/>
        </w:tabs>
        <w:jc w:val="center"/>
        <w:rPr>
          <w:rStyle w:val="c11"/>
          <w:rFonts w:eastAsia="Calibri"/>
          <w:b/>
          <w:i/>
          <w:lang w:eastAsia="ar-SA"/>
        </w:rPr>
      </w:pPr>
      <w:r>
        <w:rPr>
          <w:rFonts w:eastAsia="Times New Roman"/>
          <w:b/>
          <w:i/>
        </w:rPr>
        <w:t>с задержкой психического развития</w:t>
      </w:r>
    </w:p>
    <w:p w:rsidR="0096358E" w:rsidRDefault="00DF4C08" w:rsidP="0096358E">
      <w:pPr>
        <w:tabs>
          <w:tab w:val="left" w:pos="9781"/>
        </w:tabs>
        <w:jc w:val="both"/>
        <w:rPr>
          <w:rStyle w:val="c11"/>
          <w:rFonts w:eastAsia="SimSun"/>
        </w:rPr>
      </w:pPr>
      <w:r>
        <w:rPr>
          <w:rStyle w:val="c11"/>
          <w:rFonts w:eastAsia="SimSun"/>
        </w:rPr>
        <w:t xml:space="preserve">             </w:t>
      </w:r>
      <w:r w:rsidR="0096358E">
        <w:rPr>
          <w:rStyle w:val="c11"/>
          <w:rFonts w:eastAsia="SimSun"/>
        </w:rPr>
        <w:t>В дошкольном возрасте проявления задержки становятся более выраженными и проявляются в следующем:</w:t>
      </w:r>
    </w:p>
    <w:p w:rsidR="0096358E" w:rsidRDefault="00DF4C08" w:rsidP="0096358E">
      <w:pPr>
        <w:tabs>
          <w:tab w:val="left" w:pos="9781"/>
        </w:tabs>
        <w:jc w:val="both"/>
      </w:pPr>
      <w:r>
        <w:rPr>
          <w:i/>
          <w:iCs/>
        </w:rPr>
        <w:t xml:space="preserve">            </w:t>
      </w:r>
      <w:r w:rsidR="0096358E">
        <w:rPr>
          <w:i/>
          <w:iCs/>
        </w:rPr>
        <w:t xml:space="preserve">Недостаточная познавательная активность нередко в сочетании с быстрой утомляемостью и истощаемостью. </w:t>
      </w:r>
      <w:r w:rsidR="0096358E">
        <w:t>Дети с ЗПР отличаются пониженной, по сравнению с возрастной нормой, умственной работоспособностью, особенно при усложнении деятельности.</w:t>
      </w:r>
    </w:p>
    <w:p w:rsidR="0096358E" w:rsidRDefault="006756D2" w:rsidP="0096358E">
      <w:pPr>
        <w:tabs>
          <w:tab w:val="left" w:pos="9781"/>
        </w:tabs>
        <w:jc w:val="both"/>
        <w:rPr>
          <w:rStyle w:val="c11"/>
          <w:rFonts w:eastAsia="SimSun"/>
        </w:rPr>
      </w:pPr>
      <w:r>
        <w:rPr>
          <w:i/>
          <w:iCs/>
        </w:rPr>
        <w:t xml:space="preserve">           </w:t>
      </w:r>
      <w:r w:rsidR="0096358E">
        <w:rPr>
          <w:i/>
          <w:iCs/>
        </w:rPr>
        <w:t xml:space="preserve">Отставание в развитии психомоторных функций, недостатки общей и мелкой моторики, координационных способностей, чувства ритма. </w:t>
      </w:r>
      <w:r w:rsidR="0096358E">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96358E" w:rsidRDefault="00E71B29" w:rsidP="0096358E">
      <w:pPr>
        <w:jc w:val="both"/>
        <w:rPr>
          <w:rStyle w:val="c11"/>
          <w:rFonts w:eastAsia="SimSun"/>
        </w:rPr>
      </w:pPr>
      <w:r>
        <w:rPr>
          <w:i/>
          <w:iCs/>
        </w:rPr>
        <w:t xml:space="preserve">             </w:t>
      </w:r>
      <w:r w:rsidR="0096358E">
        <w:rPr>
          <w:i/>
          <w:iCs/>
        </w:rPr>
        <w:t xml:space="preserve">Недостаточность объема, обобщенности, предметности и целостности восприятия, </w:t>
      </w:r>
      <w:r w:rsidR="0096358E">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96358E" w:rsidRDefault="00E71B29" w:rsidP="0096358E">
      <w:pPr>
        <w:jc w:val="both"/>
        <w:rPr>
          <w:rStyle w:val="c11"/>
          <w:rFonts w:eastAsia="SimSun"/>
        </w:rPr>
      </w:pPr>
      <w:r>
        <w:rPr>
          <w:rStyle w:val="c11"/>
          <w:rFonts w:eastAsia="SimSun"/>
        </w:rPr>
        <w:t xml:space="preserve">            </w:t>
      </w:r>
      <w:r w:rsidR="0096358E">
        <w:rPr>
          <w:rStyle w:val="c11"/>
          <w:rFonts w:eastAsia="SimSun"/>
        </w:rPr>
        <w:t xml:space="preserve">Более </w:t>
      </w:r>
      <w:r w:rsidR="0096358E">
        <w:rPr>
          <w:i/>
        </w:rPr>
        <w:t>низкая способность</w:t>
      </w:r>
      <w:r w:rsidR="0096358E">
        <w:rPr>
          <w:rStyle w:val="c11"/>
          <w:rFonts w:eastAsia="SimSun"/>
        </w:rPr>
        <w:t xml:space="preserve">, по сравнению с нормально развивающимися детьми того же возраста, </w:t>
      </w:r>
      <w:r w:rsidR="0096358E">
        <w:rPr>
          <w:i/>
        </w:rPr>
        <w:t xml:space="preserve">к приему и переработке перцептивной информации, </w:t>
      </w:r>
      <w:r w:rsidR="0096358E">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w:t>
      </w:r>
      <w:r w:rsidR="00074519">
        <w:rPr>
          <w:rStyle w:val="c11"/>
          <w:rFonts w:eastAsia="SimSun"/>
        </w:rPr>
        <w:t>в</w:t>
      </w:r>
      <w:r w:rsidR="0096358E">
        <w:rPr>
          <w:rStyle w:val="c11"/>
          <w:rFonts w:eastAsia="SimSun"/>
        </w:rPr>
        <w:t xml:space="preserve">. </w:t>
      </w:r>
    </w:p>
    <w:p w:rsidR="0096358E" w:rsidRDefault="00E71B29" w:rsidP="0096358E">
      <w:pPr>
        <w:jc w:val="both"/>
      </w:pPr>
      <w:r>
        <w:t xml:space="preserve">              </w:t>
      </w:r>
      <w:r w:rsidR="0096358E">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96358E" w:rsidRDefault="00E71B29" w:rsidP="0096358E">
      <w:pPr>
        <w:jc w:val="both"/>
        <w:rPr>
          <w:rStyle w:val="c11"/>
          <w:rFonts w:eastAsia="SimSun"/>
        </w:rPr>
      </w:pPr>
      <w:r>
        <w:rPr>
          <w:i/>
          <w:iCs/>
        </w:rPr>
        <w:t xml:space="preserve">           </w:t>
      </w:r>
      <w:r w:rsidR="0096358E">
        <w:rPr>
          <w:i/>
          <w:iCs/>
        </w:rPr>
        <w:t xml:space="preserve">Незрелость мыслительных операций. </w:t>
      </w:r>
      <w:r w:rsidR="0096358E">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0096358E">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0096358E">
        <w:rPr>
          <w:iCs/>
        </w:rPr>
        <w:t xml:space="preserve">трудно устанавливать причинно-следственные связи и отношения, усваивать обобщающие понятия. </w:t>
      </w:r>
      <w:r w:rsidR="0096358E">
        <w:rPr>
          <w:rStyle w:val="c11"/>
          <w:rFonts w:eastAsia="SimSun"/>
        </w:rPr>
        <w:t xml:space="preserve">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w:t>
      </w:r>
      <w:r w:rsidR="00074519">
        <w:rPr>
          <w:rStyle w:val="c11"/>
          <w:rFonts w:eastAsia="SimSun"/>
        </w:rPr>
        <w:t>программы событий</w:t>
      </w:r>
      <w:r w:rsidR="0096358E">
        <w:rPr>
          <w:rStyle w:val="c11"/>
          <w:rFonts w:eastAsia="SimSun"/>
        </w:rPr>
        <w:t>.</w:t>
      </w:r>
    </w:p>
    <w:p w:rsidR="0096358E" w:rsidRDefault="00074519" w:rsidP="0096358E">
      <w:pPr>
        <w:widowControl w:val="0"/>
        <w:tabs>
          <w:tab w:val="left" w:pos="1120"/>
          <w:tab w:val="left" w:pos="9781"/>
        </w:tabs>
        <w:jc w:val="both"/>
        <w:rPr>
          <w:rStyle w:val="c11"/>
          <w:rFonts w:eastAsia="SimSun"/>
        </w:rPr>
      </w:pPr>
      <w:r>
        <w:rPr>
          <w:i/>
          <w:iCs/>
        </w:rPr>
        <w:t xml:space="preserve">           </w:t>
      </w:r>
      <w:r w:rsidR="0096358E">
        <w:rPr>
          <w:i/>
          <w:iCs/>
        </w:rPr>
        <w:t xml:space="preserve">Задержанный темп формирования мнестической деятельности, низкая продуктивность и прочность запоминания, </w:t>
      </w:r>
      <w:r w:rsidR="0096358E">
        <w:rPr>
          <w:rStyle w:val="c11"/>
          <w:rFonts w:eastAsia="SimSun"/>
        </w:rPr>
        <w:t xml:space="preserve">особенно на уровне слухоречевой памяти, отрицательно сказывается на усвоении получаемой информации. </w:t>
      </w:r>
    </w:p>
    <w:p w:rsidR="0096358E" w:rsidRDefault="00074519" w:rsidP="0096358E">
      <w:pPr>
        <w:widowControl w:val="0"/>
        <w:tabs>
          <w:tab w:val="left" w:pos="1120"/>
          <w:tab w:val="left" w:pos="9781"/>
        </w:tabs>
        <w:jc w:val="both"/>
        <w:rPr>
          <w:iCs/>
        </w:rPr>
      </w:pPr>
      <w:r>
        <w:t xml:space="preserve">          </w:t>
      </w:r>
      <w:r w:rsidR="0096358E">
        <w:t xml:space="preserve">Отмечаются недостатки всех свойств внимания: </w:t>
      </w:r>
      <w:r w:rsidR="0096358E">
        <w:rPr>
          <w:iCs/>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0096358E">
        <w:rPr>
          <w:i/>
          <w:iCs/>
        </w:rPr>
        <w:t>саморегуляция,</w:t>
      </w:r>
      <w:r w:rsidR="0096358E">
        <w:rPr>
          <w:iCs/>
        </w:rPr>
        <w:t xml:space="preserve"> что негативно сказывается на успешности ребенка при освоении образовательной про</w:t>
      </w:r>
      <w:r>
        <w:rPr>
          <w:iCs/>
        </w:rPr>
        <w:t>граммы.</w:t>
      </w:r>
    </w:p>
    <w:p w:rsidR="0096358E" w:rsidRDefault="00E71B29" w:rsidP="0096358E">
      <w:pPr>
        <w:widowControl w:val="0"/>
        <w:tabs>
          <w:tab w:val="left" w:pos="1310"/>
          <w:tab w:val="left" w:pos="9781"/>
        </w:tabs>
        <w:jc w:val="both"/>
        <w:rPr>
          <w:rStyle w:val="c11"/>
          <w:rFonts w:eastAsia="SimSun"/>
        </w:rPr>
      </w:pPr>
      <w:r>
        <w:rPr>
          <w:i/>
        </w:rPr>
        <w:t xml:space="preserve">          </w:t>
      </w:r>
      <w:r w:rsidR="0096358E">
        <w:rPr>
          <w:i/>
        </w:rPr>
        <w:t xml:space="preserve">Эмоциональная сфера дошкольников </w:t>
      </w:r>
      <w:r w:rsidR="0096358E">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96358E" w:rsidRDefault="00E71B29" w:rsidP="0096358E">
      <w:pPr>
        <w:widowControl w:val="0"/>
        <w:tabs>
          <w:tab w:val="left" w:pos="1120"/>
          <w:tab w:val="left" w:pos="9781"/>
        </w:tabs>
        <w:jc w:val="both"/>
      </w:pPr>
      <w:r>
        <w:rPr>
          <w:i/>
          <w:iCs/>
        </w:rPr>
        <w:lastRenderedPageBreak/>
        <w:t xml:space="preserve">         </w:t>
      </w:r>
      <w:r w:rsidR="0096358E">
        <w:rPr>
          <w:i/>
          <w:iCs/>
        </w:rPr>
        <w:t xml:space="preserve">Незрелость эмоционально-волевой сферы и </w:t>
      </w:r>
      <w:r w:rsidR="0096358E">
        <w:rPr>
          <w:i/>
        </w:rPr>
        <w:t>коммуникативной деятельности</w:t>
      </w:r>
      <w:r w:rsidR="0096358E">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
    <w:p w:rsidR="0096358E" w:rsidRDefault="00E71B29" w:rsidP="0096358E">
      <w:pPr>
        <w:tabs>
          <w:tab w:val="left" w:pos="9781"/>
        </w:tabs>
        <w:jc w:val="both"/>
      </w:pPr>
      <w:r>
        <w:rPr>
          <w:i/>
        </w:rPr>
        <w:t xml:space="preserve">         </w:t>
      </w:r>
      <w:r w:rsidR="0096358E">
        <w:rPr>
          <w:i/>
        </w:rPr>
        <w:t>Задержка в развитии и своеобразие игровой деятельности</w:t>
      </w:r>
      <w:r w:rsidR="0096358E">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2E0889">
        <w:t>й - учебной деятельности</w:t>
      </w:r>
      <w:r w:rsidR="0096358E">
        <w:t>.</w:t>
      </w:r>
    </w:p>
    <w:p w:rsidR="0096358E" w:rsidRDefault="00E71B29" w:rsidP="0096358E">
      <w:pPr>
        <w:tabs>
          <w:tab w:val="left" w:pos="9781"/>
        </w:tabs>
        <w:jc w:val="both"/>
        <w:rPr>
          <w:rStyle w:val="c11"/>
          <w:rFonts w:eastAsia="SimSun"/>
        </w:rPr>
      </w:pPr>
      <w:r>
        <w:rPr>
          <w:i/>
          <w:iCs/>
        </w:rPr>
        <w:t xml:space="preserve">             </w:t>
      </w:r>
      <w:r w:rsidR="0096358E">
        <w:rPr>
          <w:i/>
          <w:iCs/>
        </w:rPr>
        <w:t xml:space="preserve">Недоразвитие речи носит системный характер. </w:t>
      </w:r>
      <w:r w:rsidR="0096358E">
        <w:rPr>
          <w:i/>
        </w:rPr>
        <w:t>Особенности речевого</w:t>
      </w:r>
      <w:r w:rsidR="00AE1789">
        <w:rPr>
          <w:i/>
        </w:rPr>
        <w:t xml:space="preserve"> </w:t>
      </w:r>
      <w:r w:rsidR="0096358E">
        <w:rPr>
          <w:rStyle w:val="c11"/>
          <w:rFonts w:eastAsia="SimSun"/>
          <w:i/>
          <w:iCs/>
        </w:rPr>
        <w:t>развития детей с ЗПР</w:t>
      </w:r>
      <w:r w:rsidR="0096358E">
        <w:rPr>
          <w:rStyle w:val="c11"/>
          <w:rFonts w:eastAsia="SimSun"/>
        </w:rPr>
        <w:t xml:space="preserve"> обусловлены своеобразием их познавательной деятельности и проявляются в следующем:</w:t>
      </w:r>
    </w:p>
    <w:p w:rsidR="0096358E" w:rsidRDefault="0096358E" w:rsidP="00EA1791">
      <w:pPr>
        <w:numPr>
          <w:ilvl w:val="0"/>
          <w:numId w:val="22"/>
        </w:numPr>
        <w:tabs>
          <w:tab w:val="left" w:pos="1125"/>
        </w:tabs>
        <w:ind w:left="0" w:firstLine="709"/>
        <w:jc w:val="both"/>
        <w:textAlignment w:val="baseline"/>
        <w:rPr>
          <w:rStyle w:val="c11"/>
          <w:rFonts w:eastAsia="SimSun"/>
        </w:rPr>
      </w:pPr>
      <w:r>
        <w:t>отставание в овладении речью как средством обще</w:t>
      </w:r>
      <w:r>
        <w:rPr>
          <w:rStyle w:val="c11"/>
          <w:rFonts w:eastAsia="SimSun"/>
        </w:rPr>
        <w:t>ния и всеми компонентами языка;</w:t>
      </w:r>
    </w:p>
    <w:p w:rsidR="0096358E" w:rsidRDefault="0096358E" w:rsidP="00EA1791">
      <w:pPr>
        <w:numPr>
          <w:ilvl w:val="0"/>
          <w:numId w:val="22"/>
        </w:numPr>
        <w:tabs>
          <w:tab w:val="left" w:pos="1125"/>
        </w:tabs>
        <w:ind w:left="0" w:firstLine="709"/>
        <w:jc w:val="both"/>
        <w:textAlignment w:val="baseline"/>
      </w:pPr>
      <w:r>
        <w:t>низкая речевая активность;</w:t>
      </w:r>
    </w:p>
    <w:p w:rsidR="0096358E" w:rsidRDefault="0096358E" w:rsidP="00EA1791">
      <w:pPr>
        <w:numPr>
          <w:ilvl w:val="0"/>
          <w:numId w:val="22"/>
        </w:numPr>
        <w:tabs>
          <w:tab w:val="left" w:pos="1125"/>
        </w:tabs>
        <w:ind w:left="0" w:firstLine="709"/>
        <w:jc w:val="both"/>
        <w:textAlignment w:val="baseline"/>
      </w:pPr>
      <w:r>
        <w:t>бедность, недифференцированность словаря;</w:t>
      </w:r>
    </w:p>
    <w:p w:rsidR="0096358E" w:rsidRDefault="0096358E" w:rsidP="00EA1791">
      <w:pPr>
        <w:numPr>
          <w:ilvl w:val="0"/>
          <w:numId w:val="22"/>
        </w:numPr>
        <w:tabs>
          <w:tab w:val="left" w:pos="1125"/>
        </w:tabs>
        <w:ind w:left="0" w:firstLine="709"/>
        <w:jc w:val="both"/>
        <w:textAlignment w:val="baseline"/>
      </w:pPr>
      <w:r>
        <w:t>выраженные недостатки грамматического строя речи: словообразования, словоизменения, синтаксической системы языка;</w:t>
      </w:r>
    </w:p>
    <w:p w:rsidR="0096358E" w:rsidRDefault="0096358E" w:rsidP="00EA1791">
      <w:pPr>
        <w:numPr>
          <w:ilvl w:val="0"/>
          <w:numId w:val="22"/>
        </w:numPr>
        <w:tabs>
          <w:tab w:val="left" w:pos="1125"/>
        </w:tabs>
        <w:ind w:left="0" w:firstLine="709"/>
        <w:jc w:val="both"/>
        <w:textAlignment w:val="baseline"/>
      </w:pPr>
      <w:r>
        <w:t>слабость словесной регуляции действий, трудности вербализации и словесного отчета;</w:t>
      </w:r>
    </w:p>
    <w:p w:rsidR="0096358E" w:rsidRDefault="0096358E" w:rsidP="00EA1791">
      <w:pPr>
        <w:numPr>
          <w:ilvl w:val="0"/>
          <w:numId w:val="22"/>
        </w:numPr>
        <w:tabs>
          <w:tab w:val="left" w:pos="1125"/>
        </w:tabs>
        <w:ind w:left="0" w:firstLine="709"/>
        <w:jc w:val="both"/>
        <w:textAlignment w:val="baseline"/>
      </w:pPr>
      <w:r>
        <w:t>задержка в развитии фразовой речи, неполноценность развернутых речевых высказываний;</w:t>
      </w:r>
    </w:p>
    <w:p w:rsidR="0096358E" w:rsidRDefault="0096358E" w:rsidP="00EA1791">
      <w:pPr>
        <w:numPr>
          <w:ilvl w:val="0"/>
          <w:numId w:val="22"/>
        </w:numPr>
        <w:tabs>
          <w:tab w:val="left" w:pos="1125"/>
        </w:tabs>
        <w:ind w:left="0" w:firstLine="709"/>
        <w:jc w:val="both"/>
        <w:textAlignment w:val="baseline"/>
      </w:pPr>
      <w:r>
        <w:t>недостаточный уровень ориентировки в языковой действительности, трудности в осознании звуко-слогового строения слова, состава предложения;</w:t>
      </w:r>
    </w:p>
    <w:p w:rsidR="0096358E" w:rsidRDefault="0096358E" w:rsidP="00EA1791">
      <w:pPr>
        <w:numPr>
          <w:ilvl w:val="0"/>
          <w:numId w:val="22"/>
        </w:numPr>
        <w:tabs>
          <w:tab w:val="left" w:pos="1125"/>
        </w:tabs>
        <w:ind w:left="0" w:firstLine="709"/>
        <w:jc w:val="both"/>
        <w:textAlignment w:val="baseline"/>
      </w:pPr>
      <w: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96358E" w:rsidRDefault="0096358E" w:rsidP="00EA1791">
      <w:pPr>
        <w:numPr>
          <w:ilvl w:val="0"/>
          <w:numId w:val="22"/>
        </w:numPr>
        <w:tabs>
          <w:tab w:val="left" w:pos="1125"/>
          <w:tab w:val="left" w:pos="9781"/>
        </w:tabs>
        <w:ind w:left="0" w:firstLine="709"/>
        <w:jc w:val="both"/>
        <w:textAlignment w:val="baseline"/>
      </w:pPr>
      <w: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96358E" w:rsidRDefault="00893EFE" w:rsidP="0096358E">
      <w:pPr>
        <w:jc w:val="both"/>
      </w:pPr>
      <w:r>
        <w:t xml:space="preserve">          </w:t>
      </w:r>
      <w:r w:rsidR="0096358E">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0096358E">
        <w:rPr>
          <w:i/>
        </w:rPr>
        <w:t xml:space="preserve">в коммуникативном, регулятивном, познавательном, личностном компонентах. </w:t>
      </w:r>
      <w:r w:rsidR="0096358E">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E87107" w:rsidRDefault="00E87107" w:rsidP="0096358E">
      <w:pPr>
        <w:tabs>
          <w:tab w:val="left" w:pos="9781"/>
        </w:tabs>
        <w:jc w:val="both"/>
        <w:rPr>
          <w:b/>
          <w:i/>
        </w:rPr>
      </w:pPr>
    </w:p>
    <w:p w:rsidR="00E87107" w:rsidRDefault="0096358E" w:rsidP="00E87107">
      <w:pPr>
        <w:tabs>
          <w:tab w:val="left" w:pos="9781"/>
        </w:tabs>
        <w:jc w:val="center"/>
        <w:rPr>
          <w:b/>
          <w:i/>
        </w:rPr>
      </w:pPr>
      <w:r>
        <w:rPr>
          <w:b/>
          <w:i/>
        </w:rPr>
        <w:t xml:space="preserve">Особые образовательные потребности дошкольников </w:t>
      </w:r>
    </w:p>
    <w:p w:rsidR="00E07C08" w:rsidRPr="007728EA" w:rsidRDefault="0096358E" w:rsidP="007728EA">
      <w:pPr>
        <w:tabs>
          <w:tab w:val="left" w:pos="9781"/>
        </w:tabs>
        <w:jc w:val="center"/>
        <w:rPr>
          <w:rStyle w:val="c11"/>
          <w:rFonts w:eastAsia="Calibri"/>
          <w:b/>
          <w:i/>
          <w:lang w:eastAsia="ar-SA"/>
        </w:rPr>
      </w:pPr>
      <w:r>
        <w:rPr>
          <w:b/>
          <w:i/>
        </w:rPr>
        <w:t>с задержкой психического развития</w:t>
      </w:r>
    </w:p>
    <w:p w:rsidR="0096358E" w:rsidRDefault="00E07C08" w:rsidP="0096358E">
      <w:pPr>
        <w:tabs>
          <w:tab w:val="left" w:pos="9781"/>
        </w:tabs>
        <w:jc w:val="both"/>
        <w:rPr>
          <w:rStyle w:val="c11"/>
          <w:rFonts w:eastAsia="SimSun"/>
        </w:rPr>
      </w:pPr>
      <w:r>
        <w:rPr>
          <w:rStyle w:val="c11"/>
          <w:rFonts w:eastAsia="SimSun"/>
        </w:rPr>
        <w:t xml:space="preserve">         О</w:t>
      </w:r>
      <w:r w:rsidR="0096358E">
        <w:rPr>
          <w:rStyle w:val="c11"/>
          <w:rFonts w:eastAsia="SimSun"/>
        </w:rPr>
        <w:t>собые образовательные потребности д</w:t>
      </w:r>
      <w:r>
        <w:rPr>
          <w:rStyle w:val="c11"/>
          <w:rFonts w:eastAsia="SimSun"/>
        </w:rPr>
        <w:t>ошкольников с ЗПР, заключаются</w:t>
      </w:r>
      <w:r w:rsidR="0096358E">
        <w:rPr>
          <w:rStyle w:val="c11"/>
          <w:rFonts w:eastAsia="SimSun"/>
        </w:rPr>
        <w:t xml:space="preserve"> в следующем:</w:t>
      </w:r>
    </w:p>
    <w:p w:rsidR="0096358E" w:rsidRDefault="0096358E" w:rsidP="00EA1791">
      <w:pPr>
        <w:numPr>
          <w:ilvl w:val="0"/>
          <w:numId w:val="22"/>
        </w:numPr>
        <w:tabs>
          <w:tab w:val="left" w:pos="1125"/>
          <w:tab w:val="left" w:pos="9781"/>
        </w:tabs>
        <w:ind w:left="0" w:firstLine="709"/>
        <w:jc w:val="both"/>
        <w:textAlignment w:val="baseline"/>
      </w:pPr>
      <w:r>
        <w:t>раннее выявление недостатков в развитии и получение специальной психолого-педагогической помощи на дошкольном этапе образования;</w:t>
      </w:r>
    </w:p>
    <w:p w:rsidR="0096358E" w:rsidRDefault="0096358E" w:rsidP="00EA1791">
      <w:pPr>
        <w:numPr>
          <w:ilvl w:val="0"/>
          <w:numId w:val="22"/>
        </w:numPr>
        <w:tabs>
          <w:tab w:val="left" w:pos="1125"/>
          <w:tab w:val="left" w:pos="9781"/>
        </w:tabs>
        <w:ind w:left="0" w:firstLine="709"/>
        <w:jc w:val="both"/>
        <w:textAlignment w:val="baseline"/>
      </w:pPr>
      <w: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w:t>
      </w:r>
      <w:r>
        <w:lastRenderedPageBreak/>
        <w:t>коррекция недостатков развития эмоционально-волевой, личностной, социально-коммуникативной, познавательной и двигательной сфер;</w:t>
      </w:r>
    </w:p>
    <w:p w:rsidR="0096358E" w:rsidRDefault="0096358E" w:rsidP="00EA1791">
      <w:pPr>
        <w:numPr>
          <w:ilvl w:val="0"/>
          <w:numId w:val="22"/>
        </w:numPr>
        <w:tabs>
          <w:tab w:val="left" w:pos="1125"/>
          <w:tab w:val="left" w:pos="9781"/>
        </w:tabs>
        <w:ind w:left="0" w:firstLine="709"/>
        <w:jc w:val="both"/>
        <w:textAlignment w:val="baseline"/>
      </w:pPr>
      <w:r>
        <w:t>обеспечение преемственности между дошкольным и школьным образованием как условия непрерывности коррекционно-развивающего процесса;</w:t>
      </w:r>
    </w:p>
    <w:p w:rsidR="0096358E" w:rsidRDefault="0096358E" w:rsidP="00EA1791">
      <w:pPr>
        <w:numPr>
          <w:ilvl w:val="0"/>
          <w:numId w:val="22"/>
        </w:numPr>
        <w:tabs>
          <w:tab w:val="left" w:pos="1125"/>
          <w:tab w:val="left" w:pos="9781"/>
        </w:tabs>
        <w:ind w:left="0" w:firstLine="709"/>
        <w:jc w:val="both"/>
        <w:textAlignment w:val="baseline"/>
      </w:pPr>
      <w: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96358E" w:rsidRDefault="0096358E" w:rsidP="00EA1791">
      <w:pPr>
        <w:numPr>
          <w:ilvl w:val="0"/>
          <w:numId w:val="22"/>
        </w:numPr>
        <w:tabs>
          <w:tab w:val="left" w:pos="1125"/>
          <w:tab w:val="left" w:pos="9781"/>
        </w:tabs>
        <w:ind w:left="0" w:firstLine="709"/>
        <w:jc w:val="both"/>
        <w:textAlignment w:val="baseline"/>
      </w:pPr>
      <w: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96358E" w:rsidRDefault="0096358E" w:rsidP="00EA1791">
      <w:pPr>
        <w:numPr>
          <w:ilvl w:val="0"/>
          <w:numId w:val="22"/>
        </w:numPr>
        <w:tabs>
          <w:tab w:val="left" w:pos="1125"/>
          <w:tab w:val="left" w:pos="9781"/>
        </w:tabs>
        <w:ind w:left="0" w:firstLine="709"/>
        <w:jc w:val="both"/>
        <w:textAlignment w:val="baseline"/>
      </w:pPr>
      <w:r>
        <w:t>щадящий, комфортный, здоровьесберегающий режим жизнедеятельности детей и образовательных нагрузок;</w:t>
      </w:r>
    </w:p>
    <w:p w:rsidR="0096358E" w:rsidRDefault="0096358E" w:rsidP="00EA1791">
      <w:pPr>
        <w:numPr>
          <w:ilvl w:val="0"/>
          <w:numId w:val="22"/>
        </w:numPr>
        <w:tabs>
          <w:tab w:val="left" w:pos="1125"/>
          <w:tab w:val="left" w:pos="9781"/>
        </w:tabs>
        <w:ind w:left="0" w:firstLine="709"/>
        <w:jc w:val="both"/>
        <w:textAlignment w:val="baseline"/>
      </w:pPr>
      <w:r>
        <w:t xml:space="preserve">изменение объема и содержания </w:t>
      </w:r>
      <w:r w:rsidR="00D75A3D">
        <w:t>образования, его вариативность;</w:t>
      </w:r>
    </w:p>
    <w:p w:rsidR="0096358E" w:rsidRPr="00D34D6F" w:rsidRDefault="0096358E" w:rsidP="00EA1791">
      <w:pPr>
        <w:numPr>
          <w:ilvl w:val="0"/>
          <w:numId w:val="22"/>
        </w:numPr>
        <w:tabs>
          <w:tab w:val="left" w:pos="1125"/>
          <w:tab w:val="left" w:pos="9781"/>
        </w:tabs>
        <w:ind w:left="0" w:firstLine="709"/>
        <w:jc w:val="both"/>
        <w:textAlignment w:val="baseline"/>
      </w:pPr>
      <w:r>
        <w:t>индивидуально-диффере</w:t>
      </w:r>
      <w:r w:rsidR="00D75A3D">
        <w:t>нцированный подход</w:t>
      </w:r>
      <w:r>
        <w:t xml:space="preserve">; </w:t>
      </w:r>
    </w:p>
    <w:p w:rsidR="0096358E" w:rsidRDefault="0096358E" w:rsidP="00EA1791">
      <w:pPr>
        <w:numPr>
          <w:ilvl w:val="0"/>
          <w:numId w:val="22"/>
        </w:numPr>
        <w:tabs>
          <w:tab w:val="left" w:pos="1125"/>
          <w:tab w:val="left" w:pos="9781"/>
        </w:tabs>
        <w:ind w:left="0" w:firstLine="709"/>
        <w:jc w:val="both"/>
        <w:textAlignment w:val="baseline"/>
      </w:pPr>
      <w: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96358E" w:rsidRDefault="0096358E" w:rsidP="00EA1791">
      <w:pPr>
        <w:numPr>
          <w:ilvl w:val="0"/>
          <w:numId w:val="22"/>
        </w:numPr>
        <w:tabs>
          <w:tab w:val="left" w:pos="1125"/>
          <w:tab w:val="left" w:pos="9781"/>
        </w:tabs>
        <w:ind w:left="0" w:firstLine="709"/>
        <w:jc w:val="both"/>
        <w:textAlignment w:val="baseline"/>
      </w:pPr>
      <w: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96358E" w:rsidRDefault="0096358E" w:rsidP="00EA1791">
      <w:pPr>
        <w:numPr>
          <w:ilvl w:val="0"/>
          <w:numId w:val="22"/>
        </w:numPr>
        <w:tabs>
          <w:tab w:val="left" w:pos="1125"/>
          <w:tab w:val="left" w:pos="9781"/>
        </w:tabs>
        <w:ind w:left="0" w:firstLine="709"/>
        <w:jc w:val="both"/>
        <w:textAlignment w:val="baseline"/>
      </w:pPr>
      <w:r>
        <w:t>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96358E" w:rsidRDefault="0096358E" w:rsidP="00EA1791">
      <w:pPr>
        <w:numPr>
          <w:ilvl w:val="0"/>
          <w:numId w:val="22"/>
        </w:numPr>
        <w:tabs>
          <w:tab w:val="left" w:pos="1125"/>
          <w:tab w:val="left" w:pos="9781"/>
        </w:tabs>
        <w:ind w:left="0" w:firstLine="709"/>
        <w:jc w:val="both"/>
        <w:textAlignment w:val="baseline"/>
      </w:pPr>
      <w: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96358E" w:rsidRDefault="0096358E" w:rsidP="00EA1791">
      <w:pPr>
        <w:numPr>
          <w:ilvl w:val="0"/>
          <w:numId w:val="22"/>
        </w:numPr>
        <w:tabs>
          <w:tab w:val="left" w:pos="1125"/>
          <w:tab w:val="left" w:pos="1650"/>
          <w:tab w:val="left" w:pos="9781"/>
        </w:tabs>
        <w:ind w:left="0" w:firstLine="709"/>
        <w:jc w:val="both"/>
        <w:textAlignment w:val="baseline"/>
      </w:pPr>
      <w: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96358E" w:rsidRDefault="0096358E" w:rsidP="00EA1791">
      <w:pPr>
        <w:numPr>
          <w:ilvl w:val="0"/>
          <w:numId w:val="22"/>
        </w:numPr>
        <w:tabs>
          <w:tab w:val="left" w:pos="1125"/>
          <w:tab w:val="left" w:pos="1650"/>
          <w:tab w:val="left" w:pos="9781"/>
        </w:tabs>
        <w:ind w:left="0" w:firstLine="709"/>
        <w:jc w:val="both"/>
        <w:textAlignment w:val="baseline"/>
      </w:pPr>
      <w: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96358E" w:rsidRDefault="0096358E" w:rsidP="00EA1791">
      <w:pPr>
        <w:numPr>
          <w:ilvl w:val="0"/>
          <w:numId w:val="22"/>
        </w:numPr>
        <w:tabs>
          <w:tab w:val="left" w:pos="1125"/>
          <w:tab w:val="left" w:pos="1650"/>
          <w:tab w:val="left" w:pos="9781"/>
        </w:tabs>
        <w:ind w:left="0" w:firstLine="709"/>
        <w:jc w:val="both"/>
        <w:textAlignment w:val="baseline"/>
      </w:pPr>
      <w: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96358E" w:rsidRDefault="0096358E" w:rsidP="00EA1791">
      <w:pPr>
        <w:numPr>
          <w:ilvl w:val="0"/>
          <w:numId w:val="22"/>
        </w:numPr>
        <w:tabs>
          <w:tab w:val="left" w:pos="1125"/>
          <w:tab w:val="left" w:pos="1650"/>
          <w:tab w:val="left" w:pos="9781"/>
        </w:tabs>
        <w:ind w:left="0" w:firstLine="709"/>
        <w:jc w:val="both"/>
        <w:textAlignment w:val="baseline"/>
      </w:pPr>
      <w:r>
        <w:t>развитие всех компонентов речи, речеязыковой компетентности;</w:t>
      </w:r>
    </w:p>
    <w:p w:rsidR="0096358E" w:rsidRDefault="0096358E" w:rsidP="00EA1791">
      <w:pPr>
        <w:numPr>
          <w:ilvl w:val="0"/>
          <w:numId w:val="22"/>
        </w:numPr>
        <w:tabs>
          <w:tab w:val="left" w:pos="1125"/>
          <w:tab w:val="left" w:pos="1650"/>
          <w:tab w:val="left" w:pos="9781"/>
        </w:tabs>
        <w:ind w:left="0" w:firstLine="709"/>
        <w:jc w:val="both"/>
        <w:textAlignment w:val="baseline"/>
      </w:pPr>
      <w: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96358E" w:rsidRDefault="0096358E" w:rsidP="00EA1791">
      <w:pPr>
        <w:numPr>
          <w:ilvl w:val="0"/>
          <w:numId w:val="22"/>
        </w:numPr>
        <w:tabs>
          <w:tab w:val="left" w:pos="1125"/>
          <w:tab w:val="left" w:pos="1650"/>
          <w:tab w:val="left" w:pos="9781"/>
        </w:tabs>
        <w:ind w:left="0" w:firstLine="709"/>
        <w:jc w:val="both"/>
        <w:textAlignment w:val="baseline"/>
      </w:pPr>
      <w: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96358E" w:rsidRDefault="0096358E" w:rsidP="002E056E">
      <w:pPr>
        <w:shd w:val="clear" w:color="auto" w:fill="FFFFFF"/>
        <w:tabs>
          <w:tab w:val="left" w:pos="0"/>
          <w:tab w:val="left" w:pos="851"/>
        </w:tabs>
        <w:ind w:firstLine="567"/>
        <w:jc w:val="both"/>
        <w:rPr>
          <w:b/>
          <w:lang w:eastAsia="ru-RU"/>
        </w:rPr>
      </w:pPr>
    </w:p>
    <w:p w:rsidR="002E056E" w:rsidRPr="00785C40" w:rsidRDefault="002E056E" w:rsidP="00785C40">
      <w:pPr>
        <w:pStyle w:val="34"/>
        <w:spacing w:before="0" w:after="0" w:line="240" w:lineRule="auto"/>
      </w:pPr>
      <w:bookmarkStart w:id="4" w:name="_Toc500189761"/>
      <w:r>
        <w:t>1.1.2. Цели, задачи, механизмы адаптации</w:t>
      </w:r>
      <w:bookmarkEnd w:id="4"/>
      <w:r>
        <w:rPr>
          <w:rFonts w:eastAsia="TimesNewRoman"/>
          <w:b w:val="0"/>
          <w:i/>
        </w:rPr>
        <w:tab/>
        <w:t xml:space="preserve">        </w:t>
      </w:r>
    </w:p>
    <w:p w:rsidR="002E056E" w:rsidRPr="002E056E" w:rsidRDefault="002E056E" w:rsidP="002E056E">
      <w:pPr>
        <w:tabs>
          <w:tab w:val="left" w:pos="9781"/>
        </w:tabs>
        <w:jc w:val="both"/>
        <w:rPr>
          <w:rStyle w:val="c11"/>
          <w:rFonts w:eastAsia="Calibri"/>
          <w:lang w:eastAsia="ar-SA"/>
        </w:rPr>
      </w:pPr>
      <w:r w:rsidRPr="002E056E">
        <w:rPr>
          <w:rFonts w:eastAsia="TimesNewRoman"/>
          <w:i/>
        </w:rPr>
        <w:t xml:space="preserve">           Целью</w:t>
      </w:r>
      <w:r>
        <w:rPr>
          <w:rFonts w:eastAsia="TimesNewRoman"/>
        </w:rPr>
        <w:t xml:space="preserve"> является</w:t>
      </w:r>
      <w:r>
        <w:rPr>
          <w:rStyle w:val="c11"/>
          <w:rFonts w:eastAsia="SimSun"/>
        </w:rPr>
        <w:t xml:space="preserve">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w:t>
      </w:r>
      <w:r w:rsidR="00B7523A">
        <w:rPr>
          <w:rStyle w:val="c11"/>
          <w:rFonts w:eastAsia="SimSun"/>
        </w:rPr>
        <w:t>х образовательных потребностей, педагогической и коррекционно-развивающей поддержки</w:t>
      </w:r>
      <w:r>
        <w:rPr>
          <w:rStyle w:val="c11"/>
          <w:rFonts w:eastAsia="SimSun"/>
        </w:rPr>
        <w:t xml:space="preserve">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785C40" w:rsidRDefault="00B7523A" w:rsidP="002E056E">
      <w:pPr>
        <w:tabs>
          <w:tab w:val="left" w:pos="9781"/>
        </w:tabs>
        <w:jc w:val="both"/>
        <w:rPr>
          <w:i/>
        </w:rPr>
      </w:pPr>
      <w:r>
        <w:rPr>
          <w:i/>
        </w:rPr>
        <w:t xml:space="preserve">              </w:t>
      </w:r>
      <w:r w:rsidR="00785C40">
        <w:rPr>
          <w:i/>
        </w:rPr>
        <w:t xml:space="preserve">       </w:t>
      </w:r>
    </w:p>
    <w:p w:rsidR="00785C40" w:rsidRDefault="00785C40" w:rsidP="002E056E">
      <w:pPr>
        <w:tabs>
          <w:tab w:val="left" w:pos="9781"/>
        </w:tabs>
        <w:jc w:val="both"/>
        <w:rPr>
          <w:i/>
        </w:rPr>
      </w:pPr>
    </w:p>
    <w:p w:rsidR="00785C40" w:rsidRDefault="00785C40" w:rsidP="002E056E">
      <w:pPr>
        <w:tabs>
          <w:tab w:val="left" w:pos="9781"/>
        </w:tabs>
        <w:jc w:val="both"/>
        <w:rPr>
          <w:i/>
        </w:rPr>
      </w:pPr>
    </w:p>
    <w:p w:rsidR="002E056E" w:rsidRPr="00B7523A" w:rsidRDefault="00785C40" w:rsidP="002E056E">
      <w:pPr>
        <w:tabs>
          <w:tab w:val="left" w:pos="9781"/>
        </w:tabs>
        <w:jc w:val="both"/>
        <w:rPr>
          <w:i/>
        </w:rPr>
      </w:pPr>
      <w:r>
        <w:rPr>
          <w:i/>
        </w:rPr>
        <w:lastRenderedPageBreak/>
        <w:t xml:space="preserve">             </w:t>
      </w:r>
      <w:r w:rsidR="00B7523A">
        <w:rPr>
          <w:i/>
        </w:rPr>
        <w:t>Задачи</w:t>
      </w:r>
      <w:r w:rsidR="002E056E" w:rsidRPr="00B7523A">
        <w:rPr>
          <w:i/>
        </w:rPr>
        <w:t>:</w:t>
      </w:r>
    </w:p>
    <w:p w:rsidR="002E056E" w:rsidRDefault="002E056E" w:rsidP="00EA1791">
      <w:pPr>
        <w:numPr>
          <w:ilvl w:val="0"/>
          <w:numId w:val="22"/>
        </w:numPr>
        <w:tabs>
          <w:tab w:val="left" w:pos="1125"/>
          <w:tab w:val="left" w:pos="9781"/>
        </w:tabs>
        <w:ind w:left="0" w:firstLine="709"/>
        <w:jc w:val="both"/>
        <w:textAlignment w:val="baseline"/>
      </w:pPr>
      <w: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2E056E" w:rsidRDefault="002E056E" w:rsidP="00EA1791">
      <w:pPr>
        <w:numPr>
          <w:ilvl w:val="0"/>
          <w:numId w:val="22"/>
        </w:numPr>
        <w:tabs>
          <w:tab w:val="left" w:pos="1125"/>
          <w:tab w:val="left" w:pos="9781"/>
        </w:tabs>
        <w:ind w:left="0" w:firstLine="709"/>
        <w:jc w:val="both"/>
        <w:textAlignment w:val="baseline"/>
      </w:pPr>
      <w:r>
        <w:t>создание оптимальных условий для охраны и укрепления физического и психического здоровья детей с ЗПР;</w:t>
      </w:r>
    </w:p>
    <w:p w:rsidR="002E056E" w:rsidRDefault="002E056E" w:rsidP="00EA1791">
      <w:pPr>
        <w:numPr>
          <w:ilvl w:val="0"/>
          <w:numId w:val="22"/>
        </w:numPr>
        <w:tabs>
          <w:tab w:val="left" w:pos="1125"/>
          <w:tab w:val="left" w:pos="9781"/>
        </w:tabs>
        <w:ind w:left="0" w:firstLine="709"/>
        <w:jc w:val="both"/>
        <w:textAlignment w:val="baseline"/>
      </w:pPr>
      <w: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2E056E" w:rsidRDefault="002E056E" w:rsidP="00EA1791">
      <w:pPr>
        <w:numPr>
          <w:ilvl w:val="0"/>
          <w:numId w:val="22"/>
        </w:numPr>
        <w:tabs>
          <w:tab w:val="left" w:pos="1125"/>
          <w:tab w:val="left" w:pos="9781"/>
        </w:tabs>
        <w:ind w:left="0" w:firstLine="709"/>
        <w:jc w:val="both"/>
        <w:textAlignment w:val="baseline"/>
      </w:pPr>
      <w:r>
        <w:t>целенаправленное комплексное психолого-педагогическое сопровождение ребенка с ЗПР и квалифицированная коррекция недостатков в развитии;</w:t>
      </w:r>
    </w:p>
    <w:p w:rsidR="002E056E" w:rsidRDefault="002E056E" w:rsidP="00EA1791">
      <w:pPr>
        <w:numPr>
          <w:ilvl w:val="0"/>
          <w:numId w:val="22"/>
        </w:numPr>
        <w:tabs>
          <w:tab w:val="left" w:pos="1125"/>
          <w:tab w:val="left" w:pos="9781"/>
        </w:tabs>
        <w:ind w:left="0" w:firstLine="709"/>
        <w:jc w:val="both"/>
        <w:textAlignment w:val="baseline"/>
      </w:pPr>
      <w: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2E056E" w:rsidRDefault="002E056E" w:rsidP="00EA1791">
      <w:pPr>
        <w:numPr>
          <w:ilvl w:val="0"/>
          <w:numId w:val="22"/>
        </w:numPr>
        <w:tabs>
          <w:tab w:val="left" w:pos="1125"/>
          <w:tab w:val="left" w:pos="9781"/>
        </w:tabs>
        <w:ind w:left="0" w:firstLine="709"/>
        <w:jc w:val="both"/>
        <w:textAlignment w:val="baseline"/>
      </w:pPr>
      <w:r>
        <w:t xml:space="preserve">подготовка детей с ЗПР ко второй ступени обучения (начальная школа) с учетом </w:t>
      </w:r>
      <w:r w:rsidR="00DB54B5">
        <w:t>целевых ориентиров</w:t>
      </w:r>
      <w:r>
        <w:t xml:space="preserve"> для детей с ЗПР;</w:t>
      </w:r>
    </w:p>
    <w:p w:rsidR="002E056E" w:rsidRDefault="002E056E" w:rsidP="00EA1791">
      <w:pPr>
        <w:numPr>
          <w:ilvl w:val="0"/>
          <w:numId w:val="22"/>
        </w:numPr>
        <w:tabs>
          <w:tab w:val="left" w:pos="1125"/>
          <w:tab w:val="left" w:pos="9781"/>
        </w:tabs>
        <w:ind w:left="0" w:firstLine="709"/>
        <w:jc w:val="both"/>
        <w:textAlignment w:val="baseline"/>
      </w:pPr>
      <w: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2E056E" w:rsidRDefault="002E056E" w:rsidP="00EA1791">
      <w:pPr>
        <w:numPr>
          <w:ilvl w:val="0"/>
          <w:numId w:val="22"/>
        </w:numPr>
        <w:tabs>
          <w:tab w:val="left" w:pos="1125"/>
          <w:tab w:val="left" w:pos="9781"/>
        </w:tabs>
        <w:ind w:left="0" w:firstLine="709"/>
        <w:jc w:val="both"/>
        <w:textAlignment w:val="baseline"/>
      </w:pPr>
      <w: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DB54B5" w:rsidRDefault="00DB54B5" w:rsidP="002E056E">
      <w:pPr>
        <w:tabs>
          <w:tab w:val="left" w:pos="720"/>
          <w:tab w:val="left" w:pos="9781"/>
        </w:tabs>
        <w:jc w:val="both"/>
        <w:rPr>
          <w:b/>
          <w:i/>
        </w:rPr>
      </w:pPr>
    </w:p>
    <w:p w:rsidR="002E056E" w:rsidRPr="00DB54B5" w:rsidRDefault="00DB54B5" w:rsidP="002E056E">
      <w:pPr>
        <w:tabs>
          <w:tab w:val="left" w:pos="720"/>
          <w:tab w:val="left" w:pos="9781"/>
        </w:tabs>
        <w:jc w:val="both"/>
        <w:rPr>
          <w:i/>
        </w:rPr>
      </w:pPr>
      <w:r w:rsidRPr="00DB54B5">
        <w:rPr>
          <w:i/>
        </w:rPr>
        <w:t xml:space="preserve">                </w:t>
      </w:r>
      <w:r w:rsidR="00BD0CB3">
        <w:rPr>
          <w:i/>
        </w:rPr>
        <w:t>Механизмы адаптации:</w:t>
      </w:r>
    </w:p>
    <w:p w:rsidR="002E056E" w:rsidRDefault="00BD0CB3" w:rsidP="002E056E">
      <w:pPr>
        <w:tabs>
          <w:tab w:val="left" w:pos="9781"/>
        </w:tabs>
        <w:jc w:val="both"/>
      </w:pPr>
      <w:r>
        <w:t xml:space="preserve">          1. Учет</w:t>
      </w:r>
      <w:r w:rsidR="002E056E">
        <w:t xml:space="preserve">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2E056E" w:rsidRDefault="00BD0CB3" w:rsidP="002E056E">
      <w:pPr>
        <w:tabs>
          <w:tab w:val="left" w:pos="9781"/>
        </w:tabs>
        <w:jc w:val="both"/>
        <w:rPr>
          <w:rFonts w:eastAsia="Times New Roman"/>
        </w:rPr>
      </w:pPr>
      <w:r>
        <w:t xml:space="preserve">         </w:t>
      </w:r>
      <w:r w:rsidR="002E056E">
        <w:t xml:space="preserve">2. Вариативность планируемых результатов </w:t>
      </w:r>
      <w:r w:rsidR="002E056E">
        <w:rPr>
          <w:rFonts w:eastAsia="Times New Roman"/>
        </w:rPr>
        <w:t>в соответствии с поставленными задачами и возможностями детей с ЗПР.</w:t>
      </w:r>
    </w:p>
    <w:p w:rsidR="002E056E" w:rsidRDefault="00BD0CB3" w:rsidP="002E056E">
      <w:pPr>
        <w:tabs>
          <w:tab w:val="left" w:pos="9781"/>
        </w:tabs>
        <w:jc w:val="both"/>
        <w:rPr>
          <w:rFonts w:eastAsia="Times New Roman"/>
        </w:rPr>
      </w:pPr>
      <w:r>
        <w:t xml:space="preserve">         </w:t>
      </w:r>
      <w:r w:rsidR="002E056E">
        <w:t xml:space="preserve">3. </w:t>
      </w:r>
      <w:r w:rsidR="002E056E">
        <w:rPr>
          <w:rFonts w:eastAsia="Times New Roman"/>
        </w:rPr>
        <w:t>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2E056E" w:rsidRDefault="00BD0CB3" w:rsidP="002E056E">
      <w:pPr>
        <w:tabs>
          <w:tab w:val="left" w:pos="9781"/>
        </w:tabs>
        <w:jc w:val="both"/>
      </w:pPr>
      <w:r>
        <w:t xml:space="preserve">         </w:t>
      </w:r>
      <w:r w:rsidR="002E056E">
        <w:t>4. Применение психолого-педагогической диагности</w:t>
      </w:r>
      <w:r w:rsidR="00C515CA">
        <w:t>ки</w:t>
      </w:r>
      <w:r w:rsidR="002E056E">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2E056E" w:rsidRDefault="00C515CA" w:rsidP="002E056E">
      <w:pPr>
        <w:jc w:val="both"/>
        <w:rPr>
          <w:rFonts w:eastAsia="Times New Roman"/>
        </w:rPr>
      </w:pPr>
      <w:r>
        <w:t xml:space="preserve">          </w:t>
      </w:r>
      <w:r w:rsidR="002E056E">
        <w:t>5. К</w:t>
      </w:r>
      <w:r w:rsidR="002E056E">
        <w:rPr>
          <w:rFonts w:eastAsia="Times New Roman"/>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2E056E" w:rsidRDefault="00C515CA" w:rsidP="002E056E">
      <w:pPr>
        <w:widowControl w:val="0"/>
        <w:tabs>
          <w:tab w:val="left" w:pos="9781"/>
        </w:tabs>
        <w:jc w:val="both"/>
      </w:pPr>
      <w:r>
        <w:t xml:space="preserve">          6. Разработка</w:t>
      </w:r>
      <w:r w:rsidR="002E056E">
        <w:t xml:space="preserve"> вариативного с</w:t>
      </w:r>
      <w:r w:rsidR="002E056E">
        <w:rPr>
          <w:rFonts w:eastAsia="Times New Roman"/>
        </w:rPr>
        <w:t xml:space="preserve">одержания образовательной деятельности по профессиональной коррекции нарушений развития детей с ЗПР, </w:t>
      </w:r>
      <w:r w:rsidR="002E056E">
        <w:t>этапов и методов ее реализации.</w:t>
      </w:r>
    </w:p>
    <w:p w:rsidR="002E056E" w:rsidRDefault="00C515CA" w:rsidP="002E056E">
      <w:pPr>
        <w:widowControl w:val="0"/>
        <w:tabs>
          <w:tab w:val="left" w:pos="9781"/>
        </w:tabs>
        <w:jc w:val="both"/>
      </w:pPr>
      <w:r>
        <w:t xml:space="preserve">         </w:t>
      </w:r>
      <w:r w:rsidR="002E056E">
        <w:t>7. Подбор методического обеспечения (программно-методических материалов, дидактических пособий, учебных средств и о</w:t>
      </w:r>
      <w:r w:rsidR="00301188">
        <w:t>борудования)</w:t>
      </w:r>
      <w:r w:rsidR="002E056E">
        <w:t xml:space="preserve">. </w:t>
      </w:r>
    </w:p>
    <w:p w:rsidR="002E056E" w:rsidRDefault="00C515CA" w:rsidP="002E056E">
      <w:pPr>
        <w:tabs>
          <w:tab w:val="left" w:pos="360"/>
          <w:tab w:val="left" w:pos="9781"/>
        </w:tabs>
        <w:jc w:val="both"/>
      </w:pPr>
      <w:r>
        <w:t xml:space="preserve">         </w:t>
      </w:r>
      <w:r w:rsidR="002E056E">
        <w:t>8.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C515CA" w:rsidRDefault="00C515CA" w:rsidP="002E056E">
      <w:pPr>
        <w:tabs>
          <w:tab w:val="left" w:pos="360"/>
          <w:tab w:val="left" w:pos="9781"/>
        </w:tabs>
        <w:jc w:val="both"/>
        <w:rPr>
          <w:b/>
          <w:i/>
        </w:rPr>
      </w:pPr>
    </w:p>
    <w:p w:rsidR="002E056E" w:rsidRPr="001C373E" w:rsidRDefault="001C373E" w:rsidP="002E056E">
      <w:pPr>
        <w:tabs>
          <w:tab w:val="left" w:pos="360"/>
          <w:tab w:val="left" w:pos="9781"/>
        </w:tabs>
        <w:jc w:val="both"/>
        <w:rPr>
          <w:i/>
        </w:rPr>
      </w:pPr>
      <w:r w:rsidRPr="001C373E">
        <w:rPr>
          <w:i/>
        </w:rPr>
        <w:t xml:space="preserve">          </w:t>
      </w:r>
      <w:r w:rsidR="00AB7243">
        <w:rPr>
          <w:i/>
        </w:rPr>
        <w:t>Условия реализации</w:t>
      </w:r>
      <w:r w:rsidR="002E056E" w:rsidRPr="001C373E">
        <w:rPr>
          <w:i/>
        </w:rPr>
        <w:t>:</w:t>
      </w:r>
    </w:p>
    <w:p w:rsidR="002E056E" w:rsidRDefault="002E056E" w:rsidP="00EA1791">
      <w:pPr>
        <w:numPr>
          <w:ilvl w:val="0"/>
          <w:numId w:val="22"/>
        </w:numPr>
        <w:tabs>
          <w:tab w:val="left" w:pos="1125"/>
          <w:tab w:val="left" w:pos="9781"/>
        </w:tabs>
        <w:ind w:left="0" w:firstLine="709"/>
        <w:jc w:val="both"/>
        <w:textAlignment w:val="baseline"/>
      </w:pPr>
      <w: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2E056E" w:rsidRDefault="002E056E" w:rsidP="00EA1791">
      <w:pPr>
        <w:numPr>
          <w:ilvl w:val="0"/>
          <w:numId w:val="22"/>
        </w:numPr>
        <w:tabs>
          <w:tab w:val="left" w:pos="1125"/>
          <w:tab w:val="left" w:pos="9781"/>
        </w:tabs>
        <w:ind w:left="0" w:firstLine="709"/>
        <w:jc w:val="both"/>
        <w:textAlignment w:val="baseline"/>
      </w:pPr>
      <w: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2E056E" w:rsidRDefault="002E056E" w:rsidP="00EA1791">
      <w:pPr>
        <w:numPr>
          <w:ilvl w:val="0"/>
          <w:numId w:val="22"/>
        </w:numPr>
        <w:tabs>
          <w:tab w:val="left" w:pos="1125"/>
        </w:tabs>
        <w:ind w:left="0" w:firstLine="709"/>
        <w:jc w:val="both"/>
        <w:textAlignment w:val="baseline"/>
      </w:pPr>
      <w: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2E056E" w:rsidRDefault="002E056E" w:rsidP="00EA1791">
      <w:pPr>
        <w:numPr>
          <w:ilvl w:val="0"/>
          <w:numId w:val="22"/>
        </w:numPr>
        <w:tabs>
          <w:tab w:val="left" w:pos="1125"/>
        </w:tabs>
        <w:ind w:left="0" w:firstLine="709"/>
        <w:jc w:val="both"/>
        <w:textAlignment w:val="baseline"/>
      </w:pPr>
      <w:r>
        <w:lastRenderedPageBreak/>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2E056E" w:rsidRDefault="002E056E" w:rsidP="00EA1791">
      <w:pPr>
        <w:numPr>
          <w:ilvl w:val="0"/>
          <w:numId w:val="22"/>
        </w:numPr>
        <w:tabs>
          <w:tab w:val="left" w:pos="1125"/>
        </w:tabs>
        <w:ind w:left="0" w:firstLine="709"/>
        <w:jc w:val="both"/>
        <w:textAlignment w:val="baseline"/>
      </w:pPr>
      <w: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2E056E" w:rsidRDefault="002E056E" w:rsidP="00EA1791">
      <w:pPr>
        <w:numPr>
          <w:ilvl w:val="0"/>
          <w:numId w:val="22"/>
        </w:numPr>
        <w:tabs>
          <w:tab w:val="left" w:pos="1125"/>
        </w:tabs>
        <w:ind w:left="0" w:firstLine="709"/>
        <w:jc w:val="both"/>
        <w:textAlignment w:val="baseline"/>
      </w:pPr>
      <w:r>
        <w:t xml:space="preserve">сетевое взаимодействие с ПМПК и сторонними организациями (медицинскими, образовательными, общественными, социальными, научными и др.) </w:t>
      </w:r>
    </w:p>
    <w:p w:rsidR="002E056E" w:rsidRDefault="002E056E" w:rsidP="00EA1791">
      <w:pPr>
        <w:numPr>
          <w:ilvl w:val="0"/>
          <w:numId w:val="22"/>
        </w:numPr>
        <w:tabs>
          <w:tab w:val="left" w:pos="1125"/>
        </w:tabs>
        <w:ind w:left="0" w:firstLine="709"/>
        <w:jc w:val="both"/>
        <w:textAlignment w:val="baseline"/>
      </w:pPr>
      <w: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2E056E" w:rsidRDefault="002E056E" w:rsidP="00EA1791">
      <w:pPr>
        <w:numPr>
          <w:ilvl w:val="0"/>
          <w:numId w:val="22"/>
        </w:numPr>
        <w:tabs>
          <w:tab w:val="left" w:pos="1125"/>
        </w:tabs>
        <w:ind w:left="0" w:firstLine="709"/>
        <w:jc w:val="both"/>
        <w:textAlignment w:val="baseline"/>
      </w:pPr>
      <w:r>
        <w:t>осуществление контроля со стороны психолого-медико-педагогического консилиума образовательной организации.</w:t>
      </w:r>
    </w:p>
    <w:p w:rsidR="0096358E" w:rsidRDefault="0096358E" w:rsidP="002E056E">
      <w:pPr>
        <w:shd w:val="clear" w:color="auto" w:fill="FFFFFF"/>
        <w:tabs>
          <w:tab w:val="left" w:pos="0"/>
          <w:tab w:val="left" w:pos="851"/>
        </w:tabs>
        <w:ind w:firstLine="567"/>
        <w:jc w:val="both"/>
        <w:rPr>
          <w:b/>
          <w:lang w:eastAsia="ru-RU"/>
        </w:rPr>
      </w:pPr>
    </w:p>
    <w:p w:rsidR="001833D1" w:rsidRDefault="001833D1" w:rsidP="001833D1">
      <w:pPr>
        <w:pStyle w:val="34"/>
        <w:spacing w:before="0" w:after="0" w:line="360" w:lineRule="auto"/>
      </w:pPr>
      <w:bookmarkStart w:id="5" w:name="_Toc500189762"/>
      <w:r>
        <w:t>1.1.3. Принципы и подходы</w:t>
      </w:r>
      <w:bookmarkEnd w:id="5"/>
    </w:p>
    <w:p w:rsidR="001833D1" w:rsidRDefault="00BD18FF" w:rsidP="00BD18FF">
      <w:pPr>
        <w:widowControl w:val="0"/>
        <w:tabs>
          <w:tab w:val="left" w:pos="360"/>
          <w:tab w:val="left" w:pos="9781"/>
        </w:tabs>
        <w:jc w:val="both"/>
        <w:rPr>
          <w:b/>
          <w:i/>
        </w:rPr>
      </w:pPr>
      <w:r>
        <w:rPr>
          <w:b/>
          <w:i/>
        </w:rPr>
        <w:t xml:space="preserve">         </w:t>
      </w:r>
      <w:r w:rsidR="001833D1">
        <w:rPr>
          <w:b/>
          <w:i/>
        </w:rPr>
        <w:t xml:space="preserve">Общие дидактические принципы и особенности их </w:t>
      </w:r>
      <w:r>
        <w:rPr>
          <w:b/>
          <w:i/>
        </w:rPr>
        <w:t>применения</w:t>
      </w:r>
    </w:p>
    <w:p w:rsidR="001833D1" w:rsidRDefault="00BD18FF" w:rsidP="00BD18FF">
      <w:pPr>
        <w:widowControl w:val="0"/>
        <w:tabs>
          <w:tab w:val="left" w:pos="360"/>
          <w:tab w:val="left" w:pos="9781"/>
        </w:tabs>
        <w:jc w:val="both"/>
      </w:pPr>
      <w:r>
        <w:rPr>
          <w:i/>
        </w:rPr>
        <w:t xml:space="preserve">         </w:t>
      </w:r>
      <w:r w:rsidR="001833D1">
        <w:rPr>
          <w:i/>
        </w:rPr>
        <w:t>Принцип научности</w:t>
      </w:r>
      <w:r w:rsidR="001833D1">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1833D1" w:rsidRDefault="00BD18FF" w:rsidP="00BD18FF">
      <w:pPr>
        <w:widowControl w:val="0"/>
        <w:tabs>
          <w:tab w:val="left" w:pos="9781"/>
        </w:tabs>
        <w:jc w:val="both"/>
      </w:pPr>
      <w:r>
        <w:rPr>
          <w:i/>
        </w:rPr>
        <w:t xml:space="preserve">        </w:t>
      </w:r>
      <w:r w:rsidR="001833D1">
        <w:rPr>
          <w:i/>
        </w:rPr>
        <w:t>Принцип связи теории с практикой</w:t>
      </w:r>
      <w:r w:rsidR="001833D1">
        <w:t>.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1833D1" w:rsidRDefault="00BD18FF" w:rsidP="00BD18FF">
      <w:pPr>
        <w:widowControl w:val="0"/>
        <w:tabs>
          <w:tab w:val="left" w:pos="9781"/>
        </w:tabs>
        <w:jc w:val="both"/>
      </w:pPr>
      <w:r>
        <w:rPr>
          <w:i/>
        </w:rPr>
        <w:t xml:space="preserve">        </w:t>
      </w:r>
      <w:r w:rsidR="001833D1">
        <w:rPr>
          <w:i/>
        </w:rPr>
        <w:t>Принцип активности и сознательности в обучении</w:t>
      </w:r>
      <w:r w:rsidR="001833D1">
        <w:t>. Педагоги должны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1507C4" w:rsidRDefault="00BD18FF" w:rsidP="00BD18FF">
      <w:pPr>
        <w:widowControl w:val="0"/>
        <w:tabs>
          <w:tab w:val="left" w:pos="9781"/>
        </w:tabs>
        <w:jc w:val="both"/>
      </w:pPr>
      <w:r>
        <w:rPr>
          <w:i/>
        </w:rPr>
        <w:t xml:space="preserve">        </w:t>
      </w:r>
      <w:r w:rsidR="001833D1">
        <w:rPr>
          <w:i/>
        </w:rPr>
        <w:t xml:space="preserve">Принцип доступности </w:t>
      </w:r>
      <w:r w:rsidR="001833D1">
        <w:rPr>
          <w:iCs/>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001833D1">
        <w:t>Все обучение ребенка с ЗПР должно строиться с опоро</w:t>
      </w:r>
      <w:r w:rsidR="001507C4">
        <w:t>й на «зону ближайшего развития».</w:t>
      </w:r>
    </w:p>
    <w:p w:rsidR="009F1821" w:rsidRDefault="00BD18FF" w:rsidP="00BD18FF">
      <w:pPr>
        <w:widowControl w:val="0"/>
        <w:tabs>
          <w:tab w:val="left" w:pos="9781"/>
        </w:tabs>
        <w:jc w:val="both"/>
        <w:rPr>
          <w:rStyle w:val="c11"/>
          <w:rFonts w:eastAsia="SimSun"/>
        </w:rPr>
      </w:pPr>
      <w:r>
        <w:rPr>
          <w:i/>
        </w:rPr>
        <w:t xml:space="preserve">        </w:t>
      </w:r>
      <w:r w:rsidR="001833D1">
        <w:rPr>
          <w:i/>
        </w:rPr>
        <w:t xml:space="preserve">Принцип последовательности и систематичности. </w:t>
      </w:r>
      <w:r w:rsidR="001833D1">
        <w:rPr>
          <w:iCs/>
        </w:rPr>
        <w:t xml:space="preserve">Учет этого принципа </w:t>
      </w:r>
      <w:r w:rsidR="001833D1">
        <w:rPr>
          <w:rStyle w:val="c11"/>
          <w:rFonts w:eastAsia="SimSun"/>
        </w:rPr>
        <w:t>позволяет сформировать у детей целостную систему знаний, умений, навыков.</w:t>
      </w:r>
    </w:p>
    <w:p w:rsidR="009F1821" w:rsidRDefault="00BD18FF" w:rsidP="00BD18FF">
      <w:pPr>
        <w:widowControl w:val="0"/>
        <w:tabs>
          <w:tab w:val="left" w:pos="9781"/>
        </w:tabs>
        <w:jc w:val="both"/>
        <w:rPr>
          <w:i/>
        </w:rPr>
      </w:pPr>
      <w:r>
        <w:rPr>
          <w:i/>
        </w:rPr>
        <w:t xml:space="preserve">        </w:t>
      </w:r>
      <w:r w:rsidR="001833D1">
        <w:rPr>
          <w:i/>
        </w:rPr>
        <w:t>Принцип прочности усвоения знаний.</w:t>
      </w:r>
      <w:r w:rsidR="001833D1">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w:t>
      </w:r>
      <w:r>
        <w:rPr>
          <w:i/>
        </w:rPr>
        <w:t xml:space="preserve">        </w:t>
      </w:r>
      <w:r w:rsidR="009F1821">
        <w:rPr>
          <w:i/>
        </w:rPr>
        <w:t xml:space="preserve">    </w:t>
      </w:r>
    </w:p>
    <w:p w:rsidR="001833D1" w:rsidRDefault="009F1821" w:rsidP="00BD18FF">
      <w:pPr>
        <w:widowControl w:val="0"/>
        <w:tabs>
          <w:tab w:val="left" w:pos="9781"/>
        </w:tabs>
        <w:jc w:val="both"/>
        <w:rPr>
          <w:rStyle w:val="c11"/>
          <w:rFonts w:eastAsia="SimSun"/>
        </w:rPr>
      </w:pPr>
      <w:r>
        <w:rPr>
          <w:i/>
        </w:rPr>
        <w:t xml:space="preserve">        </w:t>
      </w:r>
      <w:r w:rsidR="001833D1">
        <w:rPr>
          <w:i/>
        </w:rPr>
        <w:t xml:space="preserve">Принцип наглядности </w:t>
      </w:r>
      <w:r w:rsidR="001833D1">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образовательном процессе используются различные </w:t>
      </w:r>
      <w:r w:rsidR="001833D1">
        <w:rPr>
          <w:i/>
        </w:rPr>
        <w:t>наглядные средства:</w:t>
      </w:r>
      <w:r w:rsidR="001833D1">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1833D1" w:rsidRDefault="00BD18FF" w:rsidP="00BD18FF">
      <w:pPr>
        <w:widowControl w:val="0"/>
        <w:tabs>
          <w:tab w:val="left" w:pos="9781"/>
        </w:tabs>
        <w:jc w:val="both"/>
        <w:rPr>
          <w:rStyle w:val="c11"/>
          <w:rFonts w:eastAsia="SimSun"/>
        </w:rPr>
      </w:pPr>
      <w:r>
        <w:rPr>
          <w:i/>
        </w:rPr>
        <w:t xml:space="preserve">      </w:t>
      </w:r>
      <w:r w:rsidR="001833D1">
        <w:rPr>
          <w:i/>
        </w:rPr>
        <w:t>Принцип индивидуального подхода к обучению и воспитанию</w:t>
      </w:r>
      <w:r w:rsidR="001833D1">
        <w:rPr>
          <w:rStyle w:val="c11"/>
          <w:rFonts w:eastAsia="SimSun"/>
        </w:rPr>
        <w:t xml:space="preserve">.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1833D1" w:rsidRDefault="00BD18FF" w:rsidP="00BD18FF">
      <w:pPr>
        <w:widowControl w:val="0"/>
        <w:tabs>
          <w:tab w:val="left" w:pos="9781"/>
        </w:tabs>
        <w:jc w:val="both"/>
        <w:rPr>
          <w:rStyle w:val="c11"/>
          <w:rFonts w:eastAsia="SimSun"/>
        </w:rPr>
      </w:pPr>
      <w:r>
        <w:rPr>
          <w:rStyle w:val="c11"/>
          <w:rFonts w:eastAsia="SimSun"/>
        </w:rPr>
        <w:t xml:space="preserve">      </w:t>
      </w:r>
      <w:r w:rsidR="001833D1">
        <w:rPr>
          <w:rStyle w:val="c11"/>
          <w:rFonts w:eastAsia="SimSun"/>
        </w:rPr>
        <w:t xml:space="preserve">В работе с детьми с ЗПР не менее актуален </w:t>
      </w:r>
      <w:r w:rsidR="001833D1">
        <w:rPr>
          <w:i/>
        </w:rPr>
        <w:t>дифференцированный подход</w:t>
      </w:r>
      <w:r w:rsidR="001833D1">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sidR="001833D1">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1833D1" w:rsidRPr="001833D1" w:rsidRDefault="001833D1" w:rsidP="00BD18FF">
      <w:pPr>
        <w:widowControl w:val="0"/>
        <w:tabs>
          <w:tab w:val="left" w:pos="9781"/>
        </w:tabs>
        <w:jc w:val="both"/>
        <w:rPr>
          <w:rFonts w:eastAsia="SimSun"/>
          <w:lang w:eastAsia="ru-RU"/>
        </w:rPr>
      </w:pPr>
    </w:p>
    <w:p w:rsidR="00006150" w:rsidRPr="00006150" w:rsidRDefault="00006150" w:rsidP="00006150">
      <w:pPr>
        <w:pStyle w:val="27"/>
        <w:spacing w:before="0" w:after="0" w:line="240" w:lineRule="auto"/>
        <w:rPr>
          <w:lang w:eastAsia="ar-SA"/>
        </w:rPr>
      </w:pPr>
      <w:bookmarkStart w:id="6" w:name="_Toc500189763"/>
      <w:r w:rsidRPr="00006150">
        <w:rPr>
          <w:lang w:eastAsia="ar-SA"/>
        </w:rPr>
        <w:t>1.2. Планируемые результаты</w:t>
      </w:r>
      <w:bookmarkEnd w:id="6"/>
    </w:p>
    <w:p w:rsidR="00006150" w:rsidRDefault="00006150" w:rsidP="00006150">
      <w:pPr>
        <w:pStyle w:val="34"/>
        <w:spacing w:before="0" w:after="0" w:line="240" w:lineRule="auto"/>
      </w:pPr>
      <w:bookmarkStart w:id="7" w:name="_Toc500189764"/>
    </w:p>
    <w:p w:rsidR="00006150" w:rsidRPr="00006150" w:rsidRDefault="00006150" w:rsidP="00006150">
      <w:pPr>
        <w:pStyle w:val="34"/>
        <w:spacing w:before="0" w:after="0" w:line="240" w:lineRule="auto"/>
      </w:pPr>
      <w:bookmarkStart w:id="8" w:name="_Toc500189765"/>
      <w:bookmarkEnd w:id="7"/>
      <w:r>
        <w:t>1.2.1</w:t>
      </w:r>
      <w:r w:rsidRPr="00006150">
        <w:t>. Целевые ориентиры в дошкольном возрасте</w:t>
      </w:r>
      <w:bookmarkEnd w:id="8"/>
    </w:p>
    <w:p w:rsidR="00006150" w:rsidRPr="00006150" w:rsidRDefault="00006150" w:rsidP="00006150">
      <w:pPr>
        <w:jc w:val="both"/>
        <w:rPr>
          <w:i/>
        </w:rPr>
      </w:pPr>
      <w:r>
        <w:rPr>
          <w:i/>
        </w:rPr>
        <w:t xml:space="preserve">        </w:t>
      </w:r>
      <w:r w:rsidRPr="00006150">
        <w:rPr>
          <w:i/>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006150">
        <w:rPr>
          <w:bCs/>
          <w:i/>
        </w:rPr>
        <w:t xml:space="preserve">дошкольного возраста с задержкой психического развития </w:t>
      </w:r>
      <w:r w:rsidRPr="00006150">
        <w:rPr>
          <w:i/>
        </w:rPr>
        <w:t>младшего дошкольного возраста (к 5 годам)</w:t>
      </w:r>
    </w:p>
    <w:p w:rsidR="00006150" w:rsidRDefault="00006150" w:rsidP="00006150">
      <w:pPr>
        <w:tabs>
          <w:tab w:val="left" w:pos="567"/>
          <w:tab w:val="left" w:pos="9781"/>
        </w:tabs>
        <w:jc w:val="both"/>
        <w:rPr>
          <w:b/>
          <w:bCs/>
          <w:i/>
        </w:rPr>
      </w:pPr>
    </w:p>
    <w:p w:rsidR="00006150" w:rsidRDefault="00006150" w:rsidP="00006150">
      <w:pPr>
        <w:tabs>
          <w:tab w:val="left" w:pos="567"/>
          <w:tab w:val="left" w:pos="9781"/>
        </w:tabs>
        <w:jc w:val="both"/>
      </w:pPr>
      <w:r>
        <w:rPr>
          <w:b/>
          <w:bCs/>
          <w:i/>
        </w:rPr>
        <w:t xml:space="preserve">       </w:t>
      </w:r>
      <w:r w:rsidRPr="00006150">
        <w:rPr>
          <w:b/>
          <w:bCs/>
          <w:i/>
        </w:rPr>
        <w:t>Социально-коммуникативное развитие</w:t>
      </w:r>
      <w:r w:rsidRPr="00006150">
        <w:rPr>
          <w:b/>
          <w:bCs/>
        </w:rPr>
        <w:t xml:space="preserve">. </w:t>
      </w:r>
      <w:r w:rsidRPr="00006150">
        <w:rPr>
          <w:bCs/>
        </w:rPr>
        <w:t xml:space="preserve">Ребенок адаптируется </w:t>
      </w:r>
      <w:r w:rsidRPr="00006150">
        <w:t xml:space="preserve">в условиях группы. </w:t>
      </w:r>
      <w:r>
        <w:t xml:space="preserve">      </w:t>
      </w:r>
    </w:p>
    <w:p w:rsidR="00006150" w:rsidRPr="00006150" w:rsidRDefault="00006150" w:rsidP="00006150">
      <w:pPr>
        <w:tabs>
          <w:tab w:val="left" w:pos="567"/>
          <w:tab w:val="left" w:pos="9781"/>
        </w:tabs>
        <w:jc w:val="both"/>
      </w:pPr>
      <w:r>
        <w:t xml:space="preserve">        </w:t>
      </w:r>
      <w:r w:rsidRPr="00006150">
        <w:t xml:space="preserve">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006150" w:rsidRPr="00006150" w:rsidRDefault="00070A12" w:rsidP="00006150">
      <w:pPr>
        <w:tabs>
          <w:tab w:val="left" w:pos="9781"/>
        </w:tabs>
        <w:jc w:val="both"/>
      </w:pPr>
      <w:r>
        <w:t xml:space="preserve">        </w:t>
      </w:r>
      <w:r w:rsidR="00006150" w:rsidRPr="00006150">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070A12" w:rsidRDefault="00070A12" w:rsidP="00006150">
      <w:pPr>
        <w:tabs>
          <w:tab w:val="left" w:pos="9781"/>
        </w:tabs>
        <w:contextualSpacing/>
        <w:jc w:val="both"/>
        <w:rPr>
          <w:b/>
          <w:i/>
        </w:rPr>
      </w:pPr>
    </w:p>
    <w:p w:rsidR="00006150" w:rsidRPr="00006150" w:rsidRDefault="00070A12" w:rsidP="00006150">
      <w:pPr>
        <w:tabs>
          <w:tab w:val="left" w:pos="9781"/>
        </w:tabs>
        <w:contextualSpacing/>
        <w:jc w:val="both"/>
      </w:pPr>
      <w:r>
        <w:rPr>
          <w:b/>
          <w:i/>
        </w:rPr>
        <w:t xml:space="preserve">        </w:t>
      </w:r>
      <w:r w:rsidR="00006150" w:rsidRPr="00006150">
        <w:rPr>
          <w:b/>
          <w:i/>
        </w:rPr>
        <w:t xml:space="preserve">Речевое </w:t>
      </w:r>
      <w:r w:rsidR="00006150" w:rsidRPr="00006150">
        <w:rPr>
          <w:b/>
          <w:bCs/>
          <w:i/>
        </w:rPr>
        <w:t xml:space="preserve">развитие. </w:t>
      </w:r>
      <w:r w:rsidR="00006150" w:rsidRPr="00006150">
        <w:rPr>
          <w:bCs/>
        </w:rPr>
        <w:t>Понимает и выполняет</w:t>
      </w:r>
      <w:r w:rsidR="00006150" w:rsidRPr="00006150">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00006150" w:rsidRPr="00006150">
        <w:rPr>
          <w:rFonts w:eastAsia="Times New Roman"/>
        </w:rPr>
        <w:t>элементарные сведения о мире людей, природе, об окружающих предметах.</w:t>
      </w:r>
      <w:r w:rsidR="00006150" w:rsidRPr="00006150">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070A12" w:rsidRDefault="00070A12" w:rsidP="00006150">
      <w:pPr>
        <w:tabs>
          <w:tab w:val="left" w:pos="0"/>
          <w:tab w:val="left" w:pos="9781"/>
        </w:tabs>
        <w:jc w:val="both"/>
        <w:rPr>
          <w:b/>
          <w:bCs/>
          <w:i/>
        </w:rPr>
      </w:pPr>
    </w:p>
    <w:p w:rsidR="00006150" w:rsidRPr="00006150" w:rsidRDefault="00070A12" w:rsidP="00006150">
      <w:pPr>
        <w:tabs>
          <w:tab w:val="left" w:pos="0"/>
          <w:tab w:val="left" w:pos="9781"/>
        </w:tabs>
        <w:jc w:val="both"/>
      </w:pPr>
      <w:r>
        <w:rPr>
          <w:b/>
          <w:bCs/>
          <w:i/>
        </w:rPr>
        <w:t xml:space="preserve">        </w:t>
      </w:r>
      <w:r w:rsidR="00006150" w:rsidRPr="00006150">
        <w:rPr>
          <w:b/>
          <w:bCs/>
          <w:i/>
        </w:rPr>
        <w:t xml:space="preserve">Познавательное развитие. </w:t>
      </w:r>
      <w:r w:rsidR="00006150" w:rsidRPr="00006150">
        <w:rPr>
          <w:bCs/>
        </w:rPr>
        <w:t>Может</w:t>
      </w:r>
      <w:r w:rsidR="00006150" w:rsidRPr="00006150">
        <w:t xml:space="preserve"> заниматься интересным для него делом, не отвлекаясь, в течение пяти-десяти минут. П</w:t>
      </w:r>
      <w:r w:rsidR="00006150" w:rsidRPr="00006150">
        <w:rPr>
          <w:rFonts w:eastAsia="Times New Roman"/>
        </w:rPr>
        <w:t>оказывает по словесной инструкции и может назвать до пяти основных цветов и две-три плоскостных геометрических фигуры, а также шар и куб (</w:t>
      </w:r>
      <w:r w:rsidR="00006150" w:rsidRPr="00006150">
        <w:rPr>
          <w:rFonts w:eastAsia="Times New Roman"/>
          <w:i/>
        </w:rPr>
        <w:t>шарик, кубик</w:t>
      </w:r>
      <w:r w:rsidR="00006150" w:rsidRPr="00006150">
        <w:rPr>
          <w:rFonts w:eastAsia="Times New Roma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00006150" w:rsidRPr="00006150">
        <w:t>На основе не только п</w:t>
      </w:r>
      <w:r w:rsidR="00006150" w:rsidRPr="00006150">
        <w:rPr>
          <w:bCs/>
        </w:rPr>
        <w:t>рактической, но и зрительной ориентировки</w:t>
      </w:r>
      <w:r w:rsidR="00006150" w:rsidRPr="00006150">
        <w:t xml:space="preserve">ввойствах предметов подбирает предметы по форме («Доска Сегена», «Почтовый ящик» </w:t>
      </w:r>
      <w:r w:rsidR="00006150" w:rsidRPr="00006150">
        <w:rPr>
          <w:bCs/>
        </w:rPr>
        <w:t xml:space="preserve">и </w:t>
      </w:r>
      <w:r w:rsidR="00006150" w:rsidRPr="00006150">
        <w:t xml:space="preserve">т. п.), величине, </w:t>
      </w:r>
      <w:r w:rsidR="00006150" w:rsidRPr="00006150">
        <w:lastRenderedPageBreak/>
        <w:t>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006150" w:rsidRPr="00006150" w:rsidRDefault="005F7C18" w:rsidP="00006150">
      <w:pPr>
        <w:tabs>
          <w:tab w:val="left" w:pos="0"/>
          <w:tab w:val="left" w:pos="9781"/>
        </w:tabs>
        <w:jc w:val="both"/>
        <w:rPr>
          <w:rFonts w:eastAsia="Times New Roman"/>
        </w:rPr>
      </w:pPr>
      <w:r>
        <w:rPr>
          <w:rFonts w:eastAsia="Times New Roman"/>
        </w:rPr>
        <w:t xml:space="preserve">         </w:t>
      </w:r>
      <w:r w:rsidR="00006150" w:rsidRPr="00006150">
        <w:rPr>
          <w:rFonts w:eastAsia="Times New Roma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006150" w:rsidRPr="00006150" w:rsidRDefault="005F7C18" w:rsidP="00006150">
      <w:pPr>
        <w:jc w:val="both"/>
        <w:rPr>
          <w:rFonts w:eastAsia="Times New Roman"/>
        </w:rPr>
      </w:pPr>
      <w:r>
        <w:rPr>
          <w:rFonts w:eastAsia="Times New Roman"/>
        </w:rPr>
        <w:t xml:space="preserve">          </w:t>
      </w:r>
      <w:r w:rsidR="00006150" w:rsidRPr="00006150">
        <w:rPr>
          <w:rFonts w:eastAsia="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006150" w:rsidRPr="00006150" w:rsidRDefault="005F7C18" w:rsidP="00006150">
      <w:pPr>
        <w:tabs>
          <w:tab w:val="left" w:pos="9781"/>
        </w:tabs>
        <w:jc w:val="both"/>
        <w:rPr>
          <w:rFonts w:eastAsia="Times New Roman"/>
        </w:rPr>
      </w:pPr>
      <w:r>
        <w:rPr>
          <w:rFonts w:eastAsia="Times New Roman"/>
        </w:rPr>
        <w:t xml:space="preserve">        </w:t>
      </w:r>
      <w:r w:rsidR="00006150" w:rsidRPr="00006150">
        <w:rPr>
          <w:rFonts w:eastAsia="Times New Roma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F7C18" w:rsidRDefault="005F7C18" w:rsidP="00006150">
      <w:pPr>
        <w:tabs>
          <w:tab w:val="left" w:pos="0"/>
          <w:tab w:val="left" w:pos="9781"/>
        </w:tabs>
        <w:jc w:val="both"/>
        <w:rPr>
          <w:b/>
          <w:bCs/>
          <w:i/>
        </w:rPr>
      </w:pPr>
    </w:p>
    <w:p w:rsidR="00006150" w:rsidRPr="00006150" w:rsidRDefault="005F7C18" w:rsidP="00006150">
      <w:pPr>
        <w:tabs>
          <w:tab w:val="left" w:pos="0"/>
          <w:tab w:val="left" w:pos="9781"/>
        </w:tabs>
        <w:jc w:val="both"/>
        <w:rPr>
          <w:rStyle w:val="c11"/>
          <w:rFonts w:eastAsia="SimSun"/>
        </w:rPr>
      </w:pPr>
      <w:r>
        <w:rPr>
          <w:b/>
          <w:bCs/>
          <w:i/>
        </w:rPr>
        <w:t xml:space="preserve">         </w:t>
      </w:r>
      <w:r w:rsidR="00006150" w:rsidRPr="00006150">
        <w:rPr>
          <w:b/>
          <w:bCs/>
          <w:i/>
        </w:rPr>
        <w:t xml:space="preserve">Художественно-эстетическое развитие. </w:t>
      </w:r>
      <w:r w:rsidR="00006150" w:rsidRPr="00006150">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006150" w:rsidRPr="00006150" w:rsidRDefault="005F7C18" w:rsidP="00006150">
      <w:pPr>
        <w:tabs>
          <w:tab w:val="left" w:pos="9781"/>
        </w:tabs>
        <w:jc w:val="both"/>
        <w:rPr>
          <w:rStyle w:val="c11"/>
          <w:rFonts w:eastAsia="SimSun"/>
        </w:rPr>
      </w:pPr>
      <w:r>
        <w:rPr>
          <w:rStyle w:val="c11"/>
          <w:rFonts w:eastAsia="SimSun"/>
        </w:rPr>
        <w:t xml:space="preserve">       </w:t>
      </w:r>
      <w:r w:rsidR="00006150" w:rsidRPr="00006150">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F7C18" w:rsidRDefault="005F7C18" w:rsidP="00006150">
      <w:pPr>
        <w:tabs>
          <w:tab w:val="left" w:pos="9781"/>
        </w:tabs>
        <w:jc w:val="both"/>
        <w:rPr>
          <w:b/>
          <w:bCs/>
          <w:i/>
        </w:rPr>
      </w:pPr>
    </w:p>
    <w:p w:rsidR="005F7C18" w:rsidRDefault="005F7C18" w:rsidP="005F7C18">
      <w:pPr>
        <w:tabs>
          <w:tab w:val="left" w:pos="9781"/>
        </w:tabs>
        <w:jc w:val="both"/>
      </w:pPr>
      <w:r>
        <w:rPr>
          <w:b/>
          <w:bCs/>
          <w:i/>
        </w:rPr>
        <w:t xml:space="preserve">      </w:t>
      </w:r>
      <w:r w:rsidR="00006150" w:rsidRPr="00006150">
        <w:rPr>
          <w:b/>
          <w:bCs/>
          <w:i/>
        </w:rPr>
        <w:t>Физическое развитие</w:t>
      </w:r>
      <w:r w:rsidR="00006150" w:rsidRPr="00006150">
        <w:rPr>
          <w:b/>
          <w:bCs/>
        </w:rPr>
        <w:t xml:space="preserve">. </w:t>
      </w:r>
      <w:r w:rsidR="00006150" w:rsidRPr="00006150">
        <w:rPr>
          <w:bCs/>
        </w:rPr>
        <w:t>Осваивает все основные движения, хотя их техническая сторона требует совершенствования. П</w:t>
      </w:r>
      <w:r w:rsidR="00006150" w:rsidRPr="00006150">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00006150" w:rsidRPr="00006150">
        <w:rPr>
          <w:bCs/>
        </w:rPr>
        <w:t xml:space="preserve">Осваивает координированные движения рук </w:t>
      </w:r>
      <w:r w:rsidR="00006150" w:rsidRPr="00006150">
        <w:t>при выполнении действий с конструктором «Лего», крупной мозаикой, предметами одежды и обуви.</w:t>
      </w:r>
      <w:bookmarkStart w:id="9" w:name="_Toc500189766"/>
    </w:p>
    <w:p w:rsidR="005F7C18" w:rsidRDefault="005F7C18" w:rsidP="00006150">
      <w:pPr>
        <w:pStyle w:val="34"/>
        <w:spacing w:before="0" w:after="0" w:line="240" w:lineRule="auto"/>
      </w:pPr>
    </w:p>
    <w:p w:rsidR="009A03E6" w:rsidRPr="00DD08BE" w:rsidRDefault="005F7C18" w:rsidP="005F7C18">
      <w:pPr>
        <w:tabs>
          <w:tab w:val="left" w:pos="9781"/>
        </w:tabs>
        <w:jc w:val="center"/>
        <w:rPr>
          <w:b/>
        </w:rPr>
      </w:pPr>
      <w:r w:rsidRPr="005F7C18">
        <w:rPr>
          <w:b/>
        </w:rPr>
        <w:t>1.2.2</w:t>
      </w:r>
      <w:r w:rsidR="00006150" w:rsidRPr="005F7C18">
        <w:rPr>
          <w:b/>
        </w:rPr>
        <w:t xml:space="preserve">. </w:t>
      </w:r>
      <w:r w:rsidR="00006150" w:rsidRPr="00DD08BE">
        <w:rPr>
          <w:b/>
        </w:rPr>
        <w:t xml:space="preserve">Целевые ориентиры на этапе завершения </w:t>
      </w:r>
      <w:bookmarkEnd w:id="9"/>
      <w:r w:rsidRPr="00DD08BE">
        <w:rPr>
          <w:b/>
        </w:rPr>
        <w:t xml:space="preserve">дошкольного образования </w:t>
      </w:r>
    </w:p>
    <w:p w:rsidR="005F7C18" w:rsidRPr="00DD08BE" w:rsidRDefault="009A03E6" w:rsidP="009A03E6">
      <w:pPr>
        <w:tabs>
          <w:tab w:val="left" w:pos="9781"/>
        </w:tabs>
        <w:jc w:val="center"/>
        <w:rPr>
          <w:b/>
        </w:rPr>
      </w:pPr>
      <w:r w:rsidRPr="00DD08BE">
        <w:rPr>
          <w:b/>
        </w:rPr>
        <w:t xml:space="preserve">детьми с ЗПР  </w:t>
      </w:r>
      <w:r w:rsidR="005F7C18" w:rsidRPr="00DD08BE">
        <w:rPr>
          <w:b/>
        </w:rPr>
        <w:t>(к 7-8 годам)</w:t>
      </w:r>
    </w:p>
    <w:p w:rsidR="009A03E6" w:rsidRDefault="009A03E6" w:rsidP="009A03E6">
      <w:pPr>
        <w:tabs>
          <w:tab w:val="left" w:pos="9781"/>
        </w:tabs>
        <w:jc w:val="center"/>
        <w:rPr>
          <w:b/>
          <w:i/>
        </w:rPr>
      </w:pPr>
    </w:p>
    <w:p w:rsidR="00006150" w:rsidRPr="00006150" w:rsidRDefault="009A03E6" w:rsidP="00006150">
      <w:pPr>
        <w:tabs>
          <w:tab w:val="left" w:pos="9781"/>
        </w:tabs>
        <w:jc w:val="both"/>
        <w:rPr>
          <w:rFonts w:eastAsia="Times New Roman"/>
          <w:i/>
        </w:rPr>
      </w:pPr>
      <w:r>
        <w:rPr>
          <w:rFonts w:eastAsia="Times New Roman"/>
          <w:b/>
          <w:i/>
        </w:rPr>
        <w:t xml:space="preserve">          </w:t>
      </w:r>
      <w:r w:rsidR="00006150" w:rsidRPr="00006150">
        <w:rPr>
          <w:rFonts w:eastAsia="Times New Roman"/>
          <w:b/>
          <w:i/>
        </w:rPr>
        <w:t>Соц</w:t>
      </w:r>
      <w:r>
        <w:rPr>
          <w:rFonts w:eastAsia="Times New Roman"/>
          <w:b/>
          <w:i/>
        </w:rPr>
        <w:t>иально-коммуникативное развитие</w:t>
      </w:r>
    </w:p>
    <w:p w:rsidR="00006150" w:rsidRPr="00006150" w:rsidRDefault="00006150" w:rsidP="00EA1791">
      <w:pPr>
        <w:numPr>
          <w:ilvl w:val="0"/>
          <w:numId w:val="24"/>
        </w:numPr>
        <w:tabs>
          <w:tab w:val="left" w:pos="1148"/>
        </w:tabs>
        <w:ind w:left="0" w:firstLine="709"/>
        <w:jc w:val="both"/>
        <w:textAlignment w:val="baseline"/>
      </w:pPr>
      <w:r w:rsidRPr="00006150">
        <w:t xml:space="preserve">осваивает внеситуативно-познавательную форму общения со взрослыми и </w:t>
      </w:r>
      <w:r w:rsidRPr="00006150">
        <w:rPr>
          <w:rFonts w:eastAsia="Times New Roman"/>
        </w:rPr>
        <w:t xml:space="preserve">проявляет готовность </w:t>
      </w:r>
      <w:r w:rsidRPr="00006150">
        <w:t>к внеситуативно-личностному общению;</w:t>
      </w:r>
    </w:p>
    <w:p w:rsidR="00006150" w:rsidRPr="00006150" w:rsidRDefault="00006150" w:rsidP="00EA1791">
      <w:pPr>
        <w:widowControl w:val="0"/>
        <w:numPr>
          <w:ilvl w:val="0"/>
          <w:numId w:val="24"/>
        </w:numPr>
        <w:tabs>
          <w:tab w:val="left" w:pos="1148"/>
        </w:tabs>
        <w:ind w:left="0" w:firstLine="709"/>
        <w:jc w:val="both"/>
        <w:textAlignment w:val="baseline"/>
        <w:rPr>
          <w:rFonts w:eastAsia="Times New Roman"/>
        </w:rPr>
      </w:pPr>
      <w:r w:rsidRPr="00006150">
        <w:rPr>
          <w:rFonts w:eastAsia="Times New Roman"/>
        </w:rPr>
        <w:t>проявляет готовность и способность к общению со сверстниками; способен к адекватным</w:t>
      </w:r>
      <w:r w:rsidRPr="00006150">
        <w:t xml:space="preserve"> межличностным отношениям; </w:t>
      </w:r>
      <w:r w:rsidRPr="00006150">
        <w:rPr>
          <w:rFonts w:eastAsia="Times New Roman"/>
        </w:rPr>
        <w:t>проявляет инициативу и самостоятельность в игре и общении; способен выбирать себе род занятий, участников по совместной деятельности;</w:t>
      </w:r>
    </w:p>
    <w:p w:rsidR="00006150" w:rsidRPr="00006150" w:rsidRDefault="00006150" w:rsidP="00EA1791">
      <w:pPr>
        <w:numPr>
          <w:ilvl w:val="0"/>
          <w:numId w:val="24"/>
        </w:numPr>
        <w:tabs>
          <w:tab w:val="left" w:pos="1148"/>
        </w:tabs>
        <w:ind w:left="0" w:firstLine="709"/>
        <w:jc w:val="both"/>
        <w:textAlignment w:val="baseline"/>
        <w:rPr>
          <w:rFonts w:eastAsia="Times New Roman"/>
        </w:rPr>
      </w:pPr>
      <w:r w:rsidRPr="00006150">
        <w:rPr>
          <w:rFonts w:eastAsia="Times New Roman"/>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006150" w:rsidRPr="00006150" w:rsidRDefault="00006150" w:rsidP="00EA1791">
      <w:pPr>
        <w:pStyle w:val="a9"/>
        <w:widowControl w:val="0"/>
        <w:numPr>
          <w:ilvl w:val="0"/>
          <w:numId w:val="24"/>
        </w:numPr>
        <w:tabs>
          <w:tab w:val="left" w:pos="1148"/>
        </w:tabs>
        <w:suppressAutoHyphens/>
        <w:spacing w:after="0" w:line="240" w:lineRule="auto"/>
        <w:ind w:left="0" w:firstLine="709"/>
        <w:jc w:val="both"/>
        <w:textAlignment w:val="baseline"/>
        <w:rPr>
          <w:rFonts w:ascii="Times New Roman" w:eastAsia="Times New Roman" w:hAnsi="Times New Roman"/>
          <w:sz w:val="24"/>
          <w:szCs w:val="24"/>
        </w:rPr>
      </w:pPr>
      <w:r w:rsidRPr="00006150">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sidRPr="00006150">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006150" w:rsidRPr="00006150" w:rsidRDefault="00006150" w:rsidP="00EA1791">
      <w:pPr>
        <w:numPr>
          <w:ilvl w:val="0"/>
          <w:numId w:val="24"/>
        </w:numPr>
        <w:tabs>
          <w:tab w:val="left" w:pos="1148"/>
        </w:tabs>
        <w:ind w:left="0" w:firstLine="709"/>
        <w:jc w:val="both"/>
        <w:textAlignment w:val="baseline"/>
        <w:rPr>
          <w:rFonts w:eastAsia="Times New Roman"/>
        </w:rPr>
      </w:pPr>
      <w:r w:rsidRPr="00006150">
        <w:t>способен</w:t>
      </w:r>
      <w:r w:rsidRPr="00006150">
        <w:rPr>
          <w:bCs/>
          <w:iCs/>
        </w:rPr>
        <w:t xml:space="preserve"> подчиняться правилам и социальным нормам</w:t>
      </w:r>
      <w:r w:rsidRPr="00006150">
        <w:rPr>
          <w:rFonts w:eastAsia="Times New Roman"/>
        </w:rPr>
        <w:t xml:space="preserve"> во взаимоотношениях со взрослыми и сверстниками, может соблюдать правила безопасного поведения и личной гигиены; </w:t>
      </w:r>
    </w:p>
    <w:p w:rsidR="00006150" w:rsidRPr="00006150" w:rsidRDefault="00006150" w:rsidP="00EA1791">
      <w:pPr>
        <w:numPr>
          <w:ilvl w:val="0"/>
          <w:numId w:val="24"/>
        </w:numPr>
        <w:tabs>
          <w:tab w:val="left" w:pos="1148"/>
        </w:tabs>
        <w:ind w:left="0" w:firstLine="709"/>
        <w:jc w:val="both"/>
        <w:textAlignment w:val="baseline"/>
        <w:rPr>
          <w:rFonts w:eastAsia="Times New Roman"/>
        </w:rPr>
      </w:pPr>
      <w:r w:rsidRPr="00006150">
        <w:rPr>
          <w:bCs/>
          <w:iCs/>
        </w:rPr>
        <w:t xml:space="preserve">проявляет </w:t>
      </w:r>
      <w:r w:rsidRPr="00006150">
        <w:rPr>
          <w:rFonts w:eastAsia="TimesNewRoman"/>
          <w:bCs/>
          <w:iCs/>
        </w:rPr>
        <w:t>способность к волевым усилиям; совершенствуется регуляция и контроль деятельности;</w:t>
      </w:r>
      <w:r w:rsidRPr="00006150">
        <w:rPr>
          <w:rFonts w:eastAsia="Times New Roman"/>
        </w:rPr>
        <w:t xml:space="preserve"> произвольная регуляция поведения; </w:t>
      </w:r>
    </w:p>
    <w:p w:rsidR="00006150" w:rsidRPr="00006150" w:rsidRDefault="00006150" w:rsidP="00EA1791">
      <w:pPr>
        <w:numPr>
          <w:ilvl w:val="0"/>
          <w:numId w:val="24"/>
        </w:numPr>
        <w:tabs>
          <w:tab w:val="left" w:pos="1148"/>
        </w:tabs>
        <w:ind w:left="0" w:firstLine="709"/>
        <w:jc w:val="both"/>
        <w:textAlignment w:val="baseline"/>
        <w:rPr>
          <w:rFonts w:eastAsia="Times New Roman"/>
        </w:rPr>
      </w:pPr>
      <w:r w:rsidRPr="00006150">
        <w:rPr>
          <w:rFonts w:eastAsia="Times New Roman"/>
        </w:rPr>
        <w:t>обладает начальными знаниями о себе и социальном мире, в котором он живет;</w:t>
      </w:r>
    </w:p>
    <w:p w:rsidR="00006150" w:rsidRPr="00006150" w:rsidRDefault="00006150" w:rsidP="00EA1791">
      <w:pPr>
        <w:widowControl w:val="0"/>
        <w:numPr>
          <w:ilvl w:val="0"/>
          <w:numId w:val="24"/>
        </w:numPr>
        <w:tabs>
          <w:tab w:val="left" w:pos="1148"/>
        </w:tabs>
        <w:ind w:left="0" w:firstLine="709"/>
        <w:jc w:val="both"/>
        <w:textAlignment w:val="baseline"/>
        <w:rPr>
          <w:rFonts w:eastAsia="Times New Roman"/>
        </w:rPr>
      </w:pPr>
      <w:r w:rsidRPr="00006150">
        <w:rPr>
          <w:rFonts w:eastAsia="Times New Roman"/>
        </w:rPr>
        <w:lastRenderedPageBreak/>
        <w:t xml:space="preserve">овладевает основными культурными способами деятельности; </w:t>
      </w:r>
    </w:p>
    <w:p w:rsidR="00006150" w:rsidRPr="00006150" w:rsidRDefault="00006150" w:rsidP="00EA1791">
      <w:pPr>
        <w:widowControl w:val="0"/>
        <w:numPr>
          <w:ilvl w:val="0"/>
          <w:numId w:val="24"/>
        </w:numPr>
        <w:tabs>
          <w:tab w:val="left" w:pos="1148"/>
        </w:tabs>
        <w:ind w:left="0" w:firstLine="709"/>
        <w:jc w:val="both"/>
        <w:textAlignment w:val="baseline"/>
        <w:rPr>
          <w:rFonts w:eastAsia="Times New Roman"/>
        </w:rPr>
      </w:pPr>
      <w:r w:rsidRPr="00006150">
        <w:rPr>
          <w:rFonts w:eastAsia="Times New Roma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006150" w:rsidRPr="00006150" w:rsidRDefault="00006150" w:rsidP="00EA1791">
      <w:pPr>
        <w:widowControl w:val="0"/>
        <w:numPr>
          <w:ilvl w:val="0"/>
          <w:numId w:val="24"/>
        </w:numPr>
        <w:tabs>
          <w:tab w:val="left" w:pos="1148"/>
        </w:tabs>
        <w:ind w:left="0" w:firstLine="709"/>
        <w:jc w:val="both"/>
        <w:textAlignment w:val="baseline"/>
        <w:rPr>
          <w:rFonts w:eastAsia="Times New Roman"/>
        </w:rPr>
      </w:pPr>
      <w:r w:rsidRPr="00006150">
        <w:rPr>
          <w:rFonts w:eastAsia="Times New Roman"/>
        </w:rPr>
        <w:t>стремится к самостоятельности, проявляет относительную независимость от взрослого;</w:t>
      </w:r>
    </w:p>
    <w:p w:rsidR="00006150" w:rsidRPr="00006150" w:rsidRDefault="00006150" w:rsidP="00EA1791">
      <w:pPr>
        <w:widowControl w:val="0"/>
        <w:numPr>
          <w:ilvl w:val="0"/>
          <w:numId w:val="24"/>
        </w:numPr>
        <w:tabs>
          <w:tab w:val="left" w:pos="1148"/>
        </w:tabs>
        <w:ind w:left="0" w:firstLine="709"/>
        <w:jc w:val="both"/>
        <w:textAlignment w:val="baseline"/>
        <w:rPr>
          <w:rFonts w:eastAsia="Times New Roman"/>
        </w:rPr>
      </w:pPr>
      <w:r w:rsidRPr="00006150">
        <w:rPr>
          <w:rFonts w:eastAsia="Times New Roman"/>
        </w:rPr>
        <w:t>проявляет интерес к обучению в школе, готовится стать учеником.</w:t>
      </w:r>
    </w:p>
    <w:p w:rsidR="009A03E6" w:rsidRDefault="009A03E6" w:rsidP="00006150">
      <w:pPr>
        <w:widowControl w:val="0"/>
        <w:jc w:val="both"/>
        <w:rPr>
          <w:rFonts w:eastAsia="Times New Roman"/>
          <w:b/>
          <w:i/>
        </w:rPr>
      </w:pPr>
    </w:p>
    <w:p w:rsidR="00006150" w:rsidRPr="00006150" w:rsidRDefault="009A03E6" w:rsidP="00006150">
      <w:pPr>
        <w:widowControl w:val="0"/>
        <w:jc w:val="both"/>
        <w:rPr>
          <w:rFonts w:eastAsia="Times New Roman"/>
          <w:b/>
          <w:i/>
        </w:rPr>
      </w:pPr>
      <w:r>
        <w:rPr>
          <w:rFonts w:eastAsia="Times New Roman"/>
          <w:b/>
          <w:i/>
        </w:rPr>
        <w:t xml:space="preserve">            </w:t>
      </w:r>
      <w:r w:rsidR="00006150" w:rsidRPr="00006150">
        <w:rPr>
          <w:rFonts w:eastAsia="Times New Roman"/>
          <w:b/>
          <w:i/>
        </w:rPr>
        <w:t>Познавательное развитие</w:t>
      </w:r>
    </w:p>
    <w:p w:rsidR="00006150" w:rsidRPr="00006150" w:rsidRDefault="00006150" w:rsidP="00EA1791">
      <w:pPr>
        <w:widowControl w:val="0"/>
        <w:numPr>
          <w:ilvl w:val="0"/>
          <w:numId w:val="24"/>
        </w:numPr>
        <w:tabs>
          <w:tab w:val="left" w:pos="1125"/>
        </w:tabs>
        <w:ind w:left="0" w:firstLine="709"/>
        <w:jc w:val="both"/>
        <w:textAlignment w:val="baseline"/>
        <w:rPr>
          <w:rFonts w:eastAsia="Times New Roman"/>
        </w:rPr>
      </w:pPr>
      <w:r w:rsidRPr="00006150">
        <w:rPr>
          <w:rFonts w:eastAsia="Times New Roma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006150" w:rsidRPr="00006150" w:rsidRDefault="00006150" w:rsidP="00EA1791">
      <w:pPr>
        <w:widowControl w:val="0"/>
        <w:numPr>
          <w:ilvl w:val="0"/>
          <w:numId w:val="24"/>
        </w:numPr>
        <w:tabs>
          <w:tab w:val="left" w:pos="1125"/>
        </w:tabs>
        <w:ind w:left="0" w:firstLine="709"/>
        <w:jc w:val="both"/>
        <w:textAlignment w:val="baseline"/>
        <w:rPr>
          <w:rFonts w:eastAsia="Times New Roman"/>
        </w:rPr>
      </w:pPr>
      <w:r w:rsidRPr="00006150">
        <w:rPr>
          <w:rFonts w:eastAsia="Times New Roman"/>
        </w:rPr>
        <w:t xml:space="preserve">улучшаются показатели развития внимания (объема, устойчивости, переключения </w:t>
      </w:r>
      <w:r w:rsidRPr="00006150">
        <w:rPr>
          <w:rFonts w:eastAsia="Times New Roman"/>
        </w:rPr>
        <w:br/>
        <w:t xml:space="preserve">и др.), произвольной регуляции поведения и деятельности; </w:t>
      </w:r>
    </w:p>
    <w:p w:rsidR="00006150" w:rsidRPr="00006150" w:rsidRDefault="00006150" w:rsidP="00EA1791">
      <w:pPr>
        <w:widowControl w:val="0"/>
        <w:numPr>
          <w:ilvl w:val="0"/>
          <w:numId w:val="24"/>
        </w:numPr>
        <w:tabs>
          <w:tab w:val="left" w:pos="1125"/>
        </w:tabs>
        <w:ind w:left="0" w:firstLine="709"/>
        <w:jc w:val="both"/>
        <w:textAlignment w:val="baseline"/>
        <w:rPr>
          <w:rFonts w:eastAsia="Times New Roman"/>
        </w:rPr>
      </w:pPr>
      <w:r w:rsidRPr="00006150">
        <w:rPr>
          <w:rFonts w:eastAsia="Times New Roman"/>
        </w:rPr>
        <w:t>возрастает продуктивность слухоречевой и зрительной памяти, объем и прочность запоминания словесной и наглядной информации;</w:t>
      </w:r>
    </w:p>
    <w:p w:rsidR="00006150" w:rsidRPr="00006150" w:rsidRDefault="00006150" w:rsidP="00EA1791">
      <w:pPr>
        <w:widowControl w:val="0"/>
        <w:numPr>
          <w:ilvl w:val="0"/>
          <w:numId w:val="24"/>
        </w:numPr>
        <w:tabs>
          <w:tab w:val="left" w:pos="1125"/>
        </w:tabs>
        <w:ind w:left="0" w:firstLine="709"/>
        <w:jc w:val="both"/>
        <w:textAlignment w:val="baseline"/>
        <w:rPr>
          <w:rFonts w:eastAsia="Times New Roman"/>
        </w:rPr>
      </w:pPr>
      <w:r w:rsidRPr="00006150">
        <w:rPr>
          <w:rFonts w:eastAsia="Times New Roman"/>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006150" w:rsidRPr="00006150" w:rsidRDefault="00006150" w:rsidP="00EA1791">
      <w:pPr>
        <w:widowControl w:val="0"/>
        <w:numPr>
          <w:ilvl w:val="0"/>
          <w:numId w:val="24"/>
        </w:numPr>
        <w:tabs>
          <w:tab w:val="left" w:pos="1125"/>
        </w:tabs>
        <w:ind w:left="0" w:firstLine="709"/>
        <w:jc w:val="both"/>
        <w:textAlignment w:val="baseline"/>
        <w:rPr>
          <w:rFonts w:eastAsia="Times New Roman"/>
        </w:rPr>
      </w:pPr>
      <w:r w:rsidRPr="00006150">
        <w:rPr>
          <w:rFonts w:eastAsia="Times New Roman"/>
        </w:rPr>
        <w:t>осваивает приемы замещения и наглядного моделирования в игре, продуктивной деятельности;</w:t>
      </w:r>
    </w:p>
    <w:p w:rsidR="00006150" w:rsidRPr="00006150" w:rsidRDefault="00006150" w:rsidP="00EA1791">
      <w:pPr>
        <w:widowControl w:val="0"/>
        <w:numPr>
          <w:ilvl w:val="0"/>
          <w:numId w:val="24"/>
        </w:numPr>
        <w:tabs>
          <w:tab w:val="left" w:pos="1125"/>
        </w:tabs>
        <w:ind w:left="0" w:firstLine="709"/>
        <w:jc w:val="both"/>
        <w:textAlignment w:val="baseline"/>
        <w:rPr>
          <w:rFonts w:eastAsia="Times New Roman"/>
        </w:rPr>
      </w:pPr>
      <w:r w:rsidRPr="00006150">
        <w:rPr>
          <w:rFonts w:eastAsia="Times New Roman"/>
        </w:rPr>
        <w:t>у ребенка сформированы элементарные пространственные (в том числе квазипространственные) представления и ориентировка во времени;</w:t>
      </w:r>
    </w:p>
    <w:p w:rsidR="00006150" w:rsidRPr="00006150" w:rsidRDefault="00006150" w:rsidP="00EA1791">
      <w:pPr>
        <w:widowControl w:val="0"/>
        <w:numPr>
          <w:ilvl w:val="0"/>
          <w:numId w:val="24"/>
        </w:numPr>
        <w:tabs>
          <w:tab w:val="left" w:pos="1065"/>
          <w:tab w:val="left" w:pos="1111"/>
        </w:tabs>
        <w:ind w:left="0" w:firstLine="709"/>
        <w:jc w:val="both"/>
        <w:textAlignment w:val="baseline"/>
        <w:rPr>
          <w:rFonts w:eastAsia="Times New Roman"/>
        </w:rPr>
      </w:pPr>
      <w:r w:rsidRPr="00006150">
        <w:rPr>
          <w:rFonts w:eastAsia="Times New Roman"/>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2C7345" w:rsidRDefault="002C7345" w:rsidP="00006150">
      <w:pPr>
        <w:widowControl w:val="0"/>
        <w:jc w:val="both"/>
        <w:rPr>
          <w:rFonts w:eastAsia="Times New Roman"/>
          <w:b/>
          <w:i/>
        </w:rPr>
      </w:pPr>
    </w:p>
    <w:p w:rsidR="00006150" w:rsidRPr="00006150" w:rsidRDefault="002C7345" w:rsidP="00006150">
      <w:pPr>
        <w:widowControl w:val="0"/>
        <w:jc w:val="both"/>
        <w:rPr>
          <w:rFonts w:eastAsia="Times New Roman"/>
          <w:b/>
          <w:i/>
        </w:rPr>
      </w:pPr>
      <w:r>
        <w:rPr>
          <w:rFonts w:eastAsia="Times New Roman"/>
          <w:b/>
          <w:i/>
        </w:rPr>
        <w:t xml:space="preserve">              Речевое развитие</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стремится к речевому общению; участвует в диалоге;</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обладает значительно возросшим объемом понимания речи и звукопроизносительными возможностями;</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 xml:space="preserve">умеет строить простые распространенные предложения разных моделей; </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 xml:space="preserve">умеет анализировать и моделировать звуко-слоговой состав слова и состав предложения; </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владеет языковыми операциями, обеспечивающими овладение грамотой;</w:t>
      </w:r>
    </w:p>
    <w:p w:rsidR="00006150" w:rsidRPr="00006150" w:rsidRDefault="00006150" w:rsidP="00EA1791">
      <w:pPr>
        <w:widowControl w:val="0"/>
        <w:numPr>
          <w:ilvl w:val="0"/>
          <w:numId w:val="24"/>
        </w:numPr>
        <w:tabs>
          <w:tab w:val="left" w:pos="1120"/>
        </w:tabs>
        <w:ind w:left="0" w:firstLine="709"/>
        <w:jc w:val="both"/>
        <w:textAlignment w:val="baseline"/>
        <w:rPr>
          <w:rFonts w:eastAsia="TimesNewRoman"/>
        </w:rPr>
      </w:pPr>
      <w:r w:rsidRPr="00006150">
        <w:rPr>
          <w:rFonts w:eastAsia="Times New Roman"/>
        </w:rPr>
        <w:t>знаком с произведениями детской литературы, проявляет к ним интерес; знает и умеет пересказывать</w:t>
      </w:r>
      <w:r w:rsidRPr="00006150">
        <w:rPr>
          <w:rFonts w:eastAsia="TimesNewRoman"/>
        </w:rPr>
        <w:t xml:space="preserve"> сказки, рассказывать стихи. </w:t>
      </w:r>
    </w:p>
    <w:p w:rsidR="002C7345" w:rsidRDefault="002C7345" w:rsidP="00006150">
      <w:pPr>
        <w:widowControl w:val="0"/>
        <w:jc w:val="both"/>
        <w:rPr>
          <w:rFonts w:eastAsia="Times New Roman"/>
          <w:b/>
          <w:i/>
        </w:rPr>
      </w:pPr>
    </w:p>
    <w:p w:rsidR="00006150" w:rsidRPr="00006150" w:rsidRDefault="002C7345" w:rsidP="00006150">
      <w:pPr>
        <w:widowControl w:val="0"/>
        <w:jc w:val="both"/>
        <w:rPr>
          <w:rFonts w:eastAsia="Times New Roman"/>
          <w:b/>
          <w:i/>
        </w:rPr>
      </w:pPr>
      <w:r>
        <w:rPr>
          <w:rFonts w:eastAsia="Times New Roman"/>
          <w:b/>
          <w:i/>
        </w:rPr>
        <w:t xml:space="preserve">             </w:t>
      </w:r>
      <w:r w:rsidR="00006150" w:rsidRPr="00006150">
        <w:rPr>
          <w:rFonts w:eastAsia="Times New Roman"/>
          <w:b/>
          <w:i/>
        </w:rPr>
        <w:t>Худо</w:t>
      </w:r>
      <w:r>
        <w:rPr>
          <w:rFonts w:eastAsia="Times New Roman"/>
          <w:b/>
          <w:i/>
        </w:rPr>
        <w:t>жественно-эстетическое развитие</w:t>
      </w:r>
    </w:p>
    <w:p w:rsidR="00006150" w:rsidRPr="00006150" w:rsidRDefault="002C7345" w:rsidP="00006150">
      <w:pPr>
        <w:jc w:val="both"/>
        <w:rPr>
          <w:rFonts w:eastAsia="Times New Roman"/>
          <w:i/>
        </w:rPr>
      </w:pPr>
      <w:r>
        <w:rPr>
          <w:rFonts w:eastAsia="Times New Roman"/>
          <w:i/>
        </w:rPr>
        <w:t xml:space="preserve">            </w:t>
      </w:r>
      <w:r w:rsidR="00006150" w:rsidRPr="00006150">
        <w:rPr>
          <w:rFonts w:eastAsia="Times New Roman"/>
          <w:i/>
        </w:rPr>
        <w:t>Музыкальное развитие:</w:t>
      </w:r>
    </w:p>
    <w:p w:rsidR="00006150" w:rsidRPr="00006150" w:rsidRDefault="00006150" w:rsidP="00EA1791">
      <w:pPr>
        <w:widowControl w:val="0"/>
        <w:numPr>
          <w:ilvl w:val="0"/>
          <w:numId w:val="24"/>
        </w:numPr>
        <w:tabs>
          <w:tab w:val="left" w:pos="1111"/>
          <w:tab w:val="left" w:pos="1120"/>
        </w:tabs>
        <w:ind w:left="0" w:firstLine="709"/>
        <w:jc w:val="both"/>
        <w:textAlignment w:val="baseline"/>
        <w:rPr>
          <w:rFonts w:eastAsia="Times New Roman"/>
        </w:rPr>
      </w:pPr>
      <w:r w:rsidRPr="00006150">
        <w:rPr>
          <w:rFonts w:eastAsia="Times New Roman"/>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006150" w:rsidRPr="00006150" w:rsidRDefault="00006150" w:rsidP="00EA1791">
      <w:pPr>
        <w:widowControl w:val="0"/>
        <w:numPr>
          <w:ilvl w:val="0"/>
          <w:numId w:val="24"/>
        </w:numPr>
        <w:tabs>
          <w:tab w:val="left" w:pos="1111"/>
          <w:tab w:val="left" w:pos="1120"/>
        </w:tabs>
        <w:ind w:left="0" w:firstLine="709"/>
        <w:jc w:val="both"/>
        <w:textAlignment w:val="baseline"/>
        <w:rPr>
          <w:rFonts w:eastAsia="Times New Roman"/>
        </w:rPr>
      </w:pPr>
      <w:r w:rsidRPr="00006150">
        <w:rPr>
          <w:rFonts w:eastAsia="Times New Roma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006150" w:rsidRPr="00006150" w:rsidRDefault="00006150" w:rsidP="00EA1791">
      <w:pPr>
        <w:widowControl w:val="0"/>
        <w:numPr>
          <w:ilvl w:val="0"/>
          <w:numId w:val="24"/>
        </w:numPr>
        <w:tabs>
          <w:tab w:val="left" w:pos="1111"/>
          <w:tab w:val="left" w:pos="1120"/>
        </w:tabs>
        <w:ind w:left="0" w:firstLine="709"/>
        <w:jc w:val="both"/>
        <w:textAlignment w:val="baseline"/>
      </w:pPr>
      <w:r w:rsidRPr="00006150">
        <w:rPr>
          <w:rFonts w:eastAsia="Times New Roman"/>
        </w:rPr>
        <w:t>проявляет творческую активность и способность к созданию новых образов в художественно-эстетической</w:t>
      </w:r>
      <w:r w:rsidRPr="00006150">
        <w:t xml:space="preserve"> деятельности.</w:t>
      </w:r>
    </w:p>
    <w:p w:rsidR="00006150" w:rsidRPr="00006150" w:rsidRDefault="002C7345" w:rsidP="00006150">
      <w:pPr>
        <w:jc w:val="both"/>
        <w:rPr>
          <w:rFonts w:eastAsia="Times New Roman"/>
          <w:i/>
        </w:rPr>
      </w:pPr>
      <w:r>
        <w:rPr>
          <w:rFonts w:eastAsia="Times New Roman"/>
          <w:i/>
        </w:rPr>
        <w:t xml:space="preserve">            </w:t>
      </w:r>
      <w:r w:rsidR="00006150" w:rsidRPr="00006150">
        <w:rPr>
          <w:rFonts w:eastAsia="Times New Roman"/>
          <w:i/>
        </w:rPr>
        <w:t>Художественное развитие:</w:t>
      </w:r>
    </w:p>
    <w:p w:rsidR="00006150" w:rsidRPr="00006150" w:rsidRDefault="00006150" w:rsidP="00EA1791">
      <w:pPr>
        <w:widowControl w:val="0"/>
        <w:numPr>
          <w:ilvl w:val="0"/>
          <w:numId w:val="24"/>
        </w:numPr>
        <w:tabs>
          <w:tab w:val="left" w:pos="1102"/>
        </w:tabs>
        <w:ind w:left="0" w:firstLine="709"/>
        <w:jc w:val="both"/>
        <w:textAlignment w:val="baseline"/>
        <w:rPr>
          <w:rFonts w:eastAsia="Times New Roman"/>
        </w:rPr>
      </w:pPr>
      <w:r w:rsidRPr="00006150">
        <w:rPr>
          <w:rFonts w:eastAsia="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rsidR="00006150" w:rsidRPr="00006150" w:rsidRDefault="00006150" w:rsidP="00EA1791">
      <w:pPr>
        <w:widowControl w:val="0"/>
        <w:numPr>
          <w:ilvl w:val="0"/>
          <w:numId w:val="24"/>
        </w:numPr>
        <w:tabs>
          <w:tab w:val="left" w:pos="1102"/>
        </w:tabs>
        <w:ind w:left="0" w:firstLine="709"/>
        <w:jc w:val="both"/>
        <w:textAlignment w:val="baseline"/>
        <w:rPr>
          <w:rFonts w:eastAsia="Times New Roman"/>
        </w:rPr>
      </w:pPr>
      <w:r w:rsidRPr="00006150">
        <w:rPr>
          <w:rFonts w:eastAsia="Times New Roman"/>
        </w:rPr>
        <w:t xml:space="preserve">у ребенка развит интерес и основные умения в изобразительной деятельности </w:t>
      </w:r>
      <w:r w:rsidRPr="00006150">
        <w:rPr>
          <w:rFonts w:eastAsia="Times New Roman"/>
        </w:rPr>
        <w:lastRenderedPageBreak/>
        <w:t xml:space="preserve">(рисование, лепка, аппликация); в конструировании из разного материала (включая конструкторы, модули, бумагу, природный и иной материал); </w:t>
      </w:r>
    </w:p>
    <w:p w:rsidR="00006150" w:rsidRPr="00006150" w:rsidRDefault="00006150" w:rsidP="00EA1791">
      <w:pPr>
        <w:widowControl w:val="0"/>
        <w:numPr>
          <w:ilvl w:val="0"/>
          <w:numId w:val="24"/>
        </w:numPr>
        <w:tabs>
          <w:tab w:val="left" w:pos="1102"/>
        </w:tabs>
        <w:ind w:left="0" w:firstLine="709"/>
        <w:jc w:val="both"/>
        <w:textAlignment w:val="baseline"/>
        <w:rPr>
          <w:rFonts w:eastAsia="Times New Roman"/>
        </w:rPr>
      </w:pPr>
      <w:r w:rsidRPr="00006150">
        <w:rPr>
          <w:rFonts w:eastAsia="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2C7345" w:rsidRDefault="002C7345" w:rsidP="00006150">
      <w:pPr>
        <w:widowControl w:val="0"/>
        <w:jc w:val="both"/>
        <w:rPr>
          <w:rFonts w:eastAsia="Times New Roman"/>
          <w:b/>
          <w:i/>
        </w:rPr>
      </w:pPr>
    </w:p>
    <w:p w:rsidR="00006150" w:rsidRPr="00006150" w:rsidRDefault="002C7345" w:rsidP="00006150">
      <w:pPr>
        <w:widowControl w:val="0"/>
        <w:jc w:val="both"/>
        <w:rPr>
          <w:rFonts w:eastAsia="Times New Roman"/>
          <w:b/>
          <w:i/>
        </w:rPr>
      </w:pPr>
      <w:r>
        <w:rPr>
          <w:rFonts w:eastAsia="Times New Roman"/>
          <w:b/>
          <w:i/>
        </w:rPr>
        <w:t xml:space="preserve">           Физическое развитие</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у ребенка развита крупная и мелкая моторика; движения рук достаточно координированы; рука подготовлена к письму;</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подвижен, владеет основными движениями, их техникой;</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обладает физическими качествами (сила, выносливость, гибкость и др.);</w:t>
      </w:r>
    </w:p>
    <w:p w:rsidR="00006150" w:rsidRPr="00006150" w:rsidRDefault="00006150" w:rsidP="00EA1791">
      <w:pPr>
        <w:widowControl w:val="0"/>
        <w:numPr>
          <w:ilvl w:val="0"/>
          <w:numId w:val="24"/>
        </w:numPr>
        <w:tabs>
          <w:tab w:val="left" w:pos="1120"/>
        </w:tabs>
        <w:ind w:left="0" w:firstLine="709"/>
        <w:jc w:val="both"/>
        <w:textAlignment w:val="baseline"/>
        <w:rPr>
          <w:rFonts w:eastAsia="Times New Roman"/>
        </w:rPr>
      </w:pPr>
      <w:r w:rsidRPr="00006150">
        <w:rPr>
          <w:rFonts w:eastAsia="Times New Roman"/>
        </w:rPr>
        <w:t>развита способность к пространственной организации движений; слухо-зрительно-моторной координации и чувству ритма;</w:t>
      </w:r>
    </w:p>
    <w:p w:rsidR="00006150" w:rsidRPr="00006150" w:rsidRDefault="00006150" w:rsidP="00EA1791">
      <w:pPr>
        <w:widowControl w:val="0"/>
        <w:numPr>
          <w:ilvl w:val="0"/>
          <w:numId w:val="24"/>
        </w:numPr>
        <w:tabs>
          <w:tab w:val="left" w:pos="1120"/>
        </w:tabs>
        <w:ind w:left="0" w:firstLine="709"/>
        <w:jc w:val="both"/>
        <w:textAlignment w:val="baseline"/>
        <w:rPr>
          <w:rFonts w:eastAsia="TimesNewRoman"/>
          <w:bCs/>
          <w:iCs/>
        </w:rPr>
      </w:pPr>
      <w:r w:rsidRPr="00006150">
        <w:rPr>
          <w:rFonts w:eastAsia="Times New Roman"/>
        </w:rPr>
        <w:t>проявляет способность</w:t>
      </w:r>
      <w:r w:rsidRPr="00006150">
        <w:rPr>
          <w:rFonts w:eastAsia="TimesNewRoman"/>
          <w:bCs/>
          <w:iCs/>
        </w:rPr>
        <w:t xml:space="preserve"> к выразительным движениям, импровизациям.</w:t>
      </w:r>
    </w:p>
    <w:p w:rsidR="00006150" w:rsidRPr="00006150" w:rsidRDefault="00006150" w:rsidP="00006150">
      <w:pPr>
        <w:tabs>
          <w:tab w:val="left" w:pos="9781"/>
        </w:tabs>
        <w:jc w:val="both"/>
        <w:rPr>
          <w:rFonts w:eastAsia="TimesNewRoman"/>
          <w:bCs/>
          <w:i/>
          <w:iCs/>
          <w:shd w:val="clear" w:color="auto" w:fill="FFFF00"/>
        </w:rPr>
      </w:pPr>
    </w:p>
    <w:p w:rsidR="00006150" w:rsidRPr="00006150" w:rsidRDefault="002C7345" w:rsidP="00006150">
      <w:pPr>
        <w:tabs>
          <w:tab w:val="left" w:pos="9781"/>
        </w:tabs>
        <w:jc w:val="both"/>
        <w:rPr>
          <w:rStyle w:val="c11"/>
          <w:rFonts w:eastAsia="SimSun"/>
        </w:rPr>
      </w:pPr>
      <w:r>
        <w:rPr>
          <w:rFonts w:eastAsia="TimesNewRoman"/>
          <w:b/>
          <w:bCs/>
          <w:i/>
          <w:iCs/>
        </w:rPr>
        <w:t xml:space="preserve">           </w:t>
      </w:r>
      <w:r w:rsidR="00114C44">
        <w:rPr>
          <w:rFonts w:eastAsia="TimesNewRoman"/>
          <w:b/>
          <w:bCs/>
          <w:i/>
          <w:iCs/>
        </w:rPr>
        <w:t>Целевые ориентиры</w:t>
      </w:r>
      <w:r w:rsidR="00006150" w:rsidRPr="00006150">
        <w:rPr>
          <w:rFonts w:eastAsia="TimesNewRoman"/>
          <w:b/>
          <w:bCs/>
          <w:i/>
          <w:iCs/>
        </w:rPr>
        <w:t xml:space="preserve"> выступают основаниями преемственности </w:t>
      </w:r>
      <w:r w:rsidR="00006150" w:rsidRPr="0000615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006150" w:rsidRPr="00006150">
        <w:rPr>
          <w:bCs/>
          <w:i/>
        </w:rPr>
        <w:t>предпосылок универсальных учебных действий</w:t>
      </w:r>
      <w:r w:rsidR="00006150" w:rsidRPr="00006150">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006150" w:rsidRPr="00006150" w:rsidRDefault="00114C44" w:rsidP="00006150">
      <w:pPr>
        <w:tabs>
          <w:tab w:val="left" w:pos="9781"/>
        </w:tabs>
        <w:jc w:val="both"/>
        <w:rPr>
          <w:rStyle w:val="c11"/>
          <w:rFonts w:eastAsia="SimSun"/>
        </w:rPr>
      </w:pPr>
      <w:r>
        <w:rPr>
          <w:rStyle w:val="c11"/>
          <w:rFonts w:eastAsia="SimSun"/>
        </w:rPr>
        <w:t xml:space="preserve">          </w:t>
      </w:r>
      <w:r w:rsidR="00006150" w:rsidRPr="00006150">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006150" w:rsidRPr="00006150" w:rsidRDefault="00FD7049" w:rsidP="00006150">
      <w:pPr>
        <w:tabs>
          <w:tab w:val="left" w:pos="9781"/>
        </w:tabs>
        <w:jc w:val="both"/>
      </w:pPr>
      <w:r>
        <w:rPr>
          <w:rStyle w:val="c11"/>
          <w:rFonts w:eastAsia="SimSun"/>
        </w:rPr>
        <w:t xml:space="preserve">         </w:t>
      </w:r>
      <w:r w:rsidR="00006150" w:rsidRPr="00006150">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00006150" w:rsidRPr="00006150">
        <w:t xml:space="preserve">Института коррекционной педагогики РАО Н.В. Бабкиной </w:t>
      </w:r>
      <w:r>
        <w:br/>
        <w:t>и И.А. Коробейниковым</w:t>
      </w:r>
      <w:r w:rsidR="00006150" w:rsidRPr="00006150">
        <w:t xml:space="preserve">.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Выделенные группы соотносятся с вариантами ФГОС НОО для детей с ЗПР. </w:t>
      </w:r>
    </w:p>
    <w:p w:rsidR="00FD7049" w:rsidRDefault="00FD7049" w:rsidP="00006150">
      <w:pPr>
        <w:tabs>
          <w:tab w:val="left" w:pos="9781"/>
        </w:tabs>
        <w:jc w:val="both"/>
      </w:pPr>
      <w:r>
        <w:t xml:space="preserve">         </w:t>
      </w:r>
    </w:p>
    <w:p w:rsidR="00006150" w:rsidRDefault="00006150" w:rsidP="00FD7049">
      <w:pPr>
        <w:tabs>
          <w:tab w:val="left" w:pos="9781"/>
        </w:tabs>
        <w:jc w:val="center"/>
      </w:pPr>
      <w:r w:rsidRPr="00006150">
        <w:rPr>
          <w:b/>
          <w:bCs/>
        </w:rPr>
        <w:t>Группа А</w:t>
      </w:r>
      <w:r w:rsidR="00FD7049">
        <w:rPr>
          <w:b/>
          <w:bCs/>
        </w:rPr>
        <w:t xml:space="preserve"> (1)</w:t>
      </w:r>
      <w:r w:rsidRPr="00006150">
        <w:rPr>
          <w:b/>
          <w:bCs/>
        </w:rPr>
        <w:t xml:space="preserve"> </w:t>
      </w:r>
      <w:r w:rsidRPr="00006150">
        <w:t>— дети с задержкой псих</w:t>
      </w:r>
      <w:r w:rsidR="00FD7049">
        <w:t>ического развития:</w:t>
      </w:r>
    </w:p>
    <w:p w:rsidR="00FD7049" w:rsidRPr="00006150" w:rsidRDefault="00FD7049" w:rsidP="00FD7049">
      <w:pPr>
        <w:tabs>
          <w:tab w:val="left" w:pos="9781"/>
        </w:tabs>
        <w:jc w:val="center"/>
      </w:pPr>
    </w:p>
    <w:p w:rsidR="00006150" w:rsidRPr="00006150" w:rsidRDefault="00FD7049" w:rsidP="00006150">
      <w:pPr>
        <w:tabs>
          <w:tab w:val="left" w:pos="9781"/>
        </w:tabs>
        <w:jc w:val="both"/>
      </w:pPr>
      <w:r>
        <w:rPr>
          <w:b/>
          <w:bCs/>
          <w:i/>
          <w:iCs/>
        </w:rPr>
        <w:t xml:space="preserve">        </w:t>
      </w:r>
      <w:r w:rsidR="00006150" w:rsidRPr="00006150">
        <w:rPr>
          <w:b/>
          <w:bCs/>
          <w:i/>
          <w:iCs/>
        </w:rPr>
        <w:t>Познавательная деятельность.</w:t>
      </w:r>
      <w:r w:rsidR="00006150" w:rsidRPr="00006150">
        <w:rPr>
          <w:i/>
          <w:iCs/>
        </w:rPr>
        <w:t xml:space="preserve"> Общее интеллектуальное развитие:</w:t>
      </w:r>
      <w:r w:rsidR="00006150" w:rsidRPr="00006150">
        <w:t xml:space="preserve"> по уровню и структуре - приближение к возрастной норме. </w:t>
      </w:r>
      <w:r w:rsidR="00006150" w:rsidRPr="00006150">
        <w:rPr>
          <w:i/>
          <w:iCs/>
        </w:rPr>
        <w:t>Познавательная активность</w:t>
      </w:r>
      <w:r w:rsidR="00006150" w:rsidRPr="00006150">
        <w:t xml:space="preserve">: по общему </w:t>
      </w:r>
      <w:r w:rsidR="00006150" w:rsidRPr="00006150">
        <w:br/>
        <w:t>уровню - близкая к норме; неустойчивая, поверхностная, с признаками избирательности.</w:t>
      </w:r>
    </w:p>
    <w:p w:rsidR="00006150" w:rsidRPr="00006150" w:rsidRDefault="00FD7049" w:rsidP="00006150">
      <w:pPr>
        <w:tabs>
          <w:tab w:val="left" w:pos="9781"/>
        </w:tabs>
        <w:jc w:val="both"/>
      </w:pPr>
      <w:r>
        <w:rPr>
          <w:b/>
          <w:i/>
        </w:rPr>
        <w:t xml:space="preserve">        </w:t>
      </w:r>
      <w:r w:rsidR="00006150" w:rsidRPr="00006150">
        <w:rPr>
          <w:b/>
          <w:i/>
        </w:rPr>
        <w:t xml:space="preserve">Организация и продуктивность мыслительной деятельности. </w:t>
      </w:r>
      <w:r w:rsidR="00006150" w:rsidRPr="00006150">
        <w:rPr>
          <w:i/>
          <w:iCs/>
        </w:rPr>
        <w:t>Саморегуляция и целенаправленность:</w:t>
      </w:r>
      <w:r w:rsidR="00006150" w:rsidRPr="00006150">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00006150" w:rsidRPr="00006150">
        <w:rPr>
          <w:i/>
          <w:iCs/>
        </w:rPr>
        <w:t>Умственная работоспособность:</w:t>
      </w:r>
      <w:r w:rsidR="00006150" w:rsidRPr="00006150">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006150" w:rsidRPr="00006150" w:rsidRDefault="00FD7049" w:rsidP="00006150">
      <w:pPr>
        <w:tabs>
          <w:tab w:val="left" w:pos="9781"/>
        </w:tabs>
        <w:jc w:val="both"/>
      </w:pPr>
      <w:r>
        <w:rPr>
          <w:b/>
          <w:i/>
        </w:rPr>
        <w:t xml:space="preserve">      </w:t>
      </w:r>
      <w:r w:rsidR="00006150" w:rsidRPr="00006150">
        <w:rPr>
          <w:b/>
          <w:i/>
        </w:rPr>
        <w:t xml:space="preserve">Коммуникация. </w:t>
      </w:r>
      <w:r w:rsidR="00006150" w:rsidRPr="00006150">
        <w:rPr>
          <w:i/>
          <w:iCs/>
        </w:rPr>
        <w:t>В условиях учебной деятельности</w:t>
      </w:r>
      <w:r w:rsidR="00006150" w:rsidRPr="00006150">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00006150" w:rsidRPr="00006150">
        <w:rPr>
          <w:i/>
          <w:iCs/>
        </w:rPr>
        <w:t>Вне учебной деятельности:</w:t>
      </w:r>
      <w:r w:rsidR="00006150" w:rsidRPr="00006150">
        <w:t xml:space="preserve"> демонстрируют навыки спонтанной, инициативной, но </w:t>
      </w:r>
      <w:r w:rsidR="00006150" w:rsidRPr="00006150">
        <w:lastRenderedPageBreak/>
        <w:t>недостаточно упорядоченной и поверхностной коммуникации, порождаемой преимущественно эмоциональными стимулами.</w:t>
      </w:r>
    </w:p>
    <w:p w:rsidR="00006150" w:rsidRPr="00006150" w:rsidRDefault="00FD7049" w:rsidP="00006150">
      <w:pPr>
        <w:tabs>
          <w:tab w:val="left" w:pos="9781"/>
        </w:tabs>
        <w:jc w:val="both"/>
      </w:pPr>
      <w:r>
        <w:rPr>
          <w:b/>
          <w:i/>
        </w:rPr>
        <w:t xml:space="preserve">      </w:t>
      </w:r>
      <w:r w:rsidR="00A87461">
        <w:rPr>
          <w:b/>
          <w:i/>
        </w:rPr>
        <w:t xml:space="preserve">   </w:t>
      </w:r>
      <w:r w:rsidR="00006150" w:rsidRPr="00006150">
        <w:rPr>
          <w:b/>
          <w:i/>
        </w:rPr>
        <w:t xml:space="preserve">Обучаемость. </w:t>
      </w:r>
      <w:r w:rsidR="00006150" w:rsidRPr="00006150">
        <w:rPr>
          <w:i/>
          <w:iCs/>
        </w:rPr>
        <w:t>Когнитивный ресурс</w:t>
      </w:r>
      <w:r w:rsidR="00006150" w:rsidRPr="00006150">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00006150" w:rsidRPr="00006150">
        <w:rPr>
          <w:i/>
          <w:iCs/>
        </w:rPr>
        <w:t>Мотивационный ресурс</w:t>
      </w:r>
      <w:r w:rsidR="00006150" w:rsidRPr="00006150">
        <w:t xml:space="preserve"> обучаемости и зона ближайшего развития ребенка, входящего в данную группу, раскрываются и корректируются в процессе обучения.</w:t>
      </w:r>
    </w:p>
    <w:p w:rsidR="00FD7049" w:rsidRDefault="00FD7049" w:rsidP="00006150">
      <w:pPr>
        <w:tabs>
          <w:tab w:val="left" w:pos="9781"/>
        </w:tabs>
        <w:jc w:val="both"/>
        <w:rPr>
          <w:b/>
          <w:bCs/>
        </w:rPr>
      </w:pPr>
      <w:r>
        <w:rPr>
          <w:b/>
          <w:bCs/>
        </w:rPr>
        <w:t xml:space="preserve">                          </w:t>
      </w:r>
    </w:p>
    <w:p w:rsidR="00006150" w:rsidRDefault="00006150" w:rsidP="00FD7049">
      <w:pPr>
        <w:tabs>
          <w:tab w:val="left" w:pos="9781"/>
        </w:tabs>
        <w:jc w:val="center"/>
      </w:pPr>
      <w:r w:rsidRPr="00006150">
        <w:rPr>
          <w:b/>
          <w:bCs/>
        </w:rPr>
        <w:t xml:space="preserve">Группа В </w:t>
      </w:r>
      <w:r w:rsidR="00FD7049">
        <w:rPr>
          <w:b/>
          <w:bCs/>
        </w:rPr>
        <w:t xml:space="preserve">(2) </w:t>
      </w:r>
      <w:r w:rsidRPr="00006150">
        <w:t>— дети с задержкой психического развития</w:t>
      </w:r>
      <w:r w:rsidR="00FD7049">
        <w:t xml:space="preserve"> </w:t>
      </w:r>
    </w:p>
    <w:p w:rsidR="00FD7049" w:rsidRPr="00006150" w:rsidRDefault="00FD7049" w:rsidP="00FD7049">
      <w:pPr>
        <w:tabs>
          <w:tab w:val="left" w:pos="9781"/>
        </w:tabs>
        <w:jc w:val="center"/>
      </w:pPr>
    </w:p>
    <w:p w:rsidR="00006150" w:rsidRPr="00006150" w:rsidRDefault="00A87461" w:rsidP="00006150">
      <w:pPr>
        <w:tabs>
          <w:tab w:val="left" w:pos="9781"/>
        </w:tabs>
        <w:jc w:val="both"/>
      </w:pPr>
      <w:r>
        <w:rPr>
          <w:b/>
          <w:i/>
        </w:rPr>
        <w:t xml:space="preserve">           </w:t>
      </w:r>
      <w:r w:rsidR="00006150" w:rsidRPr="00006150">
        <w:rPr>
          <w:b/>
          <w:i/>
        </w:rPr>
        <w:t xml:space="preserve">Познавательная деятельность. </w:t>
      </w:r>
      <w:r w:rsidR="00006150" w:rsidRPr="00006150">
        <w:rPr>
          <w:i/>
          <w:iCs/>
        </w:rPr>
        <w:t>Общее интеллектуальное развитие:</w:t>
      </w:r>
      <w:r w:rsidR="00006150" w:rsidRPr="00006150">
        <w:t xml:space="preserve"> неравномерное по структуре, общий уровень – в границах низкой нормы или ниже нормы. </w:t>
      </w:r>
      <w:r w:rsidR="00006150" w:rsidRPr="00006150">
        <w:rPr>
          <w:i/>
          <w:iCs/>
        </w:rPr>
        <w:t>Познавательная активность:</w:t>
      </w:r>
      <w:r w:rsidR="00006150" w:rsidRPr="00006150">
        <w:t xml:space="preserve"> сниженная, избирательная, поверхностная.</w:t>
      </w:r>
    </w:p>
    <w:p w:rsidR="00006150" w:rsidRPr="00006150" w:rsidRDefault="00A87461" w:rsidP="00006150">
      <w:pPr>
        <w:tabs>
          <w:tab w:val="left" w:pos="9781"/>
        </w:tabs>
        <w:jc w:val="both"/>
      </w:pPr>
      <w:r>
        <w:rPr>
          <w:b/>
          <w:i/>
        </w:rPr>
        <w:t xml:space="preserve">        </w:t>
      </w:r>
      <w:r w:rsidR="00006150" w:rsidRPr="00006150">
        <w:rPr>
          <w:b/>
          <w:i/>
        </w:rPr>
        <w:t xml:space="preserve">Организация и продуктивность мыслительной деятельности. </w:t>
      </w:r>
      <w:r w:rsidR="00006150" w:rsidRPr="00006150">
        <w:rPr>
          <w:i/>
          <w:iCs/>
        </w:rPr>
        <w:t>Саморегуляция и целенаправленность:</w:t>
      </w:r>
      <w:r w:rsidR="00006150" w:rsidRPr="00006150">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00006150" w:rsidRPr="00006150">
        <w:rPr>
          <w:i/>
          <w:iCs/>
        </w:rPr>
        <w:t>Умственная работоспособность:</w:t>
      </w:r>
      <w:r w:rsidR="00006150" w:rsidRPr="00006150">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006150" w:rsidRPr="00006150" w:rsidRDefault="00A87461" w:rsidP="00006150">
      <w:pPr>
        <w:tabs>
          <w:tab w:val="left" w:pos="9781"/>
        </w:tabs>
        <w:jc w:val="both"/>
      </w:pPr>
      <w:r>
        <w:rPr>
          <w:b/>
          <w:i/>
        </w:rPr>
        <w:t xml:space="preserve">        </w:t>
      </w:r>
      <w:r w:rsidR="00006150" w:rsidRPr="00006150">
        <w:rPr>
          <w:b/>
          <w:i/>
        </w:rPr>
        <w:t xml:space="preserve">Коммуникация. </w:t>
      </w:r>
      <w:r w:rsidR="00006150" w:rsidRPr="00006150">
        <w:rPr>
          <w:i/>
          <w:iCs/>
        </w:rPr>
        <w:t>В условиях учебной деятельности:</w:t>
      </w:r>
      <w:r w:rsidR="00006150" w:rsidRPr="00006150">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00006150" w:rsidRPr="00006150">
        <w:rPr>
          <w:i/>
          <w:iCs/>
        </w:rPr>
        <w:t>Вне учебной деятельности:</w:t>
      </w:r>
      <w:r w:rsidR="00006150" w:rsidRPr="00006150">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006150" w:rsidRPr="00006150" w:rsidRDefault="00A87461" w:rsidP="00006150">
      <w:pPr>
        <w:tabs>
          <w:tab w:val="left" w:pos="9781"/>
        </w:tabs>
        <w:jc w:val="both"/>
      </w:pPr>
      <w:r>
        <w:rPr>
          <w:b/>
          <w:i/>
        </w:rPr>
        <w:t xml:space="preserve">      </w:t>
      </w:r>
      <w:r w:rsidR="00006150" w:rsidRPr="00006150">
        <w:rPr>
          <w:b/>
          <w:i/>
        </w:rPr>
        <w:t xml:space="preserve">Обучаемость. </w:t>
      </w:r>
      <w:r w:rsidR="00006150" w:rsidRPr="00006150">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A87461" w:rsidRDefault="00A87461" w:rsidP="00006150">
      <w:pPr>
        <w:tabs>
          <w:tab w:val="left" w:pos="9781"/>
        </w:tabs>
        <w:jc w:val="both"/>
        <w:rPr>
          <w:b/>
          <w:bCs/>
        </w:rPr>
      </w:pPr>
    </w:p>
    <w:p w:rsidR="00006150" w:rsidRDefault="00006150" w:rsidP="00A87461">
      <w:pPr>
        <w:tabs>
          <w:tab w:val="left" w:pos="9781"/>
        </w:tabs>
        <w:jc w:val="center"/>
      </w:pPr>
      <w:r w:rsidRPr="00006150">
        <w:rPr>
          <w:b/>
          <w:bCs/>
        </w:rPr>
        <w:t xml:space="preserve">Группа C </w:t>
      </w:r>
      <w:r w:rsidR="00A87461">
        <w:rPr>
          <w:b/>
          <w:bCs/>
        </w:rPr>
        <w:t xml:space="preserve">(3) </w:t>
      </w:r>
      <w:r w:rsidRPr="00006150">
        <w:t>— дети с задержкой психического развития</w:t>
      </w:r>
    </w:p>
    <w:p w:rsidR="00A87461" w:rsidRPr="00006150" w:rsidRDefault="00A87461" w:rsidP="00A87461">
      <w:pPr>
        <w:tabs>
          <w:tab w:val="left" w:pos="9781"/>
        </w:tabs>
        <w:jc w:val="center"/>
      </w:pPr>
    </w:p>
    <w:p w:rsidR="00006150" w:rsidRPr="00006150" w:rsidRDefault="00EE6F89" w:rsidP="00006150">
      <w:pPr>
        <w:tabs>
          <w:tab w:val="left" w:pos="9781"/>
        </w:tabs>
        <w:jc w:val="both"/>
      </w:pPr>
      <w:r>
        <w:rPr>
          <w:b/>
          <w:i/>
        </w:rPr>
        <w:t xml:space="preserve">        </w:t>
      </w:r>
      <w:r w:rsidR="00006150" w:rsidRPr="00006150">
        <w:rPr>
          <w:b/>
          <w:i/>
        </w:rPr>
        <w:t xml:space="preserve">Познавательная деятельность. </w:t>
      </w:r>
      <w:r w:rsidR="00006150" w:rsidRPr="00006150">
        <w:rPr>
          <w:i/>
          <w:iCs/>
        </w:rPr>
        <w:t>Общее интеллектуальное развитие:</w:t>
      </w:r>
      <w:r w:rsidR="00006150" w:rsidRPr="00006150">
        <w:t xml:space="preserve"> по уровню и структуре – приближение к легкой умственной отсталости. </w:t>
      </w:r>
      <w:r w:rsidR="00006150" w:rsidRPr="00006150">
        <w:rPr>
          <w:i/>
          <w:iCs/>
        </w:rPr>
        <w:t>Познавательная активность</w:t>
      </w:r>
      <w:r w:rsidR="00006150" w:rsidRPr="00006150">
        <w:t>: сниженная, ситуационная, быстро угасающая.</w:t>
      </w:r>
    </w:p>
    <w:p w:rsidR="00006150" w:rsidRPr="00006150" w:rsidRDefault="003B50C4" w:rsidP="00006150">
      <w:pPr>
        <w:tabs>
          <w:tab w:val="left" w:pos="9781"/>
        </w:tabs>
        <w:jc w:val="both"/>
      </w:pPr>
      <w:r>
        <w:rPr>
          <w:b/>
          <w:i/>
        </w:rPr>
        <w:t xml:space="preserve">       </w:t>
      </w:r>
      <w:r w:rsidR="00006150" w:rsidRPr="00006150">
        <w:rPr>
          <w:b/>
          <w:i/>
        </w:rPr>
        <w:t xml:space="preserve">Организация и продуктивность мыслительной деятельности. </w:t>
      </w:r>
      <w:r w:rsidR="00006150" w:rsidRPr="00006150">
        <w:rPr>
          <w:i/>
          <w:iCs/>
        </w:rPr>
        <w:t>Саморегуляция и целенаправленность:</w:t>
      </w:r>
      <w:r w:rsidR="00006150" w:rsidRPr="00006150">
        <w:t xml:space="preserve"> несформированность устойчивых форм саморегуляции и произвольной активности. </w:t>
      </w:r>
      <w:r w:rsidR="00006150" w:rsidRPr="00006150">
        <w:rPr>
          <w:i/>
          <w:iCs/>
        </w:rPr>
        <w:t>Умственная работоспособность:</w:t>
      </w:r>
      <w:r w:rsidR="00006150" w:rsidRPr="00006150">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006150" w:rsidRPr="00006150" w:rsidRDefault="003B50C4" w:rsidP="00006150">
      <w:pPr>
        <w:tabs>
          <w:tab w:val="left" w:pos="9781"/>
        </w:tabs>
        <w:jc w:val="both"/>
      </w:pPr>
      <w:r>
        <w:rPr>
          <w:b/>
          <w:i/>
        </w:rPr>
        <w:t xml:space="preserve">       </w:t>
      </w:r>
      <w:r w:rsidR="00006150" w:rsidRPr="00006150">
        <w:rPr>
          <w:b/>
          <w:i/>
        </w:rPr>
        <w:t xml:space="preserve">Коммуникация. </w:t>
      </w:r>
      <w:r w:rsidR="00006150" w:rsidRPr="00006150">
        <w:rPr>
          <w:i/>
          <w:iCs/>
        </w:rPr>
        <w:t>В условиях учебной деятельности</w:t>
      </w:r>
      <w:r w:rsidR="00006150" w:rsidRPr="00006150">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00006150" w:rsidRPr="00006150">
        <w:rPr>
          <w:i/>
          <w:iCs/>
        </w:rPr>
        <w:t>Вне учебной деятельности:</w:t>
      </w:r>
      <w:r w:rsidR="00006150" w:rsidRPr="00006150">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B50C4" w:rsidRDefault="003B50C4" w:rsidP="00006150">
      <w:pPr>
        <w:tabs>
          <w:tab w:val="left" w:pos="9781"/>
        </w:tabs>
        <w:jc w:val="both"/>
      </w:pPr>
      <w:r>
        <w:rPr>
          <w:b/>
          <w:i/>
        </w:rPr>
        <w:t xml:space="preserve">     </w:t>
      </w:r>
      <w:r w:rsidR="00006150" w:rsidRPr="00006150">
        <w:rPr>
          <w:b/>
          <w:i/>
        </w:rPr>
        <w:t xml:space="preserve">Обучаемость. </w:t>
      </w:r>
      <w:r w:rsidR="00006150" w:rsidRPr="00006150">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w:t>
      </w:r>
    </w:p>
    <w:p w:rsidR="00006150" w:rsidRPr="00006150" w:rsidRDefault="003B50C4" w:rsidP="00006150">
      <w:pPr>
        <w:tabs>
          <w:tab w:val="left" w:pos="9781"/>
        </w:tabs>
        <w:jc w:val="both"/>
      </w:pPr>
      <w:r>
        <w:t xml:space="preserve">      </w:t>
      </w:r>
      <w:r w:rsidR="00006150" w:rsidRPr="00006150">
        <w:t xml:space="preserve">Деление детей на группы по сходным состояниям позволяет обеспечить дифференциацию специальных образовательных условий. </w:t>
      </w:r>
    </w:p>
    <w:p w:rsidR="00006150" w:rsidRPr="00006150" w:rsidRDefault="00006150" w:rsidP="00006150">
      <w:pPr>
        <w:tabs>
          <w:tab w:val="left" w:pos="9781"/>
        </w:tabs>
        <w:jc w:val="both"/>
      </w:pPr>
    </w:p>
    <w:p w:rsidR="0096358E" w:rsidRDefault="0096358E" w:rsidP="002E056E">
      <w:pPr>
        <w:shd w:val="clear" w:color="auto" w:fill="FFFFFF"/>
        <w:tabs>
          <w:tab w:val="left" w:pos="0"/>
          <w:tab w:val="left" w:pos="851"/>
        </w:tabs>
        <w:ind w:firstLine="567"/>
        <w:jc w:val="both"/>
        <w:rPr>
          <w:b/>
          <w:lang w:eastAsia="ru-RU"/>
        </w:rPr>
      </w:pPr>
    </w:p>
    <w:p w:rsidR="0096358E" w:rsidRDefault="0096358E" w:rsidP="000259EE">
      <w:pPr>
        <w:shd w:val="clear" w:color="auto" w:fill="FFFFFF"/>
        <w:tabs>
          <w:tab w:val="left" w:pos="0"/>
          <w:tab w:val="left" w:pos="851"/>
        </w:tabs>
        <w:ind w:firstLine="567"/>
        <w:jc w:val="center"/>
        <w:rPr>
          <w:b/>
          <w:lang w:eastAsia="ru-RU"/>
        </w:rPr>
      </w:pPr>
    </w:p>
    <w:p w:rsidR="0096358E" w:rsidRDefault="0096358E" w:rsidP="000259EE">
      <w:pPr>
        <w:shd w:val="clear" w:color="auto" w:fill="FFFFFF"/>
        <w:tabs>
          <w:tab w:val="left" w:pos="0"/>
          <w:tab w:val="left" w:pos="851"/>
        </w:tabs>
        <w:ind w:firstLine="567"/>
        <w:jc w:val="center"/>
        <w:rPr>
          <w:b/>
          <w:lang w:eastAsia="ru-RU"/>
        </w:rPr>
      </w:pPr>
    </w:p>
    <w:p w:rsidR="00E60F92" w:rsidRDefault="00E60F92" w:rsidP="000259EE">
      <w:pPr>
        <w:shd w:val="clear" w:color="auto" w:fill="FFFFFF"/>
        <w:tabs>
          <w:tab w:val="left" w:pos="0"/>
          <w:tab w:val="left" w:pos="851"/>
        </w:tabs>
        <w:ind w:firstLine="567"/>
        <w:jc w:val="center"/>
        <w:rPr>
          <w:b/>
          <w:lang w:eastAsia="ru-RU"/>
        </w:rPr>
      </w:pPr>
    </w:p>
    <w:p w:rsidR="00276100" w:rsidRPr="00D82D90" w:rsidRDefault="00276100" w:rsidP="00276100">
      <w:pPr>
        <w:pStyle w:val="27"/>
        <w:spacing w:before="0" w:after="0" w:line="240" w:lineRule="auto"/>
        <w:ind w:left="750" w:firstLine="0"/>
        <w:rPr>
          <w:u w:val="none"/>
        </w:rPr>
      </w:pPr>
      <w:bookmarkStart w:id="10" w:name="_Toc500189767"/>
      <w:r w:rsidRPr="00D82D90">
        <w:rPr>
          <w:u w:val="none"/>
        </w:rPr>
        <w:lastRenderedPageBreak/>
        <w:t>1.3.Развивающее оценивание качества образовательной деятельности</w:t>
      </w:r>
      <w:bookmarkEnd w:id="10"/>
    </w:p>
    <w:p w:rsidR="00276100" w:rsidRDefault="00276100" w:rsidP="00276100">
      <w:pPr>
        <w:pStyle w:val="27"/>
        <w:spacing w:before="0" w:after="0" w:line="240" w:lineRule="auto"/>
        <w:ind w:left="1170" w:firstLine="0"/>
      </w:pPr>
    </w:p>
    <w:p w:rsidR="00276100" w:rsidRDefault="00276100" w:rsidP="00276100">
      <w:pPr>
        <w:widowControl w:val="0"/>
        <w:tabs>
          <w:tab w:val="left" w:pos="360"/>
          <w:tab w:val="left" w:pos="567"/>
          <w:tab w:val="left" w:pos="9540"/>
          <w:tab w:val="left" w:pos="9999"/>
        </w:tabs>
        <w:contextualSpacing/>
        <w:jc w:val="both"/>
        <w:rPr>
          <w:rFonts w:eastAsia="Times New Roman"/>
        </w:rPr>
      </w:pPr>
      <w:r>
        <w:rPr>
          <w:rFonts w:eastAsia="Times New Roman"/>
        </w:rPr>
        <w:t xml:space="preserve">       Система оценки образовательной деятельности, предполагает оценивание качества условий образовательной деятельности, включая психолого-педагогические, материально-технические, информационно-методические, управление ДОУ и т. д.</w:t>
      </w:r>
    </w:p>
    <w:p w:rsidR="00276100" w:rsidRDefault="00276100" w:rsidP="00276100">
      <w:pPr>
        <w:widowControl w:val="0"/>
        <w:tabs>
          <w:tab w:val="left" w:pos="360"/>
          <w:tab w:val="left" w:pos="567"/>
          <w:tab w:val="left" w:pos="9540"/>
          <w:tab w:val="left" w:pos="9999"/>
        </w:tabs>
        <w:contextualSpacing/>
        <w:jc w:val="both"/>
        <w:rPr>
          <w:rFonts w:eastAsia="Times New Roman"/>
        </w:rPr>
      </w:pPr>
      <w:r>
        <w:rPr>
          <w:rFonts w:eastAsia="Times New Roman"/>
        </w:rPr>
        <w:t xml:space="preserve">        Целевые ориентиры:</w:t>
      </w:r>
    </w:p>
    <w:p w:rsidR="00276100" w:rsidRDefault="00276100" w:rsidP="00EA1791">
      <w:pPr>
        <w:widowControl w:val="0"/>
        <w:numPr>
          <w:ilvl w:val="0"/>
          <w:numId w:val="26"/>
        </w:numPr>
        <w:tabs>
          <w:tab w:val="left" w:pos="360"/>
          <w:tab w:val="left" w:pos="567"/>
          <w:tab w:val="left" w:pos="1130"/>
          <w:tab w:val="left" w:pos="9540"/>
          <w:tab w:val="left" w:pos="9999"/>
        </w:tabs>
        <w:ind w:left="0" w:firstLine="709"/>
        <w:contextualSpacing/>
        <w:jc w:val="both"/>
        <w:textAlignment w:val="baseline"/>
        <w:rPr>
          <w:rFonts w:eastAsia="Times New Roman"/>
        </w:rPr>
      </w:pPr>
      <w:r>
        <w:rPr>
          <w:rFonts w:eastAsia="Times New Roman"/>
        </w:rPr>
        <w:t>не подлежат непосредственной оценке;</w:t>
      </w:r>
    </w:p>
    <w:p w:rsidR="00276100" w:rsidRDefault="00276100" w:rsidP="00EA1791">
      <w:pPr>
        <w:widowControl w:val="0"/>
        <w:numPr>
          <w:ilvl w:val="0"/>
          <w:numId w:val="26"/>
        </w:numPr>
        <w:tabs>
          <w:tab w:val="left" w:pos="360"/>
          <w:tab w:val="left" w:pos="567"/>
          <w:tab w:val="left" w:pos="1130"/>
          <w:tab w:val="left" w:pos="9540"/>
          <w:tab w:val="left" w:pos="9999"/>
        </w:tabs>
        <w:ind w:left="0" w:firstLine="709"/>
        <w:contextualSpacing/>
        <w:jc w:val="both"/>
        <w:textAlignment w:val="baseline"/>
        <w:rPr>
          <w:rFonts w:eastAsia="Times New Roman"/>
        </w:rPr>
      </w:pPr>
      <w:r>
        <w:rPr>
          <w:rFonts w:eastAsia="Times New Roman"/>
        </w:rPr>
        <w:t>не являются непосредственным основанием оценки как итогового, так и промежуточного уровня развития детей с ЗПР;</w:t>
      </w:r>
    </w:p>
    <w:p w:rsidR="00276100" w:rsidRDefault="00276100" w:rsidP="00EA1791">
      <w:pPr>
        <w:widowControl w:val="0"/>
        <w:numPr>
          <w:ilvl w:val="0"/>
          <w:numId w:val="26"/>
        </w:numPr>
        <w:tabs>
          <w:tab w:val="left" w:pos="360"/>
          <w:tab w:val="left" w:pos="567"/>
          <w:tab w:val="left" w:pos="1130"/>
          <w:tab w:val="left" w:pos="9540"/>
          <w:tab w:val="left" w:pos="9999"/>
        </w:tabs>
        <w:ind w:left="0" w:firstLine="709"/>
        <w:contextualSpacing/>
        <w:jc w:val="both"/>
        <w:textAlignment w:val="baseline"/>
        <w:rPr>
          <w:rFonts w:eastAsia="Times New Roman"/>
        </w:rPr>
      </w:pPr>
      <w:r>
        <w:rPr>
          <w:rFonts w:eastAsia="Times New Roman"/>
        </w:rPr>
        <w:t>не позволяют формально сравнивать реальные достижения детей с ЗПР и детей без нарушений в развитии;</w:t>
      </w:r>
    </w:p>
    <w:p w:rsidR="00276100" w:rsidRDefault="00276100" w:rsidP="00EA1791">
      <w:pPr>
        <w:widowControl w:val="0"/>
        <w:numPr>
          <w:ilvl w:val="0"/>
          <w:numId w:val="26"/>
        </w:numPr>
        <w:tabs>
          <w:tab w:val="left" w:pos="360"/>
          <w:tab w:val="left" w:pos="567"/>
          <w:tab w:val="left" w:pos="1130"/>
          <w:tab w:val="left" w:pos="9540"/>
          <w:tab w:val="left" w:pos="9999"/>
        </w:tabs>
        <w:ind w:left="0" w:firstLine="709"/>
        <w:contextualSpacing/>
        <w:jc w:val="both"/>
        <w:textAlignment w:val="baseline"/>
        <w:rPr>
          <w:rFonts w:eastAsia="Times New Roman"/>
        </w:rPr>
      </w:pPr>
      <w:r>
        <w:rPr>
          <w:rFonts w:eastAsia="Times New Roman"/>
        </w:rPr>
        <w:t>не являются непосредственным основанием при оценке качества образования.</w:t>
      </w:r>
    </w:p>
    <w:p w:rsidR="00276100" w:rsidRDefault="00276100" w:rsidP="00276100">
      <w:pPr>
        <w:widowControl w:val="0"/>
        <w:tabs>
          <w:tab w:val="left" w:pos="360"/>
          <w:tab w:val="left" w:pos="567"/>
          <w:tab w:val="left" w:pos="9540"/>
          <w:tab w:val="left" w:pos="9999"/>
        </w:tabs>
        <w:contextualSpacing/>
        <w:jc w:val="both"/>
        <w:rPr>
          <w:rFonts w:eastAsia="Times New Roman"/>
        </w:rPr>
      </w:pPr>
      <w:r>
        <w:rPr>
          <w:rFonts w:eastAsia="Times New Roman"/>
        </w:rPr>
        <w:t xml:space="preserve">        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276100" w:rsidRDefault="006C2B74" w:rsidP="00276100">
      <w:pPr>
        <w:widowControl w:val="0"/>
        <w:contextualSpacing/>
        <w:jc w:val="both"/>
        <w:rPr>
          <w:rFonts w:eastAsia="Times New Roman"/>
        </w:rPr>
      </w:pPr>
      <w:r>
        <w:rPr>
          <w:rFonts w:eastAsia="Times New Roman"/>
        </w:rPr>
        <w:t xml:space="preserve">         </w:t>
      </w:r>
      <w:r w:rsidR="00276100">
        <w:rPr>
          <w:rFonts w:eastAsia="Times New Roma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276100" w:rsidRDefault="00276100" w:rsidP="00276100">
      <w:pPr>
        <w:widowControl w:val="0"/>
        <w:contextualSpacing/>
        <w:jc w:val="both"/>
      </w:pPr>
      <w:r>
        <w:t>Средствами получения адекватной картины развития детей и их образовательных достижений являются:</w:t>
      </w:r>
    </w:p>
    <w:p w:rsidR="00276100" w:rsidRDefault="00276100" w:rsidP="00EA1791">
      <w:pPr>
        <w:widowControl w:val="0"/>
        <w:numPr>
          <w:ilvl w:val="0"/>
          <w:numId w:val="25"/>
        </w:numPr>
        <w:tabs>
          <w:tab w:val="left" w:pos="1134"/>
        </w:tabs>
        <w:ind w:left="0" w:firstLine="709"/>
        <w:contextualSpacing/>
        <w:jc w:val="both"/>
        <w:textAlignment w:val="baseline"/>
      </w:pPr>
      <w: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276100" w:rsidRDefault="00276100" w:rsidP="00EA1791">
      <w:pPr>
        <w:widowControl w:val="0"/>
        <w:numPr>
          <w:ilvl w:val="0"/>
          <w:numId w:val="25"/>
        </w:numPr>
        <w:tabs>
          <w:tab w:val="left" w:pos="1134"/>
        </w:tabs>
        <w:ind w:left="0" w:firstLine="709"/>
        <w:contextualSpacing/>
        <w:jc w:val="both"/>
        <w:textAlignment w:val="baseline"/>
      </w:pPr>
      <w:r>
        <w:t>детские портфолио, фиксирующие достижения ребенка в ходе образовательной деятельности;</w:t>
      </w:r>
    </w:p>
    <w:p w:rsidR="00276100" w:rsidRDefault="00276100" w:rsidP="00EA1791">
      <w:pPr>
        <w:widowControl w:val="0"/>
        <w:numPr>
          <w:ilvl w:val="0"/>
          <w:numId w:val="25"/>
        </w:numPr>
        <w:tabs>
          <w:tab w:val="left" w:pos="1134"/>
        </w:tabs>
        <w:ind w:left="0" w:firstLine="709"/>
        <w:contextualSpacing/>
        <w:jc w:val="both"/>
        <w:textAlignment w:val="baseline"/>
      </w:pPr>
      <w:r>
        <w:t xml:space="preserve">карты развития ребенка с </w:t>
      </w:r>
      <w:r>
        <w:rPr>
          <w:rFonts w:eastAsia="Times New Roman"/>
        </w:rPr>
        <w:t>ЗПР</w:t>
      </w:r>
      <w:r>
        <w:t>.</w:t>
      </w:r>
    </w:p>
    <w:p w:rsidR="00276100" w:rsidRPr="00697CC6" w:rsidRDefault="006C2B74" w:rsidP="00276100">
      <w:pPr>
        <w:widowControl w:val="0"/>
        <w:contextualSpacing/>
        <w:jc w:val="both"/>
      </w:pPr>
      <w:r w:rsidRPr="006C2B74">
        <w:rPr>
          <w:color w:val="FF0000"/>
        </w:rPr>
        <w:t xml:space="preserve">          </w:t>
      </w:r>
      <w:r w:rsidR="00276100" w:rsidRPr="00697CC6">
        <w:t>Параметры оценки качества образо</w:t>
      </w:r>
      <w:r w:rsidRPr="00697CC6">
        <w:t>вательной деятельности</w:t>
      </w:r>
      <w:r w:rsidR="00276100" w:rsidRPr="00697CC6">
        <w:t xml:space="preserve">: </w:t>
      </w:r>
    </w:p>
    <w:p w:rsidR="00276100" w:rsidRPr="00697CC6" w:rsidRDefault="006C2B74" w:rsidP="00276100">
      <w:pPr>
        <w:widowControl w:val="0"/>
        <w:contextualSpacing/>
        <w:jc w:val="both"/>
        <w:rPr>
          <w:i/>
          <w:iCs/>
        </w:rPr>
      </w:pPr>
      <w:r w:rsidRPr="00697CC6">
        <w:rPr>
          <w:i/>
          <w:iCs/>
        </w:rPr>
        <w:t xml:space="preserve">          </w:t>
      </w:r>
      <w:r w:rsidR="00276100" w:rsidRPr="00697CC6">
        <w:rPr>
          <w:i/>
          <w:iCs/>
        </w:rPr>
        <w:t>администрация и педагог</w:t>
      </w:r>
    </w:p>
    <w:p w:rsidR="00276100" w:rsidRDefault="00276100" w:rsidP="00EA1791">
      <w:pPr>
        <w:widowControl w:val="0"/>
        <w:numPr>
          <w:ilvl w:val="0"/>
          <w:numId w:val="25"/>
        </w:numPr>
        <w:tabs>
          <w:tab w:val="left" w:pos="1134"/>
        </w:tabs>
        <w:ind w:left="0" w:firstLine="709"/>
        <w:contextualSpacing/>
        <w:jc w:val="both"/>
        <w:textAlignment w:val="baseline"/>
      </w:pPr>
      <w:r>
        <w:t>поддерживают ценности развития и позитивной социализации ребенка дошкольного возраста с ЗПР;</w:t>
      </w:r>
    </w:p>
    <w:p w:rsidR="00276100" w:rsidRDefault="00276100" w:rsidP="00EA1791">
      <w:pPr>
        <w:widowControl w:val="0"/>
        <w:numPr>
          <w:ilvl w:val="0"/>
          <w:numId w:val="25"/>
        </w:numPr>
        <w:tabs>
          <w:tab w:val="left" w:pos="1134"/>
        </w:tabs>
        <w:ind w:left="0" w:firstLine="709"/>
        <w:contextualSpacing/>
        <w:jc w:val="both"/>
        <w:textAlignment w:val="baseline"/>
      </w:pPr>
      <w:r>
        <w:t>учитывают факт разнообразия путей развития ребенка с ЗПР в условиях современного общества;</w:t>
      </w:r>
    </w:p>
    <w:p w:rsidR="00276100" w:rsidRDefault="00276100" w:rsidP="00EA1791">
      <w:pPr>
        <w:widowControl w:val="0"/>
        <w:numPr>
          <w:ilvl w:val="0"/>
          <w:numId w:val="25"/>
        </w:numPr>
        <w:tabs>
          <w:tab w:val="left" w:pos="1134"/>
        </w:tabs>
        <w:ind w:left="0" w:firstLine="709"/>
        <w:contextualSpacing/>
        <w:jc w:val="both"/>
        <w:textAlignment w:val="baseline"/>
      </w:pPr>
      <w: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276100" w:rsidRDefault="00276100" w:rsidP="00EA1791">
      <w:pPr>
        <w:widowControl w:val="0"/>
        <w:numPr>
          <w:ilvl w:val="0"/>
          <w:numId w:val="25"/>
        </w:numPr>
        <w:tabs>
          <w:tab w:val="left" w:pos="1134"/>
        </w:tabs>
        <w:ind w:left="0" w:firstLine="709"/>
        <w:contextualSpacing/>
        <w:jc w:val="both"/>
        <w:textAlignment w:val="baseline"/>
      </w:pPr>
      <w: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w:t>
      </w:r>
      <w:r w:rsidR="00697CC6">
        <w:t>.</w:t>
      </w:r>
      <w:r>
        <w:t xml:space="preserve"> </w:t>
      </w:r>
    </w:p>
    <w:p w:rsidR="00276100" w:rsidRDefault="00276100" w:rsidP="00A6695C">
      <w:pPr>
        <w:widowControl w:val="0"/>
        <w:ind w:firstLine="708"/>
        <w:contextualSpacing/>
        <w:jc w:val="both"/>
      </w:pPr>
      <w: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rPr>
        <w:t>ЗПР</w:t>
      </w:r>
      <w:r>
        <w:t>, его семья и педа</w:t>
      </w:r>
      <w:r w:rsidR="00A6695C">
        <w:t>гогический коллектив ДОУ</w:t>
      </w:r>
      <w:r>
        <w:t>. Система оценки качества предоставляет педаг</w:t>
      </w:r>
      <w:r w:rsidR="00A6695C">
        <w:t>огам и администрации</w:t>
      </w:r>
      <w:r>
        <w:t xml:space="preserve"> материал для рефлексии своей деяте</w:t>
      </w:r>
      <w:r w:rsidR="00A6695C">
        <w:t>льности</w:t>
      </w:r>
      <w:r>
        <w:t>. Результаты оценивания качества образовательной деятельности формируют доказательную основу д</w:t>
      </w:r>
      <w:r w:rsidR="00A6695C">
        <w:t>ля изменений</w:t>
      </w:r>
      <w:r>
        <w:t>, корректировки образовательного процесса и условий образовательной деятельности.</w:t>
      </w:r>
    </w:p>
    <w:p w:rsidR="00276100" w:rsidRDefault="00276100" w:rsidP="00A6695C">
      <w:pPr>
        <w:widowControl w:val="0"/>
        <w:ind w:firstLine="708"/>
        <w:contextualSpacing/>
        <w:jc w:val="both"/>
      </w:pPr>
      <w: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A6695C">
        <w:t>тельной деятельности</w:t>
      </w:r>
      <w:r>
        <w:t>, предоставляя обратную связь о качестве образ</w:t>
      </w:r>
      <w:r w:rsidR="00A6695C">
        <w:t>овательных процессов ДОУ</w:t>
      </w:r>
      <w:r>
        <w:t>.</w:t>
      </w:r>
    </w:p>
    <w:p w:rsidR="0096358E" w:rsidRDefault="0096358E" w:rsidP="0085140D">
      <w:pPr>
        <w:shd w:val="clear" w:color="auto" w:fill="FFFFFF"/>
        <w:tabs>
          <w:tab w:val="left" w:pos="0"/>
          <w:tab w:val="left" w:pos="851"/>
        </w:tabs>
        <w:jc w:val="both"/>
        <w:rPr>
          <w:b/>
          <w:lang w:eastAsia="ru-RU"/>
        </w:rPr>
      </w:pPr>
    </w:p>
    <w:p w:rsidR="0085140D" w:rsidRDefault="0085140D" w:rsidP="0085140D">
      <w:pPr>
        <w:pStyle w:val="15"/>
        <w:spacing w:line="240" w:lineRule="auto"/>
        <w:ind w:firstLine="0"/>
        <w:jc w:val="center"/>
      </w:pPr>
      <w:r>
        <w:rPr>
          <w:lang w:val="en-US"/>
        </w:rPr>
        <w:t>II</w:t>
      </w:r>
      <w:r>
        <w:t>. СОДЕРЖАТЕЛЬНЫЙ РАЗДЕЛ</w:t>
      </w:r>
    </w:p>
    <w:p w:rsidR="0085140D" w:rsidRDefault="0085140D" w:rsidP="0085140D">
      <w:pPr>
        <w:tabs>
          <w:tab w:val="left" w:pos="9781"/>
        </w:tabs>
        <w:jc w:val="both"/>
        <w:rPr>
          <w:b/>
        </w:rPr>
      </w:pPr>
    </w:p>
    <w:p w:rsidR="0085140D" w:rsidRDefault="0085140D" w:rsidP="00032097">
      <w:pPr>
        <w:pStyle w:val="27"/>
        <w:spacing w:before="0" w:after="0" w:line="240" w:lineRule="auto"/>
      </w:pPr>
      <w:bookmarkStart w:id="11" w:name="_Toc500189768"/>
      <w:r>
        <w:t>2.1. Общие положения</w:t>
      </w:r>
      <w:bookmarkEnd w:id="11"/>
      <w:r>
        <w:tab/>
        <w:t xml:space="preserve">     </w:t>
      </w:r>
    </w:p>
    <w:p w:rsidR="0085140D" w:rsidRDefault="0085140D" w:rsidP="0085140D">
      <w:pPr>
        <w:tabs>
          <w:tab w:val="left" w:pos="9781"/>
        </w:tabs>
        <w:jc w:val="both"/>
      </w:pPr>
      <w:r>
        <w:t xml:space="preserve">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w:t>
      </w:r>
      <w:r w:rsidR="00E87ECB">
        <w:t>возраста</w:t>
      </w:r>
      <w:r>
        <w:t xml:space="preserve"> воспитанников, основными направлениями их развития, спецификой дошкольного образования и </w:t>
      </w:r>
      <w:r>
        <w:rPr>
          <w:i/>
        </w:rPr>
        <w:t>включает время</w:t>
      </w:r>
      <w:r>
        <w:t xml:space="preserve">, отведенное на образовательную деятельность, </w:t>
      </w:r>
      <w:r>
        <w:lastRenderedPageBreak/>
        <w:t>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85140D" w:rsidRDefault="00E87ECB" w:rsidP="0085140D">
      <w:pPr>
        <w:tabs>
          <w:tab w:val="left" w:pos="9781"/>
        </w:tabs>
        <w:jc w:val="both"/>
      </w:pPr>
      <w:r>
        <w:t xml:space="preserve">             </w:t>
      </w:r>
      <w:r w:rsidR="0085140D">
        <w:t>Задачами деятельности образовательной организации в группах направленности являются:</w:t>
      </w:r>
    </w:p>
    <w:p w:rsidR="0085140D" w:rsidRDefault="008850D0" w:rsidP="0085140D">
      <w:pPr>
        <w:tabs>
          <w:tab w:val="left" w:pos="9781"/>
        </w:tabs>
        <w:jc w:val="both"/>
      </w:pPr>
      <w:r>
        <w:t xml:space="preserve">         </w:t>
      </w:r>
      <w:r w:rsidR="0085140D">
        <w:t>– развитие физических, интеллектуальных, нравственных, эстетических и личностных качеств;</w:t>
      </w:r>
    </w:p>
    <w:p w:rsidR="0085140D" w:rsidRDefault="008850D0" w:rsidP="0085140D">
      <w:pPr>
        <w:tabs>
          <w:tab w:val="left" w:pos="9781"/>
        </w:tabs>
        <w:jc w:val="both"/>
      </w:pPr>
      <w:r>
        <w:t xml:space="preserve">         </w:t>
      </w:r>
      <w:r w:rsidR="0085140D">
        <w:t>– формирование предпосылок учебной деятельности;</w:t>
      </w:r>
    </w:p>
    <w:p w:rsidR="0085140D" w:rsidRDefault="008850D0" w:rsidP="0085140D">
      <w:pPr>
        <w:tabs>
          <w:tab w:val="left" w:pos="9781"/>
        </w:tabs>
        <w:jc w:val="both"/>
      </w:pPr>
      <w:r>
        <w:t xml:space="preserve">         </w:t>
      </w:r>
      <w:r w:rsidR="0085140D">
        <w:t xml:space="preserve">– сохранение и укрепление здоровья; </w:t>
      </w:r>
    </w:p>
    <w:p w:rsidR="0085140D" w:rsidRDefault="008850D0" w:rsidP="0085140D">
      <w:pPr>
        <w:tabs>
          <w:tab w:val="left" w:pos="9781"/>
        </w:tabs>
        <w:jc w:val="both"/>
      </w:pPr>
      <w:r>
        <w:t xml:space="preserve">         </w:t>
      </w:r>
      <w:r w:rsidR="0085140D">
        <w:t xml:space="preserve">– коррекция недостатков в физическом и (или) психическом развитии детей; </w:t>
      </w:r>
    </w:p>
    <w:p w:rsidR="0085140D" w:rsidRDefault="008850D0" w:rsidP="0085140D">
      <w:pPr>
        <w:tabs>
          <w:tab w:val="left" w:pos="9781"/>
        </w:tabs>
        <w:jc w:val="both"/>
      </w:pPr>
      <w:r>
        <w:t xml:space="preserve">          </w:t>
      </w:r>
      <w:r w:rsidR="0085140D">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85140D" w:rsidRDefault="008850D0" w:rsidP="0085140D">
      <w:pPr>
        <w:tabs>
          <w:tab w:val="left" w:pos="9781"/>
        </w:tabs>
        <w:jc w:val="both"/>
      </w:pPr>
      <w:r>
        <w:t xml:space="preserve">         </w:t>
      </w:r>
      <w:r w:rsidR="0085140D">
        <w:t xml:space="preserve">– формирование у детей общей культуры. </w:t>
      </w:r>
    </w:p>
    <w:p w:rsidR="0085140D" w:rsidRDefault="008850D0" w:rsidP="0085140D">
      <w:pPr>
        <w:tabs>
          <w:tab w:val="left" w:pos="9781"/>
        </w:tabs>
        <w:jc w:val="both"/>
      </w:pPr>
      <w:r>
        <w:t xml:space="preserve">         </w:t>
      </w:r>
      <w:r w:rsidR="0085140D">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85140D" w:rsidRDefault="0085140D" w:rsidP="00026786">
      <w:pPr>
        <w:ind w:firstLine="708"/>
        <w:jc w:val="both"/>
        <w:rPr>
          <w:rFonts w:eastAsia="Times New Roman"/>
        </w:rPr>
      </w:pPr>
      <w:r>
        <w:rPr>
          <w:rFonts w:eastAsia="Times New Roma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85140D" w:rsidRDefault="0085140D" w:rsidP="00787580">
      <w:pPr>
        <w:ind w:firstLine="708"/>
        <w:jc w:val="both"/>
        <w:rPr>
          <w:rFonts w:eastAsia="Times New Roman"/>
        </w:rPr>
      </w:pPr>
      <w:r>
        <w:rPr>
          <w:rFonts w:eastAsia="Times New Roman"/>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85140D" w:rsidRDefault="0085140D" w:rsidP="00787580">
      <w:pPr>
        <w:ind w:firstLine="708"/>
        <w:jc w:val="both"/>
        <w:rPr>
          <w:rFonts w:eastAsia="Times New Roman"/>
        </w:rPr>
      </w:pPr>
      <w:r>
        <w:rPr>
          <w:rFonts w:eastAsia="Times New Roman"/>
        </w:rPr>
        <w:t>- создание условий для овладения культурными средствами деятельности;</w:t>
      </w:r>
    </w:p>
    <w:p w:rsidR="0085140D" w:rsidRDefault="0085140D" w:rsidP="00787580">
      <w:pPr>
        <w:ind w:firstLine="708"/>
        <w:jc w:val="both"/>
        <w:rPr>
          <w:rFonts w:eastAsia="Times New Roman"/>
        </w:rPr>
      </w:pPr>
      <w:r>
        <w:rPr>
          <w:rFonts w:eastAsia="Times New Roma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85140D" w:rsidRDefault="0085140D" w:rsidP="00787580">
      <w:pPr>
        <w:ind w:firstLine="708"/>
        <w:jc w:val="both"/>
        <w:rPr>
          <w:rFonts w:eastAsia="Times New Roman"/>
        </w:rPr>
      </w:pPr>
      <w:r>
        <w:rPr>
          <w:rFonts w:eastAsia="Times New Roman"/>
        </w:rPr>
        <w:t>- поддержка спонтанной игры детей, ее обогащение; обеспечение игрового времени и пространства;</w:t>
      </w:r>
    </w:p>
    <w:p w:rsidR="0085140D" w:rsidRDefault="0085140D" w:rsidP="00787580">
      <w:pPr>
        <w:ind w:firstLine="708"/>
        <w:jc w:val="both"/>
        <w:rPr>
          <w:rFonts w:eastAsia="Times New Roman"/>
        </w:rPr>
      </w:pPr>
      <w:r>
        <w:rPr>
          <w:rFonts w:eastAsia="Times New Roman"/>
        </w:rPr>
        <w:t>- оценка индивидуального развития детей как основания для определения эффективности коррекционно-обр</w:t>
      </w:r>
      <w:r w:rsidR="00787580">
        <w:rPr>
          <w:rFonts w:eastAsia="Times New Roman"/>
        </w:rPr>
        <w:t>азовательной работы</w:t>
      </w:r>
      <w:r>
        <w:rPr>
          <w:rFonts w:eastAsia="Times New Roman"/>
        </w:rPr>
        <w:t>.</w:t>
      </w:r>
    </w:p>
    <w:p w:rsidR="0096358E" w:rsidRDefault="0096358E" w:rsidP="003A18B9">
      <w:pPr>
        <w:pStyle w:val="a9"/>
        <w:spacing w:after="0" w:line="240" w:lineRule="auto"/>
        <w:ind w:left="0" w:firstLine="709"/>
        <w:jc w:val="both"/>
        <w:rPr>
          <w:b/>
          <w:lang w:eastAsia="ru-RU"/>
        </w:rPr>
      </w:pPr>
    </w:p>
    <w:p w:rsidR="007D7611" w:rsidRPr="007D7611" w:rsidRDefault="007D7611" w:rsidP="007D7611">
      <w:pPr>
        <w:pStyle w:val="27"/>
        <w:spacing w:before="0" w:after="0" w:line="240" w:lineRule="auto"/>
        <w:ind w:firstLine="765"/>
      </w:pPr>
      <w:bookmarkStart w:id="12" w:name="_Toc500189769"/>
      <w:r w:rsidRPr="007D7611">
        <w:rPr>
          <w:lang w:eastAsia="ar-SA"/>
        </w:rPr>
        <w:t>2.2.</w:t>
      </w:r>
      <w:r w:rsidRPr="007D7611">
        <w:t xml:space="preserve"> Содержание образовательной деятельности с детьми дошкольного возраста с задержкой психического развития</w:t>
      </w:r>
      <w:bookmarkEnd w:id="12"/>
    </w:p>
    <w:p w:rsidR="007E45AA" w:rsidRDefault="007E45AA" w:rsidP="007E45AA">
      <w:pPr>
        <w:pStyle w:val="4P0"/>
        <w:spacing w:line="240" w:lineRule="auto"/>
        <w:jc w:val="center"/>
      </w:pPr>
    </w:p>
    <w:p w:rsidR="00CC2CF9" w:rsidRDefault="003727B7" w:rsidP="007E45AA">
      <w:pPr>
        <w:pStyle w:val="4P0"/>
        <w:spacing w:line="240" w:lineRule="auto"/>
        <w:jc w:val="center"/>
      </w:pPr>
      <w:r>
        <w:t>2.2.1.</w:t>
      </w:r>
      <w:r w:rsidR="00CC2CF9">
        <w:t>Социально-коммуникативное развитие</w:t>
      </w:r>
    </w:p>
    <w:p w:rsidR="007E45AA" w:rsidRDefault="007E45AA" w:rsidP="007E45AA">
      <w:pPr>
        <w:pStyle w:val="4P0"/>
        <w:spacing w:line="240" w:lineRule="auto"/>
        <w:jc w:val="center"/>
      </w:pPr>
    </w:p>
    <w:p w:rsidR="00CC2CF9" w:rsidRDefault="00CC2CF9" w:rsidP="00561C37">
      <w:pPr>
        <w:ind w:firstLine="708"/>
        <w:jc w:val="both"/>
      </w:pPr>
      <w:r>
        <w:t xml:space="preserve">Социально-коммуникативное развитие в соответствии с ФГОС ДО направлено на: </w:t>
      </w:r>
    </w:p>
    <w:p w:rsidR="00CC2CF9" w:rsidRDefault="00CC2CF9" w:rsidP="00561C37">
      <w:pPr>
        <w:ind w:firstLine="708"/>
        <w:jc w:val="both"/>
      </w:pPr>
      <w:r>
        <w:t xml:space="preserve">- усвоение норм и ценностей, принятых в обществе, включая моральные и нравственные ценности; </w:t>
      </w:r>
    </w:p>
    <w:p w:rsidR="00CC2CF9" w:rsidRDefault="00CC2CF9" w:rsidP="00561C37">
      <w:pPr>
        <w:ind w:firstLine="708"/>
        <w:jc w:val="both"/>
        <w:rPr>
          <w:rFonts w:eastAsia="Times New Roman"/>
        </w:rPr>
      </w:pPr>
      <w:r>
        <w:rPr>
          <w:rFonts w:eastAsia="Times New Roman"/>
        </w:rPr>
        <w:t>- формирование представлений о малой родине и Отечестве, многообразии стран и народов мира;</w:t>
      </w:r>
    </w:p>
    <w:p w:rsidR="00CC2CF9" w:rsidRDefault="00CC2CF9" w:rsidP="00561C37">
      <w:pPr>
        <w:ind w:firstLine="708"/>
        <w:jc w:val="both"/>
      </w:pPr>
      <w:r>
        <w:t>- развитие общения и взаимодействия ребенка со сверстниками и взрослыми;</w:t>
      </w:r>
    </w:p>
    <w:p w:rsidR="00CC2CF9" w:rsidRDefault="00CC2CF9" w:rsidP="00561C37">
      <w:pPr>
        <w:ind w:firstLine="708"/>
        <w:jc w:val="both"/>
      </w:pPr>
      <w: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CC2CF9" w:rsidRDefault="00CC2CF9" w:rsidP="00561C37">
      <w:pPr>
        <w:ind w:firstLine="708"/>
        <w:jc w:val="both"/>
      </w:pPr>
      <w:r>
        <w:t xml:space="preserve">- становление самостоятельности, целенаправленности и саморегуляции собственных действий; </w:t>
      </w:r>
    </w:p>
    <w:p w:rsidR="00CC2CF9" w:rsidRDefault="00CC2CF9" w:rsidP="00561C37">
      <w:pPr>
        <w:ind w:firstLine="708"/>
        <w:jc w:val="both"/>
      </w:pPr>
      <w:r>
        <w:t>- поддержку инициативы, самостоятельности и ответственности детей в различных видах деятельности;</w:t>
      </w:r>
    </w:p>
    <w:p w:rsidR="00CC2CF9" w:rsidRDefault="00CC2CF9" w:rsidP="00561C37">
      <w:pPr>
        <w:ind w:firstLine="708"/>
        <w:jc w:val="both"/>
      </w:pPr>
      <w:r>
        <w:t>- формирование позитивных установок к различным видам труда и творчества;</w:t>
      </w:r>
    </w:p>
    <w:p w:rsidR="00CC2CF9" w:rsidRDefault="00CC2CF9" w:rsidP="00561C37">
      <w:pPr>
        <w:ind w:firstLine="708"/>
        <w:jc w:val="both"/>
      </w:pPr>
      <w:r>
        <w:lastRenderedPageBreak/>
        <w:t>- формирование основ безопасного поведения в быту, социуме, природе.</w:t>
      </w:r>
    </w:p>
    <w:p w:rsidR="00CC2CF9" w:rsidRDefault="00CC2CF9" w:rsidP="00561C37">
      <w:pPr>
        <w:ind w:firstLine="708"/>
        <w:jc w:val="both"/>
      </w:pPr>
      <w:r>
        <w:rPr>
          <w:b/>
        </w:rPr>
        <w:t>Цели, задачи и содержание</w:t>
      </w:r>
      <w:r>
        <w:t xml:space="preserve"> области «Социально-коммуникативное развитие» детей дошкольного возраста в условиях ДОО представлены четырьмя разделами: </w:t>
      </w:r>
    </w:p>
    <w:p w:rsidR="00CC2CF9" w:rsidRDefault="00CC2CF9" w:rsidP="00AA0821">
      <w:pPr>
        <w:numPr>
          <w:ilvl w:val="0"/>
          <w:numId w:val="43"/>
        </w:numPr>
        <w:tabs>
          <w:tab w:val="clear" w:pos="720"/>
          <w:tab w:val="num" w:pos="1134"/>
        </w:tabs>
        <w:ind w:left="0" w:firstLine="709"/>
        <w:jc w:val="both"/>
        <w:textAlignment w:val="baseline"/>
      </w:pPr>
      <w:r>
        <w:t>Социализация, развитие общения, нравственное и патриотическое воспитание.</w:t>
      </w:r>
    </w:p>
    <w:p w:rsidR="00CC2CF9" w:rsidRDefault="00CC2CF9" w:rsidP="00AA0821">
      <w:pPr>
        <w:numPr>
          <w:ilvl w:val="0"/>
          <w:numId w:val="43"/>
        </w:numPr>
        <w:tabs>
          <w:tab w:val="clear" w:pos="720"/>
          <w:tab w:val="num" w:pos="1134"/>
        </w:tabs>
        <w:ind w:left="0" w:firstLine="709"/>
        <w:jc w:val="both"/>
        <w:textAlignment w:val="baseline"/>
      </w:pPr>
      <w:r>
        <w:t>Ребенок в семье и сообществе.</w:t>
      </w:r>
    </w:p>
    <w:p w:rsidR="00CC2CF9" w:rsidRDefault="00CC2CF9" w:rsidP="00AA0821">
      <w:pPr>
        <w:numPr>
          <w:ilvl w:val="0"/>
          <w:numId w:val="43"/>
        </w:numPr>
        <w:tabs>
          <w:tab w:val="clear" w:pos="720"/>
          <w:tab w:val="num" w:pos="1134"/>
        </w:tabs>
        <w:ind w:left="0" w:firstLine="709"/>
        <w:jc w:val="both"/>
        <w:textAlignment w:val="baseline"/>
      </w:pPr>
      <w:r>
        <w:t>Самообслуживание, самостоятельность, трудовое воспитание.</w:t>
      </w:r>
    </w:p>
    <w:p w:rsidR="00CC2CF9" w:rsidRDefault="00CC2CF9" w:rsidP="00AA0821">
      <w:pPr>
        <w:numPr>
          <w:ilvl w:val="0"/>
          <w:numId w:val="43"/>
        </w:numPr>
        <w:tabs>
          <w:tab w:val="clear" w:pos="720"/>
          <w:tab w:val="num" w:pos="1134"/>
        </w:tabs>
        <w:ind w:left="0" w:firstLine="709"/>
        <w:jc w:val="both"/>
        <w:textAlignment w:val="baseline"/>
        <w:rPr>
          <w:b/>
        </w:rPr>
      </w:pPr>
      <w:r>
        <w:t>Формирование основ безопасного поведения</w:t>
      </w:r>
      <w:r>
        <w:rPr>
          <w:b/>
        </w:rPr>
        <w:t>.</w:t>
      </w:r>
    </w:p>
    <w:p w:rsidR="0002400F" w:rsidRDefault="0002400F" w:rsidP="00561C37">
      <w:pPr>
        <w:ind w:firstLine="708"/>
        <w:jc w:val="both"/>
        <w:rPr>
          <w:rFonts w:eastAsia="Times New Roman"/>
          <w:b/>
          <w:i/>
        </w:rPr>
      </w:pPr>
    </w:p>
    <w:p w:rsidR="00CC2CF9" w:rsidRDefault="00CC2CF9" w:rsidP="00561C37">
      <w:pPr>
        <w:ind w:firstLine="708"/>
        <w:jc w:val="both"/>
        <w:rPr>
          <w:rFonts w:eastAsia="Times New Roman"/>
          <w:b/>
          <w:i/>
        </w:rPr>
      </w:pPr>
      <w:r>
        <w:rPr>
          <w:rFonts w:eastAsia="Times New Roman"/>
          <w:b/>
          <w:i/>
        </w:rPr>
        <w:t>Социализация, развитие общения, нравственное и патриотическое воспитание</w:t>
      </w:r>
    </w:p>
    <w:p w:rsidR="00CC2CF9" w:rsidRDefault="00561C37" w:rsidP="007E45AA">
      <w:pPr>
        <w:tabs>
          <w:tab w:val="left" w:pos="851"/>
          <w:tab w:val="left" w:pos="1147"/>
        </w:tabs>
        <w:jc w:val="both"/>
        <w:rPr>
          <w:rFonts w:eastAsia="Times New Roman"/>
          <w:b/>
        </w:rPr>
      </w:pPr>
      <w:r>
        <w:rPr>
          <w:rFonts w:eastAsia="Times New Roman"/>
          <w:b/>
        </w:rPr>
        <w:tab/>
      </w:r>
      <w:r w:rsidR="00CC2CF9">
        <w:rPr>
          <w:rFonts w:eastAsia="Times New Roman"/>
          <w:b/>
        </w:rPr>
        <w:t>Общие задачи:</w:t>
      </w:r>
    </w:p>
    <w:p w:rsidR="00CC2CF9" w:rsidRDefault="00CC2CF9" w:rsidP="00AA0821">
      <w:pPr>
        <w:widowControl w:val="0"/>
        <w:numPr>
          <w:ilvl w:val="0"/>
          <w:numId w:val="38"/>
        </w:numPr>
        <w:tabs>
          <w:tab w:val="left" w:pos="1130"/>
        </w:tabs>
        <w:ind w:left="0" w:firstLine="709"/>
        <w:jc w:val="both"/>
        <w:textAlignment w:val="baseline"/>
        <w:rPr>
          <w:rStyle w:val="c11"/>
          <w:rFonts w:eastAsia="SimSun"/>
        </w:rPr>
      </w:pPr>
      <w:r>
        <w:rPr>
          <w:rFonts w:eastAsia="Times New Roman"/>
          <w:i/>
          <w:iCs/>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CC2CF9" w:rsidRDefault="00CC2CF9" w:rsidP="00AA0821">
      <w:pPr>
        <w:widowControl w:val="0"/>
        <w:numPr>
          <w:ilvl w:val="0"/>
          <w:numId w:val="38"/>
        </w:numPr>
        <w:tabs>
          <w:tab w:val="left" w:pos="1130"/>
        </w:tabs>
        <w:ind w:left="0" w:firstLine="709"/>
        <w:jc w:val="both"/>
        <w:textAlignment w:val="baseline"/>
        <w:rPr>
          <w:rFonts w:eastAsia="Times New Roman"/>
        </w:rPr>
      </w:pPr>
      <w:r>
        <w:rPr>
          <w:rFonts w:eastAsia="Times New Roman"/>
          <w:i/>
          <w:iCs/>
        </w:rPr>
        <w:t xml:space="preserve">приобщать к элементарным общепринятым нормам и правилам взаимоотношений со сверстниками и взрослыми: </w:t>
      </w:r>
      <w:r>
        <w:rPr>
          <w:rFonts w:eastAsia="Times New Roma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CC2CF9" w:rsidRDefault="00CC2CF9" w:rsidP="00AA0821">
      <w:pPr>
        <w:widowControl w:val="0"/>
        <w:numPr>
          <w:ilvl w:val="0"/>
          <w:numId w:val="38"/>
        </w:numPr>
        <w:tabs>
          <w:tab w:val="left" w:pos="1130"/>
        </w:tabs>
        <w:ind w:left="0" w:firstLine="709"/>
        <w:jc w:val="both"/>
        <w:textAlignment w:val="baseline"/>
        <w:rPr>
          <w:rFonts w:eastAsia="Times New Roman"/>
          <w:i/>
          <w:iCs/>
        </w:rPr>
      </w:pPr>
      <w:r>
        <w:rPr>
          <w:rFonts w:eastAsia="Times New Roman"/>
          <w:i/>
        </w:rPr>
        <w:t>формировать</w:t>
      </w:r>
      <w:r>
        <w:rPr>
          <w:rFonts w:eastAsia="Times New Roman"/>
          <w:i/>
          <w:iCs/>
        </w:rPr>
        <w:t xml:space="preserve"> основы нравственной культуры;</w:t>
      </w:r>
    </w:p>
    <w:p w:rsidR="00CC2CF9" w:rsidRDefault="00CC2CF9" w:rsidP="00AA0821">
      <w:pPr>
        <w:widowControl w:val="0"/>
        <w:numPr>
          <w:ilvl w:val="0"/>
          <w:numId w:val="38"/>
        </w:numPr>
        <w:tabs>
          <w:tab w:val="left" w:pos="1130"/>
        </w:tabs>
        <w:ind w:left="0" w:firstLine="709"/>
        <w:jc w:val="both"/>
        <w:textAlignment w:val="baseline"/>
        <w:rPr>
          <w:rFonts w:eastAsia="Times New Roman"/>
        </w:rPr>
      </w:pPr>
      <w:r>
        <w:rPr>
          <w:rFonts w:eastAsia="Times New Roman"/>
          <w:i/>
          <w:iCs/>
        </w:rPr>
        <w:t xml:space="preserve">формировать гендерную, семейную, гражданскую принадлежности: </w:t>
      </w:r>
      <w:r>
        <w:rPr>
          <w:rFonts w:eastAsia="Times New Roman"/>
        </w:rPr>
        <w:t xml:space="preserve">формировать идентификацию детей с членами семьи, другими детьми и взрослыми, способствовать развитию патриотических чувств; </w:t>
      </w:r>
    </w:p>
    <w:p w:rsidR="00CC2CF9" w:rsidRDefault="00CC2CF9" w:rsidP="00AA0821">
      <w:pPr>
        <w:widowControl w:val="0"/>
        <w:numPr>
          <w:ilvl w:val="0"/>
          <w:numId w:val="38"/>
        </w:numPr>
        <w:tabs>
          <w:tab w:val="left" w:pos="1130"/>
        </w:tabs>
        <w:ind w:left="0" w:firstLine="709"/>
        <w:jc w:val="both"/>
        <w:textAlignment w:val="baseline"/>
        <w:rPr>
          <w:rFonts w:eastAsia="Times New Roman"/>
        </w:rPr>
      </w:pPr>
      <w:r>
        <w:rPr>
          <w:rFonts w:eastAsia="Times New Roman"/>
          <w:i/>
          <w:iCs/>
        </w:rPr>
        <w:t xml:space="preserve">формировать готовность к усвоению социокультурных и духовно-нравственных ценностей </w:t>
      </w:r>
      <w:r>
        <w:rPr>
          <w:rFonts w:eastAsia="Times New Roman"/>
        </w:rPr>
        <w:t>с учетом этнокультурной ситуации развития детей.</w:t>
      </w:r>
    </w:p>
    <w:p w:rsidR="0002400F" w:rsidRDefault="0002400F" w:rsidP="0002400F">
      <w:pPr>
        <w:tabs>
          <w:tab w:val="left" w:pos="709"/>
          <w:tab w:val="left" w:pos="1147"/>
        </w:tabs>
        <w:jc w:val="center"/>
        <w:rPr>
          <w:rFonts w:eastAsia="Times New Roman"/>
          <w:b/>
        </w:rPr>
      </w:pPr>
    </w:p>
    <w:p w:rsidR="00CC2CF9" w:rsidRDefault="00CC2CF9" w:rsidP="0002400F">
      <w:pPr>
        <w:tabs>
          <w:tab w:val="left" w:pos="709"/>
          <w:tab w:val="left" w:pos="1147"/>
        </w:tabs>
        <w:jc w:val="center"/>
        <w:rPr>
          <w:rFonts w:eastAsia="Times New Roman"/>
          <w:b/>
        </w:rPr>
      </w:pPr>
      <w:r>
        <w:rPr>
          <w:rFonts w:eastAsia="Times New Roman"/>
          <w:b/>
        </w:rPr>
        <w:t>Задачи, актуальные для работы с детьми с ЗПР дошкольного возраста:</w:t>
      </w:r>
    </w:p>
    <w:p w:rsidR="00CC2CF9" w:rsidRDefault="00CC2CF9" w:rsidP="00AA0821">
      <w:pPr>
        <w:numPr>
          <w:ilvl w:val="0"/>
          <w:numId w:val="40"/>
        </w:numPr>
        <w:tabs>
          <w:tab w:val="left" w:pos="1111"/>
        </w:tabs>
        <w:ind w:left="0" w:firstLine="709"/>
        <w:jc w:val="both"/>
        <w:textAlignment w:val="baseline"/>
        <w:rPr>
          <w:rStyle w:val="c11"/>
          <w:rFonts w:eastAsia="SimSun"/>
        </w:rPr>
      </w:pPr>
      <w:r>
        <w:rPr>
          <w:rFonts w:eastAsia="Times New Roman"/>
          <w:i/>
          <w:iCs/>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CC2CF9" w:rsidRDefault="00CC2CF9" w:rsidP="00AA0821">
      <w:pPr>
        <w:numPr>
          <w:ilvl w:val="0"/>
          <w:numId w:val="40"/>
        </w:numPr>
        <w:tabs>
          <w:tab w:val="left" w:pos="1111"/>
        </w:tabs>
        <w:ind w:left="0" w:firstLine="709"/>
        <w:jc w:val="both"/>
        <w:textAlignment w:val="baseline"/>
        <w:rPr>
          <w:rFonts w:eastAsia="Times New Roman"/>
          <w:iCs/>
        </w:rPr>
      </w:pPr>
      <w:r>
        <w:rPr>
          <w:rFonts w:eastAsia="Times New Roman"/>
          <w:iCs/>
        </w:rPr>
        <w:t>формировать и поддерживать положительную самооценку, уверенность ребенка в собственных возможностях и способностях;</w:t>
      </w:r>
    </w:p>
    <w:p w:rsidR="00CC2CF9" w:rsidRDefault="00CC2CF9" w:rsidP="00AA0821">
      <w:pPr>
        <w:numPr>
          <w:ilvl w:val="0"/>
          <w:numId w:val="40"/>
        </w:numPr>
        <w:tabs>
          <w:tab w:val="left" w:pos="1111"/>
        </w:tabs>
        <w:ind w:left="0" w:firstLine="709"/>
        <w:jc w:val="both"/>
        <w:textAlignment w:val="baseline"/>
        <w:rPr>
          <w:rFonts w:eastAsia="Times New Roman"/>
          <w:iCs/>
        </w:rPr>
      </w:pPr>
      <w:r>
        <w:rPr>
          <w:rFonts w:eastAsia="Times New Roman"/>
          <w:iCs/>
        </w:rPr>
        <w:t>формировать мотивационно-потребностный, когнитивно-интеллектуальный, деятельностный компоненты культуры социальных отношений;</w:t>
      </w:r>
    </w:p>
    <w:p w:rsidR="00CC2CF9" w:rsidRDefault="00CC2CF9" w:rsidP="00AA0821">
      <w:pPr>
        <w:numPr>
          <w:ilvl w:val="0"/>
          <w:numId w:val="40"/>
        </w:numPr>
        <w:tabs>
          <w:tab w:val="left" w:pos="1111"/>
        </w:tabs>
        <w:ind w:left="0" w:firstLine="709"/>
        <w:jc w:val="both"/>
        <w:textAlignment w:val="baseline"/>
        <w:rPr>
          <w:rFonts w:eastAsia="Times New Roman"/>
          <w:iCs/>
        </w:rPr>
      </w:pPr>
      <w:r>
        <w:rPr>
          <w:rFonts w:eastAsia="Times New Roman"/>
          <w:iCs/>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CC2CF9" w:rsidRDefault="00CC2CF9" w:rsidP="00561C37">
      <w:pPr>
        <w:ind w:firstLine="708"/>
        <w:jc w:val="both"/>
        <w:rPr>
          <w:rFonts w:eastAsia="Times New Roman"/>
          <w:iCs/>
        </w:rPr>
      </w:pPr>
      <w:r w:rsidRPr="00561C37">
        <w:rPr>
          <w:rFonts w:eastAsia="Times New Roman"/>
          <w:i/>
          <w:iCs/>
        </w:rPr>
        <w:t>Содержание социально-коммуникативного развития</w:t>
      </w:r>
      <w:r>
        <w:rPr>
          <w:rFonts w:eastAsia="Times New Roman"/>
          <w:iCs/>
        </w:rPr>
        <w:t xml:space="preserve"> направлено на:</w:t>
      </w:r>
    </w:p>
    <w:p w:rsidR="00CC2CF9" w:rsidRDefault="00CC2CF9" w:rsidP="00AA0821">
      <w:pPr>
        <w:pStyle w:val="a9"/>
        <w:numPr>
          <w:ilvl w:val="0"/>
          <w:numId w:val="35"/>
        </w:numPr>
        <w:tabs>
          <w:tab w:val="left" w:pos="1120"/>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CC2CF9" w:rsidRDefault="00CC2CF9" w:rsidP="00AA0821">
      <w:pPr>
        <w:pStyle w:val="a9"/>
        <w:numPr>
          <w:ilvl w:val="0"/>
          <w:numId w:val="35"/>
        </w:numPr>
        <w:tabs>
          <w:tab w:val="left" w:pos="1120"/>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CC2CF9" w:rsidRDefault="00CC2CF9" w:rsidP="00AA0821">
      <w:pPr>
        <w:pStyle w:val="a9"/>
        <w:numPr>
          <w:ilvl w:val="0"/>
          <w:numId w:val="35"/>
        </w:numPr>
        <w:tabs>
          <w:tab w:val="left" w:pos="1120"/>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CC2CF9" w:rsidRDefault="00CC2CF9" w:rsidP="00AA0821">
      <w:pPr>
        <w:pStyle w:val="a9"/>
        <w:numPr>
          <w:ilvl w:val="0"/>
          <w:numId w:val="35"/>
        </w:numPr>
        <w:tabs>
          <w:tab w:val="left" w:pos="1120"/>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CC2CF9" w:rsidRDefault="00CC2CF9" w:rsidP="00AA0821">
      <w:pPr>
        <w:pStyle w:val="a9"/>
        <w:numPr>
          <w:ilvl w:val="0"/>
          <w:numId w:val="35"/>
        </w:numPr>
        <w:tabs>
          <w:tab w:val="left" w:pos="1120"/>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CC2CF9" w:rsidRDefault="00CC2CF9" w:rsidP="00AA0821">
      <w:pPr>
        <w:pStyle w:val="a9"/>
        <w:numPr>
          <w:ilvl w:val="0"/>
          <w:numId w:val="35"/>
        </w:numPr>
        <w:tabs>
          <w:tab w:val="left" w:pos="1120"/>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2CF9" w:rsidRDefault="00CC2CF9" w:rsidP="007E45AA">
      <w:pPr>
        <w:pStyle w:val="a9"/>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CC2CF9" w:rsidRDefault="00CC2CF9" w:rsidP="007E45AA">
      <w:pPr>
        <w:tabs>
          <w:tab w:val="left" w:pos="851"/>
          <w:tab w:val="left" w:pos="1147"/>
        </w:tabs>
        <w:jc w:val="both"/>
        <w:rPr>
          <w:rFonts w:eastAsia="Times New Roman"/>
          <w:b/>
          <w:i/>
        </w:rPr>
      </w:pPr>
    </w:p>
    <w:p w:rsidR="00561C37" w:rsidRPr="00561C37" w:rsidRDefault="00CC2CF9" w:rsidP="00561C37">
      <w:pPr>
        <w:tabs>
          <w:tab w:val="left" w:pos="851"/>
          <w:tab w:val="left" w:pos="1147"/>
        </w:tabs>
        <w:jc w:val="center"/>
        <w:rPr>
          <w:rFonts w:eastAsia="Times New Roman"/>
          <w:b/>
          <w:i/>
        </w:rPr>
      </w:pPr>
      <w:r w:rsidRPr="00561C37">
        <w:rPr>
          <w:rFonts w:eastAsia="Times New Roman"/>
          <w:b/>
          <w:i/>
        </w:rPr>
        <w:t>Средняя группа (от 4 до 5 лет)</w:t>
      </w:r>
    </w:p>
    <w:p w:rsidR="00CC2CF9" w:rsidRPr="00561C37" w:rsidRDefault="00561C37" w:rsidP="00561C37">
      <w:pPr>
        <w:tabs>
          <w:tab w:val="left" w:pos="851"/>
          <w:tab w:val="left" w:pos="1147"/>
        </w:tabs>
        <w:jc w:val="both"/>
        <w:rPr>
          <w:rStyle w:val="85pt0pt"/>
          <w:rFonts w:eastAsia="SimSun"/>
          <w:b w:val="0"/>
          <w:color w:val="00000A"/>
          <w:sz w:val="24"/>
          <w:szCs w:val="24"/>
        </w:rPr>
      </w:pPr>
      <w:r>
        <w:rPr>
          <w:rFonts w:eastAsia="Times New Roman"/>
          <w:i/>
        </w:rPr>
        <w:tab/>
      </w:r>
      <w:r w:rsidR="00CC2CF9" w:rsidRPr="00561C37">
        <w:rPr>
          <w:rFonts w:eastAsia="Times New Roman"/>
          <w:i/>
        </w:rPr>
        <w:t xml:space="preserve">1. Развитие общения и игровой деятельности. </w:t>
      </w:r>
      <w:r w:rsidR="00CC2CF9" w:rsidRPr="00561C37">
        <w:rPr>
          <w:rStyle w:val="85pt0pt"/>
          <w:rFonts w:eastAsia="SimSun"/>
          <w:b w:val="0"/>
          <w:color w:val="00000A"/>
          <w:sz w:val="24"/>
          <w:szCs w:val="24"/>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w:t>
      </w:r>
      <w:r w:rsidR="00CC2CF9" w:rsidRPr="00561C37">
        <w:rPr>
          <w:rStyle w:val="85pt0pt"/>
          <w:rFonts w:eastAsia="SimSun"/>
          <w:b w:val="0"/>
          <w:color w:val="00000A"/>
          <w:sz w:val="24"/>
          <w:szCs w:val="24"/>
        </w:rPr>
        <w:lastRenderedPageBreak/>
        <w:t>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00CC2CF9" w:rsidRPr="00561C37">
        <w:rPr>
          <w:rStyle w:val="85pt0pt"/>
          <w:rFonts w:eastAsia="SimSun"/>
          <w:b w:val="0"/>
          <w:color w:val="00000A"/>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3. Формирование гендерной, семейной, гражданской принадлежности. </w:t>
      </w:r>
      <w:r w:rsidR="00CC2CF9" w:rsidRPr="00561C37">
        <w:rPr>
          <w:rStyle w:val="85pt0pt"/>
          <w:rFonts w:eastAsia="SimSun"/>
          <w:b w:val="0"/>
          <w:color w:val="00000A"/>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61C37" w:rsidRDefault="00561C37" w:rsidP="00561C37">
      <w:pPr>
        <w:tabs>
          <w:tab w:val="left" w:pos="851"/>
          <w:tab w:val="left" w:pos="1147"/>
        </w:tabs>
        <w:jc w:val="center"/>
        <w:rPr>
          <w:rFonts w:eastAsia="Times New Roman"/>
          <w:b/>
          <w:i/>
        </w:rPr>
      </w:pPr>
    </w:p>
    <w:p w:rsidR="00CC2CF9" w:rsidRPr="00561C37" w:rsidRDefault="00CC2CF9" w:rsidP="00561C37">
      <w:pPr>
        <w:tabs>
          <w:tab w:val="left" w:pos="851"/>
          <w:tab w:val="left" w:pos="1147"/>
        </w:tabs>
        <w:jc w:val="center"/>
        <w:rPr>
          <w:rFonts w:eastAsia="Times New Roman"/>
          <w:b/>
          <w:i/>
        </w:rPr>
      </w:pPr>
      <w:r w:rsidRPr="00561C37">
        <w:rPr>
          <w:rFonts w:eastAsia="Times New Roman"/>
          <w:b/>
          <w:i/>
        </w:rPr>
        <w:t>Старшая группа (от 5 до 6 лет)</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1. Развитие общения и игровой деятельности. </w:t>
      </w:r>
      <w:r w:rsidR="00CC2CF9" w:rsidRPr="00561C37">
        <w:rPr>
          <w:rStyle w:val="85pt0pt"/>
          <w:rFonts w:eastAsia="SimSun"/>
          <w:b w:val="0"/>
          <w:color w:val="00000A"/>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00CC2CF9" w:rsidRPr="00561C37">
        <w:rPr>
          <w:rStyle w:val="85pt0pt"/>
          <w:rFonts w:eastAsia="SimSun"/>
          <w:b w:val="0"/>
          <w:color w:val="00000A"/>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3. Формирование гендерной, семейной, гражданской принадлежности. </w:t>
      </w:r>
      <w:r w:rsidR="00CC2CF9" w:rsidRPr="00561C37">
        <w:rPr>
          <w:rStyle w:val="85pt0pt"/>
          <w:rFonts w:eastAsia="SimSun"/>
          <w:b w:val="0"/>
          <w:color w:val="00000A"/>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w:t>
      </w:r>
      <w:r w:rsidR="00CC2CF9" w:rsidRPr="00561C37">
        <w:rPr>
          <w:rStyle w:val="85pt0pt"/>
          <w:rFonts w:eastAsia="SimSun"/>
          <w:b w:val="0"/>
          <w:color w:val="00000A"/>
          <w:sz w:val="24"/>
          <w:szCs w:val="24"/>
        </w:rPr>
        <w:lastRenderedPageBreak/>
        <w:t>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61C37" w:rsidRDefault="00561C37" w:rsidP="00561C37">
      <w:pPr>
        <w:tabs>
          <w:tab w:val="left" w:pos="851"/>
          <w:tab w:val="left" w:pos="1147"/>
        </w:tabs>
        <w:jc w:val="center"/>
        <w:rPr>
          <w:rFonts w:eastAsia="Times New Roman"/>
          <w:b/>
          <w:i/>
        </w:rPr>
      </w:pPr>
    </w:p>
    <w:p w:rsidR="00CC2CF9" w:rsidRPr="00561C37" w:rsidRDefault="00CC2CF9" w:rsidP="00561C37">
      <w:pPr>
        <w:tabs>
          <w:tab w:val="left" w:pos="851"/>
          <w:tab w:val="left" w:pos="1147"/>
        </w:tabs>
        <w:jc w:val="center"/>
        <w:rPr>
          <w:rFonts w:eastAsia="Times New Roman"/>
          <w:b/>
          <w:i/>
        </w:rPr>
      </w:pPr>
      <w:r w:rsidRPr="00561C37">
        <w:rPr>
          <w:rFonts w:eastAsia="Times New Roman"/>
          <w:b/>
          <w:i/>
        </w:rPr>
        <w:t>Подготовительная группа (от 6 до 7-8 лет)</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1. Развитие общения и игровой деятельности. </w:t>
      </w:r>
      <w:r w:rsidR="00CC2CF9" w:rsidRPr="00561C37">
        <w:rPr>
          <w:rStyle w:val="85pt0pt"/>
          <w:rFonts w:eastAsia="SimSun"/>
          <w:b w:val="0"/>
          <w:color w:val="00000A"/>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2. Приобщение к элементарным нормам и правилам взаимоотношения со сверстниками и взрослыми (в т. ч. моральным). </w:t>
      </w:r>
      <w:r w:rsidR="00CC2CF9" w:rsidRPr="00561C37">
        <w:rPr>
          <w:rStyle w:val="85pt0pt"/>
          <w:rFonts w:eastAsia="SimSun"/>
          <w:b w:val="0"/>
          <w:color w:val="00000A"/>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CC2CF9" w:rsidRPr="00561C37" w:rsidRDefault="00561C37" w:rsidP="00561C37">
      <w:pPr>
        <w:tabs>
          <w:tab w:val="left" w:pos="851"/>
          <w:tab w:val="left" w:pos="1147"/>
        </w:tabs>
        <w:jc w:val="both"/>
        <w:rPr>
          <w:rStyle w:val="85pt0pt"/>
          <w:rFonts w:eastAsia="SimSun"/>
          <w:b w:val="0"/>
          <w:color w:val="00000A"/>
          <w:sz w:val="24"/>
          <w:szCs w:val="24"/>
        </w:rPr>
      </w:pPr>
      <w:r>
        <w:rPr>
          <w:rStyle w:val="85pt0pt"/>
          <w:rFonts w:eastAsia="SimSun"/>
          <w:b w:val="0"/>
          <w:i/>
          <w:color w:val="00000A"/>
          <w:sz w:val="24"/>
          <w:szCs w:val="24"/>
        </w:rPr>
        <w:tab/>
      </w:r>
      <w:r w:rsidR="00CC2CF9" w:rsidRPr="00561C37">
        <w:rPr>
          <w:rStyle w:val="85pt0pt"/>
          <w:rFonts w:eastAsia="SimSun"/>
          <w:b w:val="0"/>
          <w:i/>
          <w:color w:val="00000A"/>
          <w:sz w:val="24"/>
          <w:szCs w:val="24"/>
        </w:rPr>
        <w:t xml:space="preserve">3. Формирование гендерной, семейной, гражданской принадлежности. </w:t>
      </w:r>
      <w:r w:rsidR="00CC2CF9" w:rsidRPr="00561C37">
        <w:rPr>
          <w:rStyle w:val="85pt0pt"/>
          <w:rFonts w:eastAsia="SimSun"/>
          <w:b w:val="0"/>
          <w:color w:val="00000A"/>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61C37" w:rsidRDefault="00561C37" w:rsidP="00CC2CF9">
      <w:pPr>
        <w:tabs>
          <w:tab w:val="left" w:pos="851"/>
          <w:tab w:val="left" w:pos="1147"/>
        </w:tabs>
        <w:rPr>
          <w:rFonts w:eastAsia="Times New Roman"/>
          <w:b/>
          <w:i/>
        </w:rPr>
      </w:pPr>
    </w:p>
    <w:p w:rsidR="00CC2CF9" w:rsidRDefault="00CC2CF9" w:rsidP="00742E64">
      <w:pPr>
        <w:tabs>
          <w:tab w:val="left" w:pos="851"/>
          <w:tab w:val="left" w:pos="1147"/>
        </w:tabs>
        <w:jc w:val="center"/>
        <w:rPr>
          <w:rFonts w:eastAsia="Times New Roman"/>
          <w:b/>
          <w:i/>
        </w:rPr>
      </w:pPr>
      <w:r>
        <w:rPr>
          <w:rFonts w:eastAsia="Times New Roman"/>
          <w:b/>
          <w:i/>
        </w:rPr>
        <w:t>Самообслуживание, самостоятельность, трудовое воспитание</w:t>
      </w:r>
    </w:p>
    <w:p w:rsidR="00CC2CF9" w:rsidRDefault="00742E64" w:rsidP="00431C3A">
      <w:pPr>
        <w:tabs>
          <w:tab w:val="left" w:pos="851"/>
          <w:tab w:val="left" w:pos="1147"/>
        </w:tabs>
        <w:jc w:val="both"/>
        <w:rPr>
          <w:rFonts w:eastAsia="Times New Roman"/>
          <w:b/>
        </w:rPr>
      </w:pPr>
      <w:r>
        <w:rPr>
          <w:rFonts w:eastAsia="Times New Roman"/>
          <w:b/>
        </w:rPr>
        <w:tab/>
      </w:r>
      <w:r w:rsidR="00CC2CF9">
        <w:rPr>
          <w:rFonts w:eastAsia="Times New Roman"/>
          <w:b/>
        </w:rPr>
        <w:t>Общие задачи:</w:t>
      </w:r>
    </w:p>
    <w:p w:rsidR="00CC2CF9" w:rsidRDefault="00CC2CF9" w:rsidP="00AA0821">
      <w:pPr>
        <w:numPr>
          <w:ilvl w:val="0"/>
          <w:numId w:val="31"/>
        </w:numPr>
        <w:tabs>
          <w:tab w:val="left" w:pos="1102"/>
        </w:tabs>
        <w:ind w:left="0" w:firstLine="709"/>
        <w:jc w:val="both"/>
        <w:textAlignment w:val="baseline"/>
        <w:rPr>
          <w:rFonts w:eastAsia="Times New Roman"/>
        </w:rPr>
      </w:pPr>
      <w:r>
        <w:rPr>
          <w:rFonts w:eastAsia="Times New Roman"/>
          <w:i/>
          <w:iCs/>
        </w:rPr>
        <w:t xml:space="preserve">формировать первичные трудовые умения и навыки: </w:t>
      </w:r>
      <w:r>
        <w:rPr>
          <w:rFonts w:eastAsia="Times New Roma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CC2CF9" w:rsidRDefault="00CC2CF9" w:rsidP="00AA0821">
      <w:pPr>
        <w:numPr>
          <w:ilvl w:val="0"/>
          <w:numId w:val="31"/>
        </w:numPr>
        <w:tabs>
          <w:tab w:val="left" w:pos="1102"/>
        </w:tabs>
        <w:ind w:left="0" w:firstLine="709"/>
        <w:jc w:val="both"/>
        <w:textAlignment w:val="baseline"/>
        <w:rPr>
          <w:rFonts w:eastAsia="Times New Roman"/>
        </w:rPr>
      </w:pPr>
      <w:r>
        <w:rPr>
          <w:rFonts w:eastAsia="Times New Roman"/>
          <w:i/>
          <w:iCs/>
        </w:rPr>
        <w:t xml:space="preserve">воспитывать ценностное отношение к собственному труду, труду других людей и его результатам: </w:t>
      </w:r>
      <w:r>
        <w:rPr>
          <w:rFonts w:eastAsia="Times New Roma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CC2CF9" w:rsidRDefault="00CC2CF9" w:rsidP="00AA0821">
      <w:pPr>
        <w:numPr>
          <w:ilvl w:val="0"/>
          <w:numId w:val="31"/>
        </w:numPr>
        <w:tabs>
          <w:tab w:val="left" w:pos="1102"/>
        </w:tabs>
        <w:ind w:left="0" w:firstLine="709"/>
        <w:jc w:val="both"/>
        <w:textAlignment w:val="baseline"/>
        <w:rPr>
          <w:rFonts w:eastAsia="Times New Roman"/>
        </w:rPr>
      </w:pPr>
      <w:r>
        <w:rPr>
          <w:rFonts w:eastAsia="Times New Roman"/>
          <w:i/>
          <w:iCs/>
        </w:rPr>
        <w:t xml:space="preserve">формировать первичные представления о труде взрослых, его роли в обществе и жизни каждого человека: </w:t>
      </w:r>
      <w:r>
        <w:rPr>
          <w:rFonts w:eastAsia="Times New Roma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CC2CF9" w:rsidRDefault="00CC2CF9" w:rsidP="00AA0821">
      <w:pPr>
        <w:numPr>
          <w:ilvl w:val="0"/>
          <w:numId w:val="31"/>
        </w:numPr>
        <w:tabs>
          <w:tab w:val="left" w:pos="1102"/>
        </w:tabs>
        <w:ind w:left="0" w:firstLine="709"/>
        <w:jc w:val="both"/>
        <w:textAlignment w:val="baseline"/>
        <w:rPr>
          <w:rFonts w:eastAsia="Times New Roman"/>
          <w:iCs/>
        </w:rPr>
      </w:pPr>
      <w:r>
        <w:rPr>
          <w:rFonts w:eastAsia="Times New Roman"/>
          <w:i/>
          <w:iCs/>
        </w:rPr>
        <w:t xml:space="preserve">развитие социального интеллекта </w:t>
      </w:r>
      <w:r>
        <w:rPr>
          <w:rFonts w:eastAsia="Times New Roman"/>
          <w:iCs/>
        </w:rPr>
        <w:t>на основе разных форм организации трудового воспитания в дошкольной образовательной организации;</w:t>
      </w:r>
    </w:p>
    <w:p w:rsidR="00CC2CF9" w:rsidRDefault="00CC2CF9" w:rsidP="00AA0821">
      <w:pPr>
        <w:numPr>
          <w:ilvl w:val="0"/>
          <w:numId w:val="31"/>
        </w:numPr>
        <w:tabs>
          <w:tab w:val="left" w:pos="1102"/>
        </w:tabs>
        <w:ind w:left="0" w:firstLine="709"/>
        <w:jc w:val="both"/>
        <w:textAlignment w:val="baseline"/>
        <w:rPr>
          <w:rFonts w:eastAsia="Times New Roman"/>
        </w:rPr>
      </w:pPr>
      <w:r>
        <w:rPr>
          <w:rFonts w:eastAsia="Times New Roman"/>
          <w:i/>
          <w:iCs/>
        </w:rPr>
        <w:t xml:space="preserve">формирование представлений о социокультурных ценностях </w:t>
      </w:r>
      <w:r>
        <w:rPr>
          <w:rFonts w:eastAsia="Times New Roman"/>
          <w:iCs/>
        </w:rPr>
        <w:t>нашего народа, об отечественных традициях и праздниках, связанных с организаций труда и отдыха</w:t>
      </w:r>
      <w:r>
        <w:rPr>
          <w:rFonts w:eastAsia="Times New Roman"/>
        </w:rPr>
        <w:t xml:space="preserve"> людей.</w:t>
      </w:r>
    </w:p>
    <w:p w:rsidR="00742E64" w:rsidRDefault="00742E64" w:rsidP="00742E64">
      <w:pPr>
        <w:jc w:val="center"/>
        <w:rPr>
          <w:rFonts w:eastAsia="Times New Roman"/>
          <w:b/>
        </w:rPr>
      </w:pPr>
    </w:p>
    <w:p w:rsidR="00032097" w:rsidRDefault="00032097" w:rsidP="00742E64">
      <w:pPr>
        <w:jc w:val="center"/>
        <w:rPr>
          <w:rFonts w:eastAsia="Times New Roman"/>
          <w:b/>
        </w:rPr>
      </w:pPr>
    </w:p>
    <w:p w:rsidR="00032097" w:rsidRDefault="00032097" w:rsidP="00742E64">
      <w:pPr>
        <w:jc w:val="center"/>
        <w:rPr>
          <w:rFonts w:eastAsia="Times New Roman"/>
          <w:b/>
        </w:rPr>
      </w:pPr>
    </w:p>
    <w:p w:rsidR="00032097" w:rsidRDefault="00032097" w:rsidP="00742E64">
      <w:pPr>
        <w:jc w:val="center"/>
        <w:rPr>
          <w:rFonts w:eastAsia="Times New Roman"/>
          <w:b/>
        </w:rPr>
      </w:pPr>
    </w:p>
    <w:p w:rsidR="00CC2CF9" w:rsidRDefault="00CC2CF9" w:rsidP="00742E64">
      <w:pPr>
        <w:jc w:val="center"/>
        <w:rPr>
          <w:rFonts w:eastAsia="Times New Roman"/>
          <w:b/>
        </w:rPr>
      </w:pPr>
      <w:r>
        <w:rPr>
          <w:rFonts w:eastAsia="Times New Roman"/>
          <w:b/>
        </w:rPr>
        <w:lastRenderedPageBreak/>
        <w:t>Задачи, актуальные для работы с детьми с ЗПР:</w:t>
      </w:r>
    </w:p>
    <w:p w:rsidR="00CC2CF9" w:rsidRDefault="00CC2CF9" w:rsidP="00AA0821">
      <w:pPr>
        <w:numPr>
          <w:ilvl w:val="0"/>
          <w:numId w:val="31"/>
        </w:numPr>
        <w:tabs>
          <w:tab w:val="left" w:pos="1130"/>
        </w:tabs>
        <w:ind w:left="0" w:firstLine="709"/>
        <w:jc w:val="both"/>
        <w:textAlignment w:val="baseline"/>
        <w:rPr>
          <w:rFonts w:eastAsia="Times New Roman"/>
          <w:iCs/>
        </w:rPr>
      </w:pPr>
      <w:r>
        <w:rPr>
          <w:rFonts w:eastAsia="Times New Roman"/>
          <w:iCs/>
        </w:rPr>
        <w:t>формирование позитивных установок к различным видам труда и творчества;</w:t>
      </w:r>
    </w:p>
    <w:p w:rsidR="00CC2CF9" w:rsidRDefault="00CC2CF9" w:rsidP="00AA0821">
      <w:pPr>
        <w:numPr>
          <w:ilvl w:val="0"/>
          <w:numId w:val="31"/>
        </w:numPr>
        <w:tabs>
          <w:tab w:val="left" w:pos="1130"/>
        </w:tabs>
        <w:ind w:left="0" w:firstLine="709"/>
        <w:jc w:val="both"/>
        <w:textAlignment w:val="baseline"/>
        <w:rPr>
          <w:rFonts w:eastAsia="Times New Roman"/>
          <w:iCs/>
        </w:rPr>
      </w:pPr>
      <w:r>
        <w:rPr>
          <w:rFonts w:eastAsia="Times New Roman"/>
          <w:iCs/>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CC2CF9" w:rsidRDefault="00CC2CF9" w:rsidP="00AA0821">
      <w:pPr>
        <w:numPr>
          <w:ilvl w:val="0"/>
          <w:numId w:val="31"/>
        </w:numPr>
        <w:tabs>
          <w:tab w:val="left" w:pos="1130"/>
        </w:tabs>
        <w:ind w:left="0" w:firstLine="709"/>
        <w:jc w:val="both"/>
        <w:textAlignment w:val="baseline"/>
        <w:rPr>
          <w:rFonts w:eastAsia="Times New Roman"/>
          <w:iCs/>
        </w:rPr>
      </w:pPr>
      <w:r>
        <w:rPr>
          <w:rFonts w:eastAsia="Times New Roman"/>
          <w:iCs/>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CC2CF9" w:rsidRDefault="00CC2CF9" w:rsidP="00431C3A">
      <w:pPr>
        <w:jc w:val="both"/>
        <w:rPr>
          <w:rFonts w:eastAsia="Times New Roman"/>
          <w:iCs/>
        </w:rPr>
      </w:pPr>
      <w:r>
        <w:rPr>
          <w:rFonts w:eastAsia="Times New Roman"/>
          <w:iCs/>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742E64" w:rsidRDefault="00742E64" w:rsidP="00431C3A">
      <w:pPr>
        <w:tabs>
          <w:tab w:val="left" w:pos="851"/>
          <w:tab w:val="left" w:pos="1147"/>
        </w:tabs>
        <w:jc w:val="both"/>
        <w:rPr>
          <w:rFonts w:eastAsia="Times New Roman"/>
          <w:b/>
          <w:i/>
        </w:rPr>
      </w:pPr>
    </w:p>
    <w:p w:rsidR="00CC2CF9" w:rsidRDefault="00CC2CF9" w:rsidP="00742E64">
      <w:pPr>
        <w:tabs>
          <w:tab w:val="left" w:pos="851"/>
          <w:tab w:val="left" w:pos="1147"/>
        </w:tabs>
        <w:jc w:val="center"/>
        <w:rPr>
          <w:rFonts w:eastAsia="Times New Roman"/>
          <w:b/>
          <w:i/>
        </w:rPr>
      </w:pPr>
      <w:r>
        <w:rPr>
          <w:rFonts w:eastAsia="Times New Roman"/>
          <w:b/>
          <w:i/>
        </w:rPr>
        <w:t>Средняя группа (от 4 до 5 лет)</w:t>
      </w:r>
    </w:p>
    <w:p w:rsidR="00CC2CF9" w:rsidRDefault="00742E64" w:rsidP="00431C3A">
      <w:pPr>
        <w:tabs>
          <w:tab w:val="left" w:pos="851"/>
          <w:tab w:val="left" w:pos="1147"/>
        </w:tabs>
        <w:jc w:val="both"/>
        <w:rPr>
          <w:rFonts w:eastAsia="Times New Roman"/>
          <w:bCs/>
          <w:iCs/>
        </w:rPr>
      </w:pPr>
      <w:r>
        <w:rPr>
          <w:rFonts w:eastAsia="Times New Roman"/>
          <w:bCs/>
          <w:i/>
          <w:iCs/>
        </w:rPr>
        <w:tab/>
      </w:r>
      <w:r w:rsidR="00CC2CF9">
        <w:rPr>
          <w:rFonts w:eastAsia="Times New Roman"/>
          <w:bCs/>
          <w:i/>
          <w:iCs/>
        </w:rPr>
        <w:t xml:space="preserve">1. Формирование первичных трудовых умений и навыков. </w:t>
      </w:r>
      <w:r w:rsidR="00CC2CF9">
        <w:rPr>
          <w:rFonts w:eastAsia="Times New Roman"/>
          <w:bCs/>
          <w:iCs/>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CC2CF9" w:rsidRDefault="00742E64" w:rsidP="00431C3A">
      <w:pPr>
        <w:tabs>
          <w:tab w:val="left" w:pos="851"/>
          <w:tab w:val="left" w:pos="1147"/>
        </w:tabs>
        <w:jc w:val="both"/>
        <w:rPr>
          <w:rFonts w:eastAsia="Times New Roman"/>
          <w:iCs/>
        </w:rPr>
      </w:pPr>
      <w:r>
        <w:rPr>
          <w:rFonts w:eastAsia="Times New Roman"/>
          <w:bCs/>
          <w:i/>
          <w:iCs/>
        </w:rPr>
        <w:tab/>
      </w:r>
      <w:r w:rsidR="00CC2CF9">
        <w:rPr>
          <w:rFonts w:eastAsia="Times New Roman"/>
          <w:bCs/>
          <w:i/>
          <w:iCs/>
        </w:rPr>
        <w:t xml:space="preserve">2. </w:t>
      </w:r>
      <w:r w:rsidR="00CC2CF9">
        <w:rPr>
          <w:rFonts w:eastAsia="Times New Roman"/>
          <w:i/>
          <w:iCs/>
        </w:rPr>
        <w:t xml:space="preserve">Воспитание ценностного отношения к собственному труду, труду других людей и его результатам. </w:t>
      </w:r>
      <w:r w:rsidR="00CC2CF9">
        <w:rPr>
          <w:rFonts w:eastAsia="Times New Roman"/>
          <w:iCs/>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CC2CF9" w:rsidRDefault="00742E64" w:rsidP="00431C3A">
      <w:pPr>
        <w:tabs>
          <w:tab w:val="left" w:pos="851"/>
          <w:tab w:val="left" w:pos="1147"/>
        </w:tabs>
        <w:jc w:val="both"/>
        <w:rPr>
          <w:rFonts w:eastAsia="Times New Roman"/>
          <w:bCs/>
          <w:iCs/>
        </w:rPr>
      </w:pPr>
      <w:r>
        <w:rPr>
          <w:rFonts w:eastAsia="Times New Roman"/>
          <w:bCs/>
          <w:i/>
          <w:iCs/>
        </w:rPr>
        <w:tab/>
      </w:r>
      <w:r w:rsidR="00CC2CF9">
        <w:rPr>
          <w:rFonts w:eastAsia="Times New Roman"/>
          <w:bCs/>
          <w:i/>
          <w:iCs/>
        </w:rPr>
        <w:t xml:space="preserve">3. Формирование первичных представлений о труде взрослых, его роли в обществе и жизни каждого человека. </w:t>
      </w:r>
      <w:r w:rsidR="00CC2CF9">
        <w:rPr>
          <w:rFonts w:eastAsia="Times New Roman"/>
          <w:bCs/>
          <w:iCs/>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742E64" w:rsidRDefault="00742E64" w:rsidP="00742E64">
      <w:pPr>
        <w:tabs>
          <w:tab w:val="left" w:pos="851"/>
          <w:tab w:val="left" w:pos="1147"/>
        </w:tabs>
        <w:jc w:val="center"/>
        <w:rPr>
          <w:rFonts w:eastAsia="Times New Roman"/>
          <w:b/>
          <w:i/>
        </w:rPr>
      </w:pPr>
    </w:p>
    <w:p w:rsidR="00CC2CF9" w:rsidRDefault="00CC2CF9" w:rsidP="00742E64">
      <w:pPr>
        <w:tabs>
          <w:tab w:val="left" w:pos="851"/>
          <w:tab w:val="left" w:pos="1147"/>
        </w:tabs>
        <w:jc w:val="center"/>
        <w:rPr>
          <w:rFonts w:eastAsia="Times New Roman"/>
          <w:b/>
          <w:i/>
        </w:rPr>
      </w:pPr>
      <w:r>
        <w:rPr>
          <w:rFonts w:eastAsia="Times New Roman"/>
          <w:b/>
          <w:i/>
        </w:rPr>
        <w:t>Старшая группа (от 5 до 6 лет)</w:t>
      </w:r>
    </w:p>
    <w:p w:rsidR="00CC2CF9" w:rsidRDefault="00742E64" w:rsidP="00431C3A">
      <w:pPr>
        <w:tabs>
          <w:tab w:val="left" w:pos="851"/>
          <w:tab w:val="left" w:pos="1147"/>
        </w:tabs>
        <w:jc w:val="both"/>
        <w:rPr>
          <w:rFonts w:eastAsia="Times New Roman"/>
          <w:iCs/>
        </w:rPr>
      </w:pPr>
      <w:r>
        <w:rPr>
          <w:rFonts w:eastAsia="Times New Roman"/>
          <w:bCs/>
          <w:i/>
          <w:iCs/>
        </w:rPr>
        <w:tab/>
      </w:r>
      <w:r w:rsidR="00CC2CF9">
        <w:rPr>
          <w:rFonts w:eastAsia="Times New Roman"/>
          <w:bCs/>
          <w:i/>
          <w:iCs/>
        </w:rPr>
        <w:t xml:space="preserve">1. Формирование первичных трудовых умений и навыков. </w:t>
      </w:r>
      <w:r w:rsidR="00CC2CF9">
        <w:rPr>
          <w:rFonts w:eastAsia="Times New Roman"/>
          <w:iCs/>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CC2CF9" w:rsidRDefault="00742E64" w:rsidP="00431C3A">
      <w:pPr>
        <w:tabs>
          <w:tab w:val="left" w:pos="851"/>
          <w:tab w:val="left" w:pos="1147"/>
        </w:tabs>
        <w:jc w:val="both"/>
        <w:rPr>
          <w:rFonts w:eastAsia="Times New Roman"/>
          <w:bCs/>
          <w:iCs/>
        </w:rPr>
      </w:pPr>
      <w:r>
        <w:rPr>
          <w:rFonts w:eastAsia="Times New Roman"/>
          <w:i/>
          <w:iCs/>
        </w:rPr>
        <w:tab/>
      </w:r>
      <w:r w:rsidR="00CC2CF9">
        <w:rPr>
          <w:rFonts w:eastAsia="Times New Roman"/>
          <w:i/>
          <w:iCs/>
        </w:rPr>
        <w:t xml:space="preserve">2. Воспитание ценностного отношения к собственному труду, труду других людей и его результатам. </w:t>
      </w:r>
      <w:r w:rsidR="00CC2CF9">
        <w:rPr>
          <w:rFonts w:eastAsia="Times New Roman"/>
          <w:bCs/>
          <w:iCs/>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CC2CF9" w:rsidRDefault="00742E64" w:rsidP="00431C3A">
      <w:pPr>
        <w:tabs>
          <w:tab w:val="left" w:pos="851"/>
          <w:tab w:val="left" w:pos="1147"/>
        </w:tabs>
        <w:jc w:val="both"/>
        <w:rPr>
          <w:rFonts w:eastAsia="Times New Roman"/>
          <w:iCs/>
        </w:rPr>
      </w:pPr>
      <w:r>
        <w:rPr>
          <w:rFonts w:eastAsia="Times New Roman"/>
          <w:bCs/>
          <w:i/>
          <w:iCs/>
        </w:rPr>
        <w:tab/>
      </w:r>
      <w:r w:rsidR="00CC2CF9">
        <w:rPr>
          <w:rFonts w:eastAsia="Times New Roman"/>
          <w:bCs/>
          <w:i/>
          <w:iCs/>
        </w:rPr>
        <w:t xml:space="preserve">3. Формирование первичных представлений о труде взрослых, его роли в обществе и жизни каждого человека. </w:t>
      </w:r>
      <w:r w:rsidR="00CC2CF9">
        <w:rPr>
          <w:rFonts w:eastAsia="Times New Roman"/>
          <w:iCs/>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w:t>
      </w:r>
      <w:r w:rsidR="00CC2CF9">
        <w:rPr>
          <w:rFonts w:eastAsia="Times New Roman"/>
          <w:iCs/>
        </w:rPr>
        <w:lastRenderedPageBreak/>
        <w:t>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742E64" w:rsidRDefault="00742E64" w:rsidP="00742E64">
      <w:pPr>
        <w:tabs>
          <w:tab w:val="left" w:pos="851"/>
          <w:tab w:val="left" w:pos="1147"/>
        </w:tabs>
        <w:jc w:val="center"/>
        <w:rPr>
          <w:rFonts w:eastAsia="Times New Roman"/>
          <w:b/>
          <w:i/>
        </w:rPr>
      </w:pPr>
    </w:p>
    <w:p w:rsidR="00CC2CF9" w:rsidRDefault="00CC2CF9" w:rsidP="00742E64">
      <w:pPr>
        <w:tabs>
          <w:tab w:val="left" w:pos="851"/>
          <w:tab w:val="left" w:pos="1147"/>
        </w:tabs>
        <w:jc w:val="center"/>
        <w:rPr>
          <w:rFonts w:eastAsia="Times New Roman"/>
          <w:b/>
          <w:i/>
        </w:rPr>
      </w:pPr>
      <w:r>
        <w:rPr>
          <w:rFonts w:eastAsia="Times New Roman"/>
          <w:b/>
          <w:i/>
        </w:rPr>
        <w:t>Подготовительная группа (от 6 до 7-8 лет)</w:t>
      </w:r>
    </w:p>
    <w:p w:rsidR="00CC2CF9" w:rsidRDefault="00742E64" w:rsidP="00431C3A">
      <w:pPr>
        <w:tabs>
          <w:tab w:val="left" w:pos="851"/>
          <w:tab w:val="left" w:pos="1147"/>
        </w:tabs>
        <w:jc w:val="both"/>
        <w:rPr>
          <w:rFonts w:eastAsia="Times New Roman"/>
          <w:bCs/>
          <w:iCs/>
        </w:rPr>
      </w:pPr>
      <w:r>
        <w:rPr>
          <w:rFonts w:eastAsia="Times New Roman"/>
          <w:bCs/>
          <w:i/>
          <w:iCs/>
        </w:rPr>
        <w:tab/>
      </w:r>
      <w:r w:rsidR="00CC2CF9">
        <w:rPr>
          <w:rFonts w:eastAsia="Times New Roman"/>
          <w:bCs/>
          <w:i/>
          <w:iCs/>
        </w:rPr>
        <w:t xml:space="preserve">1. Формирование первичных трудовых умений и навыков. </w:t>
      </w:r>
      <w:r w:rsidR="00CC2CF9">
        <w:rPr>
          <w:rFonts w:eastAsia="Times New Roman"/>
          <w:bCs/>
          <w:iCs/>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CC2CF9" w:rsidRDefault="00742E64" w:rsidP="00431C3A">
      <w:pPr>
        <w:tabs>
          <w:tab w:val="left" w:pos="851"/>
          <w:tab w:val="left" w:pos="1147"/>
        </w:tabs>
        <w:jc w:val="both"/>
        <w:rPr>
          <w:rFonts w:eastAsia="Times New Roman"/>
          <w:iCs/>
        </w:rPr>
      </w:pPr>
      <w:r>
        <w:rPr>
          <w:rFonts w:eastAsia="Times New Roman"/>
          <w:i/>
          <w:iCs/>
        </w:rPr>
        <w:tab/>
      </w:r>
      <w:r w:rsidR="00CC2CF9">
        <w:rPr>
          <w:rFonts w:eastAsia="Times New Roman"/>
          <w:i/>
          <w:iCs/>
        </w:rPr>
        <w:t xml:space="preserve">2. Воспитание ценностного отношения к собственному труду, труду других людей и его результатам. </w:t>
      </w:r>
      <w:r w:rsidR="00CC2CF9">
        <w:rPr>
          <w:rFonts w:eastAsia="Times New Roman"/>
          <w:iCs/>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00CC2CF9">
        <w:rPr>
          <w:rFonts w:eastAsia="Times New Roman"/>
          <w:bCs/>
          <w:iCs/>
        </w:rPr>
        <w:t xml:space="preserve">Говорит о </w:t>
      </w:r>
      <w:r w:rsidR="00CC2CF9">
        <w:rPr>
          <w:rFonts w:eastAsia="Times New Roman"/>
          <w:iCs/>
        </w:rPr>
        <w:t>своей будущей жизни, связывая ее с выбором профессии.</w:t>
      </w:r>
    </w:p>
    <w:p w:rsidR="00CC2CF9" w:rsidRDefault="00742E64" w:rsidP="00431C3A">
      <w:pPr>
        <w:tabs>
          <w:tab w:val="left" w:pos="851"/>
          <w:tab w:val="left" w:pos="1147"/>
        </w:tabs>
        <w:jc w:val="both"/>
        <w:rPr>
          <w:rFonts w:eastAsia="Times New Roman"/>
          <w:bCs/>
          <w:iCs/>
        </w:rPr>
      </w:pPr>
      <w:r>
        <w:rPr>
          <w:rFonts w:eastAsia="Times New Roman"/>
          <w:i/>
          <w:iCs/>
        </w:rPr>
        <w:tab/>
      </w:r>
      <w:r w:rsidR="00CC2CF9">
        <w:rPr>
          <w:rFonts w:eastAsia="Times New Roman"/>
          <w:i/>
          <w:iCs/>
        </w:rPr>
        <w:t xml:space="preserve">3. </w:t>
      </w:r>
      <w:r w:rsidR="00CC2CF9">
        <w:rPr>
          <w:rFonts w:eastAsia="Times New Roman"/>
          <w:bCs/>
          <w:i/>
          <w:iCs/>
        </w:rPr>
        <w:t xml:space="preserve">Формирование первичных представлений о труде взрослых, его роли в обществе и жизни каждого человека. </w:t>
      </w:r>
      <w:r w:rsidR="00CC2CF9">
        <w:rPr>
          <w:rFonts w:eastAsia="Times New Roman"/>
          <w:bCs/>
          <w:iCs/>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3727B7" w:rsidRDefault="003727B7" w:rsidP="003727B7">
      <w:pPr>
        <w:tabs>
          <w:tab w:val="left" w:pos="851"/>
          <w:tab w:val="left" w:pos="1147"/>
        </w:tabs>
        <w:jc w:val="center"/>
        <w:rPr>
          <w:rFonts w:eastAsia="Times New Roman"/>
          <w:b/>
          <w:i/>
        </w:rPr>
      </w:pPr>
    </w:p>
    <w:p w:rsidR="00CC2CF9" w:rsidRDefault="00CC2CF9" w:rsidP="003727B7">
      <w:pPr>
        <w:tabs>
          <w:tab w:val="left" w:pos="851"/>
          <w:tab w:val="left" w:pos="1147"/>
        </w:tabs>
        <w:jc w:val="center"/>
        <w:rPr>
          <w:rFonts w:eastAsia="Times New Roman"/>
          <w:b/>
          <w:i/>
        </w:rPr>
      </w:pPr>
      <w:r>
        <w:rPr>
          <w:rFonts w:eastAsia="Times New Roman"/>
          <w:b/>
          <w:i/>
        </w:rPr>
        <w:t>Формирование навыков безопасного поведения</w:t>
      </w:r>
    </w:p>
    <w:p w:rsidR="00CC2CF9" w:rsidRDefault="003727B7" w:rsidP="003727B7">
      <w:pPr>
        <w:tabs>
          <w:tab w:val="left" w:pos="851"/>
          <w:tab w:val="left" w:pos="1147"/>
        </w:tabs>
        <w:jc w:val="both"/>
        <w:rPr>
          <w:rFonts w:eastAsia="Times New Roman"/>
          <w:b/>
        </w:rPr>
      </w:pPr>
      <w:r>
        <w:rPr>
          <w:rFonts w:eastAsia="Times New Roman"/>
          <w:b/>
        </w:rPr>
        <w:tab/>
      </w:r>
      <w:r w:rsidR="00CC2CF9">
        <w:rPr>
          <w:rFonts w:eastAsia="Times New Roman"/>
          <w:b/>
        </w:rPr>
        <w:t>Общие задачи:</w:t>
      </w:r>
    </w:p>
    <w:p w:rsidR="00CC2CF9" w:rsidRDefault="00CC2CF9" w:rsidP="00AA0821">
      <w:pPr>
        <w:widowControl w:val="0"/>
        <w:numPr>
          <w:ilvl w:val="0"/>
          <w:numId w:val="32"/>
        </w:numPr>
        <w:tabs>
          <w:tab w:val="left" w:pos="1102"/>
        </w:tabs>
        <w:ind w:left="0" w:firstLine="709"/>
        <w:jc w:val="both"/>
        <w:textAlignment w:val="baseline"/>
        <w:rPr>
          <w:rFonts w:eastAsia="Times New Roman"/>
        </w:rPr>
      </w:pPr>
      <w:r>
        <w:rPr>
          <w:rFonts w:eastAsia="Times New Roman"/>
        </w:rPr>
        <w:t>формирование представлений об опасных для человека и мира природы ситуациях и способах поведения в них;</w:t>
      </w:r>
    </w:p>
    <w:p w:rsidR="00CC2CF9" w:rsidRDefault="00CC2CF9" w:rsidP="00AA0821">
      <w:pPr>
        <w:widowControl w:val="0"/>
        <w:numPr>
          <w:ilvl w:val="0"/>
          <w:numId w:val="32"/>
        </w:numPr>
        <w:tabs>
          <w:tab w:val="left" w:pos="1102"/>
        </w:tabs>
        <w:ind w:left="0" w:firstLine="709"/>
        <w:jc w:val="both"/>
        <w:textAlignment w:val="baseline"/>
        <w:rPr>
          <w:rFonts w:eastAsia="Times New Roman"/>
        </w:rPr>
      </w:pPr>
      <w:r>
        <w:rPr>
          <w:rFonts w:eastAsia="Times New Roma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CC2CF9" w:rsidRDefault="00CC2CF9" w:rsidP="00AA0821">
      <w:pPr>
        <w:widowControl w:val="0"/>
        <w:numPr>
          <w:ilvl w:val="0"/>
          <w:numId w:val="32"/>
        </w:numPr>
        <w:tabs>
          <w:tab w:val="left" w:pos="1102"/>
          <w:tab w:val="left" w:pos="1148"/>
        </w:tabs>
        <w:ind w:left="0" w:firstLine="709"/>
        <w:jc w:val="both"/>
        <w:textAlignment w:val="baseline"/>
        <w:rPr>
          <w:rFonts w:eastAsia="Times New Roman"/>
        </w:rPr>
      </w:pPr>
      <w:r>
        <w:rPr>
          <w:rFonts w:eastAsia="Times New Roman"/>
        </w:rPr>
        <w:t>передача детям знаний о правилах безопасности дорожного движения в качестве пешехода и пассажира транспортного средства;</w:t>
      </w:r>
    </w:p>
    <w:p w:rsidR="00CC2CF9" w:rsidRDefault="00CC2CF9" w:rsidP="00AA0821">
      <w:pPr>
        <w:widowControl w:val="0"/>
        <w:numPr>
          <w:ilvl w:val="0"/>
          <w:numId w:val="32"/>
        </w:numPr>
        <w:tabs>
          <w:tab w:val="left" w:pos="1102"/>
          <w:tab w:val="left" w:pos="1148"/>
        </w:tabs>
        <w:ind w:left="0" w:firstLine="709"/>
        <w:jc w:val="both"/>
        <w:textAlignment w:val="baseline"/>
        <w:rPr>
          <w:rFonts w:eastAsia="Times New Roman"/>
        </w:rPr>
      </w:pPr>
      <w:r>
        <w:rPr>
          <w:rFonts w:eastAsia="Times New Roman"/>
        </w:rPr>
        <w:t>формирование осторожного и осмотрительного отношения к потенциально опасным для человека и мира природы ситуациям.</w:t>
      </w:r>
    </w:p>
    <w:p w:rsidR="003727B7" w:rsidRDefault="003727B7" w:rsidP="003727B7">
      <w:pPr>
        <w:widowControl w:val="0"/>
        <w:tabs>
          <w:tab w:val="left" w:pos="709"/>
        </w:tabs>
        <w:jc w:val="center"/>
        <w:rPr>
          <w:rFonts w:eastAsia="Times New Roman"/>
          <w:b/>
        </w:rPr>
      </w:pPr>
    </w:p>
    <w:p w:rsidR="00CC2CF9" w:rsidRDefault="00CC2CF9" w:rsidP="003727B7">
      <w:pPr>
        <w:widowControl w:val="0"/>
        <w:tabs>
          <w:tab w:val="left" w:pos="709"/>
        </w:tabs>
        <w:jc w:val="center"/>
        <w:rPr>
          <w:rFonts w:eastAsia="Times New Roman"/>
          <w:b/>
        </w:rPr>
      </w:pPr>
      <w:r>
        <w:rPr>
          <w:rFonts w:eastAsia="Times New Roman"/>
          <w:b/>
        </w:rPr>
        <w:t>Задачи, актуальные для работы с дошкольниками с ЗПР:</w:t>
      </w:r>
    </w:p>
    <w:p w:rsidR="00CC2CF9" w:rsidRDefault="00CC2CF9" w:rsidP="00AA0821">
      <w:pPr>
        <w:widowControl w:val="0"/>
        <w:numPr>
          <w:ilvl w:val="0"/>
          <w:numId w:val="32"/>
        </w:numPr>
        <w:tabs>
          <w:tab w:val="left" w:pos="1111"/>
        </w:tabs>
        <w:ind w:left="0" w:firstLine="709"/>
        <w:jc w:val="both"/>
        <w:textAlignment w:val="baseline"/>
        <w:rPr>
          <w:rFonts w:eastAsia="Times New Roman"/>
        </w:rPr>
      </w:pPr>
      <w:r>
        <w:rPr>
          <w:rFonts w:eastAsia="Times New Roman"/>
        </w:rPr>
        <w:t>развитие социального интеллекта, связанного с прогнозированием последствий действий, деятельности и поведения;</w:t>
      </w:r>
    </w:p>
    <w:p w:rsidR="00CC2CF9" w:rsidRDefault="00CC2CF9" w:rsidP="00AA0821">
      <w:pPr>
        <w:widowControl w:val="0"/>
        <w:numPr>
          <w:ilvl w:val="0"/>
          <w:numId w:val="32"/>
        </w:numPr>
        <w:tabs>
          <w:tab w:val="left" w:pos="1111"/>
        </w:tabs>
        <w:ind w:left="0" w:firstLine="709"/>
        <w:jc w:val="both"/>
        <w:textAlignment w:val="baseline"/>
        <w:rPr>
          <w:rFonts w:eastAsia="Times New Roman"/>
        </w:rPr>
      </w:pPr>
      <w:r>
        <w:rPr>
          <w:rFonts w:eastAsia="Times New Roman"/>
        </w:rPr>
        <w:t xml:space="preserve">развитие способности ребенка к выбору безопасных способов деятельности и </w:t>
      </w:r>
      <w:r>
        <w:rPr>
          <w:rFonts w:eastAsia="Times New Roman"/>
        </w:rPr>
        <w:lastRenderedPageBreak/>
        <w:t>поведения, связанных с проявлением активности.</w:t>
      </w:r>
    </w:p>
    <w:p w:rsidR="00CC2CF9" w:rsidRDefault="00CC2CF9" w:rsidP="003727B7">
      <w:pPr>
        <w:tabs>
          <w:tab w:val="left" w:pos="851"/>
          <w:tab w:val="left" w:pos="1147"/>
        </w:tabs>
        <w:jc w:val="both"/>
        <w:rPr>
          <w:rFonts w:eastAsia="Times New Roman"/>
        </w:rPr>
      </w:pPr>
    </w:p>
    <w:p w:rsidR="00CC2CF9" w:rsidRDefault="00CC2CF9" w:rsidP="003727B7">
      <w:pPr>
        <w:tabs>
          <w:tab w:val="left" w:pos="851"/>
          <w:tab w:val="left" w:pos="1147"/>
        </w:tabs>
        <w:jc w:val="center"/>
        <w:rPr>
          <w:rFonts w:eastAsia="Times New Roman"/>
          <w:b/>
          <w:i/>
        </w:rPr>
      </w:pPr>
      <w:r>
        <w:rPr>
          <w:rFonts w:eastAsia="Times New Roman"/>
          <w:b/>
          <w:i/>
        </w:rPr>
        <w:t>Средняя группа (от 4 до 5 лет)</w:t>
      </w:r>
    </w:p>
    <w:p w:rsidR="00CC2CF9" w:rsidRDefault="003727B7" w:rsidP="003727B7">
      <w:pPr>
        <w:tabs>
          <w:tab w:val="left" w:pos="851"/>
          <w:tab w:val="left" w:pos="1147"/>
        </w:tabs>
        <w:jc w:val="both"/>
        <w:rPr>
          <w:rFonts w:eastAsia="Times New Roman"/>
        </w:rPr>
      </w:pPr>
      <w:r>
        <w:rPr>
          <w:rFonts w:eastAsia="Times New Roman"/>
          <w:bCs/>
          <w:i/>
        </w:rPr>
        <w:tab/>
      </w:r>
      <w:r w:rsidR="00CC2CF9">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00CC2CF9">
        <w:rPr>
          <w:rFonts w:eastAsia="Times New Roman"/>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CC2CF9" w:rsidRDefault="003727B7" w:rsidP="003727B7">
      <w:pPr>
        <w:tabs>
          <w:tab w:val="left" w:pos="851"/>
          <w:tab w:val="left" w:pos="1147"/>
        </w:tabs>
        <w:jc w:val="both"/>
        <w:rPr>
          <w:rFonts w:eastAsia="Times New Roman"/>
        </w:rPr>
      </w:pPr>
      <w:r>
        <w:rPr>
          <w:rFonts w:eastAsia="Times New Roman"/>
          <w:bCs/>
          <w:i/>
        </w:rPr>
        <w:tab/>
      </w:r>
      <w:r w:rsidR="00CC2CF9">
        <w:rPr>
          <w:rFonts w:eastAsia="Times New Roman"/>
          <w:bCs/>
          <w:i/>
        </w:rPr>
        <w:t xml:space="preserve">2. Приобщение к правилам безопасного для человека и окружающего мира природы поведения. </w:t>
      </w:r>
      <w:r w:rsidR="00CC2CF9">
        <w:rPr>
          <w:rFonts w:eastAsia="Times New Roman"/>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CC2CF9" w:rsidRDefault="003727B7" w:rsidP="003727B7">
      <w:pPr>
        <w:tabs>
          <w:tab w:val="left" w:pos="851"/>
          <w:tab w:val="left" w:pos="1147"/>
        </w:tabs>
        <w:jc w:val="both"/>
        <w:rPr>
          <w:rFonts w:eastAsia="Times New Roman"/>
          <w:bCs/>
        </w:rPr>
      </w:pPr>
      <w:r>
        <w:rPr>
          <w:rFonts w:eastAsia="Times New Roman"/>
          <w:bCs/>
          <w:i/>
        </w:rPr>
        <w:tab/>
      </w:r>
      <w:r w:rsidR="00CC2CF9">
        <w:rPr>
          <w:rFonts w:eastAsia="Times New Roman"/>
          <w:bCs/>
          <w:i/>
        </w:rPr>
        <w:t xml:space="preserve">3. Передача детям знаний о правилах безопасности дорожного движения в качестве пешехода и пассажира транспортного средства. </w:t>
      </w:r>
      <w:r w:rsidR="00CC2CF9">
        <w:rPr>
          <w:rFonts w:eastAsia="Times New Roman"/>
          <w:bCs/>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CC2CF9" w:rsidRDefault="003727B7" w:rsidP="003727B7">
      <w:pPr>
        <w:tabs>
          <w:tab w:val="left" w:pos="851"/>
          <w:tab w:val="left" w:pos="1147"/>
        </w:tabs>
        <w:jc w:val="both"/>
        <w:rPr>
          <w:rFonts w:eastAsia="Times New Roman"/>
          <w:bCs/>
        </w:rPr>
      </w:pPr>
      <w:r>
        <w:rPr>
          <w:rFonts w:eastAsia="Times New Roman"/>
          <w:bCs/>
          <w:i/>
        </w:rPr>
        <w:tab/>
      </w:r>
      <w:r w:rsidR="00CC2CF9">
        <w:rPr>
          <w:rFonts w:eastAsia="Times New Roman"/>
          <w:bCs/>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00CC2CF9">
        <w:rPr>
          <w:rFonts w:eastAsia="Times New Roman"/>
          <w:bCs/>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3727B7" w:rsidRDefault="003727B7" w:rsidP="003727B7">
      <w:pPr>
        <w:tabs>
          <w:tab w:val="left" w:pos="851"/>
          <w:tab w:val="left" w:pos="1147"/>
        </w:tabs>
        <w:jc w:val="center"/>
        <w:rPr>
          <w:rFonts w:eastAsia="Times New Roman"/>
          <w:b/>
          <w:i/>
        </w:rPr>
      </w:pPr>
    </w:p>
    <w:p w:rsidR="00CC2CF9" w:rsidRDefault="00CC2CF9" w:rsidP="003727B7">
      <w:pPr>
        <w:tabs>
          <w:tab w:val="left" w:pos="851"/>
          <w:tab w:val="left" w:pos="1147"/>
        </w:tabs>
        <w:jc w:val="center"/>
        <w:rPr>
          <w:rFonts w:eastAsia="Times New Roman"/>
          <w:b/>
          <w:i/>
        </w:rPr>
      </w:pPr>
      <w:r>
        <w:rPr>
          <w:rFonts w:eastAsia="Times New Roman"/>
          <w:b/>
          <w:i/>
        </w:rPr>
        <w:t>Старшая группа (от 5 до 6 лет)</w:t>
      </w:r>
    </w:p>
    <w:p w:rsidR="00CC2CF9" w:rsidRDefault="003727B7" w:rsidP="003727B7">
      <w:pPr>
        <w:tabs>
          <w:tab w:val="left" w:pos="851"/>
          <w:tab w:val="left" w:pos="1147"/>
        </w:tabs>
        <w:jc w:val="both"/>
        <w:rPr>
          <w:rFonts w:eastAsia="Times New Roman"/>
          <w:bCs/>
        </w:rPr>
      </w:pPr>
      <w:r>
        <w:rPr>
          <w:rFonts w:eastAsia="Times New Roman"/>
          <w:bCs/>
          <w:i/>
        </w:rPr>
        <w:tab/>
      </w:r>
      <w:r w:rsidR="00CC2CF9">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00CC2CF9">
        <w:rPr>
          <w:rFonts w:eastAsia="Times New Roman"/>
          <w:bCs/>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CC2CF9" w:rsidRDefault="003727B7" w:rsidP="003727B7">
      <w:pPr>
        <w:tabs>
          <w:tab w:val="left" w:pos="851"/>
          <w:tab w:val="left" w:pos="1147"/>
        </w:tabs>
        <w:jc w:val="both"/>
        <w:rPr>
          <w:rFonts w:eastAsia="Times New Roman"/>
          <w:bCs/>
        </w:rPr>
      </w:pPr>
      <w:r>
        <w:rPr>
          <w:rFonts w:eastAsia="Times New Roman"/>
          <w:bCs/>
          <w:i/>
        </w:rPr>
        <w:tab/>
      </w:r>
      <w:r w:rsidR="00CC2CF9">
        <w:rPr>
          <w:rFonts w:eastAsia="Times New Roman"/>
          <w:bCs/>
          <w:i/>
        </w:rPr>
        <w:t xml:space="preserve">2. </w:t>
      </w:r>
      <w:r w:rsidR="00CC2CF9">
        <w:rPr>
          <w:rFonts w:eastAsia="Times New Roman"/>
          <w:i/>
        </w:rPr>
        <w:t xml:space="preserve">Приобщение к правилам безопасного для человека и окружающего мира природы поведения. </w:t>
      </w:r>
      <w:r w:rsidR="00CC2CF9">
        <w:rPr>
          <w:rFonts w:eastAsia="Times New Roman"/>
          <w:bCs/>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w:t>
      </w:r>
      <w:r w:rsidR="00CC2CF9">
        <w:rPr>
          <w:rFonts w:eastAsia="Times New Roman"/>
          <w:bCs/>
        </w:rPr>
        <w:lastRenderedPageBreak/>
        <w:t>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CC2CF9" w:rsidRDefault="003727B7" w:rsidP="003727B7">
      <w:pPr>
        <w:tabs>
          <w:tab w:val="left" w:pos="851"/>
          <w:tab w:val="left" w:pos="1147"/>
        </w:tabs>
        <w:jc w:val="both"/>
        <w:rPr>
          <w:rFonts w:eastAsia="Times New Roman"/>
          <w:bCs/>
        </w:rPr>
      </w:pPr>
      <w:r>
        <w:rPr>
          <w:rFonts w:eastAsia="Times New Roman"/>
          <w:i/>
        </w:rPr>
        <w:tab/>
      </w:r>
      <w:r w:rsidR="00CC2CF9">
        <w:rPr>
          <w:rFonts w:eastAsia="Times New Roman"/>
          <w:i/>
        </w:rPr>
        <w:t xml:space="preserve">3. Передача детям знаний о правилах безопасности дорожного движения в качестве пешехода и пассажира транспортного средства. </w:t>
      </w:r>
      <w:r w:rsidR="00CC2CF9">
        <w:rPr>
          <w:rFonts w:eastAsia="Times New Roman"/>
          <w:bCs/>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727B7" w:rsidRPr="00580F36" w:rsidRDefault="003727B7" w:rsidP="00580F36">
      <w:pPr>
        <w:tabs>
          <w:tab w:val="left" w:pos="851"/>
          <w:tab w:val="left" w:pos="1147"/>
        </w:tabs>
        <w:jc w:val="both"/>
        <w:rPr>
          <w:rFonts w:eastAsia="Times New Roman"/>
        </w:rPr>
      </w:pPr>
      <w:r>
        <w:rPr>
          <w:rFonts w:eastAsia="Times New Roman"/>
          <w:i/>
        </w:rPr>
        <w:tab/>
      </w:r>
      <w:r w:rsidR="00CC2CF9">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00CC2CF9">
        <w:rPr>
          <w:rFonts w:eastAsia="Times New Roma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CC2CF9" w:rsidRDefault="00CC2CF9" w:rsidP="003727B7">
      <w:pPr>
        <w:tabs>
          <w:tab w:val="left" w:pos="851"/>
          <w:tab w:val="left" w:pos="1147"/>
        </w:tabs>
        <w:jc w:val="center"/>
        <w:rPr>
          <w:rFonts w:eastAsia="Times New Roman"/>
          <w:b/>
          <w:i/>
        </w:rPr>
      </w:pPr>
      <w:r>
        <w:rPr>
          <w:rFonts w:eastAsia="Times New Roman"/>
          <w:b/>
          <w:i/>
        </w:rPr>
        <w:t>Подготовительная группа (от 6 до 7 лет)</w:t>
      </w:r>
    </w:p>
    <w:p w:rsidR="00CC2CF9" w:rsidRDefault="003727B7" w:rsidP="003727B7">
      <w:pPr>
        <w:tabs>
          <w:tab w:val="left" w:pos="851"/>
          <w:tab w:val="left" w:pos="1147"/>
        </w:tabs>
        <w:jc w:val="both"/>
        <w:rPr>
          <w:rFonts w:eastAsia="Times New Roman"/>
        </w:rPr>
      </w:pPr>
      <w:r>
        <w:rPr>
          <w:rFonts w:eastAsia="Times New Roman"/>
          <w:bCs/>
          <w:i/>
        </w:rPr>
        <w:tab/>
      </w:r>
      <w:r w:rsidR="00CC2CF9">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00CC2CF9">
        <w:rPr>
          <w:rFonts w:eastAsia="Times New Roman"/>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CC2CF9" w:rsidRDefault="003727B7" w:rsidP="003727B7">
      <w:pPr>
        <w:tabs>
          <w:tab w:val="left" w:pos="851"/>
          <w:tab w:val="left" w:pos="1147"/>
        </w:tabs>
        <w:jc w:val="both"/>
        <w:rPr>
          <w:rFonts w:eastAsia="Times New Roman"/>
        </w:rPr>
      </w:pPr>
      <w:r>
        <w:rPr>
          <w:rFonts w:eastAsia="Times New Roman"/>
          <w:i/>
        </w:rPr>
        <w:tab/>
      </w:r>
      <w:r w:rsidR="00CC2CF9">
        <w:rPr>
          <w:rFonts w:eastAsia="Times New Roman"/>
          <w:i/>
        </w:rPr>
        <w:t xml:space="preserve">2. Приобщение к правилам безопасного для человека и окружающего мира природы поведения. </w:t>
      </w:r>
      <w:r w:rsidR="00CC2CF9">
        <w:rPr>
          <w:rFonts w:eastAsia="Times New Roma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00CC2CF9">
        <w:rPr>
          <w:rFonts w:eastAsia="Times New Roman"/>
          <w:bCs/>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00CC2CF9">
        <w:rPr>
          <w:rFonts w:eastAsia="Times New Roma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CC2CF9" w:rsidRDefault="003727B7" w:rsidP="003727B7">
      <w:pPr>
        <w:tabs>
          <w:tab w:val="left" w:pos="851"/>
          <w:tab w:val="left" w:pos="1147"/>
        </w:tabs>
        <w:jc w:val="both"/>
        <w:rPr>
          <w:rFonts w:eastAsia="Times New Roman"/>
        </w:rPr>
      </w:pPr>
      <w:r>
        <w:rPr>
          <w:rFonts w:eastAsia="Times New Roman"/>
          <w:i/>
        </w:rPr>
        <w:lastRenderedPageBreak/>
        <w:tab/>
      </w:r>
      <w:r w:rsidR="00CC2CF9">
        <w:rPr>
          <w:rFonts w:eastAsia="Times New Roman"/>
          <w:i/>
        </w:rPr>
        <w:t xml:space="preserve">3. Приобщение к правилам безопасного для человека и окружающего мира природы поведения. </w:t>
      </w:r>
      <w:r w:rsidR="00CC2CF9">
        <w:rPr>
          <w:rFonts w:eastAsia="Times New Roman"/>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CC2CF9" w:rsidRDefault="003727B7" w:rsidP="003727B7">
      <w:pPr>
        <w:tabs>
          <w:tab w:val="left" w:pos="851"/>
          <w:tab w:val="left" w:pos="1147"/>
        </w:tabs>
        <w:jc w:val="both"/>
        <w:rPr>
          <w:rFonts w:eastAsia="Times New Roman"/>
        </w:rPr>
      </w:pPr>
      <w:r>
        <w:rPr>
          <w:rFonts w:eastAsia="Times New Roman"/>
          <w:i/>
        </w:rPr>
        <w:tab/>
      </w:r>
      <w:r w:rsidR="00CC2CF9">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00CC2CF9">
        <w:rPr>
          <w:rFonts w:eastAsia="Times New Roman"/>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80F36" w:rsidRDefault="00580F36" w:rsidP="00580F36">
      <w:pPr>
        <w:pStyle w:val="34"/>
        <w:spacing w:before="0" w:after="0" w:line="240" w:lineRule="auto"/>
        <w:jc w:val="center"/>
        <w:rPr>
          <w:i/>
        </w:rPr>
      </w:pPr>
      <w:bookmarkStart w:id="13" w:name="_Toc500189772"/>
    </w:p>
    <w:p w:rsidR="00CC2CF9" w:rsidRDefault="003727B7" w:rsidP="00580F36">
      <w:pPr>
        <w:pStyle w:val="34"/>
        <w:spacing w:before="0" w:after="0" w:line="240" w:lineRule="auto"/>
        <w:jc w:val="center"/>
        <w:rPr>
          <w:i/>
        </w:rPr>
      </w:pPr>
      <w:r>
        <w:rPr>
          <w:i/>
        </w:rPr>
        <w:t>2.2.2.</w:t>
      </w:r>
      <w:r w:rsidR="00CC2CF9">
        <w:rPr>
          <w:i/>
        </w:rPr>
        <w:t xml:space="preserve"> Познавательное развитие</w:t>
      </w:r>
      <w:bookmarkEnd w:id="13"/>
    </w:p>
    <w:p w:rsidR="00580F36" w:rsidRDefault="00580F36" w:rsidP="00580F36">
      <w:pPr>
        <w:pStyle w:val="34"/>
        <w:spacing w:before="0" w:after="0" w:line="240" w:lineRule="auto"/>
        <w:jc w:val="center"/>
        <w:rPr>
          <w:i/>
        </w:rPr>
      </w:pPr>
    </w:p>
    <w:p w:rsidR="00CC2CF9" w:rsidRDefault="00CC2CF9" w:rsidP="00580F36">
      <w:pPr>
        <w:ind w:firstLine="708"/>
        <w:jc w:val="both"/>
        <w:rPr>
          <w:rFonts w:eastAsia="Times New Roman"/>
        </w:rPr>
      </w:pPr>
      <w:r>
        <w:rPr>
          <w:rFonts w:eastAsia="Times New Roma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CC2CF9" w:rsidRDefault="00CC2CF9" w:rsidP="00AA0821">
      <w:pPr>
        <w:pStyle w:val="a9"/>
        <w:numPr>
          <w:ilvl w:val="0"/>
          <w:numId w:val="36"/>
        </w:numPr>
        <w:tabs>
          <w:tab w:val="left" w:pos="993"/>
        </w:tabs>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CC2CF9" w:rsidRDefault="00CC2CF9" w:rsidP="00AA0821">
      <w:pPr>
        <w:pStyle w:val="a9"/>
        <w:numPr>
          <w:ilvl w:val="0"/>
          <w:numId w:val="36"/>
        </w:numPr>
        <w:tabs>
          <w:tab w:val="left" w:pos="993"/>
        </w:tabs>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CC2CF9" w:rsidRDefault="00CC2CF9" w:rsidP="00AA0821">
      <w:pPr>
        <w:pStyle w:val="a9"/>
        <w:numPr>
          <w:ilvl w:val="0"/>
          <w:numId w:val="36"/>
        </w:numPr>
        <w:tabs>
          <w:tab w:val="left" w:pos="993"/>
        </w:tabs>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CC2CF9" w:rsidRDefault="00CC2CF9" w:rsidP="00AA0821">
      <w:pPr>
        <w:pStyle w:val="a9"/>
        <w:numPr>
          <w:ilvl w:val="0"/>
          <w:numId w:val="36"/>
        </w:numPr>
        <w:tabs>
          <w:tab w:val="left" w:pos="993"/>
        </w:tabs>
        <w:suppressAutoHyphens/>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CC2CF9" w:rsidRDefault="00CC2CF9" w:rsidP="00580F36">
      <w:pPr>
        <w:ind w:firstLine="708"/>
        <w:jc w:val="both"/>
        <w:rPr>
          <w:rFonts w:eastAsia="Times New Roman"/>
        </w:rPr>
      </w:pPr>
      <w:r>
        <w:rPr>
          <w:rFonts w:eastAsia="Times New Roma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CC2CF9" w:rsidRDefault="00CC2CF9" w:rsidP="00580F36">
      <w:pPr>
        <w:ind w:firstLine="708"/>
        <w:jc w:val="both"/>
        <w:rPr>
          <w:rFonts w:eastAsia="Times New Roman"/>
          <w:b/>
        </w:rPr>
      </w:pPr>
      <w:r>
        <w:rPr>
          <w:rFonts w:eastAsia="Times New Roman"/>
          <w:b/>
        </w:rPr>
        <w:t>Общие задачи:</w:t>
      </w:r>
    </w:p>
    <w:p w:rsidR="00CC2CF9" w:rsidRDefault="00CC2CF9" w:rsidP="00580F36">
      <w:pPr>
        <w:ind w:firstLine="708"/>
        <w:jc w:val="both"/>
        <w:rPr>
          <w:rFonts w:eastAsia="Times New Roman"/>
        </w:rPr>
      </w:pPr>
      <w:r>
        <w:rPr>
          <w:rFonts w:eastAsia="Times New Roman"/>
        </w:rPr>
        <w:t xml:space="preserve">- </w:t>
      </w:r>
      <w:r>
        <w:rPr>
          <w:rFonts w:eastAsia="Times New Roman"/>
          <w:i/>
        </w:rPr>
        <w:t>сенсорное развитие</w:t>
      </w:r>
      <w:r>
        <w:rPr>
          <w:rFonts w:eastAsia="Times New Roma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CC2CF9" w:rsidRDefault="00CC2CF9" w:rsidP="00580F36">
      <w:pPr>
        <w:ind w:firstLine="708"/>
        <w:jc w:val="both"/>
        <w:rPr>
          <w:rFonts w:eastAsia="Times New Roman"/>
        </w:rPr>
      </w:pPr>
      <w:r>
        <w:rPr>
          <w:rFonts w:eastAsia="Times New Roman"/>
        </w:rPr>
        <w:t xml:space="preserve">- </w:t>
      </w:r>
      <w:r>
        <w:rPr>
          <w:rFonts w:eastAsia="Times New Roman"/>
          <w:i/>
        </w:rPr>
        <w:t>развитие познавательно-исследовательской, предметно-практической деятельности</w:t>
      </w:r>
      <w:r>
        <w:rPr>
          <w:rFonts w:eastAsia="Times New Roma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CC2CF9" w:rsidRDefault="00CC2CF9" w:rsidP="00580F36">
      <w:pPr>
        <w:ind w:firstLine="708"/>
        <w:jc w:val="both"/>
        <w:rPr>
          <w:rFonts w:eastAsia="Times New Roman"/>
        </w:rPr>
      </w:pPr>
      <w:r>
        <w:rPr>
          <w:rFonts w:eastAsia="Times New Roman"/>
        </w:rPr>
        <w:t xml:space="preserve">- </w:t>
      </w:r>
      <w:r>
        <w:rPr>
          <w:rFonts w:eastAsia="Times New Roman"/>
          <w:i/>
        </w:rPr>
        <w:t>формирование элементарных содержательных представлений</w:t>
      </w:r>
      <w:r>
        <w:rPr>
          <w:rFonts w:eastAsia="Times New Roman"/>
        </w:rPr>
        <w:t xml:space="preserve">: </w:t>
      </w:r>
      <w: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rPr>
        <w:t>формировать первичные математические представления;</w:t>
      </w:r>
    </w:p>
    <w:p w:rsidR="00CC2CF9" w:rsidRDefault="00CC2CF9" w:rsidP="00580F36">
      <w:pPr>
        <w:ind w:firstLine="708"/>
        <w:jc w:val="both"/>
        <w:rPr>
          <w:rFonts w:eastAsia="Times New Roman"/>
        </w:rPr>
      </w:pPr>
      <w:r>
        <w:rPr>
          <w:rFonts w:eastAsia="Times New Roman"/>
        </w:rPr>
        <w:lastRenderedPageBreak/>
        <w:t xml:space="preserve">- </w:t>
      </w:r>
      <w:r>
        <w:rPr>
          <w:rFonts w:eastAsia="Times New Roman"/>
          <w:i/>
        </w:rPr>
        <w:t>формирование целостной картины мира</w:t>
      </w:r>
      <w:r>
        <w:rPr>
          <w:rFonts w:eastAsia="Times New Roman"/>
        </w:rPr>
        <w:t xml:space="preserve">, </w:t>
      </w:r>
      <w:r>
        <w:rPr>
          <w:rFonts w:eastAsia="Times New Roman"/>
          <w:i/>
          <w:iCs/>
        </w:rPr>
        <w:t>расширение кругозора:</w:t>
      </w:r>
      <w:r>
        <w:rPr>
          <w:rFonts w:eastAsia="Times New Roma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80F36" w:rsidRDefault="00580F36" w:rsidP="00580F36">
      <w:pPr>
        <w:jc w:val="center"/>
        <w:rPr>
          <w:rFonts w:eastAsia="Times New Roman"/>
          <w:b/>
        </w:rPr>
      </w:pPr>
    </w:p>
    <w:p w:rsidR="00CC2CF9" w:rsidRDefault="00CC2CF9" w:rsidP="00580F36">
      <w:pPr>
        <w:jc w:val="center"/>
        <w:rPr>
          <w:rFonts w:eastAsia="Times New Roman"/>
          <w:b/>
        </w:rPr>
      </w:pPr>
      <w:r>
        <w:rPr>
          <w:rFonts w:eastAsia="Times New Roman"/>
          <w:b/>
        </w:rPr>
        <w:t>Задачи, актуальные для работы с дошкольниками с ЗПР:</w:t>
      </w:r>
    </w:p>
    <w:p w:rsidR="00CC2CF9" w:rsidRDefault="00CC2CF9" w:rsidP="00580F36">
      <w:pPr>
        <w:ind w:firstLine="667"/>
        <w:jc w:val="both"/>
        <w:rPr>
          <w:rFonts w:eastAsia="Times New Roman"/>
        </w:rPr>
      </w:pPr>
      <w:r>
        <w:rPr>
          <w:rFonts w:eastAsia="Times New Roman"/>
          <w:b/>
        </w:rPr>
        <w:t xml:space="preserve">- </w:t>
      </w:r>
      <w:r>
        <w:rPr>
          <w:rFonts w:eastAsia="Times New Roman"/>
        </w:rPr>
        <w:t>развитие анализирующего восприятия при овладении сенсорными эталонами;</w:t>
      </w:r>
    </w:p>
    <w:p w:rsidR="00CC2CF9" w:rsidRDefault="00CC2CF9" w:rsidP="00580F36">
      <w:pPr>
        <w:tabs>
          <w:tab w:val="left" w:pos="851"/>
        </w:tabs>
        <w:ind w:firstLine="667"/>
        <w:jc w:val="both"/>
        <w:rPr>
          <w:rFonts w:eastAsia="Times New Roman"/>
        </w:rPr>
      </w:pPr>
      <w:r>
        <w:rPr>
          <w:rFonts w:eastAsia="Times New Roman"/>
        </w:rPr>
        <w:t>- формирование системы умственных действий, повышающих эффективность образовательной деятельности;</w:t>
      </w:r>
    </w:p>
    <w:p w:rsidR="00CC2CF9" w:rsidRDefault="00CC2CF9" w:rsidP="00580F36">
      <w:pPr>
        <w:tabs>
          <w:tab w:val="left" w:pos="851"/>
        </w:tabs>
        <w:ind w:firstLine="667"/>
        <w:jc w:val="both"/>
        <w:rPr>
          <w:rFonts w:eastAsia="Times New Roman"/>
        </w:rPr>
      </w:pPr>
      <w:r>
        <w:rPr>
          <w:rFonts w:eastAsia="Times New Roman"/>
        </w:rPr>
        <w:t>- формирование мотивационно-потребностного, когнитивно-интеллектуального, деятельностного компонентов познания;</w:t>
      </w:r>
    </w:p>
    <w:p w:rsidR="00CC2CF9" w:rsidRDefault="00CC2CF9" w:rsidP="00580F36">
      <w:pPr>
        <w:tabs>
          <w:tab w:val="left" w:pos="851"/>
        </w:tabs>
        <w:ind w:firstLine="667"/>
        <w:jc w:val="both"/>
        <w:rPr>
          <w:rFonts w:eastAsia="Times New Roman"/>
        </w:rPr>
      </w:pPr>
      <w:r>
        <w:rPr>
          <w:rFonts w:eastAsia="Times New Roman"/>
        </w:rPr>
        <w:t>- развитие математических способностей и мыслительных операций у ребенка;</w:t>
      </w:r>
    </w:p>
    <w:p w:rsidR="00CC2CF9" w:rsidRDefault="00CC2CF9" w:rsidP="00580F36">
      <w:pPr>
        <w:tabs>
          <w:tab w:val="left" w:pos="851"/>
        </w:tabs>
        <w:ind w:firstLine="667"/>
        <w:jc w:val="both"/>
        <w:rPr>
          <w:rFonts w:eastAsia="Times New Roman"/>
        </w:rPr>
      </w:pPr>
      <w:r>
        <w:rPr>
          <w:rFonts w:eastAsia="Times New Roman"/>
        </w:rPr>
        <w:t>- развитие познавательной активности, любознательности;</w:t>
      </w:r>
    </w:p>
    <w:p w:rsidR="00CC2CF9" w:rsidRDefault="00CC2CF9" w:rsidP="00580F36">
      <w:pPr>
        <w:tabs>
          <w:tab w:val="left" w:pos="851"/>
        </w:tabs>
        <w:ind w:firstLine="667"/>
        <w:jc w:val="both"/>
        <w:rPr>
          <w:rFonts w:eastAsia="Times New Roman"/>
        </w:rPr>
      </w:pPr>
      <w:r>
        <w:rPr>
          <w:rFonts w:eastAsia="Times New Roman"/>
        </w:rPr>
        <w:t>- формирование предпосылок учебной деятельности.</w:t>
      </w:r>
    </w:p>
    <w:p w:rsidR="00580F36" w:rsidRDefault="00580F36" w:rsidP="00580F36">
      <w:pPr>
        <w:tabs>
          <w:tab w:val="left" w:pos="851"/>
          <w:tab w:val="left" w:pos="1147"/>
        </w:tabs>
        <w:jc w:val="center"/>
        <w:rPr>
          <w:rFonts w:eastAsia="Times New Roman"/>
          <w:b/>
          <w:i/>
        </w:rPr>
      </w:pPr>
    </w:p>
    <w:p w:rsidR="00CC2CF9" w:rsidRDefault="00CC2CF9" w:rsidP="00580F36">
      <w:pPr>
        <w:tabs>
          <w:tab w:val="left" w:pos="851"/>
          <w:tab w:val="left" w:pos="1147"/>
        </w:tabs>
        <w:jc w:val="center"/>
        <w:rPr>
          <w:rFonts w:eastAsia="Times New Roman"/>
          <w:b/>
          <w:i/>
        </w:rPr>
      </w:pPr>
      <w:r>
        <w:rPr>
          <w:rFonts w:eastAsia="Times New Roman"/>
          <w:b/>
          <w:i/>
        </w:rPr>
        <w:t>Средняя группа (от 4 до 5 лет)</w:t>
      </w:r>
    </w:p>
    <w:p w:rsidR="00580F36" w:rsidRDefault="00580F36" w:rsidP="00580F36">
      <w:pPr>
        <w:tabs>
          <w:tab w:val="left" w:pos="851"/>
          <w:tab w:val="left" w:pos="1147"/>
        </w:tabs>
        <w:jc w:val="center"/>
        <w:rPr>
          <w:rFonts w:eastAsia="Times New Roman"/>
          <w:b/>
          <w:i/>
        </w:rPr>
      </w:pPr>
    </w:p>
    <w:p w:rsidR="00CC2CF9" w:rsidRDefault="00580F36" w:rsidP="00580F36">
      <w:pPr>
        <w:tabs>
          <w:tab w:val="left" w:pos="851"/>
          <w:tab w:val="left" w:pos="1147"/>
        </w:tabs>
        <w:jc w:val="both"/>
      </w:pPr>
      <w:r>
        <w:rPr>
          <w:rFonts w:eastAsia="Times New Roman"/>
          <w:i/>
        </w:rPr>
        <w:tab/>
      </w:r>
      <w:r w:rsidR="00CC2CF9">
        <w:rPr>
          <w:rFonts w:eastAsia="Times New Roman"/>
          <w:i/>
        </w:rPr>
        <w:t xml:space="preserve">1. Сенсорное развитие. </w:t>
      </w:r>
      <w:r w:rsidR="00CC2CF9">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CC2CF9" w:rsidRDefault="00580F36" w:rsidP="00580F36">
      <w:pPr>
        <w:tabs>
          <w:tab w:val="left" w:pos="851"/>
          <w:tab w:val="left" w:pos="1147"/>
        </w:tabs>
        <w:jc w:val="both"/>
      </w:pPr>
      <w:r>
        <w:rPr>
          <w:rFonts w:eastAsia="Times New Roman"/>
          <w:i/>
        </w:rPr>
        <w:tab/>
      </w:r>
      <w:r w:rsidR="00CC2CF9">
        <w:rPr>
          <w:rFonts w:eastAsia="Times New Roman"/>
          <w:i/>
        </w:rPr>
        <w:t xml:space="preserve">2. </w:t>
      </w:r>
      <w:r w:rsidR="00CC2CF9">
        <w:rPr>
          <w:rFonts w:eastAsia="Times New Roman"/>
          <w:bCs/>
          <w:i/>
          <w:iCs/>
        </w:rPr>
        <w:t xml:space="preserve">Развитие познавательно-исследовательской деятельности. </w:t>
      </w:r>
      <w:r w:rsidR="00CC2CF9">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CC2CF9" w:rsidRDefault="00580F36" w:rsidP="00580F36">
      <w:pPr>
        <w:tabs>
          <w:tab w:val="left" w:pos="851"/>
          <w:tab w:val="left" w:pos="1147"/>
        </w:tabs>
        <w:jc w:val="both"/>
        <w:rPr>
          <w:rFonts w:eastAsia="Times New Roman"/>
        </w:rPr>
      </w:pPr>
      <w:r>
        <w:rPr>
          <w:i/>
        </w:rPr>
        <w:tab/>
      </w:r>
      <w:r w:rsidR="00CC2CF9">
        <w:rPr>
          <w:i/>
        </w:rPr>
        <w:t xml:space="preserve">3. </w:t>
      </w:r>
      <w:r w:rsidR="00CC2CF9">
        <w:rPr>
          <w:rFonts w:eastAsia="Times New Roman"/>
          <w:bCs/>
          <w:i/>
          <w:iCs/>
        </w:rPr>
        <w:t xml:space="preserve">Формирование элементарных математических представлений. </w:t>
      </w:r>
      <w:r w:rsidR="00CC2CF9">
        <w:rPr>
          <w:rFonts w:eastAsia="Times New Roman"/>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00CC2CF9">
        <w:rPr>
          <w:rFonts w:eastAsia="Times New Roman"/>
          <w:shd w:val="clear" w:color="auto" w:fill="FFFFFF"/>
        </w:rPr>
        <w:t xml:space="preserve">на </w:t>
      </w:r>
      <w:r w:rsidR="00CC2CF9">
        <w:rPr>
          <w:rFonts w:eastAsia="Times New Roman"/>
          <w:i/>
          <w:iCs/>
          <w:shd w:val="clear" w:color="auto" w:fill="FFFFFF"/>
        </w:rPr>
        <w:t xml:space="preserve">основе </w:t>
      </w:r>
      <w:r w:rsidR="00CC2CF9">
        <w:rPr>
          <w:rFonts w:eastAsia="Times New Roman"/>
          <w:shd w:val="clear" w:color="auto" w:fill="FFFFFF"/>
        </w:rPr>
        <w:t>с</w:t>
      </w:r>
      <w:r w:rsidR="00CC2CF9">
        <w:rPr>
          <w:rFonts w:eastAsia="Times New Roman"/>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CC2CF9" w:rsidRDefault="00580F36" w:rsidP="00580F36">
      <w:pPr>
        <w:tabs>
          <w:tab w:val="left" w:pos="851"/>
          <w:tab w:val="left" w:pos="1147"/>
        </w:tabs>
        <w:jc w:val="both"/>
        <w:rPr>
          <w:rFonts w:eastAsia="Times New Roman"/>
          <w:bCs/>
          <w:iCs/>
        </w:rPr>
      </w:pPr>
      <w:r>
        <w:rPr>
          <w:rFonts w:eastAsia="Times New Roman"/>
          <w:i/>
        </w:rPr>
        <w:tab/>
      </w:r>
      <w:r w:rsidR="00CC2CF9">
        <w:rPr>
          <w:rFonts w:eastAsia="Times New Roman"/>
          <w:i/>
        </w:rPr>
        <w:t>4</w:t>
      </w:r>
      <w:r w:rsidR="00CC2CF9">
        <w:rPr>
          <w:rFonts w:eastAsia="Times New Roman"/>
        </w:rPr>
        <w:t xml:space="preserve">. </w:t>
      </w:r>
      <w:r w:rsidR="00CC2CF9">
        <w:rPr>
          <w:rFonts w:eastAsia="Times New Roman"/>
          <w:i/>
          <w:iCs/>
        </w:rPr>
        <w:t xml:space="preserve">Формирование целостной картины мира, расширение кругозора. </w:t>
      </w:r>
      <w:r w:rsidR="00CC2CF9">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w:t>
      </w:r>
      <w:r w:rsidR="00CC2CF9">
        <w:lastRenderedPageBreak/>
        <w:t xml:space="preserve">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00CC2CF9">
        <w:rPr>
          <w:rFonts w:eastAsia="Times New Roman"/>
          <w:bCs/>
          <w:iCs/>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CC2CF9" w:rsidRDefault="00CC2CF9" w:rsidP="00580F36">
      <w:pPr>
        <w:tabs>
          <w:tab w:val="left" w:pos="851"/>
          <w:tab w:val="left" w:pos="1147"/>
        </w:tabs>
        <w:jc w:val="center"/>
        <w:rPr>
          <w:rFonts w:eastAsia="Times New Roman"/>
          <w:b/>
          <w:i/>
        </w:rPr>
      </w:pPr>
      <w:r>
        <w:rPr>
          <w:rFonts w:eastAsia="Times New Roman"/>
          <w:b/>
          <w:i/>
        </w:rPr>
        <w:t>Старшая группа (от 5 до 6 лет)</w:t>
      </w:r>
    </w:p>
    <w:p w:rsidR="00580F36" w:rsidRDefault="00580F36" w:rsidP="00580F36">
      <w:pPr>
        <w:tabs>
          <w:tab w:val="left" w:pos="851"/>
          <w:tab w:val="left" w:pos="1147"/>
        </w:tabs>
        <w:jc w:val="center"/>
        <w:rPr>
          <w:rFonts w:eastAsia="Times New Roman"/>
          <w:b/>
          <w:i/>
        </w:rPr>
      </w:pPr>
    </w:p>
    <w:p w:rsidR="00CC2CF9" w:rsidRDefault="00580F36" w:rsidP="00580F36">
      <w:pPr>
        <w:tabs>
          <w:tab w:val="left" w:pos="851"/>
          <w:tab w:val="left" w:pos="1147"/>
        </w:tabs>
        <w:jc w:val="both"/>
        <w:rPr>
          <w:rFonts w:eastAsia="Times New Roman"/>
          <w:bCs/>
          <w:iCs/>
        </w:rPr>
      </w:pPr>
      <w:r>
        <w:rPr>
          <w:rFonts w:eastAsia="Times New Roman"/>
          <w:i/>
        </w:rPr>
        <w:tab/>
      </w:r>
      <w:r w:rsidR="00CC2CF9">
        <w:rPr>
          <w:rFonts w:eastAsia="Times New Roman"/>
          <w:i/>
        </w:rPr>
        <w:t xml:space="preserve">1. Сенсорное развитие. </w:t>
      </w:r>
      <w:r w:rsidR="00CC2CF9">
        <w:rPr>
          <w:rFonts w:eastAsia="Times New Roman"/>
          <w:bCs/>
          <w:iCs/>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CC2CF9" w:rsidRDefault="00580F36" w:rsidP="00580F36">
      <w:pPr>
        <w:tabs>
          <w:tab w:val="left" w:pos="851"/>
          <w:tab w:val="left" w:pos="1147"/>
        </w:tabs>
        <w:jc w:val="both"/>
      </w:pPr>
      <w:r>
        <w:rPr>
          <w:rFonts w:eastAsia="Times New Roman"/>
          <w:bCs/>
          <w:i/>
          <w:iCs/>
        </w:rPr>
        <w:tab/>
      </w:r>
      <w:r w:rsidR="00CC2CF9">
        <w:rPr>
          <w:rFonts w:eastAsia="Times New Roman"/>
          <w:bCs/>
          <w:i/>
          <w:iCs/>
        </w:rPr>
        <w:t xml:space="preserve">2. Развитие познавательно-исследовательской деятельности. </w:t>
      </w:r>
      <w:r w:rsidR="00CC2CF9">
        <w:rPr>
          <w:rFonts w:eastAsia="Times New Roman"/>
          <w:bCs/>
          <w:iCs/>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00CC2CF9">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CC2CF9" w:rsidRDefault="00580F36" w:rsidP="00580F36">
      <w:pPr>
        <w:tabs>
          <w:tab w:val="left" w:pos="851"/>
          <w:tab w:val="left" w:pos="1147"/>
        </w:tabs>
        <w:jc w:val="both"/>
      </w:pPr>
      <w:r>
        <w:rPr>
          <w:rFonts w:eastAsia="Times New Roman"/>
          <w:bCs/>
          <w:i/>
          <w:iCs/>
        </w:rPr>
        <w:tab/>
      </w:r>
      <w:r w:rsidR="00CC2CF9">
        <w:rPr>
          <w:rFonts w:eastAsia="Times New Roman"/>
          <w:bCs/>
          <w:i/>
          <w:iCs/>
        </w:rPr>
        <w:t xml:space="preserve">3. Формирование элементарных математических представлений. </w:t>
      </w:r>
      <w:r w:rsidR="00CC2CF9">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00CC2CF9">
        <w:rPr>
          <w:rFonts w:eastAsia="Times New Roman"/>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00CC2CF9">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00CC2CF9">
        <w:rPr>
          <w:i/>
        </w:rPr>
        <w:t>в</w:t>
      </w:r>
      <w:r w:rsidR="00CC2CF9">
        <w:t xml:space="preserve">, </w:t>
      </w:r>
      <w:r w:rsidR="00CC2CF9">
        <w:rPr>
          <w:i/>
        </w:rPr>
        <w:t xml:space="preserve">на, под, над, около. </w:t>
      </w:r>
      <w:r w:rsidR="00CC2CF9">
        <w:t xml:space="preserve">Ориентируется на листе бумаги (вверху - внизу, в середине, </w:t>
      </w:r>
      <w:r w:rsidR="00CC2CF9">
        <w:br/>
        <w:t>в углу); называет утро, день, вечер, ночь; имеет представление о смене частей суток. Понимает значения слов вчера, сегодня, завтра.</w:t>
      </w:r>
    </w:p>
    <w:p w:rsidR="00CC2CF9" w:rsidRDefault="00580F36" w:rsidP="00580F36">
      <w:pPr>
        <w:tabs>
          <w:tab w:val="left" w:pos="851"/>
          <w:tab w:val="left" w:pos="1147"/>
        </w:tabs>
        <w:jc w:val="both"/>
        <w:rPr>
          <w:rFonts w:eastAsia="Times New Roman"/>
          <w:bCs/>
          <w:iCs/>
        </w:rPr>
      </w:pPr>
      <w:r>
        <w:rPr>
          <w:rFonts w:eastAsia="Times New Roman"/>
          <w:i/>
          <w:iCs/>
        </w:rPr>
        <w:tab/>
      </w:r>
      <w:r w:rsidR="00CC2CF9">
        <w:rPr>
          <w:rFonts w:eastAsia="Times New Roman"/>
          <w:i/>
          <w:iCs/>
        </w:rPr>
        <w:t>4. Формирование целостной картины мира, расширение кругозора.</w:t>
      </w:r>
      <w:r w:rsidR="00CC2CF9">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w:t>
      </w:r>
      <w:r w:rsidR="00CC2CF9">
        <w:lastRenderedPageBreak/>
        <w:t xml:space="preserve">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00CC2CF9">
        <w:rPr>
          <w:rFonts w:eastAsia="Times New Roman"/>
          <w:bCs/>
          <w:iCs/>
        </w:rPr>
        <w:t>основные отношения между объектами и явлениями окружающего мира. Адекватно отражает картину мира в виде художественных образов.</w:t>
      </w:r>
    </w:p>
    <w:p w:rsidR="00580F36" w:rsidRDefault="00580F36" w:rsidP="00580F36">
      <w:pPr>
        <w:tabs>
          <w:tab w:val="left" w:pos="851"/>
          <w:tab w:val="left" w:pos="1147"/>
        </w:tabs>
        <w:jc w:val="center"/>
        <w:rPr>
          <w:rFonts w:eastAsia="Times New Roman"/>
          <w:b/>
          <w:i/>
        </w:rPr>
      </w:pPr>
    </w:p>
    <w:p w:rsidR="00CC2CF9" w:rsidRDefault="00CC2CF9" w:rsidP="00580F36">
      <w:pPr>
        <w:tabs>
          <w:tab w:val="left" w:pos="851"/>
          <w:tab w:val="left" w:pos="1147"/>
        </w:tabs>
        <w:jc w:val="center"/>
        <w:rPr>
          <w:rFonts w:eastAsia="Times New Roman"/>
          <w:b/>
          <w:i/>
        </w:rPr>
      </w:pPr>
      <w:r>
        <w:rPr>
          <w:rFonts w:eastAsia="Times New Roman"/>
          <w:b/>
          <w:i/>
        </w:rPr>
        <w:t>Подготовительная группа (седьмой-восьмой год жизни)</w:t>
      </w:r>
    </w:p>
    <w:p w:rsidR="00580F36" w:rsidRDefault="00580F36" w:rsidP="00580F36">
      <w:pPr>
        <w:tabs>
          <w:tab w:val="left" w:pos="851"/>
          <w:tab w:val="left" w:pos="1147"/>
        </w:tabs>
        <w:jc w:val="center"/>
        <w:rPr>
          <w:rFonts w:eastAsia="Times New Roman"/>
          <w:b/>
          <w:i/>
        </w:rPr>
      </w:pPr>
    </w:p>
    <w:p w:rsidR="00CC2CF9" w:rsidRDefault="00580F36" w:rsidP="00580F36">
      <w:pPr>
        <w:tabs>
          <w:tab w:val="left" w:pos="851"/>
          <w:tab w:val="left" w:pos="1147"/>
        </w:tabs>
        <w:jc w:val="both"/>
        <w:rPr>
          <w:rFonts w:eastAsia="Times New Roman"/>
          <w:bCs/>
          <w:iCs/>
        </w:rPr>
      </w:pPr>
      <w:r>
        <w:rPr>
          <w:rFonts w:eastAsia="Times New Roman"/>
          <w:i/>
        </w:rPr>
        <w:tab/>
      </w:r>
      <w:r w:rsidR="00CC2CF9">
        <w:rPr>
          <w:rFonts w:eastAsia="Times New Roman"/>
          <w:i/>
        </w:rPr>
        <w:t xml:space="preserve">1. Сенсорное развитие. </w:t>
      </w:r>
      <w:r w:rsidR="00CC2CF9">
        <w:rPr>
          <w:rFonts w:eastAsia="Times New Roman"/>
          <w:bCs/>
          <w:iCs/>
        </w:rPr>
        <w:t>Ребенок демонстрирует знание сенсорных эталонов и умение ими пользоваться. Доступно: р</w:t>
      </w:r>
      <w:r w:rsidR="00CC2CF9">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00CC2CF9">
        <w:rPr>
          <w:rFonts w:eastAsia="Times New Roman"/>
          <w:bCs/>
          <w:iCs/>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CC2CF9" w:rsidRDefault="00580F36" w:rsidP="00580F36">
      <w:pPr>
        <w:tabs>
          <w:tab w:val="left" w:pos="851"/>
          <w:tab w:val="left" w:pos="1147"/>
        </w:tabs>
        <w:jc w:val="both"/>
        <w:rPr>
          <w:rFonts w:eastAsia="Times New Roman"/>
          <w:bCs/>
          <w:iCs/>
        </w:rPr>
      </w:pPr>
      <w:r>
        <w:rPr>
          <w:rFonts w:eastAsia="Times New Roman"/>
          <w:i/>
        </w:rPr>
        <w:tab/>
      </w:r>
      <w:r w:rsidR="00CC2CF9">
        <w:rPr>
          <w:rFonts w:eastAsia="Times New Roman"/>
          <w:i/>
        </w:rPr>
        <w:t xml:space="preserve">2. </w:t>
      </w:r>
      <w:r w:rsidR="00CC2CF9">
        <w:rPr>
          <w:rFonts w:eastAsia="Times New Roman"/>
          <w:bCs/>
          <w:i/>
          <w:iCs/>
        </w:rPr>
        <w:t xml:space="preserve">Развитие познавательно-исследовательской деятельности. </w:t>
      </w:r>
      <w:r w:rsidR="00CC2CF9">
        <w:rPr>
          <w:rFonts w:eastAsia="Times New Roman"/>
          <w:bCs/>
          <w:iCs/>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CC2CF9" w:rsidRDefault="00580F36" w:rsidP="00580F36">
      <w:pPr>
        <w:tabs>
          <w:tab w:val="left" w:pos="851"/>
          <w:tab w:val="left" w:pos="1147"/>
        </w:tabs>
        <w:jc w:val="both"/>
      </w:pPr>
      <w:r>
        <w:rPr>
          <w:rFonts w:eastAsia="Times New Roman"/>
          <w:bCs/>
          <w:i/>
          <w:iCs/>
        </w:rPr>
        <w:tab/>
      </w:r>
      <w:r w:rsidR="00CC2CF9">
        <w:rPr>
          <w:rFonts w:eastAsia="Times New Roman"/>
          <w:bCs/>
          <w:i/>
          <w:iCs/>
        </w:rPr>
        <w:t xml:space="preserve">3. Формирование элементарных математических представлений. </w:t>
      </w:r>
      <w:r w:rsidR="00CC2CF9">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CC2CF9" w:rsidRDefault="00580F36" w:rsidP="00580F36">
      <w:pPr>
        <w:tabs>
          <w:tab w:val="left" w:pos="851"/>
          <w:tab w:val="left" w:pos="1147"/>
        </w:tabs>
        <w:jc w:val="both"/>
        <w:rPr>
          <w:rFonts w:eastAsia="Times New Roman"/>
          <w:bCs/>
          <w:iCs/>
        </w:rPr>
      </w:pPr>
      <w:r>
        <w:rPr>
          <w:rFonts w:eastAsia="Times New Roman"/>
          <w:i/>
          <w:iCs/>
        </w:rPr>
        <w:tab/>
      </w:r>
      <w:r w:rsidR="00CC2CF9">
        <w:rPr>
          <w:rFonts w:eastAsia="Times New Roman"/>
          <w:i/>
          <w:iCs/>
        </w:rPr>
        <w:t xml:space="preserve">4. Формирование целостной картины мира, расширение кругозора. </w:t>
      </w:r>
      <w:r w:rsidR="00CC2CF9">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w:t>
      </w:r>
      <w:r w:rsidR="00CC2CF9">
        <w:lastRenderedPageBreak/>
        <w:t xml:space="preserve">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00CC2CF9">
        <w:rPr>
          <w:rFonts w:eastAsia="Times New Roman"/>
          <w:bCs/>
          <w:iCs/>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CC2CF9" w:rsidRDefault="00580F36" w:rsidP="00580F36">
      <w:pPr>
        <w:pStyle w:val="4P0"/>
        <w:jc w:val="center"/>
      </w:pPr>
      <w:bookmarkStart w:id="14" w:name="__RefHeading__7849_919936705"/>
      <w:bookmarkEnd w:id="14"/>
      <w:r>
        <w:t>2.2.</w:t>
      </w:r>
      <w:r w:rsidR="00CC2CF9">
        <w:t>3. Речевое развитие</w:t>
      </w:r>
    </w:p>
    <w:p w:rsidR="00CC2CF9" w:rsidRDefault="00CC2CF9" w:rsidP="00604FC4">
      <w:pPr>
        <w:ind w:firstLine="708"/>
        <w:jc w:val="both"/>
      </w:pPr>
      <w: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CC2CF9" w:rsidRDefault="00CC2CF9" w:rsidP="00604FC4">
      <w:pPr>
        <w:ind w:firstLine="708"/>
        <w:jc w:val="both"/>
        <w:rPr>
          <w:rFonts w:eastAsia="Times New Roman"/>
        </w:rPr>
      </w:pPr>
      <w:r>
        <w:rPr>
          <w:rFonts w:eastAsia="Times New Roman"/>
        </w:rPr>
        <w:t>В качестве основных разделов можно выделить:</w:t>
      </w:r>
    </w:p>
    <w:p w:rsidR="00CC2CF9" w:rsidRDefault="00CC2CF9" w:rsidP="00604FC4">
      <w:pPr>
        <w:ind w:firstLine="708"/>
        <w:jc w:val="both"/>
        <w:rPr>
          <w:rFonts w:eastAsia="Times New Roman"/>
          <w:iCs/>
        </w:rPr>
      </w:pPr>
      <w:r>
        <w:rPr>
          <w:rFonts w:eastAsia="Times New Roman"/>
          <w:iCs/>
        </w:rPr>
        <w:t>- развитие речи;</w:t>
      </w:r>
    </w:p>
    <w:p w:rsidR="00CC2CF9" w:rsidRDefault="00CC2CF9" w:rsidP="00604FC4">
      <w:pPr>
        <w:ind w:firstLine="708"/>
        <w:jc w:val="both"/>
        <w:rPr>
          <w:rFonts w:eastAsia="Times New Roman"/>
          <w:iCs/>
        </w:rPr>
      </w:pPr>
      <w:r>
        <w:rPr>
          <w:rFonts w:eastAsia="Times New Roman"/>
          <w:iCs/>
        </w:rPr>
        <w:t>- приобщение к художественной литературе.</w:t>
      </w:r>
    </w:p>
    <w:p w:rsidR="00CC2CF9" w:rsidRDefault="00CC2CF9" w:rsidP="00604FC4">
      <w:pPr>
        <w:ind w:firstLine="708"/>
        <w:jc w:val="both"/>
        <w:rPr>
          <w:rFonts w:eastAsia="Times New Roman"/>
        </w:rPr>
      </w:pPr>
      <w:r>
        <w:rPr>
          <w:rFonts w:eastAsia="Times New Roman"/>
        </w:rPr>
        <w:t>Связанные с целевыми ориентирами задачи, представлены в ФГОС дошкольного образования:</w:t>
      </w:r>
    </w:p>
    <w:p w:rsidR="00CC2CF9" w:rsidRDefault="00CC2CF9" w:rsidP="00AA0821">
      <w:pPr>
        <w:widowControl w:val="0"/>
        <w:numPr>
          <w:ilvl w:val="0"/>
          <w:numId w:val="33"/>
        </w:numPr>
        <w:tabs>
          <w:tab w:val="left" w:pos="1102"/>
        </w:tabs>
        <w:ind w:left="0" w:firstLine="709"/>
        <w:jc w:val="both"/>
        <w:textAlignment w:val="baseline"/>
        <w:rPr>
          <w:rFonts w:eastAsia="Times New Roman"/>
        </w:rPr>
      </w:pPr>
      <w:r>
        <w:rPr>
          <w:rFonts w:eastAsia="Times New Roman"/>
        </w:rPr>
        <w:t>организация видов деятельности, способствующих развитию речи детей;</w:t>
      </w:r>
    </w:p>
    <w:p w:rsidR="00CC2CF9" w:rsidRDefault="00CC2CF9" w:rsidP="00AA0821">
      <w:pPr>
        <w:widowControl w:val="0"/>
        <w:numPr>
          <w:ilvl w:val="0"/>
          <w:numId w:val="33"/>
        </w:numPr>
        <w:tabs>
          <w:tab w:val="left" w:pos="1102"/>
        </w:tabs>
        <w:ind w:left="0" w:firstLine="709"/>
        <w:jc w:val="both"/>
        <w:textAlignment w:val="baseline"/>
        <w:rPr>
          <w:rFonts w:eastAsia="Times New Roman"/>
        </w:rPr>
      </w:pPr>
      <w:r>
        <w:rPr>
          <w:rFonts w:eastAsia="Times New Roman"/>
        </w:rPr>
        <w:t>развитие речевой деятельности;</w:t>
      </w:r>
    </w:p>
    <w:p w:rsidR="00CC2CF9" w:rsidRDefault="00CC2CF9" w:rsidP="00AA0821">
      <w:pPr>
        <w:widowControl w:val="0"/>
        <w:numPr>
          <w:ilvl w:val="0"/>
          <w:numId w:val="33"/>
        </w:numPr>
        <w:tabs>
          <w:tab w:val="left" w:pos="1102"/>
        </w:tabs>
        <w:ind w:left="0" w:firstLine="709"/>
        <w:jc w:val="both"/>
        <w:textAlignment w:val="baseline"/>
        <w:rPr>
          <w:rFonts w:eastAsia="Times New Roman"/>
        </w:rPr>
      </w:pPr>
      <w:r>
        <w:rPr>
          <w:rFonts w:eastAsia="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CC2CF9" w:rsidRDefault="00CC2CF9" w:rsidP="00AA0821">
      <w:pPr>
        <w:widowControl w:val="0"/>
        <w:numPr>
          <w:ilvl w:val="0"/>
          <w:numId w:val="33"/>
        </w:numPr>
        <w:tabs>
          <w:tab w:val="left" w:pos="1102"/>
        </w:tabs>
        <w:ind w:left="0" w:firstLine="709"/>
        <w:jc w:val="both"/>
        <w:textAlignment w:val="baseline"/>
        <w:rPr>
          <w:rFonts w:eastAsia="Times New Roman"/>
        </w:rPr>
      </w:pPr>
      <w:r>
        <w:rPr>
          <w:rFonts w:eastAsia="Times New Roman"/>
        </w:rPr>
        <w:t>формирование познавательных интересов и познавательных действий ребенка в речевом общении и деятельности;</w:t>
      </w:r>
    </w:p>
    <w:p w:rsidR="00CC2CF9" w:rsidRDefault="00CC2CF9" w:rsidP="00AA0821">
      <w:pPr>
        <w:widowControl w:val="0"/>
        <w:numPr>
          <w:ilvl w:val="0"/>
          <w:numId w:val="33"/>
        </w:numPr>
        <w:tabs>
          <w:tab w:val="left" w:pos="1102"/>
        </w:tabs>
        <w:ind w:left="0" w:firstLine="709"/>
        <w:jc w:val="both"/>
        <w:textAlignment w:val="baseline"/>
        <w:rPr>
          <w:rFonts w:eastAsia="Times New Roman"/>
        </w:rPr>
      </w:pPr>
      <w:r>
        <w:rPr>
          <w:rFonts w:eastAsia="Times New Roman"/>
        </w:rPr>
        <w:t>формирование мотивационно-потребностного, деятельностного, когнитивно-интеллектуального компонентов речевой и читательской культуры;</w:t>
      </w:r>
    </w:p>
    <w:p w:rsidR="00CC2CF9" w:rsidRDefault="00CC2CF9" w:rsidP="00AA0821">
      <w:pPr>
        <w:widowControl w:val="0"/>
        <w:numPr>
          <w:ilvl w:val="0"/>
          <w:numId w:val="33"/>
        </w:numPr>
        <w:tabs>
          <w:tab w:val="left" w:pos="1102"/>
        </w:tabs>
        <w:ind w:left="0" w:firstLine="709"/>
        <w:jc w:val="both"/>
        <w:textAlignment w:val="baseline"/>
        <w:rPr>
          <w:rFonts w:eastAsia="Times New Roman"/>
        </w:rPr>
      </w:pPr>
      <w:r>
        <w:rPr>
          <w:rFonts w:eastAsia="Times New Roman"/>
        </w:rPr>
        <w:t>формирование предпосылок грамотности.</w:t>
      </w:r>
    </w:p>
    <w:p w:rsidR="00604FC4" w:rsidRDefault="00604FC4" w:rsidP="00604FC4">
      <w:pPr>
        <w:tabs>
          <w:tab w:val="left" w:pos="851"/>
          <w:tab w:val="left" w:pos="1147"/>
        </w:tabs>
        <w:jc w:val="center"/>
        <w:rPr>
          <w:rFonts w:eastAsia="Times New Roman"/>
          <w:b/>
          <w:i/>
        </w:rPr>
      </w:pPr>
    </w:p>
    <w:p w:rsidR="00CC2CF9" w:rsidRDefault="00CC2CF9" w:rsidP="00604FC4">
      <w:pPr>
        <w:tabs>
          <w:tab w:val="left" w:pos="851"/>
          <w:tab w:val="left" w:pos="1147"/>
        </w:tabs>
        <w:jc w:val="center"/>
        <w:rPr>
          <w:rFonts w:eastAsia="Times New Roman"/>
          <w:b/>
          <w:i/>
        </w:rPr>
      </w:pPr>
      <w:r>
        <w:rPr>
          <w:rFonts w:eastAsia="Times New Roman"/>
          <w:b/>
          <w:i/>
        </w:rPr>
        <w:t>Раздел «Развитие речи»</w:t>
      </w:r>
    </w:p>
    <w:p w:rsidR="00CC2CF9" w:rsidRPr="00186364" w:rsidRDefault="00CC2CF9" w:rsidP="00604FC4">
      <w:pPr>
        <w:ind w:firstLine="708"/>
        <w:jc w:val="both"/>
        <w:rPr>
          <w:rFonts w:eastAsia="Times New Roman"/>
          <w:b/>
          <w:iCs/>
        </w:rPr>
      </w:pPr>
      <w:r w:rsidRPr="00186364">
        <w:rPr>
          <w:rFonts w:eastAsia="Times New Roman"/>
          <w:b/>
          <w:iCs/>
        </w:rPr>
        <w:t>Общие задачи:</w:t>
      </w:r>
    </w:p>
    <w:p w:rsidR="00CC2CF9" w:rsidRDefault="00CC2CF9" w:rsidP="00AA0821">
      <w:pPr>
        <w:widowControl w:val="0"/>
        <w:numPr>
          <w:ilvl w:val="0"/>
          <w:numId w:val="33"/>
        </w:numPr>
        <w:tabs>
          <w:tab w:val="left" w:pos="1125"/>
        </w:tabs>
        <w:ind w:left="0" w:firstLine="709"/>
        <w:jc w:val="both"/>
        <w:textAlignment w:val="baseline"/>
        <w:rPr>
          <w:rFonts w:eastAsia="Times New Roman"/>
        </w:rPr>
      </w:pPr>
      <w:r>
        <w:rPr>
          <w:rFonts w:eastAsia="Times New Roman"/>
          <w:i/>
        </w:rPr>
        <w:t>развитие речевого общения с взрослыми и детьми</w:t>
      </w:r>
      <w:r>
        <w:rPr>
          <w:rFonts w:eastAsia="Times New Roman"/>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CC2CF9" w:rsidRDefault="00CC2CF9" w:rsidP="00AA0821">
      <w:pPr>
        <w:widowControl w:val="0"/>
        <w:numPr>
          <w:ilvl w:val="0"/>
          <w:numId w:val="33"/>
        </w:numPr>
        <w:tabs>
          <w:tab w:val="left" w:pos="1125"/>
        </w:tabs>
        <w:ind w:left="0" w:firstLine="709"/>
        <w:jc w:val="both"/>
        <w:textAlignment w:val="baseline"/>
        <w:rPr>
          <w:rFonts w:eastAsia="Times New Roman"/>
        </w:rPr>
      </w:pPr>
      <w:r>
        <w:rPr>
          <w:rFonts w:eastAsia="Times New Roman"/>
          <w:i/>
        </w:rPr>
        <w:t>развитие всех компонентов устной речи детей</w:t>
      </w:r>
      <w:r>
        <w:rPr>
          <w:rFonts w:eastAsia="Times New Roman"/>
        </w:rPr>
        <w:t>: фонематического восприятия; фонетико-фонематической, лексической, грамматической сторон речи;</w:t>
      </w:r>
    </w:p>
    <w:p w:rsidR="00CC2CF9" w:rsidRDefault="00CC2CF9" w:rsidP="00AA0821">
      <w:pPr>
        <w:widowControl w:val="0"/>
        <w:numPr>
          <w:ilvl w:val="0"/>
          <w:numId w:val="33"/>
        </w:numPr>
        <w:tabs>
          <w:tab w:val="left" w:pos="1125"/>
        </w:tabs>
        <w:ind w:left="0" w:firstLine="709"/>
        <w:jc w:val="both"/>
        <w:textAlignment w:val="baseline"/>
        <w:rPr>
          <w:rFonts w:eastAsia="Times New Roman"/>
        </w:rPr>
      </w:pPr>
      <w:r>
        <w:rPr>
          <w:rFonts w:eastAsia="Times New Roman"/>
          <w:i/>
        </w:rPr>
        <w:t>формирование навыков владения языком в его коммуникативной функции</w:t>
      </w:r>
      <w:r>
        <w:rPr>
          <w:rFonts w:eastAsia="Times New Roman"/>
        </w:rPr>
        <w:t xml:space="preserve"> - развитие связной речи, двух форм речевого общения - диалога и монолога;</w:t>
      </w:r>
    </w:p>
    <w:p w:rsidR="00CC2CF9" w:rsidRDefault="00CC2CF9" w:rsidP="00AA0821">
      <w:pPr>
        <w:widowControl w:val="0"/>
        <w:numPr>
          <w:ilvl w:val="0"/>
          <w:numId w:val="33"/>
        </w:numPr>
        <w:tabs>
          <w:tab w:val="left" w:pos="1125"/>
        </w:tabs>
        <w:ind w:left="0" w:firstLine="709"/>
        <w:jc w:val="both"/>
        <w:textAlignment w:val="baseline"/>
        <w:rPr>
          <w:rFonts w:eastAsia="Times New Roman"/>
        </w:rPr>
      </w:pPr>
      <w:r>
        <w:rPr>
          <w:rFonts w:eastAsia="Times New Roman"/>
          <w:i/>
        </w:rPr>
        <w:t>практическое овладение нормами речи</w:t>
      </w:r>
      <w:r>
        <w:rPr>
          <w:rFonts w:eastAsia="Times New Roman"/>
        </w:rPr>
        <w:t xml:space="preserve">: развитие звуковой и интонационной культуры речи; </w:t>
      </w:r>
    </w:p>
    <w:p w:rsidR="00CC2CF9" w:rsidRDefault="00CC2CF9" w:rsidP="00AA0821">
      <w:pPr>
        <w:widowControl w:val="0"/>
        <w:numPr>
          <w:ilvl w:val="0"/>
          <w:numId w:val="33"/>
        </w:numPr>
        <w:tabs>
          <w:tab w:val="left" w:pos="1125"/>
        </w:tabs>
        <w:ind w:left="0" w:firstLine="709"/>
        <w:jc w:val="both"/>
        <w:textAlignment w:val="baseline"/>
        <w:rPr>
          <w:rFonts w:eastAsia="Times New Roman"/>
        </w:rPr>
      </w:pPr>
      <w:r>
        <w:rPr>
          <w:rFonts w:eastAsia="Times New Roman"/>
          <w:i/>
        </w:rPr>
        <w:t>создание условий для выражения своих чувств и мыслей</w:t>
      </w:r>
      <w:r>
        <w:rPr>
          <w:rFonts w:eastAsia="Times New Roman"/>
        </w:rPr>
        <w:t xml:space="preserve"> с помощью речи, овладение эмоциональной культурой речевых высказываний.</w:t>
      </w:r>
    </w:p>
    <w:p w:rsidR="00604FC4" w:rsidRDefault="00604FC4" w:rsidP="00604FC4">
      <w:pPr>
        <w:widowControl w:val="0"/>
        <w:jc w:val="center"/>
        <w:rPr>
          <w:rFonts w:eastAsia="Times New Roman"/>
          <w:b/>
        </w:rPr>
      </w:pPr>
    </w:p>
    <w:p w:rsidR="00CC2CF9" w:rsidRPr="00186364" w:rsidRDefault="00CC2CF9" w:rsidP="00604FC4">
      <w:pPr>
        <w:widowControl w:val="0"/>
        <w:jc w:val="center"/>
        <w:rPr>
          <w:rFonts w:eastAsia="Times New Roman"/>
          <w:b/>
        </w:rPr>
      </w:pPr>
      <w:r w:rsidRPr="00186364">
        <w:rPr>
          <w:rFonts w:eastAsia="Times New Roman"/>
          <w:b/>
        </w:rPr>
        <w:t>Задачи, актуальные для работы с дошкольниками с ЗПР:</w:t>
      </w:r>
    </w:p>
    <w:p w:rsidR="00CC2CF9" w:rsidRDefault="00CC2CF9" w:rsidP="00604FC4">
      <w:pPr>
        <w:widowControl w:val="0"/>
        <w:ind w:firstLine="708"/>
        <w:jc w:val="both"/>
        <w:rPr>
          <w:rFonts w:eastAsia="Times New Roman"/>
        </w:rPr>
      </w:pPr>
      <w:r>
        <w:rPr>
          <w:rFonts w:eastAsia="Times New Roman"/>
        </w:rPr>
        <w:t>- формирование функционального базиса устной речи, развитие ее моторных и сенсорных компонентов;</w:t>
      </w:r>
    </w:p>
    <w:p w:rsidR="00CC2CF9" w:rsidRDefault="00CC2CF9" w:rsidP="00604FC4">
      <w:pPr>
        <w:widowControl w:val="0"/>
        <w:ind w:firstLine="708"/>
        <w:jc w:val="both"/>
        <w:rPr>
          <w:rFonts w:eastAsia="Times New Roman"/>
        </w:rPr>
      </w:pPr>
      <w:r>
        <w:rPr>
          <w:rFonts w:eastAsia="Times New Roman"/>
        </w:rPr>
        <w:t>- развитие речевой мотивации, формирование способов ориентировочных действий в языковом материале;</w:t>
      </w:r>
    </w:p>
    <w:p w:rsidR="00CC2CF9" w:rsidRDefault="00CC2CF9" w:rsidP="00604FC4">
      <w:pPr>
        <w:widowControl w:val="0"/>
        <w:ind w:firstLine="708"/>
        <w:jc w:val="both"/>
        <w:rPr>
          <w:rFonts w:eastAsia="Times New Roman"/>
        </w:rPr>
      </w:pPr>
      <w:r>
        <w:rPr>
          <w:rFonts w:eastAsia="Times New Roman"/>
        </w:rPr>
        <w:t>- развитие речи во взаимосвязи с развитием мыслительной деятельности;</w:t>
      </w:r>
    </w:p>
    <w:p w:rsidR="00CC2CF9" w:rsidRDefault="00CC2CF9" w:rsidP="00604FC4">
      <w:pPr>
        <w:widowControl w:val="0"/>
        <w:ind w:firstLine="708"/>
        <w:jc w:val="both"/>
        <w:rPr>
          <w:rFonts w:eastAsia="Times New Roman"/>
        </w:rPr>
      </w:pPr>
      <w:r>
        <w:rPr>
          <w:rFonts w:eastAsia="Times New Roman"/>
        </w:rPr>
        <w:t>- формирование культуры речи;</w:t>
      </w:r>
    </w:p>
    <w:p w:rsidR="00CC2CF9" w:rsidRDefault="00CC2CF9" w:rsidP="00604FC4">
      <w:pPr>
        <w:widowControl w:val="0"/>
        <w:ind w:firstLine="708"/>
        <w:jc w:val="both"/>
        <w:rPr>
          <w:rFonts w:eastAsia="Times New Roman"/>
        </w:rPr>
      </w:pPr>
      <w:r>
        <w:rPr>
          <w:rFonts w:eastAsia="Times New Roman"/>
        </w:rPr>
        <w:lastRenderedPageBreak/>
        <w:t>- формирование звуковой аналитико-синтетической активности как предпосылки к обучению грамоте.</w:t>
      </w:r>
    </w:p>
    <w:p w:rsidR="00CC2CF9" w:rsidRDefault="00CC2CF9" w:rsidP="00604FC4">
      <w:pPr>
        <w:widowControl w:val="0"/>
        <w:ind w:firstLine="708"/>
        <w:jc w:val="both"/>
        <w:rPr>
          <w:rFonts w:eastAsia="Times New Roman"/>
        </w:rPr>
      </w:pPr>
      <w:r>
        <w:rPr>
          <w:rFonts w:eastAsia="Times New Roman"/>
        </w:rPr>
        <w:t>Для оптимизации образовательной деятельности необходимо определить исходный уровень речевого развития ребенка.</w:t>
      </w:r>
    </w:p>
    <w:p w:rsidR="00604FC4" w:rsidRDefault="00604FC4" w:rsidP="00604FC4">
      <w:pPr>
        <w:tabs>
          <w:tab w:val="left" w:pos="851"/>
          <w:tab w:val="left" w:pos="1147"/>
        </w:tabs>
        <w:jc w:val="center"/>
        <w:rPr>
          <w:rFonts w:eastAsia="Times New Roman"/>
          <w:b/>
          <w:i/>
        </w:rPr>
      </w:pPr>
    </w:p>
    <w:p w:rsidR="00CC2CF9" w:rsidRDefault="00CC2CF9" w:rsidP="00604FC4">
      <w:pPr>
        <w:tabs>
          <w:tab w:val="left" w:pos="851"/>
          <w:tab w:val="left" w:pos="1147"/>
        </w:tabs>
        <w:jc w:val="center"/>
        <w:rPr>
          <w:rFonts w:eastAsia="Times New Roman"/>
          <w:b/>
          <w:i/>
        </w:rPr>
      </w:pPr>
      <w:r>
        <w:rPr>
          <w:rFonts w:eastAsia="Times New Roman"/>
          <w:b/>
          <w:i/>
        </w:rPr>
        <w:t>Средняя группа (от 4 до 5 лет)</w:t>
      </w:r>
    </w:p>
    <w:p w:rsidR="00CC2CF9" w:rsidRDefault="00604FC4" w:rsidP="006B713A">
      <w:pPr>
        <w:tabs>
          <w:tab w:val="left" w:pos="851"/>
          <w:tab w:val="left" w:pos="1147"/>
        </w:tabs>
        <w:jc w:val="both"/>
        <w:rPr>
          <w:rFonts w:eastAsia="Times New Roman"/>
          <w:bCs/>
        </w:rPr>
      </w:pPr>
      <w:r>
        <w:rPr>
          <w:rFonts w:eastAsia="Times New Roman"/>
          <w:bCs/>
          <w:i/>
        </w:rPr>
        <w:tab/>
      </w:r>
      <w:r w:rsidR="00CC2CF9">
        <w:rPr>
          <w:rFonts w:eastAsia="Times New Roman"/>
          <w:bCs/>
          <w:i/>
        </w:rPr>
        <w:t xml:space="preserve">1. Развитие речевого общения с взрослыми и детьми. </w:t>
      </w:r>
      <w:r w:rsidR="00CC2CF9">
        <w:rPr>
          <w:rFonts w:eastAsia="Times New Roman"/>
          <w:bCs/>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CC2CF9" w:rsidRDefault="00604FC4" w:rsidP="006B713A">
      <w:pPr>
        <w:tabs>
          <w:tab w:val="left" w:pos="851"/>
          <w:tab w:val="left" w:pos="1147"/>
        </w:tabs>
        <w:jc w:val="both"/>
        <w:rPr>
          <w:rFonts w:eastAsia="Times New Roman"/>
          <w:i/>
        </w:rPr>
      </w:pPr>
      <w:r>
        <w:rPr>
          <w:rFonts w:eastAsia="Times New Roman"/>
          <w:i/>
        </w:rPr>
        <w:tab/>
      </w:r>
      <w:r w:rsidR="00CC2CF9">
        <w:rPr>
          <w:rFonts w:eastAsia="Times New Roman"/>
          <w:i/>
        </w:rPr>
        <w:t>2. Развитие всех компонентов устной речи детей.</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2.1. Лексическая сторона речи. </w:t>
      </w:r>
      <w:r w:rsidR="00CC2CF9">
        <w:rPr>
          <w:rFonts w:eastAsia="Times New Roman"/>
          <w:bCs/>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2.2. Грамматический строй речи. </w:t>
      </w:r>
      <w:r w:rsidR="00CC2CF9">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00CC2CF9">
        <w:rPr>
          <w:rFonts w:eastAsia="Times New Roman"/>
          <w:bCs/>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2.3. Произносительная сторона речи. </w:t>
      </w:r>
      <w:r w:rsidR="00CC2CF9">
        <w:rPr>
          <w:rFonts w:eastAsia="Times New Roman"/>
          <w:bCs/>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00CC2CF9">
        <w:t xml:space="preserve">Использует средства интонационной выразительности (силу голоса, интонацию, ритм и темп речи). </w:t>
      </w:r>
      <w:r w:rsidR="00CC2CF9">
        <w:rPr>
          <w:rFonts w:eastAsia="Times New Roman"/>
          <w:bCs/>
        </w:rPr>
        <w:t>Выразительно читает стихи, пересказывает короткие рассказы, передавая свое отношение к героям.</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2.4. Связная речь (диалогическая и монологическая). </w:t>
      </w:r>
      <w:r w:rsidR="00CC2CF9">
        <w:rPr>
          <w:rFonts w:eastAsia="Times New Roman"/>
          <w:bCs/>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00CC2CF9">
        <w:t>Использует элементарные формы объяснительной речи.</w:t>
      </w:r>
      <w:r w:rsidR="00CC2CF9">
        <w:rPr>
          <w:rFonts w:eastAsia="Times New Roman"/>
          <w:bCs/>
        </w:rPr>
        <w:t xml:space="preserve"> Самостоятельно составляет рассказ по серии сюжетных картин. С</w:t>
      </w:r>
      <w:r w:rsidR="00CC2CF9">
        <w:t>оставляет описательный рассказ из 3-4-х предложений о предметах:</w:t>
      </w:r>
      <w:r w:rsidR="00CC2CF9">
        <w:rPr>
          <w:rFonts w:eastAsia="Times New Roman"/>
          <w:bCs/>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3. Практическое овладение нормами речи. </w:t>
      </w:r>
      <w:r w:rsidR="00CC2CF9">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00CC2CF9">
        <w:rPr>
          <w:rFonts w:eastAsia="Times New Roman"/>
          <w:bCs/>
        </w:rPr>
        <w:t xml:space="preserve">.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w:t>
      </w:r>
      <w:r w:rsidR="00CC2CF9">
        <w:rPr>
          <w:rFonts w:eastAsia="Times New Roman"/>
          <w:bCs/>
        </w:rPr>
        <w:lastRenderedPageBreak/>
        <w:t>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604FC4" w:rsidRDefault="00604FC4" w:rsidP="00604FC4">
      <w:pPr>
        <w:tabs>
          <w:tab w:val="left" w:pos="851"/>
          <w:tab w:val="left" w:pos="1147"/>
        </w:tabs>
        <w:jc w:val="center"/>
        <w:rPr>
          <w:rFonts w:eastAsia="Times New Roman"/>
          <w:b/>
          <w:i/>
        </w:rPr>
      </w:pPr>
    </w:p>
    <w:p w:rsidR="00CC2CF9" w:rsidRDefault="00CC2CF9" w:rsidP="00604FC4">
      <w:pPr>
        <w:tabs>
          <w:tab w:val="left" w:pos="851"/>
          <w:tab w:val="left" w:pos="1147"/>
        </w:tabs>
        <w:jc w:val="center"/>
        <w:rPr>
          <w:rFonts w:eastAsia="Times New Roman"/>
          <w:b/>
          <w:i/>
        </w:rPr>
      </w:pPr>
      <w:r>
        <w:rPr>
          <w:rFonts w:eastAsia="Times New Roman"/>
          <w:b/>
          <w:i/>
        </w:rPr>
        <w:t>Старшая группа (от 5 до 6 лет)</w:t>
      </w:r>
    </w:p>
    <w:p w:rsidR="00CC2CF9" w:rsidRDefault="00604FC4" w:rsidP="006B713A">
      <w:pPr>
        <w:tabs>
          <w:tab w:val="left" w:pos="851"/>
          <w:tab w:val="left" w:pos="1147"/>
        </w:tabs>
        <w:jc w:val="both"/>
        <w:rPr>
          <w:rFonts w:eastAsia="Times New Roman"/>
        </w:rPr>
      </w:pPr>
      <w:r>
        <w:rPr>
          <w:rFonts w:eastAsia="Times New Roman"/>
          <w:bCs/>
          <w:i/>
        </w:rPr>
        <w:tab/>
      </w:r>
      <w:r w:rsidR="00CC2CF9">
        <w:rPr>
          <w:rFonts w:eastAsia="Times New Roman"/>
          <w:bCs/>
          <w:i/>
        </w:rPr>
        <w:t xml:space="preserve">1. Развитие речевого общения с взрослыми и детьми. </w:t>
      </w:r>
      <w:r w:rsidR="00CC2CF9">
        <w:rPr>
          <w:rFonts w:eastAsia="Times New Roman"/>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CC2CF9" w:rsidRDefault="00604FC4" w:rsidP="006B713A">
      <w:pPr>
        <w:tabs>
          <w:tab w:val="left" w:pos="851"/>
          <w:tab w:val="left" w:pos="1147"/>
        </w:tabs>
        <w:jc w:val="both"/>
        <w:rPr>
          <w:rFonts w:eastAsia="Times New Roman"/>
          <w:i/>
        </w:rPr>
      </w:pPr>
      <w:r>
        <w:rPr>
          <w:rFonts w:eastAsia="Times New Roman"/>
          <w:i/>
        </w:rPr>
        <w:tab/>
      </w:r>
      <w:r w:rsidR="00CC2CF9">
        <w:rPr>
          <w:rFonts w:eastAsia="Times New Roman"/>
          <w:i/>
        </w:rPr>
        <w:t>2. Развитие всех компонентов устной речи детей.</w:t>
      </w:r>
    </w:p>
    <w:p w:rsidR="00CC2CF9" w:rsidRDefault="00604FC4" w:rsidP="006B713A">
      <w:pPr>
        <w:tabs>
          <w:tab w:val="left" w:pos="851"/>
          <w:tab w:val="left" w:pos="1147"/>
        </w:tabs>
        <w:jc w:val="both"/>
        <w:rPr>
          <w:rFonts w:eastAsia="Times New Roman"/>
        </w:rPr>
      </w:pPr>
      <w:r>
        <w:rPr>
          <w:rFonts w:eastAsia="Times New Roman"/>
          <w:i/>
        </w:rPr>
        <w:tab/>
      </w:r>
      <w:r w:rsidR="00CC2CF9">
        <w:rPr>
          <w:rFonts w:eastAsia="Times New Roman"/>
          <w:i/>
        </w:rPr>
        <w:t xml:space="preserve">2.1. Лексическая сторона речи. </w:t>
      </w:r>
      <w:r w:rsidR="00CC2CF9">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00CC2CF9">
        <w:rPr>
          <w:rFonts w:eastAsia="Times New Roman"/>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CC2CF9" w:rsidRDefault="00604FC4" w:rsidP="006B713A">
      <w:pPr>
        <w:tabs>
          <w:tab w:val="left" w:pos="851"/>
          <w:tab w:val="left" w:pos="1147"/>
        </w:tabs>
        <w:jc w:val="both"/>
        <w:rPr>
          <w:rFonts w:eastAsia="Times New Roman"/>
        </w:rPr>
      </w:pPr>
      <w:r>
        <w:rPr>
          <w:rFonts w:eastAsia="Times New Roman"/>
          <w:i/>
        </w:rPr>
        <w:tab/>
      </w:r>
      <w:r w:rsidR="00CC2CF9">
        <w:rPr>
          <w:rFonts w:eastAsia="Times New Roman"/>
          <w:i/>
        </w:rPr>
        <w:t xml:space="preserve">2.2. Грамматический строй речи. </w:t>
      </w:r>
      <w:r w:rsidR="00CC2CF9">
        <w:rPr>
          <w:rFonts w:eastAsia="Times New Roma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CC2CF9" w:rsidRDefault="00604FC4" w:rsidP="006B713A">
      <w:pPr>
        <w:tabs>
          <w:tab w:val="left" w:pos="851"/>
          <w:tab w:val="left" w:pos="1147"/>
        </w:tabs>
        <w:jc w:val="both"/>
        <w:rPr>
          <w:rFonts w:eastAsia="Times New Roman"/>
        </w:rPr>
      </w:pPr>
      <w:r>
        <w:rPr>
          <w:rFonts w:eastAsia="Times New Roman"/>
          <w:i/>
        </w:rPr>
        <w:tab/>
      </w:r>
      <w:r w:rsidR="00CC2CF9">
        <w:rPr>
          <w:rFonts w:eastAsia="Times New Roman"/>
          <w:i/>
        </w:rPr>
        <w:t xml:space="preserve">2.3. Произносительная сторона речи. </w:t>
      </w:r>
      <w:r w:rsidR="00CC2CF9">
        <w:rPr>
          <w:rFonts w:eastAsia="Times New Roma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00CC2CF9">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00CC2CF9">
        <w:rPr>
          <w:rFonts w:eastAsia="Times New Roman"/>
        </w:rPr>
        <w:t>Использует выразительные средства произносительной стороны речи.</w:t>
      </w:r>
    </w:p>
    <w:p w:rsidR="00CC2CF9" w:rsidRDefault="00604FC4" w:rsidP="006B713A">
      <w:pPr>
        <w:tabs>
          <w:tab w:val="left" w:pos="851"/>
          <w:tab w:val="left" w:pos="1147"/>
        </w:tabs>
        <w:jc w:val="both"/>
      </w:pPr>
      <w:r>
        <w:rPr>
          <w:rFonts w:eastAsia="Times New Roman"/>
          <w:i/>
        </w:rPr>
        <w:tab/>
      </w:r>
      <w:r w:rsidR="00CC2CF9">
        <w:rPr>
          <w:rFonts w:eastAsia="Times New Roman"/>
          <w:i/>
        </w:rPr>
        <w:t xml:space="preserve">2.4. Связная речь (диалогическая и монологическая). </w:t>
      </w:r>
      <w:r w:rsidR="00CC2CF9">
        <w:rPr>
          <w:rFonts w:eastAsia="Times New Roman"/>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00CC2CF9">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CC2CF9" w:rsidRDefault="00604FC4" w:rsidP="006B713A">
      <w:pPr>
        <w:tabs>
          <w:tab w:val="left" w:pos="851"/>
          <w:tab w:val="left" w:pos="1147"/>
        </w:tabs>
        <w:jc w:val="both"/>
        <w:rPr>
          <w:rFonts w:eastAsia="Times New Roman"/>
        </w:rPr>
      </w:pPr>
      <w:r>
        <w:rPr>
          <w:rFonts w:eastAsia="Times New Roman"/>
          <w:i/>
        </w:rPr>
        <w:tab/>
      </w:r>
      <w:r w:rsidR="00CC2CF9">
        <w:rPr>
          <w:rFonts w:eastAsia="Times New Roman"/>
          <w:i/>
        </w:rPr>
        <w:t xml:space="preserve">3. Практическое овладение нормами речи. </w:t>
      </w:r>
      <w:r w:rsidR="00CC2CF9">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00CC2CF9">
        <w:rPr>
          <w:rFonts w:eastAsia="Times New Roman"/>
        </w:rPr>
        <w:t xml:space="preserve">Умеет построить деловой диалог при совместном выполнении поручения, в совместном обсуждении правил </w:t>
      </w:r>
      <w:r w:rsidR="00CC2CF9">
        <w:rPr>
          <w:rFonts w:eastAsia="Times New Roman"/>
        </w:rPr>
        <w:lastRenderedPageBreak/>
        <w:t>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604FC4" w:rsidRDefault="00604FC4" w:rsidP="00604FC4">
      <w:pPr>
        <w:tabs>
          <w:tab w:val="left" w:pos="851"/>
          <w:tab w:val="left" w:pos="1147"/>
        </w:tabs>
        <w:jc w:val="center"/>
        <w:rPr>
          <w:rFonts w:eastAsia="Times New Roman"/>
          <w:b/>
          <w:i/>
        </w:rPr>
      </w:pPr>
    </w:p>
    <w:p w:rsidR="00CC2CF9" w:rsidRDefault="00CC2CF9" w:rsidP="00604FC4">
      <w:pPr>
        <w:tabs>
          <w:tab w:val="left" w:pos="851"/>
          <w:tab w:val="left" w:pos="1147"/>
        </w:tabs>
        <w:jc w:val="center"/>
        <w:rPr>
          <w:rFonts w:eastAsia="Times New Roman"/>
          <w:b/>
          <w:i/>
        </w:rPr>
      </w:pPr>
      <w:r>
        <w:rPr>
          <w:rFonts w:eastAsia="Times New Roman"/>
          <w:b/>
          <w:i/>
        </w:rPr>
        <w:t>Подготовительная группа (седьмой-восьмой год жизни)</w:t>
      </w:r>
    </w:p>
    <w:p w:rsidR="00CC2CF9" w:rsidRDefault="00604FC4" w:rsidP="006B713A">
      <w:pPr>
        <w:tabs>
          <w:tab w:val="left" w:pos="851"/>
          <w:tab w:val="left" w:pos="1147"/>
        </w:tabs>
        <w:jc w:val="both"/>
        <w:rPr>
          <w:rFonts w:eastAsia="Times New Roman"/>
          <w:bCs/>
        </w:rPr>
      </w:pPr>
      <w:r>
        <w:rPr>
          <w:rFonts w:eastAsia="Times New Roman"/>
          <w:bCs/>
          <w:i/>
        </w:rPr>
        <w:tab/>
      </w:r>
      <w:r w:rsidR="00CC2CF9">
        <w:rPr>
          <w:rFonts w:eastAsia="Times New Roman"/>
          <w:bCs/>
          <w:i/>
        </w:rPr>
        <w:t xml:space="preserve">1. Развитие речевого общения с взрослыми и детьми. </w:t>
      </w:r>
      <w:r w:rsidR="00CC2CF9">
        <w:rPr>
          <w:rFonts w:eastAsia="Times New Roman"/>
          <w:bCs/>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00CC2CF9">
        <w:t xml:space="preserve"> Освоены умения коллективного речевого взаимодействия при выполнении поручений и игровых заданий. </w:t>
      </w:r>
      <w:r w:rsidR="00CC2CF9">
        <w:rPr>
          <w:rFonts w:eastAsia="Times New Roman"/>
          <w:bCs/>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CC2CF9" w:rsidRDefault="00604FC4" w:rsidP="006B713A">
      <w:pPr>
        <w:tabs>
          <w:tab w:val="left" w:pos="851"/>
          <w:tab w:val="left" w:pos="1147"/>
        </w:tabs>
        <w:jc w:val="both"/>
        <w:rPr>
          <w:rFonts w:eastAsia="Times New Roman"/>
          <w:i/>
        </w:rPr>
      </w:pPr>
      <w:r>
        <w:rPr>
          <w:rFonts w:eastAsia="Times New Roman"/>
          <w:i/>
        </w:rPr>
        <w:tab/>
      </w:r>
      <w:r w:rsidR="00CC2CF9">
        <w:rPr>
          <w:rFonts w:eastAsia="Times New Roman"/>
          <w:i/>
        </w:rPr>
        <w:t>2. Развитие всех компонентов устной речи детей.</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2.1. Лексическая сторона речи. </w:t>
      </w:r>
      <w:r w:rsidR="00CC2CF9">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00CC2CF9">
        <w:rPr>
          <w:rFonts w:eastAsia="Times New Roman"/>
          <w:bCs/>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2.2. Грамматический строй речи. </w:t>
      </w:r>
      <w:r w:rsidR="00CC2CF9">
        <w:rPr>
          <w:rFonts w:eastAsia="Times New Roman"/>
          <w:bCs/>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00CC2CF9">
        <w:t xml:space="preserve">в соответствии с содержанием высказывания. </w:t>
      </w:r>
      <w:r w:rsidR="00CC2CF9">
        <w:rPr>
          <w:rFonts w:eastAsia="Times New Roman"/>
          <w:bCs/>
        </w:rPr>
        <w:t>Ребенок может восстановить грамматическое оформление неправильно построенного высказывания самостоятельно.</w:t>
      </w:r>
    </w:p>
    <w:p w:rsidR="00CC2CF9" w:rsidRDefault="00604FC4" w:rsidP="006B713A">
      <w:pPr>
        <w:tabs>
          <w:tab w:val="left" w:pos="851"/>
          <w:tab w:val="left" w:pos="1147"/>
        </w:tabs>
        <w:jc w:val="both"/>
        <w:rPr>
          <w:rFonts w:eastAsia="Times New Roman"/>
          <w:bCs/>
        </w:rPr>
      </w:pPr>
      <w:r>
        <w:rPr>
          <w:rFonts w:eastAsia="Times New Roman"/>
          <w:i/>
        </w:rPr>
        <w:tab/>
      </w:r>
      <w:r w:rsidR="00CC2CF9">
        <w:rPr>
          <w:rFonts w:eastAsia="Times New Roman"/>
          <w:i/>
        </w:rPr>
        <w:t xml:space="preserve">2.3. Произносительная сторона речи. Готовность к обучению грамоте. </w:t>
      </w:r>
      <w:r w:rsidR="00CC2CF9">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w:t>
      </w:r>
      <w:r w:rsidR="00CC2CF9">
        <w:lastRenderedPageBreak/>
        <w:t>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00CC2CF9">
        <w:rPr>
          <w:rFonts w:eastAsia="Times New Roman"/>
          <w:bCs/>
        </w:rPr>
        <w:t xml:space="preserve"> Речь выразительна интонационно, выдержана темпо-ритмически.</w:t>
      </w:r>
    </w:p>
    <w:p w:rsidR="00CC2CF9" w:rsidRDefault="00604FC4" w:rsidP="006B713A">
      <w:pPr>
        <w:tabs>
          <w:tab w:val="left" w:pos="851"/>
          <w:tab w:val="left" w:pos="1147"/>
        </w:tabs>
        <w:jc w:val="both"/>
      </w:pPr>
      <w:r>
        <w:rPr>
          <w:rFonts w:eastAsia="Times New Roman"/>
          <w:i/>
        </w:rPr>
        <w:tab/>
      </w:r>
      <w:r w:rsidR="00CC2CF9">
        <w:rPr>
          <w:rFonts w:eastAsia="Times New Roman"/>
          <w:i/>
        </w:rPr>
        <w:t xml:space="preserve">2.4. Связная речь (диалогическая и монологическая). </w:t>
      </w:r>
      <w:r w:rsidR="00CC2CF9">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CC2CF9" w:rsidRDefault="00604FC4" w:rsidP="006B713A">
      <w:pPr>
        <w:tabs>
          <w:tab w:val="left" w:pos="851"/>
          <w:tab w:val="left" w:pos="1147"/>
        </w:tabs>
        <w:jc w:val="both"/>
      </w:pPr>
      <w:r>
        <w:rPr>
          <w:rFonts w:eastAsia="Times New Roman"/>
          <w:i/>
        </w:rPr>
        <w:tab/>
      </w:r>
      <w:r w:rsidR="00CC2CF9">
        <w:rPr>
          <w:rFonts w:eastAsia="Times New Roman"/>
          <w:i/>
        </w:rPr>
        <w:t xml:space="preserve">3. Практическое овладение нормами речи. </w:t>
      </w:r>
      <w:r w:rsidR="00CC2CF9">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CC2CF9" w:rsidRDefault="00CC2CF9" w:rsidP="00CC2CF9">
      <w:pPr>
        <w:rPr>
          <w:rFonts w:eastAsia="Times New Roman"/>
        </w:rPr>
      </w:pPr>
    </w:p>
    <w:p w:rsidR="00CC2CF9" w:rsidRDefault="00CC2CF9" w:rsidP="00403BF5">
      <w:pPr>
        <w:jc w:val="center"/>
        <w:rPr>
          <w:rFonts w:eastAsia="Times New Roman"/>
          <w:b/>
          <w:i/>
        </w:rPr>
      </w:pPr>
      <w:r>
        <w:rPr>
          <w:rFonts w:eastAsia="Times New Roman"/>
          <w:b/>
          <w:i/>
        </w:rPr>
        <w:t>Ознакомление с художественной литературой</w:t>
      </w:r>
    </w:p>
    <w:p w:rsidR="00CC2CF9" w:rsidRDefault="00CC2CF9" w:rsidP="00403BF5">
      <w:pPr>
        <w:ind w:firstLine="708"/>
        <w:jc w:val="both"/>
      </w:pPr>
      <w:r>
        <w:rPr>
          <w:rFonts w:eastAsia="Times New Roman"/>
        </w:rPr>
        <w:t xml:space="preserve">Основная задача в соответствии с ФГОС ДО – </w:t>
      </w:r>
      <w:r>
        <w:t>знакомство с книжной культурой, детской литературой, понимание на слух текстов различных жанров детской литературы.</w:t>
      </w:r>
    </w:p>
    <w:p w:rsidR="00CC2CF9" w:rsidRDefault="00CC2CF9" w:rsidP="00403BF5">
      <w:pPr>
        <w:ind w:firstLine="708"/>
        <w:jc w:val="both"/>
        <w:rPr>
          <w:rFonts w:eastAsia="Times New Roman"/>
          <w:b/>
          <w:bCs/>
        </w:rPr>
      </w:pPr>
      <w:r>
        <w:rPr>
          <w:rFonts w:eastAsia="Times New Roman"/>
          <w:b/>
          <w:bCs/>
        </w:rPr>
        <w:t>Общие задачи:</w:t>
      </w:r>
    </w:p>
    <w:p w:rsidR="00CC2CF9" w:rsidRDefault="00CC2CF9" w:rsidP="00AA0821">
      <w:pPr>
        <w:numPr>
          <w:ilvl w:val="0"/>
          <w:numId w:val="34"/>
        </w:numPr>
        <w:tabs>
          <w:tab w:val="left" w:pos="1134"/>
        </w:tabs>
        <w:ind w:left="0" w:firstLine="709"/>
        <w:jc w:val="both"/>
        <w:textAlignment w:val="baseline"/>
        <w:rPr>
          <w:rFonts w:eastAsia="Times New Roman"/>
        </w:rPr>
      </w:pPr>
      <w:r>
        <w:rPr>
          <w:rFonts w:eastAsia="Times New Roman"/>
          <w:i/>
        </w:rPr>
        <w:t>формирование целостной картины мира посредством слушания и восприятия литературных произведений</w:t>
      </w:r>
      <w:r>
        <w:rPr>
          <w:rFonts w:eastAsia="Times New Roman"/>
        </w:rPr>
        <w:t>: формирование опыта обсуждения и анализа литературных произведений с целью обобщения представлений ребенка о мире;</w:t>
      </w:r>
    </w:p>
    <w:p w:rsidR="00CC2CF9" w:rsidRDefault="00CC2CF9" w:rsidP="00AA0821">
      <w:pPr>
        <w:numPr>
          <w:ilvl w:val="0"/>
          <w:numId w:val="34"/>
        </w:numPr>
        <w:tabs>
          <w:tab w:val="left" w:pos="1134"/>
        </w:tabs>
        <w:ind w:left="0" w:firstLine="709"/>
        <w:jc w:val="both"/>
        <w:textAlignment w:val="baseline"/>
        <w:rPr>
          <w:rFonts w:eastAsia="Times New Roman"/>
        </w:rPr>
      </w:pPr>
      <w:r>
        <w:rPr>
          <w:rFonts w:eastAsia="Times New Roman"/>
          <w:i/>
        </w:rPr>
        <w:t>развитие литературной речи:</w:t>
      </w:r>
      <w:r>
        <w:rPr>
          <w:rFonts w:eastAsia="Times New Roman"/>
        </w:rPr>
        <w:t xml:space="preserve"> развитие художественного восприятия, понимания на слух литературных текстов;</w:t>
      </w:r>
    </w:p>
    <w:p w:rsidR="00CC2CF9" w:rsidRDefault="00CC2CF9" w:rsidP="00AA0821">
      <w:pPr>
        <w:numPr>
          <w:ilvl w:val="0"/>
          <w:numId w:val="34"/>
        </w:numPr>
        <w:tabs>
          <w:tab w:val="left" w:pos="1134"/>
        </w:tabs>
        <w:ind w:left="0" w:firstLine="709"/>
        <w:jc w:val="both"/>
        <w:textAlignment w:val="baseline"/>
        <w:rPr>
          <w:rFonts w:eastAsia="Times New Roman"/>
        </w:rPr>
      </w:pPr>
      <w:r>
        <w:rPr>
          <w:rFonts w:eastAsia="Times New Roman"/>
          <w:i/>
        </w:rPr>
        <w:t>приобщение к словесному искусству, развитие творческих способностей</w:t>
      </w:r>
      <w:r>
        <w:rPr>
          <w:rFonts w:eastAsia="Times New Roma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403BF5" w:rsidRDefault="00403BF5" w:rsidP="00403BF5">
      <w:pPr>
        <w:tabs>
          <w:tab w:val="left" w:pos="851"/>
        </w:tabs>
        <w:jc w:val="center"/>
        <w:rPr>
          <w:rFonts w:eastAsia="Times New Roman"/>
          <w:b/>
        </w:rPr>
      </w:pPr>
    </w:p>
    <w:p w:rsidR="00CC2CF9" w:rsidRPr="00901E9E" w:rsidRDefault="00CC2CF9" w:rsidP="00403BF5">
      <w:pPr>
        <w:tabs>
          <w:tab w:val="left" w:pos="851"/>
        </w:tabs>
        <w:jc w:val="center"/>
        <w:rPr>
          <w:rFonts w:eastAsia="Times New Roman"/>
          <w:b/>
        </w:rPr>
      </w:pPr>
      <w:r w:rsidRPr="00901E9E">
        <w:rPr>
          <w:rFonts w:eastAsia="Times New Roman"/>
          <w:b/>
        </w:rPr>
        <w:t>Задачи, актуальные для работы с дошкольниками с ЗПР:</w:t>
      </w:r>
    </w:p>
    <w:p w:rsidR="00CC2CF9" w:rsidRDefault="00CC2CF9" w:rsidP="00AA0821">
      <w:pPr>
        <w:numPr>
          <w:ilvl w:val="0"/>
          <w:numId w:val="34"/>
        </w:numPr>
        <w:tabs>
          <w:tab w:val="left" w:pos="1134"/>
        </w:tabs>
        <w:ind w:left="0" w:firstLine="709"/>
        <w:jc w:val="both"/>
        <w:textAlignment w:val="baseline"/>
        <w:rPr>
          <w:rFonts w:eastAsia="Times New Roman"/>
        </w:rPr>
      </w:pPr>
      <w:r>
        <w:rPr>
          <w:rFonts w:eastAsia="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403BF5" w:rsidRDefault="00403BF5" w:rsidP="00403BF5">
      <w:pPr>
        <w:tabs>
          <w:tab w:val="left" w:pos="542"/>
        </w:tabs>
        <w:jc w:val="center"/>
        <w:rPr>
          <w:rFonts w:eastAsia="Times New Roman"/>
          <w:b/>
          <w:i/>
        </w:rPr>
      </w:pPr>
    </w:p>
    <w:p w:rsidR="00CC2CF9" w:rsidRDefault="00CC2CF9" w:rsidP="00403BF5">
      <w:pPr>
        <w:tabs>
          <w:tab w:val="left" w:pos="542"/>
        </w:tabs>
        <w:jc w:val="center"/>
        <w:rPr>
          <w:rFonts w:eastAsia="Times New Roman"/>
          <w:b/>
          <w:i/>
        </w:rPr>
      </w:pPr>
      <w:r>
        <w:rPr>
          <w:rFonts w:eastAsia="Times New Roman"/>
          <w:b/>
          <w:i/>
        </w:rPr>
        <w:t>Средняя группа (от 4 до 5 лет)</w:t>
      </w:r>
    </w:p>
    <w:p w:rsidR="00CC2CF9" w:rsidRDefault="00403BF5" w:rsidP="00604FC4">
      <w:pPr>
        <w:tabs>
          <w:tab w:val="left" w:pos="542"/>
        </w:tabs>
        <w:jc w:val="both"/>
      </w:pPr>
      <w:r>
        <w:rPr>
          <w:i/>
        </w:rPr>
        <w:tab/>
      </w:r>
      <w:r w:rsidR="00CC2CF9">
        <w:rPr>
          <w:i/>
        </w:rPr>
        <w:t xml:space="preserve">1. Формирование целостной картины мира посредством слушания и восприятия литературных произведений. </w:t>
      </w:r>
      <w:r w:rsidR="00CC2CF9">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w:t>
      </w:r>
      <w:r w:rsidR="00CC2CF9">
        <w:lastRenderedPageBreak/>
        <w:t>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CC2CF9" w:rsidRDefault="00403BF5" w:rsidP="00604FC4">
      <w:pPr>
        <w:tabs>
          <w:tab w:val="left" w:pos="542"/>
        </w:tabs>
        <w:jc w:val="both"/>
      </w:pPr>
      <w:r>
        <w:rPr>
          <w:i/>
        </w:rPr>
        <w:tab/>
      </w:r>
      <w:r w:rsidR="00CC2CF9">
        <w:rPr>
          <w:i/>
        </w:rPr>
        <w:t xml:space="preserve">2. Развитие литературной речи и творческих способностей. </w:t>
      </w:r>
      <w:r w:rsidR="00CC2CF9">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CC2CF9" w:rsidRDefault="00403BF5" w:rsidP="00604FC4">
      <w:pPr>
        <w:tabs>
          <w:tab w:val="left" w:pos="542"/>
        </w:tabs>
        <w:jc w:val="both"/>
      </w:pPr>
      <w:r>
        <w:rPr>
          <w:rFonts w:eastAsia="Times New Roman"/>
          <w:i/>
        </w:rPr>
        <w:tab/>
      </w:r>
      <w:r w:rsidR="00CC2CF9">
        <w:rPr>
          <w:rFonts w:eastAsia="Times New Roman"/>
          <w:i/>
        </w:rPr>
        <w:t xml:space="preserve">3. Приобщение к словесному искусству, развитие художественного восприятия и эстетического вкуса. </w:t>
      </w:r>
      <w:r w:rsidR="00CC2CF9">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403BF5" w:rsidRDefault="00403BF5" w:rsidP="00403BF5">
      <w:pPr>
        <w:tabs>
          <w:tab w:val="left" w:pos="542"/>
        </w:tabs>
        <w:jc w:val="center"/>
        <w:rPr>
          <w:rFonts w:eastAsia="Times New Roman"/>
          <w:b/>
          <w:i/>
        </w:rPr>
      </w:pPr>
    </w:p>
    <w:p w:rsidR="00CC2CF9" w:rsidRDefault="00CC2CF9" w:rsidP="00403BF5">
      <w:pPr>
        <w:tabs>
          <w:tab w:val="left" w:pos="542"/>
        </w:tabs>
        <w:jc w:val="center"/>
        <w:rPr>
          <w:rFonts w:eastAsia="Times New Roman"/>
          <w:b/>
          <w:i/>
        </w:rPr>
      </w:pPr>
      <w:r>
        <w:rPr>
          <w:rFonts w:eastAsia="Times New Roman"/>
          <w:b/>
          <w:i/>
        </w:rPr>
        <w:t>Старшая группа (от 5 до 6 лет)</w:t>
      </w:r>
    </w:p>
    <w:p w:rsidR="00CC2CF9" w:rsidRDefault="00403BF5" w:rsidP="00604FC4">
      <w:pPr>
        <w:tabs>
          <w:tab w:val="left" w:pos="542"/>
        </w:tabs>
        <w:jc w:val="both"/>
      </w:pPr>
      <w:r>
        <w:rPr>
          <w:i/>
        </w:rPr>
        <w:tab/>
      </w:r>
      <w:r w:rsidR="00CC2CF9">
        <w:rPr>
          <w:i/>
        </w:rPr>
        <w:t xml:space="preserve">1. Формирование целостной картины мира посредством слушания и восприятия литературных произведений. </w:t>
      </w:r>
      <w:r w:rsidR="00CC2CF9">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CC2CF9" w:rsidRDefault="00403BF5" w:rsidP="00604FC4">
      <w:pPr>
        <w:tabs>
          <w:tab w:val="left" w:pos="542"/>
        </w:tabs>
        <w:jc w:val="both"/>
      </w:pPr>
      <w:r>
        <w:rPr>
          <w:i/>
        </w:rPr>
        <w:tab/>
      </w:r>
      <w:r w:rsidR="00CC2CF9">
        <w:rPr>
          <w:i/>
        </w:rPr>
        <w:t xml:space="preserve">2. Развитие литературной речи и творческих способностей. </w:t>
      </w:r>
      <w:r w:rsidR="00CC2CF9">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CC2CF9" w:rsidRDefault="00403BF5" w:rsidP="00604FC4">
      <w:pPr>
        <w:tabs>
          <w:tab w:val="left" w:pos="542"/>
        </w:tabs>
        <w:jc w:val="both"/>
      </w:pPr>
      <w:r>
        <w:rPr>
          <w:rFonts w:eastAsia="Times New Roman"/>
          <w:i/>
        </w:rPr>
        <w:tab/>
      </w:r>
      <w:r w:rsidR="00CC2CF9">
        <w:rPr>
          <w:rFonts w:eastAsia="Times New Roman"/>
          <w:i/>
        </w:rPr>
        <w:t xml:space="preserve">3. Приобщение к словесному искусству, развитие художественного восприятия и эстетического вкуса. </w:t>
      </w:r>
      <w:r w:rsidR="00CC2CF9">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00CC2CF9">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403BF5" w:rsidRDefault="00403BF5" w:rsidP="00403BF5">
      <w:pPr>
        <w:tabs>
          <w:tab w:val="left" w:pos="542"/>
        </w:tabs>
        <w:jc w:val="center"/>
        <w:rPr>
          <w:rFonts w:eastAsia="Times New Roman"/>
          <w:b/>
          <w:i/>
        </w:rPr>
      </w:pPr>
    </w:p>
    <w:p w:rsidR="00CC2CF9" w:rsidRDefault="00CC2CF9" w:rsidP="00403BF5">
      <w:pPr>
        <w:tabs>
          <w:tab w:val="left" w:pos="542"/>
        </w:tabs>
        <w:jc w:val="center"/>
        <w:rPr>
          <w:rFonts w:eastAsia="Times New Roman"/>
          <w:b/>
          <w:i/>
        </w:rPr>
      </w:pPr>
      <w:r>
        <w:rPr>
          <w:rFonts w:eastAsia="Times New Roman"/>
          <w:b/>
          <w:i/>
        </w:rPr>
        <w:t>Подготовительная группа (седьмой-восьмой год жизни)</w:t>
      </w:r>
    </w:p>
    <w:p w:rsidR="00CC2CF9" w:rsidRDefault="00403BF5" w:rsidP="00604FC4">
      <w:pPr>
        <w:tabs>
          <w:tab w:val="left" w:pos="542"/>
        </w:tabs>
        <w:jc w:val="both"/>
      </w:pPr>
      <w:r>
        <w:rPr>
          <w:i/>
        </w:rPr>
        <w:tab/>
      </w:r>
      <w:r w:rsidR="00CC2CF9">
        <w:rPr>
          <w:i/>
        </w:rPr>
        <w:t xml:space="preserve">1. Формирование целостной картины мира посредством слушания и восприятия литературных произведений. </w:t>
      </w:r>
      <w:r w:rsidR="00CC2CF9">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w:t>
      </w:r>
      <w:r w:rsidR="00CC2CF9">
        <w:lastRenderedPageBreak/>
        <w:t>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CC2CF9" w:rsidRDefault="00403BF5" w:rsidP="00604FC4">
      <w:pPr>
        <w:tabs>
          <w:tab w:val="left" w:pos="542"/>
        </w:tabs>
        <w:jc w:val="both"/>
      </w:pPr>
      <w:r>
        <w:rPr>
          <w:i/>
        </w:rPr>
        <w:tab/>
      </w:r>
      <w:r w:rsidR="00CC2CF9">
        <w:rPr>
          <w:i/>
        </w:rPr>
        <w:t xml:space="preserve">2. Развитие литературной речи и творческих способностей. </w:t>
      </w:r>
      <w:r w:rsidR="00CC2CF9">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CC2CF9" w:rsidRDefault="00403BF5" w:rsidP="00604FC4">
      <w:pPr>
        <w:tabs>
          <w:tab w:val="left" w:pos="542"/>
        </w:tabs>
        <w:jc w:val="both"/>
      </w:pPr>
      <w:r>
        <w:rPr>
          <w:rFonts w:eastAsia="Times New Roman"/>
          <w:i/>
        </w:rPr>
        <w:tab/>
      </w:r>
      <w:r w:rsidR="00CC2CF9">
        <w:rPr>
          <w:rFonts w:eastAsia="Times New Roman"/>
          <w:i/>
        </w:rPr>
        <w:t xml:space="preserve">3. Приобщение к словесному искусству, развитие художественного восприятия и эстетического вкуса. </w:t>
      </w:r>
      <w:r w:rsidR="00CC2CF9">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403BF5" w:rsidRDefault="00403BF5" w:rsidP="00612C2D">
      <w:pPr>
        <w:pStyle w:val="4P0"/>
        <w:spacing w:line="240" w:lineRule="auto"/>
      </w:pPr>
      <w:bookmarkStart w:id="15" w:name="__RefHeading__7851_919936705"/>
      <w:bookmarkEnd w:id="15"/>
    </w:p>
    <w:p w:rsidR="00CC2CF9" w:rsidRDefault="00612C2D" w:rsidP="00612C2D">
      <w:pPr>
        <w:pStyle w:val="4P0"/>
        <w:spacing w:line="240" w:lineRule="auto"/>
        <w:jc w:val="center"/>
      </w:pPr>
      <w:r>
        <w:t>2.2.</w:t>
      </w:r>
      <w:r w:rsidR="00CC2CF9">
        <w:t>4. Художественно-эстетическое развитие</w:t>
      </w:r>
    </w:p>
    <w:p w:rsidR="00CC2CF9" w:rsidRDefault="00CC2CF9" w:rsidP="00612C2D">
      <w:pPr>
        <w:ind w:firstLine="708"/>
        <w:jc w:val="both"/>
        <w:rPr>
          <w:bCs/>
        </w:rPr>
      </w:pPr>
      <w:r>
        <w:rPr>
          <w:bCs/>
        </w:rPr>
        <w:t xml:space="preserve">Область «Художественно-эстетическое развитие» в соответствии с ФГОС направлена на: </w:t>
      </w:r>
    </w:p>
    <w:p w:rsidR="00CC2CF9" w:rsidRDefault="00CC2CF9" w:rsidP="00AA0821">
      <w:pPr>
        <w:pStyle w:val="a9"/>
        <w:numPr>
          <w:ilvl w:val="0"/>
          <w:numId w:val="39"/>
        </w:numPr>
        <w:tabs>
          <w:tab w:val="left" w:pos="1134"/>
        </w:tabs>
        <w:suppressAutoHyphens/>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C2CF9" w:rsidRDefault="00CC2CF9" w:rsidP="00AA0821">
      <w:pPr>
        <w:pStyle w:val="a9"/>
        <w:numPr>
          <w:ilvl w:val="0"/>
          <w:numId w:val="39"/>
        </w:numPr>
        <w:tabs>
          <w:tab w:val="left" w:pos="1134"/>
        </w:tabs>
        <w:suppressAutoHyphens/>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CC2CF9" w:rsidRDefault="00CC2CF9" w:rsidP="00AA0821">
      <w:pPr>
        <w:pStyle w:val="a9"/>
        <w:numPr>
          <w:ilvl w:val="0"/>
          <w:numId w:val="39"/>
        </w:numPr>
        <w:tabs>
          <w:tab w:val="left" w:pos="1134"/>
        </w:tabs>
        <w:suppressAutoHyphens/>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CC2CF9" w:rsidRDefault="00CC2CF9" w:rsidP="00AA0821">
      <w:pPr>
        <w:pStyle w:val="a9"/>
        <w:numPr>
          <w:ilvl w:val="0"/>
          <w:numId w:val="39"/>
        </w:numPr>
        <w:tabs>
          <w:tab w:val="left" w:pos="1134"/>
        </w:tabs>
        <w:suppressAutoHyphens/>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CC2CF9" w:rsidRDefault="00CC2CF9" w:rsidP="00AA0821">
      <w:pPr>
        <w:pStyle w:val="a9"/>
        <w:numPr>
          <w:ilvl w:val="0"/>
          <w:numId w:val="39"/>
        </w:numPr>
        <w:tabs>
          <w:tab w:val="left" w:pos="1134"/>
        </w:tabs>
        <w:suppressAutoHyphens/>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CC2CF9" w:rsidRDefault="00CC2CF9" w:rsidP="00AA0821">
      <w:pPr>
        <w:pStyle w:val="a9"/>
        <w:numPr>
          <w:ilvl w:val="0"/>
          <w:numId w:val="39"/>
        </w:numPr>
        <w:tabs>
          <w:tab w:val="left" w:pos="1134"/>
        </w:tabs>
        <w:suppressAutoHyphens/>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CC2CF9" w:rsidRDefault="00CC2CF9" w:rsidP="00612C2D">
      <w:pPr>
        <w:pStyle w:val="a9"/>
        <w:tabs>
          <w:tab w:val="left" w:pos="851"/>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CC2CF9" w:rsidRDefault="00CC2CF9" w:rsidP="00612C2D">
      <w:pPr>
        <w:pStyle w:val="a9"/>
        <w:tabs>
          <w:tab w:val="left" w:pos="851"/>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C2CF9" w:rsidRDefault="00CC2CF9" w:rsidP="00612C2D">
      <w:pPr>
        <w:pStyle w:val="a9"/>
        <w:tabs>
          <w:tab w:val="left" w:pos="851"/>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C2CF9" w:rsidRDefault="00CC2CF9" w:rsidP="00612C2D">
      <w:pPr>
        <w:pStyle w:val="a9"/>
        <w:tabs>
          <w:tab w:val="left" w:pos="851"/>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CC2CF9" w:rsidRDefault="00CC2CF9" w:rsidP="00612C2D">
      <w:pPr>
        <w:tabs>
          <w:tab w:val="left" w:pos="851"/>
        </w:tabs>
        <w:jc w:val="both"/>
        <w:rPr>
          <w:rFonts w:eastAsia="Times New Roman"/>
        </w:rPr>
      </w:pPr>
      <w:r>
        <w:rPr>
          <w:rFonts w:eastAsia="Times New Roman"/>
        </w:rPr>
        <w:t>Задачи художественно-эстетического развития реализуются по следующим направлениям:</w:t>
      </w:r>
    </w:p>
    <w:p w:rsidR="00CC2CF9" w:rsidRDefault="00CC2CF9" w:rsidP="00AA0821">
      <w:pPr>
        <w:pStyle w:val="a9"/>
        <w:numPr>
          <w:ilvl w:val="0"/>
          <w:numId w:val="27"/>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CC2CF9" w:rsidRDefault="00CC2CF9" w:rsidP="00AA0821">
      <w:pPr>
        <w:pStyle w:val="a9"/>
        <w:numPr>
          <w:ilvl w:val="0"/>
          <w:numId w:val="27"/>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CC2CF9" w:rsidRDefault="00CC2CF9" w:rsidP="00AA0821">
      <w:pPr>
        <w:pStyle w:val="a9"/>
        <w:numPr>
          <w:ilvl w:val="0"/>
          <w:numId w:val="27"/>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612C2D" w:rsidRDefault="00612C2D" w:rsidP="00612C2D">
      <w:pPr>
        <w:pStyle w:val="a9"/>
        <w:tabs>
          <w:tab w:val="left" w:pos="709"/>
        </w:tabs>
        <w:spacing w:after="0" w:line="240" w:lineRule="auto"/>
        <w:ind w:left="0" w:firstLine="709"/>
        <w:jc w:val="center"/>
        <w:rPr>
          <w:rFonts w:ascii="Times New Roman" w:eastAsia="Times New Roman" w:hAnsi="Times New Roman"/>
          <w:b/>
          <w:i/>
          <w:sz w:val="24"/>
          <w:szCs w:val="24"/>
        </w:rPr>
      </w:pPr>
    </w:p>
    <w:p w:rsidR="00CC2CF9" w:rsidRDefault="00CC2CF9" w:rsidP="00612C2D">
      <w:pPr>
        <w:pStyle w:val="a9"/>
        <w:tabs>
          <w:tab w:val="left" w:pos="709"/>
        </w:tabs>
        <w:spacing w:after="0" w:line="240" w:lineRule="auto"/>
        <w:ind w:left="0" w:firstLine="709"/>
        <w:jc w:val="center"/>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CC2CF9" w:rsidRDefault="00CC2CF9" w:rsidP="00612C2D">
      <w:pPr>
        <w:pStyle w:val="43"/>
        <w:spacing w:before="0" w:line="240" w:lineRule="auto"/>
        <w:rPr>
          <w:rStyle w:val="40pt"/>
          <w:b/>
          <w:spacing w:val="0"/>
        </w:rPr>
      </w:pPr>
      <w:bookmarkStart w:id="16" w:name="bookmark94"/>
      <w:bookmarkEnd w:id="16"/>
      <w:r>
        <w:rPr>
          <w:rStyle w:val="40pt"/>
          <w:b/>
          <w:spacing w:val="0"/>
        </w:rPr>
        <w:t>Общие задачи:</w:t>
      </w:r>
    </w:p>
    <w:p w:rsidR="00CC2CF9" w:rsidRDefault="00CC2CF9" w:rsidP="00612C2D">
      <w:pPr>
        <w:pStyle w:val="33"/>
        <w:spacing w:after="0" w:line="240" w:lineRule="auto"/>
        <w:rPr>
          <w:rStyle w:val="af7"/>
          <w:rFonts w:cs="Calibri"/>
          <w:color w:val="00000A"/>
          <w:spacing w:val="0"/>
        </w:rPr>
      </w:pPr>
      <w:r>
        <w:rPr>
          <w:rStyle w:val="af7"/>
          <w:rFonts w:cs="Calibri"/>
          <w:color w:val="00000A"/>
          <w:spacing w:val="0"/>
        </w:rPr>
        <w:t>Развитие продуктивной деятельности детей:</w:t>
      </w:r>
    </w:p>
    <w:p w:rsidR="00CC2CF9" w:rsidRDefault="00CC2CF9" w:rsidP="00612C2D">
      <w:pPr>
        <w:pStyle w:val="33"/>
        <w:spacing w:after="0" w:line="24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CC2CF9" w:rsidRDefault="00CC2CF9" w:rsidP="00612C2D">
      <w:pPr>
        <w:pStyle w:val="33"/>
        <w:spacing w:after="0" w:line="240" w:lineRule="auto"/>
        <w:rPr>
          <w:rStyle w:val="af7"/>
          <w:rFonts w:cs="Calibri"/>
          <w:color w:val="00000A"/>
          <w:spacing w:val="0"/>
        </w:rPr>
      </w:pPr>
      <w:r>
        <w:rPr>
          <w:rStyle w:val="af7"/>
          <w:rFonts w:cs="Calibri"/>
          <w:color w:val="00000A"/>
          <w:spacing w:val="0"/>
        </w:rPr>
        <w:t>Развитие детского творчества:</w:t>
      </w:r>
    </w:p>
    <w:p w:rsidR="00CC2CF9" w:rsidRDefault="00CC2CF9" w:rsidP="00612C2D">
      <w:pPr>
        <w:pStyle w:val="33"/>
        <w:spacing w:after="0" w:line="240" w:lineRule="auto"/>
        <w:rPr>
          <w:color w:val="00000A"/>
          <w:spacing w:val="0"/>
          <w:sz w:val="24"/>
          <w:szCs w:val="24"/>
        </w:rPr>
      </w:pPr>
      <w:r>
        <w:rPr>
          <w:rStyle w:val="af7"/>
          <w:rFonts w:cs="Calibri"/>
          <w:color w:val="00000A"/>
          <w:spacing w:val="0"/>
        </w:rPr>
        <w:t>-</w:t>
      </w:r>
      <w:r>
        <w:rPr>
          <w:color w:val="00000A"/>
          <w:spacing w:val="0"/>
          <w:sz w:val="24"/>
          <w:szCs w:val="24"/>
        </w:rPr>
        <w:t xml:space="preserve"> поддержка ин</w:t>
      </w:r>
      <w:r>
        <w:rPr>
          <w:rStyle w:val="16"/>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CC2CF9" w:rsidRDefault="00CC2CF9" w:rsidP="00612C2D">
      <w:pPr>
        <w:pStyle w:val="33"/>
        <w:spacing w:after="0" w:line="240" w:lineRule="auto"/>
        <w:rPr>
          <w:rStyle w:val="af7"/>
          <w:rFonts w:cs="Calibri"/>
          <w:color w:val="00000A"/>
          <w:spacing w:val="0"/>
        </w:rPr>
      </w:pPr>
      <w:r>
        <w:rPr>
          <w:rStyle w:val="af7"/>
          <w:rFonts w:cs="Calibri"/>
          <w:color w:val="00000A"/>
          <w:spacing w:val="0"/>
        </w:rPr>
        <w:t>Приобщение к изобразительному искусству:</w:t>
      </w:r>
    </w:p>
    <w:p w:rsidR="00CC2CF9" w:rsidRDefault="00CC2CF9" w:rsidP="00612C2D">
      <w:pPr>
        <w:pStyle w:val="33"/>
        <w:spacing w:after="0" w:line="24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612C2D" w:rsidRDefault="00612C2D" w:rsidP="00612C2D">
      <w:pPr>
        <w:pStyle w:val="28"/>
        <w:spacing w:line="240" w:lineRule="auto"/>
        <w:ind w:firstLine="709"/>
        <w:jc w:val="center"/>
        <w:rPr>
          <w:rStyle w:val="40pt"/>
          <w:b/>
          <w:spacing w:val="0"/>
        </w:rPr>
      </w:pPr>
      <w:bookmarkStart w:id="17" w:name="bookmark95"/>
      <w:bookmarkEnd w:id="17"/>
    </w:p>
    <w:p w:rsidR="00CC2CF9" w:rsidRDefault="00CC2CF9" w:rsidP="00612C2D">
      <w:pPr>
        <w:pStyle w:val="28"/>
        <w:spacing w:line="240" w:lineRule="auto"/>
        <w:ind w:firstLine="709"/>
        <w:jc w:val="center"/>
        <w:rPr>
          <w:rStyle w:val="40pt"/>
          <w:b/>
          <w:spacing w:val="0"/>
        </w:rPr>
      </w:pPr>
      <w:r>
        <w:rPr>
          <w:rStyle w:val="40pt"/>
          <w:b/>
          <w:spacing w:val="0"/>
        </w:rPr>
        <w:t>Задачи, актуальные для работы с детьми с ЗПР:</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развитие художественного вкуса.</w:t>
      </w:r>
    </w:p>
    <w:p w:rsidR="00CC2CF9" w:rsidRDefault="00CC2CF9" w:rsidP="00612C2D">
      <w:pPr>
        <w:pStyle w:val="33"/>
        <w:spacing w:after="0" w:line="240" w:lineRule="auto"/>
        <w:rPr>
          <w:rStyle w:val="af7"/>
          <w:rFonts w:cs="Calibri"/>
          <w:color w:val="00000A"/>
          <w:spacing w:val="0"/>
        </w:rPr>
      </w:pPr>
      <w:r>
        <w:rPr>
          <w:rStyle w:val="af7"/>
          <w:rFonts w:cs="Calibri"/>
          <w:color w:val="00000A"/>
          <w:spacing w:val="0"/>
        </w:rPr>
        <w:t>Художественное развитие:</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CC2CF9" w:rsidRDefault="00CC2CF9" w:rsidP="00AA0821">
      <w:pPr>
        <w:pStyle w:val="33"/>
        <w:numPr>
          <w:ilvl w:val="0"/>
          <w:numId w:val="37"/>
        </w:numPr>
        <w:tabs>
          <w:tab w:val="left" w:pos="993"/>
        </w:tabs>
        <w:spacing w:after="0" w:line="24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CC2CF9" w:rsidRDefault="00CC2CF9" w:rsidP="00612C2D">
      <w:pPr>
        <w:pStyle w:val="36"/>
        <w:spacing w:line="24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CC2CF9" w:rsidRDefault="00CC2CF9" w:rsidP="00612C2D">
      <w:pPr>
        <w:pStyle w:val="36"/>
        <w:spacing w:line="240" w:lineRule="auto"/>
        <w:ind w:firstLine="709"/>
        <w:jc w:val="both"/>
        <w:rPr>
          <w:b/>
          <w:i/>
          <w:sz w:val="24"/>
          <w:szCs w:val="24"/>
        </w:rPr>
      </w:pPr>
      <w:r>
        <w:rPr>
          <w:b/>
          <w:i/>
          <w:sz w:val="24"/>
          <w:szCs w:val="24"/>
        </w:rPr>
        <w:t>Средняя группа (от 4 до 5 лет)</w:t>
      </w:r>
    </w:p>
    <w:p w:rsidR="00CC2CF9" w:rsidRDefault="00CC2CF9" w:rsidP="00612C2D">
      <w:pPr>
        <w:pStyle w:val="36"/>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CC2CF9" w:rsidRDefault="00CC2CF9" w:rsidP="00612C2D">
      <w:pPr>
        <w:pStyle w:val="36"/>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CC2CF9" w:rsidRDefault="00CC2CF9" w:rsidP="00612C2D">
      <w:pPr>
        <w:pStyle w:val="36"/>
        <w:spacing w:line="24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CC2CF9" w:rsidRDefault="00CC2CF9" w:rsidP="00612C2D">
      <w:pPr>
        <w:pStyle w:val="36"/>
        <w:spacing w:line="240" w:lineRule="auto"/>
        <w:ind w:firstLine="709"/>
        <w:jc w:val="both"/>
        <w:rPr>
          <w:b/>
          <w:i/>
          <w:sz w:val="24"/>
          <w:szCs w:val="24"/>
        </w:rPr>
      </w:pPr>
      <w:r>
        <w:rPr>
          <w:b/>
          <w:i/>
          <w:sz w:val="24"/>
          <w:szCs w:val="24"/>
        </w:rPr>
        <w:t>Старшая группа (от 5 до 6 лет)</w:t>
      </w:r>
    </w:p>
    <w:p w:rsidR="00CC2CF9" w:rsidRDefault="00CC2CF9" w:rsidP="00612C2D">
      <w:pPr>
        <w:pStyle w:val="36"/>
        <w:spacing w:line="24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w:t>
      </w:r>
      <w:r>
        <w:rPr>
          <w:sz w:val="24"/>
          <w:szCs w:val="24"/>
        </w:rPr>
        <w:lastRenderedPageBreak/>
        <w:t>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CC2CF9" w:rsidRDefault="00CC2CF9" w:rsidP="00612C2D">
      <w:pPr>
        <w:pStyle w:val="36"/>
        <w:spacing w:line="24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C2CF9" w:rsidRDefault="00CC2CF9" w:rsidP="00612C2D">
      <w:pPr>
        <w:pStyle w:val="36"/>
        <w:spacing w:line="24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CC2CF9" w:rsidRDefault="00CC2CF9" w:rsidP="00612C2D">
      <w:pPr>
        <w:pStyle w:val="36"/>
        <w:spacing w:line="240" w:lineRule="auto"/>
        <w:ind w:firstLine="709"/>
        <w:jc w:val="both"/>
        <w:rPr>
          <w:b/>
          <w:i/>
          <w:sz w:val="24"/>
          <w:szCs w:val="24"/>
        </w:rPr>
      </w:pPr>
      <w:r>
        <w:rPr>
          <w:b/>
          <w:i/>
          <w:sz w:val="24"/>
          <w:szCs w:val="24"/>
        </w:rPr>
        <w:t>Подготовительная группа (от 6 до 7 лет)</w:t>
      </w:r>
    </w:p>
    <w:p w:rsidR="00CC2CF9" w:rsidRDefault="00CC2CF9" w:rsidP="00612C2D">
      <w:pPr>
        <w:pStyle w:val="36"/>
        <w:spacing w:line="24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CC2CF9" w:rsidRDefault="00CC2CF9" w:rsidP="00612C2D">
      <w:pPr>
        <w:pStyle w:val="36"/>
        <w:spacing w:line="24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CC2CF9" w:rsidRDefault="00CC2CF9" w:rsidP="00612C2D">
      <w:pPr>
        <w:pStyle w:val="36"/>
        <w:spacing w:line="24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6266B7" w:rsidRDefault="006266B7" w:rsidP="006266B7">
      <w:pPr>
        <w:pStyle w:val="a9"/>
        <w:tabs>
          <w:tab w:val="left" w:pos="851"/>
        </w:tabs>
        <w:spacing w:after="0" w:line="240" w:lineRule="auto"/>
        <w:ind w:left="0" w:firstLine="709"/>
        <w:jc w:val="center"/>
        <w:rPr>
          <w:rFonts w:ascii="Times New Roman" w:eastAsia="Times New Roman" w:hAnsi="Times New Roman"/>
          <w:b/>
          <w:i/>
          <w:sz w:val="24"/>
          <w:szCs w:val="24"/>
        </w:rPr>
      </w:pPr>
    </w:p>
    <w:p w:rsidR="00CC2CF9" w:rsidRPr="006266B7" w:rsidRDefault="00CC2CF9" w:rsidP="006266B7">
      <w:pPr>
        <w:pStyle w:val="a9"/>
        <w:tabs>
          <w:tab w:val="left" w:pos="851"/>
        </w:tabs>
        <w:spacing w:after="0" w:line="240" w:lineRule="auto"/>
        <w:ind w:left="0" w:firstLine="709"/>
        <w:jc w:val="center"/>
        <w:rPr>
          <w:rFonts w:ascii="Times New Roman" w:eastAsia="Times New Roman" w:hAnsi="Times New Roman"/>
          <w:b/>
          <w:i/>
          <w:sz w:val="24"/>
          <w:szCs w:val="24"/>
        </w:rPr>
      </w:pPr>
      <w:r w:rsidRPr="006266B7">
        <w:rPr>
          <w:rFonts w:ascii="Times New Roman" w:eastAsia="Times New Roman" w:hAnsi="Times New Roman"/>
          <w:b/>
          <w:i/>
          <w:sz w:val="24"/>
          <w:szCs w:val="24"/>
        </w:rPr>
        <w:t>Конструктивно-модельная деятельность</w:t>
      </w:r>
    </w:p>
    <w:p w:rsidR="00CC2CF9" w:rsidRPr="006266B7" w:rsidRDefault="00CC2CF9" w:rsidP="006266B7">
      <w:pPr>
        <w:pStyle w:val="33"/>
        <w:spacing w:after="0" w:line="240" w:lineRule="auto"/>
        <w:rPr>
          <w:b/>
          <w:bCs/>
          <w:spacing w:val="-1"/>
          <w:sz w:val="24"/>
          <w:szCs w:val="24"/>
          <w:shd w:val="clear" w:color="auto" w:fill="FFFFFF"/>
        </w:rPr>
      </w:pPr>
      <w:r w:rsidRPr="006266B7">
        <w:rPr>
          <w:b/>
          <w:bCs/>
          <w:spacing w:val="-1"/>
          <w:sz w:val="24"/>
          <w:szCs w:val="24"/>
          <w:shd w:val="clear" w:color="auto" w:fill="FFFFFF"/>
        </w:rPr>
        <w:t>Общие задачи:</w:t>
      </w:r>
    </w:p>
    <w:p w:rsidR="00CC2CF9" w:rsidRPr="006266B7" w:rsidRDefault="00CC2CF9" w:rsidP="006266B7">
      <w:pPr>
        <w:ind w:firstLine="708"/>
        <w:jc w:val="both"/>
        <w:rPr>
          <w:rStyle w:val="16"/>
          <w:rFonts w:eastAsia="SimSun"/>
          <w:sz w:val="24"/>
          <w:szCs w:val="24"/>
        </w:rPr>
      </w:pPr>
      <w:r w:rsidRPr="006266B7">
        <w:rPr>
          <w:bCs/>
        </w:rPr>
        <w:t xml:space="preserve">- развивать </w:t>
      </w:r>
      <w:r w:rsidRPr="006266B7">
        <w:rPr>
          <w:rStyle w:val="16"/>
          <w:rFonts w:eastAsia="SimSun"/>
          <w:sz w:val="24"/>
          <w:szCs w:val="24"/>
        </w:rPr>
        <w:t>интерес к конструктивной деятельности, знакомство с различными видами конструкторов и их деталями;</w:t>
      </w:r>
    </w:p>
    <w:p w:rsidR="00CC2CF9" w:rsidRPr="006266B7" w:rsidRDefault="00CC2CF9" w:rsidP="006266B7">
      <w:pPr>
        <w:ind w:firstLine="708"/>
        <w:jc w:val="both"/>
        <w:rPr>
          <w:bCs/>
        </w:rPr>
      </w:pPr>
      <w:r w:rsidRPr="006266B7">
        <w:rPr>
          <w:b/>
        </w:rPr>
        <w:t>-</w:t>
      </w:r>
      <w:r w:rsidRPr="006266B7">
        <w:rPr>
          <w:bCs/>
        </w:rPr>
        <w:t xml:space="preserve"> приобщать к конструированию;</w:t>
      </w:r>
    </w:p>
    <w:p w:rsidR="00CC2CF9" w:rsidRPr="006266B7" w:rsidRDefault="00CC2CF9" w:rsidP="006266B7">
      <w:pPr>
        <w:ind w:firstLine="708"/>
        <w:jc w:val="both"/>
        <w:rPr>
          <w:rStyle w:val="16"/>
          <w:rFonts w:eastAsia="SimSun"/>
          <w:sz w:val="24"/>
          <w:szCs w:val="24"/>
        </w:rPr>
      </w:pPr>
      <w:r w:rsidRPr="006266B7">
        <w:rPr>
          <w:rStyle w:val="16"/>
          <w:rFonts w:eastAsia="SimSun"/>
          <w:sz w:val="24"/>
          <w:szCs w:val="24"/>
        </w:rPr>
        <w:t>- подводить детей к анализу созданных построек;</w:t>
      </w:r>
    </w:p>
    <w:p w:rsidR="00CC2CF9" w:rsidRPr="006266B7" w:rsidRDefault="00CC2CF9" w:rsidP="006266B7">
      <w:pPr>
        <w:ind w:firstLine="708"/>
        <w:jc w:val="both"/>
        <w:rPr>
          <w:rStyle w:val="16"/>
          <w:rFonts w:eastAsia="SimSun"/>
          <w:sz w:val="24"/>
          <w:szCs w:val="24"/>
        </w:rPr>
      </w:pPr>
      <w:r w:rsidRPr="006266B7">
        <w:rPr>
          <w:rStyle w:val="16"/>
          <w:rFonts w:eastAsia="SimSun"/>
          <w:sz w:val="24"/>
          <w:szCs w:val="24"/>
        </w:rPr>
        <w:t>- развивать желание сооружать постройки по собственному замыслу;</w:t>
      </w:r>
    </w:p>
    <w:p w:rsidR="00CC2CF9" w:rsidRPr="006266B7" w:rsidRDefault="00CC2CF9" w:rsidP="006266B7">
      <w:pPr>
        <w:ind w:firstLine="708"/>
        <w:jc w:val="both"/>
        <w:rPr>
          <w:rStyle w:val="16"/>
          <w:rFonts w:eastAsia="SimSun"/>
          <w:sz w:val="24"/>
          <w:szCs w:val="24"/>
        </w:rPr>
      </w:pPr>
      <w:r w:rsidRPr="006266B7">
        <w:rPr>
          <w:rStyle w:val="16"/>
          <w:rFonts w:eastAsia="SimSun"/>
          <w:sz w:val="24"/>
          <w:szCs w:val="24"/>
        </w:rPr>
        <w:t>- учить детей обыгрывать постройки;</w:t>
      </w:r>
    </w:p>
    <w:p w:rsidR="00CC2CF9" w:rsidRPr="006266B7" w:rsidRDefault="00CC2CF9" w:rsidP="006266B7">
      <w:pPr>
        <w:ind w:firstLine="708"/>
        <w:jc w:val="both"/>
        <w:rPr>
          <w:bCs/>
        </w:rPr>
      </w:pPr>
      <w:r w:rsidRPr="006266B7">
        <w:rPr>
          <w:rStyle w:val="16"/>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6266B7">
        <w:rPr>
          <w:bCs/>
        </w:rPr>
        <w:t xml:space="preserve"> часть работы будет выполнять.</w:t>
      </w:r>
    </w:p>
    <w:p w:rsidR="00CC2CF9" w:rsidRPr="006266B7" w:rsidRDefault="00CC2CF9" w:rsidP="006266B7">
      <w:pPr>
        <w:pStyle w:val="a9"/>
        <w:tabs>
          <w:tab w:val="left" w:pos="851"/>
        </w:tabs>
        <w:spacing w:after="0" w:line="240" w:lineRule="auto"/>
        <w:ind w:left="0" w:firstLine="709"/>
        <w:jc w:val="both"/>
        <w:rPr>
          <w:rFonts w:ascii="Times New Roman" w:eastAsia="Times New Roman" w:hAnsi="Times New Roman"/>
          <w:b/>
          <w:i/>
          <w:sz w:val="24"/>
          <w:szCs w:val="24"/>
        </w:rPr>
      </w:pPr>
      <w:r w:rsidRPr="006266B7">
        <w:rPr>
          <w:rFonts w:ascii="Times New Roman" w:eastAsia="Times New Roman" w:hAnsi="Times New Roman"/>
          <w:b/>
          <w:i/>
          <w:sz w:val="24"/>
          <w:szCs w:val="24"/>
        </w:rPr>
        <w:t>Средняя группа (от 4 до 5 лет)</w:t>
      </w:r>
    </w:p>
    <w:p w:rsidR="00CC2CF9" w:rsidRPr="006266B7" w:rsidRDefault="00CC2CF9" w:rsidP="006266B7">
      <w:pPr>
        <w:pStyle w:val="a9"/>
        <w:tabs>
          <w:tab w:val="left" w:pos="851"/>
        </w:tabs>
        <w:spacing w:after="0" w:line="240" w:lineRule="auto"/>
        <w:ind w:left="0" w:firstLine="709"/>
        <w:jc w:val="both"/>
        <w:rPr>
          <w:rFonts w:ascii="Times New Roman" w:hAnsi="Times New Roman"/>
          <w:bCs/>
          <w:sz w:val="24"/>
          <w:szCs w:val="24"/>
        </w:rPr>
      </w:pPr>
      <w:r w:rsidRPr="006266B7">
        <w:rPr>
          <w:rFonts w:ascii="Times New Roman" w:hAnsi="Times New Roman"/>
          <w:bCs/>
          <w:i/>
          <w:sz w:val="24"/>
          <w:szCs w:val="24"/>
        </w:rPr>
        <w:t xml:space="preserve">1. Самостоятельная творческая деятельность. </w:t>
      </w:r>
      <w:r w:rsidRPr="006266B7">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w:t>
      </w:r>
      <w:r w:rsidRPr="006266B7">
        <w:rPr>
          <w:rFonts w:ascii="Times New Roman" w:hAnsi="Times New Roman"/>
          <w:bCs/>
          <w:sz w:val="24"/>
          <w:szCs w:val="24"/>
        </w:rPr>
        <w:lastRenderedPageBreak/>
        <w:t xml:space="preserve">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6266B7">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CC2CF9" w:rsidRPr="006266B7" w:rsidRDefault="00CC2CF9" w:rsidP="006266B7">
      <w:pPr>
        <w:pStyle w:val="a9"/>
        <w:tabs>
          <w:tab w:val="left" w:pos="851"/>
        </w:tabs>
        <w:spacing w:after="0" w:line="240" w:lineRule="auto"/>
        <w:ind w:left="0" w:firstLine="709"/>
        <w:jc w:val="both"/>
        <w:rPr>
          <w:rFonts w:ascii="Times New Roman" w:eastAsia="Times New Roman" w:hAnsi="Times New Roman"/>
          <w:b/>
          <w:i/>
          <w:sz w:val="24"/>
          <w:szCs w:val="24"/>
        </w:rPr>
      </w:pPr>
      <w:r w:rsidRPr="006266B7">
        <w:rPr>
          <w:rFonts w:ascii="Times New Roman" w:eastAsia="Times New Roman" w:hAnsi="Times New Roman"/>
          <w:b/>
          <w:i/>
          <w:sz w:val="24"/>
          <w:szCs w:val="24"/>
        </w:rPr>
        <w:t>Старшая группа (от 5 до 6 лет)</w:t>
      </w:r>
    </w:p>
    <w:p w:rsidR="00CC2CF9" w:rsidRPr="006266B7" w:rsidRDefault="00CC2CF9" w:rsidP="006266B7">
      <w:pPr>
        <w:pStyle w:val="a9"/>
        <w:tabs>
          <w:tab w:val="left" w:pos="851"/>
        </w:tabs>
        <w:spacing w:after="0" w:line="240" w:lineRule="auto"/>
        <w:ind w:left="0" w:firstLine="709"/>
        <w:jc w:val="both"/>
        <w:rPr>
          <w:rFonts w:ascii="Times New Roman" w:hAnsi="Times New Roman"/>
          <w:bCs/>
          <w:sz w:val="24"/>
          <w:szCs w:val="24"/>
        </w:rPr>
      </w:pPr>
      <w:r w:rsidRPr="006266B7">
        <w:rPr>
          <w:rFonts w:ascii="Times New Roman" w:hAnsi="Times New Roman"/>
          <w:bCs/>
          <w:i/>
          <w:sz w:val="24"/>
          <w:szCs w:val="24"/>
        </w:rPr>
        <w:t xml:space="preserve">1. Самостоятельная творческая деятельность. </w:t>
      </w:r>
      <w:r w:rsidRPr="006266B7">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6266B7">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CC2CF9" w:rsidRPr="006266B7" w:rsidRDefault="00CC2CF9" w:rsidP="006266B7">
      <w:pPr>
        <w:pStyle w:val="a9"/>
        <w:spacing w:after="0" w:line="240" w:lineRule="auto"/>
        <w:ind w:left="0" w:firstLine="709"/>
        <w:jc w:val="both"/>
        <w:rPr>
          <w:rFonts w:ascii="Times New Roman" w:eastAsia="Times New Roman" w:hAnsi="Times New Roman"/>
          <w:b/>
          <w:i/>
          <w:sz w:val="24"/>
          <w:szCs w:val="24"/>
        </w:rPr>
      </w:pPr>
      <w:r w:rsidRPr="006266B7">
        <w:rPr>
          <w:rFonts w:ascii="Times New Roman" w:eastAsia="Times New Roman" w:hAnsi="Times New Roman"/>
          <w:b/>
          <w:i/>
          <w:sz w:val="24"/>
          <w:szCs w:val="24"/>
        </w:rPr>
        <w:t>Подготовительная группа (от 6 до 7 лет)</w:t>
      </w:r>
    </w:p>
    <w:p w:rsidR="00CC2CF9" w:rsidRPr="006266B7" w:rsidRDefault="00CC2CF9" w:rsidP="006266B7">
      <w:pPr>
        <w:pStyle w:val="a9"/>
        <w:spacing w:after="0" w:line="240" w:lineRule="auto"/>
        <w:ind w:left="0" w:firstLine="709"/>
        <w:jc w:val="both"/>
        <w:rPr>
          <w:rFonts w:ascii="Times New Roman" w:hAnsi="Times New Roman"/>
          <w:bCs/>
          <w:sz w:val="24"/>
          <w:szCs w:val="24"/>
        </w:rPr>
      </w:pPr>
      <w:r w:rsidRPr="006266B7">
        <w:rPr>
          <w:rFonts w:ascii="Times New Roman" w:hAnsi="Times New Roman"/>
          <w:bCs/>
          <w:i/>
          <w:sz w:val="24"/>
          <w:szCs w:val="24"/>
        </w:rPr>
        <w:t xml:space="preserve">1. Самостоятельная творческая деятельность. </w:t>
      </w:r>
      <w:r w:rsidRPr="006266B7">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6266B7">
        <w:rPr>
          <w:rFonts w:ascii="Times New Roman" w:hAnsi="Times New Roman"/>
          <w:sz w:val="24"/>
          <w:szCs w:val="24"/>
        </w:rPr>
        <w:t xml:space="preserve">Способен выполнять </w:t>
      </w:r>
      <w:r w:rsidRPr="006266B7">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6266B7">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6266B7">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6266B7" w:rsidRDefault="006266B7" w:rsidP="006266B7">
      <w:pPr>
        <w:pStyle w:val="a9"/>
        <w:tabs>
          <w:tab w:val="left" w:pos="851"/>
        </w:tabs>
        <w:spacing w:after="0" w:line="240" w:lineRule="auto"/>
        <w:ind w:left="0" w:firstLine="709"/>
        <w:jc w:val="center"/>
        <w:rPr>
          <w:rFonts w:ascii="Times New Roman" w:eastAsia="Times New Roman" w:hAnsi="Times New Roman"/>
          <w:b/>
          <w:i/>
          <w:sz w:val="24"/>
          <w:szCs w:val="24"/>
        </w:rPr>
      </w:pPr>
    </w:p>
    <w:p w:rsidR="00CC2CF9" w:rsidRPr="006266B7" w:rsidRDefault="00CC2CF9" w:rsidP="006266B7">
      <w:pPr>
        <w:pStyle w:val="a9"/>
        <w:tabs>
          <w:tab w:val="left" w:pos="851"/>
        </w:tabs>
        <w:spacing w:after="0" w:line="240" w:lineRule="auto"/>
        <w:ind w:left="0" w:firstLine="709"/>
        <w:jc w:val="center"/>
        <w:rPr>
          <w:rFonts w:ascii="Times New Roman" w:eastAsia="Times New Roman" w:hAnsi="Times New Roman"/>
          <w:b/>
          <w:i/>
          <w:sz w:val="24"/>
          <w:szCs w:val="24"/>
        </w:rPr>
      </w:pPr>
      <w:r w:rsidRPr="006266B7">
        <w:rPr>
          <w:rFonts w:ascii="Times New Roman" w:eastAsia="Times New Roman" w:hAnsi="Times New Roman"/>
          <w:b/>
          <w:i/>
          <w:sz w:val="24"/>
          <w:szCs w:val="24"/>
        </w:rPr>
        <w:t>Музыкальная деятельность</w:t>
      </w:r>
    </w:p>
    <w:p w:rsidR="00CC2CF9" w:rsidRPr="006266B7" w:rsidRDefault="00CC2CF9" w:rsidP="006266B7">
      <w:pPr>
        <w:ind w:firstLine="708"/>
        <w:jc w:val="both"/>
        <w:rPr>
          <w:b/>
          <w:bCs/>
        </w:rPr>
      </w:pPr>
      <w:r w:rsidRPr="006266B7">
        <w:rPr>
          <w:b/>
          <w:bCs/>
        </w:rPr>
        <w:t>Общие задачи:</w:t>
      </w:r>
    </w:p>
    <w:p w:rsidR="00CC2CF9" w:rsidRPr="006266B7" w:rsidRDefault="00CC2CF9" w:rsidP="006266B7">
      <w:pPr>
        <w:ind w:firstLine="708"/>
        <w:jc w:val="both"/>
        <w:rPr>
          <w:bCs/>
        </w:rPr>
      </w:pPr>
      <w:r w:rsidRPr="006266B7">
        <w:rPr>
          <w:bCs/>
          <w:i/>
        </w:rPr>
        <w:t>Развитие музыкально-художественной деятельности</w:t>
      </w:r>
      <w:r w:rsidRPr="006266B7">
        <w:rPr>
          <w:bCs/>
        </w:rPr>
        <w:t>:</w:t>
      </w:r>
    </w:p>
    <w:p w:rsidR="00CC2CF9" w:rsidRPr="006266B7" w:rsidRDefault="00CC2CF9" w:rsidP="006266B7">
      <w:pPr>
        <w:ind w:firstLine="708"/>
        <w:jc w:val="both"/>
        <w:rPr>
          <w:bCs/>
        </w:rPr>
      </w:pPr>
      <w:r w:rsidRPr="006266B7">
        <w:rPr>
          <w:bCs/>
        </w:rPr>
        <w:t>- развитие восприятия музыки, интереса к игре на детских музыкальных инструментах;</w:t>
      </w:r>
    </w:p>
    <w:p w:rsidR="00CC2CF9" w:rsidRPr="006266B7" w:rsidRDefault="00CC2CF9" w:rsidP="006266B7">
      <w:pPr>
        <w:ind w:firstLine="708"/>
        <w:jc w:val="both"/>
        <w:rPr>
          <w:bCs/>
        </w:rPr>
      </w:pPr>
      <w:r w:rsidRPr="006266B7">
        <w:rPr>
          <w:bCs/>
        </w:rPr>
        <w:t>- формирование интереса к пению и развитие певческих умений;</w:t>
      </w:r>
    </w:p>
    <w:p w:rsidR="00CC2CF9" w:rsidRPr="006266B7" w:rsidRDefault="00CC2CF9" w:rsidP="006266B7">
      <w:pPr>
        <w:ind w:firstLine="708"/>
        <w:jc w:val="both"/>
        <w:rPr>
          <w:bCs/>
        </w:rPr>
      </w:pPr>
      <w:r w:rsidRPr="006266B7">
        <w:rPr>
          <w:bCs/>
        </w:rPr>
        <w:t>- развитие музыкально-ритмических способностей.</w:t>
      </w:r>
    </w:p>
    <w:p w:rsidR="00CC2CF9" w:rsidRPr="006266B7" w:rsidRDefault="006266B7" w:rsidP="006266B7">
      <w:pPr>
        <w:tabs>
          <w:tab w:val="left" w:pos="851"/>
        </w:tabs>
        <w:jc w:val="both"/>
        <w:rPr>
          <w:bCs/>
        </w:rPr>
      </w:pPr>
      <w:r>
        <w:rPr>
          <w:bCs/>
          <w:i/>
        </w:rPr>
        <w:tab/>
      </w:r>
      <w:r w:rsidR="00CC2CF9" w:rsidRPr="006266B7">
        <w:rPr>
          <w:bCs/>
          <w:i/>
        </w:rPr>
        <w:t>Приобщение к музыкальному искусству</w:t>
      </w:r>
      <w:r w:rsidR="00CC2CF9" w:rsidRPr="006266B7">
        <w:rPr>
          <w:bCs/>
        </w:rPr>
        <w:t>:</w:t>
      </w:r>
    </w:p>
    <w:p w:rsidR="00CC2CF9" w:rsidRPr="006266B7" w:rsidRDefault="006266B7" w:rsidP="006266B7">
      <w:pPr>
        <w:tabs>
          <w:tab w:val="left" w:pos="851"/>
        </w:tabs>
        <w:jc w:val="both"/>
        <w:rPr>
          <w:bCs/>
        </w:rPr>
      </w:pPr>
      <w:r>
        <w:rPr>
          <w:bCs/>
        </w:rPr>
        <w:tab/>
      </w:r>
      <w:r w:rsidR="00CC2CF9" w:rsidRPr="006266B7">
        <w:rPr>
          <w:bCs/>
        </w:rPr>
        <w:t>- формирование основ музыкальной культуры, элементарных представлений о музыкальном искусстве и его жанрах;</w:t>
      </w:r>
    </w:p>
    <w:p w:rsidR="00CC2CF9" w:rsidRPr="006266B7" w:rsidRDefault="006266B7" w:rsidP="006266B7">
      <w:pPr>
        <w:tabs>
          <w:tab w:val="left" w:pos="851"/>
        </w:tabs>
        <w:jc w:val="both"/>
        <w:rPr>
          <w:bCs/>
        </w:rPr>
      </w:pPr>
      <w:r>
        <w:rPr>
          <w:bCs/>
        </w:rPr>
        <w:tab/>
      </w:r>
      <w:r w:rsidR="00CC2CF9" w:rsidRPr="006266B7">
        <w:rPr>
          <w:bCs/>
        </w:rPr>
        <w:t xml:space="preserve">- развитие предпосылок ценностно-смыслового восприятия и понимания произведений музыкального искусства; </w:t>
      </w:r>
    </w:p>
    <w:p w:rsidR="00CC2CF9" w:rsidRPr="006266B7" w:rsidRDefault="006266B7" w:rsidP="006266B7">
      <w:pPr>
        <w:tabs>
          <w:tab w:val="left" w:pos="851"/>
        </w:tabs>
        <w:jc w:val="both"/>
        <w:rPr>
          <w:bCs/>
        </w:rPr>
      </w:pPr>
      <w:r>
        <w:rPr>
          <w:bCs/>
        </w:rPr>
        <w:tab/>
      </w:r>
      <w:r w:rsidR="00CC2CF9" w:rsidRPr="006266B7">
        <w:rPr>
          <w:bCs/>
        </w:rPr>
        <w:t>- поддержка инициативы и самостоятельности, творчества детей в различных видах музыкальной деятельности;</w:t>
      </w:r>
    </w:p>
    <w:p w:rsidR="006266B7" w:rsidRPr="00032097" w:rsidRDefault="006266B7" w:rsidP="00032097">
      <w:pPr>
        <w:tabs>
          <w:tab w:val="left" w:pos="851"/>
        </w:tabs>
        <w:jc w:val="both"/>
        <w:rPr>
          <w:bCs/>
        </w:rPr>
      </w:pPr>
      <w:r>
        <w:rPr>
          <w:bCs/>
        </w:rPr>
        <w:tab/>
      </w:r>
      <w:r w:rsidR="00CC2CF9" w:rsidRPr="006266B7">
        <w:rPr>
          <w:bCs/>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w:t>
      </w:r>
      <w:r w:rsidR="00032097">
        <w:rPr>
          <w:bCs/>
        </w:rPr>
        <w:t xml:space="preserve"> стран и народов мира.</w:t>
      </w:r>
    </w:p>
    <w:p w:rsidR="00CC2CF9" w:rsidRPr="006266B7" w:rsidRDefault="00CC2CF9" w:rsidP="006266B7">
      <w:pPr>
        <w:jc w:val="center"/>
        <w:rPr>
          <w:b/>
          <w:bCs/>
        </w:rPr>
      </w:pPr>
      <w:r w:rsidRPr="006266B7">
        <w:rPr>
          <w:b/>
          <w:bCs/>
        </w:rPr>
        <w:t>Задачи, актуальные для работы с детьми с ЗПР:</w:t>
      </w:r>
    </w:p>
    <w:p w:rsidR="00CC2CF9" w:rsidRPr="006266B7" w:rsidRDefault="00CC2CF9" w:rsidP="006266B7">
      <w:pPr>
        <w:ind w:firstLine="708"/>
        <w:jc w:val="both"/>
        <w:rPr>
          <w:bCs/>
        </w:rPr>
      </w:pPr>
      <w:r w:rsidRPr="006266B7">
        <w:rPr>
          <w:bCs/>
        </w:rPr>
        <w:t>- развитие музыкально-ритмических способностей как основы музыкальной деятельности;</w:t>
      </w:r>
    </w:p>
    <w:p w:rsidR="00CC2CF9" w:rsidRPr="006266B7" w:rsidRDefault="00CC2CF9" w:rsidP="006266B7">
      <w:pPr>
        <w:ind w:firstLine="708"/>
        <w:jc w:val="both"/>
        <w:rPr>
          <w:bCs/>
        </w:rPr>
      </w:pPr>
      <w:r w:rsidRPr="006266B7">
        <w:rPr>
          <w:bCs/>
        </w:rPr>
        <w:lastRenderedPageBreak/>
        <w:t xml:space="preserve">- формирование эстетических чувств и музыкальности, </w:t>
      </w:r>
      <w:r w:rsidRPr="006266B7">
        <w:t xml:space="preserve">эмоциональной отзывчивости; </w:t>
      </w:r>
      <w:r w:rsidRPr="006266B7">
        <w:rPr>
          <w:bCs/>
        </w:rPr>
        <w:t>побуждение к переживанию настроений, передаваемых в музыкальных художественных произведениях;</w:t>
      </w:r>
    </w:p>
    <w:p w:rsidR="00CC2CF9" w:rsidRPr="006266B7" w:rsidRDefault="00CC2CF9" w:rsidP="006266B7">
      <w:pPr>
        <w:ind w:firstLine="708"/>
        <w:jc w:val="both"/>
      </w:pPr>
      <w:r w:rsidRPr="006266B7">
        <w:t>- воспитание у детей слухового сосредоточения и звуко-высотного восприятия;</w:t>
      </w:r>
    </w:p>
    <w:p w:rsidR="00CC2CF9" w:rsidRPr="006266B7" w:rsidRDefault="00CC2CF9" w:rsidP="006266B7">
      <w:pPr>
        <w:ind w:firstLine="708"/>
        <w:jc w:val="both"/>
      </w:pPr>
      <w:r w:rsidRPr="006266B7">
        <w:t>- развитие интонационных, тембровых, силовых характеристик голоса.</w:t>
      </w:r>
    </w:p>
    <w:p w:rsidR="00CC2CF9" w:rsidRPr="006266B7" w:rsidRDefault="00CC2CF9" w:rsidP="006266B7">
      <w:pPr>
        <w:ind w:firstLine="708"/>
        <w:jc w:val="both"/>
        <w:rPr>
          <w:bCs/>
        </w:rPr>
      </w:pPr>
      <w:r w:rsidRPr="006266B7">
        <w:rPr>
          <w:bCs/>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CC2CF9" w:rsidRPr="006266B7" w:rsidRDefault="006266B7" w:rsidP="006266B7">
      <w:pPr>
        <w:tabs>
          <w:tab w:val="left" w:pos="851"/>
          <w:tab w:val="left" w:pos="1147"/>
        </w:tabs>
        <w:jc w:val="both"/>
        <w:rPr>
          <w:rFonts w:eastAsia="Times New Roman"/>
          <w:b/>
          <w:i/>
        </w:rPr>
      </w:pPr>
      <w:r>
        <w:rPr>
          <w:rStyle w:val="85pt0pt3"/>
          <w:rFonts w:eastAsia="SimSun"/>
          <w:i/>
          <w:color w:val="00000A"/>
          <w:sz w:val="24"/>
          <w:szCs w:val="24"/>
        </w:rPr>
        <w:tab/>
      </w:r>
      <w:r w:rsidR="00CC2CF9" w:rsidRPr="006266B7">
        <w:rPr>
          <w:rFonts w:eastAsia="Times New Roman"/>
          <w:b/>
          <w:i/>
        </w:rPr>
        <w:t>Средняя группа (от 4 до 5 лет)</w:t>
      </w:r>
    </w:p>
    <w:p w:rsidR="00CC2CF9" w:rsidRPr="006266B7" w:rsidRDefault="006266B7" w:rsidP="006266B7">
      <w:pPr>
        <w:tabs>
          <w:tab w:val="left" w:pos="851"/>
          <w:tab w:val="left" w:pos="1147"/>
        </w:tabs>
        <w:jc w:val="both"/>
      </w:pPr>
      <w:r>
        <w:rPr>
          <w:rFonts w:eastAsia="Times New Roman"/>
          <w:i/>
        </w:rPr>
        <w:tab/>
      </w:r>
      <w:r w:rsidR="00CC2CF9" w:rsidRPr="006266B7">
        <w:rPr>
          <w:rFonts w:eastAsia="Times New Roman"/>
          <w:i/>
        </w:rPr>
        <w:t xml:space="preserve">1. Развитие музыкально-художественной деятельности. </w:t>
      </w:r>
      <w:r w:rsidR="00CC2CF9" w:rsidRPr="006266B7">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00CC2CF9" w:rsidRPr="006266B7">
        <w:rPr>
          <w:bCs/>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00CC2CF9" w:rsidRPr="006266B7">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CC2CF9" w:rsidRPr="006266B7" w:rsidRDefault="006266B7" w:rsidP="006266B7">
      <w:pPr>
        <w:tabs>
          <w:tab w:val="left" w:pos="851"/>
          <w:tab w:val="left" w:pos="1147"/>
        </w:tabs>
        <w:jc w:val="both"/>
        <w:rPr>
          <w:bCs/>
        </w:rPr>
      </w:pPr>
      <w:r>
        <w:rPr>
          <w:rFonts w:eastAsia="Times New Roman"/>
          <w:i/>
        </w:rPr>
        <w:tab/>
      </w:r>
      <w:r w:rsidR="00CC2CF9" w:rsidRPr="006266B7">
        <w:rPr>
          <w:rFonts w:eastAsia="Times New Roman"/>
          <w:i/>
        </w:rPr>
        <w:t xml:space="preserve">2. Приобщение к музыкальному искусству. </w:t>
      </w:r>
      <w:r w:rsidR="00CC2CF9" w:rsidRPr="006266B7">
        <w:rPr>
          <w:bCs/>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CC2CF9" w:rsidRPr="006266B7" w:rsidRDefault="006266B7" w:rsidP="006266B7">
      <w:pPr>
        <w:tabs>
          <w:tab w:val="left" w:pos="851"/>
          <w:tab w:val="left" w:pos="1147"/>
        </w:tabs>
        <w:jc w:val="both"/>
        <w:rPr>
          <w:rFonts w:eastAsia="Times New Roman"/>
          <w:b/>
          <w:i/>
        </w:rPr>
      </w:pPr>
      <w:r>
        <w:rPr>
          <w:rFonts w:eastAsia="Times New Roman"/>
          <w:b/>
          <w:i/>
        </w:rPr>
        <w:tab/>
      </w:r>
      <w:r w:rsidR="00CC2CF9" w:rsidRPr="006266B7">
        <w:rPr>
          <w:rFonts w:eastAsia="Times New Roman"/>
          <w:b/>
          <w:i/>
        </w:rPr>
        <w:t>Старшая группа (от 5 до 6 лет)</w:t>
      </w:r>
    </w:p>
    <w:p w:rsidR="00CC2CF9" w:rsidRPr="006266B7" w:rsidRDefault="006266B7" w:rsidP="006266B7">
      <w:pPr>
        <w:tabs>
          <w:tab w:val="left" w:pos="851"/>
          <w:tab w:val="left" w:pos="1147"/>
        </w:tabs>
        <w:jc w:val="both"/>
      </w:pPr>
      <w:r>
        <w:rPr>
          <w:rFonts w:eastAsia="Times New Roman"/>
          <w:i/>
        </w:rPr>
        <w:tab/>
      </w:r>
      <w:r w:rsidR="00CC2CF9" w:rsidRPr="006266B7">
        <w:rPr>
          <w:rFonts w:eastAsia="Times New Roman"/>
          <w:i/>
        </w:rPr>
        <w:t>1.</w:t>
      </w:r>
      <w:r w:rsidR="00CC2CF9" w:rsidRPr="006266B7">
        <w:rPr>
          <w:rFonts w:eastAsia="Times New Roman"/>
          <w:i/>
          <w:shd w:val="clear" w:color="auto" w:fill="FFFFFF"/>
        </w:rPr>
        <w:t> </w:t>
      </w:r>
      <w:r w:rsidR="00CC2CF9" w:rsidRPr="006266B7">
        <w:rPr>
          <w:rFonts w:eastAsia="Times New Roman"/>
          <w:i/>
        </w:rPr>
        <w:t xml:space="preserve">Развитие музыкально-художественной деятельности. </w:t>
      </w:r>
      <w:r w:rsidR="00CC2CF9" w:rsidRPr="006266B7">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00CC2CF9" w:rsidRPr="006266B7">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CC2CF9" w:rsidRPr="006266B7" w:rsidRDefault="006266B7" w:rsidP="006266B7">
      <w:pPr>
        <w:tabs>
          <w:tab w:val="left" w:pos="851"/>
          <w:tab w:val="left" w:pos="1147"/>
        </w:tabs>
        <w:jc w:val="both"/>
      </w:pPr>
      <w:r>
        <w:rPr>
          <w:rStyle w:val="85pt0pt3"/>
          <w:rFonts w:eastAsia="SimSun"/>
          <w:i/>
          <w:color w:val="00000A"/>
          <w:sz w:val="24"/>
          <w:szCs w:val="24"/>
        </w:rPr>
        <w:tab/>
      </w:r>
      <w:r w:rsidR="00CC2CF9" w:rsidRPr="006266B7">
        <w:rPr>
          <w:rStyle w:val="85pt0pt3"/>
          <w:rFonts w:eastAsia="SimSun"/>
          <w:i/>
          <w:color w:val="00000A"/>
          <w:sz w:val="24"/>
          <w:szCs w:val="24"/>
        </w:rPr>
        <w:t xml:space="preserve">2. Приобщение к музыкальному искусству. </w:t>
      </w:r>
      <w:r w:rsidR="00CC2CF9" w:rsidRPr="006266B7">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CC2CF9" w:rsidRPr="006266B7" w:rsidRDefault="006266B7" w:rsidP="006266B7">
      <w:pPr>
        <w:tabs>
          <w:tab w:val="left" w:pos="851"/>
          <w:tab w:val="left" w:pos="1147"/>
        </w:tabs>
        <w:jc w:val="both"/>
        <w:rPr>
          <w:rFonts w:eastAsia="Times New Roman"/>
          <w:b/>
          <w:i/>
        </w:rPr>
      </w:pPr>
      <w:r>
        <w:rPr>
          <w:rFonts w:eastAsia="Times New Roman"/>
          <w:b/>
          <w:i/>
        </w:rPr>
        <w:tab/>
      </w:r>
      <w:r w:rsidR="00CC2CF9" w:rsidRPr="006266B7">
        <w:rPr>
          <w:rFonts w:eastAsia="Times New Roman"/>
          <w:b/>
          <w:i/>
        </w:rPr>
        <w:t>Подготовительная группа (седьмой-восьмой год жизни)</w:t>
      </w:r>
    </w:p>
    <w:p w:rsidR="00CC2CF9" w:rsidRPr="006266B7" w:rsidRDefault="006266B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1. Развитие музыкально-художественной деятельности. </w:t>
      </w:r>
      <w:r w:rsidR="00CC2CF9" w:rsidRPr="006266B7">
        <w:rPr>
          <w:rFonts w:eastAsia="Times New Roman"/>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w:t>
      </w:r>
      <w:r w:rsidR="00CC2CF9" w:rsidRPr="006266B7">
        <w:rPr>
          <w:rFonts w:eastAsia="Times New Roman"/>
        </w:rPr>
        <w:lastRenderedPageBreak/>
        <w:t>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6266B7" w:rsidRPr="00032097" w:rsidRDefault="006266B7" w:rsidP="00032097">
      <w:pPr>
        <w:tabs>
          <w:tab w:val="left" w:pos="851"/>
          <w:tab w:val="left" w:pos="1147"/>
        </w:tabs>
        <w:jc w:val="both"/>
        <w:rPr>
          <w:rFonts w:eastAsia="Times New Roman"/>
        </w:rPr>
      </w:pPr>
      <w:r>
        <w:rPr>
          <w:rFonts w:eastAsia="Times New Roman"/>
          <w:i/>
        </w:rPr>
        <w:tab/>
      </w:r>
      <w:r w:rsidR="00CC2CF9" w:rsidRPr="006266B7">
        <w:rPr>
          <w:rFonts w:eastAsia="Times New Roman"/>
          <w:i/>
        </w:rPr>
        <w:t>2. Приобщение к музыкальному искусству</w:t>
      </w:r>
      <w:r w:rsidR="00CC2CF9" w:rsidRPr="006266B7">
        <w:rPr>
          <w:rFonts w:eastAsia="Times New Roman"/>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bookmarkStart w:id="18" w:name="__RefHeading__7853_919936705"/>
      <w:bookmarkEnd w:id="18"/>
    </w:p>
    <w:p w:rsidR="00CC2CF9" w:rsidRPr="006266B7" w:rsidRDefault="006266B7" w:rsidP="006266B7">
      <w:pPr>
        <w:pStyle w:val="4P0"/>
        <w:spacing w:line="240" w:lineRule="auto"/>
        <w:jc w:val="center"/>
      </w:pPr>
      <w:r>
        <w:t>2.2.</w:t>
      </w:r>
      <w:r w:rsidR="00CC2CF9" w:rsidRPr="006266B7">
        <w:t>5. Физическое развитие</w:t>
      </w:r>
    </w:p>
    <w:p w:rsidR="00CC2CF9" w:rsidRPr="006266B7" w:rsidRDefault="00CC2CF9" w:rsidP="006266B7">
      <w:pPr>
        <w:pStyle w:val="a9"/>
        <w:spacing w:after="0" w:line="240" w:lineRule="auto"/>
        <w:ind w:left="0" w:firstLine="709"/>
        <w:jc w:val="both"/>
        <w:rPr>
          <w:rFonts w:ascii="Times New Roman" w:hAnsi="Times New Roman"/>
          <w:sz w:val="24"/>
          <w:szCs w:val="24"/>
        </w:rPr>
      </w:pPr>
      <w:r w:rsidRPr="006266B7">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CC2CF9" w:rsidRPr="006266B7" w:rsidRDefault="00CC2CF9" w:rsidP="006266B7">
      <w:pPr>
        <w:ind w:firstLine="708"/>
        <w:jc w:val="both"/>
      </w:pPr>
      <w:r w:rsidRPr="006266B7">
        <w:rPr>
          <w:b/>
          <w:i/>
        </w:rPr>
        <w:t>Цели, задачи и содержание</w:t>
      </w:r>
      <w:r w:rsidRPr="006266B7">
        <w:t xml:space="preserve"> области «Физическое развитие» детей дошкольного возраста в условиях ДОО представлены двумя разделами: </w:t>
      </w:r>
    </w:p>
    <w:p w:rsidR="00CC2CF9" w:rsidRPr="006266B7" w:rsidRDefault="00CC2CF9" w:rsidP="00AA0821">
      <w:pPr>
        <w:numPr>
          <w:ilvl w:val="0"/>
          <w:numId w:val="42"/>
        </w:numPr>
        <w:tabs>
          <w:tab w:val="left" w:pos="1134"/>
        </w:tabs>
        <w:ind w:left="0" w:firstLine="709"/>
        <w:jc w:val="both"/>
        <w:textAlignment w:val="baseline"/>
      </w:pPr>
      <w:r w:rsidRPr="006266B7">
        <w:t>Формирование начальных представлений о здоровом образе жизни.</w:t>
      </w:r>
    </w:p>
    <w:p w:rsidR="00CC2CF9" w:rsidRPr="006266B7" w:rsidRDefault="00CC2CF9" w:rsidP="00AA0821">
      <w:pPr>
        <w:numPr>
          <w:ilvl w:val="0"/>
          <w:numId w:val="42"/>
        </w:numPr>
        <w:tabs>
          <w:tab w:val="left" w:pos="1134"/>
        </w:tabs>
        <w:ind w:left="0" w:firstLine="709"/>
        <w:jc w:val="both"/>
        <w:textAlignment w:val="baseline"/>
      </w:pPr>
      <w:r w:rsidRPr="006266B7">
        <w:t>Физическая культура.</w:t>
      </w:r>
    </w:p>
    <w:p w:rsidR="006266B7" w:rsidRDefault="006266B7" w:rsidP="006266B7">
      <w:pPr>
        <w:tabs>
          <w:tab w:val="left" w:pos="993"/>
        </w:tabs>
        <w:jc w:val="center"/>
        <w:rPr>
          <w:rFonts w:eastAsia="Times New Roman"/>
          <w:b/>
          <w:i/>
        </w:rPr>
      </w:pPr>
    </w:p>
    <w:p w:rsidR="00CC2CF9" w:rsidRPr="006266B7" w:rsidRDefault="00CC2CF9" w:rsidP="006266B7">
      <w:pPr>
        <w:tabs>
          <w:tab w:val="left" w:pos="993"/>
        </w:tabs>
        <w:jc w:val="center"/>
        <w:rPr>
          <w:rFonts w:eastAsia="Times New Roman"/>
          <w:b/>
          <w:i/>
        </w:rPr>
      </w:pPr>
      <w:r w:rsidRPr="006266B7">
        <w:rPr>
          <w:rFonts w:eastAsia="Times New Roman"/>
          <w:b/>
          <w:i/>
        </w:rPr>
        <w:t>Формирование начальных представлений о здоровом образе жизни</w:t>
      </w:r>
    </w:p>
    <w:p w:rsidR="00CC2CF9" w:rsidRPr="006266B7" w:rsidRDefault="006266B7" w:rsidP="006266B7">
      <w:pPr>
        <w:tabs>
          <w:tab w:val="left" w:pos="993"/>
        </w:tabs>
        <w:jc w:val="both"/>
        <w:rPr>
          <w:rFonts w:eastAsia="Times New Roman"/>
          <w:b/>
        </w:rPr>
      </w:pPr>
      <w:r>
        <w:rPr>
          <w:rFonts w:eastAsia="Times New Roman"/>
          <w:b/>
        </w:rPr>
        <w:tab/>
      </w:r>
      <w:r w:rsidR="00CC2CF9" w:rsidRPr="006266B7">
        <w:rPr>
          <w:rFonts w:eastAsia="Times New Roman"/>
          <w:b/>
        </w:rPr>
        <w:t>Общие задачи:</w:t>
      </w:r>
    </w:p>
    <w:p w:rsidR="00CC2CF9" w:rsidRPr="006266B7" w:rsidRDefault="00CC2CF9" w:rsidP="00AA0821">
      <w:pPr>
        <w:pStyle w:val="a9"/>
        <w:numPr>
          <w:ilvl w:val="0"/>
          <w:numId w:val="28"/>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sidRPr="006266B7">
        <w:rPr>
          <w:rFonts w:ascii="Times New Roman" w:eastAsia="Times New Roman" w:hAnsi="Times New Roman"/>
          <w:i/>
          <w:sz w:val="24"/>
          <w:szCs w:val="24"/>
        </w:rPr>
        <w:t>сохранение и укрепление физического и психического здоровья детей</w:t>
      </w:r>
      <w:r w:rsidRPr="006266B7">
        <w:rPr>
          <w:rFonts w:ascii="Times New Roman" w:eastAsia="Times New Roman" w:hAnsi="Times New Roman"/>
          <w:sz w:val="24"/>
          <w:szCs w:val="24"/>
        </w:rPr>
        <w:t xml:space="preserve">: </w:t>
      </w:r>
      <w:r w:rsidRPr="006266B7">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CC2CF9" w:rsidRPr="006266B7" w:rsidRDefault="00CC2CF9" w:rsidP="00AA0821">
      <w:pPr>
        <w:pStyle w:val="a9"/>
        <w:numPr>
          <w:ilvl w:val="0"/>
          <w:numId w:val="28"/>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sidRPr="006266B7">
        <w:rPr>
          <w:rFonts w:ascii="Times New Roman" w:eastAsia="Times New Roman" w:hAnsi="Times New Roman"/>
          <w:i/>
          <w:sz w:val="24"/>
          <w:szCs w:val="24"/>
        </w:rPr>
        <w:t>воспитание культурно-гигиенических навыков</w:t>
      </w:r>
      <w:r w:rsidRPr="006266B7">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CC2CF9" w:rsidRPr="006266B7" w:rsidRDefault="00CC2CF9" w:rsidP="00AA0821">
      <w:pPr>
        <w:pStyle w:val="a9"/>
        <w:numPr>
          <w:ilvl w:val="0"/>
          <w:numId w:val="28"/>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sidRPr="006266B7">
        <w:rPr>
          <w:rFonts w:ascii="Times New Roman" w:eastAsia="Times New Roman" w:hAnsi="Times New Roman"/>
          <w:i/>
          <w:sz w:val="24"/>
          <w:szCs w:val="24"/>
        </w:rPr>
        <w:t>формирование начальных представлений о здоровом образе жизни</w:t>
      </w:r>
      <w:r w:rsidRPr="006266B7">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6266B7" w:rsidRDefault="006266B7" w:rsidP="006266B7">
      <w:pPr>
        <w:ind w:firstLine="708"/>
        <w:jc w:val="center"/>
        <w:rPr>
          <w:rFonts w:eastAsia="Times New Roman"/>
          <w:b/>
        </w:rPr>
      </w:pPr>
    </w:p>
    <w:p w:rsidR="00CC2CF9" w:rsidRPr="006266B7" w:rsidRDefault="00CC2CF9" w:rsidP="006266B7">
      <w:pPr>
        <w:ind w:firstLine="708"/>
        <w:jc w:val="center"/>
        <w:rPr>
          <w:rFonts w:eastAsia="Times New Roman"/>
          <w:b/>
        </w:rPr>
      </w:pPr>
      <w:r w:rsidRPr="006266B7">
        <w:rPr>
          <w:rFonts w:eastAsia="Times New Roman"/>
          <w:b/>
        </w:rPr>
        <w:t>Задачи, актуальные для работы с детьми с ЗПР:</w:t>
      </w:r>
    </w:p>
    <w:p w:rsidR="00CC2CF9" w:rsidRPr="006266B7" w:rsidRDefault="00CC2CF9" w:rsidP="00AA0821">
      <w:pPr>
        <w:pStyle w:val="a9"/>
        <w:numPr>
          <w:ilvl w:val="0"/>
          <w:numId w:val="29"/>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sidRPr="006266B7">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CC2CF9" w:rsidRPr="006266B7" w:rsidRDefault="00CC2CF9" w:rsidP="00AA0821">
      <w:pPr>
        <w:pStyle w:val="a9"/>
        <w:numPr>
          <w:ilvl w:val="0"/>
          <w:numId w:val="29"/>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sidRPr="006266B7">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CC2CF9" w:rsidRPr="006266B7" w:rsidRDefault="00CC2CF9" w:rsidP="006266B7">
      <w:pPr>
        <w:ind w:firstLine="708"/>
        <w:jc w:val="both"/>
        <w:rPr>
          <w:rFonts w:eastAsia="Times New Roman"/>
          <w:b/>
          <w:i/>
        </w:rPr>
      </w:pPr>
      <w:r w:rsidRPr="006266B7">
        <w:rPr>
          <w:rFonts w:eastAsia="Times New Roman"/>
          <w:b/>
          <w:i/>
        </w:rPr>
        <w:t>Средняя группа (от 4 до 5 лет)</w:t>
      </w:r>
    </w:p>
    <w:p w:rsidR="00CC2CF9" w:rsidRPr="006266B7" w:rsidRDefault="00CC2CF9" w:rsidP="006266B7">
      <w:pPr>
        <w:ind w:firstLine="708"/>
        <w:jc w:val="both"/>
        <w:rPr>
          <w:rFonts w:eastAsia="Times New Roman"/>
        </w:rPr>
      </w:pPr>
      <w:r w:rsidRPr="006266B7">
        <w:rPr>
          <w:rFonts w:eastAsia="Times New Roman"/>
          <w:i/>
        </w:rPr>
        <w:t xml:space="preserve">1. Сохранение и укрепление физического и психического здоровья детей. </w:t>
      </w:r>
      <w:r w:rsidRPr="006266B7">
        <w:rPr>
          <w:rFonts w:eastAsia="Times New Roman"/>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CC2CF9" w:rsidRPr="006266B7" w:rsidRDefault="00CC2CF9" w:rsidP="006266B7">
      <w:pPr>
        <w:ind w:firstLine="708"/>
        <w:jc w:val="both"/>
        <w:rPr>
          <w:rFonts w:eastAsia="Times New Roman"/>
        </w:rPr>
      </w:pPr>
      <w:r w:rsidRPr="006266B7">
        <w:rPr>
          <w:rFonts w:eastAsia="Times New Roman"/>
          <w:i/>
        </w:rPr>
        <w:lastRenderedPageBreak/>
        <w:t xml:space="preserve">2. Воспитание культурно-гигиенических навыков. </w:t>
      </w:r>
      <w:r w:rsidRPr="006266B7">
        <w:rPr>
          <w:rFonts w:eastAsia="Times New Roman"/>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CC2CF9" w:rsidRPr="006266B7" w:rsidRDefault="00CC2CF9" w:rsidP="006266B7">
      <w:pPr>
        <w:ind w:firstLine="708"/>
        <w:jc w:val="both"/>
        <w:rPr>
          <w:rFonts w:eastAsia="Times New Roman"/>
        </w:rPr>
      </w:pPr>
      <w:r w:rsidRPr="006266B7">
        <w:rPr>
          <w:rFonts w:eastAsia="Times New Roman"/>
          <w:i/>
        </w:rPr>
        <w:t xml:space="preserve">3. Формирование начальных представлений о здоровом образе жизни. </w:t>
      </w:r>
      <w:r w:rsidRPr="006266B7">
        <w:rPr>
          <w:rFonts w:eastAsia="Times New Roman"/>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6266B7">
        <w:rPr>
          <w:rFonts w:eastAsia="Times New Roman"/>
        </w:rPr>
        <w:br/>
        <w:t>о витаминах, об оказании элементарной помощи при ушибах и травме.</w:t>
      </w:r>
    </w:p>
    <w:p w:rsidR="00CC2CF9" w:rsidRPr="006266B7" w:rsidRDefault="00CC2CF9" w:rsidP="006266B7">
      <w:pPr>
        <w:ind w:firstLine="708"/>
        <w:jc w:val="both"/>
        <w:rPr>
          <w:rFonts w:eastAsia="Times New Roman"/>
          <w:b/>
          <w:i/>
        </w:rPr>
      </w:pPr>
      <w:r w:rsidRPr="006266B7">
        <w:rPr>
          <w:rFonts w:eastAsia="Times New Roman"/>
          <w:b/>
          <w:i/>
        </w:rPr>
        <w:t>Старшая группа (от 5 до 6 лет)</w:t>
      </w:r>
    </w:p>
    <w:p w:rsidR="00CC2CF9" w:rsidRPr="006266B7" w:rsidRDefault="00CC2CF9" w:rsidP="006266B7">
      <w:pPr>
        <w:ind w:firstLine="708"/>
        <w:jc w:val="both"/>
        <w:rPr>
          <w:rFonts w:eastAsia="Times New Roman"/>
        </w:rPr>
      </w:pPr>
      <w:r w:rsidRPr="006266B7">
        <w:rPr>
          <w:rFonts w:eastAsia="Times New Roman"/>
          <w:i/>
        </w:rPr>
        <w:t xml:space="preserve">1. Сохранение и укрепление физического и психического здоровья детей. </w:t>
      </w:r>
      <w:r w:rsidRPr="006266B7">
        <w:rPr>
          <w:rFonts w:eastAsia="Times New Roman"/>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CC2CF9" w:rsidRPr="006266B7" w:rsidRDefault="00CC2CF9" w:rsidP="006266B7">
      <w:pPr>
        <w:ind w:firstLine="708"/>
        <w:jc w:val="both"/>
        <w:rPr>
          <w:rFonts w:eastAsia="Times New Roman"/>
        </w:rPr>
      </w:pPr>
      <w:r w:rsidRPr="006266B7">
        <w:rPr>
          <w:rFonts w:eastAsia="Times New Roman"/>
          <w:i/>
        </w:rPr>
        <w:t xml:space="preserve">2. Воспитание культурно-гигиенических навыков. </w:t>
      </w:r>
      <w:r w:rsidRPr="006266B7">
        <w:rPr>
          <w:rFonts w:eastAsia="Times New Roman"/>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CC2CF9" w:rsidRPr="006266B7" w:rsidRDefault="00CC2CF9" w:rsidP="006266B7">
      <w:pPr>
        <w:ind w:firstLine="708"/>
        <w:jc w:val="both"/>
        <w:rPr>
          <w:rFonts w:eastAsia="Times New Roman"/>
        </w:rPr>
      </w:pPr>
      <w:r w:rsidRPr="006266B7">
        <w:rPr>
          <w:rFonts w:eastAsia="Times New Roman"/>
          <w:i/>
        </w:rPr>
        <w:t xml:space="preserve">3. Формирование начальных представлений о здоровом образе жизни. </w:t>
      </w:r>
      <w:r w:rsidRPr="006266B7">
        <w:rPr>
          <w:rFonts w:eastAsia="Times New Roman"/>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CC2CF9" w:rsidRPr="006266B7" w:rsidRDefault="00CC2CF9" w:rsidP="006266B7">
      <w:pPr>
        <w:ind w:firstLine="708"/>
        <w:jc w:val="both"/>
        <w:rPr>
          <w:rFonts w:eastAsia="Times New Roman"/>
          <w:b/>
          <w:i/>
        </w:rPr>
      </w:pPr>
      <w:r w:rsidRPr="006266B7">
        <w:rPr>
          <w:rFonts w:eastAsia="Times New Roman"/>
          <w:b/>
          <w:i/>
        </w:rPr>
        <w:t>Подготовительная группа (седьмой-восьмой год жизни)</w:t>
      </w:r>
    </w:p>
    <w:p w:rsidR="00CC2CF9" w:rsidRPr="006266B7" w:rsidRDefault="00CC2CF9" w:rsidP="006266B7">
      <w:pPr>
        <w:ind w:firstLine="708"/>
        <w:jc w:val="both"/>
        <w:rPr>
          <w:rFonts w:eastAsia="Times New Roman"/>
        </w:rPr>
      </w:pPr>
      <w:r w:rsidRPr="006266B7">
        <w:rPr>
          <w:rFonts w:eastAsia="Times New Roman"/>
          <w:i/>
        </w:rPr>
        <w:t xml:space="preserve">1. Сохранение и укрепление физического и психического здоровья детей. </w:t>
      </w:r>
      <w:r w:rsidRPr="006266B7">
        <w:rPr>
          <w:rFonts w:eastAsia="Times New Roma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CC2CF9" w:rsidRPr="006266B7" w:rsidRDefault="00CC2CF9" w:rsidP="006266B7">
      <w:pPr>
        <w:ind w:firstLine="708"/>
        <w:jc w:val="both"/>
        <w:rPr>
          <w:rFonts w:eastAsia="Times New Roman"/>
        </w:rPr>
      </w:pPr>
      <w:r w:rsidRPr="006266B7">
        <w:rPr>
          <w:rFonts w:eastAsia="Times New Roman"/>
          <w:i/>
        </w:rPr>
        <w:t xml:space="preserve">2. Воспитание культурно-гигиенических навыков. </w:t>
      </w:r>
      <w:r w:rsidRPr="006266B7">
        <w:rPr>
          <w:rFonts w:eastAsia="Times New Roman"/>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CC2CF9" w:rsidRPr="006266B7" w:rsidRDefault="00CC2CF9" w:rsidP="006266B7">
      <w:pPr>
        <w:ind w:firstLine="708"/>
        <w:jc w:val="both"/>
        <w:rPr>
          <w:rFonts w:eastAsia="Times New Roman"/>
        </w:rPr>
      </w:pPr>
      <w:r w:rsidRPr="006266B7">
        <w:rPr>
          <w:rFonts w:eastAsia="Times New Roman"/>
          <w:i/>
        </w:rPr>
        <w:t xml:space="preserve">3. Формирование начальных представлений о здоровом образе жизни. </w:t>
      </w:r>
      <w:r w:rsidRPr="006266B7">
        <w:rPr>
          <w:rFonts w:eastAsia="Times New Roman"/>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6266B7" w:rsidRDefault="006266B7" w:rsidP="006266B7">
      <w:pPr>
        <w:jc w:val="center"/>
        <w:rPr>
          <w:rFonts w:eastAsia="Times New Roman"/>
          <w:b/>
        </w:rPr>
      </w:pPr>
    </w:p>
    <w:p w:rsidR="00CC2CF9" w:rsidRPr="006266B7" w:rsidRDefault="00CC2CF9" w:rsidP="006266B7">
      <w:pPr>
        <w:jc w:val="center"/>
        <w:rPr>
          <w:rFonts w:eastAsia="Times New Roman"/>
          <w:b/>
        </w:rPr>
      </w:pPr>
      <w:r w:rsidRPr="006266B7">
        <w:rPr>
          <w:rFonts w:eastAsia="Times New Roman"/>
          <w:b/>
        </w:rPr>
        <w:t>Физическая культура</w:t>
      </w:r>
    </w:p>
    <w:p w:rsidR="00CC2CF9" w:rsidRPr="006266B7" w:rsidRDefault="00CC2CF9" w:rsidP="006266B7">
      <w:pPr>
        <w:ind w:firstLine="708"/>
        <w:jc w:val="both"/>
        <w:rPr>
          <w:rFonts w:eastAsia="Times New Roman"/>
          <w:b/>
        </w:rPr>
      </w:pPr>
      <w:r w:rsidRPr="006266B7">
        <w:rPr>
          <w:rFonts w:eastAsia="Times New Roman"/>
          <w:b/>
        </w:rPr>
        <w:t>Общие задачи:</w:t>
      </w:r>
    </w:p>
    <w:p w:rsidR="00CC2CF9" w:rsidRPr="006266B7" w:rsidRDefault="00CC2CF9" w:rsidP="00AA0821">
      <w:pPr>
        <w:numPr>
          <w:ilvl w:val="0"/>
          <w:numId w:val="41"/>
        </w:numPr>
        <w:tabs>
          <w:tab w:val="left" w:pos="1134"/>
        </w:tabs>
        <w:ind w:left="0" w:firstLine="709"/>
        <w:jc w:val="both"/>
        <w:textAlignment w:val="baseline"/>
        <w:rPr>
          <w:rFonts w:eastAsia="Times New Roman"/>
        </w:rPr>
      </w:pPr>
      <w:r w:rsidRPr="006266B7">
        <w:rPr>
          <w:rFonts w:eastAsia="Times New Roman"/>
          <w:i/>
          <w:iCs/>
        </w:rPr>
        <w:t xml:space="preserve">развитие двигательных качеств (быстроты, силы, выносливости, координации): </w:t>
      </w:r>
      <w:r w:rsidRPr="006266B7">
        <w:rPr>
          <w:rFonts w:eastAsia="Times New Roma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CC2CF9" w:rsidRPr="006266B7" w:rsidRDefault="00CC2CF9" w:rsidP="00AA0821">
      <w:pPr>
        <w:numPr>
          <w:ilvl w:val="0"/>
          <w:numId w:val="41"/>
        </w:numPr>
        <w:tabs>
          <w:tab w:val="left" w:pos="1134"/>
        </w:tabs>
        <w:ind w:left="0" w:firstLine="709"/>
        <w:jc w:val="both"/>
        <w:textAlignment w:val="baseline"/>
        <w:rPr>
          <w:rFonts w:eastAsia="Times New Roman"/>
        </w:rPr>
      </w:pPr>
      <w:r w:rsidRPr="006266B7">
        <w:rPr>
          <w:rFonts w:eastAsia="Times New Roman"/>
          <w:i/>
        </w:rPr>
        <w:t>совершенствование умений и навыков в основных видах движений и двигательных качеств</w:t>
      </w:r>
      <w:r w:rsidRPr="006266B7">
        <w:rPr>
          <w:rFonts w:eastAsia="Times New Roman"/>
        </w:rPr>
        <w:t>: формирование правильной осанки; воспитание красоты, грациозности, выразительности движений;</w:t>
      </w:r>
    </w:p>
    <w:p w:rsidR="00CC2CF9" w:rsidRPr="006266B7" w:rsidRDefault="00CC2CF9" w:rsidP="00AA0821">
      <w:pPr>
        <w:numPr>
          <w:ilvl w:val="0"/>
          <w:numId w:val="41"/>
        </w:numPr>
        <w:tabs>
          <w:tab w:val="left" w:pos="1134"/>
        </w:tabs>
        <w:ind w:left="0" w:firstLine="709"/>
        <w:jc w:val="both"/>
        <w:textAlignment w:val="baseline"/>
        <w:rPr>
          <w:rFonts w:eastAsia="Times New Roman"/>
        </w:rPr>
      </w:pPr>
      <w:r w:rsidRPr="006266B7">
        <w:rPr>
          <w:rFonts w:eastAsia="Times New Roman"/>
          <w:i/>
          <w:iCs/>
        </w:rPr>
        <w:t xml:space="preserve">развитие у детей потребности в двигательной активности и физическом совершенствовании: </w:t>
      </w:r>
      <w:r w:rsidRPr="006266B7">
        <w:rPr>
          <w:rFonts w:eastAsia="Times New Roman"/>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032097" w:rsidRDefault="00032097" w:rsidP="006266B7">
      <w:pPr>
        <w:tabs>
          <w:tab w:val="left" w:pos="1134"/>
        </w:tabs>
        <w:jc w:val="center"/>
        <w:rPr>
          <w:rFonts w:eastAsia="Times New Roman"/>
          <w:b/>
        </w:rPr>
      </w:pPr>
    </w:p>
    <w:p w:rsidR="00032097" w:rsidRDefault="00032097" w:rsidP="006266B7">
      <w:pPr>
        <w:tabs>
          <w:tab w:val="left" w:pos="1134"/>
        </w:tabs>
        <w:jc w:val="center"/>
        <w:rPr>
          <w:rFonts w:eastAsia="Times New Roman"/>
          <w:b/>
        </w:rPr>
      </w:pPr>
    </w:p>
    <w:p w:rsidR="00CC2CF9" w:rsidRPr="006266B7" w:rsidRDefault="00CC2CF9" w:rsidP="006266B7">
      <w:pPr>
        <w:tabs>
          <w:tab w:val="left" w:pos="1134"/>
        </w:tabs>
        <w:jc w:val="center"/>
        <w:rPr>
          <w:rFonts w:eastAsia="Times New Roman"/>
          <w:b/>
        </w:rPr>
      </w:pPr>
      <w:r w:rsidRPr="006266B7">
        <w:rPr>
          <w:rFonts w:eastAsia="Times New Roman"/>
          <w:b/>
        </w:rPr>
        <w:lastRenderedPageBreak/>
        <w:t>Задачи, актуальные для работы с детьми с ЗПР:</w:t>
      </w:r>
    </w:p>
    <w:p w:rsidR="00CC2CF9" w:rsidRPr="006266B7" w:rsidRDefault="00CC2CF9" w:rsidP="00AA0821">
      <w:pPr>
        <w:numPr>
          <w:ilvl w:val="0"/>
          <w:numId w:val="30"/>
        </w:numPr>
        <w:tabs>
          <w:tab w:val="left" w:pos="1134"/>
        </w:tabs>
        <w:ind w:left="0" w:firstLine="709"/>
        <w:jc w:val="both"/>
        <w:textAlignment w:val="baseline"/>
        <w:rPr>
          <w:rFonts w:eastAsia="Times New Roman"/>
        </w:rPr>
      </w:pPr>
      <w:r w:rsidRPr="006266B7">
        <w:rPr>
          <w:rFonts w:eastAsia="Times New Roman"/>
        </w:rPr>
        <w:t>развитие общей и мелкой моторики;</w:t>
      </w:r>
    </w:p>
    <w:p w:rsidR="00CC2CF9" w:rsidRPr="006266B7" w:rsidRDefault="00CC2CF9" w:rsidP="00AA0821">
      <w:pPr>
        <w:numPr>
          <w:ilvl w:val="0"/>
          <w:numId w:val="30"/>
        </w:numPr>
        <w:tabs>
          <w:tab w:val="left" w:pos="1134"/>
        </w:tabs>
        <w:ind w:left="0" w:firstLine="709"/>
        <w:jc w:val="both"/>
        <w:textAlignment w:val="baseline"/>
        <w:rPr>
          <w:rFonts w:eastAsia="Times New Roman"/>
        </w:rPr>
      </w:pPr>
      <w:r w:rsidRPr="006266B7">
        <w:rPr>
          <w:rFonts w:eastAsia="Times New Roman"/>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CC2CF9" w:rsidRPr="006266B7" w:rsidRDefault="00CC2CF9" w:rsidP="00AA0821">
      <w:pPr>
        <w:numPr>
          <w:ilvl w:val="0"/>
          <w:numId w:val="30"/>
        </w:numPr>
        <w:tabs>
          <w:tab w:val="left" w:pos="1134"/>
        </w:tabs>
        <w:ind w:left="0" w:firstLine="709"/>
        <w:jc w:val="both"/>
        <w:textAlignment w:val="baseline"/>
        <w:rPr>
          <w:rFonts w:eastAsia="Times New Roman"/>
        </w:rPr>
      </w:pPr>
      <w:r w:rsidRPr="006266B7">
        <w:rPr>
          <w:rFonts w:eastAsia="Times New Roma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CC2CF9" w:rsidRPr="006266B7" w:rsidRDefault="00CC2CF9" w:rsidP="006266B7">
      <w:pPr>
        <w:ind w:firstLine="708"/>
        <w:jc w:val="both"/>
        <w:rPr>
          <w:rFonts w:eastAsia="Times New Roman"/>
          <w:b/>
          <w:i/>
        </w:rPr>
      </w:pPr>
      <w:r w:rsidRPr="006266B7">
        <w:rPr>
          <w:rFonts w:eastAsia="Times New Roman"/>
          <w:b/>
          <w:i/>
        </w:rPr>
        <w:t>Средняя группа (от 4 до 5 лет)</w:t>
      </w:r>
    </w:p>
    <w:p w:rsidR="00CC2CF9" w:rsidRPr="006266B7" w:rsidRDefault="00CC2CF9" w:rsidP="006266B7">
      <w:pPr>
        <w:ind w:firstLine="708"/>
        <w:jc w:val="both"/>
        <w:rPr>
          <w:rFonts w:eastAsia="Times New Roman"/>
        </w:rPr>
      </w:pPr>
      <w:r w:rsidRPr="006266B7">
        <w:rPr>
          <w:rFonts w:eastAsia="Times New Roman"/>
          <w:i/>
        </w:rPr>
        <w:t xml:space="preserve">1. Развитие двигательных качеств (скоростных, силовых, гибкости, выносливости координации). </w:t>
      </w:r>
      <w:r w:rsidRPr="006266B7">
        <w:rPr>
          <w:rFonts w:eastAsia="Times New Roman"/>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CC2CF9" w:rsidRPr="006266B7" w:rsidRDefault="00CC2CF9" w:rsidP="006266B7">
      <w:pPr>
        <w:ind w:firstLine="708"/>
        <w:jc w:val="both"/>
      </w:pPr>
      <w:r w:rsidRPr="006266B7">
        <w:rPr>
          <w:rFonts w:eastAsia="Times New Roman"/>
          <w:i/>
        </w:rPr>
        <w:t xml:space="preserve">2. Накопление и обогащение двигательного опыта детей (овладение основными движениями). </w:t>
      </w:r>
      <w:r w:rsidRPr="006266B7">
        <w:rPr>
          <w:rFonts w:eastAsia="Times New Roman"/>
        </w:rPr>
        <w:t>Умения и навыки в основных движениях соответствуют возрастным возможностям. Доступны т</w:t>
      </w:r>
      <w:r w:rsidRPr="006266B7">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6266B7">
        <w:rPr>
          <w:rFonts w:eastAsia="Times New Roman"/>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6266B7">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CC2CF9" w:rsidRPr="006266B7" w:rsidRDefault="00CC2CF9" w:rsidP="006266B7">
      <w:pPr>
        <w:ind w:firstLine="708"/>
        <w:jc w:val="both"/>
        <w:rPr>
          <w:rFonts w:eastAsia="Times New Roman"/>
        </w:rPr>
      </w:pPr>
      <w:r w:rsidRPr="006266B7">
        <w:rPr>
          <w:rFonts w:eastAsia="Times New Roman"/>
          <w:i/>
        </w:rPr>
        <w:t xml:space="preserve">3. Формирование потребности в двигательной активности и физическом совершенствовании. </w:t>
      </w:r>
      <w:r w:rsidRPr="006266B7">
        <w:rPr>
          <w:rFonts w:eastAsia="Times New Roman"/>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032097" w:rsidRDefault="006266B7" w:rsidP="006266B7">
      <w:pPr>
        <w:tabs>
          <w:tab w:val="left" w:pos="851"/>
          <w:tab w:val="left" w:pos="1147"/>
        </w:tabs>
        <w:jc w:val="both"/>
        <w:rPr>
          <w:rFonts w:eastAsia="Times New Roman"/>
          <w:b/>
          <w:i/>
        </w:rPr>
      </w:pPr>
      <w:r>
        <w:rPr>
          <w:rFonts w:eastAsia="Times New Roman"/>
          <w:b/>
          <w:i/>
        </w:rPr>
        <w:tab/>
      </w:r>
    </w:p>
    <w:p w:rsidR="00CC2CF9" w:rsidRPr="006266B7" w:rsidRDefault="00032097" w:rsidP="006266B7">
      <w:pPr>
        <w:tabs>
          <w:tab w:val="left" w:pos="851"/>
          <w:tab w:val="left" w:pos="1147"/>
        </w:tabs>
        <w:jc w:val="both"/>
        <w:rPr>
          <w:rFonts w:eastAsia="Times New Roman"/>
          <w:b/>
          <w:i/>
        </w:rPr>
      </w:pPr>
      <w:r>
        <w:rPr>
          <w:rFonts w:eastAsia="Times New Roman"/>
          <w:b/>
          <w:i/>
        </w:rPr>
        <w:lastRenderedPageBreak/>
        <w:tab/>
      </w:r>
      <w:r w:rsidR="00CC2CF9" w:rsidRPr="006266B7">
        <w:rPr>
          <w:rFonts w:eastAsia="Times New Roman"/>
          <w:b/>
          <w:i/>
        </w:rPr>
        <w:t>Старшая группа (от 5 до 6 лет)</w:t>
      </w:r>
    </w:p>
    <w:p w:rsidR="00CC2CF9" w:rsidRPr="006266B7" w:rsidRDefault="006266B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1. Развитие двигательных качеств (скоростных, силовых, гибкости, выносливости координации). </w:t>
      </w:r>
      <w:r w:rsidR="00CC2CF9" w:rsidRPr="006266B7">
        <w:rPr>
          <w:rFonts w:eastAsia="Times New Roma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CC2CF9" w:rsidRPr="006266B7" w:rsidRDefault="006266B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2. Накопление и обогащение двигательного опыта детей (овладение основными движениями). </w:t>
      </w:r>
      <w:r w:rsidR="00CC2CF9" w:rsidRPr="006266B7">
        <w:rPr>
          <w:rFonts w:eastAsia="Times New Roman"/>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00CC2CF9" w:rsidRPr="006266B7">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00CC2CF9" w:rsidRPr="006266B7">
        <w:rPr>
          <w:rFonts w:eastAsia="Times New Roma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CC2CF9" w:rsidRPr="006266B7" w:rsidRDefault="0003209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3. Формирование потребности в двигательной активности и физическом совершенствовании. </w:t>
      </w:r>
      <w:r w:rsidR="00CC2CF9" w:rsidRPr="006266B7">
        <w:rPr>
          <w:rFonts w:eastAsia="Times New Roman"/>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CC2CF9" w:rsidRPr="006266B7" w:rsidRDefault="006266B7" w:rsidP="006266B7">
      <w:pPr>
        <w:tabs>
          <w:tab w:val="left" w:pos="851"/>
          <w:tab w:val="left" w:pos="1147"/>
        </w:tabs>
        <w:jc w:val="both"/>
        <w:rPr>
          <w:rFonts w:eastAsia="Times New Roman"/>
          <w:b/>
          <w:i/>
        </w:rPr>
      </w:pPr>
      <w:r>
        <w:rPr>
          <w:rFonts w:eastAsia="Times New Roman"/>
          <w:b/>
          <w:i/>
        </w:rPr>
        <w:tab/>
      </w:r>
      <w:r w:rsidR="00CC2CF9" w:rsidRPr="006266B7">
        <w:rPr>
          <w:rFonts w:eastAsia="Times New Roman"/>
          <w:b/>
          <w:i/>
        </w:rPr>
        <w:t>Подготовительная группа (седьмой-восьмой год жизни)</w:t>
      </w:r>
    </w:p>
    <w:p w:rsidR="00CC2CF9" w:rsidRPr="006266B7" w:rsidRDefault="006266B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1. Развитие двигательных качеств (скоростных, силовых, гибкости, выносливости координации). </w:t>
      </w:r>
      <w:r w:rsidR="00CC2CF9" w:rsidRPr="006266B7">
        <w:rPr>
          <w:rFonts w:eastAsia="Times New Roman"/>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w:t>
      </w:r>
      <w:r w:rsidR="00CC2CF9" w:rsidRPr="006266B7">
        <w:rPr>
          <w:rFonts w:eastAsia="Times New Roman"/>
        </w:rPr>
        <w:lastRenderedPageBreak/>
        <w:t>физические качества при выполнении движений, в том числе в подвижных играх. Высокие результаты при выполнении тестовых заданий.</w:t>
      </w:r>
    </w:p>
    <w:p w:rsidR="00CC2CF9" w:rsidRPr="006266B7" w:rsidRDefault="006266B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2. Накопление и обогащение двигательного опыта детей (овладение основными движениями). </w:t>
      </w:r>
      <w:r w:rsidR="00CC2CF9" w:rsidRPr="006266B7">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w:t>
      </w:r>
      <w:r w:rsidR="00CC2CF9" w:rsidRPr="006266B7">
        <w:lastRenderedPageBreak/>
        <w:t xml:space="preserve">тормозить; кататься на санках; скользить по ледяным дорожкам: после разбега стоя и присев, на одной ноге, с поворотами. </w:t>
      </w:r>
      <w:r w:rsidR="00CC2CF9" w:rsidRPr="006266B7">
        <w:rPr>
          <w:rFonts w:eastAsia="Times New Roman"/>
        </w:rPr>
        <w:t>Управляет движениями осознанно.</w:t>
      </w:r>
    </w:p>
    <w:p w:rsidR="00CC2CF9" w:rsidRPr="006266B7" w:rsidRDefault="006266B7" w:rsidP="006266B7">
      <w:pPr>
        <w:tabs>
          <w:tab w:val="left" w:pos="851"/>
          <w:tab w:val="left" w:pos="1147"/>
        </w:tabs>
        <w:jc w:val="both"/>
        <w:rPr>
          <w:rFonts w:eastAsia="Times New Roman"/>
        </w:rPr>
      </w:pPr>
      <w:r>
        <w:rPr>
          <w:rFonts w:eastAsia="Times New Roman"/>
          <w:i/>
        </w:rPr>
        <w:tab/>
      </w:r>
      <w:r w:rsidR="00CC2CF9" w:rsidRPr="006266B7">
        <w:rPr>
          <w:rFonts w:eastAsia="Times New Roman"/>
          <w:i/>
        </w:rPr>
        <w:t xml:space="preserve">3. Формирование потребности в двигательной активности и физическом совершенствовании. </w:t>
      </w:r>
      <w:r w:rsidR="00CC2CF9" w:rsidRPr="006266B7">
        <w:rPr>
          <w:rFonts w:eastAsia="Times New Roman"/>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6358E" w:rsidRDefault="0096358E" w:rsidP="002F1D28">
      <w:pPr>
        <w:shd w:val="clear" w:color="auto" w:fill="FFFFFF"/>
        <w:tabs>
          <w:tab w:val="left" w:pos="0"/>
          <w:tab w:val="left" w:pos="851"/>
        </w:tabs>
        <w:jc w:val="both"/>
        <w:rPr>
          <w:b/>
          <w:lang w:eastAsia="ru-RU"/>
        </w:rPr>
      </w:pPr>
    </w:p>
    <w:p w:rsidR="002F1D28" w:rsidRDefault="002F1D28" w:rsidP="002F1D28">
      <w:pPr>
        <w:pStyle w:val="27"/>
        <w:spacing w:before="0" w:after="0" w:line="240" w:lineRule="auto"/>
      </w:pPr>
      <w:bookmarkStart w:id="19" w:name="_Toc500189773"/>
      <w:r>
        <w:t>2.3. Взаимодействие взрослых с детьми</w:t>
      </w:r>
      <w:bookmarkEnd w:id="19"/>
    </w:p>
    <w:p w:rsidR="002F1D28" w:rsidRDefault="002F1D28" w:rsidP="002F1D28">
      <w:pPr>
        <w:tabs>
          <w:tab w:val="left" w:pos="9781"/>
        </w:tabs>
        <w:jc w:val="both"/>
      </w:pPr>
      <w:r>
        <w:tab/>
        <w:t xml:space="preserve">     </w:t>
      </w:r>
    </w:p>
    <w:p w:rsidR="002F1D28" w:rsidRDefault="002F1D28" w:rsidP="002F1D28">
      <w:pPr>
        <w:tabs>
          <w:tab w:val="left" w:pos="9781"/>
        </w:tabs>
        <w:jc w:val="both"/>
      </w:pPr>
      <w: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2F1D28" w:rsidRDefault="002F1D28" w:rsidP="002F1D28">
      <w:pPr>
        <w:tabs>
          <w:tab w:val="left" w:pos="9781"/>
        </w:tabs>
        <w:jc w:val="both"/>
      </w:pPr>
      <w: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2F1D28" w:rsidRDefault="002F1D28" w:rsidP="002F1D28">
      <w:pPr>
        <w:tabs>
          <w:tab w:val="left" w:pos="9781"/>
        </w:tabs>
        <w:jc w:val="both"/>
      </w:pPr>
      <w:r>
        <w:t xml:space="preserve">          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F1D28" w:rsidRDefault="002F1D28" w:rsidP="002F1D28">
      <w:pPr>
        <w:tabs>
          <w:tab w:val="left" w:pos="9781"/>
        </w:tabs>
        <w:jc w:val="both"/>
      </w:pPr>
      <w:r>
        <w:t xml:space="preserve">           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2F1D28" w:rsidRDefault="002F1D28" w:rsidP="002F1D28">
      <w:pPr>
        <w:tabs>
          <w:tab w:val="left" w:pos="9781"/>
        </w:tabs>
        <w:jc w:val="both"/>
      </w:pPr>
      <w:r>
        <w:lastRenderedPageBreak/>
        <w:t xml:space="preserve">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2F1D28" w:rsidRPr="00563CED" w:rsidRDefault="002F1D28" w:rsidP="002F1D28">
      <w:pPr>
        <w:tabs>
          <w:tab w:val="left" w:pos="9781"/>
        </w:tabs>
        <w:jc w:val="both"/>
      </w:pPr>
      <w:r>
        <w:t xml:space="preserve">           Опора делается на положение о том, что </w:t>
      </w:r>
      <w:r>
        <w:rPr>
          <w:i/>
          <w:iCs/>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2F1D28" w:rsidRDefault="002F1D28" w:rsidP="002F1D28">
      <w:pPr>
        <w:tabs>
          <w:tab w:val="left" w:pos="9781"/>
        </w:tabs>
        <w:jc w:val="both"/>
      </w:pPr>
      <w:r>
        <w:t xml:space="preserve">             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2F1D28" w:rsidRDefault="002F1D28" w:rsidP="002F1D28">
      <w:pPr>
        <w:tabs>
          <w:tab w:val="left" w:pos="9781"/>
        </w:tabs>
        <w:jc w:val="both"/>
      </w:pPr>
      <w:r>
        <w:t xml:space="preserve">             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2F1D28" w:rsidRDefault="002F1D28" w:rsidP="002F1D28">
      <w:pPr>
        <w:pStyle w:val="21"/>
        <w:tabs>
          <w:tab w:val="left" w:pos="9781"/>
          <w:tab w:val="left" w:pos="11199"/>
        </w:tabs>
        <w:spacing w:after="0" w:line="240" w:lineRule="auto"/>
        <w:ind w:firstLine="709"/>
        <w:jc w:val="both"/>
      </w:pPr>
      <w: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2F1D28" w:rsidRDefault="002F1D28" w:rsidP="002F1D28">
      <w:pPr>
        <w:pStyle w:val="21"/>
        <w:tabs>
          <w:tab w:val="left" w:pos="9781"/>
          <w:tab w:val="left" w:pos="11199"/>
        </w:tabs>
        <w:spacing w:after="0" w:line="240" w:lineRule="auto"/>
        <w:ind w:firstLine="709"/>
        <w:jc w:val="both"/>
        <w:rPr>
          <w:bCs/>
        </w:rPr>
      </w:pPr>
      <w:r>
        <w:rPr>
          <w:bCs/>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2F1D28" w:rsidRDefault="002F1D28" w:rsidP="002F1D28">
      <w:pPr>
        <w:tabs>
          <w:tab w:val="left" w:pos="9781"/>
        </w:tabs>
        <w:jc w:val="both"/>
      </w:pPr>
      <w:r>
        <w:t xml:space="preserve">               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2F1D28" w:rsidRDefault="002F1D28" w:rsidP="002F1D28">
      <w:pPr>
        <w:tabs>
          <w:tab w:val="left" w:pos="9781"/>
        </w:tabs>
        <w:jc w:val="both"/>
      </w:pPr>
      <w:r>
        <w:t xml:space="preserve">              4. Корректно и гуманно оценивая динамику продвижения ребенка, реально представлять дальнейшие возможности развития и социальной адаптации.</w:t>
      </w:r>
    </w:p>
    <w:p w:rsidR="002F1D28" w:rsidRDefault="002F1D28" w:rsidP="002F1D28">
      <w:pPr>
        <w:tabs>
          <w:tab w:val="left" w:pos="9781"/>
        </w:tabs>
        <w:jc w:val="both"/>
      </w:pPr>
      <w:r>
        <w:t xml:space="preserve">              5. Весь персонал, работающий с ребенком, должен соблюдать профессиональную этику. </w:t>
      </w:r>
    </w:p>
    <w:p w:rsidR="002F1D28" w:rsidRDefault="002F1D28" w:rsidP="002F1D28">
      <w:pPr>
        <w:tabs>
          <w:tab w:val="left" w:pos="9781"/>
        </w:tabs>
        <w:jc w:val="both"/>
      </w:pPr>
      <w:r>
        <w:t xml:space="preserve">              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2F1D28" w:rsidRDefault="002F1D28" w:rsidP="002F1D28">
      <w:pPr>
        <w:tabs>
          <w:tab w:val="left" w:pos="9781"/>
        </w:tabs>
        <w:jc w:val="both"/>
      </w:pPr>
      <w:r>
        <w:t xml:space="preserve">            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2F1D28" w:rsidRDefault="002F1D28" w:rsidP="002F1D28">
      <w:pPr>
        <w:tabs>
          <w:tab w:val="left" w:pos="9781"/>
        </w:tabs>
        <w:jc w:val="both"/>
      </w:pPr>
      <w:r>
        <w:t xml:space="preserve">            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2F1D28" w:rsidRDefault="002F1D28" w:rsidP="002F1D28">
      <w:pPr>
        <w:tabs>
          <w:tab w:val="left" w:pos="9781"/>
        </w:tabs>
        <w:jc w:val="both"/>
      </w:pPr>
      <w:r>
        <w:t xml:space="preserve">           9. Стимулировать умственное и эмоциональное развитие с опорой на психическое состояние радости, спокойствия.</w:t>
      </w:r>
    </w:p>
    <w:p w:rsidR="002F1D28" w:rsidRDefault="002F1D28" w:rsidP="002F1D28">
      <w:pPr>
        <w:tabs>
          <w:tab w:val="left" w:pos="9781"/>
        </w:tabs>
        <w:jc w:val="both"/>
      </w:pPr>
      <w:r>
        <w:t xml:space="preserve">           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2F1D28" w:rsidRDefault="002F1D28" w:rsidP="002F1D28">
      <w:pPr>
        <w:tabs>
          <w:tab w:val="left" w:pos="9781"/>
        </w:tabs>
        <w:jc w:val="both"/>
        <w:rPr>
          <w:b/>
        </w:rPr>
      </w:pPr>
    </w:p>
    <w:p w:rsidR="00032097" w:rsidRDefault="00032097" w:rsidP="002F1D28">
      <w:pPr>
        <w:tabs>
          <w:tab w:val="left" w:pos="9781"/>
        </w:tabs>
        <w:jc w:val="both"/>
        <w:rPr>
          <w:b/>
        </w:rPr>
      </w:pPr>
    </w:p>
    <w:p w:rsidR="00032097" w:rsidRDefault="00032097" w:rsidP="002F1D28">
      <w:pPr>
        <w:tabs>
          <w:tab w:val="left" w:pos="9781"/>
        </w:tabs>
        <w:jc w:val="both"/>
        <w:rPr>
          <w:b/>
        </w:rPr>
      </w:pPr>
    </w:p>
    <w:p w:rsidR="00032097" w:rsidRDefault="00032097" w:rsidP="002F1D28">
      <w:pPr>
        <w:tabs>
          <w:tab w:val="left" w:pos="9781"/>
        </w:tabs>
        <w:jc w:val="both"/>
        <w:rPr>
          <w:b/>
        </w:rPr>
      </w:pPr>
    </w:p>
    <w:p w:rsidR="0052303E" w:rsidRDefault="0052303E" w:rsidP="0052303E">
      <w:pPr>
        <w:pStyle w:val="27"/>
        <w:spacing w:before="0" w:after="0" w:line="240" w:lineRule="auto"/>
      </w:pPr>
      <w:r>
        <w:lastRenderedPageBreak/>
        <w:t>2.4. Взаимодействие педагогического коллектива с семьями дошкольников с задержкой психического развития</w:t>
      </w:r>
    </w:p>
    <w:p w:rsidR="0062663B" w:rsidRDefault="0062663B" w:rsidP="0052303E">
      <w:pPr>
        <w:tabs>
          <w:tab w:val="left" w:pos="9781"/>
        </w:tabs>
        <w:jc w:val="both"/>
        <w:rPr>
          <w:bCs/>
        </w:rPr>
      </w:pPr>
      <w:r>
        <w:rPr>
          <w:bCs/>
        </w:rPr>
        <w:tab/>
        <w:t xml:space="preserve">   </w:t>
      </w:r>
    </w:p>
    <w:p w:rsidR="0052303E" w:rsidRDefault="0062663B" w:rsidP="0052303E">
      <w:pPr>
        <w:tabs>
          <w:tab w:val="left" w:pos="9781"/>
        </w:tabs>
        <w:jc w:val="both"/>
        <w:rPr>
          <w:bCs/>
        </w:rPr>
      </w:pPr>
      <w:r>
        <w:rPr>
          <w:bCs/>
        </w:rPr>
        <w:t xml:space="preserve">             </w:t>
      </w:r>
      <w:r w:rsidR="0052303E">
        <w:rPr>
          <w:bCs/>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2303E" w:rsidRDefault="0062663B" w:rsidP="0052303E">
      <w:pPr>
        <w:tabs>
          <w:tab w:val="left" w:pos="9781"/>
        </w:tabs>
        <w:jc w:val="both"/>
        <w:rPr>
          <w:bCs/>
        </w:rPr>
      </w:pPr>
      <w:r>
        <w:rPr>
          <w:bCs/>
        </w:rPr>
        <w:t xml:space="preserve">               </w:t>
      </w:r>
      <w:r w:rsidR="0052303E">
        <w:rPr>
          <w:bCs/>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62663B" w:rsidRDefault="0062663B" w:rsidP="0062663B">
      <w:pPr>
        <w:tabs>
          <w:tab w:val="left" w:pos="9781"/>
        </w:tabs>
        <w:ind w:hanging="30"/>
        <w:jc w:val="center"/>
        <w:rPr>
          <w:b/>
          <w:bCs/>
        </w:rPr>
      </w:pPr>
    </w:p>
    <w:p w:rsidR="0052303E" w:rsidRDefault="0052303E" w:rsidP="0062663B">
      <w:pPr>
        <w:tabs>
          <w:tab w:val="left" w:pos="9781"/>
        </w:tabs>
        <w:ind w:hanging="30"/>
        <w:jc w:val="center"/>
        <w:rPr>
          <w:b/>
          <w:bCs/>
        </w:rPr>
      </w:pPr>
      <w:r>
        <w:rPr>
          <w:b/>
          <w:bCs/>
        </w:rPr>
        <w:t>Формы организации психолого-педагогической помощи семье</w:t>
      </w:r>
    </w:p>
    <w:p w:rsidR="0062663B" w:rsidRDefault="0062663B" w:rsidP="0062663B">
      <w:pPr>
        <w:tabs>
          <w:tab w:val="left" w:pos="9781"/>
        </w:tabs>
        <w:ind w:hanging="30"/>
        <w:jc w:val="center"/>
        <w:rPr>
          <w:b/>
          <w:bCs/>
        </w:rPr>
      </w:pPr>
    </w:p>
    <w:p w:rsidR="0052303E" w:rsidRPr="00901E9E" w:rsidRDefault="0052303E" w:rsidP="00BB60AD">
      <w:pPr>
        <w:tabs>
          <w:tab w:val="left" w:pos="9781"/>
        </w:tabs>
        <w:jc w:val="center"/>
        <w:rPr>
          <w:b/>
          <w:bCs/>
        </w:rPr>
      </w:pPr>
      <w:r w:rsidRPr="00901E9E">
        <w:rPr>
          <w:b/>
          <w:bCs/>
        </w:rPr>
        <w:t>1. Коллективные формы взаимодействия</w:t>
      </w:r>
    </w:p>
    <w:p w:rsidR="0052303E" w:rsidRDefault="0052303E" w:rsidP="0052303E">
      <w:pPr>
        <w:tabs>
          <w:tab w:val="left" w:pos="9781"/>
        </w:tabs>
        <w:jc w:val="both"/>
        <w:rPr>
          <w:bCs/>
        </w:rPr>
      </w:pPr>
      <w:r>
        <w:rPr>
          <w:b/>
          <w:bCs/>
          <w:i/>
          <w:iCs/>
        </w:rPr>
        <w:t xml:space="preserve">1.1. Общие родительские собрания. </w:t>
      </w:r>
    </w:p>
    <w:p w:rsidR="0052303E" w:rsidRDefault="0052303E" w:rsidP="0052303E">
      <w:pPr>
        <w:tabs>
          <w:tab w:val="left" w:pos="9781"/>
        </w:tabs>
        <w:jc w:val="both"/>
        <w:rPr>
          <w:bCs/>
        </w:rPr>
      </w:pPr>
      <w:r>
        <w:rPr>
          <w:b/>
          <w:bCs/>
        </w:rPr>
        <w:t>Задачи:</w:t>
      </w:r>
    </w:p>
    <w:p w:rsidR="0052303E" w:rsidRDefault="0052303E" w:rsidP="0052303E">
      <w:pPr>
        <w:tabs>
          <w:tab w:val="left" w:pos="9781"/>
        </w:tabs>
        <w:jc w:val="both"/>
        <w:rPr>
          <w:bCs/>
        </w:rPr>
      </w:pPr>
      <w:r>
        <w:rPr>
          <w:bCs/>
        </w:rPr>
        <w:t>- информирование и обсуждение с родителями задачи и содержание коррекционно-образовательной работы;</w:t>
      </w:r>
    </w:p>
    <w:p w:rsidR="0052303E" w:rsidRDefault="0052303E" w:rsidP="0052303E">
      <w:pPr>
        <w:tabs>
          <w:tab w:val="left" w:pos="9781"/>
        </w:tabs>
        <w:jc w:val="both"/>
        <w:rPr>
          <w:bCs/>
        </w:rPr>
      </w:pPr>
      <w:r>
        <w:rPr>
          <w:bCs/>
        </w:rPr>
        <w:t>- решение организационных вопросов;</w:t>
      </w:r>
    </w:p>
    <w:p w:rsidR="0052303E" w:rsidRDefault="0052303E" w:rsidP="0052303E">
      <w:pPr>
        <w:tabs>
          <w:tab w:val="left" w:pos="9781"/>
        </w:tabs>
        <w:jc w:val="both"/>
        <w:rPr>
          <w:bCs/>
        </w:rPr>
      </w:pPr>
      <w:r>
        <w:rPr>
          <w:bCs/>
        </w:rPr>
        <w:t>- информирование родителей по вопросам взаимодействия ДОО с другими организациями, в том числе и социальными службами.</w:t>
      </w:r>
    </w:p>
    <w:p w:rsidR="0052303E" w:rsidRDefault="0052303E" w:rsidP="0052303E">
      <w:pPr>
        <w:tabs>
          <w:tab w:val="left" w:pos="9781"/>
        </w:tabs>
        <w:jc w:val="both"/>
        <w:rPr>
          <w:bCs/>
        </w:rPr>
      </w:pPr>
      <w:r>
        <w:rPr>
          <w:b/>
          <w:bCs/>
          <w:i/>
          <w:iCs/>
        </w:rPr>
        <w:t xml:space="preserve">1.2. Групповые родительские собрания. </w:t>
      </w:r>
      <w:r>
        <w:rPr>
          <w:bCs/>
        </w:rPr>
        <w:t>Проводятся специалистами и воспитателями групп не реже 3-х раз в год и по мере необходимости.</w:t>
      </w:r>
    </w:p>
    <w:p w:rsidR="0052303E" w:rsidRDefault="0052303E" w:rsidP="0052303E">
      <w:pPr>
        <w:tabs>
          <w:tab w:val="left" w:pos="9781"/>
        </w:tabs>
        <w:jc w:val="both"/>
        <w:rPr>
          <w:b/>
          <w:bCs/>
        </w:rPr>
      </w:pPr>
      <w:r>
        <w:rPr>
          <w:b/>
          <w:bCs/>
        </w:rPr>
        <w:t>Задачи:</w:t>
      </w:r>
    </w:p>
    <w:p w:rsidR="0052303E" w:rsidRDefault="0052303E" w:rsidP="0052303E">
      <w:pPr>
        <w:tabs>
          <w:tab w:val="left" w:pos="9781"/>
        </w:tabs>
        <w:jc w:val="both"/>
        <w:rPr>
          <w:bCs/>
        </w:rPr>
      </w:pPr>
      <w:r>
        <w:rPr>
          <w:bCs/>
        </w:rPr>
        <w:t>- обсуждение с родителями задач, содержания и форм работы;</w:t>
      </w:r>
    </w:p>
    <w:p w:rsidR="0052303E" w:rsidRDefault="0052303E" w:rsidP="0052303E">
      <w:pPr>
        <w:tabs>
          <w:tab w:val="left" w:pos="9781"/>
        </w:tabs>
        <w:jc w:val="both"/>
        <w:rPr>
          <w:bCs/>
        </w:rPr>
      </w:pPr>
      <w:r>
        <w:rPr>
          <w:bCs/>
        </w:rPr>
        <w:t>- сообщение о формах и содержании работы с детьми в семье;</w:t>
      </w:r>
    </w:p>
    <w:p w:rsidR="0052303E" w:rsidRDefault="0052303E" w:rsidP="0052303E">
      <w:pPr>
        <w:tabs>
          <w:tab w:val="left" w:pos="9781"/>
        </w:tabs>
        <w:jc w:val="both"/>
        <w:rPr>
          <w:bCs/>
        </w:rPr>
      </w:pPr>
      <w:r>
        <w:rPr>
          <w:bCs/>
        </w:rPr>
        <w:t>- решение текущих организационных вопросов.</w:t>
      </w:r>
    </w:p>
    <w:p w:rsidR="0052303E" w:rsidRDefault="0052303E" w:rsidP="0052303E">
      <w:pPr>
        <w:tabs>
          <w:tab w:val="left" w:pos="9781"/>
        </w:tabs>
        <w:jc w:val="both"/>
        <w:rPr>
          <w:bCs/>
        </w:rPr>
      </w:pPr>
      <w:r>
        <w:rPr>
          <w:b/>
          <w:bCs/>
          <w:i/>
          <w:iCs/>
        </w:rPr>
        <w:t>1.3. «День открытых дверей».</w:t>
      </w:r>
      <w:r>
        <w:rPr>
          <w:bCs/>
        </w:rPr>
        <w:t xml:space="preserve"> Проводится администрацией ДОО в апреле для родителей детей, поступающих в ДОО в следующем учебном году.</w:t>
      </w:r>
    </w:p>
    <w:p w:rsidR="0052303E" w:rsidRDefault="0052303E" w:rsidP="0052303E">
      <w:pPr>
        <w:tabs>
          <w:tab w:val="left" w:pos="9781"/>
        </w:tabs>
        <w:jc w:val="both"/>
        <w:rPr>
          <w:bCs/>
        </w:rPr>
      </w:pPr>
      <w:r>
        <w:rPr>
          <w:b/>
          <w:bCs/>
        </w:rPr>
        <w:t>Задача:</w:t>
      </w:r>
      <w:r>
        <w:rPr>
          <w:bCs/>
        </w:rPr>
        <w:t xml:space="preserve"> знакомство с ДОО, направлениями и условиями его работы.</w:t>
      </w:r>
    </w:p>
    <w:p w:rsidR="0062663B" w:rsidRDefault="0052303E" w:rsidP="0052303E">
      <w:pPr>
        <w:tabs>
          <w:tab w:val="left" w:pos="9781"/>
        </w:tabs>
        <w:jc w:val="both"/>
        <w:rPr>
          <w:b/>
          <w:bCs/>
          <w:i/>
          <w:iCs/>
        </w:rPr>
      </w:pPr>
      <w:r>
        <w:rPr>
          <w:b/>
          <w:bCs/>
          <w:i/>
          <w:iCs/>
        </w:rPr>
        <w:t xml:space="preserve">1.4. </w:t>
      </w:r>
      <w:r w:rsidR="0062663B">
        <w:rPr>
          <w:b/>
          <w:bCs/>
          <w:i/>
          <w:iCs/>
        </w:rPr>
        <w:t>Родительский образовательный университет</w:t>
      </w:r>
    </w:p>
    <w:p w:rsidR="0052303E" w:rsidRDefault="00BF1303" w:rsidP="0052303E">
      <w:pPr>
        <w:tabs>
          <w:tab w:val="left" w:pos="9781"/>
        </w:tabs>
        <w:jc w:val="both"/>
        <w:rPr>
          <w:bCs/>
        </w:rPr>
      </w:pPr>
      <w:r>
        <w:rPr>
          <w:bCs/>
        </w:rPr>
        <w:t>Работа</w:t>
      </w:r>
      <w:r w:rsidR="0052303E">
        <w:rPr>
          <w:bCs/>
        </w:rPr>
        <w:t xml:space="preserve"> планируется на основании запросов и анкетирования родителей. </w:t>
      </w:r>
    </w:p>
    <w:p w:rsidR="0052303E" w:rsidRDefault="0052303E" w:rsidP="0052303E">
      <w:pPr>
        <w:tabs>
          <w:tab w:val="left" w:pos="9781"/>
        </w:tabs>
        <w:jc w:val="both"/>
        <w:rPr>
          <w:bCs/>
        </w:rPr>
      </w:pPr>
      <w:r>
        <w:rPr>
          <w:bCs/>
          <w:i/>
        </w:rPr>
        <w:t>Формы проведения:</w:t>
      </w:r>
      <w:r>
        <w:rPr>
          <w:bCs/>
        </w:rPr>
        <w:t xml:space="preserve"> тематические доклады; плановые консультации; семинары; тренинги; «Круглые столы»</w:t>
      </w:r>
      <w:r w:rsidR="00BF1303">
        <w:rPr>
          <w:bCs/>
        </w:rPr>
        <w:t>, мастер - классы</w:t>
      </w:r>
      <w:r>
        <w:rPr>
          <w:bCs/>
        </w:rPr>
        <w:t xml:space="preserve"> и др.</w:t>
      </w:r>
    </w:p>
    <w:p w:rsidR="0052303E" w:rsidRDefault="0052303E" w:rsidP="0052303E">
      <w:pPr>
        <w:tabs>
          <w:tab w:val="left" w:pos="9781"/>
        </w:tabs>
        <w:jc w:val="both"/>
        <w:rPr>
          <w:bCs/>
        </w:rPr>
      </w:pPr>
      <w:r>
        <w:rPr>
          <w:b/>
          <w:bCs/>
        </w:rPr>
        <w:t>Задачи:</w:t>
      </w:r>
    </w:p>
    <w:p w:rsidR="0052303E" w:rsidRDefault="0052303E" w:rsidP="0052303E">
      <w:pPr>
        <w:tabs>
          <w:tab w:val="left" w:pos="9781"/>
        </w:tabs>
        <w:jc w:val="both"/>
        <w:rPr>
          <w:bCs/>
        </w:rPr>
      </w:pPr>
      <w:r>
        <w:rPr>
          <w:bCs/>
        </w:rPr>
        <w:t>- знакомство и обучение родителей формам оказания психолого-педагогической помощи со стороны семьи детям с проблемами в развитии;</w:t>
      </w:r>
    </w:p>
    <w:p w:rsidR="0052303E" w:rsidRDefault="0052303E" w:rsidP="0052303E">
      <w:pPr>
        <w:tabs>
          <w:tab w:val="left" w:pos="9781"/>
        </w:tabs>
        <w:jc w:val="both"/>
        <w:rPr>
          <w:bCs/>
        </w:rPr>
      </w:pPr>
      <w:r>
        <w:rPr>
          <w:bCs/>
        </w:rPr>
        <w:t>- ознакомление с задачами и формами подготовки детей к школе.</w:t>
      </w:r>
    </w:p>
    <w:p w:rsidR="0052303E" w:rsidRDefault="0052303E" w:rsidP="0052303E">
      <w:pPr>
        <w:tabs>
          <w:tab w:val="left" w:pos="9781"/>
        </w:tabs>
        <w:jc w:val="both"/>
        <w:rPr>
          <w:bCs/>
        </w:rPr>
      </w:pPr>
      <w:r>
        <w:rPr>
          <w:b/>
          <w:bCs/>
          <w:i/>
          <w:iCs/>
        </w:rPr>
        <w:t>1.5. Проведение детских праздников и «Досугов».</w:t>
      </w:r>
      <w:r>
        <w:rPr>
          <w:bCs/>
        </w:rPr>
        <w:t xml:space="preserve"> Подготовкой и проведением праздников занимаются специалисты ДОО с привлечением родителей.</w:t>
      </w:r>
    </w:p>
    <w:p w:rsidR="0052303E" w:rsidRDefault="0052303E" w:rsidP="0052303E">
      <w:pPr>
        <w:tabs>
          <w:tab w:val="left" w:pos="9781"/>
        </w:tabs>
        <w:jc w:val="both"/>
        <w:rPr>
          <w:bCs/>
        </w:rPr>
      </w:pPr>
      <w:r>
        <w:rPr>
          <w:b/>
          <w:bCs/>
        </w:rPr>
        <w:t>Задача:</w:t>
      </w:r>
      <w:r>
        <w:rPr>
          <w:bCs/>
        </w:rPr>
        <w:t xml:space="preserve"> поддержание благоприятного психологического микроклимата в группах и распространение его на семью.</w:t>
      </w:r>
    </w:p>
    <w:p w:rsidR="00BB60AD" w:rsidRDefault="00BB60AD" w:rsidP="00BB60AD">
      <w:pPr>
        <w:tabs>
          <w:tab w:val="left" w:pos="9781"/>
        </w:tabs>
        <w:jc w:val="center"/>
        <w:rPr>
          <w:b/>
          <w:bCs/>
        </w:rPr>
      </w:pPr>
    </w:p>
    <w:p w:rsidR="0052303E" w:rsidRPr="00901E9E" w:rsidRDefault="0052303E" w:rsidP="00BB60AD">
      <w:pPr>
        <w:tabs>
          <w:tab w:val="left" w:pos="9781"/>
        </w:tabs>
        <w:jc w:val="center"/>
        <w:rPr>
          <w:b/>
          <w:bCs/>
        </w:rPr>
      </w:pPr>
      <w:r>
        <w:rPr>
          <w:b/>
          <w:bCs/>
        </w:rPr>
        <w:t>2. Индивидуальные формы работы</w:t>
      </w:r>
    </w:p>
    <w:p w:rsidR="0052303E" w:rsidRDefault="0052303E" w:rsidP="0052303E">
      <w:pPr>
        <w:tabs>
          <w:tab w:val="left" w:pos="9781"/>
        </w:tabs>
        <w:jc w:val="both"/>
        <w:rPr>
          <w:bCs/>
        </w:rPr>
      </w:pPr>
      <w:r>
        <w:rPr>
          <w:b/>
          <w:bCs/>
          <w:i/>
          <w:iCs/>
        </w:rPr>
        <w:t xml:space="preserve">2.1. Анкетирование и опросы. </w:t>
      </w:r>
      <w:r>
        <w:rPr>
          <w:bCs/>
        </w:rPr>
        <w:t>Проводятся по планам администрации, дефектологов, психолога, воспитателей и по мере необходимости.</w:t>
      </w:r>
    </w:p>
    <w:p w:rsidR="0052303E" w:rsidRDefault="0052303E" w:rsidP="0052303E">
      <w:pPr>
        <w:tabs>
          <w:tab w:val="left" w:pos="9781"/>
        </w:tabs>
        <w:jc w:val="both"/>
        <w:rPr>
          <w:bCs/>
        </w:rPr>
      </w:pPr>
      <w:r>
        <w:rPr>
          <w:b/>
          <w:bCs/>
        </w:rPr>
        <w:t>Задачи:</w:t>
      </w:r>
    </w:p>
    <w:p w:rsidR="0052303E" w:rsidRDefault="0052303E" w:rsidP="0052303E">
      <w:pPr>
        <w:tabs>
          <w:tab w:val="left" w:pos="9781"/>
        </w:tabs>
        <w:jc w:val="both"/>
        <w:rPr>
          <w:bCs/>
        </w:rPr>
      </w:pPr>
      <w:r>
        <w:rPr>
          <w:bCs/>
        </w:rPr>
        <w:t xml:space="preserve">- сбор необходимой информации о ребенке и его семье; </w:t>
      </w:r>
    </w:p>
    <w:p w:rsidR="0052303E" w:rsidRDefault="0052303E" w:rsidP="0052303E">
      <w:pPr>
        <w:tabs>
          <w:tab w:val="left" w:pos="9781"/>
        </w:tabs>
        <w:jc w:val="both"/>
        <w:rPr>
          <w:bCs/>
        </w:rPr>
      </w:pPr>
      <w:r>
        <w:rPr>
          <w:bCs/>
        </w:rPr>
        <w:t>- определение запросов родителей о дополнительном образовании детей;</w:t>
      </w:r>
    </w:p>
    <w:p w:rsidR="0052303E" w:rsidRDefault="0052303E" w:rsidP="0052303E">
      <w:pPr>
        <w:tabs>
          <w:tab w:val="left" w:pos="9781"/>
        </w:tabs>
        <w:jc w:val="both"/>
        <w:rPr>
          <w:bCs/>
        </w:rPr>
      </w:pPr>
      <w:r>
        <w:rPr>
          <w:bCs/>
        </w:rPr>
        <w:t>- определение оценки родителями эффективности работы специалистов и воспитателей;</w:t>
      </w:r>
    </w:p>
    <w:p w:rsidR="0052303E" w:rsidRDefault="0052303E" w:rsidP="0052303E">
      <w:pPr>
        <w:tabs>
          <w:tab w:val="left" w:pos="9781"/>
        </w:tabs>
        <w:jc w:val="both"/>
        <w:rPr>
          <w:bCs/>
        </w:rPr>
      </w:pPr>
      <w:r>
        <w:rPr>
          <w:bCs/>
        </w:rPr>
        <w:lastRenderedPageBreak/>
        <w:t>- определение оценки родителями работы ДОО.</w:t>
      </w:r>
    </w:p>
    <w:p w:rsidR="0052303E" w:rsidRDefault="0052303E" w:rsidP="0052303E">
      <w:pPr>
        <w:tabs>
          <w:tab w:val="left" w:pos="9781"/>
        </w:tabs>
        <w:jc w:val="both"/>
        <w:rPr>
          <w:bCs/>
        </w:rPr>
      </w:pPr>
      <w:r>
        <w:rPr>
          <w:b/>
          <w:bCs/>
          <w:i/>
          <w:iCs/>
        </w:rPr>
        <w:t>2.2. Беседы и консультации специалистов.</w:t>
      </w:r>
      <w:r>
        <w:rPr>
          <w:bCs/>
        </w:rPr>
        <w:t xml:space="preserve"> Проводятся по запросам родителей и по плану индивидуальной работы с родителями.</w:t>
      </w:r>
    </w:p>
    <w:p w:rsidR="0052303E" w:rsidRDefault="0052303E" w:rsidP="0052303E">
      <w:pPr>
        <w:tabs>
          <w:tab w:val="left" w:pos="9781"/>
        </w:tabs>
        <w:jc w:val="both"/>
        <w:rPr>
          <w:bCs/>
        </w:rPr>
      </w:pPr>
      <w:r>
        <w:rPr>
          <w:b/>
          <w:bCs/>
        </w:rPr>
        <w:t>Задачи:</w:t>
      </w:r>
    </w:p>
    <w:p w:rsidR="0052303E" w:rsidRDefault="0052303E" w:rsidP="0052303E">
      <w:pPr>
        <w:tabs>
          <w:tab w:val="left" w:pos="9781"/>
        </w:tabs>
        <w:jc w:val="both"/>
        <w:rPr>
          <w:bCs/>
        </w:rPr>
      </w:pPr>
      <w:r>
        <w:rPr>
          <w:bCs/>
        </w:rPr>
        <w:t>- оказание индивидуальной помощи родителям по вопросам коррекции, образования и воспитания;</w:t>
      </w:r>
    </w:p>
    <w:p w:rsidR="0052303E" w:rsidRDefault="0052303E" w:rsidP="0052303E">
      <w:pPr>
        <w:tabs>
          <w:tab w:val="left" w:pos="9781"/>
        </w:tabs>
        <w:jc w:val="both"/>
        <w:rPr>
          <w:bCs/>
        </w:rPr>
      </w:pPr>
      <w:r>
        <w:rPr>
          <w:bCs/>
        </w:rPr>
        <w:t>- оказание индивидуальной помощи в форме домашних заданий.</w:t>
      </w:r>
    </w:p>
    <w:p w:rsidR="0052303E" w:rsidRDefault="0052303E" w:rsidP="0052303E">
      <w:pPr>
        <w:tabs>
          <w:tab w:val="left" w:pos="9781"/>
        </w:tabs>
        <w:jc w:val="both"/>
        <w:rPr>
          <w:bCs/>
        </w:rPr>
      </w:pPr>
      <w:r>
        <w:rPr>
          <w:b/>
          <w:bCs/>
          <w:i/>
          <w:iCs/>
        </w:rPr>
        <w:t>2.3. «Служба доверия».</w:t>
      </w:r>
      <w:r>
        <w:rPr>
          <w:bCs/>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2303E" w:rsidRDefault="0052303E" w:rsidP="0052303E">
      <w:pPr>
        <w:tabs>
          <w:tab w:val="left" w:pos="9781"/>
        </w:tabs>
        <w:jc w:val="both"/>
        <w:rPr>
          <w:bCs/>
        </w:rPr>
      </w:pPr>
      <w:r>
        <w:rPr>
          <w:b/>
          <w:bCs/>
        </w:rPr>
        <w:t>Задача:</w:t>
      </w:r>
      <w:r>
        <w:rPr>
          <w:bCs/>
        </w:rPr>
        <w:t xml:space="preserve"> оперативное реагирование администрации ДОО на различные ситуации и предложения.</w:t>
      </w:r>
    </w:p>
    <w:p w:rsidR="0052303E" w:rsidRDefault="0052303E" w:rsidP="0052303E">
      <w:pPr>
        <w:tabs>
          <w:tab w:val="left" w:pos="9781"/>
        </w:tabs>
        <w:jc w:val="both"/>
        <w:rPr>
          <w:bCs/>
        </w:rPr>
      </w:pPr>
      <w:r>
        <w:rPr>
          <w:b/>
          <w:bCs/>
          <w:i/>
          <w:iCs/>
        </w:rPr>
        <w:t>2.4. Родительский час.</w:t>
      </w:r>
      <w:r>
        <w:rPr>
          <w:bCs/>
        </w:rPr>
        <w:t xml:space="preserve"> Проводится учителями-дефектологами и логопедами групп один раз в неделю во второй половине дня с 17 до 18 часов.</w:t>
      </w:r>
    </w:p>
    <w:p w:rsidR="0052303E" w:rsidRDefault="0052303E" w:rsidP="0052303E">
      <w:pPr>
        <w:tabs>
          <w:tab w:val="left" w:pos="9781"/>
        </w:tabs>
        <w:jc w:val="both"/>
        <w:rPr>
          <w:bCs/>
        </w:rPr>
      </w:pPr>
      <w:r>
        <w:rPr>
          <w:b/>
          <w:bCs/>
        </w:rPr>
        <w:t>Задача:</w:t>
      </w:r>
      <w:r>
        <w:rPr>
          <w:bCs/>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BB60AD" w:rsidRDefault="00BB60AD" w:rsidP="00BB60AD">
      <w:pPr>
        <w:tabs>
          <w:tab w:val="left" w:pos="9781"/>
        </w:tabs>
        <w:jc w:val="center"/>
        <w:rPr>
          <w:b/>
          <w:bCs/>
        </w:rPr>
      </w:pPr>
    </w:p>
    <w:p w:rsidR="0052303E" w:rsidRPr="00901E9E" w:rsidRDefault="0052303E" w:rsidP="00BB60AD">
      <w:pPr>
        <w:tabs>
          <w:tab w:val="left" w:pos="9781"/>
        </w:tabs>
        <w:jc w:val="center"/>
        <w:rPr>
          <w:b/>
          <w:bCs/>
        </w:rPr>
      </w:pPr>
      <w:r w:rsidRPr="00901E9E">
        <w:rPr>
          <w:b/>
          <w:bCs/>
        </w:rPr>
        <w:t>3. Формы наглядн</w:t>
      </w:r>
      <w:r>
        <w:rPr>
          <w:b/>
          <w:bCs/>
        </w:rPr>
        <w:t>ого информационного обеспечения</w:t>
      </w:r>
    </w:p>
    <w:p w:rsidR="0052303E" w:rsidRDefault="0052303E" w:rsidP="0052303E">
      <w:pPr>
        <w:tabs>
          <w:tab w:val="left" w:pos="9781"/>
        </w:tabs>
        <w:jc w:val="both"/>
        <w:rPr>
          <w:bCs/>
        </w:rPr>
      </w:pPr>
      <w:r>
        <w:rPr>
          <w:b/>
          <w:bCs/>
          <w:i/>
          <w:iCs/>
        </w:rPr>
        <w:t xml:space="preserve">3.1. Информационные стенды и тематические выставки. </w:t>
      </w:r>
      <w:r>
        <w:rPr>
          <w:bCs/>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2303E" w:rsidRDefault="0052303E" w:rsidP="0052303E">
      <w:pPr>
        <w:tabs>
          <w:tab w:val="left" w:pos="9781"/>
        </w:tabs>
        <w:jc w:val="both"/>
        <w:rPr>
          <w:bCs/>
        </w:rPr>
      </w:pPr>
      <w:r>
        <w:rPr>
          <w:b/>
          <w:bCs/>
        </w:rPr>
        <w:t>Задачи:</w:t>
      </w:r>
    </w:p>
    <w:p w:rsidR="0052303E" w:rsidRDefault="0052303E" w:rsidP="0052303E">
      <w:pPr>
        <w:tabs>
          <w:tab w:val="left" w:pos="9781"/>
        </w:tabs>
        <w:jc w:val="both"/>
        <w:rPr>
          <w:bCs/>
        </w:rPr>
      </w:pPr>
      <w:r>
        <w:rPr>
          <w:bCs/>
        </w:rPr>
        <w:t>- информирование родителей об организации коррекционно-образовательной работы в ДОО;</w:t>
      </w:r>
    </w:p>
    <w:p w:rsidR="0052303E" w:rsidRDefault="0052303E" w:rsidP="0052303E">
      <w:pPr>
        <w:tabs>
          <w:tab w:val="left" w:pos="9781"/>
        </w:tabs>
        <w:jc w:val="both"/>
        <w:rPr>
          <w:bCs/>
        </w:rPr>
      </w:pPr>
      <w:r>
        <w:rPr>
          <w:bCs/>
        </w:rPr>
        <w:t>- информация о графиках работы администрации и специалистов.</w:t>
      </w:r>
    </w:p>
    <w:p w:rsidR="0052303E" w:rsidRDefault="0052303E" w:rsidP="0052303E">
      <w:pPr>
        <w:tabs>
          <w:tab w:val="left" w:pos="9781"/>
        </w:tabs>
        <w:jc w:val="both"/>
        <w:rPr>
          <w:bCs/>
        </w:rPr>
      </w:pPr>
      <w:r>
        <w:rPr>
          <w:b/>
          <w:bCs/>
          <w:i/>
          <w:iCs/>
        </w:rPr>
        <w:t>3.2. Выставки детских работ.</w:t>
      </w:r>
      <w:r>
        <w:rPr>
          <w:bCs/>
        </w:rPr>
        <w:t xml:space="preserve"> Проводятся по плану воспитательно-образовательной работы.</w:t>
      </w:r>
    </w:p>
    <w:p w:rsidR="0052303E" w:rsidRDefault="0052303E" w:rsidP="0052303E">
      <w:pPr>
        <w:tabs>
          <w:tab w:val="left" w:pos="9781"/>
        </w:tabs>
        <w:jc w:val="both"/>
        <w:rPr>
          <w:b/>
          <w:bCs/>
        </w:rPr>
      </w:pPr>
      <w:r>
        <w:rPr>
          <w:b/>
          <w:bCs/>
        </w:rPr>
        <w:t>Задачи:</w:t>
      </w:r>
    </w:p>
    <w:p w:rsidR="0052303E" w:rsidRDefault="0052303E" w:rsidP="0052303E">
      <w:pPr>
        <w:tabs>
          <w:tab w:val="left" w:pos="9781"/>
        </w:tabs>
        <w:jc w:val="both"/>
        <w:rPr>
          <w:bCs/>
        </w:rPr>
      </w:pPr>
      <w:r>
        <w:rPr>
          <w:bCs/>
        </w:rPr>
        <w:t>- ознакомление родителей с формами продуктивной деятельности детей;</w:t>
      </w:r>
    </w:p>
    <w:p w:rsidR="0052303E" w:rsidRDefault="0052303E" w:rsidP="0052303E">
      <w:pPr>
        <w:tabs>
          <w:tab w:val="left" w:pos="9781"/>
        </w:tabs>
        <w:jc w:val="both"/>
        <w:rPr>
          <w:bCs/>
        </w:rPr>
      </w:pPr>
      <w:r>
        <w:rPr>
          <w:bCs/>
        </w:rPr>
        <w:t>- привлечение и активизация интереса родителей к продуктивной деятельности своего ребенка.</w:t>
      </w:r>
    </w:p>
    <w:p w:rsidR="00E60CBB" w:rsidRDefault="00E60CBB" w:rsidP="00E60CBB">
      <w:pPr>
        <w:tabs>
          <w:tab w:val="left" w:pos="9781"/>
        </w:tabs>
        <w:jc w:val="both"/>
        <w:rPr>
          <w:bCs/>
        </w:rPr>
      </w:pPr>
      <w:r>
        <w:rPr>
          <w:b/>
          <w:bCs/>
          <w:i/>
          <w:iCs/>
        </w:rPr>
        <w:t>3.3. Открытые занятия специалистов и воспитателей.</w:t>
      </w:r>
      <w:r>
        <w:rPr>
          <w:bCs/>
        </w:rPr>
        <w:t xml:space="preserve"> Задания и методы работы подбираются в форме, доступной для понимания родителями. </w:t>
      </w:r>
    </w:p>
    <w:p w:rsidR="00E60CBB" w:rsidRDefault="00E60CBB" w:rsidP="00E60CBB">
      <w:pPr>
        <w:tabs>
          <w:tab w:val="left" w:pos="9781"/>
        </w:tabs>
        <w:jc w:val="both"/>
        <w:rPr>
          <w:bCs/>
        </w:rPr>
      </w:pPr>
      <w:r>
        <w:rPr>
          <w:b/>
          <w:bCs/>
        </w:rPr>
        <w:t>Задачи:</w:t>
      </w:r>
    </w:p>
    <w:p w:rsidR="00E60CBB" w:rsidRDefault="00E60CBB" w:rsidP="00E60CBB">
      <w:pPr>
        <w:tabs>
          <w:tab w:val="left" w:pos="9781"/>
        </w:tabs>
        <w:jc w:val="both"/>
        <w:rPr>
          <w:bCs/>
        </w:rPr>
      </w:pPr>
      <w:r>
        <w:rPr>
          <w:bCs/>
        </w:rPr>
        <w:t xml:space="preserve">- создание условий для объективной оценки родителями успехов и трудностей своих детей; </w:t>
      </w:r>
    </w:p>
    <w:p w:rsidR="00E60CBB" w:rsidRDefault="00E60CBB" w:rsidP="00E60CBB">
      <w:pPr>
        <w:tabs>
          <w:tab w:val="left" w:pos="9781"/>
        </w:tabs>
        <w:jc w:val="both"/>
        <w:rPr>
          <w:bCs/>
        </w:rPr>
      </w:pPr>
      <w:r>
        <w:rPr>
          <w:bCs/>
        </w:rPr>
        <w:t xml:space="preserve">- наглядное обучение родителей методам и формам дополнительной работы с детьми в домашних условиях. </w:t>
      </w:r>
    </w:p>
    <w:p w:rsidR="00E60CBB" w:rsidRDefault="00E60CBB" w:rsidP="00E60CBB">
      <w:pPr>
        <w:tabs>
          <w:tab w:val="left" w:pos="9781"/>
        </w:tabs>
        <w:jc w:val="both"/>
        <w:rPr>
          <w:bCs/>
        </w:rPr>
      </w:pPr>
      <w:r>
        <w:rPr>
          <w:bCs/>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E60CBB" w:rsidRDefault="00E60CBB" w:rsidP="00E60CBB">
      <w:pPr>
        <w:jc w:val="center"/>
        <w:rPr>
          <w:b/>
          <w:bCs/>
        </w:rPr>
      </w:pPr>
    </w:p>
    <w:p w:rsidR="00E60CBB" w:rsidRDefault="00E60CBB" w:rsidP="00E60CBB">
      <w:pPr>
        <w:jc w:val="center"/>
        <w:rPr>
          <w:b/>
          <w:i/>
        </w:rPr>
      </w:pPr>
      <w:r>
        <w:rPr>
          <w:b/>
          <w:bCs/>
        </w:rPr>
        <w:t xml:space="preserve">4. </w:t>
      </w:r>
      <w:r w:rsidRPr="00856930">
        <w:rPr>
          <w:b/>
        </w:rPr>
        <w:t>Новые (внедряемые в ОО) формы</w:t>
      </w:r>
    </w:p>
    <w:p w:rsidR="00E60CBB" w:rsidRDefault="00E60CBB" w:rsidP="00E60CBB">
      <w:pPr>
        <w:jc w:val="both"/>
        <w:rPr>
          <w:rFonts w:eastAsia="Times New Roman"/>
        </w:rPr>
      </w:pPr>
      <w:r>
        <w:rPr>
          <w:b/>
          <w:bCs/>
          <w:i/>
          <w:iCs/>
        </w:rPr>
        <w:t xml:space="preserve">4.1. Совместные и семейные проекты различной направленности. </w:t>
      </w:r>
      <w:r>
        <w:rPr>
          <w:rFonts w:eastAsia="Times New Roman"/>
        </w:rPr>
        <w:t>Создание совместных детско-родительских проектов (несколько проектов в год).</w:t>
      </w:r>
    </w:p>
    <w:p w:rsidR="00E60CBB" w:rsidRDefault="00E60CBB" w:rsidP="00E60CBB">
      <w:pPr>
        <w:pStyle w:val="a9"/>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E60CBB" w:rsidRDefault="00E60CBB" w:rsidP="00E60CBB">
      <w:pPr>
        <w:jc w:val="both"/>
      </w:pPr>
      <w:r>
        <w:rPr>
          <w:b/>
          <w:bCs/>
          <w:i/>
          <w:iCs/>
        </w:rPr>
        <w:t xml:space="preserve">4.2. Опосредованное интернет-общение. </w:t>
      </w:r>
      <w:r>
        <w:t>Создание интернет-пространства групп, электронной почты для родителей.</w:t>
      </w:r>
    </w:p>
    <w:p w:rsidR="00E60CBB" w:rsidRDefault="00032097" w:rsidP="00E60CBB">
      <w:pPr>
        <w:jc w:val="both"/>
        <w:rPr>
          <w:rFonts w:eastAsia="Times New Roman"/>
        </w:rPr>
      </w:pPr>
      <w:r>
        <w:rPr>
          <w:b/>
        </w:rPr>
        <w:t xml:space="preserve">           </w:t>
      </w:r>
      <w:r w:rsidR="00E60CBB">
        <w:rPr>
          <w:b/>
        </w:rPr>
        <w:t xml:space="preserve">Задачи: </w:t>
      </w:r>
      <w:r w:rsidR="00E60CBB">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00E60CBB">
        <w:rPr>
          <w:rFonts w:eastAsia="Times New Roman"/>
        </w:rPr>
        <w:t>интересующим вопросам.</w:t>
      </w:r>
    </w:p>
    <w:p w:rsidR="00E60CBB" w:rsidRDefault="00E60CBB" w:rsidP="00E60CBB">
      <w:pPr>
        <w:tabs>
          <w:tab w:val="left" w:pos="9781"/>
        </w:tabs>
        <w:jc w:val="both"/>
        <w:rPr>
          <w:bCs/>
        </w:rPr>
      </w:pPr>
      <w:r>
        <w:rPr>
          <w:bCs/>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E60CBB" w:rsidRDefault="00E60CBB" w:rsidP="00E60CBB">
      <w:pPr>
        <w:widowControl w:val="0"/>
        <w:tabs>
          <w:tab w:val="left" w:pos="9781"/>
        </w:tabs>
        <w:jc w:val="both"/>
        <w:rPr>
          <w:b/>
        </w:rPr>
      </w:pPr>
    </w:p>
    <w:p w:rsidR="00B72FDC" w:rsidRDefault="00B72FDC" w:rsidP="00B72FDC">
      <w:pPr>
        <w:widowControl w:val="0"/>
        <w:tabs>
          <w:tab w:val="left" w:pos="9781"/>
        </w:tabs>
        <w:jc w:val="both"/>
        <w:rPr>
          <w:rStyle w:val="29"/>
          <w:rFonts w:eastAsia="SimSun"/>
        </w:rPr>
      </w:pPr>
    </w:p>
    <w:p w:rsidR="00032097" w:rsidRDefault="00032097" w:rsidP="00B72FDC">
      <w:pPr>
        <w:widowControl w:val="0"/>
        <w:tabs>
          <w:tab w:val="left" w:pos="9781"/>
        </w:tabs>
        <w:jc w:val="both"/>
        <w:rPr>
          <w:rStyle w:val="29"/>
          <w:rFonts w:eastAsia="SimSun"/>
        </w:rPr>
      </w:pPr>
    </w:p>
    <w:p w:rsidR="00B72FDC" w:rsidRDefault="00B72FDC" w:rsidP="00B72FDC">
      <w:pPr>
        <w:widowControl w:val="0"/>
        <w:tabs>
          <w:tab w:val="left" w:pos="9781"/>
        </w:tabs>
        <w:jc w:val="center"/>
        <w:rPr>
          <w:rFonts w:eastAsia="Times New Roman"/>
          <w:b/>
        </w:rPr>
      </w:pPr>
      <w:r>
        <w:rPr>
          <w:rFonts w:eastAsia="Times New Roman"/>
          <w:b/>
        </w:rPr>
        <w:lastRenderedPageBreak/>
        <w:t>2.5. Коррекционно – развивающая работа с детьми с ЗПР</w:t>
      </w:r>
    </w:p>
    <w:p w:rsidR="00B72FDC" w:rsidRDefault="00B72FDC" w:rsidP="00B72FDC">
      <w:pPr>
        <w:widowControl w:val="0"/>
        <w:tabs>
          <w:tab w:val="left" w:pos="9781"/>
        </w:tabs>
        <w:jc w:val="center"/>
        <w:rPr>
          <w:rFonts w:eastAsia="Times New Roman"/>
          <w:b/>
        </w:rPr>
      </w:pPr>
    </w:p>
    <w:p w:rsidR="00B72FDC" w:rsidRDefault="00B72FDC" w:rsidP="00B72FDC">
      <w:pPr>
        <w:widowControl w:val="0"/>
        <w:tabs>
          <w:tab w:val="left" w:pos="9781"/>
        </w:tabs>
        <w:jc w:val="center"/>
        <w:rPr>
          <w:rFonts w:eastAsia="Times New Roman"/>
          <w:b/>
          <w:i/>
        </w:rPr>
      </w:pPr>
      <w:r>
        <w:rPr>
          <w:b/>
          <w:i/>
        </w:rPr>
        <w:t xml:space="preserve">Цели, задачи, алгоритм </w:t>
      </w:r>
      <w:r>
        <w:rPr>
          <w:b/>
          <w:i/>
          <w:iCs/>
        </w:rPr>
        <w:t>формирования</w:t>
      </w:r>
      <w:r>
        <w:rPr>
          <w:b/>
          <w:i/>
        </w:rPr>
        <w:t xml:space="preserve"> и структурные компоненты </w:t>
      </w:r>
      <w:r>
        <w:rPr>
          <w:rFonts w:eastAsia="Times New Roman"/>
          <w:b/>
          <w:i/>
        </w:rPr>
        <w:t>образовательной деятельности по профессиональной коррекции нарушений развития детей с ЗПР</w:t>
      </w:r>
    </w:p>
    <w:p w:rsidR="00B72FDC" w:rsidRDefault="00B72FDC" w:rsidP="00B72FDC">
      <w:pPr>
        <w:tabs>
          <w:tab w:val="left" w:pos="9781"/>
        </w:tabs>
        <w:jc w:val="both"/>
        <w:rPr>
          <w:rFonts w:eastAsia="Times New Roman"/>
        </w:rPr>
      </w:pPr>
    </w:p>
    <w:p w:rsidR="00B72FDC" w:rsidRDefault="00B72FDC" w:rsidP="00B72FDC">
      <w:pPr>
        <w:tabs>
          <w:tab w:val="left" w:pos="9781"/>
        </w:tabs>
        <w:jc w:val="both"/>
        <w:rPr>
          <w:rFonts w:eastAsia="Times New Roman"/>
        </w:rPr>
      </w:pPr>
      <w:r>
        <w:rPr>
          <w:rFonts w:eastAsia="Times New Roman"/>
        </w:rPr>
        <w:t xml:space="preserve">           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создание условий для социальной адаптации. </w:t>
      </w:r>
      <w:r>
        <w:rPr>
          <w:rFonts w:eastAsia="Times New Roman"/>
          <w:bCs/>
        </w:rPr>
        <w:t xml:space="preserve">Таким образом, основной целью </w:t>
      </w:r>
      <w:r>
        <w:rPr>
          <w:rFonts w:eastAsia="Times New Roman"/>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B72FDC" w:rsidRDefault="00B72FDC" w:rsidP="00B72FDC">
      <w:pPr>
        <w:tabs>
          <w:tab w:val="left" w:pos="9781"/>
        </w:tabs>
        <w:jc w:val="both"/>
        <w:rPr>
          <w:rFonts w:eastAsia="Times New Roman"/>
        </w:rPr>
      </w:pPr>
    </w:p>
    <w:p w:rsidR="00B72FDC" w:rsidRDefault="00B72FDC" w:rsidP="00B72FDC">
      <w:pPr>
        <w:pStyle w:val="a9"/>
        <w:tabs>
          <w:tab w:val="left" w:pos="1134"/>
        </w:tabs>
        <w:spacing w:after="0" w:line="240" w:lineRule="auto"/>
        <w:ind w:left="-28" w:firstLine="713"/>
        <w:jc w:val="both"/>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B72FDC" w:rsidRPr="00B72FDC" w:rsidRDefault="00B72FDC" w:rsidP="00AA0821">
      <w:pPr>
        <w:pStyle w:val="a9"/>
        <w:numPr>
          <w:ilvl w:val="0"/>
          <w:numId w:val="44"/>
        </w:numPr>
        <w:tabs>
          <w:tab w:val="left" w:pos="1134"/>
        </w:tabs>
        <w:suppressAutoHyphens/>
        <w:spacing w:after="0" w:line="240" w:lineRule="auto"/>
        <w:ind w:left="0" w:firstLine="709"/>
        <w:jc w:val="both"/>
        <w:textAlignment w:val="baseline"/>
        <w:rPr>
          <w:rFonts w:eastAsia="Times New Roman"/>
          <w:b/>
          <w:i/>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B72FDC" w:rsidRPr="00D34D6F" w:rsidRDefault="00B72FDC" w:rsidP="00B72FDC">
      <w:pPr>
        <w:pStyle w:val="a9"/>
        <w:tabs>
          <w:tab w:val="left" w:pos="1134"/>
        </w:tabs>
        <w:suppressAutoHyphens/>
        <w:spacing w:after="0" w:line="240" w:lineRule="auto"/>
        <w:ind w:left="709"/>
        <w:jc w:val="both"/>
        <w:textAlignment w:val="baseline"/>
        <w:rPr>
          <w:rFonts w:eastAsia="Times New Roman"/>
          <w:b/>
          <w:i/>
          <w:sz w:val="24"/>
          <w:szCs w:val="24"/>
        </w:rPr>
      </w:pPr>
    </w:p>
    <w:p w:rsidR="00B72FDC" w:rsidRPr="00A434C7" w:rsidRDefault="00B72FDC" w:rsidP="00B72FDC">
      <w:pPr>
        <w:pStyle w:val="a9"/>
        <w:tabs>
          <w:tab w:val="left" w:pos="1134"/>
        </w:tabs>
        <w:spacing w:after="0" w:line="240" w:lineRule="auto"/>
        <w:ind w:left="0"/>
        <w:jc w:val="center"/>
        <w:rPr>
          <w:rFonts w:ascii="Times New Roman" w:eastAsia="Times New Roman" w:hAnsi="Times New Roman"/>
          <w:b/>
          <w:i/>
          <w:sz w:val="24"/>
          <w:szCs w:val="24"/>
        </w:rPr>
      </w:pPr>
      <w:r w:rsidRPr="00A434C7">
        <w:rPr>
          <w:rFonts w:ascii="Times New Roman" w:eastAsia="Times New Roman" w:hAnsi="Times New Roman"/>
          <w:b/>
          <w:i/>
          <w:sz w:val="24"/>
          <w:szCs w:val="24"/>
        </w:rPr>
        <w:t>Структурные компоненты образовательной деятельности</w:t>
      </w:r>
    </w:p>
    <w:p w:rsidR="00B72FDC" w:rsidRDefault="00B72FDC" w:rsidP="00B72FDC">
      <w:pPr>
        <w:widowControl w:val="0"/>
        <w:tabs>
          <w:tab w:val="left" w:pos="9781"/>
        </w:tabs>
        <w:ind w:firstLine="37"/>
        <w:jc w:val="center"/>
        <w:rPr>
          <w:rFonts w:eastAsia="Times New Roman"/>
          <w:b/>
          <w:i/>
        </w:rPr>
      </w:pPr>
      <w:r>
        <w:rPr>
          <w:rFonts w:eastAsia="Times New Roman"/>
          <w:b/>
          <w:i/>
        </w:rPr>
        <w:t>по профессиональной коррекции нарушений развития детей с ЗПР</w:t>
      </w:r>
    </w:p>
    <w:p w:rsidR="00B72FDC" w:rsidRDefault="00B72FDC" w:rsidP="00B72FDC">
      <w:pPr>
        <w:widowControl w:val="0"/>
        <w:tabs>
          <w:tab w:val="left" w:pos="9781"/>
        </w:tabs>
        <w:ind w:firstLine="37"/>
        <w:jc w:val="center"/>
        <w:rPr>
          <w:rFonts w:eastAsia="Times New Roman"/>
          <w:b/>
          <w:i/>
        </w:rPr>
      </w:pPr>
      <w:r>
        <w:rPr>
          <w:rFonts w:eastAsia="Times New Roman"/>
          <w:b/>
          <w:i/>
        </w:rPr>
        <w:t>и алгоритм ее разработки</w:t>
      </w:r>
    </w:p>
    <w:p w:rsidR="00B72FDC" w:rsidRDefault="00B72FDC" w:rsidP="00B72FDC">
      <w:pPr>
        <w:widowControl w:val="0"/>
        <w:tabs>
          <w:tab w:val="left" w:pos="9781"/>
        </w:tabs>
        <w:ind w:firstLine="37"/>
        <w:jc w:val="center"/>
        <w:rPr>
          <w:rFonts w:eastAsia="Times New Roman"/>
          <w:b/>
          <w:i/>
        </w:rPr>
      </w:pPr>
    </w:p>
    <w:p w:rsidR="00B72FDC" w:rsidRDefault="00B72FDC" w:rsidP="00B72FDC">
      <w:pPr>
        <w:widowControl w:val="0"/>
        <w:tabs>
          <w:tab w:val="left" w:pos="9781"/>
        </w:tabs>
        <w:jc w:val="both"/>
      </w:pPr>
      <w:r>
        <w:t xml:space="preserve">        1</w:t>
      </w:r>
      <w:r>
        <w:rPr>
          <w:b/>
        </w:rPr>
        <w:t>. Диагностический модуль</w:t>
      </w:r>
      <w: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B72FDC" w:rsidRDefault="00B72FDC" w:rsidP="00B72FDC">
      <w:pPr>
        <w:tabs>
          <w:tab w:val="left" w:pos="662"/>
          <w:tab w:val="left" w:pos="9781"/>
        </w:tabs>
        <w:jc w:val="both"/>
      </w:pPr>
      <w:r>
        <w:t xml:space="preserve">        2. </w:t>
      </w:r>
      <w:r>
        <w:rPr>
          <w:b/>
        </w:rPr>
        <w:t>Коррекционно-развивающий модуль</w:t>
      </w:r>
      <w:r>
        <w:t xml:space="preserve"> включает следующие направления:</w:t>
      </w:r>
    </w:p>
    <w:p w:rsidR="00B72FDC" w:rsidRDefault="00B72FDC" w:rsidP="00B72FDC">
      <w:pPr>
        <w:tabs>
          <w:tab w:val="left" w:pos="662"/>
          <w:tab w:val="left" w:pos="9781"/>
        </w:tabs>
        <w:jc w:val="both"/>
      </w:pPr>
      <w:r>
        <w:t>- коррекция недостатков и развитие двигательных навыков и психомоторики;</w:t>
      </w:r>
    </w:p>
    <w:p w:rsidR="00B72FDC" w:rsidRDefault="00B72FDC" w:rsidP="00B72FDC">
      <w:pPr>
        <w:tabs>
          <w:tab w:val="left" w:pos="638"/>
          <w:tab w:val="left" w:pos="9781"/>
        </w:tabs>
        <w:jc w:val="both"/>
      </w:pPr>
      <w:r>
        <w:t>- предупреждение и преодоление недостатков в эмоционально-личностной, волевой и поведенческой сферах;</w:t>
      </w:r>
    </w:p>
    <w:p w:rsidR="00B72FDC" w:rsidRDefault="00B72FDC" w:rsidP="00B72FDC">
      <w:pPr>
        <w:tabs>
          <w:tab w:val="left" w:pos="662"/>
          <w:tab w:val="left" w:pos="9781"/>
        </w:tabs>
        <w:jc w:val="both"/>
      </w:pPr>
      <w:r>
        <w:t>- развитие коммуникативной деятельности;</w:t>
      </w:r>
    </w:p>
    <w:p w:rsidR="00B72FDC" w:rsidRDefault="00B72FDC" w:rsidP="00B72FDC">
      <w:pPr>
        <w:tabs>
          <w:tab w:val="left" w:pos="638"/>
          <w:tab w:val="left" w:pos="9781"/>
        </w:tabs>
        <w:jc w:val="both"/>
      </w:pPr>
      <w:r>
        <w:lastRenderedPageBreak/>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B72FDC" w:rsidRDefault="00B72FDC" w:rsidP="00B72FDC">
      <w:pPr>
        <w:tabs>
          <w:tab w:val="left" w:pos="662"/>
          <w:tab w:val="left" w:pos="9781"/>
        </w:tabs>
        <w:jc w:val="both"/>
      </w:pPr>
      <w:r>
        <w:t>- коррекция недостатков и развитие сенсорных функций, всех видов восприятия и формирование эталонных представлений;</w:t>
      </w:r>
    </w:p>
    <w:p w:rsidR="00B72FDC" w:rsidRDefault="00B72FDC" w:rsidP="00B72FDC">
      <w:pPr>
        <w:tabs>
          <w:tab w:val="left" w:pos="662"/>
          <w:tab w:val="left" w:pos="9781"/>
        </w:tabs>
        <w:jc w:val="both"/>
      </w:pPr>
      <w:r>
        <w:t>- коррекция недостатков и развитие всех свойств внимания и произвольной регуляции;</w:t>
      </w:r>
    </w:p>
    <w:p w:rsidR="00B72FDC" w:rsidRDefault="00B72FDC" w:rsidP="00B72FDC">
      <w:pPr>
        <w:tabs>
          <w:tab w:val="left" w:pos="662"/>
          <w:tab w:val="left" w:pos="9781"/>
        </w:tabs>
        <w:jc w:val="both"/>
      </w:pPr>
      <w:r>
        <w:t>- коррекция недостатков и развитие зрительной и слухоречевой памяти;</w:t>
      </w:r>
    </w:p>
    <w:p w:rsidR="00B72FDC" w:rsidRDefault="00B72FDC" w:rsidP="00B72FDC">
      <w:pPr>
        <w:tabs>
          <w:tab w:val="left" w:pos="662"/>
          <w:tab w:val="left" w:pos="9781"/>
        </w:tabs>
        <w:jc w:val="both"/>
      </w:pPr>
      <w: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B72FDC" w:rsidRDefault="00B72FDC" w:rsidP="00B72FDC">
      <w:pPr>
        <w:tabs>
          <w:tab w:val="left" w:pos="662"/>
          <w:tab w:val="left" w:pos="9781"/>
        </w:tabs>
        <w:jc w:val="both"/>
      </w:pPr>
      <w:r>
        <w:t>- формирование пространственных и временных представлений;</w:t>
      </w:r>
    </w:p>
    <w:p w:rsidR="00B72FDC" w:rsidRDefault="00B72FDC" w:rsidP="00B72FDC">
      <w:pPr>
        <w:tabs>
          <w:tab w:val="left" w:pos="662"/>
          <w:tab w:val="left" w:pos="9781"/>
        </w:tabs>
        <w:jc w:val="both"/>
      </w:pPr>
      <w:r>
        <w:t>- развитие предметной и игровой деятельности;</w:t>
      </w:r>
    </w:p>
    <w:p w:rsidR="00B72FDC" w:rsidRDefault="00B72FDC" w:rsidP="00B72FDC">
      <w:pPr>
        <w:tabs>
          <w:tab w:val="left" w:pos="662"/>
          <w:tab w:val="left" w:pos="9781"/>
        </w:tabs>
        <w:jc w:val="both"/>
      </w:pPr>
      <w:r>
        <w:t>- формирование предпосылок к учебной деятельности во всех структурных компонентах;</w:t>
      </w:r>
    </w:p>
    <w:p w:rsidR="00B72FDC" w:rsidRDefault="00B72FDC" w:rsidP="00B72FDC">
      <w:pPr>
        <w:tabs>
          <w:tab w:val="left" w:pos="259"/>
          <w:tab w:val="left" w:pos="9781"/>
        </w:tabs>
        <w:jc w:val="both"/>
      </w:pPr>
      <w:r>
        <w:t>- стимуляция познавательной и творческой активности.</w:t>
      </w:r>
    </w:p>
    <w:p w:rsidR="00B72FDC" w:rsidRDefault="00B72FDC" w:rsidP="00B72FDC">
      <w:pPr>
        <w:tabs>
          <w:tab w:val="left" w:pos="259"/>
          <w:tab w:val="left" w:pos="9781"/>
        </w:tabs>
        <w:jc w:val="both"/>
      </w:pPr>
      <w:r>
        <w:t xml:space="preserve">         3. </w:t>
      </w:r>
      <w:r>
        <w:rPr>
          <w:b/>
        </w:rPr>
        <w:t>Социально-педагогический модуль</w:t>
      </w:r>
      <w:r>
        <w:t xml:space="preserve"> ориентирован на работу с родителями и разработку вопросов преемственности в работе педагогов детского сада и школы.</w:t>
      </w:r>
    </w:p>
    <w:p w:rsidR="00B72FDC" w:rsidRDefault="00B72FDC" w:rsidP="00B72FDC">
      <w:pPr>
        <w:tabs>
          <w:tab w:val="left" w:pos="259"/>
          <w:tab w:val="left" w:pos="9781"/>
        </w:tabs>
        <w:jc w:val="both"/>
      </w:pPr>
      <w:r>
        <w:t xml:space="preserve">         4. </w:t>
      </w:r>
      <w:r>
        <w:rPr>
          <w:b/>
        </w:rPr>
        <w:t>Консультативно-просветительский</w:t>
      </w:r>
      <w:r>
        <w:rPr>
          <w:b/>
          <w:bCs/>
        </w:rPr>
        <w:t xml:space="preserve"> модуль</w:t>
      </w:r>
      <w:r>
        <w:t xml:space="preserve"> предполагает расширение сферы профессиональной компетентности педагогов, повышение их квалификации. </w:t>
      </w:r>
    </w:p>
    <w:p w:rsidR="00895851" w:rsidRDefault="00B72FDC" w:rsidP="00BD5451">
      <w:pPr>
        <w:jc w:val="both"/>
        <w:rPr>
          <w:bCs/>
        </w:rPr>
      </w:pPr>
      <w:r>
        <w:rPr>
          <w:bCs/>
        </w:rPr>
        <w:t xml:space="preserve">           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r w:rsidR="00BD5451">
        <w:rPr>
          <w:bCs/>
        </w:rPr>
        <w:t xml:space="preserve"> </w:t>
      </w:r>
    </w:p>
    <w:p w:rsidR="00B72FDC" w:rsidRDefault="00895851" w:rsidP="00B72FDC">
      <w:pPr>
        <w:tabs>
          <w:tab w:val="left" w:pos="9781"/>
        </w:tabs>
        <w:jc w:val="both"/>
        <w:rPr>
          <w:b/>
          <w:bCs/>
          <w:i/>
        </w:rPr>
      </w:pPr>
      <w:r>
        <w:rPr>
          <w:bCs/>
        </w:rPr>
        <w:t xml:space="preserve">         </w:t>
      </w:r>
      <w:r w:rsidR="00B72FDC">
        <w:rPr>
          <w:bCs/>
        </w:rPr>
        <w:t xml:space="preserve">Предлагаемый далее </w:t>
      </w:r>
      <w:r w:rsidR="00B72FDC">
        <w:rPr>
          <w:b/>
          <w:bCs/>
          <w:i/>
        </w:rPr>
        <w:t>алгоритм</w:t>
      </w:r>
      <w:r w:rsidR="00B72FDC">
        <w:rPr>
          <w:bCs/>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00B72FDC">
        <w:rPr>
          <w:b/>
          <w:bCs/>
          <w:i/>
        </w:rPr>
        <w:t>на три этапа.</w:t>
      </w:r>
    </w:p>
    <w:p w:rsidR="00B72FDC" w:rsidRDefault="00464278" w:rsidP="00B72FDC">
      <w:pPr>
        <w:tabs>
          <w:tab w:val="left" w:pos="9781"/>
        </w:tabs>
        <w:jc w:val="both"/>
        <w:rPr>
          <w:bCs/>
        </w:rPr>
      </w:pPr>
      <w:r>
        <w:rPr>
          <w:b/>
          <w:bCs/>
          <w:i/>
        </w:rPr>
        <w:t xml:space="preserve">              </w:t>
      </w:r>
      <w:r w:rsidR="00B72FDC">
        <w:rPr>
          <w:b/>
          <w:bCs/>
          <w:i/>
        </w:rPr>
        <w:t xml:space="preserve">На I этапе коррекционной работы основной целью является развитие функционального базиса для развития высших психических функций: </w:t>
      </w:r>
      <w:r w:rsidR="00B72FDC">
        <w:rPr>
          <w:bCs/>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00B72FDC">
        <w:t>сенсорных, моторных, когнитивных, речевых функций, н</w:t>
      </w:r>
      <w:r w:rsidR="00B72FDC">
        <w:rPr>
          <w:bCs/>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B72FDC" w:rsidRDefault="00AD050F" w:rsidP="00B72FDC">
      <w:pPr>
        <w:widowControl w:val="0"/>
        <w:tabs>
          <w:tab w:val="left" w:pos="614"/>
          <w:tab w:val="left" w:pos="9781"/>
        </w:tabs>
        <w:jc w:val="both"/>
      </w:pPr>
      <w:r>
        <w:t xml:space="preserve">                 </w:t>
      </w:r>
      <w:r w:rsidR="00B72FDC">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00B72FDC">
        <w:rPr>
          <w:bCs/>
        </w:rPr>
        <w:t xml:space="preserve">непроизвольного внимания и памяти, </w:t>
      </w:r>
      <w:r w:rsidR="00B72FDC">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B72FDC" w:rsidRDefault="00AD050F" w:rsidP="00B72FDC">
      <w:pPr>
        <w:tabs>
          <w:tab w:val="left" w:pos="9781"/>
        </w:tabs>
        <w:jc w:val="both"/>
      </w:pPr>
      <w:r>
        <w:t xml:space="preserve">                 </w:t>
      </w:r>
      <w:r w:rsidR="00B72FDC">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B72FDC" w:rsidRDefault="00AD050F" w:rsidP="00B72FDC">
      <w:pPr>
        <w:tabs>
          <w:tab w:val="left" w:pos="9781"/>
        </w:tabs>
        <w:jc w:val="both"/>
        <w:rPr>
          <w:i/>
        </w:rPr>
      </w:pPr>
      <w:r>
        <w:rPr>
          <w:b/>
          <w:i/>
        </w:rPr>
        <w:t xml:space="preserve">             </w:t>
      </w:r>
      <w:r w:rsidR="00B72FDC">
        <w:rPr>
          <w:b/>
          <w:i/>
        </w:rPr>
        <w:t xml:space="preserve">На </w:t>
      </w:r>
      <w:r w:rsidR="00B72FDC">
        <w:rPr>
          <w:b/>
          <w:i/>
          <w:lang w:val="en-US"/>
        </w:rPr>
        <w:t>II</w:t>
      </w:r>
      <w:r w:rsidR="00B72FDC">
        <w:rPr>
          <w:b/>
          <w:i/>
        </w:rPr>
        <w:t xml:space="preserve"> этапе планируется целенаправленное формирование и развитие высших психических функций.</w:t>
      </w:r>
      <w:r w:rsidR="00B72FDC">
        <w:rPr>
          <w:i/>
        </w:rPr>
        <w:t xml:space="preserve"> Необходимыми компонентами являются:</w:t>
      </w:r>
    </w:p>
    <w:p w:rsidR="00B72FDC" w:rsidRDefault="00B72FDC" w:rsidP="00B72FDC">
      <w:pPr>
        <w:widowControl w:val="0"/>
        <w:tabs>
          <w:tab w:val="left" w:pos="638"/>
          <w:tab w:val="left" w:pos="9781"/>
        </w:tabs>
        <w:jc w:val="both"/>
      </w:pPr>
      <w:r>
        <w:rPr>
          <w:i/>
        </w:rPr>
        <w:t>- развитие коммуникативной деятельности, создание условий для ситуативно-делового, внеситуативно-познавательного общения</w:t>
      </w:r>
      <w: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B72FDC" w:rsidRDefault="00B72FDC" w:rsidP="00B72FDC">
      <w:pPr>
        <w:widowControl w:val="0"/>
        <w:tabs>
          <w:tab w:val="left" w:pos="638"/>
          <w:tab w:val="left" w:pos="9781"/>
        </w:tabs>
        <w:jc w:val="both"/>
        <w:rPr>
          <w:i/>
        </w:rPr>
      </w:pPr>
      <w:r>
        <w:rPr>
          <w:i/>
        </w:rPr>
        <w:t>- сенсорное воспитание и формирование эталонных представлений;</w:t>
      </w:r>
    </w:p>
    <w:p w:rsidR="00B72FDC" w:rsidRDefault="00B72FDC" w:rsidP="00B72FDC">
      <w:pPr>
        <w:widowControl w:val="0"/>
        <w:tabs>
          <w:tab w:val="left" w:pos="638"/>
          <w:tab w:val="left" w:pos="9781"/>
        </w:tabs>
        <w:jc w:val="both"/>
        <w:rPr>
          <w:i/>
        </w:rPr>
      </w:pPr>
      <w:r>
        <w:rPr>
          <w:i/>
        </w:rPr>
        <w:t>- развитие зрительной и слухоречевой памяти;</w:t>
      </w:r>
    </w:p>
    <w:p w:rsidR="00B72FDC" w:rsidRDefault="00B72FDC" w:rsidP="00B72FDC">
      <w:pPr>
        <w:widowControl w:val="0"/>
        <w:tabs>
          <w:tab w:val="left" w:pos="638"/>
          <w:tab w:val="left" w:pos="9781"/>
        </w:tabs>
        <w:jc w:val="both"/>
        <w:rPr>
          <w:i/>
        </w:rPr>
      </w:pPr>
      <w:r>
        <w:rPr>
          <w:i/>
        </w:rPr>
        <w:t>- развитие всех свойств внимания и произвольной регуляции деятельности;</w:t>
      </w:r>
    </w:p>
    <w:p w:rsidR="00B72FDC" w:rsidRDefault="00B72FDC" w:rsidP="00B72FDC">
      <w:pPr>
        <w:widowControl w:val="0"/>
        <w:tabs>
          <w:tab w:val="left" w:pos="638"/>
          <w:tab w:val="left" w:pos="9781"/>
        </w:tabs>
        <w:jc w:val="both"/>
      </w:pPr>
      <w:r>
        <w:rPr>
          <w:i/>
        </w:rPr>
        <w:lastRenderedPageBreak/>
        <w:t>- развитие мыслительной деятельности во взаимосвязи с развитием речи</w:t>
      </w:r>
      <w: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B72FDC" w:rsidRDefault="00B72FDC" w:rsidP="00B72FDC">
      <w:pPr>
        <w:widowControl w:val="0"/>
        <w:tabs>
          <w:tab w:val="left" w:pos="638"/>
          <w:tab w:val="left" w:pos="9781"/>
        </w:tabs>
        <w:jc w:val="both"/>
        <w:rPr>
          <w:i/>
        </w:rPr>
      </w:pPr>
      <w:r>
        <w:rPr>
          <w:i/>
        </w:rPr>
        <w:t>- развитие всех сторон речи: ее функций и формирование языковых средств:</w:t>
      </w:r>
    </w:p>
    <w:p w:rsidR="00B72FDC" w:rsidRDefault="00B72FDC" w:rsidP="00B72FDC">
      <w:pPr>
        <w:pStyle w:val="a3"/>
        <w:tabs>
          <w:tab w:val="left" w:pos="9781"/>
        </w:tabs>
        <w:spacing w:before="0" w:after="0"/>
        <w:jc w:val="both"/>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B72FDC" w:rsidRDefault="00B72FDC" w:rsidP="00B72FDC">
      <w:pPr>
        <w:widowControl w:val="0"/>
        <w:tabs>
          <w:tab w:val="left" w:pos="638"/>
          <w:tab w:val="left" w:pos="9781"/>
        </w:tabs>
        <w:jc w:val="both"/>
        <w:rPr>
          <w:i/>
        </w:rPr>
      </w:pPr>
      <w:r>
        <w:rPr>
          <w:i/>
        </w:rPr>
        <w:t>- целенаправленное формирование предметной и игровой деятельностей.</w:t>
      </w:r>
    </w:p>
    <w:p w:rsidR="00B72FDC" w:rsidRDefault="00B72FDC" w:rsidP="00B72FDC">
      <w:pPr>
        <w:tabs>
          <w:tab w:val="left" w:pos="9781"/>
        </w:tabs>
        <w:jc w:val="both"/>
      </w:pPr>
      <w:r>
        <w:t xml:space="preserve">Развитие умственных способностей дошкольника происходит через </w:t>
      </w:r>
      <w:r>
        <w:rPr>
          <w:i/>
        </w:rPr>
        <w:t>овладение действиями замещения и наглядного моделирования</w:t>
      </w:r>
      <w:r>
        <w:t xml:space="preserve"> в различных видах деятельности, поэтому это направление имеет особую важность.</w:t>
      </w:r>
    </w:p>
    <w:p w:rsidR="00B72FDC" w:rsidRDefault="00B72FDC" w:rsidP="00B72FDC">
      <w:pPr>
        <w:tabs>
          <w:tab w:val="left" w:pos="9781"/>
        </w:tabs>
        <w:jc w:val="both"/>
      </w:pPr>
      <w:r>
        <w:t xml:space="preserve">В процессе работы не следует забывать </w:t>
      </w:r>
      <w:r>
        <w:rPr>
          <w:i/>
        </w:rPr>
        <w:t>о развитии творческих способностей</w:t>
      </w:r>
      <w:r>
        <w:t>.</w:t>
      </w:r>
    </w:p>
    <w:p w:rsidR="00B72FDC" w:rsidRDefault="00B72FDC" w:rsidP="00B72FDC">
      <w:pPr>
        <w:tabs>
          <w:tab w:val="left" w:pos="259"/>
          <w:tab w:val="left" w:pos="9781"/>
        </w:tabs>
        <w:jc w:val="both"/>
      </w:pPr>
      <w: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rPr>
        <w:t>предметно-практической и игровой деятельности</w:t>
      </w:r>
      <w:r>
        <w:t xml:space="preserve">. </w:t>
      </w:r>
    </w:p>
    <w:p w:rsidR="00B72FDC" w:rsidRDefault="00B72FDC" w:rsidP="00B72FDC">
      <w:pPr>
        <w:tabs>
          <w:tab w:val="left" w:pos="259"/>
          <w:tab w:val="left" w:pos="9781"/>
        </w:tabs>
        <w:jc w:val="both"/>
        <w:rPr>
          <w:i/>
        </w:rPr>
      </w:pPr>
      <w:r>
        <w:t xml:space="preserve">Общая задача всех участников коррекционно-педагогического процесса - </w:t>
      </w:r>
      <w:r>
        <w:rPr>
          <w:i/>
        </w:rPr>
        <w:t xml:space="preserve">формирование ведущих видов деятельности ребенка, их мотивационных, ориентировочно-операционных и регуляционных компонентов. </w:t>
      </w:r>
    </w:p>
    <w:p w:rsidR="00B72FDC" w:rsidRDefault="00B72FDC" w:rsidP="00B72FDC">
      <w:pPr>
        <w:tabs>
          <w:tab w:val="left" w:pos="259"/>
          <w:tab w:val="left" w:pos="9781"/>
        </w:tabs>
        <w:jc w:val="both"/>
      </w:pPr>
      <w:r>
        <w:rPr>
          <w:i/>
        </w:rPr>
        <w:t>Развитие саморегуляции</w:t>
      </w:r>
      <w: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B72FDC" w:rsidRDefault="00B72FDC" w:rsidP="00B72FDC">
      <w:pPr>
        <w:tabs>
          <w:tab w:val="left" w:pos="662"/>
          <w:tab w:val="left" w:pos="9781"/>
        </w:tabs>
        <w:jc w:val="both"/>
      </w:pPr>
      <w:r>
        <w:rPr>
          <w:i/>
        </w:rPr>
        <w:t xml:space="preserve">Важным направлением является развитие эмоционально-личностной сферы, </w:t>
      </w:r>
      <w: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B72FDC" w:rsidRDefault="00AD050F" w:rsidP="00B72FDC">
      <w:pPr>
        <w:tabs>
          <w:tab w:val="left" w:pos="662"/>
          <w:tab w:val="left" w:pos="9781"/>
        </w:tabs>
        <w:jc w:val="both"/>
      </w:pPr>
      <w:r>
        <w:rPr>
          <w:b/>
          <w:i/>
        </w:rPr>
        <w:t xml:space="preserve">           </w:t>
      </w:r>
      <w:r w:rsidR="00B72FDC">
        <w:rPr>
          <w:b/>
          <w:i/>
          <w:lang w:val="en-US"/>
        </w:rPr>
        <w:t>III</w:t>
      </w:r>
      <w:r w:rsidR="00B72FDC">
        <w:rPr>
          <w:b/>
          <w:i/>
        </w:rPr>
        <w:t xml:space="preserve"> этап</w:t>
      </w:r>
      <w:r w:rsidR="00B72FDC">
        <w:t xml:space="preserve"> - вся работа строится с ориентацией на </w:t>
      </w:r>
      <w:r w:rsidR="00B72FDC">
        <w:rPr>
          <w:i/>
        </w:rPr>
        <w:t>развитие возможностей</w:t>
      </w:r>
      <w:r w:rsidR="00B72FDC">
        <w:t xml:space="preserve"> ребенка к достижению целевых ориентиров ДО и формирование школьно значимых навыков, основных компонентов психологической </w:t>
      </w:r>
      <w:r w:rsidR="00B72FDC">
        <w:rPr>
          <w:i/>
        </w:rPr>
        <w:t>готовности к школьному обучению</w:t>
      </w:r>
      <w:r w:rsidR="00B72FDC">
        <w:t>.</w:t>
      </w:r>
    </w:p>
    <w:p w:rsidR="00B72FDC" w:rsidRDefault="00A434FD" w:rsidP="00B72FDC">
      <w:pPr>
        <w:tabs>
          <w:tab w:val="left" w:pos="662"/>
          <w:tab w:val="left" w:pos="9781"/>
        </w:tabs>
        <w:jc w:val="both"/>
      </w:pPr>
      <w:r>
        <w:t xml:space="preserve">           </w:t>
      </w:r>
      <w:r w:rsidR="00B72FDC">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B72FDC" w:rsidRDefault="00A434FD" w:rsidP="00B72FDC">
      <w:pPr>
        <w:tabs>
          <w:tab w:val="left" w:pos="662"/>
          <w:tab w:val="left" w:pos="9781"/>
        </w:tabs>
        <w:jc w:val="both"/>
      </w:pPr>
      <w:r>
        <w:t xml:space="preserve">         </w:t>
      </w:r>
      <w:r w:rsidR="00B72FDC">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B72FDC" w:rsidRDefault="00A434FD" w:rsidP="00B72FDC">
      <w:pPr>
        <w:tabs>
          <w:tab w:val="left" w:pos="701"/>
          <w:tab w:val="left" w:pos="9781"/>
        </w:tabs>
        <w:jc w:val="both"/>
        <w:rPr>
          <w:i/>
        </w:rPr>
      </w:pPr>
      <w:r>
        <w:t xml:space="preserve">         </w:t>
      </w:r>
      <w:r w:rsidR="00B72FDC">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00B72FDC">
        <w:rPr>
          <w:i/>
        </w:rPr>
        <w:t xml:space="preserve"> создание условий для ситуативно-делового, внеситуативно-познавательного и внеситуативно-личностного общения.</w:t>
      </w:r>
    </w:p>
    <w:p w:rsidR="00B72FDC" w:rsidRDefault="00A434FD" w:rsidP="00B72FDC">
      <w:pPr>
        <w:tabs>
          <w:tab w:val="left" w:pos="259"/>
          <w:tab w:val="left" w:pos="9781"/>
        </w:tabs>
        <w:jc w:val="both"/>
      </w:pPr>
      <w:r>
        <w:rPr>
          <w:i/>
        </w:rPr>
        <w:t xml:space="preserve">         </w:t>
      </w:r>
      <w:r w:rsidR="00B72FDC">
        <w:rPr>
          <w:i/>
        </w:rPr>
        <w:t>Психологическая коррекция</w:t>
      </w:r>
      <w:r w:rsidR="00B72FDC">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B72FDC" w:rsidRDefault="00B72FDC" w:rsidP="00B72FDC">
      <w:pPr>
        <w:tabs>
          <w:tab w:val="left" w:pos="629"/>
          <w:tab w:val="left" w:pos="9781"/>
        </w:tabs>
        <w:jc w:val="both"/>
      </w:pPr>
      <w: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B72FDC" w:rsidRDefault="00A434FD" w:rsidP="00B72FDC">
      <w:pPr>
        <w:tabs>
          <w:tab w:val="left" w:pos="9781"/>
        </w:tabs>
        <w:jc w:val="both"/>
        <w:rPr>
          <w:bCs/>
        </w:rPr>
      </w:pPr>
      <w:r>
        <w:rPr>
          <w:bCs/>
        </w:rPr>
        <w:t xml:space="preserve">           </w:t>
      </w:r>
      <w:r w:rsidR="00B72FDC">
        <w:rPr>
          <w:bCs/>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B72FDC" w:rsidRDefault="00B72FDC" w:rsidP="00B72FDC">
      <w:pPr>
        <w:tabs>
          <w:tab w:val="left" w:pos="9781"/>
        </w:tabs>
        <w:jc w:val="both"/>
        <w:rPr>
          <w:bCs/>
          <w:i/>
        </w:rPr>
      </w:pPr>
      <w:r>
        <w:rPr>
          <w:bCs/>
          <w:i/>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w:t>
      </w:r>
      <w:r>
        <w:rPr>
          <w:bCs/>
          <w:i/>
        </w:rPr>
        <w:lastRenderedPageBreak/>
        <w:t>личностной, коммуникативной, познавательной и регулятивной сферах ориентированы стандарты начального общего образования.</w:t>
      </w:r>
    </w:p>
    <w:p w:rsidR="00B72FDC" w:rsidRDefault="00A434FD" w:rsidP="00B72FDC">
      <w:pPr>
        <w:tabs>
          <w:tab w:val="left" w:pos="9781"/>
        </w:tabs>
        <w:jc w:val="both"/>
        <w:rPr>
          <w:rFonts w:eastAsia="Times New Roman"/>
        </w:rPr>
      </w:pPr>
      <w:r>
        <w:rPr>
          <w:rFonts w:eastAsia="Times New Roman"/>
        </w:rPr>
        <w:t xml:space="preserve">            </w:t>
      </w:r>
      <w:r w:rsidR="00B72FDC">
        <w:rPr>
          <w:rFonts w:eastAsia="Times New Roman"/>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72FDC" w:rsidRDefault="00ED10C2" w:rsidP="00B72FDC">
      <w:pPr>
        <w:tabs>
          <w:tab w:val="left" w:pos="9781"/>
        </w:tabs>
        <w:jc w:val="both"/>
        <w:rPr>
          <w:rFonts w:eastAsia="Times New Roman"/>
        </w:rPr>
      </w:pPr>
      <w:r>
        <w:rPr>
          <w:rFonts w:eastAsia="Times New Roman"/>
        </w:rPr>
        <w:t xml:space="preserve">             </w:t>
      </w:r>
      <w:r w:rsidR="00B72FDC">
        <w:rPr>
          <w:rFonts w:eastAsia="Times New Roman"/>
        </w:rPr>
        <w:t xml:space="preserve">Результаты педагогической диагностики (мониторинга) могут использоваться </w:t>
      </w:r>
      <w:r w:rsidR="00B72FDC">
        <w:rPr>
          <w:rFonts w:eastAsia="Times New Roman"/>
          <w:i/>
        </w:rPr>
        <w:t>исключительно для решения следующих образовательных задач</w:t>
      </w:r>
      <w:r w:rsidR="00B72FDC">
        <w:rPr>
          <w:rFonts w:eastAsia="Times New Roman"/>
        </w:rPr>
        <w:t>:</w:t>
      </w:r>
    </w:p>
    <w:p w:rsidR="00B72FDC" w:rsidRDefault="00ED10C2" w:rsidP="00B72FDC">
      <w:pPr>
        <w:tabs>
          <w:tab w:val="left" w:pos="9781"/>
        </w:tabs>
        <w:jc w:val="both"/>
        <w:rPr>
          <w:rFonts w:eastAsia="Times New Roman"/>
        </w:rPr>
      </w:pPr>
      <w:r>
        <w:rPr>
          <w:rFonts w:eastAsia="Times New Roman"/>
        </w:rPr>
        <w:t xml:space="preserve">          </w:t>
      </w:r>
      <w:r w:rsidR="00B72FDC">
        <w:rPr>
          <w:rFonts w:eastAsia="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72FDC" w:rsidRDefault="00ED10C2" w:rsidP="00B72FDC">
      <w:pPr>
        <w:tabs>
          <w:tab w:val="left" w:pos="9781"/>
        </w:tabs>
        <w:jc w:val="both"/>
        <w:rPr>
          <w:rFonts w:eastAsia="Times New Roman"/>
        </w:rPr>
      </w:pPr>
      <w:r>
        <w:rPr>
          <w:rFonts w:eastAsia="Times New Roman"/>
        </w:rPr>
        <w:t xml:space="preserve">         </w:t>
      </w:r>
      <w:r w:rsidR="00B72FDC">
        <w:rPr>
          <w:rFonts w:eastAsia="Times New Roman"/>
        </w:rPr>
        <w:t>2) оптимизации работы с группой детей.</w:t>
      </w:r>
    </w:p>
    <w:p w:rsidR="00B72FDC" w:rsidRDefault="00ED10C2" w:rsidP="00B72FDC">
      <w:pPr>
        <w:tabs>
          <w:tab w:val="left" w:pos="9781"/>
        </w:tabs>
        <w:jc w:val="both"/>
        <w:rPr>
          <w:rFonts w:eastAsia="Times New Roman"/>
        </w:rPr>
      </w:pPr>
      <w:r>
        <w:rPr>
          <w:rFonts w:eastAsia="Times New Roman"/>
        </w:rPr>
        <w:t xml:space="preserve">         </w:t>
      </w:r>
      <w:r w:rsidR="00B72FDC">
        <w:rPr>
          <w:rFonts w:eastAsia="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B72FDC" w:rsidRDefault="00ED10C2" w:rsidP="00B72FDC">
      <w:pPr>
        <w:pStyle w:val="a3"/>
        <w:tabs>
          <w:tab w:val="left" w:pos="9781"/>
        </w:tabs>
        <w:spacing w:before="0" w:after="0"/>
        <w:jc w:val="both"/>
      </w:pPr>
      <w:r>
        <w:t xml:space="preserve">         </w:t>
      </w:r>
      <w:r w:rsidR="00B72FDC">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B72FDC" w:rsidRDefault="00ED10C2" w:rsidP="00B72FDC">
      <w:pPr>
        <w:pStyle w:val="a3"/>
        <w:tabs>
          <w:tab w:val="left" w:pos="9781"/>
        </w:tabs>
        <w:spacing w:before="0" w:after="0"/>
        <w:jc w:val="both"/>
      </w:pPr>
      <w:r>
        <w:t xml:space="preserve">       </w:t>
      </w:r>
      <w:r w:rsidR="00B72FDC">
        <w:t xml:space="preserve">Технология психолого-педагогического сопровождения детей с ЗПР предполагает решение следующих </w:t>
      </w:r>
      <w:r w:rsidR="00B72FDC">
        <w:rPr>
          <w:b/>
          <w:i/>
        </w:rPr>
        <w:t>задач</w:t>
      </w:r>
      <w:r w:rsidR="00B72FDC">
        <w:t xml:space="preserve"> в рамках диагностической работы:</w:t>
      </w:r>
    </w:p>
    <w:p w:rsidR="00B72FDC" w:rsidRDefault="00ED10C2" w:rsidP="00B72FDC">
      <w:pPr>
        <w:tabs>
          <w:tab w:val="left" w:pos="9781"/>
        </w:tabs>
        <w:jc w:val="both"/>
      </w:pPr>
      <w:r>
        <w:t xml:space="preserve">    </w:t>
      </w:r>
      <w:r w:rsidR="00B72FDC">
        <w:t>- изучение и анализ данных и рекомендаций, представленных в заключении психолого-медико-педагогической комиссии;</w:t>
      </w:r>
    </w:p>
    <w:p w:rsidR="00B72FDC" w:rsidRDefault="00ED10C2" w:rsidP="00B72FDC">
      <w:pPr>
        <w:tabs>
          <w:tab w:val="left" w:pos="9781"/>
        </w:tabs>
        <w:jc w:val="both"/>
      </w:pPr>
      <w:r>
        <w:t xml:space="preserve">    </w:t>
      </w:r>
      <w:r w:rsidR="00B72FDC">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B72FDC" w:rsidRDefault="00ED10C2" w:rsidP="00B72FDC">
      <w:pPr>
        <w:tabs>
          <w:tab w:val="left" w:pos="9781"/>
        </w:tabs>
        <w:jc w:val="both"/>
      </w:pPr>
      <w:r>
        <w:t xml:space="preserve">   </w:t>
      </w:r>
      <w:r w:rsidR="00B72FDC">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B72FDC" w:rsidRDefault="00ED10C2" w:rsidP="00B72FDC">
      <w:pPr>
        <w:tabs>
          <w:tab w:val="left" w:pos="9781"/>
        </w:tabs>
        <w:jc w:val="both"/>
      </w:pPr>
      <w:r>
        <w:t xml:space="preserve">   </w:t>
      </w:r>
      <w:r w:rsidR="00B72FDC">
        <w:t>- изучение социальной ситуации развития и условий семейного воспитания детей с ЗПР;</w:t>
      </w:r>
    </w:p>
    <w:p w:rsidR="00B72FDC" w:rsidRDefault="00ED10C2" w:rsidP="00B72FDC">
      <w:pPr>
        <w:tabs>
          <w:tab w:val="left" w:pos="9781"/>
        </w:tabs>
        <w:jc w:val="both"/>
      </w:pPr>
      <w:r>
        <w:t xml:space="preserve">   </w:t>
      </w:r>
      <w:r w:rsidR="00B72FDC">
        <w:t>- изучение динамики развития ребенка в условиях коррекционно-развивающего обучения, определение его образовательного маршрута;</w:t>
      </w:r>
    </w:p>
    <w:p w:rsidR="00B72FDC" w:rsidRDefault="00ED10C2" w:rsidP="00B72FDC">
      <w:pPr>
        <w:pStyle w:val="a3"/>
        <w:tabs>
          <w:tab w:val="left" w:pos="9781"/>
        </w:tabs>
        <w:spacing w:before="0" w:after="0"/>
        <w:jc w:val="both"/>
      </w:pPr>
      <w:r>
        <w:t xml:space="preserve">   </w:t>
      </w:r>
      <w:r w:rsidR="00B72FDC">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B72FDC" w:rsidRDefault="00ED10C2" w:rsidP="00B72FDC">
      <w:pPr>
        <w:pStyle w:val="a3"/>
        <w:tabs>
          <w:tab w:val="left" w:pos="9781"/>
        </w:tabs>
        <w:spacing w:before="0" w:after="0"/>
        <w:jc w:val="both"/>
      </w:pPr>
      <w:r>
        <w:t xml:space="preserve">         </w:t>
      </w:r>
      <w:r w:rsidR="00B72FDC">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B72FDC" w:rsidRPr="00ED10C2" w:rsidRDefault="00ED10C2" w:rsidP="00ED10C2">
      <w:pPr>
        <w:pStyle w:val="a3"/>
        <w:tabs>
          <w:tab w:val="left" w:pos="9781"/>
        </w:tabs>
        <w:spacing w:before="0" w:after="0"/>
        <w:jc w:val="both"/>
        <w:rPr>
          <w:i/>
          <w:iCs/>
        </w:rPr>
      </w:pPr>
      <w:r>
        <w:t xml:space="preserve">          </w:t>
      </w:r>
      <w:r w:rsidR="00B72FDC">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00B72FDC">
        <w:rPr>
          <w:i/>
          <w:iCs/>
        </w:rPr>
        <w:t>диагностическое и контрольно-мониторинговое.</w:t>
      </w:r>
    </w:p>
    <w:p w:rsidR="00B72FDC" w:rsidRDefault="00ED10C2" w:rsidP="00B72FDC">
      <w:pPr>
        <w:pStyle w:val="a3"/>
        <w:tabs>
          <w:tab w:val="left" w:pos="9781"/>
        </w:tabs>
        <w:spacing w:before="0" w:after="0"/>
        <w:jc w:val="both"/>
        <w:rPr>
          <w:i/>
        </w:rPr>
      </w:pPr>
      <w:r>
        <w:rPr>
          <w:i/>
        </w:rPr>
        <w:t xml:space="preserve">           </w:t>
      </w:r>
      <w:r w:rsidR="00B72FDC">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72FDC" w:rsidRDefault="00B72FDC" w:rsidP="00B72FDC">
      <w:pPr>
        <w:pStyle w:val="a3"/>
        <w:tabs>
          <w:tab w:val="left" w:pos="9781"/>
        </w:tabs>
        <w:spacing w:before="0" w:after="0"/>
        <w:jc w:val="both"/>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8C7BFE" w:rsidRDefault="008C7BFE" w:rsidP="00B72FDC">
      <w:pPr>
        <w:tabs>
          <w:tab w:val="left" w:pos="9781"/>
        </w:tabs>
        <w:jc w:val="both"/>
        <w:rPr>
          <w:b/>
          <w:i/>
        </w:rPr>
      </w:pPr>
    </w:p>
    <w:p w:rsidR="0052303E" w:rsidRPr="00C560BA" w:rsidRDefault="00B72FDC" w:rsidP="00C560BA">
      <w:pPr>
        <w:tabs>
          <w:tab w:val="left" w:pos="9781"/>
        </w:tabs>
        <w:jc w:val="center"/>
        <w:rPr>
          <w:b/>
          <w:i/>
        </w:rPr>
      </w:pPr>
      <w:r>
        <w:rPr>
          <w:b/>
          <w:i/>
        </w:rPr>
        <w:t>Содержание образовательной деятельности по профессиональной коррекции недостатков в развитии детей с ЗПР</w:t>
      </w:r>
    </w:p>
    <w:p w:rsidR="00895851" w:rsidRDefault="00895851" w:rsidP="00B72FDC">
      <w:pPr>
        <w:suppressAutoHyphens w:val="0"/>
        <w:jc w:val="both"/>
        <w:rPr>
          <w:b/>
          <w:bCs/>
          <w:i/>
          <w:iCs/>
        </w:rPr>
      </w:pPr>
    </w:p>
    <w:p w:rsidR="00895851" w:rsidRDefault="00895851" w:rsidP="00895851">
      <w:pPr>
        <w:ind w:hanging="30"/>
        <w:jc w:val="center"/>
        <w:rPr>
          <w:rFonts w:eastAsia="Times New Roman"/>
          <w:b/>
        </w:rPr>
      </w:pPr>
      <w:r>
        <w:rPr>
          <w:rFonts w:eastAsia="Times New Roman"/>
          <w:b/>
        </w:rPr>
        <w:t xml:space="preserve">Коррекционно-развивающая работа в образовательной области </w:t>
      </w:r>
    </w:p>
    <w:p w:rsidR="00895851" w:rsidRDefault="00895851" w:rsidP="00895851">
      <w:pPr>
        <w:ind w:hanging="30"/>
        <w:jc w:val="center"/>
        <w:rPr>
          <w:rFonts w:eastAsia="Times New Roman"/>
          <w:b/>
        </w:rPr>
      </w:pPr>
      <w:r>
        <w:rPr>
          <w:rFonts w:eastAsia="Times New Roman"/>
          <w:b/>
        </w:rPr>
        <w:t>«Социально-коммуникативное развитие»</w:t>
      </w:r>
    </w:p>
    <w:p w:rsidR="00895851" w:rsidRDefault="00895851" w:rsidP="00895851">
      <w:pPr>
        <w:ind w:hanging="30"/>
        <w:jc w:val="center"/>
        <w:rPr>
          <w:rFonts w:eastAsia="Times New Roman"/>
          <w:b/>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078"/>
      </w:tblGrid>
      <w:tr w:rsidR="00895851" w:rsidRPr="007D695E" w:rsidTr="00457F53">
        <w:trPr>
          <w:tblHeader/>
        </w:trPr>
        <w:tc>
          <w:tcPr>
            <w:tcW w:w="929" w:type="pct"/>
            <w:shd w:val="clear" w:color="auto" w:fill="F2F2F2" w:themeFill="background1" w:themeFillShade="F2"/>
          </w:tcPr>
          <w:p w:rsidR="00895851" w:rsidRPr="007D695E" w:rsidRDefault="00895851" w:rsidP="00457F53">
            <w:pPr>
              <w:jc w:val="center"/>
              <w:rPr>
                <w:b/>
              </w:rPr>
            </w:pPr>
            <w:r w:rsidRPr="007D695E">
              <w:rPr>
                <w:b/>
              </w:rPr>
              <w:t>Разделы</w:t>
            </w:r>
          </w:p>
        </w:tc>
        <w:tc>
          <w:tcPr>
            <w:tcW w:w="4071" w:type="pct"/>
            <w:shd w:val="clear" w:color="auto" w:fill="F2F2F2" w:themeFill="background1" w:themeFillShade="F2"/>
            <w:vAlign w:val="center"/>
          </w:tcPr>
          <w:p w:rsidR="00895851" w:rsidRPr="007D695E" w:rsidRDefault="00895851" w:rsidP="00457F53">
            <w:pPr>
              <w:jc w:val="center"/>
            </w:pPr>
            <w:r w:rsidRPr="007D695E">
              <w:rPr>
                <w:b/>
              </w:rPr>
              <w:t>Задачи и педагогические условия реализации программы коррекционной работы</w:t>
            </w:r>
          </w:p>
        </w:tc>
      </w:tr>
      <w:tr w:rsidR="00895851" w:rsidRPr="007D695E" w:rsidTr="00457F53">
        <w:tc>
          <w:tcPr>
            <w:tcW w:w="929" w:type="pct"/>
            <w:shd w:val="clear" w:color="auto" w:fill="auto"/>
          </w:tcPr>
          <w:p w:rsidR="00895851" w:rsidRPr="007D695E" w:rsidRDefault="00895851" w:rsidP="00457F53">
            <w:pPr>
              <w:tabs>
                <w:tab w:val="left" w:pos="851"/>
                <w:tab w:val="left" w:pos="1147"/>
              </w:tabs>
              <w:rPr>
                <w:rFonts w:eastAsia="Times New Roman"/>
              </w:rPr>
            </w:pPr>
            <w:r w:rsidRPr="007D695E">
              <w:rPr>
                <w:rFonts w:eastAsia="Times New Roman"/>
              </w:rPr>
              <w:t>Коррекционная направленность работы в рамках социализации, развития общения, нравственного,патриотическо</w:t>
            </w:r>
            <w:r>
              <w:rPr>
                <w:rFonts w:eastAsia="Times New Roman"/>
              </w:rPr>
              <w:t>-</w:t>
            </w:r>
            <w:r w:rsidRPr="007D695E">
              <w:rPr>
                <w:rFonts w:eastAsia="Times New Roman"/>
              </w:rPr>
              <w:t>го воспитани</w:t>
            </w:r>
            <w:r>
              <w:rPr>
                <w:rFonts w:eastAsia="Times New Roman"/>
              </w:rPr>
              <w:t>я. Ребенок в семье и сообществе</w:t>
            </w:r>
          </w:p>
          <w:p w:rsidR="00895851" w:rsidRPr="007D695E" w:rsidRDefault="00895851" w:rsidP="00457F53">
            <w:pPr>
              <w:tabs>
                <w:tab w:val="left" w:pos="851"/>
                <w:tab w:val="left" w:pos="1147"/>
              </w:tabs>
              <w:rPr>
                <w:rFonts w:eastAsia="Times New Roman"/>
              </w:rPr>
            </w:pPr>
          </w:p>
        </w:tc>
        <w:tc>
          <w:tcPr>
            <w:tcW w:w="4071" w:type="pct"/>
            <w:shd w:val="clear" w:color="auto" w:fill="auto"/>
            <w:vAlign w:val="center"/>
          </w:tcPr>
          <w:p w:rsidR="00895851" w:rsidRPr="00666EB8" w:rsidRDefault="00895851" w:rsidP="00457F53">
            <w:pPr>
              <w:tabs>
                <w:tab w:val="left" w:pos="316"/>
                <w:tab w:val="left" w:pos="385"/>
                <w:tab w:val="left" w:pos="993"/>
              </w:tabs>
              <w:rPr>
                <w:rFonts w:eastAsia="Times New Roman"/>
                <w:b/>
                <w:i/>
                <w:iCs/>
              </w:rPr>
            </w:pPr>
            <w:r w:rsidRPr="00666EB8">
              <w:rPr>
                <w:rFonts w:eastAsia="Times New Roman"/>
                <w:b/>
                <w:i/>
                <w:iCs/>
              </w:rPr>
              <w:t>Создание условий для эмоционального и ситуативно-делового общения с взрослыми и сверстниками:</w:t>
            </w:r>
          </w:p>
          <w:p w:rsidR="00895851" w:rsidRPr="007D695E" w:rsidRDefault="00895851" w:rsidP="00AA0821">
            <w:pPr>
              <w:widowControl w:val="0"/>
              <w:numPr>
                <w:ilvl w:val="0"/>
                <w:numId w:val="45"/>
              </w:numPr>
              <w:tabs>
                <w:tab w:val="left" w:pos="316"/>
                <w:tab w:val="left" w:pos="385"/>
                <w:tab w:val="left" w:pos="993"/>
              </w:tabs>
              <w:suppressAutoHyphens w:val="0"/>
              <w:autoSpaceDE w:val="0"/>
              <w:autoSpaceDN w:val="0"/>
              <w:adjustRightInd w:val="0"/>
              <w:ind w:left="0" w:firstLine="0"/>
              <w:jc w:val="both"/>
              <w:rPr>
                <w:rFonts w:eastAsia="Times New Roman"/>
                <w:iCs/>
              </w:rPr>
            </w:pPr>
            <w:r w:rsidRPr="007D695E">
              <w:rPr>
                <w:rFonts w:eastAsia="Times New Roman"/>
                <w:iCs/>
              </w:rPr>
              <w:t>устанавливать эмоциональный контакт, пробуждать чувство доверия и желание сотрудничать со взрослым;</w:t>
            </w:r>
          </w:p>
          <w:p w:rsidR="00895851" w:rsidRPr="007D695E" w:rsidRDefault="00895851" w:rsidP="00AA0821">
            <w:pPr>
              <w:widowControl w:val="0"/>
              <w:numPr>
                <w:ilvl w:val="0"/>
                <w:numId w:val="45"/>
              </w:numPr>
              <w:tabs>
                <w:tab w:val="left" w:pos="316"/>
                <w:tab w:val="left" w:pos="385"/>
                <w:tab w:val="left" w:pos="993"/>
              </w:tabs>
              <w:suppressAutoHyphens w:val="0"/>
              <w:autoSpaceDE w:val="0"/>
              <w:autoSpaceDN w:val="0"/>
              <w:adjustRightInd w:val="0"/>
              <w:ind w:left="0" w:firstLine="0"/>
              <w:jc w:val="both"/>
              <w:rPr>
                <w:rFonts w:eastAsia="Times New Roman"/>
                <w:iCs/>
              </w:rPr>
            </w:pPr>
            <w:r w:rsidRPr="007D695E">
              <w:rPr>
                <w:rFonts w:eastAsia="Times New Roman"/>
                <w:iCs/>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895851" w:rsidRPr="007D695E" w:rsidRDefault="00895851" w:rsidP="00AA0821">
            <w:pPr>
              <w:widowControl w:val="0"/>
              <w:numPr>
                <w:ilvl w:val="0"/>
                <w:numId w:val="45"/>
              </w:numPr>
              <w:tabs>
                <w:tab w:val="left" w:pos="316"/>
                <w:tab w:val="left" w:pos="385"/>
                <w:tab w:val="left" w:pos="993"/>
              </w:tabs>
              <w:suppressAutoHyphens w:val="0"/>
              <w:autoSpaceDE w:val="0"/>
              <w:autoSpaceDN w:val="0"/>
              <w:adjustRightInd w:val="0"/>
              <w:ind w:left="0" w:firstLine="0"/>
              <w:jc w:val="both"/>
              <w:rPr>
                <w:rFonts w:eastAsia="Times New Roman"/>
                <w:iCs/>
              </w:rPr>
            </w:pPr>
            <w:r w:rsidRPr="007D695E">
              <w:rPr>
                <w:rFonts w:eastAsia="Times New Roman"/>
                <w:iCs/>
              </w:rPr>
              <w:t>поддерживать инициативу детей к совместной деятельности и к играм рядом, вместе;</w:t>
            </w:r>
          </w:p>
          <w:p w:rsidR="00895851" w:rsidRPr="007D695E" w:rsidRDefault="00895851" w:rsidP="00AA0821">
            <w:pPr>
              <w:widowControl w:val="0"/>
              <w:numPr>
                <w:ilvl w:val="0"/>
                <w:numId w:val="45"/>
              </w:numPr>
              <w:tabs>
                <w:tab w:val="left" w:pos="316"/>
                <w:tab w:val="left" w:pos="385"/>
                <w:tab w:val="left" w:pos="993"/>
              </w:tabs>
              <w:suppressAutoHyphens w:val="0"/>
              <w:autoSpaceDE w:val="0"/>
              <w:autoSpaceDN w:val="0"/>
              <w:adjustRightInd w:val="0"/>
              <w:ind w:left="0" w:firstLine="0"/>
              <w:jc w:val="both"/>
              <w:rPr>
                <w:rFonts w:eastAsia="Times New Roman"/>
                <w:iCs/>
              </w:rPr>
            </w:pPr>
            <w:r w:rsidRPr="007D695E">
              <w:rPr>
                <w:rFonts w:eastAsia="Times New Roman"/>
                <w:iCs/>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895851" w:rsidRPr="007D695E" w:rsidRDefault="00895851" w:rsidP="00AA0821">
            <w:pPr>
              <w:widowControl w:val="0"/>
              <w:numPr>
                <w:ilvl w:val="0"/>
                <w:numId w:val="45"/>
              </w:numPr>
              <w:tabs>
                <w:tab w:val="left" w:pos="316"/>
                <w:tab w:val="left" w:pos="385"/>
                <w:tab w:val="left" w:pos="993"/>
              </w:tabs>
              <w:suppressAutoHyphens w:val="0"/>
              <w:autoSpaceDE w:val="0"/>
              <w:autoSpaceDN w:val="0"/>
              <w:adjustRightInd w:val="0"/>
              <w:ind w:left="0" w:firstLine="0"/>
              <w:jc w:val="both"/>
              <w:rPr>
                <w:rFonts w:eastAsia="Times New Roman"/>
                <w:iCs/>
              </w:rPr>
            </w:pPr>
            <w:r w:rsidRPr="007D695E">
              <w:rPr>
                <w:rFonts w:eastAsia="Times New Roman"/>
                <w:iCs/>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895851" w:rsidRPr="007D695E" w:rsidRDefault="00895851" w:rsidP="00AA0821">
            <w:pPr>
              <w:widowControl w:val="0"/>
              <w:numPr>
                <w:ilvl w:val="0"/>
                <w:numId w:val="45"/>
              </w:numPr>
              <w:tabs>
                <w:tab w:val="left" w:pos="316"/>
                <w:tab w:val="left" w:pos="385"/>
                <w:tab w:val="left" w:pos="993"/>
              </w:tabs>
              <w:suppressAutoHyphens w:val="0"/>
              <w:autoSpaceDE w:val="0"/>
              <w:autoSpaceDN w:val="0"/>
              <w:adjustRightInd w:val="0"/>
              <w:ind w:left="0" w:firstLine="0"/>
              <w:jc w:val="both"/>
              <w:rPr>
                <w:rFonts w:eastAsia="Times New Roman"/>
                <w:iCs/>
              </w:rPr>
            </w:pPr>
            <w:r w:rsidRPr="007D695E">
              <w:rPr>
                <w:rFonts w:eastAsia="Times New Roman"/>
                <w:iCs/>
              </w:rPr>
              <w:t xml:space="preserve">на завершающих этапах </w:t>
            </w:r>
            <w:r>
              <w:rPr>
                <w:rFonts w:eastAsia="Times New Roman"/>
                <w:iCs/>
              </w:rPr>
              <w:t>дошкольного образования</w:t>
            </w:r>
            <w:r w:rsidRPr="007D695E">
              <w:rPr>
                <w:rFonts w:eastAsia="Times New Roman"/>
                <w:iCs/>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895851" w:rsidRPr="00666EB8" w:rsidRDefault="00895851" w:rsidP="00457F53">
            <w:pPr>
              <w:tabs>
                <w:tab w:val="left" w:pos="316"/>
                <w:tab w:val="left" w:pos="993"/>
                <w:tab w:val="left" w:pos="1134"/>
              </w:tabs>
              <w:rPr>
                <w:rFonts w:eastAsia="Times New Roman"/>
                <w:b/>
                <w:i/>
                <w:iCs/>
              </w:rPr>
            </w:pPr>
            <w:r w:rsidRPr="00666EB8">
              <w:rPr>
                <w:rFonts w:eastAsia="Times New Roman"/>
                <w:b/>
                <w:i/>
                <w:iCs/>
              </w:rPr>
              <w:t>Создание условий для формирования у ребенка первоначальных представлений о себе:</w:t>
            </w:r>
          </w:p>
          <w:p w:rsidR="00895851" w:rsidRPr="007D695E" w:rsidRDefault="00895851" w:rsidP="00AA0821">
            <w:pPr>
              <w:widowControl w:val="0"/>
              <w:numPr>
                <w:ilvl w:val="0"/>
                <w:numId w:val="45"/>
              </w:numPr>
              <w:tabs>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895851" w:rsidRPr="007D695E" w:rsidRDefault="00895851" w:rsidP="00AA0821">
            <w:pPr>
              <w:widowControl w:val="0"/>
              <w:numPr>
                <w:ilvl w:val="0"/>
                <w:numId w:val="45"/>
              </w:numPr>
              <w:tabs>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895851" w:rsidRPr="007D695E" w:rsidRDefault="00895851" w:rsidP="00AA0821">
            <w:pPr>
              <w:widowControl w:val="0"/>
              <w:numPr>
                <w:ilvl w:val="0"/>
                <w:numId w:val="45"/>
              </w:numPr>
              <w:tabs>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rPr>
              <w:t>.</w:t>
            </w:r>
          </w:p>
          <w:p w:rsidR="00895851" w:rsidRPr="00666EB8" w:rsidRDefault="00895851" w:rsidP="00457F53">
            <w:pPr>
              <w:tabs>
                <w:tab w:val="left" w:pos="227"/>
                <w:tab w:val="left" w:pos="993"/>
              </w:tabs>
              <w:rPr>
                <w:rFonts w:eastAsia="Times New Roman"/>
                <w:b/>
                <w:i/>
                <w:iCs/>
              </w:rPr>
            </w:pPr>
            <w:r w:rsidRPr="00666EB8">
              <w:rPr>
                <w:rFonts w:eastAsia="Times New Roman"/>
                <w:b/>
                <w:i/>
                <w:iCs/>
              </w:rPr>
              <w:t>Создание условий для привлечения внимания и интереса ксверстникам</w:t>
            </w:r>
            <w:r>
              <w:rPr>
                <w:rFonts w:eastAsia="Times New Roman"/>
                <w:b/>
                <w:i/>
                <w:iCs/>
              </w:rPr>
              <w:t>, к взаимодействию с ними</w:t>
            </w:r>
            <w:r w:rsidRPr="00666EB8">
              <w:rPr>
                <w:rFonts w:eastAsia="Times New Roman"/>
                <w:b/>
                <w:i/>
                <w:iCs/>
              </w:rPr>
              <w:t>:</w:t>
            </w:r>
          </w:p>
          <w:p w:rsidR="00895851" w:rsidRPr="007D695E" w:rsidRDefault="00895851" w:rsidP="00AA0821">
            <w:pPr>
              <w:widowControl w:val="0"/>
              <w:numPr>
                <w:ilvl w:val="0"/>
                <w:numId w:val="45"/>
              </w:numPr>
              <w:tabs>
                <w:tab w:val="left" w:pos="227"/>
                <w:tab w:val="left" w:pos="993"/>
              </w:tabs>
              <w:suppressAutoHyphens w:val="0"/>
              <w:autoSpaceDE w:val="0"/>
              <w:autoSpaceDN w:val="0"/>
              <w:adjustRightInd w:val="0"/>
              <w:ind w:left="0" w:firstLine="0"/>
              <w:jc w:val="both"/>
              <w:rPr>
                <w:rFonts w:eastAsia="Times New Roman"/>
                <w:iCs/>
              </w:rPr>
            </w:pPr>
            <w:r w:rsidRPr="007D695E">
              <w:rPr>
                <w:rFonts w:eastAsia="Times New Roman"/>
                <w:iCs/>
              </w:rPr>
              <w:t>учить выражать расположение путем ласковых прикосновений, поглаживания, визуального контакта;</w:t>
            </w:r>
          </w:p>
          <w:p w:rsidR="00895851" w:rsidRPr="007D695E" w:rsidRDefault="00895851" w:rsidP="00AA0821">
            <w:pPr>
              <w:widowControl w:val="0"/>
              <w:numPr>
                <w:ilvl w:val="0"/>
                <w:numId w:val="45"/>
              </w:numPr>
              <w:tabs>
                <w:tab w:val="left" w:pos="227"/>
                <w:tab w:val="left" w:pos="993"/>
              </w:tabs>
              <w:suppressAutoHyphens w:val="0"/>
              <w:autoSpaceDE w:val="0"/>
              <w:autoSpaceDN w:val="0"/>
              <w:adjustRightInd w:val="0"/>
              <w:ind w:left="0" w:firstLine="0"/>
              <w:jc w:val="both"/>
              <w:rPr>
                <w:rFonts w:eastAsia="Times New Roman"/>
                <w:iCs/>
              </w:rPr>
            </w:pPr>
            <w:r w:rsidRPr="007D695E">
              <w:rPr>
                <w:rFonts w:eastAsia="Times New Roman"/>
                <w:iCs/>
              </w:rPr>
              <w:t>учить детей взаимодействовать на положительной эмоциональной основе, не причиняя друг другу вреда, обмениваться игрушками;</w:t>
            </w:r>
          </w:p>
          <w:p w:rsidR="00895851" w:rsidRPr="007D695E" w:rsidRDefault="00895851" w:rsidP="00AA0821">
            <w:pPr>
              <w:widowControl w:val="0"/>
              <w:numPr>
                <w:ilvl w:val="0"/>
                <w:numId w:val="45"/>
              </w:numPr>
              <w:tabs>
                <w:tab w:val="left" w:pos="227"/>
                <w:tab w:val="left" w:pos="993"/>
              </w:tabs>
              <w:suppressAutoHyphens w:val="0"/>
              <w:autoSpaceDE w:val="0"/>
              <w:autoSpaceDN w:val="0"/>
              <w:adjustRightInd w:val="0"/>
              <w:ind w:left="0" w:firstLine="0"/>
              <w:jc w:val="both"/>
              <w:rPr>
                <w:rFonts w:eastAsia="Times New Roman"/>
                <w:iCs/>
              </w:rPr>
            </w:pPr>
            <w:r w:rsidRPr="007D695E">
              <w:rPr>
                <w:rFonts w:eastAsia="Times New Roman"/>
                <w:iCs/>
              </w:rPr>
              <w:t>создавать условия для совместных действий детей и взрослых (игры с одним предметом - мячом, с песком, с водой и пр.);</w:t>
            </w:r>
          </w:p>
          <w:p w:rsidR="00895851" w:rsidRPr="007D695E" w:rsidRDefault="00895851" w:rsidP="00AA0821">
            <w:pPr>
              <w:widowControl w:val="0"/>
              <w:numPr>
                <w:ilvl w:val="0"/>
                <w:numId w:val="45"/>
              </w:numPr>
              <w:tabs>
                <w:tab w:val="left" w:pos="227"/>
                <w:tab w:val="left" w:pos="993"/>
              </w:tabs>
              <w:suppressAutoHyphens w:val="0"/>
              <w:autoSpaceDE w:val="0"/>
              <w:autoSpaceDN w:val="0"/>
              <w:adjustRightInd w:val="0"/>
              <w:ind w:left="0" w:firstLine="0"/>
              <w:jc w:val="both"/>
              <w:rPr>
                <w:rFonts w:eastAsia="Times New Roman"/>
                <w:iCs/>
              </w:rPr>
            </w:pPr>
            <w:r w:rsidRPr="007D695E">
              <w:rPr>
                <w:rFonts w:eastAsia="Times New Roman"/>
                <w:iCs/>
              </w:rPr>
              <w:t>использовать психокоррекционные игры и приемы для снятия эмоционального напряжения, негативных поведенческих реакций;</w:t>
            </w:r>
          </w:p>
          <w:p w:rsidR="00895851" w:rsidRPr="007D695E" w:rsidRDefault="00895851" w:rsidP="00AA0821">
            <w:pPr>
              <w:widowControl w:val="0"/>
              <w:numPr>
                <w:ilvl w:val="0"/>
                <w:numId w:val="45"/>
              </w:numPr>
              <w:tabs>
                <w:tab w:val="left" w:pos="227"/>
                <w:tab w:val="left" w:pos="993"/>
              </w:tabs>
              <w:suppressAutoHyphens w:val="0"/>
              <w:autoSpaceDE w:val="0"/>
              <w:autoSpaceDN w:val="0"/>
              <w:adjustRightInd w:val="0"/>
              <w:ind w:left="0" w:firstLine="0"/>
              <w:jc w:val="both"/>
              <w:rPr>
                <w:rFonts w:eastAsia="Times New Roman"/>
                <w:iCs/>
              </w:rPr>
            </w:pPr>
            <w:r w:rsidRPr="007D695E">
              <w:rPr>
                <w:rFonts w:eastAsia="Times New Roman"/>
                <w:iCs/>
              </w:rPr>
              <w:lastRenderedPageBreak/>
              <w:t>вызывать интерес и положительный эмоциональный отклик при проведениипраздников (Новый год, День рождения</w:t>
            </w:r>
            <w:r>
              <w:rPr>
                <w:rFonts w:eastAsia="Times New Roman"/>
                <w:iCs/>
              </w:rPr>
              <w:t>, Рождество, Пасха, Масленица, В</w:t>
            </w:r>
            <w:r w:rsidRPr="007D695E">
              <w:rPr>
                <w:rFonts w:eastAsia="Times New Roman"/>
                <w:iCs/>
              </w:rPr>
              <w:t>ыпускной праздник в детском саду и др.)</w:t>
            </w:r>
          </w:p>
          <w:p w:rsidR="00895851" w:rsidRPr="00666EB8" w:rsidRDefault="00895851" w:rsidP="00457F53">
            <w:pPr>
              <w:rPr>
                <w:rFonts w:eastAsia="Times New Roman"/>
                <w:b/>
                <w:i/>
                <w:iCs/>
              </w:rPr>
            </w:pPr>
            <w:r w:rsidRPr="00666EB8">
              <w:rPr>
                <w:rFonts w:eastAsia="Times New Roman"/>
                <w:b/>
                <w:i/>
                <w:iCs/>
              </w:rPr>
              <w:t>Создание условий и предпосылок для развития у детей представлений о месте человек</w:t>
            </w:r>
            <w:r>
              <w:rPr>
                <w:rFonts w:eastAsia="Times New Roman"/>
                <w:b/>
                <w:i/>
                <w:iCs/>
              </w:rPr>
              <w:t>а</w:t>
            </w:r>
            <w:r w:rsidRPr="00666EB8">
              <w:rPr>
                <w:rFonts w:eastAsia="Times New Roman"/>
                <w:b/>
                <w:i/>
                <w:iCs/>
              </w:rPr>
              <w:t xml:space="preserve"> в окружающем мире, формирования социальных эмоций, усвоения моральных норм и правил:</w:t>
            </w:r>
          </w:p>
          <w:p w:rsidR="00895851" w:rsidRPr="007D695E" w:rsidRDefault="00895851" w:rsidP="00AA0821">
            <w:pPr>
              <w:widowControl w:val="0"/>
              <w:numPr>
                <w:ilvl w:val="0"/>
                <w:numId w:val="45"/>
              </w:numPr>
              <w:tabs>
                <w:tab w:val="left" w:pos="227"/>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формирова</w:t>
            </w:r>
            <w:r>
              <w:rPr>
                <w:rFonts w:eastAsia="Times New Roman"/>
                <w:iCs/>
              </w:rPr>
              <w:t>ть</w:t>
            </w:r>
            <w:r w:rsidRPr="007D695E">
              <w:rPr>
                <w:rFonts w:eastAsia="Times New Roman"/>
                <w:iCs/>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895851" w:rsidRPr="007D695E" w:rsidRDefault="00895851" w:rsidP="00AA0821">
            <w:pPr>
              <w:widowControl w:val="0"/>
              <w:numPr>
                <w:ilvl w:val="0"/>
                <w:numId w:val="45"/>
              </w:numPr>
              <w:tabs>
                <w:tab w:val="left" w:pos="227"/>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развивать представления о социальных отношениях в процессе наблюдений, сюжетно-ролевых игр, бесед, чтения художественной литературы;</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895851" w:rsidRPr="007D695E" w:rsidRDefault="00895851" w:rsidP="00AA0821">
            <w:pPr>
              <w:widowControl w:val="0"/>
              <w:numPr>
                <w:ilvl w:val="0"/>
                <w:numId w:val="45"/>
              </w:numPr>
              <w:tabs>
                <w:tab w:val="left" w:pos="227"/>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rPr>
              <w:t>выми, терпимыми и милосердными);</w:t>
            </w:r>
          </w:p>
          <w:p w:rsidR="00895851" w:rsidRPr="007D695E" w:rsidRDefault="00895851" w:rsidP="00AA0821">
            <w:pPr>
              <w:widowControl w:val="0"/>
              <w:numPr>
                <w:ilvl w:val="0"/>
                <w:numId w:val="45"/>
              </w:numPr>
              <w:tabs>
                <w:tab w:val="left" w:pos="227"/>
                <w:tab w:val="left" w:pos="316"/>
                <w:tab w:val="left" w:pos="993"/>
                <w:tab w:val="left" w:pos="1134"/>
              </w:tabs>
              <w:suppressAutoHyphens w:val="0"/>
              <w:autoSpaceDE w:val="0"/>
              <w:autoSpaceDN w:val="0"/>
              <w:adjustRightInd w:val="0"/>
              <w:ind w:left="0" w:firstLine="0"/>
              <w:jc w:val="both"/>
              <w:rPr>
                <w:rFonts w:eastAsia="Times New Roman"/>
                <w:iCs/>
              </w:rPr>
            </w:pPr>
            <w:r w:rsidRPr="007D695E">
              <w:rPr>
                <w:rFonts w:eastAsia="Times New Roman"/>
                <w:iCs/>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895851" w:rsidRPr="007D695E" w:rsidRDefault="00895851" w:rsidP="00AA0821">
            <w:pPr>
              <w:widowControl w:val="0"/>
              <w:numPr>
                <w:ilvl w:val="0"/>
                <w:numId w:val="45"/>
              </w:numPr>
              <w:tabs>
                <w:tab w:val="left" w:pos="227"/>
                <w:tab w:val="left" w:pos="316"/>
                <w:tab w:val="left" w:pos="993"/>
                <w:tab w:val="left" w:pos="1134"/>
              </w:tabs>
              <w:suppressAutoHyphens w:val="0"/>
              <w:autoSpaceDE w:val="0"/>
              <w:autoSpaceDN w:val="0"/>
              <w:adjustRightInd w:val="0"/>
              <w:ind w:left="0" w:firstLine="0"/>
              <w:jc w:val="both"/>
              <w:rPr>
                <w:rFonts w:eastAsia="Times New Roman"/>
                <w:iCs/>
              </w:rPr>
            </w:pPr>
            <w:r w:rsidRPr="007D695E">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t>испытывать некоторые дети с ЗПР;</w:t>
            </w:r>
          </w:p>
          <w:p w:rsidR="00895851" w:rsidRPr="007D695E" w:rsidRDefault="00895851" w:rsidP="00AA0821">
            <w:pPr>
              <w:widowControl w:val="0"/>
              <w:numPr>
                <w:ilvl w:val="0"/>
                <w:numId w:val="45"/>
              </w:numPr>
              <w:tabs>
                <w:tab w:val="left" w:pos="227"/>
                <w:tab w:val="left" w:pos="316"/>
                <w:tab w:val="left" w:pos="993"/>
                <w:tab w:val="left" w:pos="1134"/>
              </w:tabs>
              <w:suppressAutoHyphens w:val="0"/>
              <w:autoSpaceDE w:val="0"/>
              <w:autoSpaceDN w:val="0"/>
              <w:adjustRightInd w:val="0"/>
              <w:ind w:left="0" w:firstLine="0"/>
              <w:jc w:val="both"/>
              <w:rPr>
                <w:rFonts w:eastAsia="Times New Roman"/>
                <w:iCs/>
              </w:rPr>
            </w:pPr>
            <w:r w:rsidRPr="007D695E">
              <w:t>создавать условия для обогащения нравственно-этической сферы</w:t>
            </w:r>
            <w:r>
              <w:t>,</w:t>
            </w:r>
            <w:r w:rsidRPr="007D695E">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t xml:space="preserve">; </w:t>
            </w:r>
            <w:r w:rsidRPr="007D695E">
              <w:t xml:space="preserve"> придерживался правил в повседневной жизни, достигая к моменту поступления в школу «сплава аффекта» и интеллекта»</w:t>
            </w:r>
          </w:p>
        </w:tc>
      </w:tr>
      <w:tr w:rsidR="00895851" w:rsidRPr="007D695E" w:rsidTr="00457F53">
        <w:tc>
          <w:tcPr>
            <w:tcW w:w="929" w:type="pct"/>
            <w:shd w:val="clear" w:color="auto" w:fill="auto"/>
          </w:tcPr>
          <w:p w:rsidR="00895851" w:rsidRPr="007D695E" w:rsidRDefault="00895851" w:rsidP="00457F53">
            <w:pPr>
              <w:tabs>
                <w:tab w:val="left" w:pos="851"/>
                <w:tab w:val="left" w:pos="1147"/>
              </w:tabs>
              <w:rPr>
                <w:rFonts w:eastAsia="Times New Roman"/>
              </w:rPr>
            </w:pPr>
            <w:r w:rsidRPr="007D695E">
              <w:rPr>
                <w:rFonts w:eastAsia="Times New Roman"/>
              </w:rPr>
              <w:lastRenderedPageBreak/>
              <w:t>Коррекционная направленность работы по формированию навыков само</w:t>
            </w:r>
            <w:r>
              <w:rPr>
                <w:rFonts w:eastAsia="Times New Roman"/>
              </w:rPr>
              <w:t>-обслуживания</w:t>
            </w:r>
            <w:r w:rsidRPr="007D695E">
              <w:rPr>
                <w:rFonts w:eastAsia="Times New Roman"/>
              </w:rPr>
              <w:t xml:space="preserve">, </w:t>
            </w:r>
            <w:r>
              <w:rPr>
                <w:rFonts w:eastAsia="Times New Roman"/>
              </w:rPr>
              <w:t>трудовому воспитанию</w:t>
            </w:r>
          </w:p>
          <w:p w:rsidR="00895851" w:rsidRPr="007D695E" w:rsidRDefault="00895851" w:rsidP="00457F53">
            <w:pPr>
              <w:tabs>
                <w:tab w:val="left" w:pos="851"/>
                <w:tab w:val="left" w:pos="1147"/>
              </w:tabs>
              <w:rPr>
                <w:rFonts w:eastAsia="Times New Roman"/>
              </w:rPr>
            </w:pPr>
          </w:p>
        </w:tc>
        <w:tc>
          <w:tcPr>
            <w:tcW w:w="4071" w:type="pct"/>
            <w:shd w:val="clear" w:color="auto" w:fill="auto"/>
            <w:vAlign w:val="center"/>
          </w:tcPr>
          <w:p w:rsidR="00895851" w:rsidRPr="00433F62" w:rsidRDefault="00895851" w:rsidP="00457F53">
            <w:pPr>
              <w:widowControl w:val="0"/>
              <w:tabs>
                <w:tab w:val="left" w:pos="284"/>
              </w:tabs>
              <w:autoSpaceDE w:val="0"/>
              <w:autoSpaceDN w:val="0"/>
              <w:adjustRightInd w:val="0"/>
              <w:rPr>
                <w:rFonts w:eastAsia="Times New Roman"/>
                <w:b/>
                <w:i/>
                <w:iCs/>
              </w:rPr>
            </w:pPr>
            <w:r w:rsidRPr="00433F62">
              <w:rPr>
                <w:rFonts w:eastAsia="Times New Roman"/>
                <w:b/>
                <w:i/>
                <w:iCs/>
              </w:rPr>
              <w:t xml:space="preserve">Развитие умения планировать деятельность, поэтапно ее осуществлять, </w:t>
            </w:r>
            <w:r>
              <w:rPr>
                <w:rFonts w:eastAsia="Times New Roman"/>
                <w:b/>
                <w:i/>
                <w:iCs/>
              </w:rPr>
              <w:t xml:space="preserve">давать о ней словесный отчет, </w:t>
            </w:r>
            <w:r w:rsidRPr="00433F62">
              <w:rPr>
                <w:rFonts w:eastAsia="Times New Roman"/>
                <w:b/>
                <w:i/>
                <w:iCs/>
              </w:rPr>
              <w:t>развитие саморегуляции в совместной со взрослым и в самостоятельной деятельности:</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бережно относиться ко всем проявлениям самостоятельнос</w:t>
            </w:r>
            <w:r>
              <w:rPr>
                <w:rFonts w:eastAsia="Times New Roman"/>
                <w:iCs/>
              </w:rPr>
              <w:t>ти детей в быту, во время игры;</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rPr>
              <w:t xml:space="preserve"> в доме, на природе и на улице;</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воспитывать осознание важности бережного отношения к результатам труда человека (предметам быта, одежде, игрушкам и т. п.);</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развивать способность к</w:t>
            </w:r>
            <w:r>
              <w:rPr>
                <w:rFonts w:eastAsia="Times New Roman"/>
                <w:iCs/>
              </w:rPr>
              <w:t xml:space="preserve"> элементарному планированию, к </w:t>
            </w:r>
            <w:r w:rsidRPr="007D695E">
              <w:rPr>
                <w:rFonts w:eastAsia="Times New Roman"/>
                <w:iCs/>
              </w:rPr>
              <w:t xml:space="preserve">произвольной </w:t>
            </w:r>
            <w:r w:rsidRPr="007D695E">
              <w:rPr>
                <w:rFonts w:eastAsia="Times New Roman"/>
                <w:iCs/>
              </w:rPr>
              <w:lastRenderedPageBreak/>
              <w:t>регуляции действий при самообслуживании в бытовой элементарной хозяйственной деятельности;</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Pr>
                <w:rFonts w:eastAsia="Times New Roman"/>
                <w:iCs/>
              </w:rPr>
              <w:t>-</w:t>
            </w:r>
            <w:r w:rsidRPr="007D695E">
              <w:rPr>
                <w:rFonts w:eastAsia="Times New Roman"/>
                <w:iCs/>
              </w:rPr>
              <w:t>бытовых поручений в помещении, на прогулке;</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стимулировать интерес детей к изготовлению различных поделок из бумаги,</w:t>
            </w:r>
            <w:r>
              <w:rPr>
                <w:rFonts w:eastAsia="Times New Roman"/>
                <w:iCs/>
              </w:rPr>
              <w:t xml:space="preserve"> природного, бросового материалов</w:t>
            </w:r>
            <w:r w:rsidRPr="007D695E">
              <w:rPr>
                <w:rFonts w:eastAsia="Times New Roman"/>
                <w:iCs/>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закреплять умения сервировать стол по предварительному плану-</w:t>
            </w:r>
            <w:r>
              <w:rPr>
                <w:rFonts w:eastAsia="Times New Roman"/>
                <w:iCs/>
              </w:rPr>
              <w:t>инструкции (вместе со взрослыми</w:t>
            </w:r>
            <w:r w:rsidRPr="007D695E">
              <w:rPr>
                <w:rFonts w:eastAsia="Times New Roman"/>
                <w:iCs/>
              </w:rPr>
              <w:t>);</w:t>
            </w:r>
          </w:p>
          <w:p w:rsidR="00895851" w:rsidRPr="004C0306"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895851" w:rsidRPr="007D695E" w:rsidTr="00457F53">
        <w:tc>
          <w:tcPr>
            <w:tcW w:w="929" w:type="pct"/>
            <w:shd w:val="clear" w:color="auto" w:fill="auto"/>
          </w:tcPr>
          <w:p w:rsidR="00895851" w:rsidRPr="007D695E" w:rsidRDefault="00895851" w:rsidP="00457F53">
            <w:pPr>
              <w:tabs>
                <w:tab w:val="left" w:pos="851"/>
                <w:tab w:val="left" w:pos="1147"/>
              </w:tabs>
              <w:rPr>
                <w:rFonts w:eastAsia="Times New Roman"/>
              </w:rPr>
            </w:pPr>
            <w:r w:rsidRPr="007D695E">
              <w:lastRenderedPageBreak/>
              <w:t>Формирование основ безопасного поведения в быту, социуме, природе</w:t>
            </w:r>
          </w:p>
        </w:tc>
        <w:tc>
          <w:tcPr>
            <w:tcW w:w="4071" w:type="pct"/>
            <w:shd w:val="clear" w:color="auto" w:fill="auto"/>
            <w:vAlign w:val="center"/>
          </w:tcPr>
          <w:p w:rsidR="00895851" w:rsidRPr="00433F62" w:rsidRDefault="00895851" w:rsidP="00457F53">
            <w:pPr>
              <w:widowControl w:val="0"/>
              <w:tabs>
                <w:tab w:val="left" w:pos="284"/>
              </w:tabs>
              <w:autoSpaceDE w:val="0"/>
              <w:autoSpaceDN w:val="0"/>
              <w:adjustRightInd w:val="0"/>
              <w:rPr>
                <w:rFonts w:eastAsia="Times New Roman"/>
                <w:b/>
                <w:i/>
                <w:iCs/>
              </w:rPr>
            </w:pPr>
            <w:r w:rsidRPr="00433F62">
              <w:rPr>
                <w:rFonts w:eastAsia="Times New Roman"/>
                <w:b/>
                <w:i/>
                <w:iCs/>
              </w:rPr>
              <w:t>Развитие осмысленного отношения к факторам опасности для человека и безопасного поведения:</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развивать, значимые для профилактики детского травматизма тактильные, вестибулярные, зрительные ощущения детей, процессы памяти, внимания;</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соблюдать гигиенический режим жизнедеятельности детей, обеспечивать здоровьесберегающий и щадящий режим</w:t>
            </w:r>
            <w:r>
              <w:rPr>
                <w:rFonts w:eastAsia="Times New Roman"/>
                <w:iCs/>
              </w:rPr>
              <w:t>ы</w:t>
            </w:r>
            <w:r w:rsidRPr="007D695E">
              <w:rPr>
                <w:rFonts w:eastAsia="Times New Roman"/>
                <w:iCs/>
              </w:rPr>
              <w:t xml:space="preserve"> нагрузок;</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 xml:space="preserve">формировать представления детей о труде взрослых в стандартно </w:t>
            </w:r>
            <w:r w:rsidRPr="007D695E">
              <w:rPr>
                <w:rFonts w:eastAsia="Times New Roman"/>
                <w:iCs/>
              </w:rPr>
              <w:lastRenderedPageBreak/>
              <w:t>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Pr>
                <w:rFonts w:eastAsia="Times New Roman"/>
                <w:iCs/>
              </w:rPr>
              <w:t>,</w:t>
            </w:r>
            <w:r w:rsidRPr="007D695E">
              <w:rPr>
                <w:rFonts w:eastAsia="Times New Roman"/>
                <w:iCs/>
              </w:rPr>
              <w:t xml:space="preserve"> и побуждать их отражать полученные представления в игре;</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формировать элементарные представления о безопасном поведении в информационной среде: о необходимост</w:t>
            </w:r>
            <w:r>
              <w:rPr>
                <w:rFonts w:eastAsia="Times New Roman"/>
                <w:iCs/>
              </w:rPr>
              <w:t>и</w:t>
            </w:r>
            <w:r w:rsidRPr="007D695E">
              <w:rPr>
                <w:rFonts w:eastAsia="Times New Roman"/>
                <w:iCs/>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расширять объем предметного (существительные), предикативного (глаголы) и адъективного (прилагательные) словар</w:t>
            </w:r>
            <w:r>
              <w:rPr>
                <w:rFonts w:eastAsia="Times New Roman"/>
                <w:iCs/>
              </w:rPr>
              <w:t>ей</w:t>
            </w:r>
            <w:r w:rsidRPr="007D695E">
              <w:rPr>
                <w:rFonts w:eastAsia="Times New Roman"/>
                <w:iCs/>
              </w:rPr>
              <w:t>импрессивной и экспрессивной речи для называния объектов, явлений, ситуаций по вопросам безопасного поведения;</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объяснять семантику слов по тематике</w:t>
            </w:r>
            <w:r>
              <w:rPr>
                <w:rFonts w:eastAsia="Times New Roman"/>
                <w:iCs/>
              </w:rPr>
              <w:t>,</w:t>
            </w:r>
            <w:r w:rsidRPr="007D695E">
              <w:rPr>
                <w:rFonts w:eastAsia="Times New Roman"/>
                <w:iCs/>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поощрять проявления осмотрительности и осторожности у детей в нестандартных и потенциально опасных ситуациях;</w:t>
            </w:r>
          </w:p>
          <w:p w:rsidR="00895851" w:rsidRPr="00C142E8"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iCs/>
              </w:rPr>
            </w:pPr>
            <w:r w:rsidRPr="00C142E8">
              <w:rPr>
                <w:rFonts w:eastAsia="Times New Roman"/>
                <w:iCs/>
              </w:rPr>
              <w:t xml:space="preserve">расширять, уточнять и систематизировать представления детей о некоторых источниках опасности </w:t>
            </w:r>
            <w:r>
              <w:rPr>
                <w:rFonts w:eastAsia="Times New Roman"/>
                <w:iCs/>
              </w:rPr>
              <w:t>для окружающего природного мира:</w:t>
            </w:r>
            <w:r w:rsidRPr="00C142E8">
              <w:rPr>
                <w:rFonts w:eastAsia="Times New Roman"/>
                <w:iCs/>
              </w:rPr>
              <w:t xml:space="preserve"> дети должны понимать последствия своих действий, уметь объяснить, почему нельзя: ходить по клумбам, 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895851" w:rsidRPr="007D695E" w:rsidRDefault="00895851" w:rsidP="00AA0821">
            <w:pPr>
              <w:widowControl w:val="0"/>
              <w:numPr>
                <w:ilvl w:val="0"/>
                <w:numId w:val="45"/>
              </w:numPr>
              <w:tabs>
                <w:tab w:val="left" w:pos="284"/>
              </w:tabs>
              <w:suppressAutoHyphens w:val="0"/>
              <w:autoSpaceDE w:val="0"/>
              <w:autoSpaceDN w:val="0"/>
              <w:adjustRightInd w:val="0"/>
              <w:ind w:left="0" w:firstLine="0"/>
              <w:jc w:val="both"/>
              <w:rPr>
                <w:rFonts w:eastAsia="Times New Roman"/>
              </w:rPr>
            </w:pPr>
            <w:r w:rsidRPr="007D695E">
              <w:rPr>
                <w:rFonts w:eastAsia="Times New Roman"/>
                <w:iCs/>
              </w:rPr>
              <w:t xml:space="preserve"> с детьми, склонными к повышенной тревожности, страхам</w:t>
            </w:r>
            <w:r>
              <w:rPr>
                <w:rFonts w:eastAsia="Times New Roman"/>
                <w:iCs/>
              </w:rPr>
              <w:t>,</w:t>
            </w:r>
            <w:r w:rsidRPr="007D695E">
              <w:rPr>
                <w:rFonts w:eastAsia="Times New Roman"/>
                <w:iCs/>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895851" w:rsidRDefault="00895851" w:rsidP="00895851">
      <w:pPr>
        <w:rPr>
          <w:rFonts w:eastAsia="Times New Roman"/>
        </w:rPr>
      </w:pPr>
    </w:p>
    <w:p w:rsidR="00895851" w:rsidRPr="007D695E" w:rsidRDefault="00895851" w:rsidP="00895851">
      <w:pPr>
        <w:jc w:val="center"/>
        <w:rPr>
          <w:rFonts w:eastAsia="Times New Roman"/>
          <w:b/>
          <w:i/>
          <w:iCs/>
        </w:rPr>
      </w:pPr>
      <w:r w:rsidRPr="007D695E">
        <w:rPr>
          <w:rFonts w:eastAsia="Times New Roman"/>
          <w:b/>
          <w:i/>
        </w:rPr>
        <w:t>Коррекционно-развивающая работа в о</w:t>
      </w:r>
      <w:r w:rsidRPr="007D695E">
        <w:rPr>
          <w:rFonts w:eastAsia="Times New Roman"/>
          <w:b/>
          <w:i/>
          <w:iCs/>
        </w:rPr>
        <w:t>бразовательной области</w:t>
      </w:r>
    </w:p>
    <w:p w:rsidR="00895851" w:rsidRPr="007D695E" w:rsidRDefault="00895851" w:rsidP="00895851">
      <w:pPr>
        <w:jc w:val="center"/>
        <w:rPr>
          <w:rFonts w:eastAsia="Times New Roman"/>
          <w:b/>
          <w:i/>
          <w:iCs/>
        </w:rPr>
      </w:pPr>
      <w:r>
        <w:rPr>
          <w:rFonts w:eastAsia="Times New Roman"/>
          <w:b/>
          <w:i/>
          <w:iCs/>
        </w:rPr>
        <w:t>«Познавательное развитие»</w:t>
      </w:r>
    </w:p>
    <w:p w:rsidR="00895851" w:rsidRDefault="00895851" w:rsidP="00895851"/>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2"/>
        <w:gridCol w:w="8080"/>
      </w:tblGrid>
      <w:tr w:rsidR="00895851" w:rsidRPr="007D695E" w:rsidTr="00457F53">
        <w:trPr>
          <w:tblHeader/>
        </w:trPr>
        <w:tc>
          <w:tcPr>
            <w:tcW w:w="928" w:type="pct"/>
            <w:shd w:val="clear" w:color="auto" w:fill="F2F2F2" w:themeFill="background1" w:themeFillShade="F2"/>
          </w:tcPr>
          <w:p w:rsidR="00895851" w:rsidRPr="007D695E" w:rsidRDefault="00895851" w:rsidP="00457F53">
            <w:pPr>
              <w:jc w:val="center"/>
              <w:rPr>
                <w:b/>
              </w:rPr>
            </w:pPr>
            <w:r w:rsidRPr="007D695E">
              <w:rPr>
                <w:b/>
              </w:rPr>
              <w:t>Разделы</w:t>
            </w:r>
          </w:p>
        </w:tc>
        <w:tc>
          <w:tcPr>
            <w:tcW w:w="4072" w:type="pct"/>
            <w:shd w:val="clear" w:color="auto" w:fill="F2F2F2" w:themeFill="background1" w:themeFillShade="F2"/>
            <w:vAlign w:val="center"/>
          </w:tcPr>
          <w:p w:rsidR="00895851" w:rsidRPr="007D695E" w:rsidRDefault="00895851" w:rsidP="00457F53">
            <w:pPr>
              <w:jc w:val="center"/>
              <w:rPr>
                <w:b/>
              </w:rPr>
            </w:pPr>
            <w:r w:rsidRPr="007D695E">
              <w:rPr>
                <w:b/>
              </w:rPr>
              <w:t>Задачи и педагогические условия реализации программы коррекционной работы</w:t>
            </w:r>
          </w:p>
        </w:tc>
      </w:tr>
      <w:tr w:rsidR="00895851" w:rsidRPr="007D695E" w:rsidTr="00457F53">
        <w:tc>
          <w:tcPr>
            <w:tcW w:w="928" w:type="pct"/>
            <w:shd w:val="clear" w:color="auto" w:fill="auto"/>
          </w:tcPr>
          <w:p w:rsidR="00895851" w:rsidRPr="007D695E" w:rsidRDefault="00895851" w:rsidP="00457F53">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895851" w:rsidRPr="007D695E" w:rsidRDefault="00895851" w:rsidP="00457F53"/>
        </w:tc>
        <w:tc>
          <w:tcPr>
            <w:tcW w:w="4072" w:type="pct"/>
            <w:shd w:val="clear" w:color="auto" w:fill="auto"/>
            <w:vAlign w:val="center"/>
          </w:tcPr>
          <w:p w:rsidR="00895851" w:rsidRPr="00433F62" w:rsidRDefault="00895851" w:rsidP="00457F53">
            <w:pPr>
              <w:tabs>
                <w:tab w:val="left" w:pos="346"/>
                <w:tab w:val="left" w:pos="1147"/>
              </w:tabs>
              <w:rPr>
                <w:rFonts w:eastAsia="Times New Roman"/>
                <w:b/>
                <w:i/>
              </w:rPr>
            </w:pPr>
            <w:r w:rsidRPr="00433F62">
              <w:rPr>
                <w:rFonts w:eastAsia="Times New Roman"/>
                <w:b/>
                <w:i/>
              </w:rPr>
              <w:t>Развитие сенсорных способностей в предметно-практической деятельности</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t xml:space="preserve"> развивать все виды восприятия: зрительного, тактильно-двигательного, слухового, вкусового, обонятельного, с</w:t>
            </w:r>
            <w:r>
              <w:t>т</w:t>
            </w:r>
            <w:r w:rsidRPr="007D695E">
              <w:t>ереогнозиса, обеспечивать полисенсорную основу обучения;</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 xml:space="preserve">развивать сенсорно-перцептивные способности детей, исходя из принципа целесообразности и безопасности, учить их выделению знакомых </w:t>
            </w:r>
            <w:r w:rsidRPr="007D695E">
              <w:rPr>
                <w:rFonts w:eastAsia="Times New Roman"/>
              </w:rPr>
              <w:lastRenderedPageBreak/>
              <w:t>объектов из фона зрительно, по звучанию, на ощупь, по запаху и на вкус;</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t>ого элемента к образцу-эталону);</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t xml:space="preserve">развивать анализирующее восприятие, </w:t>
            </w:r>
            <w:r w:rsidRPr="007D695E">
              <w:t xml:space="preserve">постепенно подводить к пониманию словесного обозначения признаков и свойств, умению выделять заданный признак; </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ф</w:t>
            </w:r>
            <w:r w:rsidRPr="007D695E">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t>.</w:t>
            </w:r>
            <w:r w:rsidRPr="007D695E">
              <w:t xml:space="preserve"> д.» и далее</w:t>
            </w:r>
            <w:r>
              <w:t>–</w:t>
            </w:r>
            <w:r w:rsidRPr="007D695E">
              <w:t xml:space="preserve"> к самостоятельному выделению и словесному обозначению признаков цвета, формы, величины, фактуры материалов;</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развивать способность узнавать и называть объемные геометрические тела и соотносить их с плоскостными образцами</w:t>
            </w:r>
            <w:r w:rsidRPr="007D695E">
              <w:rPr>
                <w:rFonts w:eastAsia="Times New Roman"/>
              </w:rPr>
              <w:t xml:space="preserve"> и с реальными предметами</w:t>
            </w:r>
            <w:r>
              <w:rPr>
                <w:rFonts w:eastAsia="Times New Roman"/>
              </w:rPr>
              <w:t>;</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rPr>
              <w:t xml:space="preserve"> частей и конфигурацию разреза;</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t xml:space="preserve">развивать стереогноз - определять на ощупь фактуру материалов, величину предметов, узнавать </w:t>
            </w:r>
            <w:r>
              <w:t xml:space="preserve">и </w:t>
            </w:r>
            <w:r w:rsidRPr="007D695E">
              <w:t>называть их;</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Pr>
                <w:rFonts w:eastAsia="Times New Roman"/>
              </w:rPr>
              <w:t>а</w:t>
            </w:r>
            <w:r w:rsidRPr="007D695E">
              <w:rPr>
                <w:rFonts w:eastAsia="Times New Roman"/>
              </w:rPr>
              <w:t xml:space="preserve"> по параметрам величины, употребляя степени сравнения прилагательных;</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895851" w:rsidRPr="007D695E" w:rsidRDefault="00895851" w:rsidP="00AA0821">
            <w:pPr>
              <w:numPr>
                <w:ilvl w:val="0"/>
                <w:numId w:val="46"/>
              </w:numPr>
              <w:tabs>
                <w:tab w:val="left" w:pos="227"/>
                <w:tab w:val="left" w:pos="1147"/>
              </w:tabs>
              <w:suppressAutoHyphens w:val="0"/>
              <w:ind w:left="0" w:firstLine="0"/>
              <w:jc w:val="both"/>
            </w:pPr>
            <w:r w:rsidRPr="007D695E">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895851" w:rsidRPr="007D695E" w:rsidTr="00457F53">
        <w:tc>
          <w:tcPr>
            <w:tcW w:w="928" w:type="pct"/>
            <w:shd w:val="clear" w:color="auto" w:fill="auto"/>
          </w:tcPr>
          <w:p w:rsidR="00895851" w:rsidRPr="007D695E" w:rsidRDefault="00895851" w:rsidP="00457F53">
            <w:pPr>
              <w:tabs>
                <w:tab w:val="left" w:pos="851"/>
                <w:tab w:val="left" w:pos="1147"/>
              </w:tabs>
              <w:rPr>
                <w:rFonts w:eastAsia="Times New Roman"/>
              </w:rPr>
            </w:pPr>
            <w:r w:rsidRPr="007D695E">
              <w:rPr>
                <w:rFonts w:eastAsia="Times New Roman"/>
              </w:rPr>
              <w:lastRenderedPageBreak/>
              <w:t>Коррекционная направленность в работе по развитию конструктивной деятельности</w:t>
            </w:r>
          </w:p>
          <w:p w:rsidR="00895851" w:rsidRPr="007D695E" w:rsidRDefault="00895851" w:rsidP="00457F53"/>
        </w:tc>
        <w:tc>
          <w:tcPr>
            <w:tcW w:w="4072" w:type="pct"/>
            <w:shd w:val="clear" w:color="auto" w:fill="auto"/>
            <w:vAlign w:val="center"/>
          </w:tcPr>
          <w:p w:rsidR="00895851" w:rsidRPr="00433F62" w:rsidRDefault="00895851" w:rsidP="00457F53">
            <w:pPr>
              <w:tabs>
                <w:tab w:val="left" w:pos="227"/>
                <w:tab w:val="left" w:pos="1147"/>
              </w:tabs>
              <w:rPr>
                <w:rFonts w:eastAsia="Times New Roman"/>
                <w:b/>
                <w:i/>
              </w:rPr>
            </w:pPr>
            <w:r w:rsidRPr="00433F62">
              <w:rPr>
                <w:rFonts w:eastAsia="Times New Roman"/>
                <w:b/>
                <w:i/>
              </w:rPr>
              <w:t>Развитие конструктивного праксиса, наглядно-образного мышления</w:t>
            </w:r>
            <w:r>
              <w:rPr>
                <w:rFonts w:eastAsia="Times New Roman"/>
                <w:b/>
                <w:i/>
              </w:rPr>
              <w:t>,</w:t>
            </w:r>
            <w:r w:rsidRPr="00433F62">
              <w:rPr>
                <w:rFonts w:eastAsia="Times New Roman"/>
                <w:b/>
                <w:i/>
              </w:rPr>
              <w:t xml:space="preserve"> способности к моделированию </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 xml:space="preserve">формировать у детей желание подражать действиям взрослого; побуждать к совместной конструктивной деятельности при обязательном речевом </w:t>
            </w:r>
            <w:r w:rsidRPr="007D695E">
              <w:rPr>
                <w:rFonts w:eastAsia="Times New Roman"/>
              </w:rPr>
              <w:lastRenderedPageBreak/>
              <w:t>сопровождении всех осуществляемых действий;</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развивать умени</w:t>
            </w:r>
            <w:r>
              <w:rPr>
                <w:rFonts w:eastAsia="Times New Roman"/>
              </w:rPr>
              <w:t>е</w:t>
            </w:r>
            <w:r w:rsidRPr="007D695E">
              <w:rPr>
                <w:rFonts w:eastAsia="Times New Roman"/>
              </w:rPr>
              <w:t xml:space="preserve"> действовать двумя руками под контролем зрения в ходе создания построек;</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развивать операционально-технические умения детей, используя разнообразный строительный материал;</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побуждать к совместному с взрослым, а затем - к самостоятельному обыгрыванию построек</w:t>
            </w:r>
            <w:r>
              <w:rPr>
                <w:rFonts w:eastAsia="Times New Roman"/>
              </w:rPr>
              <w:t>;</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положительно принимать и оценивать продукты детской деятельно</w:t>
            </w:r>
            <w:r>
              <w:rPr>
                <w:rFonts w:eastAsia="Times New Roman"/>
              </w:rPr>
              <w:t>сти, радуясь вместе</w:t>
            </w:r>
            <w:r w:rsidRPr="007D695E">
              <w:rPr>
                <w:rFonts w:eastAsia="Times New Roman"/>
              </w:rPr>
              <w:t xml:space="preserve"> с ними, но в то же время</w:t>
            </w:r>
            <w:r>
              <w:rPr>
                <w:rFonts w:eastAsia="Times New Roman"/>
              </w:rPr>
              <w:t>,</w:t>
            </w:r>
            <w:r w:rsidRPr="007D695E">
              <w:rPr>
                <w:rFonts w:eastAsia="Times New Roman"/>
              </w:rPr>
              <w:t xml:space="preserve"> побуждая видеть ошибки и недостатки и стрем</w:t>
            </w:r>
            <w:r>
              <w:rPr>
                <w:rFonts w:eastAsia="Times New Roman"/>
              </w:rPr>
              <w:t>иться</w:t>
            </w:r>
            <w:r w:rsidRPr="007D695E">
              <w:rPr>
                <w:rFonts w:eastAsia="Times New Roman"/>
              </w:rPr>
              <w:t xml:space="preserve"> их исправить;</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закреплять представления детей о форме, величине, пространственных отношениях элементов в конструкции, отражать это в речи;</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 xml:space="preserve">учить детей использовать в процессе конструирования все виды словесной регуляции: </w:t>
            </w:r>
            <w:r>
              <w:rPr>
                <w:rFonts w:eastAsia="Times New Roman"/>
              </w:rPr>
              <w:t>отчет,</w:t>
            </w:r>
            <w:r w:rsidRPr="007D695E">
              <w:rPr>
                <w:rFonts w:eastAsia="Times New Roman"/>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895851"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BD5451" w:rsidRPr="007D695E" w:rsidRDefault="00BD5451" w:rsidP="00BD5451">
            <w:pPr>
              <w:tabs>
                <w:tab w:val="left" w:pos="227"/>
                <w:tab w:val="left" w:pos="1147"/>
              </w:tabs>
              <w:suppressAutoHyphens w:val="0"/>
              <w:jc w:val="both"/>
              <w:rPr>
                <w:rFonts w:eastAsia="Times New Roman"/>
              </w:rPr>
            </w:pPr>
          </w:p>
        </w:tc>
      </w:tr>
      <w:tr w:rsidR="00895851" w:rsidRPr="007D695E" w:rsidTr="00457F53">
        <w:tc>
          <w:tcPr>
            <w:tcW w:w="928" w:type="pct"/>
            <w:shd w:val="clear" w:color="auto" w:fill="auto"/>
          </w:tcPr>
          <w:p w:rsidR="00895851" w:rsidRPr="007D695E" w:rsidRDefault="00895851" w:rsidP="00457F53">
            <w:pPr>
              <w:tabs>
                <w:tab w:val="left" w:pos="227"/>
                <w:tab w:val="left" w:pos="1147"/>
              </w:tabs>
              <w:rPr>
                <w:rFonts w:eastAsia="Times New Roman"/>
              </w:rPr>
            </w:pPr>
            <w:r w:rsidRPr="007D695E">
              <w:rPr>
                <w:rFonts w:eastAsia="Times New Roman"/>
              </w:rPr>
              <w:lastRenderedPageBreak/>
              <w:t>Коррекционная направленность работы по формированию элементарных математических представлений</w:t>
            </w:r>
          </w:p>
          <w:p w:rsidR="00895851" w:rsidRPr="007D695E" w:rsidRDefault="00895851" w:rsidP="00457F53"/>
        </w:tc>
        <w:tc>
          <w:tcPr>
            <w:tcW w:w="4072" w:type="pct"/>
            <w:shd w:val="clear" w:color="auto" w:fill="auto"/>
            <w:vAlign w:val="center"/>
          </w:tcPr>
          <w:p w:rsidR="00895851" w:rsidRPr="00433F62" w:rsidRDefault="00895851" w:rsidP="00457F53">
            <w:pPr>
              <w:tabs>
                <w:tab w:val="left" w:pos="227"/>
                <w:tab w:val="left" w:pos="851"/>
                <w:tab w:val="left" w:pos="1147"/>
              </w:tabs>
              <w:rPr>
                <w:rFonts w:eastAsia="Times New Roman"/>
                <w:b/>
                <w:i/>
              </w:rPr>
            </w:pPr>
            <w:r w:rsidRPr="00433F62">
              <w:rPr>
                <w:rFonts w:eastAsia="Times New Roman"/>
                <w:b/>
                <w:i/>
                <w:iCs/>
              </w:rPr>
              <w:t>Создавать условия и предпосылки для развития элементарных математических представлений</w:t>
            </w:r>
            <w:r w:rsidRPr="00433F62">
              <w:rPr>
                <w:rFonts w:eastAsia="Times New Roman"/>
                <w:b/>
                <w:i/>
              </w:rPr>
              <w:t xml:space="preserve"> в дочисловой период</w:t>
            </w:r>
            <w:r w:rsidRPr="00433F62">
              <w:rPr>
                <w:rFonts w:eastAsia="Times New Roman"/>
                <w:b/>
                <w:i/>
                <w:iCs/>
              </w:rPr>
              <w:t>:</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i/>
              </w:rPr>
            </w:pPr>
            <w:r w:rsidRPr="007D695E">
              <w:rPr>
                <w:rFonts w:eastAsia="Times New Roma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уделять особое внимание осознанности действий детей, орие</w:t>
            </w:r>
            <w:r>
              <w:rPr>
                <w:rFonts w:eastAsia="Times New Roman"/>
              </w:rPr>
              <w:t>нтировке на содержание множеств</w:t>
            </w:r>
            <w:r w:rsidRPr="007D695E">
              <w:rPr>
                <w:rFonts w:eastAsia="Times New Roman"/>
              </w:rPr>
              <w:t xml:space="preserve"> при их сравнении путем установления взаимно однозначного соответс</w:t>
            </w:r>
            <w:r>
              <w:rPr>
                <w:rFonts w:eastAsia="Times New Roman"/>
              </w:rPr>
              <w:t>твия (приложения один к одному).</w:t>
            </w:r>
          </w:p>
          <w:p w:rsidR="00895851" w:rsidRPr="00433F62" w:rsidRDefault="00895851" w:rsidP="00457F53">
            <w:pPr>
              <w:tabs>
                <w:tab w:val="left" w:pos="227"/>
                <w:tab w:val="left" w:pos="851"/>
                <w:tab w:val="left" w:pos="1147"/>
              </w:tabs>
              <w:rPr>
                <w:rFonts w:eastAsia="Times New Roman"/>
                <w:b/>
                <w:i/>
              </w:rPr>
            </w:pPr>
            <w:r w:rsidRPr="00433F62">
              <w:rPr>
                <w:rFonts w:eastAsia="Times New Roman"/>
                <w:b/>
                <w:i/>
              </w:rPr>
              <w:t>Развивать понимание количественных отношений, количественной характеристики чисел:</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при затруднениях в использовании математической символики уделять внимание практическим и активно-пассивным действиям с рукой ребенка;</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совершенствовать счетные действия детей с множествами предметов на основе слухового, тактильного и зрительного восприятия;</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знакомить детей с количеством в пределах пяти</w:t>
            </w:r>
            <w:r>
              <w:rPr>
                <w:rFonts w:eastAsia="Times New Roman"/>
              </w:rPr>
              <w:t>-</w:t>
            </w:r>
            <w:r w:rsidRPr="007D695E">
              <w:rPr>
                <w:rFonts w:eastAsia="Times New Roman"/>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прорабатывать до полного осознания и понимания состав числа из единиц на различном раздаточном материале;</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развивать цифровой гнозис: учить детей узнавать знакомые цифры 0, 1</w:t>
            </w:r>
            <w:r>
              <w:rPr>
                <w:rFonts w:eastAsia="Times New Roman"/>
              </w:rPr>
              <w:t>-</w:t>
            </w:r>
            <w:r w:rsidRPr="007D695E">
              <w:rPr>
                <w:rFonts w:eastAsia="Times New Roman"/>
              </w:rPr>
              <w:t>9 в правильном и зеркальном (перевернутом) изображении, среди наложенных друг на друга изображений, соотносить их с количеством объектов;</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rPr>
              <w:t>теста</w:t>
            </w:r>
            <w:r w:rsidRPr="007D695E">
              <w:rPr>
                <w:rFonts w:eastAsia="Times New Roman"/>
              </w:rPr>
              <w:t>, пластилина;</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Pr>
                <w:rFonts w:eastAsia="Times New Roman"/>
              </w:rPr>
              <w:t>и называть их обобщающим словом.</w:t>
            </w:r>
          </w:p>
          <w:p w:rsidR="00895851" w:rsidRPr="00433F62" w:rsidRDefault="00895851" w:rsidP="00457F53">
            <w:pPr>
              <w:tabs>
                <w:tab w:val="left" w:pos="227"/>
                <w:tab w:val="left" w:pos="851"/>
                <w:tab w:val="left" w:pos="1147"/>
              </w:tabs>
              <w:rPr>
                <w:rFonts w:eastAsia="Times New Roman"/>
                <w:b/>
                <w:i/>
              </w:rPr>
            </w:pPr>
            <w:r w:rsidRPr="00433F62">
              <w:rPr>
                <w:rFonts w:eastAsia="Times New Roman"/>
                <w:b/>
                <w:i/>
              </w:rPr>
              <w:t>Знаком</w:t>
            </w:r>
            <w:r>
              <w:rPr>
                <w:rFonts w:eastAsia="Times New Roman"/>
                <w:b/>
                <w:i/>
              </w:rPr>
              <w:t>ство</w:t>
            </w:r>
            <w:r w:rsidRPr="00433F62">
              <w:rPr>
                <w:rFonts w:eastAsia="Times New Roman"/>
                <w:b/>
                <w:i/>
              </w:rPr>
              <w:t xml:space="preserve"> детей с элементарными арифметическими задачами </w:t>
            </w:r>
            <w:r>
              <w:rPr>
                <w:rFonts w:eastAsia="Times New Roman"/>
                <w:b/>
                <w:i/>
              </w:rPr>
              <w:t xml:space="preserve">с </w:t>
            </w:r>
            <w:r w:rsidRPr="00433F62">
              <w:rPr>
                <w:rFonts w:eastAsia="Times New Roman"/>
                <w:b/>
                <w:i/>
              </w:rPr>
              <w:t>опорой на наглядность и практические действия:</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приучать выслушивать данные задачи, выделять вопрос;</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применять способ передачи ее содержания в форме диалога (один говорит первую часть условия, второй — другую, третий задает вопрос);</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lastRenderedPageBreak/>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развивать зрительное внимание, учить замечать: изменения в цвете, форме, количестве предметов;</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w:t>
            </w:r>
            <w:r>
              <w:rPr>
                <w:rFonts w:eastAsia="Times New Roman"/>
              </w:rPr>
              <w:t>тическую и игровую деятельности.</w:t>
            </w:r>
          </w:p>
          <w:p w:rsidR="00895851" w:rsidRPr="00433F62" w:rsidRDefault="00895851" w:rsidP="00457F53">
            <w:pPr>
              <w:tabs>
                <w:tab w:val="left" w:pos="227"/>
                <w:tab w:val="left" w:pos="851"/>
                <w:tab w:val="left" w:pos="1147"/>
              </w:tabs>
              <w:rPr>
                <w:rFonts w:eastAsia="Times New Roman"/>
                <w:b/>
                <w:i/>
              </w:rPr>
            </w:pPr>
            <w:r w:rsidRPr="00433F62">
              <w:rPr>
                <w:rFonts w:eastAsia="Times New Roman"/>
                <w:b/>
                <w:i/>
              </w:rPr>
              <w:t>Формирование пространственных представлений:</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закреплять представления о частях тела на начальных этапах работы;</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i/>
              </w:rPr>
            </w:pPr>
            <w:r w:rsidRPr="007D695E">
              <w:rPr>
                <w:rFonts w:eastAsia="Times New Roman"/>
              </w:rPr>
              <w:t>развивать у детей способность ориентироваться в телесном пространстве, осваивая координаты</w:t>
            </w:r>
            <w:r>
              <w:rPr>
                <w:rFonts w:eastAsia="Times New Roman"/>
              </w:rPr>
              <w:t>:</w:t>
            </w:r>
            <w:r w:rsidRPr="007D695E">
              <w:rPr>
                <w:rFonts w:eastAsia="Times New Roman"/>
                <w:i/>
              </w:rPr>
              <w:t xml:space="preserve">вверху-внизу, впереди-сзади, правая-левая рука, </w:t>
            </w:r>
            <w:r w:rsidRPr="007D695E">
              <w:rPr>
                <w:rFonts w:eastAsia="Times New Roman"/>
              </w:rPr>
              <w:t>в дальнейшем соотносить с правой и левой рукой правую и левую стороны тела</w:t>
            </w:r>
            <w:r w:rsidRPr="007D695E">
              <w:rPr>
                <w:rFonts w:eastAsia="Times New Roman"/>
                <w:i/>
              </w:rPr>
              <w:t>;</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развивать ориентировку в пространстве «от себя» (</w:t>
            </w:r>
            <w:r w:rsidRPr="007D695E">
              <w:rPr>
                <w:rFonts w:eastAsia="Times New Roman"/>
                <w:i/>
              </w:rPr>
              <w:t>вверху-внизу, впереди-сзади, справа-слева</w:t>
            </w:r>
            <w:r w:rsidRPr="007D695E">
              <w:rPr>
                <w:rFonts w:eastAsia="Times New Roman"/>
              </w:rPr>
              <w:t>)</w:t>
            </w:r>
            <w:r>
              <w:rPr>
                <w:rFonts w:eastAsia="Times New Roman"/>
              </w:rPr>
              <w:t>;</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учить воспринимать и воспроизводить пространственные отношения, между объектами по подражанию, образцу и словесной инструкции;</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обращать внимание на понимание и употребление предлогов с пространственным значением;</w:t>
            </w:r>
          </w:p>
          <w:p w:rsidR="00895851" w:rsidRPr="007D695E" w:rsidRDefault="00895851" w:rsidP="00AA0821">
            <w:pPr>
              <w:numPr>
                <w:ilvl w:val="0"/>
                <w:numId w:val="46"/>
              </w:numPr>
              <w:tabs>
                <w:tab w:val="left" w:pos="227"/>
                <w:tab w:val="left" w:pos="1147"/>
              </w:tabs>
              <w:suppressAutoHyphens w:val="0"/>
              <w:ind w:left="0" w:firstLine="0"/>
              <w:jc w:val="both"/>
              <w:rPr>
                <w:rFonts w:eastAsia="Times New Roman"/>
              </w:rPr>
            </w:pPr>
            <w:r w:rsidRPr="007D695E">
              <w:rPr>
                <w:rFonts w:eastAsia="Times New Roma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закреплять умение использовать словес</w:t>
            </w:r>
            <w:r>
              <w:rPr>
                <w:rFonts w:eastAsia="Times New Roman"/>
              </w:rPr>
              <w:t>ные обозначения местонахождения</w:t>
            </w:r>
            <w:r w:rsidRPr="007D695E">
              <w:rPr>
                <w:rFonts w:eastAsia="Times New Roman"/>
              </w:rPr>
              <w:t xml:space="preserve"> и направления движения, пользуясь при этом движением руки и указательным жестом;</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 xml:space="preserve">развивать ориентировку в </w:t>
            </w:r>
            <w:r>
              <w:rPr>
                <w:rFonts w:eastAsia="Times New Roman"/>
              </w:rPr>
              <w:t>линейном ряду, выполняя задания</w:t>
            </w:r>
            <w:r w:rsidRPr="007D695E">
              <w:rPr>
                <w:rFonts w:eastAsia="Times New Roman"/>
              </w:rPr>
              <w:t xml:space="preserve">: </w:t>
            </w:r>
            <w:r w:rsidRPr="007D695E">
              <w:rPr>
                <w:rFonts w:eastAsia="Times New Roman"/>
                <w:i/>
              </w:rPr>
              <w:t>назови соседей, какая игрушка справа от мишки, а какая слева, пересчитай игрушкив прямом и в обратном порядк</w:t>
            </w:r>
            <w:r>
              <w:rPr>
                <w:rFonts w:eastAsia="Times New Roman"/>
                <w:i/>
              </w:rPr>
              <w:t>ах</w:t>
            </w:r>
            <w:r w:rsidRPr="007D695E">
              <w:rPr>
                <w:rFonts w:eastAsia="Times New Roman"/>
              </w:rPr>
              <w:t>;</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формировать ориентировку на листе, закреплять при выполнении зрительных и слуховых диктантов;</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формировать ориентировку в теле человека, стоящего напротив;</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Pr>
                <w:rFonts w:eastAsia="Times New Roman"/>
              </w:rPr>
              <w:t xml:space="preserve">побуждать </w:t>
            </w:r>
            <w:r w:rsidRPr="007D695E">
              <w:rPr>
                <w:rFonts w:eastAsia="Times New Roman"/>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формировать ориентировку на листе и на плоскости;</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формировать представления де</w:t>
            </w:r>
            <w:r>
              <w:rPr>
                <w:rFonts w:eastAsia="Times New Roman"/>
              </w:rPr>
              <w:t>тей о внутренней и внешней частях</w:t>
            </w:r>
            <w:r w:rsidRPr="007D695E">
              <w:rPr>
                <w:rFonts w:eastAsia="Times New Roman"/>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lastRenderedPageBreak/>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w:t>
            </w:r>
            <w:r>
              <w:rPr>
                <w:rFonts w:eastAsia="Times New Roman"/>
              </w:rPr>
              <w:t>ометрических фигур).</w:t>
            </w:r>
          </w:p>
          <w:p w:rsidR="00895851" w:rsidRPr="00DE0607" w:rsidRDefault="00895851" w:rsidP="00457F53">
            <w:pPr>
              <w:tabs>
                <w:tab w:val="left" w:pos="227"/>
                <w:tab w:val="left" w:pos="851"/>
                <w:tab w:val="left" w:pos="1147"/>
              </w:tabs>
              <w:rPr>
                <w:rFonts w:eastAsia="Times New Roman"/>
                <w:b/>
              </w:rPr>
            </w:pPr>
            <w:r w:rsidRPr="00DE0607">
              <w:rPr>
                <w:rFonts w:eastAsia="Times New Roman"/>
                <w:b/>
                <w:i/>
              </w:rPr>
              <w:t>Формирование временных представлений:</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использовать наглядные модели при формировании временных представлений;</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учить пон</w:t>
            </w:r>
            <w:r>
              <w:rPr>
                <w:rFonts w:eastAsia="Times New Roman"/>
              </w:rPr>
              <w:t>имать и устанавливать возрастные</w:t>
            </w:r>
            <w:r w:rsidRPr="007D695E">
              <w:rPr>
                <w:rFonts w:eastAsia="Times New Roman"/>
              </w:rPr>
              <w:t xml:space="preserve"> различия между людьми; формировать представление о возрастных периодах, о том, что взрослые люди тоже были маленькими и т.д.;</w:t>
            </w:r>
          </w:p>
          <w:p w:rsidR="00895851" w:rsidRPr="00C07458"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C07458">
              <w:rPr>
                <w:rFonts w:eastAsia="Times New Roman"/>
              </w:rPr>
              <w:t>формировать понимание временной последовательности событий, временных причинно-следственных зависимостей (</w:t>
            </w:r>
            <w:r>
              <w:rPr>
                <w:rFonts w:eastAsia="Times New Roman"/>
                <w:i/>
              </w:rPr>
              <w:t>Ч</w:t>
            </w:r>
            <w:r w:rsidRPr="00C07458">
              <w:rPr>
                <w:rFonts w:eastAsia="Times New Roman"/>
                <w:i/>
              </w:rPr>
              <w:t xml:space="preserve">то сначала - что потом? Что </w:t>
            </w:r>
            <w:r w:rsidRPr="00C07458">
              <w:rPr>
                <w:rFonts w:eastAsia="Times New Roman"/>
              </w:rPr>
              <w:t>чем было - что чем стало?);</w:t>
            </w:r>
          </w:p>
          <w:p w:rsidR="00895851" w:rsidRPr="00BD5451" w:rsidRDefault="00895851" w:rsidP="00457F53">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развивать чувство времени с использованием песочных часов</w:t>
            </w:r>
          </w:p>
        </w:tc>
      </w:tr>
      <w:tr w:rsidR="00895851" w:rsidRPr="007D695E" w:rsidTr="00457F53">
        <w:tc>
          <w:tcPr>
            <w:tcW w:w="928" w:type="pct"/>
            <w:shd w:val="clear" w:color="auto" w:fill="auto"/>
          </w:tcPr>
          <w:p w:rsidR="00895851" w:rsidRPr="007D695E" w:rsidRDefault="00895851" w:rsidP="00457F53">
            <w:pPr>
              <w:tabs>
                <w:tab w:val="left" w:pos="851"/>
                <w:tab w:val="left" w:pos="1147"/>
              </w:tabs>
              <w:rPr>
                <w:rFonts w:eastAsia="Times New Roman"/>
              </w:rPr>
            </w:pPr>
            <w:r w:rsidRPr="007D695E">
              <w:rPr>
                <w:rFonts w:eastAsia="Times New Roman"/>
              </w:rPr>
              <w:lastRenderedPageBreak/>
              <w:t>Коррекционная направленность работы по формированию целостной картины мира, расширению кругозора</w:t>
            </w:r>
          </w:p>
          <w:p w:rsidR="00895851" w:rsidRPr="007D695E" w:rsidRDefault="00895851" w:rsidP="00457F53">
            <w:pPr>
              <w:pStyle w:val="410"/>
              <w:shd w:val="clear" w:color="auto" w:fill="auto"/>
              <w:spacing w:line="240" w:lineRule="auto"/>
              <w:rPr>
                <w:b w:val="0"/>
                <w:spacing w:val="0"/>
                <w:sz w:val="24"/>
                <w:szCs w:val="24"/>
              </w:rPr>
            </w:pPr>
          </w:p>
        </w:tc>
        <w:tc>
          <w:tcPr>
            <w:tcW w:w="4072" w:type="pct"/>
            <w:shd w:val="clear" w:color="auto" w:fill="auto"/>
            <w:vAlign w:val="center"/>
          </w:tcPr>
          <w:p w:rsidR="00895851" w:rsidRPr="00DE0607" w:rsidRDefault="00895851" w:rsidP="00457F53">
            <w:pPr>
              <w:tabs>
                <w:tab w:val="left" w:pos="311"/>
                <w:tab w:val="left" w:pos="851"/>
                <w:tab w:val="left" w:pos="1147"/>
              </w:tabs>
              <w:rPr>
                <w:rFonts w:eastAsia="Times New Roman"/>
                <w:b/>
              </w:rPr>
            </w:pPr>
            <w:r w:rsidRPr="00DE0607">
              <w:rPr>
                <w:rFonts w:eastAsia="Times New Roman"/>
                <w:b/>
                <w:i/>
                <w:iCs/>
              </w:rPr>
              <w:t xml:space="preserve">Создание предпосылок для развития </w:t>
            </w:r>
            <w:r w:rsidRPr="00DE0607">
              <w:rPr>
                <w:rFonts w:eastAsia="Times New Roman"/>
                <w:b/>
                <w:bCs/>
                <w:i/>
                <w:iCs/>
              </w:rPr>
              <w:t>элементарных естественнонаучных представлений</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организовывать наблюдени</w:t>
            </w:r>
            <w:r>
              <w:rPr>
                <w:rFonts w:eastAsia="Times New Roman"/>
              </w:rPr>
              <w:t>я</w:t>
            </w:r>
            <w:r w:rsidRPr="007D695E">
              <w:rPr>
                <w:rFonts w:eastAsia="Times New Roman"/>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использовать оптические, световые, звуковые и прочи</w:t>
            </w:r>
            <w:r>
              <w:rPr>
                <w:rFonts w:eastAsia="Times New Roman"/>
              </w:rPr>
              <w:t>е</w:t>
            </w:r>
            <w:r w:rsidRPr="007D695E">
              <w:rPr>
                <w:rFonts w:eastAsia="Times New Roman"/>
              </w:rPr>
              <w:t xml:space="preserve"> технические средства и приспособления, усиливающие и повышающие эффективность восприятия;</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Pr>
                <w:rFonts w:eastAsia="Times New Roman"/>
              </w:rPr>
              <w:t>.</w:t>
            </w:r>
          </w:p>
          <w:p w:rsidR="00895851" w:rsidRPr="007D695E" w:rsidRDefault="00895851" w:rsidP="00457F53">
            <w:pPr>
              <w:tabs>
                <w:tab w:val="left" w:pos="311"/>
                <w:tab w:val="left" w:pos="851"/>
                <w:tab w:val="left" w:pos="1147"/>
              </w:tabs>
              <w:rPr>
                <w:rFonts w:eastAsia="Times New Roman"/>
              </w:rPr>
            </w:pPr>
            <w:r>
              <w:rPr>
                <w:rFonts w:eastAsia="Times New Roman"/>
                <w:b/>
                <w:i/>
                <w:iCs/>
              </w:rPr>
              <w:t>С</w:t>
            </w:r>
            <w:r w:rsidRPr="00DE0607">
              <w:rPr>
                <w:rFonts w:eastAsia="Times New Roman"/>
                <w:b/>
                <w:i/>
                <w:iCs/>
              </w:rPr>
              <w:t xml:space="preserve">оздание условий для формирования предпосылки </w:t>
            </w:r>
            <w:r w:rsidRPr="00DE0607">
              <w:rPr>
                <w:rFonts w:eastAsia="Times New Roman"/>
                <w:b/>
                <w:bCs/>
                <w:i/>
                <w:iCs/>
              </w:rPr>
              <w:t>экологической культуры</w:t>
            </w:r>
            <w:r w:rsidRPr="007D695E">
              <w:rPr>
                <w:rFonts w:eastAsia="Times New Roman"/>
                <w:bCs/>
                <w:i/>
                <w:iCs/>
              </w:rPr>
              <w:t>:</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 xml:space="preserve">создавать условия для установления и понимания причинно-следственных связей природных явлений и жизнедеяльности человека с опорой на все виды восприятия; </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развивать словесное опосредование воспринимаемой наглядной информации, связанное с выделением наблюдаемых объектов и явлений,обогащать словарный запас;</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lastRenderedPageBreak/>
              <w:t>вызывать интерес, формировать и закреплять навыки самостоятельного выполнения действий, связанных с уходом за растениями и животными, уборк</w:t>
            </w:r>
            <w:r>
              <w:rPr>
                <w:rFonts w:eastAsia="Times New Roman"/>
              </w:rPr>
              <w:t>ой</w:t>
            </w:r>
            <w:r w:rsidRPr="007D695E">
              <w:rPr>
                <w:rFonts w:eastAsia="Times New Roman"/>
              </w:rPr>
              <w:t xml:space="preserve"> помещений, территории двора и др.</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расширять и углублять представления детей о местах обитания, образе жизни, способах питания животных и растений;</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895851" w:rsidRPr="007D695E"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 xml:space="preserve">расширять представления детей о праздниках (Новый год, </w:t>
            </w:r>
            <w:r>
              <w:rPr>
                <w:rFonts w:eastAsia="Times New Roman"/>
              </w:rPr>
              <w:t>Д</w:t>
            </w:r>
            <w:r w:rsidRPr="007D695E">
              <w:rPr>
                <w:rFonts w:eastAsia="Times New Roman"/>
              </w:rPr>
              <w:t xml:space="preserve">ень рождения, День независимости, Рождество, Пасха, Масленица, </w:t>
            </w:r>
            <w:r>
              <w:rPr>
                <w:rFonts w:eastAsia="Times New Roman"/>
              </w:rPr>
              <w:t>В</w:t>
            </w:r>
            <w:r w:rsidRPr="007D695E">
              <w:rPr>
                <w:rFonts w:eastAsia="Times New Roman"/>
              </w:rPr>
              <w:t>ыпускной праздник в детском саду, День учителя, День защитника Отечества, День города, День Победы, спортивные праздники и др.);</w:t>
            </w:r>
          </w:p>
          <w:p w:rsidR="00895851" w:rsidRPr="00167254" w:rsidRDefault="00895851" w:rsidP="00AA0821">
            <w:pPr>
              <w:numPr>
                <w:ilvl w:val="0"/>
                <w:numId w:val="46"/>
              </w:numPr>
              <w:tabs>
                <w:tab w:val="left" w:pos="311"/>
                <w:tab w:val="left" w:pos="851"/>
                <w:tab w:val="left" w:pos="1147"/>
              </w:tabs>
              <w:suppressAutoHyphens w:val="0"/>
              <w:ind w:left="0" w:firstLine="0"/>
              <w:jc w:val="both"/>
              <w:rPr>
                <w:rFonts w:eastAsia="Times New Roman"/>
              </w:rPr>
            </w:pPr>
            <w:r w:rsidRPr="007D695E">
              <w:rPr>
                <w:rFonts w:eastAsia="Times New Roman"/>
              </w:rPr>
              <w:t>расширять словарный запас, связанный с содержанием эмоционального, бытового, предметного, соц</w:t>
            </w:r>
            <w:r>
              <w:rPr>
                <w:rFonts w:eastAsia="Times New Roman"/>
              </w:rPr>
              <w:t>иального и игрового опыта детей</w:t>
            </w:r>
          </w:p>
        </w:tc>
      </w:tr>
      <w:tr w:rsidR="00895851" w:rsidRPr="007D695E" w:rsidTr="00457F53">
        <w:tc>
          <w:tcPr>
            <w:tcW w:w="928" w:type="pct"/>
            <w:shd w:val="clear" w:color="auto" w:fill="auto"/>
          </w:tcPr>
          <w:p w:rsidR="00895851" w:rsidRPr="007D695E" w:rsidRDefault="00895851" w:rsidP="00457F53">
            <w:pPr>
              <w:pStyle w:val="410"/>
              <w:shd w:val="clear" w:color="auto" w:fill="auto"/>
              <w:spacing w:line="24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895851" w:rsidRPr="00DE0607" w:rsidRDefault="00895851" w:rsidP="00457F53">
            <w:pPr>
              <w:tabs>
                <w:tab w:val="left" w:pos="57"/>
              </w:tabs>
              <w:rPr>
                <w:rFonts w:eastAsia="Times New Roman"/>
                <w:b/>
                <w:i/>
              </w:rPr>
            </w:pPr>
            <w:r w:rsidRPr="00DE0607">
              <w:rPr>
                <w:rFonts w:eastAsia="Times New Roman"/>
                <w:b/>
                <w:i/>
              </w:rPr>
              <w:t>Развитие мыслительных операций:</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поддерживать мотивацию к достижению цели при решении наглядных задач;</w:t>
            </w:r>
            <w:r>
              <w:rPr>
                <w:rFonts w:eastAsia="Times New Roman"/>
              </w:rPr>
              <w:t xml:space="preserve"> учить способам проб, примеривания, зрительного соотнесения; </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формировать у детей операции анализа, сравнения, синтезана основе наглядно воспринимаемых признаков;</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w:t>
            </w:r>
            <w:r w:rsidRPr="007D695E">
              <w:rPr>
                <w:rFonts w:eastAsia="Times New Roman"/>
              </w:rPr>
              <w:lastRenderedPageBreak/>
              <w:t>рядов;</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наглядно-образное мышление в заданиях по узнаванию целого по фрагментам (чьи лапы, хвосты, уши; дом — по элементам и т.д.);</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детей сравнивать предметные и сюжетные изображения, выделяя в них сходные и различные элементы и детали (2-3 элемента);</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зрительный гнозис, предлагая детям узнавать зашумленные, наложенные, перечеркнутые, конфликтные изображения;</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развивать способность понимать скрытый смыл наглядн</w:t>
            </w:r>
            <w:r>
              <w:t>ой</w:t>
            </w:r>
            <w:r w:rsidRPr="007D695E">
              <w:t xml:space="preserve"> ситуаци</w:t>
            </w:r>
            <w:r>
              <w:t>и</w:t>
            </w:r>
            <w:r w:rsidRPr="007D695E">
              <w:t xml:space="preserve">, картинок-нелепиц, устанавливать простейшие аналогии на наглядном материале; </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формировать умени</w:t>
            </w:r>
            <w:r>
              <w:t>е</w:t>
            </w:r>
            <w:r w:rsidRPr="007D695E">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t>меющихся знаний и представлений;</w:t>
            </w:r>
          </w:p>
          <w:p w:rsidR="00895851" w:rsidRPr="00C07458" w:rsidRDefault="00895851" w:rsidP="00AA0821">
            <w:pPr>
              <w:numPr>
                <w:ilvl w:val="0"/>
                <w:numId w:val="46"/>
              </w:numPr>
              <w:tabs>
                <w:tab w:val="left" w:pos="328"/>
                <w:tab w:val="left" w:pos="851"/>
                <w:tab w:val="left" w:pos="1147"/>
              </w:tabs>
              <w:suppressAutoHyphens w:val="0"/>
              <w:ind w:left="0" w:firstLine="0"/>
              <w:jc w:val="both"/>
            </w:pPr>
            <w:r w:rsidRPr="00C07458">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формировать обобщающие понятия, учить делать обобщения на основе существенных признаков, осуществлять классификацию;</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подводить к пониманию текстов со скрытой моралью;</w:t>
            </w:r>
          </w:p>
          <w:p w:rsidR="00895851" w:rsidRPr="00DE0607" w:rsidRDefault="00895851" w:rsidP="00457F53">
            <w:pPr>
              <w:tabs>
                <w:tab w:val="left" w:pos="328"/>
                <w:tab w:val="left" w:pos="851"/>
                <w:tab w:val="left" w:pos="1147"/>
              </w:tabs>
              <w:rPr>
                <w:rFonts w:eastAsia="Times New Roman"/>
                <w:b/>
                <w:i/>
              </w:rPr>
            </w:pPr>
            <w:r w:rsidRPr="00DE0607">
              <w:rPr>
                <w:rFonts w:eastAsia="Times New Roman"/>
                <w:b/>
                <w:i/>
              </w:rPr>
              <w:t>Развитие мнестической деятельности:</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i/>
              </w:rPr>
            </w:pPr>
            <w:r w:rsidRPr="007D695E">
              <w:t>осуществлять избирательный подбор дидактического материала, игровых упраж</w:t>
            </w:r>
            <w:r>
              <w:t>нений, мнемотехнических приемов</w:t>
            </w:r>
            <w:r w:rsidRPr="007D695E">
              <w:t xml:space="preserve"> для развития зрительной и слухо-речевой памяти;</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i/>
              </w:rPr>
            </w:pPr>
            <w:r w:rsidRPr="007D695E">
              <w:rPr>
                <w:bCs/>
              </w:rPr>
              <w:t xml:space="preserve">совершенствовать следующие характеристики:объем памяти, динамику и прочность запоминания, семантическую устойчивость, тормозимость следов памяти, </w:t>
            </w:r>
            <w:r w:rsidRPr="007D695E">
              <w:t>стабильность регуляции и контроля.</w:t>
            </w:r>
          </w:p>
          <w:p w:rsidR="00895851" w:rsidRPr="00DE0607" w:rsidRDefault="00895851" w:rsidP="00457F53">
            <w:pPr>
              <w:tabs>
                <w:tab w:val="left" w:pos="328"/>
                <w:tab w:val="left" w:pos="851"/>
                <w:tab w:val="left" w:pos="1147"/>
              </w:tabs>
              <w:rPr>
                <w:rFonts w:eastAsia="Times New Roman"/>
                <w:b/>
                <w:i/>
              </w:rPr>
            </w:pPr>
            <w:r w:rsidRPr="00DE0607">
              <w:rPr>
                <w:b/>
                <w:i/>
              </w:rPr>
              <w:t>Развитие внимания</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слуховое и зрительное сосредоточение на ранних этапах работы;</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устойчивость, концентрацию и объем внимания в разных видах деятельности и посредством специально подобранных упражнений;</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способность к переключению и к распределению внимания;</w:t>
            </w:r>
          </w:p>
          <w:p w:rsidR="00895851" w:rsidRPr="00C142E8"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развивать произвольную регуляцию и самоконтроль при выполнении бытовых, игровых, трудовых действий и в специаль</w:t>
            </w:r>
            <w:r>
              <w:rPr>
                <w:rFonts w:eastAsia="Times New Roman"/>
              </w:rPr>
              <w:t>ных упражнениях</w:t>
            </w:r>
          </w:p>
        </w:tc>
      </w:tr>
    </w:tbl>
    <w:p w:rsidR="00895851" w:rsidRDefault="00895851" w:rsidP="00895851">
      <w:pPr>
        <w:rPr>
          <w:rFonts w:eastAsia="Times New Roman"/>
        </w:rPr>
      </w:pPr>
    </w:p>
    <w:p w:rsidR="00895851" w:rsidRPr="007D695E" w:rsidRDefault="00895851" w:rsidP="00895851">
      <w:pPr>
        <w:jc w:val="center"/>
        <w:rPr>
          <w:rFonts w:eastAsia="Times New Roman"/>
          <w:b/>
          <w:i/>
          <w:iCs/>
        </w:rPr>
      </w:pPr>
      <w:r w:rsidRPr="007D695E">
        <w:rPr>
          <w:rFonts w:eastAsia="Times New Roman"/>
          <w:b/>
          <w:i/>
          <w:iCs/>
        </w:rPr>
        <w:t>Коррекционно-развивающая работа в образовательной области</w:t>
      </w:r>
    </w:p>
    <w:p w:rsidR="00895851" w:rsidRPr="007D695E" w:rsidRDefault="00895851" w:rsidP="00895851">
      <w:pPr>
        <w:jc w:val="center"/>
        <w:rPr>
          <w:rFonts w:eastAsia="Times New Roman"/>
          <w:b/>
          <w:i/>
          <w:iCs/>
        </w:rPr>
      </w:pPr>
      <w:r>
        <w:rPr>
          <w:rFonts w:eastAsia="Times New Roman"/>
          <w:b/>
          <w:i/>
          <w:iCs/>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078"/>
      </w:tblGrid>
      <w:tr w:rsidR="00895851" w:rsidRPr="007D695E" w:rsidTr="00457F53">
        <w:trPr>
          <w:tblHeader/>
        </w:trPr>
        <w:tc>
          <w:tcPr>
            <w:tcW w:w="929" w:type="pct"/>
            <w:shd w:val="clear" w:color="auto" w:fill="F2F2F2" w:themeFill="background1" w:themeFillShade="F2"/>
          </w:tcPr>
          <w:p w:rsidR="00895851" w:rsidRPr="007D695E" w:rsidRDefault="00895851" w:rsidP="00457F53">
            <w:pPr>
              <w:jc w:val="center"/>
              <w:rPr>
                <w:b/>
              </w:rPr>
            </w:pPr>
            <w:r w:rsidRPr="007D695E">
              <w:rPr>
                <w:b/>
              </w:rPr>
              <w:t>Разделы</w:t>
            </w:r>
          </w:p>
        </w:tc>
        <w:tc>
          <w:tcPr>
            <w:tcW w:w="4071" w:type="pct"/>
            <w:shd w:val="clear" w:color="auto" w:fill="F2F2F2" w:themeFill="background1" w:themeFillShade="F2"/>
            <w:vAlign w:val="center"/>
          </w:tcPr>
          <w:p w:rsidR="00895851" w:rsidRPr="007D695E" w:rsidRDefault="00895851" w:rsidP="00457F53">
            <w:pPr>
              <w:jc w:val="center"/>
              <w:rPr>
                <w:b/>
              </w:rPr>
            </w:pPr>
            <w:r w:rsidRPr="007D695E">
              <w:rPr>
                <w:b/>
              </w:rPr>
              <w:t>Задачи и педагогические условия реализации программы коррекционной работы</w:t>
            </w:r>
          </w:p>
        </w:tc>
      </w:tr>
      <w:tr w:rsidR="00895851" w:rsidRPr="007D695E" w:rsidTr="00457F53">
        <w:tc>
          <w:tcPr>
            <w:tcW w:w="929" w:type="pct"/>
            <w:shd w:val="clear" w:color="auto" w:fill="auto"/>
          </w:tcPr>
          <w:p w:rsidR="00895851" w:rsidRPr="007D695E" w:rsidRDefault="00895851" w:rsidP="00457F53">
            <w:pPr>
              <w:pStyle w:val="410"/>
              <w:shd w:val="clear" w:color="auto" w:fill="auto"/>
              <w:spacing w:line="24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895851" w:rsidRPr="00DE0607" w:rsidRDefault="00895851" w:rsidP="00457F53">
            <w:pPr>
              <w:tabs>
                <w:tab w:val="left" w:pos="294"/>
                <w:tab w:val="left" w:pos="851"/>
                <w:tab w:val="left" w:pos="1147"/>
              </w:tabs>
              <w:rPr>
                <w:rFonts w:eastAsia="Times New Roman"/>
                <w:b/>
                <w:i/>
              </w:rPr>
            </w:pPr>
            <w:r w:rsidRPr="00DE0607">
              <w:rPr>
                <w:rFonts w:eastAsia="Times New Roman"/>
                <w:b/>
                <w:i/>
              </w:rPr>
              <w:t>Развитие импрессивной стороны речи</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развивать понимание обращенной речи с опорой на совместные со взрослым действия, наглядные ситуации, игровые действия;</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lastRenderedPageBreak/>
              <w:t>развивать понимание речи на основе выполнения словесной инструкции и подражания с помощью куклы-помощника;</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в процессе работы над лексикой проводить разъяснение семантических особенностей слов и высказываний;</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895851" w:rsidRPr="007D695E" w:rsidRDefault="00895851" w:rsidP="00AA0821">
            <w:pPr>
              <w:numPr>
                <w:ilvl w:val="0"/>
                <w:numId w:val="46"/>
              </w:numPr>
              <w:tabs>
                <w:tab w:val="left" w:pos="227"/>
                <w:tab w:val="left" w:pos="851"/>
                <w:tab w:val="left" w:pos="1147"/>
              </w:tabs>
              <w:suppressAutoHyphens w:val="0"/>
              <w:ind w:left="0" w:firstLine="0"/>
              <w:jc w:val="both"/>
              <w:rPr>
                <w:rFonts w:eastAsia="Times New Roman"/>
              </w:rPr>
            </w:pPr>
            <w:r w:rsidRPr="007D695E">
              <w:rPr>
                <w:rFonts w:eastAsia="Times New Roman"/>
              </w:rPr>
              <w:t xml:space="preserve"> 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 </w:t>
            </w:r>
          </w:p>
          <w:p w:rsidR="00895851" w:rsidRPr="007D695E" w:rsidRDefault="00895851" w:rsidP="00AA0821">
            <w:pPr>
              <w:numPr>
                <w:ilvl w:val="0"/>
                <w:numId w:val="46"/>
              </w:numPr>
              <w:tabs>
                <w:tab w:val="left" w:pos="227"/>
                <w:tab w:val="left" w:pos="835"/>
                <w:tab w:val="left" w:pos="1147"/>
              </w:tabs>
              <w:suppressAutoHyphens w:val="0"/>
              <w:ind w:left="0" w:firstLine="0"/>
              <w:jc w:val="both"/>
              <w:rPr>
                <w:rFonts w:eastAsia="Times New Roman"/>
              </w:rPr>
            </w:pPr>
            <w:r w:rsidRPr="007D695E">
              <w:rPr>
                <w:rFonts w:eastAsia="Times New Roma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rPr>
              <w:t>ма</w:t>
            </w:r>
            <w:r>
              <w:rPr>
                <w:rFonts w:eastAsia="Times New Roman"/>
                <w:i/>
              </w:rPr>
              <w:t>л</w:t>
            </w:r>
            <w:r w:rsidRPr="007D695E">
              <w:rPr>
                <w:rFonts w:eastAsia="Times New Roman"/>
                <w:i/>
              </w:rPr>
              <w:t xml:space="preserve"> - мял; миска - мишка; дочка - точка</w:t>
            </w:r>
            <w:r w:rsidRPr="007D695E">
              <w:rPr>
                <w:rFonts w:eastAsia="Times New Roman"/>
              </w:rPr>
              <w:t>);</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работать над пониманием многозначности слов русского языка;</w:t>
            </w:r>
          </w:p>
          <w:p w:rsidR="00895851" w:rsidRPr="007D695E" w:rsidRDefault="00895851" w:rsidP="00AA0821">
            <w:pPr>
              <w:numPr>
                <w:ilvl w:val="0"/>
                <w:numId w:val="46"/>
              </w:numPr>
              <w:tabs>
                <w:tab w:val="left" w:pos="227"/>
                <w:tab w:val="left" w:pos="835"/>
                <w:tab w:val="left" w:pos="1147"/>
              </w:tabs>
              <w:suppressAutoHyphens w:val="0"/>
              <w:ind w:left="0" w:firstLine="0"/>
              <w:jc w:val="both"/>
              <w:rPr>
                <w:rFonts w:eastAsia="Times New Roman"/>
              </w:rPr>
            </w:pPr>
            <w:r w:rsidRPr="007D695E">
              <w:rPr>
                <w:rFonts w:eastAsia="Times New Roman"/>
                <w:iCs/>
              </w:rPr>
              <w:t>разъяснять смысловое значение пословиц, метафор, крылатых выражений и др.;</w:t>
            </w:r>
          </w:p>
          <w:p w:rsidR="00895851" w:rsidRPr="007D695E" w:rsidRDefault="00895851" w:rsidP="00AA0821">
            <w:pPr>
              <w:numPr>
                <w:ilvl w:val="0"/>
                <w:numId w:val="46"/>
              </w:numPr>
              <w:tabs>
                <w:tab w:val="left" w:pos="227"/>
                <w:tab w:val="left" w:pos="835"/>
                <w:tab w:val="left" w:pos="1147"/>
              </w:tabs>
              <w:suppressAutoHyphens w:val="0"/>
              <w:ind w:left="0" w:firstLine="0"/>
              <w:jc w:val="both"/>
              <w:rPr>
                <w:rFonts w:eastAsia="Times New Roman"/>
              </w:rPr>
            </w:pPr>
            <w:r w:rsidRPr="007D695E">
              <w:rPr>
                <w:rFonts w:eastAsia="Times New Roman"/>
              </w:rPr>
              <w:t xml:space="preserve">создавать условия для </w:t>
            </w:r>
            <w:r w:rsidRPr="007D695E">
              <w:rPr>
                <w:rFonts w:eastAsia="Times New Roman"/>
                <w:iCs/>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895851" w:rsidRPr="007D695E" w:rsidRDefault="00895851" w:rsidP="00AA0821">
            <w:pPr>
              <w:numPr>
                <w:ilvl w:val="0"/>
                <w:numId w:val="46"/>
              </w:numPr>
              <w:tabs>
                <w:tab w:val="left" w:pos="227"/>
                <w:tab w:val="left" w:pos="835"/>
                <w:tab w:val="left" w:pos="1147"/>
              </w:tabs>
              <w:suppressAutoHyphens w:val="0"/>
              <w:ind w:left="0" w:firstLine="0"/>
              <w:jc w:val="both"/>
              <w:rPr>
                <w:rFonts w:eastAsia="Times New Roman"/>
              </w:rPr>
            </w:pPr>
            <w:r w:rsidRPr="007D695E">
              <w:rPr>
                <w:rFonts w:eastAsia="Times New Roman"/>
                <w:iCs/>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iCs/>
              </w:rPr>
              <w:t>азличительную функцию интонации.</w:t>
            </w:r>
          </w:p>
          <w:p w:rsidR="00895851" w:rsidRPr="00DE0607" w:rsidRDefault="00895851" w:rsidP="00457F53">
            <w:pPr>
              <w:tabs>
                <w:tab w:val="left" w:pos="294"/>
                <w:tab w:val="left" w:pos="851"/>
                <w:tab w:val="left" w:pos="1147"/>
              </w:tabs>
              <w:rPr>
                <w:rFonts w:eastAsia="Times New Roman"/>
                <w:b/>
                <w:i/>
              </w:rPr>
            </w:pPr>
            <w:r w:rsidRPr="00DE0607">
              <w:rPr>
                <w:rFonts w:eastAsia="Times New Roman"/>
                <w:b/>
                <w:i/>
              </w:rPr>
              <w:t>Стимуляция речевого общения</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создавать ситуации общения для обеспечения мотивации к речи;</w:t>
            </w:r>
            <w:r>
              <w:rPr>
                <w:rFonts w:eastAsia="Times New Roman"/>
              </w:rPr>
              <w:t xml:space="preserve"> воспитывать у ребенка отношение</w:t>
            </w:r>
            <w:r w:rsidRPr="007D695E">
              <w:rPr>
                <w:rFonts w:eastAsia="Times New Roman"/>
              </w:rPr>
              <w:t xml:space="preserve"> к сверстнику как объекту взаимодействия;</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w:t>
            </w:r>
            <w:r>
              <w:rPr>
                <w:rFonts w:eastAsia="Times New Roman"/>
              </w:rPr>
              <w:t>й</w:t>
            </w:r>
            <w:r w:rsidRPr="007D695E">
              <w:rPr>
                <w:rFonts w:eastAsia="Times New Roman"/>
              </w:rPr>
              <w:t>);</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обучение детей умению отстаивать свое мнение, доказывать, убеждать, разрешать конф</w:t>
            </w:r>
            <w:r>
              <w:rPr>
                <w:rFonts w:eastAsia="Times New Roman"/>
              </w:rPr>
              <w:t>ликтные ситуации с помощью речи.</w:t>
            </w:r>
          </w:p>
          <w:p w:rsidR="00895851" w:rsidRPr="00DE0607" w:rsidRDefault="00895851" w:rsidP="00457F53">
            <w:pPr>
              <w:tabs>
                <w:tab w:val="left" w:pos="294"/>
                <w:tab w:val="left" w:pos="851"/>
                <w:tab w:val="left" w:pos="1147"/>
              </w:tabs>
              <w:ind w:firstLine="57"/>
              <w:rPr>
                <w:rFonts w:eastAsia="Times New Roman"/>
                <w:b/>
                <w:i/>
              </w:rPr>
            </w:pPr>
            <w:r w:rsidRPr="00DE0607">
              <w:rPr>
                <w:rFonts w:eastAsia="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закреплять и автоматизировать правильное произнесение всех звуков в слогах, словах, фразах, спонтанной речи по заданиям учителя-логопеда;</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bCs/>
                <w:iCs/>
              </w:rPr>
              <w:t>развивать способность к моделированию правильного речевого темпа</w:t>
            </w:r>
            <w:r w:rsidRPr="007D695E">
              <w:rPr>
                <w:rFonts w:eastAsia="Times New Roman"/>
                <w:iCs/>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Pr>
                <w:rFonts w:eastAsia="Times New Roman"/>
                <w:iCs/>
              </w:rPr>
              <w:t>;</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формировать умение воспринимать и воспроизводить темпо-ритмические и интонационные особенности предлагаемых речевых образцов;</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 xml:space="preserve">воспринимать и символически обозначать </w:t>
            </w:r>
            <w:r>
              <w:rPr>
                <w:rFonts w:eastAsia="Times New Roman"/>
              </w:rPr>
              <w:t>(</w:t>
            </w:r>
            <w:r w:rsidRPr="007D695E">
              <w:rPr>
                <w:rFonts w:eastAsia="Times New Roman"/>
              </w:rPr>
              <w:t>зарисовывать</w:t>
            </w:r>
            <w:r>
              <w:rPr>
                <w:rFonts w:eastAsia="Times New Roman"/>
              </w:rPr>
              <w:t>)</w:t>
            </w:r>
            <w:r w:rsidRPr="007D695E">
              <w:rPr>
                <w:rFonts w:eastAsia="Times New Roman"/>
              </w:rPr>
              <w:t xml:space="preserve"> ритмические структуры (ритм повтора, ритм чередования, ритм симметрии)</w:t>
            </w:r>
            <w:r>
              <w:rPr>
                <w:rFonts w:eastAsia="Times New Roman"/>
              </w:rPr>
              <w:t>;</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совершенствовать звуко-слоговую структуру, преодолевать недостатки слоговой структуры и звуконаполняемости;</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lastRenderedPageBreak/>
              <w:t>развивать интонационную выразительность речи посредством использования малых фольклорных форм, чтения стихов, игр-драматизаций;</w:t>
            </w:r>
          </w:p>
          <w:p w:rsidR="00895851" w:rsidRPr="007D695E" w:rsidRDefault="00895851" w:rsidP="00AA0821">
            <w:pPr>
              <w:numPr>
                <w:ilvl w:val="0"/>
                <w:numId w:val="47"/>
              </w:numPr>
              <w:tabs>
                <w:tab w:val="left" w:pos="294"/>
                <w:tab w:val="left" w:pos="835"/>
                <w:tab w:val="left" w:pos="1147"/>
              </w:tabs>
              <w:suppressAutoHyphens w:val="0"/>
              <w:ind w:left="0" w:firstLine="0"/>
              <w:jc w:val="both"/>
              <w:rPr>
                <w:rFonts w:eastAsia="Times New Roman"/>
              </w:rPr>
            </w:pPr>
            <w:r w:rsidRPr="007D695E">
              <w:rPr>
                <w:rFonts w:eastAsia="Times New Roman"/>
                <w:iCs/>
              </w:rPr>
              <w:t>соблюдать голосовой режим, разговаривая и проводя занятия голосом разговорной громкости, не допуская форсирования голоса, крика;</w:t>
            </w:r>
          </w:p>
          <w:p w:rsidR="00895851" w:rsidRPr="007D695E" w:rsidRDefault="00895851" w:rsidP="00AA0821">
            <w:pPr>
              <w:numPr>
                <w:ilvl w:val="0"/>
                <w:numId w:val="47"/>
              </w:numPr>
              <w:tabs>
                <w:tab w:val="left" w:pos="294"/>
                <w:tab w:val="left" w:pos="835"/>
                <w:tab w:val="left" w:pos="1147"/>
              </w:tabs>
              <w:suppressAutoHyphens w:val="0"/>
              <w:ind w:left="0" w:firstLine="0"/>
              <w:jc w:val="both"/>
              <w:rPr>
                <w:rFonts w:eastAsia="Times New Roman"/>
              </w:rPr>
            </w:pPr>
            <w:r w:rsidRPr="007D695E">
              <w:rPr>
                <w:rFonts w:eastAsia="Times New Roman"/>
                <w:iCs/>
              </w:rPr>
              <w:t>следить за голосовым режимом детей, не допускать голосовых перегрузок;</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формировать мягкую атаку</w:t>
            </w:r>
            <w:r>
              <w:rPr>
                <w:rFonts w:eastAsia="Times New Roman"/>
              </w:rPr>
              <w:t xml:space="preserve"> голоса при произнесении звуков;р</w:t>
            </w:r>
            <w:r w:rsidRPr="007D695E">
              <w:rPr>
                <w:rFonts w:eastAsia="Times New Roman"/>
              </w:rPr>
              <w:t>абота</w:t>
            </w:r>
            <w:r>
              <w:rPr>
                <w:rFonts w:eastAsia="Times New Roman"/>
              </w:rPr>
              <w:t>ть над плавностью речи;</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развивать умение изменять силу голоса: говорить громко, тихо, шепотом</w:t>
            </w:r>
            <w:r>
              <w:rPr>
                <w:rFonts w:eastAsia="Times New Roman"/>
              </w:rPr>
              <w:t>;</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вырабатывать правильный темп речи</w:t>
            </w:r>
            <w:r>
              <w:rPr>
                <w:rFonts w:eastAsia="Times New Roman"/>
              </w:rPr>
              <w:t>;</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работать над четкостью дикции</w:t>
            </w:r>
            <w:r>
              <w:rPr>
                <w:rFonts w:eastAsia="Times New Roman"/>
              </w:rPr>
              <w:t>;</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работа</w:t>
            </w:r>
            <w:r>
              <w:rPr>
                <w:rFonts w:eastAsia="Times New Roman"/>
              </w:rPr>
              <w:t>ть</w:t>
            </w:r>
            <w:r w:rsidRPr="007D695E">
              <w:rPr>
                <w:rFonts w:eastAsia="Times New Roman"/>
              </w:rPr>
              <w:t xml:space="preserve"> над интонационной выразительностью речи</w:t>
            </w:r>
            <w:r>
              <w:rPr>
                <w:rFonts w:eastAsia="Times New Roman"/>
              </w:rPr>
              <w:t>.</w:t>
            </w:r>
          </w:p>
          <w:p w:rsidR="00895851" w:rsidRPr="00DE0607" w:rsidRDefault="00895851" w:rsidP="00457F53">
            <w:pPr>
              <w:tabs>
                <w:tab w:val="left" w:pos="294"/>
                <w:tab w:val="left" w:pos="851"/>
                <w:tab w:val="left" w:pos="1147"/>
              </w:tabs>
              <w:rPr>
                <w:rFonts w:eastAsia="Times New Roman"/>
                <w:b/>
              </w:rPr>
            </w:pPr>
            <w:r w:rsidRPr="00DE0607">
              <w:rPr>
                <w:rFonts w:eastAsia="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Pr>
                <w:rFonts w:eastAsia="Times New Roman"/>
              </w:rPr>
              <w:t>;</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rPr>
              <w:t xml:space="preserve">и </w:t>
            </w:r>
            <w:r w:rsidRPr="007D695E">
              <w:rPr>
                <w:rFonts w:eastAsia="Times New Roman"/>
              </w:rPr>
              <w:t>называнию звучащих предметов и действий, подражанию им (пылесос гудит — ж-ж-ж-ж и пр.);</w:t>
            </w:r>
          </w:p>
          <w:p w:rsidR="00895851" w:rsidRPr="007D695E" w:rsidRDefault="00895851" w:rsidP="00AA0821">
            <w:pPr>
              <w:numPr>
                <w:ilvl w:val="0"/>
                <w:numId w:val="46"/>
              </w:numPr>
              <w:tabs>
                <w:tab w:val="left" w:pos="346"/>
                <w:tab w:val="left" w:pos="1147"/>
              </w:tabs>
              <w:suppressAutoHyphens w:val="0"/>
              <w:ind w:left="0" w:firstLine="0"/>
              <w:jc w:val="both"/>
              <w:rPr>
                <w:rFonts w:eastAsia="Times New Roman"/>
              </w:rPr>
            </w:pPr>
            <w:r w:rsidRPr="007D695E">
              <w:rPr>
                <w:rFonts w:eastAsia="Times New Roman"/>
              </w:rPr>
              <w:t>на прогулках расшир</w:t>
            </w:r>
            <w:r>
              <w:rPr>
                <w:rFonts w:eastAsia="Times New Roman"/>
              </w:rPr>
              <w:t>ять</w:t>
            </w:r>
            <w:r w:rsidRPr="007D695E">
              <w:rPr>
                <w:rFonts w:eastAsia="Times New Roman"/>
              </w:rPr>
              <w:t xml:space="preserve"> представлений о звуках природы (шуме ветра, ударах грома и др.), голосах живот</w:t>
            </w:r>
            <w:r>
              <w:rPr>
                <w:rFonts w:eastAsia="Times New Roman"/>
              </w:rPr>
              <w:t>ных, обучать</w:t>
            </w:r>
            <w:r w:rsidRPr="007D695E">
              <w:rPr>
                <w:rFonts w:eastAsia="Times New Roman"/>
              </w:rPr>
              <w:t xml:space="preserve"> детей подражанию им;</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узнавать звучание различных музыкальных инструментов (маракас, металлофон, балалайка, дудочка и т.п.)</w:t>
            </w:r>
            <w:r>
              <w:rPr>
                <w:rFonts w:eastAsia="Times New Roman"/>
              </w:rPr>
              <w:t>;</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воспринимать и дифференцировать предметы и явления по звуковым характеристикам (громко – тихо, длинно – коротко и др.)</w:t>
            </w:r>
            <w:r>
              <w:rPr>
                <w:rFonts w:eastAsia="Times New Roman"/>
              </w:rPr>
              <w:t>;</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дифференцировать на слух слова с оппозиционными звуками (свистящими и шипящими, твердыми и мягкими, звонкими и глухими согласными);</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подбирать картинки с предметами, в названии которых слышится заданный звук;</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выделять гласный под ударением в начале и в конце слова, звонкий согласный в начале слова, г</w:t>
            </w:r>
            <w:r>
              <w:rPr>
                <w:rFonts w:eastAsia="Times New Roman"/>
              </w:rPr>
              <w:t>лухой согласный - в конце слова;</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знакомить с фонетическими характеристиками гласных и согласных звуков, учить детей давать эти характеристики при восприятии звуков.</w:t>
            </w:r>
          </w:p>
          <w:p w:rsidR="00895851" w:rsidRPr="00DE0607" w:rsidRDefault="00895851" w:rsidP="00457F53">
            <w:pPr>
              <w:tabs>
                <w:tab w:val="left" w:pos="328"/>
                <w:tab w:val="left" w:pos="851"/>
                <w:tab w:val="left" w:pos="1147"/>
              </w:tabs>
              <w:rPr>
                <w:rFonts w:eastAsia="Times New Roman"/>
                <w:b/>
              </w:rPr>
            </w:pPr>
            <w:r w:rsidRPr="00DE0607">
              <w:rPr>
                <w:rFonts w:eastAsia="Times New Roman"/>
                <w:b/>
                <w:i/>
              </w:rPr>
              <w:t>Расширение, обогащение, систематизация словаря</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 xml:space="preserve">уточнять значения слов, используя различные приемы семантизации; </w:t>
            </w:r>
            <w:r w:rsidRPr="007D695E">
              <w:rPr>
                <w:rFonts w:eastAsia="Times New Roma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 xml:space="preserve"> формировать лексическую системность: учить подбирать антонимы и синонимы на материале существительных, глаголов, прилагательных;</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 xml:space="preserve">совершенствовать представления об антонимических и синонимических отношениях между словами, знакомить с явлениями омонимии, с </w:t>
            </w:r>
            <w:r w:rsidRPr="007D695E">
              <w:rPr>
                <w:rFonts w:eastAsia="Times New Roman"/>
              </w:rPr>
              <w:lastRenderedPageBreak/>
              <w:t>многозначностью слов;</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t xml:space="preserve"> формировать предикативную сторону речи за счет обогащения словаря глаголами и прилагательными;</w:t>
            </w:r>
          </w:p>
          <w:p w:rsidR="00895851" w:rsidRPr="007D695E" w:rsidRDefault="00895851"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 xml:space="preserve">проводить </w:t>
            </w:r>
            <w:r w:rsidRPr="007D695E">
              <w:t>углубленную работу по формированию обобщающих понятий.</w:t>
            </w:r>
          </w:p>
          <w:p w:rsidR="00895851" w:rsidRPr="00DE0607" w:rsidRDefault="00895851" w:rsidP="00457F53">
            <w:pPr>
              <w:tabs>
                <w:tab w:val="left" w:pos="328"/>
                <w:tab w:val="left" w:pos="851"/>
                <w:tab w:val="left" w:pos="1147"/>
              </w:tabs>
              <w:rPr>
                <w:rFonts w:eastAsia="Times New Roman"/>
                <w:b/>
                <w:i/>
              </w:rPr>
            </w:pPr>
            <w:r w:rsidRPr="00DE0607">
              <w:rPr>
                <w:rFonts w:eastAsia="Times New Roman"/>
                <w:b/>
                <w:i/>
              </w:rPr>
              <w:t>Ф</w:t>
            </w:r>
            <w:r w:rsidRPr="00DE0607">
              <w:rPr>
                <w:b/>
                <w:i/>
              </w:rPr>
              <w:t>ормирование грамматического строя речи</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 xml:space="preserve">развивать словообразовательные умения; создавать условия для освоения </w:t>
            </w:r>
            <w:r w:rsidRPr="007D695E">
              <w:rPr>
                <w:rFonts w:eastAsia="Times New Roman"/>
              </w:rPr>
              <w:t>продуктивных и непродуктивных словообразовательных моделей;</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уточнять грамматическое значение существительных, прилагательных, глаголов;</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 xml:space="preserve">развивать систему словоизменения; ориентировочные умения при овладенииморфологическими категориями; </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ф</w:t>
            </w:r>
            <w:r w:rsidRPr="007D695E">
              <w:t>ормировать умения морфолого-синтаксического оформления словосочетаний и простых распространенных предложений различных моделей;</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работать над пониманием и построением предложно-падежных конструкций;</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развивать умение анализировать выраженную в предложении ситуацию;</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 xml:space="preserve">учить </w:t>
            </w:r>
            <w:r w:rsidRPr="007D695E">
              <w:t>понимать и строить логико-грамматические конструкции;</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895851" w:rsidRPr="00DE0607" w:rsidRDefault="00895851" w:rsidP="00457F53">
            <w:pPr>
              <w:tabs>
                <w:tab w:val="left" w:pos="294"/>
                <w:tab w:val="left" w:pos="851"/>
                <w:tab w:val="left" w:pos="1147"/>
              </w:tabs>
              <w:rPr>
                <w:rFonts w:eastAsia="Times New Roman"/>
                <w:b/>
                <w:i/>
              </w:rPr>
            </w:pPr>
            <w:r w:rsidRPr="00DE0607">
              <w:rPr>
                <w:rFonts w:eastAsia="Times New Roman"/>
                <w:b/>
                <w:i/>
              </w:rPr>
              <w:t>Развитие связной диалогической и монологической речи:</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rPr>
              <w:t>(</w:t>
            </w:r>
            <w:r w:rsidRPr="007D695E">
              <w:rPr>
                <w:rFonts w:eastAsia="Times New Roman"/>
              </w:rPr>
              <w:t xml:space="preserve">вопрос </w:t>
            </w:r>
            <w:r>
              <w:rPr>
                <w:rFonts w:eastAsia="Times New Roman"/>
              </w:rPr>
              <w:t xml:space="preserve">– </w:t>
            </w:r>
            <w:r w:rsidRPr="007D695E">
              <w:rPr>
                <w:rFonts w:eastAsia="Times New Roman"/>
              </w:rPr>
              <w:t>ответ</w:t>
            </w:r>
            <w:r>
              <w:rPr>
                <w:rFonts w:eastAsia="Times New Roman"/>
              </w:rPr>
              <w:t>)</w:t>
            </w:r>
            <w:r w:rsidRPr="007D695E">
              <w:rPr>
                <w:rFonts w:eastAsia="Times New Roman"/>
              </w:rPr>
              <w:t>;</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стимулировать речевое общение: предлагать образцы речи, моделировать диалоги — от реплики до развернутой речи;</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работать над фразой (с использованием внешних опор в виде предметных и сюжетных картинок, различных фишек и схем);</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 xml:space="preserve">усиливать организующую роль речи в поведении детей и расширять их </w:t>
            </w:r>
            <w:r w:rsidRPr="007D695E">
              <w:rPr>
                <w:rFonts w:eastAsia="Times New Roman"/>
              </w:rPr>
              <w:lastRenderedPageBreak/>
              <w:t>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895851" w:rsidRPr="00DE0607" w:rsidRDefault="00895851" w:rsidP="00457F53">
            <w:pPr>
              <w:tabs>
                <w:tab w:val="left" w:pos="294"/>
                <w:tab w:val="left" w:pos="851"/>
                <w:tab w:val="left" w:pos="1147"/>
              </w:tabs>
              <w:rPr>
                <w:rFonts w:eastAsia="Times New Roman"/>
                <w:b/>
                <w:i/>
              </w:rPr>
            </w:pPr>
            <w:r w:rsidRPr="00DE0607">
              <w:rPr>
                <w:rFonts w:eastAsia="Times New Roman"/>
                <w:b/>
                <w:i/>
              </w:rPr>
              <w:t>Подготовка к обучению грамоте</w:t>
            </w:r>
          </w:p>
          <w:p w:rsidR="00895851" w:rsidRPr="007D695E" w:rsidRDefault="00895851" w:rsidP="00AA0821">
            <w:pPr>
              <w:numPr>
                <w:ilvl w:val="0"/>
                <w:numId w:val="47"/>
              </w:numPr>
              <w:tabs>
                <w:tab w:val="left" w:pos="294"/>
                <w:tab w:val="left" w:pos="851"/>
                <w:tab w:val="left" w:pos="1147"/>
              </w:tabs>
              <w:suppressAutoHyphens w:val="0"/>
              <w:ind w:left="0" w:firstLine="0"/>
              <w:jc w:val="both"/>
              <w:rPr>
                <w:rFonts w:eastAsia="Times New Roman"/>
              </w:rPr>
            </w:pPr>
            <w:r w:rsidRPr="007D695E">
              <w:rPr>
                <w:rFonts w:eastAsia="Times New Roman"/>
              </w:rPr>
              <w:t>развивать у детей способность к символической и аналитико-</w:t>
            </w:r>
            <w:r>
              <w:rPr>
                <w:rFonts w:eastAsia="Times New Roman"/>
              </w:rPr>
              <w:t>с</w:t>
            </w:r>
            <w:r w:rsidRPr="007D695E">
              <w:rPr>
                <w:rFonts w:eastAsia="Times New Roman"/>
              </w:rPr>
              <w:t xml:space="preserve">интетической деятельности с языковыми единицами; учить приемам умственной деятельности, необходимым </w:t>
            </w:r>
            <w:r>
              <w:rPr>
                <w:rFonts w:eastAsia="Times New Roman"/>
              </w:rPr>
              <w:t xml:space="preserve">для </w:t>
            </w:r>
            <w:r w:rsidRPr="007D695E">
              <w:rPr>
                <w:rFonts w:eastAsia="Times New Roman"/>
              </w:rPr>
              <w:t>сравнения, выделения и обобщения явлений языка;</w:t>
            </w:r>
          </w:p>
          <w:p w:rsidR="00895851" w:rsidRPr="007D695E" w:rsidRDefault="00895851" w:rsidP="00AA0821">
            <w:pPr>
              <w:numPr>
                <w:ilvl w:val="0"/>
                <w:numId w:val="46"/>
              </w:numPr>
              <w:tabs>
                <w:tab w:val="left" w:pos="294"/>
                <w:tab w:val="left" w:pos="851"/>
                <w:tab w:val="left" w:pos="1147"/>
              </w:tabs>
              <w:suppressAutoHyphens w:val="0"/>
              <w:ind w:left="0" w:firstLine="0"/>
              <w:jc w:val="both"/>
              <w:rPr>
                <w:rFonts w:eastAsia="Times New Roman"/>
              </w:rPr>
            </w:pPr>
            <w:r w:rsidRPr="007D695E">
              <w:rPr>
                <w:rFonts w:eastAsia="Times New Roman"/>
              </w:rPr>
              <w:t>формировать навыки осознанного анализа и моделирования звуко-слогового состава слова с помощью фишек;</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rPr>
                <w:rFonts w:eastAsia="Times New Roma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 xml:space="preserve">учить дифференцировать употребление терминов </w:t>
            </w:r>
            <w:r>
              <w:rPr>
                <w:rFonts w:eastAsia="Times New Roman"/>
              </w:rPr>
              <w:t>«</w:t>
            </w:r>
            <w:r w:rsidRPr="007D695E">
              <w:rPr>
                <w:rFonts w:eastAsia="Times New Roman"/>
              </w:rPr>
              <w:t>предложение</w:t>
            </w:r>
            <w:r>
              <w:rPr>
                <w:rFonts w:eastAsia="Times New Roman"/>
              </w:rPr>
              <w:t>»</w:t>
            </w:r>
            <w:r w:rsidRPr="007D695E">
              <w:rPr>
                <w:rFonts w:eastAsia="Times New Roman"/>
              </w:rPr>
              <w:t xml:space="preserve"> и </w:t>
            </w:r>
            <w:r>
              <w:rPr>
                <w:rFonts w:eastAsia="Times New Roman"/>
              </w:rPr>
              <w:t>«</w:t>
            </w:r>
            <w:r w:rsidRPr="007D695E">
              <w:rPr>
                <w:rFonts w:eastAsia="Times New Roman"/>
              </w:rPr>
              <w:t>слово</w:t>
            </w:r>
            <w:r>
              <w:rPr>
                <w:rFonts w:eastAsia="Times New Roman"/>
              </w:rPr>
              <w:t>»</w:t>
            </w:r>
            <w:r w:rsidRPr="007D695E">
              <w:rPr>
                <w:rFonts w:eastAsia="Times New Roman"/>
              </w:rPr>
              <w:t xml:space="preserve"> с использованием условно</w:t>
            </w:r>
            <w:r>
              <w:rPr>
                <w:rFonts w:eastAsia="Times New Roman"/>
              </w:rPr>
              <w:t>-</w:t>
            </w:r>
            <w:r w:rsidRPr="007D695E">
              <w:rPr>
                <w:rFonts w:eastAsia="Times New Roman"/>
              </w:rPr>
              <w:t>графической схемы предложения</w:t>
            </w:r>
            <w:r>
              <w:rPr>
                <w:rFonts w:eastAsia="Times New Roman"/>
              </w:rPr>
              <w:t>;</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упражнять детей в умении составлять предложения по схемам</w:t>
            </w:r>
            <w:r>
              <w:rPr>
                <w:rFonts w:eastAsia="Times New Roman"/>
              </w:rPr>
              <w:t>;</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rPr>
                <w:rFonts w:eastAsia="Times New Roman"/>
              </w:rPr>
              <w:t>развивать умение выполнять звуковой анализ и синтез на слух, без опоры на условно-графическую схему;</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закреплять умение давать фонетическую характеристику заданным звукам;</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rPr>
                <w:rFonts w:eastAsia="Times New Roman"/>
              </w:rPr>
              <w:t>формировать умение соотносить выделенную из слова фонему с определенным зрительным образом буквы;</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rPr>
                <w:rFonts w:eastAsia="Times New Roman"/>
              </w:rPr>
              <w:t>учить составлять одно-двусложные слова из букв разрезной азбуки;</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rPr>
                <w:rFonts w:eastAsia="Times New Roman"/>
              </w:rPr>
              <w:t>развивать буквенный гнози</w:t>
            </w:r>
            <w:r>
              <w:rPr>
                <w:rFonts w:eastAsia="Times New Roman"/>
              </w:rPr>
              <w:t>с</w:t>
            </w:r>
            <w:r w:rsidRPr="007D695E">
              <w:rPr>
                <w:rFonts w:eastAsia="Times New Roman"/>
              </w:rPr>
              <w:t>, предлагая узнать букву в условиях наложения, зашумления, написания разными шрифтами.</w:t>
            </w:r>
          </w:p>
          <w:p w:rsidR="00895851" w:rsidRPr="00DE0607" w:rsidRDefault="00895851" w:rsidP="00457F53">
            <w:pPr>
              <w:tabs>
                <w:tab w:val="left" w:pos="294"/>
                <w:tab w:val="left" w:pos="851"/>
                <w:tab w:val="left" w:pos="1147"/>
              </w:tabs>
              <w:rPr>
                <w:rFonts w:eastAsia="Times New Roman"/>
                <w:b/>
                <w:i/>
              </w:rPr>
            </w:pPr>
            <w:r w:rsidRPr="00DE0607">
              <w:rPr>
                <w:rFonts w:eastAsia="Times New Roman"/>
                <w:b/>
                <w:i/>
              </w:rPr>
              <w:t>Формирование графомот</w:t>
            </w:r>
            <w:r>
              <w:rPr>
                <w:rFonts w:eastAsia="Times New Roman"/>
                <w:b/>
                <w:i/>
              </w:rPr>
              <w:t>о</w:t>
            </w:r>
            <w:r w:rsidRPr="00DE0607">
              <w:rPr>
                <w:rFonts w:eastAsia="Times New Roman"/>
                <w:b/>
                <w:i/>
              </w:rPr>
              <w:t xml:space="preserve">рных навыков и подготовка руки к письму </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формировать базовые графические умения и навыки на нелинованном листе: точки, штрихи, обводка, копирование;</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учить выполнять графические задания на тетрадном листе в клетку и линейку по образцу и речевой инструкции;</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учить детей копировать точки, изображения узоров из геометрических фигур, соблюдая строку и последовательность элементов;</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 xml:space="preserve">учить детей выполнять графические диктанты в тетрадях по речевой инструкции; </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учить проводить различные линии и ш</w:t>
            </w:r>
            <w:r>
              <w:t>триховку по указателю – стрелке;</w:t>
            </w:r>
          </w:p>
          <w:p w:rsidR="00895851" w:rsidRPr="007D695E" w:rsidRDefault="00895851" w:rsidP="00AA0821">
            <w:pPr>
              <w:numPr>
                <w:ilvl w:val="0"/>
                <w:numId w:val="48"/>
              </w:numPr>
              <w:tabs>
                <w:tab w:val="left" w:pos="285"/>
                <w:tab w:val="left" w:pos="851"/>
                <w:tab w:val="left" w:pos="934"/>
              </w:tabs>
              <w:suppressAutoHyphens w:val="0"/>
              <w:ind w:left="0" w:firstLine="0"/>
              <w:jc w:val="both"/>
            </w:pPr>
            <w:r w:rsidRPr="007D695E">
              <w:t>совершенствоват</w:t>
            </w:r>
            <w:r>
              <w:t>ь навыки штриховки, закрашивание</w:t>
            </w:r>
            <w:r w:rsidRPr="007D695E">
              <w:t xml:space="preserve"> контуров предметов, орнаментов и сюжетных картинок: учить детей срисовывать, дорисовывать</w:t>
            </w:r>
            <w:r>
              <w:t>,</w:t>
            </w:r>
            <w:r w:rsidRPr="007D695E">
              <w:t xml:space="preserve"> копировать и закрашивать контуры простых предметов.</w:t>
            </w:r>
          </w:p>
          <w:p w:rsidR="00895851" w:rsidRPr="007D695E" w:rsidRDefault="00895851" w:rsidP="00457F53">
            <w:pPr>
              <w:tabs>
                <w:tab w:val="left" w:pos="227"/>
                <w:tab w:val="left" w:pos="851"/>
              </w:tabs>
              <w:rPr>
                <w:rFonts w:eastAsia="Times New Roman"/>
                <w:i/>
                <w:iCs/>
              </w:rPr>
            </w:pPr>
            <w:r w:rsidRPr="007D695E">
              <w:rPr>
                <w:rFonts w:eastAsia="Times New Roman"/>
                <w:i/>
              </w:rPr>
              <w:t>Формировать элементарную культуру речевого поведения</w:t>
            </w:r>
            <w:r>
              <w:rPr>
                <w:rFonts w:eastAsia="Times New Roman"/>
                <w:i/>
              </w:rPr>
              <w:t>,</w:t>
            </w:r>
            <w:r w:rsidRPr="007D695E">
              <w:rPr>
                <w:rFonts w:eastAsia="Times New Roman"/>
                <w:i/>
              </w:rPr>
              <w:t xml:space="preserve"> умение слушать педагога и сверстников, внимательно и доброжелательно относиться к их рассказам и ответам</w:t>
            </w:r>
          </w:p>
        </w:tc>
      </w:tr>
      <w:tr w:rsidR="00895851" w:rsidRPr="007D695E" w:rsidTr="00457F53">
        <w:tc>
          <w:tcPr>
            <w:tcW w:w="929" w:type="pct"/>
            <w:shd w:val="clear" w:color="auto" w:fill="auto"/>
          </w:tcPr>
          <w:p w:rsidR="00895851" w:rsidRPr="007D695E" w:rsidRDefault="00895851" w:rsidP="00457F53">
            <w:pPr>
              <w:pStyle w:val="410"/>
              <w:shd w:val="clear" w:color="auto" w:fill="auto"/>
              <w:spacing w:line="24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Pr>
                <w:b w:val="0"/>
                <w:bCs w:val="0"/>
                <w:spacing w:val="0"/>
                <w:sz w:val="24"/>
                <w:szCs w:val="24"/>
              </w:rPr>
              <w:t>-</w:t>
            </w:r>
            <w:r w:rsidRPr="007D695E">
              <w:rPr>
                <w:b w:val="0"/>
                <w:bCs w:val="0"/>
                <w:spacing w:val="0"/>
                <w:sz w:val="24"/>
                <w:szCs w:val="24"/>
              </w:rPr>
              <w:t>ной литературе</w:t>
            </w:r>
          </w:p>
          <w:p w:rsidR="00895851" w:rsidRPr="007D695E" w:rsidRDefault="00895851" w:rsidP="00457F53">
            <w:pPr>
              <w:pStyle w:val="410"/>
              <w:shd w:val="clear" w:color="auto" w:fill="auto"/>
              <w:spacing w:line="240" w:lineRule="auto"/>
              <w:rPr>
                <w:b w:val="0"/>
                <w:bCs w:val="0"/>
                <w:spacing w:val="0"/>
                <w:sz w:val="24"/>
                <w:szCs w:val="24"/>
              </w:rPr>
            </w:pPr>
          </w:p>
        </w:tc>
        <w:tc>
          <w:tcPr>
            <w:tcW w:w="4071" w:type="pct"/>
            <w:shd w:val="clear" w:color="auto" w:fill="auto"/>
            <w:vAlign w:val="center"/>
          </w:tcPr>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 xml:space="preserve">направлять внимание детей в процессе чтения и рассказывания на </w:t>
            </w:r>
            <w:r w:rsidRPr="007D695E">
              <w:rPr>
                <w:rFonts w:eastAsia="Times New Roman"/>
              </w:rPr>
              <w:lastRenderedPageBreak/>
              <w:t>полноценное слушание, фиксируя последовательность событий;</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использовать схематические зарисовки (на бумаге, специальной доске и пр.), отражающие последовательность событий в тексте;</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учить детей передавать содержание по ролям, создавая выразительный образ;</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учить детей рассказыванию, связывая с ролевой игрой, театрализованной деятельностью, рисованием;</w:t>
            </w:r>
          </w:p>
          <w:p w:rsidR="00895851" w:rsidRPr="007D695E" w:rsidRDefault="00895851" w:rsidP="00AA0821">
            <w:pPr>
              <w:numPr>
                <w:ilvl w:val="0"/>
                <w:numId w:val="47"/>
              </w:numPr>
              <w:tabs>
                <w:tab w:val="left" w:pos="227"/>
                <w:tab w:val="left" w:pos="851"/>
              </w:tabs>
              <w:suppressAutoHyphens w:val="0"/>
              <w:ind w:left="0" w:firstLine="0"/>
              <w:jc w:val="both"/>
              <w:rPr>
                <w:rFonts w:eastAsia="Times New Roman"/>
              </w:rPr>
            </w:pPr>
            <w:r w:rsidRPr="007D695E">
              <w:rPr>
                <w:rFonts w:eastAsia="Times New Roman"/>
              </w:rPr>
              <w:t>вводить в занятия предметы-заменители, слова-заместители, символы, широко используя речевые игры,</w:t>
            </w:r>
            <w:r w:rsidRPr="007D695E">
              <w:rPr>
                <w:rFonts w:eastAsia="Times New Roman"/>
                <w:bCs/>
              </w:rPr>
              <w:t xml:space="preserve"> шарады и т.д.</w:t>
            </w:r>
          </w:p>
        </w:tc>
      </w:tr>
    </w:tbl>
    <w:p w:rsidR="00895851" w:rsidRDefault="00895851" w:rsidP="00895851">
      <w:pPr>
        <w:rPr>
          <w:rFonts w:eastAsia="Times New Roman"/>
        </w:rPr>
      </w:pPr>
    </w:p>
    <w:p w:rsidR="00895851" w:rsidRDefault="00895851" w:rsidP="00895851">
      <w:pPr>
        <w:suppressAutoHyphens w:val="0"/>
        <w:spacing w:after="200" w:line="276" w:lineRule="auto"/>
        <w:rPr>
          <w:b/>
          <w:i/>
        </w:rPr>
      </w:pPr>
      <w:r>
        <w:rPr>
          <w:b/>
          <w:i/>
        </w:rPr>
        <w:br w:type="page"/>
      </w:r>
    </w:p>
    <w:p w:rsidR="00895851" w:rsidRPr="007D695E" w:rsidRDefault="00895851" w:rsidP="00895851">
      <w:pPr>
        <w:tabs>
          <w:tab w:val="left" w:pos="851"/>
          <w:tab w:val="left" w:pos="1147"/>
        </w:tabs>
        <w:jc w:val="center"/>
        <w:rPr>
          <w:b/>
          <w:i/>
        </w:rPr>
      </w:pPr>
      <w:r w:rsidRPr="007D695E">
        <w:rPr>
          <w:b/>
          <w:i/>
        </w:rPr>
        <w:lastRenderedPageBreak/>
        <w:t>Коррекционно-развивающая работа в образовательной области</w:t>
      </w:r>
    </w:p>
    <w:p w:rsidR="00895851" w:rsidRPr="007D695E" w:rsidRDefault="00895851" w:rsidP="00895851">
      <w:pPr>
        <w:tabs>
          <w:tab w:val="left" w:pos="851"/>
          <w:tab w:val="left" w:pos="1147"/>
        </w:tabs>
        <w:jc w:val="center"/>
        <w:rPr>
          <w:i/>
        </w:rPr>
      </w:pPr>
      <w:r>
        <w:rPr>
          <w:b/>
          <w:i/>
        </w:rPr>
        <w:t>«</w:t>
      </w:r>
      <w:r w:rsidRPr="007D695E">
        <w:rPr>
          <w:b/>
          <w:i/>
        </w:rPr>
        <w:t>Художественно</w:t>
      </w:r>
      <w:r>
        <w:rPr>
          <w:b/>
          <w:i/>
        </w:rPr>
        <w:t>-</w:t>
      </w:r>
      <w:r w:rsidRPr="007D695E">
        <w:rPr>
          <w:b/>
          <w:i/>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10"/>
      </w:tblGrid>
      <w:tr w:rsidR="00895851" w:rsidRPr="007D695E" w:rsidTr="00457F53">
        <w:trPr>
          <w:tblHeader/>
        </w:trPr>
        <w:tc>
          <w:tcPr>
            <w:tcW w:w="926" w:type="pct"/>
            <w:shd w:val="clear" w:color="auto" w:fill="F2F2F2" w:themeFill="background1" w:themeFillShade="F2"/>
          </w:tcPr>
          <w:p w:rsidR="00895851" w:rsidRPr="007D695E" w:rsidRDefault="00895851" w:rsidP="00457F53">
            <w:pPr>
              <w:jc w:val="center"/>
              <w:rPr>
                <w:b/>
              </w:rPr>
            </w:pPr>
            <w:r w:rsidRPr="007D695E">
              <w:rPr>
                <w:b/>
              </w:rPr>
              <w:t>Разделы</w:t>
            </w:r>
          </w:p>
        </w:tc>
        <w:tc>
          <w:tcPr>
            <w:tcW w:w="4074" w:type="pct"/>
            <w:shd w:val="clear" w:color="auto" w:fill="F2F2F2" w:themeFill="background1" w:themeFillShade="F2"/>
            <w:vAlign w:val="center"/>
          </w:tcPr>
          <w:p w:rsidR="00895851" w:rsidRPr="007D695E" w:rsidRDefault="00895851" w:rsidP="00457F53">
            <w:pPr>
              <w:jc w:val="center"/>
              <w:rPr>
                <w:b/>
              </w:rPr>
            </w:pPr>
            <w:r w:rsidRPr="007D695E">
              <w:rPr>
                <w:b/>
              </w:rPr>
              <w:t>Задачи и педагогические условия реализации программы коррекционной работы</w:t>
            </w:r>
          </w:p>
        </w:tc>
      </w:tr>
      <w:tr w:rsidR="00895851" w:rsidRPr="007D695E" w:rsidTr="00457F53">
        <w:tc>
          <w:tcPr>
            <w:tcW w:w="926" w:type="pct"/>
          </w:tcPr>
          <w:p w:rsidR="00895851" w:rsidRPr="007D695E" w:rsidRDefault="00895851" w:rsidP="00457F53">
            <w:pPr>
              <w:tabs>
                <w:tab w:val="left" w:pos="851"/>
                <w:tab w:val="left" w:pos="1147"/>
              </w:tabs>
              <w:rPr>
                <w:rFonts w:eastAsia="Times New Roman"/>
                <w:bCs/>
                <w:iCs/>
              </w:rPr>
            </w:pPr>
            <w:r w:rsidRPr="007D695E">
              <w:rPr>
                <w:rFonts w:eastAsia="Times New Roman"/>
                <w:bCs/>
                <w:iCs/>
              </w:rPr>
              <w:t>Коррекционная направленность в работе по развитию детского творчества</w:t>
            </w:r>
          </w:p>
        </w:tc>
        <w:tc>
          <w:tcPr>
            <w:tcW w:w="4074" w:type="pct"/>
            <w:vAlign w:val="center"/>
          </w:tcPr>
          <w:p w:rsidR="00895851" w:rsidRDefault="00895851" w:rsidP="00457F53">
            <w:pPr>
              <w:tabs>
                <w:tab w:val="left" w:pos="851"/>
                <w:tab w:val="left" w:pos="1147"/>
              </w:tabs>
              <w:rPr>
                <w:b/>
                <w:i/>
              </w:rPr>
            </w:pPr>
            <w:r w:rsidRPr="00DE0607">
              <w:rPr>
                <w:b/>
                <w:i/>
              </w:rPr>
              <w:t>Развитие познавательных процессов, речи, мотивационных и регуляционных компонентов деятельности в ее продуктивных видах</w:t>
            </w:r>
          </w:p>
          <w:p w:rsidR="00895851" w:rsidRPr="00CC53D4" w:rsidRDefault="00895851" w:rsidP="00AA0821">
            <w:pPr>
              <w:pStyle w:val="a9"/>
              <w:numPr>
                <w:ilvl w:val="0"/>
                <w:numId w:val="51"/>
              </w:numPr>
              <w:tabs>
                <w:tab w:val="left" w:pos="142"/>
                <w:tab w:val="left" w:pos="851"/>
                <w:tab w:val="left" w:pos="1147"/>
              </w:tabs>
              <w:suppressAutoHyphens/>
              <w:spacing w:after="0" w:line="240" w:lineRule="auto"/>
              <w:ind w:left="0" w:firstLine="0"/>
              <w:jc w:val="both"/>
              <w:textAlignment w:val="baseline"/>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побуждать детей демонстрировать изображенные на рисунке действия по подражанию и самостоятельно;</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знакомить с изобразительными средствами и формировать изобразительные навыки в совместной деятельности со взрослым;</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уделять особое внимание рисованию фигуры человека, учить передавать строение человеческого тела, его пропорции;</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 xml:space="preserve"> побуждать экспериментировать с цветом, эстетически воспринимать различные сочетания цветов;</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учить понимать сигнальное значение цвета, его теплых и холодных оттенков (зимний пейзаж- летний пейзаж- осенний пейзаж);</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развивать целостность восприятия</w:t>
            </w:r>
            <w:r>
              <w:t>,</w:t>
            </w:r>
            <w:r w:rsidRPr="007D695E">
              <w:t xml:space="preserve"> передавать целостный образ в предметном рисунке, отражая структуру объекта;</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 xml:space="preserve"> развивать эстетические чувства, эстетическое восприятие иллюстраций, </w:t>
            </w:r>
            <w:r>
              <w:t>картин, рисунков;</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 xml:space="preserve">развивать интерес детей к пластическим материалам (тесту, глине), в процессе </w:t>
            </w:r>
            <w:r>
              <w:t xml:space="preserve">лепки из </w:t>
            </w:r>
            <w:r w:rsidRPr="007D695E">
              <w:t>котор</w:t>
            </w:r>
            <w:r>
              <w:t>ых</w:t>
            </w:r>
            <w:r w:rsidRPr="007D695E">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развивать конструктивный праксис, ручную умелость, закрепляя технические навыки лепки;</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 xml:space="preserve"> включать в последующую совместную игру фигурки людей, животных, вылепленных ребенком (собачка просит есть, бегает, спит, «служит» и т.д.)</w:t>
            </w:r>
            <w:r>
              <w:t>;</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 xml:space="preserve">знакомить </w:t>
            </w:r>
            <w:r>
              <w:t xml:space="preserve">с </w:t>
            </w:r>
            <w:r w:rsidRPr="007D695E">
              <w:t>алгоритмами деятельности при изготовлении поделок с помощью аппликации;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t>ппликации», без наклеивания</w:t>
            </w:r>
            <w:r w:rsidRPr="007D695E">
              <w:t>;</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 xml:space="preserve">уделять внимание выработке точных движений рук под зрительным </w:t>
            </w:r>
            <w:r w:rsidRPr="007D695E">
              <w:lastRenderedPageBreak/>
              <w:t>контролем при выполнении аппликации (при совмещении поверхностей держать одной рукой, перемещать или сдвигать другой);</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совершенствовать ориентировку в пространстве листа при аппликации по образцу или словесной инструкции;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развивать координацию движений рук, зрительно-двигательную координацию в процессе рисования, лепки, аппликации;</w:t>
            </w:r>
          </w:p>
          <w:p w:rsidR="00895851" w:rsidRDefault="00895851" w:rsidP="00AA0821">
            <w:pPr>
              <w:numPr>
                <w:ilvl w:val="0"/>
                <w:numId w:val="49"/>
              </w:numPr>
              <w:tabs>
                <w:tab w:val="left" w:pos="225"/>
                <w:tab w:val="left" w:pos="851"/>
                <w:tab w:val="left" w:pos="1147"/>
              </w:tabs>
              <w:suppressAutoHyphens w:val="0"/>
              <w:ind w:left="0" w:firstLine="0"/>
              <w:jc w:val="both"/>
            </w:pPr>
            <w:r>
              <w:t>использовать сюжетные рисунки</w:t>
            </w:r>
            <w:r w:rsidRPr="007D695E">
              <w:t xml:space="preserve"> на занятиях по развитию речи для составления н</w:t>
            </w:r>
            <w:r>
              <w:t>аглядной программы высказываний.</w:t>
            </w:r>
          </w:p>
          <w:p w:rsidR="00895851" w:rsidRPr="007D695E" w:rsidRDefault="00895851" w:rsidP="00457F53">
            <w:pPr>
              <w:tabs>
                <w:tab w:val="left" w:pos="225"/>
                <w:tab w:val="left" w:pos="851"/>
                <w:tab w:val="left" w:pos="1147"/>
              </w:tabs>
              <w:suppressAutoHyphens w:val="0"/>
            </w:pPr>
          </w:p>
          <w:p w:rsidR="00895851" w:rsidRPr="00DE0607" w:rsidRDefault="00895851" w:rsidP="00457F53">
            <w:pPr>
              <w:tabs>
                <w:tab w:val="left" w:pos="225"/>
                <w:tab w:val="left" w:pos="851"/>
                <w:tab w:val="left" w:pos="1147"/>
              </w:tabs>
              <w:rPr>
                <w:b/>
                <w:i/>
              </w:rPr>
            </w:pPr>
            <w:r w:rsidRPr="00DE0607">
              <w:rPr>
                <w:b/>
                <w:i/>
              </w:rPr>
              <w:t>Развитие воображения и творческих способностей детей</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побуждать к самостоятельности и творческой инициативе; положительно оценивать первые попытки участия в творческой деятельности;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895851" w:rsidRPr="007D695E" w:rsidRDefault="00895851" w:rsidP="00AA0821">
            <w:pPr>
              <w:numPr>
                <w:ilvl w:val="0"/>
                <w:numId w:val="49"/>
              </w:numPr>
              <w:tabs>
                <w:tab w:val="left" w:pos="227"/>
                <w:tab w:val="left" w:pos="851"/>
                <w:tab w:val="left" w:pos="993"/>
              </w:tabs>
              <w:suppressAutoHyphens w:val="0"/>
              <w:ind w:left="0" w:firstLine="0"/>
              <w:jc w:val="both"/>
            </w:pPr>
            <w:r>
              <w:t>развивать воображение,</w:t>
            </w:r>
            <w:r w:rsidRPr="007D695E">
              <w:t xml:space="preserve"> обучая приемам создания новых образов: путем агглютинации, гиперболизации, акцентирования, схематизации;</w:t>
            </w:r>
          </w:p>
          <w:p w:rsidR="00895851" w:rsidRPr="007D695E" w:rsidRDefault="00895851" w:rsidP="00AA0821">
            <w:pPr>
              <w:numPr>
                <w:ilvl w:val="0"/>
                <w:numId w:val="49"/>
              </w:numPr>
              <w:tabs>
                <w:tab w:val="left" w:pos="227"/>
                <w:tab w:val="left" w:pos="851"/>
                <w:tab w:val="left" w:pos="993"/>
              </w:tabs>
              <w:suppressAutoHyphens w:val="0"/>
              <w:ind w:left="0" w:firstLine="0"/>
              <w:jc w:val="both"/>
            </w:pPr>
            <w:r w:rsidRPr="007D695E">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поддерживать стремление детей к использованию различных средств и материалов в процессе изобразительной деятельности;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побуждать детей изображать себя, свою семью, окружающих взрослых и сверстников;</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стимулировать желание детей оценивать свои работы путем сопоставления с натурой и образцом, со словесным заданием;</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развивать у детей чувство ритма в процессе работы кистью, карандашами, фломастерами;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895851" w:rsidRPr="007D695E" w:rsidTr="00457F53">
        <w:tc>
          <w:tcPr>
            <w:tcW w:w="926" w:type="pct"/>
          </w:tcPr>
          <w:p w:rsidR="00895851" w:rsidRPr="007D695E" w:rsidRDefault="00895851" w:rsidP="00457F53">
            <w:pPr>
              <w:tabs>
                <w:tab w:val="left" w:pos="851"/>
                <w:tab w:val="left" w:pos="1147"/>
              </w:tabs>
            </w:pPr>
            <w:r w:rsidRPr="007D695E">
              <w:lastRenderedPageBreak/>
              <w:t>Коррекционная направленность работы по приобщению к изобразитель</w:t>
            </w:r>
            <w:r>
              <w:t>-</w:t>
            </w:r>
            <w:r w:rsidRPr="007D695E">
              <w:t>ному искусству</w:t>
            </w:r>
          </w:p>
          <w:p w:rsidR="00895851" w:rsidRPr="007D695E" w:rsidRDefault="00895851" w:rsidP="00457F53">
            <w:pPr>
              <w:tabs>
                <w:tab w:val="left" w:pos="851"/>
                <w:tab w:val="left" w:pos="1147"/>
              </w:tabs>
              <w:rPr>
                <w:rFonts w:eastAsia="Times New Roman"/>
                <w:bCs/>
                <w:iCs/>
              </w:rPr>
            </w:pPr>
          </w:p>
        </w:tc>
        <w:tc>
          <w:tcPr>
            <w:tcW w:w="4074" w:type="pct"/>
            <w:vAlign w:val="center"/>
          </w:tcPr>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lastRenderedPageBreak/>
              <w:t>закреплять знания детей о произведениях русских художников, используя средства «музейной педагогики»;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знакомить детей с народными промыслами, приобщать к некоторым видам росписи, воспитывать эстетические чувства</w:t>
            </w:r>
          </w:p>
        </w:tc>
      </w:tr>
      <w:tr w:rsidR="00895851" w:rsidRPr="007D695E" w:rsidTr="00457F53">
        <w:tc>
          <w:tcPr>
            <w:tcW w:w="926" w:type="pct"/>
          </w:tcPr>
          <w:p w:rsidR="00895851" w:rsidRPr="007D695E" w:rsidRDefault="00895851" w:rsidP="00457F53">
            <w:pPr>
              <w:tabs>
                <w:tab w:val="left" w:pos="851"/>
                <w:tab w:val="left" w:pos="1147"/>
              </w:tabs>
            </w:pPr>
            <w:r w:rsidRPr="007D695E">
              <w:lastRenderedPageBreak/>
              <w:t>Коррекционная направленность работы в пр</w:t>
            </w:r>
            <w:r>
              <w:t>оцессе музыкальной деятельности</w:t>
            </w:r>
          </w:p>
          <w:p w:rsidR="00895851" w:rsidRPr="007D695E" w:rsidRDefault="00895851" w:rsidP="00457F53">
            <w:pPr>
              <w:tabs>
                <w:tab w:val="left" w:pos="851"/>
                <w:tab w:val="left" w:pos="1147"/>
              </w:tabs>
              <w:rPr>
                <w:rFonts w:eastAsia="Times New Roman"/>
                <w:bCs/>
                <w:iCs/>
              </w:rPr>
            </w:pPr>
          </w:p>
        </w:tc>
        <w:tc>
          <w:tcPr>
            <w:tcW w:w="4074" w:type="pct"/>
            <w:vAlign w:val="center"/>
          </w:tcPr>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формировать пространственную ориентировку на звук, звучани</w:t>
            </w:r>
            <w:r>
              <w:t>е</w:t>
            </w:r>
            <w:r w:rsidRPr="007D695E">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895851" w:rsidRDefault="00895851" w:rsidP="00AA0821">
            <w:pPr>
              <w:numPr>
                <w:ilvl w:val="0"/>
                <w:numId w:val="49"/>
              </w:numPr>
              <w:tabs>
                <w:tab w:val="left" w:pos="225"/>
                <w:tab w:val="left" w:pos="851"/>
                <w:tab w:val="left" w:pos="1147"/>
              </w:tabs>
              <w:suppressAutoHyphens w:val="0"/>
              <w:ind w:left="0" w:firstLine="0"/>
              <w:jc w:val="both"/>
            </w:pPr>
            <w:r w:rsidRPr="007D695E">
              <w:t>привлекать внимание к темпу звучаний (быстро/медленно), силе звуков (громко/тихо);</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побуждать реагировать на изменение темпа и интенсивности, характера движений, произнесения звуков, проговаривания потешек и стихов;</w:t>
            </w:r>
          </w:p>
          <w:p w:rsidR="00895851" w:rsidRPr="007D695E" w:rsidRDefault="00895851" w:rsidP="00AA0821">
            <w:pPr>
              <w:numPr>
                <w:ilvl w:val="0"/>
                <w:numId w:val="49"/>
              </w:numPr>
              <w:tabs>
                <w:tab w:val="left" w:pos="225"/>
                <w:tab w:val="left" w:pos="851"/>
                <w:tab w:val="left" w:pos="1147"/>
              </w:tabs>
              <w:suppressAutoHyphens w:val="0"/>
              <w:ind w:left="0" w:firstLine="0"/>
              <w:jc w:val="both"/>
            </w:pPr>
            <w:r>
              <w:t>создавать условия</w:t>
            </w:r>
            <w:r w:rsidRPr="007D695E">
              <w:t xml:space="preserve"> для развития внимания при прослушивании музыки, умения реагировать на начало и окончание музыки;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привлекать к прослушиванию музыки, побуждая детей к слуховому сосредоточению и нацеливанию на восприятие музыкальной гармонии;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побуждать различать и по-разному реагировать на музыку маршевого и плясового, спокойного и веселого характер</w:t>
            </w:r>
            <w:r>
              <w:t>ов</w:t>
            </w:r>
            <w:r w:rsidRPr="007D695E">
              <w:t>, вызывая соответствующие эмоции и двигательные реакции;</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формировать у детей музыкально-эстетически</w:t>
            </w:r>
            <w:r>
              <w:t>е</w:t>
            </w:r>
            <w:r w:rsidRPr="007D695E">
              <w:t>, зрительно-слуховы</w:t>
            </w:r>
            <w:r>
              <w:t>е</w:t>
            </w:r>
            <w:r w:rsidRPr="007D695E">
              <w:t xml:space="preserve"> и двигательны</w:t>
            </w:r>
            <w:r>
              <w:t>е</w:t>
            </w:r>
            <w:r w:rsidRPr="007D695E">
              <w:t xml:space="preserve"> представлени</w:t>
            </w:r>
            <w:r>
              <w:t>я</w:t>
            </w:r>
            <w:r w:rsidRPr="007D695E">
              <w:t xml:space="preserve"> о средствах музыки, передающи</w:t>
            </w:r>
            <w:r>
              <w:t>е</w:t>
            </w:r>
            <w:r w:rsidRPr="007D695E">
              <w:t xml:space="preserve"> образы объектов, их действия (бежит ручеек, идет медведь и пр.);</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развивать у ребенка музыкально-ритмический, звуко-высотный и тембровый слух, включая в занятия разные музыкально звучащие предметы и игрушки;</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 xml:space="preserve">знакомить детей с разными музыкальными инструментами; привлекать внимание к </w:t>
            </w:r>
            <w:r>
              <w:t>их звучанию</w:t>
            </w:r>
            <w:r w:rsidRPr="007D695E">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895851" w:rsidRPr="007D695E" w:rsidRDefault="00895851" w:rsidP="00AA0821">
            <w:pPr>
              <w:numPr>
                <w:ilvl w:val="0"/>
                <w:numId w:val="49"/>
              </w:numPr>
              <w:tabs>
                <w:tab w:val="left" w:pos="225"/>
                <w:tab w:val="left" w:pos="851"/>
                <w:tab w:val="left" w:pos="1147"/>
              </w:tabs>
              <w:suppressAutoHyphens w:val="0"/>
              <w:ind w:left="0" w:firstLine="0"/>
              <w:jc w:val="both"/>
            </w:pPr>
            <w:r w:rsidRPr="007D695E">
              <w:t xml:space="preserve">развивать память, создавая условия для запоминания и узнавания музыкальных произведений и разученных мелодий; </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895851" w:rsidRPr="007D695E" w:rsidRDefault="00895851" w:rsidP="00AA0821">
            <w:pPr>
              <w:numPr>
                <w:ilvl w:val="0"/>
                <w:numId w:val="50"/>
              </w:numPr>
              <w:tabs>
                <w:tab w:val="left" w:pos="225"/>
                <w:tab w:val="left" w:pos="851"/>
                <w:tab w:val="left" w:pos="1147"/>
              </w:tabs>
              <w:suppressAutoHyphens w:val="0"/>
              <w:ind w:left="0" w:firstLine="0"/>
              <w:jc w:val="both"/>
            </w:pPr>
            <w:r w:rsidRPr="007D695E">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формировать эмоциональную отзывчивость детей на музыкальные произведения и умени</w:t>
            </w:r>
            <w:r>
              <w:t>е</w:t>
            </w:r>
            <w:r w:rsidRPr="007D695E">
              <w:t xml:space="preserve"> использовать музыку для передачи собственного настроения;</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формировать разнообразные танцевальные умения дете</w:t>
            </w:r>
            <w:r>
              <w:t>й,</w:t>
            </w:r>
            <w:r w:rsidRPr="007D695E">
              <w:t xml:space="preserve"> динамическую организацию движений в ходе выполнения коллективных (групповых и парных) и индивидуальных танцев;</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lastRenderedPageBreak/>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t>ам</w:t>
            </w:r>
            <w:r w:rsidRPr="007D695E">
              <w:t>;</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t xml:space="preserve"> 4</w:t>
            </w:r>
            <w:r w:rsidRPr="007D695E">
              <w:t>/4;</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t>д</w:t>
            </w:r>
            <w:r w:rsidRPr="007D695E">
              <w:t xml:space="preserve"> разную музыку (вальс, марш, полька); развивать эмоциональность и свободу проявлений творчества в музыкальных играх;</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согласовывать музыкальную деятельность детей с ознакомлением их с произведениями художественной литературы, явлен</w:t>
            </w:r>
            <w:r>
              <w:t>иями в жизни природы и общества;</w:t>
            </w:r>
          </w:p>
          <w:p w:rsidR="00895851" w:rsidRPr="007D695E" w:rsidRDefault="00895851" w:rsidP="00AA0821">
            <w:pPr>
              <w:numPr>
                <w:ilvl w:val="0"/>
                <w:numId w:val="50"/>
              </w:numPr>
              <w:tabs>
                <w:tab w:val="left" w:pos="367"/>
                <w:tab w:val="left" w:pos="851"/>
                <w:tab w:val="left" w:pos="1147"/>
              </w:tabs>
              <w:suppressAutoHyphens w:val="0"/>
              <w:ind w:left="0" w:firstLine="0"/>
              <w:jc w:val="both"/>
            </w:pPr>
            <w:r w:rsidRPr="007D695E">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895851" w:rsidRPr="007E3D13" w:rsidRDefault="00895851" w:rsidP="00AA0821">
            <w:pPr>
              <w:numPr>
                <w:ilvl w:val="0"/>
                <w:numId w:val="50"/>
              </w:numPr>
              <w:tabs>
                <w:tab w:val="left" w:pos="367"/>
                <w:tab w:val="left" w:pos="851"/>
                <w:tab w:val="left" w:pos="1147"/>
              </w:tabs>
              <w:suppressAutoHyphens w:val="0"/>
              <w:ind w:left="0" w:firstLine="0"/>
              <w:jc w:val="both"/>
            </w:pPr>
            <w:r w:rsidRPr="007D695E">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895851" w:rsidRDefault="00895851" w:rsidP="00B72FDC">
      <w:pPr>
        <w:suppressAutoHyphens w:val="0"/>
        <w:jc w:val="both"/>
        <w:rPr>
          <w:b/>
          <w:bCs/>
          <w:i/>
          <w:iCs/>
        </w:rPr>
      </w:pPr>
    </w:p>
    <w:p w:rsidR="002F6655" w:rsidRDefault="002F6655" w:rsidP="002F6655">
      <w:pPr>
        <w:tabs>
          <w:tab w:val="left" w:pos="851"/>
        </w:tabs>
        <w:jc w:val="center"/>
        <w:rPr>
          <w:b/>
          <w:i/>
        </w:rPr>
      </w:pPr>
      <w:r>
        <w:rPr>
          <w:rFonts w:eastAsia="Times New Roman"/>
          <w:b/>
          <w:i/>
        </w:rPr>
        <w:t xml:space="preserve">Коррекционно-развивающая работа </w:t>
      </w:r>
      <w:r>
        <w:rPr>
          <w:b/>
          <w:i/>
        </w:rPr>
        <w:t>в образовательной области</w:t>
      </w:r>
    </w:p>
    <w:p w:rsidR="002F6655" w:rsidRDefault="002F6655" w:rsidP="002F6655">
      <w:pPr>
        <w:tabs>
          <w:tab w:val="left" w:pos="851"/>
        </w:tabs>
        <w:jc w:val="center"/>
        <w:rPr>
          <w:b/>
          <w:i/>
        </w:rPr>
      </w:pPr>
      <w:r>
        <w:rPr>
          <w:b/>
          <w:i/>
        </w:rPr>
        <w:t>«Физическое развитие»</w:t>
      </w:r>
    </w:p>
    <w:p w:rsidR="002F6655" w:rsidRDefault="002F6655" w:rsidP="00E50C74">
      <w:pPr>
        <w:tabs>
          <w:tab w:val="left" w:pos="851"/>
          <w:tab w:val="left" w:pos="1152"/>
        </w:tabs>
        <w:jc w:val="both"/>
        <w:rPr>
          <w:rFonts w:eastAsia="Times New Roman"/>
        </w:rPr>
      </w:pPr>
      <w:r>
        <w:rPr>
          <w:rFonts w:eastAsia="Times New Roman"/>
        </w:rPr>
        <w:tab/>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2F6655" w:rsidRDefault="00E50C74" w:rsidP="00E50C74">
      <w:pPr>
        <w:tabs>
          <w:tab w:val="left" w:pos="851"/>
          <w:tab w:val="left" w:pos="1152"/>
        </w:tabs>
        <w:jc w:val="both"/>
        <w:rPr>
          <w:rFonts w:eastAsia="Times New Roman"/>
          <w:b/>
          <w:bCs/>
        </w:rPr>
      </w:pPr>
      <w:r>
        <w:rPr>
          <w:rFonts w:eastAsia="Times New Roman"/>
        </w:rPr>
        <w:tab/>
      </w:r>
      <w:r w:rsidR="002F6655">
        <w:rPr>
          <w:rFonts w:eastAsia="Times New Roma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002F6655">
        <w:rPr>
          <w:rFonts w:eastAsia="Times New Roman"/>
          <w:b/>
          <w:bCs/>
        </w:rPr>
        <w:t xml:space="preserve">задачи: </w:t>
      </w:r>
    </w:p>
    <w:p w:rsidR="002F6655" w:rsidRDefault="002F6655" w:rsidP="00AA0821">
      <w:pPr>
        <w:numPr>
          <w:ilvl w:val="0"/>
          <w:numId w:val="52"/>
        </w:numPr>
        <w:tabs>
          <w:tab w:val="left" w:pos="851"/>
          <w:tab w:val="left" w:pos="1152"/>
        </w:tabs>
        <w:jc w:val="both"/>
        <w:textAlignment w:val="baseline"/>
        <w:rPr>
          <w:rFonts w:eastAsia="Times New Roman"/>
          <w:i/>
        </w:rPr>
      </w:pPr>
      <w:r>
        <w:rPr>
          <w:rFonts w:eastAsia="Times New Roman"/>
          <w:i/>
        </w:rPr>
        <w:t>коррекция недостатков и развитие ручной моторики:</w:t>
      </w:r>
    </w:p>
    <w:p w:rsidR="002F6655" w:rsidRDefault="002F6655" w:rsidP="00E50C74">
      <w:pPr>
        <w:tabs>
          <w:tab w:val="left" w:pos="851"/>
          <w:tab w:val="left" w:pos="1152"/>
        </w:tabs>
        <w:jc w:val="both"/>
        <w:rPr>
          <w:rFonts w:eastAsia="Times New Roman"/>
        </w:rPr>
      </w:pPr>
      <w:r>
        <w:rPr>
          <w:rFonts w:eastAsia="Times New Roman"/>
        </w:rPr>
        <w:t xml:space="preserve">нормализация мышечного тонуса пальцев и кистей рук; </w:t>
      </w:r>
    </w:p>
    <w:p w:rsidR="002F6655" w:rsidRDefault="002F6655" w:rsidP="00E50C74">
      <w:pPr>
        <w:tabs>
          <w:tab w:val="left" w:pos="851"/>
          <w:tab w:val="left" w:pos="1152"/>
        </w:tabs>
        <w:jc w:val="both"/>
        <w:rPr>
          <w:rFonts w:eastAsia="Times New Roman"/>
        </w:rPr>
      </w:pPr>
      <w:r>
        <w:rPr>
          <w:rFonts w:eastAsia="Times New Roman"/>
        </w:rPr>
        <w:t xml:space="preserve">развитие техники тонких движений; </w:t>
      </w:r>
    </w:p>
    <w:p w:rsidR="002F6655" w:rsidRDefault="002F6655" w:rsidP="00AA0821">
      <w:pPr>
        <w:numPr>
          <w:ilvl w:val="0"/>
          <w:numId w:val="52"/>
        </w:numPr>
        <w:tabs>
          <w:tab w:val="left" w:pos="851"/>
          <w:tab w:val="left" w:pos="1152"/>
        </w:tabs>
        <w:jc w:val="both"/>
        <w:textAlignment w:val="baseline"/>
        <w:rPr>
          <w:rFonts w:eastAsia="Times New Roman"/>
          <w:i/>
        </w:rPr>
      </w:pPr>
      <w:r>
        <w:rPr>
          <w:rFonts w:eastAsia="Times New Roman"/>
          <w:i/>
        </w:rPr>
        <w:t>коррекция недостатков и развитие артикуляционной моторики;</w:t>
      </w:r>
    </w:p>
    <w:p w:rsidR="002F6655" w:rsidRDefault="00E50C74" w:rsidP="00E50C74">
      <w:pPr>
        <w:tabs>
          <w:tab w:val="left" w:pos="9781"/>
        </w:tabs>
        <w:jc w:val="both"/>
        <w:rPr>
          <w:rFonts w:eastAsia="Times New Roman"/>
        </w:rPr>
      </w:pPr>
      <w:r>
        <w:rPr>
          <w:rFonts w:eastAsia="Times New Roman"/>
          <w:i/>
        </w:rPr>
        <w:t xml:space="preserve">           </w:t>
      </w:r>
      <w:r w:rsidR="002F6655">
        <w:rPr>
          <w:rFonts w:eastAsia="Times New Roman"/>
          <w:i/>
        </w:rPr>
        <w:t>- коррекция недостатков и развитие психомоторных функций</w:t>
      </w:r>
      <w:r w:rsidR="002F6655">
        <w:rPr>
          <w:rFonts w:eastAsia="Times New Roman"/>
        </w:rPr>
        <w:t>:</w:t>
      </w:r>
    </w:p>
    <w:p w:rsidR="002F6655" w:rsidRDefault="00E50C74" w:rsidP="00E50C74">
      <w:pPr>
        <w:tabs>
          <w:tab w:val="left" w:pos="9781"/>
        </w:tabs>
        <w:jc w:val="both"/>
      </w:pPr>
      <w:r>
        <w:t xml:space="preserve">            </w:t>
      </w:r>
      <w:r w:rsidR="002F6655">
        <w:t>пространственной организации движений;</w:t>
      </w:r>
    </w:p>
    <w:p w:rsidR="002F6655" w:rsidRDefault="00E50C74" w:rsidP="00E50C74">
      <w:pPr>
        <w:tabs>
          <w:tab w:val="left" w:pos="9781"/>
        </w:tabs>
        <w:jc w:val="both"/>
      </w:pPr>
      <w:r>
        <w:t xml:space="preserve">            </w:t>
      </w:r>
      <w:r w:rsidR="002F6655">
        <w:t>моторной памяти;</w:t>
      </w:r>
    </w:p>
    <w:p w:rsidR="002F6655" w:rsidRDefault="00E50C74" w:rsidP="00E50C74">
      <w:pPr>
        <w:tabs>
          <w:tab w:val="left" w:pos="9781"/>
        </w:tabs>
        <w:jc w:val="both"/>
      </w:pPr>
      <w:r>
        <w:rPr>
          <w:shd w:val="clear" w:color="auto" w:fill="FFFFFF"/>
        </w:rPr>
        <w:t xml:space="preserve">            </w:t>
      </w:r>
      <w:r w:rsidR="002F6655">
        <w:rPr>
          <w:shd w:val="clear" w:color="auto" w:fill="FFFFFF"/>
        </w:rPr>
        <w:t xml:space="preserve">слухо-зрительно-моторной и реципрокной </w:t>
      </w:r>
      <w:r w:rsidR="002F6655">
        <w:t>координации движений;</w:t>
      </w:r>
    </w:p>
    <w:p w:rsidR="002F6655" w:rsidRDefault="00E50C74" w:rsidP="00E50C74">
      <w:pPr>
        <w:tabs>
          <w:tab w:val="left" w:pos="9781"/>
        </w:tabs>
        <w:jc w:val="both"/>
      </w:pPr>
      <w:r>
        <w:t xml:space="preserve">            произвольной регуляции движений</w:t>
      </w:r>
    </w:p>
    <w:p w:rsidR="00E50C74" w:rsidRDefault="00E50C74" w:rsidP="00E50C74">
      <w:pPr>
        <w:tabs>
          <w:tab w:val="left" w:pos="9781"/>
        </w:tabs>
        <w:jc w:val="both"/>
      </w:pPr>
    </w:p>
    <w:p w:rsidR="00BD5451" w:rsidRDefault="00BD5451" w:rsidP="00E50C74">
      <w:pPr>
        <w:tabs>
          <w:tab w:val="left" w:pos="9781"/>
        </w:tabs>
        <w:jc w:val="both"/>
      </w:pPr>
    </w:p>
    <w:p w:rsidR="00BD5451" w:rsidRDefault="00BD5451" w:rsidP="00E50C74">
      <w:pPr>
        <w:tabs>
          <w:tab w:val="left" w:pos="9781"/>
        </w:tabs>
        <w:jc w:val="both"/>
      </w:pPr>
    </w:p>
    <w:p w:rsidR="00BD5451" w:rsidRDefault="00BD5451" w:rsidP="00E50C74">
      <w:pPr>
        <w:tabs>
          <w:tab w:val="left" w:pos="9781"/>
        </w:tabs>
        <w:jc w:val="both"/>
      </w:pP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6"/>
      </w:tblGrid>
      <w:tr w:rsidR="002F6655" w:rsidRPr="007D695E" w:rsidTr="00457F53">
        <w:trPr>
          <w:tblHeader/>
        </w:trPr>
        <w:tc>
          <w:tcPr>
            <w:tcW w:w="891" w:type="pct"/>
            <w:shd w:val="clear" w:color="auto" w:fill="F2F2F2" w:themeFill="background1" w:themeFillShade="F2"/>
          </w:tcPr>
          <w:p w:rsidR="002F6655" w:rsidRPr="007D695E" w:rsidRDefault="002F6655" w:rsidP="00457F53">
            <w:pPr>
              <w:jc w:val="center"/>
              <w:rPr>
                <w:b/>
              </w:rPr>
            </w:pPr>
            <w:r>
              <w:lastRenderedPageBreak/>
              <w:br w:type="page"/>
            </w:r>
            <w:r w:rsidRPr="007D695E">
              <w:rPr>
                <w:b/>
              </w:rPr>
              <w:t>Разделы</w:t>
            </w:r>
          </w:p>
        </w:tc>
        <w:tc>
          <w:tcPr>
            <w:tcW w:w="4109" w:type="pct"/>
            <w:shd w:val="clear" w:color="auto" w:fill="F2F2F2" w:themeFill="background1" w:themeFillShade="F2"/>
            <w:vAlign w:val="center"/>
          </w:tcPr>
          <w:p w:rsidR="002F6655" w:rsidRDefault="002F6655" w:rsidP="00457F53">
            <w:pPr>
              <w:jc w:val="center"/>
              <w:rPr>
                <w:b/>
              </w:rPr>
            </w:pPr>
            <w:r w:rsidRPr="007D695E">
              <w:rPr>
                <w:b/>
              </w:rPr>
              <w:t>Задачи и педагогические условия реализации программы</w:t>
            </w:r>
          </w:p>
          <w:p w:rsidR="002F6655" w:rsidRPr="007D695E" w:rsidRDefault="002F6655" w:rsidP="00457F53">
            <w:pPr>
              <w:jc w:val="center"/>
            </w:pPr>
            <w:r w:rsidRPr="007D695E">
              <w:rPr>
                <w:b/>
              </w:rPr>
              <w:t>коррекционной работы</w:t>
            </w:r>
          </w:p>
        </w:tc>
      </w:tr>
      <w:tr w:rsidR="002F6655" w:rsidRPr="007D695E" w:rsidTr="00457F53">
        <w:tc>
          <w:tcPr>
            <w:tcW w:w="891" w:type="pct"/>
            <w:shd w:val="clear" w:color="auto" w:fill="auto"/>
          </w:tcPr>
          <w:p w:rsidR="002F6655" w:rsidRPr="007D695E" w:rsidRDefault="002F6655" w:rsidP="00457F53">
            <w:r w:rsidRPr="007D695E">
              <w:t>Коррекционная направленность в работе по формировани</w:t>
            </w:r>
            <w:r>
              <w:t>ю начальных представлений о ЗОЖ</w:t>
            </w:r>
          </w:p>
          <w:p w:rsidR="002F6655" w:rsidRPr="007D695E" w:rsidRDefault="002F6655" w:rsidP="00457F53"/>
        </w:tc>
        <w:tc>
          <w:tcPr>
            <w:tcW w:w="4109" w:type="pct"/>
            <w:shd w:val="clear" w:color="auto" w:fill="auto"/>
            <w:vAlign w:val="center"/>
          </w:tcPr>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t>хозяйственно-бытовых поручений)</w:t>
            </w:r>
            <w:r w:rsidRPr="007D695E">
              <w:t xml:space="preserve"> и к более спокойным видам деятельности расторможенных дошкольников, деликатно ограничивать их повышенную подвижность; </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осуществлять дифференцированный подход к отбору содержания и средств физического воспитания с учетом возрастных физических и ин</w:t>
            </w:r>
            <w:r>
              <w:t>дивидуальных возможностей детей;</w:t>
            </w:r>
          </w:p>
          <w:p w:rsidR="002F6655" w:rsidRPr="007D695E" w:rsidRDefault="002F6655" w:rsidP="00AA0821">
            <w:pPr>
              <w:widowControl w:val="0"/>
              <w:numPr>
                <w:ilvl w:val="0"/>
                <w:numId w:val="48"/>
              </w:numPr>
              <w:tabs>
                <w:tab w:val="left" w:pos="284"/>
              </w:tabs>
              <w:suppressAutoHyphens w:val="0"/>
              <w:autoSpaceDE w:val="0"/>
              <w:autoSpaceDN w:val="0"/>
              <w:adjustRightInd w:val="0"/>
              <w:ind w:left="0" w:firstLine="0"/>
              <w:jc w:val="both"/>
              <w:rPr>
                <w:rFonts w:eastAsia="Times New Roman"/>
                <w:iCs/>
              </w:rPr>
            </w:pPr>
            <w:r w:rsidRPr="007D695E">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2F6655" w:rsidRPr="007D695E" w:rsidRDefault="002F6655" w:rsidP="00AA0821">
            <w:pPr>
              <w:widowControl w:val="0"/>
              <w:numPr>
                <w:ilvl w:val="0"/>
                <w:numId w:val="48"/>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2F6655" w:rsidRPr="007D695E" w:rsidRDefault="002F6655" w:rsidP="00AA0821">
            <w:pPr>
              <w:widowControl w:val="0"/>
              <w:numPr>
                <w:ilvl w:val="0"/>
                <w:numId w:val="48"/>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учить детей элементарно рассказывать о своем самочувствии, объяснять, что болит;</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2F6655" w:rsidRPr="007E3D13" w:rsidRDefault="002F6655" w:rsidP="00AA0821">
            <w:pPr>
              <w:widowControl w:val="0"/>
              <w:numPr>
                <w:ilvl w:val="0"/>
                <w:numId w:val="48"/>
              </w:numPr>
              <w:tabs>
                <w:tab w:val="left" w:pos="284"/>
              </w:tabs>
              <w:suppressAutoHyphens w:val="0"/>
              <w:autoSpaceDE w:val="0"/>
              <w:autoSpaceDN w:val="0"/>
              <w:adjustRightInd w:val="0"/>
              <w:ind w:left="0" w:firstLine="0"/>
              <w:jc w:val="both"/>
              <w:rPr>
                <w:rFonts w:eastAsia="Times New Roman"/>
                <w:iCs/>
              </w:rPr>
            </w:pPr>
            <w:r w:rsidRPr="007E3D13">
              <w:rPr>
                <w:rFonts w:eastAsia="Times New Roman"/>
                <w:iCs/>
              </w:rPr>
              <w:t xml:space="preserve">проводить игровые закаливающие процедуры с использованием </w:t>
            </w:r>
            <w:r w:rsidRPr="007E3D13">
              <w:rPr>
                <w:rFonts w:eastAsia="Times New Roman"/>
                <w:iCs/>
              </w:rPr>
              <w:lastRenderedPageBreak/>
              <w:t>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2F6655" w:rsidRPr="007D695E" w:rsidRDefault="002F6655" w:rsidP="00AA0821">
            <w:pPr>
              <w:widowControl w:val="0"/>
              <w:numPr>
                <w:ilvl w:val="0"/>
                <w:numId w:val="48"/>
              </w:numPr>
              <w:tabs>
                <w:tab w:val="left" w:pos="284"/>
              </w:tabs>
              <w:suppressAutoHyphens w:val="0"/>
              <w:autoSpaceDE w:val="0"/>
              <w:autoSpaceDN w:val="0"/>
              <w:adjustRightInd w:val="0"/>
              <w:ind w:left="0" w:firstLine="0"/>
              <w:jc w:val="both"/>
              <w:rPr>
                <w:rFonts w:eastAsia="Times New Roman"/>
                <w:iCs/>
              </w:rPr>
            </w:pPr>
            <w:r w:rsidRPr="007D695E">
              <w:rPr>
                <w:rFonts w:eastAsia="Times New Roman"/>
                <w:iCs/>
              </w:rPr>
              <w:t>побуждать детей рассказывать о своем здоровье, о возникающих ситуациях нездоровья;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2F6655" w:rsidRPr="007D695E" w:rsidTr="00457F53">
        <w:tc>
          <w:tcPr>
            <w:tcW w:w="891" w:type="pct"/>
            <w:shd w:val="clear" w:color="auto" w:fill="auto"/>
          </w:tcPr>
          <w:p w:rsidR="002F6655" w:rsidRPr="007D695E" w:rsidRDefault="002F6655" w:rsidP="00457F53">
            <w:r w:rsidRPr="007D695E">
              <w:lastRenderedPageBreak/>
              <w:t>Коррекционная направленность в работе по физическ</w:t>
            </w:r>
            <w:r>
              <w:t>ой культуре</w:t>
            </w:r>
          </w:p>
          <w:p w:rsidR="002F6655" w:rsidRPr="007D695E" w:rsidRDefault="002F6655" w:rsidP="00457F53"/>
        </w:tc>
        <w:tc>
          <w:tcPr>
            <w:tcW w:w="4109" w:type="pct"/>
            <w:shd w:val="clear" w:color="auto" w:fill="auto"/>
            <w:vAlign w:val="center"/>
          </w:tcPr>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t xml:space="preserve"> д.);</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способствовать развитию координационных способностей путём введения сложно-координированных движений;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совершенствование качественной стороны движений — ловкости, гибкости, силы, выносливости;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точность произвольных движений, учить детей переключаться с одного движения на другое;</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br/>
              <w:t>из двух</w:t>
            </w:r>
            <w:r w:rsidRPr="007D695E">
              <w:t>-</w:t>
            </w:r>
            <w:r>
              <w:t>четырех</w:t>
            </w:r>
            <w:r w:rsidRPr="007D695E">
              <w:t xml:space="preserve"> движений;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воспитывать умение сохранять правильную осанку в различных видах движений;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формировать у детей навыки контроля динамического и статического равновесия;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детей сохранять заданный темп во время ходьбы (быстрый, средний, медленный);</w:t>
            </w:r>
          </w:p>
          <w:p w:rsidR="002F6655" w:rsidRPr="007D695E" w:rsidRDefault="002F6655" w:rsidP="00AA0821">
            <w:pPr>
              <w:numPr>
                <w:ilvl w:val="0"/>
                <w:numId w:val="48"/>
              </w:numPr>
              <w:tabs>
                <w:tab w:val="left" w:pos="285"/>
                <w:tab w:val="left" w:pos="851"/>
                <w:tab w:val="left" w:pos="934"/>
              </w:tabs>
              <w:suppressAutoHyphens w:val="0"/>
              <w:ind w:left="0" w:firstLine="0"/>
              <w:jc w:val="both"/>
            </w:pPr>
            <w:r>
              <w:t xml:space="preserve"> закреплять навыки в разных видах</w:t>
            </w:r>
            <w:r w:rsidRPr="007D695E">
              <w:t xml:space="preserve"> бега: быть ведущим в колонне, при беге парами соизмерять свои движения с движениями партнера;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закреплять навыки в разных видах прыжков, развивать их технику: энергично отталкиваться и мягко приземляться с сохранением равновесия;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координировать движения в играх с мячам</w:t>
            </w:r>
            <w:r>
              <w:t>и</w:t>
            </w:r>
            <w:r w:rsidRPr="007D695E">
              <w:t xml:space="preserve"> разных размеров и с набивным мячом, взаимодействовать с партнером при ловле и бросках мяча;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продолжать учить детей самостоятельно организовывать подвижные игры, предлагать свои варианты игр, комбинации движений;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запоминать и проговаривать правила подвижных игр, последовательность действий в эстафетах, играх со спортивными элементами;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w:t>
            </w:r>
            <w:r w:rsidRPr="007D695E">
              <w:lastRenderedPageBreak/>
              <w:t xml:space="preserve">коврикам, погружение в сухой бассейн и перемещение в нем в соответствии со сценарием </w:t>
            </w:r>
            <w:r>
              <w:t>досугов и спортивных праздников;</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совершенствовать общую моторику, используя корригирующие упражнения для разных мышечных групп;</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стимулировать потребность детей к точному управлению движениями в пространстве: в вертикальной, горизонтальной и сагиттальной плоскост</w:t>
            </w:r>
            <w:r>
              <w:t>ях</w:t>
            </w:r>
            <w:r w:rsidRPr="007D695E">
              <w:t xml:space="preserve"> (чувство пространства);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t>сотные и туннельные конструкции;</w:t>
            </w:r>
          </w:p>
          <w:p w:rsidR="002F6655" w:rsidRPr="007D695E" w:rsidRDefault="002F6655" w:rsidP="00AA0821">
            <w:pPr>
              <w:numPr>
                <w:ilvl w:val="0"/>
                <w:numId w:val="48"/>
              </w:numPr>
              <w:tabs>
                <w:tab w:val="left" w:pos="285"/>
                <w:tab w:val="left" w:pos="851"/>
                <w:tab w:val="left" w:pos="934"/>
              </w:tabs>
              <w:suppressAutoHyphens w:val="0"/>
              <w:ind w:left="0" w:firstLine="0"/>
              <w:jc w:val="both"/>
            </w:pPr>
            <w:r>
              <w:t>развивать с</w:t>
            </w:r>
            <w:r w:rsidRPr="007D695E">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2F6655" w:rsidRPr="00E9458B" w:rsidRDefault="002F6655" w:rsidP="00AA0821">
            <w:pPr>
              <w:numPr>
                <w:ilvl w:val="0"/>
                <w:numId w:val="48"/>
              </w:numPr>
              <w:tabs>
                <w:tab w:val="left" w:pos="285"/>
                <w:tab w:val="left" w:pos="851"/>
                <w:tab w:val="left" w:pos="934"/>
              </w:tabs>
              <w:suppressAutoHyphens w:val="0"/>
              <w:ind w:left="0" w:firstLine="0"/>
              <w:jc w:val="both"/>
            </w:pPr>
            <w:r w:rsidRPr="007D695E">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2F6655" w:rsidRPr="007D695E" w:rsidTr="00457F53">
        <w:tc>
          <w:tcPr>
            <w:tcW w:w="891" w:type="pct"/>
            <w:shd w:val="clear" w:color="auto" w:fill="auto"/>
          </w:tcPr>
          <w:p w:rsidR="002F6655" w:rsidRPr="007D695E" w:rsidRDefault="002F6655" w:rsidP="00457F53">
            <w:pPr>
              <w:tabs>
                <w:tab w:val="left" w:pos="285"/>
                <w:tab w:val="left" w:pos="851"/>
                <w:tab w:val="left" w:pos="934"/>
              </w:tabs>
            </w:pPr>
            <w:r w:rsidRPr="007D695E">
              <w:lastRenderedPageBreak/>
              <w:t>Коррекция недостатков и развитие ручной моторики</w:t>
            </w:r>
          </w:p>
          <w:p w:rsidR="002F6655" w:rsidRPr="007D695E" w:rsidRDefault="002F6655" w:rsidP="00457F53">
            <w:pPr>
              <w:tabs>
                <w:tab w:val="left" w:pos="285"/>
                <w:tab w:val="left" w:pos="851"/>
                <w:tab w:val="left" w:pos="934"/>
              </w:tabs>
            </w:pPr>
          </w:p>
        </w:tc>
        <w:tc>
          <w:tcPr>
            <w:tcW w:w="4109" w:type="pct"/>
            <w:shd w:val="clear" w:color="auto" w:fill="auto"/>
            <w:vAlign w:val="center"/>
          </w:tcPr>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дифференцированно применять игры и упражнения для нормализации мышечного тонуса;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t>ание, отведение в стороны пальцев;</w:t>
            </w:r>
            <w:r w:rsidRPr="007D695E">
              <w:t xml:space="preserve"> выполнять согласованные действия пальцами обеих рук.</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умения удерживать позу пальцев и кистей рук; развивать умение сгибать и разгибать каждый палец на руке;</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тренировать активные движения кистей (вращения, похлопывания);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 развивать движения хватания, совершенствовать разные виды захвата крупных и мелких предметов разной формы;</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применять игровые упражнения для расслабления мышц пальцев и кистей рук при утомлении;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практические умения при выполнении орудийных и соотносящих предметных действий;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умения выполнять ритмичные движения руками под звучание музыкальных инструментов;</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2F6655" w:rsidRPr="00B12276" w:rsidRDefault="002F6655" w:rsidP="00AA0821">
            <w:pPr>
              <w:numPr>
                <w:ilvl w:val="0"/>
                <w:numId w:val="48"/>
              </w:numPr>
              <w:tabs>
                <w:tab w:val="left" w:pos="285"/>
                <w:tab w:val="left" w:pos="851"/>
                <w:tab w:val="left" w:pos="934"/>
              </w:tabs>
              <w:suppressAutoHyphens w:val="0"/>
              <w:ind w:left="0" w:firstLine="0"/>
              <w:jc w:val="both"/>
            </w:pPr>
            <w:r w:rsidRPr="00B12276">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захват мелких или сыпучих материалов указательным типом хватания;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детей выкладывать мелкие предметы по заданным ориентирам: точкам, пунктирным линиям;</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учить выполнять определенные движения руками под звуковые и зрительные </w:t>
            </w:r>
            <w:r w:rsidRPr="007D695E">
              <w:lastRenderedPageBreak/>
              <w:t>сигналы (если я подниму синий флажок - топни, а если красный-хлопни в ладоши; в дальнейшем значение сигналов изменяют</w:t>
            </w:r>
            <w:r>
              <w:t>)</w:t>
            </w:r>
            <w:r w:rsidRPr="007D695E">
              <w:t>;</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динамический праксис, чередование позиций рук «кулак – ладонь», «камень – ножницы» и др</w:t>
            </w:r>
            <w:r>
              <w:t>.</w:t>
            </w:r>
            <w:r w:rsidRPr="007D695E">
              <w:t>)</w:t>
            </w:r>
            <w:r>
              <w:t>;</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учить детей выполнению элементов самомассажа каждого пальца от ногтя к </w:t>
            </w:r>
            <w:r>
              <w:t>основанию;</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выполнять действия расстегивания и застегивания, используя различные виды застежек (липучки, кнопки, пуговицы и др.)</w:t>
            </w:r>
            <w:r>
              <w:t>.</w:t>
            </w:r>
          </w:p>
          <w:p w:rsidR="002F6655" w:rsidRPr="006F309E" w:rsidRDefault="002F6655" w:rsidP="00457F53">
            <w:pPr>
              <w:tabs>
                <w:tab w:val="left" w:pos="285"/>
                <w:tab w:val="left" w:pos="851"/>
                <w:tab w:val="left" w:pos="934"/>
              </w:tabs>
              <w:ind w:firstLine="56"/>
              <w:rPr>
                <w:b/>
                <w:i/>
              </w:rPr>
            </w:pPr>
            <w:r w:rsidRPr="006F309E">
              <w:rPr>
                <w:b/>
                <w:i/>
              </w:rPr>
              <w:t>Совершенствовать базовые графомоторные навыки и умения: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t>и</w:t>
            </w:r>
            <w:r w:rsidRPr="007D695E">
              <w:t xml:space="preserve"> ломаными линиями, повторяя изгибы; проводить сплошные линии с переходам</w:t>
            </w:r>
            <w:r>
              <w:t>и, не отрывая карандаш от листа;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точность движений, учить обводить по контуру различные предметы, испол</w:t>
            </w:r>
            <w:r>
              <w:t>ьзуя трафареты, линейки, лекала;</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графические умения и целостность восприятия при изображении предметов, дорисовывая недостающи</w:t>
            </w:r>
            <w:r>
              <w:t>е части к предложенному образцу;</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целостность восприятия и моторную ловкость рук при воспроизв</w:t>
            </w:r>
            <w:r>
              <w:t>е</w:t>
            </w:r>
            <w:r w:rsidRPr="007D695E">
              <w:t>дении образца из заданных элементов;</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детей заштриховывать штриховать контуры простых пре</w:t>
            </w:r>
            <w:r>
              <w:t>дметов в различных направлениях;</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умения раскрашивать по контуру сюжетные рисунки цветными карандашами, с учетом индивидуальны</w:t>
            </w:r>
            <w:r>
              <w:t>х предпочтений при выборе цвета</w:t>
            </w:r>
          </w:p>
        </w:tc>
      </w:tr>
      <w:tr w:rsidR="002F6655" w:rsidRPr="007D695E" w:rsidTr="00457F53">
        <w:tc>
          <w:tcPr>
            <w:tcW w:w="891" w:type="pct"/>
            <w:shd w:val="clear" w:color="auto" w:fill="auto"/>
          </w:tcPr>
          <w:p w:rsidR="002F6655" w:rsidRPr="007D695E" w:rsidRDefault="002F6655" w:rsidP="00457F53">
            <w:pPr>
              <w:tabs>
                <w:tab w:val="left" w:pos="851"/>
                <w:tab w:val="left" w:pos="1152"/>
              </w:tabs>
              <w:rPr>
                <w:rFonts w:eastAsia="Times New Roman"/>
              </w:rPr>
            </w:pPr>
            <w:r w:rsidRPr="007D695E">
              <w:rPr>
                <w:rFonts w:eastAsia="Times New Roman"/>
              </w:rPr>
              <w:lastRenderedPageBreak/>
              <w:t>Коррекция недостатков и развитие артикуляцион</w:t>
            </w:r>
            <w:r>
              <w:rPr>
                <w:rFonts w:eastAsia="Times New Roman"/>
              </w:rPr>
              <w:t>-</w:t>
            </w:r>
            <w:r w:rsidRPr="007D695E">
              <w:rPr>
                <w:rFonts w:eastAsia="Times New Roman"/>
              </w:rPr>
              <w:t>ной моторики</w:t>
            </w:r>
          </w:p>
          <w:p w:rsidR="002F6655" w:rsidRPr="007D695E" w:rsidRDefault="002F6655" w:rsidP="00457F53"/>
        </w:tc>
        <w:tc>
          <w:tcPr>
            <w:tcW w:w="4109" w:type="pct"/>
            <w:shd w:val="clear" w:color="auto" w:fill="auto"/>
            <w:vAlign w:val="center"/>
          </w:tcPr>
          <w:p w:rsidR="002F6655" w:rsidRPr="007D695E" w:rsidRDefault="002F6655" w:rsidP="00AA0821">
            <w:pPr>
              <w:numPr>
                <w:ilvl w:val="0"/>
                <w:numId w:val="48"/>
              </w:numPr>
              <w:tabs>
                <w:tab w:val="left" w:pos="285"/>
                <w:tab w:val="left" w:pos="367"/>
                <w:tab w:val="left" w:pos="651"/>
                <w:tab w:val="left" w:pos="934"/>
              </w:tabs>
              <w:suppressAutoHyphens w:val="0"/>
              <w:ind w:left="0" w:firstLine="0"/>
              <w:jc w:val="both"/>
            </w:pPr>
            <w:r w:rsidRPr="007D695E">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2F6655" w:rsidRPr="007D695E" w:rsidRDefault="002F6655" w:rsidP="00AA0821">
            <w:pPr>
              <w:numPr>
                <w:ilvl w:val="0"/>
                <w:numId w:val="48"/>
              </w:numPr>
              <w:tabs>
                <w:tab w:val="left" w:pos="285"/>
                <w:tab w:val="left" w:pos="367"/>
                <w:tab w:val="left" w:pos="651"/>
                <w:tab w:val="left" w:pos="934"/>
              </w:tabs>
              <w:suppressAutoHyphens w:val="0"/>
              <w:ind w:left="0" w:firstLine="0"/>
              <w:jc w:val="both"/>
            </w:pPr>
            <w:r w:rsidRPr="007D695E">
              <w:t>вырабатывать самоконтроль за положением органов артикуляции;</w:t>
            </w:r>
          </w:p>
          <w:p w:rsidR="002F6655" w:rsidRPr="007D695E" w:rsidRDefault="002F6655" w:rsidP="00AA0821">
            <w:pPr>
              <w:numPr>
                <w:ilvl w:val="0"/>
                <w:numId w:val="48"/>
              </w:numPr>
              <w:tabs>
                <w:tab w:val="left" w:pos="285"/>
                <w:tab w:val="left" w:pos="367"/>
                <w:tab w:val="left" w:pos="651"/>
                <w:tab w:val="left" w:pos="934"/>
              </w:tabs>
              <w:suppressAutoHyphens w:val="0"/>
              <w:ind w:left="0" w:firstLine="0"/>
              <w:jc w:val="both"/>
            </w:pPr>
            <w:r w:rsidRPr="007D695E">
              <w:t>формировать правильный артикуляционный уклад для всех групп звуков с помощью артикуляционной гимнастики;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статико</w:t>
            </w:r>
            <w:r>
              <w:t>-</w:t>
            </w:r>
            <w:r w:rsidRPr="007D695E">
              <w:t>динамические ощущения, четкие артикуляционные кинестезии;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формировать фонационное (речевое) дыхание при дифференциации вдоха и выдоха через нос и рот;</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оральн</w:t>
            </w:r>
            <w:r>
              <w:t>ый</w:t>
            </w:r>
            <w:r w:rsidRPr="007D695E">
              <w:t>праксис, мимическую моторику в упражнениях подражательного характера (яр</w:t>
            </w:r>
            <w:r>
              <w:t>кое солнышко –</w:t>
            </w:r>
            <w:r w:rsidRPr="007D695E">
              <w:t xml:space="preserve"> плотно сомкнули веки, обида </w:t>
            </w:r>
            <w:r>
              <w:t>–</w:t>
            </w:r>
            <w:r w:rsidRPr="007D695E">
              <w:t xml:space="preserve"> надули щеки...)</w:t>
            </w:r>
          </w:p>
        </w:tc>
      </w:tr>
      <w:tr w:rsidR="002F6655" w:rsidRPr="007D695E" w:rsidTr="00457F53">
        <w:tc>
          <w:tcPr>
            <w:tcW w:w="891" w:type="pct"/>
            <w:shd w:val="clear" w:color="auto" w:fill="auto"/>
          </w:tcPr>
          <w:p w:rsidR="002F6655" w:rsidRPr="007D695E" w:rsidRDefault="002F6655" w:rsidP="00457F53">
            <w:pPr>
              <w:tabs>
                <w:tab w:val="left" w:pos="285"/>
                <w:tab w:val="left" w:pos="851"/>
                <w:tab w:val="left" w:pos="934"/>
              </w:tabs>
            </w:pPr>
            <w:r w:rsidRPr="007D695E">
              <w:t>Коррекция недостатков и развитие психомоторной сферы</w:t>
            </w:r>
          </w:p>
          <w:p w:rsidR="002F6655" w:rsidRPr="007D695E" w:rsidRDefault="002F6655" w:rsidP="00457F53">
            <w:pPr>
              <w:rPr>
                <w:highlight w:val="yellow"/>
              </w:rPr>
            </w:pPr>
          </w:p>
        </w:tc>
        <w:tc>
          <w:tcPr>
            <w:tcW w:w="4109" w:type="pct"/>
            <w:shd w:val="clear" w:color="auto" w:fill="auto"/>
            <w:vAlign w:val="center"/>
          </w:tcPr>
          <w:p w:rsidR="002F6655" w:rsidRPr="006F309E" w:rsidRDefault="002F6655" w:rsidP="00457F53">
            <w:pPr>
              <w:tabs>
                <w:tab w:val="left" w:pos="285"/>
                <w:tab w:val="left" w:pos="851"/>
                <w:tab w:val="left" w:pos="934"/>
              </w:tabs>
              <w:ind w:firstLine="56"/>
              <w:rPr>
                <w:b/>
                <w:i/>
              </w:rPr>
            </w:pPr>
            <w:r w:rsidRPr="006F309E">
              <w:rPr>
                <w:b/>
                <w:i/>
              </w:rPr>
              <w:t>Использование музыкально-ритмических упражнений, логопедической и фонетической ритмики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продолжать развивать и корригировать нарушения сенсорно-перцептивных и моторных компонентов деятельности (</w:t>
            </w:r>
            <w:r>
              <w:t>с</w:t>
            </w:r>
            <w:r w:rsidRPr="007D695E">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способствовать развитию у детей произвольной регуляции в ходе выполнения двигательных заданий;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t>ностями зрительного восприятия);</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зрительное внимание и зрительное восприятие с опорой на двигательную активность;</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слухов</w:t>
            </w:r>
            <w:r>
              <w:t>ые</w:t>
            </w:r>
            <w:r w:rsidRPr="007D695E">
              <w:t xml:space="preserve"> восприятие, внимание, слухо</w:t>
            </w:r>
            <w:r>
              <w:t>-</w:t>
            </w:r>
            <w:r w:rsidRPr="007D695E">
              <w:t>моторную и зрительно-</w:t>
            </w:r>
            <w:r w:rsidRPr="007D695E">
              <w:lastRenderedPageBreak/>
              <w:t>моторную координаци</w:t>
            </w:r>
            <w:r>
              <w:t>и;</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у детей двигательную память, предлагая выполнять двигательные цепочки из четырех-шести действий; танцевальных движений;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учить детей самостоятельно перестраиваться в звенья, передвигаться с опорой на ориентиры разного цвета, разной формы;</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формировать у детей устойчивый навык к произвольному мышечному напряжению и расслаблению под музыку;</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 xml:space="preserve">подчинять движения темпу и ритму речевых и неречевых сигналов и сочетать </w:t>
            </w:r>
            <w:r>
              <w:t xml:space="preserve">их </w:t>
            </w:r>
            <w:r w:rsidRPr="007D695E">
              <w:t>выполнение с музыкальным сопровождением, речевым материалом;</w:t>
            </w:r>
          </w:p>
          <w:p w:rsidR="002F6655" w:rsidRPr="007D695E" w:rsidRDefault="002F6655" w:rsidP="00AA0821">
            <w:pPr>
              <w:numPr>
                <w:ilvl w:val="0"/>
                <w:numId w:val="48"/>
              </w:numPr>
              <w:tabs>
                <w:tab w:val="left" w:pos="285"/>
                <w:tab w:val="left" w:pos="851"/>
                <w:tab w:val="left" w:pos="934"/>
              </w:tabs>
              <w:suppressAutoHyphens w:val="0"/>
              <w:ind w:left="0" w:firstLine="0"/>
              <w:jc w:val="both"/>
            </w:pPr>
            <w:r w:rsidRPr="007D695E">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t>ает его, остальные — выполняют);</w:t>
            </w:r>
          </w:p>
          <w:p w:rsidR="002F6655" w:rsidRPr="00E9458B" w:rsidRDefault="002F6655" w:rsidP="00AA0821">
            <w:pPr>
              <w:numPr>
                <w:ilvl w:val="0"/>
                <w:numId w:val="46"/>
              </w:numPr>
              <w:tabs>
                <w:tab w:val="left" w:pos="328"/>
                <w:tab w:val="left" w:pos="851"/>
                <w:tab w:val="left" w:pos="1147"/>
              </w:tabs>
              <w:suppressAutoHyphens w:val="0"/>
              <w:ind w:left="0" w:firstLine="0"/>
              <w:jc w:val="both"/>
              <w:rPr>
                <w:rFonts w:eastAsia="Times New Roman"/>
              </w:rPr>
            </w:pPr>
            <w:r w:rsidRPr="007D695E">
              <w:rPr>
                <w:rFonts w:eastAsia="Times New Roman"/>
              </w:rPr>
              <w:t>учить детей отстукивать ритмы по слуховому образцу, затем соотносить ритмическую структуру с графическим образцом</w:t>
            </w:r>
          </w:p>
        </w:tc>
      </w:tr>
    </w:tbl>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Default="00732BDD" w:rsidP="00732BDD">
      <w:pPr>
        <w:pStyle w:val="HTML"/>
        <w:tabs>
          <w:tab w:val="clear" w:pos="916"/>
          <w:tab w:val="left" w:pos="360"/>
        </w:tabs>
        <w:ind w:left="1080"/>
        <w:jc w:val="both"/>
        <w:rPr>
          <w:rFonts w:ascii="Times New Roman" w:hAnsi="Times New Roman" w:cs="Times New Roman"/>
          <w:b/>
          <w:bCs/>
          <w:sz w:val="24"/>
          <w:szCs w:val="24"/>
        </w:rPr>
      </w:pPr>
    </w:p>
    <w:p w:rsidR="00732BDD" w:rsidRPr="007841ED" w:rsidRDefault="00732BDD" w:rsidP="00732BDD">
      <w:pPr>
        <w:pStyle w:val="HTML"/>
        <w:tabs>
          <w:tab w:val="clear" w:pos="916"/>
          <w:tab w:val="left" w:pos="360"/>
        </w:tabs>
        <w:ind w:left="1080"/>
        <w:jc w:val="both"/>
        <w:rPr>
          <w:rFonts w:ascii="Times New Roman" w:hAnsi="Times New Roman" w:cs="Times New Roman"/>
          <w:b/>
          <w:bCs/>
          <w:sz w:val="24"/>
          <w:szCs w:val="24"/>
        </w:rPr>
      </w:pPr>
      <w:r>
        <w:rPr>
          <w:rFonts w:ascii="Times New Roman" w:hAnsi="Times New Roman" w:cs="Times New Roman"/>
          <w:b/>
          <w:bCs/>
          <w:sz w:val="24"/>
          <w:szCs w:val="24"/>
        </w:rPr>
        <w:lastRenderedPageBreak/>
        <w:t>2.6.</w:t>
      </w:r>
      <w:r w:rsidRPr="007841ED">
        <w:rPr>
          <w:rFonts w:ascii="Times New Roman" w:hAnsi="Times New Roman" w:cs="Times New Roman"/>
          <w:b/>
          <w:bCs/>
          <w:sz w:val="24"/>
          <w:szCs w:val="24"/>
        </w:rPr>
        <w:t>Содержательный раздел программы (</w:t>
      </w:r>
      <w:r w:rsidRPr="007841ED">
        <w:rPr>
          <w:rFonts w:ascii="Times New Roman" w:hAnsi="Times New Roman" w:cs="Times New Roman"/>
          <w:b/>
          <w:sz w:val="24"/>
          <w:szCs w:val="24"/>
        </w:rPr>
        <w:t>часть, формируемая участниками образовательных отношений</w:t>
      </w:r>
      <w:r w:rsidRPr="007841ED">
        <w:rPr>
          <w:rFonts w:ascii="Times New Roman" w:hAnsi="Times New Roman" w:cs="Times New Roman"/>
          <w:b/>
          <w:bCs/>
          <w:sz w:val="24"/>
          <w:szCs w:val="24"/>
        </w:rPr>
        <w:t>)</w:t>
      </w:r>
    </w:p>
    <w:p w:rsidR="00732BDD" w:rsidRPr="007841ED" w:rsidRDefault="00732BDD" w:rsidP="00732BDD">
      <w:pPr>
        <w:pStyle w:val="HTML"/>
        <w:tabs>
          <w:tab w:val="clear" w:pos="916"/>
          <w:tab w:val="left" w:pos="360"/>
        </w:tabs>
        <w:ind w:left="360" w:hanging="360"/>
        <w:jc w:val="both"/>
        <w:rPr>
          <w:rFonts w:ascii="Times New Roman" w:hAnsi="Times New Roman" w:cs="Times New Roman"/>
          <w:b/>
          <w:sz w:val="24"/>
          <w:szCs w:val="24"/>
        </w:rPr>
      </w:pPr>
    </w:p>
    <w:p w:rsidR="00732BDD" w:rsidRPr="007841ED" w:rsidRDefault="00732BDD" w:rsidP="00732BDD">
      <w:pPr>
        <w:pStyle w:val="HTML"/>
        <w:tabs>
          <w:tab w:val="clear" w:pos="916"/>
          <w:tab w:val="left" w:pos="360"/>
        </w:tabs>
        <w:ind w:left="360" w:hanging="360"/>
        <w:jc w:val="center"/>
        <w:rPr>
          <w:rFonts w:ascii="Times New Roman" w:hAnsi="Times New Roman" w:cs="Times New Roman"/>
          <w:b/>
          <w:sz w:val="24"/>
          <w:szCs w:val="24"/>
        </w:rPr>
      </w:pPr>
      <w:r w:rsidRPr="007841ED">
        <w:rPr>
          <w:rFonts w:ascii="Times New Roman" w:hAnsi="Times New Roman" w:cs="Times New Roman"/>
          <w:b/>
          <w:sz w:val="24"/>
          <w:szCs w:val="24"/>
        </w:rPr>
        <w:t>Специфика национальных и социокультурных условий, в которых осуществляется образовательная деятельность</w:t>
      </w:r>
    </w:p>
    <w:p w:rsidR="00732BDD" w:rsidRDefault="00732BDD" w:rsidP="00732BDD">
      <w:pPr>
        <w:autoSpaceDE w:val="0"/>
        <w:autoSpaceDN w:val="0"/>
        <w:adjustRightInd w:val="0"/>
        <w:jc w:val="both"/>
      </w:pPr>
    </w:p>
    <w:p w:rsidR="00732BDD" w:rsidRPr="00AE1588" w:rsidRDefault="00732BDD" w:rsidP="00732BD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AE1588">
        <w:t xml:space="preserve">Организация образовательного процесса в ДОУ строится с учетом </w:t>
      </w:r>
      <w:r w:rsidRPr="00AE1588">
        <w:rPr>
          <w:bCs/>
        </w:rPr>
        <w:t>национально-культурных, демографических, климатических</w:t>
      </w:r>
      <w:r w:rsidRPr="00AE1588">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732BDD" w:rsidRPr="00AE1588" w:rsidRDefault="00732BDD" w:rsidP="00732BDD">
      <w:pPr>
        <w:autoSpaceDE w:val="0"/>
        <w:autoSpaceDN w:val="0"/>
        <w:adjustRightInd w:val="0"/>
        <w:ind w:firstLine="540"/>
        <w:jc w:val="both"/>
      </w:pPr>
      <w:r w:rsidRPr="00AE1588">
        <w:t xml:space="preserve">Особое место в организации воспитательно-образовательного процесса занимает реализация </w:t>
      </w:r>
      <w:r>
        <w:t>парциальной образовательной программы дошкольного образования «Байкал – жемчужина Сибири: педагогические технологии образовтельной деятельности с детьми»</w:t>
      </w:r>
      <w:r w:rsidRPr="00AE1588">
        <w:t>, разработанной педагогами ГОУ ВПО «ВСГАО» г. Иркутска.</w:t>
      </w:r>
    </w:p>
    <w:p w:rsidR="00732BDD" w:rsidRPr="00AE1588" w:rsidRDefault="00732BDD" w:rsidP="00732BDD">
      <w:pPr>
        <w:autoSpaceDE w:val="0"/>
        <w:autoSpaceDN w:val="0"/>
        <w:adjustRightInd w:val="0"/>
        <w:ind w:firstLine="567"/>
        <w:jc w:val="both"/>
      </w:pPr>
      <w:r w:rsidRPr="00AE1588">
        <w:t>Принцип регионализации дошк</w:t>
      </w:r>
      <w:r>
        <w:t xml:space="preserve">ольного образования в данной </w:t>
      </w:r>
      <w:r w:rsidRPr="00AE1588">
        <w:t>программе реализуется через ознакомление детей с:</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историей родного края, показывая процесс освоения территории, национальную и социальную дифференциацию;</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историей города (ДОУ, семьи, личной истории);</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 xml:space="preserve">экологической культурой и ценностями региона; </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этнокультурными традициями региона;</w:t>
      </w:r>
    </w:p>
    <w:p w:rsidR="00732BDD" w:rsidRPr="00AE1588" w:rsidRDefault="00732BDD" w:rsidP="00732BDD">
      <w:pPr>
        <w:autoSpaceDE w:val="0"/>
        <w:autoSpaceDN w:val="0"/>
        <w:adjustRightInd w:val="0"/>
        <w:jc w:val="both"/>
      </w:pPr>
      <w:r w:rsidRPr="00AE1588">
        <w:t>Регионализации дошкольного образования предполагает:</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активизацию самосознания растущего человека как россиянина, как представителя определённого этноса и жителя определённого региона;</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развитие образовательной сферы региона с учётом культурного, эколого – географического богатства региона;</w:t>
      </w:r>
    </w:p>
    <w:p w:rsidR="00732BDD" w:rsidRPr="00AE1588" w:rsidRDefault="00732BDD" w:rsidP="00732BDD">
      <w:pPr>
        <w:pStyle w:val="a9"/>
        <w:numPr>
          <w:ilvl w:val="0"/>
          <w:numId w:val="3"/>
        </w:numPr>
        <w:autoSpaceDE w:val="0"/>
        <w:autoSpaceDN w:val="0"/>
        <w:adjustRightInd w:val="0"/>
        <w:spacing w:after="0" w:line="240" w:lineRule="auto"/>
        <w:jc w:val="both"/>
        <w:rPr>
          <w:rFonts w:ascii="Times New Roman" w:hAnsi="Times New Roman"/>
          <w:sz w:val="24"/>
          <w:szCs w:val="24"/>
        </w:rPr>
      </w:pPr>
      <w:r w:rsidRPr="00AE1588">
        <w:rPr>
          <w:rFonts w:ascii="Times New Roman" w:hAnsi="Times New Roman"/>
          <w:sz w:val="24"/>
          <w:szCs w:val="24"/>
        </w:rPr>
        <w:t>воспитание интернационального сообщества на основе мультикультурного образования</w:t>
      </w:r>
    </w:p>
    <w:p w:rsidR="00732BDD" w:rsidRPr="00AE1588" w:rsidRDefault="00732BDD" w:rsidP="00732BDD">
      <w:pPr>
        <w:ind w:firstLine="360"/>
        <w:jc w:val="both"/>
      </w:pPr>
      <w:r w:rsidRPr="00AE1588">
        <w:t>В ходе реализации подпрограммы «Байкал – жемчужина Сибири», решаются основные задачи содержания дошкольного образования по  каждой образовательной области:</w:t>
      </w:r>
    </w:p>
    <w:p w:rsidR="00732BDD" w:rsidRPr="00AE1588" w:rsidRDefault="00732BDD" w:rsidP="00732BDD">
      <w:pPr>
        <w:ind w:firstLine="360"/>
        <w:jc w:val="both"/>
      </w:pPr>
    </w:p>
    <w:p w:rsidR="00732BDD" w:rsidRDefault="00732BDD" w:rsidP="00732BDD">
      <w:pPr>
        <w:ind w:firstLine="360"/>
        <w:jc w:val="center"/>
        <w:rPr>
          <w:b/>
        </w:rPr>
      </w:pPr>
      <w:r w:rsidRPr="00AE1588">
        <w:rPr>
          <w:b/>
        </w:rPr>
        <w:t>ОО «Познавательное развитие»</w:t>
      </w:r>
    </w:p>
    <w:p w:rsidR="00732BDD" w:rsidRPr="00AE1588" w:rsidRDefault="00732BDD" w:rsidP="00732BDD">
      <w:pPr>
        <w:ind w:firstLine="360"/>
        <w:jc w:val="center"/>
        <w:rPr>
          <w:b/>
        </w:rPr>
      </w:pPr>
    </w:p>
    <w:p w:rsidR="00732BDD" w:rsidRPr="00AE1588" w:rsidRDefault="00732BDD" w:rsidP="00732BDD">
      <w:pPr>
        <w:ind w:firstLine="360"/>
        <w:jc w:val="both"/>
      </w:pPr>
      <w:r w:rsidRPr="00AE1588">
        <w:tab/>
        <w:t xml:space="preserve">В ходе реализации данной образовательной области одной из задач является развитие у детей познавательно – исследовательской, продуктивной(конструктивной) деятельности. Содержание психолого – педагогической работы от младшего к старшему возрасту постепенно усложняется. Используемые формы работы с детьми: наблюдения, в том числе циклические, коллекционирование, моделирование, решение проблемных ситуаций, детское экспериментирование, проектирование, конструирование. </w:t>
      </w:r>
    </w:p>
    <w:p w:rsidR="00732BDD" w:rsidRPr="00AE1588" w:rsidRDefault="00732BDD" w:rsidP="00732BDD">
      <w:pPr>
        <w:ind w:firstLine="360"/>
        <w:jc w:val="both"/>
      </w:pPr>
      <w:r w:rsidRPr="00AE1588">
        <w:t>В дошкольном возрасте при ознакомлении детей с природой используются разные виды моделей: предметные, предметно – схематические, графические. Использование наглядных методов способствует формированию у детей чётких, полных представлений об окружающем мире, развитию восприятия, наглядно – действенного и наглядно – образного мышления и речи игровой и трудовой деятельности. Усвоение «живых» представлений вызывает эмоциональный отклик у детей, что является важным для формирования бережного отношения к природе.</w:t>
      </w:r>
    </w:p>
    <w:p w:rsidR="00732BDD" w:rsidRPr="00AE1588" w:rsidRDefault="00732BDD" w:rsidP="00732BDD">
      <w:pPr>
        <w:ind w:firstLine="360"/>
        <w:jc w:val="both"/>
      </w:pPr>
      <w:r w:rsidRPr="00AE1588">
        <w:t>Предполагаемые виды детской деятельности могут быть реализованы в совместной деятельности педагога и детей, а также через организацию самостоятельной деятельности детей, где особое внимание следует уделять созданию предметно – развивающей среде, в которой ребёнку предоставляется возможность выбора деятельности по его потребностям и интересам.</w:t>
      </w:r>
    </w:p>
    <w:p w:rsidR="00732BDD" w:rsidRDefault="00732BDD" w:rsidP="00732BDD">
      <w:pPr>
        <w:ind w:firstLine="360"/>
        <w:jc w:val="both"/>
      </w:pPr>
      <w:r w:rsidRPr="00AE1588">
        <w:t xml:space="preserve">    </w:t>
      </w:r>
    </w:p>
    <w:p w:rsidR="00732BDD" w:rsidRDefault="00732BDD" w:rsidP="00732BDD">
      <w:pPr>
        <w:ind w:firstLine="360"/>
        <w:jc w:val="both"/>
        <w:rPr>
          <w:b/>
        </w:rPr>
      </w:pPr>
      <w:r>
        <w:rPr>
          <w:b/>
        </w:rPr>
        <w:t>Младший дошкольный возраст.</w:t>
      </w:r>
      <w:r w:rsidRPr="00AE1588">
        <w:rPr>
          <w:b/>
        </w:rPr>
        <w:t xml:space="preserve"> </w:t>
      </w:r>
    </w:p>
    <w:p w:rsidR="00732BDD" w:rsidRPr="00AE1588" w:rsidRDefault="00732BDD" w:rsidP="00732BDD">
      <w:pPr>
        <w:ind w:firstLine="360"/>
        <w:jc w:val="both"/>
      </w:pPr>
      <w:r>
        <w:t>Р</w:t>
      </w:r>
      <w:r w:rsidRPr="00AE1588">
        <w:t xml:space="preserve">азвитие </w:t>
      </w:r>
      <w:r w:rsidRPr="00AE1588">
        <w:rPr>
          <w:i/>
        </w:rPr>
        <w:t>познавательно – исследовательской деятельности</w:t>
      </w:r>
      <w:r w:rsidRPr="00AE1588">
        <w:t xml:space="preserve"> предполагает: поощрять исследовательский интерес, учить способам обследования предметов, совершенствовать конструктивные умения, подводить детей к анализу собственно созданных построек, развивать </w:t>
      </w:r>
      <w:r w:rsidRPr="00AE1588">
        <w:lastRenderedPageBreak/>
        <w:t>желание сооружать постройки по замыслу и обыгрывать, объединяя их по сюжетам, наводить порядок после игры.</w:t>
      </w:r>
    </w:p>
    <w:p w:rsidR="00732BDD" w:rsidRPr="00AE1588" w:rsidRDefault="00732BDD" w:rsidP="00732BDD">
      <w:pPr>
        <w:ind w:firstLine="360"/>
        <w:jc w:val="both"/>
      </w:pPr>
      <w:r w:rsidRPr="00AE1588">
        <w:rPr>
          <w:i/>
        </w:rPr>
        <w:t>Продуктивная (конструктивная) деятельность</w:t>
      </w:r>
      <w:r w:rsidRPr="00AE1588">
        <w:t>: знакомить с возможностями материала (бумага, природный материал, конструкторы, модули), а также развивать умения переносить способы конструирования в новые условия, организовывать презентацию полученных результатов.</w:t>
      </w:r>
    </w:p>
    <w:p w:rsidR="00732BDD" w:rsidRDefault="00732BDD" w:rsidP="00732BDD">
      <w:pPr>
        <w:ind w:firstLine="360"/>
        <w:jc w:val="both"/>
      </w:pPr>
      <w:r w:rsidRPr="00AE1588">
        <w:t xml:space="preserve">          </w:t>
      </w:r>
    </w:p>
    <w:p w:rsidR="00732BDD" w:rsidRDefault="00732BDD" w:rsidP="00732BDD">
      <w:pPr>
        <w:ind w:firstLine="360"/>
        <w:jc w:val="both"/>
        <w:rPr>
          <w:b/>
        </w:rPr>
      </w:pPr>
      <w:r>
        <w:rPr>
          <w:b/>
        </w:rPr>
        <w:t>Средний дошкольный возраст.</w:t>
      </w:r>
      <w:r w:rsidRPr="00AE1588">
        <w:rPr>
          <w:b/>
        </w:rPr>
        <w:t xml:space="preserve"> </w:t>
      </w:r>
    </w:p>
    <w:p w:rsidR="00732BDD" w:rsidRPr="00114466" w:rsidRDefault="00732BDD" w:rsidP="00732BDD">
      <w:pPr>
        <w:ind w:firstLine="360"/>
        <w:jc w:val="both"/>
        <w:rPr>
          <w:b/>
        </w:rPr>
      </w:pPr>
      <w:r>
        <w:t>Р</w:t>
      </w:r>
      <w:r w:rsidRPr="00AE1588">
        <w:t xml:space="preserve">азвитие </w:t>
      </w:r>
      <w:r w:rsidRPr="00AE1588">
        <w:rPr>
          <w:i/>
        </w:rPr>
        <w:t>познавательно – исследовательской деятельности</w:t>
      </w:r>
      <w:r w:rsidRPr="00AE1588">
        <w:t xml:space="preserve"> предполагает: развивать детское экспериментирование, исследовательскую деятельность, усложняя действия по преобразованию объектов, оказывать помощь детям в оформлении результатов и презентации для сверстников. </w:t>
      </w:r>
    </w:p>
    <w:p w:rsidR="00732BDD" w:rsidRPr="00AE1588" w:rsidRDefault="00732BDD" w:rsidP="00732BDD">
      <w:pPr>
        <w:ind w:firstLine="360"/>
        <w:jc w:val="both"/>
      </w:pPr>
      <w:r w:rsidRPr="00AE1588">
        <w:t xml:space="preserve">  </w:t>
      </w:r>
      <w:r w:rsidRPr="00AE1588">
        <w:rPr>
          <w:i/>
        </w:rPr>
        <w:t>Продуктивная (конструктивная) деятельность</w:t>
      </w:r>
      <w:r w:rsidRPr="00AE1588">
        <w:t>: развивать умение анализировать постройки, соотносить их по величине, форме, измерять (по высоте, длине, ширине).  Обучать детей конструированию из крупного и мелкого строительного материала, из бумаги, природного материала, модулей. Закреплять представления об основных деталях, их свойствах и способах решения конструктивных задач. Формировать аналитические умения анализировать образцы (Построй такой же мост, но шире, чтобы мог ещё проехать трамвай).</w:t>
      </w:r>
    </w:p>
    <w:p w:rsidR="00732BDD" w:rsidRDefault="00732BDD" w:rsidP="00732BDD">
      <w:pPr>
        <w:ind w:firstLine="360"/>
        <w:jc w:val="both"/>
      </w:pPr>
      <w:r w:rsidRPr="00AE1588">
        <w:t xml:space="preserve">  </w:t>
      </w:r>
    </w:p>
    <w:p w:rsidR="00732BDD" w:rsidRDefault="00732BDD" w:rsidP="00732BDD">
      <w:pPr>
        <w:ind w:firstLine="360"/>
        <w:jc w:val="both"/>
        <w:rPr>
          <w:b/>
        </w:rPr>
      </w:pPr>
      <w:r>
        <w:rPr>
          <w:b/>
        </w:rPr>
        <w:t>Старший дошкольный возраст.</w:t>
      </w:r>
      <w:r w:rsidRPr="00AE1588">
        <w:rPr>
          <w:b/>
        </w:rPr>
        <w:t xml:space="preserve"> </w:t>
      </w:r>
    </w:p>
    <w:p w:rsidR="00732BDD" w:rsidRPr="00AE1588" w:rsidRDefault="00732BDD" w:rsidP="00732BDD">
      <w:pPr>
        <w:ind w:firstLine="360"/>
        <w:jc w:val="both"/>
      </w:pPr>
      <w:r>
        <w:t>Р</w:t>
      </w:r>
      <w:r w:rsidRPr="00AE1588">
        <w:t xml:space="preserve">азвитие </w:t>
      </w:r>
      <w:r w:rsidRPr="00AE1588">
        <w:rPr>
          <w:i/>
        </w:rPr>
        <w:t>познавательно – исследовательской деятельности</w:t>
      </w:r>
      <w:r w:rsidRPr="00AE1588">
        <w:t xml:space="preserve"> предполагает: продолжать развивать детское экспериментирование, исследовательскую деятельность, усложняя действия по преобразованию объектов, объединять свои поделки в соответствии с общим замыслом, уметь договариваться о сотрудничестве при создании коллективной работы, способствовать умению презентовать авторские работы. Расширять формы умственного экспериментирования (при решении проблемных ситуаций, анализе литературных произведений, собственных высказываний); социального экспериментирования (решения жизненный реальных ситуаций в семье, в группе, в общественных местах). </w:t>
      </w:r>
    </w:p>
    <w:p w:rsidR="00732BDD" w:rsidRPr="00AE1588" w:rsidRDefault="00732BDD" w:rsidP="00732BDD">
      <w:pPr>
        <w:ind w:firstLine="360"/>
        <w:jc w:val="both"/>
      </w:pPr>
      <w:r w:rsidRPr="00AE1588">
        <w:t xml:space="preserve">   </w:t>
      </w:r>
      <w:r w:rsidRPr="00AE1588">
        <w:rPr>
          <w:i/>
        </w:rPr>
        <w:t>Продуктивная (конструктивная) деятельность</w:t>
      </w:r>
      <w:r w:rsidRPr="00AE1588">
        <w:t xml:space="preserve">: развивать умение обследовать образцы, схемы, самостоятельно подбирать строительный материал. Знакомить с новыми деталями (цилиндры, конусы) и уметь производить замену одних деталей другими, использовать разнообразные способы крепления конструкций. </w:t>
      </w:r>
    </w:p>
    <w:p w:rsidR="00732BDD" w:rsidRPr="00AE1588" w:rsidRDefault="00732BDD" w:rsidP="00732BDD">
      <w:pPr>
        <w:ind w:firstLine="360"/>
        <w:jc w:val="both"/>
      </w:pPr>
      <w:r w:rsidRPr="00AE1588">
        <w:t>Формировать способы и приёмы конструирования на основе образца и заданных условий. Развивать творчество в поиске оригинальных решений с опорой на имеющийся опыт конструирования.</w:t>
      </w:r>
    </w:p>
    <w:p w:rsidR="00732BDD" w:rsidRPr="00F00AFF" w:rsidRDefault="00732BDD" w:rsidP="00732BDD">
      <w:pPr>
        <w:ind w:firstLine="360"/>
        <w:jc w:val="both"/>
      </w:pPr>
      <w:r w:rsidRPr="00AE1588">
        <w:t xml:space="preserve"> </w:t>
      </w:r>
    </w:p>
    <w:p w:rsidR="00732BDD" w:rsidRDefault="00732BDD" w:rsidP="00732BDD">
      <w:pPr>
        <w:ind w:firstLine="360"/>
        <w:jc w:val="both"/>
        <w:rPr>
          <w:b/>
        </w:rPr>
      </w:pPr>
      <w:r w:rsidRPr="00136CF3">
        <w:rPr>
          <w:b/>
        </w:rPr>
        <w:t>Дети</w:t>
      </w:r>
      <w:r>
        <w:t xml:space="preserve"> </w:t>
      </w:r>
      <w:r>
        <w:rPr>
          <w:b/>
        </w:rPr>
        <w:t>подготовительной к школе группы.</w:t>
      </w:r>
      <w:r w:rsidRPr="00AE1588">
        <w:rPr>
          <w:b/>
        </w:rPr>
        <w:t xml:space="preserve"> </w:t>
      </w:r>
    </w:p>
    <w:p w:rsidR="00732BDD" w:rsidRPr="00AE1588" w:rsidRDefault="00732BDD" w:rsidP="00732BDD">
      <w:pPr>
        <w:ind w:firstLine="360"/>
        <w:jc w:val="both"/>
      </w:pPr>
      <w:r>
        <w:t>Р</w:t>
      </w:r>
      <w:r w:rsidRPr="00AE1588">
        <w:t xml:space="preserve">азвитие </w:t>
      </w:r>
      <w:r w:rsidRPr="00AE1588">
        <w:rPr>
          <w:i/>
        </w:rPr>
        <w:t>познавательно – исследовательской деятельности</w:t>
      </w:r>
      <w:r w:rsidRPr="00AE1588">
        <w:t xml:space="preserve"> предполагает: продолжать стимулировать детское экспериментирование. Расширять формы умственного экспериментирования и социального. Развивать умение видеть конструкцию объекта и анализировать её составные части, их функциональное назначение, развивать собственный замысел, осуществлять планирование.</w:t>
      </w:r>
    </w:p>
    <w:p w:rsidR="00732BDD" w:rsidRPr="00AE1588" w:rsidRDefault="00732BDD" w:rsidP="00732BDD">
      <w:pPr>
        <w:ind w:firstLine="360"/>
        <w:jc w:val="both"/>
      </w:pPr>
      <w:r w:rsidRPr="00AE1588">
        <w:t xml:space="preserve">   </w:t>
      </w:r>
      <w:r w:rsidRPr="00AE1588">
        <w:rPr>
          <w:i/>
        </w:rPr>
        <w:t>Продуктивная (конструктивная) деятельность</w:t>
      </w:r>
      <w:r w:rsidRPr="00AE1588">
        <w:t xml:space="preserve">: учить создавать различные модели по рисунку, по словесной инструкции взрослого, по собственному замыслу. Находить решения использования материала многофункционально, договариваться о сотрудничестве и общем вкладе при создании коллективной работы, инициировать обсуждение в кругу сверстников. </w:t>
      </w:r>
    </w:p>
    <w:p w:rsidR="00732BDD" w:rsidRPr="00AE1588" w:rsidRDefault="00732BDD" w:rsidP="00732BDD">
      <w:pPr>
        <w:ind w:firstLine="360"/>
        <w:jc w:val="both"/>
      </w:pPr>
      <w:r w:rsidRPr="00AE1588">
        <w:t xml:space="preserve">Результаты современных педагогических и психологических исследований показывают, что возможности познавательного развития детей дошкольного возраста являются значимыми и актуальными. Детям доступно познавать внешние  наглядные свойства окружающих предметов, явлений, их внутренние связи, отношения. </w:t>
      </w:r>
    </w:p>
    <w:p w:rsidR="00732BDD" w:rsidRPr="00AE1588" w:rsidRDefault="00732BDD" w:rsidP="00732BDD">
      <w:pPr>
        <w:ind w:firstLine="360"/>
        <w:jc w:val="both"/>
      </w:pPr>
      <w:r w:rsidRPr="00AE1588">
        <w:t>В образовательном процессе экспериментирование позволяет ребёнку моделировать в своём сознании картину мира, основанную на собственных наблюдениях, опытах. Экспериментальная работа вызывает у ребёнка интерес к исследованию природы, развивает мыслительные операции, любознательность ребёнка, активизирует восприятие предполагаемого материала по ознакомлению с природными явлениями и закономерностями развития окружающего мира.</w:t>
      </w:r>
    </w:p>
    <w:p w:rsidR="00732BDD" w:rsidRDefault="00732BDD" w:rsidP="00732BDD">
      <w:pPr>
        <w:ind w:firstLine="360"/>
        <w:jc w:val="both"/>
      </w:pPr>
      <w:r w:rsidRPr="00AE1588">
        <w:lastRenderedPageBreak/>
        <w:t>Большой интерес вызывает у детей знакомство с объектами родного края, которые находятся в его ближайшем окружении. Посредством экспериментальной деятельности, ребёнок способен усваивать сложные связи и отношения, происходящие в природе.</w:t>
      </w:r>
    </w:p>
    <w:p w:rsidR="00732BDD" w:rsidRDefault="00732BDD" w:rsidP="00732BDD"/>
    <w:p w:rsidR="00732BDD" w:rsidRPr="00F00AFF" w:rsidRDefault="00732BDD" w:rsidP="00732BDD">
      <w:pPr>
        <w:ind w:firstLine="360"/>
        <w:jc w:val="center"/>
        <w:rPr>
          <w:b/>
        </w:rPr>
      </w:pPr>
      <w:r w:rsidRPr="00F00AFF">
        <w:rPr>
          <w:b/>
        </w:rPr>
        <w:t>ОО  «Речевое развитие»</w:t>
      </w:r>
    </w:p>
    <w:p w:rsidR="00732BDD" w:rsidRPr="00F00AFF" w:rsidRDefault="00732BDD" w:rsidP="00732BDD">
      <w:pPr>
        <w:ind w:firstLine="360"/>
        <w:jc w:val="center"/>
        <w:rPr>
          <w:b/>
        </w:rPr>
      </w:pPr>
    </w:p>
    <w:p w:rsidR="00732BDD" w:rsidRPr="00AE1588" w:rsidRDefault="00732BDD" w:rsidP="00732BDD">
      <w:pPr>
        <w:ind w:firstLine="360"/>
        <w:jc w:val="both"/>
      </w:pPr>
      <w:r w:rsidRPr="00AE1588">
        <w:t>Основная задача сибирского литературного материала – познакомить с литературным богатством сибирского края, привить детям любовь к «малой родине», уважение к своей истории, народу через художественное слово, формирование первичных ценностных ориентаций.</w:t>
      </w:r>
    </w:p>
    <w:p w:rsidR="00732BDD" w:rsidRPr="00AE1588" w:rsidRDefault="00732BDD" w:rsidP="00732BDD">
      <w:pPr>
        <w:ind w:firstLine="360"/>
        <w:jc w:val="both"/>
      </w:pPr>
      <w:r w:rsidRPr="00AE1588">
        <w:t>Художественная литература сопровождает человека с первых лет его жизни. Общеизвестно её воздействие на умственное и эстетическое развитие ребёнка. Велика роль и в развитии речи дошкольников. Связная речь показывает, насколько ребёнок владеет богатством родного языка, грамматическим строем, и одновременно отражает уровень его умственного, эстетического и эмоционального развития.</w:t>
      </w:r>
    </w:p>
    <w:p w:rsidR="00732BDD" w:rsidRPr="00AE1588" w:rsidRDefault="00732BDD" w:rsidP="00732BDD">
      <w:pPr>
        <w:ind w:firstLine="360"/>
        <w:jc w:val="both"/>
      </w:pPr>
      <w:r w:rsidRPr="00AE1588">
        <w:t xml:space="preserve">  Именно чтение художественной литературы может быть использовано как одно из средств, создающих смысловой фон и стимул для развёртывания других форм совместной деятельности взрослого с детьми объединяющих их в целостном образовательном процессе.</w:t>
      </w:r>
    </w:p>
    <w:p w:rsidR="00732BDD" w:rsidRPr="00AE1588" w:rsidRDefault="00732BDD" w:rsidP="00732BDD">
      <w:pPr>
        <w:ind w:firstLine="360"/>
        <w:jc w:val="both"/>
      </w:pPr>
      <w:r w:rsidRPr="00AE1588">
        <w:t>Методический материал по художественной литературе систематизирован по 9 взаимосвязанным блочным темам:</w:t>
      </w:r>
    </w:p>
    <w:p w:rsidR="00732BDD" w:rsidRPr="00AE1588" w:rsidRDefault="00732BDD" w:rsidP="00732BDD">
      <w:pPr>
        <w:numPr>
          <w:ilvl w:val="0"/>
          <w:numId w:val="4"/>
        </w:numPr>
        <w:jc w:val="both"/>
      </w:pPr>
      <w:r w:rsidRPr="00AE1588">
        <w:t>Ун</w:t>
      </w:r>
      <w:r>
        <w:t>икальность озера и воды Байкала.</w:t>
      </w:r>
    </w:p>
    <w:p w:rsidR="00732BDD" w:rsidRPr="00AE1588" w:rsidRDefault="00732BDD" w:rsidP="00732BDD">
      <w:pPr>
        <w:numPr>
          <w:ilvl w:val="0"/>
          <w:numId w:val="4"/>
        </w:numPr>
        <w:jc w:val="both"/>
      </w:pPr>
      <w:r>
        <w:t>Иркутск – мой край родной.</w:t>
      </w:r>
    </w:p>
    <w:p w:rsidR="00732BDD" w:rsidRPr="00AE1588" w:rsidRDefault="00732BDD" w:rsidP="00732BDD">
      <w:pPr>
        <w:numPr>
          <w:ilvl w:val="0"/>
          <w:numId w:val="4"/>
        </w:numPr>
        <w:jc w:val="both"/>
      </w:pPr>
      <w:r>
        <w:t>Зимующие птицы Приангарья.</w:t>
      </w:r>
    </w:p>
    <w:p w:rsidR="00732BDD" w:rsidRPr="00AE1588" w:rsidRDefault="00732BDD" w:rsidP="00732BDD">
      <w:pPr>
        <w:numPr>
          <w:ilvl w:val="0"/>
          <w:numId w:val="4"/>
        </w:numPr>
        <w:jc w:val="both"/>
      </w:pPr>
      <w:r w:rsidRPr="00AE1588">
        <w:t>Серебристое богатство (рыбы).</w:t>
      </w:r>
    </w:p>
    <w:p w:rsidR="00732BDD" w:rsidRPr="00AE1588" w:rsidRDefault="00732BDD" w:rsidP="00732BDD">
      <w:pPr>
        <w:numPr>
          <w:ilvl w:val="0"/>
          <w:numId w:val="4"/>
        </w:numPr>
        <w:jc w:val="both"/>
      </w:pPr>
      <w:r>
        <w:t>Ветры Байкала (мой край в мифах и легендах).</w:t>
      </w:r>
    </w:p>
    <w:p w:rsidR="00732BDD" w:rsidRPr="00AE1588" w:rsidRDefault="00732BDD" w:rsidP="00732BDD">
      <w:pPr>
        <w:numPr>
          <w:ilvl w:val="0"/>
          <w:numId w:val="4"/>
        </w:numPr>
        <w:jc w:val="both"/>
      </w:pPr>
      <w:r w:rsidRPr="00AE1588">
        <w:t>Животный мир</w:t>
      </w:r>
      <w:r>
        <w:t>.</w:t>
      </w:r>
    </w:p>
    <w:p w:rsidR="00732BDD" w:rsidRDefault="00732BDD" w:rsidP="00732BDD">
      <w:pPr>
        <w:numPr>
          <w:ilvl w:val="0"/>
          <w:numId w:val="4"/>
        </w:numPr>
        <w:jc w:val="both"/>
      </w:pPr>
      <w:r>
        <w:t>Ластоногий символ озера Байкал.</w:t>
      </w:r>
    </w:p>
    <w:p w:rsidR="00732BDD" w:rsidRPr="00AE1588" w:rsidRDefault="00732BDD" w:rsidP="00732BDD">
      <w:pPr>
        <w:numPr>
          <w:ilvl w:val="0"/>
          <w:numId w:val="4"/>
        </w:numPr>
        <w:jc w:val="both"/>
      </w:pPr>
      <w:r w:rsidRPr="00AE1588">
        <w:t>Растительный мир.</w:t>
      </w:r>
    </w:p>
    <w:p w:rsidR="00732BDD" w:rsidRPr="00AE1588" w:rsidRDefault="00732BDD" w:rsidP="00732BDD">
      <w:pPr>
        <w:numPr>
          <w:ilvl w:val="0"/>
          <w:numId w:val="4"/>
        </w:numPr>
        <w:jc w:val="both"/>
      </w:pPr>
      <w:r>
        <w:t>Быт, традиции, культура народов Прибайкалья.</w:t>
      </w:r>
    </w:p>
    <w:p w:rsidR="00732BDD" w:rsidRPr="00AE1588" w:rsidRDefault="00732BDD" w:rsidP="00732BDD">
      <w:pPr>
        <w:ind w:left="360" w:firstLine="348"/>
        <w:jc w:val="both"/>
      </w:pPr>
      <w:r w:rsidRPr="00AE1588">
        <w:t>Каждый тематический блок представлен разными литературными жанрами и произведениями, что позволяет раскрыть материал с разных сторон – с поэтической, прозаической и др.</w:t>
      </w:r>
    </w:p>
    <w:p w:rsidR="00732BDD" w:rsidRPr="00AE1588" w:rsidRDefault="00732BDD" w:rsidP="00732BDD">
      <w:pPr>
        <w:ind w:firstLine="360"/>
        <w:jc w:val="both"/>
      </w:pPr>
      <w:r w:rsidRPr="00AE1588">
        <w:t>Литературные произведения сибирских писателей объясняют ребёнку жизнь разных народов родного края на его земле, знакомят с их бытом, национальными традициями, антологией фольклора и разнообразием природы, раскрывают мир человеческих чувств и взаимоотношений, развивают мышление и воображение, обогащают эмоции, дают прекрасные образы национального литературного языка, расширяют представления ребёнка об окружающем мире,  воздействуют на личность малыша, развивает умение чувствовать, сопереживать., беречь свои традиции, природу, позволяют привить любовь к родному краю, «малой» родине, развить эмоционально – познавательную деятельность, сформировать активную позицию, отношение к жизни своего края, литературный и художественный вкус, а также способствовать появлению собственных суждений о прочитанном, потребности высказаться, развивают речь.</w:t>
      </w:r>
    </w:p>
    <w:p w:rsidR="00732BDD" w:rsidRPr="00AE1588" w:rsidRDefault="00732BDD" w:rsidP="00732BDD">
      <w:pPr>
        <w:ind w:firstLine="360"/>
        <w:jc w:val="both"/>
      </w:pPr>
      <w:r w:rsidRPr="00AE1588">
        <w:t>Художественная литература, отражающая региональный компонент более понятна малышу, так как он постоянно сталкивается с данной культурой – слышит придания, сказания, мифы, почитает культурные традиции.</w:t>
      </w:r>
    </w:p>
    <w:p w:rsidR="00732BDD" w:rsidRPr="00AE1588" w:rsidRDefault="00732BDD" w:rsidP="00732BDD">
      <w:pPr>
        <w:ind w:firstLine="360"/>
        <w:jc w:val="both"/>
      </w:pPr>
      <w:r w:rsidRPr="00AE1588">
        <w:t>Используя художественные произведения как готовый культурный материал, педагог выступает проводником детей в миры, создаваемые книгой, и в то же время не остаётся безучастным исполнителем, как партнёр вместе с ними удивляется, восхищается, огорчается, сопереживает персонажам в происходящих с ними событиях.</w:t>
      </w:r>
    </w:p>
    <w:p w:rsidR="00732BDD" w:rsidRPr="00AE1588" w:rsidRDefault="00732BDD" w:rsidP="00732BDD">
      <w:pPr>
        <w:ind w:firstLine="360"/>
        <w:jc w:val="both"/>
      </w:pPr>
      <w:r w:rsidRPr="00AE1588">
        <w:t>Чтение художественной литературы выступает как одна из форм совместной партнёрской деятельности взрослого с детьми. Произведения для чтения, представленные в программе, отражают всю красоту родного края, затрагивают струны детской души, способствуют развитию и образованию ребёнка, учитывают особенности возраста, восприятия, мышления и речевого развития, позволяют увлечь и заинтересовать малыша и в то же время не упустить важного в развитии.</w:t>
      </w:r>
    </w:p>
    <w:p w:rsidR="00732BDD" w:rsidRPr="00732BDD" w:rsidRDefault="00732BDD" w:rsidP="00732BDD">
      <w:pPr>
        <w:ind w:firstLine="360"/>
        <w:jc w:val="both"/>
      </w:pPr>
      <w:r w:rsidRPr="00AE1588">
        <w:lastRenderedPageBreak/>
        <w:t>Ознакомление детей с литературой сибирского региона, обучение их пересказу, выразительному чтению наизусть стихов, работа по развитию образности и выразительности речи и начальных форм словесного творчества – всё это способствует решению следующих задач:</w:t>
      </w:r>
    </w:p>
    <w:p w:rsidR="00732BDD" w:rsidRPr="00AE1588" w:rsidRDefault="00732BDD" w:rsidP="00732BDD">
      <w:pPr>
        <w:ind w:firstLine="360"/>
        <w:jc w:val="both"/>
      </w:pPr>
      <w:r>
        <w:rPr>
          <w:b/>
        </w:rPr>
        <w:t>В младшем дошкольном возрасте</w:t>
      </w:r>
      <w:r w:rsidRPr="00AE1588">
        <w:t xml:space="preserve"> </w:t>
      </w:r>
      <w:r w:rsidRPr="00AE1588">
        <w:rPr>
          <w:i/>
        </w:rPr>
        <w:t>начинается знакомство дошкольников с художественными произведениями разных жанров</w:t>
      </w:r>
      <w:r w:rsidRPr="00AE1588">
        <w:t xml:space="preserve">. </w:t>
      </w:r>
    </w:p>
    <w:p w:rsidR="00732BDD" w:rsidRPr="00AE1588" w:rsidRDefault="00732BDD" w:rsidP="00732BDD">
      <w:pPr>
        <w:ind w:firstLine="399"/>
        <w:jc w:val="both"/>
        <w:rPr>
          <w:b/>
        </w:rPr>
      </w:pPr>
      <w:r w:rsidRPr="00AE1588">
        <w:rPr>
          <w:b/>
        </w:rPr>
        <w:t>Задачи:</w:t>
      </w:r>
    </w:p>
    <w:p w:rsidR="00732BDD" w:rsidRPr="00AE1588" w:rsidRDefault="00732BDD" w:rsidP="00732BDD">
      <w:pPr>
        <w:numPr>
          <w:ilvl w:val="0"/>
          <w:numId w:val="3"/>
        </w:numPr>
        <w:jc w:val="both"/>
      </w:pPr>
      <w:r w:rsidRPr="00AE1588">
        <w:t>Развивать у детей способность слушать различные литературные произведения – сказку, рассказ, стихотворение, малые формы поэтического фольклора (потешки, загадки, колыбельные песни), эмоционально реагировать на их содержание и следить за развитием сюжета</w:t>
      </w:r>
    </w:p>
    <w:p w:rsidR="00732BDD" w:rsidRPr="00AE1588" w:rsidRDefault="00732BDD" w:rsidP="00732BDD">
      <w:pPr>
        <w:numPr>
          <w:ilvl w:val="0"/>
          <w:numId w:val="3"/>
        </w:numPr>
        <w:jc w:val="both"/>
      </w:pPr>
      <w:r w:rsidRPr="00AE1588">
        <w:t>Создавать благоприятную атмосферу для детского словотворчества</w:t>
      </w:r>
    </w:p>
    <w:p w:rsidR="00732BDD" w:rsidRPr="00AE1588" w:rsidRDefault="00732BDD" w:rsidP="00732BDD">
      <w:pPr>
        <w:numPr>
          <w:ilvl w:val="0"/>
          <w:numId w:val="3"/>
        </w:numPr>
        <w:jc w:val="both"/>
      </w:pPr>
      <w:r w:rsidRPr="00AE1588">
        <w:t>Привлекать детей к рассказыванию знакомых произведений совместно с воспитателем</w:t>
      </w:r>
    </w:p>
    <w:p w:rsidR="00732BDD" w:rsidRPr="00AE1588" w:rsidRDefault="00732BDD" w:rsidP="00732BDD">
      <w:pPr>
        <w:numPr>
          <w:ilvl w:val="0"/>
          <w:numId w:val="3"/>
        </w:numPr>
        <w:jc w:val="both"/>
      </w:pPr>
      <w:r w:rsidRPr="00AE1588">
        <w:t>Вырабатывать отношение к книге как к произведению эстетической культуры</w:t>
      </w:r>
    </w:p>
    <w:p w:rsidR="00732BDD" w:rsidRPr="00AE1588" w:rsidRDefault="00732BDD" w:rsidP="00732BDD">
      <w:pPr>
        <w:numPr>
          <w:ilvl w:val="0"/>
          <w:numId w:val="3"/>
        </w:numPr>
        <w:jc w:val="both"/>
      </w:pPr>
      <w:r w:rsidRPr="00AE1588">
        <w:t>Прививать бережное отношение книге, стремление самостоятельно рассматривать иллюстрации, желание повторно послушать чтение именно этой книги</w:t>
      </w:r>
    </w:p>
    <w:p w:rsidR="00732BDD" w:rsidRPr="00AE1588" w:rsidRDefault="00732BDD" w:rsidP="00732BDD">
      <w:pPr>
        <w:numPr>
          <w:ilvl w:val="0"/>
          <w:numId w:val="3"/>
        </w:numPr>
        <w:jc w:val="both"/>
      </w:pPr>
      <w:r w:rsidRPr="00AE1588">
        <w:t>Развивать желание узнавать из книг об окружающем мире, о существовании в нём добра и зла, о том как себя вести</w:t>
      </w:r>
    </w:p>
    <w:p w:rsidR="00732BDD" w:rsidRPr="00AE1588" w:rsidRDefault="00732BDD" w:rsidP="00732BDD">
      <w:pPr>
        <w:numPr>
          <w:ilvl w:val="0"/>
          <w:numId w:val="3"/>
        </w:numPr>
        <w:jc w:val="both"/>
      </w:pPr>
      <w:r w:rsidRPr="00AE1588">
        <w:t>Развивать желание выражать впечатления о прочитанном речевыми и неречевыми средствами</w:t>
      </w:r>
    </w:p>
    <w:p w:rsidR="00732BDD" w:rsidRPr="003F5637" w:rsidRDefault="00732BDD" w:rsidP="00732BDD">
      <w:pPr>
        <w:numPr>
          <w:ilvl w:val="0"/>
          <w:numId w:val="3"/>
        </w:numPr>
        <w:jc w:val="both"/>
      </w:pPr>
      <w:r w:rsidRPr="00AE1588">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w:t>
      </w:r>
    </w:p>
    <w:p w:rsidR="00732BDD" w:rsidRPr="00AE1588" w:rsidRDefault="00732BDD" w:rsidP="00732BDD">
      <w:pPr>
        <w:ind w:left="759"/>
        <w:jc w:val="both"/>
        <w:rPr>
          <w:i/>
        </w:rPr>
      </w:pPr>
      <w:r w:rsidRPr="00AE1588">
        <w:rPr>
          <w:i/>
        </w:rPr>
        <w:t>По развитию литературной речи:</w:t>
      </w:r>
    </w:p>
    <w:p w:rsidR="00732BDD" w:rsidRPr="00AE1588" w:rsidRDefault="00732BDD" w:rsidP="00732BDD">
      <w:pPr>
        <w:numPr>
          <w:ilvl w:val="0"/>
          <w:numId w:val="3"/>
        </w:numPr>
        <w:jc w:val="both"/>
      </w:pPr>
      <w:r w:rsidRPr="00AE1588">
        <w:t xml:space="preserve">Побуждать к заучиванию наизусть коротких стихотворений </w:t>
      </w:r>
    </w:p>
    <w:p w:rsidR="00732BDD" w:rsidRPr="003F5637" w:rsidRDefault="00732BDD" w:rsidP="00732BDD">
      <w:pPr>
        <w:numPr>
          <w:ilvl w:val="0"/>
          <w:numId w:val="3"/>
        </w:numPr>
        <w:jc w:val="both"/>
      </w:pPr>
      <w:r w:rsidRPr="00AE1588">
        <w:t>Развивать желание разговаривать о прочитанном</w:t>
      </w:r>
    </w:p>
    <w:p w:rsidR="00732BDD" w:rsidRPr="00AE1588" w:rsidRDefault="00732BDD" w:rsidP="00732BDD">
      <w:pPr>
        <w:ind w:left="759"/>
        <w:jc w:val="both"/>
        <w:rPr>
          <w:i/>
        </w:rPr>
      </w:pP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732BDD" w:rsidRPr="00AE1588" w:rsidRDefault="00732BDD" w:rsidP="00732BDD">
      <w:pPr>
        <w:numPr>
          <w:ilvl w:val="0"/>
          <w:numId w:val="3"/>
        </w:numPr>
        <w:jc w:val="both"/>
      </w:pPr>
      <w:r w:rsidRPr="00AE1588">
        <w:t>Поощрять желание слушать произведение, рассматривать иллюстрации к нему, расспрашивать взрослого о прочитанном, проявление желание прослушать произведение ещё раз</w:t>
      </w:r>
    </w:p>
    <w:p w:rsidR="00732BDD" w:rsidRPr="003F5637" w:rsidRDefault="00732BDD" w:rsidP="00732BDD">
      <w:pPr>
        <w:numPr>
          <w:ilvl w:val="0"/>
          <w:numId w:val="3"/>
        </w:numPr>
        <w:jc w:val="both"/>
      </w:pPr>
      <w:r w:rsidRPr="00AE1588">
        <w:t>Способствовать развитию эмоциональной отзывчивости на содержание прочитанного (радовать хорошей концовке, победе положительного героя, сопереживать бедам и несчастьям персонажей, которых защищает положительный герой)</w:t>
      </w:r>
    </w:p>
    <w:p w:rsidR="00732BDD" w:rsidRDefault="00732BDD" w:rsidP="00732BDD">
      <w:pPr>
        <w:ind w:left="399" w:firstLine="309"/>
        <w:jc w:val="both"/>
        <w:rPr>
          <w:b/>
        </w:rPr>
      </w:pPr>
    </w:p>
    <w:p w:rsidR="00732BDD" w:rsidRPr="00AE1588" w:rsidRDefault="00732BDD" w:rsidP="00732BDD">
      <w:pPr>
        <w:ind w:left="399" w:firstLine="309"/>
        <w:jc w:val="both"/>
      </w:pPr>
      <w:r>
        <w:rPr>
          <w:b/>
        </w:rPr>
        <w:t>В среднем дошкольном возрасте</w:t>
      </w:r>
      <w:r w:rsidRPr="00AE1588">
        <w:t xml:space="preserve"> </w:t>
      </w:r>
      <w:r w:rsidRPr="00AE1588">
        <w:rPr>
          <w:i/>
        </w:rPr>
        <w:t>углубляется знакомство дошкольников с художественными произведениями разных жанров</w:t>
      </w:r>
      <w:r w:rsidRPr="00AE1588">
        <w:t>. Воспитатель фиксирует их внимание на некоторые особенности литературного языка (образные слова и выражения, некоторые эпитеты и сравнения), на особенностях различных жанров художественной литературы.</w:t>
      </w:r>
    </w:p>
    <w:p w:rsidR="00732BDD" w:rsidRPr="00AE1588" w:rsidRDefault="00732BDD" w:rsidP="00732BDD">
      <w:pPr>
        <w:ind w:left="399"/>
        <w:jc w:val="both"/>
        <w:rPr>
          <w:b/>
        </w:rPr>
      </w:pPr>
      <w:r w:rsidRPr="00AE1588">
        <w:tab/>
      </w:r>
      <w:r w:rsidRPr="00AE1588">
        <w:rPr>
          <w:b/>
        </w:rPr>
        <w:t>Задачи:</w:t>
      </w:r>
    </w:p>
    <w:p w:rsidR="00732BDD" w:rsidRPr="00AE1588" w:rsidRDefault="00732BDD" w:rsidP="00732BDD">
      <w:pPr>
        <w:numPr>
          <w:ilvl w:val="0"/>
          <w:numId w:val="3"/>
        </w:numPr>
        <w:jc w:val="both"/>
      </w:pPr>
      <w:r w:rsidRPr="00AE1588">
        <w:t>Приобщать детей к высокохудожественной литературе, формировать у них запас литературных, художественных произведений</w:t>
      </w:r>
    </w:p>
    <w:p w:rsidR="00732BDD" w:rsidRPr="00AE1588" w:rsidRDefault="00732BDD" w:rsidP="00732BDD">
      <w:pPr>
        <w:numPr>
          <w:ilvl w:val="0"/>
          <w:numId w:val="3"/>
        </w:numPr>
        <w:jc w:val="both"/>
      </w:pPr>
      <w:r w:rsidRPr="00AE1588">
        <w:t>Развивать выразительную литературную речь</w:t>
      </w:r>
    </w:p>
    <w:p w:rsidR="00732BDD" w:rsidRPr="00AE1588" w:rsidRDefault="00732BDD" w:rsidP="00732BDD">
      <w:pPr>
        <w:numPr>
          <w:ilvl w:val="0"/>
          <w:numId w:val="3"/>
        </w:numPr>
        <w:jc w:val="both"/>
      </w:pPr>
      <w:r w:rsidRPr="00AE1588">
        <w:t>Побуждать дошкольников эмоционально и выразительно передавать содержание небольших произведений и читать наизусть небольшие стихотворения, частично участвовать в инсценировках известных литературных произведений</w:t>
      </w:r>
    </w:p>
    <w:p w:rsidR="00732BDD" w:rsidRPr="00AE1588" w:rsidRDefault="00732BDD" w:rsidP="00732BDD">
      <w:pPr>
        <w:numPr>
          <w:ilvl w:val="0"/>
          <w:numId w:val="3"/>
        </w:numPr>
        <w:jc w:val="both"/>
      </w:pPr>
      <w:r w:rsidRPr="00AE1588">
        <w:t>Продолжать развивать отношение детей к книге как к произведению эстетической культуры</w:t>
      </w:r>
    </w:p>
    <w:p w:rsidR="00732BDD" w:rsidRPr="003F5637" w:rsidRDefault="00732BDD" w:rsidP="00732BDD">
      <w:pPr>
        <w:numPr>
          <w:ilvl w:val="0"/>
          <w:numId w:val="3"/>
        </w:numPr>
        <w:jc w:val="both"/>
      </w:pPr>
      <w:r w:rsidRPr="00AE1588">
        <w:t>Учить детей полно отвечать на вопросы</w:t>
      </w:r>
    </w:p>
    <w:p w:rsidR="00732BDD" w:rsidRPr="00AE1588" w:rsidRDefault="00732BDD" w:rsidP="00732BDD">
      <w:pPr>
        <w:ind w:left="759"/>
        <w:jc w:val="both"/>
        <w:rPr>
          <w:i/>
        </w:rPr>
      </w:pPr>
      <w:r w:rsidRPr="00AE1588">
        <w:rPr>
          <w:i/>
        </w:rPr>
        <w:t>По формированию целостной картины мира:</w:t>
      </w:r>
    </w:p>
    <w:p w:rsidR="00732BDD" w:rsidRPr="00AE1588" w:rsidRDefault="00732BDD" w:rsidP="00732BDD">
      <w:pPr>
        <w:numPr>
          <w:ilvl w:val="0"/>
          <w:numId w:val="3"/>
        </w:numPr>
        <w:jc w:val="both"/>
      </w:pPr>
      <w:r w:rsidRPr="00AE1588">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732BDD" w:rsidRPr="00AE1588" w:rsidRDefault="00732BDD" w:rsidP="00732BDD">
      <w:pPr>
        <w:numPr>
          <w:ilvl w:val="0"/>
          <w:numId w:val="3"/>
        </w:numPr>
        <w:jc w:val="both"/>
      </w:pPr>
      <w:r w:rsidRPr="00AE1588">
        <w:t>Формировать способность понимать причинно – следственные связи в прочитанном тексте</w:t>
      </w:r>
    </w:p>
    <w:p w:rsidR="00732BDD" w:rsidRPr="00AE1588" w:rsidRDefault="00732BDD" w:rsidP="00732BDD">
      <w:pPr>
        <w:numPr>
          <w:ilvl w:val="0"/>
          <w:numId w:val="3"/>
        </w:numPr>
        <w:jc w:val="both"/>
      </w:pPr>
      <w:r w:rsidRPr="00AE1588">
        <w:lastRenderedPageBreak/>
        <w:t xml:space="preserve"> Приобщать к разговору о книгах, героях, их облике, поступках, отношениях</w:t>
      </w:r>
    </w:p>
    <w:p w:rsidR="00732BDD" w:rsidRPr="00AE1588" w:rsidRDefault="00732BDD" w:rsidP="00732BDD">
      <w:pPr>
        <w:numPr>
          <w:ilvl w:val="0"/>
          <w:numId w:val="3"/>
        </w:numPr>
        <w:jc w:val="both"/>
      </w:pPr>
      <w:r w:rsidRPr="00AE1588">
        <w:t>Развивать творческие способности: дополнять прочитанные книги своими версиями сюжетов, эпизодов, образов</w:t>
      </w:r>
    </w:p>
    <w:p w:rsidR="00732BDD" w:rsidRPr="003F5637" w:rsidRDefault="00732BDD" w:rsidP="00732BDD">
      <w:pPr>
        <w:numPr>
          <w:ilvl w:val="0"/>
          <w:numId w:val="3"/>
        </w:numPr>
        <w:jc w:val="both"/>
      </w:pPr>
      <w:r w:rsidRPr="00AE1588">
        <w:t>Обращать внимание на красоту поступков и проявление мужских и женских качеств героев</w:t>
      </w:r>
    </w:p>
    <w:p w:rsidR="00732BDD" w:rsidRPr="00AE1588" w:rsidRDefault="00732BDD" w:rsidP="00732BDD">
      <w:pPr>
        <w:ind w:left="759"/>
        <w:jc w:val="both"/>
        <w:rPr>
          <w:i/>
        </w:rPr>
      </w:pPr>
      <w:r w:rsidRPr="00AE1588">
        <w:rPr>
          <w:i/>
        </w:rPr>
        <w:t>По развитию литературной речи</w:t>
      </w:r>
    </w:p>
    <w:p w:rsidR="00732BDD" w:rsidRPr="00AE1588" w:rsidRDefault="00732BDD" w:rsidP="00732BDD">
      <w:pPr>
        <w:numPr>
          <w:ilvl w:val="0"/>
          <w:numId w:val="3"/>
        </w:numPr>
        <w:jc w:val="both"/>
      </w:pPr>
      <w:r w:rsidRPr="00AE1588">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окружающий мир (живая и неживая природа), развивать желание использовать читательский опыт (отдельные средства художественной выразительности) в других видах деятельности</w:t>
      </w:r>
    </w:p>
    <w:p w:rsidR="00732BDD" w:rsidRPr="00AE1588" w:rsidRDefault="00732BDD" w:rsidP="00732BDD">
      <w:pPr>
        <w:ind w:left="759"/>
        <w:jc w:val="both"/>
        <w:rPr>
          <w:i/>
        </w:rPr>
      </w:pPr>
      <w:r w:rsidRPr="00AE1588">
        <w:t xml:space="preserve"> </w:t>
      </w: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732BDD" w:rsidRPr="00AE1588" w:rsidRDefault="00732BDD" w:rsidP="00732BDD">
      <w:pPr>
        <w:numPr>
          <w:ilvl w:val="0"/>
          <w:numId w:val="3"/>
        </w:numPr>
        <w:jc w:val="both"/>
      </w:pPr>
      <w:r w:rsidRPr="00AE1588">
        <w:t xml:space="preserve">Формировать устойчивый интерес к процессу чтения, запоминанию прочитанного, работе в книжном уголке </w:t>
      </w:r>
    </w:p>
    <w:p w:rsidR="00732BDD" w:rsidRPr="00AE1588" w:rsidRDefault="00732BDD" w:rsidP="00732BDD">
      <w:pPr>
        <w:numPr>
          <w:ilvl w:val="0"/>
          <w:numId w:val="3"/>
        </w:numPr>
        <w:jc w:val="both"/>
      </w:pPr>
      <w:r w:rsidRPr="00AE1588">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732BDD" w:rsidRPr="00AE1588" w:rsidRDefault="00732BDD" w:rsidP="00732BDD">
      <w:pPr>
        <w:ind w:left="759"/>
        <w:jc w:val="both"/>
        <w:rPr>
          <w:b/>
        </w:rPr>
      </w:pPr>
    </w:p>
    <w:p w:rsidR="00732BDD" w:rsidRPr="00AE1588" w:rsidRDefault="00732BDD" w:rsidP="00732BDD">
      <w:pPr>
        <w:ind w:left="759"/>
        <w:jc w:val="both"/>
        <w:rPr>
          <w:i/>
        </w:rPr>
      </w:pPr>
      <w:r>
        <w:rPr>
          <w:b/>
        </w:rPr>
        <w:t>В старшем дошкольном возрасте.</w:t>
      </w:r>
      <w:r w:rsidRPr="00AE1588">
        <w:rPr>
          <w:b/>
        </w:rPr>
        <w:t xml:space="preserve"> </w:t>
      </w:r>
      <w:r w:rsidRPr="00AE1588">
        <w:t xml:space="preserve"> </w:t>
      </w:r>
      <w:r w:rsidRPr="00AE1588">
        <w:rPr>
          <w:i/>
        </w:rPr>
        <w:t>По формированию целостной картины мира:</w:t>
      </w:r>
    </w:p>
    <w:p w:rsidR="00732BDD" w:rsidRPr="00AE1588" w:rsidRDefault="00732BDD" w:rsidP="00732BDD">
      <w:pPr>
        <w:numPr>
          <w:ilvl w:val="0"/>
          <w:numId w:val="3"/>
        </w:numPr>
        <w:jc w:val="both"/>
        <w:rPr>
          <w:i/>
        </w:rPr>
      </w:pPr>
      <w:r w:rsidRPr="00AE1588">
        <w:t>Формировать интерес к многообразию проявлений человеческих отношений в разных обстоятельствах в книгах и в жизни, в том числе и взаимоотношений мужчины и женщины, способность видеть в содержании прочитанного конфликты персонажей и способы их разрешения</w:t>
      </w:r>
    </w:p>
    <w:p w:rsidR="00732BDD" w:rsidRPr="00AE1588" w:rsidRDefault="00732BDD" w:rsidP="00732BDD">
      <w:pPr>
        <w:numPr>
          <w:ilvl w:val="0"/>
          <w:numId w:val="3"/>
        </w:numPr>
        <w:jc w:val="both"/>
        <w:rPr>
          <w:i/>
        </w:rPr>
      </w:pPr>
      <w:r w:rsidRPr="00AE1588">
        <w:t>Развивать способность самостоятельно устанавливать причинно – следственные связи событий поступков героев, их эмоциональное состояние</w:t>
      </w:r>
    </w:p>
    <w:p w:rsidR="00732BDD" w:rsidRPr="003F5637" w:rsidRDefault="00732BDD" w:rsidP="00732BDD">
      <w:pPr>
        <w:numPr>
          <w:ilvl w:val="0"/>
          <w:numId w:val="3"/>
        </w:numPr>
        <w:jc w:val="both"/>
        <w:rPr>
          <w:i/>
        </w:rPr>
      </w:pPr>
      <w:r w:rsidRPr="00AE1588">
        <w:t xml:space="preserve">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p>
    <w:p w:rsidR="00732BDD" w:rsidRPr="00AE1588" w:rsidRDefault="00732BDD" w:rsidP="00732BDD">
      <w:pPr>
        <w:ind w:left="759"/>
        <w:jc w:val="both"/>
        <w:rPr>
          <w:i/>
        </w:rPr>
      </w:pPr>
      <w:r w:rsidRPr="00AE1588">
        <w:rPr>
          <w:i/>
        </w:rPr>
        <w:t>По развитию литературной речи</w:t>
      </w:r>
    </w:p>
    <w:p w:rsidR="00732BDD" w:rsidRPr="00AE1588" w:rsidRDefault="00732BDD" w:rsidP="00732BDD">
      <w:pPr>
        <w:numPr>
          <w:ilvl w:val="0"/>
          <w:numId w:val="3"/>
        </w:numPr>
        <w:jc w:val="both"/>
      </w:pPr>
      <w:r w:rsidRPr="00AE1588">
        <w:t xml:space="preserve">Стимулировать желание описывать состояние героев, его настроение, своё отношение к событию в монологической форме  </w:t>
      </w:r>
    </w:p>
    <w:p w:rsidR="00732BDD" w:rsidRPr="00AE1588" w:rsidRDefault="00732BDD" w:rsidP="00732BDD">
      <w:pPr>
        <w:numPr>
          <w:ilvl w:val="0"/>
          <w:numId w:val="3"/>
        </w:numPr>
        <w:jc w:val="both"/>
      </w:pPr>
      <w:r w:rsidRPr="00AE1588">
        <w:t>Развивать способность к регулированию громкости голоса и темпа речи в зависимости от того, какого героя или ситуацию ребёнок описывает</w:t>
      </w:r>
    </w:p>
    <w:p w:rsidR="00732BDD" w:rsidRPr="003F5637" w:rsidRDefault="00732BDD" w:rsidP="00732BDD">
      <w:pPr>
        <w:numPr>
          <w:ilvl w:val="0"/>
          <w:numId w:val="3"/>
        </w:numPr>
        <w:jc w:val="both"/>
      </w:pPr>
      <w:r w:rsidRPr="00AE1588">
        <w:t xml:space="preserve">Способность развитию творческого потенциала: устного иллюстрирования отрывков из текста, додумыванию эпизодов </w:t>
      </w:r>
    </w:p>
    <w:p w:rsidR="00732BDD" w:rsidRPr="00AE1588" w:rsidRDefault="00732BDD" w:rsidP="00732BDD">
      <w:pPr>
        <w:ind w:left="759"/>
        <w:jc w:val="both"/>
        <w:rPr>
          <w:i/>
        </w:rPr>
      </w:pP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732BDD" w:rsidRPr="00AE1588" w:rsidRDefault="00732BDD" w:rsidP="00732BDD">
      <w:pPr>
        <w:numPr>
          <w:ilvl w:val="0"/>
          <w:numId w:val="3"/>
        </w:numPr>
        <w:jc w:val="both"/>
      </w:pPr>
      <w:r w:rsidRPr="00AE1588">
        <w:t>Создавать условия для того, чтобы общение с книгой приносило удовольствие</w:t>
      </w:r>
    </w:p>
    <w:p w:rsidR="00732BDD" w:rsidRPr="00AE1588" w:rsidRDefault="00732BDD" w:rsidP="00732BDD">
      <w:pPr>
        <w:numPr>
          <w:ilvl w:val="0"/>
          <w:numId w:val="3"/>
        </w:numPr>
        <w:jc w:val="both"/>
      </w:pPr>
      <w:r w:rsidRPr="00AE1588">
        <w:t>Начинать формировать интерес к чтению произведений больших форм (чтение с продолжением)</w:t>
      </w:r>
    </w:p>
    <w:p w:rsidR="00732BDD" w:rsidRPr="00AE1588" w:rsidRDefault="00732BDD" w:rsidP="00732BDD">
      <w:pPr>
        <w:numPr>
          <w:ilvl w:val="0"/>
          <w:numId w:val="3"/>
        </w:numPr>
        <w:jc w:val="both"/>
      </w:pPr>
      <w:r w:rsidRPr="00AE1588">
        <w:t>Развивать желание активно участвовать в процессе чтения, анализа, инсценировки прочитанных текстов, рассматривание книг и иллюстраций</w:t>
      </w:r>
    </w:p>
    <w:p w:rsidR="00732BDD" w:rsidRPr="00AE1588" w:rsidRDefault="00732BDD" w:rsidP="00732BDD">
      <w:pPr>
        <w:numPr>
          <w:ilvl w:val="0"/>
          <w:numId w:val="3"/>
        </w:numPr>
        <w:jc w:val="both"/>
      </w:pPr>
      <w:r w:rsidRPr="00AE1588">
        <w:t>Представлять сведения о писателях, истории создания произведений</w:t>
      </w:r>
    </w:p>
    <w:p w:rsidR="00732BDD" w:rsidRPr="00AE1588" w:rsidRDefault="00732BDD" w:rsidP="00732BDD">
      <w:pPr>
        <w:numPr>
          <w:ilvl w:val="0"/>
          <w:numId w:val="3"/>
        </w:numPr>
        <w:jc w:val="both"/>
      </w:pPr>
      <w:r w:rsidRPr="00AE1588">
        <w:t>Знакомить с  жанрово – тематическим многообразием литературных произведений</w:t>
      </w:r>
    </w:p>
    <w:p w:rsidR="00732BDD" w:rsidRPr="00AE1588" w:rsidRDefault="00732BDD" w:rsidP="00732BDD">
      <w:pPr>
        <w:ind w:left="759"/>
        <w:jc w:val="both"/>
      </w:pPr>
    </w:p>
    <w:p w:rsidR="00732BDD" w:rsidRPr="00AE1588" w:rsidRDefault="00732BDD" w:rsidP="00732BDD">
      <w:pPr>
        <w:ind w:firstLine="399"/>
        <w:jc w:val="both"/>
        <w:rPr>
          <w:i/>
        </w:rPr>
      </w:pPr>
      <w:r>
        <w:rPr>
          <w:b/>
        </w:rPr>
        <w:t>Дети подготовительной к школе группы.</w:t>
      </w:r>
      <w:r w:rsidRPr="00AE1588">
        <w:rPr>
          <w:b/>
        </w:rPr>
        <w:t xml:space="preserve"> </w:t>
      </w:r>
      <w:r w:rsidRPr="00AE1588">
        <w:t xml:space="preserve"> </w:t>
      </w:r>
      <w:r w:rsidRPr="00AE1588">
        <w:rPr>
          <w:i/>
        </w:rPr>
        <w:t>По формированию целостной картины мира:</w:t>
      </w:r>
    </w:p>
    <w:p w:rsidR="00732BDD" w:rsidRPr="00AE1588" w:rsidRDefault="00732BDD" w:rsidP="00732BDD">
      <w:pPr>
        <w:numPr>
          <w:ilvl w:val="0"/>
          <w:numId w:val="3"/>
        </w:numPr>
        <w:jc w:val="both"/>
      </w:pPr>
      <w:r w:rsidRPr="00AE1588">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732BDD" w:rsidRPr="00AE1588" w:rsidRDefault="00732BDD" w:rsidP="00732BDD">
      <w:pPr>
        <w:numPr>
          <w:ilvl w:val="0"/>
          <w:numId w:val="3"/>
        </w:numPr>
        <w:jc w:val="both"/>
      </w:pPr>
      <w:r w:rsidRPr="00AE1588">
        <w:t>Развивать стремление общаться со взрослыми и сверстниками по содержанию прочитанного, высказывать своё отношение, оценку, делать обобщение и выводы</w:t>
      </w:r>
    </w:p>
    <w:p w:rsidR="00732BDD" w:rsidRPr="00AE1588" w:rsidRDefault="00732BDD" w:rsidP="00732BDD">
      <w:pPr>
        <w:numPr>
          <w:ilvl w:val="0"/>
          <w:numId w:val="3"/>
        </w:numPr>
        <w:jc w:val="both"/>
      </w:pPr>
      <w:r w:rsidRPr="00AE1588">
        <w:t>Развивать способность самостоятельно устанавливать временные и причинно – следственные связи событий</w:t>
      </w:r>
    </w:p>
    <w:p w:rsidR="00732BDD" w:rsidRPr="00AE1588" w:rsidRDefault="00732BDD" w:rsidP="00732BDD">
      <w:pPr>
        <w:numPr>
          <w:ilvl w:val="0"/>
          <w:numId w:val="3"/>
        </w:numPr>
        <w:jc w:val="both"/>
      </w:pPr>
      <w:r w:rsidRPr="00AE1588">
        <w:t>Развивать способность устанавливать в содержании прочитанного конфликты персонажей, способы их разрешения, соотнося их с личным опытом</w:t>
      </w:r>
    </w:p>
    <w:p w:rsidR="00732BDD" w:rsidRPr="00AE1588" w:rsidRDefault="00732BDD" w:rsidP="00732BDD">
      <w:pPr>
        <w:numPr>
          <w:ilvl w:val="0"/>
          <w:numId w:val="3"/>
        </w:numPr>
        <w:jc w:val="both"/>
      </w:pPr>
      <w:r w:rsidRPr="00AE1588">
        <w:lastRenderedPageBreak/>
        <w:t>Развивать стремление подражать положительным героям книг, соотносить содержание прочитанного с личным опытом</w:t>
      </w:r>
    </w:p>
    <w:p w:rsidR="00732BDD" w:rsidRPr="00F23405" w:rsidRDefault="00732BDD" w:rsidP="00732BDD">
      <w:pPr>
        <w:numPr>
          <w:ilvl w:val="0"/>
          <w:numId w:val="3"/>
        </w:numPr>
        <w:jc w:val="both"/>
      </w:pPr>
      <w:r w:rsidRPr="00AE1588">
        <w:t>Формировать аналитические способности (сравнивать одинаковые темы, сюжеты в разных произведениях, делать несложные обобщения и выводы)</w:t>
      </w:r>
    </w:p>
    <w:p w:rsidR="00732BDD" w:rsidRPr="00AE1588" w:rsidRDefault="00732BDD" w:rsidP="00732BDD">
      <w:pPr>
        <w:ind w:left="759"/>
        <w:jc w:val="both"/>
        <w:rPr>
          <w:i/>
        </w:rPr>
      </w:pPr>
      <w:r w:rsidRPr="00AE1588">
        <w:rPr>
          <w:i/>
        </w:rPr>
        <w:t>По развитию литературной речи</w:t>
      </w:r>
    </w:p>
    <w:p w:rsidR="00732BDD" w:rsidRPr="00AE1588" w:rsidRDefault="00732BDD" w:rsidP="00732BDD">
      <w:pPr>
        <w:numPr>
          <w:ilvl w:val="0"/>
          <w:numId w:val="3"/>
        </w:numPr>
        <w:jc w:val="both"/>
      </w:pPr>
      <w:r w:rsidRPr="00AE1588">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w:t>
      </w:r>
    </w:p>
    <w:p w:rsidR="00732BDD" w:rsidRPr="00AE1588" w:rsidRDefault="00732BDD" w:rsidP="00732BDD">
      <w:pPr>
        <w:numPr>
          <w:ilvl w:val="0"/>
          <w:numId w:val="3"/>
        </w:numPr>
        <w:jc w:val="both"/>
      </w:pPr>
      <w:r w:rsidRPr="00AE1588">
        <w:t>Развивать способность к решению творческих задач: сочинению небольших стихотворений, сказок, рассказов, загадок, употребление при этом соответствующих приёмов художественной выразительности</w:t>
      </w:r>
    </w:p>
    <w:p w:rsidR="00732BDD" w:rsidRPr="00AE1588" w:rsidRDefault="00732BDD" w:rsidP="00732BDD">
      <w:pPr>
        <w:ind w:left="759"/>
        <w:jc w:val="both"/>
        <w:rPr>
          <w:i/>
        </w:rPr>
      </w:pPr>
      <w:r w:rsidRPr="00AE1588">
        <w:t xml:space="preserve"> </w:t>
      </w:r>
      <w:r w:rsidRPr="00AE1588">
        <w:rPr>
          <w:i/>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732BDD" w:rsidRPr="00AE1588" w:rsidRDefault="00732BDD" w:rsidP="00732BDD">
      <w:pPr>
        <w:numPr>
          <w:ilvl w:val="0"/>
          <w:numId w:val="3"/>
        </w:numPr>
        <w:jc w:val="both"/>
      </w:pPr>
      <w:r w:rsidRPr="00AE1588">
        <w:t>Стимулировать увлечение совместным со взрослыми и сверстниками чтением и общением по содержанию прочитанного</w:t>
      </w:r>
    </w:p>
    <w:p w:rsidR="00732BDD" w:rsidRPr="00AE1588" w:rsidRDefault="00732BDD" w:rsidP="00732BDD">
      <w:pPr>
        <w:numPr>
          <w:ilvl w:val="0"/>
          <w:numId w:val="3"/>
        </w:numPr>
        <w:jc w:val="both"/>
      </w:pPr>
      <w:r w:rsidRPr="00AE1588">
        <w:t>Продолжать формировать интерес к чтению произведений больших форм (чтение с продолжением)</w:t>
      </w:r>
    </w:p>
    <w:p w:rsidR="00732BDD" w:rsidRPr="00AE1588" w:rsidRDefault="00732BDD" w:rsidP="00732BDD">
      <w:pPr>
        <w:numPr>
          <w:ilvl w:val="0"/>
          <w:numId w:val="3"/>
        </w:numPr>
        <w:jc w:val="both"/>
      </w:pPr>
      <w:r w:rsidRPr="00AE1588">
        <w:t>Развивать способность к эмоциональному отклику на прочитанное и увиденное в жизни</w:t>
      </w:r>
    </w:p>
    <w:p w:rsidR="00732BDD" w:rsidRPr="00AE1588" w:rsidRDefault="00732BDD" w:rsidP="00732BDD">
      <w:pPr>
        <w:numPr>
          <w:ilvl w:val="0"/>
          <w:numId w:val="3"/>
        </w:numPr>
        <w:jc w:val="both"/>
      </w:pPr>
      <w:r w:rsidRPr="00AE1588">
        <w:t>Развивать умение слушать художественные произведения, эмоционально отзываться на них</w:t>
      </w:r>
    </w:p>
    <w:p w:rsidR="00732BDD" w:rsidRPr="00AE1588" w:rsidRDefault="00732BDD" w:rsidP="00732BDD">
      <w:pPr>
        <w:numPr>
          <w:ilvl w:val="0"/>
          <w:numId w:val="3"/>
        </w:numPr>
        <w:jc w:val="both"/>
      </w:pPr>
      <w:r w:rsidRPr="00AE1588">
        <w:t xml:space="preserve"> Учить воспринимать содержание произведений, понимать функциональную связь между ними, мотивированно их оценивать, понимать жанровое разнообразие произведений, особенности изобразительно выразительных средств, связь литературы с окружающей действительностью</w:t>
      </w:r>
    </w:p>
    <w:p w:rsidR="00732BDD" w:rsidRPr="00AE1588" w:rsidRDefault="00732BDD" w:rsidP="00732BDD">
      <w:pPr>
        <w:numPr>
          <w:ilvl w:val="0"/>
          <w:numId w:val="3"/>
        </w:numPr>
        <w:jc w:val="both"/>
      </w:pPr>
      <w:r w:rsidRPr="00AE1588">
        <w:t>Побуждать пересказывать эмоционально, логично, последовательно, уместно употребляя образные средства языка</w:t>
      </w:r>
    </w:p>
    <w:p w:rsidR="00732BDD" w:rsidRPr="00AE1588" w:rsidRDefault="00732BDD" w:rsidP="00732BDD">
      <w:pPr>
        <w:numPr>
          <w:ilvl w:val="0"/>
          <w:numId w:val="3"/>
        </w:numPr>
        <w:jc w:val="both"/>
      </w:pPr>
      <w:r w:rsidRPr="00AE1588">
        <w:t>Развивать эмоциональную отзывчивость на художественные тексты, поэтический слух, чувство рифмы, ритма, стиля</w:t>
      </w:r>
    </w:p>
    <w:p w:rsidR="00732BDD" w:rsidRPr="00AE1588" w:rsidRDefault="00732BDD" w:rsidP="00732BDD">
      <w:pPr>
        <w:numPr>
          <w:ilvl w:val="0"/>
          <w:numId w:val="3"/>
        </w:numPr>
        <w:jc w:val="both"/>
      </w:pPr>
      <w:r w:rsidRPr="00AE1588">
        <w:t>Научить детей применять полученные на занятиях представления и умения в самостоятельной деятельности</w:t>
      </w:r>
    </w:p>
    <w:p w:rsidR="00732BDD" w:rsidRPr="00AE1588" w:rsidRDefault="00732BDD" w:rsidP="00732BDD">
      <w:pPr>
        <w:ind w:left="399" w:firstLine="309"/>
        <w:jc w:val="both"/>
      </w:pPr>
      <w:r w:rsidRPr="00AE1588">
        <w:t xml:space="preserve">В  основном вся образовательная деятельность строится через интеграцию с другими образовательными областями. Это даёт возможность повысить интерес  детей к обучению, обеспечить благоприятную атмосферу. </w:t>
      </w:r>
    </w:p>
    <w:p w:rsidR="00732BDD" w:rsidRDefault="00732BDD" w:rsidP="00732BDD">
      <w:pPr>
        <w:ind w:left="399" w:firstLine="309"/>
        <w:jc w:val="both"/>
        <w:rPr>
          <w:i/>
        </w:rPr>
      </w:pPr>
    </w:p>
    <w:p w:rsidR="00732BDD" w:rsidRPr="00AE1588" w:rsidRDefault="00732BDD" w:rsidP="00732BDD">
      <w:pPr>
        <w:ind w:left="399" w:firstLine="309"/>
        <w:jc w:val="both"/>
        <w:rPr>
          <w:i/>
        </w:rPr>
      </w:pPr>
      <w:r w:rsidRPr="00AE1588">
        <w:rPr>
          <w:i/>
        </w:rPr>
        <w:t xml:space="preserve">Работа с детьми предполагает следующее:  </w:t>
      </w:r>
    </w:p>
    <w:p w:rsidR="00732BDD" w:rsidRPr="00AE1588" w:rsidRDefault="00732BDD" w:rsidP="00732BDD">
      <w:pPr>
        <w:ind w:firstLine="360"/>
        <w:jc w:val="both"/>
      </w:pPr>
      <w:r w:rsidRPr="00AE1588">
        <w:rPr>
          <w:b/>
        </w:rPr>
        <w:t xml:space="preserve">В младшей группе </w:t>
      </w:r>
      <w:r w:rsidRPr="00AE1588">
        <w:t xml:space="preserve">воспитатели приучают дошкольников слушать сказки, рассказы, воспитывают умение воспроизводить последовательность описанных в произведении событий с помощью вопросов воспитателя. Использование различных средств наглядности помогает сконцентрировать внимание детей, включать их в активную работу. Занятия в этой группе начинать необходимо с демонстрации игрушек, предметов, иллюстраций.    </w:t>
      </w:r>
    </w:p>
    <w:p w:rsidR="00732BDD" w:rsidRPr="00AE1588" w:rsidRDefault="00732BDD" w:rsidP="00732BDD">
      <w:pPr>
        <w:ind w:firstLine="360"/>
        <w:jc w:val="both"/>
      </w:pPr>
      <w:r w:rsidRPr="00AE1588">
        <w:rPr>
          <w:b/>
        </w:rPr>
        <w:t xml:space="preserve">В средней группе </w:t>
      </w:r>
      <w:r w:rsidRPr="00AE1588">
        <w:t>продолжается работа по развитию интереса и любви дошкольников к художественной литературе, знакомство с жизнью и творчеством писателей и поэтов В. Стародумова, М. Трофимова, М. Сергеева, С. Устинова, И. Молчанова – Сибирского. Дети отвечают на вопросы по содержанию текста, оценивать поступки героев, характеризовать некоторые нравственные качества. Его вопросы должны направить на мысль ребёнка на поиски информации позволяющей обобщать факты и события, находить ключ к правильной оценке поступков героев.</w:t>
      </w:r>
    </w:p>
    <w:p w:rsidR="00732BDD" w:rsidRPr="00AE1588" w:rsidRDefault="00732BDD" w:rsidP="00732BDD">
      <w:pPr>
        <w:ind w:firstLine="360"/>
        <w:jc w:val="both"/>
      </w:pPr>
      <w:r w:rsidRPr="00AE1588">
        <w:t>Следует приучать дошкольников не только следить за ходом событий, но и замечать новые слова, необычные сравнения.</w:t>
      </w:r>
    </w:p>
    <w:p w:rsidR="00732BDD" w:rsidRPr="00AE1588" w:rsidRDefault="00732BDD" w:rsidP="00732BDD">
      <w:pPr>
        <w:ind w:firstLine="360"/>
        <w:jc w:val="both"/>
      </w:pPr>
      <w:r w:rsidRPr="00AE1588">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732BDD" w:rsidRPr="00AE1588" w:rsidRDefault="00732BDD" w:rsidP="00732BDD">
      <w:pPr>
        <w:ind w:firstLine="360"/>
        <w:jc w:val="both"/>
      </w:pPr>
      <w:r w:rsidRPr="00AE1588">
        <w:t xml:space="preserve">   </w:t>
      </w:r>
      <w:r w:rsidRPr="00AE1588">
        <w:rPr>
          <w:b/>
        </w:rPr>
        <w:t xml:space="preserve">В </w:t>
      </w:r>
      <w:r>
        <w:rPr>
          <w:b/>
        </w:rPr>
        <w:t>старшем дошкольном возрасте</w:t>
      </w:r>
      <w:r w:rsidRPr="00AE1588">
        <w:rPr>
          <w:b/>
        </w:rPr>
        <w:t xml:space="preserve"> </w:t>
      </w:r>
      <w:r w:rsidRPr="00AE1588">
        <w:t xml:space="preserve">педагоги продолжают развивать стремление высказывать своё отношение, оценку, делать обобщение и выводы. Необходимо предлагать детям самостоятельно устанавливать временные и причинно – следственные связи событий, устанавливать в содержании прочитанного конфликт персонажей. Для этого педагог учит детей </w:t>
      </w:r>
      <w:r w:rsidRPr="00AE1588">
        <w:lastRenderedPageBreak/>
        <w:t>соотносить содержание прочитанного с личным опытом, развивает стремление подражать положительным героям книг.</w:t>
      </w:r>
    </w:p>
    <w:p w:rsidR="00732BDD" w:rsidRPr="00AE1588" w:rsidRDefault="00732BDD" w:rsidP="00732BDD">
      <w:pPr>
        <w:ind w:firstLine="360"/>
        <w:jc w:val="both"/>
      </w:pPr>
      <w:r w:rsidRPr="00AE1588">
        <w:t xml:space="preserve">Посредством литературных произведений формируются аналитические способности (сравнивать одинаковые темы, сюжеты разных произведений, делать несложные обобщения и выводы, соотносить содержание прочитанного с личным опытом). </w:t>
      </w:r>
    </w:p>
    <w:p w:rsidR="00732BDD" w:rsidRPr="00AE1588" w:rsidRDefault="00732BDD" w:rsidP="00732BDD">
      <w:pPr>
        <w:ind w:firstLine="360"/>
        <w:jc w:val="both"/>
      </w:pPr>
      <w:r w:rsidRPr="00AE1588">
        <w:t xml:space="preserve">Через литературные произведения знакомим детей с языковыми средствами выразительности через погружение в богатейшую языковую среду художественной литературы писателей Приангарья: развиваем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w:t>
      </w:r>
    </w:p>
    <w:p w:rsidR="00732BDD" w:rsidRPr="00AE1588" w:rsidRDefault="00732BDD" w:rsidP="00732BDD">
      <w:pPr>
        <w:ind w:firstLine="360"/>
        <w:jc w:val="both"/>
      </w:pPr>
      <w:r w:rsidRPr="00AE1588">
        <w:t xml:space="preserve">Развиваем способность к решению творческих задач: сочинение небольших стихотворений, сказок, рассказов, загадок, о родном крае, его природных богатствах, учим употреблять при этом соответствующие приёмы художественной выразительности. </w:t>
      </w:r>
    </w:p>
    <w:p w:rsidR="00732BDD" w:rsidRPr="00AE1588" w:rsidRDefault="00732BDD" w:rsidP="00732BDD">
      <w:pPr>
        <w:ind w:firstLine="360"/>
        <w:jc w:val="both"/>
      </w:pPr>
      <w:r w:rsidRPr="00AE1588">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 развиваем способность к эмоциональному отклику на прочитанное и увиденное в жизни, развиваем умение слушать художественные произведения, эмоционально отзываться на них, понимать особенности изобразительно выразительных средств, связь литературы с окружающей действительностью, побуждать пересказывать эмоционально, логично, последовательно, уместно употребляя образные средства языка.</w:t>
      </w:r>
    </w:p>
    <w:p w:rsidR="00732BDD" w:rsidRPr="00AE1588" w:rsidRDefault="00732BDD" w:rsidP="00732BDD">
      <w:pPr>
        <w:ind w:firstLine="360"/>
        <w:jc w:val="both"/>
      </w:pPr>
      <w:r w:rsidRPr="00AE1588">
        <w:t xml:space="preserve">    Применение технических средств обучения: показ диафильмов, прослушивание звукозаписей и т.д. </w:t>
      </w:r>
    </w:p>
    <w:p w:rsidR="00732BDD" w:rsidRPr="00AE1588" w:rsidRDefault="00732BDD" w:rsidP="00732BDD">
      <w:pPr>
        <w:ind w:firstLine="360"/>
        <w:jc w:val="both"/>
      </w:pPr>
      <w:r w:rsidRPr="00AE1588">
        <w:t xml:space="preserve">Итоговое занятие по ознакомлению детей с художественной литературой проводятся в форме литературных викторин, праздников, выставок детских творческих работ. </w:t>
      </w:r>
    </w:p>
    <w:p w:rsidR="00732BDD" w:rsidRDefault="00732BDD" w:rsidP="00732BDD">
      <w:pPr>
        <w:rPr>
          <w:b/>
        </w:rPr>
      </w:pPr>
    </w:p>
    <w:p w:rsidR="00732BDD" w:rsidRPr="00AE1588" w:rsidRDefault="00732BDD" w:rsidP="00732BDD">
      <w:pPr>
        <w:ind w:firstLine="360"/>
        <w:jc w:val="center"/>
        <w:rPr>
          <w:b/>
        </w:rPr>
      </w:pPr>
      <w:r w:rsidRPr="00AE1588">
        <w:rPr>
          <w:b/>
        </w:rPr>
        <w:t>ОО «Социально - коммуникативное развитие»</w:t>
      </w:r>
    </w:p>
    <w:p w:rsidR="00732BDD" w:rsidRPr="00AE1588" w:rsidRDefault="00732BDD" w:rsidP="00732BDD">
      <w:pPr>
        <w:ind w:firstLine="360"/>
        <w:jc w:val="center"/>
        <w:rPr>
          <w:b/>
        </w:rPr>
      </w:pPr>
      <w:r w:rsidRPr="00AE1588">
        <w:rPr>
          <w:b/>
        </w:rPr>
        <w:t>Игровая деятельность</w:t>
      </w:r>
    </w:p>
    <w:p w:rsidR="00732BDD" w:rsidRPr="00AE1588" w:rsidRDefault="00732BDD" w:rsidP="00732BDD">
      <w:pPr>
        <w:ind w:firstLine="360"/>
        <w:jc w:val="both"/>
      </w:pPr>
      <w:r w:rsidRPr="00AE1588">
        <w:t>Структура ролевой игры, согласно Д.Б. Эльконину, включает следующие компоненты. Первый – это роли, которые берут на себя дети в процессе игры; второй – игровые действия, посредством которых дети реализуют взятые на себя роли взрослых и отношения между ними; третий – игровое употребление предметов, условное замещение реальных предметов, имеющихся в распоряжении ребёнка, четвёртый – реальные отношения между играющимися детьми, выражающиеся в разнообразных репликах, замечаниях, посредством которых регулируется ход игры.</w:t>
      </w:r>
    </w:p>
    <w:p w:rsidR="00732BDD" w:rsidRPr="00AE1588" w:rsidRDefault="00732BDD" w:rsidP="00732BDD">
      <w:pPr>
        <w:ind w:firstLine="360"/>
        <w:jc w:val="both"/>
        <w:rPr>
          <w:b/>
        </w:rPr>
      </w:pPr>
      <w:r w:rsidRPr="00AE1588">
        <w:t xml:space="preserve">В развитии сюжетно – ролевой игры отмечается и постепенный переход от игры рядом </w:t>
      </w:r>
      <w:r w:rsidRPr="00AE1588">
        <w:rPr>
          <w:b/>
        </w:rPr>
        <w:t>в младше</w:t>
      </w:r>
      <w:r>
        <w:rPr>
          <w:b/>
        </w:rPr>
        <w:t>м возрасте</w:t>
      </w:r>
      <w:r w:rsidRPr="00AE1588">
        <w:t xml:space="preserve"> к групповым играм </w:t>
      </w:r>
      <w:r w:rsidRPr="00AE1588">
        <w:rPr>
          <w:b/>
        </w:rPr>
        <w:t>в сред</w:t>
      </w:r>
      <w:r>
        <w:rPr>
          <w:b/>
        </w:rPr>
        <w:t>нем возрасте</w:t>
      </w:r>
      <w:r w:rsidRPr="00AE1588">
        <w:rPr>
          <w:b/>
        </w:rPr>
        <w:t xml:space="preserve">, </w:t>
      </w:r>
      <w:r w:rsidRPr="00AE1588">
        <w:t xml:space="preserve">коллективным </w:t>
      </w:r>
      <w:r w:rsidRPr="00AE1588">
        <w:rPr>
          <w:b/>
        </w:rPr>
        <w:t>в с</w:t>
      </w:r>
      <w:r>
        <w:rPr>
          <w:b/>
        </w:rPr>
        <w:t>таршем дошкольном возрасте</w:t>
      </w:r>
      <w:r w:rsidRPr="00AE1588">
        <w:rPr>
          <w:b/>
        </w:rPr>
        <w:t xml:space="preserve">. </w:t>
      </w:r>
    </w:p>
    <w:p w:rsidR="00732BDD" w:rsidRPr="00AE1588" w:rsidRDefault="00732BDD" w:rsidP="00732BDD">
      <w:pPr>
        <w:ind w:firstLine="360"/>
        <w:jc w:val="both"/>
      </w:pPr>
      <w:r w:rsidRPr="00AE1588">
        <w:t xml:space="preserve">Большинство игр старших дошкольников носит коллективный или групповой характер. В таких играх всегда есть межличностные зависимости, которые в игре проявляются ярче, чем вне игры. При распределении ролей  учитываются реальные возможности каждого ребёнка. </w:t>
      </w:r>
    </w:p>
    <w:p w:rsidR="00732BDD" w:rsidRPr="00AE1588" w:rsidRDefault="00732BDD" w:rsidP="00732BDD">
      <w:pPr>
        <w:ind w:firstLine="360"/>
        <w:jc w:val="both"/>
      </w:pPr>
      <w:r w:rsidRPr="00AE1588">
        <w:t xml:space="preserve">На </w:t>
      </w:r>
      <w:r w:rsidRPr="003D5E2A">
        <w:t>4 году жизни</w:t>
      </w:r>
      <w:r w:rsidRPr="00AE1588">
        <w:t xml:space="preserve">     дети переходят от отобразительной игры к сюжетно – ролевой, от одиночной к совместной. В основе работы по руководству играми детей 4 года жизни остаётся идея «обучения игре». Но «обучение игре» должно идти так чтобы шло накопление знаний и положительных отношений детей к окружающей действительности, обогащение содержания самостоятельной деятельности и формирование детских взаимоотношений более высокого уровня. </w:t>
      </w:r>
    </w:p>
    <w:p w:rsidR="00732BDD" w:rsidRPr="00AE1588" w:rsidRDefault="00732BDD" w:rsidP="00732BDD">
      <w:pPr>
        <w:ind w:firstLine="360"/>
        <w:jc w:val="both"/>
      </w:pPr>
      <w:r w:rsidRPr="00AE1588">
        <w:t xml:space="preserve">В начале игры большое значение приобретают личные симпатии детей, опыт предыдущего общения, те положительные эмоции, которые ребёнок испытал от совместной игры, желание играть вместе, интерес к игре другого ребёнка.  </w:t>
      </w:r>
    </w:p>
    <w:p w:rsidR="00732BDD" w:rsidRPr="00AE1588" w:rsidRDefault="00732BDD" w:rsidP="00732BDD">
      <w:pPr>
        <w:ind w:firstLine="360"/>
        <w:jc w:val="both"/>
      </w:pPr>
      <w:r w:rsidRPr="00AE1588">
        <w:t xml:space="preserve">В возрасте до 3 лет ребёнок осуществляет условные действия с игрушками и предметами – заместителями, выстраивая их в простейшую смысловую цепочку, вступая в кратковременное взаимодействие со сверстниками. </w:t>
      </w:r>
    </w:p>
    <w:p w:rsidR="00732BDD" w:rsidRPr="00AE1588" w:rsidRDefault="00732BDD" w:rsidP="00732BDD">
      <w:pPr>
        <w:ind w:firstLine="360"/>
        <w:jc w:val="both"/>
      </w:pPr>
      <w:r w:rsidRPr="00AE1588">
        <w:t xml:space="preserve">3-5 лет – принимать и последовательно менять игровые роли, реализовывать их через действия с предметами и ролевую речь, вступать в ролевое взаимодействие с партнёрами – сверстниками. </w:t>
      </w:r>
    </w:p>
    <w:p w:rsidR="00732BDD" w:rsidRPr="00AE1588" w:rsidRDefault="00732BDD" w:rsidP="00732BDD">
      <w:pPr>
        <w:ind w:firstLine="360"/>
        <w:jc w:val="both"/>
      </w:pPr>
      <w:r w:rsidRPr="00AE1588">
        <w:lastRenderedPageBreak/>
        <w:t xml:space="preserve">В 5-7 лет – развёртывать  в игре разнообразные последовательности событий, комбинируя их согласно своему замыслу и замыслам 2- 3 партнёров - сверстников. </w:t>
      </w:r>
    </w:p>
    <w:p w:rsidR="00732BDD" w:rsidRPr="00AE1588" w:rsidRDefault="00732BDD" w:rsidP="00732BDD">
      <w:pPr>
        <w:ind w:firstLine="360"/>
        <w:jc w:val="both"/>
      </w:pPr>
      <w:r w:rsidRPr="00AE1588">
        <w:t xml:space="preserve">Комплексный метод руководства игрой, включает в себя 4 основных компонента: </w:t>
      </w:r>
    </w:p>
    <w:p w:rsidR="00732BDD" w:rsidRPr="00AE1588" w:rsidRDefault="00732BDD" w:rsidP="00732BDD">
      <w:pPr>
        <w:ind w:firstLine="360"/>
        <w:jc w:val="both"/>
      </w:pPr>
      <w:r w:rsidRPr="00AE1588">
        <w:rPr>
          <w:b/>
          <w:i/>
        </w:rPr>
        <w:t>1 компонент</w:t>
      </w:r>
      <w:r w:rsidRPr="00AE1588">
        <w:t xml:space="preserve"> – это деятельность педагога, направленная на планомерное  обогащение опыта детей в соответствии с возрастом   и требованиями образовательной программы. На занятиях, прогулках, при чтении книг, рассматривании иллюстраций, педагог расширяет представления детей об окружающем: предметах, социальных явлениях, деятельности взрослых, формируя эмоционально – нравственные оценки. </w:t>
      </w:r>
    </w:p>
    <w:p w:rsidR="00732BDD" w:rsidRPr="00AE1588" w:rsidRDefault="00732BDD" w:rsidP="00732BDD">
      <w:pPr>
        <w:ind w:firstLine="360"/>
        <w:jc w:val="both"/>
      </w:pPr>
      <w:r w:rsidRPr="00AE1588">
        <w:rPr>
          <w:b/>
          <w:i/>
        </w:rPr>
        <w:t>2компонент</w:t>
      </w:r>
      <w:r w:rsidRPr="00AE1588">
        <w:t xml:space="preserve"> -  обучающая игра как способ перевода реального опыта ребёнка в игровой, условный план. Обучающей игрой являются: дидактические, театрализованные, подвижные игры, игры – шутки, игры – загадки, игровые ситуации. </w:t>
      </w:r>
    </w:p>
    <w:p w:rsidR="00732BDD" w:rsidRPr="00AE1588" w:rsidRDefault="00732BDD" w:rsidP="00732BDD">
      <w:pPr>
        <w:ind w:firstLine="360"/>
        <w:jc w:val="both"/>
      </w:pPr>
      <w:r w:rsidRPr="00AE1588">
        <w:t xml:space="preserve">Условиями возникновения игрового замысла и его реализации являются </w:t>
      </w:r>
      <w:r w:rsidRPr="00AE1588">
        <w:rPr>
          <w:b/>
          <w:i/>
        </w:rPr>
        <w:t>2 компонента</w:t>
      </w:r>
      <w:r w:rsidRPr="00AE1588">
        <w:t xml:space="preserve">: своевременное изменение игровой среды и общение с ребёнком во время игры.  Предметно – игровая среда способствует закреплению полученных впечатлений в обучающих играх, развитию его самостоятельности и творчества. В связи с этим педагог меняет предметно – игровую среду в зависимости от практического и игрового опыта детей: </w:t>
      </w:r>
    </w:p>
    <w:p w:rsidR="00732BDD" w:rsidRPr="00AE1588" w:rsidRDefault="00732BDD" w:rsidP="00732BDD">
      <w:pPr>
        <w:ind w:firstLine="360"/>
        <w:jc w:val="both"/>
      </w:pPr>
      <w:r w:rsidRPr="00AE1588">
        <w:t>в младших группах создаёт тематические наборы</w:t>
      </w:r>
    </w:p>
    <w:p w:rsidR="00732BDD" w:rsidRPr="00AE1588" w:rsidRDefault="00732BDD" w:rsidP="00732BDD">
      <w:pPr>
        <w:ind w:firstLine="360"/>
        <w:jc w:val="both"/>
      </w:pPr>
      <w:r w:rsidRPr="00AE1588">
        <w:t>в  старших группах дети самостоятельно конструируют обстановку для игры с помощью собственных поделок, игрушек, предметов – заместителей и др.</w:t>
      </w:r>
    </w:p>
    <w:p w:rsidR="00732BDD" w:rsidRPr="00AE1588" w:rsidRDefault="00732BDD" w:rsidP="00732BDD">
      <w:pPr>
        <w:ind w:firstLine="360"/>
        <w:jc w:val="center"/>
      </w:pPr>
    </w:p>
    <w:p w:rsidR="00732BDD" w:rsidRPr="00AE1588" w:rsidRDefault="00732BDD" w:rsidP="00732BDD">
      <w:pPr>
        <w:ind w:firstLine="360"/>
        <w:jc w:val="center"/>
        <w:rPr>
          <w:b/>
        </w:rPr>
      </w:pPr>
      <w:r w:rsidRPr="00AE1588">
        <w:t xml:space="preserve"> </w:t>
      </w:r>
      <w:r w:rsidRPr="00AE1588">
        <w:rPr>
          <w:b/>
        </w:rPr>
        <w:t>Трудовая деятельность</w:t>
      </w:r>
    </w:p>
    <w:p w:rsidR="00732BDD" w:rsidRPr="00AE1588" w:rsidRDefault="00732BDD" w:rsidP="00732BDD">
      <w:pPr>
        <w:ind w:firstLine="360"/>
        <w:jc w:val="both"/>
      </w:pPr>
      <w:r w:rsidRPr="00AE1588">
        <w:t>Содержание данной образовательной области направлено на достижение цели положительного отношения к труду через решение следующих задач:</w:t>
      </w:r>
    </w:p>
    <w:p w:rsidR="00732BDD" w:rsidRPr="00AE1588" w:rsidRDefault="00732BDD" w:rsidP="00732BDD">
      <w:pPr>
        <w:numPr>
          <w:ilvl w:val="0"/>
          <w:numId w:val="3"/>
        </w:numPr>
        <w:jc w:val="both"/>
      </w:pPr>
      <w:r w:rsidRPr="00AE1588">
        <w:t xml:space="preserve">Развитие трудовой деятельности </w:t>
      </w:r>
    </w:p>
    <w:p w:rsidR="00732BDD" w:rsidRPr="00AE1588" w:rsidRDefault="00732BDD" w:rsidP="00732BDD">
      <w:pPr>
        <w:numPr>
          <w:ilvl w:val="0"/>
          <w:numId w:val="3"/>
        </w:numPr>
        <w:jc w:val="both"/>
      </w:pPr>
      <w:r w:rsidRPr="00AE1588">
        <w:t>Воспитание ценностного отношения к собственному труду, труду других людей и его результатам</w:t>
      </w:r>
    </w:p>
    <w:p w:rsidR="00732BDD" w:rsidRPr="00AE1588" w:rsidRDefault="00732BDD" w:rsidP="00732BDD">
      <w:pPr>
        <w:numPr>
          <w:ilvl w:val="0"/>
          <w:numId w:val="3"/>
        </w:numPr>
        <w:jc w:val="both"/>
      </w:pPr>
      <w:r w:rsidRPr="00AE1588">
        <w:t>Формирование первичных представлений о труде взрослых, его роли в обществе и жизни каждого человека</w:t>
      </w:r>
    </w:p>
    <w:p w:rsidR="00732BDD" w:rsidRPr="00AE1588" w:rsidRDefault="00732BDD" w:rsidP="00732BDD">
      <w:pPr>
        <w:ind w:firstLine="360"/>
        <w:jc w:val="both"/>
      </w:pPr>
      <w:r w:rsidRPr="00AE1588">
        <w:rPr>
          <w:b/>
        </w:rPr>
        <w:t xml:space="preserve">Для детей от 3 до 5 лет, </w:t>
      </w:r>
      <w:r w:rsidRPr="00AE1588">
        <w:t>на основании знаний и психологических особенностей</w:t>
      </w:r>
      <w:r w:rsidRPr="00AE1588">
        <w:rPr>
          <w:b/>
        </w:rPr>
        <w:t xml:space="preserve">, </w:t>
      </w:r>
      <w:r w:rsidRPr="00AE1588">
        <w:t>отобраны формы</w:t>
      </w:r>
      <w:r w:rsidRPr="00AE1588">
        <w:rPr>
          <w:b/>
        </w:rPr>
        <w:t xml:space="preserve"> </w:t>
      </w:r>
      <w:r w:rsidRPr="00AE1588">
        <w:t xml:space="preserve">по трудовому воспитанию, основанные на совместных действиях взрослого и ребёнка по достижению положительных результатов труда, индивидуальные и групповые поручения. Таким образом, решаются задачи трудового и нравственного воспитания.  Совместный труд сблизит взрослых и детей, вселит уверенность в детские возможности, позволит гордиться результатами своего труда и труда своих родителей. </w:t>
      </w:r>
    </w:p>
    <w:p w:rsidR="00732BDD" w:rsidRDefault="00732BDD" w:rsidP="00732BDD">
      <w:pPr>
        <w:jc w:val="both"/>
        <w:rPr>
          <w:b/>
          <w:i/>
        </w:rPr>
      </w:pPr>
    </w:p>
    <w:p w:rsidR="00732BDD" w:rsidRPr="00AE1588" w:rsidRDefault="00732BDD" w:rsidP="00732BDD">
      <w:pPr>
        <w:ind w:firstLine="360"/>
        <w:jc w:val="both"/>
        <w:rPr>
          <w:b/>
          <w:i/>
        </w:rPr>
      </w:pPr>
      <w:r w:rsidRPr="00AE1588">
        <w:rPr>
          <w:b/>
          <w:i/>
        </w:rPr>
        <w:t>Рекомендуемые формы работы:</w:t>
      </w:r>
    </w:p>
    <w:p w:rsidR="00732BDD" w:rsidRPr="00AE1588" w:rsidRDefault="00732BDD" w:rsidP="00732BDD">
      <w:pPr>
        <w:numPr>
          <w:ilvl w:val="0"/>
          <w:numId w:val="3"/>
        </w:numPr>
        <w:jc w:val="both"/>
      </w:pPr>
      <w:r w:rsidRPr="00AE1588">
        <w:t>Совместные действия дворника и детей по нанесению канавок на участке для стока дождевой и талой воды, полива зимней горки, дорожек для скольжения, сгребания снега к деревьям и кустарникам</w:t>
      </w:r>
    </w:p>
    <w:p w:rsidR="00732BDD" w:rsidRPr="00AE1588" w:rsidRDefault="00732BDD" w:rsidP="00732BDD">
      <w:pPr>
        <w:numPr>
          <w:ilvl w:val="0"/>
          <w:numId w:val="3"/>
        </w:numPr>
        <w:jc w:val="both"/>
      </w:pPr>
      <w:r w:rsidRPr="00AE1588">
        <w:t xml:space="preserve">Совместное с родителями изготовление и украшение  снежных построек и скульптур на участке на основе подобранных эскизов, подбор фотографий, оформление фотоколлажа </w:t>
      </w:r>
    </w:p>
    <w:p w:rsidR="00732BDD" w:rsidRPr="00AE1588" w:rsidRDefault="00732BDD" w:rsidP="00732BDD">
      <w:pPr>
        <w:numPr>
          <w:ilvl w:val="0"/>
          <w:numId w:val="3"/>
        </w:numPr>
        <w:jc w:val="both"/>
      </w:pPr>
      <w:r w:rsidRPr="00AE1588">
        <w:t>Индивидуальные задания и поручения для родителей и др.</w:t>
      </w:r>
    </w:p>
    <w:p w:rsidR="00732BDD" w:rsidRPr="00AE1588" w:rsidRDefault="00732BDD" w:rsidP="00732BDD">
      <w:pPr>
        <w:ind w:firstLine="360"/>
        <w:jc w:val="both"/>
      </w:pPr>
      <w:r w:rsidRPr="00AE1588">
        <w:rPr>
          <w:b/>
        </w:rPr>
        <w:t xml:space="preserve">Для детей от 5 до 7 лет – </w:t>
      </w:r>
      <w:r w:rsidRPr="00AE1588">
        <w:t>индивидуальные и групповые поручения, дежурства  по решению задач трудового воспитания. Дети принимают групповые решения, распределяют обязанности, доводят дело до конца, развивают такие качества личности, как ответственность, целеустремлённость, отзывчивость, внимательность, сосредоточенность, справедливость и т.д.</w:t>
      </w:r>
    </w:p>
    <w:p w:rsidR="00732BDD" w:rsidRPr="00AE1588" w:rsidRDefault="00732BDD" w:rsidP="00732BDD">
      <w:pPr>
        <w:ind w:firstLine="360"/>
        <w:jc w:val="both"/>
      </w:pPr>
      <w:r w:rsidRPr="00AE1588">
        <w:t xml:space="preserve">   </w:t>
      </w:r>
    </w:p>
    <w:p w:rsidR="00732BDD" w:rsidRPr="00AE1588" w:rsidRDefault="00732BDD" w:rsidP="00732BDD">
      <w:pPr>
        <w:ind w:firstLine="360"/>
        <w:jc w:val="both"/>
        <w:rPr>
          <w:b/>
          <w:i/>
        </w:rPr>
      </w:pPr>
      <w:r w:rsidRPr="00AE1588">
        <w:rPr>
          <w:b/>
          <w:i/>
        </w:rPr>
        <w:t>Рекомендуемые формы работы:</w:t>
      </w:r>
    </w:p>
    <w:p w:rsidR="00732BDD" w:rsidRPr="00AE1588" w:rsidRDefault="00732BDD" w:rsidP="00732BDD">
      <w:pPr>
        <w:numPr>
          <w:ilvl w:val="0"/>
          <w:numId w:val="3"/>
        </w:numPr>
        <w:jc w:val="both"/>
      </w:pPr>
      <w:r w:rsidRPr="00AE1588">
        <w:t xml:space="preserve">Совместные действия детей по изготовлению и украшению снежных построек, атрибутов к сюжетным играм, декораций к спектаклям, элементов для создания макетов, книжек – малышек, коллажа, подготовка элементов панорамного проекта </w:t>
      </w:r>
    </w:p>
    <w:p w:rsidR="00732BDD" w:rsidRPr="00AE1588" w:rsidRDefault="00732BDD" w:rsidP="00732BDD">
      <w:pPr>
        <w:numPr>
          <w:ilvl w:val="0"/>
          <w:numId w:val="3"/>
        </w:numPr>
        <w:jc w:val="both"/>
      </w:pPr>
      <w:r w:rsidRPr="00AE1588">
        <w:t xml:space="preserve">Дежурства по столовой, по уголку природы, по подготовке материалов для совместной деятельности </w:t>
      </w:r>
    </w:p>
    <w:p w:rsidR="00732BDD" w:rsidRPr="0027021F" w:rsidRDefault="00732BDD" w:rsidP="00732BDD">
      <w:pPr>
        <w:numPr>
          <w:ilvl w:val="0"/>
          <w:numId w:val="3"/>
        </w:numPr>
        <w:jc w:val="both"/>
      </w:pPr>
      <w:r w:rsidRPr="00AE1588">
        <w:t>Индивидуальные задания и поручения для родителей и др.</w:t>
      </w:r>
    </w:p>
    <w:p w:rsidR="00732BDD" w:rsidRDefault="00732BDD" w:rsidP="00732BDD">
      <w:pPr>
        <w:rPr>
          <w:b/>
        </w:rPr>
      </w:pPr>
    </w:p>
    <w:p w:rsidR="00732BDD" w:rsidRDefault="00732BDD" w:rsidP="00732BDD">
      <w:pPr>
        <w:ind w:left="399"/>
        <w:jc w:val="center"/>
        <w:rPr>
          <w:b/>
        </w:rPr>
      </w:pPr>
    </w:p>
    <w:p w:rsidR="00732BDD" w:rsidRPr="00AE1588" w:rsidRDefault="00732BDD" w:rsidP="00732BDD">
      <w:pPr>
        <w:ind w:left="399"/>
        <w:jc w:val="center"/>
      </w:pPr>
      <w:r w:rsidRPr="00AE1588">
        <w:rPr>
          <w:b/>
        </w:rPr>
        <w:lastRenderedPageBreak/>
        <w:t>ОО «Художественно - эстетическое развитие»</w:t>
      </w:r>
    </w:p>
    <w:p w:rsidR="00732BDD" w:rsidRPr="00AE1588" w:rsidRDefault="00732BDD" w:rsidP="00732BDD">
      <w:pPr>
        <w:ind w:firstLine="360"/>
        <w:jc w:val="both"/>
      </w:pPr>
      <w:r w:rsidRPr="00AE1588">
        <w:t>Данная образовательная область направлена на достижение цели – формирование интереса к эстетической стороне окружающей действительности и удовлетворения потребностей ребёнка  в самовыражении через решение следующих задач:</w:t>
      </w:r>
    </w:p>
    <w:p w:rsidR="00732BDD" w:rsidRPr="00AE1588" w:rsidRDefault="00732BDD" w:rsidP="00732BDD">
      <w:pPr>
        <w:numPr>
          <w:ilvl w:val="0"/>
          <w:numId w:val="5"/>
        </w:numPr>
        <w:jc w:val="both"/>
      </w:pPr>
      <w:r w:rsidRPr="00AE1588">
        <w:t>Развитие продуктивной деятельности детей (рисование, лепка, аппликация, художественное конструирование)</w:t>
      </w:r>
    </w:p>
    <w:p w:rsidR="00732BDD" w:rsidRPr="00AE1588" w:rsidRDefault="00732BDD" w:rsidP="00732BDD">
      <w:pPr>
        <w:numPr>
          <w:ilvl w:val="0"/>
          <w:numId w:val="5"/>
        </w:numPr>
        <w:jc w:val="both"/>
      </w:pPr>
      <w:r w:rsidRPr="00AE1588">
        <w:t>Развитие детского творчества</w:t>
      </w:r>
    </w:p>
    <w:p w:rsidR="00732BDD" w:rsidRPr="00AE1588" w:rsidRDefault="00732BDD" w:rsidP="00732BDD">
      <w:pPr>
        <w:numPr>
          <w:ilvl w:val="0"/>
          <w:numId w:val="5"/>
        </w:numPr>
        <w:jc w:val="both"/>
      </w:pPr>
      <w:r w:rsidRPr="00AE1588">
        <w:t>Приобщение детей к изобразительному искусству</w:t>
      </w:r>
    </w:p>
    <w:p w:rsidR="00732BDD" w:rsidRPr="00AE1588" w:rsidRDefault="00732BDD" w:rsidP="00732BDD">
      <w:pPr>
        <w:ind w:firstLine="360"/>
        <w:jc w:val="both"/>
      </w:pPr>
      <w:r w:rsidRPr="00AE1588">
        <w:t>Взаимосвязь видов изобразительной деятельности обусловлена:</w:t>
      </w:r>
    </w:p>
    <w:p w:rsidR="00732BDD" w:rsidRPr="00AE1588" w:rsidRDefault="00732BDD" w:rsidP="00732BDD">
      <w:pPr>
        <w:numPr>
          <w:ilvl w:val="0"/>
          <w:numId w:val="3"/>
        </w:numPr>
        <w:jc w:val="both"/>
      </w:pPr>
      <w:r w:rsidRPr="00AE1588">
        <w:t>Поисками новых возможностей и путей художественного освоения действительности</w:t>
      </w:r>
    </w:p>
    <w:p w:rsidR="00732BDD" w:rsidRPr="00AE1588" w:rsidRDefault="00732BDD" w:rsidP="00732BDD">
      <w:pPr>
        <w:numPr>
          <w:ilvl w:val="0"/>
          <w:numId w:val="3"/>
        </w:numPr>
        <w:jc w:val="both"/>
      </w:pPr>
      <w:r w:rsidRPr="00AE1588">
        <w:t>Нахождения детьми различных средств передачи образного содержания</w:t>
      </w:r>
    </w:p>
    <w:p w:rsidR="00732BDD" w:rsidRPr="00AE1588" w:rsidRDefault="00732BDD" w:rsidP="00732BDD">
      <w:pPr>
        <w:numPr>
          <w:ilvl w:val="0"/>
          <w:numId w:val="3"/>
        </w:numPr>
        <w:jc w:val="both"/>
      </w:pPr>
      <w:r w:rsidRPr="00AE1588">
        <w:t>Создание поисковых ситуаций, когда дети самостоятельно комбинируют способы изображения, предпочитая наиболее выразительные</w:t>
      </w:r>
    </w:p>
    <w:p w:rsidR="00732BDD" w:rsidRPr="00AE1588" w:rsidRDefault="00732BDD" w:rsidP="00732BDD">
      <w:pPr>
        <w:numPr>
          <w:ilvl w:val="0"/>
          <w:numId w:val="3"/>
        </w:numPr>
        <w:jc w:val="both"/>
      </w:pPr>
      <w:r w:rsidRPr="00AE1588">
        <w:t>Дифференцированным подходом к детям в интегрированной деятельности разного типа и форм организации</w:t>
      </w:r>
    </w:p>
    <w:p w:rsidR="00732BDD" w:rsidRPr="00AE1588" w:rsidRDefault="00732BDD" w:rsidP="00732BDD">
      <w:pPr>
        <w:ind w:firstLine="360"/>
        <w:jc w:val="both"/>
      </w:pPr>
      <w:r w:rsidRPr="00AE1588">
        <w:t>Интеграция средств художественной выразительности обогащает процесс детского творчества, помогает создавать живописные, графические, пластические, декоративно – силуэтные образы, замысливать новые художественные образы.</w:t>
      </w:r>
    </w:p>
    <w:p w:rsidR="00732BDD" w:rsidRPr="00AE1588" w:rsidRDefault="00732BDD" w:rsidP="00732BDD">
      <w:pPr>
        <w:ind w:firstLine="360"/>
        <w:jc w:val="both"/>
      </w:pPr>
      <w:r w:rsidRPr="00AE1588">
        <w:t xml:space="preserve">Ориентируя педагогов на совершенствование художественно – эстетического воспитания детей дошкольного возраста ФГОС предполагает основные подходы через обогащение духовного мира, мира творчества и искусства, так как способствует развитию интеллектуальной и эмоциональной стороны человеческой природы, насыщает жизнь ребёнка яркими событиями.       </w:t>
      </w:r>
    </w:p>
    <w:p w:rsidR="00732BDD" w:rsidRPr="00BE5214" w:rsidRDefault="00732BDD" w:rsidP="00732BDD">
      <w:pPr>
        <w:ind w:firstLine="360"/>
        <w:jc w:val="both"/>
      </w:pPr>
      <w:r w:rsidRPr="00AE1588">
        <w:t>Организационной основой реализации подпрограммы является комплексно-тематическое постр</w:t>
      </w:r>
      <w:r>
        <w:t>оение образовательного процесса</w:t>
      </w:r>
    </w:p>
    <w:p w:rsidR="00732BDD" w:rsidRPr="00AE1588" w:rsidRDefault="00732BDD" w:rsidP="00732BDD">
      <w:pPr>
        <w:ind w:firstLine="360"/>
        <w:jc w:val="both"/>
        <w:rPr>
          <w:u w:val="single"/>
        </w:rPr>
      </w:pPr>
      <w:r w:rsidRPr="00AE1588">
        <w:t>Тематические недели наполнены содержанием разнообразных форм и методов работы как в непосредственно образовательной деятельности, так и в режимные моменты.</w:t>
      </w:r>
    </w:p>
    <w:p w:rsidR="00732BDD" w:rsidRPr="00AE1588" w:rsidRDefault="00732BDD" w:rsidP="00732BDD">
      <w:pPr>
        <w:ind w:firstLine="360"/>
        <w:jc w:val="both"/>
      </w:pPr>
      <w:r w:rsidRPr="00AE1588">
        <w:t>Подпрограмма определяет содержание и организацию образовательного процесса для детей дошкольного возраста (с 3-х до 7-ми лет) и рассчитана на 4 года. Активное участие родителей, детей и педагогов является главным условием её реализации.</w:t>
      </w:r>
    </w:p>
    <w:p w:rsidR="00732BDD" w:rsidRDefault="00732BDD" w:rsidP="00732BDD">
      <w:pPr>
        <w:ind w:firstLine="540"/>
        <w:jc w:val="both"/>
        <w:rPr>
          <w:bCs/>
        </w:rPr>
      </w:pPr>
      <w:r w:rsidRPr="00AE1588">
        <w:rPr>
          <w:bCs/>
        </w:rPr>
        <w:t>Содержательный аспект образовательной деятельности, отражающий специфику национально-культурных, демографических, климатических</w:t>
      </w:r>
      <w:r w:rsidRPr="00AE1588">
        <w:t xml:space="preserve"> особенностей Восточно-Сибирского региона, который находит свое отражение в</w:t>
      </w:r>
      <w:r w:rsidRPr="00AE1588">
        <w:rPr>
          <w:bCs/>
        </w:rPr>
        <w:t xml:space="preserve"> Образовательной программы ДОУ, обеспечивается следующими программами и  методическими пособиями: </w:t>
      </w:r>
    </w:p>
    <w:p w:rsidR="00732BDD" w:rsidRPr="0027021F" w:rsidRDefault="00732BDD" w:rsidP="00732BDD">
      <w:pPr>
        <w:ind w:firstLine="540"/>
        <w:jc w:val="both"/>
        <w:rPr>
          <w:bCs/>
        </w:rPr>
      </w:pPr>
    </w:p>
    <w:p w:rsidR="00732BDD" w:rsidRPr="00AE1588" w:rsidRDefault="00732BDD" w:rsidP="00732BDD">
      <w:pPr>
        <w:numPr>
          <w:ilvl w:val="0"/>
          <w:numId w:val="2"/>
        </w:numPr>
        <w:tabs>
          <w:tab w:val="clear" w:pos="720"/>
          <w:tab w:val="num" w:pos="360"/>
        </w:tabs>
        <w:suppressAutoHyphens w:val="0"/>
        <w:ind w:left="360"/>
        <w:jc w:val="both"/>
      </w:pPr>
      <w:r w:rsidRPr="00AE1588">
        <w:t>Байкал – жемчужина Сибири: учебно – методическое пособие. – Иркутск: Издательство ГОУ ВПО, 2011</w:t>
      </w:r>
    </w:p>
    <w:p w:rsidR="00732BDD" w:rsidRPr="00AE1588" w:rsidRDefault="00732BDD" w:rsidP="00732BDD">
      <w:pPr>
        <w:numPr>
          <w:ilvl w:val="0"/>
          <w:numId w:val="2"/>
        </w:numPr>
        <w:tabs>
          <w:tab w:val="clear" w:pos="720"/>
          <w:tab w:val="num" w:pos="360"/>
        </w:tabs>
        <w:suppressAutoHyphens w:val="0"/>
        <w:ind w:left="360"/>
        <w:jc w:val="both"/>
      </w:pPr>
      <w:r w:rsidRPr="00AE1588">
        <w:t>Байкал: учебное пособие. – Иркутск: Издательство ИГПУ, 2006</w:t>
      </w:r>
    </w:p>
    <w:p w:rsidR="00732BDD" w:rsidRPr="00AE1588" w:rsidRDefault="00732BDD" w:rsidP="00732BDD">
      <w:pPr>
        <w:pStyle w:val="21"/>
        <w:numPr>
          <w:ilvl w:val="0"/>
          <w:numId w:val="2"/>
        </w:numPr>
        <w:shd w:val="clear" w:color="auto" w:fill="FFFFFF"/>
        <w:tabs>
          <w:tab w:val="clear" w:pos="720"/>
          <w:tab w:val="num" w:pos="360"/>
        </w:tabs>
        <w:spacing w:after="0" w:line="240" w:lineRule="auto"/>
        <w:ind w:left="360"/>
        <w:jc w:val="both"/>
      </w:pPr>
      <w:r w:rsidRPr="00AE1588">
        <w:t>Мишарина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732BDD" w:rsidRDefault="00732BDD" w:rsidP="00732BDD">
      <w:pPr>
        <w:numPr>
          <w:ilvl w:val="0"/>
          <w:numId w:val="2"/>
        </w:numPr>
        <w:tabs>
          <w:tab w:val="clear" w:pos="720"/>
          <w:tab w:val="num" w:pos="360"/>
        </w:tabs>
        <w:suppressAutoHyphens w:val="0"/>
        <w:ind w:left="360"/>
        <w:jc w:val="both"/>
      </w:pPr>
      <w:r w:rsidRPr="00AE1588">
        <w:t>Мишарина Л.А., Горбунова  Ознакомление детей старшего дошкольного возраста с озером.</w:t>
      </w:r>
    </w:p>
    <w:p w:rsidR="00732BDD" w:rsidRDefault="00732BDD" w:rsidP="00732BDD">
      <w:pPr>
        <w:numPr>
          <w:ilvl w:val="0"/>
          <w:numId w:val="2"/>
        </w:numPr>
        <w:tabs>
          <w:tab w:val="clear" w:pos="720"/>
          <w:tab w:val="num" w:pos="360"/>
        </w:tabs>
        <w:suppressAutoHyphens w:val="0"/>
        <w:ind w:left="360"/>
        <w:jc w:val="both"/>
      </w:pPr>
      <w:r>
        <w:t>Журнал «Сибирячок»</w:t>
      </w:r>
    </w:p>
    <w:p w:rsidR="00F133D4" w:rsidRDefault="00F133D4" w:rsidP="00F133D4">
      <w:pPr>
        <w:pStyle w:val="15"/>
        <w:pageBreakBefore/>
        <w:spacing w:line="240" w:lineRule="auto"/>
        <w:ind w:hanging="19"/>
        <w:jc w:val="center"/>
      </w:pPr>
      <w:r>
        <w:rPr>
          <w:lang w:val="en-US"/>
        </w:rPr>
        <w:lastRenderedPageBreak/>
        <w:t>III</w:t>
      </w:r>
      <w:r>
        <w:t>. ОРГАНИЗАЦИОННЫЙ РАЗДЕЛ</w:t>
      </w:r>
    </w:p>
    <w:p w:rsidR="00F133D4" w:rsidRDefault="00F133D4" w:rsidP="00F133D4">
      <w:pPr>
        <w:tabs>
          <w:tab w:val="left" w:pos="9781"/>
        </w:tabs>
        <w:jc w:val="both"/>
        <w:rPr>
          <w:b/>
        </w:rPr>
      </w:pPr>
    </w:p>
    <w:p w:rsidR="00F133D4" w:rsidRDefault="00F133D4" w:rsidP="00F133D4">
      <w:pPr>
        <w:pStyle w:val="27"/>
        <w:spacing w:before="0" w:after="0" w:line="240" w:lineRule="auto"/>
      </w:pPr>
      <w:bookmarkStart w:id="20" w:name="_Toc500189775"/>
      <w:r>
        <w:t>3.1. Психолого-педагогические условия, обеспечивающие развитие ребенка с задержкой психического развития</w:t>
      </w:r>
      <w:bookmarkEnd w:id="20"/>
    </w:p>
    <w:p w:rsidR="00F133D4" w:rsidRDefault="00F133D4" w:rsidP="00DE5523">
      <w:pPr>
        <w:tabs>
          <w:tab w:val="left" w:pos="9781"/>
        </w:tabs>
        <w:jc w:val="both"/>
      </w:pPr>
      <w:r>
        <w:tab/>
        <w:t xml:space="preserve">        </w:t>
      </w:r>
    </w:p>
    <w:p w:rsidR="00F133D4" w:rsidRDefault="00DE5523" w:rsidP="00F133D4">
      <w:pPr>
        <w:tabs>
          <w:tab w:val="left" w:pos="9781"/>
        </w:tabs>
        <w:jc w:val="both"/>
      </w:pPr>
      <w:r>
        <w:t xml:space="preserve">           </w:t>
      </w:r>
      <w:r w:rsidR="00F133D4">
        <w:t xml:space="preserve">Организация образовательного процесса для детей с ОВЗ и детей-инвалидов предполагает соблюдение следующих позиций: </w:t>
      </w:r>
    </w:p>
    <w:p w:rsidR="00F133D4" w:rsidRDefault="00DE5523" w:rsidP="00F133D4">
      <w:pPr>
        <w:tabs>
          <w:tab w:val="left" w:pos="9781"/>
        </w:tabs>
        <w:jc w:val="both"/>
      </w:pPr>
      <w:r>
        <w:t xml:space="preserve">           </w:t>
      </w:r>
      <w:r w:rsidR="00F133D4">
        <w:t>1) регламент проведения и содержание занятий с ребенком с ОВЗ строится специалистами и воспитателями дошкольной образовательной организации, разработанным индивидуальным образовательным маршрутом с учетом рекомендаций ПМПК и/или ИПРА для ребенка-инвалида;</w:t>
      </w:r>
    </w:p>
    <w:p w:rsidR="00F133D4" w:rsidRDefault="00DE5523" w:rsidP="00F133D4">
      <w:pPr>
        <w:tabs>
          <w:tab w:val="left" w:pos="9781"/>
        </w:tabs>
        <w:jc w:val="both"/>
      </w:pPr>
      <w:r>
        <w:t xml:space="preserve">          </w:t>
      </w:r>
      <w:r w:rsidR="00F133D4">
        <w:t>2) создание специальной среды;</w:t>
      </w:r>
    </w:p>
    <w:p w:rsidR="00F133D4" w:rsidRDefault="00DE5523" w:rsidP="00F133D4">
      <w:pPr>
        <w:tabs>
          <w:tab w:val="left" w:pos="9781"/>
        </w:tabs>
        <w:jc w:val="both"/>
      </w:pPr>
      <w:r>
        <w:t xml:space="preserve">          </w:t>
      </w:r>
      <w:r w:rsidR="00F133D4">
        <w:t>3) предоставление услуг ассистента (помощника), если это прописано в заключении ПМПК;</w:t>
      </w:r>
    </w:p>
    <w:p w:rsidR="00F133D4" w:rsidRDefault="00DE5523" w:rsidP="008A1FF2">
      <w:pPr>
        <w:tabs>
          <w:tab w:val="left" w:pos="9781"/>
        </w:tabs>
        <w:jc w:val="both"/>
      </w:pPr>
      <w:r>
        <w:t xml:space="preserve">          </w:t>
      </w:r>
      <w:r w:rsidR="00F133D4">
        <w:t xml:space="preserve">4) регламент и содержание работы психолого-медико-педагогического консилиума (ПМПК) дошкольной образовательной организации. </w:t>
      </w:r>
    </w:p>
    <w:p w:rsidR="004A3EA0" w:rsidRDefault="004A3EA0" w:rsidP="008A1FF2">
      <w:pPr>
        <w:tabs>
          <w:tab w:val="left" w:pos="9781"/>
        </w:tabs>
        <w:jc w:val="both"/>
      </w:pPr>
    </w:p>
    <w:p w:rsidR="00F133D4" w:rsidRPr="004A3EA0" w:rsidRDefault="004A3EA0" w:rsidP="004A3EA0">
      <w:pPr>
        <w:tabs>
          <w:tab w:val="left" w:pos="9781"/>
        </w:tabs>
        <w:jc w:val="center"/>
        <w:rPr>
          <w:rFonts w:eastAsia="Times New Roman"/>
          <w:b/>
        </w:rPr>
      </w:pPr>
      <w:r w:rsidRPr="004A3EA0">
        <w:rPr>
          <w:rFonts w:eastAsia="Times New Roman"/>
          <w:b/>
        </w:rPr>
        <w:t>Создание</w:t>
      </w:r>
      <w:r w:rsidR="00F133D4" w:rsidRPr="004A3EA0">
        <w:rPr>
          <w:rFonts w:eastAsia="Times New Roman"/>
          <w:b/>
        </w:rPr>
        <w:t xml:space="preserve">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w:t>
      </w:r>
    </w:p>
    <w:p w:rsidR="009B2CCE" w:rsidRDefault="009B2CCE" w:rsidP="00F133D4">
      <w:pPr>
        <w:tabs>
          <w:tab w:val="left" w:pos="9781"/>
        </w:tabs>
        <w:jc w:val="both"/>
        <w:rPr>
          <w:rFonts w:eastAsia="Times New Roman"/>
        </w:rPr>
      </w:pP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00F133D4">
        <w:rPr>
          <w:rFonts w:eastAsia="Times New Roman"/>
          <w:i/>
        </w:rPr>
        <w:t>но не сравнение с достижениями других детей)</w:t>
      </w:r>
      <w:r w:rsidR="00F133D4">
        <w:rPr>
          <w:rFonts w:eastAsia="Times New Roman"/>
        </w:rPr>
        <w:t xml:space="preserve">, стимулирование самооценки. </w:t>
      </w: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w:t>
      </w: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F133D4" w:rsidRDefault="009B2CCE" w:rsidP="00F133D4">
      <w:pPr>
        <w:tabs>
          <w:tab w:val="left" w:pos="9781"/>
        </w:tabs>
        <w:jc w:val="both"/>
        <w:rPr>
          <w:rFonts w:eastAsia="Times New Roman"/>
        </w:rPr>
      </w:pPr>
      <w:r>
        <w:rPr>
          <w:rFonts w:eastAsia="Times New Roman"/>
        </w:rPr>
        <w:t xml:space="preserve">             </w:t>
      </w:r>
      <w:r w:rsidR="00F133D4">
        <w:rPr>
          <w:rFonts w:eastAsia="Times New Roma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w:t>
      </w:r>
    </w:p>
    <w:p w:rsidR="00F133D4" w:rsidRDefault="009B2CCE" w:rsidP="00F133D4">
      <w:pPr>
        <w:widowControl w:val="0"/>
        <w:tabs>
          <w:tab w:val="left" w:pos="9781"/>
        </w:tabs>
        <w:jc w:val="both"/>
      </w:pPr>
      <w:r>
        <w:t xml:space="preserve">             </w:t>
      </w:r>
      <w:r w:rsidR="00F133D4">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895851" w:rsidRDefault="00895851" w:rsidP="00F133D4">
      <w:pPr>
        <w:suppressAutoHyphens w:val="0"/>
        <w:jc w:val="both"/>
        <w:rPr>
          <w:b/>
          <w:bCs/>
          <w:i/>
          <w:iCs/>
        </w:rPr>
      </w:pPr>
    </w:p>
    <w:p w:rsidR="00FC6AE8" w:rsidRDefault="00FC6AE8" w:rsidP="00FC6AE8">
      <w:pPr>
        <w:pStyle w:val="27"/>
        <w:spacing w:before="0" w:after="0" w:line="240" w:lineRule="auto"/>
      </w:pPr>
      <w:bookmarkStart w:id="21" w:name="_Toc500189776"/>
      <w:r>
        <w:t>3.2. Организация развивающей предметно-пространственной среды (РППС)</w:t>
      </w:r>
      <w:bookmarkEnd w:id="21"/>
    </w:p>
    <w:p w:rsidR="00FC6AE8" w:rsidRDefault="00FC6AE8" w:rsidP="00FC6AE8">
      <w:pPr>
        <w:pStyle w:val="27"/>
        <w:spacing w:before="0" w:after="0" w:line="240" w:lineRule="auto"/>
      </w:pPr>
    </w:p>
    <w:p w:rsidR="00FC6AE8" w:rsidRDefault="001C52D5" w:rsidP="00FC6AE8">
      <w:pPr>
        <w:jc w:val="both"/>
      </w:pPr>
      <w:r>
        <w:t xml:space="preserve">             </w:t>
      </w:r>
      <w:r w:rsidR="00FC6AE8">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FC6AE8" w:rsidRDefault="001C52D5" w:rsidP="00FC6AE8">
      <w:pPr>
        <w:pStyle w:val="a3"/>
        <w:spacing w:before="0" w:after="0"/>
        <w:jc w:val="both"/>
      </w:pPr>
      <w:r>
        <w:t xml:space="preserve">             </w:t>
      </w:r>
      <w:r w:rsidR="00FC6AE8">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FC6AE8" w:rsidRDefault="001C52D5" w:rsidP="00FC6AE8">
      <w:pPr>
        <w:pStyle w:val="a3"/>
        <w:spacing w:before="0" w:after="0"/>
        <w:jc w:val="both"/>
      </w:pPr>
      <w:r>
        <w:t xml:space="preserve">             </w:t>
      </w:r>
      <w:r w:rsidR="00FC6AE8">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FC6AE8" w:rsidRDefault="001C52D5" w:rsidP="00FC6AE8">
      <w:pPr>
        <w:pStyle w:val="a3"/>
        <w:spacing w:before="0" w:after="0"/>
        <w:jc w:val="both"/>
      </w:pPr>
      <w:r>
        <w:t xml:space="preserve">            </w:t>
      </w:r>
      <w:r w:rsidR="00FC6AE8">
        <w:t xml:space="preserve">Для развития индивидуальности каждого ребенка с учетом его возможностей, уровня активности и интересов, соблюдается ряд базовых требований. </w:t>
      </w:r>
    </w:p>
    <w:p w:rsidR="00FC6AE8" w:rsidRDefault="00FC6AE8" w:rsidP="00E75898">
      <w:pPr>
        <w:pStyle w:val="a3"/>
        <w:spacing w:before="0" w:after="0"/>
        <w:ind w:firstLine="708"/>
        <w:jc w:val="both"/>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C6AE8" w:rsidRDefault="00FC6AE8" w:rsidP="00E75898">
      <w:pPr>
        <w:pStyle w:val="a3"/>
        <w:spacing w:before="0" w:after="0"/>
        <w:ind w:firstLine="708"/>
        <w:jc w:val="both"/>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FC6AE8" w:rsidRDefault="00FC6AE8" w:rsidP="00E75898">
      <w:pPr>
        <w:pStyle w:val="a3"/>
        <w:spacing w:before="0" w:after="0"/>
        <w:ind w:firstLine="708"/>
        <w:jc w:val="both"/>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C6AE8" w:rsidRDefault="00FC6AE8" w:rsidP="00E75898">
      <w:pPr>
        <w:pStyle w:val="a3"/>
        <w:spacing w:before="0" w:after="0"/>
        <w:ind w:firstLine="708"/>
        <w:jc w:val="both"/>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FC6AE8" w:rsidRDefault="00FC6AE8" w:rsidP="00E75898">
      <w:pPr>
        <w:pStyle w:val="a3"/>
        <w:spacing w:before="0" w:after="0"/>
        <w:ind w:firstLine="708"/>
        <w:jc w:val="both"/>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FC6AE8" w:rsidRDefault="00FC6AE8" w:rsidP="00DA37A5">
      <w:pPr>
        <w:pStyle w:val="a3"/>
        <w:spacing w:before="0" w:after="0"/>
        <w:ind w:firstLine="708"/>
        <w:jc w:val="both"/>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FC6AE8" w:rsidRDefault="00FC6AE8" w:rsidP="00DA37A5">
      <w:pPr>
        <w:pStyle w:val="a3"/>
        <w:spacing w:before="0" w:after="0"/>
        <w:ind w:firstLine="708"/>
        <w:jc w:val="both"/>
        <w:rPr>
          <w:i/>
        </w:rPr>
      </w:pPr>
      <w:r>
        <w:t xml:space="preserve">Предметно-игровая среда строится на определенных </w:t>
      </w:r>
      <w:r>
        <w:rPr>
          <w:i/>
        </w:rPr>
        <w:t>принципах:</w:t>
      </w:r>
    </w:p>
    <w:p w:rsidR="00FC6AE8" w:rsidRDefault="00FC6AE8" w:rsidP="00DA37A5">
      <w:pPr>
        <w:pStyle w:val="a3"/>
        <w:spacing w:before="0" w:after="0"/>
        <w:ind w:firstLine="708"/>
        <w:jc w:val="both"/>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FC6AE8" w:rsidRDefault="00FC6AE8" w:rsidP="00DA37A5">
      <w:pPr>
        <w:pStyle w:val="a3"/>
        <w:spacing w:before="0" w:after="0"/>
        <w:ind w:firstLine="708"/>
        <w:jc w:val="both"/>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FC6AE8" w:rsidRDefault="00FC6AE8" w:rsidP="00DA37A5">
      <w:pPr>
        <w:pStyle w:val="a3"/>
        <w:spacing w:before="0" w:after="0"/>
        <w:ind w:firstLine="708"/>
        <w:jc w:val="both"/>
      </w:pPr>
      <w:r>
        <w:rPr>
          <w:i/>
        </w:rPr>
        <w:lastRenderedPageBreak/>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FC6AE8" w:rsidRDefault="00FC6AE8" w:rsidP="00DA37A5">
      <w:pPr>
        <w:pStyle w:val="a3"/>
        <w:spacing w:before="0" w:after="0"/>
        <w:ind w:firstLine="708"/>
        <w:jc w:val="both"/>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FC6AE8" w:rsidRDefault="00FC6AE8" w:rsidP="00DA37A5">
      <w:pPr>
        <w:pStyle w:val="a3"/>
        <w:spacing w:before="0" w:after="0"/>
        <w:ind w:firstLine="708"/>
        <w:jc w:val="both"/>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FC6AE8" w:rsidRDefault="00FC6AE8" w:rsidP="00DA37A5">
      <w:pPr>
        <w:pStyle w:val="a3"/>
        <w:spacing w:before="0" w:after="0"/>
        <w:ind w:firstLine="708"/>
        <w:jc w:val="both"/>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FC6AE8" w:rsidRDefault="00FC6AE8" w:rsidP="00DA37A5">
      <w:pPr>
        <w:pStyle w:val="a3"/>
        <w:spacing w:before="0" w:after="0"/>
        <w:ind w:firstLine="708"/>
        <w:jc w:val="both"/>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FC6AE8" w:rsidRDefault="00FC6AE8" w:rsidP="00FC6AE8">
      <w:pPr>
        <w:pStyle w:val="a3"/>
        <w:spacing w:before="0" w:after="0"/>
        <w:jc w:val="both"/>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FC6AE8" w:rsidRDefault="00FC6AE8" w:rsidP="00DA37A5">
      <w:pPr>
        <w:pStyle w:val="a3"/>
        <w:spacing w:before="0" w:after="0"/>
        <w:ind w:firstLine="708"/>
        <w:jc w:val="both"/>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FC6AE8" w:rsidRDefault="00FC6AE8" w:rsidP="00FC6AE8">
      <w:pPr>
        <w:pStyle w:val="a3"/>
        <w:spacing w:before="0" w:after="0"/>
        <w:jc w:val="both"/>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FC6AE8" w:rsidRDefault="00FC6AE8" w:rsidP="00DA37A5">
      <w:pPr>
        <w:pStyle w:val="a3"/>
        <w:spacing w:before="0" w:after="0"/>
        <w:ind w:firstLine="708"/>
        <w:jc w:val="both"/>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FC6AE8" w:rsidRDefault="00FC6AE8" w:rsidP="00DA37A5">
      <w:pPr>
        <w:pStyle w:val="a3"/>
        <w:spacing w:before="0" w:after="0"/>
        <w:ind w:firstLine="708"/>
        <w:jc w:val="both"/>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FC6AE8" w:rsidRDefault="00FC6AE8" w:rsidP="00DA37A5">
      <w:pPr>
        <w:pStyle w:val="a3"/>
        <w:spacing w:before="0" w:after="0"/>
        <w:ind w:firstLine="708"/>
        <w:jc w:val="both"/>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FC6AE8" w:rsidRDefault="00FC6AE8" w:rsidP="00DA37A5">
      <w:pPr>
        <w:pStyle w:val="a3"/>
        <w:spacing w:before="0" w:after="0"/>
        <w:ind w:firstLine="708"/>
        <w:jc w:val="both"/>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FC6AE8" w:rsidRDefault="00FC6AE8" w:rsidP="00DA37A5">
      <w:pPr>
        <w:pStyle w:val="a3"/>
        <w:spacing w:before="0" w:after="0"/>
        <w:ind w:firstLine="708"/>
        <w:jc w:val="both"/>
        <w:rPr>
          <w:rFonts w:cs="Calibri"/>
        </w:rPr>
      </w:pPr>
      <w:r>
        <w:lastRenderedPageBreak/>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FC6AE8" w:rsidRDefault="00FC6AE8" w:rsidP="00DA37A5">
      <w:pPr>
        <w:pStyle w:val="a3"/>
        <w:spacing w:before="0" w:after="0"/>
        <w:ind w:firstLine="708"/>
        <w:jc w:val="both"/>
      </w:pPr>
      <w:r>
        <w:t>В группах оборудуются уголки для снятия психологического напряжения.</w:t>
      </w:r>
    </w:p>
    <w:p w:rsidR="00FC6AE8" w:rsidRDefault="00FC6AE8" w:rsidP="00DA37A5">
      <w:pPr>
        <w:pStyle w:val="a3"/>
        <w:spacing w:before="0" w:after="0"/>
        <w:ind w:firstLine="708"/>
        <w:jc w:val="both"/>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FC6AE8" w:rsidRDefault="00FC6AE8" w:rsidP="00DA37A5">
      <w:pPr>
        <w:pStyle w:val="a3"/>
        <w:spacing w:before="0" w:after="0"/>
        <w:ind w:firstLine="708"/>
        <w:jc w:val="both"/>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C6AE8" w:rsidRDefault="00FC6AE8" w:rsidP="00DA37A5">
      <w:pPr>
        <w:pStyle w:val="a3"/>
        <w:spacing w:before="0" w:after="0"/>
        <w:ind w:firstLine="708"/>
        <w:jc w:val="both"/>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w:t>
      </w:r>
      <w:r w:rsidR="00DA37A5">
        <w:t>сти детей,</w:t>
      </w:r>
      <w:r>
        <w:t xml:space="preserve"> отдельные кабинеты для занятий с учителем-дефектологом, учителем-логопедом, педагог</w:t>
      </w:r>
      <w:r w:rsidR="00DA37A5">
        <w:t>ом-психологом</w:t>
      </w:r>
      <w:r>
        <w:t>.</w:t>
      </w:r>
    </w:p>
    <w:p w:rsidR="00FC6AE8" w:rsidRDefault="00FC6AE8" w:rsidP="00DA37A5">
      <w:pPr>
        <w:ind w:firstLine="708"/>
        <w:jc w:val="both"/>
        <w:rPr>
          <w:rFonts w:eastAsia="Times New Roman"/>
          <w:i/>
        </w:rPr>
      </w:pPr>
      <w:r>
        <w:rPr>
          <w:rFonts w:eastAsia="Times New Roman"/>
        </w:rPr>
        <w:t xml:space="preserve">Оборудование кабинетов осуществляется на основе </w:t>
      </w:r>
      <w:r>
        <w:rPr>
          <w:rFonts w:eastAsia="Times New Roman"/>
          <w:i/>
        </w:rPr>
        <w:t>паспорта кабинета специалиста.</w:t>
      </w:r>
    </w:p>
    <w:p w:rsidR="00FC6AE8" w:rsidRDefault="00FC6AE8" w:rsidP="00FC6AE8">
      <w:pPr>
        <w:rPr>
          <w:rFonts w:eastAsia="Times New Roman"/>
          <w:b/>
          <w:i/>
          <w:shd w:val="clear" w:color="auto" w:fill="FEFFFE"/>
        </w:rPr>
      </w:pPr>
    </w:p>
    <w:p w:rsidR="005A15D5" w:rsidRDefault="008E5D84" w:rsidP="005A15D5">
      <w:pPr>
        <w:jc w:val="center"/>
        <w:rPr>
          <w:rFonts w:eastAsia="Times New Roman"/>
          <w:b/>
          <w:i/>
          <w:shd w:val="clear" w:color="auto" w:fill="FEFFFE"/>
        </w:rPr>
      </w:pPr>
      <w:r>
        <w:rPr>
          <w:rFonts w:eastAsia="Times New Roman"/>
          <w:b/>
          <w:i/>
          <w:shd w:val="clear" w:color="auto" w:fill="FEFFFE"/>
        </w:rPr>
        <w:t>С</w:t>
      </w:r>
      <w:r w:rsidR="005A15D5">
        <w:rPr>
          <w:rFonts w:eastAsia="Times New Roman"/>
          <w:b/>
          <w:i/>
          <w:shd w:val="clear" w:color="auto" w:fill="FEFFFE"/>
        </w:rPr>
        <w:t>одержание РППС (перечень оборудования)</w:t>
      </w:r>
    </w:p>
    <w:p w:rsidR="005A15D5" w:rsidRDefault="005A15D5" w:rsidP="005A15D5">
      <w:pPr>
        <w:jc w:val="center"/>
        <w:rPr>
          <w:rFonts w:eastAsia="Times New Roman"/>
          <w:b/>
          <w:i/>
          <w:shd w:val="clear" w:color="auto" w:fill="FEFFFE"/>
        </w:rPr>
      </w:pPr>
      <w:r>
        <w:rPr>
          <w:rFonts w:eastAsia="Times New Roman"/>
          <w:b/>
          <w:i/>
          <w:shd w:val="clear" w:color="auto" w:fill="FEFFFE"/>
        </w:rPr>
        <w:t>(составлен с учетом образовательных областей и их содержания)</w:t>
      </w:r>
    </w:p>
    <w:p w:rsidR="005A15D5" w:rsidRDefault="005A15D5" w:rsidP="005A15D5">
      <w:pPr>
        <w:jc w:val="both"/>
        <w:rPr>
          <w:rFonts w:eastAsia="Times New Roman"/>
          <w:b/>
          <w:i/>
          <w:shd w:val="clear" w:color="auto" w:fill="FEFFFE"/>
        </w:rPr>
      </w:pPr>
    </w:p>
    <w:tbl>
      <w:tblPr>
        <w:tblW w:w="0" w:type="auto"/>
        <w:tblLook w:val="04A0" w:firstRow="1" w:lastRow="0" w:firstColumn="1" w:lastColumn="0" w:noHBand="0" w:noVBand="1"/>
      </w:tblPr>
      <w:tblGrid>
        <w:gridCol w:w="2090"/>
        <w:gridCol w:w="2977"/>
        <w:gridCol w:w="5065"/>
      </w:tblGrid>
      <w:tr w:rsidR="005A15D5" w:rsidRPr="007D695E" w:rsidTr="00457F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4170D2">
            <w:pPr>
              <w:jc w:val="center"/>
              <w:rPr>
                <w:rFonts w:eastAsia="Times New Roman"/>
              </w:rPr>
            </w:pPr>
            <w:r w:rsidRPr="007D695E">
              <w:rPr>
                <w:rFonts w:eastAsia="Times New Roman"/>
                <w:b/>
                <w:bCs/>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4170D2">
            <w:pPr>
              <w:jc w:val="center"/>
              <w:rPr>
                <w:rFonts w:eastAsia="Times New Roman"/>
              </w:rPr>
            </w:pPr>
            <w:r w:rsidRPr="007D695E">
              <w:rPr>
                <w:rFonts w:eastAsia="Times New Roman"/>
                <w:b/>
                <w:bCs/>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4170D2">
            <w:pPr>
              <w:jc w:val="center"/>
              <w:rPr>
                <w:rFonts w:eastAsia="Times New Roman"/>
              </w:rPr>
            </w:pPr>
            <w:r w:rsidRPr="007D695E">
              <w:rPr>
                <w:rFonts w:eastAsia="Times New Roman"/>
                <w:b/>
                <w:bCs/>
                <w:shd w:val="clear" w:color="auto" w:fill="FEFFFE"/>
              </w:rPr>
              <w:t>Перечень оборудования</w:t>
            </w:r>
          </w:p>
        </w:tc>
      </w:tr>
      <w:tr w:rsidR="005A15D5" w:rsidRPr="007D695E" w:rsidTr="00457F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 упражнения для развития мелкой моторики;</w:t>
            </w:r>
          </w:p>
          <w:p w:rsidR="005A15D5" w:rsidRPr="007D695E" w:rsidRDefault="005A15D5" w:rsidP="005A15D5">
            <w:pPr>
              <w:jc w:val="both"/>
              <w:rPr>
                <w:rFonts w:eastAsia="Times New Roman"/>
              </w:rPr>
            </w:pPr>
            <w:r w:rsidRPr="007D695E">
              <w:rPr>
                <w:rFonts w:eastAsia="Times New Roman"/>
              </w:rPr>
              <w:t>- гимнастика для глаз;</w:t>
            </w:r>
          </w:p>
          <w:p w:rsidR="005A15D5" w:rsidRPr="007D695E" w:rsidRDefault="005A15D5" w:rsidP="005A15D5">
            <w:pPr>
              <w:jc w:val="both"/>
              <w:rPr>
                <w:rFonts w:eastAsia="Times New Roman"/>
              </w:rPr>
            </w:pPr>
            <w:r w:rsidRPr="007D695E">
              <w:rPr>
                <w:rFonts w:eastAsia="Times New Roman"/>
              </w:rPr>
              <w:t>- игры на снятие мышечного напряжения;</w:t>
            </w:r>
          </w:p>
          <w:p w:rsidR="005A15D5" w:rsidRPr="007D695E" w:rsidRDefault="005A15D5" w:rsidP="005A15D5">
            <w:pPr>
              <w:jc w:val="both"/>
              <w:rPr>
                <w:rFonts w:eastAsia="Times New Roman"/>
              </w:rPr>
            </w:pPr>
            <w:r w:rsidRPr="007D695E">
              <w:rPr>
                <w:rFonts w:eastAsia="Times New Roman"/>
              </w:rPr>
              <w:t>- простые и сложные растяжки;</w:t>
            </w:r>
          </w:p>
          <w:p w:rsidR="005A15D5" w:rsidRPr="007D695E" w:rsidRDefault="005A15D5" w:rsidP="005A15D5">
            <w:pPr>
              <w:jc w:val="both"/>
              <w:rPr>
                <w:rFonts w:eastAsia="Times New Roman"/>
              </w:rPr>
            </w:pPr>
            <w:r w:rsidRPr="007D695E">
              <w:rPr>
                <w:rFonts w:eastAsia="Times New Roman"/>
              </w:rPr>
              <w:t>- игры на развитие локомоторных функций;</w:t>
            </w:r>
          </w:p>
          <w:p w:rsidR="005A15D5" w:rsidRPr="007D695E" w:rsidRDefault="005A15D5" w:rsidP="005A15D5">
            <w:pPr>
              <w:jc w:val="both"/>
              <w:rPr>
                <w:rFonts w:eastAsia="Times New Roman"/>
              </w:rPr>
            </w:pPr>
            <w:r w:rsidRPr="007D695E">
              <w:rPr>
                <w:rFonts w:eastAsia="Times New Roman"/>
              </w:rPr>
              <w:t xml:space="preserve"> - комплексы массажа и самомассажа;</w:t>
            </w:r>
          </w:p>
          <w:p w:rsidR="005A15D5" w:rsidRPr="007D695E" w:rsidRDefault="005A15D5" w:rsidP="005A15D5">
            <w:pPr>
              <w:jc w:val="both"/>
              <w:rPr>
                <w:rFonts w:eastAsia="Times New Roman"/>
              </w:rPr>
            </w:pPr>
            <w:r>
              <w:rPr>
                <w:rFonts w:eastAsia="Times New Roman"/>
              </w:rPr>
              <w:t>- </w:t>
            </w:r>
            <w:r w:rsidRPr="007D695E">
              <w:rPr>
                <w:rFonts w:eastAsia="Times New Roman"/>
              </w:rPr>
              <w:t>дыхательные упражнения;</w:t>
            </w:r>
          </w:p>
          <w:p w:rsidR="005A15D5" w:rsidRPr="007D695E" w:rsidRDefault="005A15D5" w:rsidP="005A15D5">
            <w:pPr>
              <w:jc w:val="both"/>
              <w:rPr>
                <w:rFonts w:eastAsia="Times New Roman"/>
              </w:rPr>
            </w:pPr>
            <w:r w:rsidRPr="007D695E">
              <w:rPr>
                <w:rFonts w:eastAsia="Times New Roman"/>
              </w:rPr>
              <w:t>- игры на развитие вестибулярно-моторной активности;</w:t>
            </w:r>
          </w:p>
          <w:p w:rsidR="005A15D5" w:rsidRPr="007D695E" w:rsidRDefault="005A15D5" w:rsidP="005A15D5">
            <w:pPr>
              <w:jc w:val="both"/>
              <w:rPr>
                <w:rFonts w:eastAsia="Times New Roman"/>
              </w:rPr>
            </w:pPr>
            <w:r>
              <w:rPr>
                <w:rFonts w:eastAsia="Times New Roman"/>
              </w:rPr>
              <w:t>- кинезиологические упражнения</w:t>
            </w:r>
          </w:p>
          <w:p w:rsidR="005A15D5" w:rsidRPr="007D695E" w:rsidRDefault="005A15D5" w:rsidP="005A15D5">
            <w:pPr>
              <w:jc w:val="both"/>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w:t>
            </w:r>
            <w:r w:rsidRPr="007D695E">
              <w:rPr>
                <w:rFonts w:eastAsia="Times New Roman"/>
              </w:rPr>
              <w:lastRenderedPageBreak/>
              <w:t>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5A15D5" w:rsidRPr="007D695E" w:rsidTr="00457F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 преодоление негативных эмоций;</w:t>
            </w:r>
          </w:p>
          <w:p w:rsidR="005A15D5" w:rsidRPr="007D695E" w:rsidRDefault="005A15D5" w:rsidP="005A15D5">
            <w:pPr>
              <w:jc w:val="both"/>
              <w:rPr>
                <w:rFonts w:eastAsia="Times New Roman"/>
              </w:rPr>
            </w:pPr>
            <w:r w:rsidRPr="007D695E">
              <w:rPr>
                <w:rFonts w:eastAsia="Times New Roman"/>
              </w:rPr>
              <w:t>- игры на регуляцию деятельности дыхательной системы;</w:t>
            </w:r>
          </w:p>
          <w:p w:rsidR="005A15D5" w:rsidRPr="007D695E" w:rsidRDefault="005A15D5" w:rsidP="005A15D5">
            <w:pPr>
              <w:jc w:val="both"/>
              <w:rPr>
                <w:rFonts w:eastAsia="Times New Roman"/>
              </w:rPr>
            </w:pPr>
            <w:r w:rsidRPr="007D695E">
              <w:rPr>
                <w:rFonts w:eastAsia="Times New Roman"/>
              </w:rPr>
              <w:t>- игры и приемы для коррекции тревожности;</w:t>
            </w:r>
          </w:p>
          <w:p w:rsidR="005A15D5" w:rsidRPr="007D695E" w:rsidRDefault="005A15D5" w:rsidP="005A15D5">
            <w:pPr>
              <w:jc w:val="both"/>
              <w:rPr>
                <w:rFonts w:eastAsia="Times New Roman"/>
              </w:rPr>
            </w:pPr>
            <w:r w:rsidRPr="007D695E">
              <w:rPr>
                <w:rFonts w:eastAsia="Times New Roman"/>
              </w:rPr>
              <w:t>- игры и приемы, направленные на формирование адекватных форм поведения;</w:t>
            </w:r>
          </w:p>
          <w:p w:rsidR="005A15D5" w:rsidRPr="007D695E" w:rsidRDefault="005A15D5" w:rsidP="005A15D5">
            <w:pPr>
              <w:jc w:val="both"/>
              <w:rPr>
                <w:rFonts w:eastAsia="Times New Roman"/>
              </w:rPr>
            </w:pPr>
            <w:r w:rsidRPr="007D695E">
              <w:rPr>
                <w:rFonts w:eastAsia="Times New Roman"/>
              </w:rPr>
              <w:t>- игры и приемы для устранения детских страхов;</w:t>
            </w:r>
          </w:p>
          <w:p w:rsidR="005A15D5" w:rsidRDefault="005A15D5" w:rsidP="005A15D5">
            <w:pPr>
              <w:jc w:val="both"/>
              <w:rPr>
                <w:rFonts w:eastAsia="Times New Roman"/>
              </w:rPr>
            </w:pPr>
            <w:r w:rsidRPr="007D695E">
              <w:rPr>
                <w:rFonts w:eastAsia="Times New Roman"/>
              </w:rPr>
              <w:t>- игры и упражнения на развитие саморегуляции и самоконтроля</w:t>
            </w:r>
          </w:p>
          <w:p w:rsidR="005A15D5" w:rsidRPr="007D695E" w:rsidRDefault="005A15D5" w:rsidP="005A15D5">
            <w:pPr>
              <w:jc w:val="both"/>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5A15D5" w:rsidRPr="007D695E" w:rsidTr="00457F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 игры на развитие концентрации и распределение внимания;</w:t>
            </w:r>
          </w:p>
          <w:p w:rsidR="005A15D5" w:rsidRPr="007D695E" w:rsidRDefault="005A15D5" w:rsidP="005A15D5">
            <w:pPr>
              <w:jc w:val="both"/>
              <w:rPr>
                <w:rFonts w:eastAsia="Times New Roman"/>
              </w:rPr>
            </w:pPr>
            <w:r w:rsidRPr="007D695E">
              <w:rPr>
                <w:rFonts w:eastAsia="Times New Roman"/>
              </w:rPr>
              <w:t>- игры на развитие памяти;</w:t>
            </w:r>
          </w:p>
          <w:p w:rsidR="005A15D5" w:rsidRPr="007D695E" w:rsidRDefault="005A15D5" w:rsidP="005A15D5">
            <w:pPr>
              <w:jc w:val="both"/>
              <w:rPr>
                <w:rFonts w:eastAsia="Times New Roman"/>
              </w:rPr>
            </w:pPr>
            <w:r w:rsidRPr="007D695E">
              <w:rPr>
                <w:rFonts w:eastAsia="Times New Roman"/>
              </w:rPr>
              <w:t>- упражнения для развития мышления;</w:t>
            </w:r>
          </w:p>
          <w:p w:rsidR="005A15D5" w:rsidRPr="007D695E" w:rsidRDefault="005A15D5" w:rsidP="005A15D5">
            <w:pPr>
              <w:jc w:val="both"/>
              <w:rPr>
                <w:rFonts w:eastAsia="Times New Roman"/>
              </w:rPr>
            </w:pPr>
            <w:r w:rsidRPr="007D695E">
              <w:rPr>
                <w:rFonts w:eastAsia="Times New Roman"/>
              </w:rPr>
              <w:t>- игры и упражнения для развития исследовательских способностей;</w:t>
            </w:r>
          </w:p>
          <w:p w:rsidR="005A15D5" w:rsidRPr="007D695E" w:rsidRDefault="005A15D5" w:rsidP="005A15D5">
            <w:pPr>
              <w:jc w:val="both"/>
              <w:rPr>
                <w:rFonts w:eastAsia="Times New Roman"/>
              </w:rPr>
            </w:pPr>
            <w:r w:rsidRPr="007D695E">
              <w:rPr>
                <w:rFonts w:eastAsia="Times New Roma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5A15D5" w:rsidRPr="007D695E" w:rsidTr="00457F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shd w:val="clear" w:color="auto" w:fill="FEFFFE"/>
              </w:rPr>
              <w:t xml:space="preserve">Формирование </w:t>
            </w:r>
            <w:r w:rsidRPr="007D695E">
              <w:rPr>
                <w:rFonts w:eastAsia="Times New Roman"/>
                <w:shd w:val="clear" w:color="auto" w:fill="FEFFFE"/>
              </w:rPr>
              <w:lastRenderedPageBreak/>
              <w:t>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lastRenderedPageBreak/>
              <w:t xml:space="preserve">- игры и упражнения для </w:t>
            </w:r>
            <w:r w:rsidRPr="007D695E">
              <w:rPr>
                <w:rFonts w:eastAsia="Times New Roman"/>
              </w:rPr>
              <w:lastRenderedPageBreak/>
              <w:t>речевого развития;</w:t>
            </w:r>
          </w:p>
          <w:p w:rsidR="005A15D5" w:rsidRPr="007D695E" w:rsidRDefault="005A15D5" w:rsidP="005A15D5">
            <w:pPr>
              <w:jc w:val="both"/>
              <w:rPr>
                <w:rFonts w:eastAsia="Times New Roman"/>
              </w:rPr>
            </w:pPr>
            <w:r w:rsidRPr="007D695E">
              <w:rPr>
                <w:rFonts w:eastAsia="Times New Roman"/>
              </w:rPr>
              <w:t>- игры на развитие саморегуляции;</w:t>
            </w:r>
          </w:p>
          <w:p w:rsidR="005A15D5" w:rsidRPr="007D695E" w:rsidRDefault="005A15D5" w:rsidP="005A15D5">
            <w:pPr>
              <w:jc w:val="both"/>
              <w:rPr>
                <w:rFonts w:eastAsia="Times New Roman"/>
              </w:rPr>
            </w:pPr>
            <w:r w:rsidRPr="007D695E">
              <w:rPr>
                <w:rFonts w:eastAsia="Times New Roman"/>
              </w:rPr>
              <w:t>- упражнения для формирования межполушарного взаимодействия;</w:t>
            </w:r>
          </w:p>
          <w:p w:rsidR="005A15D5" w:rsidRPr="007D695E" w:rsidRDefault="005A15D5" w:rsidP="005A15D5">
            <w:pPr>
              <w:jc w:val="both"/>
              <w:rPr>
                <w:rFonts w:eastAsia="Times New Roman"/>
              </w:rPr>
            </w:pPr>
            <w:r w:rsidRPr="007D695E">
              <w:rPr>
                <w:rFonts w:eastAsia="Times New Roman"/>
              </w:rPr>
              <w:t>- игры на развитие зрительно-пространственной координации;</w:t>
            </w:r>
          </w:p>
          <w:p w:rsidR="005A15D5" w:rsidRPr="007D695E" w:rsidRDefault="005A15D5" w:rsidP="005A15D5">
            <w:pPr>
              <w:jc w:val="both"/>
              <w:rPr>
                <w:rFonts w:eastAsia="Times New Roman"/>
              </w:rPr>
            </w:pPr>
            <w:r w:rsidRPr="007D695E">
              <w:rPr>
                <w:rFonts w:eastAsia="Times New Roman"/>
              </w:rPr>
              <w:t>- упражнения на развитие концентрации внимания, двигательного контроля и элиминацию импульсивности и агрессивности;</w:t>
            </w:r>
          </w:p>
          <w:p w:rsidR="005A15D5" w:rsidRPr="007D695E" w:rsidRDefault="005A15D5" w:rsidP="005A15D5">
            <w:pPr>
              <w:jc w:val="both"/>
              <w:rPr>
                <w:rFonts w:eastAsia="Times New Roman"/>
              </w:rPr>
            </w:pPr>
            <w:r w:rsidRPr="007D695E">
              <w:rPr>
                <w:rFonts w:eastAsia="Times New Roma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lastRenderedPageBreak/>
              <w:t xml:space="preserve">Бусы с элементами разных форм, цветов и </w:t>
            </w:r>
            <w:r w:rsidRPr="007D695E">
              <w:rPr>
                <w:rFonts w:eastAsia="Times New Roman"/>
              </w:rPr>
              <w:lastRenderedPageBreak/>
              <w:t>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5A15D5" w:rsidRPr="007D695E" w:rsidTr="00457F5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tabs>
                <w:tab w:val="left" w:pos="378"/>
              </w:tabs>
              <w:jc w:val="both"/>
              <w:rPr>
                <w:rFonts w:eastAsia="Times New Roman"/>
              </w:rPr>
            </w:pPr>
            <w:r w:rsidRPr="007D695E">
              <w:rPr>
                <w:rFonts w:eastAsia="Times New Roman"/>
              </w:rPr>
              <w:t>- игры на взаимопонимание;</w:t>
            </w:r>
          </w:p>
          <w:p w:rsidR="005A15D5" w:rsidRPr="007D695E" w:rsidRDefault="005A15D5" w:rsidP="005A15D5">
            <w:pPr>
              <w:jc w:val="both"/>
              <w:rPr>
                <w:rFonts w:eastAsia="Times New Roman"/>
              </w:rPr>
            </w:pPr>
            <w:r w:rsidRPr="007D695E">
              <w:rPr>
                <w:rFonts w:eastAsia="Times New Roma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A15D5" w:rsidRPr="007D695E" w:rsidRDefault="005A15D5" w:rsidP="005A15D5">
            <w:pPr>
              <w:jc w:val="both"/>
              <w:rPr>
                <w:rFonts w:eastAsia="Times New Roman"/>
              </w:rPr>
            </w:pPr>
            <w:r w:rsidRPr="007D695E">
              <w:rPr>
                <w:rFonts w:eastAsia="Times New Roman"/>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A15D5" w:rsidRDefault="005A15D5" w:rsidP="005A15D5">
      <w:pPr>
        <w:jc w:val="both"/>
        <w:rPr>
          <w:rFonts w:eastAsia="Times New Roman"/>
        </w:rPr>
      </w:pPr>
    </w:p>
    <w:p w:rsidR="005A15D5" w:rsidRDefault="005A15D5" w:rsidP="00302A76">
      <w:pPr>
        <w:ind w:firstLine="708"/>
        <w:jc w:val="both"/>
      </w:pPr>
      <w:r>
        <w:rPr>
          <w:i/>
        </w:rPr>
        <w:t>Необходимо создать условия для информатизации образовательного процесса</w:t>
      </w:r>
      <w: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A15D5" w:rsidRDefault="005A15D5" w:rsidP="00302A76">
      <w:pPr>
        <w:ind w:firstLine="708"/>
        <w:jc w:val="both"/>
      </w:pPr>
      <w:r>
        <w:t>– для демонстрации детям познавательных, художественных, мультипликационных фильмов, литературных, музыкальных произведений и др.;</w:t>
      </w:r>
    </w:p>
    <w:p w:rsidR="005A15D5" w:rsidRDefault="005A15D5" w:rsidP="00302A76">
      <w:pPr>
        <w:ind w:firstLine="708"/>
        <w:jc w:val="both"/>
      </w:pPr>
      <w:r>
        <w:t>– для включения специально подготовленных презентаций в образовательный процесс;</w:t>
      </w:r>
    </w:p>
    <w:p w:rsidR="005A15D5" w:rsidRDefault="005A15D5" w:rsidP="005A15D5">
      <w:pPr>
        <w:jc w:val="both"/>
      </w:pPr>
      <w:r>
        <w:t>– для визуального оформления и сопровождения праздников, дней открытых дверей, комплексных занятий и др.;</w:t>
      </w:r>
    </w:p>
    <w:p w:rsidR="005A15D5" w:rsidRDefault="005A15D5" w:rsidP="00302A76">
      <w:pPr>
        <w:ind w:firstLine="708"/>
        <w:jc w:val="both"/>
      </w:pPr>
      <w:r>
        <w:t xml:space="preserve">– для проведения методических мероприятий, участия в видеоконференциях и вебинарах; </w:t>
      </w:r>
    </w:p>
    <w:p w:rsidR="005A15D5" w:rsidRDefault="005A15D5" w:rsidP="00302A76">
      <w:pPr>
        <w:ind w:firstLine="708"/>
        <w:jc w:val="both"/>
      </w:pPr>
      <w:r>
        <w:t>– для поиска в информационной среде материалов, обеспечивающих реализацию АООП;</w:t>
      </w:r>
    </w:p>
    <w:p w:rsidR="005A15D5" w:rsidRDefault="005A15D5" w:rsidP="00302A76">
      <w:pPr>
        <w:ind w:firstLine="708"/>
        <w:jc w:val="both"/>
      </w:pPr>
      <w: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A15D5" w:rsidRDefault="005A15D5" w:rsidP="00302A76">
      <w:pPr>
        <w:ind w:firstLine="708"/>
        <w:jc w:val="both"/>
      </w:pPr>
      <w: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A15D5" w:rsidRDefault="005A15D5" w:rsidP="00302A76">
      <w:pPr>
        <w:ind w:firstLine="708"/>
        <w:jc w:val="both"/>
      </w:pPr>
      <w: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A15D5" w:rsidRDefault="005A15D5" w:rsidP="00302A76">
      <w:pPr>
        <w:ind w:firstLine="708"/>
        <w:jc w:val="both"/>
      </w:pPr>
      <w: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w:t>
      </w:r>
      <w:r>
        <w:lastRenderedPageBreak/>
        <w:t xml:space="preserve">под руководством методиста создаются различные творческие и рабочие группы для решения перспективных и актуальных задач и проектов. </w:t>
      </w:r>
    </w:p>
    <w:p w:rsidR="005A15D5" w:rsidRDefault="005A15D5" w:rsidP="00302A76">
      <w:pPr>
        <w:ind w:firstLine="708"/>
        <w:jc w:val="both"/>
      </w:pPr>
      <w: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A15D5" w:rsidRDefault="005A15D5" w:rsidP="00302A76">
      <w:pPr>
        <w:ind w:firstLine="708"/>
        <w:jc w:val="both"/>
      </w:pPr>
      <w: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895851" w:rsidRDefault="00895851" w:rsidP="005A15D5">
      <w:pPr>
        <w:suppressAutoHyphens w:val="0"/>
        <w:jc w:val="both"/>
        <w:rPr>
          <w:b/>
          <w:bCs/>
          <w:i/>
          <w:iCs/>
        </w:rPr>
      </w:pPr>
    </w:p>
    <w:p w:rsidR="00AC65AB" w:rsidRPr="00457F53" w:rsidRDefault="00AC65AB" w:rsidP="00AC65AB">
      <w:pPr>
        <w:pStyle w:val="27"/>
        <w:spacing w:before="0" w:after="0" w:line="240" w:lineRule="auto"/>
        <w:rPr>
          <w:color w:val="auto"/>
        </w:rPr>
      </w:pPr>
      <w:bookmarkStart w:id="22" w:name="_Toc500189777"/>
      <w:r w:rsidRPr="00457F53">
        <w:rPr>
          <w:color w:val="auto"/>
        </w:rPr>
        <w:t>3.3. Кадровые условия</w:t>
      </w:r>
      <w:bookmarkEnd w:id="22"/>
    </w:p>
    <w:p w:rsidR="00AC65AB" w:rsidRDefault="00A93EF3" w:rsidP="00457F53">
      <w:pPr>
        <w:tabs>
          <w:tab w:val="left" w:pos="367"/>
          <w:tab w:val="left" w:pos="851"/>
          <w:tab w:val="left" w:pos="1147"/>
        </w:tabs>
        <w:jc w:val="both"/>
      </w:pPr>
      <w:r>
        <w:tab/>
      </w:r>
    </w:p>
    <w:p w:rsidR="00AC65AB" w:rsidRDefault="00457F53" w:rsidP="00AC65AB">
      <w:pPr>
        <w:tabs>
          <w:tab w:val="left" w:pos="367"/>
          <w:tab w:val="left" w:pos="851"/>
          <w:tab w:val="left" w:pos="1147"/>
        </w:tabs>
        <w:jc w:val="both"/>
      </w:pPr>
      <w:r>
        <w:tab/>
      </w:r>
      <w:r w:rsidR="00AC65AB">
        <w:t>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w:t>
      </w:r>
      <w:r>
        <w:t>опед, п</w:t>
      </w:r>
      <w:r w:rsidR="00AC65AB">
        <w:t>сихолого-педагогическое сопровождение обесп</w:t>
      </w:r>
      <w:r>
        <w:t>ечивает педагог-психолог</w:t>
      </w:r>
      <w:r w:rsidR="00BA47B6">
        <w:t xml:space="preserve">. </w:t>
      </w:r>
    </w:p>
    <w:p w:rsidR="00AC65AB" w:rsidRDefault="00BA47B6" w:rsidP="00AC65AB">
      <w:pPr>
        <w:tabs>
          <w:tab w:val="left" w:pos="367"/>
          <w:tab w:val="left" w:pos="851"/>
          <w:tab w:val="left" w:pos="1147"/>
        </w:tabs>
        <w:jc w:val="both"/>
      </w:pPr>
      <w:r>
        <w:tab/>
      </w:r>
      <w:r w:rsidR="00AC65AB">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AC65AB" w:rsidRDefault="001E7F42" w:rsidP="00AC65AB">
      <w:pPr>
        <w:tabs>
          <w:tab w:val="left" w:pos="367"/>
          <w:tab w:val="left" w:pos="851"/>
          <w:tab w:val="left" w:pos="1147"/>
        </w:tabs>
        <w:jc w:val="both"/>
      </w:pPr>
      <w:r>
        <w:tab/>
      </w:r>
      <w:r w:rsidR="00AC65AB">
        <w:t>Непосредственную реализацию коррек</w:t>
      </w:r>
      <w:r>
        <w:t xml:space="preserve">ционно-образовательной работы </w:t>
      </w:r>
      <w:r w:rsidR="00AC65AB">
        <w:t>осуществляют следующие педагоги под общим руководством методиста (старшего воспитателя):</w:t>
      </w:r>
    </w:p>
    <w:p w:rsidR="00AC65AB" w:rsidRDefault="00AC65AB" w:rsidP="00AA0821">
      <w:pPr>
        <w:numPr>
          <w:ilvl w:val="0"/>
          <w:numId w:val="53"/>
        </w:numPr>
        <w:tabs>
          <w:tab w:val="left" w:pos="993"/>
          <w:tab w:val="left" w:pos="1147"/>
        </w:tabs>
        <w:ind w:left="0" w:firstLine="709"/>
        <w:jc w:val="both"/>
        <w:textAlignment w:val="baseline"/>
      </w:pPr>
      <w:r>
        <w:t>учитель-дефектолог (ведущий специалист),</w:t>
      </w:r>
    </w:p>
    <w:p w:rsidR="00AC65AB" w:rsidRDefault="00AC65AB" w:rsidP="00AA0821">
      <w:pPr>
        <w:numPr>
          <w:ilvl w:val="0"/>
          <w:numId w:val="53"/>
        </w:numPr>
        <w:tabs>
          <w:tab w:val="left" w:pos="993"/>
          <w:tab w:val="left" w:pos="1147"/>
        </w:tabs>
        <w:ind w:left="0" w:firstLine="709"/>
        <w:jc w:val="both"/>
        <w:textAlignment w:val="baseline"/>
      </w:pPr>
      <w:r>
        <w:t>учитель-логопед,</w:t>
      </w:r>
    </w:p>
    <w:p w:rsidR="00AC65AB" w:rsidRDefault="00AC65AB" w:rsidP="00AA0821">
      <w:pPr>
        <w:numPr>
          <w:ilvl w:val="0"/>
          <w:numId w:val="53"/>
        </w:numPr>
        <w:tabs>
          <w:tab w:val="left" w:pos="993"/>
          <w:tab w:val="left" w:pos="1147"/>
        </w:tabs>
        <w:ind w:left="0" w:firstLine="709"/>
        <w:jc w:val="both"/>
        <w:textAlignment w:val="baseline"/>
      </w:pPr>
      <w:r>
        <w:t>педагог-психолог,</w:t>
      </w:r>
    </w:p>
    <w:p w:rsidR="00AC65AB" w:rsidRDefault="00AC65AB" w:rsidP="00AA0821">
      <w:pPr>
        <w:numPr>
          <w:ilvl w:val="0"/>
          <w:numId w:val="53"/>
        </w:numPr>
        <w:tabs>
          <w:tab w:val="left" w:pos="993"/>
          <w:tab w:val="left" w:pos="1147"/>
        </w:tabs>
        <w:ind w:left="0" w:firstLine="709"/>
        <w:jc w:val="both"/>
        <w:textAlignment w:val="baseline"/>
      </w:pPr>
      <w:r>
        <w:t>воспитатель,</w:t>
      </w:r>
    </w:p>
    <w:p w:rsidR="00AC65AB" w:rsidRDefault="00AC65AB" w:rsidP="00AA0821">
      <w:pPr>
        <w:numPr>
          <w:ilvl w:val="0"/>
          <w:numId w:val="53"/>
        </w:numPr>
        <w:tabs>
          <w:tab w:val="left" w:pos="993"/>
          <w:tab w:val="left" w:pos="1147"/>
        </w:tabs>
        <w:ind w:left="0" w:firstLine="709"/>
        <w:jc w:val="both"/>
        <w:textAlignment w:val="baseline"/>
      </w:pPr>
      <w:r>
        <w:t>инструктор по ФИЗО,</w:t>
      </w:r>
    </w:p>
    <w:p w:rsidR="00AC65AB" w:rsidRDefault="00AC65AB" w:rsidP="00AA0821">
      <w:pPr>
        <w:numPr>
          <w:ilvl w:val="0"/>
          <w:numId w:val="53"/>
        </w:numPr>
        <w:tabs>
          <w:tab w:val="left" w:pos="993"/>
          <w:tab w:val="left" w:pos="1147"/>
        </w:tabs>
        <w:ind w:left="0" w:firstLine="709"/>
        <w:jc w:val="both"/>
        <w:textAlignment w:val="baseline"/>
      </w:pPr>
      <w:r>
        <w:t>музыкальный руководитель.</w:t>
      </w:r>
    </w:p>
    <w:p w:rsidR="00AC65AB" w:rsidRDefault="00296576" w:rsidP="00AC65AB">
      <w:pPr>
        <w:tabs>
          <w:tab w:val="left" w:pos="367"/>
          <w:tab w:val="left" w:pos="851"/>
          <w:tab w:val="left" w:pos="1147"/>
        </w:tabs>
        <w:jc w:val="both"/>
      </w:pPr>
      <w:r>
        <w:tab/>
      </w:r>
      <w:r w:rsidR="00AC65AB">
        <w:rPr>
          <w:i/>
        </w:rPr>
        <w:t>Методист (старший воспитатель</w:t>
      </w:r>
      <w:r w:rsidR="00AC65AB">
        <w:t>) обеспечивает организацию воспитательно-образовательного процесса в детском саду</w:t>
      </w:r>
      <w:r w:rsidR="003729D7">
        <w:t>,</w:t>
      </w:r>
      <w:r w:rsidR="00AC65AB">
        <w:t xml:space="preserve">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AC65AB" w:rsidRDefault="003729D7" w:rsidP="00AC65AB">
      <w:pPr>
        <w:tabs>
          <w:tab w:val="left" w:pos="367"/>
          <w:tab w:val="left" w:pos="851"/>
          <w:tab w:val="left" w:pos="1147"/>
        </w:tabs>
        <w:jc w:val="both"/>
        <w:rPr>
          <w:rFonts w:eastAsia="Times New Roman"/>
        </w:rPr>
      </w:pPr>
      <w:r>
        <w:rPr>
          <w:i/>
        </w:rPr>
        <w:tab/>
      </w:r>
      <w:r w:rsidR="00AC65AB">
        <w:rPr>
          <w:i/>
        </w:rPr>
        <w:t>Учитель-дефектолог</w:t>
      </w:r>
      <w:r w:rsidR="00AC65AB">
        <w:t xml:space="preserve"> д</w:t>
      </w:r>
      <w:r w:rsidR="00AC65AB">
        <w:rPr>
          <w:rFonts w:eastAsia="Times New Roma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AC65AB" w:rsidRDefault="009C0D0A" w:rsidP="00AC65AB">
      <w:pPr>
        <w:tabs>
          <w:tab w:val="left" w:pos="1215"/>
        </w:tabs>
        <w:jc w:val="both"/>
        <w:rPr>
          <w:rFonts w:eastAsia="Times New Roman"/>
        </w:rPr>
      </w:pPr>
      <w:r>
        <w:rPr>
          <w:rFonts w:eastAsia="Times New Roman"/>
        </w:rPr>
        <w:tab/>
      </w:r>
      <w:r w:rsidR="00AC65AB">
        <w:rPr>
          <w:rFonts w:eastAsia="Times New Roman"/>
        </w:rPr>
        <w:t>- знать клинико-психологические особенности детей с ЗПР и их образовательные потребности;</w:t>
      </w:r>
    </w:p>
    <w:p w:rsidR="00AC65AB" w:rsidRDefault="009C0D0A" w:rsidP="00AC65AB">
      <w:pPr>
        <w:tabs>
          <w:tab w:val="left" w:pos="1215"/>
        </w:tabs>
        <w:jc w:val="both"/>
        <w:rPr>
          <w:rFonts w:eastAsia="Times New Roman"/>
        </w:rPr>
      </w:pPr>
      <w:r>
        <w:rPr>
          <w:rFonts w:eastAsia="Times New Roman"/>
        </w:rPr>
        <w:tab/>
      </w:r>
      <w:r w:rsidR="00AC65AB">
        <w:rPr>
          <w:rFonts w:eastAsia="Times New Roman"/>
        </w:rPr>
        <w:t>- владеть методами психолого-педагогической диагностики и коррекции;</w:t>
      </w:r>
    </w:p>
    <w:p w:rsidR="00AC65AB" w:rsidRDefault="009C0D0A" w:rsidP="00AC65AB">
      <w:pPr>
        <w:tabs>
          <w:tab w:val="left" w:pos="1340"/>
        </w:tabs>
        <w:jc w:val="both"/>
        <w:rPr>
          <w:rFonts w:eastAsia="Times New Roman"/>
        </w:rPr>
      </w:pPr>
      <w:r>
        <w:rPr>
          <w:rFonts w:eastAsia="Times New Roman"/>
        </w:rPr>
        <w:tab/>
      </w:r>
      <w:r w:rsidR="00AC65AB">
        <w:rPr>
          <w:rFonts w:eastAsia="Times New Roma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AC65AB" w:rsidRDefault="009C0D0A" w:rsidP="00AC65AB">
      <w:pPr>
        <w:tabs>
          <w:tab w:val="left" w:pos="1340"/>
        </w:tabs>
        <w:jc w:val="both"/>
        <w:rPr>
          <w:rFonts w:eastAsia="Times New Roman"/>
        </w:rPr>
      </w:pPr>
      <w:r>
        <w:rPr>
          <w:rFonts w:eastAsia="Times New Roman"/>
        </w:rPr>
        <w:tab/>
      </w:r>
      <w:r w:rsidR="00AC65AB">
        <w:rPr>
          <w:rFonts w:eastAsia="Times New Roman"/>
        </w:rPr>
        <w:t>- учитывать индивидуальные особенности детей;</w:t>
      </w:r>
    </w:p>
    <w:p w:rsidR="00AC65AB" w:rsidRDefault="009C0D0A" w:rsidP="00AC65AB">
      <w:pPr>
        <w:tabs>
          <w:tab w:val="left" w:pos="1340"/>
        </w:tabs>
        <w:jc w:val="both"/>
        <w:rPr>
          <w:rFonts w:eastAsia="Times New Roman"/>
        </w:rPr>
      </w:pPr>
      <w:r>
        <w:rPr>
          <w:rFonts w:eastAsia="Times New Roman"/>
        </w:rPr>
        <w:tab/>
      </w:r>
      <w:r w:rsidR="00AC65AB">
        <w:rPr>
          <w:rFonts w:eastAsia="Times New Roma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AC65AB" w:rsidRDefault="009C0D0A" w:rsidP="00AC65AB">
      <w:pPr>
        <w:tabs>
          <w:tab w:val="left" w:pos="1340"/>
        </w:tabs>
        <w:jc w:val="both"/>
        <w:rPr>
          <w:rFonts w:eastAsia="Times New Roman"/>
        </w:rPr>
      </w:pPr>
      <w:r>
        <w:rPr>
          <w:rFonts w:eastAsia="Times New Roman"/>
        </w:rPr>
        <w:tab/>
      </w:r>
      <w:r w:rsidR="00AC65AB">
        <w:rPr>
          <w:rFonts w:eastAsia="Times New Roman"/>
        </w:rPr>
        <w:t>- обладать высоким уровнем коммуникативной и речевой культуры;</w:t>
      </w:r>
    </w:p>
    <w:p w:rsidR="00AC65AB" w:rsidRDefault="009C0D0A" w:rsidP="00AC65AB">
      <w:pPr>
        <w:tabs>
          <w:tab w:val="left" w:pos="1340"/>
        </w:tabs>
        <w:jc w:val="both"/>
        <w:rPr>
          <w:rFonts w:eastAsia="Times New Roman"/>
        </w:rPr>
      </w:pPr>
      <w:r>
        <w:rPr>
          <w:rFonts w:eastAsia="Times New Roman"/>
        </w:rPr>
        <w:tab/>
      </w:r>
      <w:r w:rsidR="00AC65AB">
        <w:rPr>
          <w:rFonts w:eastAsia="Times New Roma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AC65AB" w:rsidRDefault="00AC65AB" w:rsidP="009C0D0A">
      <w:pPr>
        <w:ind w:firstLine="708"/>
        <w:jc w:val="both"/>
        <w:rPr>
          <w:rFonts w:eastAsia="Times New Roman"/>
        </w:rPr>
      </w:pPr>
      <w:r>
        <w:rPr>
          <w:rFonts w:eastAsia="Times New Roman"/>
        </w:rPr>
        <w:lastRenderedPageBreak/>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AC65AB" w:rsidRDefault="009C0D0A" w:rsidP="00AC65AB">
      <w:pPr>
        <w:tabs>
          <w:tab w:val="left" w:pos="1340"/>
        </w:tabs>
        <w:jc w:val="both"/>
        <w:rPr>
          <w:rFonts w:eastAsia="Times New Roman"/>
        </w:rPr>
      </w:pPr>
      <w:r>
        <w:rPr>
          <w:rFonts w:eastAsia="Times New Roman"/>
        </w:rPr>
        <w:tab/>
      </w:r>
      <w:r w:rsidR="00AC65AB">
        <w:rPr>
          <w:rFonts w:eastAsia="Times New Roma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AC65AB" w:rsidRDefault="00CB7DE6" w:rsidP="00AC65AB">
      <w:pPr>
        <w:tabs>
          <w:tab w:val="left" w:pos="1340"/>
        </w:tabs>
        <w:jc w:val="both"/>
        <w:rPr>
          <w:rFonts w:eastAsia="Times New Roman"/>
        </w:rPr>
      </w:pPr>
      <w:r>
        <w:rPr>
          <w:rFonts w:eastAsia="Times New Roman"/>
        </w:rPr>
        <w:tab/>
      </w:r>
      <w:r w:rsidR="00AC65AB">
        <w:rPr>
          <w:rFonts w:eastAsia="Times New Roma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AC65AB" w:rsidRDefault="00AC65AB" w:rsidP="00CB7DE6">
      <w:pPr>
        <w:ind w:firstLine="708"/>
        <w:jc w:val="both"/>
        <w:rPr>
          <w:rFonts w:eastAsia="Times New Roman"/>
        </w:rPr>
      </w:pPr>
      <w:r>
        <w:rPr>
          <w:rFonts w:eastAsia="Times New Roma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AC65AB" w:rsidRDefault="00CB7DE6" w:rsidP="00AC65AB">
      <w:pPr>
        <w:tabs>
          <w:tab w:val="left" w:pos="1340"/>
        </w:tabs>
        <w:jc w:val="both"/>
        <w:rPr>
          <w:rFonts w:eastAsia="Times New Roman"/>
        </w:rPr>
      </w:pPr>
      <w:r>
        <w:rPr>
          <w:rFonts w:eastAsia="Times New Roman"/>
        </w:rPr>
        <w:tab/>
      </w:r>
      <w:r w:rsidR="00AC65AB">
        <w:rPr>
          <w:rFonts w:eastAsia="Times New Roman"/>
        </w:rPr>
        <w:t>- проводит анализ динамики развития каждого ребенка и текущий мониторинг в процессе коррекционно-развивающего обучения;</w:t>
      </w:r>
    </w:p>
    <w:p w:rsidR="00AC65AB" w:rsidRDefault="00CB7DE6" w:rsidP="00AC65AB">
      <w:pPr>
        <w:tabs>
          <w:tab w:val="left" w:pos="1340"/>
        </w:tabs>
        <w:jc w:val="both"/>
        <w:rPr>
          <w:rFonts w:eastAsia="Times New Roman"/>
        </w:rPr>
      </w:pPr>
      <w:r>
        <w:rPr>
          <w:rFonts w:eastAsia="Times New Roman"/>
        </w:rPr>
        <w:tab/>
      </w:r>
      <w:r w:rsidR="00AC65AB">
        <w:rPr>
          <w:rFonts w:eastAsia="Times New Roma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AC65AB" w:rsidRDefault="00CB7DE6" w:rsidP="00AC65AB">
      <w:pPr>
        <w:tabs>
          <w:tab w:val="left" w:pos="1460"/>
        </w:tabs>
        <w:jc w:val="both"/>
        <w:rPr>
          <w:rFonts w:eastAsia="Times New Roman"/>
        </w:rPr>
      </w:pPr>
      <w:r>
        <w:rPr>
          <w:rFonts w:eastAsia="Times New Roman"/>
        </w:rPr>
        <w:tab/>
      </w:r>
      <w:r w:rsidR="00AC65AB">
        <w:rPr>
          <w:rFonts w:eastAsia="Times New Roman"/>
        </w:rPr>
        <w:t xml:space="preserve">- организует работу с родителями: проводит групповые и индивидуальные консультации, родительские собрания, открытые занятия. </w:t>
      </w:r>
    </w:p>
    <w:p w:rsidR="00AC65AB" w:rsidRDefault="00CB7DE6" w:rsidP="00AC65AB">
      <w:pPr>
        <w:tabs>
          <w:tab w:val="left" w:pos="1460"/>
        </w:tabs>
        <w:jc w:val="both"/>
        <w:rPr>
          <w:rFonts w:eastAsia="Times New Roman"/>
        </w:rPr>
      </w:pPr>
      <w:r>
        <w:rPr>
          <w:rFonts w:eastAsia="Times New Roman"/>
        </w:rPr>
        <w:tab/>
      </w:r>
      <w:r w:rsidR="00AC65AB">
        <w:rPr>
          <w:rFonts w:eastAsia="Times New Roma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AC65AB" w:rsidRDefault="00AC65AB" w:rsidP="007D3930">
      <w:pPr>
        <w:ind w:firstLine="708"/>
        <w:jc w:val="both"/>
      </w:pPr>
      <w:r>
        <w:rPr>
          <w:rFonts w:eastAsia="Times New Roman"/>
        </w:rPr>
        <w:t xml:space="preserve">Учитель-дефектолог </w:t>
      </w:r>
      <w: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AC65AB" w:rsidRDefault="00AC65AB" w:rsidP="00AA0821">
      <w:pPr>
        <w:numPr>
          <w:ilvl w:val="0"/>
          <w:numId w:val="54"/>
        </w:numPr>
        <w:tabs>
          <w:tab w:val="left" w:pos="851"/>
          <w:tab w:val="left" w:pos="1100"/>
        </w:tabs>
        <w:ind w:left="0" w:firstLine="709"/>
        <w:jc w:val="both"/>
        <w:textAlignment w:val="baseline"/>
      </w:pPr>
      <w:r>
        <w:t>формирование целостного представления о картине мира с учетом возрастных и специфических особенностей развития детей с ЗПР;</w:t>
      </w:r>
    </w:p>
    <w:p w:rsidR="00AC65AB" w:rsidRDefault="00AC65AB" w:rsidP="00AA0821">
      <w:pPr>
        <w:numPr>
          <w:ilvl w:val="0"/>
          <w:numId w:val="54"/>
        </w:numPr>
        <w:tabs>
          <w:tab w:val="left" w:pos="851"/>
          <w:tab w:val="left" w:pos="1100"/>
        </w:tabs>
        <w:ind w:left="0" w:firstLine="709"/>
        <w:jc w:val="both"/>
        <w:textAlignment w:val="baseline"/>
      </w:pPr>
      <w:r>
        <w:t>формирование элементарных математических представлений;</w:t>
      </w:r>
    </w:p>
    <w:p w:rsidR="00AC65AB" w:rsidRDefault="00AC65AB" w:rsidP="00AA0821">
      <w:pPr>
        <w:numPr>
          <w:ilvl w:val="0"/>
          <w:numId w:val="54"/>
        </w:numPr>
        <w:tabs>
          <w:tab w:val="left" w:pos="851"/>
          <w:tab w:val="left" w:pos="1100"/>
        </w:tabs>
        <w:ind w:left="0" w:firstLine="709"/>
        <w:jc w:val="both"/>
        <w:textAlignment w:val="baseline"/>
      </w:pPr>
      <w:r>
        <w:t xml:space="preserve">проводит занятия, направленные на развитие коммуникации и связной речи, подготовку к обучению элементарной грамоте. </w:t>
      </w:r>
    </w:p>
    <w:p w:rsidR="00AC65AB" w:rsidRDefault="00AC65AB" w:rsidP="00AC65AB">
      <w:pPr>
        <w:tabs>
          <w:tab w:val="left" w:pos="851"/>
        </w:tabs>
        <w:ind w:firstLine="567"/>
        <w:jc w:val="both"/>
      </w:pPr>
      <w: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AC65AB" w:rsidRDefault="00AC65AB" w:rsidP="00AC65AB">
      <w:pPr>
        <w:tabs>
          <w:tab w:val="left" w:pos="851"/>
        </w:tabs>
        <w:ind w:firstLine="567"/>
        <w:jc w:val="both"/>
      </w:pPr>
      <w: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AC65AB" w:rsidRDefault="00125118" w:rsidP="00AC65AB">
      <w:pPr>
        <w:tabs>
          <w:tab w:val="left" w:pos="367"/>
          <w:tab w:val="left" w:pos="851"/>
          <w:tab w:val="left" w:pos="1147"/>
        </w:tabs>
        <w:jc w:val="both"/>
        <w:rPr>
          <w:rStyle w:val="c11"/>
          <w:rFonts w:eastAsia="SimSun"/>
        </w:rPr>
      </w:pPr>
      <w:r>
        <w:rPr>
          <w:rFonts w:eastAsia="Times New Roman"/>
        </w:rPr>
        <w:tab/>
      </w:r>
      <w:r w:rsidR="00AC65AB">
        <w:rPr>
          <w:rStyle w:val="c11"/>
          <w:rFonts w:eastAsia="SimSun"/>
        </w:rPr>
        <w:t>Задачи коррекционно-р</w:t>
      </w:r>
      <w:r>
        <w:rPr>
          <w:rStyle w:val="c11"/>
          <w:rFonts w:eastAsia="SimSun"/>
        </w:rPr>
        <w:t>азвивающего компонента</w:t>
      </w:r>
      <w:r w:rsidR="00AC65AB">
        <w:rPr>
          <w:rStyle w:val="c11"/>
          <w:rFonts w:eastAsia="SimSun"/>
        </w:rPr>
        <w:t xml:space="preserve"> </w:t>
      </w:r>
      <w:r w:rsidR="00AC65AB">
        <w:t>воспитатели реализуют в процессе режимных моментов, совместной с детьми деятельности</w:t>
      </w:r>
      <w:r w:rsidR="00AC65AB">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w:t>
      </w:r>
      <w:r w:rsidR="00070CF9">
        <w:rPr>
          <w:rStyle w:val="c11"/>
          <w:rFonts w:eastAsia="SimSun"/>
        </w:rPr>
        <w:t xml:space="preserve"> (учителя-дефектолога</w:t>
      </w:r>
      <w:r w:rsidR="00AC65AB">
        <w:rPr>
          <w:rStyle w:val="c11"/>
          <w:rFonts w:eastAsia="SimSun"/>
        </w:rPr>
        <w:t xml:space="preserve">)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00AC65AB">
        <w:t>закрепляются речевые навыки.</w:t>
      </w:r>
      <w:r w:rsidR="00AC65AB">
        <w:rPr>
          <w:rStyle w:val="c11"/>
          <w:rFonts w:eastAsia="SimSun"/>
        </w:rPr>
        <w:t xml:space="preserve"> Работа организуется в форме игры, практической или речевой деятельности, упражнений.</w:t>
      </w:r>
    </w:p>
    <w:p w:rsidR="00AC65AB" w:rsidRDefault="00070CF9" w:rsidP="00AC65AB">
      <w:pPr>
        <w:tabs>
          <w:tab w:val="left" w:pos="367"/>
          <w:tab w:val="left" w:pos="851"/>
          <w:tab w:val="left" w:pos="1147"/>
        </w:tabs>
        <w:jc w:val="both"/>
      </w:pPr>
      <w:r>
        <w:rPr>
          <w:i/>
        </w:rPr>
        <w:tab/>
      </w:r>
      <w:r w:rsidR="00AC65AB">
        <w:rPr>
          <w:i/>
        </w:rPr>
        <w:t>Педагогу-психологу</w:t>
      </w:r>
      <w:r w:rsidR="00AC65AB">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w:t>
      </w:r>
      <w:r w:rsidR="00AC65AB">
        <w:lastRenderedPageBreak/>
        <w:t xml:space="preserve">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AC65AB" w:rsidRDefault="00470163" w:rsidP="00AC65AB">
      <w:pPr>
        <w:tabs>
          <w:tab w:val="left" w:pos="9781"/>
        </w:tabs>
        <w:jc w:val="both"/>
      </w:pPr>
      <w:r>
        <w:t xml:space="preserve">            </w:t>
      </w:r>
      <w:r w:rsidR="00AC65AB">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AC65AB" w:rsidRDefault="00A646BC" w:rsidP="00AC65AB">
      <w:pPr>
        <w:tabs>
          <w:tab w:val="left" w:pos="9781"/>
        </w:tabs>
        <w:jc w:val="both"/>
      </w:pPr>
      <w:r>
        <w:t xml:space="preserve">             </w:t>
      </w:r>
      <w:r w:rsidR="00AC65AB">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AC65AB" w:rsidRDefault="00A646BC" w:rsidP="00AC65AB">
      <w:pPr>
        <w:tabs>
          <w:tab w:val="left" w:pos="9781"/>
        </w:tabs>
        <w:jc w:val="both"/>
      </w:pPr>
      <w:r>
        <w:t xml:space="preserve">           </w:t>
      </w:r>
      <w:r w:rsidR="00AC65AB">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AC65AB" w:rsidRDefault="00AC65AB" w:rsidP="00AC65AB">
      <w:pPr>
        <w:widowControl w:val="0"/>
        <w:tabs>
          <w:tab w:val="left" w:pos="9781"/>
        </w:tabs>
        <w:jc w:val="both"/>
        <w:rPr>
          <w:i/>
        </w:rPr>
      </w:pPr>
      <w:r>
        <w:t xml:space="preserve">Таким образом, учитель-дефектолог, педагог-психолог реализуют следующие </w:t>
      </w:r>
      <w:r>
        <w:rPr>
          <w:i/>
        </w:rPr>
        <w:t xml:space="preserve">профессиональные функции: </w:t>
      </w:r>
    </w:p>
    <w:p w:rsidR="00AC65AB" w:rsidRDefault="00A17B55" w:rsidP="00AC65AB">
      <w:pPr>
        <w:widowControl w:val="0"/>
        <w:tabs>
          <w:tab w:val="left" w:pos="9781"/>
        </w:tabs>
        <w:jc w:val="both"/>
      </w:pPr>
      <w:r>
        <w:t xml:space="preserve">            </w:t>
      </w:r>
      <w:r w:rsidR="00AC65AB">
        <w:t xml:space="preserve">- </w:t>
      </w:r>
      <w:r w:rsidR="00AC65AB">
        <w:rPr>
          <w:i/>
        </w:rPr>
        <w:t xml:space="preserve">диагностическую: </w:t>
      </w:r>
      <w:r w:rsidR="00AC65AB">
        <w:t>проводят психолого-педагогическое обследование</w:t>
      </w:r>
      <w:r w:rsidR="00AC65AB">
        <w:rPr>
          <w:i/>
        </w:rPr>
        <w:t xml:space="preserve">, </w:t>
      </w:r>
      <w:r w:rsidR="00AC65AB">
        <w:t xml:space="preserve">выявляют иопределяют причину той или иной трудности с помощью комплексной диагностики; оформляют диагностико-эволюционную карту; </w:t>
      </w:r>
    </w:p>
    <w:p w:rsidR="00AC65AB" w:rsidRDefault="00A17B55" w:rsidP="00AC65AB">
      <w:pPr>
        <w:widowControl w:val="0"/>
        <w:tabs>
          <w:tab w:val="left" w:pos="9781"/>
        </w:tabs>
        <w:jc w:val="both"/>
      </w:pPr>
      <w:r>
        <w:t xml:space="preserve">           </w:t>
      </w:r>
      <w:r w:rsidR="00AC65AB">
        <w:t xml:space="preserve">- </w:t>
      </w:r>
      <w:r w:rsidR="00AC65AB">
        <w:rPr>
          <w:i/>
        </w:rPr>
        <w:t xml:space="preserve">проектную: </w:t>
      </w:r>
      <w:r w:rsidR="00AC65AB">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AC65AB" w:rsidRDefault="00A17B55" w:rsidP="00AC65AB">
      <w:pPr>
        <w:widowControl w:val="0"/>
        <w:tabs>
          <w:tab w:val="left" w:pos="9781"/>
        </w:tabs>
        <w:jc w:val="both"/>
      </w:pPr>
      <w:r>
        <w:t xml:space="preserve">          </w:t>
      </w:r>
      <w:r w:rsidR="00AC65AB">
        <w:t xml:space="preserve">- </w:t>
      </w:r>
      <w:r w:rsidR="00AC65AB">
        <w:rPr>
          <w:i/>
        </w:rPr>
        <w:t>сопровождающую, коррекционно-развивающую</w:t>
      </w:r>
      <w:r w:rsidR="00AC65AB">
        <w:t>: реализуют Программу как в работе с группой, так и индивидуально;</w:t>
      </w:r>
    </w:p>
    <w:p w:rsidR="00AC65AB" w:rsidRDefault="00A17B55" w:rsidP="00AC65AB">
      <w:pPr>
        <w:widowControl w:val="0"/>
        <w:tabs>
          <w:tab w:val="left" w:pos="9781"/>
        </w:tabs>
        <w:jc w:val="both"/>
      </w:pPr>
      <w:r>
        <w:t xml:space="preserve">         </w:t>
      </w:r>
      <w:r w:rsidR="00AC65AB">
        <w:t xml:space="preserve">- </w:t>
      </w:r>
      <w:r w:rsidR="00AC65AB">
        <w:rPr>
          <w:i/>
        </w:rPr>
        <w:t xml:space="preserve">мониторинговую, аналитическую: </w:t>
      </w:r>
      <w:r w:rsidR="00AC65AB">
        <w:t>анализируют результаты реализации групповых и индивидуальных программ коррекции и корректируют их содержание на каждом этапе;.</w:t>
      </w:r>
    </w:p>
    <w:p w:rsidR="00AC65AB" w:rsidRDefault="00A17B55" w:rsidP="00AC65AB">
      <w:pPr>
        <w:widowControl w:val="0"/>
        <w:tabs>
          <w:tab w:val="left" w:pos="9781"/>
        </w:tabs>
        <w:jc w:val="both"/>
      </w:pPr>
      <w:r>
        <w:t xml:space="preserve">          </w:t>
      </w:r>
      <w:r w:rsidR="00AC65AB">
        <w:t xml:space="preserve">Особую роль в реализации коррекционно-педагогических задач принадлежит </w:t>
      </w:r>
      <w:r w:rsidR="00AC65AB">
        <w:rPr>
          <w:i/>
        </w:rPr>
        <w:t xml:space="preserve">инструктору по физической культуре и музыкальному руководителю. </w:t>
      </w:r>
      <w:r w:rsidR="00AC65AB">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AC65AB" w:rsidRPr="004327F3" w:rsidRDefault="00A17B55" w:rsidP="00AC65AB">
      <w:pPr>
        <w:tabs>
          <w:tab w:val="left" w:pos="367"/>
          <w:tab w:val="left" w:pos="851"/>
          <w:tab w:val="left" w:pos="1152"/>
        </w:tabs>
        <w:jc w:val="both"/>
      </w:pPr>
      <w:r>
        <w:t xml:space="preserve">          </w:t>
      </w:r>
      <w:r w:rsidR="00AC65AB">
        <w:t>Музыкальный руководитель обеспечивает развитие темпа, ритма, мелодики, силы и выразительности голоса,</w:t>
      </w:r>
      <w:r w:rsidR="004327F3">
        <w:t xml:space="preserve"> развитие слухового восприятия.</w:t>
      </w:r>
    </w:p>
    <w:p w:rsidR="00AC65AB" w:rsidRDefault="00A17B55" w:rsidP="00AC65AB">
      <w:pPr>
        <w:tabs>
          <w:tab w:val="left" w:pos="9781"/>
        </w:tabs>
        <w:jc w:val="both"/>
        <w:rPr>
          <w:rFonts w:eastAsia="Times New Roman"/>
        </w:rPr>
      </w:pPr>
      <w:r>
        <w:rPr>
          <w:rFonts w:eastAsia="Times New Roman"/>
        </w:rPr>
        <w:t xml:space="preserve">         </w:t>
      </w:r>
      <w:r w:rsidR="00AC65AB">
        <w:rPr>
          <w:rFonts w:eastAsia="Times New Roman"/>
        </w:rPr>
        <w:t xml:space="preserve">Тесное </w:t>
      </w:r>
      <w:r w:rsidR="00AC65AB">
        <w:rPr>
          <w:rFonts w:eastAsia="Times New Roman"/>
          <w:i/>
        </w:rPr>
        <w:t>взаимодействие</w:t>
      </w:r>
      <w:r w:rsidR="00AC65AB">
        <w:rPr>
          <w:rFonts w:eastAsia="Times New Roman"/>
        </w:rPr>
        <w:t xml:space="preserve"> педагогического состава является важнейшим условием эффективности коррекционного образования.</w:t>
      </w:r>
    </w:p>
    <w:p w:rsidR="00A17B55" w:rsidRDefault="00A17B55" w:rsidP="00AC65AB">
      <w:pPr>
        <w:tabs>
          <w:tab w:val="left" w:pos="9781"/>
        </w:tabs>
        <w:jc w:val="both"/>
        <w:rPr>
          <w:b/>
          <w:i/>
        </w:rPr>
      </w:pPr>
    </w:p>
    <w:p w:rsidR="00AC65AB" w:rsidRDefault="00AC65AB" w:rsidP="001344B8">
      <w:pPr>
        <w:tabs>
          <w:tab w:val="left" w:pos="9781"/>
        </w:tabs>
        <w:jc w:val="center"/>
        <w:rPr>
          <w:b/>
          <w:i/>
        </w:rPr>
      </w:pPr>
      <w:r>
        <w:rPr>
          <w:b/>
          <w:i/>
        </w:rPr>
        <w:t>Распределение педагогических функций при реализации задач каждой образовательной области в соответствии с ФГОС ДО</w:t>
      </w:r>
    </w:p>
    <w:p w:rsidR="001344B8" w:rsidRDefault="001344B8" w:rsidP="00AC65AB">
      <w:pPr>
        <w:tabs>
          <w:tab w:val="left" w:pos="9781"/>
        </w:tabs>
        <w:jc w:val="both"/>
      </w:pPr>
      <w:r>
        <w:tab/>
        <w:t xml:space="preserve">                </w:t>
      </w:r>
    </w:p>
    <w:p w:rsidR="00AC65AB" w:rsidRDefault="001344B8" w:rsidP="00AC65AB">
      <w:pPr>
        <w:tabs>
          <w:tab w:val="left" w:pos="9781"/>
        </w:tabs>
        <w:jc w:val="both"/>
      </w:pPr>
      <w:r>
        <w:t xml:space="preserve">                    </w:t>
      </w:r>
      <w:r w:rsidR="00AC65AB">
        <w:t xml:space="preserve">В реализации задач образовательной области </w:t>
      </w:r>
      <w:r w:rsidR="00AC65AB">
        <w:rPr>
          <w:bCs/>
        </w:rPr>
        <w:t>«</w:t>
      </w:r>
      <w:r w:rsidR="00AC65AB">
        <w:rPr>
          <w:bCs/>
          <w:i/>
        </w:rPr>
        <w:t xml:space="preserve">Познавательное развитие» </w:t>
      </w:r>
      <w:r w:rsidR="00AC65AB">
        <w:rPr>
          <w:bCs/>
        </w:rPr>
        <w:t>у</w:t>
      </w:r>
      <w:r w:rsidR="00AC65AB">
        <w:t>частвуют учитель-дефектолог, воспитатели, п</w:t>
      </w:r>
      <w:r>
        <w:t>едагог-психолог</w:t>
      </w:r>
      <w:r w:rsidR="00AC65AB">
        <w:t xml:space="preserve">. Воспитатели, учитель-дефектолог и педагог-психолог работают над развитием любознательности и познавательной </w:t>
      </w:r>
      <w:r w:rsidR="00AC65AB">
        <w:lastRenderedPageBreak/>
        <w:t xml:space="preserve">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AC65AB" w:rsidRDefault="001344B8" w:rsidP="00AC65AB">
      <w:pPr>
        <w:tabs>
          <w:tab w:val="left" w:pos="9781"/>
        </w:tabs>
        <w:jc w:val="both"/>
      </w:pPr>
      <w:r>
        <w:t xml:space="preserve">                 </w:t>
      </w:r>
      <w:r w:rsidR="00AC65AB">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AC65AB" w:rsidRDefault="001344B8" w:rsidP="00AC65AB">
      <w:pPr>
        <w:tabs>
          <w:tab w:val="left" w:pos="9781"/>
        </w:tabs>
        <w:jc w:val="both"/>
      </w:pPr>
      <w:r>
        <w:t xml:space="preserve">              </w:t>
      </w:r>
      <w:r w:rsidR="00AC65AB">
        <w:t xml:space="preserve">Задачи в области </w:t>
      </w:r>
      <w:r w:rsidR="00AC65AB">
        <w:rPr>
          <w:bCs/>
          <w:i/>
        </w:rPr>
        <w:t>«Социально-коммуникативное развитие»</w:t>
      </w:r>
      <w:r w:rsidR="00AC65AB">
        <w:rPr>
          <w:bCs/>
        </w:rPr>
        <w:t xml:space="preserve"> решают и </w:t>
      </w:r>
      <w:r w:rsidR="00AC65AB">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AC65AB" w:rsidRDefault="001344B8" w:rsidP="00AC65AB">
      <w:pPr>
        <w:tabs>
          <w:tab w:val="left" w:pos="9781"/>
        </w:tabs>
        <w:jc w:val="both"/>
      </w:pPr>
      <w:r>
        <w:t xml:space="preserve">            </w:t>
      </w:r>
      <w:r w:rsidR="00AC65AB">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AC65AB" w:rsidRDefault="001344B8" w:rsidP="00AC65AB">
      <w:pPr>
        <w:tabs>
          <w:tab w:val="left" w:pos="9781"/>
        </w:tabs>
        <w:jc w:val="both"/>
      </w:pPr>
      <w:r>
        <w:t xml:space="preserve">            </w:t>
      </w:r>
      <w:r w:rsidR="00AC65AB">
        <w:t>Учитель-дефектолог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AC65AB" w:rsidRDefault="001344B8" w:rsidP="00AC65AB">
      <w:pPr>
        <w:tabs>
          <w:tab w:val="left" w:pos="9781"/>
        </w:tabs>
        <w:jc w:val="both"/>
      </w:pPr>
      <w:r>
        <w:t xml:space="preserve">            </w:t>
      </w:r>
      <w:r w:rsidR="00AC65AB">
        <w:t xml:space="preserve">В образовательной области </w:t>
      </w:r>
      <w:r w:rsidR="00AC65AB">
        <w:rPr>
          <w:bCs/>
          <w:i/>
        </w:rPr>
        <w:t xml:space="preserve">«Художественно-эстетическое развитие» </w:t>
      </w:r>
      <w:r w:rsidR="00AC65AB">
        <w:t>принимают участие воспитатели, музыкальный руководитель, осуществляющий часть работы по логопедической ритмике.</w:t>
      </w:r>
    </w:p>
    <w:p w:rsidR="00AC65AB" w:rsidRDefault="00194254" w:rsidP="00AC65AB">
      <w:pPr>
        <w:tabs>
          <w:tab w:val="left" w:pos="9781"/>
        </w:tabs>
        <w:jc w:val="both"/>
      </w:pPr>
      <w:r>
        <w:t xml:space="preserve">             </w:t>
      </w:r>
      <w:r w:rsidR="00AC65AB">
        <w:t xml:space="preserve">Работу в образовательной области </w:t>
      </w:r>
      <w:r w:rsidR="00AC65AB">
        <w:rPr>
          <w:bCs/>
          <w:i/>
        </w:rPr>
        <w:t>«Физическое развитие»</w:t>
      </w:r>
      <w:r w:rsidR="00AC65AB">
        <w:t xml:space="preserve"> осуществляют инструктор по физическому воспитанию</w:t>
      </w:r>
      <w:r w:rsidR="00A71098">
        <w:t xml:space="preserve"> </w:t>
      </w:r>
      <w:r w:rsidR="00AC65AB">
        <w:t xml:space="preserve">при обязательном подключении всех остальных педагогов и родителей дошкольников. Все задачи области </w:t>
      </w:r>
      <w:r w:rsidR="00AC65AB">
        <w:rPr>
          <w:bCs/>
          <w:i/>
        </w:rPr>
        <w:t>«Физическое развитие»</w:t>
      </w:r>
      <w:r w:rsidR="00AC65AB">
        <w:t xml:space="preserve"> адаптированы к образовательным потребностям детей с ЗПР.</w:t>
      </w:r>
    </w:p>
    <w:p w:rsidR="00AC65AB" w:rsidRDefault="00A71098" w:rsidP="00AC65AB">
      <w:pPr>
        <w:tabs>
          <w:tab w:val="left" w:pos="9781"/>
        </w:tabs>
        <w:jc w:val="both"/>
      </w:pPr>
      <w:r>
        <w:t xml:space="preserve">          </w:t>
      </w:r>
      <w:r w:rsidR="00AC65AB">
        <w:t xml:space="preserve">Важным условием, обеспечивающим эффективность коррекционной работы, является </w:t>
      </w:r>
      <w:r w:rsidR="00AC65AB">
        <w:rPr>
          <w:i/>
        </w:rPr>
        <w:t>взаимодействие с родителями воспитанников</w:t>
      </w:r>
      <w:r w:rsidR="00AC65AB">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AC65AB" w:rsidRDefault="00B349FD" w:rsidP="00AC65AB">
      <w:pPr>
        <w:pStyle w:val="a3"/>
        <w:tabs>
          <w:tab w:val="left" w:pos="9781"/>
        </w:tabs>
        <w:spacing w:before="0" w:after="0"/>
        <w:jc w:val="both"/>
        <w:rPr>
          <w:bCs/>
          <w:iCs/>
        </w:rPr>
      </w:pPr>
      <w:r>
        <w:rPr>
          <w:bCs/>
          <w:iCs/>
        </w:rPr>
        <w:t xml:space="preserve">            </w:t>
      </w:r>
      <w:r w:rsidR="00AC65AB">
        <w:rPr>
          <w:bCs/>
          <w:iCs/>
        </w:rPr>
        <w:t>Чтобы обеспечить единство в работе всех педагогов и специалистов, можно предложить следующую модель их взаимодействия:</w:t>
      </w:r>
    </w:p>
    <w:p w:rsidR="00AC65AB" w:rsidRDefault="00B349FD" w:rsidP="00AC65AB">
      <w:pPr>
        <w:pStyle w:val="a3"/>
        <w:tabs>
          <w:tab w:val="left" w:pos="9781"/>
        </w:tabs>
        <w:spacing w:before="0" w:after="0"/>
        <w:jc w:val="both"/>
        <w:rPr>
          <w:bCs/>
          <w:iCs/>
        </w:rPr>
      </w:pPr>
      <w:r>
        <w:rPr>
          <w:rStyle w:val="ab"/>
          <w:bCs/>
        </w:rPr>
        <w:t xml:space="preserve">            </w:t>
      </w:r>
      <w:r w:rsidR="00AC65AB">
        <w:rPr>
          <w:rStyle w:val="ab"/>
          <w:bCs/>
        </w:rPr>
        <w:t>1. Воспитатели совместно с учителем-дефектологом, педагогом-психологом изучают особенности психоречевого развития</w:t>
      </w:r>
      <w:r>
        <w:rPr>
          <w:rStyle w:val="ab"/>
          <w:bCs/>
        </w:rPr>
        <w:t xml:space="preserve"> детей</w:t>
      </w:r>
      <w:r w:rsidR="00AC65AB">
        <w:rPr>
          <w:rStyle w:val="ab"/>
          <w:bCs/>
        </w:rPr>
        <w:t xml:space="preserve">. </w:t>
      </w:r>
      <w:r w:rsidR="00AC65AB">
        <w:rPr>
          <w:bCs/>
          <w:iCs/>
        </w:rPr>
        <w:t>Педагогическим коллективом группы обсуждаются достижения и образовательные трудности детей, намечаются пути коррекции.</w:t>
      </w:r>
    </w:p>
    <w:p w:rsidR="00AC65AB" w:rsidRPr="00A45FC9" w:rsidRDefault="00B349FD" w:rsidP="00AC65AB">
      <w:pPr>
        <w:pStyle w:val="a3"/>
        <w:tabs>
          <w:tab w:val="left" w:pos="9781"/>
        </w:tabs>
        <w:spacing w:before="0" w:after="0"/>
        <w:jc w:val="both"/>
        <w:rPr>
          <w:bCs/>
          <w:i/>
        </w:rPr>
      </w:pPr>
      <w:r>
        <w:rPr>
          <w:rStyle w:val="ab"/>
          <w:bCs/>
        </w:rPr>
        <w:t xml:space="preserve">         </w:t>
      </w:r>
      <w:r w:rsidR="00A45FC9">
        <w:rPr>
          <w:rStyle w:val="ab"/>
          <w:bCs/>
        </w:rPr>
        <w:t xml:space="preserve"> </w:t>
      </w:r>
      <w:r>
        <w:rPr>
          <w:rStyle w:val="ab"/>
          <w:bCs/>
        </w:rPr>
        <w:t xml:space="preserve"> </w:t>
      </w:r>
      <w:r w:rsidR="00AC65AB">
        <w:rPr>
          <w:rStyle w:val="ab"/>
          <w:bCs/>
        </w:rPr>
        <w:t xml:space="preserve">2. Совместно изучается содержание </w:t>
      </w:r>
      <w:r>
        <w:rPr>
          <w:rStyle w:val="ab"/>
          <w:bCs/>
        </w:rPr>
        <w:t xml:space="preserve">образовательной деятельности, намечается план индивидуальной работы с детьми. </w:t>
      </w:r>
      <w:r w:rsidR="00AC65AB">
        <w:rPr>
          <w:bCs/>
          <w:iCs/>
        </w:rPr>
        <w:t xml:space="preserve">В свою очередь воспитатели должны знать содержание тех видов деятельности, которые осуществляют специалисты. </w:t>
      </w:r>
    </w:p>
    <w:p w:rsidR="00AC65AB" w:rsidRDefault="00A45FC9" w:rsidP="00AC65AB">
      <w:pPr>
        <w:pStyle w:val="a3"/>
        <w:tabs>
          <w:tab w:val="left" w:pos="9781"/>
        </w:tabs>
        <w:spacing w:before="0" w:after="0"/>
        <w:jc w:val="both"/>
        <w:rPr>
          <w:bCs/>
          <w:iCs/>
        </w:rPr>
      </w:pPr>
      <w:r>
        <w:rPr>
          <w:rStyle w:val="ab"/>
          <w:bCs/>
        </w:rPr>
        <w:t xml:space="preserve">          </w:t>
      </w:r>
      <w:r w:rsidR="00AC65AB">
        <w:rPr>
          <w:rStyle w:val="ab"/>
          <w:bCs/>
        </w:rPr>
        <w:t xml:space="preserve">3. Совместно готовятся и проводятся праздники, развлечения, тематические и интегрированные мероприятия. </w:t>
      </w:r>
      <w:r w:rsidR="00AC65AB">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AC65AB" w:rsidRDefault="00A45FC9" w:rsidP="00AC65AB">
      <w:pPr>
        <w:pStyle w:val="a3"/>
        <w:tabs>
          <w:tab w:val="left" w:pos="9781"/>
        </w:tabs>
        <w:spacing w:before="0" w:after="0"/>
        <w:jc w:val="both"/>
        <w:rPr>
          <w:rStyle w:val="ab"/>
          <w:bCs/>
          <w:iCs w:val="0"/>
        </w:rPr>
      </w:pPr>
      <w:r>
        <w:rPr>
          <w:rStyle w:val="ab"/>
          <w:bCs/>
        </w:rPr>
        <w:t xml:space="preserve">          </w:t>
      </w:r>
      <w:r w:rsidR="00AC65AB">
        <w:rPr>
          <w:rStyle w:val="ab"/>
          <w:bCs/>
        </w:rPr>
        <w:t>4. Педагогический коллектив тесно взаимодействует с родителями воспитанников (законных представителей).</w:t>
      </w:r>
    </w:p>
    <w:p w:rsidR="00AC65AB" w:rsidRDefault="00A45FC9" w:rsidP="00AC65AB">
      <w:pPr>
        <w:pStyle w:val="a3"/>
        <w:tabs>
          <w:tab w:val="left" w:pos="9781"/>
        </w:tabs>
        <w:spacing w:before="0" w:after="0"/>
        <w:jc w:val="both"/>
        <w:rPr>
          <w:bCs/>
          <w:iCs/>
        </w:rPr>
      </w:pPr>
      <w:r>
        <w:rPr>
          <w:bCs/>
          <w:iCs/>
        </w:rPr>
        <w:t xml:space="preserve">           </w:t>
      </w:r>
      <w:r w:rsidR="00AC65AB">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AC65AB" w:rsidRDefault="00A45FC9" w:rsidP="00AC65AB">
      <w:pPr>
        <w:pStyle w:val="a3"/>
        <w:tabs>
          <w:tab w:val="left" w:pos="9781"/>
        </w:tabs>
        <w:spacing w:before="0" w:after="0"/>
        <w:jc w:val="both"/>
        <w:rPr>
          <w:bCs/>
          <w:iCs/>
        </w:rPr>
      </w:pPr>
      <w:r>
        <w:rPr>
          <w:bCs/>
          <w:iCs/>
        </w:rPr>
        <w:t xml:space="preserve">          </w:t>
      </w:r>
      <w:r w:rsidR="00AC65AB">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AC65AB" w:rsidRDefault="00A45FC9" w:rsidP="00AC65AB">
      <w:pPr>
        <w:pStyle w:val="a3"/>
        <w:tabs>
          <w:tab w:val="left" w:pos="9781"/>
        </w:tabs>
        <w:spacing w:before="0" w:after="0"/>
        <w:jc w:val="both"/>
        <w:rPr>
          <w:bCs/>
          <w:iCs/>
        </w:rPr>
      </w:pPr>
      <w:r>
        <w:rPr>
          <w:bCs/>
          <w:iCs/>
        </w:rPr>
        <w:t xml:space="preserve">          </w:t>
      </w:r>
      <w:r w:rsidR="00AC65AB">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AC65AB" w:rsidRDefault="00A45FC9" w:rsidP="00AC65AB">
      <w:pPr>
        <w:tabs>
          <w:tab w:val="left" w:pos="7371"/>
          <w:tab w:val="left" w:pos="9781"/>
        </w:tabs>
        <w:jc w:val="both"/>
        <w:rPr>
          <w:rFonts w:eastAsia="Times New Roman"/>
        </w:rPr>
      </w:pPr>
      <w:r>
        <w:rPr>
          <w:rFonts w:eastAsia="Times New Roman"/>
          <w:bCs/>
        </w:rPr>
        <w:t xml:space="preserve">            </w:t>
      </w:r>
    </w:p>
    <w:p w:rsidR="00AC65AB" w:rsidRDefault="00A45FC9" w:rsidP="00AC65AB">
      <w:pPr>
        <w:tabs>
          <w:tab w:val="left" w:pos="9781"/>
        </w:tabs>
        <w:jc w:val="both"/>
      </w:pPr>
      <w:r>
        <w:lastRenderedPageBreak/>
        <w:t xml:space="preserve">           </w:t>
      </w:r>
      <w:r w:rsidR="00AC65AB">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AC65AB" w:rsidRDefault="00AC65AB" w:rsidP="00AC65AB">
      <w:pPr>
        <w:widowControl w:val="0"/>
        <w:tabs>
          <w:tab w:val="left" w:pos="9781"/>
        </w:tabs>
        <w:jc w:val="both"/>
        <w:rPr>
          <w:b/>
          <w:bCs/>
          <w:i/>
          <w:iCs/>
        </w:rPr>
      </w:pPr>
    </w:p>
    <w:p w:rsidR="00AC65AB" w:rsidRDefault="00A45FC9" w:rsidP="00AC65AB">
      <w:pPr>
        <w:widowControl w:val="0"/>
        <w:tabs>
          <w:tab w:val="left" w:pos="9781"/>
        </w:tabs>
        <w:jc w:val="both"/>
        <w:rPr>
          <w:rStyle w:val="c11"/>
          <w:rFonts w:eastAsia="SimSun"/>
        </w:rPr>
      </w:pPr>
      <w:r>
        <w:rPr>
          <w:b/>
          <w:bCs/>
          <w:i/>
          <w:iCs/>
        </w:rPr>
        <w:t xml:space="preserve">            </w:t>
      </w:r>
      <w:r w:rsidR="00AC65AB">
        <w:rPr>
          <w:b/>
          <w:bCs/>
          <w:i/>
          <w:iCs/>
        </w:rPr>
        <w:t>Психолого-педагогический консилиум (</w:t>
      </w:r>
      <w:r w:rsidR="00AC65AB">
        <w:rPr>
          <w:b/>
          <w:i/>
        </w:rPr>
        <w:t>ППк),</w:t>
      </w:r>
      <w:r w:rsidR="00AC65AB">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AC65AB" w:rsidRDefault="00561F02" w:rsidP="00AC65AB">
      <w:pPr>
        <w:tabs>
          <w:tab w:val="left" w:pos="9781"/>
        </w:tabs>
        <w:jc w:val="both"/>
      </w:pPr>
      <w:r>
        <w:t xml:space="preserve">           </w:t>
      </w:r>
      <w:r w:rsidR="00AC65AB">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895851" w:rsidRDefault="00895851" w:rsidP="00AC65AB">
      <w:pPr>
        <w:suppressAutoHyphens w:val="0"/>
        <w:jc w:val="both"/>
        <w:rPr>
          <w:b/>
          <w:bCs/>
          <w:i/>
          <w:iCs/>
        </w:rPr>
      </w:pPr>
    </w:p>
    <w:p w:rsidR="00612DEF" w:rsidRPr="00612DEF" w:rsidRDefault="00612DEF" w:rsidP="00612DEF">
      <w:pPr>
        <w:pStyle w:val="27"/>
        <w:spacing w:before="0" w:after="0" w:line="240" w:lineRule="auto"/>
      </w:pPr>
      <w:bookmarkStart w:id="23" w:name="_Toc500189778"/>
      <w:r w:rsidRPr="00612DEF">
        <w:t xml:space="preserve">3.4. Материально-техническое обеспечение </w:t>
      </w:r>
      <w:bookmarkEnd w:id="23"/>
    </w:p>
    <w:p w:rsidR="00392616" w:rsidRDefault="00392616" w:rsidP="00392616">
      <w:pPr>
        <w:pStyle w:val="a3"/>
        <w:spacing w:before="0" w:after="0"/>
        <w:ind w:firstLine="708"/>
        <w:jc w:val="both"/>
        <w:rPr>
          <w:rStyle w:val="17"/>
          <w:b w:val="0"/>
        </w:rPr>
      </w:pPr>
    </w:p>
    <w:p w:rsidR="00612DEF" w:rsidRPr="00612DEF" w:rsidRDefault="00612DEF" w:rsidP="00392616">
      <w:pPr>
        <w:pStyle w:val="a3"/>
        <w:spacing w:before="0" w:after="0"/>
        <w:ind w:firstLine="708"/>
        <w:jc w:val="both"/>
        <w:rPr>
          <w:rStyle w:val="17"/>
          <w:b w:val="0"/>
        </w:rPr>
      </w:pPr>
      <w:r w:rsidRPr="00612DEF">
        <w:rPr>
          <w:rStyle w:val="17"/>
          <w:b w:val="0"/>
        </w:rPr>
        <w:t>В соответствии со Стандартом предметно-пространственная среда обеспечивает и гарантирует:</w:t>
      </w:r>
    </w:p>
    <w:p w:rsidR="00612DEF" w:rsidRPr="00612DEF" w:rsidRDefault="00612DEF" w:rsidP="00392616">
      <w:pPr>
        <w:pStyle w:val="a3"/>
        <w:spacing w:before="0" w:after="0"/>
        <w:ind w:firstLine="708"/>
        <w:jc w:val="both"/>
        <w:rPr>
          <w:rStyle w:val="17"/>
          <w:b w:val="0"/>
          <w:bCs w:val="0"/>
        </w:rPr>
      </w:pPr>
      <w:r w:rsidRPr="00612DEF">
        <w:rPr>
          <w:rStyle w:val="17"/>
          <w:rFonts w:eastAsia="SchoolBookAC"/>
          <w:b w:val="0"/>
        </w:rPr>
        <w:t>–</w:t>
      </w:r>
      <w:r w:rsidRPr="00612DEF">
        <w:rPr>
          <w:rStyle w:val="17"/>
          <w:b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612DEF" w:rsidRPr="00612DEF" w:rsidRDefault="00612DEF" w:rsidP="00392616">
      <w:pPr>
        <w:pStyle w:val="a3"/>
        <w:spacing w:before="0" w:after="0"/>
        <w:ind w:firstLine="708"/>
        <w:jc w:val="both"/>
        <w:rPr>
          <w:rStyle w:val="17"/>
          <w:b w:val="0"/>
          <w:bCs w:val="0"/>
        </w:rPr>
      </w:pPr>
      <w:r w:rsidRPr="00612DEF">
        <w:rPr>
          <w:rStyle w:val="17"/>
          <w:rFonts w:eastAsia="SchoolBookAC"/>
          <w:b w:val="0"/>
        </w:rPr>
        <w:t>–</w:t>
      </w:r>
      <w:r w:rsidRPr="00612DEF">
        <w:rPr>
          <w:rStyle w:val="17"/>
          <w:b w:val="0"/>
        </w:rPr>
        <w:t xml:space="preserve"> максимальную реализацию образовательного пот</w:t>
      </w:r>
      <w:r w:rsidR="00A97C35">
        <w:rPr>
          <w:rStyle w:val="17"/>
          <w:b w:val="0"/>
        </w:rPr>
        <w:t>енциала пространства</w:t>
      </w:r>
      <w:r w:rsidRPr="00612DEF">
        <w:rPr>
          <w:rStyle w:val="17"/>
          <w:b w:val="0"/>
        </w:rPr>
        <w:t>, группы и прилегающих территорий, приспособленных для реализации образовательной программы, а также материалов, оборудования и инвентаря для</w:t>
      </w:r>
      <w:r w:rsidR="00D426BB">
        <w:rPr>
          <w:rStyle w:val="17"/>
          <w:b w:val="0"/>
        </w:rPr>
        <w:t xml:space="preserve"> </w:t>
      </w:r>
      <w:r w:rsidRPr="00612DEF">
        <w:rPr>
          <w:rStyle w:val="17"/>
          <w:b w:val="0"/>
        </w:rPr>
        <w:t>развития</w:t>
      </w:r>
      <w:r w:rsidR="00D426BB">
        <w:rPr>
          <w:rStyle w:val="17"/>
          <w:b w:val="0"/>
        </w:rPr>
        <w:t xml:space="preserve"> </w:t>
      </w:r>
      <w:r w:rsidRPr="00612DEF">
        <w:rPr>
          <w:rStyle w:val="17"/>
          <w:b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12DEF" w:rsidRPr="00612DEF" w:rsidRDefault="00612DEF" w:rsidP="00392616">
      <w:pPr>
        <w:pStyle w:val="a3"/>
        <w:spacing w:before="0" w:after="0"/>
        <w:ind w:firstLine="708"/>
        <w:jc w:val="both"/>
        <w:rPr>
          <w:rStyle w:val="17"/>
          <w:b w:val="0"/>
          <w:bCs w:val="0"/>
        </w:rPr>
      </w:pPr>
      <w:r w:rsidRPr="00612DEF">
        <w:rPr>
          <w:rStyle w:val="17"/>
          <w:rFonts w:eastAsia="SchoolBookAC"/>
          <w:b w:val="0"/>
        </w:rPr>
        <w:t xml:space="preserve">– </w:t>
      </w:r>
      <w:r w:rsidRPr="00612DEF">
        <w:rPr>
          <w:rStyle w:val="17"/>
          <w:b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612DEF" w:rsidRPr="00612DEF" w:rsidRDefault="00612DEF" w:rsidP="00392616">
      <w:pPr>
        <w:pStyle w:val="a3"/>
        <w:spacing w:before="0" w:after="0"/>
        <w:ind w:firstLine="708"/>
        <w:jc w:val="both"/>
        <w:rPr>
          <w:rStyle w:val="17"/>
          <w:b w:val="0"/>
          <w:bCs w:val="0"/>
        </w:rPr>
      </w:pPr>
      <w:r w:rsidRPr="00612DEF">
        <w:rPr>
          <w:rStyle w:val="17"/>
          <w:b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612DEF" w:rsidRPr="00612DEF" w:rsidRDefault="00612DEF" w:rsidP="00392616">
      <w:pPr>
        <w:pStyle w:val="a3"/>
        <w:spacing w:before="0" w:after="0"/>
        <w:ind w:firstLine="708"/>
        <w:jc w:val="both"/>
        <w:rPr>
          <w:shd w:val="clear" w:color="auto" w:fill="FFFFFF"/>
        </w:rPr>
      </w:pPr>
      <w:r w:rsidRPr="00612DEF">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12DEF" w:rsidRPr="00612DEF" w:rsidRDefault="00612DEF" w:rsidP="00392616">
      <w:pPr>
        <w:pStyle w:val="a3"/>
        <w:spacing w:before="0" w:after="0"/>
        <w:ind w:firstLine="708"/>
        <w:jc w:val="both"/>
        <w:rPr>
          <w:shd w:val="clear" w:color="auto" w:fill="FFFFFF"/>
        </w:rPr>
      </w:pPr>
      <w:r w:rsidRPr="00612DEF">
        <w:rPr>
          <w:shd w:val="clear" w:color="auto" w:fill="FFFFFF"/>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w:t>
      </w:r>
      <w:r w:rsidRPr="00612DEF">
        <w:rPr>
          <w:shd w:val="clear" w:color="auto" w:fill="FFFFFF"/>
        </w:rPr>
        <w:lastRenderedPageBreak/>
        <w:t>поддержки в деле образования и воспитания детей, охране и укреплении их здоровья, а также поддержки образовательных инициатив внутри семьи;</w:t>
      </w:r>
    </w:p>
    <w:p w:rsidR="00612DEF" w:rsidRPr="00612DEF" w:rsidRDefault="00612DEF" w:rsidP="00392616">
      <w:pPr>
        <w:pStyle w:val="a3"/>
        <w:spacing w:before="0" w:after="0"/>
        <w:ind w:firstLine="708"/>
        <w:jc w:val="both"/>
        <w:rPr>
          <w:rStyle w:val="17"/>
          <w:b w:val="0"/>
          <w:bCs w:val="0"/>
        </w:rPr>
      </w:pPr>
      <w:r w:rsidRPr="00612DEF">
        <w:rPr>
          <w:rStyle w:val="17"/>
          <w:rFonts w:eastAsia="SchoolBookAC"/>
          <w:b w:val="0"/>
        </w:rPr>
        <w:t>–</w:t>
      </w:r>
      <w:r w:rsidRPr="00612DEF">
        <w:rPr>
          <w:rStyle w:val="17"/>
          <w:b w:val="0"/>
        </w:rPr>
        <w:t xml:space="preserve"> создание равных условий, максимально способствующих реализации различных образо</w:t>
      </w:r>
      <w:r w:rsidR="007728EA">
        <w:rPr>
          <w:rStyle w:val="17"/>
          <w:b w:val="0"/>
        </w:rPr>
        <w:t>вательных программ</w:t>
      </w:r>
      <w:r w:rsidRPr="00612DEF">
        <w:rPr>
          <w:rStyle w:val="17"/>
          <w:b w:val="0"/>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612DEF" w:rsidRPr="00612DEF" w:rsidRDefault="00612DEF" w:rsidP="00392616">
      <w:pPr>
        <w:ind w:firstLine="708"/>
        <w:jc w:val="both"/>
      </w:pPr>
      <w:r w:rsidRPr="00612DEF">
        <w:t>Организация, осуществляющая образоват</w:t>
      </w:r>
      <w:r w:rsidR="00392616">
        <w:t>ельную деятельность</w:t>
      </w:r>
      <w:r w:rsidRPr="00612DEF">
        <w:t>, создает материально-технические условия, обеспечивающие:</w:t>
      </w:r>
    </w:p>
    <w:p w:rsidR="00612DEF" w:rsidRPr="00612DEF" w:rsidRDefault="00612DEF" w:rsidP="00392616">
      <w:pPr>
        <w:pStyle w:val="a3"/>
        <w:spacing w:before="0" w:after="0"/>
        <w:ind w:firstLine="708"/>
        <w:jc w:val="both"/>
      </w:pPr>
      <w:r w:rsidRPr="00612DEF">
        <w:t>1) возможность достижения воспитанниками планируемых результатов освоения Программы;</w:t>
      </w:r>
    </w:p>
    <w:p w:rsidR="00612DEF" w:rsidRPr="00612DEF" w:rsidRDefault="00612DEF" w:rsidP="00392616">
      <w:pPr>
        <w:pStyle w:val="a3"/>
        <w:spacing w:before="0" w:after="0"/>
        <w:ind w:firstLine="708"/>
        <w:jc w:val="both"/>
      </w:pPr>
      <w:r w:rsidRPr="00612DEF">
        <w:t>2) выполнение требований:</w:t>
      </w:r>
    </w:p>
    <w:p w:rsidR="00612DEF" w:rsidRPr="00612DEF" w:rsidRDefault="00612DEF" w:rsidP="00AA0821">
      <w:pPr>
        <w:pStyle w:val="a3"/>
        <w:numPr>
          <w:ilvl w:val="0"/>
          <w:numId w:val="55"/>
        </w:numPr>
        <w:tabs>
          <w:tab w:val="left" w:pos="851"/>
          <w:tab w:val="left" w:pos="1173"/>
        </w:tabs>
        <w:spacing w:before="0" w:after="0"/>
        <w:ind w:left="0" w:firstLine="709"/>
        <w:jc w:val="both"/>
        <w:textAlignment w:val="baseline"/>
        <w:rPr>
          <w:rStyle w:val="17"/>
          <w:b w:val="0"/>
        </w:rPr>
      </w:pPr>
      <w:r w:rsidRPr="00612DEF">
        <w:rPr>
          <w:rStyle w:val="17"/>
          <w:b w:val="0"/>
        </w:rPr>
        <w:t xml:space="preserve"> выполнение </w:t>
      </w:r>
      <w:r w:rsidRPr="00612DEF">
        <w:t>общих санитарно-эпидемиологических правил и нормативов,</w:t>
      </w:r>
      <w:r w:rsidRPr="00612DEF">
        <w:rPr>
          <w:rStyle w:val="17"/>
          <w:b w:val="0"/>
        </w:rPr>
        <w:t xml:space="preserve"> удовлетворяющих требования </w:t>
      </w:r>
      <w:r w:rsidRPr="00612DEF">
        <w:rPr>
          <w:shd w:val="clear" w:color="auto" w:fill="FFFFFF"/>
        </w:rPr>
        <w:t>СанПиН,</w:t>
      </w:r>
      <w:r w:rsidRPr="00612DEF">
        <w:rPr>
          <w:rStyle w:val="17"/>
          <w:b w:val="0"/>
        </w:rPr>
        <w:t xml:space="preserve"> к:</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условиям размещения организаций, осуществляющих образовательную деятельность,</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оборудованию и содержанию территории и помещений,</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размещению оборудования в помещениях,</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естественному и искусственному освещению помещений,</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отоплению и вентиляции,</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водоснабжению и канализации,</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организации питания,</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медицинскому обеспечению,</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 xml:space="preserve">приему детей в организации, </w:t>
      </w:r>
      <w:r w:rsidRPr="00612DEF">
        <w:rPr>
          <w:shd w:val="clear" w:color="auto" w:fill="FFFFFF"/>
        </w:rPr>
        <w:t>режиму дня и организации воспитательно-образовательного процесса</w:t>
      </w:r>
      <w:r w:rsidRPr="00612DEF">
        <w:rPr>
          <w:rStyle w:val="17"/>
          <w:b w:val="0"/>
        </w:rPr>
        <w:t>,</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организации физического воспитания,</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личной гигиене персонала;</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пожарной безопасности и электробезопасности;</w:t>
      </w:r>
    </w:p>
    <w:p w:rsidR="00612DEF" w:rsidRPr="00612DEF" w:rsidRDefault="00612DEF" w:rsidP="00AA0821">
      <w:pPr>
        <w:pStyle w:val="a3"/>
        <w:numPr>
          <w:ilvl w:val="0"/>
          <w:numId w:val="55"/>
        </w:numPr>
        <w:tabs>
          <w:tab w:val="left" w:pos="1132"/>
        </w:tabs>
        <w:spacing w:before="0" w:after="0"/>
        <w:ind w:left="0" w:firstLine="709"/>
        <w:jc w:val="both"/>
        <w:textAlignment w:val="baseline"/>
        <w:rPr>
          <w:rStyle w:val="17"/>
          <w:b w:val="0"/>
          <w:bCs w:val="0"/>
        </w:rPr>
      </w:pPr>
      <w:r w:rsidRPr="00612DEF">
        <w:rPr>
          <w:rStyle w:val="17"/>
          <w:b w:val="0"/>
        </w:rPr>
        <w:t>охране здоровья воспитанников и охране труда работников Организации4</w:t>
      </w:r>
    </w:p>
    <w:p w:rsidR="00612DEF" w:rsidRPr="00612DEF" w:rsidRDefault="00612DEF" w:rsidP="00392616">
      <w:pPr>
        <w:pStyle w:val="a3"/>
        <w:spacing w:before="0" w:after="0"/>
        <w:ind w:firstLine="708"/>
        <w:jc w:val="both"/>
      </w:pPr>
      <w:r w:rsidRPr="00612DEF">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612DEF" w:rsidRPr="00612DEF" w:rsidRDefault="00612DEF" w:rsidP="00392616">
      <w:pPr>
        <w:ind w:firstLine="708"/>
        <w:jc w:val="both"/>
      </w:pPr>
      <w:r w:rsidRPr="00612DEF">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612DEF" w:rsidRPr="00612DEF" w:rsidRDefault="00612DEF" w:rsidP="00392616">
      <w:pPr>
        <w:pStyle w:val="a3"/>
        <w:spacing w:before="0" w:after="0"/>
        <w:ind w:firstLine="708"/>
        <w:jc w:val="both"/>
      </w:pPr>
      <w:r w:rsidRPr="00612DEF">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612DEF">
        <w:rPr>
          <w:i/>
        </w:rPr>
        <w:t>соответствия анатомо-физиологическим особенностям детей</w:t>
      </w:r>
      <w:r w:rsidRPr="00612DEF">
        <w:t>.</w:t>
      </w:r>
    </w:p>
    <w:p w:rsidR="00612DEF" w:rsidRPr="00612DEF" w:rsidRDefault="00392616" w:rsidP="00612DEF">
      <w:pPr>
        <w:tabs>
          <w:tab w:val="left" w:pos="567"/>
        </w:tabs>
        <w:jc w:val="both"/>
        <w:rPr>
          <w:iCs/>
          <w:lang w:eastAsia="hi-IN" w:bidi="hi-IN"/>
        </w:rPr>
      </w:pPr>
      <w:r>
        <w:rPr>
          <w:iCs/>
          <w:lang w:eastAsia="hi-IN" w:bidi="hi-IN"/>
        </w:rPr>
        <w:tab/>
      </w:r>
      <w:r w:rsidR="00612DEF" w:rsidRPr="00612DEF">
        <w:rPr>
          <w:iCs/>
          <w:lang w:eastAsia="hi-IN" w:bidi="hi-IN"/>
        </w:rPr>
        <w:t>Предметно</w:t>
      </w:r>
      <w:r w:rsidR="00612DEF" w:rsidRPr="00612DEF">
        <w:rPr>
          <w:iCs/>
        </w:rPr>
        <w:t>-</w:t>
      </w:r>
      <w:r w:rsidR="00612DEF" w:rsidRPr="00612DEF">
        <w:rPr>
          <w:iCs/>
          <w:lang w:eastAsia="hi-IN" w:bidi="hi-IN"/>
        </w:rPr>
        <w:t>пространственная развивающая образовательная среда должна удовлетворять следующим требованиям и быть:</w:t>
      </w:r>
    </w:p>
    <w:p w:rsidR="00612DEF" w:rsidRPr="00612DEF" w:rsidRDefault="00392616" w:rsidP="00612DEF">
      <w:pPr>
        <w:tabs>
          <w:tab w:val="left" w:pos="567"/>
        </w:tabs>
        <w:jc w:val="both"/>
      </w:pPr>
      <w:r>
        <w:rPr>
          <w:rFonts w:eastAsia="SchoolBookAC"/>
        </w:rPr>
        <w:tab/>
      </w:r>
      <w:r w:rsidR="00612DEF" w:rsidRPr="00612DEF">
        <w:rPr>
          <w:rFonts w:eastAsia="SchoolBookAC"/>
        </w:rPr>
        <w:t xml:space="preserve">– </w:t>
      </w:r>
      <w:r w:rsidR="00612DEF" w:rsidRPr="00612DEF">
        <w:rPr>
          <w:i/>
        </w:rPr>
        <w:t>содержательно-насыщенной</w:t>
      </w:r>
      <w:r w:rsidR="00612DEF" w:rsidRPr="00612DEF">
        <w:t xml:space="preserve"> и </w:t>
      </w:r>
      <w:r w:rsidR="00612DEF" w:rsidRPr="00612DEF">
        <w:rPr>
          <w:i/>
        </w:rPr>
        <w:t xml:space="preserve">динамичной </w:t>
      </w:r>
      <w:r w:rsidR="00612DEF" w:rsidRPr="00612DEF">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612DEF" w:rsidRPr="00612DEF" w:rsidRDefault="00392616" w:rsidP="00612DEF">
      <w:pPr>
        <w:tabs>
          <w:tab w:val="left" w:pos="567"/>
        </w:tabs>
        <w:jc w:val="both"/>
      </w:pPr>
      <w:r>
        <w:rPr>
          <w:rFonts w:eastAsia="SchoolBookAC"/>
        </w:rPr>
        <w:lastRenderedPageBreak/>
        <w:tab/>
      </w:r>
      <w:r w:rsidR="00612DEF" w:rsidRPr="00612DEF">
        <w:rPr>
          <w:rFonts w:eastAsia="SchoolBookAC"/>
        </w:rPr>
        <w:t xml:space="preserve">– </w:t>
      </w:r>
      <w:r w:rsidR="00612DEF" w:rsidRPr="00612DEF">
        <w:rPr>
          <w:i/>
        </w:rPr>
        <w:t xml:space="preserve">трансформируемой – </w:t>
      </w:r>
      <w:r w:rsidR="00612DEF" w:rsidRPr="00612DEF">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612DEF" w:rsidRPr="00612DEF" w:rsidRDefault="00392616" w:rsidP="00612DEF">
      <w:pPr>
        <w:tabs>
          <w:tab w:val="left" w:pos="567"/>
        </w:tabs>
        <w:jc w:val="both"/>
      </w:pPr>
      <w:r>
        <w:rPr>
          <w:rFonts w:eastAsia="SchoolBookAC"/>
        </w:rPr>
        <w:tab/>
      </w:r>
      <w:r w:rsidR="00612DEF" w:rsidRPr="00612DEF">
        <w:rPr>
          <w:rFonts w:eastAsia="SchoolBookAC"/>
        </w:rPr>
        <w:t xml:space="preserve">– </w:t>
      </w:r>
      <w:r w:rsidR="00612DEF" w:rsidRPr="00612DEF">
        <w:rPr>
          <w:i/>
        </w:rPr>
        <w:t>полифункциональной</w:t>
      </w:r>
      <w:r w:rsidR="00612DEF" w:rsidRPr="00612DEF">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612DEF" w:rsidRPr="00612DEF" w:rsidRDefault="00392616" w:rsidP="00612DEF">
      <w:pPr>
        <w:tabs>
          <w:tab w:val="left" w:pos="567"/>
        </w:tabs>
        <w:jc w:val="both"/>
      </w:pPr>
      <w:r>
        <w:rPr>
          <w:rFonts w:eastAsia="SchoolBookAC"/>
        </w:rPr>
        <w:tab/>
      </w:r>
      <w:r w:rsidR="00612DEF" w:rsidRPr="00612DEF">
        <w:rPr>
          <w:rFonts w:eastAsia="SchoolBookAC"/>
        </w:rPr>
        <w:t xml:space="preserve">– </w:t>
      </w:r>
      <w:r w:rsidR="00612DEF" w:rsidRPr="00612DEF">
        <w:rPr>
          <w:i/>
        </w:rPr>
        <w:t>доступной</w:t>
      </w:r>
      <w:r w:rsidR="00612DEF" w:rsidRPr="00612DEF">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612DEF" w:rsidRPr="00612DEF" w:rsidRDefault="00392616" w:rsidP="00612DEF">
      <w:pPr>
        <w:tabs>
          <w:tab w:val="left" w:pos="567"/>
        </w:tabs>
        <w:jc w:val="both"/>
      </w:pPr>
      <w:r>
        <w:rPr>
          <w:rFonts w:eastAsia="SchoolBookAC"/>
        </w:rPr>
        <w:tab/>
      </w:r>
      <w:r w:rsidR="00612DEF" w:rsidRPr="00612DEF">
        <w:rPr>
          <w:rFonts w:eastAsia="SchoolBookAC"/>
        </w:rPr>
        <w:t xml:space="preserve">– </w:t>
      </w:r>
      <w:r w:rsidR="00612DEF" w:rsidRPr="00612DEF">
        <w:rPr>
          <w:i/>
        </w:rPr>
        <w:t>безопасной</w:t>
      </w:r>
      <w:r w:rsidR="00612DEF" w:rsidRPr="00612DEF">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612DEF" w:rsidRPr="00612DEF" w:rsidRDefault="00392616" w:rsidP="00612DEF">
      <w:pPr>
        <w:tabs>
          <w:tab w:val="left" w:pos="567"/>
        </w:tabs>
        <w:jc w:val="both"/>
      </w:pPr>
      <w:r>
        <w:rPr>
          <w:rFonts w:eastAsia="SchoolBookAC"/>
        </w:rPr>
        <w:tab/>
      </w:r>
      <w:r w:rsidR="00612DEF" w:rsidRPr="00612DEF">
        <w:rPr>
          <w:rFonts w:eastAsia="SchoolBookAC"/>
        </w:rPr>
        <w:t xml:space="preserve">– </w:t>
      </w:r>
      <w:r w:rsidR="00612DEF" w:rsidRPr="00612DEF">
        <w:rPr>
          <w:i/>
        </w:rPr>
        <w:t xml:space="preserve">эстетичной – </w:t>
      </w:r>
      <w:r w:rsidR="00612DEF" w:rsidRPr="00612DEF">
        <w:t>все элементы развивающей среды должны быть привлекательными и способствовать формированию основ эстетического вкуса ребенка.</w:t>
      </w:r>
    </w:p>
    <w:p w:rsidR="00612DEF" w:rsidRPr="00612DEF" w:rsidRDefault="00612DEF" w:rsidP="00392616">
      <w:pPr>
        <w:pStyle w:val="a3"/>
        <w:spacing w:before="0" w:after="0"/>
        <w:ind w:firstLine="708"/>
        <w:jc w:val="both"/>
      </w:pPr>
      <w:r w:rsidRPr="00612DEF">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612DEF" w:rsidRPr="00612DEF" w:rsidRDefault="00612DEF" w:rsidP="00392616">
      <w:pPr>
        <w:pStyle w:val="a3"/>
        <w:spacing w:before="0" w:after="0"/>
        <w:ind w:firstLine="708"/>
        <w:jc w:val="both"/>
        <w:rPr>
          <w:shd w:val="clear" w:color="auto" w:fill="FFFFFF"/>
        </w:rPr>
      </w:pPr>
      <w:r w:rsidRPr="00612DEF">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612DEF" w:rsidRPr="00612DEF" w:rsidRDefault="00612DEF" w:rsidP="00392616">
      <w:pPr>
        <w:pStyle w:val="a3"/>
        <w:spacing w:before="0" w:after="0"/>
        <w:ind w:firstLine="708"/>
        <w:jc w:val="both"/>
        <w:rPr>
          <w:shd w:val="clear" w:color="auto" w:fill="FFFFFF"/>
        </w:rPr>
      </w:pPr>
      <w:r w:rsidRPr="00612DEF">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612DEF" w:rsidRPr="00612DEF" w:rsidRDefault="00612DEF" w:rsidP="00392616">
      <w:pPr>
        <w:pStyle w:val="a3"/>
        <w:spacing w:before="0" w:after="0"/>
        <w:ind w:firstLine="708"/>
        <w:jc w:val="both"/>
        <w:rPr>
          <w:shd w:val="clear" w:color="auto" w:fill="FFFFFF"/>
        </w:rPr>
      </w:pPr>
      <w:r w:rsidRPr="00612DEF">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612DEF" w:rsidRPr="00612DEF" w:rsidRDefault="00612DEF" w:rsidP="00392616">
      <w:pPr>
        <w:pStyle w:val="a3"/>
        <w:spacing w:before="0" w:after="0"/>
        <w:ind w:firstLine="708"/>
        <w:jc w:val="both"/>
        <w:rPr>
          <w:bCs/>
          <w:iCs/>
        </w:rPr>
      </w:pPr>
      <w:r w:rsidRPr="00612DEF">
        <w:rPr>
          <w:shd w:val="clear" w:color="auto" w:fill="FFFFFF"/>
        </w:rPr>
        <w:t xml:space="preserve">– учебно-методическим комплектом </w:t>
      </w:r>
      <w:r w:rsidRPr="00612DEF">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612DEF" w:rsidRPr="00612DEF" w:rsidRDefault="00612DEF" w:rsidP="00392616">
      <w:pPr>
        <w:pStyle w:val="a3"/>
        <w:spacing w:before="0" w:after="0"/>
        <w:ind w:firstLine="708"/>
        <w:jc w:val="both"/>
        <w:rPr>
          <w:bCs/>
          <w:iCs/>
        </w:rPr>
      </w:pPr>
      <w:r w:rsidRPr="00612DEF">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612DEF" w:rsidRPr="00612DEF" w:rsidRDefault="00612DEF" w:rsidP="00392616">
      <w:pPr>
        <w:pStyle w:val="a3"/>
        <w:spacing w:before="0" w:after="0"/>
        <w:ind w:firstLine="708"/>
        <w:jc w:val="both"/>
        <w:rPr>
          <w:shd w:val="clear" w:color="auto" w:fill="FFFFFF"/>
        </w:rPr>
      </w:pPr>
      <w:r w:rsidRPr="00612DEF">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612DEF" w:rsidRPr="00612DEF" w:rsidRDefault="00612DEF" w:rsidP="00392616">
      <w:pPr>
        <w:pStyle w:val="a3"/>
        <w:spacing w:before="0" w:after="0"/>
        <w:ind w:firstLine="708"/>
        <w:jc w:val="both"/>
        <w:rPr>
          <w:rStyle w:val="17"/>
          <w:b w:val="0"/>
        </w:rPr>
      </w:pPr>
      <w:r w:rsidRPr="00612DEF">
        <w:rPr>
          <w:rStyle w:val="17"/>
          <w:rFonts w:eastAsia="SimSun"/>
          <w:b w:val="0"/>
        </w:rPr>
        <w:t xml:space="preserve">Предметно-пространственная развивающая образовательная среда </w:t>
      </w:r>
      <w:r w:rsidRPr="00612DEF">
        <w:rPr>
          <w:rStyle w:val="17"/>
          <w:b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612DEF" w:rsidRPr="00612DEF" w:rsidRDefault="00612DEF" w:rsidP="00392616">
      <w:pPr>
        <w:pStyle w:val="a3"/>
        <w:spacing w:before="0" w:after="0"/>
        <w:ind w:firstLine="708"/>
        <w:jc w:val="both"/>
      </w:pPr>
      <w:r w:rsidRPr="00612DEF">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895851" w:rsidRPr="00612DEF" w:rsidRDefault="00895851" w:rsidP="00612DEF">
      <w:pPr>
        <w:suppressAutoHyphens w:val="0"/>
        <w:jc w:val="both"/>
        <w:rPr>
          <w:bCs/>
          <w:i/>
          <w:iCs/>
        </w:rPr>
      </w:pPr>
    </w:p>
    <w:p w:rsidR="00600732" w:rsidRDefault="00732BDD" w:rsidP="00600732">
      <w:pPr>
        <w:pStyle w:val="27"/>
        <w:spacing w:line="360" w:lineRule="auto"/>
      </w:pPr>
      <w:bookmarkStart w:id="24" w:name="_Toc500189780"/>
      <w:r>
        <w:t>3.5</w:t>
      </w:r>
      <w:r w:rsidR="00600732">
        <w:t>. Планирование образовательной деятельности</w:t>
      </w:r>
      <w:bookmarkEnd w:id="24"/>
    </w:p>
    <w:p w:rsidR="00600732" w:rsidRDefault="00600732" w:rsidP="00392616">
      <w:pPr>
        <w:ind w:firstLine="708"/>
        <w:jc w:val="both"/>
        <w:rPr>
          <w:rFonts w:eastAsia="Times New Roman"/>
        </w:rPr>
      </w:pPr>
      <w:r>
        <w:rPr>
          <w:rFonts w:eastAsia="Times New Roman"/>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600732" w:rsidRDefault="00600732" w:rsidP="00392616">
      <w:pPr>
        <w:ind w:firstLine="708"/>
        <w:jc w:val="both"/>
        <w:rPr>
          <w:rFonts w:eastAsia="Times New Roman"/>
        </w:rPr>
      </w:pPr>
      <w:r>
        <w:lastRenderedPageBreak/>
        <w:t xml:space="preserve">Объем образовательной нагрузки в течение недели определен в соответствии с санитарно-эпидемиологическими требованиями </w:t>
      </w:r>
      <w:r>
        <w:rPr>
          <w:bCs/>
        </w:rPr>
        <w:t xml:space="preserve">к устройству, содержанию и </w:t>
      </w:r>
      <w:r>
        <w:t xml:space="preserve">организации режима работы дошкольных образовательных учреждений (СанПиН </w:t>
      </w:r>
      <w:r>
        <w:rPr>
          <w:rFonts w:eastAsia="Times New Roman"/>
        </w:rPr>
        <w:t>2.4.1.3049-13</w:t>
      </w:r>
      <w:r>
        <w:t xml:space="preserve">). </w:t>
      </w:r>
      <w:r>
        <w:rPr>
          <w:rFonts w:eastAsia="Times New Roman"/>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600732" w:rsidRDefault="00600732" w:rsidP="00600732">
      <w:pPr>
        <w:jc w:val="both"/>
        <w:rPr>
          <w:rFonts w:eastAsia="Times New Roman"/>
        </w:rPr>
      </w:pPr>
      <w:r>
        <w:rPr>
          <w:rFonts w:eastAsia="Times New Roman"/>
        </w:rPr>
        <w:t>2-я младшая группа (дети четвертого года жизни) – 2 часа 45 мин в неделю;</w:t>
      </w:r>
    </w:p>
    <w:p w:rsidR="00600732" w:rsidRDefault="00600732" w:rsidP="00600732">
      <w:pPr>
        <w:jc w:val="both"/>
        <w:rPr>
          <w:rFonts w:eastAsia="Times New Roman"/>
        </w:rPr>
      </w:pPr>
      <w:r>
        <w:rPr>
          <w:rFonts w:eastAsia="Times New Roman"/>
        </w:rPr>
        <w:t>средняя группа (дети пятого года жизни) – 4 часа в неделю;</w:t>
      </w:r>
    </w:p>
    <w:p w:rsidR="00600732" w:rsidRDefault="00600732" w:rsidP="00600732">
      <w:pPr>
        <w:jc w:val="both"/>
        <w:rPr>
          <w:rFonts w:eastAsia="Times New Roman"/>
        </w:rPr>
      </w:pPr>
      <w:r>
        <w:rPr>
          <w:rFonts w:eastAsia="Times New Roman"/>
        </w:rPr>
        <w:t>старшая группа (дети шестого года жизни) – 6 часов 15 мин в неделю;</w:t>
      </w:r>
    </w:p>
    <w:p w:rsidR="00600732" w:rsidRDefault="00600732" w:rsidP="00600732">
      <w:pPr>
        <w:jc w:val="both"/>
        <w:rPr>
          <w:rFonts w:eastAsia="Times New Roman"/>
        </w:rPr>
      </w:pPr>
      <w:r>
        <w:rPr>
          <w:rFonts w:eastAsia="Times New Roman"/>
        </w:rPr>
        <w:t>подготовительная к школе группа (дети седьмого года жизни) – 8 часов 30 мин в неделю.</w:t>
      </w:r>
    </w:p>
    <w:p w:rsidR="00600732" w:rsidRDefault="00600732" w:rsidP="00600732">
      <w:pPr>
        <w:jc w:val="both"/>
        <w:rPr>
          <w:rFonts w:eastAsia="Times New Roman"/>
        </w:rPr>
      </w:pPr>
      <w:r>
        <w:rPr>
          <w:rFonts w:eastAsia="Times New Roman"/>
        </w:rPr>
        <w:t>Продолжительность организованной образовательной деятельности:</w:t>
      </w:r>
    </w:p>
    <w:p w:rsidR="00600732" w:rsidRDefault="00600732" w:rsidP="00600732">
      <w:pPr>
        <w:jc w:val="both"/>
        <w:rPr>
          <w:rFonts w:eastAsia="Times New Roman"/>
        </w:rPr>
      </w:pPr>
      <w:r>
        <w:rPr>
          <w:rFonts w:eastAsia="Times New Roman"/>
        </w:rPr>
        <w:t>для детей 4-го года жизни – не более 15 мин;</w:t>
      </w:r>
    </w:p>
    <w:p w:rsidR="00600732" w:rsidRDefault="00600732" w:rsidP="00600732">
      <w:pPr>
        <w:jc w:val="both"/>
        <w:rPr>
          <w:rFonts w:eastAsia="Times New Roman"/>
        </w:rPr>
      </w:pPr>
      <w:r>
        <w:rPr>
          <w:rFonts w:eastAsia="Times New Roman"/>
        </w:rPr>
        <w:t>для детей 5-го года жизни – не более 20 мин;</w:t>
      </w:r>
    </w:p>
    <w:p w:rsidR="00600732" w:rsidRDefault="00600732" w:rsidP="00600732">
      <w:pPr>
        <w:jc w:val="both"/>
        <w:rPr>
          <w:rFonts w:eastAsia="Times New Roman"/>
        </w:rPr>
      </w:pPr>
      <w:r>
        <w:rPr>
          <w:rFonts w:eastAsia="Times New Roman"/>
        </w:rPr>
        <w:t>для детей 6-го года жизни – не более 25 мин;</w:t>
      </w:r>
    </w:p>
    <w:p w:rsidR="00600732" w:rsidRDefault="00600732" w:rsidP="00600732">
      <w:pPr>
        <w:jc w:val="both"/>
        <w:rPr>
          <w:rFonts w:eastAsia="Times New Roman"/>
        </w:rPr>
      </w:pPr>
      <w:r>
        <w:rPr>
          <w:rFonts w:eastAsia="Times New Roman"/>
        </w:rPr>
        <w:t>для детей 7-го года жизни – не более 30 мин.</w:t>
      </w:r>
    </w:p>
    <w:p w:rsidR="00600732" w:rsidRDefault="00600732" w:rsidP="00600732">
      <w:pPr>
        <w:jc w:val="both"/>
        <w:rPr>
          <w:rFonts w:eastAsia="Times New Roman"/>
        </w:rPr>
      </w:pPr>
      <w:r>
        <w:rPr>
          <w:rFonts w:eastAsia="Times New Roman"/>
        </w:rPr>
        <w:t>С целью предупреждения переутомления детей проводятся физкультминутки, перерывы не менее 10 минут.</w:t>
      </w:r>
    </w:p>
    <w:p w:rsidR="00600732" w:rsidRDefault="00600732" w:rsidP="00600732">
      <w:pPr>
        <w:jc w:val="both"/>
        <w:rPr>
          <w:rFonts w:eastAsia="Times New Roman"/>
        </w:rPr>
      </w:pPr>
      <w:r>
        <w:rPr>
          <w:rFonts w:eastAsia="Times New Roman"/>
        </w:rPr>
        <w:t>Максимально допустимый объем нагрузки в первой половине дня:</w:t>
      </w:r>
    </w:p>
    <w:p w:rsidR="00600732" w:rsidRDefault="00600732" w:rsidP="00600732">
      <w:pPr>
        <w:jc w:val="both"/>
        <w:rPr>
          <w:rFonts w:eastAsia="Times New Roman"/>
        </w:rPr>
      </w:pPr>
      <w:r>
        <w:rPr>
          <w:rFonts w:eastAsia="Times New Roman"/>
        </w:rPr>
        <w:t>в младшей и средней группах не превышает 30 и 40 минут соответственно;</w:t>
      </w:r>
    </w:p>
    <w:p w:rsidR="00600732" w:rsidRDefault="00600732" w:rsidP="00600732">
      <w:pPr>
        <w:jc w:val="both"/>
        <w:rPr>
          <w:rFonts w:eastAsia="Times New Roman"/>
        </w:rPr>
      </w:pPr>
      <w:r>
        <w:rPr>
          <w:rFonts w:eastAsia="Times New Roman"/>
        </w:rPr>
        <w:t>в старшей и подготовительной к школе группах – 45 минут и 1,5 часа соответственно.</w:t>
      </w:r>
    </w:p>
    <w:p w:rsidR="00600732" w:rsidRDefault="00600732" w:rsidP="00392616">
      <w:pPr>
        <w:ind w:firstLine="708"/>
        <w:jc w:val="both"/>
        <w:rPr>
          <w:rFonts w:eastAsia="Times New Roman"/>
        </w:rPr>
      </w:pPr>
      <w:r>
        <w:rPr>
          <w:rFonts w:eastAsia="Times New Roman"/>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600732" w:rsidRDefault="00600732" w:rsidP="00392616">
      <w:pPr>
        <w:ind w:firstLine="708"/>
        <w:jc w:val="both"/>
        <w:rPr>
          <w:rFonts w:eastAsia="Times New Roman"/>
        </w:rPr>
      </w:pPr>
      <w:r>
        <w:rPr>
          <w:rFonts w:eastAsia="Times New Roma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600732" w:rsidRDefault="00600732" w:rsidP="00392616">
      <w:pPr>
        <w:ind w:firstLine="708"/>
        <w:jc w:val="both"/>
        <w:rPr>
          <w:rFonts w:eastAsia="Times New Roman"/>
        </w:rPr>
      </w:pPr>
      <w:r>
        <w:rPr>
          <w:rFonts w:eastAsia="Times New Roman"/>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600732" w:rsidRDefault="00600732" w:rsidP="00392616">
      <w:pPr>
        <w:ind w:firstLine="708"/>
        <w:jc w:val="both"/>
        <w:rPr>
          <w:rFonts w:eastAsia="Times New Roman"/>
        </w:rPr>
      </w:pPr>
      <w:r>
        <w:rPr>
          <w:rFonts w:eastAsia="Times New Roman"/>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895851" w:rsidRPr="00612DEF" w:rsidRDefault="00895851" w:rsidP="00612DEF">
      <w:pPr>
        <w:suppressAutoHyphens w:val="0"/>
        <w:jc w:val="both"/>
        <w:rPr>
          <w:bCs/>
          <w:i/>
          <w:iCs/>
        </w:rPr>
      </w:pPr>
    </w:p>
    <w:p w:rsidR="00600732" w:rsidRDefault="00732BDD" w:rsidP="00600732">
      <w:pPr>
        <w:pStyle w:val="27"/>
        <w:spacing w:line="360" w:lineRule="auto"/>
      </w:pPr>
      <w:bookmarkStart w:id="25" w:name="_Toc500189781"/>
      <w:r>
        <w:t>3.6</w:t>
      </w:r>
      <w:r w:rsidR="00600732">
        <w:t>. Режим дня и распорядок</w:t>
      </w:r>
      <w:bookmarkEnd w:id="25"/>
    </w:p>
    <w:p w:rsidR="00600732" w:rsidRDefault="00392616" w:rsidP="00600732">
      <w:pPr>
        <w:tabs>
          <w:tab w:val="left" w:pos="709"/>
          <w:tab w:val="left" w:pos="851"/>
          <w:tab w:val="left" w:pos="1152"/>
        </w:tabs>
        <w:jc w:val="both"/>
        <w:rPr>
          <w:rFonts w:eastAsia="Times New Roman"/>
          <w:b/>
          <w:bCs/>
          <w:i/>
        </w:rPr>
      </w:pPr>
      <w:r>
        <w:rPr>
          <w:rFonts w:eastAsia="Times New Roman"/>
          <w:b/>
          <w:bCs/>
          <w:i/>
        </w:rPr>
        <w:tab/>
      </w:r>
      <w:r w:rsidR="00600732">
        <w:rPr>
          <w:rFonts w:eastAsia="Times New Roman"/>
          <w:b/>
          <w:bCs/>
          <w:i/>
        </w:rPr>
        <w:t>Особенности организации режимных моментов</w:t>
      </w:r>
    </w:p>
    <w:p w:rsidR="00600732" w:rsidRDefault="00600732" w:rsidP="00392616">
      <w:pPr>
        <w:ind w:firstLine="708"/>
        <w:jc w:val="both"/>
      </w:pPr>
      <w: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2F1D28" w:rsidRPr="00612DEF" w:rsidRDefault="002F1D28" w:rsidP="00600732">
      <w:pPr>
        <w:suppressAutoHyphens w:val="0"/>
        <w:jc w:val="both"/>
        <w:rPr>
          <w:rFonts w:eastAsia="Times New Roman"/>
          <w:bCs/>
          <w:u w:val="single"/>
        </w:rPr>
      </w:pPr>
    </w:p>
    <w:p w:rsidR="0096358E" w:rsidRDefault="0096358E" w:rsidP="00600732">
      <w:pPr>
        <w:shd w:val="clear" w:color="auto" w:fill="FFFFFF"/>
        <w:tabs>
          <w:tab w:val="left" w:pos="0"/>
          <w:tab w:val="left" w:pos="851"/>
        </w:tabs>
        <w:ind w:firstLine="567"/>
        <w:jc w:val="both"/>
        <w:rPr>
          <w:b/>
          <w:lang w:eastAsia="ru-RU"/>
        </w:rPr>
      </w:pPr>
    </w:p>
    <w:p w:rsidR="0096358E" w:rsidRDefault="0096358E" w:rsidP="00072B89">
      <w:pPr>
        <w:shd w:val="clear" w:color="auto" w:fill="FFFFFF"/>
        <w:tabs>
          <w:tab w:val="left" w:pos="0"/>
          <w:tab w:val="left" w:pos="851"/>
        </w:tabs>
        <w:jc w:val="both"/>
        <w:rPr>
          <w:b/>
          <w:lang w:eastAsia="ru-RU"/>
        </w:rPr>
      </w:pPr>
    </w:p>
    <w:p w:rsidR="00072B89" w:rsidRDefault="00732BDD" w:rsidP="00072B89">
      <w:pPr>
        <w:pStyle w:val="27"/>
        <w:spacing w:before="0" w:after="0" w:line="240" w:lineRule="auto"/>
      </w:pPr>
      <w:bookmarkStart w:id="26" w:name="_Toc500189783"/>
      <w:r>
        <w:lastRenderedPageBreak/>
        <w:t>3.7</w:t>
      </w:r>
      <w:r w:rsidR="00072B89">
        <w:t>. Перечень нормативных и нормативно-методических документов</w:t>
      </w:r>
      <w:bookmarkEnd w:id="26"/>
    </w:p>
    <w:p w:rsidR="00072B89" w:rsidRDefault="00072B89" w:rsidP="00AA0821">
      <w:pPr>
        <w:pStyle w:val="18"/>
        <w:numPr>
          <w:ilvl w:val="0"/>
          <w:numId w:val="58"/>
        </w:numPr>
        <w:tabs>
          <w:tab w:val="left" w:pos="1134"/>
        </w:tabs>
        <w:spacing w:line="240" w:lineRule="auto"/>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072B89" w:rsidRDefault="00072B89" w:rsidP="00AA0821">
      <w:pPr>
        <w:pStyle w:val="18"/>
        <w:numPr>
          <w:ilvl w:val="0"/>
          <w:numId w:val="58"/>
        </w:numPr>
        <w:tabs>
          <w:tab w:val="left" w:pos="1134"/>
        </w:tabs>
        <w:spacing w:line="240" w:lineRule="auto"/>
        <w:ind w:left="0" w:firstLine="709"/>
        <w:rPr>
          <w:b w:val="0"/>
        </w:rPr>
      </w:pPr>
      <w:r>
        <w:rPr>
          <w:b w:val="0"/>
        </w:rPr>
        <w:t>Конвенция о правах ребенка. Принята резолюцией 44/25 Генеральной Ассамблеи от 20 ноября 1989 года – ООН 1990.</w:t>
      </w:r>
    </w:p>
    <w:p w:rsidR="00072B89" w:rsidRDefault="00072B89" w:rsidP="00AA0821">
      <w:pPr>
        <w:pStyle w:val="18"/>
        <w:numPr>
          <w:ilvl w:val="0"/>
          <w:numId w:val="58"/>
        </w:numPr>
        <w:tabs>
          <w:tab w:val="left" w:pos="1134"/>
        </w:tabs>
        <w:spacing w:line="240" w:lineRule="auto"/>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072B89" w:rsidRDefault="00072B89" w:rsidP="00AA0821">
      <w:pPr>
        <w:pStyle w:val="18"/>
        <w:numPr>
          <w:ilvl w:val="0"/>
          <w:numId w:val="58"/>
        </w:numPr>
        <w:tabs>
          <w:tab w:val="left" w:pos="1134"/>
        </w:tabs>
        <w:spacing w:line="240" w:lineRule="auto"/>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72B89" w:rsidRDefault="00072B89" w:rsidP="00AA0821">
      <w:pPr>
        <w:pStyle w:val="18"/>
        <w:numPr>
          <w:ilvl w:val="0"/>
          <w:numId w:val="58"/>
        </w:numPr>
        <w:tabs>
          <w:tab w:val="left" w:pos="1134"/>
        </w:tabs>
        <w:spacing w:line="240" w:lineRule="auto"/>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72B89" w:rsidRDefault="00072B89" w:rsidP="00AA0821">
      <w:pPr>
        <w:pStyle w:val="18"/>
        <w:numPr>
          <w:ilvl w:val="0"/>
          <w:numId w:val="58"/>
        </w:numPr>
        <w:tabs>
          <w:tab w:val="left" w:pos="1134"/>
        </w:tabs>
        <w:spacing w:line="240" w:lineRule="auto"/>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072B89" w:rsidRDefault="00072B89" w:rsidP="00AA0821">
      <w:pPr>
        <w:pStyle w:val="18"/>
        <w:numPr>
          <w:ilvl w:val="0"/>
          <w:numId w:val="58"/>
        </w:numPr>
        <w:tabs>
          <w:tab w:val="left" w:pos="1134"/>
        </w:tabs>
        <w:spacing w:line="240" w:lineRule="auto"/>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2B89" w:rsidRDefault="00072B89" w:rsidP="00AA0821">
      <w:pPr>
        <w:pStyle w:val="18"/>
        <w:numPr>
          <w:ilvl w:val="0"/>
          <w:numId w:val="58"/>
        </w:numPr>
        <w:tabs>
          <w:tab w:val="left" w:pos="1134"/>
        </w:tabs>
        <w:spacing w:line="240" w:lineRule="auto"/>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2B89" w:rsidRDefault="00072B89" w:rsidP="00AA0821">
      <w:pPr>
        <w:pStyle w:val="18"/>
        <w:numPr>
          <w:ilvl w:val="0"/>
          <w:numId w:val="58"/>
        </w:numPr>
        <w:tabs>
          <w:tab w:val="left" w:pos="1134"/>
        </w:tabs>
        <w:spacing w:line="240" w:lineRule="auto"/>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72B89" w:rsidRDefault="00072B89" w:rsidP="00AA0821">
      <w:pPr>
        <w:pStyle w:val="18"/>
        <w:numPr>
          <w:ilvl w:val="0"/>
          <w:numId w:val="58"/>
        </w:numPr>
        <w:tabs>
          <w:tab w:val="left" w:pos="1134"/>
        </w:tabs>
        <w:spacing w:line="240" w:lineRule="auto"/>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072B89" w:rsidRDefault="00072B89" w:rsidP="00AA0821">
      <w:pPr>
        <w:pStyle w:val="18"/>
        <w:numPr>
          <w:ilvl w:val="0"/>
          <w:numId w:val="58"/>
        </w:numPr>
        <w:tabs>
          <w:tab w:val="left" w:pos="1134"/>
        </w:tabs>
        <w:spacing w:line="240" w:lineRule="auto"/>
        <w:ind w:left="0" w:firstLine="709"/>
        <w:rPr>
          <w:b w:val="0"/>
        </w:rPr>
      </w:pPr>
      <w:bookmarkStart w:id="27" w:name="bookmark69"/>
      <w:bookmarkEnd w:id="27"/>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72B89" w:rsidRDefault="00072B89" w:rsidP="00AA0821">
      <w:pPr>
        <w:pStyle w:val="18"/>
        <w:numPr>
          <w:ilvl w:val="0"/>
          <w:numId w:val="58"/>
        </w:numPr>
        <w:tabs>
          <w:tab w:val="left" w:pos="1134"/>
        </w:tabs>
        <w:spacing w:line="240" w:lineRule="auto"/>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072B89" w:rsidRDefault="00072B89" w:rsidP="00AA0821">
      <w:pPr>
        <w:pStyle w:val="18"/>
        <w:numPr>
          <w:ilvl w:val="0"/>
          <w:numId w:val="58"/>
        </w:numPr>
        <w:tabs>
          <w:tab w:val="left" w:pos="1134"/>
        </w:tabs>
        <w:spacing w:line="240" w:lineRule="auto"/>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072B89" w:rsidRDefault="00072B89" w:rsidP="00AA0821">
      <w:pPr>
        <w:pStyle w:val="18"/>
        <w:numPr>
          <w:ilvl w:val="0"/>
          <w:numId w:val="58"/>
        </w:numPr>
        <w:tabs>
          <w:tab w:val="left" w:pos="1134"/>
        </w:tabs>
        <w:spacing w:line="240" w:lineRule="auto"/>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072B89" w:rsidRDefault="00072B89" w:rsidP="00AA0821">
      <w:pPr>
        <w:pStyle w:val="18"/>
        <w:numPr>
          <w:ilvl w:val="0"/>
          <w:numId w:val="58"/>
        </w:numPr>
        <w:tabs>
          <w:tab w:val="left" w:pos="1134"/>
        </w:tabs>
        <w:spacing w:line="240" w:lineRule="auto"/>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072B89" w:rsidRDefault="00072B89" w:rsidP="00AA0821">
      <w:pPr>
        <w:pStyle w:val="18"/>
        <w:numPr>
          <w:ilvl w:val="0"/>
          <w:numId w:val="58"/>
        </w:numPr>
        <w:tabs>
          <w:tab w:val="left" w:pos="1134"/>
        </w:tabs>
        <w:spacing w:line="240" w:lineRule="auto"/>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072B89" w:rsidRDefault="00072B89" w:rsidP="00AA0821">
      <w:pPr>
        <w:pStyle w:val="18"/>
        <w:numPr>
          <w:ilvl w:val="0"/>
          <w:numId w:val="58"/>
        </w:numPr>
        <w:tabs>
          <w:tab w:val="left" w:pos="1134"/>
        </w:tabs>
        <w:spacing w:line="240" w:lineRule="auto"/>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072B89" w:rsidRDefault="00072B89" w:rsidP="00AA0821">
      <w:pPr>
        <w:pStyle w:val="18"/>
        <w:numPr>
          <w:ilvl w:val="0"/>
          <w:numId w:val="58"/>
        </w:numPr>
        <w:tabs>
          <w:tab w:val="left" w:pos="1134"/>
        </w:tabs>
        <w:spacing w:line="240" w:lineRule="auto"/>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072B89" w:rsidRDefault="00072B89" w:rsidP="00AA0821">
      <w:pPr>
        <w:pStyle w:val="18"/>
        <w:numPr>
          <w:ilvl w:val="0"/>
          <w:numId w:val="58"/>
        </w:numPr>
        <w:tabs>
          <w:tab w:val="left" w:pos="1134"/>
        </w:tabs>
        <w:spacing w:line="240" w:lineRule="auto"/>
        <w:ind w:left="0" w:firstLine="709"/>
        <w:rPr>
          <w:b w:val="0"/>
        </w:rPr>
      </w:pPr>
      <w:r>
        <w:rPr>
          <w:b w:val="0"/>
        </w:rPr>
        <w:t xml:space="preserve">Федеральный закон РФ от 29 декабря 2010 г. № 436-ФЗ «О защите детей от информации, причиняющей вред их здоровью и развитию» (в ред. Федерального закона от </w:t>
      </w:r>
      <w:r>
        <w:rPr>
          <w:b w:val="0"/>
        </w:rPr>
        <w:lastRenderedPageBreak/>
        <w:t>28.07.2012 № 139-ФЗ).</w:t>
      </w:r>
    </w:p>
    <w:p w:rsidR="00392616" w:rsidRDefault="00392616" w:rsidP="00072B89">
      <w:pPr>
        <w:pStyle w:val="27"/>
        <w:spacing w:before="0" w:after="0" w:line="240" w:lineRule="auto"/>
      </w:pPr>
      <w:bookmarkStart w:id="28" w:name="_Toc500189784"/>
    </w:p>
    <w:p w:rsidR="00072B89" w:rsidRDefault="00072B89" w:rsidP="00072B89">
      <w:pPr>
        <w:pStyle w:val="27"/>
        <w:spacing w:before="0" w:after="0" w:line="240" w:lineRule="auto"/>
      </w:pPr>
      <w:r>
        <w:t>Перечень литературных источников</w:t>
      </w:r>
      <w:bookmarkEnd w:id="28"/>
    </w:p>
    <w:p w:rsidR="00072B89" w:rsidRDefault="00072B89" w:rsidP="00AA0821">
      <w:pPr>
        <w:pStyle w:val="a9"/>
        <w:numPr>
          <w:ilvl w:val="0"/>
          <w:numId w:val="56"/>
        </w:numPr>
        <w:tabs>
          <w:tab w:val="left" w:pos="0"/>
          <w:tab w:val="left" w:pos="1134"/>
        </w:tabs>
        <w:suppressAutoHyphens/>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color w:val="000000"/>
          <w:shd w:val="clear" w:color="auto" w:fill="FFFFFF"/>
        </w:rPr>
      </w:pPr>
      <w:r>
        <w:rPr>
          <w:color w:val="000000"/>
          <w:shd w:val="clear" w:color="auto" w:fill="FFFFFF"/>
        </w:rPr>
        <w:t>Бабкина, Н.В.</w:t>
      </w:r>
      <w:r>
        <w:rPr>
          <w:rStyle w:val="apple-converted-space"/>
          <w:color w:val="000000"/>
          <w:shd w:val="clear" w:color="auto" w:fill="FFFFFF"/>
        </w:rPr>
        <w:t> </w:t>
      </w:r>
      <w:r>
        <w:rPr>
          <w:color w:val="000000"/>
          <w:shd w:val="clear" w:color="auto" w:fill="FFFFFF"/>
        </w:rPr>
        <w:t>Саморегуляция в познавательной деятельности у детей с задержкой психического развития :</w:t>
      </w:r>
      <w:r>
        <w:rPr>
          <w:bCs/>
          <w:color w:val="000000"/>
          <w:shd w:val="clear" w:color="auto" w:fill="FFFFFF"/>
        </w:rPr>
        <w:t xml:space="preserve">монография </w:t>
      </w:r>
      <w:r>
        <w:rPr>
          <w:color w:val="000000"/>
          <w:shd w:val="clear" w:color="auto" w:fill="FFFFFF"/>
        </w:rPr>
        <w:t>/ Н.В. Бабкина. – М. : Гуманитарный издат. центр ВЛАДОС, 2016. – 143 с.</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color w:val="000000"/>
          <w:shd w:val="clear" w:color="auto" w:fill="FFFFFF"/>
        </w:rPr>
      </w:pPr>
      <w:r>
        <w:rPr>
          <w:iCs/>
          <w:color w:val="000000"/>
          <w:shd w:val="clear" w:color="auto" w:fill="FFFFFF"/>
        </w:rPr>
        <w:t>Бабкина, Н.В.</w:t>
      </w:r>
      <w:r>
        <w:rPr>
          <w:rStyle w:val="apple-converted-space"/>
          <w:color w:val="000000"/>
          <w:shd w:val="clear" w:color="auto" w:fill="FFFFFF"/>
        </w:rPr>
        <w:t> </w:t>
      </w:r>
      <w:r>
        <w:rPr>
          <w:color w:val="000000"/>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hd w:val="clear" w:color="auto" w:fill="FFFFFF"/>
        </w:rPr>
        <w:t>Н.В.</w:t>
      </w:r>
      <w:r>
        <w:rPr>
          <w:rStyle w:val="apple-converted-space"/>
          <w:color w:val="000000"/>
          <w:shd w:val="clear" w:color="auto" w:fill="FFFFFF"/>
        </w:rPr>
        <w:t> </w:t>
      </w:r>
      <w:r>
        <w:rPr>
          <w:iCs/>
          <w:color w:val="000000"/>
          <w:shd w:val="clear" w:color="auto" w:fill="FFFFFF"/>
        </w:rPr>
        <w:t xml:space="preserve">Бабкина </w:t>
      </w:r>
      <w:r>
        <w:rPr>
          <w:color w:val="000000"/>
          <w:shd w:val="clear" w:color="auto" w:fill="FFFFFF"/>
        </w:rPr>
        <w:t>// Воспитание и обучение детей с нарушениями развития. – 2017. – № 2. – С. 16-22.</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Style w:val="apple-converted-space"/>
          <w:color w:val="000000"/>
          <w:shd w:val="clear" w:color="auto" w:fill="FFFFFF"/>
        </w:rPr>
      </w:pPr>
      <w:r>
        <w:rPr>
          <w:rStyle w:val="ab"/>
          <w:color w:val="000000"/>
          <w:shd w:val="clear" w:color="auto" w:fill="FFFFFF"/>
        </w:rPr>
        <w:t xml:space="preserve">Бабкина, Н.В. </w:t>
      </w:r>
      <w:r>
        <w:rPr>
          <w:color w:val="000000"/>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b"/>
          <w:color w:val="000000"/>
          <w:shd w:val="clear" w:color="auto" w:fill="FFFFFF"/>
        </w:rPr>
        <w:t xml:space="preserve">Н.В. Бабкина </w:t>
      </w:r>
      <w:r>
        <w:rPr>
          <w:color w:val="000000"/>
          <w:shd w:val="clear" w:color="auto" w:fill="FFFFFF"/>
        </w:rPr>
        <w:t>// Педагогика и психология образования. – 2017. – № 3.</w:t>
      </w:r>
      <w:r>
        <w:rPr>
          <w:rStyle w:val="apple-converted-space"/>
          <w:color w:val="000000"/>
          <w:shd w:val="clear" w:color="auto" w:fill="FFFFFF"/>
        </w:rPr>
        <w:t>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rPr>
        <w:br/>
        <w:t xml:space="preserve">им. А.И. Герцена, 2015.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Баряева, Л.Б. Профилактика и коррекция дискалькулии у детей / Л.Б. Баряева, </w:t>
      </w:r>
      <w:r>
        <w:rPr>
          <w:rFonts w:eastAsia="Times New Roman"/>
          <w:bCs/>
        </w:rPr>
        <w:br/>
        <w:t>С.Ю. Кондратьева, Л.В. Лопатина. – СПб. : ЦДК проф. Л.Б. Баряевой, 2015.</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:Каро, 2006.</w:t>
      </w:r>
    </w:p>
    <w:p w:rsidR="00072B89" w:rsidRDefault="00072B89" w:rsidP="00AA0821">
      <w:pPr>
        <w:pStyle w:val="a9"/>
        <w:widowControl w:val="0"/>
        <w:numPr>
          <w:ilvl w:val="0"/>
          <w:numId w:val="56"/>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072B89" w:rsidRDefault="00072B89" w:rsidP="00AA0821">
      <w:pPr>
        <w:pStyle w:val="a9"/>
        <w:widowControl w:val="0"/>
        <w:numPr>
          <w:ilvl w:val="0"/>
          <w:numId w:val="56"/>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rPr>
        <w:br/>
        <w:t xml:space="preserve">М.А. Касицына. – М. : В. Секачев; ИОИ, 2008.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Борякова, Н.Ю. Формирование предпосылок к школьному обучению у детей с задержкой психического развития / Н.Ю. Борякова. – М. : Альфа, 2003.</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rPr>
        <w:br/>
        <w:t>Ростов н/Д. : Феникс, 2007.</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Волковская, Т.Н. Генезис проблемы изучения задержки психического развития у детей / Т.Н. Волковская // Коррекционная педагогика. – 2003. – № 2.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Голубева, Г.Г. Преодоление нарушений звуко-слоговой структуры слова у дошкольников / Г.Г. Голубева. – СПб. : ЦДК проф. Л.Б. Баряевой, 2010.</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Шевченко, С.Г. Диагностика и коррекция задержки психического развития у детей </w:t>
      </w:r>
      <w:r>
        <w:rPr>
          <w:rFonts w:eastAsia="Times New Roman"/>
          <w:bCs/>
        </w:rPr>
        <w:br/>
        <w:t xml:space="preserve">/ С.Г. Шевченко, Н.Н. Малофеев, А.О. Дробинская и др. ; под ред. С.Г. Шевченко. – М. : АРКТИ, 2001.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Дьяченко, О.М. Психологические особенности развития дошкольников </w:t>
      </w:r>
      <w:r>
        <w:rPr>
          <w:rFonts w:eastAsia="Times New Roman"/>
          <w:bCs/>
        </w:rPr>
        <w:br/>
        <w:t>/ О.М. Дьяченко, Т.В. Лаврентьева. – М. :Эксмо, 2000.</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Екжанова, Е.А. Изобразительная деятельность в воспитании и обучении дошкольников с разным уровнем умственной недостаточности / Е.А. Екжанова. – СПб. :Сотис, 2002.</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:Каро, 2008.</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iCs/>
        </w:rPr>
      </w:pPr>
      <w:r>
        <w:rPr>
          <w:iCs/>
        </w:rPr>
        <w:t xml:space="preserve">Инденбаум, Е.Л. Психосоциальное развитие подростков с легкими формами интеллектуальной недостаточности :автореф. дис. д-ра псих. наук / Е.Л. Инденбаум. – </w:t>
      </w:r>
      <w:r>
        <w:rPr>
          <w:iCs/>
        </w:rPr>
        <w:br/>
      </w:r>
      <w:r>
        <w:rPr>
          <w:iCs/>
        </w:rPr>
        <w:lastRenderedPageBreak/>
        <w:t>М., 2011. – 40 с.</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Кисова, В.В. Практикум по специальной психологии / В.В. Кисова, И.А. Конева. – СПб. : Речь, 2006.</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Ковалец, И.В. Азбука эмоций :практич. пособие для работы с детьми, имеющими отклонения в психофизическом развитии и эмоциональной сфере / И.В. Ковалец. – М. : ВЛАДОС, 2003.</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Style w:val="apple-converted-space"/>
          <w:color w:val="000000"/>
          <w:shd w:val="clear" w:color="auto" w:fill="FFFFFF"/>
        </w:rPr>
      </w:pPr>
      <w:r>
        <w:rPr>
          <w:rStyle w:val="ab"/>
          <w:color w:val="000000"/>
          <w:shd w:val="clear" w:color="auto" w:fill="FFFFFF"/>
        </w:rPr>
        <w:t xml:space="preserve">Коробейников, И.А. </w:t>
      </w:r>
      <w:r>
        <w:rPr>
          <w:color w:val="000000"/>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b"/>
          <w:color w:val="000000"/>
          <w:shd w:val="clear" w:color="auto" w:fill="FFFFFF"/>
        </w:rPr>
        <w:t>И.А. Коробейников, Н.В. Бабкина</w:t>
      </w:r>
      <w:r>
        <w:rPr>
          <w:rStyle w:val="apple-converted-space"/>
          <w:color w:val="000000"/>
          <w:shd w:val="clear" w:color="auto" w:fill="FFFFFF"/>
        </w:rPr>
        <w:t> </w:t>
      </w:r>
      <w:r>
        <w:rPr>
          <w:rStyle w:val="apple-converted-space"/>
          <w:color w:val="000000"/>
          <w:shd w:val="clear" w:color="auto" w:fill="FFFFFF"/>
        </w:rPr>
        <w:br/>
      </w:r>
      <w:r>
        <w:rPr>
          <w:color w:val="000000"/>
          <w:shd w:val="clear" w:color="auto" w:fill="FFFFFF"/>
        </w:rPr>
        <w:t>// Дефектология. – 2017. – № 2. – С. 3-13.</w:t>
      </w:r>
      <w:r>
        <w:rPr>
          <w:rStyle w:val="apple-converted-space"/>
          <w:color w:val="000000"/>
          <w:shd w:val="clear" w:color="auto" w:fill="FFFFFF"/>
        </w:rPr>
        <w:t> </w:t>
      </w:r>
    </w:p>
    <w:p w:rsidR="00072B89" w:rsidRDefault="00072B89" w:rsidP="00AA0821">
      <w:pPr>
        <w:pStyle w:val="a9"/>
        <w:numPr>
          <w:ilvl w:val="0"/>
          <w:numId w:val="56"/>
        </w:numPr>
        <w:tabs>
          <w:tab w:val="left" w:pos="0"/>
          <w:tab w:val="left" w:pos="1134"/>
        </w:tabs>
        <w:suppressAutoHyphens/>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072B89" w:rsidRDefault="00072B89" w:rsidP="00AA0821">
      <w:pPr>
        <w:pStyle w:val="a9"/>
        <w:numPr>
          <w:ilvl w:val="0"/>
          <w:numId w:val="56"/>
        </w:numPr>
        <w:tabs>
          <w:tab w:val="left" w:pos="0"/>
          <w:tab w:val="left" w:pos="1134"/>
        </w:tabs>
        <w:suppressAutoHyphens/>
        <w:spacing w:after="0" w:line="240" w:lineRule="auto"/>
        <w:ind w:left="0" w:firstLine="709"/>
        <w:jc w:val="both"/>
        <w:textAlignment w:val="baseline"/>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Лебедева, И.Н. Развитие связной речи дошкольников. Обучение рассказыванию по картине / И.Н. Лебедева. – СПб. : ЦДК проф. Л.Б. Баряевой, 2009.</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Лебединская, К.С. Клинические варианты задержки психического развития </w:t>
      </w:r>
      <w:r>
        <w:rPr>
          <w:rFonts w:eastAsia="Times New Roman"/>
          <w:bCs/>
        </w:rPr>
        <w:br/>
        <w:t xml:space="preserve">/ К.С. Лебединская // Журнал невропатологии и психиатрии им. С.С. Корсакова. – 1980. – № 3.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 Майер, А.А. Практические материалы по освоению содержания ФГОС в дошкольной образовательной организации (в схемах и таблицах) / А.А. Майер. – М. :</w:t>
      </w:r>
      <w:r>
        <w:rPr>
          <w:rFonts w:eastAsia="Times New Roman"/>
          <w:bCs/>
        </w:rPr>
        <w:br/>
        <w:t>Пед. общество России, 2014.</w:t>
      </w:r>
    </w:p>
    <w:p w:rsidR="00072B89" w:rsidRDefault="00072B89" w:rsidP="00AA0821">
      <w:pPr>
        <w:pStyle w:val="a9"/>
        <w:numPr>
          <w:ilvl w:val="0"/>
          <w:numId w:val="56"/>
        </w:numPr>
        <w:tabs>
          <w:tab w:val="left" w:pos="0"/>
          <w:tab w:val="left" w:pos="1134"/>
        </w:tabs>
        <w:suppressAutoHyphens/>
        <w:spacing w:after="0" w:line="240" w:lineRule="auto"/>
        <w:ind w:left="0" w:firstLine="709"/>
        <w:jc w:val="both"/>
        <w:textAlignment w:val="baseline"/>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Мамайчук, И.И. Помощь психолога ребенку с задержкой психического развития </w:t>
      </w:r>
      <w:r>
        <w:rPr>
          <w:rFonts w:eastAsia="Times New Roman"/>
          <w:bCs/>
        </w:rPr>
        <w:br/>
        <w:t>/ И.И. Мамайчук, М.Н. Ильина. – СПб. : Речь, 2004.</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072B89" w:rsidRDefault="00072B89" w:rsidP="00AA0821">
      <w:pPr>
        <w:pStyle w:val="a9"/>
        <w:numPr>
          <w:ilvl w:val="0"/>
          <w:numId w:val="56"/>
        </w:numPr>
        <w:tabs>
          <w:tab w:val="left" w:pos="0"/>
          <w:tab w:val="left" w:pos="1134"/>
        </w:tabs>
        <w:suppressAutoHyphens/>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Микляева, Н.В. Планирование в современном ДОУ / Н.В. Микляева. – М. :</w:t>
      </w:r>
      <w:r>
        <w:rPr>
          <w:rFonts w:eastAsia="Times New Roman"/>
          <w:bCs/>
        </w:rPr>
        <w:br/>
        <w:t>ТЦ Сфера, 2013.</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Нечаев, М. Интерактивные технологии в реализации ФГОС дошкольного образования / М. Нечаев, Г. Романова. – М. : Перспектива, 2014.</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Обучение детей с задержкой психического развития : пособие для учителей </w:t>
      </w:r>
      <w:r>
        <w:rPr>
          <w:rFonts w:eastAsia="Times New Roman"/>
          <w:bCs/>
        </w:rPr>
        <w:br/>
        <w:t>/ под ред. В.И. Лубовского. – Смоленск, 1994.</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Педагогическое взаимодействие в детском саду / под ред. Н.В. Микляевой. – М. :</w:t>
      </w:r>
      <w:r>
        <w:rPr>
          <w:rFonts w:eastAsia="Times New Roman"/>
          <w:bCs/>
        </w:rPr>
        <w:br/>
        <w:t>ТЦ Сфера, 2013.</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rPr>
        <w:br/>
        <w:t>Е.А. Логиновой. – СПб. : ЦДК проф. Л.Б. Баряевой, 2010.</w:t>
      </w:r>
    </w:p>
    <w:p w:rsidR="00072B89" w:rsidRDefault="00072B89" w:rsidP="00AA0821">
      <w:pPr>
        <w:widowControl w:val="0"/>
        <w:numPr>
          <w:ilvl w:val="0"/>
          <w:numId w:val="56"/>
        </w:numPr>
        <w:tabs>
          <w:tab w:val="left" w:pos="567"/>
          <w:tab w:val="left" w:pos="851"/>
          <w:tab w:val="left" w:pos="1134"/>
        </w:tabs>
        <w:ind w:left="0" w:firstLine="709"/>
        <w:jc w:val="both"/>
        <w:textAlignment w:val="baseline"/>
      </w:pPr>
      <w:r>
        <w:t xml:space="preserve">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w:t>
      </w:r>
      <w:r>
        <w:lastRenderedPageBreak/>
        <w:t>Минюсте России 14.11.2013 N 30384).</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Психолого-педагогическая диагностика / под ред. И.Ю. Левченко, С.Д. Забрамной. – М. : Академия, 2004.</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Психолого-педагогическая диагностика развития детей дошкольного возраста </w:t>
      </w:r>
      <w:r>
        <w:rPr>
          <w:rFonts w:eastAsia="Times New Roman"/>
          <w:bCs/>
        </w:rPr>
        <w:br/>
        <w:t>/ под ред. Е.А. Стребелевой. – М. : Полиграфсервис, 1998.</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Путеводитель по ФГОС дошкольного образования в таблицах и схемах </w:t>
      </w:r>
      <w:r>
        <w:rPr>
          <w:rFonts w:eastAsia="Times New Roman"/>
          <w:bCs/>
        </w:rPr>
        <w:br/>
        <w:t>/ под ред. М. Верховкиной, А. Атаровой. – СПб. : КАРО, 2014.</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Разработка адаптированной основной образовательной программы дошкольного образования для детей с ОВЗ :методич. пособие / под общ. ред. Т.А. Овечкиной, </w:t>
      </w:r>
      <w:r>
        <w:rPr>
          <w:rFonts w:eastAsia="Times New Roman"/>
          <w:bCs/>
        </w:rPr>
        <w:br/>
        <w:t xml:space="preserve">Н.Н. Яковлевой. – СПб. : ЦДК проф. Л.Б. Баряевой, 2015. </w:t>
      </w:r>
    </w:p>
    <w:p w:rsidR="00072B89" w:rsidRDefault="00072B89" w:rsidP="00AA0821">
      <w:pPr>
        <w:pStyle w:val="a9"/>
        <w:numPr>
          <w:ilvl w:val="0"/>
          <w:numId w:val="56"/>
        </w:numPr>
        <w:tabs>
          <w:tab w:val="left" w:pos="0"/>
          <w:tab w:val="left" w:pos="1134"/>
        </w:tabs>
        <w:suppressAutoHyphens/>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2013 с.</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Слепович, Е.С. Игровая деятельность дошкольников с задержкой психического развития / Е.С. Слепович. – М. : Педагогика, 1990.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Специальная психология / В.И. Лубовский, Е.М. Мастюкова и др.; </w:t>
      </w:r>
      <w:r>
        <w:rPr>
          <w:rFonts w:eastAsia="Times New Roman"/>
          <w:bCs/>
        </w:rPr>
        <w:br/>
        <w:t xml:space="preserve">под ред. В.И. Лубовского. – М. : Академия, 2004.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Стожарова, М.Ю. Формирование психологического здоровья дошкольников </w:t>
      </w:r>
      <w:r>
        <w:rPr>
          <w:rFonts w:eastAsia="Times New Roman"/>
          <w:bCs/>
        </w:rPr>
        <w:br/>
        <w:t>/ М.Ю. Стожарова. – Ростов н/Д. : Феникс, 2007.</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Театрализованные игры в коррекционной работе с дошкольниками</w:t>
      </w:r>
      <w:r>
        <w:rPr>
          <w:rFonts w:eastAsia="Times New Roman"/>
          <w:bCs/>
        </w:rPr>
        <w:br/>
        <w:t>/ под ред. Л.Б. Баряевой, И.Г. Вечкановай. – СПб. : КАРО, 2009.</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Тржесоглава, З. Легкая дисфункция мозга в детском возрасте / З. Тржесоглава ;</w:t>
      </w:r>
      <w:r>
        <w:rPr>
          <w:rFonts w:eastAsia="Times New Roman"/>
          <w:bCs/>
        </w:rPr>
        <w:br/>
        <w:t xml:space="preserve">пер. с чешского. – М. : Медицина, 1986.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Тригер, Р.Д. Психологические особенности социализации детей с задержкой психического развития / Р.Д. Тригер. – СПб. : Питер, 2008.</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Ульенкова, У.В. Шестилетние дети с задержкой психического развития </w:t>
      </w:r>
      <w:r>
        <w:rPr>
          <w:rFonts w:eastAsia="Times New Roman"/>
          <w:bCs/>
        </w:rPr>
        <w:br/>
        <w:t xml:space="preserve">/ У.В. Ульенкова. – М. : Педагогика, 1990.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Ульенкова У.В. Дети с задержкой психического развития / У.В. Ульенкова. – Н.Новгород, 1999.</w:t>
      </w:r>
    </w:p>
    <w:p w:rsidR="00072B89" w:rsidRDefault="00072B89" w:rsidP="00AA0821">
      <w:pPr>
        <w:widowControl w:val="0"/>
        <w:numPr>
          <w:ilvl w:val="0"/>
          <w:numId w:val="56"/>
        </w:numPr>
        <w:tabs>
          <w:tab w:val="left" w:pos="567"/>
          <w:tab w:val="left" w:pos="851"/>
          <w:tab w:val="left" w:pos="1134"/>
        </w:tabs>
        <w:ind w:left="0" w:firstLine="709"/>
        <w:jc w:val="both"/>
        <w:textAlignment w:val="baseline"/>
      </w:pPr>
      <w:r>
        <w:t>Приказ Министерства образования и науки РФ</w:t>
      </w:r>
      <w:r>
        <w:rPr>
          <w:rStyle w:val="apple-converted-space"/>
        </w:rPr>
        <w:t> </w:t>
      </w:r>
      <w:hyperlink r:id="rId9">
        <w:r>
          <w:rPr>
            <w:rStyle w:val="-"/>
            <w:color w:val="00000A"/>
          </w:rPr>
          <w:t>от 19.12.2014 № 1598</w:t>
        </w:r>
      </w:hyperlink>
      <w: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 xml:space="preserve">Шевченко, С.Г. Подготовка к школе детей с задержкой психического развития </w:t>
      </w:r>
      <w:r>
        <w:rPr>
          <w:rFonts w:eastAsia="Times New Roman"/>
          <w:bCs/>
        </w:rPr>
        <w:br/>
        <w:t>/ С.Г. Шевченко и др.; под общ. ред. С.Г. Шевченко. – М. : Школьная Пресса, 2003. – Кн. 1.</w:t>
      </w:r>
    </w:p>
    <w:p w:rsidR="00072B89" w:rsidRDefault="00072B89" w:rsidP="00AA0821">
      <w:pPr>
        <w:widowControl w:val="0"/>
        <w:numPr>
          <w:ilvl w:val="0"/>
          <w:numId w:val="56"/>
        </w:numPr>
        <w:tabs>
          <w:tab w:val="left" w:pos="567"/>
          <w:tab w:val="left" w:pos="851"/>
          <w:tab w:val="left" w:pos="1134"/>
        </w:tabs>
        <w:ind w:left="0" w:firstLine="709"/>
        <w:jc w:val="both"/>
        <w:textAlignment w:val="baseline"/>
        <w:rPr>
          <w:rFonts w:eastAsia="Times New Roman"/>
          <w:bCs/>
        </w:rPr>
      </w:pPr>
      <w:r>
        <w:rPr>
          <w:rFonts w:eastAsia="Times New Roman"/>
          <w:bCs/>
        </w:rPr>
        <w:t>Шевченко, С.Г. Коррекционно-развивающее обучение: Организационно-педагогические аспекты / С.Г. Шевченко. – М. : Владос, 2001.</w:t>
      </w:r>
    </w:p>
    <w:p w:rsidR="00072B89" w:rsidRDefault="00072B89" w:rsidP="00072B89">
      <w:pPr>
        <w:widowControl w:val="0"/>
        <w:tabs>
          <w:tab w:val="left" w:pos="567"/>
          <w:tab w:val="left" w:pos="851"/>
          <w:tab w:val="left" w:pos="1134"/>
        </w:tabs>
        <w:ind w:left="709"/>
        <w:rPr>
          <w:rFonts w:eastAsia="Times New Roman"/>
          <w:bCs/>
        </w:rPr>
      </w:pPr>
    </w:p>
    <w:p w:rsidR="00072B89" w:rsidRDefault="00072B89" w:rsidP="00072B89">
      <w:pPr>
        <w:pStyle w:val="18"/>
        <w:tabs>
          <w:tab w:val="left" w:pos="1134"/>
        </w:tabs>
        <w:spacing w:line="240" w:lineRule="auto"/>
        <w:ind w:firstLine="709"/>
        <w:rPr>
          <w:u w:val="single"/>
        </w:rPr>
      </w:pPr>
      <w:r>
        <w:rPr>
          <w:u w:val="single"/>
        </w:rPr>
        <w:t>Электронные образовательные ресурсы</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Федеральная целевая программа развития образования на 2011-2015 гг. – Режим доступа: http://www.fcpro.ru. </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Министерство образования и науки РФ. – Режим доступа: http://минобрнауки.рф. </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Российское образование Федеральный портал. – Режим доступа: http://www.edu.ru/index.php. </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ФГОС. – Режим доступа: http://минобрнауки.рф/новости/3447/файл/2280/13.06.14. </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Российский общеобразовательный портал. - Режим доступа: http://www.school.edu.ru. </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Российское образование. Федеральный образовательный портал. – Режим доступа: http://www.edu.ru. </w:t>
      </w:r>
    </w:p>
    <w:p w:rsidR="00072B89" w:rsidRDefault="00072B89" w:rsidP="00AA0821">
      <w:pPr>
        <w:pStyle w:val="18"/>
        <w:numPr>
          <w:ilvl w:val="0"/>
          <w:numId w:val="57"/>
        </w:numPr>
        <w:tabs>
          <w:tab w:val="left" w:pos="1134"/>
        </w:tabs>
        <w:spacing w:line="240" w:lineRule="auto"/>
        <w:ind w:left="0" w:firstLine="709"/>
        <w:rPr>
          <w:b w:val="0"/>
        </w:rPr>
      </w:pPr>
      <w:r>
        <w:rPr>
          <w:b w:val="0"/>
        </w:rPr>
        <w:t>Сайт «Всероссийский Августовский педсовет». - Режим доступа: www.pedsovet.org.</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Образовательный портал. – Режим доступа: http://www.prodlenka.org/vneklassnaia-rabotapublikatcii.html. </w:t>
      </w:r>
    </w:p>
    <w:p w:rsidR="00072B89" w:rsidRDefault="00072B89" w:rsidP="00AA0821">
      <w:pPr>
        <w:pStyle w:val="18"/>
        <w:numPr>
          <w:ilvl w:val="0"/>
          <w:numId w:val="57"/>
        </w:numPr>
        <w:tabs>
          <w:tab w:val="left" w:pos="1134"/>
        </w:tabs>
        <w:spacing w:line="240" w:lineRule="auto"/>
        <w:ind w:left="0" w:firstLine="709"/>
        <w:rPr>
          <w:b w:val="0"/>
        </w:rPr>
      </w:pPr>
      <w:r>
        <w:rPr>
          <w:b w:val="0"/>
        </w:rPr>
        <w:t xml:space="preserve">Сайт ФГАУ «ФИРО». – Режим доступа: http://www.firo.ru. </w:t>
      </w:r>
    </w:p>
    <w:p w:rsidR="00072B89" w:rsidRDefault="00072B89" w:rsidP="00072B89">
      <w:pPr>
        <w:pStyle w:val="18"/>
        <w:tabs>
          <w:tab w:val="left" w:pos="1134"/>
        </w:tabs>
        <w:spacing w:line="240" w:lineRule="auto"/>
        <w:ind w:firstLine="709"/>
      </w:pPr>
      <w:r>
        <w:rPr>
          <w:b w:val="0"/>
        </w:rPr>
        <w:t>10. Справочная правовая система «КонсультантПлюс». – Режим доступа:: http://www.consultant.ru.</w:t>
      </w:r>
    </w:p>
    <w:p w:rsidR="00FC5D5F" w:rsidRPr="00F41E96" w:rsidRDefault="00FC5D5F" w:rsidP="00FC5D5F">
      <w:pPr>
        <w:pStyle w:val="a3"/>
        <w:spacing w:before="0" w:after="0"/>
        <w:ind w:left="720"/>
        <w:jc w:val="both"/>
        <w:rPr>
          <w:rStyle w:val="FontStyle12"/>
          <w:rFonts w:ascii="Times New Roman" w:hAnsi="Times New Roman" w:cs="Times New Roman"/>
          <w:b/>
          <w:bCs/>
          <w:sz w:val="24"/>
          <w:szCs w:val="24"/>
        </w:rPr>
      </w:pPr>
      <w:r>
        <w:rPr>
          <w:b/>
          <w:bCs/>
        </w:rPr>
        <w:lastRenderedPageBreak/>
        <w:t>4.</w:t>
      </w:r>
      <w:r w:rsidRPr="00151AD6">
        <w:rPr>
          <w:rStyle w:val="FontStyle12"/>
          <w:rFonts w:ascii="Times New Roman" w:hAnsi="Times New Roman"/>
          <w:b/>
          <w:sz w:val="24"/>
          <w:szCs w:val="24"/>
        </w:rPr>
        <w:t>Организация взаимодействия ДОУ с социальными партнёрами</w:t>
      </w:r>
    </w:p>
    <w:p w:rsidR="00FC5D5F" w:rsidRPr="00AA4329" w:rsidRDefault="00FC5D5F" w:rsidP="00FC5D5F">
      <w:pPr>
        <w:pStyle w:val="HTML"/>
        <w:tabs>
          <w:tab w:val="clear" w:pos="916"/>
          <w:tab w:val="left" w:pos="0"/>
        </w:tabs>
        <w:jc w:val="both"/>
        <w:rPr>
          <w:rFonts w:ascii="Times New Roman" w:hAnsi="Times New Roman" w:cs="Times New Roman"/>
          <w:sz w:val="24"/>
          <w:szCs w:val="24"/>
        </w:rPr>
      </w:pPr>
      <w:r w:rsidRPr="00AA4329">
        <w:rPr>
          <w:rStyle w:val="FontStyle12"/>
          <w:rFonts w:ascii="Times New Roman" w:eastAsia="Times New Roman" w:hAnsi="Times New Roman" w:cs="Times New Roman"/>
          <w:b/>
          <w:sz w:val="24"/>
          <w:szCs w:val="24"/>
        </w:rPr>
        <w:t xml:space="preserve">         </w:t>
      </w:r>
      <w:r w:rsidRPr="00AA4329">
        <w:rPr>
          <w:rFonts w:ascii="Times New Roman" w:hAnsi="Times New Roman" w:cs="Times New Roman"/>
          <w:sz w:val="24"/>
          <w:szCs w:val="24"/>
        </w:rPr>
        <w:t>Содержани</w:t>
      </w:r>
      <w:r>
        <w:rPr>
          <w:rFonts w:ascii="Times New Roman" w:hAnsi="Times New Roman" w:cs="Times New Roman"/>
          <w:sz w:val="24"/>
          <w:szCs w:val="24"/>
        </w:rPr>
        <w:t>е образования с детьми</w:t>
      </w:r>
      <w:r w:rsidRPr="00AA4329">
        <w:rPr>
          <w:rFonts w:ascii="Times New Roman" w:hAnsi="Times New Roman" w:cs="Times New Roman"/>
          <w:sz w:val="24"/>
          <w:szCs w:val="24"/>
        </w:rPr>
        <w:t xml:space="preserve"> дошкольного возраста реализуется в различных видах детской деятельности: игровой, познавательной, познавательно-исследовательской, трудовой, предметной и т.д.</w:t>
      </w:r>
    </w:p>
    <w:p w:rsidR="00FC5D5F" w:rsidRPr="00AA4329" w:rsidRDefault="00FC5D5F" w:rsidP="00FC5D5F">
      <w:pPr>
        <w:pStyle w:val="HTML"/>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 xml:space="preserve">          Реализации приоритетных направлений деятельности ДОУ способствует взаимодействие с различными социальными институтами.</w:t>
      </w:r>
      <w:r w:rsidRPr="00AA4329">
        <w:rPr>
          <w:rFonts w:ascii="Times New Roman" w:hAnsi="Times New Roman" w:cs="Times New Roman"/>
          <w:color w:val="FF0000"/>
          <w:sz w:val="24"/>
          <w:szCs w:val="24"/>
        </w:rPr>
        <w:t xml:space="preserve"> </w:t>
      </w:r>
      <w:r w:rsidRPr="00AA4329">
        <w:rPr>
          <w:rFonts w:ascii="Times New Roman" w:hAnsi="Times New Roman" w:cs="Times New Roman"/>
          <w:sz w:val="24"/>
          <w:szCs w:val="24"/>
        </w:rPr>
        <w:t xml:space="preserve">Субъектами социального партнерства являются: </w:t>
      </w:r>
    </w:p>
    <w:p w:rsidR="00FC5D5F" w:rsidRPr="00AA4329" w:rsidRDefault="00FC5D5F" w:rsidP="00FC5D5F">
      <w:pPr>
        <w:pStyle w:val="HTML"/>
        <w:numPr>
          <w:ilvl w:val="0"/>
          <w:numId w:val="3"/>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ФГБОУ ВПО «Иркутский государственный университет» (Родительский открытый университет)</w:t>
      </w:r>
    </w:p>
    <w:p w:rsidR="00FC5D5F" w:rsidRPr="00D32797" w:rsidRDefault="00FC5D5F" w:rsidP="00FC5D5F">
      <w:pPr>
        <w:pStyle w:val="a9"/>
        <w:numPr>
          <w:ilvl w:val="0"/>
          <w:numId w:val="3"/>
        </w:numPr>
        <w:autoSpaceDE w:val="0"/>
        <w:autoSpaceDN w:val="0"/>
        <w:adjustRightInd w:val="0"/>
        <w:spacing w:after="0" w:line="240" w:lineRule="auto"/>
        <w:ind w:left="754" w:hanging="357"/>
        <w:jc w:val="both"/>
        <w:rPr>
          <w:rFonts w:ascii="Times New Roman" w:eastAsiaTheme="minorEastAsia" w:hAnsi="Times New Roman"/>
          <w:b/>
          <w:bCs/>
          <w:i/>
          <w:iCs/>
          <w:kern w:val="24"/>
          <w:sz w:val="24"/>
          <w:szCs w:val="24"/>
          <w:lang w:eastAsia="ru-RU"/>
        </w:rPr>
      </w:pPr>
      <w:r>
        <w:rPr>
          <w:rFonts w:ascii="Times New Roman" w:eastAsia="Times New Roman" w:hAnsi="Times New Roman"/>
          <w:iCs/>
          <w:sz w:val="24"/>
          <w:szCs w:val="24"/>
        </w:rPr>
        <w:t>ЦДБМБУ «Центральная библиотечная система»</w:t>
      </w:r>
    </w:p>
    <w:p w:rsidR="00FC5D5F" w:rsidRPr="0027479B" w:rsidRDefault="00FC5D5F" w:rsidP="00FC5D5F">
      <w:pPr>
        <w:pStyle w:val="a9"/>
        <w:numPr>
          <w:ilvl w:val="0"/>
          <w:numId w:val="3"/>
        </w:numPr>
        <w:autoSpaceDE w:val="0"/>
        <w:autoSpaceDN w:val="0"/>
        <w:adjustRightInd w:val="0"/>
        <w:spacing w:after="0" w:line="240" w:lineRule="auto"/>
        <w:ind w:left="754" w:hanging="357"/>
        <w:jc w:val="both"/>
        <w:rPr>
          <w:rStyle w:val="FontStyle12"/>
          <w:rFonts w:ascii="Times New Roman" w:eastAsiaTheme="minorEastAsia" w:hAnsi="Times New Roman" w:cs="Times New Roman"/>
          <w:b/>
          <w:bCs/>
          <w:i/>
          <w:iCs/>
          <w:kern w:val="24"/>
          <w:sz w:val="24"/>
          <w:szCs w:val="24"/>
          <w:lang w:eastAsia="ru-RU"/>
        </w:rPr>
      </w:pPr>
      <w:r>
        <w:rPr>
          <w:rFonts w:ascii="Times New Roman" w:eastAsia="Times New Roman" w:hAnsi="Times New Roman"/>
          <w:iCs/>
          <w:sz w:val="24"/>
          <w:szCs w:val="24"/>
        </w:rPr>
        <w:t>МОУ СОШ № 27</w:t>
      </w:r>
    </w:p>
    <w:p w:rsidR="00FC5D5F" w:rsidRPr="00AA4329" w:rsidRDefault="00FC5D5F" w:rsidP="00FC5D5F">
      <w:pPr>
        <w:pStyle w:val="a3"/>
        <w:spacing w:before="0" w:after="0"/>
        <w:ind w:firstLine="502"/>
        <w:jc w:val="both"/>
      </w:pPr>
      <w:r w:rsidRPr="00AA4329">
        <w:t>Сотрудничество ДОУ с социальными партнерами позволяет создать атмосферу взаимопонимания и доверительных отношений, создается благоприятная эмоциональная атмосфера для формирования единого образовательного пространства. 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 Поэтому одной из важнейших задач в воспитании дошкольников является обогащение личного опыта, расширение кругозора, углубление и систематизация  представлений о людях разных профессий, уважение к результатам их труда.</w:t>
      </w:r>
    </w:p>
    <w:p w:rsidR="00FC5D5F" w:rsidRPr="00AA4329" w:rsidRDefault="00FC5D5F" w:rsidP="00FC5D5F">
      <w:pPr>
        <w:ind w:firstLine="567"/>
        <w:jc w:val="both"/>
      </w:pPr>
      <w:r w:rsidRPr="00AA4329">
        <w:t>Грамотно организованное и продуманное взаимодействие с социальными партнерами приводит к положительным результатам</w:t>
      </w:r>
      <w:r w:rsidRPr="00AA4329">
        <w:rPr>
          <w:i/>
          <w:u w:val="single"/>
        </w:rPr>
        <w:t xml:space="preserve"> </w:t>
      </w:r>
      <w:r w:rsidRPr="00AA4329">
        <w:t>перед поступлением в школу:</w:t>
      </w:r>
    </w:p>
    <w:p w:rsidR="00FC5D5F" w:rsidRPr="00AA4329" w:rsidRDefault="00FC5D5F" w:rsidP="00FC5D5F">
      <w:pPr>
        <w:shd w:val="clear" w:color="auto" w:fill="FFFFFF"/>
        <w:tabs>
          <w:tab w:val="left" w:pos="567"/>
        </w:tabs>
        <w:ind w:left="426" w:hanging="142"/>
        <w:jc w:val="both"/>
        <w:rPr>
          <w:rFonts w:eastAsia="Times New Roman"/>
          <w:lang w:eastAsia="ru-RU"/>
        </w:rPr>
      </w:pPr>
      <w:r w:rsidRPr="00AA4329">
        <w:rPr>
          <w:rFonts w:eastAsia="Times New Roman"/>
          <w:lang w:eastAsia="ru-RU"/>
        </w:rPr>
        <w:t>• формируется положительное самоощущение</w:t>
      </w:r>
    </w:p>
    <w:p w:rsidR="00FC5D5F" w:rsidRPr="00AA4329" w:rsidRDefault="00FC5D5F" w:rsidP="00FC5D5F">
      <w:pPr>
        <w:shd w:val="clear" w:color="auto" w:fill="FFFFFF"/>
        <w:tabs>
          <w:tab w:val="left" w:pos="567"/>
        </w:tabs>
        <w:ind w:left="426" w:hanging="142"/>
        <w:jc w:val="both"/>
        <w:rPr>
          <w:rFonts w:eastAsia="Times New Roman"/>
          <w:lang w:eastAsia="ru-RU"/>
        </w:rPr>
      </w:pPr>
      <w:r w:rsidRPr="00AA4329">
        <w:rPr>
          <w:rFonts w:eastAsia="Times New Roman"/>
          <w:lang w:eastAsia="ru-RU"/>
        </w:rPr>
        <w:t>• развивается компетентность в сфере отношений к миру, людям, себе</w:t>
      </w:r>
    </w:p>
    <w:p w:rsidR="00FC5D5F" w:rsidRPr="00AA4329" w:rsidRDefault="00FC5D5F" w:rsidP="00FC5D5F">
      <w:pPr>
        <w:shd w:val="clear" w:color="auto" w:fill="FFFFFF"/>
        <w:tabs>
          <w:tab w:val="left" w:pos="567"/>
        </w:tabs>
        <w:ind w:left="426" w:hanging="142"/>
        <w:jc w:val="both"/>
        <w:rPr>
          <w:rFonts w:eastAsia="Times New Roman"/>
          <w:lang w:eastAsia="ru-RU"/>
        </w:rPr>
      </w:pPr>
      <w:r w:rsidRPr="00AA4329">
        <w:rPr>
          <w:rFonts w:eastAsia="Times New Roman"/>
          <w:lang w:eastAsia="ru-RU"/>
        </w:rPr>
        <w:t>• умение включаться в разнообразные формы сотрудничества</w:t>
      </w:r>
    </w:p>
    <w:p w:rsidR="00FC5D5F" w:rsidRPr="00AA4329" w:rsidRDefault="00FC5D5F" w:rsidP="00FC5D5F">
      <w:pPr>
        <w:shd w:val="clear" w:color="auto" w:fill="FFFFFF"/>
        <w:tabs>
          <w:tab w:val="left" w:pos="567"/>
        </w:tabs>
        <w:ind w:left="426" w:hanging="142"/>
        <w:jc w:val="both"/>
        <w:rPr>
          <w:rFonts w:eastAsia="Times New Roman"/>
          <w:lang w:eastAsia="ru-RU"/>
        </w:rPr>
      </w:pPr>
      <w:r w:rsidRPr="00AA4329">
        <w:rPr>
          <w:rFonts w:eastAsia="Times New Roman"/>
          <w:lang w:eastAsia="ru-RU"/>
        </w:rPr>
        <w:t>• формируются знания об окружающем мире, развивается активность в разных видах деятельности</w:t>
      </w:r>
    </w:p>
    <w:p w:rsidR="00FC5D5F" w:rsidRPr="00AA4329" w:rsidRDefault="00FC5D5F" w:rsidP="00FC5D5F">
      <w:pPr>
        <w:shd w:val="clear" w:color="auto" w:fill="FFFFFF"/>
        <w:tabs>
          <w:tab w:val="left" w:pos="567"/>
          <w:tab w:val="left" w:pos="851"/>
        </w:tabs>
        <w:ind w:left="426" w:hanging="142"/>
        <w:jc w:val="both"/>
        <w:rPr>
          <w:rFonts w:eastAsia="Times New Roman"/>
          <w:lang w:eastAsia="ru-RU"/>
        </w:rPr>
      </w:pPr>
      <w:r w:rsidRPr="00AA4329">
        <w:rPr>
          <w:rFonts w:eastAsia="Times New Roman"/>
          <w:lang w:eastAsia="ru-RU"/>
        </w:rPr>
        <w:t>•развивается инициативность, любознательность, способность к творческому самовыражению</w:t>
      </w:r>
    </w:p>
    <w:p w:rsidR="00FC5D5F" w:rsidRPr="00AA4329" w:rsidRDefault="00FC5D5F" w:rsidP="00FC5D5F">
      <w:pPr>
        <w:shd w:val="clear" w:color="auto" w:fill="FFFFFF"/>
        <w:tabs>
          <w:tab w:val="left" w:pos="567"/>
        </w:tabs>
        <w:ind w:left="426" w:hanging="142"/>
        <w:jc w:val="both"/>
        <w:rPr>
          <w:rFonts w:eastAsia="Times New Roman"/>
          <w:lang w:eastAsia="ru-RU"/>
        </w:rPr>
      </w:pPr>
      <w:r w:rsidRPr="00AA4329">
        <w:rPr>
          <w:rFonts w:eastAsia="Times New Roman"/>
          <w:lang w:eastAsia="ru-RU"/>
        </w:rPr>
        <w:t>• приобщение к ценностям здорового образа жизни</w:t>
      </w:r>
    </w:p>
    <w:p w:rsidR="00FC5D5F" w:rsidRPr="00AA4329" w:rsidRDefault="00FC5D5F" w:rsidP="00FC5D5F">
      <w:pPr>
        <w:shd w:val="clear" w:color="auto" w:fill="FFFFFF"/>
        <w:tabs>
          <w:tab w:val="left" w:pos="567"/>
        </w:tabs>
        <w:ind w:left="426" w:hanging="142"/>
        <w:jc w:val="both"/>
        <w:rPr>
          <w:rFonts w:eastAsia="Times New Roman"/>
          <w:lang w:eastAsia="ru-RU"/>
        </w:rPr>
      </w:pPr>
      <w:r w:rsidRPr="00AA4329">
        <w:rPr>
          <w:rFonts w:eastAsia="Times New Roman"/>
          <w:lang w:eastAsia="ru-RU"/>
        </w:rPr>
        <w:t>• формируются предпрофильные предпосылки у дошкольников</w:t>
      </w:r>
    </w:p>
    <w:p w:rsidR="0096358E" w:rsidRDefault="0096358E"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FC5D5F" w:rsidRDefault="00FC5D5F" w:rsidP="00072B89">
      <w:pPr>
        <w:shd w:val="clear" w:color="auto" w:fill="FFFFFF"/>
        <w:tabs>
          <w:tab w:val="left" w:pos="0"/>
          <w:tab w:val="left" w:pos="851"/>
        </w:tabs>
        <w:ind w:firstLine="567"/>
        <w:jc w:val="center"/>
        <w:rPr>
          <w:b/>
          <w:lang w:eastAsia="ru-RU"/>
        </w:rPr>
      </w:pPr>
    </w:p>
    <w:p w:rsidR="00AC5C5F" w:rsidRDefault="00AC5C5F" w:rsidP="000259EE">
      <w:pPr>
        <w:shd w:val="clear" w:color="auto" w:fill="FFFFFF"/>
        <w:tabs>
          <w:tab w:val="left" w:pos="0"/>
          <w:tab w:val="left" w:pos="851"/>
        </w:tabs>
        <w:ind w:firstLine="567"/>
        <w:jc w:val="center"/>
        <w:rPr>
          <w:b/>
          <w:lang w:eastAsia="ru-RU"/>
        </w:rPr>
      </w:pPr>
    </w:p>
    <w:p w:rsidR="00AC5C5F" w:rsidRDefault="00AC5C5F" w:rsidP="000259EE">
      <w:pPr>
        <w:shd w:val="clear" w:color="auto" w:fill="FFFFFF"/>
        <w:tabs>
          <w:tab w:val="left" w:pos="0"/>
          <w:tab w:val="left" w:pos="851"/>
        </w:tabs>
        <w:ind w:firstLine="567"/>
        <w:jc w:val="center"/>
        <w:rPr>
          <w:b/>
          <w:lang w:eastAsia="ru-RU"/>
        </w:rPr>
      </w:pPr>
    </w:p>
    <w:p w:rsidR="00AC5C5F" w:rsidRDefault="00AC5C5F" w:rsidP="000259EE">
      <w:pPr>
        <w:shd w:val="clear" w:color="auto" w:fill="FFFFFF"/>
        <w:tabs>
          <w:tab w:val="left" w:pos="0"/>
          <w:tab w:val="left" w:pos="851"/>
        </w:tabs>
        <w:ind w:firstLine="567"/>
        <w:jc w:val="center"/>
        <w:rPr>
          <w:b/>
          <w:lang w:eastAsia="ru-RU"/>
        </w:rPr>
      </w:pPr>
    </w:p>
    <w:p w:rsidR="000259EE" w:rsidRDefault="000259EE" w:rsidP="000259EE">
      <w:pPr>
        <w:shd w:val="clear" w:color="auto" w:fill="FFFFFF"/>
        <w:tabs>
          <w:tab w:val="left" w:pos="0"/>
          <w:tab w:val="left" w:pos="851"/>
        </w:tabs>
        <w:jc w:val="both"/>
      </w:pPr>
    </w:p>
    <w:p w:rsidR="000A01D4" w:rsidRDefault="00854F3F" w:rsidP="008E5D84">
      <w:pPr>
        <w:shd w:val="clear" w:color="auto" w:fill="FFFFFF"/>
        <w:tabs>
          <w:tab w:val="left" w:pos="0"/>
          <w:tab w:val="left" w:pos="851"/>
        </w:tabs>
        <w:ind w:firstLine="567"/>
        <w:jc w:val="center"/>
        <w:rPr>
          <w:b/>
          <w:lang w:eastAsia="ru-RU"/>
        </w:rPr>
      </w:pPr>
      <w:r>
        <w:rPr>
          <w:b/>
          <w:lang w:eastAsia="ru-RU"/>
        </w:rPr>
        <w:lastRenderedPageBreak/>
        <w:t xml:space="preserve">Краткая презентация </w:t>
      </w:r>
      <w:r w:rsidR="008E5D84">
        <w:rPr>
          <w:b/>
          <w:lang w:eastAsia="ru-RU"/>
        </w:rPr>
        <w:t>программы</w:t>
      </w:r>
    </w:p>
    <w:p w:rsidR="008E5D84" w:rsidRPr="008E5D84" w:rsidRDefault="008E5D84" w:rsidP="008E5D84">
      <w:pPr>
        <w:shd w:val="clear" w:color="auto" w:fill="FFFFFF"/>
        <w:tabs>
          <w:tab w:val="left" w:pos="0"/>
          <w:tab w:val="left" w:pos="851"/>
        </w:tabs>
        <w:ind w:firstLine="567"/>
        <w:jc w:val="center"/>
        <w:rPr>
          <w:b/>
          <w:lang w:eastAsia="ru-RU"/>
        </w:rPr>
      </w:pPr>
    </w:p>
    <w:p w:rsidR="000A01D4" w:rsidRPr="00040CA0" w:rsidRDefault="000A01D4" w:rsidP="000A01D4">
      <w:pPr>
        <w:ind w:firstLine="708"/>
      </w:pPr>
      <w:r>
        <w:t>Данный раздел программы направлен</w:t>
      </w:r>
      <w:r w:rsidRPr="00040CA0">
        <w:t xml:space="preserve"> на:</w:t>
      </w:r>
    </w:p>
    <w:p w:rsidR="000A01D4" w:rsidRPr="002169F5" w:rsidRDefault="000A01D4" w:rsidP="00EA1791">
      <w:pPr>
        <w:numPr>
          <w:ilvl w:val="0"/>
          <w:numId w:val="10"/>
        </w:numPr>
        <w:suppressAutoHyphens w:val="0"/>
        <w:jc w:val="both"/>
      </w:pPr>
      <w:r w:rsidRPr="002169F5">
        <w:t>создание условий развития ребенка</w:t>
      </w:r>
      <w:r>
        <w:t xml:space="preserve"> с </w:t>
      </w:r>
      <w:r w:rsidRPr="002169F5">
        <w:t>З</w:t>
      </w:r>
      <w:r>
        <w:t>ПР</w:t>
      </w:r>
      <w:r w:rsidRPr="002169F5">
        <w:t>,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w:t>
      </w:r>
      <w:r>
        <w:t>щим возрасту видам деятельности</w:t>
      </w:r>
    </w:p>
    <w:p w:rsidR="000A01D4" w:rsidRPr="002169F5" w:rsidRDefault="000A01D4" w:rsidP="00EA1791">
      <w:pPr>
        <w:numPr>
          <w:ilvl w:val="0"/>
          <w:numId w:val="10"/>
        </w:numPr>
        <w:suppressAutoHyphens w:val="0"/>
        <w:jc w:val="both"/>
      </w:pPr>
      <w:r w:rsidRPr="002169F5">
        <w:t>на создание развивающей образовательной среды, которая представляет собой систему условий социал</w:t>
      </w:r>
      <w:r>
        <w:t>изации и индивидуализации детей</w:t>
      </w:r>
    </w:p>
    <w:p w:rsidR="000A01D4" w:rsidRDefault="000A01D4" w:rsidP="000A01D4">
      <w:pPr>
        <w:ind w:firstLine="708"/>
        <w:jc w:val="both"/>
      </w:pPr>
      <w:r>
        <w:t>Основной</w:t>
      </w:r>
      <w:r w:rsidRPr="00040CA0">
        <w:t xml:space="preserve"> цель</w:t>
      </w:r>
      <w:r>
        <w:t>ю</w:t>
      </w:r>
      <w:r w:rsidRPr="006B65FC">
        <w:t xml:space="preserve"> ра</w:t>
      </w:r>
      <w:r>
        <w:t>боты с детьми данной категории является</w:t>
      </w:r>
      <w:r w:rsidRPr="006B65FC">
        <w:t xml:space="preserve"> создание условий для развития эмоционального, социального и интеллектуального потенциала ребенка с нарушениями в развитии, формирование его позитивных личностных качеств</w:t>
      </w:r>
      <w:r>
        <w:t xml:space="preserve">. </w:t>
      </w:r>
    </w:p>
    <w:p w:rsidR="000A01D4" w:rsidRPr="00EA2A2E" w:rsidRDefault="000A01D4" w:rsidP="000A01D4">
      <w:pPr>
        <w:ind w:left="720"/>
        <w:jc w:val="both"/>
      </w:pPr>
      <w:r>
        <w:t>Приоритетными задачами являются</w:t>
      </w:r>
      <w:r w:rsidRPr="00EA2A2E">
        <w:t>:</w:t>
      </w:r>
    </w:p>
    <w:p w:rsidR="000A01D4" w:rsidRPr="006B65FC" w:rsidRDefault="000A01D4" w:rsidP="00EA1791">
      <w:pPr>
        <w:numPr>
          <w:ilvl w:val="0"/>
          <w:numId w:val="10"/>
        </w:numPr>
        <w:jc w:val="both"/>
      </w:pPr>
      <w:r w:rsidRPr="006B65FC">
        <w:t>организация целостной системы коррекционн</w:t>
      </w:r>
      <w:r>
        <w:t>о – педагогического воздействия</w:t>
      </w:r>
    </w:p>
    <w:p w:rsidR="000A01D4" w:rsidRPr="006B65FC" w:rsidRDefault="000A01D4" w:rsidP="00EA1791">
      <w:pPr>
        <w:numPr>
          <w:ilvl w:val="0"/>
          <w:numId w:val="10"/>
        </w:numPr>
        <w:jc w:val="both"/>
      </w:pPr>
      <w:r w:rsidRPr="006B65FC">
        <w:t>реализация программ, объединяющих диагностическую, образовательную и коррекционно – раз</w:t>
      </w:r>
      <w:r>
        <w:t>вивающую работу с детьми</w:t>
      </w:r>
    </w:p>
    <w:p w:rsidR="000A01D4" w:rsidRPr="006B65FC" w:rsidRDefault="000A01D4" w:rsidP="00EA1791">
      <w:pPr>
        <w:numPr>
          <w:ilvl w:val="0"/>
          <w:numId w:val="10"/>
        </w:numPr>
        <w:jc w:val="both"/>
      </w:pPr>
      <w:r w:rsidRPr="006B65FC">
        <w:t>подготовк</w:t>
      </w:r>
      <w:r>
        <w:t>а детей</w:t>
      </w:r>
      <w:r w:rsidRPr="006B65FC">
        <w:t xml:space="preserve"> к адекватному включени</w:t>
      </w:r>
      <w:r>
        <w:t>ю в окружающую социальную среду</w:t>
      </w:r>
    </w:p>
    <w:p w:rsidR="000A01D4" w:rsidRPr="006B65FC" w:rsidRDefault="000A01D4" w:rsidP="00EA1791">
      <w:pPr>
        <w:numPr>
          <w:ilvl w:val="0"/>
          <w:numId w:val="10"/>
        </w:numPr>
        <w:jc w:val="both"/>
      </w:pPr>
      <w:r w:rsidRPr="006B65FC">
        <w:t>формирование способов усвоения общественного оп</w:t>
      </w:r>
      <w:r>
        <w:t>ыта</w:t>
      </w:r>
    </w:p>
    <w:p w:rsidR="000A01D4" w:rsidRPr="006B65FC" w:rsidRDefault="000A01D4" w:rsidP="00EA1791">
      <w:pPr>
        <w:numPr>
          <w:ilvl w:val="0"/>
          <w:numId w:val="10"/>
        </w:numPr>
        <w:jc w:val="both"/>
      </w:pPr>
      <w:r w:rsidRPr="006B65FC">
        <w:t>включение родителей в коррек</w:t>
      </w:r>
      <w:r>
        <w:t>ционно – педагогический процесс</w:t>
      </w:r>
    </w:p>
    <w:p w:rsidR="000A01D4" w:rsidRPr="006B65FC" w:rsidRDefault="000A01D4" w:rsidP="00EA1791">
      <w:pPr>
        <w:numPr>
          <w:ilvl w:val="0"/>
          <w:numId w:val="10"/>
        </w:numPr>
        <w:jc w:val="both"/>
      </w:pPr>
      <w:r w:rsidRPr="006B65FC">
        <w:t>создание условий для активизации форм партнерск</w:t>
      </w:r>
      <w:r>
        <w:t>ого сотрудничества между детьми</w:t>
      </w:r>
    </w:p>
    <w:p w:rsidR="000A01D4" w:rsidRPr="006B65FC" w:rsidRDefault="000A01D4" w:rsidP="00EA1791">
      <w:pPr>
        <w:numPr>
          <w:ilvl w:val="0"/>
          <w:numId w:val="10"/>
        </w:numPr>
        <w:jc w:val="both"/>
      </w:pPr>
      <w:r w:rsidRPr="006B65FC">
        <w:t>создание специальной развивающей среды имеющей коррекцион</w:t>
      </w:r>
      <w:r>
        <w:t>но – развивающую направленность</w:t>
      </w:r>
    </w:p>
    <w:p w:rsidR="000A01D4" w:rsidRPr="006B65FC" w:rsidRDefault="000A01D4" w:rsidP="00EA1791">
      <w:pPr>
        <w:numPr>
          <w:ilvl w:val="0"/>
          <w:numId w:val="10"/>
        </w:numPr>
        <w:jc w:val="both"/>
      </w:pPr>
      <w:r w:rsidRPr="006B65FC">
        <w:t>прогнозирование возможных резуль</w:t>
      </w:r>
      <w:r>
        <w:t>татов развития и обучения детей</w:t>
      </w:r>
    </w:p>
    <w:p w:rsidR="000A01D4" w:rsidRPr="00D81DFA" w:rsidRDefault="000A01D4" w:rsidP="000A01D4">
      <w:pPr>
        <w:autoSpaceDE w:val="0"/>
        <w:autoSpaceDN w:val="0"/>
        <w:adjustRightInd w:val="0"/>
        <w:ind w:firstLine="708"/>
        <w:jc w:val="both"/>
      </w:pPr>
      <w:r w:rsidRPr="00290E77">
        <w:t>В каждом разделе программы</w:t>
      </w:r>
      <w:r>
        <w:t xml:space="preserve"> </w:t>
      </w:r>
      <w:r w:rsidRPr="00290E77">
        <w:t>предусматривается действие общего механизма: происходит увлекательное знакомство</w:t>
      </w:r>
      <w:r>
        <w:t xml:space="preserve"> </w:t>
      </w:r>
      <w:r w:rsidRPr="00290E77">
        <w:t>детей с характерными для той или иной области культуры объектами, освоение в</w:t>
      </w:r>
      <w:r>
        <w:t xml:space="preserve"> </w:t>
      </w:r>
      <w:r w:rsidRPr="00290E77">
        <w:t>разнообразной деятельности познавательных, практических, речевых и творческих</w:t>
      </w:r>
      <w:r>
        <w:t xml:space="preserve"> </w:t>
      </w:r>
      <w:r w:rsidRPr="00290E77">
        <w:t>умений, позволяющих ребенку проявить в меру своих индивидуальных возможностей</w:t>
      </w:r>
      <w:r>
        <w:t xml:space="preserve"> </w:t>
      </w:r>
      <w:r w:rsidRPr="00290E77">
        <w:t>самостоятельность и творческую активность, создаются условия для эмоционального</w:t>
      </w:r>
      <w:r>
        <w:t xml:space="preserve"> </w:t>
      </w:r>
      <w:r w:rsidRPr="00290E77">
        <w:t xml:space="preserve">принятия детьми соответствующих моральных и эстетических ценностей. </w:t>
      </w:r>
    </w:p>
    <w:p w:rsidR="000A01D4" w:rsidRPr="007841ED" w:rsidRDefault="000A01D4" w:rsidP="000A01D4">
      <w:pPr>
        <w:ind w:firstLine="708"/>
        <w:jc w:val="both"/>
      </w:pPr>
      <w:r w:rsidRPr="007841ED">
        <w:t xml:space="preserve">Организация образовательного процесса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w:t>
      </w:r>
      <w:r>
        <w:t xml:space="preserve"> Так же </w:t>
      </w:r>
      <w:r w:rsidRPr="007841ED">
        <w:t>предусмотрено взаимодействие с ближайшим соци</w:t>
      </w:r>
      <w:r>
        <w:t xml:space="preserve">альным окружением детского сада. </w:t>
      </w:r>
    </w:p>
    <w:p w:rsidR="000A01D4" w:rsidRPr="007841ED" w:rsidRDefault="000A01D4" w:rsidP="000A01D4">
      <w:pPr>
        <w:widowControl w:val="0"/>
        <w:tabs>
          <w:tab w:val="right" w:pos="14851"/>
        </w:tabs>
        <w:ind w:firstLine="600"/>
        <w:jc w:val="both"/>
        <w:rPr>
          <w:rStyle w:val="ab"/>
          <w:i w:val="0"/>
        </w:rPr>
      </w:pPr>
      <w:r w:rsidRPr="007841ED">
        <w:rPr>
          <w:rStyle w:val="ab"/>
          <w:i w:val="0"/>
        </w:rPr>
        <w:t>Взаимодействие педагогического коллектива с семьями детей</w:t>
      </w:r>
      <w:r>
        <w:rPr>
          <w:rStyle w:val="ab"/>
          <w:i w:val="0"/>
        </w:rPr>
        <w:t xml:space="preserve"> данной категории</w:t>
      </w:r>
      <w:r w:rsidRPr="007841ED">
        <w:rPr>
          <w:rStyle w:val="ab"/>
          <w:i w:val="0"/>
        </w:rPr>
        <w:t xml:space="preserve">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0A01D4" w:rsidRPr="007841ED" w:rsidRDefault="000A01D4" w:rsidP="00EA1791">
      <w:pPr>
        <w:numPr>
          <w:ilvl w:val="0"/>
          <w:numId w:val="7"/>
        </w:numPr>
        <w:suppressAutoHyphens w:val="0"/>
        <w:ind w:hanging="359"/>
        <w:jc w:val="both"/>
        <w:rPr>
          <w:rStyle w:val="ab"/>
          <w:i w:val="0"/>
        </w:rPr>
      </w:pPr>
      <w:r w:rsidRPr="007841ED">
        <w:rPr>
          <w:rStyle w:val="ab"/>
          <w:i w:val="0"/>
        </w:rPr>
        <w:t>забота о здоровье, эмоциональном благополучии и своевременном всестороннем развитии каждого ребенка;</w:t>
      </w:r>
    </w:p>
    <w:p w:rsidR="000A01D4" w:rsidRPr="007841ED" w:rsidRDefault="000A01D4" w:rsidP="00EA1791">
      <w:pPr>
        <w:numPr>
          <w:ilvl w:val="0"/>
          <w:numId w:val="7"/>
        </w:numPr>
        <w:suppressAutoHyphens w:val="0"/>
        <w:ind w:hanging="359"/>
        <w:jc w:val="both"/>
        <w:rPr>
          <w:rStyle w:val="ab"/>
          <w:i w:val="0"/>
        </w:rPr>
      </w:pPr>
      <w:r w:rsidRPr="007841ED">
        <w:rPr>
          <w:rStyle w:val="ab"/>
          <w:i w:val="0"/>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01D4" w:rsidRPr="007841ED" w:rsidRDefault="000A01D4" w:rsidP="00EA1791">
      <w:pPr>
        <w:numPr>
          <w:ilvl w:val="0"/>
          <w:numId w:val="7"/>
        </w:numPr>
        <w:suppressAutoHyphens w:val="0"/>
        <w:ind w:hanging="359"/>
        <w:jc w:val="both"/>
        <w:rPr>
          <w:rStyle w:val="ab"/>
          <w:i w:val="0"/>
        </w:rPr>
      </w:pPr>
      <w:r w:rsidRPr="007841ED">
        <w:rPr>
          <w:rStyle w:val="ab"/>
          <w:i w:val="0"/>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A01D4" w:rsidRPr="007841ED" w:rsidRDefault="000A01D4" w:rsidP="00EA1791">
      <w:pPr>
        <w:numPr>
          <w:ilvl w:val="0"/>
          <w:numId w:val="7"/>
        </w:numPr>
        <w:suppressAutoHyphens w:val="0"/>
        <w:ind w:hanging="359"/>
        <w:jc w:val="both"/>
        <w:rPr>
          <w:rStyle w:val="ab"/>
          <w:i w:val="0"/>
        </w:rPr>
      </w:pPr>
      <w:r w:rsidRPr="007841ED">
        <w:rPr>
          <w:rStyle w:val="ab"/>
          <w:i w:val="0"/>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01D4" w:rsidRPr="007841ED" w:rsidRDefault="000A01D4" w:rsidP="00EA1791">
      <w:pPr>
        <w:numPr>
          <w:ilvl w:val="0"/>
          <w:numId w:val="7"/>
        </w:numPr>
        <w:suppressAutoHyphens w:val="0"/>
        <w:ind w:hanging="359"/>
        <w:jc w:val="both"/>
        <w:rPr>
          <w:rStyle w:val="ab"/>
          <w:i w:val="0"/>
        </w:rPr>
      </w:pPr>
      <w:r w:rsidRPr="007841ED">
        <w:rPr>
          <w:rStyle w:val="ab"/>
          <w:i w:val="0"/>
        </w:rPr>
        <w:t>уважительное отношение к результатам детского творчества;</w:t>
      </w:r>
    </w:p>
    <w:p w:rsidR="000A01D4" w:rsidRPr="007841ED" w:rsidRDefault="000A01D4" w:rsidP="00EA1791">
      <w:pPr>
        <w:numPr>
          <w:ilvl w:val="0"/>
          <w:numId w:val="7"/>
        </w:numPr>
        <w:suppressAutoHyphens w:val="0"/>
        <w:ind w:hanging="359"/>
        <w:jc w:val="both"/>
        <w:rPr>
          <w:rStyle w:val="ab"/>
          <w:i w:val="0"/>
        </w:rPr>
      </w:pPr>
      <w:r w:rsidRPr="007841ED">
        <w:rPr>
          <w:rStyle w:val="ab"/>
          <w:i w:val="0"/>
        </w:rPr>
        <w:t>единство подходов к воспитанию детей в условиях дошкольного образовательного учреждения и семьи.</w:t>
      </w:r>
    </w:p>
    <w:p w:rsidR="000A01D4" w:rsidRDefault="000A01D4" w:rsidP="000A01D4">
      <w:pPr>
        <w:pStyle w:val="Style1"/>
        <w:widowControl/>
        <w:spacing w:line="240" w:lineRule="auto"/>
        <w:ind w:firstLine="0"/>
        <w:rPr>
          <w:rStyle w:val="FontStyle12"/>
          <w:rFonts w:ascii="Times New Roman" w:hAnsi="Times New Roman"/>
          <w:b/>
          <w:color w:val="C00000"/>
        </w:rPr>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p w:rsidR="000259EE" w:rsidRDefault="000259EE" w:rsidP="000259EE">
      <w:pPr>
        <w:shd w:val="clear" w:color="auto" w:fill="FFFFFF"/>
        <w:tabs>
          <w:tab w:val="left" w:pos="0"/>
          <w:tab w:val="left" w:pos="851"/>
        </w:tabs>
        <w:jc w:val="both"/>
      </w:pPr>
    </w:p>
    <w:sectPr w:rsidR="000259EE" w:rsidSect="005917A1">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9E" w:rsidRDefault="003A4B9E" w:rsidP="00E14055">
      <w:r>
        <w:separator/>
      </w:r>
    </w:p>
  </w:endnote>
  <w:endnote w:type="continuationSeparator" w:id="0">
    <w:p w:rsidR="003A4B9E" w:rsidRDefault="003A4B9E" w:rsidP="00E1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C">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00"/>
    <w:family w:val="roman"/>
    <w:notTrueType/>
    <w:pitch w:val="default"/>
  </w:font>
  <w:font w:name="SchoolBookA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9E" w:rsidRDefault="003A4B9E" w:rsidP="00E14055">
      <w:r>
        <w:separator/>
      </w:r>
    </w:p>
  </w:footnote>
  <w:footnote w:type="continuationSeparator" w:id="0">
    <w:p w:rsidR="003A4B9E" w:rsidRDefault="003A4B9E" w:rsidP="00E14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A935515"/>
    <w:multiLevelType w:val="hybridMultilevel"/>
    <w:tmpl w:val="41F8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5"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927C2"/>
    <w:multiLevelType w:val="hybridMultilevel"/>
    <w:tmpl w:val="EF54E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841112"/>
    <w:multiLevelType w:val="multilevel"/>
    <w:tmpl w:val="4232D5D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133B7EB2"/>
    <w:multiLevelType w:val="hybridMultilevel"/>
    <w:tmpl w:val="8C66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42B5829"/>
    <w:multiLevelType w:val="hybridMultilevel"/>
    <w:tmpl w:val="17A2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15EC42CA"/>
    <w:multiLevelType w:val="hybridMultilevel"/>
    <w:tmpl w:val="2A82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26C80195"/>
    <w:multiLevelType w:val="hybridMultilevel"/>
    <w:tmpl w:val="A3C6947C"/>
    <w:lvl w:ilvl="0" w:tplc="BE1249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10E13"/>
    <w:multiLevelType w:val="hybridMultilevel"/>
    <w:tmpl w:val="DE14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36907B86"/>
    <w:multiLevelType w:val="hybridMultilevel"/>
    <w:tmpl w:val="80E8B488"/>
    <w:lvl w:ilvl="0" w:tplc="A7D4D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3E4F2929"/>
    <w:multiLevelType w:val="hybridMultilevel"/>
    <w:tmpl w:val="25D0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7A41351"/>
    <w:multiLevelType w:val="multilevel"/>
    <w:tmpl w:val="75E0B21C"/>
    <w:lvl w:ilvl="0">
      <w:start w:val="1"/>
      <w:numFmt w:val="decimal"/>
      <w:lvlText w:val="%1."/>
      <w:lvlJc w:val="left"/>
      <w:pPr>
        <w:ind w:left="420" w:hanging="420"/>
      </w:pPr>
      <w:rPr>
        <w:rFonts w:hint="default"/>
      </w:rPr>
    </w:lvl>
    <w:lvl w:ilvl="1">
      <w:start w:val="1"/>
      <w:numFmt w:val="decimal"/>
      <w:lvlText w:val="%1.%2."/>
      <w:lvlJc w:val="left"/>
      <w:pPr>
        <w:ind w:left="117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4" w15:restartNumberingAfterBreak="0">
    <w:nsid w:val="4A597FE3"/>
    <w:multiLevelType w:val="multilevel"/>
    <w:tmpl w:val="E87A553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4DAB613A"/>
    <w:multiLevelType w:val="multilevel"/>
    <w:tmpl w:val="CCCC237A"/>
    <w:lvl w:ilvl="0">
      <w:start w:val="1"/>
      <w:numFmt w:val="decimal"/>
      <w:lvlText w:val="%1."/>
      <w:lvlJc w:val="left"/>
      <w:pPr>
        <w:ind w:left="759" w:hanging="360"/>
      </w:pPr>
      <w:rPr>
        <w:rFonts w:hint="default"/>
      </w:rPr>
    </w:lvl>
    <w:lvl w:ilvl="1">
      <w:start w:val="4"/>
      <w:numFmt w:val="decimal"/>
      <w:isLgl/>
      <w:lvlText w:val="%1.%2."/>
      <w:lvlJc w:val="left"/>
      <w:pPr>
        <w:ind w:left="1119" w:hanging="72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479" w:hanging="108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839" w:hanging="1440"/>
      </w:pPr>
      <w:rPr>
        <w:rFonts w:hint="default"/>
      </w:rPr>
    </w:lvl>
    <w:lvl w:ilvl="6">
      <w:start w:val="1"/>
      <w:numFmt w:val="decimal"/>
      <w:isLgl/>
      <w:lvlText w:val="%1.%2.%3.%4.%5.%6.%7."/>
      <w:lvlJc w:val="left"/>
      <w:pPr>
        <w:ind w:left="2199" w:hanging="1800"/>
      </w:pPr>
      <w:rPr>
        <w:rFonts w:hint="default"/>
      </w:rPr>
    </w:lvl>
    <w:lvl w:ilvl="7">
      <w:start w:val="1"/>
      <w:numFmt w:val="decimal"/>
      <w:isLgl/>
      <w:lvlText w:val="%1.%2.%3.%4.%5.%6.%7.%8."/>
      <w:lvlJc w:val="left"/>
      <w:pPr>
        <w:ind w:left="2199" w:hanging="1800"/>
      </w:pPr>
      <w:rPr>
        <w:rFonts w:hint="default"/>
      </w:rPr>
    </w:lvl>
    <w:lvl w:ilvl="8">
      <w:start w:val="1"/>
      <w:numFmt w:val="decimal"/>
      <w:isLgl/>
      <w:lvlText w:val="%1.%2.%3.%4.%5.%6.%7.%8.%9."/>
      <w:lvlJc w:val="left"/>
      <w:pPr>
        <w:ind w:left="2559" w:hanging="2160"/>
      </w:pPr>
      <w:rPr>
        <w:rFonts w:hint="default"/>
      </w:rPr>
    </w:lvl>
  </w:abstractNum>
  <w:abstractNum w:abstractNumId="36"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7"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8" w15:restartNumberingAfterBreak="0">
    <w:nsid w:val="59FF580B"/>
    <w:multiLevelType w:val="hybridMultilevel"/>
    <w:tmpl w:val="D37CE300"/>
    <w:lvl w:ilvl="0" w:tplc="04190001">
      <w:start w:val="1"/>
      <w:numFmt w:val="bullet"/>
      <w:lvlText w:val=""/>
      <w:lvlJc w:val="left"/>
      <w:pPr>
        <w:tabs>
          <w:tab w:val="num" w:pos="759"/>
        </w:tabs>
        <w:ind w:left="759" w:hanging="360"/>
      </w:pPr>
      <w:rPr>
        <w:rFonts w:ascii="Symbol" w:hAnsi="Symbol" w:hint="default"/>
      </w:rPr>
    </w:lvl>
    <w:lvl w:ilvl="1" w:tplc="04190003" w:tentative="1">
      <w:start w:val="1"/>
      <w:numFmt w:val="bullet"/>
      <w:lvlText w:val="o"/>
      <w:lvlJc w:val="left"/>
      <w:pPr>
        <w:tabs>
          <w:tab w:val="num" w:pos="1479"/>
        </w:tabs>
        <w:ind w:left="1479" w:hanging="360"/>
      </w:pPr>
      <w:rPr>
        <w:rFonts w:ascii="Courier New" w:hAnsi="Courier New" w:cs="Courier New"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tentative="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cs="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cs="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39"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2" w15:restartNumberingAfterBreak="0">
    <w:nsid w:val="691344A2"/>
    <w:multiLevelType w:val="hybridMultilevel"/>
    <w:tmpl w:val="8648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6"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4FE0B4A"/>
    <w:multiLevelType w:val="hybridMultilevel"/>
    <w:tmpl w:val="41F8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53"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5" w15:restartNumberingAfterBreak="0">
    <w:nsid w:val="7B136731"/>
    <w:multiLevelType w:val="hybridMultilevel"/>
    <w:tmpl w:val="07D0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6"/>
  </w:num>
  <w:num w:numId="2">
    <w:abstractNumId w:val="4"/>
  </w:num>
  <w:num w:numId="3">
    <w:abstractNumId w:val="38"/>
  </w:num>
  <w:num w:numId="4">
    <w:abstractNumId w:val="28"/>
  </w:num>
  <w:num w:numId="5">
    <w:abstractNumId w:val="35"/>
  </w:num>
  <w:num w:numId="6">
    <w:abstractNumId w:val="18"/>
  </w:num>
  <w:num w:numId="7">
    <w:abstractNumId w:val="9"/>
  </w:num>
  <w:num w:numId="8">
    <w:abstractNumId w:val="34"/>
  </w:num>
  <w:num w:numId="9">
    <w:abstractNumId w:val="40"/>
  </w:num>
  <w:num w:numId="10">
    <w:abstractNumId w:val="1"/>
  </w:num>
  <w:num w:numId="11">
    <w:abstractNumId w:val="48"/>
  </w:num>
  <w:num w:numId="12">
    <w:abstractNumId w:val="55"/>
  </w:num>
  <w:num w:numId="13">
    <w:abstractNumId w:val="8"/>
  </w:num>
  <w:num w:numId="14">
    <w:abstractNumId w:val="10"/>
  </w:num>
  <w:num w:numId="15">
    <w:abstractNumId w:val="11"/>
  </w:num>
  <w:num w:numId="16">
    <w:abstractNumId w:val="3"/>
  </w:num>
  <w:num w:numId="17">
    <w:abstractNumId w:val="51"/>
  </w:num>
  <w:num w:numId="18">
    <w:abstractNumId w:val="26"/>
  </w:num>
  <w:num w:numId="19">
    <w:abstractNumId w:val="13"/>
  </w:num>
  <w:num w:numId="20">
    <w:abstractNumId w:val="42"/>
  </w:num>
  <w:num w:numId="21">
    <w:abstractNumId w:val="19"/>
  </w:num>
  <w:num w:numId="22">
    <w:abstractNumId w:val="44"/>
  </w:num>
  <w:num w:numId="23">
    <w:abstractNumId w:val="33"/>
  </w:num>
  <w:num w:numId="24">
    <w:abstractNumId w:val="0"/>
  </w:num>
  <w:num w:numId="25">
    <w:abstractNumId w:val="20"/>
  </w:num>
  <w:num w:numId="26">
    <w:abstractNumId w:val="56"/>
  </w:num>
  <w:num w:numId="27">
    <w:abstractNumId w:val="23"/>
  </w:num>
  <w:num w:numId="28">
    <w:abstractNumId w:val="24"/>
  </w:num>
  <w:num w:numId="29">
    <w:abstractNumId w:val="49"/>
  </w:num>
  <w:num w:numId="30">
    <w:abstractNumId w:val="31"/>
  </w:num>
  <w:num w:numId="31">
    <w:abstractNumId w:val="27"/>
  </w:num>
  <w:num w:numId="32">
    <w:abstractNumId w:val="57"/>
  </w:num>
  <w:num w:numId="33">
    <w:abstractNumId w:val="15"/>
  </w:num>
  <w:num w:numId="34">
    <w:abstractNumId w:val="25"/>
  </w:num>
  <w:num w:numId="35">
    <w:abstractNumId w:val="29"/>
  </w:num>
  <w:num w:numId="36">
    <w:abstractNumId w:val="30"/>
  </w:num>
  <w:num w:numId="37">
    <w:abstractNumId w:val="17"/>
  </w:num>
  <w:num w:numId="38">
    <w:abstractNumId w:val="5"/>
  </w:num>
  <w:num w:numId="39">
    <w:abstractNumId w:val="36"/>
  </w:num>
  <w:num w:numId="40">
    <w:abstractNumId w:val="22"/>
  </w:num>
  <w:num w:numId="41">
    <w:abstractNumId w:val="46"/>
  </w:num>
  <w:num w:numId="42">
    <w:abstractNumId w:val="43"/>
  </w:num>
  <w:num w:numId="43">
    <w:abstractNumId w:val="32"/>
  </w:num>
  <w:num w:numId="44">
    <w:abstractNumId w:val="39"/>
  </w:num>
  <w:num w:numId="45">
    <w:abstractNumId w:val="52"/>
  </w:num>
  <w:num w:numId="46">
    <w:abstractNumId w:val="7"/>
  </w:num>
  <w:num w:numId="47">
    <w:abstractNumId w:val="6"/>
  </w:num>
  <w:num w:numId="48">
    <w:abstractNumId w:val="50"/>
  </w:num>
  <w:num w:numId="49">
    <w:abstractNumId w:val="47"/>
  </w:num>
  <w:num w:numId="50">
    <w:abstractNumId w:val="45"/>
  </w:num>
  <w:num w:numId="51">
    <w:abstractNumId w:val="21"/>
  </w:num>
  <w:num w:numId="52">
    <w:abstractNumId w:val="54"/>
  </w:num>
  <w:num w:numId="53">
    <w:abstractNumId w:val="41"/>
  </w:num>
  <w:num w:numId="54">
    <w:abstractNumId w:val="37"/>
  </w:num>
  <w:num w:numId="55">
    <w:abstractNumId w:val="12"/>
  </w:num>
  <w:num w:numId="56">
    <w:abstractNumId w:val="53"/>
  </w:num>
  <w:num w:numId="57">
    <w:abstractNumId w:val="14"/>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EE"/>
    <w:rsid w:val="00002D80"/>
    <w:rsid w:val="000059CF"/>
    <w:rsid w:val="00006150"/>
    <w:rsid w:val="00022B1E"/>
    <w:rsid w:val="0002400F"/>
    <w:rsid w:val="0002520B"/>
    <w:rsid w:val="000259EE"/>
    <w:rsid w:val="00026786"/>
    <w:rsid w:val="00026A4F"/>
    <w:rsid w:val="00027CBB"/>
    <w:rsid w:val="00032097"/>
    <w:rsid w:val="000329F2"/>
    <w:rsid w:val="00047872"/>
    <w:rsid w:val="00056E6D"/>
    <w:rsid w:val="00057E99"/>
    <w:rsid w:val="0006382A"/>
    <w:rsid w:val="00070A12"/>
    <w:rsid w:val="00070CF9"/>
    <w:rsid w:val="00072B89"/>
    <w:rsid w:val="00074519"/>
    <w:rsid w:val="00075D8B"/>
    <w:rsid w:val="00076523"/>
    <w:rsid w:val="0008452B"/>
    <w:rsid w:val="000A01D4"/>
    <w:rsid w:val="000A1E0C"/>
    <w:rsid w:val="000C2676"/>
    <w:rsid w:val="000E4DAB"/>
    <w:rsid w:val="000E523C"/>
    <w:rsid w:val="000F42F3"/>
    <w:rsid w:val="0010175B"/>
    <w:rsid w:val="00113E72"/>
    <w:rsid w:val="00114C44"/>
    <w:rsid w:val="00121AD8"/>
    <w:rsid w:val="00122D55"/>
    <w:rsid w:val="00125118"/>
    <w:rsid w:val="00133D94"/>
    <w:rsid w:val="001344B8"/>
    <w:rsid w:val="00136CF3"/>
    <w:rsid w:val="00141AE2"/>
    <w:rsid w:val="00145A90"/>
    <w:rsid w:val="001507C4"/>
    <w:rsid w:val="00151AD6"/>
    <w:rsid w:val="001521FF"/>
    <w:rsid w:val="00164588"/>
    <w:rsid w:val="00165054"/>
    <w:rsid w:val="00172C9F"/>
    <w:rsid w:val="001833D1"/>
    <w:rsid w:val="001853A8"/>
    <w:rsid w:val="00191595"/>
    <w:rsid w:val="00194254"/>
    <w:rsid w:val="001A69BA"/>
    <w:rsid w:val="001B2884"/>
    <w:rsid w:val="001C326F"/>
    <w:rsid w:val="001C373E"/>
    <w:rsid w:val="001C52D5"/>
    <w:rsid w:val="001C5902"/>
    <w:rsid w:val="001E7F42"/>
    <w:rsid w:val="00201599"/>
    <w:rsid w:val="002412A5"/>
    <w:rsid w:val="0024204E"/>
    <w:rsid w:val="00247019"/>
    <w:rsid w:val="002523F2"/>
    <w:rsid w:val="002529AD"/>
    <w:rsid w:val="0027479B"/>
    <w:rsid w:val="00276100"/>
    <w:rsid w:val="00276991"/>
    <w:rsid w:val="002951BD"/>
    <w:rsid w:val="00296576"/>
    <w:rsid w:val="002A6894"/>
    <w:rsid w:val="002C4F15"/>
    <w:rsid w:val="002C7345"/>
    <w:rsid w:val="002C7EE8"/>
    <w:rsid w:val="002D11A5"/>
    <w:rsid w:val="002E056E"/>
    <w:rsid w:val="002E0889"/>
    <w:rsid w:val="002E53BA"/>
    <w:rsid w:val="002F1D28"/>
    <w:rsid w:val="002F6655"/>
    <w:rsid w:val="00301188"/>
    <w:rsid w:val="00302A76"/>
    <w:rsid w:val="00303404"/>
    <w:rsid w:val="00313573"/>
    <w:rsid w:val="003207B2"/>
    <w:rsid w:val="00367707"/>
    <w:rsid w:val="003727B7"/>
    <w:rsid w:val="003729D7"/>
    <w:rsid w:val="00376BD7"/>
    <w:rsid w:val="00380B68"/>
    <w:rsid w:val="00391F0C"/>
    <w:rsid w:val="00392616"/>
    <w:rsid w:val="0039474C"/>
    <w:rsid w:val="003A18B9"/>
    <w:rsid w:val="003A4B9E"/>
    <w:rsid w:val="003B2816"/>
    <w:rsid w:val="003B50C4"/>
    <w:rsid w:val="003B55A3"/>
    <w:rsid w:val="003D5E2A"/>
    <w:rsid w:val="003F75F7"/>
    <w:rsid w:val="00403BF5"/>
    <w:rsid w:val="004136F1"/>
    <w:rsid w:val="004170D2"/>
    <w:rsid w:val="00420487"/>
    <w:rsid w:val="00425EAC"/>
    <w:rsid w:val="00431C3A"/>
    <w:rsid w:val="004327F3"/>
    <w:rsid w:val="00447B2F"/>
    <w:rsid w:val="004503A5"/>
    <w:rsid w:val="00451835"/>
    <w:rsid w:val="00457F53"/>
    <w:rsid w:val="00464278"/>
    <w:rsid w:val="00470163"/>
    <w:rsid w:val="004720EA"/>
    <w:rsid w:val="004870C8"/>
    <w:rsid w:val="00495923"/>
    <w:rsid w:val="004A3EA0"/>
    <w:rsid w:val="004A67B6"/>
    <w:rsid w:val="004C0824"/>
    <w:rsid w:val="004C460D"/>
    <w:rsid w:val="004E2D55"/>
    <w:rsid w:val="004E486C"/>
    <w:rsid w:val="004E7724"/>
    <w:rsid w:val="00522C05"/>
    <w:rsid w:val="0052303E"/>
    <w:rsid w:val="00527577"/>
    <w:rsid w:val="00527D66"/>
    <w:rsid w:val="00561C37"/>
    <w:rsid w:val="00561F02"/>
    <w:rsid w:val="00563CED"/>
    <w:rsid w:val="00567CD5"/>
    <w:rsid w:val="00574EE3"/>
    <w:rsid w:val="00580B0D"/>
    <w:rsid w:val="00580F36"/>
    <w:rsid w:val="00581133"/>
    <w:rsid w:val="005917A1"/>
    <w:rsid w:val="005A15D5"/>
    <w:rsid w:val="005A48A0"/>
    <w:rsid w:val="005A5354"/>
    <w:rsid w:val="005B147E"/>
    <w:rsid w:val="005B4711"/>
    <w:rsid w:val="005C4A07"/>
    <w:rsid w:val="005E7D81"/>
    <w:rsid w:val="005F1DD5"/>
    <w:rsid w:val="005F2981"/>
    <w:rsid w:val="005F7C18"/>
    <w:rsid w:val="00600732"/>
    <w:rsid w:val="00601CEB"/>
    <w:rsid w:val="00604FC4"/>
    <w:rsid w:val="00610392"/>
    <w:rsid w:val="00611406"/>
    <w:rsid w:val="00612C2D"/>
    <w:rsid w:val="00612DEF"/>
    <w:rsid w:val="0062663B"/>
    <w:rsid w:val="006266B7"/>
    <w:rsid w:val="0064263B"/>
    <w:rsid w:val="00650003"/>
    <w:rsid w:val="00663781"/>
    <w:rsid w:val="00673A77"/>
    <w:rsid w:val="006756D2"/>
    <w:rsid w:val="00676BC5"/>
    <w:rsid w:val="0069055D"/>
    <w:rsid w:val="00697CC6"/>
    <w:rsid w:val="006B713A"/>
    <w:rsid w:val="006C1065"/>
    <w:rsid w:val="006C2B74"/>
    <w:rsid w:val="006D589F"/>
    <w:rsid w:val="006E397A"/>
    <w:rsid w:val="006F0C6D"/>
    <w:rsid w:val="006F22F8"/>
    <w:rsid w:val="006F5F7A"/>
    <w:rsid w:val="006F7B30"/>
    <w:rsid w:val="007073BE"/>
    <w:rsid w:val="007114B3"/>
    <w:rsid w:val="00711953"/>
    <w:rsid w:val="00732BDD"/>
    <w:rsid w:val="00734B68"/>
    <w:rsid w:val="00742E64"/>
    <w:rsid w:val="007728EA"/>
    <w:rsid w:val="007739D5"/>
    <w:rsid w:val="00774043"/>
    <w:rsid w:val="00785C40"/>
    <w:rsid w:val="00787580"/>
    <w:rsid w:val="00790F2D"/>
    <w:rsid w:val="007972A6"/>
    <w:rsid w:val="007A7A23"/>
    <w:rsid w:val="007D3930"/>
    <w:rsid w:val="007D7611"/>
    <w:rsid w:val="007E0754"/>
    <w:rsid w:val="007E24C5"/>
    <w:rsid w:val="007E45AA"/>
    <w:rsid w:val="007F2423"/>
    <w:rsid w:val="00825883"/>
    <w:rsid w:val="00827B00"/>
    <w:rsid w:val="0085140D"/>
    <w:rsid w:val="00854F3F"/>
    <w:rsid w:val="00857866"/>
    <w:rsid w:val="00873209"/>
    <w:rsid w:val="008808CE"/>
    <w:rsid w:val="008850D0"/>
    <w:rsid w:val="00893EFE"/>
    <w:rsid w:val="00895851"/>
    <w:rsid w:val="008A1FF2"/>
    <w:rsid w:val="008B4FFA"/>
    <w:rsid w:val="008C05A1"/>
    <w:rsid w:val="008C7BFE"/>
    <w:rsid w:val="008D10D1"/>
    <w:rsid w:val="008D7F75"/>
    <w:rsid w:val="008E2FFD"/>
    <w:rsid w:val="008E5D84"/>
    <w:rsid w:val="00912EC9"/>
    <w:rsid w:val="009235E5"/>
    <w:rsid w:val="00923B94"/>
    <w:rsid w:val="009262B3"/>
    <w:rsid w:val="00926381"/>
    <w:rsid w:val="00927B3F"/>
    <w:rsid w:val="0096057F"/>
    <w:rsid w:val="0096358E"/>
    <w:rsid w:val="009869EB"/>
    <w:rsid w:val="00991335"/>
    <w:rsid w:val="00997E4B"/>
    <w:rsid w:val="009A03E6"/>
    <w:rsid w:val="009A2211"/>
    <w:rsid w:val="009A2372"/>
    <w:rsid w:val="009B0695"/>
    <w:rsid w:val="009B2CCE"/>
    <w:rsid w:val="009B3527"/>
    <w:rsid w:val="009B353A"/>
    <w:rsid w:val="009C0D0A"/>
    <w:rsid w:val="009C12DD"/>
    <w:rsid w:val="009C3C83"/>
    <w:rsid w:val="009D657D"/>
    <w:rsid w:val="009E70A7"/>
    <w:rsid w:val="009F01BE"/>
    <w:rsid w:val="009F1821"/>
    <w:rsid w:val="009F4847"/>
    <w:rsid w:val="00A03ED8"/>
    <w:rsid w:val="00A11227"/>
    <w:rsid w:val="00A112C8"/>
    <w:rsid w:val="00A17B55"/>
    <w:rsid w:val="00A33765"/>
    <w:rsid w:val="00A4080A"/>
    <w:rsid w:val="00A434FD"/>
    <w:rsid w:val="00A45FC9"/>
    <w:rsid w:val="00A52DDC"/>
    <w:rsid w:val="00A60AAD"/>
    <w:rsid w:val="00A646BC"/>
    <w:rsid w:val="00A6695C"/>
    <w:rsid w:val="00A66AA9"/>
    <w:rsid w:val="00A71098"/>
    <w:rsid w:val="00A71406"/>
    <w:rsid w:val="00A87461"/>
    <w:rsid w:val="00A93EF3"/>
    <w:rsid w:val="00A97C35"/>
    <w:rsid w:val="00AA0708"/>
    <w:rsid w:val="00AA0821"/>
    <w:rsid w:val="00AB2EEE"/>
    <w:rsid w:val="00AB3FC7"/>
    <w:rsid w:val="00AB7243"/>
    <w:rsid w:val="00AC0A4B"/>
    <w:rsid w:val="00AC19E8"/>
    <w:rsid w:val="00AC5C5F"/>
    <w:rsid w:val="00AC65AB"/>
    <w:rsid w:val="00AC7F4A"/>
    <w:rsid w:val="00AD050F"/>
    <w:rsid w:val="00AE1789"/>
    <w:rsid w:val="00AE49D5"/>
    <w:rsid w:val="00B10DC1"/>
    <w:rsid w:val="00B14963"/>
    <w:rsid w:val="00B349FD"/>
    <w:rsid w:val="00B609D2"/>
    <w:rsid w:val="00B72FDC"/>
    <w:rsid w:val="00B7523A"/>
    <w:rsid w:val="00B8765E"/>
    <w:rsid w:val="00B9248F"/>
    <w:rsid w:val="00BA47B6"/>
    <w:rsid w:val="00BB4FC0"/>
    <w:rsid w:val="00BB5379"/>
    <w:rsid w:val="00BB60AD"/>
    <w:rsid w:val="00BB6F41"/>
    <w:rsid w:val="00BC40E3"/>
    <w:rsid w:val="00BC51AB"/>
    <w:rsid w:val="00BD0CB3"/>
    <w:rsid w:val="00BD18FF"/>
    <w:rsid w:val="00BD379B"/>
    <w:rsid w:val="00BD4A68"/>
    <w:rsid w:val="00BD5451"/>
    <w:rsid w:val="00BD7D4E"/>
    <w:rsid w:val="00BE4527"/>
    <w:rsid w:val="00BF1303"/>
    <w:rsid w:val="00BF54F2"/>
    <w:rsid w:val="00BF7518"/>
    <w:rsid w:val="00C034CB"/>
    <w:rsid w:val="00C20F2F"/>
    <w:rsid w:val="00C37FC4"/>
    <w:rsid w:val="00C46709"/>
    <w:rsid w:val="00C515CA"/>
    <w:rsid w:val="00C560BA"/>
    <w:rsid w:val="00C71032"/>
    <w:rsid w:val="00C77875"/>
    <w:rsid w:val="00CA7D66"/>
    <w:rsid w:val="00CB55F2"/>
    <w:rsid w:val="00CB7DE6"/>
    <w:rsid w:val="00CC2CF9"/>
    <w:rsid w:val="00CC30C8"/>
    <w:rsid w:val="00CD3BF2"/>
    <w:rsid w:val="00CF0094"/>
    <w:rsid w:val="00CF020A"/>
    <w:rsid w:val="00CF08B7"/>
    <w:rsid w:val="00CF4177"/>
    <w:rsid w:val="00CF5A26"/>
    <w:rsid w:val="00D210BD"/>
    <w:rsid w:val="00D22667"/>
    <w:rsid w:val="00D317F4"/>
    <w:rsid w:val="00D426BB"/>
    <w:rsid w:val="00D63DFD"/>
    <w:rsid w:val="00D75A3D"/>
    <w:rsid w:val="00D80B22"/>
    <w:rsid w:val="00D82D90"/>
    <w:rsid w:val="00DA37A5"/>
    <w:rsid w:val="00DB2226"/>
    <w:rsid w:val="00DB54B5"/>
    <w:rsid w:val="00DB62BA"/>
    <w:rsid w:val="00DC5EA3"/>
    <w:rsid w:val="00DC7C6E"/>
    <w:rsid w:val="00DD08BE"/>
    <w:rsid w:val="00DD1FE1"/>
    <w:rsid w:val="00DD594E"/>
    <w:rsid w:val="00DE5523"/>
    <w:rsid w:val="00DF4C08"/>
    <w:rsid w:val="00E06D4D"/>
    <w:rsid w:val="00E07C08"/>
    <w:rsid w:val="00E14055"/>
    <w:rsid w:val="00E429D6"/>
    <w:rsid w:val="00E456CC"/>
    <w:rsid w:val="00E50C74"/>
    <w:rsid w:val="00E60CBB"/>
    <w:rsid w:val="00E60F92"/>
    <w:rsid w:val="00E67949"/>
    <w:rsid w:val="00E71B29"/>
    <w:rsid w:val="00E75637"/>
    <w:rsid w:val="00E75898"/>
    <w:rsid w:val="00E87107"/>
    <w:rsid w:val="00E87ECB"/>
    <w:rsid w:val="00EA1791"/>
    <w:rsid w:val="00EB781E"/>
    <w:rsid w:val="00EC6DBD"/>
    <w:rsid w:val="00ED10C2"/>
    <w:rsid w:val="00EE67BC"/>
    <w:rsid w:val="00EE6B50"/>
    <w:rsid w:val="00EE6F89"/>
    <w:rsid w:val="00EE7346"/>
    <w:rsid w:val="00EF5F5D"/>
    <w:rsid w:val="00F02554"/>
    <w:rsid w:val="00F133D4"/>
    <w:rsid w:val="00F21E45"/>
    <w:rsid w:val="00F32D54"/>
    <w:rsid w:val="00F35A46"/>
    <w:rsid w:val="00F371DF"/>
    <w:rsid w:val="00F439EA"/>
    <w:rsid w:val="00F50243"/>
    <w:rsid w:val="00F624AC"/>
    <w:rsid w:val="00F65789"/>
    <w:rsid w:val="00F71EE1"/>
    <w:rsid w:val="00F8290A"/>
    <w:rsid w:val="00F905C7"/>
    <w:rsid w:val="00FA5D4D"/>
    <w:rsid w:val="00FC3628"/>
    <w:rsid w:val="00FC5D5F"/>
    <w:rsid w:val="00FC6AE8"/>
    <w:rsid w:val="00FD7049"/>
    <w:rsid w:val="00FE24BE"/>
    <w:rsid w:val="00FE65FE"/>
    <w:rsid w:val="00FF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0A54E-6B1B-4123-8753-77A14FE4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EE"/>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0259E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635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59EE"/>
    <w:pPr>
      <w:suppressAutoHyphens w:val="0"/>
      <w:spacing w:before="100" w:beforeAutospacing="1" w:after="100" w:afterAutospacing="1"/>
      <w:outlineLvl w:val="2"/>
    </w:pPr>
    <w:rPr>
      <w:rFonts w:eastAsia="Times New Roman"/>
      <w:b/>
      <w:bCs/>
      <w:sz w:val="27"/>
      <w:szCs w:val="27"/>
      <w:lang w:eastAsia="ru-RU"/>
    </w:rPr>
  </w:style>
  <w:style w:type="paragraph" w:styleId="4">
    <w:name w:val="heading 4"/>
    <w:basedOn w:val="a"/>
    <w:next w:val="a"/>
    <w:link w:val="40"/>
    <w:semiHidden/>
    <w:unhideWhenUsed/>
    <w:qFormat/>
    <w:rsid w:val="000259EE"/>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9E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0259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0259EE"/>
    <w:rPr>
      <w:rFonts w:ascii="Calibri" w:eastAsia="Times New Roman" w:hAnsi="Calibri" w:cs="Times New Roman"/>
      <w:b/>
      <w:bCs/>
      <w:sz w:val="28"/>
      <w:szCs w:val="28"/>
      <w:lang w:eastAsia="ar-SA"/>
    </w:rPr>
  </w:style>
  <w:style w:type="paragraph" w:styleId="a3">
    <w:name w:val="Normal (Web)"/>
    <w:basedOn w:val="a"/>
    <w:link w:val="a4"/>
    <w:uiPriority w:val="99"/>
    <w:rsid w:val="000259EE"/>
    <w:pPr>
      <w:spacing w:before="100" w:after="100"/>
    </w:pPr>
  </w:style>
  <w:style w:type="paragraph" w:customStyle="1" w:styleId="Default">
    <w:name w:val="Default"/>
    <w:rsid w:val="000259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
    <w:link w:val="HTML0"/>
    <w:rsid w:val="0002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0259EE"/>
    <w:rPr>
      <w:rFonts w:ascii="Courier New" w:eastAsia="Calibri" w:hAnsi="Courier New" w:cs="Courier New"/>
      <w:sz w:val="20"/>
      <w:szCs w:val="20"/>
      <w:lang w:eastAsia="ru-RU"/>
    </w:rPr>
  </w:style>
  <w:style w:type="character" w:customStyle="1" w:styleId="FontStyle12">
    <w:name w:val="Font Style12"/>
    <w:rsid w:val="000259EE"/>
    <w:rPr>
      <w:rFonts w:ascii="Arial" w:hAnsi="Arial" w:cs="Arial"/>
      <w:sz w:val="18"/>
      <w:szCs w:val="18"/>
    </w:rPr>
  </w:style>
  <w:style w:type="paragraph" w:customStyle="1" w:styleId="Style1">
    <w:name w:val="Style1"/>
    <w:basedOn w:val="a"/>
    <w:rsid w:val="000259EE"/>
    <w:pPr>
      <w:widowControl w:val="0"/>
      <w:suppressAutoHyphens w:val="0"/>
      <w:autoSpaceDE w:val="0"/>
      <w:autoSpaceDN w:val="0"/>
      <w:adjustRightInd w:val="0"/>
      <w:spacing w:line="243" w:lineRule="exact"/>
      <w:ind w:firstLine="278"/>
      <w:jc w:val="both"/>
    </w:pPr>
    <w:rPr>
      <w:rFonts w:ascii="Arial" w:eastAsia="Times New Roman" w:hAnsi="Arial"/>
      <w:lang w:eastAsia="ru-RU"/>
    </w:rPr>
  </w:style>
  <w:style w:type="character" w:customStyle="1" w:styleId="FontStyle11">
    <w:name w:val="Font Style11"/>
    <w:rsid w:val="000259EE"/>
    <w:rPr>
      <w:rFonts w:ascii="Arial" w:hAnsi="Arial" w:cs="Arial"/>
      <w:i/>
      <w:iCs/>
      <w:sz w:val="18"/>
      <w:szCs w:val="18"/>
    </w:rPr>
  </w:style>
  <w:style w:type="paragraph" w:customStyle="1" w:styleId="Style2">
    <w:name w:val="Style2"/>
    <w:basedOn w:val="a"/>
    <w:uiPriority w:val="99"/>
    <w:rsid w:val="000259EE"/>
    <w:pPr>
      <w:widowControl w:val="0"/>
      <w:suppressAutoHyphens w:val="0"/>
      <w:autoSpaceDE w:val="0"/>
      <w:autoSpaceDN w:val="0"/>
      <w:adjustRightInd w:val="0"/>
      <w:spacing w:line="250" w:lineRule="exact"/>
      <w:ind w:firstLine="298"/>
      <w:jc w:val="both"/>
    </w:pPr>
    <w:rPr>
      <w:rFonts w:ascii="Arial" w:eastAsia="Times New Roman" w:hAnsi="Arial"/>
      <w:lang w:eastAsia="ru-RU"/>
    </w:rPr>
  </w:style>
  <w:style w:type="paragraph" w:styleId="21">
    <w:name w:val="Body Text Indent 2"/>
    <w:basedOn w:val="a"/>
    <w:link w:val="22"/>
    <w:rsid w:val="000259EE"/>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0259EE"/>
    <w:rPr>
      <w:rFonts w:ascii="Times New Roman" w:eastAsia="Calibri" w:hAnsi="Times New Roman" w:cs="Times New Roman"/>
      <w:sz w:val="24"/>
      <w:szCs w:val="24"/>
      <w:lang w:eastAsia="ru-RU"/>
    </w:rPr>
  </w:style>
  <w:style w:type="paragraph" w:customStyle="1" w:styleId="ConsPlusNormal">
    <w:name w:val="ConsPlusNormal"/>
    <w:rsid w:val="000259E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Balloon Text"/>
    <w:basedOn w:val="a"/>
    <w:link w:val="a6"/>
    <w:uiPriority w:val="99"/>
    <w:rsid w:val="000259EE"/>
    <w:rPr>
      <w:rFonts w:ascii="Tahoma" w:hAnsi="Tahoma" w:cs="Tahoma"/>
      <w:sz w:val="16"/>
      <w:szCs w:val="16"/>
    </w:rPr>
  </w:style>
  <w:style w:type="character" w:customStyle="1" w:styleId="a6">
    <w:name w:val="Текст выноски Знак"/>
    <w:basedOn w:val="a0"/>
    <w:link w:val="a5"/>
    <w:uiPriority w:val="99"/>
    <w:rsid w:val="000259EE"/>
    <w:rPr>
      <w:rFonts w:ascii="Tahoma" w:eastAsia="Calibri" w:hAnsi="Tahoma" w:cs="Tahoma"/>
      <w:sz w:val="16"/>
      <w:szCs w:val="16"/>
      <w:lang w:eastAsia="ar-SA"/>
    </w:rPr>
  </w:style>
  <w:style w:type="paragraph" w:styleId="23">
    <w:name w:val="Body Text 2"/>
    <w:basedOn w:val="a"/>
    <w:link w:val="24"/>
    <w:rsid w:val="000259EE"/>
    <w:pPr>
      <w:spacing w:after="120" w:line="480" w:lineRule="auto"/>
    </w:pPr>
  </w:style>
  <w:style w:type="character" w:customStyle="1" w:styleId="24">
    <w:name w:val="Основной текст 2 Знак"/>
    <w:basedOn w:val="a0"/>
    <w:link w:val="23"/>
    <w:rsid w:val="000259EE"/>
    <w:rPr>
      <w:rFonts w:ascii="Times New Roman" w:eastAsia="Calibri" w:hAnsi="Times New Roman" w:cs="Times New Roman"/>
      <w:sz w:val="24"/>
      <w:szCs w:val="24"/>
      <w:lang w:eastAsia="ar-SA"/>
    </w:rPr>
  </w:style>
  <w:style w:type="paragraph" w:styleId="a7">
    <w:name w:val="Body Text Indent"/>
    <w:basedOn w:val="a"/>
    <w:link w:val="a8"/>
    <w:rsid w:val="000259EE"/>
    <w:pPr>
      <w:spacing w:after="120"/>
      <w:ind w:left="283"/>
    </w:pPr>
  </w:style>
  <w:style w:type="character" w:customStyle="1" w:styleId="a8">
    <w:name w:val="Основной текст с отступом Знак"/>
    <w:basedOn w:val="a0"/>
    <w:link w:val="a7"/>
    <w:rsid w:val="000259EE"/>
    <w:rPr>
      <w:rFonts w:ascii="Times New Roman" w:eastAsia="Calibri" w:hAnsi="Times New Roman" w:cs="Times New Roman"/>
      <w:sz w:val="24"/>
      <w:szCs w:val="24"/>
      <w:lang w:eastAsia="ar-SA"/>
    </w:rPr>
  </w:style>
  <w:style w:type="paragraph" w:styleId="a9">
    <w:name w:val="List Paragraph"/>
    <w:basedOn w:val="a"/>
    <w:uiPriority w:val="34"/>
    <w:qFormat/>
    <w:rsid w:val="000259EE"/>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0259EE"/>
  </w:style>
  <w:style w:type="character" w:styleId="aa">
    <w:name w:val="Strong"/>
    <w:uiPriority w:val="22"/>
    <w:qFormat/>
    <w:rsid w:val="000259EE"/>
    <w:rPr>
      <w:b/>
      <w:bCs/>
    </w:rPr>
  </w:style>
  <w:style w:type="character" w:styleId="ab">
    <w:name w:val="Emphasis"/>
    <w:qFormat/>
    <w:rsid w:val="000259EE"/>
    <w:rPr>
      <w:i/>
      <w:iCs/>
    </w:rPr>
  </w:style>
  <w:style w:type="paragraph" w:styleId="ac">
    <w:name w:val="footer"/>
    <w:basedOn w:val="a"/>
    <w:link w:val="ad"/>
    <w:rsid w:val="000259EE"/>
    <w:pPr>
      <w:tabs>
        <w:tab w:val="center" w:pos="4677"/>
        <w:tab w:val="right" w:pos="9355"/>
      </w:tabs>
      <w:suppressAutoHyphens w:val="0"/>
    </w:pPr>
    <w:rPr>
      <w:rFonts w:eastAsia="Times New Roman"/>
      <w:lang w:eastAsia="ru-RU"/>
    </w:rPr>
  </w:style>
  <w:style w:type="character" w:customStyle="1" w:styleId="ad">
    <w:name w:val="Нижний колонтитул Знак"/>
    <w:basedOn w:val="a0"/>
    <w:link w:val="ac"/>
    <w:rsid w:val="000259EE"/>
    <w:rPr>
      <w:rFonts w:ascii="Times New Roman" w:eastAsia="Times New Roman" w:hAnsi="Times New Roman" w:cs="Times New Roman"/>
      <w:sz w:val="24"/>
      <w:szCs w:val="24"/>
      <w:lang w:eastAsia="ru-RU"/>
    </w:rPr>
  </w:style>
  <w:style w:type="character" w:styleId="ae">
    <w:name w:val="page number"/>
    <w:rsid w:val="000259EE"/>
    <w:rPr>
      <w:rFonts w:ascii="Verdana" w:hAnsi="Verdana"/>
      <w:szCs w:val="24"/>
      <w:lang w:val="en-US" w:eastAsia="en-US" w:bidi="ar-SA"/>
    </w:rPr>
  </w:style>
  <w:style w:type="character" w:customStyle="1" w:styleId="submenu-table">
    <w:name w:val="submenu-table"/>
    <w:rsid w:val="000259EE"/>
    <w:rPr>
      <w:rFonts w:ascii="Verdana" w:hAnsi="Verdana"/>
      <w:szCs w:val="24"/>
      <w:lang w:val="en-US" w:eastAsia="en-US" w:bidi="ar-SA"/>
    </w:rPr>
  </w:style>
  <w:style w:type="paragraph" w:styleId="af">
    <w:name w:val="Body Text"/>
    <w:basedOn w:val="a"/>
    <w:link w:val="af0"/>
    <w:rsid w:val="000259EE"/>
    <w:pPr>
      <w:spacing w:after="120"/>
    </w:pPr>
  </w:style>
  <w:style w:type="character" w:customStyle="1" w:styleId="af0">
    <w:name w:val="Основной текст Знак"/>
    <w:basedOn w:val="a0"/>
    <w:link w:val="af"/>
    <w:rsid w:val="000259EE"/>
    <w:rPr>
      <w:rFonts w:ascii="Times New Roman" w:eastAsia="Calibri" w:hAnsi="Times New Roman" w:cs="Times New Roman"/>
      <w:sz w:val="24"/>
      <w:szCs w:val="24"/>
      <w:lang w:eastAsia="ar-SA"/>
    </w:rPr>
  </w:style>
  <w:style w:type="paragraph" w:styleId="31">
    <w:name w:val="Body Text 3"/>
    <w:basedOn w:val="a"/>
    <w:link w:val="32"/>
    <w:rsid w:val="000259EE"/>
    <w:pPr>
      <w:spacing w:after="120"/>
    </w:pPr>
    <w:rPr>
      <w:sz w:val="16"/>
      <w:szCs w:val="16"/>
    </w:rPr>
  </w:style>
  <w:style w:type="character" w:customStyle="1" w:styleId="32">
    <w:name w:val="Основной текст 3 Знак"/>
    <w:basedOn w:val="a0"/>
    <w:link w:val="31"/>
    <w:rsid w:val="000259EE"/>
    <w:rPr>
      <w:rFonts w:ascii="Times New Roman" w:eastAsia="Calibri" w:hAnsi="Times New Roman" w:cs="Times New Roman"/>
      <w:sz w:val="16"/>
      <w:szCs w:val="16"/>
      <w:lang w:eastAsia="ar-SA"/>
    </w:rPr>
  </w:style>
  <w:style w:type="character" w:customStyle="1" w:styleId="FontStyle14">
    <w:name w:val="Font Style14"/>
    <w:rsid w:val="000259EE"/>
    <w:rPr>
      <w:rFonts w:ascii="Arial" w:hAnsi="Arial" w:cs="Arial"/>
      <w:sz w:val="18"/>
      <w:szCs w:val="18"/>
    </w:rPr>
  </w:style>
  <w:style w:type="character" w:customStyle="1" w:styleId="FontStyle13">
    <w:name w:val="Font Style13"/>
    <w:rsid w:val="000259EE"/>
    <w:rPr>
      <w:rFonts w:ascii="Arial" w:hAnsi="Arial" w:cs="Arial"/>
      <w:spacing w:val="10"/>
      <w:sz w:val="16"/>
      <w:szCs w:val="16"/>
    </w:rPr>
  </w:style>
  <w:style w:type="paragraph" w:customStyle="1" w:styleId="Style4">
    <w:name w:val="Style4"/>
    <w:basedOn w:val="a"/>
    <w:rsid w:val="000259EE"/>
    <w:pPr>
      <w:widowControl w:val="0"/>
      <w:suppressAutoHyphens w:val="0"/>
      <w:autoSpaceDE w:val="0"/>
      <w:autoSpaceDN w:val="0"/>
      <w:adjustRightInd w:val="0"/>
      <w:spacing w:line="206" w:lineRule="exact"/>
    </w:pPr>
    <w:rPr>
      <w:rFonts w:ascii="Arial" w:eastAsia="Times New Roman" w:hAnsi="Arial"/>
      <w:lang w:eastAsia="ru-RU"/>
    </w:rPr>
  </w:style>
  <w:style w:type="paragraph" w:customStyle="1" w:styleId="Style3">
    <w:name w:val="Style3"/>
    <w:basedOn w:val="a"/>
    <w:uiPriority w:val="99"/>
    <w:rsid w:val="000259EE"/>
    <w:pPr>
      <w:widowControl w:val="0"/>
      <w:suppressAutoHyphens w:val="0"/>
      <w:autoSpaceDE w:val="0"/>
      <w:autoSpaceDN w:val="0"/>
      <w:adjustRightInd w:val="0"/>
      <w:spacing w:line="240" w:lineRule="exact"/>
      <w:ind w:firstLine="283"/>
      <w:jc w:val="both"/>
    </w:pPr>
    <w:rPr>
      <w:rFonts w:ascii="Arial" w:eastAsia="Times New Roman" w:hAnsi="Arial"/>
      <w:lang w:eastAsia="ru-RU"/>
    </w:rPr>
  </w:style>
  <w:style w:type="paragraph" w:customStyle="1" w:styleId="Style5">
    <w:name w:val="Style5"/>
    <w:basedOn w:val="a"/>
    <w:rsid w:val="000259EE"/>
    <w:pPr>
      <w:widowControl w:val="0"/>
      <w:suppressAutoHyphens w:val="0"/>
      <w:autoSpaceDE w:val="0"/>
      <w:autoSpaceDN w:val="0"/>
      <w:adjustRightInd w:val="0"/>
      <w:spacing w:line="245" w:lineRule="exact"/>
      <w:jc w:val="both"/>
    </w:pPr>
    <w:rPr>
      <w:rFonts w:ascii="Franklin Gothic Medium Cond" w:eastAsia="Times New Roman" w:hAnsi="Franklin Gothic Medium Cond"/>
      <w:lang w:eastAsia="ru-RU"/>
    </w:rPr>
  </w:style>
  <w:style w:type="character" w:customStyle="1" w:styleId="FontStyle16">
    <w:name w:val="Font Style16"/>
    <w:uiPriority w:val="99"/>
    <w:rsid w:val="000259EE"/>
    <w:rPr>
      <w:rFonts w:ascii="Georgia" w:hAnsi="Georgia" w:cs="Georgia"/>
      <w:b/>
      <w:bCs/>
      <w:sz w:val="16"/>
      <w:szCs w:val="16"/>
    </w:rPr>
  </w:style>
  <w:style w:type="character" w:customStyle="1" w:styleId="41">
    <w:name w:val="Основной текст (4)_"/>
    <w:link w:val="42"/>
    <w:rsid w:val="000259EE"/>
    <w:rPr>
      <w:sz w:val="19"/>
      <w:szCs w:val="19"/>
      <w:shd w:val="clear" w:color="auto" w:fill="FFFFFF"/>
    </w:rPr>
  </w:style>
  <w:style w:type="paragraph" w:customStyle="1" w:styleId="42">
    <w:name w:val="Основной текст (4)"/>
    <w:basedOn w:val="a"/>
    <w:link w:val="41"/>
    <w:rsid w:val="000259EE"/>
    <w:pPr>
      <w:shd w:val="clear" w:color="auto" w:fill="FFFFFF"/>
      <w:suppressAutoHyphens w:val="0"/>
      <w:spacing w:after="180" w:line="250" w:lineRule="exact"/>
      <w:jc w:val="center"/>
    </w:pPr>
    <w:rPr>
      <w:rFonts w:asciiTheme="minorHAnsi" w:eastAsiaTheme="minorHAnsi" w:hAnsiTheme="minorHAnsi" w:cstheme="minorBidi"/>
      <w:sz w:val="19"/>
      <w:szCs w:val="19"/>
      <w:lang w:eastAsia="en-US"/>
    </w:rPr>
  </w:style>
  <w:style w:type="character" w:customStyle="1" w:styleId="blk">
    <w:name w:val="blk"/>
    <w:uiPriority w:val="99"/>
    <w:rsid w:val="000259EE"/>
    <w:rPr>
      <w:rFonts w:cs="Times New Roman"/>
    </w:rPr>
  </w:style>
  <w:style w:type="paragraph" w:customStyle="1" w:styleId="25">
    <w:name w:val="Без интервала2"/>
    <w:uiPriority w:val="99"/>
    <w:rsid w:val="000259EE"/>
    <w:pPr>
      <w:spacing w:after="0" w:line="240" w:lineRule="auto"/>
    </w:pPr>
    <w:rPr>
      <w:rFonts w:ascii="Calibri" w:eastAsia="Calibri" w:hAnsi="Calibri" w:cs="Times New Roman"/>
      <w:lang w:eastAsia="ru-RU"/>
    </w:rPr>
  </w:style>
  <w:style w:type="paragraph" w:customStyle="1" w:styleId="11">
    <w:name w:val="Без интервала1"/>
    <w:uiPriority w:val="99"/>
    <w:rsid w:val="000259EE"/>
    <w:pPr>
      <w:spacing w:after="0" w:line="240" w:lineRule="auto"/>
    </w:pPr>
    <w:rPr>
      <w:rFonts w:ascii="Calibri" w:eastAsia="Times New Roman" w:hAnsi="Calibri" w:cs="Times New Roman"/>
    </w:rPr>
  </w:style>
  <w:style w:type="paragraph" w:customStyle="1" w:styleId="12">
    <w:name w:val="Абзац списка1"/>
    <w:basedOn w:val="a"/>
    <w:uiPriority w:val="99"/>
    <w:rsid w:val="000259EE"/>
    <w:pPr>
      <w:suppressAutoHyphens w:val="0"/>
      <w:spacing w:after="200" w:line="276" w:lineRule="auto"/>
      <w:ind w:left="720"/>
      <w:contextualSpacing/>
    </w:pPr>
    <w:rPr>
      <w:rFonts w:ascii="Calibri" w:eastAsia="Times New Roman" w:hAnsi="Calibri"/>
      <w:sz w:val="22"/>
      <w:szCs w:val="22"/>
      <w:lang w:eastAsia="en-US"/>
    </w:rPr>
  </w:style>
  <w:style w:type="paragraph" w:customStyle="1" w:styleId="26">
    <w:name w:val="Заг 2"/>
    <w:basedOn w:val="a"/>
    <w:uiPriority w:val="99"/>
    <w:rsid w:val="000259EE"/>
    <w:pPr>
      <w:keepNext/>
      <w:suppressAutoHyphens w:val="0"/>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0259EE"/>
    <w:pPr>
      <w:suppressAutoHyphens w:val="0"/>
    </w:pPr>
    <w:rPr>
      <w:rFonts w:eastAsia="Times New Roman"/>
      <w:lang w:eastAsia="ru-RU"/>
    </w:rPr>
  </w:style>
  <w:style w:type="character" w:styleId="af1">
    <w:name w:val="Hyperlink"/>
    <w:basedOn w:val="a0"/>
    <w:uiPriority w:val="99"/>
    <w:unhideWhenUsed/>
    <w:rsid w:val="00D80B22"/>
    <w:rPr>
      <w:color w:val="0000FF"/>
      <w:u w:val="single"/>
    </w:rPr>
  </w:style>
  <w:style w:type="paragraph" w:styleId="af2">
    <w:name w:val="header"/>
    <w:basedOn w:val="a"/>
    <w:link w:val="af3"/>
    <w:uiPriority w:val="99"/>
    <w:unhideWhenUsed/>
    <w:rsid w:val="00E14055"/>
    <w:pPr>
      <w:tabs>
        <w:tab w:val="center" w:pos="4677"/>
        <w:tab w:val="right" w:pos="9355"/>
      </w:tabs>
    </w:pPr>
  </w:style>
  <w:style w:type="character" w:customStyle="1" w:styleId="af3">
    <w:name w:val="Верхний колонтитул Знак"/>
    <w:basedOn w:val="a0"/>
    <w:link w:val="af2"/>
    <w:uiPriority w:val="99"/>
    <w:rsid w:val="00E14055"/>
    <w:rPr>
      <w:rFonts w:ascii="Times New Roman" w:eastAsia="Calibri" w:hAnsi="Times New Roman" w:cs="Times New Roman"/>
      <w:sz w:val="24"/>
      <w:szCs w:val="24"/>
      <w:lang w:eastAsia="ar-SA"/>
    </w:rPr>
  </w:style>
  <w:style w:type="character" w:customStyle="1" w:styleId="val">
    <w:name w:val="val"/>
    <w:basedOn w:val="a0"/>
    <w:rsid w:val="00EE6B50"/>
  </w:style>
  <w:style w:type="paragraph" w:customStyle="1" w:styleId="13">
    <w:name w:val="Заг 1"/>
    <w:basedOn w:val="1"/>
    <w:link w:val="14"/>
    <w:qFormat/>
    <w:rsid w:val="00EE6B50"/>
    <w:pPr>
      <w:keepLines/>
      <w:suppressAutoHyphens w:val="0"/>
      <w:spacing w:before="480" w:after="0" w:line="276" w:lineRule="auto"/>
      <w:jc w:val="center"/>
    </w:pPr>
    <w:rPr>
      <w:rFonts w:ascii="Times New Roman" w:hAnsi="Times New Roman"/>
      <w:b w:val="0"/>
      <w:bCs w:val="0"/>
      <w:color w:val="365F91"/>
      <w:kern w:val="0"/>
      <w:sz w:val="24"/>
      <w:szCs w:val="24"/>
      <w:lang w:val="x-none" w:eastAsia="x-none"/>
    </w:rPr>
  </w:style>
  <w:style w:type="character" w:customStyle="1" w:styleId="14">
    <w:name w:val="Заг 1 Знак"/>
    <w:link w:val="13"/>
    <w:rsid w:val="00EE6B50"/>
    <w:rPr>
      <w:rFonts w:ascii="Times New Roman" w:eastAsia="Times New Roman" w:hAnsi="Times New Roman" w:cs="Times New Roman"/>
      <w:color w:val="365F91"/>
      <w:sz w:val="24"/>
      <w:szCs w:val="24"/>
      <w:lang w:val="x-none" w:eastAsia="x-none"/>
    </w:rPr>
  </w:style>
  <w:style w:type="character" w:customStyle="1" w:styleId="a4">
    <w:name w:val="Обычный (веб) Знак"/>
    <w:link w:val="a3"/>
    <w:uiPriority w:val="99"/>
    <w:locked/>
    <w:rsid w:val="00EE6B50"/>
    <w:rPr>
      <w:rFonts w:ascii="Times New Roman" w:eastAsia="Calibri" w:hAnsi="Times New Roman" w:cs="Times New Roman"/>
      <w:sz w:val="24"/>
      <w:szCs w:val="24"/>
      <w:lang w:eastAsia="ar-SA"/>
    </w:rPr>
  </w:style>
  <w:style w:type="character" w:customStyle="1" w:styleId="c11">
    <w:name w:val="c11 Знак"/>
    <w:basedOn w:val="a0"/>
    <w:rsid w:val="0096358E"/>
    <w:rPr>
      <w:rFonts w:ascii="Times New Roman" w:eastAsia="Times New Roman" w:hAnsi="Times New Roman" w:cs="Times New Roman"/>
      <w:sz w:val="24"/>
      <w:szCs w:val="24"/>
      <w:lang w:eastAsia="ru-RU"/>
    </w:rPr>
  </w:style>
  <w:style w:type="paragraph" w:customStyle="1" w:styleId="FR2">
    <w:name w:val="FR2"/>
    <w:rsid w:val="0096358E"/>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3">
    <w:name w:val="Основной текст3"/>
    <w:basedOn w:val="a"/>
    <w:rsid w:val="0096358E"/>
    <w:pPr>
      <w:widowControl w:val="0"/>
      <w:shd w:val="clear" w:color="auto" w:fill="FFFFFF"/>
      <w:spacing w:after="7320" w:line="221" w:lineRule="exact"/>
      <w:ind w:firstLine="709"/>
      <w:jc w:val="both"/>
      <w:textAlignment w:val="baseline"/>
    </w:pPr>
    <w:rPr>
      <w:rFonts w:eastAsia="Times New Roman"/>
      <w:color w:val="000000"/>
      <w:spacing w:val="7"/>
      <w:sz w:val="20"/>
      <w:szCs w:val="20"/>
      <w:lang w:eastAsia="zh-CN"/>
    </w:rPr>
  </w:style>
  <w:style w:type="paragraph" w:customStyle="1" w:styleId="15">
    <w:name w:val="1 З"/>
    <w:basedOn w:val="a9"/>
    <w:rsid w:val="0096358E"/>
    <w:pPr>
      <w:widowControl w:val="0"/>
      <w:tabs>
        <w:tab w:val="left" w:pos="709"/>
        <w:tab w:val="left" w:pos="9781"/>
      </w:tabs>
      <w:suppressAutoHyphens/>
      <w:spacing w:after="0" w:line="360" w:lineRule="exact"/>
      <w:ind w:left="0" w:firstLine="426"/>
      <w:jc w:val="both"/>
      <w:textAlignment w:val="baseline"/>
    </w:pPr>
    <w:rPr>
      <w:rFonts w:ascii="Times New Roman" w:hAnsi="Times New Roman"/>
      <w:b/>
      <w:color w:val="00000A"/>
      <w:sz w:val="24"/>
      <w:szCs w:val="24"/>
      <w:lang w:eastAsia="ar-SA"/>
    </w:rPr>
  </w:style>
  <w:style w:type="paragraph" w:customStyle="1" w:styleId="27">
    <w:name w:val="2 З"/>
    <w:basedOn w:val="2"/>
    <w:rsid w:val="0096358E"/>
    <w:pPr>
      <w:keepNext w:val="0"/>
      <w:keepLines w:val="0"/>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4">
    <w:name w:val="3 З"/>
    <w:basedOn w:val="3"/>
    <w:rsid w:val="0096358E"/>
    <w:pPr>
      <w:keepNext/>
      <w:suppressAutoHyphens/>
      <w:spacing w:before="240" w:beforeAutospacing="0" w:after="60" w:afterAutospacing="0" w:line="100" w:lineRule="atLeast"/>
      <w:ind w:firstLine="709"/>
      <w:jc w:val="both"/>
      <w:textAlignment w:val="baseline"/>
    </w:pPr>
    <w:rPr>
      <w:iCs/>
      <w:color w:val="00000A"/>
      <w:sz w:val="24"/>
      <w:szCs w:val="24"/>
      <w:lang w:eastAsia="ar-SA"/>
    </w:rPr>
  </w:style>
  <w:style w:type="character" w:customStyle="1" w:styleId="20">
    <w:name w:val="Заголовок 2 Знак"/>
    <w:basedOn w:val="a0"/>
    <w:link w:val="2"/>
    <w:uiPriority w:val="9"/>
    <w:semiHidden/>
    <w:rsid w:val="0096358E"/>
    <w:rPr>
      <w:rFonts w:asciiTheme="majorHAnsi" w:eastAsiaTheme="majorEastAsia" w:hAnsiTheme="majorHAnsi" w:cstheme="majorBidi"/>
      <w:b/>
      <w:bCs/>
      <w:color w:val="4F81BD" w:themeColor="accent1"/>
      <w:sz w:val="26"/>
      <w:szCs w:val="26"/>
      <w:lang w:eastAsia="ar-SA"/>
    </w:rPr>
  </w:style>
  <w:style w:type="character" w:customStyle="1" w:styleId="35">
    <w:name w:val="3 З Знак"/>
    <w:basedOn w:val="30"/>
    <w:rsid w:val="001833D1"/>
    <w:rPr>
      <w:rFonts w:ascii="Times New Roman" w:eastAsia="Times New Roman" w:hAnsi="Times New Roman" w:cs="Times New Roman"/>
      <w:b/>
      <w:bCs/>
      <w:iCs/>
      <w:sz w:val="24"/>
      <w:szCs w:val="24"/>
      <w:lang w:eastAsia="ar-SA"/>
    </w:rPr>
  </w:style>
  <w:style w:type="character" w:styleId="af4">
    <w:name w:val="footnote reference"/>
    <w:basedOn w:val="a0"/>
    <w:rsid w:val="00006150"/>
    <w:rPr>
      <w:vertAlign w:val="superscript"/>
    </w:rPr>
  </w:style>
  <w:style w:type="paragraph" w:styleId="af5">
    <w:name w:val="footnote text"/>
    <w:aliases w:val="Текст сноски Знак1,Текст сноски Знак Знак, Знак2 Знак Знак,Знак2 Знак Знак"/>
    <w:basedOn w:val="a"/>
    <w:link w:val="af6"/>
    <w:uiPriority w:val="99"/>
    <w:rsid w:val="00006150"/>
    <w:pPr>
      <w:spacing w:line="100" w:lineRule="atLeast"/>
      <w:ind w:firstLine="709"/>
      <w:jc w:val="both"/>
      <w:textAlignment w:val="baseline"/>
    </w:pPr>
    <w:rPr>
      <w:rFonts w:eastAsia="Times New Roman"/>
      <w:color w:val="00000A"/>
      <w:sz w:val="20"/>
      <w:szCs w:val="20"/>
      <w:lang w:eastAsia="zh-CN"/>
    </w:rPr>
  </w:style>
  <w:style w:type="character" w:customStyle="1" w:styleId="af6">
    <w:name w:val="Текст сноски Знак"/>
    <w:aliases w:val="Текст сноски Знак1 Знак,Текст сноски Знак Знак Знак, Знак2 Знак Знак Знак,Знак2 Знак Знак Знак"/>
    <w:basedOn w:val="a0"/>
    <w:link w:val="af5"/>
    <w:uiPriority w:val="99"/>
    <w:rsid w:val="00006150"/>
    <w:rPr>
      <w:rFonts w:ascii="Times New Roman" w:eastAsia="Times New Roman" w:hAnsi="Times New Roman" w:cs="Times New Roman"/>
      <w:color w:val="00000A"/>
      <w:sz w:val="20"/>
      <w:szCs w:val="20"/>
      <w:lang w:eastAsia="zh-CN"/>
    </w:rPr>
  </w:style>
  <w:style w:type="character" w:customStyle="1" w:styleId="4P">
    <w:name w:val="4 P Знак"/>
    <w:basedOn w:val="a0"/>
    <w:rsid w:val="007D7611"/>
    <w:rPr>
      <w:rFonts w:ascii="Times New Roman" w:eastAsia="Times New Roman" w:hAnsi="Times New Roman" w:cs="Times New Roman"/>
      <w:b/>
      <w:i/>
      <w:sz w:val="24"/>
      <w:szCs w:val="24"/>
    </w:rPr>
  </w:style>
  <w:style w:type="character" w:customStyle="1" w:styleId="16">
    <w:name w:val="Основной текст1"/>
    <w:basedOn w:val="a0"/>
    <w:rsid w:val="00CC2CF9"/>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0"/>
    <w:rsid w:val="00CC2CF9"/>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0"/>
    <w:rsid w:val="00CC2CF9"/>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7">
    <w:name w:val="Основной текст + Курсив"/>
    <w:basedOn w:val="a0"/>
    <w:rsid w:val="00CC2CF9"/>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CC2CF9"/>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3">
    <w:name w:val="Заголовок №4"/>
    <w:basedOn w:val="a"/>
    <w:rsid w:val="00CC2CF9"/>
    <w:pPr>
      <w:widowControl w:val="0"/>
      <w:shd w:val="clear" w:color="auto" w:fill="FFFFFF"/>
      <w:spacing w:before="240" w:line="317" w:lineRule="exact"/>
      <w:ind w:firstLine="709"/>
      <w:jc w:val="both"/>
      <w:textAlignment w:val="baseline"/>
    </w:pPr>
    <w:rPr>
      <w:rFonts w:eastAsia="Times New Roman"/>
      <w:i/>
      <w:iCs/>
      <w:color w:val="00000A"/>
      <w:spacing w:val="-1"/>
      <w:sz w:val="28"/>
      <w:szCs w:val="28"/>
      <w:lang w:eastAsia="en-US"/>
    </w:rPr>
  </w:style>
  <w:style w:type="paragraph" w:customStyle="1" w:styleId="28">
    <w:name w:val="Стиль2"/>
    <w:basedOn w:val="43"/>
    <w:rsid w:val="00CC2CF9"/>
    <w:pPr>
      <w:spacing w:before="0" w:line="400" w:lineRule="exact"/>
      <w:ind w:firstLine="660"/>
    </w:pPr>
  </w:style>
  <w:style w:type="paragraph" w:customStyle="1" w:styleId="36">
    <w:name w:val="Стиль3"/>
    <w:basedOn w:val="28"/>
    <w:rsid w:val="00CC2CF9"/>
    <w:pPr>
      <w:jc w:val="left"/>
    </w:pPr>
    <w:rPr>
      <w:i w:val="0"/>
    </w:rPr>
  </w:style>
  <w:style w:type="paragraph" w:customStyle="1" w:styleId="4P0">
    <w:name w:val="4 P"/>
    <w:basedOn w:val="a9"/>
    <w:rsid w:val="00CC2CF9"/>
    <w:pPr>
      <w:suppressAutoHyphens/>
      <w:spacing w:after="0" w:line="360" w:lineRule="auto"/>
      <w:ind w:left="0" w:firstLine="709"/>
      <w:jc w:val="both"/>
      <w:textAlignment w:val="baseline"/>
    </w:pPr>
    <w:rPr>
      <w:rFonts w:ascii="Times New Roman" w:eastAsia="Times New Roman" w:hAnsi="Times New Roman"/>
      <w:b/>
      <w:i/>
      <w:color w:val="00000A"/>
      <w:sz w:val="24"/>
      <w:szCs w:val="24"/>
    </w:rPr>
  </w:style>
  <w:style w:type="paragraph" w:customStyle="1" w:styleId="af8">
    <w:name w:val="Содержимое врезки"/>
    <w:basedOn w:val="a"/>
    <w:rsid w:val="0052303E"/>
    <w:pPr>
      <w:spacing w:line="360" w:lineRule="auto"/>
      <w:ind w:firstLine="709"/>
      <w:jc w:val="both"/>
      <w:textAlignment w:val="baseline"/>
    </w:pPr>
    <w:rPr>
      <w:rFonts w:eastAsia="SimSun"/>
      <w:color w:val="00000A"/>
      <w:sz w:val="28"/>
      <w:szCs w:val="28"/>
      <w:lang w:eastAsia="zh-CN"/>
    </w:rPr>
  </w:style>
  <w:style w:type="character" w:customStyle="1" w:styleId="29">
    <w:name w:val="2 З Знак"/>
    <w:basedOn w:val="20"/>
    <w:rsid w:val="00B72FDC"/>
    <w:rPr>
      <w:rFonts w:ascii="Times New Roman" w:eastAsia="Times New Roman" w:hAnsi="Times New Roman" w:cs="Times New Roman"/>
      <w:b/>
      <w:bCs/>
      <w:color w:val="4F81BD" w:themeColor="accent1"/>
      <w:sz w:val="24"/>
      <w:szCs w:val="24"/>
      <w:u w:val="single"/>
      <w:lang w:eastAsia="ru-RU"/>
    </w:rPr>
  </w:style>
  <w:style w:type="paragraph" w:customStyle="1" w:styleId="410">
    <w:name w:val="Основной текст (4)1"/>
    <w:basedOn w:val="a"/>
    <w:rsid w:val="00895851"/>
    <w:pPr>
      <w:widowControl w:val="0"/>
      <w:shd w:val="clear" w:color="auto" w:fill="FFFFFF"/>
      <w:spacing w:line="226" w:lineRule="exact"/>
      <w:ind w:firstLine="709"/>
      <w:jc w:val="both"/>
      <w:textAlignment w:val="baseline"/>
    </w:pPr>
    <w:rPr>
      <w:rFonts w:eastAsia="Times New Roman"/>
      <w:b/>
      <w:bCs/>
      <w:color w:val="00000A"/>
      <w:spacing w:val="-3"/>
      <w:sz w:val="17"/>
      <w:szCs w:val="17"/>
      <w:lang w:eastAsia="en-US"/>
    </w:rPr>
  </w:style>
  <w:style w:type="character" w:customStyle="1" w:styleId="17">
    <w:name w:val="Оглавление 1 Знак"/>
    <w:basedOn w:val="a0"/>
    <w:rsid w:val="00612DEF"/>
    <w:rPr>
      <w:rFonts w:ascii="Times New Roman" w:eastAsia="Calibri" w:hAnsi="Times New Roman" w:cs="Times New Roman"/>
      <w:b/>
      <w:bCs/>
      <w:iCs/>
      <w:spacing w:val="3"/>
      <w:sz w:val="24"/>
      <w:szCs w:val="24"/>
      <w:shd w:val="clear" w:color="auto" w:fill="FFFFFF"/>
    </w:rPr>
  </w:style>
  <w:style w:type="paragraph" w:styleId="18">
    <w:name w:val="toc 1"/>
    <w:basedOn w:val="a"/>
    <w:uiPriority w:val="39"/>
    <w:rsid w:val="00391F0C"/>
    <w:pPr>
      <w:widowControl w:val="0"/>
      <w:shd w:val="clear" w:color="auto" w:fill="FFFFFF"/>
      <w:tabs>
        <w:tab w:val="right" w:leader="dot" w:pos="9913"/>
      </w:tabs>
      <w:spacing w:line="360" w:lineRule="auto"/>
      <w:ind w:firstLine="426"/>
      <w:jc w:val="both"/>
      <w:textAlignment w:val="baseline"/>
    </w:pPr>
    <w:rPr>
      <w:b/>
      <w:bCs/>
      <w:iCs/>
      <w:color w:val="00000A"/>
      <w:spacing w:val="3"/>
      <w:lang w:eastAsia="en-US"/>
    </w:rPr>
  </w:style>
  <w:style w:type="character" w:customStyle="1" w:styleId="-">
    <w:name w:val="Интернет-ссылка"/>
    <w:basedOn w:val="a0"/>
    <w:rsid w:val="00072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2314">
      <w:bodyDiv w:val="1"/>
      <w:marLeft w:val="0"/>
      <w:marRight w:val="0"/>
      <w:marTop w:val="0"/>
      <w:marBottom w:val="0"/>
      <w:divBdr>
        <w:top w:val="none" w:sz="0" w:space="0" w:color="auto"/>
        <w:left w:val="none" w:sz="0" w:space="0" w:color="auto"/>
        <w:bottom w:val="none" w:sz="0" w:space="0" w:color="auto"/>
        <w:right w:val="none" w:sz="0" w:space="0" w:color="auto"/>
      </w:divBdr>
      <w:divsChild>
        <w:div w:id="941884718">
          <w:marLeft w:val="432"/>
          <w:marRight w:val="0"/>
          <w:marTop w:val="120"/>
          <w:marBottom w:val="0"/>
          <w:divBdr>
            <w:top w:val="none" w:sz="0" w:space="0" w:color="auto"/>
            <w:left w:val="none" w:sz="0" w:space="0" w:color="auto"/>
            <w:bottom w:val="none" w:sz="0" w:space="0" w:color="auto"/>
            <w:right w:val="none" w:sz="0" w:space="0" w:color="auto"/>
          </w:divBdr>
        </w:div>
      </w:divsChild>
    </w:div>
    <w:div w:id="1065953654">
      <w:bodyDiv w:val="1"/>
      <w:marLeft w:val="0"/>
      <w:marRight w:val="0"/>
      <w:marTop w:val="0"/>
      <w:marBottom w:val="0"/>
      <w:divBdr>
        <w:top w:val="none" w:sz="0" w:space="0" w:color="auto"/>
        <w:left w:val="none" w:sz="0" w:space="0" w:color="auto"/>
        <w:bottom w:val="none" w:sz="0" w:space="0" w:color="auto"/>
        <w:right w:val="none" w:sz="0" w:space="0" w:color="auto"/>
      </w:divBdr>
    </w:div>
    <w:div w:id="11079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bucjiibhv9a.xn--p1ai/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A541-5269-46EB-AD20-D10AE083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54210</Words>
  <Characters>309000</Characters>
  <Application>Microsoft Office Word</Application>
  <DocSecurity>0</DocSecurity>
  <Lines>2575</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Windows User</cp:lastModifiedBy>
  <cp:revision>3</cp:revision>
  <cp:lastPrinted>2018-03-15T06:07:00Z</cp:lastPrinted>
  <dcterms:created xsi:type="dcterms:W3CDTF">2019-05-06T02:17:00Z</dcterms:created>
  <dcterms:modified xsi:type="dcterms:W3CDTF">2019-05-06T02:17:00Z</dcterms:modified>
</cp:coreProperties>
</file>