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0" w:rsidRDefault="00025260" w:rsidP="00025260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  <w:t xml:space="preserve">Краткая презентация </w:t>
      </w:r>
    </w:p>
    <w:p w:rsidR="00025260" w:rsidRDefault="00025260" w:rsidP="00025260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  <w:t xml:space="preserve">Образовательной программы дошкольного образования </w:t>
      </w:r>
    </w:p>
    <w:p w:rsidR="00025260" w:rsidRDefault="00025260" w:rsidP="00025260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  <w:t>Муниципального бюджетного дошкольного образовательного учреждения города Иркутска детского сада № 128</w:t>
      </w:r>
    </w:p>
    <w:p w:rsidR="00025260" w:rsidRPr="00EE04AA" w:rsidRDefault="00025260" w:rsidP="00025260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position w:val="10"/>
          <w:sz w:val="24"/>
          <w:szCs w:val="24"/>
          <w:lang w:eastAsia="ar-SA"/>
        </w:rPr>
      </w:pPr>
    </w:p>
    <w:p w:rsidR="00FE2ADD" w:rsidRPr="00EF18D8" w:rsidRDefault="00FE2ADD" w:rsidP="00FE2ADD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9"/>
          <w:position w:val="10"/>
          <w:sz w:val="24"/>
          <w:szCs w:val="24"/>
          <w:lang w:eastAsia="ar-SA"/>
        </w:rPr>
      </w:pPr>
      <w:r w:rsidRPr="00EF18D8">
        <w:rPr>
          <w:rFonts w:ascii="Times New Roman" w:hAnsi="Times New Roman" w:cs="Times New Roman"/>
          <w:bCs/>
          <w:spacing w:val="-9"/>
          <w:position w:val="10"/>
          <w:sz w:val="24"/>
          <w:szCs w:val="24"/>
          <w:lang w:eastAsia="ar-SA"/>
        </w:rPr>
        <w:t xml:space="preserve">Образовательная программа дошкольного образования МБДОУ г. Иркутска детского сада № 128 предназначена для детей раннего и дошкольного возраста (от 1 года до 7 (8) лет), развивающихся в пределах возрастной нормы. Программа реализуется в группах детей, сформированных по возрастному принципу. </w:t>
      </w:r>
    </w:p>
    <w:p w:rsidR="00FE2ADD" w:rsidRPr="000363B2" w:rsidRDefault="00FE2ADD" w:rsidP="00FE2A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8D8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осуществляется в соответствии с требованиями ФГОС к дошкольному образованию с детьми раннего и дошкольного возраста в группах общеразвивающей направленности, </w:t>
      </w:r>
      <w:proofErr w:type="spellStart"/>
      <w:r w:rsidRPr="00EF18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18D8">
        <w:rPr>
          <w:rFonts w:ascii="Times New Roman" w:hAnsi="Times New Roman" w:cs="Times New Roman"/>
          <w:sz w:val="24"/>
          <w:szCs w:val="24"/>
        </w:rPr>
        <w:t xml:space="preserve"> 2.4.1.3049-13,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893C17">
        <w:rPr>
          <w:rFonts w:ascii="Times New Roman" w:hAnsi="Times New Roman" w:cs="Times New Roman"/>
          <w:sz w:val="24"/>
          <w:szCs w:val="24"/>
        </w:rPr>
        <w:t>.</w:t>
      </w:r>
    </w:p>
    <w:p w:rsidR="00FE2ADD" w:rsidRDefault="00FE2ADD" w:rsidP="00FE2ADD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2143">
        <w:rPr>
          <w:rFonts w:ascii="Times New Roman" w:hAnsi="Times New Roman" w:cs="Times New Roman"/>
          <w:sz w:val="24"/>
          <w:szCs w:val="24"/>
        </w:rPr>
        <w:t>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отношений. </w:t>
      </w:r>
    </w:p>
    <w:p w:rsidR="00FE2ADD" w:rsidRPr="0031099C" w:rsidRDefault="00FE2ADD" w:rsidP="00FE2ADD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99C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включает: 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и методов и средств реализации ООП ДО с учётом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ADD" w:rsidRPr="00EE66CC" w:rsidRDefault="00FE2ADD" w:rsidP="00FE2ADD">
      <w:pPr>
        <w:pStyle w:val="New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7B3367">
        <w:rPr>
          <w:b w:val="0"/>
          <w:sz w:val="24"/>
          <w:szCs w:val="24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</w:t>
      </w:r>
      <w:r w:rsidRPr="00EF18D8">
        <w:rPr>
          <w:b w:val="0"/>
          <w:sz w:val="24"/>
          <w:szCs w:val="24"/>
        </w:rPr>
        <w:t xml:space="preserve"> социализации ребенка</w:t>
      </w:r>
      <w:r w:rsidRPr="000559C7">
        <w:rPr>
          <w:b w:val="0"/>
          <w:sz w:val="24"/>
          <w:szCs w:val="24"/>
        </w:rPr>
        <w:t>,</w:t>
      </w:r>
      <w:r w:rsidRPr="00EE66CC">
        <w:rPr>
          <w:b w:val="0"/>
          <w:sz w:val="24"/>
          <w:szCs w:val="24"/>
        </w:rPr>
        <w:t xml:space="preserve">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</w:t>
      </w:r>
      <w:proofErr w:type="gramStart"/>
      <w:r w:rsidRPr="00EE66CC">
        <w:rPr>
          <w:b w:val="0"/>
          <w:sz w:val="24"/>
          <w:szCs w:val="24"/>
        </w:rPr>
        <w:t>со</w:t>
      </w:r>
      <w:proofErr w:type="gramEnd"/>
      <w:r w:rsidRPr="00EE66CC">
        <w:rPr>
          <w:b w:val="0"/>
          <w:sz w:val="24"/>
          <w:szCs w:val="24"/>
        </w:rPr>
        <w:t xml:space="preserve"> взрослыми и другими детьми, а также на обеспечение здоровья и безопасности детей.</w:t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E2ADD" w:rsidRDefault="00FE2ADD" w:rsidP="00FE2ADD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игровая (сюжетно-ролевая игра, игра с правилами и другие виды игры),</w:t>
      </w:r>
    </w:p>
    <w:p w:rsidR="00FE2ADD" w:rsidRDefault="00FE2ADD" w:rsidP="00FE2ADD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 </w:t>
      </w:r>
      <w:r w:rsidRPr="00D57C7D">
        <w:rPr>
          <w:rFonts w:eastAsia="SimSun"/>
          <w:bCs/>
          <w:color w:val="000000"/>
        </w:rPr>
        <w:t xml:space="preserve">коммуникативная (общение и взаимодействие </w:t>
      </w:r>
      <w:proofErr w:type="gramStart"/>
      <w:r w:rsidRPr="00D57C7D">
        <w:rPr>
          <w:rFonts w:eastAsia="SimSun"/>
          <w:bCs/>
          <w:color w:val="000000"/>
        </w:rPr>
        <w:t>со</w:t>
      </w:r>
      <w:proofErr w:type="gramEnd"/>
      <w:r w:rsidRPr="00D57C7D">
        <w:rPr>
          <w:rFonts w:eastAsia="SimSun"/>
          <w:bCs/>
          <w:color w:val="000000"/>
        </w:rPr>
        <w:t xml:space="preserve"> взрослыми и другими детьми),</w:t>
      </w:r>
    </w:p>
    <w:p w:rsidR="00FE2ADD" w:rsidRPr="00D57C7D" w:rsidRDefault="00FE2ADD" w:rsidP="00FE2ADD">
      <w:pPr>
        <w:pStyle w:val="Style19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  <w:color w:val="000000"/>
        </w:rPr>
      </w:pPr>
      <w:r w:rsidRPr="00D57C7D">
        <w:rPr>
          <w:rFonts w:eastAsia="SimSun"/>
          <w:bCs/>
          <w:color w:val="000000"/>
        </w:rPr>
        <w:t xml:space="preserve"> </w:t>
      </w:r>
      <w:proofErr w:type="gramStart"/>
      <w:r w:rsidRPr="00D57C7D">
        <w:rPr>
          <w:rFonts w:eastAsia="SimSun"/>
          <w:bCs/>
          <w:color w:val="000000"/>
        </w:rPr>
        <w:t>познавательно-исследовательская</w:t>
      </w:r>
      <w:proofErr w:type="gramEnd"/>
      <w:r w:rsidRPr="00D57C7D">
        <w:rPr>
          <w:rFonts w:eastAsia="SimSun"/>
          <w:bCs/>
          <w:color w:val="000000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</w:r>
      <w:r w:rsidRPr="00F73AFE">
        <w:rPr>
          <w:rFonts w:eastAsia="SimSun"/>
          <w:bCs/>
          <w:color w:val="000000"/>
        </w:rPr>
        <w:t xml:space="preserve">– восприятие художественной литературы и фольклора, </w:t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</w:r>
      <w:r w:rsidRPr="00F73AFE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  <w:t>–</w:t>
      </w:r>
      <w:r w:rsidRPr="00F73AFE">
        <w:rPr>
          <w:rFonts w:eastAsia="SimSun"/>
          <w:bCs/>
          <w:color w:val="000000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FE2ADD" w:rsidRPr="00F73AFE" w:rsidRDefault="00FE2ADD" w:rsidP="00FE2ADD">
      <w:pPr>
        <w:pStyle w:val="Style19"/>
        <w:widowControl/>
        <w:tabs>
          <w:tab w:val="left" w:pos="567"/>
          <w:tab w:val="left" w:pos="7384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</w:r>
      <w:r w:rsidRPr="00F73AFE">
        <w:rPr>
          <w:rFonts w:eastAsia="SimSun"/>
          <w:bCs/>
          <w:color w:val="000000"/>
        </w:rPr>
        <w:t>– изобразительная (рисование, лепка, аппликация),</w:t>
      </w:r>
      <w:r>
        <w:rPr>
          <w:rFonts w:eastAsia="SimSun"/>
          <w:bCs/>
          <w:color w:val="000000"/>
        </w:rPr>
        <w:tab/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</w: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музыкальная</w:t>
      </w:r>
      <w:proofErr w:type="gramEnd"/>
      <w:r w:rsidRPr="00F73AFE">
        <w:rPr>
          <w:rFonts w:eastAsia="SimSun"/>
          <w:bCs/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FE2ADD" w:rsidRPr="00F73AFE" w:rsidRDefault="00FE2ADD" w:rsidP="00FE2ADD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ab/>
      </w: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двигательная</w:t>
      </w:r>
      <w:proofErr w:type="gramEnd"/>
      <w:r w:rsidRPr="00F73AFE">
        <w:rPr>
          <w:rFonts w:eastAsia="SimSun"/>
          <w:bCs/>
          <w:color w:val="000000"/>
        </w:rPr>
        <w:t xml:space="preserve"> (овладение основными движениями) формы активности ребенка.</w:t>
      </w:r>
    </w:p>
    <w:p w:rsidR="00FE2ADD" w:rsidRPr="00500ECB" w:rsidRDefault="00FE2ADD" w:rsidP="00FE2ADD">
      <w:pPr>
        <w:pStyle w:val="HTML"/>
        <w:tabs>
          <w:tab w:val="clear" w:pos="916"/>
          <w:tab w:val="left" w:pos="0"/>
        </w:tabs>
        <w:ind w:firstLine="4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593787">
        <w:rPr>
          <w:rFonts w:ascii="Times New Roman" w:hAnsi="Times New Roman" w:cs="Times New Roman"/>
          <w:sz w:val="24"/>
          <w:szCs w:val="24"/>
        </w:rPr>
        <w:t>Группы детей дошкольного возраста реализуют основную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593787">
        <w:rPr>
          <w:rFonts w:ascii="Times New Roman" w:hAnsi="Times New Roman" w:cs="Times New Roman"/>
          <w:sz w:val="24"/>
          <w:szCs w:val="24"/>
        </w:rPr>
        <w:t xml:space="preserve"> дошкольного образования, разработанную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20.05.2015г. </w:t>
      </w:r>
      <w:r w:rsidRPr="00593787">
        <w:rPr>
          <w:rFonts w:ascii="Times New Roman" w:hAnsi="Times New Roman" w:cs="Times New Roman"/>
          <w:sz w:val="24"/>
          <w:szCs w:val="24"/>
        </w:rPr>
        <w:lastRenderedPageBreak/>
        <w:t>№2/15)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комплексной образовательной программы</w:t>
      </w:r>
      <w:r w:rsidRPr="00F819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дошкольного образования «Детство» (</w:t>
      </w:r>
      <w:r w:rsidRPr="00F81959">
        <w:rPr>
          <w:rFonts w:ascii="Times New Roman" w:hAnsi="Times New Roman"/>
          <w:sz w:val="24"/>
          <w:szCs w:val="24"/>
        </w:rPr>
        <w:t>Т. И. Бабаева, А. Г. Гог</w:t>
      </w:r>
      <w:r>
        <w:rPr>
          <w:rFonts w:ascii="Times New Roman" w:hAnsi="Times New Roman"/>
          <w:sz w:val="24"/>
          <w:szCs w:val="24"/>
        </w:rPr>
        <w:t>оберидзе, О. В. Солнцева и др.), 2016 г.</w:t>
      </w:r>
      <w:r w:rsidRPr="00F81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основе данной программы</w:t>
      </w:r>
      <w:r w:rsidRPr="00F819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лежит</w:t>
      </w:r>
      <w:proofErr w:type="gramEnd"/>
      <w:r w:rsidRPr="00F8195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концепция целостного развития ребенка дошкольного возраста как субъекта детских видов деятельности и поведения, изучение и понимание современного ребенка, его психофизиологических особенностей, проявлений субкультуры. Особенностью программы является определение содержания и организации образовательной деятельности детей от рождения и до семи (восьми) лет; наличие методических рекомендаций к проектированию ДОО собственных образовательных программ и примерного комплексного тематического планирования, что определяет направленность программы на реализацию ведущих идей ФГОС дошкольного образования.</w:t>
      </w:r>
    </w:p>
    <w:p w:rsidR="00FE2ADD" w:rsidRPr="00CA1324" w:rsidRDefault="00FE2ADD" w:rsidP="00FE2A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93787">
        <w:rPr>
          <w:rFonts w:ascii="Times New Roman" w:hAnsi="Times New Roman" w:cs="Times New Roman"/>
          <w:sz w:val="24"/>
          <w:szCs w:val="24"/>
        </w:rPr>
        <w:t>В части Программы, формируемой участниками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отношений, представлена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парциальная образовательная программа </w:t>
      </w:r>
      <w:r w:rsidRPr="00CA1324">
        <w:rPr>
          <w:rFonts w:ascii="Times New Roman" w:hAnsi="Times New Roman" w:cs="Times New Roman"/>
          <w:sz w:val="24"/>
          <w:szCs w:val="24"/>
        </w:rPr>
        <w:t>«Байкал – жемчужина Сибири»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Pr="00CA13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положен системный подход к разви</w:t>
      </w:r>
      <w:r w:rsidRPr="00CA1324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тию представлений детей дошкольного возраста в специфически детских видах деятельности. </w:t>
      </w:r>
      <w:r w:rsidRPr="00CA132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Представления у детей формируются постепенно на протяжении дошкольного возраста, переходя с низкого уровня на более высокие уровни систематизации. Каждому уровню представлений соответ</w:t>
      </w:r>
      <w:r w:rsidRPr="00CA132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ствуют свои уровни развития познавательной, речевой деятельности, которые формируются в един</w:t>
      </w:r>
      <w:r w:rsidRPr="00CA132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 xml:space="preserve">стве и обеспечивают перенос в разнообразные деятельности, в связи с этим системные представления </w:t>
      </w:r>
      <w:r w:rsidRPr="00CA13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ближайшем природном окружении занимают ведущее положение и рассматри</w:t>
      </w:r>
      <w:r w:rsidRPr="00CA1324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ваться в единстве с деятельностями.</w:t>
      </w:r>
    </w:p>
    <w:p w:rsidR="00FE2ADD" w:rsidRPr="00CA1324" w:rsidRDefault="00FE2ADD" w:rsidP="00FE2ADD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9"/>
          <w:position w:val="10"/>
          <w:sz w:val="24"/>
          <w:szCs w:val="24"/>
        </w:rPr>
      </w:pPr>
      <w:r w:rsidRPr="00CA1324">
        <w:rPr>
          <w:rFonts w:ascii="Times New Roman" w:hAnsi="Times New Roman" w:cs="Times New Roman"/>
          <w:bCs/>
          <w:spacing w:val="-9"/>
          <w:position w:val="10"/>
          <w:sz w:val="24"/>
          <w:szCs w:val="24"/>
        </w:rPr>
        <w:t>Взаимодействие педагогического коллектива с семьями воспитанников строятся на основе сотрудничества.  Для  достижения целевых ориентиров дошкольного образования усилия педагогического коллектива и семей ориентированы на достижение единых целей: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CA1324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CA1324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FE2ADD" w:rsidRPr="00CA1324" w:rsidRDefault="00FE2ADD" w:rsidP="00FE2AD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FE2ADD" w:rsidRPr="00CA1324" w:rsidRDefault="00FE2ADD" w:rsidP="00FE2A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>Важнейшим способом реализации сотрудничества педагогов и родителей является организация их совместной деятельности, в которой родители являются активными участниками процесса.</w:t>
      </w:r>
    </w:p>
    <w:p w:rsidR="00FE2ADD" w:rsidRPr="00CA1324" w:rsidRDefault="00FE2ADD" w:rsidP="00FE2A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 xml:space="preserve"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</w:t>
      </w:r>
      <w:r>
        <w:rPr>
          <w:rFonts w:ascii="Times New Roman" w:hAnsi="Times New Roman" w:cs="Times New Roman"/>
          <w:sz w:val="24"/>
          <w:szCs w:val="24"/>
        </w:rPr>
        <w:t>проспекты, консультационные дни, Родительский университет.</w:t>
      </w:r>
    </w:p>
    <w:p w:rsidR="00FE2ADD" w:rsidRPr="00CA1324" w:rsidRDefault="00FE2ADD" w:rsidP="00FE2ADD">
      <w:pPr>
        <w:tabs>
          <w:tab w:val="left" w:pos="86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24">
        <w:rPr>
          <w:rFonts w:ascii="Times New Roman" w:hAnsi="Times New Roman" w:cs="Times New Roman"/>
          <w:sz w:val="24"/>
          <w:szCs w:val="24"/>
        </w:rPr>
        <w:tab/>
      </w:r>
    </w:p>
    <w:p w:rsidR="00FE2ADD" w:rsidRPr="00B57948" w:rsidRDefault="00FE2ADD" w:rsidP="00FE2ADD">
      <w:pPr>
        <w:pStyle w:val="a3"/>
        <w:tabs>
          <w:tab w:val="left" w:pos="567"/>
        </w:tabs>
        <w:spacing w:before="0" w:after="0"/>
        <w:ind w:firstLine="567"/>
        <w:jc w:val="both"/>
      </w:pPr>
    </w:p>
    <w:p w:rsidR="00FE2ADD" w:rsidRPr="00B57948" w:rsidRDefault="00FE2ADD" w:rsidP="00FE2ADD">
      <w:pPr>
        <w:spacing w:after="0" w:line="240" w:lineRule="auto"/>
      </w:pPr>
    </w:p>
    <w:p w:rsidR="00FE2ADD" w:rsidRDefault="00FE2ADD" w:rsidP="00FE2ADD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2ADD" w:rsidRDefault="00FE2ADD" w:rsidP="00FE2ADD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2ADD" w:rsidRDefault="00FE2ADD" w:rsidP="00FE2ADD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2ADD" w:rsidRDefault="00FE2ADD" w:rsidP="00FE2ADD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2ADD" w:rsidRDefault="00FE2ADD" w:rsidP="00FE2ADD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2ADD" w:rsidRPr="00453386" w:rsidRDefault="00FE2ADD" w:rsidP="00FE2ADD">
      <w:pPr>
        <w:pStyle w:val="a3"/>
        <w:tabs>
          <w:tab w:val="left" w:pos="567"/>
        </w:tabs>
        <w:spacing w:before="0" w:after="0"/>
        <w:ind w:firstLine="567"/>
        <w:jc w:val="both"/>
      </w:pPr>
      <w:r w:rsidRPr="00DE4905">
        <w:t xml:space="preserve"> </w:t>
      </w:r>
    </w:p>
    <w:p w:rsidR="00487182" w:rsidRPr="00025260" w:rsidRDefault="00487182" w:rsidP="00025260"/>
    <w:sectPr w:rsidR="00487182" w:rsidRPr="000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A1" w:rsidRDefault="00693AA1" w:rsidP="00025260">
      <w:pPr>
        <w:spacing w:after="0" w:line="240" w:lineRule="auto"/>
      </w:pPr>
      <w:r>
        <w:separator/>
      </w:r>
    </w:p>
  </w:endnote>
  <w:endnote w:type="continuationSeparator" w:id="0">
    <w:p w:rsidR="00693AA1" w:rsidRDefault="00693AA1" w:rsidP="000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A1" w:rsidRDefault="00693AA1" w:rsidP="00025260">
      <w:pPr>
        <w:spacing w:after="0" w:line="240" w:lineRule="auto"/>
      </w:pPr>
      <w:r>
        <w:separator/>
      </w:r>
    </w:p>
  </w:footnote>
  <w:footnote w:type="continuationSeparator" w:id="0">
    <w:p w:rsidR="00693AA1" w:rsidRDefault="00693AA1" w:rsidP="0002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A85"/>
    <w:multiLevelType w:val="hybridMultilevel"/>
    <w:tmpl w:val="1AEA0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928E5"/>
    <w:multiLevelType w:val="hybridMultilevel"/>
    <w:tmpl w:val="C51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BB"/>
    <w:rsid w:val="00025260"/>
    <w:rsid w:val="000A3654"/>
    <w:rsid w:val="001C3BE7"/>
    <w:rsid w:val="00487182"/>
    <w:rsid w:val="00693AA1"/>
    <w:rsid w:val="007710BB"/>
    <w:rsid w:val="00893C17"/>
    <w:rsid w:val="008F567B"/>
    <w:rsid w:val="00A45F8B"/>
    <w:rsid w:val="00BC13F0"/>
    <w:rsid w:val="00D43424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710BB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Обычный (Web) Знак"/>
    <w:link w:val="a3"/>
    <w:rsid w:val="007710B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3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260"/>
  </w:style>
  <w:style w:type="paragraph" w:styleId="a7">
    <w:name w:val="footer"/>
    <w:basedOn w:val="a"/>
    <w:link w:val="a8"/>
    <w:uiPriority w:val="99"/>
    <w:unhideWhenUsed/>
    <w:rsid w:val="000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260"/>
  </w:style>
  <w:style w:type="paragraph" w:styleId="a9">
    <w:name w:val="List Paragraph"/>
    <w:basedOn w:val="a"/>
    <w:uiPriority w:val="34"/>
    <w:qFormat/>
    <w:rsid w:val="000252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ew">
    <w:name w:val="Обычный New"/>
    <w:basedOn w:val="a"/>
    <w:link w:val="New0"/>
    <w:autoRedefine/>
    <w:qFormat/>
    <w:rsid w:val="00025260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02526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02526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710BB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Обычный (Web) Знак"/>
    <w:link w:val="a3"/>
    <w:rsid w:val="007710B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13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260"/>
  </w:style>
  <w:style w:type="paragraph" w:styleId="a7">
    <w:name w:val="footer"/>
    <w:basedOn w:val="a"/>
    <w:link w:val="a8"/>
    <w:uiPriority w:val="99"/>
    <w:unhideWhenUsed/>
    <w:rsid w:val="000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260"/>
  </w:style>
  <w:style w:type="paragraph" w:styleId="a9">
    <w:name w:val="List Paragraph"/>
    <w:basedOn w:val="a"/>
    <w:uiPriority w:val="34"/>
    <w:qFormat/>
    <w:rsid w:val="000252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ew">
    <w:name w:val="Обычный New"/>
    <w:basedOn w:val="a"/>
    <w:link w:val="New0"/>
    <w:autoRedefine/>
    <w:qFormat/>
    <w:rsid w:val="00025260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02526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9">
    <w:name w:val="Style19"/>
    <w:basedOn w:val="a"/>
    <w:uiPriority w:val="99"/>
    <w:rsid w:val="0002526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2</cp:revision>
  <dcterms:created xsi:type="dcterms:W3CDTF">2019-09-19T23:27:00Z</dcterms:created>
  <dcterms:modified xsi:type="dcterms:W3CDTF">2019-09-19T23:27:00Z</dcterms:modified>
</cp:coreProperties>
</file>