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BB" w:rsidRPr="003E11BB" w:rsidRDefault="003E11BB" w:rsidP="003E1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Департамент образования </w:t>
      </w:r>
    </w:p>
    <w:p w:rsidR="003E11BB" w:rsidRPr="003E11BB" w:rsidRDefault="003E11BB" w:rsidP="003E1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комитета по социальной политике и культуре  администрации г. Иркутска                                                             </w:t>
      </w:r>
    </w:p>
    <w:p w:rsidR="003E11BB" w:rsidRPr="003E11BB" w:rsidRDefault="003E11BB" w:rsidP="003E1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Муниципальное  бюджетное дошкольное образовательное учреждение </w:t>
      </w:r>
      <w:r w:rsidRPr="003E1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города Иркутска детский сад № 129 </w:t>
      </w:r>
    </w:p>
    <w:p w:rsidR="003E11BB" w:rsidRPr="003E11BB" w:rsidRDefault="003E11BB" w:rsidP="003E1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(МБДОУ г. Иркутска детский сад № 129)</w:t>
      </w:r>
    </w:p>
    <w:p w:rsidR="003E11BB" w:rsidRPr="003E11BB" w:rsidRDefault="003E11BB" w:rsidP="003E1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E11BB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Байкальская</w:t>
      </w:r>
      <w:proofErr w:type="gramEnd"/>
      <w:r w:rsidRPr="003E1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ул., д. 96, Иркутск, 664022 Тел. (3952) 22-92-70                                                        </w:t>
      </w:r>
    </w:p>
    <w:p w:rsidR="003E11BB" w:rsidRPr="003E11BB" w:rsidRDefault="003E11BB" w:rsidP="003E1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ОКПО 46705384, ОГРН 1023801540355,  ИНН/КПП 3811054676/381101001</w:t>
      </w:r>
    </w:p>
    <w:p w:rsidR="003E11BB" w:rsidRPr="003E11BB" w:rsidRDefault="003E11BB" w:rsidP="003E1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11BB" w:rsidRPr="003E11BB" w:rsidRDefault="003E11BB" w:rsidP="003E11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137160</wp:posOffset>
                </wp:positionV>
                <wp:extent cx="5600700" cy="0"/>
                <wp:effectExtent l="0" t="19050" r="0" b="1905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75pt,10.8pt" to="612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" strokeweight="2.25pt">
                <w10:wrap type="square"/>
              </v:line>
            </w:pict>
          </mc:Fallback>
        </mc:AlternateContent>
      </w:r>
    </w:p>
    <w:p w:rsidR="003E11BB" w:rsidRDefault="003E11BB" w:rsidP="003E11BB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493533" w:rsidRPr="006F35F9" w:rsidRDefault="00493533" w:rsidP="003E11BB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Протокол </w:t>
      </w:r>
      <w:r w:rsidR="006E3AA4">
        <w:rPr>
          <w:rFonts w:ascii="Bookman Old Style" w:hAnsi="Bookman Old Style"/>
          <w:b/>
          <w:sz w:val="36"/>
          <w:szCs w:val="36"/>
        </w:rPr>
        <w:t>ВСОКО</w:t>
      </w:r>
    </w:p>
    <w:tbl>
      <w:tblPr>
        <w:tblStyle w:val="a3"/>
        <w:tblW w:w="15985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2072"/>
        <w:gridCol w:w="4132"/>
        <w:gridCol w:w="4962"/>
        <w:gridCol w:w="2835"/>
        <w:gridCol w:w="1984"/>
      </w:tblGrid>
      <w:tr w:rsidR="00E534C2" w:rsidRPr="00E534C2" w:rsidTr="00FE6137">
        <w:trPr>
          <w:jc w:val="center"/>
        </w:trPr>
        <w:tc>
          <w:tcPr>
            <w:tcW w:w="2072" w:type="dxa"/>
          </w:tcPr>
          <w:p w:rsidR="00493533" w:rsidRPr="006E3AA4" w:rsidRDefault="00493533" w:rsidP="00493533">
            <w:pPr>
              <w:jc w:val="center"/>
              <w:rPr>
                <w:rFonts w:ascii="Bookman Old Style" w:hAnsi="Bookman Old Style"/>
                <w:b/>
              </w:rPr>
            </w:pPr>
            <w:r w:rsidRPr="006E3AA4">
              <w:rPr>
                <w:rFonts w:ascii="Bookman Old Style" w:hAnsi="Bookman Old Style"/>
                <w:b/>
              </w:rPr>
              <w:t xml:space="preserve">Объект </w:t>
            </w:r>
          </w:p>
        </w:tc>
        <w:tc>
          <w:tcPr>
            <w:tcW w:w="4132" w:type="dxa"/>
          </w:tcPr>
          <w:p w:rsidR="00493533" w:rsidRPr="006E3AA4" w:rsidRDefault="00493533" w:rsidP="00493533">
            <w:pPr>
              <w:jc w:val="center"/>
              <w:rPr>
                <w:rFonts w:ascii="Bookman Old Style" w:hAnsi="Bookman Old Style"/>
                <w:b/>
              </w:rPr>
            </w:pPr>
            <w:r w:rsidRPr="006E3AA4">
              <w:rPr>
                <w:rFonts w:ascii="Bookman Old Style" w:hAnsi="Bookman Old Style"/>
                <w:b/>
              </w:rPr>
              <w:t>Показатель</w:t>
            </w:r>
          </w:p>
        </w:tc>
        <w:tc>
          <w:tcPr>
            <w:tcW w:w="4962" w:type="dxa"/>
          </w:tcPr>
          <w:p w:rsidR="00493533" w:rsidRPr="006E3AA4" w:rsidRDefault="00493533" w:rsidP="00493533">
            <w:pPr>
              <w:jc w:val="center"/>
              <w:rPr>
                <w:rFonts w:ascii="Bookman Old Style" w:hAnsi="Bookman Old Style"/>
                <w:b/>
              </w:rPr>
            </w:pPr>
            <w:r w:rsidRPr="006E3AA4">
              <w:rPr>
                <w:rFonts w:ascii="Bookman Old Style" w:hAnsi="Bookman Old Style"/>
                <w:b/>
              </w:rPr>
              <w:t>Критерий</w:t>
            </w:r>
          </w:p>
        </w:tc>
        <w:tc>
          <w:tcPr>
            <w:tcW w:w="2835" w:type="dxa"/>
          </w:tcPr>
          <w:p w:rsidR="00493533" w:rsidRPr="006E3AA4" w:rsidRDefault="00493533" w:rsidP="00493533">
            <w:pPr>
              <w:jc w:val="center"/>
              <w:rPr>
                <w:rFonts w:ascii="Bookman Old Style" w:hAnsi="Bookman Old Style"/>
                <w:b/>
              </w:rPr>
            </w:pPr>
            <w:r w:rsidRPr="006E3AA4">
              <w:rPr>
                <w:rFonts w:ascii="Bookman Old Style" w:hAnsi="Bookman Old Style"/>
                <w:b/>
              </w:rPr>
              <w:t>Индикатор</w:t>
            </w:r>
          </w:p>
          <w:p w:rsidR="00493533" w:rsidRPr="006E3AA4" w:rsidRDefault="00493533" w:rsidP="0049353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84" w:type="dxa"/>
          </w:tcPr>
          <w:p w:rsidR="00493533" w:rsidRPr="006E3AA4" w:rsidRDefault="00493533" w:rsidP="00493533">
            <w:pPr>
              <w:jc w:val="center"/>
              <w:rPr>
                <w:rFonts w:ascii="Bookman Old Style" w:hAnsi="Bookman Old Style"/>
                <w:b/>
              </w:rPr>
            </w:pPr>
            <w:r w:rsidRPr="006E3AA4">
              <w:rPr>
                <w:rFonts w:ascii="Bookman Old Style" w:hAnsi="Bookman Old Style"/>
                <w:b/>
              </w:rPr>
              <w:t>Фактический показатель</w:t>
            </w:r>
          </w:p>
        </w:tc>
      </w:tr>
      <w:tr w:rsidR="00425CD9" w:rsidRPr="00E534C2" w:rsidTr="00FE6137">
        <w:trPr>
          <w:jc w:val="center"/>
        </w:trPr>
        <w:tc>
          <w:tcPr>
            <w:tcW w:w="2072" w:type="dxa"/>
            <w:vMerge w:val="restart"/>
          </w:tcPr>
          <w:p w:rsidR="00425CD9" w:rsidRPr="006E3AA4" w:rsidRDefault="00425CD9" w:rsidP="006E7317">
            <w:pPr>
              <w:jc w:val="center"/>
              <w:rPr>
                <w:rFonts w:ascii="Bookman Old Style" w:hAnsi="Bookman Old Style"/>
                <w:b/>
              </w:rPr>
            </w:pPr>
            <w:r w:rsidRPr="006E3AA4">
              <w:rPr>
                <w:rFonts w:ascii="Bookman Old Style" w:hAnsi="Bookman Old Style"/>
                <w:b/>
              </w:rPr>
              <w:t>Финансовые условия</w:t>
            </w:r>
          </w:p>
        </w:tc>
        <w:tc>
          <w:tcPr>
            <w:tcW w:w="4132" w:type="dxa"/>
            <w:vMerge w:val="restart"/>
          </w:tcPr>
          <w:p w:rsidR="00425CD9" w:rsidRPr="00E534C2" w:rsidRDefault="00425CD9" w:rsidP="006E7317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Исполнение мероприятий по энергосбережению</w:t>
            </w:r>
          </w:p>
        </w:tc>
        <w:tc>
          <w:tcPr>
            <w:tcW w:w="4962" w:type="dxa"/>
          </w:tcPr>
          <w:p w:rsidR="00425CD9" w:rsidRPr="00E534C2" w:rsidRDefault="00425CD9" w:rsidP="006E7317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Наличие программы по энергосбережению</w:t>
            </w:r>
          </w:p>
        </w:tc>
        <w:tc>
          <w:tcPr>
            <w:tcW w:w="2835" w:type="dxa"/>
          </w:tcPr>
          <w:p w:rsidR="00425CD9" w:rsidRPr="00E534C2" w:rsidRDefault="00425CD9" w:rsidP="006E7317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6E7317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1022A7" w:rsidRDefault="003E11BB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425CD9" w:rsidRPr="00E534C2" w:rsidTr="00FE6137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E731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  <w:vMerge/>
          </w:tcPr>
          <w:p w:rsidR="00425CD9" w:rsidRPr="00E534C2" w:rsidRDefault="00425CD9" w:rsidP="006E731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62" w:type="dxa"/>
          </w:tcPr>
          <w:p w:rsidR="00425CD9" w:rsidRPr="00E534C2" w:rsidRDefault="00425CD9" w:rsidP="006E7317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Ведение журнала учета ежедневного потребления энергетических ресурсов</w:t>
            </w:r>
          </w:p>
        </w:tc>
        <w:tc>
          <w:tcPr>
            <w:tcW w:w="2835" w:type="dxa"/>
          </w:tcPr>
          <w:p w:rsidR="00425CD9" w:rsidRPr="00E534C2" w:rsidRDefault="00425CD9" w:rsidP="00493533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493533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3E11BB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425CD9" w:rsidRPr="00E534C2" w:rsidTr="00E17D5C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E731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929" w:type="dxa"/>
            <w:gridSpan w:val="3"/>
          </w:tcPr>
          <w:p w:rsidR="00425CD9" w:rsidRPr="00425CD9" w:rsidRDefault="00425CD9" w:rsidP="00425CD9">
            <w:pPr>
              <w:jc w:val="right"/>
              <w:rPr>
                <w:rFonts w:ascii="Bookman Old Style" w:hAnsi="Bookman Old Style"/>
                <w:b/>
              </w:rPr>
            </w:pPr>
            <w:r w:rsidRPr="00425CD9">
              <w:rPr>
                <w:rFonts w:ascii="Bookman Old Style" w:hAnsi="Bookman Old Style"/>
                <w:b/>
              </w:rPr>
              <w:t>Средний балл</w:t>
            </w:r>
          </w:p>
        </w:tc>
        <w:tc>
          <w:tcPr>
            <w:tcW w:w="1984" w:type="dxa"/>
          </w:tcPr>
          <w:p w:rsidR="00425CD9" w:rsidRPr="00E534C2" w:rsidRDefault="003E11BB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425CD9" w:rsidRPr="00E534C2" w:rsidTr="00FE6137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E731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</w:tcPr>
          <w:p w:rsidR="00425CD9" w:rsidRPr="00E534C2" w:rsidRDefault="00425CD9" w:rsidP="004935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533">
              <w:rPr>
                <w:rFonts w:ascii="Bookman Old Style" w:eastAsia="+mn-ea" w:hAnsi="Bookman Old Style" w:cs="+mn-cs"/>
                <w:kern w:val="24"/>
                <w:lang w:eastAsia="ru-RU"/>
              </w:rPr>
              <w:t>Использование средств субсидий на финансовое обеспечение выполнения муниципального задания учредителя, а также субсидий на иные цели за отчетный период от суммы фактически поступивших субсидий</w:t>
            </w:r>
          </w:p>
        </w:tc>
        <w:tc>
          <w:tcPr>
            <w:tcW w:w="4962" w:type="dxa"/>
          </w:tcPr>
          <w:p w:rsidR="00425CD9" w:rsidRDefault="00425CD9" w:rsidP="00493533">
            <w:pPr>
              <w:jc w:val="center"/>
              <w:rPr>
                <w:rFonts w:ascii="Bookman Old Style" w:eastAsia="+mn-ea" w:hAnsi="Bookman Old Style" w:cs="+mn-cs"/>
                <w:kern w:val="24"/>
                <w:lang w:eastAsia="ru-RU"/>
              </w:rPr>
            </w:pPr>
            <w:r w:rsidRPr="00493533">
              <w:rPr>
                <w:rFonts w:ascii="Bookman Old Style" w:eastAsia="+mn-ea" w:hAnsi="Bookman Old Style" w:cs="+mn-cs"/>
                <w:kern w:val="24"/>
                <w:lang w:eastAsia="ru-RU"/>
              </w:rPr>
              <w:t>Выполнение муниципального задания 100% - 99%</w:t>
            </w:r>
          </w:p>
          <w:p w:rsidR="00425CD9" w:rsidRPr="00E534C2" w:rsidRDefault="00425CD9" w:rsidP="00D47EC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425CD9" w:rsidRPr="00E534C2" w:rsidRDefault="00425CD9" w:rsidP="00493533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493533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3E11BB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(96%)</w:t>
            </w:r>
          </w:p>
        </w:tc>
      </w:tr>
      <w:tr w:rsidR="00425CD9" w:rsidRPr="00E534C2" w:rsidTr="00FE6137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E731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</w:tcPr>
          <w:p w:rsidR="00425CD9" w:rsidRPr="00493533" w:rsidRDefault="00425CD9" w:rsidP="004935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533">
              <w:rPr>
                <w:rFonts w:ascii="Bookman Old Style" w:eastAsia="+mn-ea" w:hAnsi="Bookman Old Style" w:cs="+mn-cs"/>
                <w:kern w:val="24"/>
                <w:lang w:eastAsia="ru-RU"/>
              </w:rPr>
              <w:t>Обеспечение выполнения организацией плана финансово-хозяйственной деятельности по результатам мониторинга выполнения организацией плана финансово-хозяйственной деятельности</w:t>
            </w:r>
          </w:p>
          <w:p w:rsidR="00425CD9" w:rsidRPr="00E534C2" w:rsidRDefault="00425CD9" w:rsidP="006E731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62" w:type="dxa"/>
          </w:tcPr>
          <w:p w:rsidR="00425CD9" w:rsidRPr="00493533" w:rsidRDefault="00425CD9" w:rsidP="004935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533">
              <w:rPr>
                <w:rFonts w:ascii="Bookman Old Style" w:eastAsia="+mn-ea" w:hAnsi="Bookman Old Style" w:cs="+mn-cs"/>
                <w:kern w:val="24"/>
                <w:lang w:eastAsia="ru-RU"/>
              </w:rPr>
              <w:t>О</w:t>
            </w:r>
            <w:r w:rsidRPr="00493533">
              <w:rPr>
                <w:rFonts w:ascii="Bookman Old Style" w:eastAsia="Calibri" w:hAnsi="Bookman Old Style" w:cs="+mn-cs"/>
                <w:kern w:val="24"/>
                <w:lang w:eastAsia="ru-RU"/>
              </w:rPr>
              <w:t>тсутствие необоснованных остатков на начало отчетного периода на лицевом счете организации</w:t>
            </w:r>
          </w:p>
          <w:p w:rsidR="00425CD9" w:rsidRPr="00E534C2" w:rsidRDefault="00425CD9" w:rsidP="0049353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425CD9" w:rsidRPr="00E534C2" w:rsidRDefault="00425CD9" w:rsidP="006E7317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6E7317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3E11BB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425CD9" w:rsidRPr="00E534C2" w:rsidTr="00FE6137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E731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</w:tcPr>
          <w:p w:rsidR="00425CD9" w:rsidRPr="00E534C2" w:rsidRDefault="00425CD9" w:rsidP="004935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533">
              <w:rPr>
                <w:rFonts w:ascii="Bookman Old Style" w:eastAsia="+mn-ea" w:hAnsi="Bookman Old Style" w:cs="+mn-cs"/>
                <w:kern w:val="24"/>
                <w:lang w:eastAsia="ru-RU"/>
              </w:rPr>
              <w:t>Выплата зарплаты, уплата налогов</w:t>
            </w:r>
          </w:p>
        </w:tc>
        <w:tc>
          <w:tcPr>
            <w:tcW w:w="4962" w:type="dxa"/>
          </w:tcPr>
          <w:p w:rsidR="00425CD9" w:rsidRPr="00493533" w:rsidRDefault="00425CD9" w:rsidP="004935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533">
              <w:rPr>
                <w:rFonts w:ascii="Bookman Old Style" w:eastAsia="+mn-ea" w:hAnsi="Bookman Old Style" w:cs="+mn-cs"/>
                <w:kern w:val="24"/>
                <w:lang w:eastAsia="ru-RU"/>
              </w:rPr>
              <w:t>Отсутствие задолженности</w:t>
            </w:r>
          </w:p>
          <w:p w:rsidR="00425CD9" w:rsidRPr="00E534C2" w:rsidRDefault="00425CD9" w:rsidP="006E731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425CD9" w:rsidRPr="00E534C2" w:rsidRDefault="00425CD9" w:rsidP="006E7317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Соответствует – 1 балл</w:t>
            </w:r>
          </w:p>
          <w:p w:rsidR="00425CD9" w:rsidRPr="00E534C2" w:rsidRDefault="00425CD9" w:rsidP="006E7317">
            <w:pPr>
              <w:jc w:val="center"/>
            </w:pPr>
            <w:r w:rsidRPr="00E534C2">
              <w:rPr>
                <w:rFonts w:ascii="Bookman Old Style" w:hAnsi="Bookman Old Style"/>
              </w:rPr>
              <w:t xml:space="preserve">Не соответствует  - 0 </w:t>
            </w:r>
            <w:r w:rsidRPr="00E534C2">
              <w:rPr>
                <w:rFonts w:ascii="Bookman Old Style" w:hAnsi="Bookman Old Style"/>
              </w:rPr>
              <w:lastRenderedPageBreak/>
              <w:t>баллов</w:t>
            </w:r>
          </w:p>
        </w:tc>
        <w:tc>
          <w:tcPr>
            <w:tcW w:w="1984" w:type="dxa"/>
          </w:tcPr>
          <w:p w:rsidR="00425CD9" w:rsidRPr="00E534C2" w:rsidRDefault="003E11BB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1</w:t>
            </w:r>
          </w:p>
        </w:tc>
      </w:tr>
      <w:tr w:rsidR="00425CD9" w:rsidRPr="00E534C2" w:rsidTr="00FE6137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E731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</w:tcPr>
          <w:p w:rsidR="00425CD9" w:rsidRPr="00E534C2" w:rsidRDefault="00425CD9" w:rsidP="00493533">
            <w:pPr>
              <w:jc w:val="center"/>
              <w:rPr>
                <w:rFonts w:ascii="Bookman Old Style" w:hAnsi="Bookman Old Style"/>
              </w:rPr>
            </w:pPr>
            <w:r w:rsidRPr="001B1419">
              <w:rPr>
                <w:rFonts w:ascii="Bookman Old Style" w:hAnsi="Bookman Old Style"/>
              </w:rPr>
              <w:t>Соответствие среднемесячной  заработной платы педагогических работников установленной в регионе</w:t>
            </w:r>
          </w:p>
        </w:tc>
        <w:tc>
          <w:tcPr>
            <w:tcW w:w="4962" w:type="dxa"/>
          </w:tcPr>
          <w:p w:rsidR="00425CD9" w:rsidRPr="00E534C2" w:rsidRDefault="00425CD9" w:rsidP="006E7317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Соответствие </w:t>
            </w:r>
          </w:p>
        </w:tc>
        <w:tc>
          <w:tcPr>
            <w:tcW w:w="2835" w:type="dxa"/>
          </w:tcPr>
          <w:p w:rsidR="00425CD9" w:rsidRPr="00E534C2" w:rsidRDefault="00425CD9" w:rsidP="0067599E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67599E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3E11BB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425CD9" w:rsidRPr="00E534C2" w:rsidTr="00FE6137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E731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</w:tcPr>
          <w:p w:rsidR="00425CD9" w:rsidRPr="001B1419" w:rsidRDefault="00425CD9" w:rsidP="001B1419">
            <w:pPr>
              <w:jc w:val="center"/>
              <w:rPr>
                <w:rFonts w:ascii="Bookman Old Style" w:eastAsia="+mn-ea" w:hAnsi="Bookman Old Style" w:cs="+mn-cs"/>
                <w:kern w:val="24"/>
                <w:lang w:eastAsia="ru-RU"/>
              </w:rPr>
            </w:pPr>
            <w:r w:rsidRPr="00493533">
              <w:rPr>
                <w:rFonts w:ascii="Bookman Old Style" w:eastAsia="+mn-ea" w:hAnsi="Bookman Old Style" w:cs="+mn-cs"/>
                <w:kern w:val="24"/>
                <w:lang w:eastAsia="ru-RU"/>
              </w:rPr>
              <w:t>Проверки финансово-хозяйственной деятельности организации</w:t>
            </w:r>
          </w:p>
        </w:tc>
        <w:tc>
          <w:tcPr>
            <w:tcW w:w="4962" w:type="dxa"/>
          </w:tcPr>
          <w:p w:rsidR="00425CD9" w:rsidRPr="00E534C2" w:rsidRDefault="00425CD9" w:rsidP="006E7317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eastAsia="+mn-ea" w:hAnsi="Bookman Old Style" w:cs="+mn-cs"/>
                <w:kern w:val="24"/>
              </w:rPr>
              <w:t>Отсутствие нарушений</w:t>
            </w:r>
          </w:p>
        </w:tc>
        <w:tc>
          <w:tcPr>
            <w:tcW w:w="2835" w:type="dxa"/>
          </w:tcPr>
          <w:p w:rsidR="00425CD9" w:rsidRPr="00E534C2" w:rsidRDefault="00425CD9" w:rsidP="00493533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493533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3E11BB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425CD9" w:rsidRPr="00E534C2" w:rsidTr="00BD425D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E731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929" w:type="dxa"/>
            <w:gridSpan w:val="3"/>
          </w:tcPr>
          <w:p w:rsidR="00425CD9" w:rsidRPr="00425CD9" w:rsidRDefault="00425CD9" w:rsidP="00425CD9">
            <w:pPr>
              <w:jc w:val="right"/>
              <w:rPr>
                <w:rFonts w:ascii="Bookman Old Style" w:hAnsi="Bookman Old Style"/>
                <w:b/>
              </w:rPr>
            </w:pPr>
            <w:r w:rsidRPr="00425CD9">
              <w:rPr>
                <w:rFonts w:ascii="Bookman Old Style" w:hAnsi="Bookman Old Style"/>
                <w:b/>
              </w:rPr>
              <w:t xml:space="preserve">Средний </w:t>
            </w:r>
            <w:r w:rsidR="006E3AA4">
              <w:rPr>
                <w:rFonts w:ascii="Bookman Old Style" w:hAnsi="Bookman Old Style"/>
                <w:b/>
              </w:rPr>
              <w:t>балл по финансовым условиям</w:t>
            </w:r>
          </w:p>
        </w:tc>
        <w:tc>
          <w:tcPr>
            <w:tcW w:w="1984" w:type="dxa"/>
          </w:tcPr>
          <w:p w:rsidR="00425CD9" w:rsidRPr="00E534C2" w:rsidRDefault="003E11BB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425CD9" w:rsidRPr="00E534C2" w:rsidTr="00FE6137">
        <w:trPr>
          <w:jc w:val="center"/>
        </w:trPr>
        <w:tc>
          <w:tcPr>
            <w:tcW w:w="2072" w:type="dxa"/>
            <w:vMerge w:val="restart"/>
          </w:tcPr>
          <w:p w:rsidR="00425CD9" w:rsidRPr="006E3AA4" w:rsidRDefault="00425CD9" w:rsidP="00425CD9">
            <w:pPr>
              <w:jc w:val="center"/>
              <w:rPr>
                <w:rFonts w:ascii="Bookman Old Style" w:hAnsi="Bookman Old Style"/>
                <w:b/>
              </w:rPr>
            </w:pPr>
            <w:r w:rsidRPr="006E3AA4">
              <w:rPr>
                <w:rFonts w:ascii="Bookman Old Style" w:hAnsi="Bookman Old Style"/>
                <w:b/>
              </w:rPr>
              <w:t>Материально-технические условия</w:t>
            </w:r>
          </w:p>
        </w:tc>
        <w:tc>
          <w:tcPr>
            <w:tcW w:w="4132" w:type="dxa"/>
          </w:tcPr>
          <w:p w:rsidR="00425CD9" w:rsidRPr="00E534C2" w:rsidRDefault="00425CD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4C2">
              <w:rPr>
                <w:rFonts w:ascii="Bookman Old Style" w:hAnsi="Bookman Old Style" w:cs="Arial"/>
                <w:bCs/>
                <w:kern w:val="24"/>
                <w:sz w:val="22"/>
                <w:szCs w:val="22"/>
              </w:rPr>
              <w:t>Оснащение помещений предметно-развивающими играми, пособиями, материалами и оборудованием.</w:t>
            </w:r>
          </w:p>
        </w:tc>
        <w:tc>
          <w:tcPr>
            <w:tcW w:w="4962" w:type="dxa"/>
          </w:tcPr>
          <w:p w:rsidR="00425CD9" w:rsidRDefault="00425CD9" w:rsidP="003C19E1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 w:cs="Arial"/>
                <w:bCs/>
                <w:kern w:val="24"/>
                <w:sz w:val="22"/>
                <w:szCs w:val="22"/>
              </w:rPr>
            </w:pPr>
            <w:r w:rsidRPr="00E534C2">
              <w:rPr>
                <w:rFonts w:ascii="Bookman Old Style" w:hAnsi="Bookman Old Style" w:cs="Arial"/>
                <w:bCs/>
                <w:kern w:val="24"/>
                <w:sz w:val="22"/>
                <w:szCs w:val="22"/>
              </w:rPr>
              <w:t>Достаточное количество</w:t>
            </w:r>
            <w:r>
              <w:rPr>
                <w:rFonts w:ascii="Bookman Old Style" w:hAnsi="Bookman Old Style" w:cs="Arial"/>
                <w:bCs/>
                <w:kern w:val="24"/>
                <w:sz w:val="22"/>
                <w:szCs w:val="22"/>
              </w:rPr>
              <w:t xml:space="preserve"> в соответствии с реализуемой программой.</w:t>
            </w:r>
          </w:p>
          <w:p w:rsidR="00425CD9" w:rsidRPr="003C19E1" w:rsidRDefault="00425CD9" w:rsidP="003C19E1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 w:cs="Arial"/>
                <w:bCs/>
                <w:kern w:val="24"/>
                <w:sz w:val="22"/>
                <w:szCs w:val="22"/>
              </w:rPr>
            </w:pPr>
          </w:p>
        </w:tc>
        <w:tc>
          <w:tcPr>
            <w:tcW w:w="2835" w:type="dxa"/>
          </w:tcPr>
          <w:p w:rsidR="00425CD9" w:rsidRPr="00E534C2" w:rsidRDefault="00425CD9" w:rsidP="00FE6137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FE6137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3E11BB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425CD9" w:rsidRPr="00E534C2" w:rsidTr="00D47ECD">
        <w:trPr>
          <w:trHeight w:val="825"/>
          <w:jc w:val="center"/>
        </w:trPr>
        <w:tc>
          <w:tcPr>
            <w:tcW w:w="2072" w:type="dxa"/>
            <w:vMerge/>
          </w:tcPr>
          <w:p w:rsidR="00425CD9" w:rsidRPr="00E534C2" w:rsidRDefault="00425CD9" w:rsidP="006E731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</w:tcPr>
          <w:p w:rsidR="00425CD9" w:rsidRPr="00E534C2" w:rsidRDefault="00425CD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4C2">
              <w:rPr>
                <w:rFonts w:ascii="Bookman Old Style" w:eastAsiaTheme="minorEastAsia" w:hAnsi="Bookman Old Style" w:cstheme="minorBidi"/>
                <w:kern w:val="24"/>
                <w:sz w:val="22"/>
                <w:szCs w:val="22"/>
              </w:rPr>
              <w:t>Соответствие требованиям определяемым СанПиН</w:t>
            </w:r>
          </w:p>
        </w:tc>
        <w:tc>
          <w:tcPr>
            <w:tcW w:w="4962" w:type="dxa"/>
          </w:tcPr>
          <w:p w:rsidR="00425CD9" w:rsidRPr="003E11BB" w:rsidRDefault="00425CD9" w:rsidP="003E11BB">
            <w:pPr>
              <w:pStyle w:val="a4"/>
              <w:spacing w:before="0" w:beforeAutospacing="0" w:after="0" w:afterAutospacing="0"/>
              <w:jc w:val="center"/>
              <w:rPr>
                <w:rFonts w:ascii="Bookman Old Style" w:eastAsiaTheme="minorEastAsia" w:hAnsi="Bookman Old Style" w:cstheme="minorBidi"/>
                <w:kern w:val="24"/>
                <w:sz w:val="22"/>
                <w:szCs w:val="22"/>
              </w:rPr>
            </w:pPr>
            <w:r w:rsidRPr="00E534C2">
              <w:rPr>
                <w:rFonts w:ascii="Bookman Old Style" w:eastAsiaTheme="minorEastAsia" w:hAnsi="Bookman Old Style" w:cstheme="minorBidi"/>
                <w:kern w:val="24"/>
                <w:sz w:val="22"/>
                <w:szCs w:val="22"/>
              </w:rPr>
              <w:t xml:space="preserve">Отсутствие предписаний со стороны контролирующих организаций. При предписании, наличие конкретного </w:t>
            </w:r>
            <w:r w:rsidR="00D47ECD">
              <w:rPr>
                <w:rFonts w:ascii="Bookman Old Style" w:eastAsiaTheme="minorEastAsia" w:hAnsi="Bookman Old Style" w:cstheme="minorBidi"/>
                <w:kern w:val="24"/>
                <w:sz w:val="22"/>
                <w:szCs w:val="22"/>
              </w:rPr>
              <w:t>плана устранения замечаний</w:t>
            </w:r>
          </w:p>
        </w:tc>
        <w:tc>
          <w:tcPr>
            <w:tcW w:w="2835" w:type="dxa"/>
          </w:tcPr>
          <w:p w:rsidR="00425CD9" w:rsidRPr="00E534C2" w:rsidRDefault="00425CD9" w:rsidP="00FE6137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FE6137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3E11BB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425CD9" w:rsidRPr="00E534C2" w:rsidTr="00FE6137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E731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</w:tcPr>
          <w:p w:rsidR="00425CD9" w:rsidRPr="00E534C2" w:rsidRDefault="00425CD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4C2">
              <w:rPr>
                <w:rFonts w:ascii="Bookman Old Style" w:hAnsi="Bookman Old Style" w:cs="Arial"/>
                <w:kern w:val="24"/>
                <w:sz w:val="22"/>
                <w:szCs w:val="22"/>
              </w:rPr>
              <w:t xml:space="preserve">Соответствие требованиям определяемым правилами пожарной безопасности </w:t>
            </w:r>
          </w:p>
        </w:tc>
        <w:tc>
          <w:tcPr>
            <w:tcW w:w="4962" w:type="dxa"/>
          </w:tcPr>
          <w:p w:rsidR="00425CD9" w:rsidRPr="003E11BB" w:rsidRDefault="00425CD9" w:rsidP="003E11BB">
            <w:pPr>
              <w:pStyle w:val="a4"/>
              <w:spacing w:before="0" w:beforeAutospacing="0" w:after="0" w:afterAutospacing="0"/>
              <w:jc w:val="center"/>
              <w:rPr>
                <w:rFonts w:ascii="Bookman Old Style" w:eastAsiaTheme="minorEastAsia" w:hAnsi="Bookman Old Style" w:cstheme="minorBidi"/>
                <w:kern w:val="24"/>
                <w:sz w:val="22"/>
                <w:szCs w:val="22"/>
              </w:rPr>
            </w:pPr>
            <w:r w:rsidRPr="00E534C2">
              <w:rPr>
                <w:rFonts w:ascii="Bookman Old Style" w:eastAsiaTheme="minorEastAsia" w:hAnsi="Bookman Old Style" w:cstheme="minorBidi"/>
                <w:kern w:val="24"/>
                <w:sz w:val="22"/>
                <w:szCs w:val="22"/>
              </w:rPr>
              <w:t>Отсутствие предписаний со стороны контролирующих организаций. При предписании, наличие конкретного плана устранения замечаний</w:t>
            </w:r>
          </w:p>
        </w:tc>
        <w:tc>
          <w:tcPr>
            <w:tcW w:w="2835" w:type="dxa"/>
          </w:tcPr>
          <w:p w:rsidR="00425CD9" w:rsidRPr="00E534C2" w:rsidRDefault="00425CD9" w:rsidP="00FE6137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FE6137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D47ECD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425CD9" w:rsidRPr="00E534C2" w:rsidTr="00FE6137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E731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</w:tcPr>
          <w:p w:rsidR="00425CD9" w:rsidRPr="00E534C2" w:rsidRDefault="00425CD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D9">
              <w:rPr>
                <w:rFonts w:ascii="Bookman Old Style" w:hAnsi="Bookman Old Style" w:cs="Arial"/>
                <w:kern w:val="24"/>
                <w:sz w:val="22"/>
                <w:szCs w:val="22"/>
              </w:rPr>
              <w:t>Наличие материально-технического обеспечения ОП, наличие технологического оборудования и программного обеспечения</w:t>
            </w:r>
          </w:p>
        </w:tc>
        <w:tc>
          <w:tcPr>
            <w:tcW w:w="4962" w:type="dxa"/>
          </w:tcPr>
          <w:p w:rsidR="00425CD9" w:rsidRPr="00E534C2" w:rsidRDefault="00425CD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4C2">
              <w:rPr>
                <w:rFonts w:ascii="Bookman Old Style" w:hAnsi="Bookman Old Style" w:cs="Arial"/>
                <w:kern w:val="24"/>
                <w:sz w:val="22"/>
                <w:szCs w:val="22"/>
              </w:rPr>
              <w:t>Достаточное количество</w:t>
            </w:r>
          </w:p>
        </w:tc>
        <w:tc>
          <w:tcPr>
            <w:tcW w:w="2835" w:type="dxa"/>
          </w:tcPr>
          <w:p w:rsidR="00425CD9" w:rsidRPr="00E534C2" w:rsidRDefault="00425CD9" w:rsidP="00FE6137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FE6137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3E11BB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425CD9" w:rsidRPr="00E534C2" w:rsidTr="00FE6137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E731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  <w:vMerge w:val="restart"/>
          </w:tcPr>
          <w:p w:rsidR="00425CD9" w:rsidRPr="00E534C2" w:rsidRDefault="00425CD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4C2">
              <w:rPr>
                <w:rFonts w:ascii="Bookman Old Style" w:hAnsi="Bookman Old Style" w:cs="Arial"/>
                <w:bCs/>
                <w:kern w:val="24"/>
                <w:sz w:val="22"/>
                <w:szCs w:val="22"/>
              </w:rPr>
              <w:t>Созданы условия для охраны и укрепления здоровья</w:t>
            </w:r>
          </w:p>
        </w:tc>
        <w:tc>
          <w:tcPr>
            <w:tcW w:w="4962" w:type="dxa"/>
          </w:tcPr>
          <w:p w:rsidR="00425CD9" w:rsidRPr="00BB3EF1" w:rsidRDefault="00425CD9" w:rsidP="00BB3EF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D9">
              <w:rPr>
                <w:rFonts w:ascii="Bookman Old Style" w:hAnsi="Bookman Old Style" w:cs="Arial"/>
                <w:bCs/>
                <w:kern w:val="24"/>
                <w:sz w:val="22"/>
                <w:szCs w:val="22"/>
              </w:rPr>
              <w:t xml:space="preserve">Имеется специально выделенные </w:t>
            </w:r>
            <w:proofErr w:type="gramStart"/>
            <w:r w:rsidRPr="00425CD9">
              <w:rPr>
                <w:rFonts w:ascii="Bookman Old Style" w:hAnsi="Bookman Old Style" w:cs="Arial"/>
                <w:bCs/>
                <w:kern w:val="24"/>
                <w:sz w:val="22"/>
                <w:szCs w:val="22"/>
              </w:rPr>
              <w:t>помещения</w:t>
            </w:r>
            <w:proofErr w:type="gramEnd"/>
            <w:r w:rsidRPr="00425CD9">
              <w:rPr>
                <w:rFonts w:ascii="Bookman Old Style" w:hAnsi="Bookman Old Style" w:cs="Arial"/>
                <w:bCs/>
                <w:kern w:val="24"/>
                <w:sz w:val="22"/>
                <w:szCs w:val="22"/>
              </w:rPr>
              <w:t xml:space="preserve"> оснащенные медицинским оборудованием</w:t>
            </w:r>
            <w:r>
              <w:rPr>
                <w:rFonts w:ascii="Bookman Old Style" w:hAnsi="Bookman Old Style" w:cs="Arial"/>
                <w:bCs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425CD9" w:rsidRPr="00E534C2" w:rsidRDefault="00425CD9" w:rsidP="00FE6137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FE6137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3E11BB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425CD9" w:rsidRPr="00E534C2" w:rsidTr="00FE6137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E731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  <w:vMerge/>
          </w:tcPr>
          <w:p w:rsidR="00425CD9" w:rsidRPr="00E534C2" w:rsidRDefault="00425CD9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 w:cs="Arial"/>
                <w:bCs/>
                <w:kern w:val="24"/>
                <w:sz w:val="22"/>
                <w:szCs w:val="22"/>
              </w:rPr>
            </w:pPr>
          </w:p>
        </w:tc>
        <w:tc>
          <w:tcPr>
            <w:tcW w:w="4962" w:type="dxa"/>
          </w:tcPr>
          <w:p w:rsidR="00425CD9" w:rsidRPr="00BB3EF1" w:rsidRDefault="00425CD9" w:rsidP="003E11BB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 w:cs="Arial"/>
                <w:bCs/>
                <w:kern w:val="24"/>
                <w:sz w:val="22"/>
                <w:szCs w:val="22"/>
              </w:rPr>
            </w:pPr>
            <w:r w:rsidRPr="00BB3EF1">
              <w:rPr>
                <w:rFonts w:ascii="Bookman Old Style" w:hAnsi="Bookman Old Style" w:cs="Arial"/>
                <w:bCs/>
                <w:kern w:val="24"/>
                <w:sz w:val="22"/>
                <w:szCs w:val="22"/>
              </w:rPr>
              <w:t xml:space="preserve">Имеется физкультурный </w:t>
            </w:r>
            <w:r w:rsidR="003E11BB">
              <w:rPr>
                <w:rFonts w:ascii="Bookman Old Style" w:hAnsi="Bookman Old Style" w:cs="Arial"/>
                <w:bCs/>
                <w:kern w:val="24"/>
                <w:sz w:val="22"/>
                <w:szCs w:val="22"/>
              </w:rPr>
              <w:t>зал  с необходимым оборудованием</w:t>
            </w:r>
          </w:p>
        </w:tc>
        <w:tc>
          <w:tcPr>
            <w:tcW w:w="2835" w:type="dxa"/>
          </w:tcPr>
          <w:p w:rsidR="00425CD9" w:rsidRPr="00E534C2" w:rsidRDefault="00425CD9" w:rsidP="00BB3EF1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BB3EF1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3E11BB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425CD9" w:rsidRPr="00E534C2" w:rsidTr="00FE6137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E731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  <w:vMerge/>
          </w:tcPr>
          <w:p w:rsidR="00425CD9" w:rsidRPr="00E534C2" w:rsidRDefault="00425CD9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 w:cs="Arial"/>
                <w:bCs/>
                <w:kern w:val="24"/>
                <w:sz w:val="22"/>
                <w:szCs w:val="22"/>
              </w:rPr>
            </w:pPr>
          </w:p>
        </w:tc>
        <w:tc>
          <w:tcPr>
            <w:tcW w:w="4962" w:type="dxa"/>
          </w:tcPr>
          <w:p w:rsidR="00425CD9" w:rsidRDefault="00425CD9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 w:cs="Arial"/>
                <w:bCs/>
                <w:kern w:val="24"/>
                <w:sz w:val="22"/>
                <w:szCs w:val="22"/>
              </w:rPr>
            </w:pPr>
            <w:r w:rsidRPr="00BB3EF1">
              <w:rPr>
                <w:rFonts w:ascii="Bookman Old Style" w:hAnsi="Bookman Old Style" w:cs="Arial"/>
                <w:bCs/>
                <w:kern w:val="24"/>
                <w:sz w:val="22"/>
                <w:szCs w:val="22"/>
              </w:rPr>
              <w:t>Наличие оборудованных прогулочных площадок</w:t>
            </w:r>
          </w:p>
          <w:p w:rsidR="00425CD9" w:rsidRPr="00BB3EF1" w:rsidRDefault="00425CD9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 w:cs="Arial"/>
                <w:bCs/>
                <w:kern w:val="24"/>
                <w:sz w:val="22"/>
                <w:szCs w:val="22"/>
              </w:rPr>
            </w:pPr>
          </w:p>
        </w:tc>
        <w:tc>
          <w:tcPr>
            <w:tcW w:w="2835" w:type="dxa"/>
          </w:tcPr>
          <w:p w:rsidR="00425CD9" w:rsidRPr="00E534C2" w:rsidRDefault="00425CD9" w:rsidP="00BB3EF1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BB3EF1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D47ECD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425CD9" w:rsidRPr="00E534C2" w:rsidTr="00FE6137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E731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  <w:vMerge/>
          </w:tcPr>
          <w:p w:rsidR="00425CD9" w:rsidRPr="00E534C2" w:rsidRDefault="00425CD9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 w:cs="Arial"/>
                <w:bCs/>
                <w:kern w:val="24"/>
                <w:sz w:val="22"/>
                <w:szCs w:val="22"/>
              </w:rPr>
            </w:pPr>
          </w:p>
        </w:tc>
        <w:tc>
          <w:tcPr>
            <w:tcW w:w="4962" w:type="dxa"/>
          </w:tcPr>
          <w:p w:rsidR="00425CD9" w:rsidRDefault="00425CD9" w:rsidP="0092709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 w:cs="Arial"/>
                <w:bCs/>
                <w:kern w:val="24"/>
                <w:sz w:val="22"/>
                <w:szCs w:val="22"/>
              </w:rPr>
            </w:pPr>
            <w:r w:rsidRPr="00BB3EF1">
              <w:rPr>
                <w:rFonts w:ascii="Bookman Old Style" w:hAnsi="Bookman Old Style" w:cs="Arial"/>
                <w:bCs/>
                <w:kern w:val="24"/>
                <w:sz w:val="22"/>
                <w:szCs w:val="22"/>
              </w:rPr>
              <w:t>Наличие площадки для физкультурных занятий</w:t>
            </w:r>
          </w:p>
          <w:p w:rsidR="00425CD9" w:rsidRPr="00BB3EF1" w:rsidRDefault="00425CD9" w:rsidP="0092709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 w:cs="Arial"/>
                <w:bCs/>
                <w:kern w:val="24"/>
                <w:sz w:val="22"/>
                <w:szCs w:val="22"/>
              </w:rPr>
            </w:pPr>
          </w:p>
        </w:tc>
        <w:tc>
          <w:tcPr>
            <w:tcW w:w="2835" w:type="dxa"/>
          </w:tcPr>
          <w:p w:rsidR="00425CD9" w:rsidRPr="00E534C2" w:rsidRDefault="00425CD9" w:rsidP="00BB3EF1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BB3EF1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D47ECD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425CD9" w:rsidRPr="00E534C2" w:rsidTr="00983F1A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E731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929" w:type="dxa"/>
            <w:gridSpan w:val="3"/>
          </w:tcPr>
          <w:p w:rsidR="00425CD9" w:rsidRPr="00425CD9" w:rsidRDefault="00425CD9" w:rsidP="00425CD9">
            <w:pPr>
              <w:jc w:val="right"/>
              <w:rPr>
                <w:rFonts w:ascii="Bookman Old Style" w:hAnsi="Bookman Old Style"/>
                <w:b/>
              </w:rPr>
            </w:pPr>
            <w:r w:rsidRPr="00425CD9">
              <w:rPr>
                <w:rFonts w:ascii="Bookman Old Style" w:hAnsi="Bookman Old Style"/>
                <w:b/>
              </w:rPr>
              <w:t>Средний балл</w:t>
            </w:r>
          </w:p>
        </w:tc>
        <w:tc>
          <w:tcPr>
            <w:tcW w:w="1984" w:type="dxa"/>
          </w:tcPr>
          <w:p w:rsidR="00425CD9" w:rsidRPr="00E534C2" w:rsidRDefault="003E11BB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</w:t>
            </w:r>
            <w:r w:rsidR="00D47ECD">
              <w:rPr>
                <w:rFonts w:ascii="Bookman Old Style" w:hAnsi="Bookman Old Style"/>
              </w:rPr>
              <w:t>7</w:t>
            </w:r>
            <w:r>
              <w:rPr>
                <w:rFonts w:ascii="Bookman Old Style" w:hAnsi="Bookman Old Style"/>
              </w:rPr>
              <w:t>5</w:t>
            </w:r>
          </w:p>
        </w:tc>
      </w:tr>
      <w:tr w:rsidR="00425CD9" w:rsidRPr="00E534C2" w:rsidTr="00FE6137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E731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  <w:vMerge w:val="restart"/>
          </w:tcPr>
          <w:p w:rsidR="00425CD9" w:rsidRPr="00E534C2" w:rsidRDefault="00425CD9" w:rsidP="00DD1225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4C2">
              <w:rPr>
                <w:rFonts w:ascii="Bookman Old Style" w:eastAsiaTheme="minorEastAsia" w:hAnsi="Bookman Old Style" w:cstheme="minorBidi"/>
                <w:kern w:val="24"/>
                <w:sz w:val="22"/>
                <w:szCs w:val="22"/>
              </w:rPr>
              <w:t>Созданы условия для коррекционной работы с детьми</w:t>
            </w:r>
          </w:p>
        </w:tc>
        <w:tc>
          <w:tcPr>
            <w:tcW w:w="4962" w:type="dxa"/>
          </w:tcPr>
          <w:p w:rsidR="00425CD9" w:rsidRDefault="00425CD9" w:rsidP="00C36E0C">
            <w:pPr>
              <w:pStyle w:val="a4"/>
              <w:spacing w:before="0" w:beforeAutospacing="0" w:after="0" w:afterAutospacing="0"/>
              <w:jc w:val="center"/>
              <w:rPr>
                <w:rFonts w:ascii="Bookman Old Style" w:eastAsiaTheme="minorEastAsia" w:hAnsi="Bookman Old Style" w:cstheme="minorBidi"/>
                <w:kern w:val="24"/>
                <w:sz w:val="22"/>
                <w:szCs w:val="22"/>
              </w:rPr>
            </w:pPr>
            <w:r w:rsidRPr="00927090">
              <w:rPr>
                <w:rFonts w:ascii="Bookman Old Style" w:eastAsiaTheme="minorEastAsia" w:hAnsi="Bookman Old Style" w:cstheme="minorBidi"/>
                <w:kern w:val="24"/>
                <w:sz w:val="22"/>
                <w:szCs w:val="22"/>
              </w:rPr>
              <w:t xml:space="preserve">Имеются оснащенные кабинеты учителя-логопеда </w:t>
            </w:r>
          </w:p>
          <w:p w:rsidR="00425CD9" w:rsidRPr="00927090" w:rsidRDefault="00425CD9" w:rsidP="00C36E0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425CD9" w:rsidRPr="00E534C2" w:rsidRDefault="00425CD9" w:rsidP="00DD1225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lastRenderedPageBreak/>
              <w:t xml:space="preserve">Соответствует - 1 балл </w:t>
            </w:r>
          </w:p>
          <w:p w:rsidR="00425CD9" w:rsidRPr="00E534C2" w:rsidRDefault="00425CD9" w:rsidP="00DD1225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Не соответствует  - 0 </w:t>
            </w:r>
            <w:r w:rsidRPr="00E534C2">
              <w:rPr>
                <w:rFonts w:ascii="Bookman Old Style" w:hAnsi="Bookman Old Style"/>
              </w:rPr>
              <w:lastRenderedPageBreak/>
              <w:t>баллов</w:t>
            </w:r>
          </w:p>
        </w:tc>
        <w:tc>
          <w:tcPr>
            <w:tcW w:w="1984" w:type="dxa"/>
          </w:tcPr>
          <w:p w:rsidR="00425CD9" w:rsidRPr="00E534C2" w:rsidRDefault="003E11BB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1</w:t>
            </w:r>
          </w:p>
        </w:tc>
      </w:tr>
      <w:tr w:rsidR="00425CD9" w:rsidRPr="00E534C2" w:rsidTr="00FE6137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E731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  <w:vMerge/>
          </w:tcPr>
          <w:p w:rsidR="00425CD9" w:rsidRPr="00E534C2" w:rsidRDefault="00425CD9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 w:cs="Arial"/>
                <w:bCs/>
                <w:kern w:val="24"/>
                <w:sz w:val="22"/>
                <w:szCs w:val="22"/>
              </w:rPr>
            </w:pPr>
          </w:p>
        </w:tc>
        <w:tc>
          <w:tcPr>
            <w:tcW w:w="4962" w:type="dxa"/>
          </w:tcPr>
          <w:p w:rsidR="00425CD9" w:rsidRDefault="00425CD9" w:rsidP="00927090">
            <w:pPr>
              <w:pStyle w:val="a4"/>
              <w:spacing w:before="0" w:beforeAutospacing="0" w:after="0" w:afterAutospacing="0"/>
              <w:jc w:val="center"/>
              <w:rPr>
                <w:rFonts w:ascii="Bookman Old Style" w:eastAsiaTheme="minorEastAsia" w:hAnsi="Bookman Old Style" w:cstheme="minorBidi"/>
                <w:kern w:val="24"/>
                <w:sz w:val="22"/>
                <w:szCs w:val="22"/>
              </w:rPr>
            </w:pPr>
            <w:r w:rsidRPr="00927090">
              <w:rPr>
                <w:rFonts w:ascii="Bookman Old Style" w:eastAsiaTheme="minorEastAsia" w:hAnsi="Bookman Old Style" w:cstheme="minorBidi"/>
                <w:kern w:val="24"/>
                <w:sz w:val="22"/>
                <w:szCs w:val="22"/>
              </w:rPr>
              <w:t>Имеются оснащенные кабинеты педагога-психолога</w:t>
            </w:r>
          </w:p>
          <w:p w:rsidR="00425CD9" w:rsidRPr="00927090" w:rsidRDefault="00425CD9" w:rsidP="0092709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 w:cs="Arial"/>
                <w:bCs/>
                <w:kern w:val="24"/>
                <w:sz w:val="22"/>
                <w:szCs w:val="22"/>
              </w:rPr>
            </w:pPr>
          </w:p>
        </w:tc>
        <w:tc>
          <w:tcPr>
            <w:tcW w:w="2835" w:type="dxa"/>
          </w:tcPr>
          <w:p w:rsidR="00425CD9" w:rsidRPr="00E534C2" w:rsidRDefault="00425CD9" w:rsidP="00927090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927090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3E11BB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425CD9" w:rsidRPr="00E534C2" w:rsidTr="00FE3614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E731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929" w:type="dxa"/>
            <w:gridSpan w:val="3"/>
          </w:tcPr>
          <w:p w:rsidR="00425CD9" w:rsidRPr="00E534C2" w:rsidRDefault="00425CD9" w:rsidP="00425CD9">
            <w:pPr>
              <w:jc w:val="right"/>
              <w:rPr>
                <w:rFonts w:ascii="Bookman Old Style" w:hAnsi="Bookman Old Style"/>
              </w:rPr>
            </w:pPr>
            <w:r w:rsidRPr="00425CD9">
              <w:rPr>
                <w:rFonts w:ascii="Bookman Old Style" w:hAnsi="Bookman Old Style"/>
                <w:b/>
              </w:rPr>
              <w:t>Средний балл</w:t>
            </w:r>
          </w:p>
        </w:tc>
        <w:tc>
          <w:tcPr>
            <w:tcW w:w="1984" w:type="dxa"/>
          </w:tcPr>
          <w:p w:rsidR="00425CD9" w:rsidRPr="00E534C2" w:rsidRDefault="003E11BB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0,5</w:t>
            </w:r>
          </w:p>
        </w:tc>
      </w:tr>
      <w:tr w:rsidR="00425CD9" w:rsidRPr="00E534C2" w:rsidTr="00FE6137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E731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  <w:vMerge w:val="restart"/>
          </w:tcPr>
          <w:p w:rsidR="00425CD9" w:rsidRPr="00E534C2" w:rsidRDefault="00425CD9" w:rsidP="00366CE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4C2">
              <w:rPr>
                <w:rFonts w:ascii="Bookman Old Style" w:hAnsi="Bookman Old Style" w:cs="Arial"/>
                <w:kern w:val="24"/>
                <w:sz w:val="22"/>
                <w:szCs w:val="22"/>
              </w:rPr>
              <w:t>Созданы условия для художественно-эстетического развития детей</w:t>
            </w:r>
          </w:p>
        </w:tc>
        <w:tc>
          <w:tcPr>
            <w:tcW w:w="4962" w:type="dxa"/>
          </w:tcPr>
          <w:p w:rsidR="00425CD9" w:rsidRDefault="00425CD9" w:rsidP="00D767AD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 w:cs="Arial"/>
                <w:kern w:val="24"/>
                <w:sz w:val="22"/>
                <w:szCs w:val="22"/>
              </w:rPr>
            </w:pPr>
            <w:r w:rsidRPr="00927090">
              <w:rPr>
                <w:rFonts w:ascii="Bookman Old Style" w:hAnsi="Bookman Old Style" w:cs="Arial"/>
                <w:kern w:val="24"/>
                <w:sz w:val="22"/>
                <w:szCs w:val="22"/>
              </w:rPr>
              <w:t>Имеется музыкальный зал, музык</w:t>
            </w:r>
            <w:r>
              <w:rPr>
                <w:rFonts w:ascii="Bookman Old Style" w:hAnsi="Bookman Old Style" w:cs="Arial"/>
                <w:kern w:val="24"/>
                <w:sz w:val="22"/>
                <w:szCs w:val="22"/>
              </w:rPr>
              <w:t>альные инструменты, костюмерная</w:t>
            </w:r>
          </w:p>
          <w:p w:rsidR="00425CD9" w:rsidRPr="00D767AD" w:rsidRDefault="00425CD9" w:rsidP="00D767AD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 w:cs="Arial"/>
                <w:kern w:val="24"/>
                <w:sz w:val="22"/>
                <w:szCs w:val="22"/>
              </w:rPr>
            </w:pPr>
          </w:p>
        </w:tc>
        <w:tc>
          <w:tcPr>
            <w:tcW w:w="2835" w:type="dxa"/>
          </w:tcPr>
          <w:p w:rsidR="00425CD9" w:rsidRPr="00E534C2" w:rsidRDefault="00425CD9" w:rsidP="00366CE8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366CE8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3E11BB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425CD9" w:rsidRPr="00E534C2" w:rsidTr="00FE6137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E731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  <w:vMerge/>
          </w:tcPr>
          <w:p w:rsidR="00425CD9" w:rsidRPr="00E534C2" w:rsidRDefault="00425CD9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 w:cs="Arial"/>
                <w:bCs/>
                <w:kern w:val="24"/>
                <w:sz w:val="22"/>
                <w:szCs w:val="22"/>
              </w:rPr>
            </w:pPr>
          </w:p>
        </w:tc>
        <w:tc>
          <w:tcPr>
            <w:tcW w:w="4962" w:type="dxa"/>
          </w:tcPr>
          <w:p w:rsidR="00425CD9" w:rsidRPr="00927090" w:rsidRDefault="00425CD9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 w:cs="Arial"/>
                <w:bCs/>
                <w:kern w:val="24"/>
                <w:sz w:val="22"/>
                <w:szCs w:val="22"/>
              </w:rPr>
            </w:pPr>
            <w:r>
              <w:rPr>
                <w:rFonts w:ascii="Bookman Old Style" w:hAnsi="Bookman Old Style" w:cs="Arial"/>
                <w:kern w:val="24"/>
                <w:sz w:val="22"/>
                <w:szCs w:val="22"/>
              </w:rPr>
              <w:t>О</w:t>
            </w:r>
            <w:r w:rsidRPr="00927090">
              <w:rPr>
                <w:rFonts w:ascii="Bookman Old Style" w:hAnsi="Bookman Old Style" w:cs="Arial"/>
                <w:kern w:val="24"/>
                <w:sz w:val="22"/>
                <w:szCs w:val="22"/>
              </w:rPr>
              <w:t>формление помещений способствует художественному развитию детей (экспозиции картин, гравюр, произведений народного творчества, выставки авторских работ детей, цветы и пр.)</w:t>
            </w:r>
          </w:p>
        </w:tc>
        <w:tc>
          <w:tcPr>
            <w:tcW w:w="2835" w:type="dxa"/>
          </w:tcPr>
          <w:p w:rsidR="00425CD9" w:rsidRPr="00E534C2" w:rsidRDefault="00425CD9" w:rsidP="00927090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927090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3E11BB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425CD9" w:rsidRPr="00E534C2" w:rsidTr="003D63FB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E731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929" w:type="dxa"/>
            <w:gridSpan w:val="3"/>
          </w:tcPr>
          <w:p w:rsidR="00425CD9" w:rsidRPr="00E534C2" w:rsidRDefault="00425CD9" w:rsidP="00425CD9">
            <w:pPr>
              <w:jc w:val="right"/>
              <w:rPr>
                <w:rFonts w:ascii="Bookman Old Style" w:hAnsi="Bookman Old Style"/>
              </w:rPr>
            </w:pPr>
            <w:r w:rsidRPr="00425CD9">
              <w:rPr>
                <w:rFonts w:ascii="Bookman Old Style" w:hAnsi="Bookman Old Style"/>
                <w:b/>
              </w:rPr>
              <w:t>Средний балл</w:t>
            </w:r>
          </w:p>
        </w:tc>
        <w:tc>
          <w:tcPr>
            <w:tcW w:w="1984" w:type="dxa"/>
          </w:tcPr>
          <w:p w:rsidR="00425CD9" w:rsidRPr="00E534C2" w:rsidRDefault="003E11BB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425CD9" w:rsidRPr="00E534C2" w:rsidTr="00FE6137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E731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</w:tcPr>
          <w:p w:rsidR="00425CD9" w:rsidRPr="00E534C2" w:rsidRDefault="00425CD9" w:rsidP="00E9761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kern w:val="24"/>
                <w:sz w:val="22"/>
                <w:szCs w:val="22"/>
              </w:rPr>
              <w:t xml:space="preserve">Наличие дополнительных помещений </w:t>
            </w:r>
            <w:r w:rsidRPr="00E534C2">
              <w:rPr>
                <w:rFonts w:ascii="Bookman Old Style" w:hAnsi="Bookman Old Style" w:cs="Arial"/>
                <w:bCs/>
                <w:kern w:val="24"/>
                <w:sz w:val="22"/>
                <w:szCs w:val="22"/>
              </w:rPr>
              <w:t>для организации эффективного образовательного процесса</w:t>
            </w:r>
          </w:p>
        </w:tc>
        <w:tc>
          <w:tcPr>
            <w:tcW w:w="4962" w:type="dxa"/>
          </w:tcPr>
          <w:p w:rsidR="00425CD9" w:rsidRPr="00E534C2" w:rsidRDefault="00425CD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4C2">
              <w:rPr>
                <w:rFonts w:ascii="Bookman Old Style" w:hAnsi="Bookman Old Style" w:cs="Arial"/>
                <w:bCs/>
                <w:kern w:val="24"/>
                <w:sz w:val="22"/>
                <w:szCs w:val="22"/>
              </w:rPr>
              <w:t>Зимний сад, кабинет кружковой работы, библиотека</w:t>
            </w:r>
          </w:p>
        </w:tc>
        <w:tc>
          <w:tcPr>
            <w:tcW w:w="2835" w:type="dxa"/>
          </w:tcPr>
          <w:p w:rsidR="00425CD9" w:rsidRPr="00E534C2" w:rsidRDefault="00425CD9" w:rsidP="00FE6137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FE6137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3E11BB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425CD9" w:rsidRPr="00E534C2" w:rsidTr="00FE6137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E731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</w:tcPr>
          <w:p w:rsidR="00425CD9" w:rsidRPr="00E534C2" w:rsidRDefault="00425CD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4C2">
              <w:rPr>
                <w:rFonts w:ascii="Bookman Old Style" w:hAnsi="Bookman Old Style" w:cs="Arial"/>
                <w:kern w:val="24"/>
                <w:sz w:val="22"/>
                <w:szCs w:val="22"/>
              </w:rPr>
              <w:t>Групповые помещения и кабинеты оборудованы аудио- и виде</w:t>
            </w:r>
            <w:proofErr w:type="gramStart"/>
            <w:r w:rsidRPr="00E534C2">
              <w:rPr>
                <w:rFonts w:ascii="Bookman Old Style" w:hAnsi="Bookman Old Style" w:cs="Arial"/>
                <w:kern w:val="24"/>
                <w:sz w:val="22"/>
                <w:szCs w:val="22"/>
              </w:rPr>
              <w:t>о-</w:t>
            </w:r>
            <w:proofErr w:type="gramEnd"/>
            <w:r w:rsidRPr="00E534C2">
              <w:rPr>
                <w:rFonts w:ascii="Bookman Old Style" w:hAnsi="Bookman Old Style" w:cs="Arial"/>
                <w:kern w:val="24"/>
                <w:sz w:val="22"/>
                <w:szCs w:val="22"/>
              </w:rPr>
              <w:t xml:space="preserve"> аппаратурой</w:t>
            </w:r>
          </w:p>
        </w:tc>
        <w:tc>
          <w:tcPr>
            <w:tcW w:w="4962" w:type="dxa"/>
          </w:tcPr>
          <w:p w:rsidR="00425CD9" w:rsidRPr="00E534C2" w:rsidRDefault="00425CD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4C2">
              <w:rPr>
                <w:rFonts w:ascii="Bookman Old Style" w:hAnsi="Bookman Old Style" w:cs="Arial"/>
                <w:kern w:val="24"/>
                <w:sz w:val="22"/>
                <w:szCs w:val="22"/>
              </w:rPr>
              <w:t>аудио- и виде</w:t>
            </w:r>
            <w:proofErr w:type="gramStart"/>
            <w:r w:rsidRPr="00E534C2">
              <w:rPr>
                <w:rFonts w:ascii="Bookman Old Style" w:hAnsi="Bookman Old Style" w:cs="Arial"/>
                <w:kern w:val="24"/>
                <w:sz w:val="22"/>
                <w:szCs w:val="22"/>
              </w:rPr>
              <w:t>о-</w:t>
            </w:r>
            <w:proofErr w:type="gramEnd"/>
            <w:r w:rsidRPr="00E534C2">
              <w:rPr>
                <w:rFonts w:ascii="Bookman Old Style" w:hAnsi="Bookman Old Style" w:cs="Arial"/>
                <w:kern w:val="24"/>
                <w:sz w:val="22"/>
                <w:szCs w:val="22"/>
              </w:rPr>
              <w:t xml:space="preserve"> аппаратура</w:t>
            </w:r>
          </w:p>
          <w:p w:rsidR="00425CD9" w:rsidRPr="00E534C2" w:rsidRDefault="00425CD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4C2">
              <w:rPr>
                <w:rFonts w:ascii="Bookman Old Style" w:hAnsi="Bookman Old Style" w:cs="Arial"/>
                <w:kern w:val="24"/>
                <w:sz w:val="22"/>
                <w:szCs w:val="22"/>
              </w:rPr>
              <w:t>телевизоры, ноутбуки, планшеты</w:t>
            </w:r>
          </w:p>
        </w:tc>
        <w:tc>
          <w:tcPr>
            <w:tcW w:w="2835" w:type="dxa"/>
          </w:tcPr>
          <w:p w:rsidR="00425CD9" w:rsidRPr="00E534C2" w:rsidRDefault="00425CD9" w:rsidP="00FE6137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FE6137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3E11BB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425CD9" w:rsidRPr="00E534C2" w:rsidTr="00727037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E731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929" w:type="dxa"/>
            <w:gridSpan w:val="3"/>
          </w:tcPr>
          <w:p w:rsidR="00425CD9" w:rsidRPr="00425CD9" w:rsidRDefault="00425CD9" w:rsidP="00425CD9">
            <w:pPr>
              <w:tabs>
                <w:tab w:val="left" w:pos="8356"/>
              </w:tabs>
              <w:jc w:val="right"/>
              <w:rPr>
                <w:rFonts w:ascii="Bookman Old Style" w:hAnsi="Bookman Old Style"/>
                <w:b/>
              </w:rPr>
            </w:pPr>
            <w:r w:rsidRPr="00425CD9">
              <w:rPr>
                <w:rFonts w:ascii="Bookman Old Style" w:hAnsi="Bookman Old Style"/>
                <w:b/>
              </w:rPr>
              <w:t xml:space="preserve">Средний </w:t>
            </w:r>
            <w:r w:rsidR="006E3AA4">
              <w:rPr>
                <w:rFonts w:ascii="Bookman Old Style" w:hAnsi="Bookman Old Style"/>
                <w:b/>
              </w:rPr>
              <w:t>балл по материально-техническим условиям</w:t>
            </w:r>
          </w:p>
        </w:tc>
        <w:tc>
          <w:tcPr>
            <w:tcW w:w="1984" w:type="dxa"/>
          </w:tcPr>
          <w:p w:rsidR="00425CD9" w:rsidRPr="00E534C2" w:rsidRDefault="00D47ECD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0,6</w:t>
            </w:r>
          </w:p>
        </w:tc>
      </w:tr>
      <w:tr w:rsidR="00425CD9" w:rsidRPr="00E534C2" w:rsidTr="00FE6137">
        <w:trPr>
          <w:jc w:val="center"/>
        </w:trPr>
        <w:tc>
          <w:tcPr>
            <w:tcW w:w="2072" w:type="dxa"/>
            <w:vMerge w:val="restart"/>
          </w:tcPr>
          <w:p w:rsidR="00425CD9" w:rsidRDefault="00425CD9" w:rsidP="00425CD9">
            <w:pPr>
              <w:rPr>
                <w:rFonts w:ascii="Bookman Old Style" w:hAnsi="Bookman Old Style"/>
              </w:rPr>
            </w:pPr>
          </w:p>
          <w:p w:rsidR="00425CD9" w:rsidRPr="006E3AA4" w:rsidRDefault="00425CD9" w:rsidP="00DB66C1">
            <w:pPr>
              <w:jc w:val="center"/>
              <w:rPr>
                <w:rFonts w:ascii="Bookman Old Style" w:hAnsi="Bookman Old Style"/>
                <w:b/>
              </w:rPr>
            </w:pPr>
            <w:r w:rsidRPr="006E3AA4">
              <w:rPr>
                <w:rFonts w:ascii="Bookman Old Style" w:hAnsi="Bookman Old Style"/>
                <w:b/>
              </w:rPr>
              <w:t>Кадровые условия</w:t>
            </w:r>
          </w:p>
        </w:tc>
        <w:tc>
          <w:tcPr>
            <w:tcW w:w="4132" w:type="dxa"/>
          </w:tcPr>
          <w:p w:rsidR="00425CD9" w:rsidRPr="00926598" w:rsidRDefault="00425CD9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 w:cs="Arial"/>
                <w:b/>
                <w:bCs/>
                <w:kern w:val="24"/>
                <w:sz w:val="22"/>
                <w:szCs w:val="22"/>
              </w:rPr>
            </w:pPr>
            <w:r w:rsidRPr="00926598">
              <w:rPr>
                <w:rFonts w:ascii="Bookman Old Style" w:hAnsi="Bookman Old Style" w:cs="Arial"/>
                <w:b/>
                <w:bCs/>
                <w:kern w:val="24"/>
                <w:sz w:val="22"/>
                <w:szCs w:val="22"/>
              </w:rPr>
              <w:t>Учебно-вспомогательный персонал</w:t>
            </w:r>
          </w:p>
          <w:p w:rsidR="00425CD9" w:rsidRPr="00E534C2" w:rsidRDefault="00425CD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4C2">
              <w:rPr>
                <w:rFonts w:ascii="Bookman Old Style" w:hAnsi="Bookman Old Style" w:cs="Arial"/>
                <w:bCs/>
                <w:kern w:val="24"/>
                <w:sz w:val="22"/>
                <w:szCs w:val="22"/>
              </w:rPr>
              <w:t>Соответствие физических лиц  единицам штатного расписания</w:t>
            </w:r>
          </w:p>
          <w:p w:rsidR="00425CD9" w:rsidRPr="00E534C2" w:rsidRDefault="00425CD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4C2">
              <w:rPr>
                <w:rFonts w:ascii="Bookman Old Style" w:hAnsi="Bookman Old Style" w:cs="Arial"/>
                <w:bCs/>
                <w:kern w:val="24"/>
                <w:sz w:val="22"/>
                <w:szCs w:val="22"/>
              </w:rPr>
              <w:t>Соответствие уровня образования требованиям ЕКС</w:t>
            </w:r>
          </w:p>
        </w:tc>
        <w:tc>
          <w:tcPr>
            <w:tcW w:w="4962" w:type="dxa"/>
          </w:tcPr>
          <w:p w:rsidR="00425CD9" w:rsidRDefault="00425CD9">
            <w:pPr>
              <w:pStyle w:val="a4"/>
              <w:spacing w:before="0" w:beforeAutospacing="0" w:after="0" w:afterAutospacing="0"/>
              <w:jc w:val="center"/>
              <w:rPr>
                <w:rFonts w:ascii="Bookman Old Style" w:eastAsiaTheme="minorEastAsia" w:hAnsi="Bookman Old Style" w:cstheme="minorBidi"/>
                <w:bCs/>
                <w:kern w:val="24"/>
                <w:sz w:val="22"/>
                <w:szCs w:val="22"/>
              </w:rPr>
            </w:pPr>
            <w:r w:rsidRPr="00E534C2">
              <w:rPr>
                <w:rFonts w:ascii="Bookman Old Style" w:eastAsiaTheme="minorEastAsia" w:hAnsi="Bookman Old Style" w:cstheme="minorBidi"/>
                <w:bCs/>
                <w:kern w:val="24"/>
                <w:sz w:val="22"/>
                <w:szCs w:val="22"/>
              </w:rPr>
              <w:t xml:space="preserve">Укомплектованность – 100% </w:t>
            </w:r>
          </w:p>
          <w:p w:rsidR="00425CD9" w:rsidRPr="00E534C2" w:rsidRDefault="00425CD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ookman Old Style" w:eastAsiaTheme="minorEastAsia" w:hAnsi="Bookman Old Style" w:cstheme="minorBidi"/>
                <w:bCs/>
                <w:kern w:val="24"/>
                <w:sz w:val="22"/>
                <w:szCs w:val="22"/>
              </w:rPr>
              <w:t>Табели учета рабочего времени</w:t>
            </w:r>
          </w:p>
          <w:p w:rsidR="00425CD9" w:rsidRPr="00E534C2" w:rsidRDefault="00425CD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4C2">
              <w:rPr>
                <w:rFonts w:ascii="Bookman Old Style" w:eastAsiaTheme="minorEastAsia" w:hAnsi="Bookman Old Style" w:cstheme="minorBidi"/>
                <w:bCs/>
                <w:kern w:val="24"/>
                <w:sz w:val="22"/>
                <w:szCs w:val="22"/>
              </w:rPr>
              <w:t>Образовательный ценз – 100%</w:t>
            </w:r>
          </w:p>
        </w:tc>
        <w:tc>
          <w:tcPr>
            <w:tcW w:w="2835" w:type="dxa"/>
          </w:tcPr>
          <w:p w:rsidR="00425CD9" w:rsidRPr="00E534C2" w:rsidRDefault="00425CD9" w:rsidP="00FE6137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FE6137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3E11BB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425CD9" w:rsidRPr="00E534C2" w:rsidTr="00FE6137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E731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</w:tcPr>
          <w:p w:rsidR="00425CD9" w:rsidRPr="00926598" w:rsidRDefault="00425CD9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 w:cs="Arial"/>
                <w:b/>
                <w:bCs/>
                <w:kern w:val="24"/>
                <w:sz w:val="22"/>
                <w:szCs w:val="22"/>
              </w:rPr>
            </w:pPr>
            <w:r w:rsidRPr="00926598">
              <w:rPr>
                <w:rFonts w:ascii="Bookman Old Style" w:hAnsi="Bookman Old Style" w:cs="Arial"/>
                <w:b/>
                <w:bCs/>
                <w:kern w:val="24"/>
                <w:sz w:val="22"/>
                <w:szCs w:val="22"/>
              </w:rPr>
              <w:t>Обслуживающий персонал</w:t>
            </w:r>
          </w:p>
          <w:p w:rsidR="00425CD9" w:rsidRPr="00E534C2" w:rsidRDefault="00425CD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4C2">
              <w:rPr>
                <w:rFonts w:ascii="Bookman Old Style" w:hAnsi="Bookman Old Style" w:cs="Arial"/>
                <w:bCs/>
                <w:kern w:val="24"/>
                <w:sz w:val="22"/>
                <w:szCs w:val="22"/>
              </w:rPr>
              <w:t>Соответствие физических лиц  единицам штатного расписания</w:t>
            </w:r>
          </w:p>
        </w:tc>
        <w:tc>
          <w:tcPr>
            <w:tcW w:w="4962" w:type="dxa"/>
          </w:tcPr>
          <w:p w:rsidR="00425CD9" w:rsidRDefault="00425CD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 w:cs="Arial"/>
                <w:bCs/>
                <w:kern w:val="24"/>
                <w:sz w:val="22"/>
                <w:szCs w:val="22"/>
              </w:rPr>
            </w:pPr>
            <w:r w:rsidRPr="00E534C2">
              <w:rPr>
                <w:rFonts w:ascii="Bookman Old Style" w:hAnsi="Bookman Old Style" w:cs="Arial"/>
                <w:bCs/>
                <w:kern w:val="24"/>
                <w:sz w:val="22"/>
                <w:szCs w:val="22"/>
              </w:rPr>
              <w:t>Укомплектованность 100%</w:t>
            </w:r>
          </w:p>
          <w:p w:rsidR="00425CD9" w:rsidRPr="002E2446" w:rsidRDefault="00425CD9" w:rsidP="002E2446">
            <w:pPr>
              <w:pStyle w:val="a4"/>
              <w:tabs>
                <w:tab w:val="center" w:pos="2373"/>
                <w:tab w:val="right" w:pos="4746"/>
              </w:tabs>
              <w:spacing w:before="0" w:beforeAutospacing="0" w:after="0" w:afterAutospacing="0" w:line="276" w:lineRule="auto"/>
              <w:rPr>
                <w:rFonts w:ascii="Bookman Old Style" w:hAnsi="Bookman Old Style" w:cs="Arial"/>
                <w:bCs/>
                <w:kern w:val="24"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kern w:val="24"/>
                <w:sz w:val="22"/>
                <w:szCs w:val="22"/>
              </w:rPr>
              <w:tab/>
              <w:t>Табели учета рабочего времени</w:t>
            </w:r>
            <w:r>
              <w:rPr>
                <w:rFonts w:ascii="Bookman Old Style" w:hAnsi="Bookman Old Style" w:cs="Arial"/>
                <w:bCs/>
                <w:kern w:val="24"/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425CD9" w:rsidRPr="00E534C2" w:rsidRDefault="00425CD9" w:rsidP="00FE6137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FE6137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3E11BB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 (90%)</w:t>
            </w:r>
          </w:p>
        </w:tc>
      </w:tr>
      <w:tr w:rsidR="00425CD9" w:rsidRPr="00E534C2" w:rsidTr="00FE6137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E731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</w:tcPr>
          <w:p w:rsidR="00425CD9" w:rsidRDefault="00425CD9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 w:cs="Arial"/>
                <w:b/>
                <w:bCs/>
                <w:kern w:val="24"/>
                <w:sz w:val="22"/>
                <w:szCs w:val="22"/>
              </w:rPr>
            </w:pPr>
            <w:r w:rsidRPr="00926598">
              <w:rPr>
                <w:rFonts w:ascii="Bookman Old Style" w:hAnsi="Bookman Old Style" w:cs="Arial"/>
                <w:b/>
                <w:bCs/>
                <w:kern w:val="24"/>
                <w:sz w:val="22"/>
                <w:szCs w:val="22"/>
              </w:rPr>
              <w:t>Педагогический персонал</w:t>
            </w:r>
          </w:p>
          <w:p w:rsidR="00425CD9" w:rsidRPr="00E534C2" w:rsidRDefault="00425CD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4C2">
              <w:rPr>
                <w:rFonts w:ascii="Bookman Old Style" w:hAnsi="Bookman Old Style" w:cs="Arial"/>
                <w:bCs/>
                <w:kern w:val="24"/>
                <w:sz w:val="22"/>
                <w:szCs w:val="22"/>
              </w:rPr>
              <w:t>Соответствие физических лиц  единицам штатного расписания</w:t>
            </w:r>
          </w:p>
        </w:tc>
        <w:tc>
          <w:tcPr>
            <w:tcW w:w="4962" w:type="dxa"/>
          </w:tcPr>
          <w:p w:rsidR="00425CD9" w:rsidRDefault="00425CD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 w:cs="Arial"/>
                <w:bCs/>
                <w:kern w:val="24"/>
                <w:sz w:val="22"/>
                <w:szCs w:val="22"/>
              </w:rPr>
            </w:pPr>
            <w:r w:rsidRPr="00E534C2">
              <w:rPr>
                <w:rFonts w:ascii="Bookman Old Style" w:hAnsi="Bookman Old Style" w:cs="Arial"/>
                <w:bCs/>
                <w:kern w:val="24"/>
                <w:sz w:val="22"/>
                <w:szCs w:val="22"/>
              </w:rPr>
              <w:t>Укомплектованность 100%</w:t>
            </w:r>
          </w:p>
          <w:p w:rsidR="00425CD9" w:rsidRDefault="00425CD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 w:cs="Arial"/>
                <w:bCs/>
                <w:kern w:val="24"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kern w:val="24"/>
                <w:sz w:val="22"/>
                <w:szCs w:val="22"/>
              </w:rPr>
              <w:t>Табели учета рабочего времени</w:t>
            </w:r>
          </w:p>
          <w:p w:rsidR="00425CD9" w:rsidRPr="00E534C2" w:rsidRDefault="00425CD9" w:rsidP="003E11BB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425CD9" w:rsidRPr="00E534C2" w:rsidRDefault="00425CD9" w:rsidP="00FE6137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FE6137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1D491C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bookmarkStart w:id="0" w:name="_GoBack"/>
            <w:bookmarkEnd w:id="0"/>
            <w:r>
              <w:rPr>
                <w:rFonts w:ascii="Bookman Old Style" w:hAnsi="Bookman Old Style"/>
              </w:rPr>
              <w:t xml:space="preserve"> (80</w:t>
            </w:r>
            <w:r w:rsidR="003E11BB">
              <w:rPr>
                <w:rFonts w:ascii="Bookman Old Style" w:hAnsi="Bookman Old Style"/>
              </w:rPr>
              <w:t>%)</w:t>
            </w:r>
          </w:p>
        </w:tc>
      </w:tr>
      <w:tr w:rsidR="00425CD9" w:rsidRPr="00E534C2" w:rsidTr="00FE6137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E731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</w:tcPr>
          <w:p w:rsidR="00425CD9" w:rsidRPr="00E534C2" w:rsidRDefault="00425CD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4C2">
              <w:rPr>
                <w:rFonts w:ascii="Bookman Old Style" w:hAnsi="Bookman Old Style" w:cs="Arial"/>
                <w:kern w:val="24"/>
                <w:sz w:val="22"/>
                <w:szCs w:val="22"/>
              </w:rPr>
              <w:t>Соответствие уровня образования требованиям ЕКС</w:t>
            </w:r>
          </w:p>
        </w:tc>
        <w:tc>
          <w:tcPr>
            <w:tcW w:w="4962" w:type="dxa"/>
          </w:tcPr>
          <w:p w:rsidR="00425CD9" w:rsidRDefault="00425CD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 w:cs="Arial"/>
                <w:kern w:val="24"/>
                <w:sz w:val="22"/>
                <w:szCs w:val="22"/>
              </w:rPr>
            </w:pPr>
            <w:r w:rsidRPr="00E534C2">
              <w:rPr>
                <w:rFonts w:ascii="Bookman Old Style" w:hAnsi="Bookman Old Style" w:cs="Arial"/>
                <w:kern w:val="24"/>
                <w:sz w:val="22"/>
                <w:szCs w:val="22"/>
              </w:rPr>
              <w:t>Образовательный ценз – высшее образование 50%, среднее профессиональное 50%</w:t>
            </w:r>
          </w:p>
          <w:p w:rsidR="00425CD9" w:rsidRPr="003E11BB" w:rsidRDefault="00425CD9" w:rsidP="003E11BB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 w:cs="Arial"/>
                <w:kern w:val="24"/>
                <w:sz w:val="22"/>
                <w:szCs w:val="22"/>
              </w:rPr>
            </w:pPr>
            <w:r>
              <w:rPr>
                <w:rFonts w:ascii="Bookman Old Style" w:hAnsi="Bookman Old Style" w:cs="Arial"/>
                <w:kern w:val="24"/>
                <w:sz w:val="22"/>
                <w:szCs w:val="22"/>
              </w:rPr>
              <w:t>Тарификационные списки</w:t>
            </w:r>
          </w:p>
        </w:tc>
        <w:tc>
          <w:tcPr>
            <w:tcW w:w="2835" w:type="dxa"/>
          </w:tcPr>
          <w:p w:rsidR="00425CD9" w:rsidRPr="00E534C2" w:rsidRDefault="00425CD9" w:rsidP="00FE6137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FE6137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3E11BB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425CD9" w:rsidRPr="00E534C2" w:rsidTr="00FE6137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E731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</w:tcPr>
          <w:p w:rsidR="00425CD9" w:rsidRPr="00E534C2" w:rsidRDefault="00425CD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4C2">
              <w:rPr>
                <w:rFonts w:ascii="Bookman Old Style" w:hAnsi="Bookman Old Style" w:cs="Arial"/>
                <w:kern w:val="24"/>
                <w:sz w:val="22"/>
                <w:szCs w:val="22"/>
              </w:rPr>
              <w:t>Аттестация на соответствие занимаемой должности, установление квалификационной категории</w:t>
            </w:r>
          </w:p>
        </w:tc>
        <w:tc>
          <w:tcPr>
            <w:tcW w:w="4962" w:type="dxa"/>
          </w:tcPr>
          <w:p w:rsidR="00425CD9" w:rsidRDefault="00425CD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 w:cs="Arial"/>
                <w:kern w:val="24"/>
                <w:sz w:val="22"/>
                <w:szCs w:val="22"/>
              </w:rPr>
            </w:pPr>
            <w:r w:rsidRPr="00E534C2">
              <w:rPr>
                <w:rFonts w:ascii="Bookman Old Style" w:hAnsi="Bookman Old Style" w:cs="Arial"/>
                <w:kern w:val="24"/>
                <w:sz w:val="22"/>
                <w:szCs w:val="22"/>
              </w:rPr>
              <w:t xml:space="preserve">Количество </w:t>
            </w:r>
            <w:proofErr w:type="gramStart"/>
            <w:r w:rsidRPr="00E534C2">
              <w:rPr>
                <w:rFonts w:ascii="Bookman Old Style" w:hAnsi="Bookman Old Style" w:cs="Arial"/>
                <w:kern w:val="24"/>
                <w:sz w:val="22"/>
                <w:szCs w:val="22"/>
              </w:rPr>
              <w:t>аттестованных</w:t>
            </w:r>
            <w:proofErr w:type="gramEnd"/>
            <w:r w:rsidRPr="00E534C2">
              <w:rPr>
                <w:rFonts w:ascii="Bookman Old Style" w:hAnsi="Bookman Old Style" w:cs="Arial"/>
                <w:kern w:val="24"/>
                <w:sz w:val="22"/>
                <w:szCs w:val="22"/>
              </w:rPr>
              <w:t xml:space="preserve"> – 60%</w:t>
            </w:r>
          </w:p>
          <w:p w:rsidR="00425CD9" w:rsidRDefault="00425CD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 w:cs="Arial"/>
                <w:kern w:val="24"/>
                <w:sz w:val="22"/>
                <w:szCs w:val="22"/>
              </w:rPr>
            </w:pPr>
            <w:r>
              <w:rPr>
                <w:rFonts w:ascii="Bookman Old Style" w:hAnsi="Bookman Old Style" w:cs="Arial"/>
                <w:kern w:val="24"/>
                <w:sz w:val="22"/>
                <w:szCs w:val="22"/>
              </w:rPr>
              <w:t>Тарификационные списки</w:t>
            </w:r>
          </w:p>
          <w:p w:rsidR="00425CD9" w:rsidRPr="00E534C2" w:rsidRDefault="00425CD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425CD9" w:rsidRPr="00E534C2" w:rsidRDefault="00425CD9" w:rsidP="00FE6137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FE6137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D47ECD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(71</w:t>
            </w:r>
            <w:r w:rsidR="003E11BB">
              <w:rPr>
                <w:rFonts w:ascii="Bookman Old Style" w:hAnsi="Bookman Old Style"/>
              </w:rPr>
              <w:t>%)</w:t>
            </w:r>
          </w:p>
        </w:tc>
      </w:tr>
      <w:tr w:rsidR="00425CD9" w:rsidRPr="00E534C2" w:rsidTr="00FE6137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E731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</w:tcPr>
          <w:p w:rsidR="00425CD9" w:rsidRPr="00E534C2" w:rsidRDefault="00425CD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4C2">
              <w:rPr>
                <w:rFonts w:ascii="Bookman Old Style" w:hAnsi="Bookman Old Style" w:cs="Arial"/>
                <w:kern w:val="24"/>
                <w:sz w:val="22"/>
                <w:szCs w:val="22"/>
              </w:rPr>
              <w:t>Прохождение курсов повышения квалификации</w:t>
            </w:r>
          </w:p>
        </w:tc>
        <w:tc>
          <w:tcPr>
            <w:tcW w:w="4962" w:type="dxa"/>
          </w:tcPr>
          <w:p w:rsidR="00425CD9" w:rsidRPr="003E11BB" w:rsidRDefault="003E11BB" w:rsidP="003E11BB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 w:cs="Arial"/>
                <w:kern w:val="24"/>
                <w:sz w:val="22"/>
                <w:szCs w:val="22"/>
              </w:rPr>
            </w:pPr>
            <w:r>
              <w:rPr>
                <w:rFonts w:ascii="Bookman Old Style" w:hAnsi="Bookman Old Style" w:cs="Arial"/>
                <w:kern w:val="24"/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rFonts w:ascii="Bookman Old Style" w:hAnsi="Bookman Old Style" w:cs="Arial"/>
                <w:kern w:val="24"/>
                <w:sz w:val="22"/>
                <w:szCs w:val="22"/>
              </w:rPr>
              <w:t>прошедших</w:t>
            </w:r>
            <w:proofErr w:type="gramEnd"/>
            <w:r>
              <w:rPr>
                <w:rFonts w:ascii="Bookman Old Style" w:hAnsi="Bookman Old Style" w:cs="Arial"/>
                <w:kern w:val="24"/>
                <w:sz w:val="22"/>
                <w:szCs w:val="22"/>
              </w:rPr>
              <w:t xml:space="preserve"> курсовую подготовку – 65%</w:t>
            </w:r>
          </w:p>
        </w:tc>
        <w:tc>
          <w:tcPr>
            <w:tcW w:w="2835" w:type="dxa"/>
          </w:tcPr>
          <w:p w:rsidR="00425CD9" w:rsidRPr="00E534C2" w:rsidRDefault="00425CD9" w:rsidP="00FE6137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FE6137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3E11BB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425CD9" w:rsidRPr="00E534C2" w:rsidTr="00FE6137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E731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</w:tcPr>
          <w:p w:rsidR="00425CD9" w:rsidRPr="00E534C2" w:rsidRDefault="00425CD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4C2">
              <w:rPr>
                <w:rFonts w:ascii="Bookman Old Style" w:hAnsi="Bookman Old Style" w:cs="Arial"/>
                <w:kern w:val="24"/>
                <w:sz w:val="22"/>
                <w:szCs w:val="22"/>
              </w:rPr>
              <w:t>Участие педагогов в конкурсах, конференциях</w:t>
            </w:r>
          </w:p>
        </w:tc>
        <w:tc>
          <w:tcPr>
            <w:tcW w:w="4962" w:type="dxa"/>
          </w:tcPr>
          <w:p w:rsidR="00425CD9" w:rsidRPr="003E11BB" w:rsidRDefault="00425CD9" w:rsidP="003E11BB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 w:cs="Arial"/>
                <w:kern w:val="24"/>
                <w:sz w:val="22"/>
                <w:szCs w:val="22"/>
              </w:rPr>
            </w:pPr>
            <w:r w:rsidRPr="00E534C2">
              <w:rPr>
                <w:rFonts w:ascii="Bookman Old Style" w:hAnsi="Bookman Old Style" w:cs="Arial"/>
                <w:kern w:val="24"/>
                <w:sz w:val="22"/>
                <w:szCs w:val="22"/>
              </w:rPr>
              <w:t>Количество педагогов участвующих в конкурсах, конференциях – 50%</w:t>
            </w:r>
          </w:p>
        </w:tc>
        <w:tc>
          <w:tcPr>
            <w:tcW w:w="2835" w:type="dxa"/>
          </w:tcPr>
          <w:p w:rsidR="00425CD9" w:rsidRPr="00E534C2" w:rsidRDefault="00425CD9" w:rsidP="00FE6137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FE6137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3E11BB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425CD9" w:rsidRPr="00E534C2" w:rsidTr="0072256D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72256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  <w:vMerge w:val="restart"/>
          </w:tcPr>
          <w:p w:rsidR="00425CD9" w:rsidRPr="00FE6137" w:rsidRDefault="00425CD9" w:rsidP="007225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37">
              <w:rPr>
                <w:rFonts w:ascii="Bookman Old Style" w:eastAsia="+mn-ea" w:hAnsi="Bookman Old Style" w:cs="+mn-cs"/>
                <w:kern w:val="24"/>
                <w:lang w:eastAsia="ru-RU"/>
              </w:rPr>
              <w:t>Удовлетворенность педагогов работой</w:t>
            </w:r>
          </w:p>
          <w:p w:rsidR="00425CD9" w:rsidRPr="00E534C2" w:rsidRDefault="00425CD9" w:rsidP="0072256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62" w:type="dxa"/>
          </w:tcPr>
          <w:p w:rsidR="00425CD9" w:rsidRPr="00E534C2" w:rsidRDefault="00425CD9" w:rsidP="0072256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4C2">
              <w:rPr>
                <w:rFonts w:ascii="Bookman Old Style" w:hAnsi="Bookman Old Style" w:cs="Arial"/>
                <w:bCs/>
                <w:kern w:val="24"/>
                <w:sz w:val="22"/>
                <w:szCs w:val="22"/>
              </w:rPr>
              <w:t>Стиль взаимоотношения руководителя с подчиненными</w:t>
            </w:r>
          </w:p>
        </w:tc>
        <w:tc>
          <w:tcPr>
            <w:tcW w:w="2835" w:type="dxa"/>
            <w:vMerge w:val="restart"/>
          </w:tcPr>
          <w:p w:rsidR="00425CD9" w:rsidRPr="00E534C2" w:rsidRDefault="00425CD9" w:rsidP="0072256D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72256D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  <w:vMerge w:val="restart"/>
          </w:tcPr>
          <w:p w:rsidR="00425CD9" w:rsidRPr="00E534C2" w:rsidRDefault="003E11BB" w:rsidP="0072256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425CD9" w:rsidRPr="00E534C2" w:rsidTr="0072256D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72256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  <w:vMerge/>
          </w:tcPr>
          <w:p w:rsidR="00425CD9" w:rsidRPr="00E534C2" w:rsidRDefault="00425CD9" w:rsidP="0072256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62" w:type="dxa"/>
          </w:tcPr>
          <w:p w:rsidR="00425CD9" w:rsidRPr="00E534C2" w:rsidRDefault="00425CD9" w:rsidP="0072256D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4C2">
              <w:rPr>
                <w:rFonts w:ascii="Bookman Old Style" w:hAnsi="Bookman Old Style" w:cs="Arial"/>
                <w:kern w:val="24"/>
                <w:sz w:val="22"/>
                <w:szCs w:val="22"/>
              </w:rPr>
              <w:t>Взаимоотношения с коллегами по работе</w:t>
            </w:r>
          </w:p>
        </w:tc>
        <w:tc>
          <w:tcPr>
            <w:tcW w:w="2835" w:type="dxa"/>
            <w:vMerge/>
          </w:tcPr>
          <w:p w:rsidR="00425CD9" w:rsidRPr="00E534C2" w:rsidRDefault="00425CD9" w:rsidP="0072256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vMerge/>
          </w:tcPr>
          <w:p w:rsidR="00425CD9" w:rsidRPr="00E534C2" w:rsidRDefault="00425CD9" w:rsidP="0072256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25CD9" w:rsidRPr="00E534C2" w:rsidTr="0072256D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72256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  <w:vMerge/>
          </w:tcPr>
          <w:p w:rsidR="00425CD9" w:rsidRPr="00E534C2" w:rsidRDefault="00425CD9" w:rsidP="0072256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62" w:type="dxa"/>
          </w:tcPr>
          <w:p w:rsidR="00425CD9" w:rsidRPr="00E534C2" w:rsidRDefault="00425CD9" w:rsidP="0072256D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4C2">
              <w:rPr>
                <w:rFonts w:ascii="Bookman Old Style" w:hAnsi="Bookman Old Style" w:cs="Arial"/>
                <w:kern w:val="24"/>
                <w:sz w:val="22"/>
                <w:szCs w:val="22"/>
              </w:rPr>
              <w:t>Соответствие заработной платы трудовому вкладу</w:t>
            </w:r>
          </w:p>
        </w:tc>
        <w:tc>
          <w:tcPr>
            <w:tcW w:w="2835" w:type="dxa"/>
            <w:vMerge/>
          </w:tcPr>
          <w:p w:rsidR="00425CD9" w:rsidRPr="00E534C2" w:rsidRDefault="00425CD9" w:rsidP="0072256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vMerge/>
          </w:tcPr>
          <w:p w:rsidR="00425CD9" w:rsidRPr="00E534C2" w:rsidRDefault="00425CD9" w:rsidP="0072256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25CD9" w:rsidRPr="00E534C2" w:rsidTr="0072256D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72256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  <w:vMerge/>
          </w:tcPr>
          <w:p w:rsidR="00425CD9" w:rsidRPr="00E534C2" w:rsidRDefault="00425CD9" w:rsidP="0072256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62" w:type="dxa"/>
          </w:tcPr>
          <w:p w:rsidR="00425CD9" w:rsidRPr="00E534C2" w:rsidRDefault="00425CD9" w:rsidP="0072256D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4C2">
              <w:rPr>
                <w:rFonts w:ascii="Bookman Old Style" w:hAnsi="Bookman Old Style" w:cs="Arial"/>
                <w:kern w:val="24"/>
                <w:sz w:val="22"/>
                <w:szCs w:val="22"/>
              </w:rPr>
              <w:t xml:space="preserve">Моральные стимулы вознаграждения </w:t>
            </w:r>
          </w:p>
        </w:tc>
        <w:tc>
          <w:tcPr>
            <w:tcW w:w="2835" w:type="dxa"/>
            <w:vMerge/>
          </w:tcPr>
          <w:p w:rsidR="00425CD9" w:rsidRPr="00E534C2" w:rsidRDefault="00425CD9" w:rsidP="0072256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vMerge/>
          </w:tcPr>
          <w:p w:rsidR="00425CD9" w:rsidRPr="00E534C2" w:rsidRDefault="00425CD9" w:rsidP="0072256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25CD9" w:rsidRPr="00E534C2" w:rsidTr="0072256D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72256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  <w:vMerge/>
          </w:tcPr>
          <w:p w:rsidR="00425CD9" w:rsidRPr="00E534C2" w:rsidRDefault="00425CD9" w:rsidP="0072256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62" w:type="dxa"/>
          </w:tcPr>
          <w:p w:rsidR="00425CD9" w:rsidRPr="00E534C2" w:rsidRDefault="00425CD9" w:rsidP="0072256D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4C2">
              <w:rPr>
                <w:rFonts w:ascii="Bookman Old Style" w:hAnsi="Bookman Old Style" w:cs="Arial"/>
                <w:kern w:val="24"/>
                <w:sz w:val="22"/>
                <w:szCs w:val="22"/>
              </w:rPr>
              <w:t>Компетентность старшего воспитателя</w:t>
            </w:r>
          </w:p>
        </w:tc>
        <w:tc>
          <w:tcPr>
            <w:tcW w:w="2835" w:type="dxa"/>
            <w:vMerge/>
          </w:tcPr>
          <w:p w:rsidR="00425CD9" w:rsidRPr="00E534C2" w:rsidRDefault="00425CD9" w:rsidP="0072256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vMerge/>
          </w:tcPr>
          <w:p w:rsidR="00425CD9" w:rsidRPr="00E534C2" w:rsidRDefault="00425CD9" w:rsidP="0072256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25CD9" w:rsidRPr="00E534C2" w:rsidTr="0072256D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72256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  <w:vMerge/>
          </w:tcPr>
          <w:p w:rsidR="00425CD9" w:rsidRPr="00E534C2" w:rsidRDefault="00425CD9" w:rsidP="0072256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62" w:type="dxa"/>
          </w:tcPr>
          <w:p w:rsidR="00425CD9" w:rsidRPr="00E534C2" w:rsidRDefault="00425CD9" w:rsidP="0072256D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4C2">
              <w:rPr>
                <w:rFonts w:ascii="Bookman Old Style" w:hAnsi="Bookman Old Style" w:cs="Arial"/>
                <w:kern w:val="24"/>
                <w:sz w:val="22"/>
                <w:szCs w:val="22"/>
              </w:rPr>
              <w:t>Материально-техническое и учебно-методическое оснащение</w:t>
            </w:r>
          </w:p>
        </w:tc>
        <w:tc>
          <w:tcPr>
            <w:tcW w:w="2835" w:type="dxa"/>
            <w:vMerge/>
          </w:tcPr>
          <w:p w:rsidR="00425CD9" w:rsidRPr="00E534C2" w:rsidRDefault="00425CD9" w:rsidP="0072256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vMerge/>
          </w:tcPr>
          <w:p w:rsidR="00425CD9" w:rsidRPr="00E534C2" w:rsidRDefault="00425CD9" w:rsidP="0072256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25CD9" w:rsidRPr="00E534C2" w:rsidTr="0072256D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72256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  <w:vMerge/>
          </w:tcPr>
          <w:p w:rsidR="00425CD9" w:rsidRPr="00E534C2" w:rsidRDefault="00425CD9" w:rsidP="0072256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62" w:type="dxa"/>
          </w:tcPr>
          <w:p w:rsidR="00425CD9" w:rsidRPr="00E534C2" w:rsidRDefault="00425CD9" w:rsidP="0072256D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4C2">
              <w:rPr>
                <w:rFonts w:ascii="Bookman Old Style" w:hAnsi="Bookman Old Style" w:cs="Arial"/>
                <w:kern w:val="24"/>
                <w:sz w:val="22"/>
                <w:szCs w:val="22"/>
              </w:rPr>
              <w:t>Престижность профессии</w:t>
            </w:r>
          </w:p>
        </w:tc>
        <w:tc>
          <w:tcPr>
            <w:tcW w:w="2835" w:type="dxa"/>
            <w:vMerge/>
          </w:tcPr>
          <w:p w:rsidR="00425CD9" w:rsidRPr="00E534C2" w:rsidRDefault="00425CD9" w:rsidP="0072256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vMerge/>
          </w:tcPr>
          <w:p w:rsidR="00425CD9" w:rsidRPr="00E534C2" w:rsidRDefault="00425CD9" w:rsidP="0072256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25CD9" w:rsidRPr="00E534C2" w:rsidTr="0072256D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72256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  <w:vMerge/>
          </w:tcPr>
          <w:p w:rsidR="00425CD9" w:rsidRPr="00E534C2" w:rsidRDefault="00425CD9" w:rsidP="0072256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62" w:type="dxa"/>
          </w:tcPr>
          <w:p w:rsidR="00425CD9" w:rsidRPr="00E534C2" w:rsidRDefault="00425CD9" w:rsidP="0072256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4C2">
              <w:rPr>
                <w:rFonts w:ascii="Bookman Old Style" w:eastAsiaTheme="minorEastAsia" w:hAnsi="Bookman Old Style" w:cstheme="minorBidi"/>
                <w:kern w:val="24"/>
                <w:sz w:val="22"/>
                <w:szCs w:val="22"/>
              </w:rPr>
              <w:t>Благоприятный психологический микроклимат</w:t>
            </w:r>
          </w:p>
          <w:p w:rsidR="00425CD9" w:rsidRPr="00E534C2" w:rsidRDefault="00425CD9" w:rsidP="0072256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4C2">
              <w:rPr>
                <w:rFonts w:ascii="Bookman Old Style" w:eastAsiaTheme="minorEastAsia" w:hAnsi="Bookman Old Style" w:cstheme="minorBidi"/>
                <w:kern w:val="24"/>
                <w:sz w:val="22"/>
                <w:szCs w:val="22"/>
              </w:rPr>
              <w:t>Отсутствие конфликтов</w:t>
            </w:r>
          </w:p>
        </w:tc>
        <w:tc>
          <w:tcPr>
            <w:tcW w:w="2835" w:type="dxa"/>
            <w:vMerge/>
          </w:tcPr>
          <w:p w:rsidR="00425CD9" w:rsidRPr="00E534C2" w:rsidRDefault="00425CD9" w:rsidP="0072256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vMerge/>
          </w:tcPr>
          <w:p w:rsidR="00425CD9" w:rsidRPr="00E534C2" w:rsidRDefault="00425CD9" w:rsidP="0072256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25CD9" w:rsidRPr="00E534C2" w:rsidTr="00AB1DE8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72256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929" w:type="dxa"/>
            <w:gridSpan w:val="3"/>
          </w:tcPr>
          <w:p w:rsidR="00425CD9" w:rsidRPr="00E534C2" w:rsidRDefault="00425CD9" w:rsidP="00425CD9">
            <w:pPr>
              <w:jc w:val="right"/>
              <w:rPr>
                <w:rFonts w:ascii="Bookman Old Style" w:hAnsi="Bookman Old Style"/>
              </w:rPr>
            </w:pPr>
            <w:r w:rsidRPr="00425CD9">
              <w:rPr>
                <w:rFonts w:ascii="Bookman Old Style" w:hAnsi="Bookman Old Style"/>
                <w:b/>
              </w:rPr>
              <w:t xml:space="preserve">Средний </w:t>
            </w:r>
            <w:r w:rsidR="006E3AA4">
              <w:rPr>
                <w:rFonts w:ascii="Bookman Old Style" w:hAnsi="Bookman Old Style"/>
                <w:b/>
              </w:rPr>
              <w:t>балл по кадровым условиям</w:t>
            </w:r>
          </w:p>
        </w:tc>
        <w:tc>
          <w:tcPr>
            <w:tcW w:w="1984" w:type="dxa"/>
          </w:tcPr>
          <w:p w:rsidR="00425CD9" w:rsidRPr="00E534C2" w:rsidRDefault="00D47ECD" w:rsidP="0072256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0,9</w:t>
            </w:r>
          </w:p>
        </w:tc>
      </w:tr>
      <w:tr w:rsidR="00425CD9" w:rsidRPr="00E534C2" w:rsidTr="00DB66C1">
        <w:trPr>
          <w:trHeight w:val="937"/>
          <w:jc w:val="center"/>
        </w:trPr>
        <w:tc>
          <w:tcPr>
            <w:tcW w:w="2072" w:type="dxa"/>
            <w:vMerge w:val="restart"/>
          </w:tcPr>
          <w:p w:rsidR="00425CD9" w:rsidRDefault="00425CD9" w:rsidP="00425CD9">
            <w:pPr>
              <w:rPr>
                <w:rFonts w:ascii="Bookman Old Style" w:hAnsi="Bookman Old Style"/>
              </w:rPr>
            </w:pPr>
          </w:p>
          <w:p w:rsidR="00425CD9" w:rsidRPr="006E3AA4" w:rsidRDefault="00425CD9" w:rsidP="00E534C2">
            <w:pPr>
              <w:jc w:val="center"/>
              <w:rPr>
                <w:rFonts w:ascii="Bookman Old Style" w:hAnsi="Bookman Old Style"/>
                <w:b/>
              </w:rPr>
            </w:pPr>
            <w:r w:rsidRPr="006E3AA4">
              <w:rPr>
                <w:rFonts w:ascii="Bookman Old Style" w:hAnsi="Bookman Old Style"/>
                <w:b/>
              </w:rPr>
              <w:t>Психолого-педагогические условия</w:t>
            </w:r>
          </w:p>
        </w:tc>
        <w:tc>
          <w:tcPr>
            <w:tcW w:w="4132" w:type="dxa"/>
          </w:tcPr>
          <w:p w:rsidR="00425CD9" w:rsidRPr="00DB66C1" w:rsidRDefault="00425CD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DB66C1">
              <w:rPr>
                <w:rFonts w:ascii="Bookman Old Style" w:hAnsi="Bookman Old Style" w:cs="Arial"/>
                <w:bCs/>
                <w:color w:val="000000" w:themeColor="text1"/>
                <w:kern w:val="24"/>
                <w:sz w:val="22"/>
                <w:szCs w:val="22"/>
              </w:rPr>
              <w:t>Стиль общения взрослого с детьми</w:t>
            </w:r>
          </w:p>
        </w:tc>
        <w:tc>
          <w:tcPr>
            <w:tcW w:w="4962" w:type="dxa"/>
          </w:tcPr>
          <w:p w:rsidR="00425CD9" w:rsidRPr="00DB66C1" w:rsidRDefault="00425CD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DB66C1">
              <w:rPr>
                <w:rFonts w:ascii="Bookman Old Style" w:hAnsi="Bookman Old Style" w:cs="Arial"/>
                <w:bCs/>
                <w:color w:val="000000" w:themeColor="text1"/>
                <w:kern w:val="24"/>
                <w:sz w:val="22"/>
                <w:szCs w:val="22"/>
              </w:rPr>
              <w:t>Использование демократического стиля общения</w:t>
            </w:r>
          </w:p>
        </w:tc>
        <w:tc>
          <w:tcPr>
            <w:tcW w:w="2835" w:type="dxa"/>
          </w:tcPr>
          <w:p w:rsidR="00425CD9" w:rsidRPr="00E534C2" w:rsidRDefault="00425CD9" w:rsidP="00DB66C1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DB66C1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D47ECD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425CD9" w:rsidRPr="00E534C2" w:rsidTr="00DB66C1">
        <w:trPr>
          <w:trHeight w:val="694"/>
          <w:jc w:val="center"/>
        </w:trPr>
        <w:tc>
          <w:tcPr>
            <w:tcW w:w="2072" w:type="dxa"/>
            <w:vMerge/>
          </w:tcPr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</w:tcPr>
          <w:p w:rsidR="00425CD9" w:rsidRPr="00DB66C1" w:rsidRDefault="00425CD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DB66C1">
              <w:rPr>
                <w:rFonts w:ascii="Bookman Old Style" w:hAnsi="Bookman Old Style" w:cs="Arial"/>
                <w:color w:val="000000" w:themeColor="text1"/>
                <w:kern w:val="24"/>
                <w:sz w:val="22"/>
                <w:szCs w:val="22"/>
              </w:rPr>
              <w:t>Позиция педагога в образовательном процессе</w:t>
            </w:r>
          </w:p>
        </w:tc>
        <w:tc>
          <w:tcPr>
            <w:tcW w:w="4962" w:type="dxa"/>
          </w:tcPr>
          <w:p w:rsidR="00425CD9" w:rsidRPr="00DB66C1" w:rsidRDefault="00425CD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DB66C1">
              <w:rPr>
                <w:rFonts w:ascii="Bookman Old Style" w:hAnsi="Bookman Old Style" w:cs="Arial"/>
                <w:color w:val="000000" w:themeColor="text1"/>
                <w:kern w:val="24"/>
                <w:sz w:val="22"/>
                <w:szCs w:val="22"/>
              </w:rPr>
              <w:t>Партнерская позиция</w:t>
            </w:r>
          </w:p>
        </w:tc>
        <w:tc>
          <w:tcPr>
            <w:tcW w:w="2835" w:type="dxa"/>
          </w:tcPr>
          <w:p w:rsidR="00425CD9" w:rsidRPr="00E534C2" w:rsidRDefault="00425CD9" w:rsidP="00DB66C1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DB66C1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3E11BB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425CD9" w:rsidRPr="00E534C2" w:rsidTr="00DB66C1">
        <w:trPr>
          <w:trHeight w:val="621"/>
          <w:jc w:val="center"/>
        </w:trPr>
        <w:tc>
          <w:tcPr>
            <w:tcW w:w="2072" w:type="dxa"/>
            <w:vMerge/>
          </w:tcPr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</w:tcPr>
          <w:p w:rsidR="00425CD9" w:rsidRPr="00E534C2" w:rsidRDefault="00425CD9" w:rsidP="0072256D">
            <w:pPr>
              <w:pStyle w:val="a4"/>
              <w:spacing w:before="0" w:after="0" w:line="276" w:lineRule="auto"/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 w:cs="Arial"/>
                <w:bCs/>
                <w:kern w:val="24"/>
                <w:sz w:val="22"/>
                <w:szCs w:val="22"/>
              </w:rPr>
              <w:t xml:space="preserve">Микроклимат в группе воспитанников </w:t>
            </w:r>
          </w:p>
        </w:tc>
        <w:tc>
          <w:tcPr>
            <w:tcW w:w="4962" w:type="dxa"/>
          </w:tcPr>
          <w:p w:rsidR="00425CD9" w:rsidRDefault="00425CD9" w:rsidP="00DB66C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 w:cs="Arial"/>
                <w:bCs/>
                <w:kern w:val="24"/>
                <w:sz w:val="22"/>
                <w:szCs w:val="22"/>
              </w:rPr>
            </w:pPr>
            <w:r w:rsidRPr="00E534C2">
              <w:rPr>
                <w:rFonts w:ascii="Bookman Old Style" w:hAnsi="Bookman Old Style" w:cs="Arial"/>
                <w:bCs/>
                <w:kern w:val="24"/>
                <w:sz w:val="22"/>
                <w:szCs w:val="22"/>
              </w:rPr>
              <w:t>Благоприятный микроклимат</w:t>
            </w:r>
          </w:p>
          <w:p w:rsidR="00425CD9" w:rsidRPr="00DB66C1" w:rsidRDefault="00425CD9" w:rsidP="00DB66C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 w:cs="Arial"/>
                <w:bCs/>
                <w:kern w:val="24"/>
                <w:sz w:val="22"/>
                <w:szCs w:val="22"/>
              </w:rPr>
            </w:pPr>
          </w:p>
        </w:tc>
        <w:tc>
          <w:tcPr>
            <w:tcW w:w="2835" w:type="dxa"/>
          </w:tcPr>
          <w:p w:rsidR="00425CD9" w:rsidRPr="00E534C2" w:rsidRDefault="00425CD9" w:rsidP="0072256D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72256D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3E11BB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425CD9" w:rsidRPr="00E534C2" w:rsidTr="00DB66C1">
        <w:trPr>
          <w:trHeight w:val="692"/>
          <w:jc w:val="center"/>
        </w:trPr>
        <w:tc>
          <w:tcPr>
            <w:tcW w:w="2072" w:type="dxa"/>
            <w:vMerge/>
          </w:tcPr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</w:tcPr>
          <w:p w:rsidR="00425CD9" w:rsidRPr="00DB66C1" w:rsidRDefault="00425CD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DB66C1">
              <w:rPr>
                <w:rFonts w:ascii="Bookman Old Style" w:hAnsi="Bookman Old Style" w:cs="Arial"/>
                <w:bCs/>
                <w:color w:val="000000" w:themeColor="text1"/>
                <w:kern w:val="24"/>
                <w:sz w:val="22"/>
                <w:szCs w:val="22"/>
              </w:rPr>
              <w:t>Мотивационная основа включения детей в деятельность</w:t>
            </w:r>
          </w:p>
        </w:tc>
        <w:tc>
          <w:tcPr>
            <w:tcW w:w="4962" w:type="dxa"/>
          </w:tcPr>
          <w:p w:rsidR="00425CD9" w:rsidRPr="00DB66C1" w:rsidRDefault="00425CD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DB66C1">
              <w:rPr>
                <w:rFonts w:ascii="Bookman Old Style" w:hAnsi="Bookman Old Style" w:cs="Arial"/>
                <w:bCs/>
                <w:color w:val="000000" w:themeColor="text1"/>
                <w:kern w:val="24"/>
                <w:sz w:val="22"/>
                <w:szCs w:val="22"/>
              </w:rPr>
              <w:t xml:space="preserve">Умение педагога ориентироваться на интересы детей </w:t>
            </w:r>
          </w:p>
        </w:tc>
        <w:tc>
          <w:tcPr>
            <w:tcW w:w="2835" w:type="dxa"/>
          </w:tcPr>
          <w:p w:rsidR="00425CD9" w:rsidRPr="00E534C2" w:rsidRDefault="00425CD9" w:rsidP="00DB66C1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DB66C1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D47ECD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425CD9" w:rsidRPr="00E534C2" w:rsidTr="00DB66C1">
        <w:trPr>
          <w:trHeight w:val="1259"/>
          <w:jc w:val="center"/>
        </w:trPr>
        <w:tc>
          <w:tcPr>
            <w:tcW w:w="2072" w:type="dxa"/>
            <w:vMerge/>
          </w:tcPr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</w:tcPr>
          <w:p w:rsidR="00425CD9" w:rsidRPr="00DB66C1" w:rsidRDefault="00425CD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DB66C1">
              <w:rPr>
                <w:rFonts w:ascii="Bookman Old Style" w:hAnsi="Bookman Old Style" w:cs="Arial"/>
                <w:color w:val="000000" w:themeColor="text1"/>
                <w:kern w:val="24"/>
                <w:sz w:val="22"/>
                <w:szCs w:val="22"/>
              </w:rPr>
              <w:t>Формы организации детской деятельности</w:t>
            </w:r>
          </w:p>
        </w:tc>
        <w:tc>
          <w:tcPr>
            <w:tcW w:w="4962" w:type="dxa"/>
          </w:tcPr>
          <w:p w:rsidR="00425CD9" w:rsidRPr="00DB66C1" w:rsidRDefault="00425CD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DB66C1">
              <w:rPr>
                <w:rFonts w:ascii="Bookman Old Style" w:hAnsi="Bookman Old Style" w:cs="Arial"/>
                <w:color w:val="000000" w:themeColor="text1"/>
                <w:kern w:val="24"/>
                <w:sz w:val="22"/>
                <w:szCs w:val="22"/>
              </w:rPr>
              <w:t>Соответствие используемых методов и форм организации детской деятельности возрасту, индивидуальным особенностям, интересам детей</w:t>
            </w:r>
          </w:p>
        </w:tc>
        <w:tc>
          <w:tcPr>
            <w:tcW w:w="2835" w:type="dxa"/>
          </w:tcPr>
          <w:p w:rsidR="00425CD9" w:rsidRPr="00E534C2" w:rsidRDefault="00425CD9" w:rsidP="00DB66C1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DB66C1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3E11BB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425CD9" w:rsidRPr="00E534C2" w:rsidTr="00DB66C1">
        <w:trPr>
          <w:trHeight w:val="851"/>
          <w:jc w:val="center"/>
        </w:trPr>
        <w:tc>
          <w:tcPr>
            <w:tcW w:w="2072" w:type="dxa"/>
            <w:vMerge/>
          </w:tcPr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</w:tcPr>
          <w:p w:rsidR="00425CD9" w:rsidRPr="00DB66C1" w:rsidRDefault="00425CD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DB66C1">
              <w:rPr>
                <w:rFonts w:ascii="Bookman Old Style" w:hAnsi="Bookman Old Style" w:cs="Arial"/>
                <w:bCs/>
                <w:color w:val="000000" w:themeColor="text1"/>
                <w:kern w:val="24"/>
                <w:sz w:val="22"/>
                <w:szCs w:val="22"/>
              </w:rPr>
              <w:t>Чередование видов деятельности и форм активности детей</w:t>
            </w:r>
          </w:p>
        </w:tc>
        <w:tc>
          <w:tcPr>
            <w:tcW w:w="4962" w:type="dxa"/>
          </w:tcPr>
          <w:p w:rsidR="00425CD9" w:rsidRPr="00DB66C1" w:rsidRDefault="00425CD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DB66C1">
              <w:rPr>
                <w:rFonts w:ascii="Bookman Old Style" w:hAnsi="Bookman Old Style" w:cs="Arial"/>
                <w:bCs/>
                <w:color w:val="000000" w:themeColor="text1"/>
                <w:kern w:val="24"/>
                <w:sz w:val="22"/>
                <w:szCs w:val="22"/>
              </w:rPr>
              <w:t>Умение педагога рационально чередовать виды детской активности и формы работы</w:t>
            </w:r>
          </w:p>
        </w:tc>
        <w:tc>
          <w:tcPr>
            <w:tcW w:w="2835" w:type="dxa"/>
          </w:tcPr>
          <w:p w:rsidR="00425CD9" w:rsidRPr="00E534C2" w:rsidRDefault="00425CD9" w:rsidP="00DB66C1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DB66C1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3E11BB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425CD9" w:rsidRPr="00E534C2" w:rsidTr="00DB66C1">
        <w:trPr>
          <w:trHeight w:val="801"/>
          <w:jc w:val="center"/>
        </w:trPr>
        <w:tc>
          <w:tcPr>
            <w:tcW w:w="2072" w:type="dxa"/>
            <w:vMerge/>
          </w:tcPr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  <w:vMerge w:val="restart"/>
          </w:tcPr>
          <w:p w:rsidR="00425CD9" w:rsidRPr="00DB66C1" w:rsidRDefault="00425CD9" w:rsidP="00DB66C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B66C1">
              <w:rPr>
                <w:rFonts w:ascii="Bookman Old Style" w:eastAsia="+mn-ea" w:hAnsi="Bookman Old Style" w:cs="+mn-cs"/>
                <w:color w:val="000000" w:themeColor="text1"/>
                <w:kern w:val="24"/>
                <w:sz w:val="22"/>
                <w:szCs w:val="22"/>
              </w:rPr>
              <w:t>Способы поддержки самостоятельности и инициативы детей</w:t>
            </w:r>
          </w:p>
        </w:tc>
        <w:tc>
          <w:tcPr>
            <w:tcW w:w="4962" w:type="dxa"/>
          </w:tcPr>
          <w:p w:rsidR="00425CD9" w:rsidRPr="00DB66C1" w:rsidRDefault="00425CD9" w:rsidP="00DB66C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B66C1">
              <w:rPr>
                <w:rFonts w:ascii="Bookman Old Style" w:eastAsia="+mn-ea" w:hAnsi="Bookman Old Style" w:cs="+mn-cs"/>
                <w:color w:val="000000" w:themeColor="text1"/>
                <w:kern w:val="24"/>
                <w:sz w:val="22"/>
                <w:szCs w:val="22"/>
              </w:rPr>
              <w:t xml:space="preserve">Использование проектного метода </w:t>
            </w:r>
          </w:p>
          <w:p w:rsidR="00425CD9" w:rsidRPr="00DB66C1" w:rsidRDefault="00425CD9" w:rsidP="00DB66C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 w:cs="Arial"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835" w:type="dxa"/>
          </w:tcPr>
          <w:p w:rsidR="00425CD9" w:rsidRPr="00E534C2" w:rsidRDefault="00425CD9" w:rsidP="00DB66C1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DB66C1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3E11BB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425CD9" w:rsidRPr="00E534C2" w:rsidTr="00DB66C1">
        <w:trPr>
          <w:trHeight w:val="879"/>
          <w:jc w:val="center"/>
        </w:trPr>
        <w:tc>
          <w:tcPr>
            <w:tcW w:w="2072" w:type="dxa"/>
            <w:vMerge/>
          </w:tcPr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  <w:vMerge/>
          </w:tcPr>
          <w:p w:rsidR="00425CD9" w:rsidRPr="00DB66C1" w:rsidRDefault="00425CD9" w:rsidP="00C80C09">
            <w:pPr>
              <w:pStyle w:val="a4"/>
              <w:spacing w:before="0" w:after="0" w:line="276" w:lineRule="auto"/>
              <w:jc w:val="center"/>
              <w:rPr>
                <w:rFonts w:ascii="Bookman Old Style" w:hAnsi="Bookman Old Style" w:cs="Arial"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4962" w:type="dxa"/>
          </w:tcPr>
          <w:p w:rsidR="00425CD9" w:rsidRPr="00DB66C1" w:rsidRDefault="00425CD9" w:rsidP="00DB66C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B66C1">
              <w:rPr>
                <w:rFonts w:ascii="Bookman Old Style" w:eastAsia="+mn-ea" w:hAnsi="Bookman Old Style" w:cs="+mn-cs"/>
                <w:color w:val="000000" w:themeColor="text1"/>
                <w:kern w:val="24"/>
                <w:sz w:val="22"/>
                <w:szCs w:val="22"/>
              </w:rPr>
              <w:t xml:space="preserve">Педагог организует </w:t>
            </w:r>
            <w:proofErr w:type="spellStart"/>
            <w:r w:rsidRPr="00DB66C1">
              <w:rPr>
                <w:rFonts w:ascii="Bookman Old Style" w:eastAsia="+mn-ea" w:hAnsi="Bookman Old Style" w:cs="+mn-cs"/>
                <w:color w:val="000000" w:themeColor="text1"/>
                <w:kern w:val="24"/>
                <w:sz w:val="22"/>
                <w:szCs w:val="22"/>
              </w:rPr>
              <w:t>взаимооценку</w:t>
            </w:r>
            <w:proofErr w:type="spellEnd"/>
            <w:r w:rsidRPr="00DB66C1">
              <w:rPr>
                <w:rFonts w:ascii="Bookman Old Style" w:eastAsia="+mn-ea" w:hAnsi="Bookman Old Style" w:cs="+mn-cs"/>
                <w:color w:val="000000" w:themeColor="text1"/>
                <w:kern w:val="24"/>
                <w:sz w:val="22"/>
                <w:szCs w:val="22"/>
              </w:rPr>
              <w:t xml:space="preserve"> и самооценку результата деятельности детей</w:t>
            </w:r>
          </w:p>
        </w:tc>
        <w:tc>
          <w:tcPr>
            <w:tcW w:w="2835" w:type="dxa"/>
          </w:tcPr>
          <w:p w:rsidR="00425CD9" w:rsidRPr="00E534C2" w:rsidRDefault="00425CD9" w:rsidP="00DB66C1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DB66C1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3E11BB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425CD9" w:rsidRPr="00E534C2" w:rsidTr="00DB66C1">
        <w:trPr>
          <w:trHeight w:val="982"/>
          <w:jc w:val="center"/>
        </w:trPr>
        <w:tc>
          <w:tcPr>
            <w:tcW w:w="2072" w:type="dxa"/>
            <w:vMerge/>
          </w:tcPr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  <w:vMerge/>
          </w:tcPr>
          <w:p w:rsidR="00425CD9" w:rsidRPr="00DB66C1" w:rsidRDefault="00425CD9" w:rsidP="00C80C09">
            <w:pPr>
              <w:pStyle w:val="a4"/>
              <w:spacing w:before="0" w:after="0" w:line="276" w:lineRule="auto"/>
              <w:jc w:val="center"/>
              <w:rPr>
                <w:rFonts w:ascii="Bookman Old Style" w:hAnsi="Bookman Old Style" w:cs="Arial"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4962" w:type="dxa"/>
          </w:tcPr>
          <w:p w:rsidR="00425CD9" w:rsidRPr="00DB66C1" w:rsidRDefault="00425CD9" w:rsidP="00DB66C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B66C1">
              <w:rPr>
                <w:rFonts w:ascii="Bookman Old Style" w:eastAsia="+mn-ea" w:hAnsi="Bookman Old Style" w:cs="+mn-cs"/>
                <w:color w:val="000000" w:themeColor="text1"/>
                <w:kern w:val="24"/>
                <w:sz w:val="22"/>
                <w:szCs w:val="22"/>
              </w:rPr>
              <w:t>Предоставление детям возможности выбора материалов, видов активности, информации, способа действия и оценки</w:t>
            </w:r>
          </w:p>
        </w:tc>
        <w:tc>
          <w:tcPr>
            <w:tcW w:w="2835" w:type="dxa"/>
          </w:tcPr>
          <w:p w:rsidR="00425CD9" w:rsidRPr="00E534C2" w:rsidRDefault="00425CD9" w:rsidP="00DB66C1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DB66C1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3E11BB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425CD9" w:rsidRPr="00E534C2" w:rsidTr="00425CD9">
        <w:trPr>
          <w:trHeight w:val="204"/>
          <w:jc w:val="center"/>
        </w:trPr>
        <w:tc>
          <w:tcPr>
            <w:tcW w:w="2072" w:type="dxa"/>
            <w:vMerge/>
          </w:tcPr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929" w:type="dxa"/>
            <w:gridSpan w:val="3"/>
          </w:tcPr>
          <w:p w:rsidR="00425CD9" w:rsidRPr="00425CD9" w:rsidRDefault="00425CD9" w:rsidP="003E11BB">
            <w:pPr>
              <w:jc w:val="right"/>
              <w:rPr>
                <w:rFonts w:ascii="Bookman Old Style" w:hAnsi="Bookman Old Style"/>
                <w:b/>
              </w:rPr>
            </w:pPr>
            <w:r w:rsidRPr="00425CD9">
              <w:rPr>
                <w:rFonts w:ascii="Bookman Old Style" w:hAnsi="Bookman Old Style"/>
                <w:b/>
              </w:rPr>
              <w:t>Средний балл</w:t>
            </w:r>
          </w:p>
        </w:tc>
        <w:tc>
          <w:tcPr>
            <w:tcW w:w="1984" w:type="dxa"/>
          </w:tcPr>
          <w:p w:rsidR="00425CD9" w:rsidRPr="00E534C2" w:rsidRDefault="00D47ECD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0,3</w:t>
            </w:r>
          </w:p>
        </w:tc>
      </w:tr>
      <w:tr w:rsidR="00425CD9" w:rsidRPr="00E534C2" w:rsidTr="00DB66C1">
        <w:trPr>
          <w:trHeight w:val="1775"/>
          <w:jc w:val="center"/>
        </w:trPr>
        <w:tc>
          <w:tcPr>
            <w:tcW w:w="2072" w:type="dxa"/>
            <w:vMerge/>
          </w:tcPr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</w:tcPr>
          <w:p w:rsidR="00425CD9" w:rsidRPr="00DB66C1" w:rsidRDefault="00425CD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DB66C1">
              <w:rPr>
                <w:rFonts w:ascii="Bookman Old Style" w:hAnsi="Bookman Old Style" w:cs="Arial"/>
                <w:bCs/>
                <w:color w:val="000000" w:themeColor="text1"/>
                <w:kern w:val="24"/>
                <w:sz w:val="22"/>
                <w:szCs w:val="22"/>
              </w:rPr>
              <w:t>Уровень сложности содержания</w:t>
            </w:r>
          </w:p>
        </w:tc>
        <w:tc>
          <w:tcPr>
            <w:tcW w:w="4962" w:type="dxa"/>
          </w:tcPr>
          <w:p w:rsidR="00425CD9" w:rsidRPr="00DB66C1" w:rsidRDefault="00425CD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DB66C1">
              <w:rPr>
                <w:rFonts w:ascii="Bookman Old Style" w:hAnsi="Bookman Old Style" w:cs="Arial"/>
                <w:bCs/>
                <w:color w:val="000000" w:themeColor="text1"/>
                <w:kern w:val="24"/>
                <w:sz w:val="22"/>
                <w:szCs w:val="22"/>
              </w:rPr>
              <w:t>Умение педагога отбирать материал в соответствии с зоной ближайшего развития ребенка  (педагогическая диагностика с целью выстраивания индивидуальной траектории развития ребенка)</w:t>
            </w:r>
          </w:p>
        </w:tc>
        <w:tc>
          <w:tcPr>
            <w:tcW w:w="2835" w:type="dxa"/>
          </w:tcPr>
          <w:p w:rsidR="00425CD9" w:rsidRPr="00E534C2" w:rsidRDefault="00425CD9" w:rsidP="00DB66C1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DB66C1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3E11BB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425CD9" w:rsidRPr="00E534C2" w:rsidTr="00DB66C1">
        <w:trPr>
          <w:trHeight w:val="837"/>
          <w:jc w:val="center"/>
        </w:trPr>
        <w:tc>
          <w:tcPr>
            <w:tcW w:w="2072" w:type="dxa"/>
            <w:vMerge/>
          </w:tcPr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</w:tcPr>
          <w:p w:rsidR="00425CD9" w:rsidRPr="00DB66C1" w:rsidRDefault="00425CD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DB66C1">
              <w:rPr>
                <w:rFonts w:ascii="Bookman Old Style" w:hAnsi="Bookman Old Style" w:cs="Arial"/>
                <w:bCs/>
                <w:color w:val="000000" w:themeColor="text1"/>
                <w:kern w:val="24"/>
                <w:sz w:val="22"/>
                <w:szCs w:val="22"/>
              </w:rPr>
              <w:t>Интеграция образовательных областей</w:t>
            </w:r>
          </w:p>
        </w:tc>
        <w:tc>
          <w:tcPr>
            <w:tcW w:w="4962" w:type="dxa"/>
          </w:tcPr>
          <w:p w:rsidR="00425CD9" w:rsidRPr="00DB66C1" w:rsidRDefault="00425CD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DB66C1">
              <w:rPr>
                <w:rFonts w:ascii="Bookman Old Style" w:hAnsi="Bookman Old Style" w:cs="Arial"/>
                <w:bCs/>
                <w:color w:val="000000" w:themeColor="text1"/>
                <w:kern w:val="24"/>
                <w:sz w:val="22"/>
                <w:szCs w:val="22"/>
              </w:rPr>
              <w:t>Умения педагога формировать у ребенка на доступном уровне целостную картину мира.</w:t>
            </w:r>
          </w:p>
        </w:tc>
        <w:tc>
          <w:tcPr>
            <w:tcW w:w="2835" w:type="dxa"/>
          </w:tcPr>
          <w:p w:rsidR="00425CD9" w:rsidRPr="00E534C2" w:rsidRDefault="00425CD9" w:rsidP="00DB66C1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DB66C1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3E11BB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425CD9" w:rsidRPr="00E534C2" w:rsidTr="00DB66C1">
        <w:trPr>
          <w:trHeight w:val="1117"/>
          <w:jc w:val="center"/>
        </w:trPr>
        <w:tc>
          <w:tcPr>
            <w:tcW w:w="2072" w:type="dxa"/>
            <w:vMerge/>
          </w:tcPr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</w:tcPr>
          <w:p w:rsidR="00425CD9" w:rsidRPr="00DB66C1" w:rsidRDefault="00425CD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DB66C1">
              <w:rPr>
                <w:rFonts w:ascii="Bookman Old Style" w:hAnsi="Bookman Old Style" w:cs="Arial"/>
                <w:bCs/>
                <w:color w:val="000000" w:themeColor="text1"/>
                <w:kern w:val="24"/>
                <w:sz w:val="22"/>
                <w:szCs w:val="22"/>
              </w:rPr>
              <w:t>Содержание и способы работы с детьми</w:t>
            </w:r>
          </w:p>
        </w:tc>
        <w:tc>
          <w:tcPr>
            <w:tcW w:w="4962" w:type="dxa"/>
          </w:tcPr>
          <w:p w:rsidR="00425CD9" w:rsidRPr="00DB66C1" w:rsidRDefault="00425CD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DB66C1">
              <w:rPr>
                <w:rFonts w:ascii="Bookman Old Style" w:hAnsi="Bookman Old Style" w:cs="Arial"/>
                <w:bCs/>
                <w:color w:val="000000" w:themeColor="text1"/>
                <w:kern w:val="24"/>
                <w:sz w:val="22"/>
                <w:szCs w:val="22"/>
              </w:rPr>
              <w:t>Использование в образовательном процессе проблемных ситуаций и заданий, предполагающих различные варианты решения</w:t>
            </w:r>
          </w:p>
        </w:tc>
        <w:tc>
          <w:tcPr>
            <w:tcW w:w="2835" w:type="dxa"/>
          </w:tcPr>
          <w:p w:rsidR="00425CD9" w:rsidRPr="00E534C2" w:rsidRDefault="00425CD9" w:rsidP="00DB66C1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DB66C1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3E11BB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425CD9" w:rsidRPr="00E534C2" w:rsidTr="006E7317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E731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</w:tcPr>
          <w:p w:rsidR="00425CD9" w:rsidRPr="00E534C2" w:rsidRDefault="00425CD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534C2">
              <w:rPr>
                <w:rFonts w:ascii="Bookman Old Style" w:hAnsi="Bookman Old Style" w:cs="Arial"/>
                <w:kern w:val="24"/>
                <w:sz w:val="22"/>
                <w:szCs w:val="22"/>
              </w:rPr>
              <w:t>Взаимодействие между участниками образовательных отношений, вовлечение родителей в образовательную деятельность</w:t>
            </w:r>
          </w:p>
        </w:tc>
        <w:tc>
          <w:tcPr>
            <w:tcW w:w="4962" w:type="dxa"/>
          </w:tcPr>
          <w:p w:rsidR="00425CD9" w:rsidRPr="006D1267" w:rsidRDefault="00425CD9" w:rsidP="006D1267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 w:cs="Arial"/>
                <w:kern w:val="24"/>
                <w:sz w:val="22"/>
                <w:szCs w:val="22"/>
              </w:rPr>
            </w:pPr>
            <w:r w:rsidRPr="00E534C2">
              <w:rPr>
                <w:rFonts w:ascii="Bookman Old Style" w:hAnsi="Bookman Old Style" w:cs="Arial"/>
                <w:kern w:val="24"/>
                <w:sz w:val="22"/>
                <w:szCs w:val="22"/>
              </w:rPr>
              <w:t>Наличие совместных с семьей образовательных проектов, планов совместной работы</w:t>
            </w:r>
          </w:p>
        </w:tc>
        <w:tc>
          <w:tcPr>
            <w:tcW w:w="2835" w:type="dxa"/>
          </w:tcPr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3E11BB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425CD9" w:rsidRPr="00E534C2" w:rsidTr="006E7317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E731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</w:tcPr>
          <w:p w:rsidR="00425CD9" w:rsidRPr="00E534C2" w:rsidRDefault="00425CD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ookman Old Style" w:hAnsi="Bookman Old Style" w:cs="Arial"/>
                <w:kern w:val="24"/>
                <w:sz w:val="22"/>
                <w:szCs w:val="22"/>
              </w:rPr>
              <w:t xml:space="preserve"> Удовлетворенность</w:t>
            </w:r>
            <w:r w:rsidRPr="00E534C2">
              <w:rPr>
                <w:rFonts w:ascii="Bookman Old Style" w:hAnsi="Bookman Old Style" w:cs="Arial"/>
                <w:kern w:val="24"/>
                <w:sz w:val="22"/>
                <w:szCs w:val="22"/>
              </w:rPr>
              <w:t xml:space="preserve"> родителей </w:t>
            </w:r>
            <w:r w:rsidRPr="00E534C2">
              <w:rPr>
                <w:rFonts w:ascii="Bookman Old Style" w:hAnsi="Bookman Old Style" w:cs="Arial"/>
                <w:kern w:val="24"/>
                <w:sz w:val="22"/>
                <w:szCs w:val="22"/>
              </w:rPr>
              <w:lastRenderedPageBreak/>
              <w:t>качеством образовательного процесса</w:t>
            </w:r>
          </w:p>
        </w:tc>
        <w:tc>
          <w:tcPr>
            <w:tcW w:w="4962" w:type="dxa"/>
          </w:tcPr>
          <w:p w:rsidR="00425CD9" w:rsidRPr="003E11BB" w:rsidRDefault="00425CD9" w:rsidP="003E11BB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 w:cs="Arial"/>
                <w:kern w:val="24"/>
                <w:sz w:val="22"/>
                <w:szCs w:val="22"/>
              </w:rPr>
            </w:pPr>
            <w:r>
              <w:rPr>
                <w:rFonts w:ascii="Bookman Old Style" w:hAnsi="Bookman Old Style" w:cs="Arial"/>
                <w:kern w:val="24"/>
                <w:sz w:val="22"/>
                <w:szCs w:val="22"/>
              </w:rPr>
              <w:lastRenderedPageBreak/>
              <w:t>Позитивная динамика удовлетворенности</w:t>
            </w:r>
            <w:r w:rsidRPr="00E534C2">
              <w:rPr>
                <w:rFonts w:ascii="Bookman Old Style" w:hAnsi="Bookman Old Style" w:cs="Arial"/>
                <w:kern w:val="24"/>
                <w:sz w:val="22"/>
                <w:szCs w:val="22"/>
              </w:rPr>
              <w:t xml:space="preserve"> </w:t>
            </w:r>
            <w:r w:rsidRPr="00E534C2">
              <w:rPr>
                <w:rFonts w:ascii="Bookman Old Style" w:hAnsi="Bookman Old Style" w:cs="Arial"/>
                <w:kern w:val="24"/>
                <w:sz w:val="22"/>
                <w:szCs w:val="22"/>
              </w:rPr>
              <w:lastRenderedPageBreak/>
              <w:t>качеством образовательного процесса  - не менее 85%</w:t>
            </w:r>
          </w:p>
        </w:tc>
        <w:tc>
          <w:tcPr>
            <w:tcW w:w="2835" w:type="dxa"/>
          </w:tcPr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lastRenderedPageBreak/>
              <w:t xml:space="preserve">Соответствует - 1 балл </w:t>
            </w:r>
          </w:p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Не соответствует  - 0 </w:t>
            </w:r>
            <w:r w:rsidRPr="00E534C2">
              <w:rPr>
                <w:rFonts w:ascii="Bookman Old Style" w:hAnsi="Bookman Old Style"/>
              </w:rPr>
              <w:lastRenderedPageBreak/>
              <w:t>баллов</w:t>
            </w:r>
          </w:p>
        </w:tc>
        <w:tc>
          <w:tcPr>
            <w:tcW w:w="1984" w:type="dxa"/>
          </w:tcPr>
          <w:p w:rsidR="00425CD9" w:rsidRPr="00E534C2" w:rsidRDefault="003E11BB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1 (87%)</w:t>
            </w:r>
          </w:p>
        </w:tc>
      </w:tr>
      <w:tr w:rsidR="00425CD9" w:rsidRPr="00E534C2" w:rsidTr="006E7317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E731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</w:tcPr>
          <w:p w:rsidR="00425CD9" w:rsidRPr="00E534C2" w:rsidRDefault="00425CD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534C2">
              <w:rPr>
                <w:rFonts w:ascii="Bookman Old Style" w:hAnsi="Bookman Old Style" w:cs="Arial"/>
                <w:kern w:val="24"/>
                <w:sz w:val="22"/>
                <w:szCs w:val="22"/>
              </w:rPr>
              <w:t>Динамика здоровья и физического развития воспитанников</w:t>
            </w:r>
          </w:p>
        </w:tc>
        <w:tc>
          <w:tcPr>
            <w:tcW w:w="4962" w:type="dxa"/>
          </w:tcPr>
          <w:p w:rsidR="00425CD9" w:rsidRDefault="00425CD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 w:cs="Arial"/>
                <w:kern w:val="24"/>
                <w:sz w:val="22"/>
                <w:szCs w:val="22"/>
              </w:rPr>
            </w:pPr>
            <w:r w:rsidRPr="00E534C2">
              <w:rPr>
                <w:rFonts w:ascii="Bookman Old Style" w:hAnsi="Bookman Old Style" w:cs="Arial"/>
                <w:kern w:val="24"/>
                <w:sz w:val="22"/>
                <w:szCs w:val="22"/>
              </w:rPr>
              <w:t>Положительная динамика снижение количества заболеваемости не более 15 дней по болезни на 1 ребенка в год, и не более 2 случаев заболевания на 1 ребенка в год</w:t>
            </w:r>
          </w:p>
          <w:p w:rsidR="00425CD9" w:rsidRPr="00E534C2" w:rsidRDefault="00425CD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ookman Old Style" w:hAnsi="Bookman Old Style" w:cs="Arial"/>
                <w:kern w:val="24"/>
                <w:sz w:val="22"/>
                <w:szCs w:val="22"/>
              </w:rPr>
              <w:t>Справка медработника</w:t>
            </w:r>
          </w:p>
        </w:tc>
        <w:tc>
          <w:tcPr>
            <w:tcW w:w="2835" w:type="dxa"/>
          </w:tcPr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3E11BB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425CD9" w:rsidRPr="00E534C2" w:rsidTr="00FE6137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E731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</w:tcPr>
          <w:p w:rsidR="00425CD9" w:rsidRPr="00E534C2" w:rsidRDefault="00425CD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534C2">
              <w:rPr>
                <w:rFonts w:ascii="Bookman Old Style" w:hAnsi="Bookman Old Style" w:cs="Arial"/>
                <w:kern w:val="24"/>
                <w:sz w:val="22"/>
                <w:szCs w:val="22"/>
              </w:rPr>
              <w:t>Отслеживание индивидуального развития воспитанника в определенных образовательных областях</w:t>
            </w:r>
          </w:p>
        </w:tc>
        <w:tc>
          <w:tcPr>
            <w:tcW w:w="4962" w:type="dxa"/>
          </w:tcPr>
          <w:p w:rsidR="00425CD9" w:rsidRDefault="00425CD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 w:cs="Arial"/>
                <w:kern w:val="24"/>
                <w:sz w:val="22"/>
                <w:szCs w:val="22"/>
              </w:rPr>
            </w:pPr>
            <w:r w:rsidRPr="00E534C2">
              <w:rPr>
                <w:rFonts w:ascii="Bookman Old Style" w:hAnsi="Bookman Old Style" w:cs="Arial"/>
                <w:kern w:val="24"/>
                <w:sz w:val="22"/>
                <w:szCs w:val="22"/>
              </w:rPr>
              <w:t>Участие и достижения воспитанников в конкурсах</w:t>
            </w:r>
          </w:p>
          <w:p w:rsidR="00425CD9" w:rsidRPr="00E534C2" w:rsidRDefault="00425CD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35" w:type="dxa"/>
          </w:tcPr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3E11BB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425CD9" w:rsidRPr="00E534C2" w:rsidTr="004623EC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E731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929" w:type="dxa"/>
            <w:gridSpan w:val="3"/>
          </w:tcPr>
          <w:p w:rsidR="00425CD9" w:rsidRPr="00425CD9" w:rsidRDefault="00425CD9" w:rsidP="00425CD9">
            <w:pPr>
              <w:jc w:val="right"/>
              <w:rPr>
                <w:rFonts w:ascii="Bookman Old Style" w:hAnsi="Bookman Old Style"/>
                <w:b/>
              </w:rPr>
            </w:pPr>
            <w:r w:rsidRPr="00425CD9">
              <w:rPr>
                <w:rFonts w:ascii="Bookman Old Style" w:hAnsi="Bookman Old Style"/>
                <w:b/>
              </w:rPr>
              <w:t>Средний балл по объекту</w:t>
            </w:r>
          </w:p>
        </w:tc>
        <w:tc>
          <w:tcPr>
            <w:tcW w:w="1984" w:type="dxa"/>
          </w:tcPr>
          <w:p w:rsidR="00425CD9" w:rsidRPr="00E534C2" w:rsidRDefault="00D47ECD" w:rsidP="006E73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0,8</w:t>
            </w:r>
          </w:p>
        </w:tc>
      </w:tr>
      <w:tr w:rsidR="00425CD9" w:rsidRPr="00E534C2" w:rsidTr="00FE6137">
        <w:trPr>
          <w:jc w:val="center"/>
        </w:trPr>
        <w:tc>
          <w:tcPr>
            <w:tcW w:w="2072" w:type="dxa"/>
            <w:vMerge w:val="restart"/>
          </w:tcPr>
          <w:p w:rsidR="00425CD9" w:rsidRDefault="00425CD9" w:rsidP="00425CD9">
            <w:pPr>
              <w:rPr>
                <w:rFonts w:ascii="Bookman Old Style" w:hAnsi="Bookman Old Style"/>
              </w:rPr>
            </w:pPr>
          </w:p>
          <w:p w:rsidR="00425CD9" w:rsidRPr="006E3AA4" w:rsidRDefault="00425CD9" w:rsidP="00E534C2">
            <w:pPr>
              <w:jc w:val="center"/>
              <w:rPr>
                <w:rFonts w:ascii="Bookman Old Style" w:hAnsi="Bookman Old Style"/>
                <w:b/>
              </w:rPr>
            </w:pPr>
            <w:r w:rsidRPr="006E3AA4">
              <w:rPr>
                <w:rFonts w:ascii="Bookman Old Style" w:hAnsi="Bookman Old Style"/>
                <w:b/>
              </w:rPr>
              <w:t>Р</w:t>
            </w:r>
            <w:r w:rsidR="006E3AA4">
              <w:rPr>
                <w:rFonts w:ascii="Bookman Old Style" w:hAnsi="Bookman Old Style"/>
                <w:b/>
              </w:rPr>
              <w:t xml:space="preserve">азвивающая предметно-пространственная </w:t>
            </w:r>
            <w:r w:rsidRPr="006E3AA4">
              <w:rPr>
                <w:rFonts w:ascii="Bookman Old Style" w:hAnsi="Bookman Old Style"/>
                <w:b/>
              </w:rPr>
              <w:t xml:space="preserve"> среда</w:t>
            </w:r>
          </w:p>
        </w:tc>
        <w:tc>
          <w:tcPr>
            <w:tcW w:w="4132" w:type="dxa"/>
            <w:vMerge w:val="restart"/>
          </w:tcPr>
          <w:p w:rsidR="00425CD9" w:rsidRPr="00E534C2" w:rsidRDefault="00425CD9" w:rsidP="00493533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Учет возрастных особенностей</w:t>
            </w:r>
          </w:p>
        </w:tc>
        <w:tc>
          <w:tcPr>
            <w:tcW w:w="4962" w:type="dxa"/>
          </w:tcPr>
          <w:p w:rsidR="00425CD9" w:rsidRPr="00E534C2" w:rsidRDefault="00425CD9" w:rsidP="00493533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Подбор материалов и оборудования соответствует видам  детской  деятельности в данном возрасте.</w:t>
            </w:r>
          </w:p>
        </w:tc>
        <w:tc>
          <w:tcPr>
            <w:tcW w:w="2835" w:type="dxa"/>
          </w:tcPr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3E11BB" w:rsidP="0049353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425CD9" w:rsidRPr="00E534C2" w:rsidTr="00FE6137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49353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  <w:vMerge/>
          </w:tcPr>
          <w:p w:rsidR="00425CD9" w:rsidRPr="00E534C2" w:rsidRDefault="00425CD9" w:rsidP="0049353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62" w:type="dxa"/>
          </w:tcPr>
          <w:p w:rsidR="00425CD9" w:rsidRPr="00E534C2" w:rsidRDefault="00425CD9" w:rsidP="00493533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Материал и оборудование интересны детям, стимулируют их  активность</w:t>
            </w:r>
          </w:p>
        </w:tc>
        <w:tc>
          <w:tcPr>
            <w:tcW w:w="2835" w:type="dxa"/>
          </w:tcPr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3E11BB" w:rsidP="0049353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425CD9" w:rsidRPr="00E534C2" w:rsidTr="00141EA9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49353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929" w:type="dxa"/>
            <w:gridSpan w:val="3"/>
          </w:tcPr>
          <w:p w:rsidR="00425CD9" w:rsidRPr="00425CD9" w:rsidRDefault="00425CD9" w:rsidP="00425CD9">
            <w:pPr>
              <w:jc w:val="right"/>
              <w:rPr>
                <w:rFonts w:ascii="Bookman Old Style" w:hAnsi="Bookman Old Style"/>
                <w:b/>
              </w:rPr>
            </w:pPr>
            <w:r w:rsidRPr="00425CD9">
              <w:rPr>
                <w:rFonts w:ascii="Bookman Old Style" w:hAnsi="Bookman Old Style"/>
                <w:b/>
              </w:rPr>
              <w:t>Средний балл</w:t>
            </w:r>
          </w:p>
        </w:tc>
        <w:tc>
          <w:tcPr>
            <w:tcW w:w="1984" w:type="dxa"/>
          </w:tcPr>
          <w:p w:rsidR="00425CD9" w:rsidRPr="00E534C2" w:rsidRDefault="003E11BB" w:rsidP="0049353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0,5</w:t>
            </w:r>
          </w:p>
        </w:tc>
      </w:tr>
      <w:tr w:rsidR="00425CD9" w:rsidRPr="00E534C2" w:rsidTr="00FE6137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493533">
            <w:pPr>
              <w:pStyle w:val="a4"/>
              <w:spacing w:before="0" w:beforeAutospacing="0" w:after="0" w:afterAutospacing="0"/>
              <w:jc w:val="center"/>
              <w:rPr>
                <w:rFonts w:ascii="Bookman Old Style" w:eastAsia="+mn-ea" w:hAnsi="Bookman Old Style"/>
                <w:kern w:val="24"/>
                <w:sz w:val="22"/>
                <w:szCs w:val="22"/>
              </w:rPr>
            </w:pPr>
          </w:p>
        </w:tc>
        <w:tc>
          <w:tcPr>
            <w:tcW w:w="4132" w:type="dxa"/>
            <w:vMerge w:val="restart"/>
          </w:tcPr>
          <w:p w:rsidR="00425CD9" w:rsidRPr="00E534C2" w:rsidRDefault="00425CD9" w:rsidP="00493533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534C2">
              <w:rPr>
                <w:rFonts w:ascii="Bookman Old Style" w:eastAsia="+mn-ea" w:hAnsi="Bookman Old Style"/>
                <w:kern w:val="24"/>
                <w:sz w:val="22"/>
                <w:szCs w:val="22"/>
              </w:rPr>
              <w:t>Создание условий для общения и совместной деятельности детей и взрослых</w:t>
            </w:r>
          </w:p>
          <w:p w:rsidR="00425CD9" w:rsidRPr="00E534C2" w:rsidRDefault="00425CD9" w:rsidP="0049353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62" w:type="dxa"/>
          </w:tcPr>
          <w:p w:rsidR="00425CD9" w:rsidRPr="00E534C2" w:rsidRDefault="00425CD9" w:rsidP="00493533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534C2">
              <w:rPr>
                <w:rFonts w:ascii="Bookman Old Style" w:eastAsia="+mn-ea" w:hAnsi="Bookman Old Style" w:cs="+mn-cs"/>
                <w:kern w:val="24"/>
                <w:sz w:val="22"/>
                <w:szCs w:val="22"/>
              </w:rPr>
              <w:t xml:space="preserve">Наличие дополнительных помещений («город мастеров», зимний сад, театральная студия, кабинет </w:t>
            </w:r>
            <w:proofErr w:type="spellStart"/>
            <w:r w:rsidRPr="00E534C2">
              <w:rPr>
                <w:rFonts w:ascii="Bookman Old Style" w:eastAsia="+mn-ea" w:hAnsi="Bookman Old Style" w:cs="+mn-cs"/>
                <w:kern w:val="24"/>
                <w:sz w:val="22"/>
                <w:szCs w:val="22"/>
              </w:rPr>
              <w:t>изодеятельности</w:t>
            </w:r>
            <w:proofErr w:type="spellEnd"/>
            <w:r w:rsidRPr="00E534C2">
              <w:rPr>
                <w:rFonts w:ascii="Bookman Old Style" w:eastAsia="+mn-ea" w:hAnsi="Bookman Old Style" w:cs="+mn-cs"/>
                <w:kern w:val="24"/>
                <w:sz w:val="22"/>
                <w:szCs w:val="22"/>
              </w:rPr>
              <w:t>, кабинет кружковой работы, библиотека, физкультурный зал, спортивная площадка)</w:t>
            </w:r>
          </w:p>
        </w:tc>
        <w:tc>
          <w:tcPr>
            <w:tcW w:w="2835" w:type="dxa"/>
          </w:tcPr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3E11BB" w:rsidP="0049353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425CD9" w:rsidRPr="00E534C2" w:rsidTr="00FE6137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C072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  <w:vMerge/>
          </w:tcPr>
          <w:p w:rsidR="00425CD9" w:rsidRPr="00E534C2" w:rsidRDefault="00425CD9" w:rsidP="006C072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62" w:type="dxa"/>
          </w:tcPr>
          <w:p w:rsidR="00425CD9" w:rsidRPr="00E534C2" w:rsidRDefault="00425CD9" w:rsidP="00C61ED5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534C2">
              <w:rPr>
                <w:rFonts w:ascii="Bookman Old Style" w:eastAsia="+mn-ea" w:hAnsi="Bookman Old Style" w:cs="+mn-cs"/>
                <w:kern w:val="24"/>
                <w:sz w:val="22"/>
                <w:szCs w:val="22"/>
              </w:rPr>
              <w:t>Использование площадок музеев, библиотек города и других институтов детства, как возможность расширения РППС.</w:t>
            </w:r>
          </w:p>
        </w:tc>
        <w:tc>
          <w:tcPr>
            <w:tcW w:w="2835" w:type="dxa"/>
          </w:tcPr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3E11BB" w:rsidP="00C61ED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425CD9" w:rsidRPr="00E534C2" w:rsidTr="005973AE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C072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929" w:type="dxa"/>
            <w:gridSpan w:val="3"/>
          </w:tcPr>
          <w:p w:rsidR="00425CD9" w:rsidRPr="00425CD9" w:rsidRDefault="00425CD9" w:rsidP="00425CD9">
            <w:pPr>
              <w:jc w:val="right"/>
              <w:rPr>
                <w:rFonts w:ascii="Bookman Old Style" w:hAnsi="Bookman Old Style"/>
                <w:b/>
              </w:rPr>
            </w:pPr>
            <w:r w:rsidRPr="00425CD9">
              <w:rPr>
                <w:rFonts w:ascii="Bookman Old Style" w:hAnsi="Bookman Old Style"/>
                <w:b/>
              </w:rPr>
              <w:t>Средний балл</w:t>
            </w:r>
          </w:p>
        </w:tc>
        <w:tc>
          <w:tcPr>
            <w:tcW w:w="1984" w:type="dxa"/>
          </w:tcPr>
          <w:p w:rsidR="00425CD9" w:rsidRPr="00E534C2" w:rsidRDefault="003E11BB" w:rsidP="00C61ED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0,5</w:t>
            </w:r>
          </w:p>
        </w:tc>
      </w:tr>
      <w:tr w:rsidR="00425CD9" w:rsidRPr="00E534C2" w:rsidTr="00FE6137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F35F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</w:tcPr>
          <w:p w:rsidR="00425CD9" w:rsidRPr="00E534C2" w:rsidRDefault="00425CD9" w:rsidP="006F35F9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Создание условий для двигательной активности детей</w:t>
            </w:r>
          </w:p>
        </w:tc>
        <w:tc>
          <w:tcPr>
            <w:tcW w:w="4962" w:type="dxa"/>
          </w:tcPr>
          <w:p w:rsidR="00425CD9" w:rsidRPr="00E534C2" w:rsidRDefault="00425CD9" w:rsidP="00926598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Наличие оборудованных физкультурных залов, прогулочных площадок, спортивной площадки, спортивных уголков в группах.</w:t>
            </w:r>
          </w:p>
        </w:tc>
        <w:tc>
          <w:tcPr>
            <w:tcW w:w="2835" w:type="dxa"/>
          </w:tcPr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3E11BB" w:rsidP="00C61ED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425CD9" w:rsidRPr="00E534C2" w:rsidTr="00FE6137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F35F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  <w:vMerge w:val="restart"/>
          </w:tcPr>
          <w:p w:rsidR="00425CD9" w:rsidRPr="00E534C2" w:rsidRDefault="00425CD9" w:rsidP="006F35F9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Насыщенность среды</w:t>
            </w:r>
          </w:p>
          <w:p w:rsidR="00425CD9" w:rsidRPr="00E534C2" w:rsidRDefault="00425CD9" w:rsidP="00C61ED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62" w:type="dxa"/>
          </w:tcPr>
          <w:p w:rsidR="00425CD9" w:rsidRPr="00E534C2" w:rsidRDefault="00425CD9" w:rsidP="00C61ED5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В группе имеются награды, подарки, модели лесенки успеха, экраны оценки и прочие атрибуты для оценки и самооценки</w:t>
            </w:r>
          </w:p>
        </w:tc>
        <w:tc>
          <w:tcPr>
            <w:tcW w:w="2835" w:type="dxa"/>
          </w:tcPr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FA5C94" w:rsidP="00C61ED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425CD9" w:rsidRPr="00E534C2" w:rsidTr="00FE6137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C61ED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  <w:vMerge/>
          </w:tcPr>
          <w:p w:rsidR="00425CD9" w:rsidRPr="00E534C2" w:rsidRDefault="00425CD9" w:rsidP="00C61ED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62" w:type="dxa"/>
          </w:tcPr>
          <w:p w:rsidR="00425CD9" w:rsidRPr="00E534C2" w:rsidRDefault="00425CD9" w:rsidP="00C61ED5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Имеются уголки уединения, тишины, портфолио ребенка, персональные предметы и игрушки (сокровищница), семейные фотоальбомы, стенды добрых дел, почтовые ящики для переписки с родителями и т.д.</w:t>
            </w:r>
          </w:p>
        </w:tc>
        <w:tc>
          <w:tcPr>
            <w:tcW w:w="2835" w:type="dxa"/>
          </w:tcPr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C9557A" w:rsidP="00C61ED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425CD9" w:rsidRPr="00E534C2" w:rsidTr="00FE6137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C072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  <w:vMerge/>
          </w:tcPr>
          <w:p w:rsidR="00425CD9" w:rsidRPr="00E534C2" w:rsidRDefault="00425CD9" w:rsidP="006C072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62" w:type="dxa"/>
          </w:tcPr>
          <w:p w:rsidR="00425CD9" w:rsidRPr="00E534C2" w:rsidRDefault="00425CD9" w:rsidP="006C0725">
            <w:pPr>
              <w:jc w:val="center"/>
              <w:rPr>
                <w:rFonts w:ascii="Bookman Old Style" w:hAnsi="Bookman Old Style"/>
              </w:rPr>
            </w:pPr>
            <w:proofErr w:type="gramStart"/>
            <w:r w:rsidRPr="00E534C2">
              <w:rPr>
                <w:rFonts w:ascii="Bookman Old Style" w:hAnsi="Bookman Old Style"/>
              </w:rPr>
              <w:t>Имеются алгоритмы выполнения разных видов деятельности от задумки до результата – рисование, лепка, аппликация и т.д.)</w:t>
            </w:r>
            <w:proofErr w:type="gramEnd"/>
          </w:p>
        </w:tc>
        <w:tc>
          <w:tcPr>
            <w:tcW w:w="2835" w:type="dxa"/>
          </w:tcPr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C9557A" w:rsidP="006C07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425CD9" w:rsidRPr="00E534C2" w:rsidTr="004C1F31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C072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929" w:type="dxa"/>
            <w:gridSpan w:val="3"/>
          </w:tcPr>
          <w:p w:rsidR="00425CD9" w:rsidRPr="00425CD9" w:rsidRDefault="00425CD9" w:rsidP="00425CD9">
            <w:pPr>
              <w:jc w:val="right"/>
              <w:rPr>
                <w:rFonts w:ascii="Bookman Old Style" w:hAnsi="Bookman Old Style"/>
                <w:b/>
              </w:rPr>
            </w:pPr>
            <w:r w:rsidRPr="00425CD9">
              <w:rPr>
                <w:rFonts w:ascii="Bookman Old Style" w:hAnsi="Bookman Old Style"/>
                <w:b/>
              </w:rPr>
              <w:t>Средний балл</w:t>
            </w:r>
          </w:p>
        </w:tc>
        <w:tc>
          <w:tcPr>
            <w:tcW w:w="1984" w:type="dxa"/>
          </w:tcPr>
          <w:p w:rsidR="00425CD9" w:rsidRPr="00E534C2" w:rsidRDefault="00FA5C94" w:rsidP="006C07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0,7</w:t>
            </w:r>
          </w:p>
        </w:tc>
      </w:tr>
      <w:tr w:rsidR="00425CD9" w:rsidRPr="00E534C2" w:rsidTr="00FE6137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F35F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</w:tcPr>
          <w:p w:rsidR="00425CD9" w:rsidRPr="00E534C2" w:rsidRDefault="00425CD9" w:rsidP="006F35F9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E534C2">
              <w:rPr>
                <w:rFonts w:ascii="Bookman Old Style" w:hAnsi="Bookman Old Style"/>
              </w:rPr>
              <w:t>Трансформируемость</w:t>
            </w:r>
            <w:proofErr w:type="spellEnd"/>
            <w:r w:rsidRPr="00E534C2">
              <w:rPr>
                <w:rFonts w:ascii="Bookman Old Style" w:hAnsi="Bookman Old Style"/>
              </w:rPr>
              <w:t xml:space="preserve"> среды</w:t>
            </w:r>
          </w:p>
          <w:p w:rsidR="00425CD9" w:rsidRPr="00E534C2" w:rsidRDefault="00425CD9" w:rsidP="006C072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62" w:type="dxa"/>
          </w:tcPr>
          <w:p w:rsidR="00425CD9" w:rsidRPr="00E534C2" w:rsidRDefault="00425CD9" w:rsidP="00C61ED5">
            <w:pPr>
              <w:jc w:val="center"/>
              <w:rPr>
                <w:rFonts w:ascii="Bookman Old Style" w:hAnsi="Bookman Old Style"/>
              </w:rPr>
            </w:pPr>
            <w:proofErr w:type="gramStart"/>
            <w:r w:rsidRPr="00E534C2">
              <w:rPr>
                <w:rFonts w:ascii="Bookman Old Style" w:hAnsi="Bookman Old Style"/>
              </w:rPr>
              <w:t>Имеются ширмы, перегородки, заборчики, коврики, маркеры среды – картинки, фото, модули и другие предметы (стационарные и меняемые)</w:t>
            </w:r>
            <w:proofErr w:type="gramEnd"/>
          </w:p>
        </w:tc>
        <w:tc>
          <w:tcPr>
            <w:tcW w:w="2835" w:type="dxa"/>
          </w:tcPr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C9557A" w:rsidP="006C07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425CD9" w:rsidRPr="00E534C2" w:rsidTr="00FE6137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F35F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</w:tcPr>
          <w:p w:rsidR="00425CD9" w:rsidRPr="00E534C2" w:rsidRDefault="00425CD9" w:rsidP="006F35F9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E534C2">
              <w:rPr>
                <w:rFonts w:ascii="Bookman Old Style" w:hAnsi="Bookman Old Style"/>
              </w:rPr>
              <w:t>Полифункциональность</w:t>
            </w:r>
            <w:proofErr w:type="spellEnd"/>
            <w:r w:rsidRPr="00E534C2">
              <w:rPr>
                <w:rFonts w:ascii="Bookman Old Style" w:hAnsi="Bookman Old Style"/>
              </w:rPr>
              <w:t xml:space="preserve"> среды</w:t>
            </w:r>
          </w:p>
          <w:p w:rsidR="00425CD9" w:rsidRPr="00E534C2" w:rsidRDefault="00425CD9" w:rsidP="006C072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62" w:type="dxa"/>
          </w:tcPr>
          <w:p w:rsidR="00425CD9" w:rsidRPr="00E534C2" w:rsidRDefault="00425CD9" w:rsidP="00C61ED5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Наличие в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активности, в том числе в качестве предметов-заместителей в детской игре.</w:t>
            </w:r>
          </w:p>
        </w:tc>
        <w:tc>
          <w:tcPr>
            <w:tcW w:w="2835" w:type="dxa"/>
          </w:tcPr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C9557A" w:rsidP="006C07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425CD9" w:rsidRPr="00E534C2" w:rsidTr="00FE6137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F35F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  <w:vMerge w:val="restart"/>
          </w:tcPr>
          <w:p w:rsidR="00425CD9" w:rsidRPr="00E534C2" w:rsidRDefault="00425CD9" w:rsidP="006F35F9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Вариативность среды</w:t>
            </w:r>
          </w:p>
          <w:p w:rsidR="00425CD9" w:rsidRPr="00E534C2" w:rsidRDefault="00425CD9" w:rsidP="006C072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62" w:type="dxa"/>
          </w:tcPr>
          <w:p w:rsidR="00425CD9" w:rsidRPr="00E534C2" w:rsidRDefault="00425CD9" w:rsidP="00E534C2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534C2">
              <w:rPr>
                <w:rFonts w:ascii="Bookman Old Style" w:eastAsia="+mn-ea" w:hAnsi="Bookman Old Style" w:cs="+mn-cs"/>
                <w:kern w:val="24"/>
                <w:sz w:val="22"/>
                <w:szCs w:val="22"/>
              </w:rPr>
              <w:t>Среда структурируется и наполняется в соответствии с контингентом воспитанников (коррекция), интересами детей, их социальным опытом</w:t>
            </w:r>
          </w:p>
        </w:tc>
        <w:tc>
          <w:tcPr>
            <w:tcW w:w="2835" w:type="dxa"/>
          </w:tcPr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C9557A" w:rsidP="006C07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425CD9" w:rsidRPr="00E534C2" w:rsidTr="00FE6137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C072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  <w:vMerge/>
          </w:tcPr>
          <w:p w:rsidR="00425CD9" w:rsidRPr="00E534C2" w:rsidRDefault="00425CD9" w:rsidP="006C072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62" w:type="dxa"/>
          </w:tcPr>
          <w:p w:rsidR="00425CD9" w:rsidRPr="00E534C2" w:rsidRDefault="00425CD9" w:rsidP="00C61ED5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534C2">
              <w:rPr>
                <w:rFonts w:ascii="Bookman Old Style" w:eastAsia="+mn-ea" w:hAnsi="Bookman Old Style" w:cs="+mn-cs"/>
                <w:kern w:val="24"/>
                <w:sz w:val="22"/>
                <w:szCs w:val="22"/>
              </w:rPr>
              <w:t>Объекты среды меняются в соответствии с темой, включают материалы праздников, выставки детского творчества.</w:t>
            </w:r>
          </w:p>
        </w:tc>
        <w:tc>
          <w:tcPr>
            <w:tcW w:w="2835" w:type="dxa"/>
          </w:tcPr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C9557A" w:rsidP="006C07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425CD9" w:rsidRPr="00E534C2" w:rsidTr="00FE6137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C072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  <w:vMerge/>
          </w:tcPr>
          <w:p w:rsidR="00425CD9" w:rsidRPr="00E534C2" w:rsidRDefault="00425CD9" w:rsidP="006C072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62" w:type="dxa"/>
          </w:tcPr>
          <w:p w:rsidR="00425CD9" w:rsidRPr="00E534C2" w:rsidRDefault="00425CD9" w:rsidP="00C61ED5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534C2">
              <w:rPr>
                <w:rFonts w:ascii="Bookman Old Style" w:eastAsia="+mn-ea" w:hAnsi="Bookman Old Style" w:cs="+mn-cs"/>
                <w:kern w:val="24"/>
                <w:sz w:val="22"/>
                <w:szCs w:val="22"/>
              </w:rPr>
              <w:t>Объекты отражают культурно-художественные региональные традиции: картины, иллюстрации, фото и др.</w:t>
            </w:r>
          </w:p>
        </w:tc>
        <w:tc>
          <w:tcPr>
            <w:tcW w:w="2835" w:type="dxa"/>
          </w:tcPr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C9557A" w:rsidP="006C07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425CD9" w:rsidRPr="00E534C2" w:rsidTr="00FE6137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C072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  <w:vMerge/>
          </w:tcPr>
          <w:p w:rsidR="00425CD9" w:rsidRPr="00E534C2" w:rsidRDefault="00425CD9" w:rsidP="006C072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62" w:type="dxa"/>
          </w:tcPr>
          <w:p w:rsidR="00425CD9" w:rsidRPr="00E534C2" w:rsidRDefault="00425CD9" w:rsidP="00C61ED5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534C2">
              <w:rPr>
                <w:rFonts w:ascii="Bookman Old Style" w:eastAsia="+mn-ea" w:hAnsi="Bookman Old Style" w:cs="+mn-cs"/>
                <w:kern w:val="24"/>
                <w:sz w:val="22"/>
                <w:szCs w:val="22"/>
              </w:rPr>
              <w:t>Объекты отражают климатогеографические особенности природы, труд и быта, истории родного края (фото, книги, музыка, художественная литература и др.)</w:t>
            </w:r>
          </w:p>
        </w:tc>
        <w:tc>
          <w:tcPr>
            <w:tcW w:w="2835" w:type="dxa"/>
          </w:tcPr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C9557A" w:rsidP="006C07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425CD9" w:rsidRPr="00E534C2" w:rsidTr="00140D77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C072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929" w:type="dxa"/>
            <w:gridSpan w:val="3"/>
          </w:tcPr>
          <w:p w:rsidR="00425CD9" w:rsidRPr="00425CD9" w:rsidRDefault="00425CD9" w:rsidP="00425CD9">
            <w:pPr>
              <w:jc w:val="right"/>
              <w:rPr>
                <w:rFonts w:ascii="Bookman Old Style" w:hAnsi="Bookman Old Style"/>
                <w:b/>
              </w:rPr>
            </w:pPr>
            <w:r w:rsidRPr="00425CD9">
              <w:rPr>
                <w:rFonts w:ascii="Bookman Old Style" w:hAnsi="Bookman Old Style"/>
                <w:b/>
              </w:rPr>
              <w:t>Средний балл</w:t>
            </w:r>
          </w:p>
        </w:tc>
        <w:tc>
          <w:tcPr>
            <w:tcW w:w="1984" w:type="dxa"/>
          </w:tcPr>
          <w:p w:rsidR="00425CD9" w:rsidRPr="00E534C2" w:rsidRDefault="00C9557A" w:rsidP="006C07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0,5</w:t>
            </w:r>
          </w:p>
        </w:tc>
      </w:tr>
      <w:tr w:rsidR="00425CD9" w:rsidRPr="00E534C2" w:rsidTr="00FE6137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F35F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  <w:vMerge w:val="restart"/>
          </w:tcPr>
          <w:p w:rsidR="00425CD9" w:rsidRPr="00E534C2" w:rsidRDefault="00425CD9" w:rsidP="006F35F9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Доступность среды</w:t>
            </w:r>
          </w:p>
          <w:p w:rsidR="00425CD9" w:rsidRPr="00E534C2" w:rsidRDefault="00425CD9" w:rsidP="006C072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62" w:type="dxa"/>
          </w:tcPr>
          <w:p w:rsidR="00425CD9" w:rsidRPr="00E534C2" w:rsidRDefault="00425CD9" w:rsidP="00C61ED5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534C2">
              <w:rPr>
                <w:rFonts w:ascii="Bookman Old Style" w:eastAsia="+mn-ea" w:hAnsi="Bookman Old Style" w:cs="+mn-cs"/>
                <w:kern w:val="24"/>
                <w:sz w:val="22"/>
                <w:szCs w:val="22"/>
              </w:rPr>
              <w:lastRenderedPageBreak/>
              <w:t xml:space="preserve">Специально оборудованные входы </w:t>
            </w:r>
            <w:r w:rsidRPr="00E534C2">
              <w:rPr>
                <w:rFonts w:ascii="Bookman Old Style" w:eastAsia="+mn-ea" w:hAnsi="Bookman Old Style" w:cs="+mn-cs"/>
                <w:kern w:val="24"/>
                <w:sz w:val="22"/>
                <w:szCs w:val="22"/>
              </w:rPr>
              <w:lastRenderedPageBreak/>
              <w:t xml:space="preserve">пандусами, широкие двери в помещениях, пандусы на лестницах. </w:t>
            </w:r>
          </w:p>
        </w:tc>
        <w:tc>
          <w:tcPr>
            <w:tcW w:w="2835" w:type="dxa"/>
          </w:tcPr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lastRenderedPageBreak/>
              <w:t xml:space="preserve">Соответствует - 1 балл </w:t>
            </w:r>
          </w:p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lastRenderedPageBreak/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C9557A" w:rsidP="006C07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0</w:t>
            </w:r>
          </w:p>
        </w:tc>
      </w:tr>
      <w:tr w:rsidR="00425CD9" w:rsidRPr="00E534C2" w:rsidTr="00FE6137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C072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  <w:vMerge/>
          </w:tcPr>
          <w:p w:rsidR="00425CD9" w:rsidRPr="00E534C2" w:rsidRDefault="00425CD9" w:rsidP="006C072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62" w:type="dxa"/>
          </w:tcPr>
          <w:p w:rsidR="00425CD9" w:rsidRPr="00E534C2" w:rsidRDefault="00425CD9" w:rsidP="00C61ED5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534C2">
              <w:rPr>
                <w:rFonts w:ascii="Bookman Old Style" w:eastAsia="+mn-ea" w:hAnsi="Bookman Old Style" w:cs="+mn-cs"/>
                <w:kern w:val="24"/>
                <w:sz w:val="22"/>
                <w:szCs w:val="22"/>
              </w:rPr>
              <w:t>Наличие специальных методических пособий, специального оборудования и дидактических материалов для детей с индивидуальными потребностями, связанными с жизненной ситуацией и состоянием здоровья, в том числе с ОВЗ.</w:t>
            </w:r>
          </w:p>
        </w:tc>
        <w:tc>
          <w:tcPr>
            <w:tcW w:w="2835" w:type="dxa"/>
          </w:tcPr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C9557A" w:rsidP="006C07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425CD9" w:rsidRPr="00E534C2" w:rsidTr="00BA4356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C072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929" w:type="dxa"/>
            <w:gridSpan w:val="3"/>
          </w:tcPr>
          <w:p w:rsidR="00425CD9" w:rsidRPr="00425CD9" w:rsidRDefault="00425CD9" w:rsidP="00425CD9">
            <w:pPr>
              <w:jc w:val="right"/>
              <w:rPr>
                <w:rFonts w:ascii="Bookman Old Style" w:hAnsi="Bookman Old Style"/>
                <w:b/>
              </w:rPr>
            </w:pPr>
            <w:r w:rsidRPr="00425CD9">
              <w:rPr>
                <w:rFonts w:ascii="Bookman Old Style" w:hAnsi="Bookman Old Style"/>
                <w:b/>
              </w:rPr>
              <w:t>Средний балл</w:t>
            </w:r>
          </w:p>
        </w:tc>
        <w:tc>
          <w:tcPr>
            <w:tcW w:w="1984" w:type="dxa"/>
          </w:tcPr>
          <w:p w:rsidR="00425CD9" w:rsidRPr="00E534C2" w:rsidRDefault="00C9557A" w:rsidP="006C07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0,5</w:t>
            </w:r>
          </w:p>
        </w:tc>
      </w:tr>
      <w:tr w:rsidR="00425CD9" w:rsidRPr="00E534C2" w:rsidTr="00FE6137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6F35F9">
            <w:pPr>
              <w:pStyle w:val="a4"/>
              <w:spacing w:before="0" w:beforeAutospacing="0" w:after="0" w:afterAutospacing="0"/>
              <w:jc w:val="center"/>
              <w:rPr>
                <w:rFonts w:ascii="Bookman Old Style" w:eastAsia="+mn-ea" w:hAnsi="Bookman Old Style"/>
                <w:kern w:val="24"/>
                <w:sz w:val="22"/>
                <w:szCs w:val="22"/>
              </w:rPr>
            </w:pPr>
          </w:p>
        </w:tc>
        <w:tc>
          <w:tcPr>
            <w:tcW w:w="4132" w:type="dxa"/>
            <w:vMerge w:val="restart"/>
          </w:tcPr>
          <w:p w:rsidR="00425CD9" w:rsidRPr="00E534C2" w:rsidRDefault="00425CD9" w:rsidP="006F35F9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534C2">
              <w:rPr>
                <w:rFonts w:ascii="Bookman Old Style" w:eastAsia="+mn-ea" w:hAnsi="Bookman Old Style"/>
                <w:kern w:val="24"/>
                <w:sz w:val="22"/>
                <w:szCs w:val="22"/>
              </w:rPr>
              <w:t>Безопасность среды</w:t>
            </w:r>
          </w:p>
          <w:p w:rsidR="00425CD9" w:rsidRPr="00E534C2" w:rsidRDefault="00425CD9" w:rsidP="00C61ED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62" w:type="dxa"/>
          </w:tcPr>
          <w:p w:rsidR="00425CD9" w:rsidRPr="00E534C2" w:rsidRDefault="00425CD9" w:rsidP="00C61ED5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Наличие сертификатов на мебель, игрушки, пособия</w:t>
            </w:r>
          </w:p>
        </w:tc>
        <w:tc>
          <w:tcPr>
            <w:tcW w:w="2835" w:type="dxa"/>
          </w:tcPr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C9557A" w:rsidP="00C61ED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425CD9" w:rsidRPr="00E534C2" w:rsidTr="00FE6137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C61ED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2" w:type="dxa"/>
            <w:vMerge/>
          </w:tcPr>
          <w:p w:rsidR="00425CD9" w:rsidRPr="00E534C2" w:rsidRDefault="00425CD9" w:rsidP="00C61ED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62" w:type="dxa"/>
          </w:tcPr>
          <w:p w:rsidR="00425CD9" w:rsidRPr="00E534C2" w:rsidRDefault="00425CD9" w:rsidP="00C61ED5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Соответствует ли оборудование требованиям СанПиН, пожарной, экологической и др. безопасности.</w:t>
            </w:r>
          </w:p>
        </w:tc>
        <w:tc>
          <w:tcPr>
            <w:tcW w:w="2835" w:type="dxa"/>
          </w:tcPr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 xml:space="preserve">Соответствует - 1 балл </w:t>
            </w:r>
          </w:p>
          <w:p w:rsidR="00425CD9" w:rsidRPr="00E534C2" w:rsidRDefault="00425CD9" w:rsidP="00E534C2">
            <w:pPr>
              <w:jc w:val="center"/>
              <w:rPr>
                <w:rFonts w:ascii="Bookman Old Style" w:hAnsi="Bookman Old Style"/>
              </w:rPr>
            </w:pPr>
            <w:r w:rsidRPr="00E534C2">
              <w:rPr>
                <w:rFonts w:ascii="Bookman Old Style" w:hAnsi="Bookman Old Style"/>
              </w:rPr>
              <w:t>Не соответствует  - 0 баллов</w:t>
            </w:r>
          </w:p>
        </w:tc>
        <w:tc>
          <w:tcPr>
            <w:tcW w:w="1984" w:type="dxa"/>
          </w:tcPr>
          <w:p w:rsidR="00425CD9" w:rsidRPr="00E534C2" w:rsidRDefault="00C9557A" w:rsidP="00C61ED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425CD9" w:rsidRPr="00E534C2" w:rsidTr="00811568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C61ED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929" w:type="dxa"/>
            <w:gridSpan w:val="3"/>
          </w:tcPr>
          <w:p w:rsidR="00425CD9" w:rsidRPr="00425CD9" w:rsidRDefault="00425CD9" w:rsidP="00425CD9">
            <w:pPr>
              <w:jc w:val="right"/>
              <w:rPr>
                <w:rFonts w:ascii="Bookman Old Style" w:hAnsi="Bookman Old Style"/>
                <w:b/>
              </w:rPr>
            </w:pPr>
            <w:r w:rsidRPr="00425CD9">
              <w:rPr>
                <w:rFonts w:ascii="Bookman Old Style" w:hAnsi="Bookman Old Style"/>
                <w:b/>
              </w:rPr>
              <w:t>Средний балл</w:t>
            </w:r>
          </w:p>
        </w:tc>
        <w:tc>
          <w:tcPr>
            <w:tcW w:w="1984" w:type="dxa"/>
          </w:tcPr>
          <w:p w:rsidR="00425CD9" w:rsidRPr="00E534C2" w:rsidRDefault="00C9557A" w:rsidP="00C61ED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425CD9" w:rsidRPr="00E534C2" w:rsidTr="00811568">
        <w:trPr>
          <w:jc w:val="center"/>
        </w:trPr>
        <w:tc>
          <w:tcPr>
            <w:tcW w:w="2072" w:type="dxa"/>
            <w:vMerge/>
          </w:tcPr>
          <w:p w:rsidR="00425CD9" w:rsidRPr="00E534C2" w:rsidRDefault="00425CD9" w:rsidP="00C61ED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929" w:type="dxa"/>
            <w:gridSpan w:val="3"/>
          </w:tcPr>
          <w:p w:rsidR="00425CD9" w:rsidRPr="00425CD9" w:rsidRDefault="00425CD9" w:rsidP="00425CD9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Средний </w:t>
            </w:r>
            <w:r w:rsidR="006E3AA4">
              <w:rPr>
                <w:rFonts w:ascii="Bookman Old Style" w:hAnsi="Bookman Old Style"/>
                <w:b/>
              </w:rPr>
              <w:t>балл по развивающей предметно-пространственной среде</w:t>
            </w:r>
          </w:p>
        </w:tc>
        <w:tc>
          <w:tcPr>
            <w:tcW w:w="1984" w:type="dxa"/>
          </w:tcPr>
          <w:p w:rsidR="00425CD9" w:rsidRPr="00E534C2" w:rsidRDefault="00FA5C94" w:rsidP="00C61ED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0,6</w:t>
            </w:r>
          </w:p>
        </w:tc>
      </w:tr>
      <w:tr w:rsidR="00425CD9" w:rsidRPr="00E534C2" w:rsidTr="00811568">
        <w:trPr>
          <w:jc w:val="center"/>
        </w:trPr>
        <w:tc>
          <w:tcPr>
            <w:tcW w:w="2072" w:type="dxa"/>
          </w:tcPr>
          <w:p w:rsidR="00425CD9" w:rsidRPr="00E534C2" w:rsidRDefault="00425CD9" w:rsidP="00C61ED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929" w:type="dxa"/>
            <w:gridSpan w:val="3"/>
          </w:tcPr>
          <w:p w:rsidR="00425CD9" w:rsidRDefault="00425CD9" w:rsidP="00425CD9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Итоговый </w:t>
            </w:r>
            <w:r w:rsidR="006E3AA4">
              <w:rPr>
                <w:rFonts w:ascii="Bookman Old Style" w:hAnsi="Bookman Old Style"/>
                <w:b/>
              </w:rPr>
              <w:t>средний балл оценки качества образования</w:t>
            </w:r>
          </w:p>
        </w:tc>
        <w:tc>
          <w:tcPr>
            <w:tcW w:w="1984" w:type="dxa"/>
          </w:tcPr>
          <w:p w:rsidR="00425CD9" w:rsidRPr="00E534C2" w:rsidRDefault="00D47ECD" w:rsidP="00C61ED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0,8</w:t>
            </w:r>
          </w:p>
        </w:tc>
      </w:tr>
    </w:tbl>
    <w:p w:rsidR="00C61ED5" w:rsidRDefault="00C61ED5" w:rsidP="00C61ED5">
      <w:pPr>
        <w:jc w:val="center"/>
      </w:pPr>
    </w:p>
    <w:sectPr w:rsidR="00C61ED5" w:rsidSect="0049353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93"/>
    <w:rsid w:val="000D06C8"/>
    <w:rsid w:val="001022A7"/>
    <w:rsid w:val="001B1419"/>
    <w:rsid w:val="001D491C"/>
    <w:rsid w:val="002E2446"/>
    <w:rsid w:val="003C19E1"/>
    <w:rsid w:val="003E11BB"/>
    <w:rsid w:val="00425CD9"/>
    <w:rsid w:val="00493533"/>
    <w:rsid w:val="00526A3E"/>
    <w:rsid w:val="005B69EC"/>
    <w:rsid w:val="006D1267"/>
    <w:rsid w:val="006E3AA4"/>
    <w:rsid w:val="006F35F9"/>
    <w:rsid w:val="00741157"/>
    <w:rsid w:val="008D41AB"/>
    <w:rsid w:val="00926598"/>
    <w:rsid w:val="00927090"/>
    <w:rsid w:val="0096060C"/>
    <w:rsid w:val="00B31A1E"/>
    <w:rsid w:val="00B846C7"/>
    <w:rsid w:val="00BB3EF1"/>
    <w:rsid w:val="00C36E0C"/>
    <w:rsid w:val="00C61ED5"/>
    <w:rsid w:val="00C9557A"/>
    <w:rsid w:val="00D41B69"/>
    <w:rsid w:val="00D47ECD"/>
    <w:rsid w:val="00D767AD"/>
    <w:rsid w:val="00DB66C1"/>
    <w:rsid w:val="00DF4EB8"/>
    <w:rsid w:val="00DF6593"/>
    <w:rsid w:val="00E534C2"/>
    <w:rsid w:val="00E804B4"/>
    <w:rsid w:val="00E9761B"/>
    <w:rsid w:val="00EB6AA7"/>
    <w:rsid w:val="00F2128F"/>
    <w:rsid w:val="00FA5C94"/>
    <w:rsid w:val="00FE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E61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E6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7254-FBE2-4CB8-B704-10DECA27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дс63</dc:creator>
  <cp:keywords/>
  <dc:description/>
  <cp:lastModifiedBy>129 sad</cp:lastModifiedBy>
  <cp:revision>26</cp:revision>
  <dcterms:created xsi:type="dcterms:W3CDTF">2015-05-08T02:25:00Z</dcterms:created>
  <dcterms:modified xsi:type="dcterms:W3CDTF">2017-08-31T00:44:00Z</dcterms:modified>
</cp:coreProperties>
</file>