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9E" w:rsidRPr="007800AC" w:rsidRDefault="00CD4F9E" w:rsidP="00CD4F9E">
      <w:pPr>
        <w:pStyle w:val="a3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7800AC">
        <w:rPr>
          <w:b/>
          <w:color w:val="000000"/>
          <w:sz w:val="36"/>
          <w:szCs w:val="36"/>
          <w:shd w:val="clear" w:color="auto" w:fill="FFFFFF"/>
        </w:rPr>
        <w:t>Адаптация ребенка к детскому саду</w:t>
      </w:r>
    </w:p>
    <w:p w:rsidR="00BE537D" w:rsidRPr="00CD4F9E" w:rsidRDefault="00BE537D" w:rsidP="00DD626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С поступлением ребенка в дошкольное учреждение в его жизни происходит множество изменений: строгий режим дня, отсутствие родител</w:t>
      </w:r>
      <w:r w:rsidR="00CD4F9E">
        <w:rPr>
          <w:color w:val="000000"/>
          <w:sz w:val="28"/>
          <w:szCs w:val="28"/>
          <w:shd w:val="clear" w:color="auto" w:fill="FFFFFF"/>
        </w:rPr>
        <w:t>ей в течени</w:t>
      </w:r>
      <w:proofErr w:type="gramStart"/>
      <w:r w:rsidR="00CD4F9E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CD4F9E">
        <w:rPr>
          <w:color w:val="000000"/>
          <w:sz w:val="28"/>
          <w:szCs w:val="28"/>
          <w:shd w:val="clear" w:color="auto" w:fill="FFFFFF"/>
        </w:rPr>
        <w:t xml:space="preserve"> 10 и более часов,</w:t>
      </w:r>
      <w:r w:rsidRPr="00CD4F9E">
        <w:rPr>
          <w:color w:val="000000"/>
          <w:sz w:val="28"/>
          <w:szCs w:val="28"/>
          <w:shd w:val="clear" w:color="auto" w:fill="FFFFFF"/>
        </w:rPr>
        <w:t xml:space="preserve"> новые требования к поведению, постоянный контакт со сверстниками, новое помещение, таящее в себе много неизвестного, а значит и опасного, другой стиль общения.</w:t>
      </w:r>
    </w:p>
    <w:p w:rsidR="00DD626F" w:rsidRPr="00CD4F9E" w:rsidRDefault="00BE537D" w:rsidP="00DD626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Все эти изменения обрушиваются на ребенка сразу, создавая для него стрессовую ситуацию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 xml:space="preserve">оэтому отсутствие </w:t>
      </w:r>
      <w:r w:rsidR="00DD626F" w:rsidRPr="00CD4F9E">
        <w:rPr>
          <w:color w:val="000000"/>
          <w:sz w:val="28"/>
          <w:szCs w:val="28"/>
          <w:shd w:val="clear" w:color="auto" w:fill="FFFFFF"/>
        </w:rPr>
        <w:t> </w:t>
      </w:r>
      <w:r w:rsidRPr="00CD4F9E">
        <w:rPr>
          <w:color w:val="000000"/>
          <w:sz w:val="28"/>
          <w:szCs w:val="28"/>
          <w:shd w:val="clear" w:color="auto" w:fill="FFFFFF"/>
        </w:rPr>
        <w:t>специально организованной поддержки может привести к невротическим реакциям, таким как капризы, страхи, отказ от еды, частые болезни, психическая регрессия.</w:t>
      </w:r>
    </w:p>
    <w:p w:rsidR="00BE537D" w:rsidRPr="00CD4F9E" w:rsidRDefault="00BE537D" w:rsidP="00DD626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Адаптация в широком смысле – это приспособление к окружающим условиям. Она имеет два аспекта: биологический и психологический.</w:t>
      </w:r>
    </w:p>
    <w:p w:rsidR="00BE537D" w:rsidRPr="007800AC" w:rsidRDefault="00BE537D" w:rsidP="00DD626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color w:val="000000"/>
          <w:sz w:val="28"/>
          <w:szCs w:val="28"/>
          <w:shd w:val="clear" w:color="auto" w:fill="FFFFFF"/>
        </w:rPr>
        <w:t>Биологический аспе</w:t>
      </w:r>
      <w:proofErr w:type="gramStart"/>
      <w:r w:rsidRPr="007800AC">
        <w:rPr>
          <w:b/>
          <w:color w:val="000000"/>
          <w:sz w:val="28"/>
          <w:szCs w:val="28"/>
          <w:shd w:val="clear" w:color="auto" w:fill="FFFFFF"/>
        </w:rPr>
        <w:t>кт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 вкл</w:t>
      </w:r>
      <w:proofErr w:type="gramEnd"/>
      <w:r w:rsidRPr="007800AC">
        <w:rPr>
          <w:color w:val="000000"/>
          <w:sz w:val="28"/>
          <w:szCs w:val="28"/>
          <w:shd w:val="clear" w:color="auto" w:fill="FFFFFF"/>
        </w:rPr>
        <w:t>ючает приспособление к устойчивым</w:t>
      </w:r>
      <w:r w:rsidR="003619A4" w:rsidRPr="007800AC">
        <w:rPr>
          <w:color w:val="000000"/>
          <w:sz w:val="28"/>
          <w:szCs w:val="28"/>
          <w:shd w:val="clear" w:color="auto" w:fill="FFFFFF"/>
        </w:rPr>
        <w:t xml:space="preserve"> и изменяющимся условиям среды (температуре, освещенности и т.д.), а также к изменениям в организме, например заболеванию.</w:t>
      </w:r>
    </w:p>
    <w:p w:rsidR="003619A4" w:rsidRPr="007800AC" w:rsidRDefault="003619A4" w:rsidP="00DD626F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color w:val="000000"/>
          <w:sz w:val="28"/>
          <w:szCs w:val="28"/>
          <w:shd w:val="clear" w:color="auto" w:fill="FFFFFF"/>
        </w:rPr>
        <w:t>Психологический аспект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 подразумевает приспособление  человека как личности к жизни в обществе в соответствии с нормами этого общества и с собственными потребностями, мотивами и интересами. Психологическая адаптация осуществляется путем  усвоения норм и ценностей данного общества (семья ли это, детский сад, школа или трудовой коллектив).</w:t>
      </w:r>
    </w:p>
    <w:p w:rsidR="003619A4" w:rsidRPr="007800AC" w:rsidRDefault="003619A4" w:rsidP="00DD626F">
      <w:pPr>
        <w:pStyle w:val="a3"/>
        <w:rPr>
          <w:b/>
          <w:color w:val="000000"/>
          <w:sz w:val="32"/>
          <w:szCs w:val="32"/>
          <w:shd w:val="clear" w:color="auto" w:fill="FFFFFF"/>
        </w:rPr>
      </w:pPr>
      <w:r w:rsidRPr="007800AC">
        <w:rPr>
          <w:b/>
          <w:color w:val="000000"/>
          <w:sz w:val="32"/>
          <w:szCs w:val="32"/>
          <w:shd w:val="clear" w:color="auto" w:fill="FFFFFF"/>
        </w:rPr>
        <w:t>Выделяют три фазы адаптационного процесса:</w:t>
      </w:r>
    </w:p>
    <w:p w:rsidR="003619A4" w:rsidRPr="00CD4F9E" w:rsidRDefault="003619A4" w:rsidP="003619A4">
      <w:pPr>
        <w:pStyle w:val="a3"/>
        <w:numPr>
          <w:ilvl w:val="0"/>
          <w:numId w:val="7"/>
        </w:numPr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i/>
          <w:color w:val="000000"/>
          <w:sz w:val="32"/>
          <w:szCs w:val="32"/>
          <w:u w:val="single"/>
          <w:shd w:val="clear" w:color="auto" w:fill="FFFFFF"/>
        </w:rPr>
        <w:t>Острая фаза</w:t>
      </w:r>
      <w:r w:rsidRPr="00CD4F9E">
        <w:rPr>
          <w:color w:val="000000"/>
          <w:sz w:val="28"/>
          <w:szCs w:val="28"/>
          <w:shd w:val="clear" w:color="auto" w:fill="FFFFFF"/>
        </w:rPr>
        <w:t>: сопровождается разнообразными колебаниями в соматическом состоянии и психическом статусе, что приводит к снижению веса, более частыми респираторными заболеваниями</w:t>
      </w:r>
      <w:r w:rsidR="00000FE6" w:rsidRPr="00CD4F9E">
        <w:rPr>
          <w:color w:val="000000"/>
          <w:sz w:val="28"/>
          <w:szCs w:val="28"/>
          <w:shd w:val="clear" w:color="auto" w:fill="FFFFFF"/>
        </w:rPr>
        <w:t>, нарушению сна, сни</w:t>
      </w:r>
      <w:r w:rsidRPr="00CD4F9E">
        <w:rPr>
          <w:color w:val="000000"/>
          <w:sz w:val="28"/>
          <w:szCs w:val="28"/>
          <w:shd w:val="clear" w:color="auto" w:fill="FFFFFF"/>
        </w:rPr>
        <w:t>жению аппетита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 xml:space="preserve"> </w:t>
      </w:r>
      <w:r w:rsidR="00000FE6" w:rsidRPr="00CD4F9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00FE6" w:rsidRPr="00CD4F9E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>егрессу в речевом развитии</w:t>
      </w:r>
      <w:r w:rsidR="00000FE6" w:rsidRPr="00CD4F9E">
        <w:rPr>
          <w:color w:val="000000"/>
          <w:sz w:val="28"/>
          <w:szCs w:val="28"/>
          <w:shd w:val="clear" w:color="auto" w:fill="FFFFFF"/>
        </w:rPr>
        <w:t xml:space="preserve">. Эмоционального состояния выражается </w:t>
      </w:r>
      <w:proofErr w:type="gramStart"/>
      <w:r w:rsidR="00000FE6" w:rsidRPr="00CD4F9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000FE6" w:rsidRPr="00CD4F9E">
        <w:rPr>
          <w:color w:val="000000"/>
          <w:sz w:val="28"/>
          <w:szCs w:val="28"/>
          <w:shd w:val="clear" w:color="auto" w:fill="FFFFFF"/>
        </w:rPr>
        <w:t>плач, негодующий крик), либо, напротив, отсутствует активность, инициативность ( тихий плач, хныканье, отказ от активных движений.</w:t>
      </w:r>
    </w:p>
    <w:p w:rsidR="00000FE6" w:rsidRPr="00CD4F9E" w:rsidRDefault="00000FE6" w:rsidP="003619A4">
      <w:pPr>
        <w:pStyle w:val="a3"/>
        <w:numPr>
          <w:ilvl w:val="0"/>
          <w:numId w:val="7"/>
        </w:numPr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i/>
          <w:color w:val="000000"/>
          <w:sz w:val="32"/>
          <w:szCs w:val="32"/>
          <w:u w:val="single"/>
          <w:shd w:val="clear" w:color="auto" w:fill="FFFFFF"/>
        </w:rPr>
        <w:t>Подострая фаза</w:t>
      </w:r>
      <w:r w:rsidRPr="00CD4F9E">
        <w:rPr>
          <w:color w:val="000000"/>
          <w:sz w:val="28"/>
          <w:szCs w:val="28"/>
          <w:shd w:val="clear" w:color="auto" w:fill="FFFFFF"/>
        </w:rPr>
        <w:t xml:space="preserve">: характеризуется адекватным поведением ребенка. Эмоциональное состояние нестабильно: новый раздражитель возвращает отрицательные эмоциональные реакции. Но 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 xml:space="preserve"> поддержки взрослого легко адаптируется.</w:t>
      </w:r>
    </w:p>
    <w:p w:rsidR="00000FE6" w:rsidRPr="00CD4F9E" w:rsidRDefault="00000FE6" w:rsidP="003619A4">
      <w:pPr>
        <w:pStyle w:val="a3"/>
        <w:numPr>
          <w:ilvl w:val="0"/>
          <w:numId w:val="7"/>
        </w:numPr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i/>
          <w:color w:val="000000"/>
          <w:sz w:val="32"/>
          <w:szCs w:val="32"/>
          <w:u w:val="single"/>
          <w:shd w:val="clear" w:color="auto" w:fill="FFFFFF"/>
        </w:rPr>
        <w:t>Фаза компенсации</w:t>
      </w:r>
      <w:r w:rsidRPr="00CD4F9E">
        <w:rPr>
          <w:color w:val="000000"/>
          <w:sz w:val="28"/>
          <w:szCs w:val="28"/>
          <w:shd w:val="clear" w:color="auto" w:fill="FFFFFF"/>
        </w:rPr>
        <w:t xml:space="preserve">: высокий уровень </w:t>
      </w:r>
      <w:proofErr w:type="spellStart"/>
      <w:r w:rsidRPr="00CD4F9E">
        <w:rPr>
          <w:color w:val="000000"/>
          <w:sz w:val="28"/>
          <w:szCs w:val="28"/>
          <w:shd w:val="clear" w:color="auto" w:fill="FFFFFF"/>
        </w:rPr>
        <w:t>адаптированности</w:t>
      </w:r>
      <w:proofErr w:type="spellEnd"/>
      <w:r w:rsidRPr="00CD4F9E">
        <w:rPr>
          <w:color w:val="000000"/>
          <w:sz w:val="28"/>
          <w:szCs w:val="28"/>
          <w:shd w:val="clear" w:color="auto" w:fill="FFFFFF"/>
        </w:rPr>
        <w:t>. У ребенка преобладает радостное или устойчиво спокойное эмоциональное состояние. Ребенок активно контактирует с взрослыми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 xml:space="preserve"> детьми, окружающими предметами, быстро адаптируется к новым условиям.</w:t>
      </w:r>
    </w:p>
    <w:p w:rsidR="00000FE6" w:rsidRPr="00CD4F9E" w:rsidRDefault="00000FE6" w:rsidP="00000FE6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7800AC" w:rsidRDefault="007800AC" w:rsidP="007800A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7800AC" w:rsidRDefault="007800AC" w:rsidP="007800A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</w:p>
    <w:p w:rsidR="007800AC" w:rsidRPr="007800AC" w:rsidRDefault="00DD626F" w:rsidP="007800A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7800AC">
        <w:rPr>
          <w:b/>
          <w:i/>
          <w:color w:val="000000"/>
          <w:sz w:val="32"/>
          <w:szCs w:val="32"/>
          <w:shd w:val="clear" w:color="auto" w:fill="FFFFFF"/>
        </w:rPr>
        <w:lastRenderedPageBreak/>
        <w:t xml:space="preserve">Вы можете сами оценить течение адаптации </w:t>
      </w:r>
    </w:p>
    <w:p w:rsidR="00DD626F" w:rsidRPr="007800AC" w:rsidRDefault="00DD626F" w:rsidP="007800AC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7800AC">
        <w:rPr>
          <w:b/>
          <w:i/>
          <w:color w:val="000000"/>
          <w:sz w:val="32"/>
          <w:szCs w:val="32"/>
          <w:shd w:val="clear" w:color="auto" w:fill="FFFFFF"/>
        </w:rPr>
        <w:t>вашего ребенка:</w:t>
      </w:r>
    </w:p>
    <w:p w:rsidR="00DD626F" w:rsidRPr="007800AC" w:rsidRDefault="00DD626F" w:rsidP="00DD626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color w:val="000000"/>
          <w:sz w:val="28"/>
          <w:szCs w:val="28"/>
          <w:u w:val="single"/>
          <w:shd w:val="clear" w:color="auto" w:fill="FFFFFF"/>
        </w:rPr>
        <w:t>благоприятное</w:t>
      </w:r>
      <w:r w:rsidRPr="007800AC">
        <w:rPr>
          <w:color w:val="000000"/>
          <w:sz w:val="28"/>
          <w:szCs w:val="28"/>
          <w:u w:val="single"/>
          <w:shd w:val="clear" w:color="auto" w:fill="FFFFFF"/>
        </w:rPr>
        <w:t xml:space="preserve"> –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 отсутствие невротических реакций, стабилизация </w:t>
      </w:r>
      <w:proofErr w:type="spellStart"/>
      <w:r w:rsidRPr="007800AC">
        <w:rPr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7800AC">
        <w:rPr>
          <w:color w:val="000000"/>
          <w:sz w:val="28"/>
          <w:szCs w:val="28"/>
          <w:shd w:val="clear" w:color="auto" w:fill="FFFFFF"/>
        </w:rPr>
        <w:t>-эмоционального состояния в течение 20-30 дней в рамках графика адаптации;</w:t>
      </w:r>
    </w:p>
    <w:p w:rsidR="00DD626F" w:rsidRPr="007800AC" w:rsidRDefault="00DD626F" w:rsidP="00DD626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color w:val="000000"/>
          <w:sz w:val="28"/>
          <w:szCs w:val="28"/>
          <w:u w:val="single"/>
          <w:shd w:val="clear" w:color="auto" w:fill="FFFFFF"/>
        </w:rPr>
        <w:t>условно-благоприятное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 – легкие невротические реакции в течение 1-2 недель, умеренная потеря в весе, однократное О</w:t>
      </w:r>
      <w:r w:rsidR="00CD4F9E" w:rsidRPr="007800AC">
        <w:rPr>
          <w:color w:val="000000"/>
          <w:sz w:val="28"/>
          <w:szCs w:val="28"/>
          <w:shd w:val="clear" w:color="auto" w:fill="FFFFFF"/>
        </w:rPr>
        <w:t xml:space="preserve">РЗ, 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 стабилизация </w:t>
      </w:r>
      <w:proofErr w:type="spellStart"/>
      <w:r w:rsidRPr="007800AC">
        <w:rPr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7800AC">
        <w:rPr>
          <w:color w:val="000000"/>
          <w:sz w:val="28"/>
          <w:szCs w:val="28"/>
          <w:shd w:val="clear" w:color="auto" w:fill="FFFFFF"/>
        </w:rPr>
        <w:t>-эмоционального состояния в течение 30 – 75 дней (до</w:t>
      </w:r>
      <w:proofErr w:type="gramStart"/>
      <w:r w:rsidRPr="007800AC">
        <w:rPr>
          <w:color w:val="000000"/>
          <w:sz w:val="28"/>
          <w:szCs w:val="28"/>
          <w:shd w:val="clear" w:color="auto" w:fill="FFFFFF"/>
        </w:rPr>
        <w:t>2</w:t>
      </w:r>
      <w:proofErr w:type="gramEnd"/>
      <w:r w:rsidRPr="007800AC">
        <w:rPr>
          <w:color w:val="000000"/>
          <w:sz w:val="28"/>
          <w:szCs w:val="28"/>
          <w:shd w:val="clear" w:color="auto" w:fill="FFFFFF"/>
        </w:rPr>
        <w:t>,5-ой месяцев);</w:t>
      </w:r>
    </w:p>
    <w:p w:rsidR="00DD626F" w:rsidRPr="007800AC" w:rsidRDefault="00DD626F" w:rsidP="00DD626F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b/>
          <w:color w:val="000000"/>
          <w:sz w:val="28"/>
          <w:szCs w:val="28"/>
          <w:u w:val="single"/>
          <w:shd w:val="clear" w:color="auto" w:fill="FFFFFF"/>
        </w:rPr>
        <w:t>неблагоприятное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 – длительные невротические реакци</w:t>
      </w:r>
      <w:r w:rsidR="00CD4F9E" w:rsidRPr="007800AC">
        <w:rPr>
          <w:color w:val="000000"/>
          <w:sz w:val="28"/>
          <w:szCs w:val="28"/>
          <w:shd w:val="clear" w:color="auto" w:fill="FFFFFF"/>
        </w:rPr>
        <w:t>и, потеря в весе, частые ОРЗ</w:t>
      </w:r>
      <w:r w:rsidRPr="007800AC">
        <w:rPr>
          <w:color w:val="000000"/>
          <w:sz w:val="28"/>
          <w:szCs w:val="28"/>
          <w:shd w:val="clear" w:color="auto" w:fill="FFFFFF"/>
        </w:rPr>
        <w:t xml:space="preserve">, стабилизация </w:t>
      </w:r>
      <w:proofErr w:type="spellStart"/>
      <w:r w:rsidRPr="007800AC">
        <w:rPr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7800AC">
        <w:rPr>
          <w:color w:val="000000"/>
          <w:sz w:val="28"/>
          <w:szCs w:val="28"/>
          <w:shd w:val="clear" w:color="auto" w:fill="FFFFFF"/>
        </w:rPr>
        <w:t>-эмоционального состояния более 75 – 80 дней (до3-х месяцев).</w:t>
      </w:r>
    </w:p>
    <w:p w:rsidR="00DD626F" w:rsidRPr="007800AC" w:rsidRDefault="00DD626F" w:rsidP="007800AC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7800AC">
        <w:rPr>
          <w:b/>
          <w:color w:val="000000"/>
          <w:sz w:val="28"/>
          <w:szCs w:val="28"/>
          <w:shd w:val="clear" w:color="auto" w:fill="FFFFFF"/>
        </w:rPr>
        <w:t> Адаптация закончена, если:</w:t>
      </w:r>
    </w:p>
    <w:p w:rsidR="00DD626F" w:rsidRPr="007800AC" w:rsidRDefault="00DD626F" w:rsidP="00DD626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color w:val="000000"/>
          <w:sz w:val="28"/>
          <w:szCs w:val="28"/>
          <w:shd w:val="clear" w:color="auto" w:fill="FFFFFF"/>
        </w:rPr>
        <w:t xml:space="preserve">у ребенка стабильное положительное </w:t>
      </w:r>
      <w:proofErr w:type="spellStart"/>
      <w:r w:rsidRPr="007800AC">
        <w:rPr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7800AC">
        <w:rPr>
          <w:color w:val="000000"/>
          <w:sz w:val="28"/>
          <w:szCs w:val="28"/>
          <w:shd w:val="clear" w:color="auto" w:fill="FFFFFF"/>
        </w:rPr>
        <w:t xml:space="preserve">-эмоциональное состояние в течение недели, т.е. ваш ребенок в основном пребывает в хорошем настроении, активно играет, взаимодействует </w:t>
      </w:r>
      <w:proofErr w:type="gramStart"/>
      <w:r w:rsidRPr="007800AC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7800AC">
        <w:rPr>
          <w:color w:val="000000"/>
          <w:sz w:val="28"/>
          <w:szCs w:val="28"/>
          <w:shd w:val="clear" w:color="auto" w:fill="FFFFFF"/>
        </w:rPr>
        <w:t xml:space="preserve"> взрослыми и сверстниками, соблюдает режим дня, хорошо кушает и спокойно спит;</w:t>
      </w:r>
    </w:p>
    <w:p w:rsidR="00DD626F" w:rsidRPr="007800AC" w:rsidRDefault="00DD626F" w:rsidP="00DD626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color w:val="000000"/>
          <w:sz w:val="28"/>
          <w:szCs w:val="28"/>
          <w:shd w:val="clear" w:color="auto" w:fill="FFFFFF"/>
        </w:rPr>
        <w:t>у него отсутствуют заболевания;</w:t>
      </w:r>
    </w:p>
    <w:p w:rsidR="00DD626F" w:rsidRPr="007800AC" w:rsidRDefault="00DD626F" w:rsidP="00DD626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color w:val="000000"/>
          <w:sz w:val="28"/>
          <w:szCs w:val="28"/>
          <w:shd w:val="clear" w:color="auto" w:fill="FFFFFF"/>
        </w:rPr>
        <w:t>есть динамика массы тела;</w:t>
      </w:r>
    </w:p>
    <w:p w:rsidR="00DD626F" w:rsidRPr="007800AC" w:rsidRDefault="00DD626F" w:rsidP="00DD626F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7800AC">
        <w:rPr>
          <w:color w:val="000000"/>
          <w:sz w:val="28"/>
          <w:szCs w:val="28"/>
          <w:shd w:val="clear" w:color="auto" w:fill="FFFFFF"/>
        </w:rPr>
        <w:t>и динамика психомоторного развития.</w:t>
      </w:r>
    </w:p>
    <w:p w:rsidR="007800AC" w:rsidRPr="00CD4F9E" w:rsidRDefault="007800AC" w:rsidP="007800AC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CD4F9E">
        <w:rPr>
          <w:rStyle w:val="a4"/>
          <w:color w:val="000000"/>
          <w:sz w:val="28"/>
          <w:szCs w:val="28"/>
          <w:shd w:val="clear" w:color="auto" w:fill="FFFFFF"/>
        </w:rPr>
        <w:t>Ваш ребенок пришел в детский сад</w:t>
      </w:r>
    </w:p>
    <w:p w:rsidR="007800AC" w:rsidRPr="00CD4F9E" w:rsidRDefault="007800AC" w:rsidP="007800A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Если вы учли все предыдущие рекомендации, то уже 90% самого сложного позади.</w:t>
      </w:r>
    </w:p>
    <w:p w:rsidR="007800AC" w:rsidRPr="00CD4F9E" w:rsidRDefault="007800AC" w:rsidP="007800A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Обязательно соблюдайте график адаптации, т.е. режим кратковременного пребывания ребенка в детском саду, начиная с 2-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CD4F9E">
        <w:rPr>
          <w:color w:val="000000"/>
          <w:sz w:val="28"/>
          <w:szCs w:val="28"/>
          <w:shd w:val="clear" w:color="auto" w:fill="FFFFFF"/>
        </w:rPr>
        <w:t>х часов.  Дайте ребенку возможность постепенно привыкнуть к новым условиям, к новым людям, к новым правилам, к отсутствию мамы.</w:t>
      </w:r>
    </w:p>
    <w:p w:rsidR="007800AC" w:rsidRPr="00CD4F9E" w:rsidRDefault="007800AC" w:rsidP="007800A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Можете дать ребенку с собой игрушку или книжку, словом «кусочек» дома.</w:t>
      </w:r>
    </w:p>
    <w:p w:rsidR="007800AC" w:rsidRPr="00CD4F9E" w:rsidRDefault="007800AC" w:rsidP="007800A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7800AC" w:rsidRPr="00A95A6C" w:rsidRDefault="007800AC" w:rsidP="007800AC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 xml:space="preserve"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>не ездите надолго в гости, не приглашайте к себе незнакомых малышу людей и т.п.). Берегите нервную систему ребенка!</w:t>
      </w:r>
      <w:r w:rsidRPr="00A95A6C">
        <w:rPr>
          <w:color w:val="000000"/>
          <w:sz w:val="28"/>
          <w:szCs w:val="28"/>
          <w:shd w:val="clear" w:color="auto" w:fill="FFFFFF"/>
        </w:rPr>
        <w:t> </w:t>
      </w:r>
    </w:p>
    <w:p w:rsidR="007800AC" w:rsidRPr="007800AC" w:rsidRDefault="007800AC" w:rsidP="007800AC">
      <w:pPr>
        <w:spacing w:before="100" w:beforeAutospacing="1" w:after="100" w:afterAutospacing="1"/>
        <w:ind w:left="720"/>
        <w:rPr>
          <w:color w:val="000000"/>
          <w:sz w:val="32"/>
          <w:szCs w:val="32"/>
          <w:shd w:val="clear" w:color="auto" w:fill="FFFFFF"/>
        </w:rPr>
      </w:pPr>
    </w:p>
    <w:p w:rsidR="00DD626F" w:rsidRPr="007800AC" w:rsidRDefault="00DD626F" w:rsidP="00DD626F">
      <w:pPr>
        <w:pStyle w:val="a3"/>
        <w:rPr>
          <w:b/>
          <w:color w:val="000000"/>
          <w:sz w:val="32"/>
          <w:szCs w:val="32"/>
          <w:shd w:val="clear" w:color="auto" w:fill="FFFFFF"/>
        </w:rPr>
      </w:pPr>
      <w:r w:rsidRPr="007800AC">
        <w:rPr>
          <w:b/>
          <w:color w:val="000000"/>
          <w:sz w:val="32"/>
          <w:szCs w:val="32"/>
          <w:shd w:val="clear" w:color="auto" w:fill="FFFFFF"/>
        </w:rPr>
        <w:t> Но самое главное условие успешной адаптации не столько ребенка, сколько всей семьи – это готовность родителей к тому, что ребенок пойдет в детский сад (гос</w:t>
      </w:r>
      <w:r w:rsidR="00CD4F9E" w:rsidRPr="007800AC">
        <w:rPr>
          <w:b/>
          <w:color w:val="000000"/>
          <w:sz w:val="32"/>
          <w:szCs w:val="32"/>
          <w:shd w:val="clear" w:color="auto" w:fill="FFFFFF"/>
        </w:rPr>
        <w:t>ударственный или частный).</w:t>
      </w:r>
    </w:p>
    <w:p w:rsidR="007800AC" w:rsidRDefault="007800AC" w:rsidP="00DD626F">
      <w:pPr>
        <w:pStyle w:val="a3"/>
        <w:rPr>
          <w:rStyle w:val="a4"/>
          <w:color w:val="000000"/>
          <w:sz w:val="28"/>
          <w:szCs w:val="28"/>
          <w:shd w:val="clear" w:color="auto" w:fill="FFFFFF"/>
        </w:rPr>
      </w:pPr>
    </w:p>
    <w:p w:rsidR="00DD626F" w:rsidRPr="007800AC" w:rsidRDefault="00DD626F" w:rsidP="007800AC">
      <w:pPr>
        <w:pStyle w:val="a3"/>
        <w:jc w:val="center"/>
        <w:rPr>
          <w:color w:val="000000"/>
          <w:sz w:val="36"/>
          <w:szCs w:val="36"/>
          <w:shd w:val="clear" w:color="auto" w:fill="FFFFFF"/>
        </w:rPr>
      </w:pPr>
      <w:r w:rsidRPr="007800AC">
        <w:rPr>
          <w:rStyle w:val="a4"/>
          <w:color w:val="000000"/>
          <w:sz w:val="36"/>
          <w:szCs w:val="36"/>
          <w:shd w:val="clear" w:color="auto" w:fill="FFFFFF"/>
        </w:rPr>
        <w:lastRenderedPageBreak/>
        <w:t>Готовность родителей</w:t>
      </w:r>
    </w:p>
    <w:p w:rsidR="007800AC" w:rsidRPr="007800AC" w:rsidRDefault="00DD626F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 xml:space="preserve">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ребенок, пусть пока на уровне внутренних ощущений. Если вы так не считаете, займитесь аутотренингом - возьмите листочек и напишите в ответ на вопрос «Зачем мне нужен детский сад?» все позитивное, что вы знаете по этому поводу (например, «У моего ребенка расширится круг общения, а это очень полезно для его развития» - да-да, даже негативный опыт полезен, так как ребенок </w:t>
      </w:r>
      <w:proofErr w:type="gramStart"/>
      <w:r w:rsidRPr="00CD4F9E">
        <w:rPr>
          <w:color w:val="000000"/>
          <w:sz w:val="28"/>
          <w:szCs w:val="28"/>
          <w:shd w:val="clear" w:color="auto" w:fill="FFFFFF"/>
        </w:rPr>
        <w:t>развивается</w:t>
      </w:r>
      <w:proofErr w:type="gramEnd"/>
      <w:r w:rsidRPr="00CD4F9E">
        <w:rPr>
          <w:color w:val="000000"/>
          <w:sz w:val="28"/>
          <w:szCs w:val="28"/>
          <w:shd w:val="clear" w:color="auto" w:fill="FFFFFF"/>
        </w:rPr>
        <w:t xml:space="preserve"> только преодолевая препятствия, как, впрочем, и любой человек, или «Я могу спокойно ходить в магазин, не отдирая орущего ребенка от ярких коробок» и т.п.</w:t>
      </w:r>
    </w:p>
    <w:p w:rsidR="007800AC" w:rsidRPr="007800AC" w:rsidRDefault="00DD626F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Играйте с ребенком дома в детский сад, начиная от бытовых процессов (кормление, одевание, сон), до игр и занятий. Роль ребенка может выполнять сам ребенок или какая-нибудь игрушка. «Вот как Саша аккуратно кушает, как ребятки в детском саду», «Все ребятки спать легли в свои кроватки и Танечка тоже спать ляжет в свою кроватку».</w:t>
      </w:r>
      <w:bookmarkStart w:id="0" w:name="_GoBack"/>
      <w:bookmarkEnd w:id="0"/>
    </w:p>
    <w:p w:rsidR="00DD626F" w:rsidRDefault="00DD626F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 w:rsidRPr="00CD4F9E">
        <w:rPr>
          <w:color w:val="000000"/>
          <w:sz w:val="28"/>
          <w:szCs w:val="28"/>
          <w:shd w:val="clear" w:color="auto" w:fill="FFFFFF"/>
        </w:rPr>
        <w:t>Самое главное – это ваше доверие и вера, что все будет хорошо.</w:t>
      </w:r>
    </w:p>
    <w:p w:rsidR="00CD4F9E" w:rsidRDefault="00CD4F9E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Говорите ребенку о том, что детский сад это твоя  работа, где ты будешь учиться играть вместе ребятами, есть, спать, заниматься.</w:t>
      </w:r>
    </w:p>
    <w:p w:rsidR="00CD4F9E" w:rsidRDefault="00CD4F9E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Обязательно проговаривайте, что вы любите своего ребенка, что вы его не бросили, а это лишь новый этап в твоей жизни через который проходят все люди</w:t>
      </w:r>
      <w:r w:rsidR="00A95A6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95A6C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>асскажите малышу о своем опыте</w:t>
      </w:r>
      <w:r w:rsidR="00A95A6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95A6C">
        <w:rPr>
          <w:color w:val="000000"/>
          <w:sz w:val="28"/>
          <w:szCs w:val="28"/>
          <w:shd w:val="clear" w:color="auto" w:fill="FFFFFF"/>
        </w:rPr>
        <w:t>посещения детского сада.</w:t>
      </w:r>
    </w:p>
    <w:p w:rsidR="00A95A6C" w:rsidRDefault="00A95A6C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Дома скажите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ребенку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 сколько вы его заберете. Потом и в саду еще раз проговорите время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после сна или ужина).</w:t>
      </w:r>
    </w:p>
    <w:p w:rsidR="00A95A6C" w:rsidRPr="00CD4F9E" w:rsidRDefault="00A95A6C" w:rsidP="007800AC">
      <w:pPr>
        <w:numPr>
          <w:ilvl w:val="0"/>
          <w:numId w:val="5"/>
        </w:num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Прощаясь с ребенком сами будьте спокойны и отпустите ребенка не ждать вас ( т.к. дети воспринимаю это буквально и ждут вас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–р</w:t>
      </w:r>
      <w:proofErr w:type="gramEnd"/>
      <w:r>
        <w:rPr>
          <w:color w:val="000000"/>
          <w:sz w:val="28"/>
          <w:szCs w:val="28"/>
          <w:shd w:val="clear" w:color="auto" w:fill="FFFFFF"/>
        </w:rPr>
        <w:t>одители, сидя на стульчики, отказываясь что-либо делать), а играть, заниматься с детьми и педагогами</w:t>
      </w:r>
    </w:p>
    <w:p w:rsidR="007800AC" w:rsidRDefault="007800AC" w:rsidP="007800AC">
      <w:pPr>
        <w:spacing w:before="240" w:after="240"/>
        <w:ind w:left="567"/>
        <w:rPr>
          <w:color w:val="000000"/>
          <w:sz w:val="28"/>
          <w:szCs w:val="28"/>
          <w:shd w:val="clear" w:color="auto" w:fill="FFFFFF"/>
        </w:rPr>
      </w:pPr>
    </w:p>
    <w:p w:rsidR="00DD626F" w:rsidRPr="007800AC" w:rsidRDefault="00DD626F" w:rsidP="007800AC">
      <w:pPr>
        <w:spacing w:before="240" w:after="240"/>
        <w:ind w:left="567"/>
        <w:rPr>
          <w:b/>
          <w:i/>
          <w:color w:val="000000"/>
          <w:sz w:val="28"/>
          <w:szCs w:val="28"/>
          <w:shd w:val="clear" w:color="auto" w:fill="FFFFFF"/>
        </w:rPr>
      </w:pPr>
      <w:r w:rsidRPr="007800AC">
        <w:rPr>
          <w:b/>
          <w:i/>
          <w:color w:val="000000"/>
          <w:sz w:val="28"/>
          <w:szCs w:val="28"/>
          <w:shd w:val="clear" w:color="auto" w:fill="FFFFFF"/>
        </w:rPr>
        <w:t>Терпения вам и оптимизма!</w:t>
      </w:r>
      <w:r w:rsidRPr="007800AC">
        <w:rPr>
          <w:b/>
          <w:i/>
          <w:color w:val="000000"/>
          <w:sz w:val="28"/>
          <w:szCs w:val="28"/>
          <w:shd w:val="clear" w:color="auto" w:fill="FFFFFF"/>
        </w:rPr>
        <w:br/>
        <w:t>Наблюдайте за своим ребенком, прислушивайтесь к нему и он вам сам подскажет наиболее оптимальные для него воспитательные методы и приемы!</w:t>
      </w:r>
    </w:p>
    <w:p w:rsidR="00DD626F" w:rsidRPr="00CD4F9E" w:rsidRDefault="00DD626F" w:rsidP="007800AC">
      <w:pPr>
        <w:spacing w:before="240" w:after="240"/>
        <w:ind w:left="567"/>
        <w:rPr>
          <w:sz w:val="28"/>
          <w:szCs w:val="28"/>
        </w:rPr>
      </w:pPr>
    </w:p>
    <w:p w:rsidR="00DD626F" w:rsidRPr="00CD4F9E" w:rsidRDefault="007800AC" w:rsidP="007800AC">
      <w:pPr>
        <w:tabs>
          <w:tab w:val="left" w:pos="3435"/>
        </w:tabs>
        <w:spacing w:before="240" w:after="24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626F" w:rsidRPr="00CD4F9E" w:rsidRDefault="00DD626F" w:rsidP="007800AC">
      <w:pPr>
        <w:spacing w:before="240" w:after="240"/>
        <w:ind w:left="567"/>
        <w:rPr>
          <w:sz w:val="28"/>
          <w:szCs w:val="28"/>
        </w:rPr>
      </w:pPr>
    </w:p>
    <w:p w:rsidR="00DD626F" w:rsidRPr="00CD4F9E" w:rsidRDefault="00DD626F" w:rsidP="007800AC">
      <w:pPr>
        <w:spacing w:before="240" w:after="240"/>
        <w:ind w:left="567"/>
        <w:rPr>
          <w:sz w:val="28"/>
          <w:szCs w:val="28"/>
        </w:rPr>
      </w:pPr>
    </w:p>
    <w:p w:rsidR="00DD626F" w:rsidRPr="00CD4F9E" w:rsidRDefault="00DD626F" w:rsidP="007800AC">
      <w:pPr>
        <w:spacing w:before="240" w:after="240"/>
        <w:ind w:left="567"/>
        <w:rPr>
          <w:sz w:val="28"/>
          <w:szCs w:val="28"/>
        </w:rPr>
      </w:pPr>
    </w:p>
    <w:p w:rsidR="001539DF" w:rsidRPr="00CD4F9E" w:rsidRDefault="001539DF" w:rsidP="00DD626F">
      <w:pPr>
        <w:rPr>
          <w:sz w:val="28"/>
          <w:szCs w:val="28"/>
        </w:rPr>
      </w:pPr>
    </w:p>
    <w:sectPr w:rsidR="001539DF" w:rsidRPr="00CD4F9E" w:rsidSect="00780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3FF"/>
    <w:multiLevelType w:val="hybridMultilevel"/>
    <w:tmpl w:val="0406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EBF"/>
    <w:multiLevelType w:val="multilevel"/>
    <w:tmpl w:val="3F4C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870A2"/>
    <w:multiLevelType w:val="multilevel"/>
    <w:tmpl w:val="78F6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F41B1"/>
    <w:multiLevelType w:val="multilevel"/>
    <w:tmpl w:val="AED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478F7"/>
    <w:multiLevelType w:val="multilevel"/>
    <w:tmpl w:val="F78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6E89"/>
    <w:multiLevelType w:val="multilevel"/>
    <w:tmpl w:val="A81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370DF"/>
    <w:multiLevelType w:val="multilevel"/>
    <w:tmpl w:val="1A908D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F"/>
    <w:rsid w:val="00000FE6"/>
    <w:rsid w:val="001539DF"/>
    <w:rsid w:val="003619A4"/>
    <w:rsid w:val="007800AC"/>
    <w:rsid w:val="00A95A6C"/>
    <w:rsid w:val="00BE537D"/>
    <w:rsid w:val="00CD4F9E"/>
    <w:rsid w:val="00DD626F"/>
    <w:rsid w:val="00E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2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626F"/>
  </w:style>
  <w:style w:type="character" w:styleId="a4">
    <w:name w:val="Strong"/>
    <w:basedOn w:val="a0"/>
    <w:qFormat/>
    <w:rsid w:val="00DD626F"/>
    <w:rPr>
      <w:b/>
      <w:bCs/>
    </w:rPr>
  </w:style>
  <w:style w:type="paragraph" w:styleId="a5">
    <w:name w:val="List Paragraph"/>
    <w:basedOn w:val="a"/>
    <w:uiPriority w:val="34"/>
    <w:qFormat/>
    <w:rsid w:val="0078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2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626F"/>
  </w:style>
  <w:style w:type="character" w:styleId="a4">
    <w:name w:val="Strong"/>
    <w:basedOn w:val="a0"/>
    <w:qFormat/>
    <w:rsid w:val="00DD626F"/>
    <w:rPr>
      <w:b/>
      <w:bCs/>
    </w:rPr>
  </w:style>
  <w:style w:type="paragraph" w:styleId="a5">
    <w:name w:val="List Paragraph"/>
    <w:basedOn w:val="a"/>
    <w:uiPriority w:val="34"/>
    <w:qFormat/>
    <w:rsid w:val="0078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2013-02-11T04:36:00Z</dcterms:created>
  <dcterms:modified xsi:type="dcterms:W3CDTF">2018-10-10T01:16:00Z</dcterms:modified>
</cp:coreProperties>
</file>