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9E" w:rsidRPr="00576EB3" w:rsidRDefault="00FF5A9E" w:rsidP="00FF5A9E">
      <w:pPr>
        <w:shd w:val="clear" w:color="auto" w:fill="FFFFFF"/>
        <w:spacing w:after="150"/>
        <w:jc w:val="center"/>
        <w:rPr>
          <w:b/>
          <w:color w:val="000000"/>
          <w:sz w:val="28"/>
        </w:rPr>
      </w:pPr>
      <w:r w:rsidRPr="00576EB3">
        <w:rPr>
          <w:b/>
          <w:color w:val="000000"/>
          <w:sz w:val="28"/>
        </w:rPr>
        <w:t>Буклет «Сотовый телефон прочно вошел в нашу жизнь»</w:t>
      </w:r>
    </w:p>
    <w:p w:rsidR="00FF5A9E" w:rsidRPr="00576EB3" w:rsidRDefault="00FF5A9E" w:rsidP="00FF5A9E">
      <w:pPr>
        <w:shd w:val="clear" w:color="auto" w:fill="FFFFFF"/>
        <w:spacing w:after="150"/>
        <w:jc w:val="center"/>
        <w:rPr>
          <w:b/>
          <w:color w:val="000000"/>
          <w:sz w:val="28"/>
        </w:rPr>
      </w:pPr>
      <w:r w:rsidRPr="00576EB3">
        <w:rPr>
          <w:b/>
          <w:color w:val="000000"/>
          <w:sz w:val="28"/>
        </w:rPr>
        <w:t>Учёные утверждают, что сотовая связь представляет реальную угрозу.</w:t>
      </w:r>
    </w:p>
    <w:tbl>
      <w:tblPr>
        <w:tblW w:w="9613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3517"/>
        <w:gridCol w:w="2552"/>
        <w:gridCol w:w="3544"/>
      </w:tblGrid>
      <w:tr w:rsidR="00FF5A9E" w:rsidRPr="00576EB3" w:rsidTr="001B6DBC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A9E" w:rsidRPr="00576EB3" w:rsidRDefault="00FF5A9E" w:rsidP="001B6DBC">
            <w:pPr>
              <w:spacing w:after="150"/>
              <w:jc w:val="center"/>
              <w:rPr>
                <w:color w:val="000000"/>
                <w:sz w:val="28"/>
              </w:rPr>
            </w:pPr>
            <w:r w:rsidRPr="00576EB3">
              <w:rPr>
                <w:color w:val="000000"/>
                <w:sz w:val="28"/>
              </w:rPr>
              <w:t>Мобильные телефоны излучают</w:t>
            </w:r>
          </w:p>
          <w:p w:rsidR="00FF5A9E" w:rsidRPr="00576EB3" w:rsidRDefault="00FF5A9E" w:rsidP="001B6DBC">
            <w:pPr>
              <w:spacing w:after="150"/>
              <w:jc w:val="center"/>
              <w:rPr>
                <w:color w:val="000000"/>
                <w:sz w:val="28"/>
              </w:rPr>
            </w:pPr>
            <w:r w:rsidRPr="00576EB3">
              <w:rPr>
                <w:color w:val="000000"/>
                <w:sz w:val="28"/>
              </w:rPr>
              <w:t>электромагнитные волны.</w:t>
            </w:r>
          </w:p>
        </w:tc>
      </w:tr>
      <w:tr w:rsidR="00FF5A9E" w:rsidRPr="00576EB3" w:rsidTr="001B6DBC"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A9E" w:rsidRPr="00576EB3" w:rsidRDefault="00FF5A9E" w:rsidP="001B6DBC">
            <w:pPr>
              <w:spacing w:after="150"/>
              <w:jc w:val="center"/>
              <w:rPr>
                <w:color w:val="000000"/>
                <w:sz w:val="28"/>
              </w:rPr>
            </w:pPr>
            <w:r w:rsidRPr="00576EB3">
              <w:rPr>
                <w:color w:val="000000"/>
                <w:sz w:val="28"/>
              </w:rPr>
              <w:t>Они невидимы, без цвета и запаха, человек не может их ощущать и защититься от воздействия этих волн тоже не может.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A9E" w:rsidRPr="00576EB3" w:rsidRDefault="00FF5A9E" w:rsidP="001B6DBC">
            <w:pPr>
              <w:spacing w:after="150"/>
              <w:rPr>
                <w:color w:val="000000"/>
                <w:sz w:val="28"/>
              </w:rPr>
            </w:pPr>
            <w:r w:rsidRPr="00576EB3">
              <w:rPr>
                <w:noProof/>
                <w:color w:val="000000"/>
                <w:sz w:val="28"/>
              </w:rPr>
              <w:drawing>
                <wp:inline distT="0" distB="0" distL="0" distR="0">
                  <wp:extent cx="1003300" cy="927100"/>
                  <wp:effectExtent l="0" t="0" r="6350" b="6350"/>
                  <wp:docPr id="4" name="Рисунок 3" descr="https://fsd.multiurok.ru/html/2019/08/27/s_5d652b7dcd2ed/119651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08/27/s_5d652b7dcd2ed/119651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A9E" w:rsidRPr="00576EB3" w:rsidRDefault="00FF5A9E" w:rsidP="001B6DBC">
            <w:pPr>
              <w:spacing w:after="150"/>
              <w:jc w:val="center"/>
              <w:rPr>
                <w:color w:val="000000"/>
                <w:sz w:val="28"/>
              </w:rPr>
            </w:pPr>
            <w:r w:rsidRPr="00576EB3">
              <w:rPr>
                <w:color w:val="000000"/>
                <w:sz w:val="28"/>
              </w:rPr>
              <w:t>Основные симптомы неблагоприятного воздействия мобильного телефона на здоровье проявляются долго, а поэтому иногда недоказуемы.</w:t>
            </w:r>
          </w:p>
        </w:tc>
      </w:tr>
      <w:tr w:rsidR="00FF5A9E" w:rsidRPr="00576EB3" w:rsidTr="001B6DBC">
        <w:trPr>
          <w:trHeight w:val="1030"/>
        </w:trPr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A9E" w:rsidRPr="00576EB3" w:rsidRDefault="00FF5A9E" w:rsidP="001B6DBC">
            <w:pPr>
              <w:spacing w:after="150"/>
              <w:jc w:val="right"/>
              <w:rPr>
                <w:color w:val="000000"/>
                <w:sz w:val="28"/>
              </w:rPr>
            </w:pPr>
            <w:r w:rsidRPr="00576EB3">
              <w:rPr>
                <w:color w:val="000000"/>
                <w:sz w:val="28"/>
              </w:rPr>
              <w:t>Лягушки, помещенные в электромагнитное поле всего</w:t>
            </w:r>
          </w:p>
          <w:p w:rsidR="00FF5A9E" w:rsidRPr="00576EB3" w:rsidRDefault="00FF5A9E" w:rsidP="001B6DBC">
            <w:pPr>
              <w:spacing w:after="150"/>
              <w:jc w:val="right"/>
              <w:rPr>
                <w:color w:val="000000"/>
                <w:sz w:val="28"/>
              </w:rPr>
            </w:pPr>
            <w:r w:rsidRPr="00576EB3">
              <w:rPr>
                <w:color w:val="000000"/>
                <w:sz w:val="28"/>
              </w:rPr>
              <w:t>на 10 минут,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A9E" w:rsidRPr="00576EB3" w:rsidRDefault="00FF5A9E" w:rsidP="001B6DBC">
            <w:pPr>
              <w:spacing w:after="150"/>
              <w:rPr>
                <w:color w:val="000000"/>
                <w:sz w:val="28"/>
              </w:rPr>
            </w:pPr>
            <w:r w:rsidRPr="00576EB3">
              <w:rPr>
                <w:noProof/>
                <w:color w:val="000000"/>
                <w:sz w:val="28"/>
              </w:rPr>
              <w:drawing>
                <wp:inline distT="0" distB="0" distL="0" distR="0">
                  <wp:extent cx="825500" cy="825500"/>
                  <wp:effectExtent l="0" t="0" r="0" b="0"/>
                  <wp:docPr id="5" name="Рисунок 2" descr="https://fsd.multiurok.ru/html/2019/08/27/s_5d652b7dcd2ed/1196512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9/08/27/s_5d652b7dcd2ed/1196512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A9E" w:rsidRPr="00576EB3" w:rsidRDefault="00FF5A9E" w:rsidP="001B6DBC">
            <w:pPr>
              <w:spacing w:after="150"/>
              <w:rPr>
                <w:color w:val="000000"/>
                <w:sz w:val="28"/>
              </w:rPr>
            </w:pPr>
            <w:r w:rsidRPr="00576EB3">
              <w:rPr>
                <w:color w:val="000000"/>
                <w:sz w:val="28"/>
              </w:rPr>
              <w:t>умирали от остановки сердца, а у выживших отмечалась низкая частота сердечных </w:t>
            </w:r>
          </w:p>
          <w:p w:rsidR="00FF5A9E" w:rsidRPr="00576EB3" w:rsidRDefault="00FF5A9E" w:rsidP="001B6DBC">
            <w:pPr>
              <w:spacing w:after="150"/>
              <w:rPr>
                <w:color w:val="000000"/>
                <w:sz w:val="28"/>
              </w:rPr>
            </w:pPr>
            <w:r w:rsidRPr="00576EB3">
              <w:rPr>
                <w:color w:val="000000"/>
                <w:sz w:val="28"/>
              </w:rPr>
              <w:t>сокращений</w:t>
            </w:r>
          </w:p>
        </w:tc>
      </w:tr>
      <w:tr w:rsidR="00FF5A9E" w:rsidRPr="00576EB3" w:rsidTr="001B6DBC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A9E" w:rsidRPr="00576EB3" w:rsidRDefault="00FF5A9E" w:rsidP="001B6DBC">
            <w:pPr>
              <w:spacing w:after="150"/>
              <w:jc w:val="center"/>
              <w:rPr>
                <w:color w:val="000000"/>
                <w:sz w:val="28"/>
              </w:rPr>
            </w:pPr>
            <w:r w:rsidRPr="00576EB3">
              <w:rPr>
                <w:color w:val="000000"/>
                <w:sz w:val="28"/>
              </w:rPr>
              <w:t>По статистике люди часто и </w:t>
            </w:r>
            <w:r w:rsidRPr="00576EB3">
              <w:rPr>
                <w:b/>
                <w:bCs/>
                <w:i/>
                <w:iCs/>
                <w:color w:val="000000"/>
                <w:sz w:val="28"/>
              </w:rPr>
              <w:t>неправильно</w:t>
            </w:r>
            <w:r w:rsidRPr="00576EB3">
              <w:rPr>
                <w:color w:val="000000"/>
                <w:sz w:val="28"/>
              </w:rPr>
              <w:t> пользующиеся мобильными аппаратами, страдают от различных заболеваний гораздо чаще всех остальных.</w:t>
            </w:r>
          </w:p>
        </w:tc>
      </w:tr>
      <w:tr w:rsidR="00FF5A9E" w:rsidRPr="00576EB3" w:rsidTr="001B6DBC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A9E" w:rsidRPr="00576EB3" w:rsidRDefault="00FF5A9E" w:rsidP="001B6DBC">
            <w:pPr>
              <w:spacing w:after="150"/>
              <w:jc w:val="center"/>
              <w:rPr>
                <w:color w:val="000000"/>
                <w:sz w:val="28"/>
              </w:rPr>
            </w:pPr>
            <w:r w:rsidRPr="00576EB3">
              <w:rPr>
                <w:b/>
                <w:bCs/>
                <w:i/>
                <w:iCs/>
                <w:color w:val="000000"/>
                <w:sz w:val="28"/>
              </w:rPr>
              <w:t>По мнению ученых, длительное нахождение рядом с источниками электромагнитного излучения может вызывать преждевременное старение организма, нарушение обменных процессов, болезни нервной системы, органов чувств и ряд других заболеваний.</w:t>
            </w:r>
          </w:p>
        </w:tc>
      </w:tr>
    </w:tbl>
    <w:p w:rsidR="00FF5A9E" w:rsidRPr="00D42B41" w:rsidRDefault="00FF5A9E" w:rsidP="00FF5A9E">
      <w:pPr>
        <w:shd w:val="clear" w:color="auto" w:fill="FFFFFF"/>
        <w:spacing w:after="150"/>
        <w:rPr>
          <w:color w:val="000000"/>
        </w:rPr>
      </w:pPr>
    </w:p>
    <w:p w:rsidR="00FF5A9E" w:rsidRPr="00576EB3" w:rsidRDefault="00FF5A9E" w:rsidP="00FF5A9E">
      <w:pPr>
        <w:shd w:val="clear" w:color="auto" w:fill="FFFFFF"/>
        <w:spacing w:after="150"/>
        <w:rPr>
          <w:color w:val="000000"/>
          <w:sz w:val="28"/>
        </w:rPr>
      </w:pPr>
      <w:r w:rsidRPr="00576EB3">
        <w:rPr>
          <w:b/>
          <w:bCs/>
          <w:color w:val="000000"/>
          <w:sz w:val="28"/>
        </w:rPr>
        <w:t>Влияние сотового телефона на здоровье</w:t>
      </w:r>
    </w:p>
    <w:tbl>
      <w:tblPr>
        <w:tblW w:w="9498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387"/>
        <w:gridCol w:w="4111"/>
      </w:tblGrid>
      <w:tr w:rsidR="00FF5A9E" w:rsidRPr="00576EB3" w:rsidTr="001B6DB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A9E" w:rsidRPr="00576EB3" w:rsidRDefault="00FF5A9E" w:rsidP="00FF5A9E">
            <w:pPr>
              <w:numPr>
                <w:ilvl w:val="0"/>
                <w:numId w:val="1"/>
              </w:numPr>
              <w:spacing w:after="150"/>
              <w:rPr>
                <w:color w:val="000000"/>
                <w:sz w:val="28"/>
              </w:rPr>
            </w:pPr>
            <w:r w:rsidRPr="00576EB3">
              <w:rPr>
                <w:color w:val="000000"/>
                <w:sz w:val="28"/>
              </w:rPr>
              <w:t>Головные боли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A9E" w:rsidRPr="00576EB3" w:rsidRDefault="00FF5A9E" w:rsidP="00FF5A9E">
            <w:pPr>
              <w:numPr>
                <w:ilvl w:val="0"/>
                <w:numId w:val="2"/>
              </w:numPr>
              <w:spacing w:after="150"/>
              <w:rPr>
                <w:color w:val="000000"/>
                <w:sz w:val="28"/>
              </w:rPr>
            </w:pPr>
            <w:r w:rsidRPr="00576EB3">
              <w:rPr>
                <w:color w:val="000000"/>
                <w:sz w:val="28"/>
              </w:rPr>
              <w:t>Сонливость</w:t>
            </w:r>
          </w:p>
        </w:tc>
      </w:tr>
      <w:tr w:rsidR="00FF5A9E" w:rsidRPr="00576EB3" w:rsidTr="001B6DB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A9E" w:rsidRPr="00576EB3" w:rsidRDefault="00FF5A9E" w:rsidP="00FF5A9E">
            <w:pPr>
              <w:numPr>
                <w:ilvl w:val="0"/>
                <w:numId w:val="3"/>
              </w:numPr>
              <w:spacing w:after="150"/>
              <w:rPr>
                <w:color w:val="000000"/>
                <w:sz w:val="28"/>
              </w:rPr>
            </w:pPr>
            <w:r w:rsidRPr="00576EB3">
              <w:rPr>
                <w:color w:val="000000"/>
                <w:sz w:val="28"/>
              </w:rPr>
              <w:t>Раздражительность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A9E" w:rsidRPr="00576EB3" w:rsidRDefault="00FF5A9E" w:rsidP="00FF5A9E">
            <w:pPr>
              <w:numPr>
                <w:ilvl w:val="0"/>
                <w:numId w:val="4"/>
              </w:numPr>
              <w:spacing w:after="150"/>
              <w:rPr>
                <w:color w:val="000000"/>
                <w:sz w:val="28"/>
              </w:rPr>
            </w:pPr>
            <w:r w:rsidRPr="00576EB3">
              <w:rPr>
                <w:color w:val="000000"/>
                <w:sz w:val="28"/>
              </w:rPr>
              <w:t>Боль и резь в глазах</w:t>
            </w:r>
          </w:p>
        </w:tc>
      </w:tr>
      <w:tr w:rsidR="00FF5A9E" w:rsidRPr="00576EB3" w:rsidTr="001B6DBC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A9E" w:rsidRPr="00576EB3" w:rsidRDefault="00FF5A9E" w:rsidP="00FF5A9E">
            <w:pPr>
              <w:numPr>
                <w:ilvl w:val="0"/>
                <w:numId w:val="5"/>
              </w:numPr>
              <w:spacing w:after="150"/>
              <w:rPr>
                <w:color w:val="000000"/>
                <w:sz w:val="28"/>
              </w:rPr>
            </w:pPr>
            <w:r w:rsidRPr="00576EB3">
              <w:rPr>
                <w:color w:val="000000"/>
                <w:sz w:val="28"/>
              </w:rPr>
              <w:t>Нарушения памяти и ухудшение способности к концентрации</w:t>
            </w:r>
          </w:p>
        </w:tc>
      </w:tr>
      <w:tr w:rsidR="00FF5A9E" w:rsidRPr="00576EB3" w:rsidTr="001B6DBC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A9E" w:rsidRPr="00576EB3" w:rsidRDefault="00FF5A9E" w:rsidP="00FF5A9E">
            <w:pPr>
              <w:numPr>
                <w:ilvl w:val="0"/>
                <w:numId w:val="6"/>
              </w:numPr>
              <w:spacing w:after="150"/>
              <w:rPr>
                <w:color w:val="000000"/>
                <w:sz w:val="28"/>
              </w:rPr>
            </w:pPr>
            <w:r w:rsidRPr="00576EB3">
              <w:rPr>
                <w:color w:val="000000"/>
                <w:sz w:val="28"/>
              </w:rPr>
              <w:t>Синдром хронической усталости</w:t>
            </w:r>
          </w:p>
        </w:tc>
      </w:tr>
      <w:tr w:rsidR="00FF5A9E" w:rsidRPr="00576EB3" w:rsidTr="001B6DBC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A9E" w:rsidRPr="00576EB3" w:rsidRDefault="00FF5A9E" w:rsidP="00FF5A9E">
            <w:pPr>
              <w:numPr>
                <w:ilvl w:val="0"/>
                <w:numId w:val="7"/>
              </w:numPr>
              <w:spacing w:after="150"/>
              <w:rPr>
                <w:color w:val="000000"/>
                <w:sz w:val="28"/>
              </w:rPr>
            </w:pPr>
            <w:r w:rsidRPr="00576EB3">
              <w:rPr>
                <w:color w:val="000000"/>
                <w:sz w:val="28"/>
              </w:rPr>
              <w:t>Прогрессирующее ухудшение зрения</w:t>
            </w:r>
          </w:p>
        </w:tc>
      </w:tr>
      <w:tr w:rsidR="00FF5A9E" w:rsidRPr="00576EB3" w:rsidTr="001B6DBC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A9E" w:rsidRPr="00576EB3" w:rsidRDefault="00FF5A9E" w:rsidP="00FF5A9E">
            <w:pPr>
              <w:numPr>
                <w:ilvl w:val="0"/>
                <w:numId w:val="8"/>
              </w:numPr>
              <w:spacing w:after="150"/>
              <w:rPr>
                <w:color w:val="000000"/>
                <w:sz w:val="28"/>
              </w:rPr>
            </w:pPr>
            <w:r w:rsidRPr="00576EB3">
              <w:rPr>
                <w:color w:val="000000"/>
                <w:sz w:val="28"/>
              </w:rPr>
              <w:t>Снижение сопротивляемости организма болезням и прочим вредным внешним воздействиям.</w:t>
            </w:r>
          </w:p>
        </w:tc>
      </w:tr>
    </w:tbl>
    <w:p w:rsidR="00FF5A9E" w:rsidRDefault="00FF5A9E" w:rsidP="00FF5A9E">
      <w:pPr>
        <w:shd w:val="clear" w:color="auto" w:fill="FFFFFF"/>
        <w:spacing w:after="150"/>
        <w:jc w:val="center"/>
        <w:rPr>
          <w:color w:val="000000"/>
        </w:rPr>
      </w:pPr>
    </w:p>
    <w:p w:rsidR="00FF5A9E" w:rsidRDefault="00FF5A9E" w:rsidP="00FF5A9E">
      <w:pPr>
        <w:shd w:val="clear" w:color="auto" w:fill="FFFFFF"/>
        <w:spacing w:after="150"/>
        <w:rPr>
          <w:color w:val="000000"/>
        </w:rPr>
      </w:pPr>
    </w:p>
    <w:p w:rsidR="00FF5A9E" w:rsidRDefault="00FF5A9E" w:rsidP="00FF5A9E">
      <w:pPr>
        <w:shd w:val="clear" w:color="auto" w:fill="FFFFFF"/>
        <w:spacing w:after="150"/>
        <w:rPr>
          <w:color w:val="000000"/>
        </w:rPr>
      </w:pPr>
    </w:p>
    <w:p w:rsidR="00FF5A9E" w:rsidRPr="00D42B41" w:rsidRDefault="00FF5A9E" w:rsidP="00FF5A9E">
      <w:pPr>
        <w:shd w:val="clear" w:color="auto" w:fill="FFFFFF"/>
        <w:spacing w:after="150"/>
        <w:jc w:val="center"/>
        <w:rPr>
          <w:color w:val="000000"/>
        </w:rPr>
      </w:pPr>
    </w:p>
    <w:p w:rsidR="00FF5A9E" w:rsidRPr="00576EB3" w:rsidRDefault="00FF5A9E" w:rsidP="00FF5A9E">
      <w:pPr>
        <w:shd w:val="clear" w:color="auto" w:fill="FFFFFF"/>
        <w:spacing w:after="150"/>
        <w:jc w:val="center"/>
        <w:rPr>
          <w:b/>
          <w:color w:val="000000"/>
          <w:sz w:val="28"/>
        </w:rPr>
      </w:pPr>
      <w:r w:rsidRPr="00576EB3">
        <w:rPr>
          <w:b/>
          <w:color w:val="000000"/>
          <w:sz w:val="28"/>
        </w:rPr>
        <w:lastRenderedPageBreak/>
        <w:t>Электромагнитные излучения поглощаются тканями головы.</w:t>
      </w:r>
    </w:p>
    <w:p w:rsidR="00FF5A9E" w:rsidRPr="00D42B41" w:rsidRDefault="00FF5A9E" w:rsidP="00FF5A9E">
      <w:pPr>
        <w:shd w:val="clear" w:color="auto" w:fill="FFFFFF"/>
        <w:spacing w:after="150"/>
        <w:jc w:val="center"/>
        <w:rPr>
          <w:color w:val="000000"/>
        </w:rPr>
      </w:pPr>
    </w:p>
    <w:tbl>
      <w:tblPr>
        <w:tblW w:w="9754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2809"/>
        <w:gridCol w:w="3543"/>
        <w:gridCol w:w="3402"/>
      </w:tblGrid>
      <w:tr w:rsidR="00FF5A9E" w:rsidRPr="00576EB3" w:rsidTr="001B6DBC">
        <w:tc>
          <w:tcPr>
            <w:tcW w:w="97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A9E" w:rsidRPr="00576EB3" w:rsidRDefault="00FF5A9E" w:rsidP="001B6DBC">
            <w:pPr>
              <w:spacing w:after="150"/>
              <w:rPr>
                <w:color w:val="000000"/>
                <w:sz w:val="28"/>
              </w:rPr>
            </w:pPr>
            <w:r w:rsidRPr="00576EB3">
              <w:rPr>
                <w:color w:val="000000"/>
                <w:sz w:val="28"/>
              </w:rPr>
              <w:t>Разные люди реагируют на излучение телефонов по-разному:</w:t>
            </w:r>
          </w:p>
        </w:tc>
      </w:tr>
      <w:tr w:rsidR="00FF5A9E" w:rsidRPr="00576EB3" w:rsidTr="001B6DBC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A9E" w:rsidRPr="00576EB3" w:rsidRDefault="00FF5A9E" w:rsidP="001B6DBC">
            <w:pPr>
              <w:spacing w:after="150"/>
              <w:jc w:val="center"/>
              <w:rPr>
                <w:color w:val="000000"/>
                <w:sz w:val="28"/>
              </w:rPr>
            </w:pPr>
            <w:r w:rsidRPr="00576EB3">
              <w:rPr>
                <w:color w:val="000000"/>
                <w:sz w:val="28"/>
              </w:rPr>
              <w:t xml:space="preserve">15% особо </w:t>
            </w:r>
            <w:proofErr w:type="gramStart"/>
            <w:r w:rsidRPr="00576EB3">
              <w:rPr>
                <w:color w:val="000000"/>
                <w:sz w:val="28"/>
              </w:rPr>
              <w:t>устойчивых</w:t>
            </w:r>
            <w:proofErr w:type="gramEnd"/>
            <w:r w:rsidRPr="00576EB3">
              <w:rPr>
                <w:color w:val="000000"/>
                <w:sz w:val="28"/>
              </w:rPr>
              <w:t xml:space="preserve"> его просто не замечают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A9E" w:rsidRPr="00576EB3" w:rsidRDefault="00FF5A9E" w:rsidP="001B6DBC">
            <w:pPr>
              <w:spacing w:after="150"/>
              <w:jc w:val="center"/>
              <w:rPr>
                <w:color w:val="000000"/>
                <w:sz w:val="28"/>
              </w:rPr>
            </w:pPr>
            <w:r w:rsidRPr="00576EB3">
              <w:rPr>
                <w:color w:val="000000"/>
                <w:sz w:val="28"/>
              </w:rPr>
              <w:t>у 70% включаются компенсаторные механизмы,</w:t>
            </w:r>
          </w:p>
          <w:p w:rsidR="00FF5A9E" w:rsidRPr="00576EB3" w:rsidRDefault="00FF5A9E" w:rsidP="001B6DBC">
            <w:pPr>
              <w:spacing w:after="150"/>
              <w:jc w:val="center"/>
              <w:rPr>
                <w:color w:val="000000"/>
                <w:sz w:val="28"/>
              </w:rPr>
            </w:pPr>
            <w:r w:rsidRPr="00576EB3">
              <w:rPr>
                <w:color w:val="000000"/>
                <w:sz w:val="28"/>
              </w:rPr>
              <w:t>и негативные последствия проявляются только через какое-то время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A9E" w:rsidRPr="00576EB3" w:rsidRDefault="00FF5A9E" w:rsidP="001B6DBC">
            <w:pPr>
              <w:spacing w:after="150"/>
              <w:rPr>
                <w:color w:val="000000"/>
                <w:sz w:val="28"/>
              </w:rPr>
            </w:pPr>
            <w:r w:rsidRPr="00576EB3">
              <w:rPr>
                <w:color w:val="000000"/>
                <w:sz w:val="28"/>
              </w:rPr>
              <w:t xml:space="preserve">15% очень </w:t>
            </w:r>
            <w:proofErr w:type="gramStart"/>
            <w:r w:rsidRPr="00576EB3">
              <w:rPr>
                <w:color w:val="000000"/>
                <w:sz w:val="28"/>
              </w:rPr>
              <w:t>чувствительны</w:t>
            </w:r>
            <w:proofErr w:type="gramEnd"/>
            <w:r w:rsidRPr="00576EB3">
              <w:rPr>
                <w:color w:val="000000"/>
                <w:sz w:val="28"/>
              </w:rPr>
              <w:t xml:space="preserve"> к излучению. Уже после одного разговора у них:</w:t>
            </w:r>
          </w:p>
          <w:p w:rsidR="00FF5A9E" w:rsidRPr="00576EB3" w:rsidRDefault="00FF5A9E" w:rsidP="001B6DBC">
            <w:pPr>
              <w:spacing w:after="150"/>
              <w:rPr>
                <w:color w:val="000000"/>
                <w:sz w:val="28"/>
              </w:rPr>
            </w:pPr>
            <w:r w:rsidRPr="00576EB3">
              <w:rPr>
                <w:color w:val="000000"/>
                <w:sz w:val="28"/>
              </w:rPr>
              <w:t>-повышенная утомляемость,</w:t>
            </w:r>
          </w:p>
          <w:p w:rsidR="00FF5A9E" w:rsidRPr="00576EB3" w:rsidRDefault="00FF5A9E" w:rsidP="001B6DBC">
            <w:pPr>
              <w:spacing w:after="150"/>
              <w:rPr>
                <w:color w:val="000000"/>
                <w:sz w:val="28"/>
              </w:rPr>
            </w:pPr>
            <w:r w:rsidRPr="00576EB3">
              <w:rPr>
                <w:color w:val="000000"/>
                <w:sz w:val="28"/>
              </w:rPr>
              <w:t>-расстройство сна,</w:t>
            </w:r>
          </w:p>
          <w:p w:rsidR="00FF5A9E" w:rsidRPr="00576EB3" w:rsidRDefault="00FF5A9E" w:rsidP="001B6DBC">
            <w:pPr>
              <w:spacing w:after="150"/>
              <w:rPr>
                <w:color w:val="000000"/>
                <w:sz w:val="28"/>
              </w:rPr>
            </w:pPr>
            <w:r w:rsidRPr="00576EB3">
              <w:rPr>
                <w:color w:val="000000"/>
                <w:sz w:val="28"/>
              </w:rPr>
              <w:t>-головная боль.</w:t>
            </w:r>
          </w:p>
        </w:tc>
      </w:tr>
    </w:tbl>
    <w:p w:rsidR="00FF5A9E" w:rsidRPr="00D42B41" w:rsidRDefault="00FF5A9E" w:rsidP="00FF5A9E">
      <w:pPr>
        <w:shd w:val="clear" w:color="auto" w:fill="FFFFFF"/>
        <w:spacing w:after="150"/>
        <w:rPr>
          <w:color w:val="000000"/>
        </w:rPr>
      </w:pPr>
    </w:p>
    <w:p w:rsidR="00FF5A9E" w:rsidRPr="00576EB3" w:rsidRDefault="00FF5A9E" w:rsidP="00FF5A9E">
      <w:pPr>
        <w:shd w:val="clear" w:color="auto" w:fill="FFFFFF"/>
        <w:spacing w:after="150"/>
        <w:jc w:val="center"/>
        <w:rPr>
          <w:color w:val="000000"/>
          <w:sz w:val="28"/>
        </w:rPr>
      </w:pPr>
      <w:r w:rsidRPr="00576EB3">
        <w:rPr>
          <w:b/>
          <w:bCs/>
          <w:color w:val="000000"/>
          <w:sz w:val="28"/>
        </w:rPr>
        <w:t>Польза сотового телефона</w:t>
      </w:r>
    </w:p>
    <w:p w:rsidR="00FF5A9E" w:rsidRPr="00576EB3" w:rsidRDefault="00FF5A9E" w:rsidP="00FF5A9E">
      <w:pPr>
        <w:numPr>
          <w:ilvl w:val="0"/>
          <w:numId w:val="9"/>
        </w:numPr>
        <w:shd w:val="clear" w:color="auto" w:fill="FFFFFF"/>
        <w:spacing w:after="150"/>
        <w:rPr>
          <w:color w:val="000000"/>
          <w:sz w:val="28"/>
        </w:rPr>
      </w:pPr>
      <w:r w:rsidRPr="00576EB3">
        <w:rPr>
          <w:color w:val="000000"/>
          <w:sz w:val="28"/>
        </w:rPr>
        <w:t>Сотовые телефоны компактны, многофункциональны.</w:t>
      </w:r>
    </w:p>
    <w:p w:rsidR="00FF5A9E" w:rsidRPr="00576EB3" w:rsidRDefault="00FF5A9E" w:rsidP="00FF5A9E">
      <w:pPr>
        <w:shd w:val="clear" w:color="auto" w:fill="FFFFFF"/>
        <w:spacing w:after="150"/>
        <w:rPr>
          <w:color w:val="000000"/>
          <w:sz w:val="28"/>
        </w:rPr>
      </w:pPr>
    </w:p>
    <w:p w:rsidR="00FF5A9E" w:rsidRPr="00576EB3" w:rsidRDefault="00FF5A9E" w:rsidP="00FF5A9E">
      <w:pPr>
        <w:numPr>
          <w:ilvl w:val="0"/>
          <w:numId w:val="10"/>
        </w:numPr>
        <w:shd w:val="clear" w:color="auto" w:fill="FFFFFF"/>
        <w:spacing w:after="150"/>
        <w:jc w:val="both"/>
        <w:rPr>
          <w:color w:val="000000"/>
          <w:sz w:val="28"/>
        </w:rPr>
      </w:pPr>
      <w:r w:rsidRPr="00576EB3">
        <w:rPr>
          <w:color w:val="000000"/>
          <w:sz w:val="28"/>
        </w:rPr>
        <w:t>Сотовая связь даёт людям общаться, находясь практически в любой точке мира. В настоящее время сотовая связь — самая распространённая из всех видов мобильной связи.</w:t>
      </w:r>
    </w:p>
    <w:p w:rsidR="00FF5A9E" w:rsidRPr="00576EB3" w:rsidRDefault="00FF5A9E" w:rsidP="00FF5A9E">
      <w:pPr>
        <w:shd w:val="clear" w:color="auto" w:fill="FFFFFF"/>
        <w:spacing w:after="150"/>
        <w:jc w:val="center"/>
        <w:rPr>
          <w:color w:val="000000"/>
          <w:sz w:val="28"/>
        </w:rPr>
      </w:pPr>
    </w:p>
    <w:p w:rsidR="00FF5A9E" w:rsidRDefault="00FF5A9E" w:rsidP="00FF5A9E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FF5A9E" w:rsidRDefault="00FF5A9E" w:rsidP="00FF5A9E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FF5A9E" w:rsidRDefault="00FF5A9E" w:rsidP="00FF5A9E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FF5A9E" w:rsidRDefault="00FF5A9E" w:rsidP="00FF5A9E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FF5A9E" w:rsidRDefault="00FF5A9E" w:rsidP="00FF5A9E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FF5A9E" w:rsidRDefault="00FF5A9E" w:rsidP="00FF5A9E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FF5A9E" w:rsidRDefault="00FF5A9E" w:rsidP="00FF5A9E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FF5A9E" w:rsidRDefault="00FF5A9E" w:rsidP="00FF5A9E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FF5A9E" w:rsidRDefault="00FF5A9E" w:rsidP="00FF5A9E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FF5A9E" w:rsidRDefault="00FF5A9E" w:rsidP="00FF5A9E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FF5A9E" w:rsidRDefault="00FF5A9E" w:rsidP="00FF5A9E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FF5A9E" w:rsidRDefault="00FF5A9E" w:rsidP="00FF5A9E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FF5A9E" w:rsidRDefault="00FF5A9E" w:rsidP="00FF5A9E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FF5A9E" w:rsidRDefault="00FF5A9E" w:rsidP="00FF5A9E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FF5A9E" w:rsidRDefault="00FF5A9E" w:rsidP="00FF5A9E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FF5A9E" w:rsidRDefault="00FF5A9E" w:rsidP="00FF5A9E">
      <w:pPr>
        <w:shd w:val="clear" w:color="auto" w:fill="FFFFFF"/>
        <w:spacing w:after="150"/>
        <w:rPr>
          <w:b/>
          <w:bCs/>
          <w:color w:val="000000"/>
        </w:rPr>
      </w:pPr>
    </w:p>
    <w:p w:rsidR="00FF5A9E" w:rsidRDefault="00FF5A9E" w:rsidP="00FF5A9E">
      <w:pPr>
        <w:shd w:val="clear" w:color="auto" w:fill="FFFFFF"/>
        <w:spacing w:after="1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ПАМЯТКА</w:t>
      </w:r>
    </w:p>
    <w:p w:rsidR="00FF5A9E" w:rsidRPr="00D42B41" w:rsidRDefault="00FF5A9E" w:rsidP="00FF5A9E">
      <w:pPr>
        <w:shd w:val="clear" w:color="auto" w:fill="FFFFFF"/>
        <w:spacing w:after="150"/>
        <w:jc w:val="center"/>
        <w:rPr>
          <w:color w:val="000000"/>
        </w:rPr>
      </w:pPr>
      <w:r w:rsidRPr="00D42B41">
        <w:rPr>
          <w:b/>
          <w:bCs/>
          <w:color w:val="000000"/>
        </w:rPr>
        <w:t>ПРАВИЛА ПОЛЬЗОВАНИЯ</w:t>
      </w:r>
    </w:p>
    <w:p w:rsidR="00FF5A9E" w:rsidRPr="00D42B41" w:rsidRDefault="00FF5A9E" w:rsidP="00FF5A9E">
      <w:pPr>
        <w:shd w:val="clear" w:color="auto" w:fill="FFFFFF"/>
        <w:spacing w:after="150"/>
        <w:jc w:val="center"/>
        <w:rPr>
          <w:color w:val="000000"/>
        </w:rPr>
      </w:pPr>
      <w:r w:rsidRPr="00D42B41">
        <w:rPr>
          <w:b/>
          <w:bCs/>
          <w:color w:val="000000"/>
        </w:rPr>
        <w:t>МОБИЛЬНЫМ ТЕЛЕФОНОМ</w:t>
      </w:r>
    </w:p>
    <w:p w:rsidR="00FF5A9E" w:rsidRPr="00576EB3" w:rsidRDefault="00FF5A9E" w:rsidP="00FF5A9E">
      <w:pPr>
        <w:shd w:val="clear" w:color="auto" w:fill="FFFFFF"/>
        <w:jc w:val="both"/>
        <w:rPr>
          <w:color w:val="000000"/>
          <w:sz w:val="28"/>
        </w:rPr>
      </w:pPr>
      <w:r w:rsidRPr="00D42B41">
        <w:rPr>
          <w:color w:val="000000"/>
        </w:rPr>
        <w:br/>
        <w:t xml:space="preserve">1. </w:t>
      </w:r>
      <w:r w:rsidRPr="00576EB3">
        <w:rPr>
          <w:color w:val="000000"/>
          <w:sz w:val="28"/>
        </w:rPr>
        <w:t>Чем короче разговор, тем безопаснее для здоровья. Учёные советуют </w:t>
      </w:r>
      <w:r w:rsidRPr="00576EB3">
        <w:rPr>
          <w:b/>
          <w:bCs/>
          <w:color w:val="000000"/>
          <w:sz w:val="28"/>
        </w:rPr>
        <w:t>ограничить продолжительность одного разговора</w:t>
      </w:r>
      <w:r w:rsidRPr="00576EB3">
        <w:rPr>
          <w:color w:val="000000"/>
          <w:sz w:val="28"/>
        </w:rPr>
        <w:t> тремя минутами.</w:t>
      </w:r>
    </w:p>
    <w:p w:rsidR="00FF5A9E" w:rsidRPr="00576EB3" w:rsidRDefault="00FF5A9E" w:rsidP="00FF5A9E">
      <w:pPr>
        <w:shd w:val="clear" w:color="auto" w:fill="FFFFFF"/>
        <w:jc w:val="both"/>
        <w:rPr>
          <w:color w:val="000000"/>
          <w:sz w:val="28"/>
        </w:rPr>
      </w:pPr>
      <w:r w:rsidRPr="00576EB3">
        <w:rPr>
          <w:color w:val="000000"/>
          <w:sz w:val="28"/>
        </w:rPr>
        <w:t>2. </w:t>
      </w:r>
      <w:r w:rsidRPr="00576EB3">
        <w:rPr>
          <w:b/>
          <w:bCs/>
          <w:color w:val="000000"/>
          <w:sz w:val="28"/>
        </w:rPr>
        <w:t>Дождитесь соединения</w:t>
      </w:r>
      <w:r w:rsidRPr="00576EB3">
        <w:rPr>
          <w:color w:val="000000"/>
          <w:sz w:val="28"/>
        </w:rPr>
        <w:t>, прежде чем подносить телефон к голове. Прием вызова абонента – это момент пика излучения.</w:t>
      </w:r>
    </w:p>
    <w:p w:rsidR="00FF5A9E" w:rsidRPr="00576EB3" w:rsidRDefault="00FF5A9E" w:rsidP="00FF5A9E">
      <w:pPr>
        <w:shd w:val="clear" w:color="auto" w:fill="FFFFFF"/>
        <w:jc w:val="both"/>
        <w:rPr>
          <w:color w:val="000000"/>
          <w:sz w:val="28"/>
        </w:rPr>
      </w:pPr>
      <w:r w:rsidRPr="00576EB3">
        <w:rPr>
          <w:color w:val="000000"/>
          <w:sz w:val="28"/>
        </w:rPr>
        <w:t>3. Старайтесь носить телефон как можно дальше от жизненно важных органов. При увеличении расстояния интенсивность излучения уменьшается. </w:t>
      </w:r>
      <w:r w:rsidRPr="00576EB3">
        <w:rPr>
          <w:b/>
          <w:bCs/>
          <w:color w:val="000000"/>
          <w:sz w:val="28"/>
        </w:rPr>
        <w:t>Рекомендуется носить </w:t>
      </w:r>
      <w:r w:rsidRPr="00576EB3">
        <w:rPr>
          <w:color w:val="000000"/>
          <w:sz w:val="28"/>
        </w:rPr>
        <w:t>телефон в сумке, портфеле, но не в кармане, так как даже в режиме ожидания он продолжает обмениваться данными с сетью.</w:t>
      </w:r>
    </w:p>
    <w:p w:rsidR="00FF5A9E" w:rsidRPr="00576EB3" w:rsidRDefault="00FF5A9E" w:rsidP="00FF5A9E">
      <w:pPr>
        <w:shd w:val="clear" w:color="auto" w:fill="FFFFFF"/>
        <w:jc w:val="both"/>
        <w:rPr>
          <w:color w:val="000000"/>
          <w:sz w:val="28"/>
        </w:rPr>
      </w:pPr>
      <w:r w:rsidRPr="00576EB3">
        <w:rPr>
          <w:color w:val="000000"/>
          <w:sz w:val="28"/>
        </w:rPr>
        <w:t>4. </w:t>
      </w:r>
      <w:r w:rsidRPr="00576EB3">
        <w:rPr>
          <w:b/>
          <w:bCs/>
          <w:color w:val="000000"/>
          <w:sz w:val="28"/>
        </w:rPr>
        <w:t>Пользуйтесь гарнитурами</w:t>
      </w:r>
      <w:r w:rsidRPr="00576EB3">
        <w:rPr>
          <w:color w:val="000000"/>
          <w:sz w:val="28"/>
        </w:rPr>
        <w:t> и системами "свободные руки", чтобы держать сотовый телефон подальше от головы и тем самым уменьшить его воздействие.</w:t>
      </w:r>
    </w:p>
    <w:p w:rsidR="00FF5A9E" w:rsidRPr="00576EB3" w:rsidRDefault="00FF5A9E" w:rsidP="00FF5A9E">
      <w:pPr>
        <w:shd w:val="clear" w:color="auto" w:fill="FFFFFF"/>
        <w:jc w:val="both"/>
        <w:rPr>
          <w:color w:val="000000"/>
          <w:sz w:val="28"/>
        </w:rPr>
      </w:pPr>
      <w:r w:rsidRPr="00576EB3">
        <w:rPr>
          <w:color w:val="000000"/>
          <w:sz w:val="28"/>
        </w:rPr>
        <w:t>5. При покупке выбирайте телефон с </w:t>
      </w:r>
      <w:r w:rsidRPr="00576EB3">
        <w:rPr>
          <w:b/>
          <w:bCs/>
          <w:color w:val="000000"/>
          <w:sz w:val="28"/>
        </w:rPr>
        <w:t>меньшей мощностью</w:t>
      </w:r>
      <w:r w:rsidRPr="00576EB3">
        <w:rPr>
          <w:color w:val="000000"/>
          <w:sz w:val="28"/>
        </w:rPr>
        <w:t> излучения.</w:t>
      </w:r>
    </w:p>
    <w:p w:rsidR="00FF5A9E" w:rsidRPr="00576EB3" w:rsidRDefault="00FF5A9E" w:rsidP="00FF5A9E">
      <w:pPr>
        <w:shd w:val="clear" w:color="auto" w:fill="FFFFFF"/>
        <w:jc w:val="both"/>
        <w:rPr>
          <w:color w:val="000000"/>
          <w:sz w:val="28"/>
        </w:rPr>
      </w:pPr>
      <w:r w:rsidRPr="00576EB3">
        <w:rPr>
          <w:color w:val="000000"/>
          <w:sz w:val="28"/>
        </w:rPr>
        <w:t>6. При разговоре </w:t>
      </w:r>
      <w:r w:rsidRPr="00576EB3">
        <w:rPr>
          <w:b/>
          <w:bCs/>
          <w:color w:val="000000"/>
          <w:sz w:val="28"/>
        </w:rPr>
        <w:t>снимите очки</w:t>
      </w:r>
      <w:r w:rsidRPr="00576EB3">
        <w:rPr>
          <w:color w:val="000000"/>
          <w:sz w:val="28"/>
        </w:rPr>
        <w:t> с металлической оправой, т. к. она играет роль вторичного излучателя и может привести к увеличению интенсивности излучения на определенные участки головы.</w:t>
      </w:r>
    </w:p>
    <w:p w:rsidR="00FF5A9E" w:rsidRPr="00576EB3" w:rsidRDefault="00FF5A9E" w:rsidP="00FF5A9E">
      <w:pPr>
        <w:shd w:val="clear" w:color="auto" w:fill="FFFFFF"/>
        <w:jc w:val="both"/>
        <w:rPr>
          <w:color w:val="000000"/>
          <w:sz w:val="28"/>
        </w:rPr>
      </w:pPr>
      <w:r w:rsidRPr="00576EB3">
        <w:rPr>
          <w:color w:val="000000"/>
          <w:sz w:val="28"/>
        </w:rPr>
        <w:t>7. Старайтесь </w:t>
      </w:r>
      <w:r w:rsidRPr="00576EB3">
        <w:rPr>
          <w:b/>
          <w:bCs/>
          <w:color w:val="000000"/>
          <w:sz w:val="28"/>
        </w:rPr>
        <w:t>не разговаривать в закрытом пространстве</w:t>
      </w:r>
      <w:r w:rsidRPr="00576EB3">
        <w:rPr>
          <w:color w:val="000000"/>
          <w:sz w:val="28"/>
        </w:rPr>
        <w:t> (автомобиле, лифте, поезде, гараже и т.д.). Металлический «экран» ухудшает радиосвязь, в ответ на это мобильный аппарат увеличивает свою мощность.</w:t>
      </w:r>
    </w:p>
    <w:p w:rsidR="00FF5A9E" w:rsidRPr="00576EB3" w:rsidRDefault="00FF5A9E" w:rsidP="00FF5A9E">
      <w:pPr>
        <w:shd w:val="clear" w:color="auto" w:fill="FFFFFF"/>
        <w:jc w:val="both"/>
        <w:rPr>
          <w:color w:val="000000"/>
          <w:sz w:val="28"/>
        </w:rPr>
      </w:pPr>
      <w:r w:rsidRPr="00576EB3">
        <w:rPr>
          <w:color w:val="000000"/>
          <w:sz w:val="28"/>
        </w:rPr>
        <w:t>8. </w:t>
      </w:r>
      <w:r w:rsidRPr="00576EB3">
        <w:rPr>
          <w:b/>
          <w:bCs/>
          <w:color w:val="000000"/>
          <w:sz w:val="28"/>
        </w:rPr>
        <w:t>Не пользуйтесь</w:t>
      </w:r>
      <w:r w:rsidRPr="00576EB3">
        <w:rPr>
          <w:color w:val="000000"/>
          <w:sz w:val="28"/>
        </w:rPr>
        <w:t> мобильным телефоном </w:t>
      </w:r>
      <w:r w:rsidRPr="00576EB3">
        <w:rPr>
          <w:b/>
          <w:bCs/>
          <w:color w:val="000000"/>
          <w:sz w:val="28"/>
        </w:rPr>
        <w:t>во время грозы</w:t>
      </w:r>
      <w:r w:rsidRPr="00576EB3">
        <w:rPr>
          <w:color w:val="000000"/>
          <w:sz w:val="28"/>
        </w:rPr>
        <w:t>. Вероятность попадания молнии в работающий телефон в несколько раз выше попадания в человека.</w:t>
      </w:r>
    </w:p>
    <w:p w:rsidR="00FF5A9E" w:rsidRPr="00576EB3" w:rsidRDefault="00FF5A9E" w:rsidP="00FF5A9E">
      <w:pPr>
        <w:shd w:val="clear" w:color="auto" w:fill="FFFFFF"/>
        <w:jc w:val="both"/>
        <w:rPr>
          <w:color w:val="000000"/>
          <w:sz w:val="28"/>
        </w:rPr>
      </w:pPr>
      <w:r w:rsidRPr="00576EB3">
        <w:rPr>
          <w:color w:val="000000"/>
          <w:sz w:val="28"/>
        </w:rPr>
        <w:t>9. </w:t>
      </w:r>
      <w:r w:rsidRPr="00576EB3">
        <w:rPr>
          <w:b/>
          <w:bCs/>
          <w:color w:val="000000"/>
          <w:sz w:val="28"/>
        </w:rPr>
        <w:t>Не пользуйтесь</w:t>
      </w:r>
      <w:r w:rsidRPr="00576EB3">
        <w:rPr>
          <w:color w:val="000000"/>
          <w:sz w:val="28"/>
        </w:rPr>
        <w:t> мобильным телефоном во время пересечения </w:t>
      </w:r>
      <w:r w:rsidRPr="00576EB3">
        <w:rPr>
          <w:b/>
          <w:bCs/>
          <w:color w:val="000000"/>
          <w:sz w:val="28"/>
        </w:rPr>
        <w:t>проезжей части и управления транспортным средством</w:t>
      </w:r>
      <w:r w:rsidRPr="00576EB3">
        <w:rPr>
          <w:color w:val="000000"/>
          <w:sz w:val="28"/>
        </w:rPr>
        <w:t>. Это опасно. </w:t>
      </w:r>
      <w:r w:rsidRPr="00576EB3">
        <w:rPr>
          <w:b/>
          <w:bCs/>
          <w:color w:val="000000"/>
          <w:sz w:val="28"/>
        </w:rPr>
        <w:t>Не разговаривайте</w:t>
      </w:r>
      <w:r w:rsidRPr="00576EB3">
        <w:rPr>
          <w:color w:val="000000"/>
          <w:sz w:val="28"/>
        </w:rPr>
        <w:t> по сотовому телефону в машине или в автобусе, так как электромагнитные волны, отражаясь от металлического кузова, усиливаются в несколько раз.</w:t>
      </w:r>
    </w:p>
    <w:p w:rsidR="00FF5A9E" w:rsidRPr="00576EB3" w:rsidRDefault="00FF5A9E" w:rsidP="00FF5A9E">
      <w:pPr>
        <w:shd w:val="clear" w:color="auto" w:fill="FFFFFF"/>
        <w:jc w:val="both"/>
        <w:rPr>
          <w:color w:val="000000"/>
          <w:sz w:val="28"/>
        </w:rPr>
      </w:pPr>
    </w:p>
    <w:p w:rsidR="00FF5A9E" w:rsidRPr="00576EB3" w:rsidRDefault="00FF5A9E" w:rsidP="00FF5A9E">
      <w:pPr>
        <w:shd w:val="clear" w:color="auto" w:fill="FFFFFF"/>
        <w:jc w:val="both"/>
        <w:rPr>
          <w:color w:val="000000"/>
          <w:sz w:val="28"/>
        </w:rPr>
      </w:pPr>
      <w:r w:rsidRPr="00576EB3">
        <w:rPr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381125" cy="1381125"/>
            <wp:effectExtent l="0" t="0" r="0" b="0"/>
            <wp:wrapSquare wrapText="bothSides"/>
            <wp:docPr id="6" name="Рисунок 1" descr="https://fsd.multiurok.ru/html/2019/08/27/s_5d652b7dcd2ed/119651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8/27/s_5d652b7dcd2ed/1196512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6EB3">
        <w:rPr>
          <w:color w:val="000000"/>
          <w:sz w:val="28"/>
        </w:rPr>
        <w:t> 10. Во время сна выключайте телефон и </w:t>
      </w:r>
      <w:r w:rsidRPr="00576EB3">
        <w:rPr>
          <w:b/>
          <w:bCs/>
          <w:color w:val="000000"/>
          <w:sz w:val="28"/>
        </w:rPr>
        <w:t>убирайте подальше</w:t>
      </w:r>
      <w:r w:rsidRPr="00576EB3">
        <w:rPr>
          <w:color w:val="000000"/>
          <w:sz w:val="28"/>
        </w:rPr>
        <w:t> от спального места, так как в это время наш организм не оказывает никакого сопротивления электромагнитным излучениям, и они спокойно проникают в организм спящего, вызывают головные боли и не дают полноценно отдохнуть.</w:t>
      </w:r>
    </w:p>
    <w:p w:rsidR="00FF5A9E" w:rsidRPr="00576EB3" w:rsidRDefault="00FF5A9E" w:rsidP="00FF5A9E">
      <w:pPr>
        <w:shd w:val="clear" w:color="auto" w:fill="FFFFFF"/>
        <w:jc w:val="both"/>
        <w:rPr>
          <w:color w:val="000000"/>
          <w:sz w:val="28"/>
        </w:rPr>
      </w:pPr>
    </w:p>
    <w:p w:rsidR="00FF5A9E" w:rsidRPr="00576EB3" w:rsidRDefault="00FF5A9E" w:rsidP="00FF5A9E">
      <w:pPr>
        <w:shd w:val="clear" w:color="auto" w:fill="FFFFFF"/>
        <w:jc w:val="both"/>
        <w:rPr>
          <w:color w:val="000000"/>
          <w:sz w:val="28"/>
        </w:rPr>
      </w:pPr>
      <w:r w:rsidRPr="00576EB3">
        <w:rPr>
          <w:b/>
          <w:bCs/>
          <w:i/>
          <w:iCs/>
          <w:color w:val="000000"/>
          <w:sz w:val="28"/>
        </w:rPr>
        <w:t>Если следовать элементарным правилам безопасности использования, то вред от излучения сотового телефона сведётся к минимуму.</w:t>
      </w:r>
    </w:p>
    <w:p w:rsidR="00FF5A9E" w:rsidRDefault="00FF5A9E" w:rsidP="00FF5A9E">
      <w:pPr>
        <w:jc w:val="both"/>
      </w:pPr>
    </w:p>
    <w:p w:rsidR="00FF5A9E" w:rsidRDefault="00FF5A9E" w:rsidP="00FF5A9E"/>
    <w:p w:rsidR="00FF5A9E" w:rsidRPr="00D42B41" w:rsidRDefault="00FF5A9E" w:rsidP="00FF5A9E">
      <w:pPr>
        <w:shd w:val="clear" w:color="auto" w:fill="FFFFFF"/>
        <w:spacing w:after="255" w:line="270" w:lineRule="atLeast"/>
        <w:jc w:val="center"/>
        <w:outlineLvl w:val="2"/>
        <w:rPr>
          <w:b/>
          <w:bCs/>
          <w:color w:val="333333"/>
          <w:sz w:val="28"/>
          <w:szCs w:val="28"/>
        </w:rPr>
      </w:pPr>
      <w:r w:rsidRPr="00D42B41">
        <w:rPr>
          <w:b/>
          <w:bCs/>
          <w:color w:val="333333"/>
          <w:sz w:val="28"/>
          <w:szCs w:val="28"/>
        </w:rPr>
        <w:lastRenderedPageBreak/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FF5A9E" w:rsidRPr="00D42B41" w:rsidRDefault="00FF5A9E" w:rsidP="00FF5A9E">
      <w:pPr>
        <w:shd w:val="clear" w:color="auto" w:fill="FFFFFF"/>
        <w:spacing w:after="255" w:line="270" w:lineRule="atLeast"/>
        <w:jc w:val="both"/>
        <w:rPr>
          <w:color w:val="333333"/>
          <w:sz w:val="28"/>
          <w:szCs w:val="28"/>
        </w:rPr>
      </w:pPr>
      <w:r w:rsidRPr="00D42B41">
        <w:rPr>
          <w:color w:val="333333"/>
          <w:sz w:val="28"/>
          <w:szCs w:val="28"/>
        </w:rP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FF5A9E" w:rsidRPr="00D42B41" w:rsidRDefault="00FF5A9E" w:rsidP="00FF5A9E">
      <w:pPr>
        <w:shd w:val="clear" w:color="auto" w:fill="FFFFFF"/>
        <w:spacing w:after="255" w:line="270" w:lineRule="atLeast"/>
        <w:jc w:val="both"/>
        <w:rPr>
          <w:color w:val="333333"/>
          <w:sz w:val="28"/>
          <w:szCs w:val="28"/>
        </w:rPr>
      </w:pPr>
      <w:r w:rsidRPr="00D42B41">
        <w:rPr>
          <w:color w:val="333333"/>
          <w:sz w:val="28"/>
          <w:szCs w:val="28"/>
        </w:rPr>
        <w:t>2. Максимальное сокращение времени контакта с устройствами мобильной связи.</w:t>
      </w:r>
    </w:p>
    <w:p w:rsidR="00FF5A9E" w:rsidRPr="00D42B41" w:rsidRDefault="00FF5A9E" w:rsidP="00FF5A9E">
      <w:pPr>
        <w:shd w:val="clear" w:color="auto" w:fill="FFFFFF"/>
        <w:spacing w:after="255" w:line="270" w:lineRule="atLeast"/>
        <w:jc w:val="both"/>
        <w:rPr>
          <w:color w:val="333333"/>
          <w:sz w:val="28"/>
          <w:szCs w:val="28"/>
        </w:rPr>
      </w:pPr>
      <w:r w:rsidRPr="00D42B41">
        <w:rPr>
          <w:color w:val="333333"/>
          <w:sz w:val="28"/>
          <w:szCs w:val="28"/>
        </w:rP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FF5A9E" w:rsidRPr="00D42B41" w:rsidRDefault="00FF5A9E" w:rsidP="00FF5A9E">
      <w:pPr>
        <w:shd w:val="clear" w:color="auto" w:fill="FFFFFF"/>
        <w:spacing w:after="255" w:line="270" w:lineRule="atLeast"/>
        <w:jc w:val="both"/>
        <w:rPr>
          <w:color w:val="333333"/>
          <w:sz w:val="28"/>
          <w:szCs w:val="28"/>
        </w:rPr>
      </w:pPr>
      <w:r w:rsidRPr="00D42B41">
        <w:rPr>
          <w:color w:val="333333"/>
          <w:sz w:val="28"/>
          <w:szCs w:val="28"/>
        </w:rP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FF5A9E" w:rsidRPr="00D42B41" w:rsidRDefault="00FF5A9E" w:rsidP="00FF5A9E">
      <w:pPr>
        <w:shd w:val="clear" w:color="auto" w:fill="FFFFFF"/>
        <w:spacing w:after="255" w:line="270" w:lineRule="atLeast"/>
        <w:jc w:val="both"/>
        <w:rPr>
          <w:color w:val="333333"/>
          <w:sz w:val="28"/>
          <w:szCs w:val="28"/>
        </w:rPr>
      </w:pPr>
      <w:r w:rsidRPr="00D42B41">
        <w:rPr>
          <w:color w:val="333333"/>
          <w:sz w:val="28"/>
          <w:szCs w:val="28"/>
        </w:rPr>
        <w:t>5. Размещение устройств мобильной связи на ночь на расстоянии более 2 метров от головы.</w:t>
      </w:r>
    </w:p>
    <w:p w:rsidR="00FF5A9E" w:rsidRDefault="00FF5A9E" w:rsidP="00FF5A9E">
      <w:pPr>
        <w:jc w:val="both"/>
      </w:pPr>
    </w:p>
    <w:p w:rsidR="00FF5A9E" w:rsidRDefault="00FF5A9E" w:rsidP="00FF5A9E">
      <w:pPr>
        <w:jc w:val="both"/>
      </w:pPr>
    </w:p>
    <w:p w:rsidR="00FF5A9E" w:rsidRPr="00D42B41" w:rsidRDefault="00FF5A9E" w:rsidP="00FF5A9E">
      <w:pPr>
        <w:jc w:val="both"/>
      </w:pPr>
    </w:p>
    <w:p w:rsidR="00FF5A9E" w:rsidRDefault="00FF5A9E" w:rsidP="00FF5A9E">
      <w:pPr>
        <w:jc w:val="center"/>
        <w:rPr>
          <w:b/>
        </w:rPr>
      </w:pPr>
    </w:p>
    <w:p w:rsidR="00FF5A9E" w:rsidRDefault="00FF5A9E" w:rsidP="00FF5A9E">
      <w:pPr>
        <w:jc w:val="center"/>
        <w:rPr>
          <w:b/>
        </w:rPr>
      </w:pPr>
    </w:p>
    <w:p w:rsidR="00FF5A9E" w:rsidRDefault="00FF5A9E" w:rsidP="00FF5A9E">
      <w:pPr>
        <w:jc w:val="center"/>
        <w:rPr>
          <w:b/>
        </w:rPr>
      </w:pPr>
    </w:p>
    <w:p w:rsidR="00FF5A9E" w:rsidRDefault="00FF5A9E" w:rsidP="00FF5A9E">
      <w:pPr>
        <w:jc w:val="center"/>
        <w:rPr>
          <w:b/>
        </w:rPr>
      </w:pPr>
    </w:p>
    <w:p w:rsidR="00FF5A9E" w:rsidRDefault="00FF5A9E" w:rsidP="00FF5A9E">
      <w:pPr>
        <w:jc w:val="center"/>
        <w:rPr>
          <w:b/>
        </w:rPr>
      </w:pPr>
    </w:p>
    <w:p w:rsidR="00FF5A9E" w:rsidRDefault="00FF5A9E" w:rsidP="00FF5A9E">
      <w:pPr>
        <w:jc w:val="center"/>
        <w:rPr>
          <w:b/>
        </w:rPr>
      </w:pPr>
    </w:p>
    <w:p w:rsidR="00FF5A9E" w:rsidRDefault="00FF5A9E" w:rsidP="00FF5A9E">
      <w:pPr>
        <w:jc w:val="center"/>
        <w:rPr>
          <w:b/>
        </w:rPr>
      </w:pPr>
    </w:p>
    <w:p w:rsidR="00FF5A9E" w:rsidRDefault="00FF5A9E" w:rsidP="00FF5A9E">
      <w:pPr>
        <w:jc w:val="center"/>
        <w:rPr>
          <w:b/>
        </w:rPr>
      </w:pPr>
    </w:p>
    <w:p w:rsidR="00FF5A9E" w:rsidRDefault="00FF5A9E" w:rsidP="00FF5A9E">
      <w:pPr>
        <w:jc w:val="center"/>
        <w:rPr>
          <w:b/>
        </w:rPr>
      </w:pPr>
    </w:p>
    <w:p w:rsidR="00FF5A9E" w:rsidRDefault="00FF5A9E" w:rsidP="00FF5A9E">
      <w:pPr>
        <w:jc w:val="center"/>
        <w:rPr>
          <w:b/>
        </w:rPr>
      </w:pPr>
    </w:p>
    <w:p w:rsidR="00FF5A9E" w:rsidRDefault="00FF5A9E" w:rsidP="00FF5A9E">
      <w:pPr>
        <w:jc w:val="center"/>
        <w:rPr>
          <w:b/>
        </w:rPr>
      </w:pPr>
    </w:p>
    <w:p w:rsidR="00FF5A9E" w:rsidRDefault="00FF5A9E" w:rsidP="00FF5A9E">
      <w:pPr>
        <w:jc w:val="center"/>
        <w:rPr>
          <w:b/>
        </w:rPr>
      </w:pPr>
    </w:p>
    <w:p w:rsidR="00FF5A9E" w:rsidRDefault="00FF5A9E" w:rsidP="00FF5A9E">
      <w:pPr>
        <w:jc w:val="center"/>
        <w:rPr>
          <w:b/>
        </w:rPr>
      </w:pPr>
    </w:p>
    <w:p w:rsidR="00327D96" w:rsidRDefault="00327D96"/>
    <w:sectPr w:rsidR="00327D96" w:rsidSect="0032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52F"/>
    <w:multiLevelType w:val="multilevel"/>
    <w:tmpl w:val="FA16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67932"/>
    <w:multiLevelType w:val="multilevel"/>
    <w:tmpl w:val="8BEC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21CDB"/>
    <w:multiLevelType w:val="multilevel"/>
    <w:tmpl w:val="8A5E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55433"/>
    <w:multiLevelType w:val="multilevel"/>
    <w:tmpl w:val="F9B0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01535"/>
    <w:multiLevelType w:val="multilevel"/>
    <w:tmpl w:val="7412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D17925"/>
    <w:multiLevelType w:val="multilevel"/>
    <w:tmpl w:val="A3F6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F3509"/>
    <w:multiLevelType w:val="multilevel"/>
    <w:tmpl w:val="CE66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8611B"/>
    <w:multiLevelType w:val="multilevel"/>
    <w:tmpl w:val="323A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5F13D4"/>
    <w:multiLevelType w:val="multilevel"/>
    <w:tmpl w:val="CC88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421DBA"/>
    <w:multiLevelType w:val="multilevel"/>
    <w:tmpl w:val="5492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A9E"/>
    <w:rsid w:val="00001244"/>
    <w:rsid w:val="00001D23"/>
    <w:rsid w:val="00006C8F"/>
    <w:rsid w:val="000079FB"/>
    <w:rsid w:val="00007AE9"/>
    <w:rsid w:val="00007D52"/>
    <w:rsid w:val="0001169E"/>
    <w:rsid w:val="00011910"/>
    <w:rsid w:val="000147F0"/>
    <w:rsid w:val="00016E58"/>
    <w:rsid w:val="0002456C"/>
    <w:rsid w:val="00031024"/>
    <w:rsid w:val="000313DB"/>
    <w:rsid w:val="00034354"/>
    <w:rsid w:val="00042B05"/>
    <w:rsid w:val="00043040"/>
    <w:rsid w:val="000546F2"/>
    <w:rsid w:val="0006468F"/>
    <w:rsid w:val="00064C76"/>
    <w:rsid w:val="00065245"/>
    <w:rsid w:val="00066854"/>
    <w:rsid w:val="00070A46"/>
    <w:rsid w:val="000750A0"/>
    <w:rsid w:val="00075B0B"/>
    <w:rsid w:val="00075FC7"/>
    <w:rsid w:val="000777A1"/>
    <w:rsid w:val="000840C5"/>
    <w:rsid w:val="0008594A"/>
    <w:rsid w:val="000879AD"/>
    <w:rsid w:val="0009021D"/>
    <w:rsid w:val="00092451"/>
    <w:rsid w:val="00095D13"/>
    <w:rsid w:val="00096A71"/>
    <w:rsid w:val="000A5EC0"/>
    <w:rsid w:val="000A74C5"/>
    <w:rsid w:val="000B0998"/>
    <w:rsid w:val="000B12B1"/>
    <w:rsid w:val="000B4946"/>
    <w:rsid w:val="000B6B5D"/>
    <w:rsid w:val="000C2496"/>
    <w:rsid w:val="000C4016"/>
    <w:rsid w:val="000C4798"/>
    <w:rsid w:val="000C5B2E"/>
    <w:rsid w:val="000D25A2"/>
    <w:rsid w:val="000D4277"/>
    <w:rsid w:val="000E011F"/>
    <w:rsid w:val="000E0631"/>
    <w:rsid w:val="000E66B4"/>
    <w:rsid w:val="000E6E1A"/>
    <w:rsid w:val="000F3E74"/>
    <w:rsid w:val="000F7CB7"/>
    <w:rsid w:val="001000AF"/>
    <w:rsid w:val="001010C7"/>
    <w:rsid w:val="00101535"/>
    <w:rsid w:val="00104D63"/>
    <w:rsid w:val="001054A7"/>
    <w:rsid w:val="00105602"/>
    <w:rsid w:val="00105CD1"/>
    <w:rsid w:val="0010606E"/>
    <w:rsid w:val="00106192"/>
    <w:rsid w:val="001065DB"/>
    <w:rsid w:val="001114D4"/>
    <w:rsid w:val="00111A2B"/>
    <w:rsid w:val="00113BEB"/>
    <w:rsid w:val="00114D07"/>
    <w:rsid w:val="00120DD6"/>
    <w:rsid w:val="0012259F"/>
    <w:rsid w:val="00122854"/>
    <w:rsid w:val="001228E6"/>
    <w:rsid w:val="00122ECF"/>
    <w:rsid w:val="001241AA"/>
    <w:rsid w:val="001252BF"/>
    <w:rsid w:val="00126080"/>
    <w:rsid w:val="00132C09"/>
    <w:rsid w:val="00136440"/>
    <w:rsid w:val="00137304"/>
    <w:rsid w:val="00141574"/>
    <w:rsid w:val="00141FBA"/>
    <w:rsid w:val="00142874"/>
    <w:rsid w:val="0014374B"/>
    <w:rsid w:val="00151398"/>
    <w:rsid w:val="0015182C"/>
    <w:rsid w:val="00151DAB"/>
    <w:rsid w:val="00152F13"/>
    <w:rsid w:val="001544FD"/>
    <w:rsid w:val="00164442"/>
    <w:rsid w:val="0016499B"/>
    <w:rsid w:val="00165FD6"/>
    <w:rsid w:val="00172E7B"/>
    <w:rsid w:val="001741B2"/>
    <w:rsid w:val="00175A3C"/>
    <w:rsid w:val="00180F56"/>
    <w:rsid w:val="00183EF5"/>
    <w:rsid w:val="001857D4"/>
    <w:rsid w:val="00185D7F"/>
    <w:rsid w:val="00186FDB"/>
    <w:rsid w:val="00190A35"/>
    <w:rsid w:val="00193F11"/>
    <w:rsid w:val="001940C3"/>
    <w:rsid w:val="00196A02"/>
    <w:rsid w:val="001A47BB"/>
    <w:rsid w:val="001A6286"/>
    <w:rsid w:val="001B344E"/>
    <w:rsid w:val="001B50B6"/>
    <w:rsid w:val="001B7215"/>
    <w:rsid w:val="001C2EFF"/>
    <w:rsid w:val="001C3480"/>
    <w:rsid w:val="001C4140"/>
    <w:rsid w:val="001C420B"/>
    <w:rsid w:val="001D12EA"/>
    <w:rsid w:val="001D3282"/>
    <w:rsid w:val="001D3ABD"/>
    <w:rsid w:val="001D3C05"/>
    <w:rsid w:val="001D4444"/>
    <w:rsid w:val="001D7755"/>
    <w:rsid w:val="001E21EB"/>
    <w:rsid w:val="001E24E0"/>
    <w:rsid w:val="001E68BC"/>
    <w:rsid w:val="001E7785"/>
    <w:rsid w:val="001F21BA"/>
    <w:rsid w:val="001F23EF"/>
    <w:rsid w:val="001F3286"/>
    <w:rsid w:val="001F3CA6"/>
    <w:rsid w:val="001F48B0"/>
    <w:rsid w:val="001F4A28"/>
    <w:rsid w:val="001F577F"/>
    <w:rsid w:val="00210390"/>
    <w:rsid w:val="00214C99"/>
    <w:rsid w:val="00214D25"/>
    <w:rsid w:val="002162DB"/>
    <w:rsid w:val="00216B4D"/>
    <w:rsid w:val="00221D02"/>
    <w:rsid w:val="002234F2"/>
    <w:rsid w:val="002239E4"/>
    <w:rsid w:val="0023400E"/>
    <w:rsid w:val="0023444E"/>
    <w:rsid w:val="00234659"/>
    <w:rsid w:val="00237A31"/>
    <w:rsid w:val="00240AB1"/>
    <w:rsid w:val="00240F59"/>
    <w:rsid w:val="00242B48"/>
    <w:rsid w:val="00242CDC"/>
    <w:rsid w:val="00242F5E"/>
    <w:rsid w:val="0024524E"/>
    <w:rsid w:val="0025515F"/>
    <w:rsid w:val="002567FD"/>
    <w:rsid w:val="002618F5"/>
    <w:rsid w:val="00261965"/>
    <w:rsid w:val="00266661"/>
    <w:rsid w:val="002676E6"/>
    <w:rsid w:val="002708DD"/>
    <w:rsid w:val="0027518C"/>
    <w:rsid w:val="00276453"/>
    <w:rsid w:val="0027677C"/>
    <w:rsid w:val="00281BAA"/>
    <w:rsid w:val="00282D15"/>
    <w:rsid w:val="00284D16"/>
    <w:rsid w:val="00285712"/>
    <w:rsid w:val="00290443"/>
    <w:rsid w:val="00291AD8"/>
    <w:rsid w:val="002945D0"/>
    <w:rsid w:val="002A49BC"/>
    <w:rsid w:val="002A5325"/>
    <w:rsid w:val="002A54B1"/>
    <w:rsid w:val="002A732C"/>
    <w:rsid w:val="002B3FCA"/>
    <w:rsid w:val="002B64AB"/>
    <w:rsid w:val="002B7FC1"/>
    <w:rsid w:val="002C3EDB"/>
    <w:rsid w:val="002C5F60"/>
    <w:rsid w:val="002D18A3"/>
    <w:rsid w:val="002D3128"/>
    <w:rsid w:val="002E1794"/>
    <w:rsid w:val="002F07EE"/>
    <w:rsid w:val="002F1910"/>
    <w:rsid w:val="002F259D"/>
    <w:rsid w:val="00300ADB"/>
    <w:rsid w:val="00302162"/>
    <w:rsid w:val="003033E4"/>
    <w:rsid w:val="003039BA"/>
    <w:rsid w:val="003060BA"/>
    <w:rsid w:val="00307EAD"/>
    <w:rsid w:val="00313850"/>
    <w:rsid w:val="00322E9E"/>
    <w:rsid w:val="00323C1C"/>
    <w:rsid w:val="00324A1C"/>
    <w:rsid w:val="0032643A"/>
    <w:rsid w:val="00326C81"/>
    <w:rsid w:val="00327D96"/>
    <w:rsid w:val="0033031A"/>
    <w:rsid w:val="003310D1"/>
    <w:rsid w:val="00332FB8"/>
    <w:rsid w:val="00333C52"/>
    <w:rsid w:val="00343CBC"/>
    <w:rsid w:val="003444F9"/>
    <w:rsid w:val="00344DF5"/>
    <w:rsid w:val="003471F2"/>
    <w:rsid w:val="00350CF9"/>
    <w:rsid w:val="003517C5"/>
    <w:rsid w:val="00351A18"/>
    <w:rsid w:val="00353BBA"/>
    <w:rsid w:val="00357426"/>
    <w:rsid w:val="0036051F"/>
    <w:rsid w:val="00364DD3"/>
    <w:rsid w:val="0036622E"/>
    <w:rsid w:val="00367692"/>
    <w:rsid w:val="00372A33"/>
    <w:rsid w:val="00375456"/>
    <w:rsid w:val="003754F7"/>
    <w:rsid w:val="003847B8"/>
    <w:rsid w:val="00391811"/>
    <w:rsid w:val="00395A49"/>
    <w:rsid w:val="003A550D"/>
    <w:rsid w:val="003A786B"/>
    <w:rsid w:val="003B663D"/>
    <w:rsid w:val="003B7449"/>
    <w:rsid w:val="003D111E"/>
    <w:rsid w:val="003D1A54"/>
    <w:rsid w:val="003D5040"/>
    <w:rsid w:val="003E0908"/>
    <w:rsid w:val="003F1552"/>
    <w:rsid w:val="003F1ADF"/>
    <w:rsid w:val="0040496F"/>
    <w:rsid w:val="00406A6E"/>
    <w:rsid w:val="00410ED1"/>
    <w:rsid w:val="00420198"/>
    <w:rsid w:val="00421526"/>
    <w:rsid w:val="004227E0"/>
    <w:rsid w:val="00426248"/>
    <w:rsid w:val="004264DC"/>
    <w:rsid w:val="004327FC"/>
    <w:rsid w:val="004348E8"/>
    <w:rsid w:val="00435331"/>
    <w:rsid w:val="004413FA"/>
    <w:rsid w:val="00443CFF"/>
    <w:rsid w:val="0044584D"/>
    <w:rsid w:val="004507F9"/>
    <w:rsid w:val="00450F63"/>
    <w:rsid w:val="004527B2"/>
    <w:rsid w:val="004625B3"/>
    <w:rsid w:val="00473BE4"/>
    <w:rsid w:val="00474FC6"/>
    <w:rsid w:val="004753E8"/>
    <w:rsid w:val="0047659A"/>
    <w:rsid w:val="00480E1B"/>
    <w:rsid w:val="00492ED3"/>
    <w:rsid w:val="00493FFA"/>
    <w:rsid w:val="004941EA"/>
    <w:rsid w:val="0049678F"/>
    <w:rsid w:val="004B1151"/>
    <w:rsid w:val="004B1450"/>
    <w:rsid w:val="004B22BE"/>
    <w:rsid w:val="004B55CE"/>
    <w:rsid w:val="004B7386"/>
    <w:rsid w:val="004B7B61"/>
    <w:rsid w:val="004C3170"/>
    <w:rsid w:val="004D0A85"/>
    <w:rsid w:val="004D18FC"/>
    <w:rsid w:val="004D25C2"/>
    <w:rsid w:val="004D39AE"/>
    <w:rsid w:val="004D7602"/>
    <w:rsid w:val="004E6399"/>
    <w:rsid w:val="004F0A28"/>
    <w:rsid w:val="004F5B41"/>
    <w:rsid w:val="00500A93"/>
    <w:rsid w:val="00500B9D"/>
    <w:rsid w:val="00502927"/>
    <w:rsid w:val="00503924"/>
    <w:rsid w:val="005052D1"/>
    <w:rsid w:val="005064B8"/>
    <w:rsid w:val="00510655"/>
    <w:rsid w:val="0051381D"/>
    <w:rsid w:val="00522D98"/>
    <w:rsid w:val="00522FFA"/>
    <w:rsid w:val="0052575D"/>
    <w:rsid w:val="00526A64"/>
    <w:rsid w:val="00530B05"/>
    <w:rsid w:val="00530C10"/>
    <w:rsid w:val="00531DBA"/>
    <w:rsid w:val="00533561"/>
    <w:rsid w:val="00534936"/>
    <w:rsid w:val="005401D7"/>
    <w:rsid w:val="00540743"/>
    <w:rsid w:val="00540F75"/>
    <w:rsid w:val="00544DD8"/>
    <w:rsid w:val="00545749"/>
    <w:rsid w:val="00552865"/>
    <w:rsid w:val="0055515C"/>
    <w:rsid w:val="0056024B"/>
    <w:rsid w:val="005604D1"/>
    <w:rsid w:val="00563289"/>
    <w:rsid w:val="00575A21"/>
    <w:rsid w:val="0057680D"/>
    <w:rsid w:val="0058120F"/>
    <w:rsid w:val="00581480"/>
    <w:rsid w:val="00584563"/>
    <w:rsid w:val="00584847"/>
    <w:rsid w:val="00585076"/>
    <w:rsid w:val="00585D64"/>
    <w:rsid w:val="00587EC1"/>
    <w:rsid w:val="00597192"/>
    <w:rsid w:val="00597ABF"/>
    <w:rsid w:val="005A254C"/>
    <w:rsid w:val="005B3012"/>
    <w:rsid w:val="005B3DE9"/>
    <w:rsid w:val="005B4756"/>
    <w:rsid w:val="005B5385"/>
    <w:rsid w:val="005C10F7"/>
    <w:rsid w:val="005C11FD"/>
    <w:rsid w:val="005C2D7A"/>
    <w:rsid w:val="005C4AA1"/>
    <w:rsid w:val="005D0B2F"/>
    <w:rsid w:val="005D2641"/>
    <w:rsid w:val="005D56DD"/>
    <w:rsid w:val="005E06BE"/>
    <w:rsid w:val="005E1103"/>
    <w:rsid w:val="005E20C5"/>
    <w:rsid w:val="005E328D"/>
    <w:rsid w:val="005E4921"/>
    <w:rsid w:val="005E546E"/>
    <w:rsid w:val="005E5DEB"/>
    <w:rsid w:val="005E7B02"/>
    <w:rsid w:val="005E7E3C"/>
    <w:rsid w:val="005F0F24"/>
    <w:rsid w:val="005F2251"/>
    <w:rsid w:val="005F2BCA"/>
    <w:rsid w:val="005F60E4"/>
    <w:rsid w:val="00604371"/>
    <w:rsid w:val="00607B62"/>
    <w:rsid w:val="00607C48"/>
    <w:rsid w:val="00607EDD"/>
    <w:rsid w:val="006101CF"/>
    <w:rsid w:val="00610C0D"/>
    <w:rsid w:val="00611B45"/>
    <w:rsid w:val="00612665"/>
    <w:rsid w:val="006140C7"/>
    <w:rsid w:val="00620F4B"/>
    <w:rsid w:val="00624C12"/>
    <w:rsid w:val="00624D4F"/>
    <w:rsid w:val="0062728C"/>
    <w:rsid w:val="006313F1"/>
    <w:rsid w:val="00633FBA"/>
    <w:rsid w:val="006343D6"/>
    <w:rsid w:val="00635853"/>
    <w:rsid w:val="00635BB2"/>
    <w:rsid w:val="0064076E"/>
    <w:rsid w:val="0064175E"/>
    <w:rsid w:val="00644784"/>
    <w:rsid w:val="006458C0"/>
    <w:rsid w:val="006462B3"/>
    <w:rsid w:val="00652D10"/>
    <w:rsid w:val="00661BEF"/>
    <w:rsid w:val="006653B7"/>
    <w:rsid w:val="00665AB3"/>
    <w:rsid w:val="0066730C"/>
    <w:rsid w:val="00671509"/>
    <w:rsid w:val="00673858"/>
    <w:rsid w:val="00675918"/>
    <w:rsid w:val="006769FC"/>
    <w:rsid w:val="00677CCF"/>
    <w:rsid w:val="00681C83"/>
    <w:rsid w:val="0068629E"/>
    <w:rsid w:val="006878FF"/>
    <w:rsid w:val="00691E97"/>
    <w:rsid w:val="00692232"/>
    <w:rsid w:val="006955BC"/>
    <w:rsid w:val="0069690F"/>
    <w:rsid w:val="006A08BB"/>
    <w:rsid w:val="006A38EE"/>
    <w:rsid w:val="006B564F"/>
    <w:rsid w:val="006C0ED6"/>
    <w:rsid w:val="006C593A"/>
    <w:rsid w:val="006C62A9"/>
    <w:rsid w:val="006C6D6D"/>
    <w:rsid w:val="006D149F"/>
    <w:rsid w:val="006D22C2"/>
    <w:rsid w:val="006D2A34"/>
    <w:rsid w:val="006D2BD3"/>
    <w:rsid w:val="006D38CA"/>
    <w:rsid w:val="006D47B1"/>
    <w:rsid w:val="006D7115"/>
    <w:rsid w:val="006E0B31"/>
    <w:rsid w:val="006E3D2F"/>
    <w:rsid w:val="006E5528"/>
    <w:rsid w:val="006E57AB"/>
    <w:rsid w:val="006F1392"/>
    <w:rsid w:val="006F4838"/>
    <w:rsid w:val="006F7815"/>
    <w:rsid w:val="00705406"/>
    <w:rsid w:val="00705493"/>
    <w:rsid w:val="00706D68"/>
    <w:rsid w:val="00706F8F"/>
    <w:rsid w:val="00707268"/>
    <w:rsid w:val="00707428"/>
    <w:rsid w:val="00710D59"/>
    <w:rsid w:val="00711460"/>
    <w:rsid w:val="007120CE"/>
    <w:rsid w:val="00712738"/>
    <w:rsid w:val="00713194"/>
    <w:rsid w:val="00715767"/>
    <w:rsid w:val="00723538"/>
    <w:rsid w:val="00730FA3"/>
    <w:rsid w:val="00731F45"/>
    <w:rsid w:val="00733E69"/>
    <w:rsid w:val="00734A1A"/>
    <w:rsid w:val="00735B13"/>
    <w:rsid w:val="007369A0"/>
    <w:rsid w:val="00737347"/>
    <w:rsid w:val="00740BE4"/>
    <w:rsid w:val="00741113"/>
    <w:rsid w:val="00741996"/>
    <w:rsid w:val="007473FF"/>
    <w:rsid w:val="0075258F"/>
    <w:rsid w:val="007557D2"/>
    <w:rsid w:val="007576D1"/>
    <w:rsid w:val="00772A94"/>
    <w:rsid w:val="00774F23"/>
    <w:rsid w:val="00777EBE"/>
    <w:rsid w:val="00783122"/>
    <w:rsid w:val="00787186"/>
    <w:rsid w:val="00791BAA"/>
    <w:rsid w:val="00793360"/>
    <w:rsid w:val="0079357A"/>
    <w:rsid w:val="00793702"/>
    <w:rsid w:val="00793DF8"/>
    <w:rsid w:val="00793F1D"/>
    <w:rsid w:val="007944D5"/>
    <w:rsid w:val="007A0616"/>
    <w:rsid w:val="007A2C56"/>
    <w:rsid w:val="007A2E21"/>
    <w:rsid w:val="007A3B14"/>
    <w:rsid w:val="007A3F96"/>
    <w:rsid w:val="007B08BB"/>
    <w:rsid w:val="007B0CBF"/>
    <w:rsid w:val="007B27E1"/>
    <w:rsid w:val="007B4B3E"/>
    <w:rsid w:val="007B595D"/>
    <w:rsid w:val="007B5E67"/>
    <w:rsid w:val="007B650D"/>
    <w:rsid w:val="007C306F"/>
    <w:rsid w:val="007C310F"/>
    <w:rsid w:val="007D2D48"/>
    <w:rsid w:val="007D66D6"/>
    <w:rsid w:val="007D6FAA"/>
    <w:rsid w:val="007E4036"/>
    <w:rsid w:val="007F0054"/>
    <w:rsid w:val="007F0B5E"/>
    <w:rsid w:val="007F6806"/>
    <w:rsid w:val="00800BBC"/>
    <w:rsid w:val="008015C2"/>
    <w:rsid w:val="00801C54"/>
    <w:rsid w:val="0081030D"/>
    <w:rsid w:val="008108A7"/>
    <w:rsid w:val="008163A6"/>
    <w:rsid w:val="008203B1"/>
    <w:rsid w:val="0082107B"/>
    <w:rsid w:val="0082734B"/>
    <w:rsid w:val="00830CFA"/>
    <w:rsid w:val="0083474F"/>
    <w:rsid w:val="00837473"/>
    <w:rsid w:val="00837B59"/>
    <w:rsid w:val="00843844"/>
    <w:rsid w:val="00850B10"/>
    <w:rsid w:val="00854454"/>
    <w:rsid w:val="00855F53"/>
    <w:rsid w:val="00863333"/>
    <w:rsid w:val="008640D9"/>
    <w:rsid w:val="00867648"/>
    <w:rsid w:val="00873770"/>
    <w:rsid w:val="00877BDD"/>
    <w:rsid w:val="00883603"/>
    <w:rsid w:val="008A00BF"/>
    <w:rsid w:val="008A3538"/>
    <w:rsid w:val="008A4F0C"/>
    <w:rsid w:val="008A5D68"/>
    <w:rsid w:val="008B4054"/>
    <w:rsid w:val="008B4A73"/>
    <w:rsid w:val="008B5205"/>
    <w:rsid w:val="008B7140"/>
    <w:rsid w:val="008C33E0"/>
    <w:rsid w:val="008C5DCE"/>
    <w:rsid w:val="008C60BD"/>
    <w:rsid w:val="008D23D0"/>
    <w:rsid w:val="008D314E"/>
    <w:rsid w:val="008D7D7B"/>
    <w:rsid w:val="008E0C58"/>
    <w:rsid w:val="008E18D5"/>
    <w:rsid w:val="008E55C9"/>
    <w:rsid w:val="008F31B3"/>
    <w:rsid w:val="008F3F37"/>
    <w:rsid w:val="00900280"/>
    <w:rsid w:val="00900CC3"/>
    <w:rsid w:val="0090164C"/>
    <w:rsid w:val="00902100"/>
    <w:rsid w:val="00906E89"/>
    <w:rsid w:val="0091018B"/>
    <w:rsid w:val="00916DB6"/>
    <w:rsid w:val="00917A7C"/>
    <w:rsid w:val="00920290"/>
    <w:rsid w:val="0092145E"/>
    <w:rsid w:val="00925187"/>
    <w:rsid w:val="009251F9"/>
    <w:rsid w:val="00927380"/>
    <w:rsid w:val="0093265D"/>
    <w:rsid w:val="00932C3C"/>
    <w:rsid w:val="00935C7D"/>
    <w:rsid w:val="00936FB9"/>
    <w:rsid w:val="00940C9E"/>
    <w:rsid w:val="00944700"/>
    <w:rsid w:val="009464D4"/>
    <w:rsid w:val="009606E1"/>
    <w:rsid w:val="009609B7"/>
    <w:rsid w:val="00961707"/>
    <w:rsid w:val="00962A59"/>
    <w:rsid w:val="009641F5"/>
    <w:rsid w:val="0096456F"/>
    <w:rsid w:val="009653AE"/>
    <w:rsid w:val="00966376"/>
    <w:rsid w:val="009668B9"/>
    <w:rsid w:val="00972811"/>
    <w:rsid w:val="009730D9"/>
    <w:rsid w:val="0098013F"/>
    <w:rsid w:val="009805E9"/>
    <w:rsid w:val="0098368F"/>
    <w:rsid w:val="00986903"/>
    <w:rsid w:val="0098750E"/>
    <w:rsid w:val="00992FC5"/>
    <w:rsid w:val="009A06C8"/>
    <w:rsid w:val="009A1427"/>
    <w:rsid w:val="009A18B3"/>
    <w:rsid w:val="009A2E6F"/>
    <w:rsid w:val="009A3943"/>
    <w:rsid w:val="009B11B0"/>
    <w:rsid w:val="009B2700"/>
    <w:rsid w:val="009B62F1"/>
    <w:rsid w:val="009C7BCA"/>
    <w:rsid w:val="009D3853"/>
    <w:rsid w:val="009E006C"/>
    <w:rsid w:val="009F00DC"/>
    <w:rsid w:val="009F3193"/>
    <w:rsid w:val="009F5704"/>
    <w:rsid w:val="00A00409"/>
    <w:rsid w:val="00A0785C"/>
    <w:rsid w:val="00A10AFD"/>
    <w:rsid w:val="00A11B92"/>
    <w:rsid w:val="00A177AC"/>
    <w:rsid w:val="00A17F31"/>
    <w:rsid w:val="00A20059"/>
    <w:rsid w:val="00A2036A"/>
    <w:rsid w:val="00A20EF8"/>
    <w:rsid w:val="00A20F24"/>
    <w:rsid w:val="00A21208"/>
    <w:rsid w:val="00A263B3"/>
    <w:rsid w:val="00A272B5"/>
    <w:rsid w:val="00A350E8"/>
    <w:rsid w:val="00A3686B"/>
    <w:rsid w:val="00A36EE9"/>
    <w:rsid w:val="00A3738F"/>
    <w:rsid w:val="00A40465"/>
    <w:rsid w:val="00A4168C"/>
    <w:rsid w:val="00A514FB"/>
    <w:rsid w:val="00A60547"/>
    <w:rsid w:val="00A61B68"/>
    <w:rsid w:val="00A651D5"/>
    <w:rsid w:val="00A71DC6"/>
    <w:rsid w:val="00A72181"/>
    <w:rsid w:val="00A728E0"/>
    <w:rsid w:val="00A74331"/>
    <w:rsid w:val="00A745E1"/>
    <w:rsid w:val="00A754B1"/>
    <w:rsid w:val="00A76BBF"/>
    <w:rsid w:val="00A83E27"/>
    <w:rsid w:val="00A84894"/>
    <w:rsid w:val="00A87BE3"/>
    <w:rsid w:val="00A920C0"/>
    <w:rsid w:val="00A92DAF"/>
    <w:rsid w:val="00A93ACE"/>
    <w:rsid w:val="00A943C1"/>
    <w:rsid w:val="00A9742B"/>
    <w:rsid w:val="00AA00A1"/>
    <w:rsid w:val="00AA23AE"/>
    <w:rsid w:val="00AA288C"/>
    <w:rsid w:val="00AA31F0"/>
    <w:rsid w:val="00AA5A01"/>
    <w:rsid w:val="00AB036B"/>
    <w:rsid w:val="00AB0ED0"/>
    <w:rsid w:val="00AB536A"/>
    <w:rsid w:val="00AC057A"/>
    <w:rsid w:val="00AC0D9A"/>
    <w:rsid w:val="00AC18D0"/>
    <w:rsid w:val="00AC463D"/>
    <w:rsid w:val="00AC64D0"/>
    <w:rsid w:val="00AC7642"/>
    <w:rsid w:val="00AC7727"/>
    <w:rsid w:val="00AD4A8D"/>
    <w:rsid w:val="00AD51F4"/>
    <w:rsid w:val="00AE151D"/>
    <w:rsid w:val="00AF04A1"/>
    <w:rsid w:val="00AF04DF"/>
    <w:rsid w:val="00AF2FB6"/>
    <w:rsid w:val="00AF343C"/>
    <w:rsid w:val="00AF59D1"/>
    <w:rsid w:val="00AF644C"/>
    <w:rsid w:val="00B01446"/>
    <w:rsid w:val="00B030EF"/>
    <w:rsid w:val="00B03ED8"/>
    <w:rsid w:val="00B146FB"/>
    <w:rsid w:val="00B156A7"/>
    <w:rsid w:val="00B160DA"/>
    <w:rsid w:val="00B20539"/>
    <w:rsid w:val="00B217DF"/>
    <w:rsid w:val="00B237AB"/>
    <w:rsid w:val="00B27F8D"/>
    <w:rsid w:val="00B3504E"/>
    <w:rsid w:val="00B422A5"/>
    <w:rsid w:val="00B43373"/>
    <w:rsid w:val="00B4447E"/>
    <w:rsid w:val="00B47074"/>
    <w:rsid w:val="00B470C9"/>
    <w:rsid w:val="00B50659"/>
    <w:rsid w:val="00B50926"/>
    <w:rsid w:val="00B5436C"/>
    <w:rsid w:val="00B70DE2"/>
    <w:rsid w:val="00B76141"/>
    <w:rsid w:val="00B777DE"/>
    <w:rsid w:val="00B77E34"/>
    <w:rsid w:val="00B81F22"/>
    <w:rsid w:val="00B863D0"/>
    <w:rsid w:val="00B86948"/>
    <w:rsid w:val="00B86BE1"/>
    <w:rsid w:val="00B90747"/>
    <w:rsid w:val="00B9277B"/>
    <w:rsid w:val="00B93A5B"/>
    <w:rsid w:val="00B97C02"/>
    <w:rsid w:val="00BA00AD"/>
    <w:rsid w:val="00BA141C"/>
    <w:rsid w:val="00BA263C"/>
    <w:rsid w:val="00BA6C85"/>
    <w:rsid w:val="00BB1CE3"/>
    <w:rsid w:val="00BB2E66"/>
    <w:rsid w:val="00BB6C38"/>
    <w:rsid w:val="00BB76CC"/>
    <w:rsid w:val="00BB79AD"/>
    <w:rsid w:val="00BC03A2"/>
    <w:rsid w:val="00BC51ED"/>
    <w:rsid w:val="00BD2EFC"/>
    <w:rsid w:val="00BE6ED2"/>
    <w:rsid w:val="00BE6F05"/>
    <w:rsid w:val="00BF0B7C"/>
    <w:rsid w:val="00BF30BD"/>
    <w:rsid w:val="00BF458F"/>
    <w:rsid w:val="00BF603A"/>
    <w:rsid w:val="00BF6A02"/>
    <w:rsid w:val="00BF78D6"/>
    <w:rsid w:val="00C01D03"/>
    <w:rsid w:val="00C036F9"/>
    <w:rsid w:val="00C05A0A"/>
    <w:rsid w:val="00C0637D"/>
    <w:rsid w:val="00C07B50"/>
    <w:rsid w:val="00C07F23"/>
    <w:rsid w:val="00C111EC"/>
    <w:rsid w:val="00C13191"/>
    <w:rsid w:val="00C153A4"/>
    <w:rsid w:val="00C156FB"/>
    <w:rsid w:val="00C24386"/>
    <w:rsid w:val="00C27CE1"/>
    <w:rsid w:val="00C30E36"/>
    <w:rsid w:val="00C31F7F"/>
    <w:rsid w:val="00C333AB"/>
    <w:rsid w:val="00C34DC1"/>
    <w:rsid w:val="00C36545"/>
    <w:rsid w:val="00C37B35"/>
    <w:rsid w:val="00C411E7"/>
    <w:rsid w:val="00C416FF"/>
    <w:rsid w:val="00C41851"/>
    <w:rsid w:val="00C438C2"/>
    <w:rsid w:val="00C45E45"/>
    <w:rsid w:val="00C46E1E"/>
    <w:rsid w:val="00C47DA6"/>
    <w:rsid w:val="00C500AA"/>
    <w:rsid w:val="00C51A18"/>
    <w:rsid w:val="00C51C55"/>
    <w:rsid w:val="00C52605"/>
    <w:rsid w:val="00C55F90"/>
    <w:rsid w:val="00C57FBA"/>
    <w:rsid w:val="00C61C41"/>
    <w:rsid w:val="00C62955"/>
    <w:rsid w:val="00C64BCA"/>
    <w:rsid w:val="00C65EE9"/>
    <w:rsid w:val="00C678B1"/>
    <w:rsid w:val="00C7030C"/>
    <w:rsid w:val="00C815E6"/>
    <w:rsid w:val="00C83308"/>
    <w:rsid w:val="00C858DF"/>
    <w:rsid w:val="00C94A9F"/>
    <w:rsid w:val="00C95316"/>
    <w:rsid w:val="00CA108B"/>
    <w:rsid w:val="00CA5254"/>
    <w:rsid w:val="00CB1246"/>
    <w:rsid w:val="00CB2042"/>
    <w:rsid w:val="00CC2BCA"/>
    <w:rsid w:val="00CD174E"/>
    <w:rsid w:val="00CD258F"/>
    <w:rsid w:val="00CD7246"/>
    <w:rsid w:val="00CE1470"/>
    <w:rsid w:val="00CE3895"/>
    <w:rsid w:val="00CE5080"/>
    <w:rsid w:val="00CF432A"/>
    <w:rsid w:val="00CF7DBE"/>
    <w:rsid w:val="00D00DE7"/>
    <w:rsid w:val="00D01421"/>
    <w:rsid w:val="00D036CD"/>
    <w:rsid w:val="00D1118D"/>
    <w:rsid w:val="00D1189C"/>
    <w:rsid w:val="00D11BA2"/>
    <w:rsid w:val="00D13FBA"/>
    <w:rsid w:val="00D15543"/>
    <w:rsid w:val="00D15E01"/>
    <w:rsid w:val="00D220B9"/>
    <w:rsid w:val="00D33532"/>
    <w:rsid w:val="00D33684"/>
    <w:rsid w:val="00D34173"/>
    <w:rsid w:val="00D34A57"/>
    <w:rsid w:val="00D34B42"/>
    <w:rsid w:val="00D350FA"/>
    <w:rsid w:val="00D3692B"/>
    <w:rsid w:val="00D4263B"/>
    <w:rsid w:val="00D4488F"/>
    <w:rsid w:val="00D44B9D"/>
    <w:rsid w:val="00D462C0"/>
    <w:rsid w:val="00D473E3"/>
    <w:rsid w:val="00D50BE4"/>
    <w:rsid w:val="00D532E0"/>
    <w:rsid w:val="00D53322"/>
    <w:rsid w:val="00D57E99"/>
    <w:rsid w:val="00D60D2C"/>
    <w:rsid w:val="00D63183"/>
    <w:rsid w:val="00D6760E"/>
    <w:rsid w:val="00D70875"/>
    <w:rsid w:val="00D7267B"/>
    <w:rsid w:val="00D84DEE"/>
    <w:rsid w:val="00D84F58"/>
    <w:rsid w:val="00D874E1"/>
    <w:rsid w:val="00D9055E"/>
    <w:rsid w:val="00D909B3"/>
    <w:rsid w:val="00D9136C"/>
    <w:rsid w:val="00D943B2"/>
    <w:rsid w:val="00D96CBD"/>
    <w:rsid w:val="00DA183F"/>
    <w:rsid w:val="00DB74D1"/>
    <w:rsid w:val="00DB7C1F"/>
    <w:rsid w:val="00DC00CB"/>
    <w:rsid w:val="00DC3E04"/>
    <w:rsid w:val="00DC6F29"/>
    <w:rsid w:val="00DD24EE"/>
    <w:rsid w:val="00DD53BA"/>
    <w:rsid w:val="00DE0CE2"/>
    <w:rsid w:val="00DE1987"/>
    <w:rsid w:val="00DE5696"/>
    <w:rsid w:val="00DE6351"/>
    <w:rsid w:val="00DF01C9"/>
    <w:rsid w:val="00DF0546"/>
    <w:rsid w:val="00DF128F"/>
    <w:rsid w:val="00DF1A5D"/>
    <w:rsid w:val="00DF1D62"/>
    <w:rsid w:val="00DF24FA"/>
    <w:rsid w:val="00E01F80"/>
    <w:rsid w:val="00E04538"/>
    <w:rsid w:val="00E11D16"/>
    <w:rsid w:val="00E16016"/>
    <w:rsid w:val="00E17B8A"/>
    <w:rsid w:val="00E22B0B"/>
    <w:rsid w:val="00E22FED"/>
    <w:rsid w:val="00E254E3"/>
    <w:rsid w:val="00E266AD"/>
    <w:rsid w:val="00E26F46"/>
    <w:rsid w:val="00E30AA6"/>
    <w:rsid w:val="00E356A8"/>
    <w:rsid w:val="00E40082"/>
    <w:rsid w:val="00E428BC"/>
    <w:rsid w:val="00E43EF0"/>
    <w:rsid w:val="00E4674D"/>
    <w:rsid w:val="00E5746D"/>
    <w:rsid w:val="00E61202"/>
    <w:rsid w:val="00E61BF3"/>
    <w:rsid w:val="00E621A9"/>
    <w:rsid w:val="00E63DC7"/>
    <w:rsid w:val="00E650BE"/>
    <w:rsid w:val="00E6605D"/>
    <w:rsid w:val="00E67D32"/>
    <w:rsid w:val="00E725F2"/>
    <w:rsid w:val="00E72909"/>
    <w:rsid w:val="00E747E2"/>
    <w:rsid w:val="00E75038"/>
    <w:rsid w:val="00E76674"/>
    <w:rsid w:val="00E77E46"/>
    <w:rsid w:val="00E84741"/>
    <w:rsid w:val="00E8793B"/>
    <w:rsid w:val="00E87CD7"/>
    <w:rsid w:val="00E91F52"/>
    <w:rsid w:val="00E923A9"/>
    <w:rsid w:val="00E94298"/>
    <w:rsid w:val="00EA070C"/>
    <w:rsid w:val="00EA2E57"/>
    <w:rsid w:val="00EA6373"/>
    <w:rsid w:val="00EB2233"/>
    <w:rsid w:val="00EB2A03"/>
    <w:rsid w:val="00EB59BA"/>
    <w:rsid w:val="00EC1F2C"/>
    <w:rsid w:val="00ED3A2B"/>
    <w:rsid w:val="00ED5077"/>
    <w:rsid w:val="00ED6B44"/>
    <w:rsid w:val="00ED6F06"/>
    <w:rsid w:val="00ED7CBB"/>
    <w:rsid w:val="00EE264A"/>
    <w:rsid w:val="00EE3AC8"/>
    <w:rsid w:val="00EF54E4"/>
    <w:rsid w:val="00F00338"/>
    <w:rsid w:val="00F00D01"/>
    <w:rsid w:val="00F01DC6"/>
    <w:rsid w:val="00F05304"/>
    <w:rsid w:val="00F10778"/>
    <w:rsid w:val="00F12CC5"/>
    <w:rsid w:val="00F13545"/>
    <w:rsid w:val="00F13E66"/>
    <w:rsid w:val="00F15D47"/>
    <w:rsid w:val="00F1771C"/>
    <w:rsid w:val="00F204C8"/>
    <w:rsid w:val="00F2242D"/>
    <w:rsid w:val="00F24B8A"/>
    <w:rsid w:val="00F256A0"/>
    <w:rsid w:val="00F271D3"/>
    <w:rsid w:val="00F401E3"/>
    <w:rsid w:val="00F41D88"/>
    <w:rsid w:val="00F430A7"/>
    <w:rsid w:val="00F4454B"/>
    <w:rsid w:val="00F4616E"/>
    <w:rsid w:val="00F46258"/>
    <w:rsid w:val="00F466C8"/>
    <w:rsid w:val="00F53CD5"/>
    <w:rsid w:val="00F54694"/>
    <w:rsid w:val="00F55C4F"/>
    <w:rsid w:val="00F560E6"/>
    <w:rsid w:val="00F5676A"/>
    <w:rsid w:val="00F56C41"/>
    <w:rsid w:val="00F62A26"/>
    <w:rsid w:val="00F635DA"/>
    <w:rsid w:val="00F66DCE"/>
    <w:rsid w:val="00F7487A"/>
    <w:rsid w:val="00F75D17"/>
    <w:rsid w:val="00F77ED6"/>
    <w:rsid w:val="00F77F22"/>
    <w:rsid w:val="00F8019A"/>
    <w:rsid w:val="00F85EA0"/>
    <w:rsid w:val="00F92267"/>
    <w:rsid w:val="00F929C7"/>
    <w:rsid w:val="00F94FDC"/>
    <w:rsid w:val="00F97B71"/>
    <w:rsid w:val="00FA3A4A"/>
    <w:rsid w:val="00FA5B1C"/>
    <w:rsid w:val="00FA6DCC"/>
    <w:rsid w:val="00FB14FF"/>
    <w:rsid w:val="00FB2B32"/>
    <w:rsid w:val="00FB4AF1"/>
    <w:rsid w:val="00FB4C44"/>
    <w:rsid w:val="00FC2C8B"/>
    <w:rsid w:val="00FC492F"/>
    <w:rsid w:val="00FC4A23"/>
    <w:rsid w:val="00FC6AB7"/>
    <w:rsid w:val="00FD0F09"/>
    <w:rsid w:val="00FD184A"/>
    <w:rsid w:val="00FD53BB"/>
    <w:rsid w:val="00FE13DE"/>
    <w:rsid w:val="00FE1C5F"/>
    <w:rsid w:val="00FF22AF"/>
    <w:rsid w:val="00FF23DE"/>
    <w:rsid w:val="00FF2E90"/>
    <w:rsid w:val="00FF40A5"/>
    <w:rsid w:val="00FF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A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4002</Characters>
  <Application>Microsoft Office Word</Application>
  <DocSecurity>0</DocSecurity>
  <Lines>33</Lines>
  <Paragraphs>9</Paragraphs>
  <ScaleCrop>false</ScaleCrop>
  <Company>Microsoft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2019-10-28T03:13:00Z</dcterms:created>
  <dcterms:modified xsi:type="dcterms:W3CDTF">2019-10-28T03:13:00Z</dcterms:modified>
</cp:coreProperties>
</file>