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EF" w:rsidRPr="003E0589" w:rsidRDefault="003146EF" w:rsidP="003146EF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E0589">
        <w:rPr>
          <w:rFonts w:ascii="Comic Sans MS" w:hAnsi="Comic Sans MS"/>
          <w:b/>
          <w:color w:val="FF0000"/>
          <w:sz w:val="44"/>
          <w:szCs w:val="44"/>
        </w:rPr>
        <w:t>Скоро в школу</w:t>
      </w:r>
    </w:p>
    <w:p w:rsidR="003146EF" w:rsidRPr="003E0589" w:rsidRDefault="003146EF" w:rsidP="003146EF">
      <w:pPr>
        <w:jc w:val="center"/>
        <w:rPr>
          <w:rFonts w:ascii="Comic Sans MS" w:hAnsi="Comic Sans MS"/>
          <w:color w:val="0070C0"/>
          <w:sz w:val="36"/>
          <w:szCs w:val="36"/>
        </w:rPr>
      </w:pPr>
      <w:r w:rsidRPr="003E0589">
        <w:rPr>
          <w:rFonts w:ascii="Comic Sans MS" w:hAnsi="Comic Sans MS"/>
          <w:color w:val="0070C0"/>
          <w:sz w:val="36"/>
          <w:szCs w:val="36"/>
        </w:rPr>
        <w:t>Речевая готовность ребенка к школе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 Качество учебной деятельности будет зависеть от того, насколько были сформированы следующие предпосылки в дошкольном периоде: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 хорошее физическое развитие ребенка;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развитый физический слух;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развитая мелкая моторика пальцев рук, общая моторика;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нормальное функционирование ЦНС; 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владение знаниями и представлениями об окружающем мире (пространство, время, счетные операции);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произвольное внимание, опосредованное запоминание, умение слушать учителя;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познавательная активность, желание учиться, интерес к знаниям, любознательность; 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 коммуникативная деятельность, готовность к совместной с другими детьми работе, сотрудничеству, взаимопомощи. </w:t>
      </w:r>
      <w:r w:rsidRPr="003E0589">
        <w:rPr>
          <w:rFonts w:ascii="Comic Sans MS" w:hAnsi="Comic Sans MS"/>
          <w:color w:val="002060"/>
          <w:sz w:val="28"/>
          <w:szCs w:val="28"/>
          <w:u w:val="single"/>
        </w:rPr>
        <w:t xml:space="preserve">Готовность к школьному обучению формируется задолго до поступления в школу. 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Школьное обучение предъявляет ребенку новые требования к его речи, вниманию, памяти. Существенную роль играет психологическая готовность к обучению, т.е. осознание им общественной значимости его новой деятельности.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Особые критерии готовности к школьному обучению предъявляются к усвоению ребенком родного языка как средства общения. Перечислим их: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lastRenderedPageBreak/>
        <w:t xml:space="preserve">1. </w:t>
      </w:r>
      <w:proofErr w:type="spellStart"/>
      <w:r w:rsidRPr="003E0589">
        <w:rPr>
          <w:rFonts w:ascii="Comic Sans MS" w:hAnsi="Comic Sans MS"/>
          <w:color w:val="002060"/>
          <w:sz w:val="28"/>
          <w:szCs w:val="28"/>
          <w:u w:val="single"/>
        </w:rPr>
        <w:t>Сформированность</w:t>
      </w:r>
      <w:proofErr w:type="spellEnd"/>
      <w:r w:rsidRPr="003E0589">
        <w:rPr>
          <w:rFonts w:ascii="Comic Sans MS" w:hAnsi="Comic Sans MS"/>
          <w:color w:val="002060"/>
          <w:sz w:val="28"/>
          <w:szCs w:val="28"/>
          <w:u w:val="single"/>
        </w:rPr>
        <w:t xml:space="preserve"> звуковой стороны реч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и. Ребенок должен владеть правильным, четким звукопроизношением звуков всех фонетических групп. 2. </w:t>
      </w:r>
      <w:r w:rsidRPr="003E0589">
        <w:rPr>
          <w:rFonts w:ascii="Comic Sans MS" w:hAnsi="Comic Sans MS"/>
          <w:color w:val="002060"/>
          <w:sz w:val="28"/>
          <w:szCs w:val="28"/>
          <w:u w:val="single"/>
        </w:rPr>
        <w:t xml:space="preserve">Полная </w:t>
      </w:r>
      <w:proofErr w:type="spellStart"/>
      <w:r w:rsidRPr="003E0589">
        <w:rPr>
          <w:rFonts w:ascii="Comic Sans MS" w:hAnsi="Comic Sans MS"/>
          <w:color w:val="002060"/>
          <w:sz w:val="28"/>
          <w:szCs w:val="28"/>
          <w:u w:val="single"/>
        </w:rPr>
        <w:t>сформированность</w:t>
      </w:r>
      <w:proofErr w:type="spellEnd"/>
      <w:r w:rsidRPr="003E0589">
        <w:rPr>
          <w:rFonts w:ascii="Comic Sans MS" w:hAnsi="Comic Sans MS"/>
          <w:color w:val="002060"/>
          <w:sz w:val="28"/>
          <w:szCs w:val="28"/>
          <w:u w:val="single"/>
        </w:rPr>
        <w:t xml:space="preserve"> фонематических процессов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, т.е. умение слышать и различать, дифференцировать звуки родного языка. 3. </w:t>
      </w:r>
      <w:r w:rsidRPr="003E0589">
        <w:rPr>
          <w:rFonts w:ascii="Comic Sans MS" w:hAnsi="Comic Sans MS"/>
          <w:color w:val="002060"/>
          <w:sz w:val="28"/>
          <w:szCs w:val="28"/>
          <w:u w:val="single"/>
        </w:rPr>
        <w:t>Готовность к звукобуквенному анализу и синтезу звукового состава речи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 w:rsidRPr="003E0589">
        <w:rPr>
          <w:rFonts w:ascii="Comic Sans MS" w:hAnsi="Comic Sans MS"/>
          <w:color w:val="002060"/>
          <w:sz w:val="28"/>
          <w:szCs w:val="28"/>
        </w:rPr>
        <w:t>послогового</w:t>
      </w:r>
      <w:proofErr w:type="spellEnd"/>
      <w:r w:rsidRPr="003E0589">
        <w:rPr>
          <w:rFonts w:ascii="Comic Sans MS" w:hAnsi="Comic Sans MS"/>
          <w:color w:val="002060"/>
          <w:sz w:val="28"/>
          <w:szCs w:val="28"/>
        </w:rPr>
        <w:t xml:space="preserve"> чтения. 4. </w:t>
      </w:r>
      <w:r w:rsidRPr="003E0589">
        <w:rPr>
          <w:rFonts w:ascii="Comic Sans MS" w:hAnsi="Comic Sans MS"/>
          <w:color w:val="002060"/>
          <w:sz w:val="28"/>
          <w:szCs w:val="28"/>
          <w:u w:val="single"/>
        </w:rPr>
        <w:t>Умение пользоваться разными способами словообразования</w:t>
      </w:r>
      <w:r w:rsidRPr="003E0589">
        <w:rPr>
          <w:rFonts w:ascii="Comic Sans MS" w:hAnsi="Comic Sans MS"/>
          <w:color w:val="002060"/>
          <w:sz w:val="28"/>
          <w:szCs w:val="28"/>
        </w:rPr>
        <w:t>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 5</w:t>
      </w:r>
      <w:r w:rsidRPr="003E0589">
        <w:rPr>
          <w:rFonts w:ascii="Comic Sans MS" w:hAnsi="Comic Sans MS"/>
          <w:color w:val="002060"/>
          <w:sz w:val="28"/>
          <w:szCs w:val="28"/>
          <w:u w:val="single"/>
        </w:rPr>
        <w:t xml:space="preserve">. </w:t>
      </w:r>
      <w:proofErr w:type="spellStart"/>
      <w:r w:rsidRPr="003E0589">
        <w:rPr>
          <w:rFonts w:ascii="Comic Sans MS" w:hAnsi="Comic Sans MS"/>
          <w:color w:val="002060"/>
          <w:sz w:val="28"/>
          <w:szCs w:val="28"/>
          <w:u w:val="single"/>
        </w:rPr>
        <w:t>Сформированность</w:t>
      </w:r>
      <w:proofErr w:type="spellEnd"/>
      <w:r w:rsidRPr="003E0589">
        <w:rPr>
          <w:rFonts w:ascii="Comic Sans MS" w:hAnsi="Comic Sans MS"/>
          <w:color w:val="002060"/>
          <w:sz w:val="28"/>
          <w:szCs w:val="28"/>
          <w:u w:val="single"/>
        </w:rPr>
        <w:t xml:space="preserve"> грамматического строя ре</w:t>
      </w:r>
      <w:r w:rsidRPr="003E0589">
        <w:rPr>
          <w:rFonts w:ascii="Comic Sans MS" w:hAnsi="Comic Sans MS"/>
          <w:color w:val="002060"/>
          <w:sz w:val="28"/>
          <w:szCs w:val="28"/>
        </w:rPr>
        <w:t xml:space="preserve">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</w:t>
      </w:r>
      <w:proofErr w:type="gramStart"/>
      <w:r w:rsidRPr="003E0589">
        <w:rPr>
          <w:rFonts w:ascii="Comic Sans MS" w:hAnsi="Comic Sans MS"/>
          <w:color w:val="002060"/>
          <w:sz w:val="28"/>
          <w:szCs w:val="28"/>
        </w:rPr>
        <w:t>предложения по опорным словам</w:t>
      </w:r>
      <w:proofErr w:type="gramEnd"/>
      <w:r w:rsidRPr="003E0589">
        <w:rPr>
          <w:rFonts w:ascii="Comic Sans MS" w:hAnsi="Comic Sans MS"/>
          <w:color w:val="002060"/>
          <w:sz w:val="28"/>
          <w:szCs w:val="28"/>
        </w:rPr>
        <w:t xml:space="preserve"> и картинкам. Владеть пересказом рассказа, сохраняя смысл и содержание. Составлять самостоятельно рассказ-описание. У школьников с нарушениями произношения звуков, недоразвитие фонематических процессов и лексико-грамматических средств языка (общее недоразвитие речи) проявляются большие трудности при чтении и письме, ведущие </w:t>
      </w:r>
      <w:proofErr w:type="gramStart"/>
      <w:r w:rsidRPr="003E0589">
        <w:rPr>
          <w:rFonts w:ascii="Comic Sans MS" w:hAnsi="Comic Sans MS"/>
          <w:color w:val="002060"/>
          <w:sz w:val="28"/>
          <w:szCs w:val="28"/>
        </w:rPr>
        <w:t>к стойкой</w:t>
      </w:r>
      <w:proofErr w:type="gramEnd"/>
      <w:r w:rsidRPr="003E0589">
        <w:rPr>
          <w:rFonts w:ascii="Comic Sans MS" w:hAnsi="Comic Sans MS"/>
          <w:color w:val="002060"/>
          <w:sz w:val="28"/>
          <w:szCs w:val="28"/>
        </w:rPr>
        <w:t xml:space="preserve"> неуспеваемости по родному языку и другим предметам. У таких детей произношение звуков чаще бывает смазанным, невнятным, у них наблюдается ярко выраженная недостаточность фонематических процессов, их словарь ограничен, грамматическое оформление устных высказываний изобилует специфическими ошибками; самостоятельное высказывание в пределах обиходно бытовой тематики характеризуется </w:t>
      </w:r>
      <w:r w:rsidRPr="003E0589">
        <w:rPr>
          <w:rFonts w:ascii="Comic Sans MS" w:hAnsi="Comic Sans MS"/>
          <w:color w:val="002060"/>
          <w:sz w:val="28"/>
          <w:szCs w:val="28"/>
        </w:rPr>
        <w:lastRenderedPageBreak/>
        <w:t xml:space="preserve">фрагментарностью, бедностью, смысловой незаконченностью. 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Для наилучшего результата развития всех сторон речи советуем играть в игры: </w:t>
      </w:r>
    </w:p>
    <w:p w:rsidR="003146EF" w:rsidRPr="003E0589" w:rsidRDefault="003146EF" w:rsidP="003146EF">
      <w:pPr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r w:rsidRPr="003E0589">
        <w:rPr>
          <w:rFonts w:ascii="Comic Sans MS" w:hAnsi="Comic Sans MS"/>
          <w:b/>
          <w:color w:val="FF0000"/>
          <w:sz w:val="28"/>
          <w:szCs w:val="28"/>
        </w:rPr>
        <w:t xml:space="preserve">«Найди звук» </w:t>
      </w:r>
    </w:p>
    <w:bookmarkEnd w:id="0"/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Цель: находить слова с одним и двумя слогами.  </w:t>
      </w:r>
    </w:p>
    <w:p w:rsidR="003146EF" w:rsidRPr="003E0589" w:rsidRDefault="003146EF" w:rsidP="003146EF">
      <w:pPr>
        <w:rPr>
          <w:rFonts w:ascii="Comic Sans MS" w:hAnsi="Comic Sans MS"/>
          <w:color w:val="FF000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— Найди слова с одним и двумя слогами. Сколько слогов в слове «цыпленок»? (Слово «жук» состоит из одного слога, «шуба», «шапка», «жаба», «забор», «цапля» — из двух, «цыпленок» — из трех.) — Какие слова начинаются с одинакового звука? Назови эти звуки. 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 — Назови овощи, фрукты и ягоды со звуками «Р» (морковь, виноград, груша, персик, гранат, смородина), «РЬ» (перец, репа, редька, мандарин, черешня, абрикос), «Л» (баклажан, яблоко, кизил), «ЛЬ» (малина, лимон, апельсин, слива). </w:t>
      </w:r>
    </w:p>
    <w:p w:rsidR="003146EF" w:rsidRPr="003E0589" w:rsidRDefault="003146EF" w:rsidP="003146EF">
      <w:pPr>
        <w:rPr>
          <w:rFonts w:ascii="Comic Sans MS" w:hAnsi="Comic Sans MS"/>
          <w:b/>
          <w:color w:val="FF0000"/>
          <w:sz w:val="28"/>
          <w:szCs w:val="28"/>
        </w:rPr>
      </w:pPr>
      <w:r w:rsidRPr="003E0589">
        <w:rPr>
          <w:rFonts w:ascii="Comic Sans MS" w:hAnsi="Comic Sans MS"/>
          <w:b/>
          <w:color w:val="FF0000"/>
          <w:sz w:val="28"/>
          <w:szCs w:val="28"/>
        </w:rPr>
        <w:t xml:space="preserve">«Картина — корзина»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Цель: находить слова с тремя слогами, подбирать слова, сходные по звучанию.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Вместе с ребенком взрослый рассматривает рисунок, на котором изображены: картина, ракета, лягушка. — Сколько слогов в словах «картина», «лягушка», «ракета»? (Три.) — Подбери слова, сходные по звучанию с этими словами: «картина» (корзина, машина), «лягушка» (подушка, кадушка), «ракета» (конфета, </w:t>
      </w:r>
      <w:r w:rsidRPr="003E0589">
        <w:rPr>
          <w:rFonts w:ascii="Comic Sans MS" w:hAnsi="Comic Sans MS"/>
          <w:color w:val="002060"/>
          <w:sz w:val="28"/>
          <w:szCs w:val="28"/>
        </w:rPr>
        <w:lastRenderedPageBreak/>
        <w:t xml:space="preserve">котлета), «вертолет» (самолет), «береза» (мимоза). — Что делает лягушка (прыгает, плавает), ракета (летит, мчится), картина (висит)? Ребенок произносит все слова и говорит, что у каждого из этих слов по три слога. </w:t>
      </w:r>
    </w:p>
    <w:p w:rsidR="003146EF" w:rsidRPr="003E0589" w:rsidRDefault="003146EF" w:rsidP="003146EF">
      <w:pPr>
        <w:rPr>
          <w:rFonts w:ascii="Comic Sans MS" w:hAnsi="Comic Sans MS"/>
          <w:b/>
          <w:color w:val="FF0000"/>
          <w:sz w:val="28"/>
          <w:szCs w:val="28"/>
        </w:rPr>
      </w:pPr>
      <w:r w:rsidRPr="003E0589">
        <w:rPr>
          <w:rFonts w:ascii="Comic Sans MS" w:hAnsi="Comic Sans MS"/>
          <w:b/>
          <w:color w:val="FF0000"/>
          <w:sz w:val="28"/>
          <w:szCs w:val="28"/>
        </w:rPr>
        <w:t xml:space="preserve">«Едем, летим, плывем» 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Цель: учить детей находить заданный звук в начале, середине и конце слова.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На рисунке шесть картинок, изображающих транспорт: вертолет, самолет, автобус, троллейбус, теплоход, трамвай (рис. 4). — Назови все </w:t>
      </w:r>
      <w:proofErr w:type="gramStart"/>
      <w:r w:rsidRPr="003E0589">
        <w:rPr>
          <w:rFonts w:ascii="Comic Sans MS" w:hAnsi="Comic Sans MS"/>
          <w:color w:val="002060"/>
          <w:sz w:val="28"/>
          <w:szCs w:val="28"/>
        </w:rPr>
        <w:t>предметы</w:t>
      </w:r>
      <w:proofErr w:type="gramEnd"/>
      <w:r w:rsidRPr="003E0589">
        <w:rPr>
          <w:rFonts w:ascii="Comic Sans MS" w:hAnsi="Comic Sans MS"/>
          <w:color w:val="002060"/>
          <w:sz w:val="28"/>
          <w:szCs w:val="28"/>
        </w:rPr>
        <w:t xml:space="preserve"> одним словом. (Транспорт.) 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(Звук «Т» встречается в начале слов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«троллейбус», «теплоход», «трамвай», в середине слов «вертолет», «автобус», в конце слов «вертолет», «самолет».) — Составь предложение с любым словом («Самолет летит быстро»). — Скажи, что летает? (Самолет, вертолет.) Что едет? (Автобус, троллейбус, трамвай.) Что плывет? (Теплоход.) — Угадай по первому и последнему звуку, какой вид транспорта я задумала: Т—С (троллейбус), </w:t>
      </w:r>
      <w:proofErr w:type="gramStart"/>
      <w:r w:rsidRPr="003E0589">
        <w:rPr>
          <w:rFonts w:ascii="Comic Sans MS" w:hAnsi="Comic Sans MS"/>
          <w:color w:val="002060"/>
          <w:sz w:val="28"/>
          <w:szCs w:val="28"/>
        </w:rPr>
        <w:t>А</w:t>
      </w:r>
      <w:proofErr w:type="gramEnd"/>
      <w:r w:rsidRPr="003E0589">
        <w:rPr>
          <w:rFonts w:ascii="Comic Sans MS" w:hAnsi="Comic Sans MS"/>
          <w:color w:val="002060"/>
          <w:sz w:val="28"/>
          <w:szCs w:val="28"/>
        </w:rPr>
        <w:t xml:space="preserve">—С (автобус), С—Т (самолет), В—Т (вертолет), М—О (метро), Т—И (такси). </w:t>
      </w:r>
    </w:p>
    <w:p w:rsidR="003146EF" w:rsidRPr="003E0589" w:rsidRDefault="003146EF" w:rsidP="003146EF">
      <w:pPr>
        <w:rPr>
          <w:rFonts w:ascii="Comic Sans MS" w:hAnsi="Comic Sans MS"/>
          <w:b/>
          <w:color w:val="FF0000"/>
          <w:sz w:val="28"/>
          <w:szCs w:val="28"/>
        </w:rPr>
      </w:pPr>
      <w:r w:rsidRPr="003E0589">
        <w:rPr>
          <w:rFonts w:ascii="Comic Sans MS" w:hAnsi="Comic Sans MS"/>
          <w:b/>
          <w:color w:val="FF0000"/>
          <w:sz w:val="28"/>
          <w:szCs w:val="28"/>
        </w:rPr>
        <w:t xml:space="preserve">«Один — много»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Цель: 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подбирать слова, сходные по звучанию. 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lastRenderedPageBreak/>
        <w:t xml:space="preserve">— Это — шар, а это... (шары). Здесь много... (шаров). Какие шары? (Красные, синие, зеленые.) Как одним словом сказать, что все шары разного цвета? (Разноцветные.) — Это — мак, а это... (маки). В букете много... (маков). Какие они? (Красные.) Что еще бывает красным? Как ты понимаешь выражение «красная девица»? Где встречается такое выражение? В каких сказках? — Отгадай загадку: «Сидит дед, во сто шуб одет. Кто его раздевает, тот слезы проливает». Это... (лук). Какой он? (Желтый, сочный, горький, полезный.) В корзине много чего? (Лука.)  — Что это? Чего здесь много? — А если все предметы исчезнут, как мы скажем, чего не стало? (Игл, пил, мишек, мышек, шишек, ложек, ножек, кошек.)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* Выкладывание фигур из счетных палочек, спичек.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*Пальчиковый театр. Развивает внимание, мышление, память, стимулирует речевое развитие ребенка, помогает убрать напряжение с рук, губ, снимает умственную усталость, развивает кисти рук, они становятся более подвижными и гибкими. Следует порекомендовать родителям сводить детей в настоящий театр на различные детские представления.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*Работа в прописях, различные виды штриховки, раскрашивание фигур, картин. </w:t>
      </w:r>
    </w:p>
    <w:p w:rsidR="003146EF" w:rsidRPr="003E0589" w:rsidRDefault="003146EF" w:rsidP="003146EF">
      <w:pPr>
        <w:rPr>
          <w:rFonts w:ascii="Comic Sans MS" w:hAnsi="Comic Sans MS"/>
          <w:color w:val="002060"/>
          <w:sz w:val="28"/>
          <w:szCs w:val="28"/>
        </w:rPr>
      </w:pPr>
      <w:r w:rsidRPr="003E0589">
        <w:rPr>
          <w:rFonts w:ascii="Comic Sans MS" w:hAnsi="Comic Sans MS"/>
          <w:color w:val="002060"/>
          <w:sz w:val="28"/>
          <w:szCs w:val="28"/>
        </w:rPr>
        <w:t xml:space="preserve">*Пальчиковая гимнастика, игры с буквами и словами. Пальчиковую гимнастику с речевым сопровождением очень хорошо использовать в качестве физкультминуток. Есть множество стихотворений на каждую лексическую тему.  </w:t>
      </w:r>
    </w:p>
    <w:p w:rsidR="003146EF" w:rsidRPr="00B37325" w:rsidRDefault="003146EF" w:rsidP="003146EF">
      <w:pPr>
        <w:rPr>
          <w:rFonts w:ascii="Comic Sans MS" w:hAnsi="Comic Sans MS"/>
          <w:sz w:val="28"/>
          <w:szCs w:val="28"/>
        </w:rPr>
      </w:pPr>
    </w:p>
    <w:p w:rsidR="009859C4" w:rsidRDefault="009859C4"/>
    <w:sectPr w:rsidR="009859C4" w:rsidSect="00B373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F"/>
    <w:rsid w:val="003146EF"/>
    <w:rsid w:val="003E0589"/>
    <w:rsid w:val="008B05C4"/>
    <w:rsid w:val="009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CE904-39D3-4ED6-BA30-4BFFE1E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2018-02-05T09:21:00Z</dcterms:created>
  <dcterms:modified xsi:type="dcterms:W3CDTF">2018-02-05T09:35:00Z</dcterms:modified>
</cp:coreProperties>
</file>