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7F5" w:rsidRDefault="00E028BE">
      <w:pPr>
        <w:pStyle w:val="22"/>
        <w:framePr w:w="3634" w:h="1967" w:hRule="exact" w:wrap="none" w:vAnchor="page" w:hAnchor="page" w:x="1227" w:y="1718"/>
        <w:shd w:val="clear" w:color="auto" w:fill="auto"/>
      </w:pPr>
      <w:r>
        <w:t>Принято</w:t>
      </w:r>
    </w:p>
    <w:p w:rsidR="006B27F5" w:rsidRDefault="00E028BE">
      <w:pPr>
        <w:pStyle w:val="11"/>
        <w:framePr w:w="3634" w:h="1967" w:hRule="exact" w:wrap="none" w:vAnchor="page" w:hAnchor="page" w:x="1227" w:y="1718"/>
        <w:shd w:val="clear" w:color="auto" w:fill="auto"/>
      </w:pPr>
      <w:r>
        <w:t>на заседании Педагогического совета МБДОУ г. Иркутска детского сада № 141 Протокол №4 «29» мая 2018 г.</w:t>
      </w:r>
    </w:p>
    <w:p w:rsidR="006B27F5" w:rsidRDefault="00E028BE">
      <w:pPr>
        <w:pStyle w:val="22"/>
        <w:framePr w:w="3850" w:h="1007" w:hRule="exact" w:wrap="none" w:vAnchor="page" w:hAnchor="page" w:x="6627" w:y="1712"/>
        <w:shd w:val="clear" w:color="auto" w:fill="auto"/>
      </w:pPr>
      <w:r>
        <w:t>Утверждаю</w:t>
      </w:r>
    </w:p>
    <w:p w:rsidR="006B27F5" w:rsidRDefault="00E028BE">
      <w:pPr>
        <w:pStyle w:val="11"/>
        <w:framePr w:w="3850" w:h="1007" w:hRule="exact" w:wrap="none" w:vAnchor="page" w:hAnchor="page" w:x="6627" w:y="1712"/>
        <w:shd w:val="clear" w:color="auto" w:fill="auto"/>
      </w:pPr>
      <w:r>
        <w:t xml:space="preserve">Заведующий </w:t>
      </w:r>
      <w:r>
        <w:rPr>
          <w:rStyle w:val="0pt"/>
        </w:rPr>
        <w:t xml:space="preserve">МБДОУ </w:t>
      </w:r>
      <w:r>
        <w:t>г. Иркутска детского сада № 141</w:t>
      </w:r>
    </w:p>
    <w:p w:rsidR="006B27F5" w:rsidRDefault="00E028BE">
      <w:pPr>
        <w:pStyle w:val="22"/>
        <w:framePr w:w="9418" w:h="1329" w:hRule="exact" w:wrap="none" w:vAnchor="page" w:hAnchor="page" w:x="1304" w:y="7458"/>
        <w:shd w:val="clear" w:color="auto" w:fill="auto"/>
        <w:spacing w:after="354"/>
        <w:jc w:val="center"/>
      </w:pPr>
      <w:r>
        <w:t xml:space="preserve">Адаптированная основная общеобразовательная программа для детей с тяжелыми </w:t>
      </w:r>
      <w:r>
        <w:t>нарушениями речи (общим недоразвитием речи)</w:t>
      </w:r>
    </w:p>
    <w:p w:rsidR="006B27F5" w:rsidRDefault="00E028BE">
      <w:pPr>
        <w:pStyle w:val="22"/>
        <w:framePr w:w="9418" w:h="1329" w:hRule="exact" w:wrap="none" w:vAnchor="page" w:hAnchor="page" w:x="1304" w:y="7458"/>
        <w:shd w:val="clear" w:color="auto" w:fill="auto"/>
        <w:spacing w:line="250" w:lineRule="exact"/>
        <w:jc w:val="center"/>
      </w:pPr>
      <w:r>
        <w:t>(с 5 до 7 лет)</w:t>
      </w:r>
    </w:p>
    <w:p w:rsidR="006B27F5" w:rsidRDefault="00E028BE">
      <w:pPr>
        <w:framePr w:wrap="none" w:vAnchor="page" w:hAnchor="page" w:x="6455" w:y="3108"/>
        <w:rPr>
          <w:sz w:val="2"/>
          <w:szCs w:val="2"/>
        </w:rPr>
      </w:pPr>
      <w:r>
        <w:rPr>
          <w:noProof/>
        </w:rPr>
        <w:drawing>
          <wp:inline distT="0" distB="0" distL="0" distR="0">
            <wp:extent cx="1457325" cy="1447800"/>
            <wp:effectExtent l="0" t="0" r="9525" b="0"/>
            <wp:docPr id="1" name="Рисунок 1" descr="D:\Мои документы\Desktop\МОНТОРИНГ ТЕПЛО  ОРВИ\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Desktop\МОНТОРИНГ ТЕПЛО  ОРВИ\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447800"/>
                    </a:xfrm>
                    <a:prstGeom prst="rect">
                      <a:avLst/>
                    </a:prstGeom>
                    <a:noFill/>
                    <a:ln>
                      <a:noFill/>
                    </a:ln>
                  </pic:spPr>
                </pic:pic>
              </a:graphicData>
            </a:graphic>
          </wp:inline>
        </w:drawing>
      </w:r>
    </w:p>
    <w:p w:rsidR="006B27F5" w:rsidRDefault="00E028BE">
      <w:pPr>
        <w:pStyle w:val="11"/>
        <w:framePr w:w="9418" w:h="320" w:hRule="exact" w:wrap="none" w:vAnchor="page" w:hAnchor="page" w:x="1304" w:y="15205"/>
        <w:shd w:val="clear" w:color="auto" w:fill="auto"/>
        <w:spacing w:line="250" w:lineRule="exact"/>
        <w:jc w:val="center"/>
      </w:pPr>
      <w:r>
        <w:t>г. Иркутск, 2018</w:t>
      </w:r>
    </w:p>
    <w:p w:rsidR="001312CB" w:rsidRDefault="001312CB">
      <w:pPr>
        <w:pStyle w:val="11"/>
        <w:framePr w:w="9418" w:h="320" w:hRule="exact" w:wrap="none" w:vAnchor="page" w:hAnchor="page" w:x="1304" w:y="15205"/>
        <w:shd w:val="clear" w:color="auto" w:fill="auto"/>
        <w:spacing w:line="250" w:lineRule="exact"/>
        <w:jc w:val="center"/>
      </w:pPr>
    </w:p>
    <w:p w:rsidR="001312CB" w:rsidRDefault="001312CB">
      <w:pPr>
        <w:pStyle w:val="11"/>
        <w:framePr w:w="9418" w:h="320" w:hRule="exact" w:wrap="none" w:vAnchor="page" w:hAnchor="page" w:x="1304" w:y="15205"/>
        <w:shd w:val="clear" w:color="auto" w:fill="auto"/>
        <w:spacing w:line="250" w:lineRule="exact"/>
        <w:jc w:val="center"/>
      </w:pPr>
    </w:p>
    <w:p w:rsidR="001312CB" w:rsidRDefault="001312CB">
      <w:pPr>
        <w:pStyle w:val="11"/>
        <w:framePr w:w="9418" w:h="320" w:hRule="exact" w:wrap="none" w:vAnchor="page" w:hAnchor="page" w:x="1304" w:y="15205"/>
        <w:shd w:val="clear" w:color="auto" w:fill="auto"/>
        <w:spacing w:line="250" w:lineRule="exact"/>
        <w:jc w:val="center"/>
      </w:pPr>
    </w:p>
    <w:p w:rsidR="006B27F5" w:rsidRDefault="006B27F5">
      <w:pPr>
        <w:rPr>
          <w:sz w:val="2"/>
          <w:szCs w:val="2"/>
        </w:rPr>
      </w:pPr>
    </w:p>
    <w:p w:rsidR="001312CB" w:rsidRDefault="001312CB">
      <w:pPr>
        <w:rPr>
          <w:sz w:val="2"/>
          <w:szCs w:val="2"/>
        </w:rPr>
      </w:pPr>
    </w:p>
    <w:p w:rsidR="001312CB" w:rsidRDefault="001312CB" w:rsidP="001312CB">
      <w:pPr>
        <w:widowControl/>
        <w:ind w:firstLine="851"/>
        <w:jc w:val="center"/>
        <w:rPr>
          <w:rFonts w:ascii="Times New Roman" w:eastAsia="Times New Roman" w:hAnsi="Times New Roman" w:cs="Times New Roman"/>
          <w:b/>
          <w:color w:val="auto"/>
          <w:sz w:val="28"/>
          <w:szCs w:val="28"/>
        </w:rPr>
      </w:pPr>
    </w:p>
    <w:p w:rsidR="001312CB" w:rsidRDefault="001312CB" w:rsidP="001312CB">
      <w:pPr>
        <w:widowControl/>
        <w:ind w:firstLine="851"/>
        <w:jc w:val="center"/>
        <w:rPr>
          <w:rFonts w:ascii="Times New Roman" w:eastAsia="Times New Roman" w:hAnsi="Times New Roman" w:cs="Times New Roman"/>
          <w:b/>
          <w:color w:val="auto"/>
          <w:sz w:val="28"/>
          <w:szCs w:val="28"/>
        </w:rPr>
      </w:pPr>
    </w:p>
    <w:p w:rsidR="001312CB" w:rsidRDefault="001312CB" w:rsidP="001312CB">
      <w:pPr>
        <w:widowControl/>
        <w:ind w:firstLine="851"/>
        <w:jc w:val="center"/>
        <w:rPr>
          <w:rFonts w:ascii="Times New Roman" w:eastAsia="Times New Roman" w:hAnsi="Times New Roman" w:cs="Times New Roman"/>
          <w:b/>
          <w:color w:val="auto"/>
          <w:sz w:val="28"/>
          <w:szCs w:val="28"/>
        </w:rPr>
      </w:pPr>
    </w:p>
    <w:p w:rsidR="001312CB" w:rsidRDefault="001312CB" w:rsidP="001312CB">
      <w:pPr>
        <w:widowControl/>
        <w:ind w:firstLine="851"/>
        <w:jc w:val="center"/>
        <w:rPr>
          <w:rFonts w:ascii="Times New Roman" w:eastAsia="Times New Roman" w:hAnsi="Times New Roman" w:cs="Times New Roman"/>
          <w:b/>
          <w:color w:val="auto"/>
          <w:sz w:val="28"/>
          <w:szCs w:val="28"/>
        </w:rPr>
      </w:pPr>
    </w:p>
    <w:p w:rsidR="001312CB" w:rsidRDefault="001312CB" w:rsidP="001312CB">
      <w:pPr>
        <w:widowControl/>
        <w:ind w:firstLine="851"/>
        <w:jc w:val="center"/>
        <w:rPr>
          <w:rFonts w:ascii="Times New Roman" w:eastAsia="Times New Roman" w:hAnsi="Times New Roman" w:cs="Times New Roman"/>
          <w:b/>
          <w:color w:val="auto"/>
          <w:sz w:val="28"/>
          <w:szCs w:val="28"/>
        </w:rPr>
      </w:pPr>
    </w:p>
    <w:p w:rsidR="001312CB" w:rsidRDefault="001312CB" w:rsidP="001312CB">
      <w:pPr>
        <w:widowControl/>
        <w:ind w:firstLine="851"/>
        <w:jc w:val="center"/>
        <w:rPr>
          <w:rFonts w:ascii="Times New Roman" w:eastAsia="Times New Roman" w:hAnsi="Times New Roman" w:cs="Times New Roman"/>
          <w:b/>
          <w:color w:val="auto"/>
          <w:sz w:val="28"/>
          <w:szCs w:val="28"/>
        </w:rPr>
      </w:pPr>
    </w:p>
    <w:p w:rsidR="001312CB" w:rsidRDefault="001312CB" w:rsidP="001312CB">
      <w:pPr>
        <w:widowControl/>
        <w:ind w:firstLine="851"/>
        <w:jc w:val="center"/>
        <w:rPr>
          <w:rFonts w:ascii="Times New Roman" w:eastAsia="Times New Roman" w:hAnsi="Times New Roman" w:cs="Times New Roman"/>
          <w:b/>
          <w:color w:val="auto"/>
          <w:sz w:val="28"/>
          <w:szCs w:val="28"/>
        </w:rPr>
      </w:pPr>
    </w:p>
    <w:p w:rsidR="001312CB" w:rsidRDefault="001312CB" w:rsidP="001312CB">
      <w:pPr>
        <w:widowControl/>
        <w:ind w:firstLine="851"/>
        <w:jc w:val="center"/>
        <w:rPr>
          <w:rFonts w:ascii="Times New Roman" w:eastAsia="Times New Roman" w:hAnsi="Times New Roman" w:cs="Times New Roman"/>
          <w:b/>
          <w:color w:val="auto"/>
          <w:sz w:val="28"/>
          <w:szCs w:val="28"/>
        </w:rPr>
      </w:pPr>
    </w:p>
    <w:p w:rsidR="001312CB" w:rsidRDefault="001312CB" w:rsidP="001312CB">
      <w:pPr>
        <w:widowControl/>
        <w:ind w:firstLine="851"/>
        <w:jc w:val="center"/>
        <w:rPr>
          <w:rFonts w:ascii="Times New Roman" w:eastAsia="Times New Roman" w:hAnsi="Times New Roman" w:cs="Times New Roman"/>
          <w:b/>
          <w:color w:val="auto"/>
          <w:sz w:val="28"/>
          <w:szCs w:val="28"/>
        </w:rPr>
      </w:pPr>
    </w:p>
    <w:p w:rsidR="001312CB" w:rsidRDefault="001312CB" w:rsidP="001312CB">
      <w:pPr>
        <w:widowControl/>
        <w:ind w:firstLine="851"/>
        <w:jc w:val="center"/>
        <w:rPr>
          <w:rFonts w:ascii="Times New Roman" w:eastAsia="Times New Roman" w:hAnsi="Times New Roman" w:cs="Times New Roman"/>
          <w:b/>
          <w:color w:val="auto"/>
          <w:sz w:val="28"/>
          <w:szCs w:val="28"/>
        </w:rPr>
      </w:pPr>
    </w:p>
    <w:p w:rsidR="001312CB" w:rsidRDefault="001312CB" w:rsidP="001312CB">
      <w:pPr>
        <w:widowControl/>
        <w:ind w:firstLine="851"/>
        <w:jc w:val="center"/>
        <w:rPr>
          <w:rFonts w:ascii="Times New Roman" w:eastAsia="Times New Roman" w:hAnsi="Times New Roman" w:cs="Times New Roman"/>
          <w:b/>
          <w:color w:val="auto"/>
          <w:sz w:val="28"/>
          <w:szCs w:val="28"/>
        </w:rPr>
      </w:pPr>
    </w:p>
    <w:p w:rsidR="001312CB" w:rsidRDefault="001312CB" w:rsidP="001312CB">
      <w:pPr>
        <w:widowControl/>
        <w:ind w:firstLine="851"/>
        <w:jc w:val="center"/>
        <w:rPr>
          <w:rFonts w:ascii="Times New Roman" w:eastAsia="Times New Roman" w:hAnsi="Times New Roman" w:cs="Times New Roman"/>
          <w:b/>
          <w:color w:val="auto"/>
          <w:sz w:val="28"/>
          <w:szCs w:val="28"/>
        </w:rPr>
      </w:pPr>
    </w:p>
    <w:p w:rsidR="001312CB" w:rsidRDefault="001312CB" w:rsidP="001312CB">
      <w:pPr>
        <w:widowControl/>
        <w:ind w:firstLine="851"/>
        <w:jc w:val="center"/>
        <w:rPr>
          <w:rFonts w:ascii="Times New Roman" w:eastAsia="Times New Roman" w:hAnsi="Times New Roman" w:cs="Times New Roman"/>
          <w:b/>
          <w:color w:val="auto"/>
          <w:sz w:val="28"/>
          <w:szCs w:val="28"/>
        </w:rPr>
      </w:pPr>
    </w:p>
    <w:p w:rsidR="001312CB" w:rsidRDefault="001312CB" w:rsidP="001312CB">
      <w:pPr>
        <w:widowControl/>
        <w:ind w:firstLine="851"/>
        <w:jc w:val="center"/>
        <w:rPr>
          <w:rFonts w:ascii="Times New Roman" w:eastAsia="Times New Roman" w:hAnsi="Times New Roman" w:cs="Times New Roman"/>
          <w:b/>
          <w:color w:val="auto"/>
          <w:sz w:val="28"/>
          <w:szCs w:val="28"/>
        </w:rPr>
      </w:pPr>
    </w:p>
    <w:p w:rsidR="001312CB" w:rsidRDefault="001312CB" w:rsidP="001312CB">
      <w:pPr>
        <w:widowControl/>
        <w:ind w:firstLine="851"/>
        <w:jc w:val="center"/>
        <w:rPr>
          <w:rFonts w:ascii="Times New Roman" w:eastAsia="Times New Roman" w:hAnsi="Times New Roman" w:cs="Times New Roman"/>
          <w:b/>
          <w:color w:val="auto"/>
          <w:sz w:val="28"/>
          <w:szCs w:val="28"/>
        </w:rPr>
      </w:pPr>
    </w:p>
    <w:p w:rsidR="001312CB" w:rsidRDefault="001312CB" w:rsidP="001312CB">
      <w:pPr>
        <w:widowControl/>
        <w:ind w:firstLine="851"/>
        <w:jc w:val="center"/>
        <w:rPr>
          <w:rFonts w:ascii="Times New Roman" w:eastAsia="Times New Roman" w:hAnsi="Times New Roman" w:cs="Times New Roman"/>
          <w:b/>
          <w:color w:val="auto"/>
          <w:sz w:val="28"/>
          <w:szCs w:val="28"/>
        </w:rPr>
      </w:pPr>
    </w:p>
    <w:p w:rsidR="001312CB" w:rsidRDefault="001312CB" w:rsidP="001312CB">
      <w:pPr>
        <w:widowControl/>
        <w:ind w:firstLine="851"/>
        <w:jc w:val="center"/>
        <w:rPr>
          <w:rFonts w:ascii="Times New Roman" w:eastAsia="Times New Roman" w:hAnsi="Times New Roman" w:cs="Times New Roman"/>
          <w:b/>
          <w:color w:val="auto"/>
          <w:sz w:val="28"/>
          <w:szCs w:val="28"/>
        </w:rPr>
      </w:pPr>
    </w:p>
    <w:p w:rsidR="001312CB" w:rsidRDefault="001312CB" w:rsidP="001312CB">
      <w:pPr>
        <w:widowControl/>
        <w:ind w:firstLine="851"/>
        <w:jc w:val="center"/>
        <w:rPr>
          <w:rFonts w:ascii="Times New Roman" w:eastAsia="Times New Roman" w:hAnsi="Times New Roman" w:cs="Times New Roman"/>
          <w:b/>
          <w:color w:val="auto"/>
          <w:sz w:val="28"/>
          <w:szCs w:val="28"/>
        </w:rPr>
      </w:pPr>
    </w:p>
    <w:p w:rsidR="001312CB" w:rsidRDefault="001312CB" w:rsidP="001312CB">
      <w:pPr>
        <w:widowControl/>
        <w:ind w:firstLine="851"/>
        <w:jc w:val="center"/>
        <w:rPr>
          <w:rFonts w:ascii="Times New Roman" w:eastAsia="Times New Roman" w:hAnsi="Times New Roman" w:cs="Times New Roman"/>
          <w:b/>
          <w:color w:val="auto"/>
          <w:sz w:val="28"/>
          <w:szCs w:val="28"/>
        </w:rPr>
      </w:pPr>
    </w:p>
    <w:p w:rsidR="001312CB" w:rsidRDefault="001312CB" w:rsidP="001312CB">
      <w:pPr>
        <w:widowControl/>
        <w:ind w:firstLine="851"/>
        <w:jc w:val="center"/>
        <w:rPr>
          <w:rFonts w:ascii="Times New Roman" w:eastAsia="Times New Roman" w:hAnsi="Times New Roman" w:cs="Times New Roman"/>
          <w:b/>
          <w:color w:val="auto"/>
          <w:sz w:val="28"/>
          <w:szCs w:val="28"/>
        </w:rPr>
      </w:pPr>
    </w:p>
    <w:p w:rsidR="001312CB" w:rsidRDefault="001312CB" w:rsidP="001312CB">
      <w:pPr>
        <w:widowControl/>
        <w:ind w:firstLine="851"/>
        <w:jc w:val="center"/>
        <w:rPr>
          <w:rFonts w:ascii="Times New Roman" w:eastAsia="Times New Roman" w:hAnsi="Times New Roman" w:cs="Times New Roman"/>
          <w:b/>
          <w:color w:val="auto"/>
          <w:sz w:val="28"/>
          <w:szCs w:val="28"/>
        </w:rPr>
      </w:pPr>
    </w:p>
    <w:p w:rsidR="001312CB" w:rsidRDefault="001312CB" w:rsidP="001312CB">
      <w:pPr>
        <w:widowControl/>
        <w:ind w:firstLine="851"/>
        <w:jc w:val="center"/>
        <w:rPr>
          <w:rFonts w:ascii="Times New Roman" w:eastAsia="Times New Roman" w:hAnsi="Times New Roman" w:cs="Times New Roman"/>
          <w:b/>
          <w:color w:val="auto"/>
          <w:sz w:val="28"/>
          <w:szCs w:val="28"/>
        </w:rPr>
      </w:pPr>
    </w:p>
    <w:p w:rsidR="001312CB" w:rsidRDefault="001312CB" w:rsidP="001312CB">
      <w:pPr>
        <w:widowControl/>
        <w:ind w:firstLine="851"/>
        <w:jc w:val="center"/>
        <w:rPr>
          <w:rFonts w:ascii="Times New Roman" w:eastAsia="Times New Roman" w:hAnsi="Times New Roman" w:cs="Times New Roman"/>
          <w:b/>
          <w:color w:val="auto"/>
          <w:sz w:val="28"/>
          <w:szCs w:val="28"/>
        </w:rPr>
      </w:pPr>
    </w:p>
    <w:p w:rsidR="001312CB" w:rsidRDefault="001312CB" w:rsidP="001312CB">
      <w:pPr>
        <w:widowControl/>
        <w:ind w:firstLine="851"/>
        <w:jc w:val="center"/>
        <w:rPr>
          <w:rFonts w:ascii="Times New Roman" w:eastAsia="Times New Roman" w:hAnsi="Times New Roman" w:cs="Times New Roman"/>
          <w:b/>
          <w:color w:val="auto"/>
          <w:sz w:val="28"/>
          <w:szCs w:val="28"/>
        </w:rPr>
      </w:pPr>
    </w:p>
    <w:p w:rsidR="001312CB" w:rsidRDefault="001312CB" w:rsidP="001312CB">
      <w:pPr>
        <w:widowControl/>
        <w:ind w:firstLine="851"/>
        <w:jc w:val="center"/>
        <w:rPr>
          <w:rFonts w:ascii="Times New Roman" w:eastAsia="Times New Roman" w:hAnsi="Times New Roman" w:cs="Times New Roman"/>
          <w:b/>
          <w:color w:val="auto"/>
          <w:sz w:val="28"/>
          <w:szCs w:val="28"/>
        </w:rPr>
      </w:pPr>
    </w:p>
    <w:p w:rsidR="001312CB" w:rsidRDefault="001312CB" w:rsidP="001312CB">
      <w:pPr>
        <w:widowControl/>
        <w:ind w:firstLine="851"/>
        <w:jc w:val="center"/>
        <w:rPr>
          <w:rFonts w:ascii="Times New Roman" w:eastAsia="Times New Roman" w:hAnsi="Times New Roman" w:cs="Times New Roman"/>
          <w:b/>
          <w:color w:val="auto"/>
          <w:sz w:val="28"/>
          <w:szCs w:val="28"/>
        </w:rPr>
      </w:pPr>
    </w:p>
    <w:p w:rsidR="001312CB" w:rsidRDefault="001312CB" w:rsidP="001312CB">
      <w:pPr>
        <w:widowControl/>
        <w:ind w:firstLine="851"/>
        <w:jc w:val="center"/>
        <w:rPr>
          <w:rFonts w:ascii="Times New Roman" w:eastAsia="Times New Roman" w:hAnsi="Times New Roman" w:cs="Times New Roman"/>
          <w:b/>
          <w:color w:val="auto"/>
          <w:sz w:val="28"/>
          <w:szCs w:val="28"/>
        </w:rPr>
      </w:pPr>
    </w:p>
    <w:p w:rsidR="001312CB" w:rsidRDefault="001312CB" w:rsidP="001312CB">
      <w:pPr>
        <w:widowControl/>
        <w:ind w:firstLine="851"/>
        <w:jc w:val="center"/>
        <w:rPr>
          <w:rFonts w:ascii="Times New Roman" w:eastAsia="Times New Roman" w:hAnsi="Times New Roman" w:cs="Times New Roman"/>
          <w:b/>
          <w:color w:val="auto"/>
          <w:sz w:val="28"/>
          <w:szCs w:val="28"/>
        </w:rPr>
      </w:pPr>
    </w:p>
    <w:p w:rsidR="001312CB" w:rsidRDefault="001312CB" w:rsidP="001312CB">
      <w:pPr>
        <w:widowControl/>
        <w:ind w:firstLine="851"/>
        <w:jc w:val="center"/>
        <w:rPr>
          <w:rFonts w:ascii="Times New Roman" w:eastAsia="Times New Roman" w:hAnsi="Times New Roman" w:cs="Times New Roman"/>
          <w:b/>
          <w:color w:val="auto"/>
          <w:sz w:val="28"/>
          <w:szCs w:val="28"/>
        </w:rPr>
      </w:pPr>
    </w:p>
    <w:p w:rsidR="001312CB" w:rsidRDefault="001312CB" w:rsidP="001312CB">
      <w:pPr>
        <w:widowControl/>
        <w:ind w:firstLine="851"/>
        <w:jc w:val="center"/>
        <w:rPr>
          <w:rFonts w:ascii="Times New Roman" w:eastAsia="Times New Roman" w:hAnsi="Times New Roman" w:cs="Times New Roman"/>
          <w:b/>
          <w:color w:val="auto"/>
          <w:sz w:val="28"/>
          <w:szCs w:val="28"/>
        </w:rPr>
      </w:pPr>
    </w:p>
    <w:p w:rsidR="001312CB" w:rsidRDefault="001312CB" w:rsidP="001312CB">
      <w:pPr>
        <w:widowControl/>
        <w:ind w:firstLine="851"/>
        <w:jc w:val="center"/>
        <w:rPr>
          <w:rFonts w:ascii="Times New Roman" w:eastAsia="Times New Roman" w:hAnsi="Times New Roman" w:cs="Times New Roman"/>
          <w:b/>
          <w:color w:val="auto"/>
          <w:sz w:val="28"/>
          <w:szCs w:val="28"/>
        </w:rPr>
      </w:pPr>
    </w:p>
    <w:p w:rsidR="001312CB" w:rsidRDefault="001312CB" w:rsidP="001312CB">
      <w:pPr>
        <w:widowControl/>
        <w:ind w:firstLine="851"/>
        <w:jc w:val="center"/>
        <w:rPr>
          <w:rFonts w:ascii="Times New Roman" w:eastAsia="Times New Roman" w:hAnsi="Times New Roman" w:cs="Times New Roman"/>
          <w:b/>
          <w:color w:val="auto"/>
          <w:sz w:val="28"/>
          <w:szCs w:val="28"/>
        </w:rPr>
      </w:pPr>
    </w:p>
    <w:p w:rsidR="001312CB" w:rsidRDefault="001312CB" w:rsidP="001312CB">
      <w:pPr>
        <w:widowControl/>
        <w:ind w:firstLine="851"/>
        <w:jc w:val="center"/>
        <w:rPr>
          <w:rFonts w:ascii="Times New Roman" w:eastAsia="Times New Roman" w:hAnsi="Times New Roman" w:cs="Times New Roman"/>
          <w:b/>
          <w:color w:val="auto"/>
          <w:sz w:val="28"/>
          <w:szCs w:val="28"/>
        </w:rPr>
      </w:pPr>
    </w:p>
    <w:p w:rsidR="001312CB" w:rsidRDefault="001312CB" w:rsidP="001312CB">
      <w:pPr>
        <w:widowControl/>
        <w:ind w:firstLine="851"/>
        <w:jc w:val="center"/>
        <w:rPr>
          <w:rFonts w:ascii="Times New Roman" w:eastAsia="Times New Roman" w:hAnsi="Times New Roman" w:cs="Times New Roman"/>
          <w:b/>
          <w:color w:val="auto"/>
          <w:sz w:val="28"/>
          <w:szCs w:val="28"/>
        </w:rPr>
      </w:pPr>
    </w:p>
    <w:p w:rsidR="001312CB" w:rsidRDefault="001312CB" w:rsidP="001312CB">
      <w:pPr>
        <w:widowControl/>
        <w:ind w:firstLine="851"/>
        <w:jc w:val="center"/>
        <w:rPr>
          <w:rFonts w:ascii="Times New Roman" w:eastAsia="Times New Roman" w:hAnsi="Times New Roman" w:cs="Times New Roman"/>
          <w:b/>
          <w:color w:val="auto"/>
          <w:sz w:val="28"/>
          <w:szCs w:val="28"/>
        </w:rPr>
      </w:pPr>
    </w:p>
    <w:p w:rsidR="001312CB" w:rsidRDefault="001312CB" w:rsidP="001312CB">
      <w:pPr>
        <w:widowControl/>
        <w:ind w:firstLine="851"/>
        <w:jc w:val="center"/>
        <w:rPr>
          <w:rFonts w:ascii="Times New Roman" w:eastAsia="Times New Roman" w:hAnsi="Times New Roman" w:cs="Times New Roman"/>
          <w:b/>
          <w:color w:val="auto"/>
          <w:sz w:val="28"/>
          <w:szCs w:val="28"/>
        </w:rPr>
      </w:pPr>
    </w:p>
    <w:p w:rsidR="001312CB" w:rsidRDefault="001312CB" w:rsidP="001312CB">
      <w:pPr>
        <w:widowControl/>
        <w:ind w:firstLine="851"/>
        <w:jc w:val="center"/>
        <w:rPr>
          <w:rFonts w:ascii="Times New Roman" w:eastAsia="Times New Roman" w:hAnsi="Times New Roman" w:cs="Times New Roman"/>
          <w:b/>
          <w:color w:val="auto"/>
          <w:sz w:val="28"/>
          <w:szCs w:val="28"/>
        </w:rPr>
      </w:pPr>
    </w:p>
    <w:p w:rsidR="001312CB" w:rsidRDefault="001312CB" w:rsidP="001312CB">
      <w:pPr>
        <w:widowControl/>
        <w:ind w:firstLine="851"/>
        <w:jc w:val="center"/>
        <w:rPr>
          <w:rFonts w:ascii="Times New Roman" w:eastAsia="Times New Roman" w:hAnsi="Times New Roman" w:cs="Times New Roman"/>
          <w:b/>
          <w:color w:val="auto"/>
          <w:sz w:val="28"/>
          <w:szCs w:val="28"/>
        </w:rPr>
      </w:pPr>
    </w:p>
    <w:p w:rsidR="001312CB" w:rsidRDefault="001312CB" w:rsidP="001312CB">
      <w:pPr>
        <w:widowControl/>
        <w:ind w:firstLine="851"/>
        <w:jc w:val="center"/>
        <w:rPr>
          <w:rFonts w:ascii="Times New Roman" w:eastAsia="Times New Roman" w:hAnsi="Times New Roman" w:cs="Times New Roman"/>
          <w:b/>
          <w:color w:val="auto"/>
          <w:sz w:val="28"/>
          <w:szCs w:val="28"/>
        </w:rPr>
      </w:pPr>
    </w:p>
    <w:p w:rsidR="001312CB" w:rsidRDefault="001312CB" w:rsidP="001312CB">
      <w:pPr>
        <w:widowControl/>
        <w:ind w:firstLine="851"/>
        <w:jc w:val="center"/>
        <w:rPr>
          <w:rFonts w:ascii="Times New Roman" w:eastAsia="Times New Roman" w:hAnsi="Times New Roman" w:cs="Times New Roman"/>
          <w:b/>
          <w:color w:val="auto"/>
          <w:sz w:val="28"/>
          <w:szCs w:val="28"/>
        </w:rPr>
      </w:pPr>
    </w:p>
    <w:p w:rsidR="001312CB" w:rsidRDefault="001312CB" w:rsidP="001312CB">
      <w:pPr>
        <w:widowControl/>
        <w:ind w:firstLine="851"/>
        <w:jc w:val="center"/>
        <w:rPr>
          <w:rFonts w:ascii="Times New Roman" w:eastAsia="Times New Roman" w:hAnsi="Times New Roman" w:cs="Times New Roman"/>
          <w:b/>
          <w:color w:val="auto"/>
          <w:sz w:val="28"/>
          <w:szCs w:val="28"/>
        </w:rPr>
      </w:pPr>
    </w:p>
    <w:p w:rsidR="001312CB" w:rsidRDefault="001312CB" w:rsidP="001312CB">
      <w:pPr>
        <w:widowControl/>
        <w:ind w:firstLine="851"/>
        <w:jc w:val="center"/>
        <w:rPr>
          <w:rFonts w:ascii="Times New Roman" w:eastAsia="Times New Roman" w:hAnsi="Times New Roman" w:cs="Times New Roman"/>
          <w:b/>
          <w:color w:val="auto"/>
          <w:sz w:val="28"/>
          <w:szCs w:val="28"/>
        </w:rPr>
      </w:pPr>
    </w:p>
    <w:p w:rsidR="001312CB" w:rsidRDefault="001312CB" w:rsidP="001312CB">
      <w:pPr>
        <w:widowControl/>
        <w:ind w:firstLine="851"/>
        <w:jc w:val="center"/>
        <w:rPr>
          <w:rFonts w:ascii="Times New Roman" w:eastAsia="Times New Roman" w:hAnsi="Times New Roman" w:cs="Times New Roman"/>
          <w:b/>
          <w:color w:val="auto"/>
          <w:sz w:val="28"/>
          <w:szCs w:val="28"/>
        </w:rPr>
      </w:pPr>
    </w:p>
    <w:p w:rsidR="001312CB" w:rsidRDefault="001312CB" w:rsidP="001312CB">
      <w:pPr>
        <w:widowControl/>
        <w:ind w:firstLine="851"/>
        <w:jc w:val="center"/>
        <w:rPr>
          <w:rFonts w:ascii="Times New Roman" w:eastAsia="Times New Roman" w:hAnsi="Times New Roman" w:cs="Times New Roman"/>
          <w:b/>
          <w:color w:val="auto"/>
          <w:sz w:val="28"/>
          <w:szCs w:val="28"/>
        </w:rPr>
      </w:pPr>
    </w:p>
    <w:p w:rsidR="001312CB" w:rsidRDefault="001312CB" w:rsidP="001312CB">
      <w:pPr>
        <w:widowControl/>
        <w:ind w:firstLine="851"/>
        <w:jc w:val="center"/>
        <w:rPr>
          <w:rFonts w:ascii="Times New Roman" w:eastAsia="Times New Roman" w:hAnsi="Times New Roman" w:cs="Times New Roman"/>
          <w:b/>
          <w:color w:val="auto"/>
          <w:sz w:val="28"/>
          <w:szCs w:val="28"/>
        </w:rPr>
      </w:pPr>
    </w:p>
    <w:p w:rsidR="001312CB" w:rsidRDefault="001312CB" w:rsidP="001312CB">
      <w:pPr>
        <w:widowControl/>
        <w:ind w:firstLine="851"/>
        <w:jc w:val="center"/>
        <w:rPr>
          <w:rFonts w:ascii="Times New Roman" w:eastAsia="Times New Roman" w:hAnsi="Times New Roman" w:cs="Times New Roman"/>
          <w:b/>
          <w:color w:val="auto"/>
          <w:sz w:val="28"/>
          <w:szCs w:val="28"/>
        </w:rPr>
      </w:pPr>
    </w:p>
    <w:p w:rsidR="001312CB" w:rsidRDefault="001312CB" w:rsidP="001312CB">
      <w:pPr>
        <w:widowControl/>
        <w:ind w:firstLine="851"/>
        <w:jc w:val="center"/>
        <w:rPr>
          <w:rFonts w:ascii="Times New Roman" w:eastAsia="Times New Roman" w:hAnsi="Times New Roman" w:cs="Times New Roman"/>
          <w:b/>
          <w:color w:val="auto"/>
          <w:sz w:val="28"/>
          <w:szCs w:val="28"/>
        </w:rPr>
      </w:pPr>
    </w:p>
    <w:p w:rsidR="001312CB" w:rsidRPr="001312CB" w:rsidRDefault="001312CB" w:rsidP="001312CB">
      <w:pPr>
        <w:widowControl/>
        <w:ind w:firstLine="851"/>
        <w:jc w:val="center"/>
        <w:rPr>
          <w:rFonts w:ascii="Times New Roman" w:eastAsia="Times New Roman" w:hAnsi="Times New Roman" w:cs="Times New Roman"/>
          <w:color w:val="auto"/>
          <w:sz w:val="28"/>
          <w:szCs w:val="28"/>
        </w:rPr>
      </w:pPr>
      <w:r w:rsidRPr="001312CB">
        <w:rPr>
          <w:rFonts w:ascii="Times New Roman" w:eastAsia="Times New Roman" w:hAnsi="Times New Roman" w:cs="Times New Roman"/>
          <w:b/>
          <w:color w:val="auto"/>
          <w:sz w:val="28"/>
          <w:szCs w:val="28"/>
        </w:rPr>
        <w:lastRenderedPageBreak/>
        <w:t>Содержание</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7"/>
        <w:gridCol w:w="8553"/>
        <w:gridCol w:w="600"/>
      </w:tblGrid>
      <w:tr w:rsidR="001312CB" w:rsidRPr="001312CB" w:rsidTr="00A3119B">
        <w:tc>
          <w:tcPr>
            <w:tcW w:w="1167" w:type="dxa"/>
          </w:tcPr>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lang w:val="en-US"/>
              </w:rPr>
              <w:t>I</w:t>
            </w:r>
          </w:p>
        </w:tc>
        <w:tc>
          <w:tcPr>
            <w:tcW w:w="8553" w:type="dxa"/>
          </w:tcPr>
          <w:p w:rsidR="001312CB" w:rsidRPr="001312CB" w:rsidRDefault="001312CB" w:rsidP="001312CB">
            <w:pPr>
              <w:widowControl/>
              <w:jc w:val="both"/>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Целевой раздел программы (обязательная часть)</w:t>
            </w:r>
          </w:p>
        </w:tc>
        <w:tc>
          <w:tcPr>
            <w:tcW w:w="600" w:type="dxa"/>
          </w:tcPr>
          <w:p w:rsidR="001312CB" w:rsidRPr="001312CB" w:rsidRDefault="001312CB" w:rsidP="001312CB">
            <w:pPr>
              <w:widowControl/>
              <w:jc w:val="both"/>
              <w:rPr>
                <w:rFonts w:ascii="Times New Roman" w:eastAsia="Times New Roman" w:hAnsi="Times New Roman" w:cs="Times New Roman"/>
                <w:color w:val="auto"/>
                <w:sz w:val="28"/>
                <w:szCs w:val="28"/>
              </w:rPr>
            </w:pPr>
          </w:p>
        </w:tc>
      </w:tr>
      <w:tr w:rsidR="001312CB" w:rsidRPr="001312CB" w:rsidTr="00A3119B">
        <w:tc>
          <w:tcPr>
            <w:tcW w:w="1167" w:type="dxa"/>
          </w:tcPr>
          <w:p w:rsidR="001312CB" w:rsidRPr="001312CB" w:rsidRDefault="001312CB" w:rsidP="001312CB">
            <w:pPr>
              <w:widowControl/>
              <w:jc w:val="both"/>
              <w:rPr>
                <w:rFonts w:ascii="Times New Roman" w:eastAsia="Times New Roman" w:hAnsi="Times New Roman" w:cs="Times New Roman"/>
                <w:b/>
                <w:bCs/>
                <w:color w:val="auto"/>
                <w:sz w:val="28"/>
                <w:szCs w:val="28"/>
              </w:rPr>
            </w:pPr>
            <w:r w:rsidRPr="001312CB">
              <w:rPr>
                <w:rFonts w:ascii="Times New Roman" w:eastAsia="Times New Roman" w:hAnsi="Times New Roman" w:cs="Times New Roman"/>
                <w:b/>
                <w:bCs/>
                <w:color w:val="auto"/>
                <w:sz w:val="28"/>
                <w:szCs w:val="28"/>
              </w:rPr>
              <w:t>1.1.</w:t>
            </w:r>
          </w:p>
        </w:tc>
        <w:tc>
          <w:tcPr>
            <w:tcW w:w="8553" w:type="dxa"/>
          </w:tcPr>
          <w:p w:rsidR="001312CB" w:rsidRPr="001312CB" w:rsidRDefault="001312CB" w:rsidP="001312CB">
            <w:pPr>
              <w:widowControl/>
              <w:jc w:val="both"/>
              <w:rPr>
                <w:rFonts w:ascii="Times New Roman" w:eastAsia="Times New Roman" w:hAnsi="Times New Roman" w:cs="Times New Roman"/>
                <w:b/>
                <w:bCs/>
                <w:color w:val="auto"/>
                <w:sz w:val="28"/>
                <w:szCs w:val="28"/>
              </w:rPr>
            </w:pPr>
            <w:r w:rsidRPr="001312CB">
              <w:rPr>
                <w:rFonts w:ascii="Times New Roman" w:eastAsia="Times New Roman" w:hAnsi="Times New Roman" w:cs="Times New Roman"/>
                <w:b/>
                <w:bCs/>
                <w:color w:val="auto"/>
                <w:sz w:val="28"/>
                <w:szCs w:val="28"/>
              </w:rPr>
              <w:t>Пояснительная записка</w:t>
            </w:r>
          </w:p>
        </w:tc>
        <w:tc>
          <w:tcPr>
            <w:tcW w:w="600" w:type="dxa"/>
          </w:tcPr>
          <w:p w:rsidR="001312CB" w:rsidRPr="001312CB" w:rsidRDefault="001312CB" w:rsidP="001312CB">
            <w:pPr>
              <w:widowControl/>
              <w:jc w:val="both"/>
              <w:rPr>
                <w:rFonts w:ascii="Times New Roman" w:eastAsia="Times New Roman" w:hAnsi="Times New Roman" w:cs="Times New Roman"/>
                <w:color w:val="auto"/>
                <w:sz w:val="28"/>
                <w:szCs w:val="28"/>
              </w:rPr>
            </w:pPr>
          </w:p>
        </w:tc>
      </w:tr>
      <w:tr w:rsidR="001312CB" w:rsidRPr="001312CB" w:rsidTr="00A3119B">
        <w:tc>
          <w:tcPr>
            <w:tcW w:w="1167" w:type="dxa"/>
          </w:tcPr>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1.1.1</w:t>
            </w:r>
          </w:p>
        </w:tc>
        <w:tc>
          <w:tcPr>
            <w:tcW w:w="8553" w:type="dxa"/>
          </w:tcPr>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Цели и задачи программы. </w:t>
            </w:r>
          </w:p>
        </w:tc>
        <w:tc>
          <w:tcPr>
            <w:tcW w:w="600" w:type="dxa"/>
          </w:tcPr>
          <w:p w:rsidR="001312CB" w:rsidRPr="001312CB" w:rsidRDefault="001312CB" w:rsidP="001312CB">
            <w:pPr>
              <w:widowControl/>
              <w:jc w:val="both"/>
              <w:rPr>
                <w:rFonts w:ascii="Times New Roman" w:eastAsia="Times New Roman" w:hAnsi="Times New Roman" w:cs="Times New Roman"/>
                <w:color w:val="auto"/>
                <w:sz w:val="28"/>
                <w:szCs w:val="28"/>
              </w:rPr>
            </w:pPr>
          </w:p>
        </w:tc>
      </w:tr>
      <w:tr w:rsidR="001312CB" w:rsidRPr="001312CB" w:rsidTr="00A3119B">
        <w:tc>
          <w:tcPr>
            <w:tcW w:w="1167" w:type="dxa"/>
          </w:tcPr>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1.1.2.</w:t>
            </w:r>
          </w:p>
        </w:tc>
        <w:tc>
          <w:tcPr>
            <w:tcW w:w="8553" w:type="dxa"/>
          </w:tcPr>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Принципы и подходы к формированию программы</w:t>
            </w:r>
          </w:p>
        </w:tc>
        <w:tc>
          <w:tcPr>
            <w:tcW w:w="600" w:type="dxa"/>
          </w:tcPr>
          <w:p w:rsidR="001312CB" w:rsidRPr="001312CB" w:rsidRDefault="001312CB" w:rsidP="001312CB">
            <w:pPr>
              <w:widowControl/>
              <w:jc w:val="both"/>
              <w:rPr>
                <w:rFonts w:ascii="Times New Roman" w:eastAsia="Times New Roman" w:hAnsi="Times New Roman" w:cs="Times New Roman"/>
                <w:color w:val="auto"/>
                <w:sz w:val="28"/>
                <w:szCs w:val="28"/>
              </w:rPr>
            </w:pPr>
          </w:p>
        </w:tc>
      </w:tr>
      <w:tr w:rsidR="001312CB" w:rsidRPr="001312CB" w:rsidTr="00A3119B">
        <w:tc>
          <w:tcPr>
            <w:tcW w:w="1167" w:type="dxa"/>
          </w:tcPr>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1.1.3</w:t>
            </w:r>
          </w:p>
        </w:tc>
        <w:tc>
          <w:tcPr>
            <w:tcW w:w="8553" w:type="dxa"/>
          </w:tcPr>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Значимые для разработки и реализации Программы характеристики</w:t>
            </w:r>
          </w:p>
        </w:tc>
        <w:tc>
          <w:tcPr>
            <w:tcW w:w="600" w:type="dxa"/>
          </w:tcPr>
          <w:p w:rsidR="001312CB" w:rsidRPr="001312CB" w:rsidRDefault="001312CB" w:rsidP="001312CB">
            <w:pPr>
              <w:widowControl/>
              <w:jc w:val="both"/>
              <w:rPr>
                <w:rFonts w:ascii="Times New Roman" w:eastAsia="Times New Roman" w:hAnsi="Times New Roman" w:cs="Times New Roman"/>
                <w:color w:val="auto"/>
                <w:sz w:val="28"/>
                <w:szCs w:val="28"/>
              </w:rPr>
            </w:pPr>
          </w:p>
        </w:tc>
      </w:tr>
      <w:tr w:rsidR="001312CB" w:rsidRPr="001312CB" w:rsidTr="00A3119B">
        <w:tc>
          <w:tcPr>
            <w:tcW w:w="1167" w:type="dxa"/>
          </w:tcPr>
          <w:p w:rsidR="001312CB" w:rsidRPr="001312CB" w:rsidRDefault="001312CB" w:rsidP="001312CB">
            <w:pPr>
              <w:widowControl/>
              <w:jc w:val="both"/>
              <w:rPr>
                <w:rFonts w:ascii="Times New Roman" w:eastAsia="Times New Roman" w:hAnsi="Times New Roman" w:cs="Times New Roman"/>
                <w:b/>
                <w:bCs/>
                <w:color w:val="auto"/>
                <w:sz w:val="28"/>
                <w:szCs w:val="28"/>
              </w:rPr>
            </w:pPr>
            <w:r w:rsidRPr="001312CB">
              <w:rPr>
                <w:rFonts w:ascii="Times New Roman" w:eastAsia="Times New Roman" w:hAnsi="Times New Roman" w:cs="Times New Roman"/>
                <w:b/>
                <w:bCs/>
                <w:color w:val="auto"/>
                <w:sz w:val="28"/>
                <w:szCs w:val="28"/>
              </w:rPr>
              <w:t>1.2</w:t>
            </w:r>
          </w:p>
        </w:tc>
        <w:tc>
          <w:tcPr>
            <w:tcW w:w="8553" w:type="dxa"/>
          </w:tcPr>
          <w:p w:rsidR="001312CB" w:rsidRPr="001312CB" w:rsidRDefault="001312CB" w:rsidP="001312CB">
            <w:pPr>
              <w:widowControl/>
              <w:jc w:val="both"/>
              <w:rPr>
                <w:rFonts w:ascii="Times New Roman" w:eastAsia="Times New Roman" w:hAnsi="Times New Roman" w:cs="Times New Roman"/>
                <w:b/>
                <w:bCs/>
                <w:color w:val="auto"/>
                <w:sz w:val="28"/>
                <w:szCs w:val="28"/>
              </w:rPr>
            </w:pPr>
            <w:r w:rsidRPr="001312CB">
              <w:rPr>
                <w:rFonts w:ascii="Times New Roman" w:eastAsia="Times New Roman" w:hAnsi="Times New Roman" w:cs="Times New Roman"/>
                <w:b/>
                <w:bCs/>
                <w:color w:val="auto"/>
                <w:sz w:val="28"/>
                <w:szCs w:val="28"/>
              </w:rPr>
              <w:t>Планируемые результаты освоения программы (целевые ориентиры)</w:t>
            </w:r>
          </w:p>
        </w:tc>
        <w:tc>
          <w:tcPr>
            <w:tcW w:w="600" w:type="dxa"/>
          </w:tcPr>
          <w:p w:rsidR="001312CB" w:rsidRPr="001312CB" w:rsidRDefault="001312CB" w:rsidP="001312CB">
            <w:pPr>
              <w:widowControl/>
              <w:jc w:val="both"/>
              <w:rPr>
                <w:rFonts w:ascii="Times New Roman" w:eastAsia="Times New Roman" w:hAnsi="Times New Roman" w:cs="Times New Roman"/>
                <w:color w:val="auto"/>
                <w:sz w:val="28"/>
                <w:szCs w:val="28"/>
              </w:rPr>
            </w:pPr>
          </w:p>
        </w:tc>
      </w:tr>
      <w:tr w:rsidR="001312CB" w:rsidRPr="001312CB" w:rsidTr="00A3119B">
        <w:tc>
          <w:tcPr>
            <w:tcW w:w="1167" w:type="dxa"/>
          </w:tcPr>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1.2.1.</w:t>
            </w:r>
          </w:p>
        </w:tc>
        <w:tc>
          <w:tcPr>
            <w:tcW w:w="8553" w:type="dxa"/>
          </w:tcPr>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Система мониторинга достижения детьми планируемых результатов освоения Программы</w:t>
            </w:r>
          </w:p>
        </w:tc>
        <w:tc>
          <w:tcPr>
            <w:tcW w:w="600" w:type="dxa"/>
          </w:tcPr>
          <w:p w:rsidR="001312CB" w:rsidRPr="001312CB" w:rsidRDefault="001312CB" w:rsidP="001312CB">
            <w:pPr>
              <w:widowControl/>
              <w:jc w:val="both"/>
              <w:rPr>
                <w:rFonts w:ascii="Times New Roman" w:eastAsia="Times New Roman" w:hAnsi="Times New Roman" w:cs="Times New Roman"/>
                <w:color w:val="auto"/>
                <w:sz w:val="28"/>
                <w:szCs w:val="28"/>
              </w:rPr>
            </w:pPr>
          </w:p>
        </w:tc>
      </w:tr>
      <w:tr w:rsidR="001312CB" w:rsidRPr="001312CB" w:rsidTr="00A3119B">
        <w:tc>
          <w:tcPr>
            <w:tcW w:w="1167" w:type="dxa"/>
          </w:tcPr>
          <w:p w:rsidR="001312CB" w:rsidRPr="001312CB" w:rsidRDefault="001312CB" w:rsidP="001312CB">
            <w:pPr>
              <w:widowControl/>
              <w:jc w:val="both"/>
              <w:rPr>
                <w:rFonts w:ascii="Times New Roman" w:eastAsia="Times New Roman" w:hAnsi="Times New Roman" w:cs="Times New Roman"/>
                <w:b/>
                <w:bCs/>
                <w:color w:val="auto"/>
                <w:sz w:val="28"/>
                <w:szCs w:val="28"/>
              </w:rPr>
            </w:pPr>
            <w:r w:rsidRPr="001312CB">
              <w:rPr>
                <w:rFonts w:ascii="Times New Roman" w:eastAsia="Times New Roman" w:hAnsi="Times New Roman" w:cs="Times New Roman"/>
                <w:b/>
                <w:bCs/>
                <w:color w:val="auto"/>
                <w:sz w:val="28"/>
                <w:szCs w:val="28"/>
              </w:rPr>
              <w:t>1.3</w:t>
            </w:r>
          </w:p>
        </w:tc>
        <w:tc>
          <w:tcPr>
            <w:tcW w:w="8553" w:type="dxa"/>
          </w:tcPr>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b/>
                <w:color w:val="auto"/>
                <w:sz w:val="28"/>
                <w:szCs w:val="28"/>
              </w:rPr>
              <w:t>Целевой раздел программы (часть, формируемая участниками образовательных отношений)</w:t>
            </w:r>
          </w:p>
        </w:tc>
        <w:tc>
          <w:tcPr>
            <w:tcW w:w="600" w:type="dxa"/>
          </w:tcPr>
          <w:p w:rsidR="001312CB" w:rsidRPr="001312CB" w:rsidRDefault="001312CB" w:rsidP="001312CB">
            <w:pPr>
              <w:widowControl/>
              <w:jc w:val="both"/>
              <w:rPr>
                <w:rFonts w:ascii="Times New Roman" w:eastAsia="Times New Roman" w:hAnsi="Times New Roman" w:cs="Times New Roman"/>
                <w:color w:val="auto"/>
                <w:sz w:val="28"/>
                <w:szCs w:val="28"/>
              </w:rPr>
            </w:pPr>
          </w:p>
        </w:tc>
      </w:tr>
      <w:tr w:rsidR="001312CB" w:rsidRPr="001312CB" w:rsidTr="00A3119B">
        <w:tc>
          <w:tcPr>
            <w:tcW w:w="1167" w:type="dxa"/>
          </w:tcPr>
          <w:p w:rsidR="001312CB" w:rsidRPr="001312CB" w:rsidRDefault="001312CB" w:rsidP="001312CB">
            <w:pPr>
              <w:widowControl/>
              <w:jc w:val="both"/>
              <w:rPr>
                <w:rFonts w:ascii="Times New Roman" w:eastAsia="Times New Roman" w:hAnsi="Times New Roman" w:cs="Times New Roman"/>
                <w:bCs/>
                <w:color w:val="auto"/>
                <w:sz w:val="28"/>
                <w:szCs w:val="28"/>
              </w:rPr>
            </w:pPr>
            <w:r w:rsidRPr="001312CB">
              <w:rPr>
                <w:rFonts w:ascii="Times New Roman" w:eastAsia="Times New Roman" w:hAnsi="Times New Roman" w:cs="Times New Roman"/>
                <w:bCs/>
                <w:color w:val="auto"/>
                <w:sz w:val="28"/>
                <w:szCs w:val="28"/>
              </w:rPr>
              <w:t>1.3.1.</w:t>
            </w:r>
          </w:p>
        </w:tc>
        <w:tc>
          <w:tcPr>
            <w:tcW w:w="8553" w:type="dxa"/>
          </w:tcPr>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Пояснительная записка</w:t>
            </w:r>
          </w:p>
        </w:tc>
        <w:tc>
          <w:tcPr>
            <w:tcW w:w="600" w:type="dxa"/>
          </w:tcPr>
          <w:p w:rsidR="001312CB" w:rsidRPr="001312CB" w:rsidRDefault="001312CB" w:rsidP="001312CB">
            <w:pPr>
              <w:widowControl/>
              <w:jc w:val="both"/>
              <w:rPr>
                <w:rFonts w:ascii="Times New Roman" w:eastAsia="Times New Roman" w:hAnsi="Times New Roman" w:cs="Times New Roman"/>
                <w:color w:val="auto"/>
                <w:sz w:val="28"/>
                <w:szCs w:val="28"/>
              </w:rPr>
            </w:pPr>
          </w:p>
        </w:tc>
      </w:tr>
      <w:tr w:rsidR="001312CB" w:rsidRPr="001312CB" w:rsidTr="00A3119B">
        <w:tc>
          <w:tcPr>
            <w:tcW w:w="1167" w:type="dxa"/>
          </w:tcPr>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1.3.2.</w:t>
            </w:r>
          </w:p>
        </w:tc>
        <w:tc>
          <w:tcPr>
            <w:tcW w:w="8553" w:type="dxa"/>
          </w:tcPr>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Цели и задачи образования детей (часть, формируемая участниками образовательных отношений)</w:t>
            </w:r>
          </w:p>
        </w:tc>
        <w:tc>
          <w:tcPr>
            <w:tcW w:w="600" w:type="dxa"/>
          </w:tcPr>
          <w:p w:rsidR="001312CB" w:rsidRPr="001312CB" w:rsidRDefault="001312CB" w:rsidP="001312CB">
            <w:pPr>
              <w:widowControl/>
              <w:jc w:val="both"/>
              <w:rPr>
                <w:rFonts w:ascii="Times New Roman" w:eastAsia="Times New Roman" w:hAnsi="Times New Roman" w:cs="Times New Roman"/>
                <w:color w:val="auto"/>
                <w:sz w:val="28"/>
                <w:szCs w:val="28"/>
              </w:rPr>
            </w:pPr>
          </w:p>
        </w:tc>
      </w:tr>
      <w:tr w:rsidR="001312CB" w:rsidRPr="001312CB" w:rsidTr="00A3119B">
        <w:tc>
          <w:tcPr>
            <w:tcW w:w="1167" w:type="dxa"/>
          </w:tcPr>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1.3.3.</w:t>
            </w:r>
          </w:p>
        </w:tc>
        <w:tc>
          <w:tcPr>
            <w:tcW w:w="8553" w:type="dxa"/>
          </w:tcPr>
          <w:p w:rsidR="001312CB" w:rsidRPr="001312CB" w:rsidRDefault="001312CB" w:rsidP="001312CB">
            <w:pPr>
              <w:widowControl/>
              <w:jc w:val="both"/>
              <w:rPr>
                <w:rFonts w:ascii="Times New Roman" w:eastAsia="Times New Roman" w:hAnsi="Times New Roman" w:cs="Times New Roman"/>
                <w:b/>
                <w:color w:val="auto"/>
                <w:sz w:val="28"/>
                <w:szCs w:val="28"/>
              </w:rPr>
            </w:pPr>
            <w:r w:rsidRPr="001312CB">
              <w:rPr>
                <w:rFonts w:ascii="Times New Roman" w:eastAsia="Times New Roman" w:hAnsi="Times New Roman" w:cs="Times New Roman"/>
                <w:color w:val="auto"/>
                <w:sz w:val="28"/>
                <w:szCs w:val="28"/>
              </w:rPr>
              <w:t>Вариативные принципы и подходы к реализации программы (часть, формируемая участниками образовательных отношений)</w:t>
            </w:r>
          </w:p>
        </w:tc>
        <w:tc>
          <w:tcPr>
            <w:tcW w:w="600" w:type="dxa"/>
          </w:tcPr>
          <w:p w:rsidR="001312CB" w:rsidRPr="001312CB" w:rsidRDefault="001312CB" w:rsidP="001312CB">
            <w:pPr>
              <w:widowControl/>
              <w:jc w:val="both"/>
              <w:rPr>
                <w:rFonts w:ascii="Times New Roman" w:eastAsia="Times New Roman" w:hAnsi="Times New Roman" w:cs="Times New Roman"/>
                <w:color w:val="auto"/>
                <w:sz w:val="28"/>
                <w:szCs w:val="28"/>
              </w:rPr>
            </w:pPr>
          </w:p>
        </w:tc>
      </w:tr>
      <w:tr w:rsidR="001312CB" w:rsidRPr="001312CB" w:rsidTr="00A3119B">
        <w:tc>
          <w:tcPr>
            <w:tcW w:w="1167" w:type="dxa"/>
          </w:tcPr>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lang w:val="en-US"/>
              </w:rPr>
              <w:t>1</w:t>
            </w:r>
            <w:r w:rsidRPr="001312CB">
              <w:rPr>
                <w:rFonts w:ascii="Times New Roman" w:eastAsia="Times New Roman" w:hAnsi="Times New Roman" w:cs="Times New Roman"/>
                <w:color w:val="auto"/>
                <w:sz w:val="28"/>
                <w:szCs w:val="28"/>
              </w:rPr>
              <w:t>.3.4.</w:t>
            </w:r>
          </w:p>
        </w:tc>
        <w:tc>
          <w:tcPr>
            <w:tcW w:w="8553" w:type="dxa"/>
          </w:tcPr>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bCs/>
                <w:color w:val="auto"/>
                <w:sz w:val="28"/>
                <w:szCs w:val="28"/>
              </w:rPr>
              <w:t xml:space="preserve">Планируемые результаты (целевые ориентиры) </w:t>
            </w:r>
            <w:r w:rsidRPr="001312CB">
              <w:rPr>
                <w:rFonts w:ascii="Times New Roman" w:eastAsia="Times New Roman" w:hAnsi="Times New Roman" w:cs="Times New Roman"/>
                <w:color w:val="auto"/>
                <w:sz w:val="28"/>
                <w:szCs w:val="28"/>
              </w:rPr>
              <w:t>(часть, формируемая участниками образовательных отношений)</w:t>
            </w:r>
          </w:p>
        </w:tc>
        <w:tc>
          <w:tcPr>
            <w:tcW w:w="600" w:type="dxa"/>
          </w:tcPr>
          <w:p w:rsidR="001312CB" w:rsidRPr="001312CB" w:rsidRDefault="001312CB" w:rsidP="001312CB">
            <w:pPr>
              <w:widowControl/>
              <w:jc w:val="both"/>
              <w:rPr>
                <w:rFonts w:ascii="Times New Roman" w:eastAsia="Times New Roman" w:hAnsi="Times New Roman" w:cs="Times New Roman"/>
                <w:color w:val="auto"/>
                <w:sz w:val="28"/>
                <w:szCs w:val="28"/>
              </w:rPr>
            </w:pPr>
          </w:p>
        </w:tc>
      </w:tr>
      <w:tr w:rsidR="001312CB" w:rsidRPr="001312CB" w:rsidTr="00A3119B">
        <w:tc>
          <w:tcPr>
            <w:tcW w:w="1167" w:type="dxa"/>
          </w:tcPr>
          <w:p w:rsidR="001312CB" w:rsidRPr="001312CB" w:rsidRDefault="001312CB" w:rsidP="001312CB">
            <w:pPr>
              <w:widowControl/>
              <w:jc w:val="both"/>
              <w:rPr>
                <w:rFonts w:ascii="Times New Roman" w:eastAsia="Times New Roman" w:hAnsi="Times New Roman" w:cs="Times New Roman"/>
                <w:b/>
                <w:bCs/>
                <w:color w:val="auto"/>
                <w:sz w:val="28"/>
                <w:szCs w:val="28"/>
              </w:rPr>
            </w:pPr>
            <w:r w:rsidRPr="001312CB">
              <w:rPr>
                <w:rFonts w:ascii="Times New Roman" w:eastAsia="Times New Roman" w:hAnsi="Times New Roman" w:cs="Times New Roman"/>
                <w:b/>
                <w:bCs/>
                <w:color w:val="auto"/>
                <w:sz w:val="28"/>
                <w:szCs w:val="28"/>
                <w:lang w:val="en-US"/>
              </w:rPr>
              <w:t>II</w:t>
            </w:r>
          </w:p>
        </w:tc>
        <w:tc>
          <w:tcPr>
            <w:tcW w:w="8553" w:type="dxa"/>
          </w:tcPr>
          <w:p w:rsidR="001312CB" w:rsidRPr="001312CB" w:rsidRDefault="001312CB" w:rsidP="001312CB">
            <w:pPr>
              <w:widowControl/>
              <w:jc w:val="both"/>
              <w:rPr>
                <w:rFonts w:ascii="Times New Roman" w:eastAsia="Times New Roman" w:hAnsi="Times New Roman" w:cs="Times New Roman"/>
                <w:b/>
                <w:bCs/>
                <w:color w:val="auto"/>
                <w:sz w:val="28"/>
                <w:szCs w:val="28"/>
              </w:rPr>
            </w:pPr>
            <w:r w:rsidRPr="001312CB">
              <w:rPr>
                <w:rFonts w:ascii="Times New Roman" w:eastAsia="Times New Roman" w:hAnsi="Times New Roman" w:cs="Times New Roman"/>
                <w:b/>
                <w:bCs/>
                <w:color w:val="auto"/>
                <w:sz w:val="28"/>
                <w:szCs w:val="28"/>
              </w:rPr>
              <w:t>Содержательный раздел программы (обязательная часть)</w:t>
            </w:r>
          </w:p>
        </w:tc>
        <w:tc>
          <w:tcPr>
            <w:tcW w:w="600" w:type="dxa"/>
          </w:tcPr>
          <w:p w:rsidR="001312CB" w:rsidRPr="001312CB" w:rsidRDefault="001312CB" w:rsidP="001312CB">
            <w:pPr>
              <w:widowControl/>
              <w:jc w:val="both"/>
              <w:rPr>
                <w:rFonts w:ascii="Times New Roman" w:eastAsia="Times New Roman" w:hAnsi="Times New Roman" w:cs="Times New Roman"/>
                <w:color w:val="auto"/>
                <w:sz w:val="28"/>
                <w:szCs w:val="28"/>
              </w:rPr>
            </w:pPr>
          </w:p>
        </w:tc>
      </w:tr>
      <w:tr w:rsidR="001312CB" w:rsidRPr="001312CB" w:rsidTr="00A3119B">
        <w:tc>
          <w:tcPr>
            <w:tcW w:w="1167" w:type="dxa"/>
          </w:tcPr>
          <w:p w:rsidR="001312CB" w:rsidRPr="001312CB" w:rsidRDefault="001312CB" w:rsidP="001312CB">
            <w:pPr>
              <w:widowControl/>
              <w:jc w:val="both"/>
              <w:rPr>
                <w:rFonts w:ascii="Times New Roman" w:eastAsia="Times New Roman" w:hAnsi="Times New Roman" w:cs="Times New Roman"/>
                <w:b/>
                <w:bCs/>
                <w:color w:val="auto"/>
                <w:sz w:val="28"/>
                <w:szCs w:val="28"/>
              </w:rPr>
            </w:pPr>
            <w:r w:rsidRPr="001312CB">
              <w:rPr>
                <w:rFonts w:ascii="Times New Roman" w:eastAsia="Times New Roman" w:hAnsi="Times New Roman" w:cs="Times New Roman"/>
                <w:b/>
                <w:bCs/>
                <w:color w:val="auto"/>
                <w:sz w:val="28"/>
                <w:szCs w:val="28"/>
              </w:rPr>
              <w:t>2.1.</w:t>
            </w:r>
          </w:p>
        </w:tc>
        <w:tc>
          <w:tcPr>
            <w:tcW w:w="8553" w:type="dxa"/>
          </w:tcPr>
          <w:p w:rsidR="001312CB" w:rsidRPr="001312CB" w:rsidRDefault="001312CB" w:rsidP="001312CB">
            <w:pPr>
              <w:widowControl/>
              <w:jc w:val="both"/>
              <w:rPr>
                <w:rFonts w:ascii="Times New Roman" w:eastAsia="Times New Roman" w:hAnsi="Times New Roman" w:cs="Times New Roman"/>
                <w:b/>
                <w:bCs/>
                <w:color w:val="auto"/>
                <w:sz w:val="28"/>
                <w:szCs w:val="28"/>
              </w:rPr>
            </w:pPr>
            <w:r w:rsidRPr="001312CB">
              <w:rPr>
                <w:rFonts w:ascii="Times New Roman" w:eastAsia="Times New Roman" w:hAnsi="Times New Roman" w:cs="Times New Roman"/>
                <w:b/>
                <w:bCs/>
                <w:color w:val="auto"/>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600" w:type="dxa"/>
          </w:tcPr>
          <w:p w:rsidR="001312CB" w:rsidRPr="001312CB" w:rsidRDefault="001312CB" w:rsidP="001312CB">
            <w:pPr>
              <w:widowControl/>
              <w:jc w:val="both"/>
              <w:rPr>
                <w:rFonts w:ascii="Times New Roman" w:eastAsia="Times New Roman" w:hAnsi="Times New Roman" w:cs="Times New Roman"/>
                <w:color w:val="auto"/>
                <w:sz w:val="28"/>
                <w:szCs w:val="28"/>
              </w:rPr>
            </w:pPr>
          </w:p>
        </w:tc>
      </w:tr>
      <w:tr w:rsidR="001312CB" w:rsidRPr="001312CB" w:rsidTr="00A3119B">
        <w:tc>
          <w:tcPr>
            <w:tcW w:w="1167" w:type="dxa"/>
          </w:tcPr>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2.1.1.</w:t>
            </w:r>
          </w:p>
        </w:tc>
        <w:tc>
          <w:tcPr>
            <w:tcW w:w="8553" w:type="dxa"/>
          </w:tcPr>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Речевое развитие</w:t>
            </w:r>
          </w:p>
        </w:tc>
        <w:tc>
          <w:tcPr>
            <w:tcW w:w="600" w:type="dxa"/>
          </w:tcPr>
          <w:p w:rsidR="001312CB" w:rsidRPr="001312CB" w:rsidRDefault="001312CB" w:rsidP="001312CB">
            <w:pPr>
              <w:widowControl/>
              <w:jc w:val="both"/>
              <w:rPr>
                <w:rFonts w:ascii="Times New Roman" w:eastAsia="Times New Roman" w:hAnsi="Times New Roman" w:cs="Times New Roman"/>
                <w:color w:val="auto"/>
                <w:sz w:val="28"/>
                <w:szCs w:val="28"/>
              </w:rPr>
            </w:pPr>
          </w:p>
        </w:tc>
      </w:tr>
      <w:tr w:rsidR="001312CB" w:rsidRPr="001312CB" w:rsidTr="00A3119B">
        <w:tc>
          <w:tcPr>
            <w:tcW w:w="1167" w:type="dxa"/>
          </w:tcPr>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2.1.2.</w:t>
            </w:r>
          </w:p>
        </w:tc>
        <w:tc>
          <w:tcPr>
            <w:tcW w:w="8553" w:type="dxa"/>
          </w:tcPr>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Познавательное развитие</w:t>
            </w:r>
          </w:p>
        </w:tc>
        <w:tc>
          <w:tcPr>
            <w:tcW w:w="600" w:type="dxa"/>
          </w:tcPr>
          <w:p w:rsidR="001312CB" w:rsidRPr="001312CB" w:rsidRDefault="001312CB" w:rsidP="001312CB">
            <w:pPr>
              <w:widowControl/>
              <w:jc w:val="both"/>
              <w:rPr>
                <w:rFonts w:ascii="Times New Roman" w:eastAsia="Times New Roman" w:hAnsi="Times New Roman" w:cs="Times New Roman"/>
                <w:color w:val="auto"/>
                <w:sz w:val="28"/>
                <w:szCs w:val="28"/>
              </w:rPr>
            </w:pPr>
          </w:p>
        </w:tc>
      </w:tr>
      <w:tr w:rsidR="001312CB" w:rsidRPr="001312CB" w:rsidTr="00A3119B">
        <w:tc>
          <w:tcPr>
            <w:tcW w:w="1167" w:type="dxa"/>
          </w:tcPr>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2.1.3.</w:t>
            </w:r>
          </w:p>
        </w:tc>
        <w:tc>
          <w:tcPr>
            <w:tcW w:w="8553" w:type="dxa"/>
          </w:tcPr>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Художественно-эстетическое развитие</w:t>
            </w:r>
          </w:p>
        </w:tc>
        <w:tc>
          <w:tcPr>
            <w:tcW w:w="600" w:type="dxa"/>
          </w:tcPr>
          <w:p w:rsidR="001312CB" w:rsidRPr="001312CB" w:rsidRDefault="001312CB" w:rsidP="001312CB">
            <w:pPr>
              <w:widowControl/>
              <w:jc w:val="both"/>
              <w:rPr>
                <w:rFonts w:ascii="Times New Roman" w:eastAsia="Times New Roman" w:hAnsi="Times New Roman" w:cs="Times New Roman"/>
                <w:color w:val="auto"/>
                <w:sz w:val="28"/>
                <w:szCs w:val="28"/>
              </w:rPr>
            </w:pPr>
          </w:p>
        </w:tc>
      </w:tr>
      <w:tr w:rsidR="001312CB" w:rsidRPr="001312CB" w:rsidTr="00A3119B">
        <w:tc>
          <w:tcPr>
            <w:tcW w:w="1167" w:type="dxa"/>
          </w:tcPr>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2.1.4.</w:t>
            </w:r>
          </w:p>
        </w:tc>
        <w:tc>
          <w:tcPr>
            <w:tcW w:w="8553" w:type="dxa"/>
          </w:tcPr>
          <w:p w:rsidR="001312CB" w:rsidRPr="001312CB" w:rsidRDefault="001312CB" w:rsidP="001312CB">
            <w:pPr>
              <w:widowControl/>
              <w:jc w:val="both"/>
              <w:rPr>
                <w:rFonts w:ascii="Times New Roman" w:eastAsia="Times New Roman" w:hAnsi="Times New Roman" w:cs="Times New Roman"/>
                <w:b/>
                <w:bCs/>
                <w:color w:val="auto"/>
                <w:sz w:val="28"/>
                <w:szCs w:val="28"/>
              </w:rPr>
            </w:pPr>
            <w:r w:rsidRPr="001312CB">
              <w:rPr>
                <w:rFonts w:ascii="Times New Roman" w:eastAsia="Times New Roman" w:hAnsi="Times New Roman" w:cs="Times New Roman"/>
                <w:color w:val="auto"/>
                <w:sz w:val="28"/>
                <w:szCs w:val="28"/>
              </w:rPr>
              <w:t>Социально-коммуникативное развитие</w:t>
            </w:r>
          </w:p>
        </w:tc>
        <w:tc>
          <w:tcPr>
            <w:tcW w:w="600" w:type="dxa"/>
          </w:tcPr>
          <w:p w:rsidR="001312CB" w:rsidRPr="001312CB" w:rsidRDefault="001312CB" w:rsidP="001312CB">
            <w:pPr>
              <w:widowControl/>
              <w:jc w:val="both"/>
              <w:rPr>
                <w:rFonts w:ascii="Times New Roman" w:eastAsia="Times New Roman" w:hAnsi="Times New Roman" w:cs="Times New Roman"/>
                <w:color w:val="auto"/>
                <w:sz w:val="28"/>
                <w:szCs w:val="28"/>
              </w:rPr>
            </w:pPr>
          </w:p>
        </w:tc>
      </w:tr>
      <w:tr w:rsidR="001312CB" w:rsidRPr="001312CB" w:rsidTr="00A3119B">
        <w:tc>
          <w:tcPr>
            <w:tcW w:w="1167" w:type="dxa"/>
          </w:tcPr>
          <w:p w:rsidR="001312CB" w:rsidRPr="001312CB" w:rsidRDefault="001312CB" w:rsidP="001312CB">
            <w:pPr>
              <w:widowControl/>
              <w:jc w:val="both"/>
              <w:rPr>
                <w:rFonts w:ascii="Times New Roman" w:eastAsia="Times New Roman" w:hAnsi="Times New Roman" w:cs="Times New Roman"/>
                <w:b/>
                <w:bCs/>
                <w:color w:val="auto"/>
                <w:sz w:val="28"/>
                <w:szCs w:val="28"/>
              </w:rPr>
            </w:pPr>
            <w:r w:rsidRPr="001312CB">
              <w:rPr>
                <w:rFonts w:ascii="Times New Roman" w:eastAsia="Times New Roman" w:hAnsi="Times New Roman" w:cs="Times New Roman"/>
                <w:color w:val="auto"/>
                <w:sz w:val="28"/>
                <w:szCs w:val="28"/>
              </w:rPr>
              <w:t>2.1.5.</w:t>
            </w:r>
          </w:p>
        </w:tc>
        <w:tc>
          <w:tcPr>
            <w:tcW w:w="8553" w:type="dxa"/>
          </w:tcPr>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Физическое развитие</w:t>
            </w:r>
          </w:p>
        </w:tc>
        <w:tc>
          <w:tcPr>
            <w:tcW w:w="600" w:type="dxa"/>
          </w:tcPr>
          <w:p w:rsidR="001312CB" w:rsidRPr="001312CB" w:rsidRDefault="001312CB" w:rsidP="001312CB">
            <w:pPr>
              <w:widowControl/>
              <w:jc w:val="both"/>
              <w:rPr>
                <w:rFonts w:ascii="Times New Roman" w:eastAsia="Times New Roman" w:hAnsi="Times New Roman" w:cs="Times New Roman"/>
                <w:color w:val="auto"/>
                <w:sz w:val="28"/>
                <w:szCs w:val="28"/>
              </w:rPr>
            </w:pPr>
          </w:p>
        </w:tc>
      </w:tr>
      <w:tr w:rsidR="001312CB" w:rsidRPr="001312CB" w:rsidTr="00A3119B">
        <w:tc>
          <w:tcPr>
            <w:tcW w:w="1167" w:type="dxa"/>
          </w:tcPr>
          <w:p w:rsidR="001312CB" w:rsidRPr="001312CB" w:rsidRDefault="001312CB" w:rsidP="001312CB">
            <w:pPr>
              <w:widowControl/>
              <w:jc w:val="both"/>
              <w:rPr>
                <w:rFonts w:ascii="Times New Roman" w:eastAsia="Times New Roman" w:hAnsi="Times New Roman" w:cs="Times New Roman"/>
                <w:b/>
                <w:bCs/>
                <w:color w:val="auto"/>
                <w:sz w:val="28"/>
                <w:szCs w:val="28"/>
              </w:rPr>
            </w:pPr>
            <w:r w:rsidRPr="001312CB">
              <w:rPr>
                <w:rFonts w:ascii="Times New Roman" w:eastAsia="Times New Roman" w:hAnsi="Times New Roman" w:cs="Times New Roman"/>
                <w:b/>
                <w:bCs/>
                <w:color w:val="auto"/>
                <w:sz w:val="28"/>
                <w:szCs w:val="28"/>
              </w:rPr>
              <w:t>2.2</w:t>
            </w:r>
          </w:p>
        </w:tc>
        <w:tc>
          <w:tcPr>
            <w:tcW w:w="8553" w:type="dxa"/>
          </w:tcPr>
          <w:p w:rsidR="001312CB" w:rsidRPr="001312CB" w:rsidRDefault="001312CB" w:rsidP="001312CB">
            <w:pPr>
              <w:widowControl/>
              <w:jc w:val="both"/>
              <w:rPr>
                <w:rFonts w:ascii="Times New Roman" w:eastAsia="Times New Roman" w:hAnsi="Times New Roman" w:cs="Times New Roman"/>
                <w:b/>
                <w:bCs/>
                <w:color w:val="auto"/>
                <w:sz w:val="28"/>
                <w:szCs w:val="28"/>
              </w:rPr>
            </w:pPr>
            <w:r w:rsidRPr="001312CB">
              <w:rPr>
                <w:rFonts w:ascii="Times New Roman" w:eastAsia="Times New Roman" w:hAnsi="Times New Roman" w:cs="Times New Roman"/>
                <w:b/>
                <w:bCs/>
                <w:color w:val="auto"/>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600" w:type="dxa"/>
          </w:tcPr>
          <w:p w:rsidR="001312CB" w:rsidRPr="001312CB" w:rsidRDefault="001312CB" w:rsidP="001312CB">
            <w:pPr>
              <w:widowControl/>
              <w:jc w:val="both"/>
              <w:rPr>
                <w:rFonts w:ascii="Times New Roman" w:eastAsia="Times New Roman" w:hAnsi="Times New Roman" w:cs="Times New Roman"/>
                <w:color w:val="auto"/>
                <w:sz w:val="28"/>
                <w:szCs w:val="28"/>
              </w:rPr>
            </w:pPr>
          </w:p>
        </w:tc>
      </w:tr>
      <w:tr w:rsidR="001312CB" w:rsidRPr="001312CB" w:rsidTr="00A3119B">
        <w:tc>
          <w:tcPr>
            <w:tcW w:w="1167" w:type="dxa"/>
          </w:tcPr>
          <w:p w:rsidR="001312CB" w:rsidRPr="001312CB" w:rsidRDefault="001312CB" w:rsidP="001312CB">
            <w:pPr>
              <w:widowControl/>
              <w:jc w:val="both"/>
              <w:rPr>
                <w:rFonts w:ascii="Times New Roman" w:eastAsia="Times New Roman" w:hAnsi="Times New Roman" w:cs="Times New Roman"/>
                <w:b/>
                <w:bCs/>
                <w:color w:val="auto"/>
                <w:sz w:val="28"/>
                <w:szCs w:val="28"/>
              </w:rPr>
            </w:pPr>
            <w:r w:rsidRPr="001312CB">
              <w:rPr>
                <w:rFonts w:ascii="Times New Roman" w:eastAsia="Times New Roman" w:hAnsi="Times New Roman" w:cs="Times New Roman"/>
                <w:b/>
                <w:bCs/>
                <w:color w:val="auto"/>
                <w:sz w:val="28"/>
                <w:szCs w:val="28"/>
              </w:rPr>
              <w:t>2.3</w:t>
            </w:r>
          </w:p>
        </w:tc>
        <w:tc>
          <w:tcPr>
            <w:tcW w:w="8553" w:type="dxa"/>
          </w:tcPr>
          <w:p w:rsidR="001312CB" w:rsidRPr="001312CB" w:rsidRDefault="001312CB" w:rsidP="001312CB">
            <w:pPr>
              <w:widowControl/>
              <w:jc w:val="both"/>
              <w:rPr>
                <w:rFonts w:ascii="Times New Roman" w:eastAsia="Times New Roman" w:hAnsi="Times New Roman" w:cs="Times New Roman"/>
                <w:b/>
                <w:bCs/>
                <w:color w:val="auto"/>
                <w:sz w:val="28"/>
                <w:szCs w:val="28"/>
              </w:rPr>
            </w:pPr>
            <w:r w:rsidRPr="001312CB">
              <w:rPr>
                <w:rFonts w:ascii="Times New Roman" w:eastAsia="Times New Roman" w:hAnsi="Times New Roman" w:cs="Times New Roman"/>
                <w:b/>
                <w:bCs/>
                <w:color w:val="auto"/>
                <w:sz w:val="28"/>
                <w:szCs w:val="28"/>
              </w:rPr>
              <w:t>Описание образовательной деятельности по профессиональной коррекции нарушений развития детей</w:t>
            </w:r>
          </w:p>
        </w:tc>
        <w:tc>
          <w:tcPr>
            <w:tcW w:w="600" w:type="dxa"/>
          </w:tcPr>
          <w:p w:rsidR="001312CB" w:rsidRPr="001312CB" w:rsidRDefault="001312CB" w:rsidP="001312CB">
            <w:pPr>
              <w:widowControl/>
              <w:jc w:val="both"/>
              <w:rPr>
                <w:rFonts w:ascii="Times New Roman" w:eastAsia="Times New Roman" w:hAnsi="Times New Roman" w:cs="Times New Roman"/>
                <w:color w:val="auto"/>
                <w:sz w:val="28"/>
                <w:szCs w:val="28"/>
              </w:rPr>
            </w:pPr>
          </w:p>
        </w:tc>
      </w:tr>
      <w:tr w:rsidR="001312CB" w:rsidRPr="001312CB" w:rsidTr="00A3119B">
        <w:tc>
          <w:tcPr>
            <w:tcW w:w="1167" w:type="dxa"/>
          </w:tcPr>
          <w:p w:rsidR="001312CB" w:rsidRPr="001312CB" w:rsidRDefault="001312CB" w:rsidP="001312CB">
            <w:pPr>
              <w:widowControl/>
              <w:jc w:val="both"/>
              <w:rPr>
                <w:rFonts w:ascii="Times New Roman" w:eastAsia="Times New Roman" w:hAnsi="Times New Roman" w:cs="Times New Roman"/>
                <w:b/>
                <w:bCs/>
                <w:color w:val="auto"/>
                <w:sz w:val="28"/>
                <w:szCs w:val="28"/>
              </w:rPr>
            </w:pPr>
            <w:r w:rsidRPr="001312CB">
              <w:rPr>
                <w:rFonts w:ascii="Times New Roman" w:eastAsia="Times New Roman" w:hAnsi="Times New Roman" w:cs="Times New Roman"/>
                <w:b/>
                <w:bCs/>
                <w:color w:val="auto"/>
                <w:sz w:val="28"/>
                <w:szCs w:val="28"/>
              </w:rPr>
              <w:t>2.3.1.</w:t>
            </w:r>
          </w:p>
        </w:tc>
        <w:tc>
          <w:tcPr>
            <w:tcW w:w="8553" w:type="dxa"/>
          </w:tcPr>
          <w:p w:rsidR="001312CB" w:rsidRPr="001312CB" w:rsidRDefault="001312CB" w:rsidP="001312CB">
            <w:pPr>
              <w:widowControl/>
              <w:jc w:val="both"/>
              <w:rPr>
                <w:rFonts w:ascii="Times New Roman" w:eastAsia="Times New Roman" w:hAnsi="Times New Roman" w:cs="Times New Roman"/>
                <w:bCs/>
                <w:color w:val="auto"/>
                <w:sz w:val="28"/>
                <w:szCs w:val="28"/>
              </w:rPr>
            </w:pPr>
            <w:r w:rsidRPr="001312CB">
              <w:rPr>
                <w:rFonts w:ascii="Times New Roman" w:eastAsia="Times New Roman" w:hAnsi="Times New Roman" w:cs="Times New Roman"/>
                <w:bCs/>
                <w:color w:val="auto"/>
                <w:sz w:val="28"/>
                <w:szCs w:val="28"/>
              </w:rPr>
              <w:t>Особенности организации коррекционно-образовательного процесса, особенности образовательной деятельности  разных видов и культурных практик</w:t>
            </w:r>
          </w:p>
        </w:tc>
        <w:tc>
          <w:tcPr>
            <w:tcW w:w="600" w:type="dxa"/>
          </w:tcPr>
          <w:p w:rsidR="001312CB" w:rsidRPr="001312CB" w:rsidRDefault="001312CB" w:rsidP="001312CB">
            <w:pPr>
              <w:widowControl/>
              <w:jc w:val="both"/>
              <w:rPr>
                <w:rFonts w:ascii="Times New Roman" w:eastAsia="Times New Roman" w:hAnsi="Times New Roman" w:cs="Times New Roman"/>
                <w:color w:val="auto"/>
                <w:sz w:val="28"/>
                <w:szCs w:val="28"/>
              </w:rPr>
            </w:pPr>
          </w:p>
        </w:tc>
      </w:tr>
      <w:tr w:rsidR="001312CB" w:rsidRPr="001312CB" w:rsidTr="00A3119B">
        <w:tc>
          <w:tcPr>
            <w:tcW w:w="1167" w:type="dxa"/>
          </w:tcPr>
          <w:p w:rsidR="001312CB" w:rsidRPr="001312CB" w:rsidRDefault="001312CB" w:rsidP="001312CB">
            <w:pPr>
              <w:widowControl/>
              <w:jc w:val="both"/>
              <w:rPr>
                <w:rFonts w:ascii="Times New Roman" w:eastAsia="Times New Roman" w:hAnsi="Times New Roman" w:cs="Times New Roman"/>
                <w:b/>
                <w:bCs/>
                <w:color w:val="auto"/>
                <w:sz w:val="28"/>
                <w:szCs w:val="28"/>
              </w:rPr>
            </w:pPr>
            <w:r w:rsidRPr="001312CB">
              <w:rPr>
                <w:rFonts w:ascii="Times New Roman" w:eastAsia="Times New Roman" w:hAnsi="Times New Roman" w:cs="Times New Roman"/>
                <w:b/>
                <w:bCs/>
                <w:color w:val="auto"/>
                <w:sz w:val="28"/>
                <w:szCs w:val="28"/>
              </w:rPr>
              <w:t>2.3.2.</w:t>
            </w:r>
          </w:p>
        </w:tc>
        <w:tc>
          <w:tcPr>
            <w:tcW w:w="8553" w:type="dxa"/>
          </w:tcPr>
          <w:p w:rsidR="001312CB" w:rsidRPr="001312CB" w:rsidRDefault="001312CB" w:rsidP="001312CB">
            <w:pPr>
              <w:widowControl/>
              <w:jc w:val="both"/>
              <w:rPr>
                <w:rFonts w:ascii="Times New Roman" w:eastAsia="Times New Roman" w:hAnsi="Times New Roman" w:cs="Times New Roman"/>
                <w:bCs/>
                <w:color w:val="auto"/>
                <w:sz w:val="28"/>
                <w:szCs w:val="28"/>
              </w:rPr>
            </w:pPr>
            <w:r w:rsidRPr="001312CB">
              <w:rPr>
                <w:rFonts w:ascii="Times New Roman" w:eastAsia="Times New Roman" w:hAnsi="Times New Roman" w:cs="Times New Roman"/>
                <w:bCs/>
                <w:color w:val="auto"/>
                <w:sz w:val="28"/>
                <w:szCs w:val="28"/>
              </w:rPr>
              <w:t>Способы и направления поддержки детской инициативы</w:t>
            </w:r>
          </w:p>
        </w:tc>
        <w:tc>
          <w:tcPr>
            <w:tcW w:w="600" w:type="dxa"/>
          </w:tcPr>
          <w:p w:rsidR="001312CB" w:rsidRPr="001312CB" w:rsidRDefault="001312CB" w:rsidP="001312CB">
            <w:pPr>
              <w:widowControl/>
              <w:jc w:val="both"/>
              <w:rPr>
                <w:rFonts w:ascii="Times New Roman" w:eastAsia="Times New Roman" w:hAnsi="Times New Roman" w:cs="Times New Roman"/>
                <w:color w:val="auto"/>
                <w:sz w:val="28"/>
                <w:szCs w:val="28"/>
              </w:rPr>
            </w:pPr>
          </w:p>
        </w:tc>
      </w:tr>
      <w:tr w:rsidR="001312CB" w:rsidRPr="001312CB" w:rsidTr="00A3119B">
        <w:tc>
          <w:tcPr>
            <w:tcW w:w="1167" w:type="dxa"/>
          </w:tcPr>
          <w:p w:rsidR="001312CB" w:rsidRPr="001312CB" w:rsidRDefault="001312CB" w:rsidP="001312CB">
            <w:pPr>
              <w:widowControl/>
              <w:jc w:val="both"/>
              <w:rPr>
                <w:rFonts w:ascii="Times New Roman" w:eastAsia="Times New Roman" w:hAnsi="Times New Roman" w:cs="Times New Roman"/>
                <w:b/>
                <w:bCs/>
                <w:color w:val="auto"/>
                <w:sz w:val="28"/>
                <w:szCs w:val="28"/>
              </w:rPr>
            </w:pPr>
            <w:r w:rsidRPr="001312CB">
              <w:rPr>
                <w:rFonts w:ascii="Times New Roman" w:eastAsia="Times New Roman" w:hAnsi="Times New Roman" w:cs="Times New Roman"/>
                <w:b/>
                <w:bCs/>
                <w:color w:val="auto"/>
                <w:sz w:val="28"/>
                <w:szCs w:val="28"/>
              </w:rPr>
              <w:t>2.3.3.</w:t>
            </w:r>
          </w:p>
        </w:tc>
        <w:tc>
          <w:tcPr>
            <w:tcW w:w="8553" w:type="dxa"/>
          </w:tcPr>
          <w:p w:rsidR="001312CB" w:rsidRPr="001312CB" w:rsidRDefault="001312CB" w:rsidP="001312CB">
            <w:pPr>
              <w:widowControl/>
              <w:jc w:val="both"/>
              <w:rPr>
                <w:rFonts w:ascii="Times New Roman" w:eastAsia="Times New Roman" w:hAnsi="Times New Roman" w:cs="Times New Roman"/>
                <w:bCs/>
                <w:color w:val="auto"/>
                <w:sz w:val="28"/>
                <w:szCs w:val="28"/>
              </w:rPr>
            </w:pPr>
            <w:r w:rsidRPr="001312CB">
              <w:rPr>
                <w:rFonts w:ascii="Times New Roman" w:eastAsia="Times New Roman" w:hAnsi="Times New Roman" w:cs="Times New Roman"/>
                <w:color w:val="auto"/>
                <w:sz w:val="28"/>
                <w:szCs w:val="28"/>
              </w:rPr>
              <w:t>Особенности взаимодействия педагогического коллектива с семьями воспитанников. Взаимодействие участников коррекционно-образовательного процесса</w:t>
            </w:r>
          </w:p>
        </w:tc>
        <w:tc>
          <w:tcPr>
            <w:tcW w:w="600" w:type="dxa"/>
          </w:tcPr>
          <w:p w:rsidR="001312CB" w:rsidRPr="001312CB" w:rsidRDefault="001312CB" w:rsidP="001312CB">
            <w:pPr>
              <w:widowControl/>
              <w:jc w:val="both"/>
              <w:rPr>
                <w:rFonts w:ascii="Times New Roman" w:eastAsia="Times New Roman" w:hAnsi="Times New Roman" w:cs="Times New Roman"/>
                <w:color w:val="auto"/>
                <w:sz w:val="28"/>
                <w:szCs w:val="28"/>
              </w:rPr>
            </w:pPr>
          </w:p>
        </w:tc>
      </w:tr>
      <w:tr w:rsidR="001312CB" w:rsidRPr="001312CB" w:rsidTr="00A3119B">
        <w:tc>
          <w:tcPr>
            <w:tcW w:w="1167" w:type="dxa"/>
          </w:tcPr>
          <w:p w:rsidR="001312CB" w:rsidRPr="001312CB" w:rsidRDefault="001312CB" w:rsidP="001312CB">
            <w:pPr>
              <w:widowControl/>
              <w:jc w:val="both"/>
              <w:rPr>
                <w:rFonts w:ascii="Times New Roman" w:eastAsia="Times New Roman" w:hAnsi="Times New Roman" w:cs="Times New Roman"/>
                <w:b/>
                <w:bCs/>
                <w:color w:val="auto"/>
                <w:sz w:val="28"/>
                <w:szCs w:val="28"/>
              </w:rPr>
            </w:pPr>
            <w:r w:rsidRPr="001312CB">
              <w:rPr>
                <w:rFonts w:ascii="Times New Roman" w:eastAsia="Times New Roman" w:hAnsi="Times New Roman" w:cs="Times New Roman"/>
                <w:b/>
                <w:bCs/>
                <w:color w:val="auto"/>
                <w:sz w:val="28"/>
                <w:szCs w:val="28"/>
              </w:rPr>
              <w:t>2.3.4.</w:t>
            </w:r>
          </w:p>
        </w:tc>
        <w:tc>
          <w:tcPr>
            <w:tcW w:w="8553" w:type="dxa"/>
          </w:tcPr>
          <w:p w:rsidR="001312CB" w:rsidRPr="001312CB" w:rsidRDefault="001312CB" w:rsidP="001312CB">
            <w:pPr>
              <w:widowControl/>
              <w:jc w:val="both"/>
              <w:rPr>
                <w:rFonts w:ascii="Times New Roman" w:eastAsia="Times New Roman" w:hAnsi="Times New Roman" w:cs="Times New Roman"/>
                <w:bCs/>
                <w:color w:val="auto"/>
                <w:sz w:val="28"/>
                <w:szCs w:val="28"/>
              </w:rPr>
            </w:pPr>
            <w:r w:rsidRPr="001312CB">
              <w:rPr>
                <w:rFonts w:ascii="Times New Roman" w:eastAsia="Times New Roman" w:hAnsi="Times New Roman" w:cs="Times New Roman"/>
                <w:bCs/>
                <w:color w:val="auto"/>
                <w:sz w:val="28"/>
                <w:szCs w:val="28"/>
              </w:rPr>
              <w:t>Описание системы комплексного психолого-медико-педагогического сопровождения детей с ОВЗ в условиях образовательного процесса</w:t>
            </w:r>
          </w:p>
        </w:tc>
        <w:tc>
          <w:tcPr>
            <w:tcW w:w="600" w:type="dxa"/>
          </w:tcPr>
          <w:p w:rsidR="001312CB" w:rsidRPr="001312CB" w:rsidRDefault="001312CB" w:rsidP="001312CB">
            <w:pPr>
              <w:widowControl/>
              <w:jc w:val="both"/>
              <w:rPr>
                <w:rFonts w:ascii="Times New Roman" w:eastAsia="Times New Roman" w:hAnsi="Times New Roman" w:cs="Times New Roman"/>
                <w:color w:val="auto"/>
                <w:sz w:val="28"/>
                <w:szCs w:val="28"/>
              </w:rPr>
            </w:pPr>
          </w:p>
        </w:tc>
      </w:tr>
      <w:tr w:rsidR="001312CB" w:rsidRPr="001312CB" w:rsidTr="00A3119B">
        <w:tc>
          <w:tcPr>
            <w:tcW w:w="1167" w:type="dxa"/>
          </w:tcPr>
          <w:p w:rsidR="001312CB" w:rsidRPr="001312CB" w:rsidRDefault="001312CB" w:rsidP="001312CB">
            <w:pPr>
              <w:widowControl/>
              <w:jc w:val="both"/>
              <w:rPr>
                <w:rFonts w:ascii="Times New Roman" w:eastAsia="Times New Roman" w:hAnsi="Times New Roman" w:cs="Times New Roman"/>
                <w:b/>
                <w:bCs/>
                <w:color w:val="auto"/>
                <w:sz w:val="28"/>
                <w:szCs w:val="28"/>
              </w:rPr>
            </w:pPr>
            <w:r w:rsidRPr="001312CB">
              <w:rPr>
                <w:rFonts w:ascii="Times New Roman" w:eastAsia="Times New Roman" w:hAnsi="Times New Roman" w:cs="Times New Roman"/>
                <w:b/>
                <w:bCs/>
                <w:color w:val="auto"/>
                <w:sz w:val="28"/>
                <w:szCs w:val="28"/>
              </w:rPr>
              <w:t>2.3.5.</w:t>
            </w:r>
          </w:p>
        </w:tc>
        <w:tc>
          <w:tcPr>
            <w:tcW w:w="8553" w:type="dxa"/>
          </w:tcPr>
          <w:p w:rsidR="001312CB" w:rsidRPr="001312CB" w:rsidRDefault="001312CB" w:rsidP="001312CB">
            <w:pPr>
              <w:widowControl/>
              <w:jc w:val="both"/>
              <w:rPr>
                <w:rFonts w:ascii="Times New Roman" w:eastAsia="Times New Roman" w:hAnsi="Times New Roman" w:cs="Times New Roman"/>
                <w:bCs/>
                <w:color w:val="auto"/>
                <w:sz w:val="28"/>
                <w:szCs w:val="28"/>
              </w:rPr>
            </w:pPr>
            <w:r w:rsidRPr="001312CB">
              <w:rPr>
                <w:rFonts w:ascii="Times New Roman" w:eastAsia="Arial Unicode MS" w:hAnsi="Times New Roman" w:cs="Arial"/>
                <w:color w:val="auto"/>
                <w:sz w:val="28"/>
                <w:szCs w:val="28"/>
              </w:rPr>
              <w:t>Содержание работы участников коррекционно-образовательного процесса</w:t>
            </w:r>
          </w:p>
        </w:tc>
        <w:tc>
          <w:tcPr>
            <w:tcW w:w="600" w:type="dxa"/>
          </w:tcPr>
          <w:p w:rsidR="001312CB" w:rsidRPr="001312CB" w:rsidRDefault="001312CB" w:rsidP="001312CB">
            <w:pPr>
              <w:widowControl/>
              <w:jc w:val="both"/>
              <w:rPr>
                <w:rFonts w:ascii="Times New Roman" w:eastAsia="Times New Roman" w:hAnsi="Times New Roman" w:cs="Times New Roman"/>
                <w:color w:val="auto"/>
                <w:sz w:val="28"/>
                <w:szCs w:val="28"/>
              </w:rPr>
            </w:pPr>
          </w:p>
        </w:tc>
      </w:tr>
      <w:tr w:rsidR="001312CB" w:rsidRPr="001312CB" w:rsidTr="00A3119B">
        <w:tc>
          <w:tcPr>
            <w:tcW w:w="1167" w:type="dxa"/>
          </w:tcPr>
          <w:p w:rsidR="001312CB" w:rsidRPr="001312CB" w:rsidRDefault="001312CB" w:rsidP="001312CB">
            <w:pPr>
              <w:widowControl/>
              <w:jc w:val="both"/>
              <w:rPr>
                <w:rFonts w:ascii="Times New Roman" w:eastAsia="Times New Roman" w:hAnsi="Times New Roman" w:cs="Times New Roman"/>
                <w:b/>
                <w:bCs/>
                <w:color w:val="auto"/>
                <w:sz w:val="28"/>
                <w:szCs w:val="28"/>
              </w:rPr>
            </w:pPr>
            <w:r w:rsidRPr="001312CB">
              <w:rPr>
                <w:rFonts w:ascii="Times New Roman" w:eastAsia="Times New Roman" w:hAnsi="Times New Roman" w:cs="Times New Roman"/>
                <w:b/>
                <w:bCs/>
                <w:color w:val="auto"/>
                <w:sz w:val="28"/>
                <w:szCs w:val="28"/>
              </w:rPr>
              <w:lastRenderedPageBreak/>
              <w:t>2.3.5.1.</w:t>
            </w:r>
          </w:p>
        </w:tc>
        <w:tc>
          <w:tcPr>
            <w:tcW w:w="8553" w:type="dxa"/>
          </w:tcPr>
          <w:p w:rsidR="001312CB" w:rsidRPr="001312CB" w:rsidRDefault="001312CB" w:rsidP="001312CB">
            <w:pPr>
              <w:widowControl/>
              <w:tabs>
                <w:tab w:val="left" w:pos="0"/>
              </w:tabs>
              <w:autoSpaceDE w:val="0"/>
              <w:autoSpaceDN w:val="0"/>
              <w:adjustRightInd w:val="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Содержание коррекционно-развивающей работы учителя-логопеда с детьми с ОНР</w:t>
            </w:r>
          </w:p>
          <w:p w:rsidR="001312CB" w:rsidRPr="001312CB" w:rsidRDefault="001312CB" w:rsidP="001312CB">
            <w:pPr>
              <w:widowControl/>
              <w:jc w:val="both"/>
              <w:rPr>
                <w:rFonts w:ascii="Times New Roman" w:eastAsia="Times New Roman" w:hAnsi="Times New Roman" w:cs="Times New Roman"/>
                <w:bCs/>
                <w:color w:val="auto"/>
                <w:sz w:val="28"/>
                <w:szCs w:val="28"/>
              </w:rPr>
            </w:pPr>
          </w:p>
        </w:tc>
        <w:tc>
          <w:tcPr>
            <w:tcW w:w="600" w:type="dxa"/>
          </w:tcPr>
          <w:p w:rsidR="001312CB" w:rsidRPr="001312CB" w:rsidRDefault="001312CB" w:rsidP="001312CB">
            <w:pPr>
              <w:widowControl/>
              <w:jc w:val="both"/>
              <w:rPr>
                <w:rFonts w:ascii="Times New Roman" w:eastAsia="Times New Roman" w:hAnsi="Times New Roman" w:cs="Times New Roman"/>
                <w:color w:val="auto"/>
                <w:sz w:val="28"/>
                <w:szCs w:val="28"/>
              </w:rPr>
            </w:pPr>
          </w:p>
        </w:tc>
      </w:tr>
      <w:tr w:rsidR="001312CB" w:rsidRPr="001312CB" w:rsidTr="00A3119B">
        <w:tc>
          <w:tcPr>
            <w:tcW w:w="1167" w:type="dxa"/>
          </w:tcPr>
          <w:p w:rsidR="001312CB" w:rsidRPr="001312CB" w:rsidRDefault="001312CB" w:rsidP="001312CB">
            <w:pPr>
              <w:widowControl/>
              <w:jc w:val="both"/>
              <w:rPr>
                <w:rFonts w:ascii="Times New Roman" w:eastAsia="Times New Roman" w:hAnsi="Times New Roman" w:cs="Times New Roman"/>
                <w:b/>
                <w:bCs/>
                <w:color w:val="auto"/>
                <w:sz w:val="28"/>
                <w:szCs w:val="28"/>
              </w:rPr>
            </w:pPr>
            <w:r w:rsidRPr="001312CB">
              <w:rPr>
                <w:rFonts w:ascii="Times New Roman" w:eastAsia="Times New Roman" w:hAnsi="Times New Roman" w:cs="Times New Roman"/>
                <w:b/>
                <w:bCs/>
                <w:color w:val="auto"/>
                <w:sz w:val="28"/>
                <w:szCs w:val="28"/>
              </w:rPr>
              <w:t>2.3.5.2.</w:t>
            </w:r>
          </w:p>
        </w:tc>
        <w:tc>
          <w:tcPr>
            <w:tcW w:w="8553" w:type="dxa"/>
          </w:tcPr>
          <w:p w:rsidR="001312CB" w:rsidRPr="001312CB" w:rsidRDefault="001312CB" w:rsidP="001312CB">
            <w:pPr>
              <w:widowControl/>
              <w:jc w:val="both"/>
              <w:rPr>
                <w:rFonts w:ascii="Times New Roman" w:eastAsia="Times New Roman" w:hAnsi="Times New Roman" w:cs="Times New Roman"/>
                <w:bCs/>
                <w:color w:val="auto"/>
                <w:sz w:val="28"/>
                <w:szCs w:val="28"/>
              </w:rPr>
            </w:pPr>
            <w:r w:rsidRPr="001312CB">
              <w:rPr>
                <w:rFonts w:ascii="Times New Roman" w:eastAsia="Times New Roman" w:hAnsi="Times New Roman" w:cs="Arial"/>
                <w:color w:val="auto"/>
                <w:sz w:val="28"/>
                <w:szCs w:val="28"/>
              </w:rPr>
              <w:t>Содержание работы  воспитателя с детьми с ОНР</w:t>
            </w:r>
          </w:p>
        </w:tc>
        <w:tc>
          <w:tcPr>
            <w:tcW w:w="600" w:type="dxa"/>
          </w:tcPr>
          <w:p w:rsidR="001312CB" w:rsidRPr="001312CB" w:rsidRDefault="001312CB" w:rsidP="001312CB">
            <w:pPr>
              <w:widowControl/>
              <w:jc w:val="both"/>
              <w:rPr>
                <w:rFonts w:ascii="Times New Roman" w:eastAsia="Times New Roman" w:hAnsi="Times New Roman" w:cs="Times New Roman"/>
                <w:color w:val="auto"/>
                <w:sz w:val="28"/>
                <w:szCs w:val="28"/>
              </w:rPr>
            </w:pPr>
          </w:p>
        </w:tc>
      </w:tr>
      <w:tr w:rsidR="001312CB" w:rsidRPr="001312CB" w:rsidTr="00A3119B">
        <w:tc>
          <w:tcPr>
            <w:tcW w:w="1167" w:type="dxa"/>
          </w:tcPr>
          <w:p w:rsidR="001312CB" w:rsidRPr="001312CB" w:rsidRDefault="001312CB" w:rsidP="001312CB">
            <w:pPr>
              <w:widowControl/>
              <w:jc w:val="both"/>
              <w:rPr>
                <w:rFonts w:ascii="Times New Roman" w:eastAsia="Times New Roman" w:hAnsi="Times New Roman" w:cs="Times New Roman"/>
                <w:b/>
                <w:bCs/>
                <w:color w:val="auto"/>
                <w:sz w:val="28"/>
                <w:szCs w:val="28"/>
              </w:rPr>
            </w:pPr>
            <w:r w:rsidRPr="001312CB">
              <w:rPr>
                <w:rFonts w:ascii="Times New Roman" w:eastAsia="Times New Roman" w:hAnsi="Times New Roman" w:cs="Times New Roman"/>
                <w:b/>
                <w:bCs/>
                <w:color w:val="auto"/>
                <w:sz w:val="28"/>
                <w:szCs w:val="28"/>
              </w:rPr>
              <w:t>2.4</w:t>
            </w:r>
          </w:p>
        </w:tc>
        <w:tc>
          <w:tcPr>
            <w:tcW w:w="8553" w:type="dxa"/>
          </w:tcPr>
          <w:p w:rsidR="001312CB" w:rsidRPr="001312CB" w:rsidRDefault="001312CB" w:rsidP="001312CB">
            <w:pPr>
              <w:widowControl/>
              <w:jc w:val="both"/>
              <w:rPr>
                <w:rFonts w:ascii="Times New Roman" w:eastAsia="Times New Roman" w:hAnsi="Times New Roman" w:cs="Times New Roman"/>
                <w:b/>
                <w:bCs/>
                <w:color w:val="auto"/>
                <w:sz w:val="28"/>
                <w:szCs w:val="28"/>
              </w:rPr>
            </w:pPr>
            <w:r w:rsidRPr="001312CB">
              <w:rPr>
                <w:rFonts w:ascii="Times New Roman" w:eastAsia="Times New Roman" w:hAnsi="Times New Roman" w:cs="Times New Roman"/>
                <w:b/>
                <w:bCs/>
                <w:color w:val="auto"/>
                <w:sz w:val="28"/>
                <w:szCs w:val="28"/>
              </w:rPr>
              <w:t>Содержательный раздел программы (</w:t>
            </w:r>
            <w:r w:rsidRPr="001312CB">
              <w:rPr>
                <w:rFonts w:ascii="Times New Roman" w:eastAsia="Times New Roman" w:hAnsi="Times New Roman" w:cs="Times New Roman"/>
                <w:b/>
                <w:color w:val="auto"/>
                <w:sz w:val="28"/>
                <w:szCs w:val="28"/>
              </w:rPr>
              <w:t>часть, формируемая участниками образовательных отношений</w:t>
            </w:r>
            <w:r w:rsidRPr="001312CB">
              <w:rPr>
                <w:rFonts w:ascii="Times New Roman" w:eastAsia="Times New Roman" w:hAnsi="Times New Roman" w:cs="Times New Roman"/>
                <w:b/>
                <w:bCs/>
                <w:color w:val="auto"/>
                <w:sz w:val="28"/>
                <w:szCs w:val="28"/>
              </w:rPr>
              <w:t>)</w:t>
            </w:r>
          </w:p>
        </w:tc>
        <w:tc>
          <w:tcPr>
            <w:tcW w:w="600" w:type="dxa"/>
          </w:tcPr>
          <w:p w:rsidR="001312CB" w:rsidRPr="001312CB" w:rsidRDefault="001312CB" w:rsidP="001312CB">
            <w:pPr>
              <w:widowControl/>
              <w:jc w:val="both"/>
              <w:rPr>
                <w:rFonts w:ascii="Times New Roman" w:eastAsia="Times New Roman" w:hAnsi="Times New Roman" w:cs="Times New Roman"/>
                <w:color w:val="auto"/>
                <w:sz w:val="28"/>
                <w:szCs w:val="28"/>
              </w:rPr>
            </w:pPr>
          </w:p>
        </w:tc>
      </w:tr>
      <w:tr w:rsidR="001312CB" w:rsidRPr="001312CB" w:rsidTr="00A3119B">
        <w:tc>
          <w:tcPr>
            <w:tcW w:w="1167" w:type="dxa"/>
          </w:tcPr>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lang w:val="en-US"/>
              </w:rPr>
              <w:t>III</w:t>
            </w:r>
          </w:p>
        </w:tc>
        <w:tc>
          <w:tcPr>
            <w:tcW w:w="8553" w:type="dxa"/>
          </w:tcPr>
          <w:p w:rsidR="001312CB" w:rsidRPr="001312CB" w:rsidRDefault="001312CB" w:rsidP="001312CB">
            <w:pPr>
              <w:widowControl/>
              <w:jc w:val="both"/>
              <w:rPr>
                <w:rFonts w:ascii="Times New Roman" w:eastAsia="Times New Roman" w:hAnsi="Times New Roman" w:cs="Times New Roman"/>
                <w:b/>
                <w:bCs/>
                <w:color w:val="auto"/>
                <w:sz w:val="28"/>
                <w:szCs w:val="28"/>
              </w:rPr>
            </w:pPr>
            <w:r w:rsidRPr="001312CB">
              <w:rPr>
                <w:rFonts w:ascii="Times New Roman" w:eastAsia="Times New Roman" w:hAnsi="Times New Roman" w:cs="Times New Roman"/>
                <w:b/>
                <w:bCs/>
                <w:color w:val="auto"/>
                <w:sz w:val="28"/>
                <w:szCs w:val="28"/>
              </w:rPr>
              <w:t>Организационный раздел (обязательная часть)</w:t>
            </w:r>
          </w:p>
        </w:tc>
        <w:tc>
          <w:tcPr>
            <w:tcW w:w="600" w:type="dxa"/>
          </w:tcPr>
          <w:p w:rsidR="001312CB" w:rsidRPr="001312CB" w:rsidRDefault="001312CB" w:rsidP="001312CB">
            <w:pPr>
              <w:widowControl/>
              <w:jc w:val="both"/>
              <w:rPr>
                <w:rFonts w:ascii="Times New Roman" w:eastAsia="Times New Roman" w:hAnsi="Times New Roman" w:cs="Times New Roman"/>
                <w:color w:val="auto"/>
                <w:sz w:val="28"/>
                <w:szCs w:val="28"/>
              </w:rPr>
            </w:pPr>
          </w:p>
        </w:tc>
      </w:tr>
      <w:tr w:rsidR="001312CB" w:rsidRPr="001312CB" w:rsidTr="00A3119B">
        <w:tc>
          <w:tcPr>
            <w:tcW w:w="1167" w:type="dxa"/>
          </w:tcPr>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3.1</w:t>
            </w:r>
          </w:p>
        </w:tc>
        <w:tc>
          <w:tcPr>
            <w:tcW w:w="8553" w:type="dxa"/>
          </w:tcPr>
          <w:p w:rsidR="001312CB" w:rsidRPr="001312CB" w:rsidRDefault="001312CB" w:rsidP="001312CB">
            <w:pPr>
              <w:widowControl/>
              <w:jc w:val="both"/>
              <w:rPr>
                <w:rFonts w:ascii="Times New Roman" w:eastAsia="Times New Roman" w:hAnsi="Times New Roman" w:cs="Times New Roman"/>
                <w:b/>
                <w:bCs/>
                <w:color w:val="auto"/>
                <w:sz w:val="28"/>
                <w:szCs w:val="28"/>
              </w:rPr>
            </w:pPr>
            <w:r w:rsidRPr="001312CB">
              <w:rPr>
                <w:rFonts w:ascii="Times New Roman" w:eastAsia="Times New Roman" w:hAnsi="Times New Roman" w:cs="Times New Roman"/>
                <w:color w:val="auto"/>
                <w:sz w:val="28"/>
                <w:szCs w:val="28"/>
              </w:rPr>
              <w:t>Материально-техническое обеспечение Программы</w:t>
            </w:r>
          </w:p>
        </w:tc>
        <w:tc>
          <w:tcPr>
            <w:tcW w:w="600" w:type="dxa"/>
          </w:tcPr>
          <w:p w:rsidR="001312CB" w:rsidRPr="001312CB" w:rsidRDefault="001312CB" w:rsidP="001312CB">
            <w:pPr>
              <w:widowControl/>
              <w:jc w:val="both"/>
              <w:rPr>
                <w:rFonts w:ascii="Times New Roman" w:eastAsia="Times New Roman" w:hAnsi="Times New Roman" w:cs="Times New Roman"/>
                <w:color w:val="auto"/>
                <w:sz w:val="28"/>
                <w:szCs w:val="28"/>
              </w:rPr>
            </w:pPr>
          </w:p>
        </w:tc>
      </w:tr>
      <w:tr w:rsidR="001312CB" w:rsidRPr="001312CB" w:rsidTr="00A3119B">
        <w:tc>
          <w:tcPr>
            <w:tcW w:w="1167" w:type="dxa"/>
          </w:tcPr>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3.2</w:t>
            </w:r>
          </w:p>
        </w:tc>
        <w:tc>
          <w:tcPr>
            <w:tcW w:w="8553" w:type="dxa"/>
          </w:tcPr>
          <w:p w:rsidR="001312CB" w:rsidRPr="001312CB" w:rsidRDefault="001312CB" w:rsidP="001312CB">
            <w:pPr>
              <w:widowControl/>
              <w:jc w:val="both"/>
              <w:rPr>
                <w:rFonts w:ascii="Times New Roman" w:eastAsia="Times New Roman" w:hAnsi="Times New Roman" w:cs="Times New Roman"/>
                <w:b/>
                <w:bCs/>
                <w:color w:val="auto"/>
                <w:sz w:val="28"/>
                <w:szCs w:val="28"/>
              </w:rPr>
            </w:pPr>
            <w:r w:rsidRPr="001312CB">
              <w:rPr>
                <w:rFonts w:ascii="Times New Roman" w:eastAsia="Times New Roman" w:hAnsi="Times New Roman" w:cs="Times New Roman"/>
                <w:color w:val="auto"/>
                <w:sz w:val="28"/>
                <w:szCs w:val="28"/>
              </w:rPr>
              <w:t>Обеспеченность методическими материалами и средствами обучения и воспитания</w:t>
            </w:r>
          </w:p>
        </w:tc>
        <w:tc>
          <w:tcPr>
            <w:tcW w:w="600" w:type="dxa"/>
          </w:tcPr>
          <w:p w:rsidR="001312CB" w:rsidRPr="001312CB" w:rsidRDefault="001312CB" w:rsidP="001312CB">
            <w:pPr>
              <w:widowControl/>
              <w:jc w:val="both"/>
              <w:rPr>
                <w:rFonts w:ascii="Times New Roman" w:eastAsia="Times New Roman" w:hAnsi="Times New Roman" w:cs="Times New Roman"/>
                <w:color w:val="auto"/>
                <w:sz w:val="28"/>
                <w:szCs w:val="28"/>
              </w:rPr>
            </w:pPr>
          </w:p>
        </w:tc>
      </w:tr>
      <w:tr w:rsidR="001312CB" w:rsidRPr="001312CB" w:rsidTr="00A3119B">
        <w:tc>
          <w:tcPr>
            <w:tcW w:w="1167" w:type="dxa"/>
          </w:tcPr>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3.3</w:t>
            </w:r>
          </w:p>
        </w:tc>
        <w:tc>
          <w:tcPr>
            <w:tcW w:w="8553" w:type="dxa"/>
          </w:tcPr>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Режим дня. Описание ежедневной организации жизни и деятельности детей в зависимости от возрастных и индивидуальных особенностей и социального заказа родителей, предусматривающих личностно-ориентированные подходы к организации всех видов деятельности</w:t>
            </w:r>
          </w:p>
        </w:tc>
        <w:tc>
          <w:tcPr>
            <w:tcW w:w="600" w:type="dxa"/>
          </w:tcPr>
          <w:p w:rsidR="001312CB" w:rsidRPr="001312CB" w:rsidRDefault="001312CB" w:rsidP="001312CB">
            <w:pPr>
              <w:widowControl/>
              <w:jc w:val="both"/>
              <w:rPr>
                <w:rFonts w:ascii="Times New Roman" w:eastAsia="Times New Roman" w:hAnsi="Times New Roman" w:cs="Times New Roman"/>
                <w:color w:val="auto"/>
                <w:sz w:val="28"/>
                <w:szCs w:val="28"/>
              </w:rPr>
            </w:pPr>
          </w:p>
        </w:tc>
      </w:tr>
      <w:tr w:rsidR="001312CB" w:rsidRPr="001312CB" w:rsidTr="00A3119B">
        <w:tc>
          <w:tcPr>
            <w:tcW w:w="1167" w:type="dxa"/>
          </w:tcPr>
          <w:p w:rsidR="001312CB" w:rsidRPr="001312CB" w:rsidRDefault="001312CB" w:rsidP="001312CB">
            <w:pPr>
              <w:widowControl/>
              <w:jc w:val="both"/>
              <w:rPr>
                <w:rFonts w:ascii="Times New Roman" w:eastAsia="Times New Roman" w:hAnsi="Times New Roman" w:cs="Times New Roman"/>
                <w:b/>
                <w:bCs/>
                <w:color w:val="auto"/>
                <w:sz w:val="28"/>
                <w:szCs w:val="28"/>
              </w:rPr>
            </w:pPr>
            <w:r w:rsidRPr="001312CB">
              <w:rPr>
                <w:rFonts w:ascii="Times New Roman" w:eastAsia="Times New Roman" w:hAnsi="Times New Roman" w:cs="Times New Roman"/>
                <w:color w:val="auto"/>
                <w:sz w:val="28"/>
                <w:szCs w:val="28"/>
              </w:rPr>
              <w:t>3.4</w:t>
            </w:r>
          </w:p>
        </w:tc>
        <w:tc>
          <w:tcPr>
            <w:tcW w:w="8553" w:type="dxa"/>
          </w:tcPr>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Особенности традиционных событий, праздников, мероприятий</w:t>
            </w:r>
          </w:p>
        </w:tc>
        <w:tc>
          <w:tcPr>
            <w:tcW w:w="600" w:type="dxa"/>
          </w:tcPr>
          <w:p w:rsidR="001312CB" w:rsidRPr="001312CB" w:rsidRDefault="001312CB" w:rsidP="001312CB">
            <w:pPr>
              <w:widowControl/>
              <w:jc w:val="both"/>
              <w:rPr>
                <w:rFonts w:ascii="Times New Roman" w:eastAsia="Times New Roman" w:hAnsi="Times New Roman" w:cs="Times New Roman"/>
                <w:color w:val="auto"/>
                <w:sz w:val="28"/>
                <w:szCs w:val="28"/>
              </w:rPr>
            </w:pPr>
          </w:p>
        </w:tc>
      </w:tr>
      <w:tr w:rsidR="001312CB" w:rsidRPr="001312CB" w:rsidTr="00A3119B">
        <w:tc>
          <w:tcPr>
            <w:tcW w:w="1167" w:type="dxa"/>
          </w:tcPr>
          <w:p w:rsidR="001312CB" w:rsidRPr="001312CB" w:rsidRDefault="001312CB" w:rsidP="001312CB">
            <w:pPr>
              <w:widowControl/>
              <w:jc w:val="both"/>
              <w:rPr>
                <w:rFonts w:ascii="Times New Roman" w:eastAsia="Times New Roman" w:hAnsi="Times New Roman" w:cs="Times New Roman"/>
                <w:b/>
                <w:bCs/>
                <w:color w:val="auto"/>
                <w:sz w:val="28"/>
                <w:szCs w:val="28"/>
              </w:rPr>
            </w:pPr>
            <w:r w:rsidRPr="001312CB">
              <w:rPr>
                <w:rFonts w:ascii="Times New Roman" w:eastAsia="Times New Roman" w:hAnsi="Times New Roman" w:cs="Times New Roman"/>
                <w:color w:val="auto"/>
                <w:sz w:val="28"/>
                <w:szCs w:val="28"/>
              </w:rPr>
              <w:t>3.5</w:t>
            </w:r>
          </w:p>
        </w:tc>
        <w:tc>
          <w:tcPr>
            <w:tcW w:w="8553" w:type="dxa"/>
          </w:tcPr>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Особенности организации развивающей предметно-пространственной среды</w:t>
            </w:r>
          </w:p>
        </w:tc>
        <w:tc>
          <w:tcPr>
            <w:tcW w:w="600" w:type="dxa"/>
          </w:tcPr>
          <w:p w:rsidR="001312CB" w:rsidRPr="001312CB" w:rsidRDefault="001312CB" w:rsidP="001312CB">
            <w:pPr>
              <w:widowControl/>
              <w:jc w:val="both"/>
              <w:rPr>
                <w:rFonts w:ascii="Times New Roman" w:eastAsia="Times New Roman" w:hAnsi="Times New Roman" w:cs="Times New Roman"/>
                <w:color w:val="auto"/>
                <w:sz w:val="28"/>
                <w:szCs w:val="28"/>
              </w:rPr>
            </w:pPr>
          </w:p>
        </w:tc>
      </w:tr>
      <w:tr w:rsidR="001312CB" w:rsidRPr="001312CB" w:rsidTr="00A3119B">
        <w:tc>
          <w:tcPr>
            <w:tcW w:w="1167" w:type="dxa"/>
          </w:tcPr>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3.6</w:t>
            </w:r>
          </w:p>
        </w:tc>
        <w:tc>
          <w:tcPr>
            <w:tcW w:w="8553" w:type="dxa"/>
          </w:tcPr>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Организационный раздел (</w:t>
            </w:r>
            <w:r w:rsidRPr="001312CB">
              <w:rPr>
                <w:rFonts w:ascii="Times New Roman" w:eastAsia="Times New Roman" w:hAnsi="Times New Roman" w:cs="Times New Roman"/>
                <w:b/>
                <w:color w:val="auto"/>
                <w:sz w:val="28"/>
                <w:szCs w:val="28"/>
              </w:rPr>
              <w:t>часть, формируемая участниками образовательных отношений</w:t>
            </w:r>
            <w:r w:rsidRPr="001312CB">
              <w:rPr>
                <w:rFonts w:ascii="Times New Roman" w:eastAsia="Times New Roman" w:hAnsi="Times New Roman" w:cs="Times New Roman"/>
                <w:b/>
                <w:bCs/>
                <w:color w:val="auto"/>
                <w:sz w:val="28"/>
                <w:szCs w:val="28"/>
              </w:rPr>
              <w:t>)</w:t>
            </w:r>
          </w:p>
        </w:tc>
        <w:tc>
          <w:tcPr>
            <w:tcW w:w="600" w:type="dxa"/>
          </w:tcPr>
          <w:p w:rsidR="001312CB" w:rsidRPr="001312CB" w:rsidRDefault="001312CB" w:rsidP="001312CB">
            <w:pPr>
              <w:widowControl/>
              <w:jc w:val="both"/>
              <w:rPr>
                <w:rFonts w:ascii="Times New Roman" w:eastAsia="Times New Roman" w:hAnsi="Times New Roman" w:cs="Times New Roman"/>
                <w:color w:val="auto"/>
                <w:sz w:val="28"/>
                <w:szCs w:val="28"/>
              </w:rPr>
            </w:pPr>
          </w:p>
        </w:tc>
      </w:tr>
      <w:tr w:rsidR="001312CB" w:rsidRPr="001312CB" w:rsidTr="00A3119B">
        <w:tc>
          <w:tcPr>
            <w:tcW w:w="1167" w:type="dxa"/>
          </w:tcPr>
          <w:p w:rsidR="001312CB" w:rsidRPr="001312CB" w:rsidRDefault="001312CB" w:rsidP="001312CB">
            <w:pPr>
              <w:widowControl/>
              <w:jc w:val="both"/>
              <w:rPr>
                <w:rFonts w:ascii="Times New Roman" w:eastAsia="Times New Roman" w:hAnsi="Times New Roman" w:cs="Times New Roman"/>
                <w:b/>
                <w:color w:val="auto"/>
                <w:sz w:val="28"/>
                <w:szCs w:val="28"/>
                <w:lang w:val="en-US"/>
              </w:rPr>
            </w:pPr>
            <w:r w:rsidRPr="001312CB">
              <w:rPr>
                <w:rFonts w:ascii="Times New Roman" w:eastAsia="Times New Roman" w:hAnsi="Times New Roman" w:cs="Times New Roman"/>
                <w:b/>
                <w:color w:val="auto"/>
                <w:sz w:val="28"/>
                <w:szCs w:val="28"/>
                <w:lang w:val="en-US"/>
              </w:rPr>
              <w:t>IV</w:t>
            </w:r>
          </w:p>
        </w:tc>
        <w:tc>
          <w:tcPr>
            <w:tcW w:w="8553" w:type="dxa"/>
          </w:tcPr>
          <w:p w:rsidR="001312CB" w:rsidRPr="001312CB" w:rsidRDefault="001312CB" w:rsidP="001312CB">
            <w:pPr>
              <w:widowControl/>
              <w:jc w:val="both"/>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Краткая презентация программы</w:t>
            </w:r>
          </w:p>
        </w:tc>
        <w:tc>
          <w:tcPr>
            <w:tcW w:w="600" w:type="dxa"/>
          </w:tcPr>
          <w:p w:rsidR="001312CB" w:rsidRPr="001312CB" w:rsidRDefault="001312CB" w:rsidP="001312CB">
            <w:pPr>
              <w:widowControl/>
              <w:jc w:val="both"/>
              <w:rPr>
                <w:rFonts w:ascii="Times New Roman" w:eastAsia="Times New Roman" w:hAnsi="Times New Roman" w:cs="Times New Roman"/>
                <w:color w:val="auto"/>
                <w:sz w:val="28"/>
                <w:szCs w:val="28"/>
              </w:rPr>
            </w:pPr>
          </w:p>
        </w:tc>
      </w:tr>
      <w:tr w:rsidR="001312CB" w:rsidRPr="001312CB" w:rsidTr="00A3119B">
        <w:tc>
          <w:tcPr>
            <w:tcW w:w="1167" w:type="dxa"/>
          </w:tcPr>
          <w:p w:rsidR="001312CB" w:rsidRPr="001312CB" w:rsidRDefault="001312CB" w:rsidP="001312CB">
            <w:pPr>
              <w:widowControl/>
              <w:jc w:val="both"/>
              <w:rPr>
                <w:rFonts w:ascii="Times New Roman" w:eastAsia="Times New Roman" w:hAnsi="Times New Roman" w:cs="Times New Roman"/>
                <w:b/>
                <w:color w:val="auto"/>
                <w:sz w:val="28"/>
                <w:szCs w:val="28"/>
              </w:rPr>
            </w:pPr>
          </w:p>
        </w:tc>
        <w:tc>
          <w:tcPr>
            <w:tcW w:w="8553" w:type="dxa"/>
          </w:tcPr>
          <w:p w:rsidR="001312CB" w:rsidRPr="001312CB" w:rsidRDefault="001312CB" w:rsidP="001312CB">
            <w:pPr>
              <w:widowControl/>
              <w:jc w:val="both"/>
              <w:rPr>
                <w:rFonts w:ascii="Times New Roman" w:eastAsia="Times New Roman" w:hAnsi="Times New Roman" w:cs="Times New Roman"/>
                <w:b/>
                <w:color w:val="auto"/>
                <w:sz w:val="28"/>
                <w:szCs w:val="28"/>
              </w:rPr>
            </w:pPr>
          </w:p>
        </w:tc>
        <w:tc>
          <w:tcPr>
            <w:tcW w:w="600" w:type="dxa"/>
          </w:tcPr>
          <w:p w:rsidR="001312CB" w:rsidRPr="001312CB" w:rsidRDefault="001312CB" w:rsidP="001312CB">
            <w:pPr>
              <w:widowControl/>
              <w:jc w:val="both"/>
              <w:rPr>
                <w:rFonts w:ascii="Times New Roman" w:eastAsia="Times New Roman" w:hAnsi="Times New Roman" w:cs="Times New Roman"/>
                <w:color w:val="auto"/>
                <w:sz w:val="28"/>
                <w:szCs w:val="28"/>
              </w:rPr>
            </w:pPr>
          </w:p>
        </w:tc>
      </w:tr>
    </w:tbl>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widowControl/>
        <w:ind w:firstLine="708"/>
        <w:jc w:val="both"/>
        <w:rPr>
          <w:rFonts w:ascii="Times New Roman" w:eastAsia="Times New Roman" w:hAnsi="Times New Roman" w:cs="Times New Roman"/>
          <w:b/>
          <w:bCs/>
          <w:color w:val="auto"/>
          <w:sz w:val="28"/>
          <w:szCs w:val="28"/>
        </w:rPr>
      </w:pPr>
    </w:p>
    <w:p w:rsidR="001312CB" w:rsidRPr="001312CB" w:rsidRDefault="001312CB" w:rsidP="001312CB">
      <w:pPr>
        <w:widowControl/>
        <w:ind w:firstLine="708"/>
        <w:jc w:val="both"/>
        <w:rPr>
          <w:rFonts w:ascii="Times New Roman" w:eastAsia="Times New Roman" w:hAnsi="Times New Roman" w:cs="Times New Roman"/>
          <w:b/>
          <w:bCs/>
          <w:color w:val="auto"/>
          <w:sz w:val="28"/>
          <w:szCs w:val="28"/>
        </w:rPr>
      </w:pPr>
    </w:p>
    <w:p w:rsidR="001312CB" w:rsidRPr="001312CB" w:rsidRDefault="001312CB" w:rsidP="001312CB">
      <w:pPr>
        <w:widowControl/>
        <w:ind w:firstLine="708"/>
        <w:jc w:val="both"/>
        <w:rPr>
          <w:rFonts w:ascii="Times New Roman" w:eastAsia="Times New Roman" w:hAnsi="Times New Roman" w:cs="Times New Roman"/>
          <w:b/>
          <w:bCs/>
          <w:color w:val="auto"/>
          <w:sz w:val="28"/>
          <w:szCs w:val="28"/>
        </w:rPr>
      </w:pPr>
    </w:p>
    <w:p w:rsidR="001312CB" w:rsidRPr="001312CB" w:rsidRDefault="001312CB" w:rsidP="001312CB">
      <w:pPr>
        <w:widowControl/>
        <w:ind w:firstLine="708"/>
        <w:jc w:val="both"/>
        <w:rPr>
          <w:rFonts w:ascii="Times New Roman" w:eastAsia="Times New Roman" w:hAnsi="Times New Roman" w:cs="Times New Roman"/>
          <w:b/>
          <w:bCs/>
          <w:color w:val="auto"/>
          <w:sz w:val="28"/>
          <w:szCs w:val="28"/>
        </w:rPr>
      </w:pPr>
    </w:p>
    <w:p w:rsidR="001312CB" w:rsidRPr="001312CB" w:rsidRDefault="001312CB" w:rsidP="001312CB">
      <w:pPr>
        <w:widowControl/>
        <w:ind w:firstLine="708"/>
        <w:jc w:val="both"/>
        <w:rPr>
          <w:rFonts w:ascii="Times New Roman" w:eastAsia="Times New Roman" w:hAnsi="Times New Roman" w:cs="Times New Roman"/>
          <w:b/>
          <w:bCs/>
          <w:color w:val="auto"/>
          <w:sz w:val="28"/>
          <w:szCs w:val="28"/>
        </w:rPr>
      </w:pPr>
    </w:p>
    <w:p w:rsidR="001312CB" w:rsidRPr="001312CB" w:rsidRDefault="001312CB" w:rsidP="001312CB">
      <w:pPr>
        <w:widowControl/>
        <w:ind w:firstLine="708"/>
        <w:jc w:val="both"/>
        <w:rPr>
          <w:rFonts w:ascii="Times New Roman" w:eastAsia="Times New Roman" w:hAnsi="Times New Roman" w:cs="Times New Roman"/>
          <w:b/>
          <w:bCs/>
          <w:color w:val="auto"/>
          <w:sz w:val="28"/>
          <w:szCs w:val="28"/>
        </w:rPr>
      </w:pPr>
    </w:p>
    <w:p w:rsidR="001312CB" w:rsidRPr="001312CB" w:rsidRDefault="001312CB" w:rsidP="001312CB">
      <w:pPr>
        <w:widowControl/>
        <w:ind w:firstLine="708"/>
        <w:jc w:val="both"/>
        <w:rPr>
          <w:rFonts w:ascii="Times New Roman" w:eastAsia="Times New Roman" w:hAnsi="Times New Roman" w:cs="Times New Roman"/>
          <w:b/>
          <w:bCs/>
          <w:color w:val="auto"/>
          <w:sz w:val="28"/>
          <w:szCs w:val="28"/>
        </w:rPr>
      </w:pPr>
    </w:p>
    <w:p w:rsidR="001312CB" w:rsidRPr="001312CB" w:rsidRDefault="001312CB" w:rsidP="001312CB">
      <w:pPr>
        <w:widowControl/>
        <w:ind w:firstLine="708"/>
        <w:jc w:val="both"/>
        <w:rPr>
          <w:rFonts w:ascii="Times New Roman" w:eastAsia="Times New Roman" w:hAnsi="Times New Roman" w:cs="Times New Roman"/>
          <w:b/>
          <w:bCs/>
          <w:color w:val="auto"/>
          <w:sz w:val="28"/>
          <w:szCs w:val="28"/>
        </w:rPr>
      </w:pPr>
    </w:p>
    <w:p w:rsidR="001312CB" w:rsidRPr="001312CB" w:rsidRDefault="001312CB" w:rsidP="001312CB">
      <w:pPr>
        <w:widowControl/>
        <w:ind w:firstLine="708"/>
        <w:jc w:val="both"/>
        <w:rPr>
          <w:rFonts w:ascii="Times New Roman" w:eastAsia="Times New Roman" w:hAnsi="Times New Roman" w:cs="Times New Roman"/>
          <w:b/>
          <w:bCs/>
          <w:color w:val="auto"/>
          <w:sz w:val="28"/>
          <w:szCs w:val="28"/>
        </w:rPr>
      </w:pPr>
    </w:p>
    <w:p w:rsidR="001312CB" w:rsidRPr="001312CB" w:rsidRDefault="001312CB" w:rsidP="001312CB">
      <w:pPr>
        <w:widowControl/>
        <w:ind w:firstLine="708"/>
        <w:jc w:val="both"/>
        <w:rPr>
          <w:rFonts w:ascii="Times New Roman" w:eastAsia="Times New Roman" w:hAnsi="Times New Roman" w:cs="Times New Roman"/>
          <w:b/>
          <w:bCs/>
          <w:color w:val="auto"/>
          <w:sz w:val="28"/>
          <w:szCs w:val="28"/>
        </w:rPr>
      </w:pPr>
    </w:p>
    <w:p w:rsidR="001312CB" w:rsidRPr="001312CB" w:rsidRDefault="001312CB" w:rsidP="001312CB">
      <w:pPr>
        <w:widowControl/>
        <w:ind w:firstLine="708"/>
        <w:jc w:val="both"/>
        <w:rPr>
          <w:rFonts w:ascii="Times New Roman" w:eastAsia="Times New Roman" w:hAnsi="Times New Roman" w:cs="Times New Roman"/>
          <w:b/>
          <w:bCs/>
          <w:color w:val="auto"/>
          <w:sz w:val="28"/>
          <w:szCs w:val="28"/>
        </w:rPr>
      </w:pPr>
    </w:p>
    <w:p w:rsidR="001312CB" w:rsidRPr="001312CB" w:rsidRDefault="001312CB" w:rsidP="001312CB">
      <w:pPr>
        <w:widowControl/>
        <w:ind w:firstLine="708"/>
        <w:jc w:val="both"/>
        <w:rPr>
          <w:rFonts w:ascii="Times New Roman" w:eastAsia="Times New Roman" w:hAnsi="Times New Roman" w:cs="Times New Roman"/>
          <w:b/>
          <w:bCs/>
          <w:color w:val="auto"/>
          <w:sz w:val="28"/>
          <w:szCs w:val="28"/>
        </w:rPr>
      </w:pPr>
    </w:p>
    <w:p w:rsidR="001312CB" w:rsidRPr="001312CB" w:rsidRDefault="001312CB" w:rsidP="001312CB">
      <w:pPr>
        <w:widowControl/>
        <w:ind w:firstLine="708"/>
        <w:jc w:val="both"/>
        <w:rPr>
          <w:rFonts w:ascii="Times New Roman" w:eastAsia="Times New Roman" w:hAnsi="Times New Roman" w:cs="Times New Roman"/>
          <w:b/>
          <w:bCs/>
          <w:color w:val="auto"/>
          <w:sz w:val="28"/>
          <w:szCs w:val="28"/>
        </w:rPr>
      </w:pPr>
    </w:p>
    <w:p w:rsidR="001312CB" w:rsidRPr="001312CB" w:rsidRDefault="001312CB" w:rsidP="001312CB">
      <w:pPr>
        <w:widowControl/>
        <w:ind w:firstLine="708"/>
        <w:jc w:val="both"/>
        <w:rPr>
          <w:rFonts w:ascii="Times New Roman" w:eastAsia="Times New Roman" w:hAnsi="Times New Roman" w:cs="Times New Roman"/>
          <w:b/>
          <w:bCs/>
          <w:color w:val="auto"/>
          <w:sz w:val="28"/>
          <w:szCs w:val="28"/>
        </w:rPr>
      </w:pPr>
    </w:p>
    <w:p w:rsidR="001312CB" w:rsidRPr="001312CB" w:rsidRDefault="001312CB" w:rsidP="001312CB">
      <w:pPr>
        <w:widowControl/>
        <w:ind w:firstLine="708"/>
        <w:jc w:val="both"/>
        <w:rPr>
          <w:rFonts w:ascii="Times New Roman" w:eastAsia="Times New Roman" w:hAnsi="Times New Roman" w:cs="Times New Roman"/>
          <w:b/>
          <w:bCs/>
          <w:color w:val="auto"/>
          <w:sz w:val="28"/>
          <w:szCs w:val="28"/>
        </w:rPr>
      </w:pPr>
    </w:p>
    <w:p w:rsidR="001312CB" w:rsidRPr="001312CB" w:rsidRDefault="001312CB" w:rsidP="001312CB">
      <w:pPr>
        <w:widowControl/>
        <w:ind w:firstLine="708"/>
        <w:jc w:val="both"/>
        <w:rPr>
          <w:rFonts w:ascii="Times New Roman" w:eastAsia="Times New Roman" w:hAnsi="Times New Roman" w:cs="Times New Roman"/>
          <w:b/>
          <w:bCs/>
          <w:color w:val="auto"/>
          <w:sz w:val="28"/>
          <w:szCs w:val="28"/>
        </w:rPr>
      </w:pPr>
    </w:p>
    <w:p w:rsidR="001312CB" w:rsidRPr="001312CB" w:rsidRDefault="001312CB" w:rsidP="001312CB">
      <w:pPr>
        <w:widowControl/>
        <w:ind w:firstLine="708"/>
        <w:jc w:val="both"/>
        <w:rPr>
          <w:rFonts w:ascii="Times New Roman" w:eastAsia="Times New Roman" w:hAnsi="Times New Roman" w:cs="Times New Roman"/>
          <w:b/>
          <w:bCs/>
          <w:color w:val="auto"/>
          <w:sz w:val="28"/>
          <w:szCs w:val="28"/>
        </w:rPr>
      </w:pPr>
    </w:p>
    <w:p w:rsidR="001312CB" w:rsidRPr="001312CB" w:rsidRDefault="001312CB" w:rsidP="001312CB">
      <w:pPr>
        <w:widowControl/>
        <w:ind w:firstLine="708"/>
        <w:jc w:val="both"/>
        <w:rPr>
          <w:rFonts w:ascii="Times New Roman" w:eastAsia="Times New Roman" w:hAnsi="Times New Roman" w:cs="Times New Roman"/>
          <w:b/>
          <w:bCs/>
          <w:color w:val="auto"/>
          <w:sz w:val="28"/>
          <w:szCs w:val="28"/>
        </w:rPr>
      </w:pPr>
    </w:p>
    <w:p w:rsidR="001312CB" w:rsidRPr="001312CB" w:rsidRDefault="001312CB" w:rsidP="001312CB">
      <w:pPr>
        <w:widowControl/>
        <w:ind w:firstLine="708"/>
        <w:jc w:val="both"/>
        <w:rPr>
          <w:rFonts w:ascii="Times New Roman" w:eastAsia="Times New Roman" w:hAnsi="Times New Roman" w:cs="Times New Roman"/>
          <w:b/>
          <w:bCs/>
          <w:color w:val="auto"/>
          <w:sz w:val="28"/>
          <w:szCs w:val="28"/>
        </w:rPr>
      </w:pPr>
    </w:p>
    <w:p w:rsidR="001312CB" w:rsidRPr="001312CB" w:rsidRDefault="001312CB" w:rsidP="001312CB">
      <w:pPr>
        <w:widowControl/>
        <w:ind w:firstLine="708"/>
        <w:jc w:val="both"/>
        <w:rPr>
          <w:rFonts w:ascii="Times New Roman" w:eastAsia="Times New Roman" w:hAnsi="Times New Roman" w:cs="Times New Roman"/>
          <w:b/>
          <w:bCs/>
          <w:color w:val="auto"/>
          <w:sz w:val="28"/>
          <w:szCs w:val="28"/>
        </w:rPr>
      </w:pPr>
    </w:p>
    <w:p w:rsidR="001312CB" w:rsidRPr="001312CB" w:rsidRDefault="001312CB" w:rsidP="001312CB">
      <w:pPr>
        <w:widowControl/>
        <w:ind w:firstLine="708"/>
        <w:jc w:val="both"/>
        <w:rPr>
          <w:rFonts w:ascii="Times New Roman" w:eastAsia="Times New Roman" w:hAnsi="Times New Roman" w:cs="Times New Roman"/>
          <w:b/>
          <w:bCs/>
          <w:color w:val="auto"/>
          <w:sz w:val="28"/>
          <w:szCs w:val="28"/>
        </w:rPr>
      </w:pPr>
    </w:p>
    <w:p w:rsidR="001312CB" w:rsidRPr="001312CB" w:rsidRDefault="001312CB" w:rsidP="001312CB">
      <w:pPr>
        <w:widowControl/>
        <w:ind w:firstLine="708"/>
        <w:jc w:val="both"/>
        <w:rPr>
          <w:rFonts w:ascii="Times New Roman" w:eastAsia="Times New Roman" w:hAnsi="Times New Roman" w:cs="Times New Roman"/>
          <w:b/>
          <w:bCs/>
          <w:color w:val="auto"/>
          <w:sz w:val="28"/>
          <w:szCs w:val="28"/>
        </w:rPr>
      </w:pPr>
    </w:p>
    <w:p w:rsidR="001312CB" w:rsidRPr="001312CB" w:rsidRDefault="001312CB" w:rsidP="001312CB">
      <w:pPr>
        <w:widowControl/>
        <w:ind w:firstLine="708"/>
        <w:jc w:val="both"/>
        <w:rPr>
          <w:rFonts w:ascii="Times New Roman" w:eastAsia="Times New Roman" w:hAnsi="Times New Roman" w:cs="Times New Roman"/>
          <w:b/>
          <w:bCs/>
          <w:color w:val="auto"/>
          <w:sz w:val="28"/>
          <w:szCs w:val="28"/>
        </w:rPr>
      </w:pP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E028BE">
      <w:pPr>
        <w:widowControl/>
        <w:numPr>
          <w:ilvl w:val="0"/>
          <w:numId w:val="11"/>
        </w:numPr>
        <w:contextualSpacing/>
        <w:jc w:val="both"/>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lastRenderedPageBreak/>
        <w:t>Целевой раздел (обязательная часть)</w:t>
      </w:r>
    </w:p>
    <w:p w:rsidR="001312CB" w:rsidRPr="001312CB" w:rsidRDefault="001312CB" w:rsidP="001312CB">
      <w:pPr>
        <w:widowControl/>
        <w:jc w:val="both"/>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1.1. Пояснительная  записка</w:t>
      </w:r>
    </w:p>
    <w:p w:rsidR="001312CB" w:rsidRPr="001312CB" w:rsidRDefault="001312CB" w:rsidP="001312CB">
      <w:pPr>
        <w:widowControl/>
        <w:jc w:val="both"/>
        <w:rPr>
          <w:rFonts w:ascii="Times New Roman" w:eastAsia="Times New Roman" w:hAnsi="Times New Roman" w:cs="Times New Roman"/>
          <w:b/>
          <w:color w:val="auto"/>
          <w:sz w:val="28"/>
          <w:szCs w:val="28"/>
        </w:rPr>
      </w:pPr>
    </w:p>
    <w:p w:rsidR="001312CB" w:rsidRPr="001312CB" w:rsidRDefault="001312CB" w:rsidP="001312CB">
      <w:pPr>
        <w:widowControl/>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Адаптированная основная общеобразовательная программа дошкольного образования Муниципального бюджетного дошкольного образовательного учреждения города Иркутска  детского сада № 141 (далее АООП) разработана  в соответствии с:</w:t>
      </w:r>
    </w:p>
    <w:p w:rsidR="001312CB" w:rsidRPr="001312CB" w:rsidRDefault="001312CB" w:rsidP="001312CB">
      <w:pPr>
        <w:widowControl/>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-Законом «Об Образовании в Российской Федерации» (Приказ Минобрнауки РФ от 29 декабря 2012г. №273-ФЗ);</w:t>
      </w:r>
    </w:p>
    <w:p w:rsidR="001312CB" w:rsidRPr="001312CB" w:rsidRDefault="001312CB" w:rsidP="001312CB">
      <w:pPr>
        <w:widowControl/>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Санитарно – эпидемиологическими  требованиями к устройству, содержанию и организации режима работы в дошкольных организациях. СанПиН 2.4.1.3049-13, с внесением изменений от 15.05.2013 №26;</w:t>
      </w:r>
    </w:p>
    <w:p w:rsidR="001312CB" w:rsidRPr="001312CB" w:rsidRDefault="001312CB" w:rsidP="001312CB">
      <w:pPr>
        <w:widowControl/>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«Федеральным государственным образовательным стандартом дошкольного образования» (приказ Минобрнауки РФ от 17.10.2013 №1155, зарегистрированном в Минюсте 14.11.2013 №30384);</w:t>
      </w:r>
    </w:p>
    <w:p w:rsidR="001312CB" w:rsidRPr="001312CB" w:rsidRDefault="001312CB" w:rsidP="001312CB">
      <w:pPr>
        <w:widowControl/>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-Приказом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России 26.09.2013 №30038);</w:t>
      </w:r>
    </w:p>
    <w:p w:rsidR="001312CB" w:rsidRPr="001312CB" w:rsidRDefault="001312CB" w:rsidP="001312CB">
      <w:pPr>
        <w:widowControl/>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Уставом МБДОУ г. Иркутска детского сада №141 (далее ДОУ);</w:t>
      </w:r>
    </w:p>
    <w:p w:rsidR="001312CB" w:rsidRPr="001312CB" w:rsidRDefault="001312CB" w:rsidP="001312CB">
      <w:pPr>
        <w:widowControl/>
        <w:ind w:firstLine="851"/>
        <w:jc w:val="both"/>
        <w:rPr>
          <w:rFonts w:ascii="Times New Roman" w:eastAsia="Times New Roman" w:hAnsi="Times New Roman" w:cs="Times New Roman"/>
          <w:color w:val="auto"/>
          <w:sz w:val="28"/>
          <w:szCs w:val="28"/>
          <w:highlight w:val="green"/>
        </w:rPr>
      </w:pPr>
      <w:r w:rsidRPr="001312CB">
        <w:rPr>
          <w:rFonts w:ascii="Times New Roman" w:eastAsia="Times New Roman" w:hAnsi="Times New Roman" w:cs="Times New Roman"/>
          <w:color w:val="auto"/>
          <w:sz w:val="28"/>
          <w:szCs w:val="28"/>
        </w:rPr>
        <w:t xml:space="preserve">-Лицензией  на образовательную деятельность №_______________. </w:t>
      </w:r>
    </w:p>
    <w:p w:rsidR="001312CB" w:rsidRPr="001312CB" w:rsidRDefault="001312CB" w:rsidP="001312CB">
      <w:pPr>
        <w:widowControl/>
        <w:ind w:firstLine="851"/>
        <w:jc w:val="both"/>
        <w:rPr>
          <w:rFonts w:ascii="Times New Roman" w:eastAsia="Times New Roman" w:hAnsi="Times New Roman" w:cs="Times New Roman"/>
          <w:b/>
          <w:color w:val="auto"/>
          <w:sz w:val="28"/>
          <w:szCs w:val="28"/>
        </w:rPr>
      </w:pPr>
    </w:p>
    <w:p w:rsidR="001312CB" w:rsidRPr="001312CB" w:rsidRDefault="001312CB" w:rsidP="001312CB">
      <w:pPr>
        <w:widowControl/>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Основы  коррекционного  обучения,  разработанные  в  психолого-педагогических  исследованиях  ряда  авторов  (Р.Е. Левина,  Б.М. Гриншпун,  Л.Ф.Спирова,  Г.В.Чиркина,  Т.Б.Филичева,  Н.С.Жукова  и  др.) и заложенные в «Вариативную примерную адаптированную основную образовательную программу для детей с тяжелыми нарушениями речи (общим недоразвитием речи) с 3 до 7 лет» Н.В. Нищевой (С-Петербург, 2015), в «Примерную адаптированную основную образовательную программу для дошкольников с тяжелыми нарушениями речи» под редакцией Л.В. Лопатиной (С-Петербург, 2014), легли в основу адаптированной основной общеобразовательной программы дошкольного образования Муниципального бюджетного дошкольного образовательного учреждения города Иркутска  детского сада № 141. При этом условия функционирования групп компенсирующей направленности Муниципального бюджетного дошкольного образовательного учреждения города Иркутска  детского сада № 141 не позволяют использовать «Вариативную примерную адаптированную основную образовательную программу для детей с тяжелыми нарушениями речи (общим недоразвитием речи) с 3 до 7 лет» Н.В. Нищевой  и «Примерную адаптированную основную образовательную программу для дошкольников с тяжелыми нарушениями речи» под редакцией Л.В. Лопатиной в неизменном виде, т.к. использование  данных  программ,  рассчитанных  на  4  года  обучения  дошкольников  в   группе  компенсирующей направленности для детей с тяжелыми нарушениями речи,  при  всей  их  значимости  и  ценности,  становится  невозможным  исходя  из  реальных  условий  пребывания  детей  в    группе компенсирующей направленности для детей с нарушениями речи  в  течение  2  лет.    Этот  срок – 2  года – считается  минимально  возможным  для  корректировки  общего  недоразвития  речи,  а  также  для  подготовки  ребенка  к  школьному  обучению  (Методические  рекомендации  к комплектованию логопедических  групп. </w:t>
      </w:r>
      <w:r w:rsidRPr="001312CB">
        <w:rPr>
          <w:rFonts w:ascii="Times New Roman" w:eastAsia="Times New Roman" w:hAnsi="Times New Roman" w:cs="Times New Roman"/>
          <w:color w:val="auto"/>
          <w:sz w:val="28"/>
          <w:szCs w:val="28"/>
        </w:rPr>
        <w:lastRenderedPageBreak/>
        <w:t xml:space="preserve">– Министерство  просвещения  РФ,  </w:t>
      </w:r>
      <w:smartTag w:uri="urn:schemas-microsoft-com:office:smarttags" w:element="metricconverter">
        <w:smartTagPr>
          <w:attr w:name="ProductID" w:val="2006, М"/>
        </w:smartTagPr>
        <w:r w:rsidRPr="001312CB">
          <w:rPr>
            <w:rFonts w:ascii="Times New Roman" w:eastAsia="Times New Roman" w:hAnsi="Times New Roman" w:cs="Times New Roman"/>
            <w:color w:val="auto"/>
            <w:sz w:val="28"/>
            <w:szCs w:val="28"/>
          </w:rPr>
          <w:t>1996 г</w:t>
        </w:r>
      </w:smartTag>
      <w:r w:rsidRPr="001312CB">
        <w:rPr>
          <w:rFonts w:ascii="Times New Roman" w:eastAsia="Times New Roman" w:hAnsi="Times New Roman" w:cs="Times New Roman"/>
          <w:color w:val="auto"/>
          <w:sz w:val="28"/>
          <w:szCs w:val="28"/>
        </w:rPr>
        <w:t>.).  Именно, в  таком  режиме  работают  группы компенсирующей направленности для детей с тяжелыми нарушениями речи Муниципального бюджетного дошкольного образовательного учреждения города Иркутска  детского сада № 141.</w:t>
      </w:r>
    </w:p>
    <w:p w:rsidR="001312CB" w:rsidRPr="001312CB" w:rsidRDefault="001312CB" w:rsidP="001312CB">
      <w:pPr>
        <w:widowControl/>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 Таким  образом,  адаптированная основная общеобразовательная программа дошкольного образования Муниципального бюджетного дошкольного образовательного учреждения города Иркутска  детского сада № 141 разработана на основе </w:t>
      </w:r>
      <w:r w:rsidRPr="001312CB">
        <w:rPr>
          <w:rFonts w:ascii="Times New Roman" w:eastAsia="Times New Roman" w:hAnsi="Times New Roman" w:cs="Times New Roman"/>
          <w:b/>
          <w:color w:val="auto"/>
          <w:sz w:val="28"/>
          <w:szCs w:val="28"/>
        </w:rPr>
        <w:t xml:space="preserve"> </w:t>
      </w:r>
      <w:r w:rsidRPr="001312CB">
        <w:rPr>
          <w:rFonts w:ascii="Times New Roman" w:eastAsia="Times New Roman" w:hAnsi="Times New Roman" w:cs="Times New Roman"/>
          <w:color w:val="auto"/>
          <w:sz w:val="28"/>
          <w:szCs w:val="28"/>
        </w:rPr>
        <w:t>ФГОС ДО с учетом</w:t>
      </w:r>
      <w:r w:rsidRPr="001312CB">
        <w:rPr>
          <w:rFonts w:ascii="Times New Roman" w:eastAsia="Times New Roman" w:hAnsi="Times New Roman" w:cs="Times New Roman"/>
          <w:b/>
          <w:color w:val="auto"/>
          <w:sz w:val="28"/>
          <w:szCs w:val="28"/>
        </w:rPr>
        <w:t xml:space="preserve"> </w:t>
      </w:r>
      <w:r w:rsidRPr="001312CB">
        <w:rPr>
          <w:rFonts w:ascii="Times New Roman" w:eastAsia="Times New Roman" w:hAnsi="Times New Roman" w:cs="Times New Roman"/>
          <w:color w:val="auto"/>
          <w:sz w:val="28"/>
          <w:szCs w:val="28"/>
        </w:rPr>
        <w:t>«Вариативной примерной адаптированной основной образовательной программы для детей с тяжелыми нарушениями речи (общим недоразвитием речи) с 3 до 7 лет» Н.В. Нищевой  и является основным внутренним нормативно-управленческим документом, регламентирующим коррекционно-образовательную деятельность ДОУ.</w:t>
      </w:r>
    </w:p>
    <w:p w:rsidR="001312CB" w:rsidRPr="001312CB" w:rsidRDefault="001312CB" w:rsidP="001312CB">
      <w:pPr>
        <w:widowControl/>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АООП призвана обеспечить конкретизацию и обоснование выбора цели, содержания, применяемых методик и технологий, форм организации коррекционно-образовательного процесса в ДОУ.</w:t>
      </w:r>
    </w:p>
    <w:p w:rsidR="001312CB" w:rsidRPr="001312CB" w:rsidRDefault="001312CB" w:rsidP="001312CB">
      <w:pPr>
        <w:widowControl/>
        <w:tabs>
          <w:tab w:val="left" w:pos="4275"/>
        </w:tabs>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Данная АООП разработана педагогическим  коллективом  учителей – логопедов  Муниципального бюджетного дошкольного образовательного учреждения города Иркутска  детского сада № 141.</w:t>
      </w:r>
    </w:p>
    <w:p w:rsidR="001312CB" w:rsidRPr="001312CB" w:rsidRDefault="001312CB" w:rsidP="001312CB">
      <w:pPr>
        <w:widowControl/>
        <w:tabs>
          <w:tab w:val="left" w:pos="4275"/>
        </w:tabs>
        <w:ind w:firstLine="851"/>
        <w:jc w:val="both"/>
        <w:rPr>
          <w:rFonts w:ascii="Times New Roman" w:eastAsia="Times New Roman" w:hAnsi="Times New Roman" w:cs="Times New Roman"/>
          <w:color w:val="auto"/>
          <w:sz w:val="28"/>
          <w:szCs w:val="28"/>
        </w:rPr>
      </w:pPr>
    </w:p>
    <w:p w:rsidR="001312CB" w:rsidRPr="001312CB" w:rsidRDefault="001312CB" w:rsidP="001312CB">
      <w:pPr>
        <w:widowControl/>
        <w:tabs>
          <w:tab w:val="left" w:pos="4275"/>
        </w:tabs>
        <w:ind w:firstLine="851"/>
        <w:jc w:val="both"/>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 xml:space="preserve">1.1.1.Цели и задачи программы. </w:t>
      </w:r>
    </w:p>
    <w:p w:rsidR="001312CB" w:rsidRPr="001312CB" w:rsidRDefault="001312CB" w:rsidP="001312CB">
      <w:pPr>
        <w:widowControl/>
        <w:ind w:firstLine="851"/>
        <w:jc w:val="both"/>
        <w:rPr>
          <w:rFonts w:ascii="Times New Roman" w:eastAsia="Times New Roman" w:hAnsi="Times New Roman" w:cs="Times New Roman"/>
          <w:b/>
          <w:color w:val="auto"/>
          <w:sz w:val="28"/>
          <w:szCs w:val="28"/>
        </w:rPr>
      </w:pPr>
    </w:p>
    <w:p w:rsidR="001312CB" w:rsidRPr="001312CB" w:rsidRDefault="001312CB" w:rsidP="001312CB">
      <w:pPr>
        <w:widowControl/>
        <w:tabs>
          <w:tab w:val="left" w:pos="1200"/>
        </w:tabs>
        <w:ind w:firstLine="851"/>
        <w:jc w:val="both"/>
        <w:rPr>
          <w:rFonts w:ascii="Times New Roman" w:eastAsia="Times New Roman" w:hAnsi="Times New Roman" w:cs="Times New Roman"/>
          <w:bCs/>
          <w:color w:val="auto"/>
          <w:sz w:val="28"/>
          <w:szCs w:val="28"/>
        </w:rPr>
      </w:pPr>
      <w:r w:rsidRPr="001312CB">
        <w:rPr>
          <w:rFonts w:ascii="Times New Roman" w:eastAsia="Times New Roman" w:hAnsi="Times New Roman" w:cs="Times New Roman"/>
          <w:b/>
          <w:bCs/>
          <w:color w:val="auto"/>
          <w:sz w:val="28"/>
          <w:szCs w:val="28"/>
        </w:rPr>
        <w:t xml:space="preserve">Основная цель коррекционно-развивающей работы </w:t>
      </w:r>
      <w:r w:rsidRPr="001312CB">
        <w:rPr>
          <w:rFonts w:ascii="Times New Roman" w:eastAsia="Times New Roman" w:hAnsi="Times New Roman" w:cs="Times New Roman"/>
          <w:bCs/>
          <w:color w:val="auto"/>
          <w:sz w:val="28"/>
          <w:szCs w:val="28"/>
        </w:rPr>
        <w:t>– создание условий для коррекции ОНР, всестороннего развития детей с ОНР в целях обогащения его социального опыта и гармоничного включения в коллектив сверстников.</w:t>
      </w:r>
    </w:p>
    <w:p w:rsidR="001312CB" w:rsidRPr="001312CB" w:rsidRDefault="001312CB" w:rsidP="001312CB">
      <w:pPr>
        <w:widowControl/>
        <w:ind w:firstLine="72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b/>
          <w:color w:val="auto"/>
          <w:sz w:val="28"/>
          <w:szCs w:val="28"/>
        </w:rPr>
        <w:t>Основная  цель  АООП</w:t>
      </w:r>
      <w:r w:rsidRPr="001312CB">
        <w:rPr>
          <w:rFonts w:ascii="Times New Roman" w:eastAsia="Times New Roman" w:hAnsi="Times New Roman" w:cs="Times New Roman"/>
          <w:color w:val="auto"/>
          <w:sz w:val="28"/>
          <w:szCs w:val="28"/>
        </w:rPr>
        <w:t xml:space="preserve">  -   создание условий для выравнивания речевого и психофизического развития детей с ОНР и обеспечение их всестороннего гармоничного развития, построение  системы  коррекционной  работы  в группе компенсирующей направленности для детей с  ОНР 5-7 лет, предусматривающей взаимодействие специалистов ДОУ и родителей воспитанников с ОВЗ.</w:t>
      </w:r>
    </w:p>
    <w:p w:rsidR="001312CB" w:rsidRPr="001312CB" w:rsidRDefault="001312CB" w:rsidP="001312CB">
      <w:pPr>
        <w:widowControl/>
        <w:tabs>
          <w:tab w:val="left" w:pos="926"/>
        </w:tabs>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ab/>
        <w:t xml:space="preserve">Реализация АООП решает следующие </w:t>
      </w:r>
      <w:r w:rsidRPr="001312CB">
        <w:rPr>
          <w:rFonts w:ascii="Times New Roman" w:eastAsia="Times New Roman" w:hAnsi="Times New Roman" w:cs="Times New Roman"/>
          <w:b/>
          <w:color w:val="auto"/>
          <w:sz w:val="28"/>
          <w:szCs w:val="28"/>
        </w:rPr>
        <w:t>задачи</w:t>
      </w:r>
      <w:r w:rsidRPr="001312CB">
        <w:rPr>
          <w:rFonts w:ascii="Times New Roman" w:eastAsia="Times New Roman" w:hAnsi="Times New Roman" w:cs="Times New Roman"/>
          <w:color w:val="auto"/>
          <w:sz w:val="28"/>
          <w:szCs w:val="28"/>
        </w:rPr>
        <w:t xml:space="preserve"> (в соответствии с п.13 приказа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312CB" w:rsidRPr="001312CB" w:rsidRDefault="001312CB" w:rsidP="00E028BE">
      <w:pPr>
        <w:widowControl/>
        <w:numPr>
          <w:ilvl w:val="0"/>
          <w:numId w:val="12"/>
        </w:numPr>
        <w:autoSpaceDE w:val="0"/>
        <w:autoSpaceDN w:val="0"/>
        <w:adjustRightInd w:val="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Коррекция нарушений развития, а именно:</w:t>
      </w:r>
    </w:p>
    <w:p w:rsidR="001312CB" w:rsidRPr="001312CB" w:rsidRDefault="001312CB" w:rsidP="00E028BE">
      <w:pPr>
        <w:widowControl/>
        <w:numPr>
          <w:ilvl w:val="0"/>
          <w:numId w:val="13"/>
        </w:numPr>
        <w:ind w:left="122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формирования и развития самостоятельной, связной, грамматически правильной речи, коммуникативных навыков; овладения детьми фонетической системой русского языка, элементами грамоты. </w:t>
      </w:r>
    </w:p>
    <w:p w:rsidR="001312CB" w:rsidRPr="001312CB" w:rsidRDefault="001312CB" w:rsidP="00E028BE">
      <w:pPr>
        <w:widowControl/>
        <w:numPr>
          <w:ilvl w:val="0"/>
          <w:numId w:val="12"/>
        </w:numPr>
        <w:autoSpaceDE w:val="0"/>
        <w:autoSpaceDN w:val="0"/>
        <w:adjustRightInd w:val="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Социальная адаптация воспитанников с ОВЗ.</w:t>
      </w:r>
    </w:p>
    <w:p w:rsidR="001312CB" w:rsidRPr="001312CB" w:rsidRDefault="001312CB" w:rsidP="001312CB">
      <w:pPr>
        <w:autoSpaceDE w:val="0"/>
        <w:autoSpaceDN w:val="0"/>
        <w:adjustRightInd w:val="0"/>
        <w:ind w:left="500"/>
        <w:jc w:val="both"/>
        <w:rPr>
          <w:rFonts w:ascii="Times New Roman" w:eastAsia="Times New Roman" w:hAnsi="Times New Roman" w:cs="Times New Roman"/>
          <w:color w:val="auto"/>
          <w:sz w:val="28"/>
          <w:szCs w:val="28"/>
        </w:rPr>
      </w:pPr>
    </w:p>
    <w:p w:rsidR="001312CB" w:rsidRPr="001312CB" w:rsidRDefault="001312CB" w:rsidP="001312CB">
      <w:pPr>
        <w:widowControl/>
        <w:ind w:left="140" w:firstLine="853"/>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Задача формирования и развития самостоятельной, связной, грамматически правильной речи, коммуникативных навыков; овладения детьми фонетической системой русского языка, элементами грамоты включает в себя:</w:t>
      </w:r>
    </w:p>
    <w:p w:rsidR="001312CB" w:rsidRPr="001312CB" w:rsidRDefault="001312CB" w:rsidP="001312CB">
      <w:pPr>
        <w:widowControl/>
        <w:numPr>
          <w:ilvl w:val="1"/>
          <w:numId w:val="1"/>
        </w:numPr>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обеспечение  практического  усвоения  лексических  и  грамматических  средств  языка   (обогащение  и  активизация  словаря,  использование  различных  вариантов  словоизменения  и  словообразования);</w:t>
      </w:r>
    </w:p>
    <w:p w:rsidR="001312CB" w:rsidRPr="001312CB" w:rsidRDefault="001312CB" w:rsidP="001312CB">
      <w:pPr>
        <w:widowControl/>
        <w:numPr>
          <w:ilvl w:val="1"/>
          <w:numId w:val="1"/>
        </w:numPr>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lastRenderedPageBreak/>
        <w:t>формирование  правильного  звукопроизношения  (воспитание  артикуляционных  навыков  звукопроизношения, слоговой  структуры, развитие  фонематического  слуха  и  восприятия);</w:t>
      </w:r>
    </w:p>
    <w:p w:rsidR="001312CB" w:rsidRPr="001312CB" w:rsidRDefault="001312CB" w:rsidP="001312CB">
      <w:pPr>
        <w:widowControl/>
        <w:numPr>
          <w:ilvl w:val="1"/>
          <w:numId w:val="1"/>
        </w:numPr>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подготовку  ребенка  к  обучению  грамоте,  овладение  элементами  грамоты  (ознакомление  с  основными  понятиями:  звук,  буква,  слог,  слово,  предложение;  развитие  навыка  звукобуквенного  анализа  слов,  навыка  анализа  предложений);</w:t>
      </w:r>
    </w:p>
    <w:p w:rsidR="001312CB" w:rsidRPr="001312CB" w:rsidRDefault="001312CB" w:rsidP="001312CB">
      <w:pPr>
        <w:widowControl/>
        <w:numPr>
          <w:ilvl w:val="1"/>
          <w:numId w:val="1"/>
        </w:numPr>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развитие  навыков  связной  речи  (обучение  разным  видам  пересказа  (подробному,   выборочному,  краткому), составление  разных  видов  рассказов  (описание,  по  серии  картин,  по  одной  сюжетной  картине,  по  предложенному  плану,  по  заданному  началу  или  концу  и  т.д.);</w:t>
      </w:r>
    </w:p>
    <w:p w:rsidR="001312CB" w:rsidRPr="001312CB" w:rsidRDefault="001312CB" w:rsidP="001312CB">
      <w:pPr>
        <w:widowControl/>
        <w:numPr>
          <w:ilvl w:val="1"/>
          <w:numId w:val="1"/>
        </w:numPr>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совершенствование  мелкой  моторики,  зрительно-моторной  координации,  пространственно-временных  ориентировок,  конструктивного праксиса;</w:t>
      </w:r>
    </w:p>
    <w:p w:rsidR="001312CB" w:rsidRPr="001312CB" w:rsidRDefault="001312CB" w:rsidP="001312CB">
      <w:pPr>
        <w:widowControl/>
        <w:numPr>
          <w:ilvl w:val="1"/>
          <w:numId w:val="1"/>
        </w:numPr>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развитие  психических  процессов,  мыслительных  операций  (анализ,  синтез,  сравнение,  обобщение,  классификация);</w:t>
      </w:r>
    </w:p>
    <w:p w:rsidR="001312CB" w:rsidRPr="001312CB" w:rsidRDefault="001312CB" w:rsidP="001312CB">
      <w:pPr>
        <w:widowControl/>
        <w:numPr>
          <w:ilvl w:val="1"/>
          <w:numId w:val="1"/>
        </w:numPr>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формирование  умения  планировать  деятельность,  осуществлять  самоконтроль  и  самооценку;</w:t>
      </w:r>
    </w:p>
    <w:p w:rsidR="001312CB" w:rsidRPr="001312CB" w:rsidRDefault="001312CB" w:rsidP="001312CB">
      <w:pPr>
        <w:widowControl/>
        <w:numPr>
          <w:ilvl w:val="1"/>
          <w:numId w:val="1"/>
        </w:numPr>
        <w:tabs>
          <w:tab w:val="num" w:pos="709"/>
        </w:tabs>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овладение  способностью  к  саморегуляции поведения  и  проявлению  волевых  усилий  для  выполнения  поставленных задач.</w:t>
      </w: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widowControl/>
        <w:tabs>
          <w:tab w:val="left" w:pos="4275"/>
        </w:tabs>
        <w:ind w:firstLine="851"/>
        <w:jc w:val="both"/>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1.1.2.Принципы и подходы к формированию АООП</w:t>
      </w:r>
    </w:p>
    <w:p w:rsidR="001312CB" w:rsidRPr="001312CB" w:rsidRDefault="001312CB" w:rsidP="001312CB">
      <w:pPr>
        <w:widowControl/>
        <w:tabs>
          <w:tab w:val="left" w:pos="1200"/>
        </w:tabs>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Эффективное решение проблемы преодоления общего недоразвития речи возможно при </w:t>
      </w:r>
      <w:r w:rsidRPr="001312CB">
        <w:rPr>
          <w:rFonts w:ascii="Times New Roman" w:eastAsia="Times New Roman" w:hAnsi="Times New Roman" w:cs="Times New Roman"/>
          <w:color w:val="auto"/>
          <w:spacing w:val="2"/>
          <w:sz w:val="28"/>
          <w:szCs w:val="28"/>
        </w:rPr>
        <w:t>со</w:t>
      </w:r>
      <w:r w:rsidRPr="001312CB">
        <w:rPr>
          <w:rFonts w:ascii="Times New Roman" w:eastAsia="Times New Roman" w:hAnsi="Times New Roman" w:cs="Times New Roman"/>
          <w:color w:val="auto"/>
          <w:sz w:val="28"/>
          <w:szCs w:val="28"/>
        </w:rPr>
        <w:t>блюдении ряда условий, одним из которых является определение теоретической базы, обеспечивающей концептуальный научно-теоретический подход к осуществлению диагностики и коррекции системного недоразвития речи у детей.</w:t>
      </w:r>
    </w:p>
    <w:p w:rsidR="001312CB" w:rsidRPr="001312CB" w:rsidRDefault="001312CB" w:rsidP="001312CB">
      <w:pPr>
        <w:widowControl/>
        <w:tabs>
          <w:tab w:val="left" w:pos="1200"/>
        </w:tabs>
        <w:ind w:firstLine="851"/>
        <w:jc w:val="both"/>
        <w:rPr>
          <w:rFonts w:ascii="Times New Roman" w:eastAsia="Times New Roman" w:hAnsi="Times New Roman" w:cs="Times New Roman"/>
          <w:b/>
          <w:color w:val="auto"/>
          <w:sz w:val="28"/>
          <w:szCs w:val="28"/>
        </w:rPr>
      </w:pPr>
    </w:p>
    <w:p w:rsidR="001312CB" w:rsidRPr="001312CB" w:rsidRDefault="001312CB" w:rsidP="001312CB">
      <w:pPr>
        <w:widowControl/>
        <w:tabs>
          <w:tab w:val="left" w:pos="1200"/>
        </w:tabs>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b/>
          <w:color w:val="auto"/>
          <w:sz w:val="28"/>
          <w:szCs w:val="28"/>
        </w:rPr>
        <w:t xml:space="preserve">Методологическую  основу  АООП  </w:t>
      </w:r>
      <w:r w:rsidRPr="001312CB">
        <w:rPr>
          <w:rFonts w:ascii="Times New Roman" w:eastAsia="Times New Roman" w:hAnsi="Times New Roman" w:cs="Times New Roman"/>
          <w:color w:val="auto"/>
          <w:sz w:val="28"/>
          <w:szCs w:val="28"/>
        </w:rPr>
        <w:t xml:space="preserve">  составляют:</w:t>
      </w:r>
    </w:p>
    <w:p w:rsidR="001312CB" w:rsidRPr="001312CB" w:rsidRDefault="001312CB" w:rsidP="001312CB">
      <w:pPr>
        <w:widowControl/>
        <w:numPr>
          <w:ilvl w:val="1"/>
          <w:numId w:val="2"/>
        </w:numPr>
        <w:tabs>
          <w:tab w:val="num" w:pos="284"/>
        </w:tabs>
        <w:jc w:val="both"/>
        <w:rPr>
          <w:rFonts w:ascii="Times New Roman" w:eastAsia="Times New Roman" w:hAnsi="Times New Roman" w:cs="Times New Roman"/>
          <w:b/>
          <w:color w:val="auto"/>
          <w:sz w:val="28"/>
          <w:szCs w:val="28"/>
        </w:rPr>
      </w:pPr>
      <w:r w:rsidRPr="001312CB">
        <w:rPr>
          <w:rFonts w:ascii="Times New Roman" w:eastAsia="Times New Roman" w:hAnsi="Times New Roman" w:cs="Times New Roman"/>
          <w:color w:val="auto"/>
          <w:sz w:val="28"/>
          <w:szCs w:val="28"/>
        </w:rPr>
        <w:t>концепция о соотношении первичных и вторичных нарушений (Л.С. Выготский);</w:t>
      </w:r>
    </w:p>
    <w:p w:rsidR="001312CB" w:rsidRPr="001312CB" w:rsidRDefault="001312CB" w:rsidP="001312CB">
      <w:pPr>
        <w:widowControl/>
        <w:numPr>
          <w:ilvl w:val="1"/>
          <w:numId w:val="2"/>
        </w:numPr>
        <w:tabs>
          <w:tab w:val="num" w:pos="284"/>
        </w:tabs>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учение об общих и  специфических закономерностях развития аномальных детей (Л.С. Выготский, Н.Н. Малофеев);</w:t>
      </w:r>
    </w:p>
    <w:p w:rsidR="001312CB" w:rsidRPr="001312CB" w:rsidRDefault="001312CB" w:rsidP="001312CB">
      <w:pPr>
        <w:widowControl/>
        <w:numPr>
          <w:ilvl w:val="1"/>
          <w:numId w:val="2"/>
        </w:numPr>
        <w:tabs>
          <w:tab w:val="num" w:pos="284"/>
        </w:tabs>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концепция о соотношении речи и мышления (Л.С. Выготский, А.Н. Леонтьев, А.Р. Лурия, Ж. Пиаже);</w:t>
      </w:r>
    </w:p>
    <w:p w:rsidR="001312CB" w:rsidRPr="001312CB" w:rsidRDefault="001312CB" w:rsidP="001312CB">
      <w:pPr>
        <w:widowControl/>
        <w:numPr>
          <w:ilvl w:val="1"/>
          <w:numId w:val="2"/>
        </w:numPr>
        <w:tabs>
          <w:tab w:val="num" w:pos="284"/>
        </w:tabs>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концепция о целостности языка как системы и роли речи в психическом развитии детей (В.М. Солнцев);</w:t>
      </w:r>
    </w:p>
    <w:p w:rsidR="001312CB" w:rsidRPr="001312CB" w:rsidRDefault="001312CB" w:rsidP="001312CB">
      <w:pPr>
        <w:widowControl/>
        <w:numPr>
          <w:ilvl w:val="1"/>
          <w:numId w:val="2"/>
        </w:numPr>
        <w:tabs>
          <w:tab w:val="num" w:pos="284"/>
        </w:tabs>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концепция о соотношении элементарных и высших психических функций в процессе развития ребенка (Л.С. Выготский, А.Р. Лурия);</w:t>
      </w:r>
    </w:p>
    <w:p w:rsidR="001312CB" w:rsidRPr="001312CB" w:rsidRDefault="001312CB" w:rsidP="001312CB">
      <w:pPr>
        <w:widowControl/>
        <w:numPr>
          <w:ilvl w:val="1"/>
          <w:numId w:val="2"/>
        </w:numPr>
        <w:tabs>
          <w:tab w:val="num" w:pos="284"/>
        </w:tabs>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современные представления о структуре речевого дефекта (Р.И. Лалаева, Е.М. Мастюкова, Е.Ф. Соботович, Т.Б. Филичева, Г.В. Чиркина и др.).</w:t>
      </w: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Необходимо учитывать, что язык представляет собой функциональную систему семиотического или знакового характера, которая используется как средство общения (В. М. Солнцев).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 Язык существует и реализуется через речь. В сложном строении речевой функциональной системы выделяются различные </w:t>
      </w:r>
      <w:r w:rsidRPr="001312CB">
        <w:rPr>
          <w:rFonts w:ascii="Times New Roman" w:eastAsia="Times New Roman" w:hAnsi="Times New Roman" w:cs="Times New Roman"/>
          <w:color w:val="auto"/>
          <w:sz w:val="28"/>
          <w:szCs w:val="28"/>
        </w:rPr>
        <w:lastRenderedPageBreak/>
        <w:t>компоненты (фонетический, лексический, грамматический, семантический), которые тесно взаимосвязаны на всех этапах развития речи ребенка.</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Нарушения, которые могут возникать в тех или иных компонентах речевой функциональной системы, приводят к появлению разнообразных дефектов. Характер дефекта определяется тем, какие компоненты речевой функциональной системы оказались нарушенными, и действие каких </w:t>
      </w:r>
      <w:r w:rsidRPr="001312CB">
        <w:rPr>
          <w:rFonts w:ascii="Times New Roman" w:eastAsia="Times New Roman" w:hAnsi="Times New Roman" w:cs="Times New Roman"/>
          <w:color w:val="auto"/>
          <w:spacing w:val="3"/>
          <w:sz w:val="28"/>
          <w:szCs w:val="28"/>
        </w:rPr>
        <w:t>ме</w:t>
      </w:r>
      <w:r w:rsidRPr="001312CB">
        <w:rPr>
          <w:rFonts w:ascii="Times New Roman" w:eastAsia="Times New Roman" w:hAnsi="Times New Roman" w:cs="Times New Roman"/>
          <w:color w:val="auto"/>
          <w:sz w:val="28"/>
          <w:szCs w:val="28"/>
        </w:rPr>
        <w:t>ханизмов привело к нарушению. Сложность структурно-функциональной организации речевой функциональной системы обусловливает расстройство речевой деятельности в целом при нарушении даже отдельных ее компонентов. Это и определяет значимость изучения речевой функциональной системы в целом и воздействия на все компоненты речи при устранении ее системного</w:t>
      </w:r>
      <w:r w:rsidRPr="001312CB">
        <w:rPr>
          <w:rFonts w:ascii="Times New Roman" w:eastAsia="Times New Roman" w:hAnsi="Times New Roman" w:cs="Times New Roman"/>
          <w:color w:val="auto"/>
          <w:spacing w:val="-16"/>
          <w:sz w:val="28"/>
          <w:szCs w:val="28"/>
        </w:rPr>
        <w:t xml:space="preserve"> </w:t>
      </w:r>
      <w:r w:rsidRPr="001312CB">
        <w:rPr>
          <w:rFonts w:ascii="Times New Roman" w:eastAsia="Times New Roman" w:hAnsi="Times New Roman" w:cs="Times New Roman"/>
          <w:color w:val="auto"/>
          <w:sz w:val="28"/>
          <w:szCs w:val="28"/>
        </w:rPr>
        <w:t>недоразвития.</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Существенную роль в комплексной диагностике и коррекции системного недоразвития речи играет положение о необходимости выделения</w:t>
      </w:r>
      <w:r w:rsidRPr="001312CB">
        <w:rPr>
          <w:rFonts w:ascii="Times New Roman" w:eastAsia="Times New Roman" w:hAnsi="Times New Roman" w:cs="Times New Roman"/>
          <w:color w:val="auto"/>
          <w:spacing w:val="67"/>
          <w:sz w:val="28"/>
          <w:szCs w:val="28"/>
        </w:rPr>
        <w:t xml:space="preserve"> </w:t>
      </w:r>
      <w:r w:rsidRPr="001312CB">
        <w:rPr>
          <w:rFonts w:ascii="Times New Roman" w:eastAsia="Times New Roman" w:hAnsi="Times New Roman" w:cs="Times New Roman"/>
          <w:color w:val="auto"/>
          <w:spacing w:val="3"/>
          <w:sz w:val="28"/>
          <w:szCs w:val="28"/>
        </w:rPr>
        <w:t>ве</w:t>
      </w:r>
      <w:r w:rsidRPr="001312CB">
        <w:rPr>
          <w:rFonts w:ascii="Times New Roman" w:eastAsia="Times New Roman" w:hAnsi="Times New Roman" w:cs="Times New Roman"/>
          <w:color w:val="auto"/>
          <w:sz w:val="28"/>
          <w:szCs w:val="28"/>
        </w:rPr>
        <w:t xml:space="preserve">дущего дефекта и вторичных нарушений в развитии детей с нарушениями развития. Исходя из концепции системного строения дефекта, Л. С. Выготский предложил различать в аномальном развитии две группы симптомов: первичные, то есть непосредственно вытекающие из биологического </w:t>
      </w:r>
      <w:r w:rsidRPr="001312CB">
        <w:rPr>
          <w:rFonts w:ascii="Times New Roman" w:eastAsia="Times New Roman" w:hAnsi="Times New Roman" w:cs="Times New Roman"/>
          <w:color w:val="auto"/>
          <w:spacing w:val="3"/>
          <w:sz w:val="28"/>
          <w:szCs w:val="28"/>
        </w:rPr>
        <w:t>ха</w:t>
      </w:r>
      <w:r w:rsidRPr="001312CB">
        <w:rPr>
          <w:rFonts w:ascii="Times New Roman" w:eastAsia="Times New Roman" w:hAnsi="Times New Roman" w:cs="Times New Roman"/>
          <w:color w:val="auto"/>
          <w:sz w:val="28"/>
          <w:szCs w:val="28"/>
        </w:rPr>
        <w:t xml:space="preserve">рактера нарушения, и вторичные, — возникающие опосредованно в процессе отклоняющегося развития. Первичный дефект может иметь характер недоразвития или повреждения (часто их сочетания). Механизм появления вторичных нарушений различен. Например, могут страдать функции, </w:t>
      </w:r>
      <w:r w:rsidRPr="001312CB">
        <w:rPr>
          <w:rFonts w:ascii="Times New Roman" w:eastAsia="Times New Roman" w:hAnsi="Times New Roman" w:cs="Times New Roman"/>
          <w:color w:val="auto"/>
          <w:spacing w:val="3"/>
          <w:sz w:val="28"/>
          <w:szCs w:val="28"/>
        </w:rPr>
        <w:t>ко</w:t>
      </w:r>
      <w:r w:rsidRPr="001312CB">
        <w:rPr>
          <w:rFonts w:ascii="Times New Roman" w:eastAsia="Times New Roman" w:hAnsi="Times New Roman" w:cs="Times New Roman"/>
          <w:color w:val="auto"/>
          <w:sz w:val="28"/>
          <w:szCs w:val="28"/>
        </w:rPr>
        <w:t xml:space="preserve">торые непосредственно связаны с поврежденной, или функции, которые в момент воздействия вредоносных факторов находились в сензитивном </w:t>
      </w:r>
      <w:r w:rsidRPr="001312CB">
        <w:rPr>
          <w:rFonts w:ascii="Times New Roman" w:eastAsia="Times New Roman" w:hAnsi="Times New Roman" w:cs="Times New Roman"/>
          <w:color w:val="auto"/>
          <w:spacing w:val="3"/>
          <w:sz w:val="28"/>
          <w:szCs w:val="28"/>
        </w:rPr>
        <w:t>пе</w:t>
      </w:r>
      <w:r w:rsidRPr="001312CB">
        <w:rPr>
          <w:rFonts w:ascii="Times New Roman" w:eastAsia="Times New Roman" w:hAnsi="Times New Roman" w:cs="Times New Roman"/>
          <w:color w:val="auto"/>
          <w:sz w:val="28"/>
          <w:szCs w:val="28"/>
        </w:rPr>
        <w:t>риоде. Системное недоразвитие речи не связано с какой-либо одной формой патологии и может вызываться разнообразными причинами, а также иметь разный механизм возникновения, определяющий структуру речевой недостаточности при различных формах речевого недоразвития. Поэтому столь важно в диагностике и в процессе коррекционно-развивающего обучения и воспитания дошкольников с тяжелыми нарушениями речи (далее ТНР) определить структуру дефекта, выявить в ней характер ведущего нарушения, характер соотношения первичных и вторичных</w:t>
      </w:r>
      <w:r w:rsidRPr="001312CB">
        <w:rPr>
          <w:rFonts w:ascii="Times New Roman" w:eastAsia="Times New Roman" w:hAnsi="Times New Roman" w:cs="Times New Roman"/>
          <w:color w:val="auto"/>
          <w:spacing w:val="-6"/>
          <w:sz w:val="28"/>
          <w:szCs w:val="28"/>
        </w:rPr>
        <w:t xml:space="preserve"> </w:t>
      </w:r>
      <w:r w:rsidRPr="001312CB">
        <w:rPr>
          <w:rFonts w:ascii="Times New Roman" w:eastAsia="Times New Roman" w:hAnsi="Times New Roman" w:cs="Times New Roman"/>
          <w:color w:val="auto"/>
          <w:sz w:val="28"/>
          <w:szCs w:val="28"/>
        </w:rPr>
        <w:t>расстройств.</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Развитие психики ребенка с нарушениями речи подчиняется в основном тем же закономерностям, что и развитие психики ребенка в норме. В соответствии с концепцией Л. С. Выготского об общих и специфических закономерностях развития аномальных детей в структуре речевого дефекта детей с ТНР прежде всего следует выделить общее, свойственное всем детям с системным недоразвитием речи, а затем специфическое, характерное лишь определенным их группам. Соотношение общих и специфических закономерностей речевого развития дошкольников с ТНР может стать причиной характерных особенностей структуры речевого дефекта, что обусловливает необходимость осуществления дифференцированного подхода в процессе комплексной коррекционно-образовательной</w:t>
      </w:r>
      <w:r w:rsidRPr="001312CB">
        <w:rPr>
          <w:rFonts w:ascii="Times New Roman" w:eastAsia="Times New Roman" w:hAnsi="Times New Roman" w:cs="Times New Roman"/>
          <w:color w:val="auto"/>
          <w:spacing w:val="-25"/>
          <w:sz w:val="28"/>
          <w:szCs w:val="28"/>
        </w:rPr>
        <w:t xml:space="preserve"> </w:t>
      </w:r>
      <w:r w:rsidRPr="001312CB">
        <w:rPr>
          <w:rFonts w:ascii="Times New Roman" w:eastAsia="Times New Roman" w:hAnsi="Times New Roman" w:cs="Times New Roman"/>
          <w:color w:val="auto"/>
          <w:sz w:val="28"/>
          <w:szCs w:val="28"/>
        </w:rPr>
        <w:t>работы.</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При разработке АООП учитывалось, что речь является одной из самых сложных форм проявления высших психических процессов. Ни одна форма психической деятельности не протекает без прямого или косвенного участия речи. С помощью речи осуществляется отвлечение и обобщение сигналов действительности. Благодаря речи ребенок получает возможность отражать те связи и отношения реальной действительности, которые выходят за пределы чувственного восприятия, а само восприятие приобретает избирательный характер. Возникновение речи существенным образом перестраивает память, восприятие и особенно мышление. Речь оказывает </w:t>
      </w:r>
      <w:r w:rsidRPr="001312CB">
        <w:rPr>
          <w:rFonts w:ascii="Times New Roman" w:eastAsia="Times New Roman" w:hAnsi="Times New Roman" w:cs="Times New Roman"/>
          <w:color w:val="auto"/>
          <w:sz w:val="28"/>
          <w:szCs w:val="28"/>
        </w:rPr>
        <w:lastRenderedPageBreak/>
        <w:t xml:space="preserve">огромное влияние на мышление, позволяя </w:t>
      </w:r>
      <w:r w:rsidRPr="001312CB">
        <w:rPr>
          <w:rFonts w:ascii="Times New Roman" w:eastAsia="Times New Roman" w:hAnsi="Times New Roman" w:cs="Times New Roman"/>
          <w:color w:val="auto"/>
          <w:spacing w:val="3"/>
          <w:sz w:val="28"/>
          <w:szCs w:val="28"/>
        </w:rPr>
        <w:t>со</w:t>
      </w:r>
      <w:r w:rsidRPr="001312CB">
        <w:rPr>
          <w:rFonts w:ascii="Times New Roman" w:eastAsia="Times New Roman" w:hAnsi="Times New Roman" w:cs="Times New Roman"/>
          <w:color w:val="auto"/>
          <w:sz w:val="28"/>
          <w:szCs w:val="28"/>
        </w:rPr>
        <w:t>вершенствовать мыслительные операции (Л. С. Выготский, А. А. Леонтьев, А. Р. Лурия, Ж. Пиаже и др.). Слово само по себе становится орудием мышления, включаясь в познавательную деятельность ребенка. Вместе с тем  речевое  развитие  во  многом  определяется  формированием</w:t>
      </w:r>
      <w:r w:rsidRPr="001312CB">
        <w:rPr>
          <w:rFonts w:ascii="Times New Roman" w:eastAsia="Times New Roman" w:hAnsi="Times New Roman" w:cs="Times New Roman"/>
          <w:color w:val="auto"/>
          <w:spacing w:val="30"/>
          <w:sz w:val="28"/>
          <w:szCs w:val="28"/>
        </w:rPr>
        <w:t xml:space="preserve"> </w:t>
      </w:r>
      <w:r w:rsidRPr="001312CB">
        <w:rPr>
          <w:rFonts w:ascii="Times New Roman" w:eastAsia="Times New Roman" w:hAnsi="Times New Roman" w:cs="Times New Roman"/>
          <w:color w:val="auto"/>
          <w:sz w:val="28"/>
          <w:szCs w:val="28"/>
        </w:rPr>
        <w:t>познавательных процессов. Уровень развития мыслительных операций отражается в семантике ― основе высказывания. Уровень развития аналитико- синтетической деятельности сказывается на способности ребенка овладеть формально-языковыми</w:t>
      </w:r>
      <w:r w:rsidRPr="001312CB">
        <w:rPr>
          <w:rFonts w:ascii="Times New Roman" w:eastAsia="Times New Roman" w:hAnsi="Times New Roman" w:cs="Times New Roman"/>
          <w:color w:val="auto"/>
          <w:spacing w:val="-3"/>
          <w:sz w:val="28"/>
          <w:szCs w:val="28"/>
        </w:rPr>
        <w:t xml:space="preserve"> </w:t>
      </w:r>
      <w:r w:rsidRPr="001312CB">
        <w:rPr>
          <w:rFonts w:ascii="Times New Roman" w:eastAsia="Times New Roman" w:hAnsi="Times New Roman" w:cs="Times New Roman"/>
          <w:color w:val="auto"/>
          <w:sz w:val="28"/>
          <w:szCs w:val="28"/>
        </w:rPr>
        <w:t>средствами.</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Поскольку язык и речь формируются в рамках общего психического развития ребенка, последовательность овладения языковыми единицами и правилами их использования тесно взаимосвязана с общим психическим развитием и подчинена тем же законам, что и развитие психики в целом. В связи с этим комплексная коррекционно-образовательная работа по преодолению системной речевой недостаточности предусматривает единство формирования речевых процессов, мышления и познавательной активности.</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Психологические данные о соотношении элементарных и высших психических функций в процессе онтогенеза свидетельствуют о том, что  на первоначальных этапах развития сложная психическая деятельность опирается на элементарные функции (Л. С. Выготский, А. Р. Лурия). Чувственное познание — необходимая часть любого процесса отражения действительности. Оно лежит в основе формирования конкретного, а затем и логического мышления, служит необходимой основой для развития не только мышления, но и речи. В раннем возрасте поражение или недоразвитие какой-либо зоны коры головного мозга, обеспечивающей функционирование элементарных психических функций, неизбежно приводит к вторичному недоразвитию, то есть недоразвитию высших психических функций. Педагоги дошкольной организации, принимающие участие в коррекционно-воспитательном процессе, не только помогают становлению личности ребенка с речевой патологией, закладывают основы его нравственного воспитания, но и все вместе решают задачи преодоления нарушений умственного, сенсорного и физического развития детей, создавая тем </w:t>
      </w:r>
      <w:r w:rsidRPr="001312CB">
        <w:rPr>
          <w:rFonts w:ascii="Times New Roman" w:eastAsia="Times New Roman" w:hAnsi="Times New Roman" w:cs="Times New Roman"/>
          <w:color w:val="auto"/>
          <w:spacing w:val="3"/>
          <w:sz w:val="28"/>
          <w:szCs w:val="28"/>
        </w:rPr>
        <w:t>са</w:t>
      </w:r>
      <w:r w:rsidRPr="001312CB">
        <w:rPr>
          <w:rFonts w:ascii="Times New Roman" w:eastAsia="Times New Roman" w:hAnsi="Times New Roman" w:cs="Times New Roman"/>
          <w:color w:val="auto"/>
          <w:sz w:val="28"/>
          <w:szCs w:val="28"/>
        </w:rPr>
        <w:t>мым благоприятные предпосылки для работы над</w:t>
      </w:r>
      <w:r w:rsidRPr="001312CB">
        <w:rPr>
          <w:rFonts w:ascii="Times New Roman" w:eastAsia="Times New Roman" w:hAnsi="Times New Roman" w:cs="Times New Roman"/>
          <w:color w:val="auto"/>
          <w:spacing w:val="-23"/>
          <w:sz w:val="28"/>
          <w:szCs w:val="28"/>
        </w:rPr>
        <w:t xml:space="preserve"> </w:t>
      </w:r>
      <w:r w:rsidRPr="001312CB">
        <w:rPr>
          <w:rFonts w:ascii="Times New Roman" w:eastAsia="Times New Roman" w:hAnsi="Times New Roman" w:cs="Times New Roman"/>
          <w:color w:val="auto"/>
          <w:sz w:val="28"/>
          <w:szCs w:val="28"/>
        </w:rPr>
        <w:t>речью.</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Таким образом, системное недоразвитие речи в большинстве случаев представляет собой синдром, в структуре которого выделяются сложные и неоднозначные связи между речевыми и неречевыми симптомами, соотношение первичного и вторичного, общие и специфические закономерности. Поэтому его преодоление должно осуществляться в процессе многоаспектного воздействия, то есть должно быть направлено на весь синдром в</w:t>
      </w:r>
      <w:r w:rsidRPr="001312CB">
        <w:rPr>
          <w:rFonts w:ascii="Times New Roman" w:eastAsia="Times New Roman" w:hAnsi="Times New Roman" w:cs="Times New Roman"/>
          <w:color w:val="auto"/>
          <w:spacing w:val="1"/>
          <w:sz w:val="28"/>
          <w:szCs w:val="28"/>
        </w:rPr>
        <w:t xml:space="preserve"> </w:t>
      </w:r>
      <w:r w:rsidRPr="001312CB">
        <w:rPr>
          <w:rFonts w:ascii="Times New Roman" w:eastAsia="Times New Roman" w:hAnsi="Times New Roman" w:cs="Times New Roman"/>
          <w:color w:val="auto"/>
          <w:sz w:val="28"/>
          <w:szCs w:val="28"/>
        </w:rPr>
        <w:t>целом.</w:t>
      </w: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widowControl/>
        <w:ind w:left="685"/>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Исходя из ФГОС ДО в АООП </w:t>
      </w:r>
      <w:r w:rsidRPr="001312CB">
        <w:rPr>
          <w:rFonts w:ascii="Times New Roman" w:eastAsia="Times New Roman" w:hAnsi="Times New Roman" w:cs="Times New Roman"/>
          <w:color w:val="auto"/>
          <w:spacing w:val="-15"/>
          <w:sz w:val="28"/>
          <w:szCs w:val="28"/>
        </w:rPr>
        <w:t xml:space="preserve"> </w:t>
      </w:r>
      <w:r w:rsidRPr="001312CB">
        <w:rPr>
          <w:rFonts w:ascii="Times New Roman" w:eastAsia="Times New Roman" w:hAnsi="Times New Roman" w:cs="Times New Roman"/>
          <w:color w:val="auto"/>
          <w:sz w:val="28"/>
          <w:szCs w:val="28"/>
        </w:rPr>
        <w:t>учитываются:</w:t>
      </w:r>
    </w:p>
    <w:p w:rsidR="001312CB" w:rsidRPr="001312CB" w:rsidRDefault="001312CB" w:rsidP="00E028BE">
      <w:pPr>
        <w:widowControl/>
        <w:numPr>
          <w:ilvl w:val="0"/>
          <w:numId w:val="18"/>
        </w:numPr>
        <w:tabs>
          <w:tab w:val="left" w:pos="1139"/>
        </w:tabs>
        <w:ind w:firstLine="567"/>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индивидуальные потребности ребенка с тяжелыми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детей с тяжелыми нарушениями</w:t>
      </w:r>
      <w:r w:rsidRPr="001312CB">
        <w:rPr>
          <w:rFonts w:ascii="Times New Roman" w:eastAsia="Times New Roman" w:hAnsi="Times New Roman" w:cs="Times New Roman"/>
          <w:color w:val="auto"/>
          <w:spacing w:val="-6"/>
          <w:sz w:val="28"/>
          <w:szCs w:val="28"/>
        </w:rPr>
        <w:t xml:space="preserve"> </w:t>
      </w:r>
      <w:r w:rsidRPr="001312CB">
        <w:rPr>
          <w:rFonts w:ascii="Times New Roman" w:eastAsia="Times New Roman" w:hAnsi="Times New Roman" w:cs="Times New Roman"/>
          <w:color w:val="auto"/>
          <w:sz w:val="28"/>
          <w:szCs w:val="28"/>
        </w:rPr>
        <w:t>речи;</w:t>
      </w:r>
    </w:p>
    <w:p w:rsidR="001312CB" w:rsidRPr="001312CB" w:rsidRDefault="001312CB" w:rsidP="00E028BE">
      <w:pPr>
        <w:widowControl/>
        <w:numPr>
          <w:ilvl w:val="0"/>
          <w:numId w:val="18"/>
        </w:numPr>
        <w:tabs>
          <w:tab w:val="left" w:pos="1139"/>
        </w:tabs>
        <w:ind w:firstLine="567"/>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возрастная адекватность дошкольного образования (соответствие условий, требований, методов возрасту и особенностям</w:t>
      </w:r>
      <w:r w:rsidRPr="001312CB">
        <w:rPr>
          <w:rFonts w:ascii="Times New Roman" w:eastAsia="Times New Roman" w:hAnsi="Times New Roman" w:cs="Times New Roman"/>
          <w:color w:val="auto"/>
          <w:spacing w:val="-18"/>
          <w:sz w:val="28"/>
          <w:szCs w:val="28"/>
        </w:rPr>
        <w:t xml:space="preserve"> </w:t>
      </w:r>
      <w:r w:rsidRPr="001312CB">
        <w:rPr>
          <w:rFonts w:ascii="Times New Roman" w:eastAsia="Times New Roman" w:hAnsi="Times New Roman" w:cs="Times New Roman"/>
          <w:color w:val="auto"/>
          <w:sz w:val="28"/>
          <w:szCs w:val="28"/>
        </w:rPr>
        <w:t>развития);</w:t>
      </w:r>
    </w:p>
    <w:p w:rsidR="001312CB" w:rsidRPr="001312CB" w:rsidRDefault="001312CB" w:rsidP="00E028BE">
      <w:pPr>
        <w:widowControl/>
        <w:numPr>
          <w:ilvl w:val="0"/>
          <w:numId w:val="18"/>
        </w:numPr>
        <w:tabs>
          <w:tab w:val="left" w:pos="1139"/>
        </w:tabs>
        <w:ind w:firstLine="567"/>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lastRenderedPageBreak/>
        <w:t>построение образовательной деятельности на основе индивидуальных особенностей каждого ребенка, когда сам ребенок становится субъектом</w:t>
      </w:r>
      <w:r w:rsidRPr="001312CB">
        <w:rPr>
          <w:rFonts w:ascii="Times New Roman" w:eastAsia="Times New Roman" w:hAnsi="Times New Roman" w:cs="Times New Roman"/>
          <w:color w:val="auto"/>
          <w:spacing w:val="-5"/>
          <w:sz w:val="28"/>
          <w:szCs w:val="28"/>
        </w:rPr>
        <w:t xml:space="preserve"> </w:t>
      </w:r>
      <w:r w:rsidRPr="001312CB">
        <w:rPr>
          <w:rFonts w:ascii="Times New Roman" w:eastAsia="Times New Roman" w:hAnsi="Times New Roman" w:cs="Times New Roman"/>
          <w:color w:val="auto"/>
          <w:sz w:val="28"/>
          <w:szCs w:val="28"/>
        </w:rPr>
        <w:t>образования;</w:t>
      </w:r>
    </w:p>
    <w:p w:rsidR="001312CB" w:rsidRPr="001312CB" w:rsidRDefault="001312CB" w:rsidP="00E028BE">
      <w:pPr>
        <w:widowControl/>
        <w:numPr>
          <w:ilvl w:val="0"/>
          <w:numId w:val="18"/>
        </w:numPr>
        <w:tabs>
          <w:tab w:val="left" w:pos="1139"/>
        </w:tabs>
        <w:ind w:firstLine="567"/>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групповых и индивидуальных коррекционно-развивающих занятий и осуществления квалифицированной коррекции нарушений их</w:t>
      </w:r>
      <w:r w:rsidRPr="001312CB">
        <w:rPr>
          <w:rFonts w:ascii="Times New Roman" w:eastAsia="Times New Roman" w:hAnsi="Times New Roman" w:cs="Times New Roman"/>
          <w:color w:val="auto"/>
          <w:spacing w:val="-7"/>
          <w:sz w:val="28"/>
          <w:szCs w:val="28"/>
        </w:rPr>
        <w:t xml:space="preserve"> </w:t>
      </w:r>
      <w:r w:rsidRPr="001312CB">
        <w:rPr>
          <w:rFonts w:ascii="Times New Roman" w:eastAsia="Times New Roman" w:hAnsi="Times New Roman" w:cs="Times New Roman"/>
          <w:color w:val="auto"/>
          <w:sz w:val="28"/>
          <w:szCs w:val="28"/>
        </w:rPr>
        <w:t>развития.</w:t>
      </w:r>
    </w:p>
    <w:p w:rsidR="001312CB" w:rsidRPr="001312CB" w:rsidRDefault="001312CB" w:rsidP="001312CB">
      <w:pPr>
        <w:tabs>
          <w:tab w:val="left" w:pos="1139"/>
        </w:tabs>
        <w:ind w:left="685"/>
        <w:rPr>
          <w:rFonts w:ascii="Times New Roman" w:eastAsia="Times New Roman" w:hAnsi="Times New Roman" w:cs="Times New Roman"/>
          <w:color w:val="auto"/>
          <w:sz w:val="28"/>
          <w:szCs w:val="28"/>
        </w:rPr>
      </w:pPr>
    </w:p>
    <w:p w:rsidR="001312CB" w:rsidRPr="001312CB" w:rsidRDefault="001312CB" w:rsidP="001312CB">
      <w:pPr>
        <w:widowControl/>
        <w:tabs>
          <w:tab w:val="left" w:pos="1200"/>
        </w:tabs>
        <w:ind w:firstLine="851"/>
        <w:jc w:val="both"/>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АООП  базируется на следующих  основных принципах:</w:t>
      </w:r>
    </w:p>
    <w:p w:rsidR="001312CB" w:rsidRPr="001312CB" w:rsidRDefault="001312CB" w:rsidP="001312CB">
      <w:pPr>
        <w:widowControl/>
        <w:numPr>
          <w:ilvl w:val="0"/>
          <w:numId w:val="8"/>
        </w:numPr>
        <w:tabs>
          <w:tab w:val="left" w:pos="0"/>
        </w:tabs>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комплексно-тематический принцип построения коррекционно-образовательного процесса (решение программных коррекционно-образовательных задач осуществляется в совместной деятельности взрослого и детей в непосредственно организованной образовательной деятельности и при проведении режимных моментов в рамках одного тематического блока); </w:t>
      </w:r>
    </w:p>
    <w:p w:rsidR="001312CB" w:rsidRPr="001312CB" w:rsidRDefault="001312CB" w:rsidP="001312CB">
      <w:pPr>
        <w:widowControl/>
        <w:numPr>
          <w:ilvl w:val="0"/>
          <w:numId w:val="7"/>
        </w:numPr>
        <w:tabs>
          <w:tab w:val="left" w:pos="284"/>
        </w:tabs>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принцип  раннего воздействия  на речевую  деятельность  с  целью   предупреждения  вторичных  отклонений;</w:t>
      </w:r>
    </w:p>
    <w:p w:rsidR="001312CB" w:rsidRPr="001312CB" w:rsidRDefault="001312CB" w:rsidP="001312CB">
      <w:pPr>
        <w:widowControl/>
        <w:numPr>
          <w:ilvl w:val="0"/>
          <w:numId w:val="7"/>
        </w:numPr>
        <w:tabs>
          <w:tab w:val="num" w:pos="0"/>
          <w:tab w:val="left" w:pos="284"/>
        </w:tabs>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принцип  развития  речи  и  опоры  на онтогенез  (учет  закономерностей  развития  детской  речи  в  норме);</w:t>
      </w:r>
    </w:p>
    <w:p w:rsidR="001312CB" w:rsidRPr="001312CB" w:rsidRDefault="001312CB" w:rsidP="001312CB">
      <w:pPr>
        <w:widowControl/>
        <w:numPr>
          <w:ilvl w:val="0"/>
          <w:numId w:val="7"/>
        </w:numPr>
        <w:tabs>
          <w:tab w:val="num" w:pos="0"/>
          <w:tab w:val="left" w:pos="284"/>
        </w:tabs>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принцип  дифференцированного  подхода  в  логопедической  работе  к  детям  с  ОНР,  имеющим различную  структуру  речевого  нарушения;</w:t>
      </w:r>
    </w:p>
    <w:p w:rsidR="001312CB" w:rsidRPr="001312CB" w:rsidRDefault="001312CB" w:rsidP="001312CB">
      <w:pPr>
        <w:widowControl/>
        <w:numPr>
          <w:ilvl w:val="0"/>
          <w:numId w:val="7"/>
        </w:numPr>
        <w:tabs>
          <w:tab w:val="num" w:pos="0"/>
          <w:tab w:val="left" w:pos="284"/>
        </w:tabs>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принцип  взаимосвязи  сенсорного,  умственного  и  речевого  развития  детей  (усвоение  речевого  материала должно  идти  не  путем  простого  воспроизведения,  а  на  основе  решения   мыслительных  задач);</w:t>
      </w:r>
    </w:p>
    <w:p w:rsidR="001312CB" w:rsidRPr="001312CB" w:rsidRDefault="001312CB" w:rsidP="001312CB">
      <w:pPr>
        <w:widowControl/>
        <w:numPr>
          <w:ilvl w:val="0"/>
          <w:numId w:val="7"/>
        </w:numPr>
        <w:tabs>
          <w:tab w:val="num" w:pos="0"/>
          <w:tab w:val="left" w:pos="284"/>
        </w:tabs>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принцип  коммуникативно-деятельностного  подхода  к  развитию  речи (Леонтьев  А.Н.);</w:t>
      </w:r>
    </w:p>
    <w:p w:rsidR="001312CB" w:rsidRPr="001312CB" w:rsidRDefault="001312CB" w:rsidP="001312CB">
      <w:pPr>
        <w:widowControl/>
        <w:numPr>
          <w:ilvl w:val="0"/>
          <w:numId w:val="7"/>
        </w:numPr>
        <w:tabs>
          <w:tab w:val="num" w:pos="0"/>
          <w:tab w:val="left" w:pos="284"/>
        </w:tabs>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принцип  взаимосвязи  формирования  фонетико-фонематических и лексико-грамматических  компонентов  языка  (Левина  Р.Е.,  Гриншпун  Б.М.);</w:t>
      </w:r>
    </w:p>
    <w:p w:rsidR="001312CB" w:rsidRPr="001312CB" w:rsidRDefault="001312CB" w:rsidP="001312CB">
      <w:pPr>
        <w:widowControl/>
        <w:numPr>
          <w:ilvl w:val="0"/>
          <w:numId w:val="7"/>
        </w:numPr>
        <w:tabs>
          <w:tab w:val="num" w:pos="0"/>
          <w:tab w:val="left" w:pos="284"/>
        </w:tabs>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принцип  связи  речи  с  другими  сторонами  психического   развития,  которые  раскрывают  зависимость формирования отдельных  компонентов  речи  от  состояния  других  психических  процессов  (Левина  Р.Е.,  Выготский Л.С.,  Эльконин Д.Б.);</w:t>
      </w:r>
    </w:p>
    <w:p w:rsidR="001312CB" w:rsidRPr="001312CB" w:rsidRDefault="001312CB" w:rsidP="001312CB">
      <w:pPr>
        <w:widowControl/>
        <w:numPr>
          <w:ilvl w:val="0"/>
          <w:numId w:val="8"/>
        </w:numPr>
        <w:tabs>
          <w:tab w:val="left" w:pos="0"/>
        </w:tabs>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принцип научной обоснованности и практической применимости (соответствие содержания Программы основным положениям возрастной психологии,  дошкольной и коррекционной педагогики);</w:t>
      </w:r>
    </w:p>
    <w:p w:rsidR="001312CB" w:rsidRPr="001312CB" w:rsidRDefault="001312CB" w:rsidP="001312CB">
      <w:pPr>
        <w:widowControl/>
        <w:numPr>
          <w:ilvl w:val="0"/>
          <w:numId w:val="8"/>
        </w:numPr>
        <w:tabs>
          <w:tab w:val="left" w:pos="0"/>
        </w:tabs>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принцип соответствия критериям полноты, необходимости и достаточности (возможность решать поставленные цели и задачи только на необходимом и достаточном материале);</w:t>
      </w:r>
    </w:p>
    <w:p w:rsidR="001312CB" w:rsidRPr="001312CB" w:rsidRDefault="001312CB" w:rsidP="001312CB">
      <w:pPr>
        <w:widowControl/>
        <w:numPr>
          <w:ilvl w:val="0"/>
          <w:numId w:val="8"/>
        </w:numPr>
        <w:tabs>
          <w:tab w:val="left" w:pos="0"/>
        </w:tabs>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принцип  систематичности  и  взаимосвязи  материала,  его  конкретности  и  доступности,  постепенности,  концентрического  наращивания  информации  в каждой  возрастной  группе  по  всем  направлениям   коррекционно-развивающей  работы.</w:t>
      </w:r>
    </w:p>
    <w:p w:rsidR="001312CB" w:rsidRPr="001312CB" w:rsidRDefault="001312CB" w:rsidP="001312CB">
      <w:pPr>
        <w:widowControl/>
        <w:tabs>
          <w:tab w:val="left" w:pos="926"/>
        </w:tabs>
        <w:jc w:val="both"/>
        <w:rPr>
          <w:rFonts w:ascii="Times New Roman" w:eastAsia="Times New Roman" w:hAnsi="Times New Roman" w:cs="Times New Roman"/>
          <w:color w:val="auto"/>
          <w:sz w:val="28"/>
          <w:szCs w:val="28"/>
        </w:rPr>
      </w:pPr>
    </w:p>
    <w:p w:rsidR="001312CB" w:rsidRPr="001312CB" w:rsidRDefault="001312CB" w:rsidP="001312CB">
      <w:pPr>
        <w:widowControl/>
        <w:tabs>
          <w:tab w:val="left" w:pos="4275"/>
        </w:tabs>
        <w:ind w:firstLine="851"/>
        <w:jc w:val="both"/>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1.1.3. Значимые для разработки и реализации Программы характеристики (особенности детей с ОНР)</w:t>
      </w:r>
    </w:p>
    <w:p w:rsidR="001312CB" w:rsidRPr="001312CB" w:rsidRDefault="001312CB" w:rsidP="001312CB">
      <w:pPr>
        <w:widowControl/>
        <w:tabs>
          <w:tab w:val="left" w:pos="4275"/>
        </w:tabs>
        <w:ind w:firstLine="851"/>
        <w:jc w:val="both"/>
        <w:rPr>
          <w:rFonts w:ascii="Times New Roman" w:eastAsia="Times New Roman" w:hAnsi="Times New Roman" w:cs="Times New Roman"/>
          <w:b/>
          <w:color w:val="auto"/>
          <w:sz w:val="28"/>
          <w:szCs w:val="28"/>
        </w:rPr>
      </w:pPr>
    </w:p>
    <w:p w:rsidR="001312CB" w:rsidRPr="001312CB" w:rsidRDefault="001312CB" w:rsidP="001312CB">
      <w:pPr>
        <w:widowControl/>
        <w:tabs>
          <w:tab w:val="left" w:pos="4275"/>
        </w:tabs>
        <w:ind w:firstLine="851"/>
        <w:jc w:val="both"/>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Психолого-педагогическая характеристика детей с общим недоразвитием речи.</w:t>
      </w:r>
    </w:p>
    <w:p w:rsidR="001312CB" w:rsidRPr="001312CB" w:rsidRDefault="001312CB" w:rsidP="001312CB">
      <w:pPr>
        <w:widowControl/>
        <w:tabs>
          <w:tab w:val="left" w:pos="4275"/>
        </w:tabs>
        <w:ind w:firstLine="851"/>
        <w:jc w:val="both"/>
        <w:rPr>
          <w:rFonts w:ascii="Times New Roman" w:eastAsia="Times New Roman" w:hAnsi="Times New Roman" w:cs="Times New Roman"/>
          <w:b/>
          <w:color w:val="auto"/>
          <w:sz w:val="28"/>
          <w:szCs w:val="28"/>
        </w:rPr>
      </w:pPr>
    </w:p>
    <w:p w:rsidR="001312CB" w:rsidRPr="001312CB" w:rsidRDefault="001312CB" w:rsidP="001312CB">
      <w:pPr>
        <w:widowControl/>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АООП рассчитана на пребывание ребенка в группе компенсирующей направленности с пятилетнего возраста. Рекомендована для детей с </w:t>
      </w:r>
      <w:r w:rsidRPr="001312CB">
        <w:rPr>
          <w:rFonts w:ascii="Times New Roman" w:eastAsia="Times New Roman" w:hAnsi="Times New Roman" w:cs="Times New Roman"/>
          <w:color w:val="auto"/>
          <w:sz w:val="28"/>
          <w:szCs w:val="28"/>
          <w:lang w:val="en-US"/>
        </w:rPr>
        <w:t>I</w:t>
      </w:r>
      <w:r w:rsidRPr="001312CB">
        <w:rPr>
          <w:rFonts w:ascii="Times New Roman" w:eastAsia="Times New Roman" w:hAnsi="Times New Roman" w:cs="Times New Roman"/>
          <w:color w:val="auto"/>
          <w:sz w:val="28"/>
          <w:szCs w:val="28"/>
        </w:rPr>
        <w:t xml:space="preserve">,  </w:t>
      </w:r>
      <w:r w:rsidRPr="001312CB">
        <w:rPr>
          <w:rFonts w:ascii="Times New Roman" w:eastAsia="Times New Roman" w:hAnsi="Times New Roman" w:cs="Times New Roman"/>
          <w:color w:val="auto"/>
          <w:sz w:val="28"/>
          <w:szCs w:val="28"/>
          <w:lang w:val="en-US"/>
        </w:rPr>
        <w:t>II</w:t>
      </w:r>
      <w:r w:rsidRPr="001312CB">
        <w:rPr>
          <w:rFonts w:ascii="Times New Roman" w:eastAsia="Times New Roman" w:hAnsi="Times New Roman" w:cs="Times New Roman"/>
          <w:color w:val="auto"/>
          <w:sz w:val="28"/>
          <w:szCs w:val="28"/>
        </w:rPr>
        <w:t xml:space="preserve">,  </w:t>
      </w:r>
      <w:r w:rsidRPr="001312CB">
        <w:rPr>
          <w:rFonts w:ascii="Times New Roman" w:eastAsia="Times New Roman" w:hAnsi="Times New Roman" w:cs="Times New Roman"/>
          <w:color w:val="auto"/>
          <w:sz w:val="28"/>
          <w:szCs w:val="28"/>
          <w:lang w:val="en-US"/>
        </w:rPr>
        <w:t>III</w:t>
      </w:r>
      <w:r w:rsidRPr="001312CB">
        <w:rPr>
          <w:rFonts w:ascii="Times New Roman" w:eastAsia="Times New Roman" w:hAnsi="Times New Roman" w:cs="Times New Roman"/>
          <w:color w:val="auto"/>
          <w:sz w:val="28"/>
          <w:szCs w:val="28"/>
        </w:rPr>
        <w:t xml:space="preserve">, уровнем ОНР (по Р.Е. Левиной).. </w:t>
      </w:r>
    </w:p>
    <w:p w:rsidR="001312CB" w:rsidRPr="001312CB" w:rsidRDefault="001312CB" w:rsidP="001312CB">
      <w:pPr>
        <w:widowControl/>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Общим  недоразвитием  речи  принято  считать  такое  системное  нарушение  речевой  деятельности,  при  котором  у  детей  нарушено  формирование всех  компонентов  речевой  системы  (звуковая  и  смысловая  сторона)  при  нормальном  слухе  и  сохранном  интеллекте  (Левина  Р.Е.,  Филичева Т.Б.,  Чиркина  Г.В.).  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Р.Е.).  В  соответствии  с  этим  остается  актуальным  условное  деление  на  уровни  развития,  при  которых  общим  является  значительное  отставание  в  появлении  активной  речи,  ограниченный  словарный  запас,  аграмматизм,  недостаточность  звукопроизношения  и  фонематического  восприятия.  Степень  выраженности  названных  отклонений  различна.</w:t>
      </w:r>
    </w:p>
    <w:p w:rsidR="001312CB" w:rsidRPr="001312CB" w:rsidRDefault="001312CB" w:rsidP="001312CB">
      <w:pPr>
        <w:widowControl/>
        <w:shd w:val="clear" w:color="auto" w:fill="FFFFFF"/>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pacing w:val="-9"/>
          <w:sz w:val="28"/>
          <w:szCs w:val="28"/>
        </w:rPr>
        <w:t>Подробное изучение детей с ОНР выявило край</w:t>
      </w:r>
      <w:r w:rsidRPr="001312CB">
        <w:rPr>
          <w:rFonts w:ascii="Times New Roman" w:eastAsia="Times New Roman" w:hAnsi="Times New Roman" w:cs="Times New Roman"/>
          <w:color w:val="auto"/>
          <w:spacing w:val="-8"/>
          <w:sz w:val="28"/>
          <w:szCs w:val="28"/>
        </w:rPr>
        <w:t>нюю неоднородность описываемой группы по сте</w:t>
      </w:r>
      <w:r w:rsidRPr="001312CB">
        <w:rPr>
          <w:rFonts w:ascii="Times New Roman" w:eastAsia="Times New Roman" w:hAnsi="Times New Roman" w:cs="Times New Roman"/>
          <w:color w:val="auto"/>
          <w:spacing w:val="-3"/>
          <w:sz w:val="28"/>
          <w:szCs w:val="28"/>
        </w:rPr>
        <w:t xml:space="preserve">пени проявления речевого дефекта, что позволило Р.Е.Левиной определить три уровня речевого </w:t>
      </w:r>
      <w:r w:rsidRPr="001312CB">
        <w:rPr>
          <w:rFonts w:ascii="Times New Roman" w:eastAsia="Times New Roman" w:hAnsi="Times New Roman" w:cs="Times New Roman"/>
          <w:color w:val="auto"/>
          <w:sz w:val="28"/>
          <w:szCs w:val="28"/>
        </w:rPr>
        <w:t>развития этих детей:</w:t>
      </w:r>
    </w:p>
    <w:p w:rsidR="001312CB" w:rsidRPr="001312CB" w:rsidRDefault="001312CB" w:rsidP="00E028BE">
      <w:pPr>
        <w:widowControl/>
        <w:numPr>
          <w:ilvl w:val="0"/>
          <w:numId w:val="10"/>
        </w:numPr>
        <w:shd w:val="clear" w:color="auto" w:fill="FFFFFF"/>
        <w:ind w:firstLine="851"/>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1-й уровень речевого развития, характеризу</w:t>
      </w:r>
      <w:r w:rsidRPr="001312CB">
        <w:rPr>
          <w:rFonts w:ascii="Times New Roman" w:eastAsia="Times New Roman" w:hAnsi="Times New Roman" w:cs="Times New Roman"/>
          <w:color w:val="auto"/>
          <w:spacing w:val="-3"/>
          <w:sz w:val="28"/>
          <w:szCs w:val="28"/>
        </w:rPr>
        <w:t>ется как «отсутствие общеупотре</w:t>
      </w:r>
      <w:r w:rsidRPr="001312CB">
        <w:rPr>
          <w:rFonts w:ascii="Times New Roman" w:eastAsia="Times New Roman" w:hAnsi="Times New Roman" w:cs="Times New Roman"/>
          <w:color w:val="auto"/>
          <w:spacing w:val="-6"/>
          <w:sz w:val="28"/>
          <w:szCs w:val="28"/>
        </w:rPr>
        <w:t xml:space="preserve">бительной речи». Ребенок использует </w:t>
      </w:r>
      <w:r w:rsidRPr="001312CB">
        <w:rPr>
          <w:rFonts w:ascii="Times New Roman" w:eastAsia="Times New Roman" w:hAnsi="Times New Roman" w:cs="Times New Roman"/>
          <w:color w:val="auto"/>
          <w:spacing w:val="-8"/>
          <w:sz w:val="28"/>
          <w:szCs w:val="28"/>
        </w:rPr>
        <w:t>отдельные звуки и некоторые их сочетания — зву</w:t>
      </w:r>
      <w:r w:rsidRPr="001312CB">
        <w:rPr>
          <w:rFonts w:ascii="Times New Roman" w:eastAsia="Times New Roman" w:hAnsi="Times New Roman" w:cs="Times New Roman"/>
          <w:color w:val="auto"/>
          <w:spacing w:val="-6"/>
          <w:sz w:val="28"/>
          <w:szCs w:val="28"/>
        </w:rPr>
        <w:t>кокомплексы и звукоподражания, обрывки лепет</w:t>
      </w:r>
      <w:r w:rsidRPr="001312CB">
        <w:rPr>
          <w:rFonts w:ascii="Times New Roman" w:eastAsia="Times New Roman" w:hAnsi="Times New Roman" w:cs="Times New Roman"/>
          <w:color w:val="auto"/>
          <w:spacing w:val="-5"/>
          <w:sz w:val="28"/>
          <w:szCs w:val="28"/>
        </w:rPr>
        <w:t>ных слов.</w:t>
      </w:r>
      <w:r w:rsidRPr="001312CB">
        <w:rPr>
          <w:rFonts w:ascii="Times New Roman" w:eastAsia="Times New Roman" w:hAnsi="Times New Roman" w:cs="Times New Roman"/>
          <w:i/>
          <w:iCs/>
          <w:color w:val="auto"/>
          <w:spacing w:val="-5"/>
          <w:sz w:val="28"/>
          <w:szCs w:val="28"/>
        </w:rPr>
        <w:t xml:space="preserve"> </w:t>
      </w:r>
      <w:r w:rsidRPr="001312CB">
        <w:rPr>
          <w:rFonts w:ascii="Times New Roman" w:eastAsia="Times New Roman" w:hAnsi="Times New Roman" w:cs="Times New Roman"/>
          <w:color w:val="auto"/>
          <w:spacing w:val="-5"/>
          <w:sz w:val="28"/>
          <w:szCs w:val="28"/>
        </w:rPr>
        <w:t xml:space="preserve">При их </w:t>
      </w:r>
      <w:r w:rsidRPr="001312CB">
        <w:rPr>
          <w:rFonts w:ascii="Times New Roman" w:eastAsia="Times New Roman" w:hAnsi="Times New Roman" w:cs="Times New Roman"/>
          <w:color w:val="auto"/>
          <w:spacing w:val="-6"/>
          <w:sz w:val="28"/>
          <w:szCs w:val="28"/>
        </w:rPr>
        <w:t>воспроизведении ребенок сохраняет преимущест</w:t>
      </w:r>
      <w:r w:rsidRPr="001312CB">
        <w:rPr>
          <w:rFonts w:ascii="Times New Roman" w:eastAsia="Times New Roman" w:hAnsi="Times New Roman" w:cs="Times New Roman"/>
          <w:color w:val="auto"/>
          <w:spacing w:val="-4"/>
          <w:sz w:val="28"/>
          <w:szCs w:val="28"/>
        </w:rPr>
        <w:t>венно корневую часть, грубо нарушая звукослог</w:t>
      </w:r>
      <w:r w:rsidRPr="001312CB">
        <w:rPr>
          <w:rFonts w:ascii="Times New Roman" w:eastAsia="Times New Roman" w:hAnsi="Times New Roman" w:cs="Times New Roman"/>
          <w:color w:val="auto"/>
          <w:spacing w:val="-7"/>
          <w:sz w:val="28"/>
          <w:szCs w:val="28"/>
        </w:rPr>
        <w:t>овую структуру слова. Иногда лепетное слово со</w:t>
      </w:r>
      <w:r w:rsidRPr="001312CB">
        <w:rPr>
          <w:rFonts w:ascii="Times New Roman" w:eastAsia="Times New Roman" w:hAnsi="Times New Roman" w:cs="Times New Roman"/>
          <w:color w:val="auto"/>
          <w:spacing w:val="-6"/>
          <w:sz w:val="28"/>
          <w:szCs w:val="28"/>
        </w:rPr>
        <w:t xml:space="preserve">вершенно не похоже на свой оригинал, поскольку </w:t>
      </w:r>
      <w:r w:rsidRPr="001312CB">
        <w:rPr>
          <w:rFonts w:ascii="Times New Roman" w:eastAsia="Times New Roman" w:hAnsi="Times New Roman" w:cs="Times New Roman"/>
          <w:color w:val="auto"/>
          <w:spacing w:val="1"/>
          <w:sz w:val="28"/>
          <w:szCs w:val="28"/>
        </w:rPr>
        <w:t xml:space="preserve">ребенок в состоянии правильно передать лишь </w:t>
      </w:r>
      <w:r w:rsidRPr="001312CB">
        <w:rPr>
          <w:rFonts w:ascii="Times New Roman" w:eastAsia="Times New Roman" w:hAnsi="Times New Roman" w:cs="Times New Roman"/>
          <w:color w:val="auto"/>
          <w:spacing w:val="-7"/>
          <w:sz w:val="28"/>
          <w:szCs w:val="28"/>
        </w:rPr>
        <w:t xml:space="preserve">просодические особенности его произношения — </w:t>
      </w:r>
      <w:r w:rsidRPr="001312CB">
        <w:rPr>
          <w:rFonts w:ascii="Times New Roman" w:eastAsia="Times New Roman" w:hAnsi="Times New Roman" w:cs="Times New Roman"/>
          <w:color w:val="auto"/>
          <w:spacing w:val="1"/>
          <w:sz w:val="28"/>
          <w:szCs w:val="28"/>
        </w:rPr>
        <w:t xml:space="preserve">ударение, количество слогов, интонацию и т.д. </w:t>
      </w:r>
      <w:r w:rsidRPr="001312CB">
        <w:rPr>
          <w:rFonts w:ascii="Times New Roman" w:eastAsia="Times New Roman" w:hAnsi="Times New Roman" w:cs="Times New Roman"/>
          <w:color w:val="auto"/>
          <w:spacing w:val="8"/>
          <w:sz w:val="28"/>
          <w:szCs w:val="28"/>
        </w:rPr>
        <w:t>Наряду с этим у детей отмечается явно выра</w:t>
      </w:r>
      <w:r w:rsidRPr="001312CB">
        <w:rPr>
          <w:rFonts w:ascii="Times New Roman" w:eastAsia="Times New Roman" w:hAnsi="Times New Roman" w:cs="Times New Roman"/>
          <w:color w:val="auto"/>
          <w:spacing w:val="3"/>
          <w:sz w:val="28"/>
          <w:szCs w:val="28"/>
        </w:rPr>
        <w:t>женная недостаточность в формировании импрес</w:t>
      </w:r>
      <w:r w:rsidRPr="001312CB">
        <w:rPr>
          <w:rFonts w:ascii="Times New Roman" w:eastAsia="Times New Roman" w:hAnsi="Times New Roman" w:cs="Times New Roman"/>
          <w:color w:val="auto"/>
          <w:spacing w:val="5"/>
          <w:sz w:val="28"/>
          <w:szCs w:val="28"/>
        </w:rPr>
        <w:t xml:space="preserve">сивной стороны речи. Затруднительным является </w:t>
      </w:r>
      <w:r w:rsidRPr="001312CB">
        <w:rPr>
          <w:rFonts w:ascii="Times New Roman" w:eastAsia="Times New Roman" w:hAnsi="Times New Roman" w:cs="Times New Roman"/>
          <w:color w:val="auto"/>
          <w:spacing w:val="10"/>
          <w:sz w:val="28"/>
          <w:szCs w:val="28"/>
        </w:rPr>
        <w:t xml:space="preserve">понимание даже некоторых простых предлогов </w:t>
      </w:r>
      <w:r w:rsidRPr="001312CB">
        <w:rPr>
          <w:rFonts w:ascii="Times New Roman" w:eastAsia="Times New Roman" w:hAnsi="Times New Roman" w:cs="Times New Roman"/>
          <w:i/>
          <w:iCs/>
          <w:color w:val="auto"/>
          <w:spacing w:val="6"/>
          <w:sz w:val="28"/>
          <w:szCs w:val="28"/>
        </w:rPr>
        <w:t xml:space="preserve">(«в», «на», «под» </w:t>
      </w:r>
      <w:r w:rsidRPr="001312CB">
        <w:rPr>
          <w:rFonts w:ascii="Times New Roman" w:eastAsia="Times New Roman" w:hAnsi="Times New Roman" w:cs="Times New Roman"/>
          <w:color w:val="auto"/>
          <w:spacing w:val="6"/>
          <w:sz w:val="28"/>
          <w:szCs w:val="28"/>
        </w:rPr>
        <w:t>и др.), грамматических катего</w:t>
      </w:r>
      <w:r w:rsidRPr="001312CB">
        <w:rPr>
          <w:rFonts w:ascii="Times New Roman" w:eastAsia="Times New Roman" w:hAnsi="Times New Roman" w:cs="Times New Roman"/>
          <w:color w:val="auto"/>
          <w:spacing w:val="3"/>
          <w:sz w:val="28"/>
          <w:szCs w:val="28"/>
        </w:rPr>
        <w:t>рий единственного и множественного числа</w:t>
      </w:r>
      <w:r w:rsidRPr="001312CB">
        <w:rPr>
          <w:rFonts w:ascii="Times New Roman" w:eastAsia="Times New Roman" w:hAnsi="Times New Roman" w:cs="Times New Roman"/>
          <w:i/>
          <w:iCs/>
          <w:color w:val="auto"/>
          <w:spacing w:val="9"/>
          <w:sz w:val="28"/>
          <w:szCs w:val="28"/>
        </w:rPr>
        <w:t xml:space="preserve">, </w:t>
      </w:r>
      <w:r w:rsidRPr="001312CB">
        <w:rPr>
          <w:rFonts w:ascii="Times New Roman" w:eastAsia="Times New Roman" w:hAnsi="Times New Roman" w:cs="Times New Roman"/>
          <w:color w:val="auto"/>
          <w:spacing w:val="9"/>
          <w:sz w:val="28"/>
          <w:szCs w:val="28"/>
        </w:rPr>
        <w:t xml:space="preserve">мужского и женского </w:t>
      </w:r>
      <w:r w:rsidRPr="001312CB">
        <w:rPr>
          <w:rFonts w:ascii="Times New Roman" w:eastAsia="Times New Roman" w:hAnsi="Times New Roman" w:cs="Times New Roman"/>
          <w:color w:val="auto"/>
          <w:spacing w:val="3"/>
          <w:sz w:val="28"/>
          <w:szCs w:val="28"/>
        </w:rPr>
        <w:t xml:space="preserve">рода, прошедшего и настоящего времени глаголов </w:t>
      </w:r>
      <w:r w:rsidRPr="001312CB">
        <w:rPr>
          <w:rFonts w:ascii="Times New Roman" w:eastAsia="Times New Roman" w:hAnsi="Times New Roman" w:cs="Times New Roman"/>
          <w:color w:val="auto"/>
          <w:spacing w:val="2"/>
          <w:sz w:val="28"/>
          <w:szCs w:val="28"/>
        </w:rPr>
        <w:t>и т.д.</w:t>
      </w:r>
    </w:p>
    <w:p w:rsidR="001312CB" w:rsidRPr="001312CB" w:rsidRDefault="001312CB" w:rsidP="00E028BE">
      <w:pPr>
        <w:widowControl/>
        <w:numPr>
          <w:ilvl w:val="0"/>
          <w:numId w:val="10"/>
        </w:numPr>
        <w:shd w:val="clear" w:color="auto" w:fill="FFFFFF"/>
        <w:ind w:firstLine="851"/>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pacing w:val="11"/>
          <w:sz w:val="28"/>
          <w:szCs w:val="28"/>
        </w:rPr>
        <w:t xml:space="preserve">2-й уровень речевого развития определяется </w:t>
      </w:r>
      <w:r w:rsidRPr="001312CB">
        <w:rPr>
          <w:rFonts w:ascii="Times New Roman" w:eastAsia="Times New Roman" w:hAnsi="Times New Roman" w:cs="Times New Roman"/>
          <w:color w:val="auto"/>
          <w:spacing w:val="4"/>
          <w:sz w:val="28"/>
          <w:szCs w:val="28"/>
        </w:rPr>
        <w:t xml:space="preserve">как «начатки общеупотребительной речи». Отличительной чертой является появление </w:t>
      </w:r>
      <w:r w:rsidRPr="001312CB">
        <w:rPr>
          <w:rFonts w:ascii="Times New Roman" w:eastAsia="Times New Roman" w:hAnsi="Times New Roman" w:cs="Times New Roman"/>
          <w:color w:val="auto"/>
          <w:spacing w:val="7"/>
          <w:sz w:val="28"/>
          <w:szCs w:val="28"/>
        </w:rPr>
        <w:t>в речи детей двух-трех, а иногда даже четырех</w:t>
      </w:r>
      <w:r w:rsidRPr="001312CB">
        <w:rPr>
          <w:rFonts w:ascii="Times New Roman" w:eastAsia="Times New Roman" w:hAnsi="Times New Roman" w:cs="Times New Roman"/>
          <w:color w:val="auto"/>
          <w:spacing w:val="1"/>
          <w:sz w:val="28"/>
          <w:szCs w:val="28"/>
        </w:rPr>
        <w:t xml:space="preserve">словной фразы, </w:t>
      </w:r>
      <w:r w:rsidRPr="001312CB">
        <w:rPr>
          <w:rFonts w:ascii="Times New Roman" w:eastAsia="Times New Roman" w:hAnsi="Times New Roman" w:cs="Times New Roman"/>
          <w:color w:val="auto"/>
          <w:spacing w:val="7"/>
          <w:sz w:val="28"/>
          <w:szCs w:val="28"/>
        </w:rPr>
        <w:t>использование, наряду с аморфны</w:t>
      </w:r>
      <w:r w:rsidRPr="001312CB">
        <w:rPr>
          <w:rFonts w:ascii="Times New Roman" w:eastAsia="Times New Roman" w:hAnsi="Times New Roman" w:cs="Times New Roman"/>
          <w:color w:val="auto"/>
          <w:spacing w:val="5"/>
          <w:sz w:val="28"/>
          <w:szCs w:val="28"/>
        </w:rPr>
        <w:t>ми словами, слов с явно выраженными категори</w:t>
      </w:r>
      <w:r w:rsidRPr="001312CB">
        <w:rPr>
          <w:rFonts w:ascii="Times New Roman" w:eastAsia="Times New Roman" w:hAnsi="Times New Roman" w:cs="Times New Roman"/>
          <w:color w:val="auto"/>
          <w:spacing w:val="3"/>
          <w:sz w:val="28"/>
          <w:szCs w:val="28"/>
        </w:rPr>
        <w:t>альными признаками рода, лица, числа и даже па</w:t>
      </w:r>
      <w:r w:rsidRPr="001312CB">
        <w:rPr>
          <w:rFonts w:ascii="Times New Roman" w:eastAsia="Times New Roman" w:hAnsi="Times New Roman" w:cs="Times New Roman"/>
          <w:color w:val="auto"/>
          <w:spacing w:val="7"/>
          <w:sz w:val="28"/>
          <w:szCs w:val="28"/>
        </w:rPr>
        <w:t xml:space="preserve">дежа. </w:t>
      </w:r>
      <w:r w:rsidRPr="001312CB">
        <w:rPr>
          <w:rFonts w:ascii="Times New Roman" w:eastAsia="Times New Roman" w:hAnsi="Times New Roman" w:cs="Times New Roman"/>
          <w:color w:val="auto"/>
          <w:spacing w:val="5"/>
          <w:sz w:val="28"/>
          <w:szCs w:val="28"/>
        </w:rPr>
        <w:t>В самостоятельной речи детей иногда появля</w:t>
      </w:r>
      <w:r w:rsidRPr="001312CB">
        <w:rPr>
          <w:rFonts w:ascii="Times New Roman" w:eastAsia="Times New Roman" w:hAnsi="Times New Roman" w:cs="Times New Roman"/>
          <w:color w:val="auto"/>
          <w:spacing w:val="6"/>
          <w:sz w:val="28"/>
          <w:szCs w:val="28"/>
        </w:rPr>
        <w:t xml:space="preserve">ются простые предлоги и их лепетные варианты. </w:t>
      </w:r>
      <w:r w:rsidRPr="001312CB">
        <w:rPr>
          <w:rFonts w:ascii="Times New Roman" w:eastAsia="Times New Roman" w:hAnsi="Times New Roman" w:cs="Times New Roman"/>
          <w:color w:val="auto"/>
          <w:spacing w:val="5"/>
          <w:sz w:val="28"/>
          <w:szCs w:val="28"/>
        </w:rPr>
        <w:t>По сравнению с предыдущим уровнем наблю</w:t>
      </w:r>
      <w:r w:rsidRPr="001312CB">
        <w:rPr>
          <w:rFonts w:ascii="Times New Roman" w:eastAsia="Times New Roman" w:hAnsi="Times New Roman" w:cs="Times New Roman"/>
          <w:color w:val="auto"/>
          <w:spacing w:val="6"/>
          <w:sz w:val="28"/>
          <w:szCs w:val="28"/>
        </w:rPr>
        <w:t>дается заметное улучшение состояния словарно</w:t>
      </w:r>
      <w:r w:rsidRPr="001312CB">
        <w:rPr>
          <w:rFonts w:ascii="Times New Roman" w:eastAsia="Times New Roman" w:hAnsi="Times New Roman" w:cs="Times New Roman"/>
          <w:color w:val="auto"/>
          <w:spacing w:val="7"/>
          <w:sz w:val="28"/>
          <w:szCs w:val="28"/>
        </w:rPr>
        <w:t xml:space="preserve">го запаса не только по количественным, но и по </w:t>
      </w:r>
      <w:r w:rsidRPr="001312CB">
        <w:rPr>
          <w:rFonts w:ascii="Times New Roman" w:eastAsia="Times New Roman" w:hAnsi="Times New Roman" w:cs="Times New Roman"/>
          <w:color w:val="auto"/>
          <w:spacing w:val="10"/>
          <w:sz w:val="28"/>
          <w:szCs w:val="28"/>
        </w:rPr>
        <w:t xml:space="preserve">качественным параметрам: расширяется объем </w:t>
      </w:r>
      <w:r w:rsidRPr="001312CB">
        <w:rPr>
          <w:rFonts w:ascii="Times New Roman" w:eastAsia="Times New Roman" w:hAnsi="Times New Roman" w:cs="Times New Roman"/>
          <w:color w:val="auto"/>
          <w:spacing w:val="2"/>
          <w:sz w:val="28"/>
          <w:szCs w:val="28"/>
        </w:rPr>
        <w:t>употребляемых существительных, глаголов и при</w:t>
      </w:r>
      <w:r w:rsidRPr="001312CB">
        <w:rPr>
          <w:rFonts w:ascii="Times New Roman" w:eastAsia="Times New Roman" w:hAnsi="Times New Roman" w:cs="Times New Roman"/>
          <w:color w:val="auto"/>
          <w:spacing w:val="7"/>
          <w:sz w:val="28"/>
          <w:szCs w:val="28"/>
        </w:rPr>
        <w:t>лагательных; появляются некоторые числитель</w:t>
      </w:r>
      <w:r w:rsidRPr="001312CB">
        <w:rPr>
          <w:rFonts w:ascii="Times New Roman" w:eastAsia="Times New Roman" w:hAnsi="Times New Roman" w:cs="Times New Roman"/>
          <w:color w:val="auto"/>
          <w:spacing w:val="3"/>
          <w:sz w:val="28"/>
          <w:szCs w:val="28"/>
        </w:rPr>
        <w:t xml:space="preserve">ные и наречия и т.д. </w:t>
      </w:r>
      <w:r w:rsidRPr="001312CB">
        <w:rPr>
          <w:rFonts w:ascii="Times New Roman" w:eastAsia="Times New Roman" w:hAnsi="Times New Roman" w:cs="Times New Roman"/>
          <w:color w:val="auto"/>
          <w:spacing w:val="-5"/>
          <w:sz w:val="28"/>
          <w:szCs w:val="28"/>
        </w:rPr>
        <w:t>Однако недостаточность морфологической си</w:t>
      </w:r>
      <w:r w:rsidRPr="001312CB">
        <w:rPr>
          <w:rFonts w:ascii="Times New Roman" w:eastAsia="Times New Roman" w:hAnsi="Times New Roman" w:cs="Times New Roman"/>
          <w:color w:val="auto"/>
          <w:spacing w:val="-4"/>
          <w:sz w:val="28"/>
          <w:szCs w:val="28"/>
        </w:rPr>
        <w:t xml:space="preserve">стемы языка, в частности, словообразовательных </w:t>
      </w:r>
      <w:r w:rsidRPr="001312CB">
        <w:rPr>
          <w:rFonts w:ascii="Times New Roman" w:eastAsia="Times New Roman" w:hAnsi="Times New Roman" w:cs="Times New Roman"/>
          <w:color w:val="auto"/>
          <w:spacing w:val="-3"/>
          <w:sz w:val="28"/>
          <w:szCs w:val="28"/>
        </w:rPr>
        <w:t>операций разной степени сложности, значитель</w:t>
      </w:r>
      <w:r w:rsidRPr="001312CB">
        <w:rPr>
          <w:rFonts w:ascii="Times New Roman" w:eastAsia="Times New Roman" w:hAnsi="Times New Roman" w:cs="Times New Roman"/>
          <w:color w:val="auto"/>
          <w:spacing w:val="-5"/>
          <w:sz w:val="28"/>
          <w:szCs w:val="28"/>
        </w:rPr>
        <w:t>но обедняет возможности детей, приводя к ошиб</w:t>
      </w:r>
      <w:r w:rsidRPr="001312CB">
        <w:rPr>
          <w:rFonts w:ascii="Times New Roman" w:eastAsia="Times New Roman" w:hAnsi="Times New Roman" w:cs="Times New Roman"/>
          <w:color w:val="auto"/>
          <w:spacing w:val="-2"/>
          <w:sz w:val="28"/>
          <w:szCs w:val="28"/>
        </w:rPr>
        <w:t xml:space="preserve">кам в употреблении и понимании приставочных </w:t>
      </w:r>
      <w:r w:rsidRPr="001312CB">
        <w:rPr>
          <w:rFonts w:ascii="Times New Roman" w:eastAsia="Times New Roman" w:hAnsi="Times New Roman" w:cs="Times New Roman"/>
          <w:color w:val="auto"/>
          <w:spacing w:val="-5"/>
          <w:sz w:val="28"/>
          <w:szCs w:val="28"/>
        </w:rPr>
        <w:t>глаголов</w:t>
      </w:r>
      <w:r w:rsidRPr="001312CB">
        <w:rPr>
          <w:rFonts w:ascii="Times New Roman" w:eastAsia="Times New Roman" w:hAnsi="Times New Roman" w:cs="Times New Roman"/>
          <w:i/>
          <w:iCs/>
          <w:color w:val="auto"/>
          <w:spacing w:val="-5"/>
          <w:sz w:val="28"/>
          <w:szCs w:val="28"/>
        </w:rPr>
        <w:t xml:space="preserve">, </w:t>
      </w:r>
      <w:r w:rsidRPr="001312CB">
        <w:rPr>
          <w:rFonts w:ascii="Times New Roman" w:eastAsia="Times New Roman" w:hAnsi="Times New Roman" w:cs="Times New Roman"/>
          <w:color w:val="auto"/>
          <w:spacing w:val="-5"/>
          <w:sz w:val="28"/>
          <w:szCs w:val="28"/>
        </w:rPr>
        <w:t xml:space="preserve">относительных и притяжательных прилагательных </w:t>
      </w:r>
      <w:r w:rsidRPr="001312CB">
        <w:rPr>
          <w:rFonts w:ascii="Times New Roman" w:eastAsia="Times New Roman" w:hAnsi="Times New Roman" w:cs="Times New Roman"/>
          <w:color w:val="auto"/>
          <w:spacing w:val="-6"/>
          <w:sz w:val="28"/>
          <w:szCs w:val="28"/>
        </w:rPr>
        <w:t>, существительных со значением дейст</w:t>
      </w:r>
      <w:r w:rsidRPr="001312CB">
        <w:rPr>
          <w:rFonts w:ascii="Times New Roman" w:eastAsia="Times New Roman" w:hAnsi="Times New Roman" w:cs="Times New Roman"/>
          <w:color w:val="auto"/>
          <w:spacing w:val="-9"/>
          <w:sz w:val="28"/>
          <w:szCs w:val="28"/>
        </w:rPr>
        <w:t>вующего лица и</w:t>
      </w:r>
      <w:r w:rsidRPr="001312CB">
        <w:rPr>
          <w:rFonts w:ascii="Times New Roman" w:eastAsia="Times New Roman" w:hAnsi="Times New Roman" w:cs="Times New Roman"/>
          <w:color w:val="auto"/>
          <w:spacing w:val="-12"/>
          <w:sz w:val="28"/>
          <w:szCs w:val="28"/>
        </w:rPr>
        <w:t xml:space="preserve"> т.д. </w:t>
      </w:r>
      <w:r w:rsidRPr="001312CB">
        <w:rPr>
          <w:rFonts w:ascii="Times New Roman" w:eastAsia="Times New Roman" w:hAnsi="Times New Roman" w:cs="Times New Roman"/>
          <w:color w:val="auto"/>
          <w:spacing w:val="-6"/>
          <w:sz w:val="28"/>
          <w:szCs w:val="28"/>
        </w:rPr>
        <w:t>Наряду с ошибками словообразовательного ха</w:t>
      </w:r>
      <w:r w:rsidRPr="001312CB">
        <w:rPr>
          <w:rFonts w:ascii="Times New Roman" w:eastAsia="Times New Roman" w:hAnsi="Times New Roman" w:cs="Times New Roman"/>
          <w:color w:val="auto"/>
          <w:spacing w:val="-5"/>
          <w:sz w:val="28"/>
          <w:szCs w:val="28"/>
        </w:rPr>
        <w:t xml:space="preserve">рактера наблюдаются трудности в формировании </w:t>
      </w:r>
      <w:r w:rsidRPr="001312CB">
        <w:rPr>
          <w:rFonts w:ascii="Times New Roman" w:eastAsia="Times New Roman" w:hAnsi="Times New Roman" w:cs="Times New Roman"/>
          <w:color w:val="auto"/>
          <w:spacing w:val="-8"/>
          <w:sz w:val="28"/>
          <w:szCs w:val="28"/>
        </w:rPr>
        <w:t xml:space="preserve">обобщающих и отвлеченных понятий, </w:t>
      </w:r>
      <w:r w:rsidRPr="001312CB">
        <w:rPr>
          <w:rFonts w:ascii="Times New Roman" w:eastAsia="Times New Roman" w:hAnsi="Times New Roman" w:cs="Times New Roman"/>
          <w:color w:val="auto"/>
          <w:spacing w:val="-8"/>
          <w:sz w:val="28"/>
          <w:szCs w:val="28"/>
        </w:rPr>
        <w:lastRenderedPageBreak/>
        <w:t>системы си</w:t>
      </w:r>
      <w:r w:rsidRPr="001312CB">
        <w:rPr>
          <w:rFonts w:ascii="Times New Roman" w:eastAsia="Times New Roman" w:hAnsi="Times New Roman" w:cs="Times New Roman"/>
          <w:color w:val="auto"/>
          <w:spacing w:val="-4"/>
          <w:sz w:val="28"/>
          <w:szCs w:val="28"/>
        </w:rPr>
        <w:t xml:space="preserve">нонимов и антонимов.  </w:t>
      </w:r>
      <w:r w:rsidRPr="001312CB">
        <w:rPr>
          <w:rFonts w:ascii="Times New Roman" w:eastAsia="Times New Roman" w:hAnsi="Times New Roman" w:cs="Times New Roman"/>
          <w:color w:val="auto"/>
          <w:spacing w:val="-1"/>
          <w:sz w:val="28"/>
          <w:szCs w:val="28"/>
        </w:rPr>
        <w:t xml:space="preserve">Связная речь характеризуется недостаточной </w:t>
      </w:r>
      <w:r w:rsidRPr="001312CB">
        <w:rPr>
          <w:rFonts w:ascii="Times New Roman" w:eastAsia="Times New Roman" w:hAnsi="Times New Roman" w:cs="Times New Roman"/>
          <w:color w:val="auto"/>
          <w:sz w:val="28"/>
          <w:szCs w:val="28"/>
        </w:rPr>
        <w:t xml:space="preserve">передачей некоторых смысловых отношений и </w:t>
      </w:r>
      <w:r w:rsidRPr="001312CB">
        <w:rPr>
          <w:rFonts w:ascii="Times New Roman" w:eastAsia="Times New Roman" w:hAnsi="Times New Roman" w:cs="Times New Roman"/>
          <w:color w:val="auto"/>
          <w:spacing w:val="-4"/>
          <w:sz w:val="28"/>
          <w:szCs w:val="28"/>
        </w:rPr>
        <w:t>может сводиться к простому перечислению уви</w:t>
      </w:r>
      <w:r w:rsidRPr="001312CB">
        <w:rPr>
          <w:rFonts w:ascii="Times New Roman" w:eastAsia="Times New Roman" w:hAnsi="Times New Roman" w:cs="Times New Roman"/>
          <w:color w:val="auto"/>
          <w:spacing w:val="-5"/>
          <w:sz w:val="28"/>
          <w:szCs w:val="28"/>
        </w:rPr>
        <w:t>денных событий и предметов.</w:t>
      </w:r>
    </w:p>
    <w:p w:rsidR="001312CB" w:rsidRPr="001312CB" w:rsidRDefault="001312CB" w:rsidP="00E028BE">
      <w:pPr>
        <w:widowControl/>
        <w:numPr>
          <w:ilvl w:val="0"/>
          <w:numId w:val="10"/>
        </w:numPr>
        <w:shd w:val="clear" w:color="auto" w:fill="FFFFFF"/>
        <w:ind w:firstLine="851"/>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pacing w:val="-3"/>
          <w:sz w:val="28"/>
          <w:szCs w:val="28"/>
        </w:rPr>
        <w:t>3-й уровень речевого развития характеризует</w:t>
      </w:r>
      <w:r w:rsidRPr="001312CB">
        <w:rPr>
          <w:rFonts w:ascii="Times New Roman" w:eastAsia="Times New Roman" w:hAnsi="Times New Roman" w:cs="Times New Roman"/>
          <w:color w:val="auto"/>
          <w:spacing w:val="-4"/>
          <w:sz w:val="28"/>
          <w:szCs w:val="28"/>
        </w:rPr>
        <w:t>ся развернутой фразовой речью с элементами не</w:t>
      </w:r>
      <w:r w:rsidRPr="001312CB">
        <w:rPr>
          <w:rFonts w:ascii="Times New Roman" w:eastAsia="Times New Roman" w:hAnsi="Times New Roman" w:cs="Times New Roman"/>
          <w:color w:val="auto"/>
          <w:spacing w:val="-5"/>
          <w:sz w:val="28"/>
          <w:szCs w:val="28"/>
        </w:rPr>
        <w:t>доразвития лексики, грамматики и фонетики. Ти</w:t>
      </w:r>
      <w:r w:rsidRPr="001312CB">
        <w:rPr>
          <w:rFonts w:ascii="Times New Roman" w:eastAsia="Times New Roman" w:hAnsi="Times New Roman" w:cs="Times New Roman"/>
          <w:color w:val="auto"/>
          <w:spacing w:val="-6"/>
          <w:sz w:val="28"/>
          <w:szCs w:val="28"/>
        </w:rPr>
        <w:t>пичным для данного уровня является использова</w:t>
      </w:r>
      <w:r w:rsidRPr="001312CB">
        <w:rPr>
          <w:rFonts w:ascii="Times New Roman" w:eastAsia="Times New Roman" w:hAnsi="Times New Roman" w:cs="Times New Roman"/>
          <w:color w:val="auto"/>
          <w:spacing w:val="-1"/>
          <w:sz w:val="28"/>
          <w:szCs w:val="28"/>
        </w:rPr>
        <w:t xml:space="preserve">ние детьми простых распространенных, а также </w:t>
      </w:r>
      <w:r w:rsidRPr="001312CB">
        <w:rPr>
          <w:rFonts w:ascii="Times New Roman" w:eastAsia="Times New Roman" w:hAnsi="Times New Roman" w:cs="Times New Roman"/>
          <w:color w:val="auto"/>
          <w:spacing w:val="-9"/>
          <w:sz w:val="28"/>
          <w:szCs w:val="28"/>
        </w:rPr>
        <w:t xml:space="preserve">некоторых видов сложных предложений. При этом </w:t>
      </w:r>
      <w:r w:rsidRPr="001312CB">
        <w:rPr>
          <w:rFonts w:ascii="Times New Roman" w:eastAsia="Times New Roman" w:hAnsi="Times New Roman" w:cs="Times New Roman"/>
          <w:color w:val="auto"/>
          <w:spacing w:val="3"/>
          <w:sz w:val="28"/>
          <w:szCs w:val="28"/>
        </w:rPr>
        <w:t xml:space="preserve">их структура может нарушаться, например, за </w:t>
      </w:r>
      <w:r w:rsidRPr="001312CB">
        <w:rPr>
          <w:rFonts w:ascii="Times New Roman" w:eastAsia="Times New Roman" w:hAnsi="Times New Roman" w:cs="Times New Roman"/>
          <w:color w:val="auto"/>
          <w:spacing w:val="-7"/>
          <w:sz w:val="28"/>
          <w:szCs w:val="28"/>
        </w:rPr>
        <w:t>счет отсутствия главных или второстепенных чле</w:t>
      </w:r>
      <w:r w:rsidRPr="001312CB">
        <w:rPr>
          <w:rFonts w:ascii="Times New Roman" w:eastAsia="Times New Roman" w:hAnsi="Times New Roman" w:cs="Times New Roman"/>
          <w:color w:val="auto"/>
          <w:spacing w:val="-5"/>
          <w:sz w:val="28"/>
          <w:szCs w:val="28"/>
        </w:rPr>
        <w:t>нов предложения. В самостоятельной речи уменьшилось число ошибок, связанных с измене</w:t>
      </w:r>
      <w:r w:rsidRPr="001312CB">
        <w:rPr>
          <w:rFonts w:ascii="Times New Roman" w:eastAsia="Times New Roman" w:hAnsi="Times New Roman" w:cs="Times New Roman"/>
          <w:color w:val="auto"/>
          <w:spacing w:val="-1"/>
          <w:sz w:val="28"/>
          <w:szCs w:val="28"/>
        </w:rPr>
        <w:t xml:space="preserve">нием слов по грамматическим категориям рода, </w:t>
      </w:r>
      <w:r w:rsidRPr="001312CB">
        <w:rPr>
          <w:rFonts w:ascii="Times New Roman" w:eastAsia="Times New Roman" w:hAnsi="Times New Roman" w:cs="Times New Roman"/>
          <w:color w:val="auto"/>
          <w:spacing w:val="-7"/>
          <w:sz w:val="28"/>
          <w:szCs w:val="28"/>
        </w:rPr>
        <w:t>числа, падежа, лица, времени и т.д. Однако специ</w:t>
      </w:r>
      <w:r w:rsidRPr="001312CB">
        <w:rPr>
          <w:rFonts w:ascii="Times New Roman" w:eastAsia="Times New Roman" w:hAnsi="Times New Roman" w:cs="Times New Roman"/>
          <w:color w:val="auto"/>
          <w:spacing w:val="-3"/>
          <w:sz w:val="28"/>
          <w:szCs w:val="28"/>
        </w:rPr>
        <w:t xml:space="preserve">ально направленные задания позволяют выявить </w:t>
      </w:r>
      <w:r w:rsidRPr="001312CB">
        <w:rPr>
          <w:rFonts w:ascii="Times New Roman" w:eastAsia="Times New Roman" w:hAnsi="Times New Roman" w:cs="Times New Roman"/>
          <w:color w:val="auto"/>
          <w:spacing w:val="-7"/>
          <w:sz w:val="28"/>
          <w:szCs w:val="28"/>
        </w:rPr>
        <w:t>трудности в употреблении существительных сред</w:t>
      </w:r>
      <w:r w:rsidRPr="001312CB">
        <w:rPr>
          <w:rFonts w:ascii="Times New Roman" w:eastAsia="Times New Roman" w:hAnsi="Times New Roman" w:cs="Times New Roman"/>
          <w:color w:val="auto"/>
          <w:spacing w:val="-6"/>
          <w:sz w:val="28"/>
          <w:szCs w:val="28"/>
        </w:rPr>
        <w:t>него рода, глаголов будущего времени, в согласо</w:t>
      </w:r>
      <w:r w:rsidRPr="001312CB">
        <w:rPr>
          <w:rFonts w:ascii="Times New Roman" w:eastAsia="Times New Roman" w:hAnsi="Times New Roman" w:cs="Times New Roman"/>
          <w:color w:val="auto"/>
          <w:spacing w:val="-8"/>
          <w:sz w:val="28"/>
          <w:szCs w:val="28"/>
        </w:rPr>
        <w:t>вании существительных с прилагательными и чис</w:t>
      </w:r>
      <w:r w:rsidRPr="001312CB">
        <w:rPr>
          <w:rFonts w:ascii="Times New Roman" w:eastAsia="Times New Roman" w:hAnsi="Times New Roman" w:cs="Times New Roman"/>
          <w:color w:val="auto"/>
          <w:spacing w:val="-3"/>
          <w:sz w:val="28"/>
          <w:szCs w:val="28"/>
        </w:rPr>
        <w:t xml:space="preserve">лительными в косвенных падежах, </w:t>
      </w:r>
      <w:r w:rsidRPr="001312CB">
        <w:rPr>
          <w:rFonts w:ascii="Times New Roman" w:eastAsia="Times New Roman" w:hAnsi="Times New Roman" w:cs="Times New Roman"/>
          <w:color w:val="auto"/>
          <w:spacing w:val="-6"/>
          <w:sz w:val="28"/>
          <w:szCs w:val="28"/>
        </w:rPr>
        <w:t>недостаточным является понимание и употреб</w:t>
      </w:r>
      <w:r w:rsidRPr="001312CB">
        <w:rPr>
          <w:rFonts w:ascii="Times New Roman" w:eastAsia="Times New Roman" w:hAnsi="Times New Roman" w:cs="Times New Roman"/>
          <w:color w:val="auto"/>
          <w:spacing w:val="1"/>
          <w:sz w:val="28"/>
          <w:szCs w:val="28"/>
        </w:rPr>
        <w:t xml:space="preserve">ление сложных предлогов, которые или совсем </w:t>
      </w:r>
      <w:r w:rsidRPr="001312CB">
        <w:rPr>
          <w:rFonts w:ascii="Times New Roman" w:eastAsia="Times New Roman" w:hAnsi="Times New Roman" w:cs="Times New Roman"/>
          <w:color w:val="auto"/>
          <w:spacing w:val="-4"/>
          <w:sz w:val="28"/>
          <w:szCs w:val="28"/>
        </w:rPr>
        <w:t xml:space="preserve">опускаются, или заменяются на более простые. </w:t>
      </w:r>
      <w:r w:rsidRPr="001312CB">
        <w:rPr>
          <w:rFonts w:ascii="Times New Roman" w:eastAsia="Times New Roman" w:hAnsi="Times New Roman" w:cs="Times New Roman"/>
          <w:color w:val="auto"/>
          <w:spacing w:val="-9"/>
          <w:sz w:val="28"/>
          <w:szCs w:val="28"/>
        </w:rPr>
        <w:t>Типич</w:t>
      </w:r>
      <w:r w:rsidRPr="001312CB">
        <w:rPr>
          <w:rFonts w:ascii="Times New Roman" w:eastAsia="Times New Roman" w:hAnsi="Times New Roman" w:cs="Times New Roman"/>
          <w:color w:val="auto"/>
          <w:spacing w:val="-5"/>
          <w:sz w:val="28"/>
          <w:szCs w:val="28"/>
        </w:rPr>
        <w:t>ным для данного уровня является неточное пони</w:t>
      </w:r>
      <w:r w:rsidRPr="001312CB">
        <w:rPr>
          <w:rFonts w:ascii="Times New Roman" w:eastAsia="Times New Roman" w:hAnsi="Times New Roman" w:cs="Times New Roman"/>
          <w:color w:val="auto"/>
          <w:spacing w:val="-7"/>
          <w:sz w:val="28"/>
          <w:szCs w:val="28"/>
        </w:rPr>
        <w:t xml:space="preserve">мание и употребление обобщающих понятий, слов </w:t>
      </w:r>
      <w:r w:rsidRPr="001312CB">
        <w:rPr>
          <w:rFonts w:ascii="Times New Roman" w:eastAsia="Times New Roman" w:hAnsi="Times New Roman" w:cs="Times New Roman"/>
          <w:color w:val="auto"/>
          <w:spacing w:val="-6"/>
          <w:sz w:val="28"/>
          <w:szCs w:val="28"/>
        </w:rPr>
        <w:t xml:space="preserve">с абстрактным и отвлеченным значением, а также </w:t>
      </w:r>
      <w:r w:rsidRPr="001312CB">
        <w:rPr>
          <w:rFonts w:ascii="Times New Roman" w:eastAsia="Times New Roman" w:hAnsi="Times New Roman" w:cs="Times New Roman"/>
          <w:color w:val="auto"/>
          <w:spacing w:val="-3"/>
          <w:sz w:val="28"/>
          <w:szCs w:val="28"/>
        </w:rPr>
        <w:t xml:space="preserve">слов с переносным значением. Словарный запас </w:t>
      </w:r>
      <w:r w:rsidRPr="001312CB">
        <w:rPr>
          <w:rFonts w:ascii="Times New Roman" w:eastAsia="Times New Roman" w:hAnsi="Times New Roman" w:cs="Times New Roman"/>
          <w:color w:val="auto"/>
          <w:spacing w:val="-5"/>
          <w:sz w:val="28"/>
          <w:szCs w:val="28"/>
        </w:rPr>
        <w:t xml:space="preserve">может показаться достаточным в рамках бытовой </w:t>
      </w:r>
      <w:r w:rsidRPr="001312CB">
        <w:rPr>
          <w:rFonts w:ascii="Times New Roman" w:eastAsia="Times New Roman" w:hAnsi="Times New Roman" w:cs="Times New Roman"/>
          <w:color w:val="auto"/>
          <w:spacing w:val="-9"/>
          <w:sz w:val="28"/>
          <w:szCs w:val="28"/>
        </w:rPr>
        <w:t>повседневной ситуации, однако при подробном об</w:t>
      </w:r>
      <w:r w:rsidRPr="001312CB">
        <w:rPr>
          <w:rFonts w:ascii="Times New Roman" w:eastAsia="Times New Roman" w:hAnsi="Times New Roman" w:cs="Times New Roman"/>
          <w:color w:val="auto"/>
          <w:spacing w:val="-2"/>
          <w:sz w:val="28"/>
          <w:szCs w:val="28"/>
        </w:rPr>
        <w:t xml:space="preserve">следовании может выясниться незнание детьми </w:t>
      </w:r>
      <w:r w:rsidRPr="001312CB">
        <w:rPr>
          <w:rFonts w:ascii="Times New Roman" w:eastAsia="Times New Roman" w:hAnsi="Times New Roman" w:cs="Times New Roman"/>
          <w:color w:val="auto"/>
          <w:spacing w:val="-4"/>
          <w:sz w:val="28"/>
          <w:szCs w:val="28"/>
        </w:rPr>
        <w:t>таких частей тела, как локоть, переносица, нозд</w:t>
      </w:r>
      <w:r w:rsidRPr="001312CB">
        <w:rPr>
          <w:rFonts w:ascii="Times New Roman" w:eastAsia="Times New Roman" w:hAnsi="Times New Roman" w:cs="Times New Roman"/>
          <w:color w:val="auto"/>
          <w:spacing w:val="-7"/>
          <w:sz w:val="28"/>
          <w:szCs w:val="28"/>
        </w:rPr>
        <w:t>ри, веки. Тенденция к множественным семантиче</w:t>
      </w:r>
      <w:r w:rsidRPr="001312CB">
        <w:rPr>
          <w:rFonts w:ascii="Times New Roman" w:eastAsia="Times New Roman" w:hAnsi="Times New Roman" w:cs="Times New Roman"/>
          <w:color w:val="auto"/>
          <w:spacing w:val="-3"/>
          <w:sz w:val="28"/>
          <w:szCs w:val="28"/>
        </w:rPr>
        <w:t>ским заменам. Наблюдается недостаточная дифференци</w:t>
      </w:r>
      <w:r w:rsidRPr="001312CB">
        <w:rPr>
          <w:rFonts w:ascii="Times New Roman" w:eastAsia="Times New Roman" w:hAnsi="Times New Roman" w:cs="Times New Roman"/>
          <w:color w:val="auto"/>
          <w:spacing w:val="-6"/>
          <w:sz w:val="28"/>
          <w:szCs w:val="28"/>
        </w:rPr>
        <w:t>ация звуков на слух: дети с трудом выполняют за</w:t>
      </w:r>
      <w:r w:rsidRPr="001312CB">
        <w:rPr>
          <w:rFonts w:ascii="Times New Roman" w:eastAsia="Times New Roman" w:hAnsi="Times New Roman" w:cs="Times New Roman"/>
          <w:color w:val="auto"/>
          <w:spacing w:val="-5"/>
          <w:sz w:val="28"/>
          <w:szCs w:val="28"/>
        </w:rPr>
        <w:t xml:space="preserve">дания на выделение первого и последнего звука в </w:t>
      </w:r>
      <w:r w:rsidRPr="001312CB">
        <w:rPr>
          <w:rFonts w:ascii="Times New Roman" w:eastAsia="Times New Roman" w:hAnsi="Times New Roman" w:cs="Times New Roman"/>
          <w:color w:val="auto"/>
          <w:spacing w:val="-4"/>
          <w:sz w:val="28"/>
          <w:szCs w:val="28"/>
        </w:rPr>
        <w:t xml:space="preserve">слове, подбирают картинки, в названии которых </w:t>
      </w:r>
      <w:r w:rsidRPr="001312CB">
        <w:rPr>
          <w:rFonts w:ascii="Times New Roman" w:eastAsia="Times New Roman" w:hAnsi="Times New Roman" w:cs="Times New Roman"/>
          <w:color w:val="auto"/>
          <w:spacing w:val="-6"/>
          <w:sz w:val="28"/>
          <w:szCs w:val="28"/>
        </w:rPr>
        <w:t>есть заданный звук и т.д. Таким образом, у ребен</w:t>
      </w:r>
      <w:r w:rsidRPr="001312CB">
        <w:rPr>
          <w:rFonts w:ascii="Times New Roman" w:eastAsia="Times New Roman" w:hAnsi="Times New Roman" w:cs="Times New Roman"/>
          <w:color w:val="auto"/>
          <w:spacing w:val="1"/>
          <w:sz w:val="28"/>
          <w:szCs w:val="28"/>
        </w:rPr>
        <w:t xml:space="preserve">ка с 3-им уровнем речевого развития операции </w:t>
      </w:r>
      <w:r w:rsidRPr="001312CB">
        <w:rPr>
          <w:rFonts w:ascii="Times New Roman" w:eastAsia="Times New Roman" w:hAnsi="Times New Roman" w:cs="Times New Roman"/>
          <w:color w:val="auto"/>
          <w:spacing w:val="-1"/>
          <w:sz w:val="28"/>
          <w:szCs w:val="28"/>
        </w:rPr>
        <w:t xml:space="preserve">звукослогового анализа и синтеза оказываются </w:t>
      </w:r>
      <w:r w:rsidRPr="001312CB">
        <w:rPr>
          <w:rFonts w:ascii="Times New Roman" w:eastAsia="Times New Roman" w:hAnsi="Times New Roman" w:cs="Times New Roman"/>
          <w:color w:val="auto"/>
          <w:spacing w:val="-10"/>
          <w:sz w:val="28"/>
          <w:szCs w:val="28"/>
        </w:rPr>
        <w:t>недостаточно сформированными, а это, в свою оче</w:t>
      </w:r>
      <w:r w:rsidRPr="001312CB">
        <w:rPr>
          <w:rFonts w:ascii="Times New Roman" w:eastAsia="Times New Roman" w:hAnsi="Times New Roman" w:cs="Times New Roman"/>
          <w:color w:val="auto"/>
          <w:spacing w:val="-4"/>
          <w:sz w:val="28"/>
          <w:szCs w:val="28"/>
        </w:rPr>
        <w:t xml:space="preserve">редь, будет служить препятствием для овладения </w:t>
      </w:r>
      <w:r w:rsidRPr="001312CB">
        <w:rPr>
          <w:rFonts w:ascii="Times New Roman" w:eastAsia="Times New Roman" w:hAnsi="Times New Roman" w:cs="Times New Roman"/>
          <w:color w:val="auto"/>
          <w:spacing w:val="-7"/>
          <w:sz w:val="28"/>
          <w:szCs w:val="28"/>
        </w:rPr>
        <w:t>чтением и письмом. Образцы связной речи свидетельствуют о нару</w:t>
      </w:r>
      <w:r w:rsidRPr="001312CB">
        <w:rPr>
          <w:rFonts w:ascii="Times New Roman" w:eastAsia="Times New Roman" w:hAnsi="Times New Roman" w:cs="Times New Roman"/>
          <w:color w:val="auto"/>
          <w:spacing w:val="-8"/>
          <w:sz w:val="28"/>
          <w:szCs w:val="28"/>
        </w:rPr>
        <w:t xml:space="preserve">шении логико-временных связей в повествовании: </w:t>
      </w:r>
      <w:r w:rsidRPr="001312CB">
        <w:rPr>
          <w:rFonts w:ascii="Times New Roman" w:eastAsia="Times New Roman" w:hAnsi="Times New Roman" w:cs="Times New Roman"/>
          <w:color w:val="auto"/>
          <w:spacing w:val="-4"/>
          <w:sz w:val="28"/>
          <w:szCs w:val="28"/>
        </w:rPr>
        <w:t xml:space="preserve">дети могут переставлять местами части рассказа, пропускать важные элементы сюжета и обеднять </w:t>
      </w:r>
      <w:r w:rsidRPr="001312CB">
        <w:rPr>
          <w:rFonts w:ascii="Times New Roman" w:eastAsia="Times New Roman" w:hAnsi="Times New Roman" w:cs="Times New Roman"/>
          <w:color w:val="auto"/>
          <w:spacing w:val="-5"/>
          <w:sz w:val="28"/>
          <w:szCs w:val="28"/>
        </w:rPr>
        <w:t xml:space="preserve">его содержательную сторону. </w:t>
      </w:r>
    </w:p>
    <w:p w:rsidR="001312CB" w:rsidRPr="001312CB" w:rsidRDefault="001312CB" w:rsidP="001312CB">
      <w:pPr>
        <w:widowControl/>
        <w:tabs>
          <w:tab w:val="left" w:pos="1200"/>
        </w:tabs>
        <w:ind w:firstLine="851"/>
        <w:jc w:val="both"/>
        <w:rPr>
          <w:rFonts w:ascii="Times New Roman" w:eastAsia="Times New Roman" w:hAnsi="Times New Roman" w:cs="Times New Roman"/>
          <w:b/>
          <w:color w:val="auto"/>
          <w:sz w:val="28"/>
          <w:szCs w:val="28"/>
        </w:rPr>
      </w:pPr>
    </w:p>
    <w:p w:rsidR="001312CB" w:rsidRPr="001312CB" w:rsidRDefault="001312CB" w:rsidP="001312CB">
      <w:pPr>
        <w:widowControl/>
        <w:tabs>
          <w:tab w:val="left" w:pos="1200"/>
        </w:tabs>
        <w:ind w:firstLine="851"/>
        <w:jc w:val="both"/>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 xml:space="preserve">1.2. Планируемые результаты освоения АООП. Целевые ориентиры. </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Главная идея АООП -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w:t>
      </w:r>
      <w:r w:rsidRPr="001312CB">
        <w:rPr>
          <w:rFonts w:ascii="Times New Roman" w:eastAsia="Times New Roman" w:hAnsi="Times New Roman" w:cs="Times New Roman"/>
          <w:color w:val="auto"/>
          <w:spacing w:val="2"/>
          <w:sz w:val="28"/>
          <w:szCs w:val="28"/>
        </w:rPr>
        <w:t xml:space="preserve">виде </w:t>
      </w:r>
      <w:r w:rsidRPr="001312CB">
        <w:rPr>
          <w:rFonts w:ascii="Times New Roman" w:eastAsia="Times New Roman" w:hAnsi="Times New Roman" w:cs="Times New Roman"/>
          <w:color w:val="auto"/>
          <w:sz w:val="28"/>
          <w:szCs w:val="28"/>
        </w:rPr>
        <w:t>педагогической и/или психологической диагностики и не могут сравниваться с реальными достижениями детей.</w:t>
      </w:r>
      <w:r w:rsidRPr="001312CB">
        <w:rPr>
          <w:rFonts w:ascii="Times New Roman" w:eastAsia="Times New Roman" w:hAnsi="Times New Roman" w:cs="Times New Roman"/>
          <w:color w:val="auto"/>
          <w:spacing w:val="26"/>
          <w:sz w:val="28"/>
          <w:szCs w:val="28"/>
        </w:rPr>
        <w:t xml:space="preserve"> </w:t>
      </w:r>
      <w:r w:rsidRPr="001312CB">
        <w:rPr>
          <w:rFonts w:ascii="Times New Roman" w:eastAsia="Times New Roman" w:hAnsi="Times New Roman" w:cs="Times New Roman"/>
          <w:color w:val="auto"/>
          <w:sz w:val="28"/>
          <w:szCs w:val="28"/>
        </w:rPr>
        <w:t>Целевые</w:t>
      </w:r>
      <w:r w:rsidRPr="001312CB">
        <w:rPr>
          <w:rFonts w:ascii="Times New Roman" w:eastAsia="Times New Roman" w:hAnsi="Times New Roman" w:cs="Times New Roman"/>
          <w:color w:val="auto"/>
          <w:spacing w:val="23"/>
          <w:sz w:val="28"/>
          <w:szCs w:val="28"/>
        </w:rPr>
        <w:t xml:space="preserve"> </w:t>
      </w:r>
      <w:r w:rsidRPr="001312CB">
        <w:rPr>
          <w:rFonts w:ascii="Times New Roman" w:eastAsia="Times New Roman" w:hAnsi="Times New Roman" w:cs="Times New Roman"/>
          <w:color w:val="auto"/>
          <w:sz w:val="28"/>
          <w:szCs w:val="28"/>
        </w:rPr>
        <w:t>ориентиры,</w:t>
      </w:r>
      <w:r w:rsidRPr="001312CB">
        <w:rPr>
          <w:rFonts w:ascii="Times New Roman" w:eastAsia="Times New Roman" w:hAnsi="Times New Roman" w:cs="Times New Roman"/>
          <w:color w:val="auto"/>
          <w:spacing w:val="26"/>
          <w:sz w:val="28"/>
          <w:szCs w:val="28"/>
        </w:rPr>
        <w:t xml:space="preserve"> </w:t>
      </w:r>
      <w:r w:rsidRPr="001312CB">
        <w:rPr>
          <w:rFonts w:ascii="Times New Roman" w:eastAsia="Times New Roman" w:hAnsi="Times New Roman" w:cs="Times New Roman"/>
          <w:color w:val="auto"/>
          <w:sz w:val="28"/>
          <w:szCs w:val="28"/>
        </w:rPr>
        <w:t>представленные</w:t>
      </w:r>
      <w:r w:rsidRPr="001312CB">
        <w:rPr>
          <w:rFonts w:ascii="Times New Roman" w:eastAsia="Times New Roman" w:hAnsi="Times New Roman" w:cs="Times New Roman"/>
          <w:color w:val="auto"/>
          <w:spacing w:val="23"/>
          <w:sz w:val="28"/>
          <w:szCs w:val="28"/>
        </w:rPr>
        <w:t xml:space="preserve"> </w:t>
      </w:r>
      <w:r w:rsidRPr="001312CB">
        <w:rPr>
          <w:rFonts w:ascii="Times New Roman" w:eastAsia="Times New Roman" w:hAnsi="Times New Roman" w:cs="Times New Roman"/>
          <w:color w:val="auto"/>
          <w:sz w:val="28"/>
          <w:szCs w:val="28"/>
        </w:rPr>
        <w:t>во</w:t>
      </w:r>
      <w:r w:rsidRPr="001312CB">
        <w:rPr>
          <w:rFonts w:ascii="Times New Roman" w:eastAsia="Times New Roman" w:hAnsi="Times New Roman" w:cs="Times New Roman"/>
          <w:color w:val="auto"/>
          <w:spacing w:val="28"/>
          <w:sz w:val="28"/>
          <w:szCs w:val="28"/>
        </w:rPr>
        <w:t xml:space="preserve"> </w:t>
      </w:r>
      <w:r w:rsidRPr="001312CB">
        <w:rPr>
          <w:rFonts w:ascii="Times New Roman" w:eastAsia="Times New Roman" w:hAnsi="Times New Roman" w:cs="Times New Roman"/>
          <w:color w:val="auto"/>
          <w:sz w:val="28"/>
          <w:szCs w:val="28"/>
        </w:rPr>
        <w:t>ФГОС</w:t>
      </w:r>
      <w:r w:rsidRPr="001312CB">
        <w:rPr>
          <w:rFonts w:ascii="Times New Roman" w:eastAsia="Times New Roman" w:hAnsi="Times New Roman" w:cs="Times New Roman"/>
          <w:color w:val="auto"/>
          <w:spacing w:val="22"/>
          <w:sz w:val="28"/>
          <w:szCs w:val="28"/>
        </w:rPr>
        <w:t xml:space="preserve"> </w:t>
      </w:r>
      <w:r w:rsidRPr="001312CB">
        <w:rPr>
          <w:rFonts w:ascii="Times New Roman" w:eastAsia="Times New Roman" w:hAnsi="Times New Roman" w:cs="Times New Roman"/>
          <w:color w:val="auto"/>
          <w:sz w:val="28"/>
          <w:szCs w:val="28"/>
        </w:rPr>
        <w:t>ДО,</w:t>
      </w:r>
      <w:r w:rsidRPr="001312CB">
        <w:rPr>
          <w:rFonts w:ascii="Times New Roman" w:eastAsia="Times New Roman" w:hAnsi="Times New Roman" w:cs="Times New Roman"/>
          <w:color w:val="auto"/>
          <w:spacing w:val="26"/>
          <w:sz w:val="28"/>
          <w:szCs w:val="28"/>
        </w:rPr>
        <w:t xml:space="preserve"> </w:t>
      </w:r>
      <w:r w:rsidRPr="001312CB">
        <w:rPr>
          <w:rFonts w:ascii="Times New Roman" w:eastAsia="Times New Roman" w:hAnsi="Times New Roman" w:cs="Times New Roman"/>
          <w:color w:val="auto"/>
          <w:sz w:val="28"/>
          <w:szCs w:val="28"/>
        </w:rPr>
        <w:t>являются</w:t>
      </w:r>
      <w:r w:rsidRPr="001312CB">
        <w:rPr>
          <w:rFonts w:ascii="Times New Roman" w:eastAsia="Times New Roman" w:hAnsi="Times New Roman" w:cs="Times New Roman"/>
          <w:color w:val="auto"/>
          <w:spacing w:val="24"/>
          <w:sz w:val="28"/>
          <w:szCs w:val="28"/>
        </w:rPr>
        <w:t xml:space="preserve"> </w:t>
      </w:r>
      <w:r w:rsidRPr="001312CB">
        <w:rPr>
          <w:rFonts w:ascii="Times New Roman" w:eastAsia="Times New Roman" w:hAnsi="Times New Roman" w:cs="Times New Roman"/>
          <w:color w:val="auto"/>
          <w:sz w:val="28"/>
          <w:szCs w:val="28"/>
        </w:rPr>
        <w:t>общими</w:t>
      </w:r>
      <w:r w:rsidRPr="001312CB">
        <w:rPr>
          <w:rFonts w:ascii="Times New Roman" w:eastAsia="Times New Roman" w:hAnsi="Times New Roman" w:cs="Times New Roman"/>
          <w:color w:val="auto"/>
          <w:spacing w:val="25"/>
          <w:sz w:val="28"/>
          <w:szCs w:val="28"/>
        </w:rPr>
        <w:t xml:space="preserve"> </w:t>
      </w:r>
      <w:r w:rsidRPr="001312CB">
        <w:rPr>
          <w:rFonts w:ascii="Times New Roman" w:eastAsia="Times New Roman" w:hAnsi="Times New Roman" w:cs="Times New Roman"/>
          <w:color w:val="auto"/>
          <w:sz w:val="28"/>
          <w:szCs w:val="28"/>
        </w:rPr>
        <w:t>для</w:t>
      </w:r>
      <w:r w:rsidRPr="001312CB">
        <w:rPr>
          <w:rFonts w:ascii="Times New Roman" w:eastAsia="Times New Roman" w:hAnsi="Times New Roman" w:cs="Times New Roman"/>
          <w:color w:val="auto"/>
          <w:spacing w:val="24"/>
          <w:sz w:val="28"/>
          <w:szCs w:val="28"/>
        </w:rPr>
        <w:t xml:space="preserve"> </w:t>
      </w:r>
      <w:r w:rsidRPr="001312CB">
        <w:rPr>
          <w:rFonts w:ascii="Times New Roman" w:eastAsia="Times New Roman" w:hAnsi="Times New Roman" w:cs="Times New Roman"/>
          <w:color w:val="auto"/>
          <w:sz w:val="28"/>
          <w:szCs w:val="28"/>
        </w:rPr>
        <w:t xml:space="preserve">всего образовательного пространства Российской Федерации. Целевые ориентиры данной программы базируются на ФГОС ДО и задачах данной программы. </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w:t>
      </w:r>
      <w:r w:rsidRPr="001312CB">
        <w:rPr>
          <w:rFonts w:ascii="Times New Roman" w:eastAsia="Times New Roman" w:hAnsi="Times New Roman" w:cs="Times New Roman"/>
          <w:color w:val="auto"/>
          <w:spacing w:val="-33"/>
          <w:sz w:val="28"/>
          <w:szCs w:val="28"/>
        </w:rPr>
        <w:t xml:space="preserve"> </w:t>
      </w:r>
      <w:r w:rsidRPr="001312CB">
        <w:rPr>
          <w:rFonts w:ascii="Times New Roman" w:eastAsia="Times New Roman" w:hAnsi="Times New Roman" w:cs="Times New Roman"/>
          <w:color w:val="auto"/>
          <w:sz w:val="28"/>
          <w:szCs w:val="28"/>
        </w:rPr>
        <w:t>ребенка:</w:t>
      </w:r>
    </w:p>
    <w:p w:rsidR="001312CB" w:rsidRPr="001312CB" w:rsidRDefault="001312CB" w:rsidP="00E028BE">
      <w:pPr>
        <w:widowControl/>
        <w:numPr>
          <w:ilvl w:val="0"/>
          <w:numId w:val="21"/>
        </w:numPr>
        <w:ind w:firstLine="567"/>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ребенок овладевает основными культурными способами деятельности, проявляет инициативу и </w:t>
      </w:r>
      <w:r w:rsidRPr="001312CB">
        <w:rPr>
          <w:rFonts w:ascii="Times New Roman" w:eastAsia="Times New Roman" w:hAnsi="Times New Roman" w:cs="Times New Roman"/>
          <w:color w:val="auto"/>
          <w:sz w:val="28"/>
          <w:szCs w:val="28"/>
        </w:rPr>
        <w:lastRenderedPageBreak/>
        <w:t>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312CB" w:rsidRPr="001312CB" w:rsidRDefault="001312CB" w:rsidP="00E028BE">
      <w:pPr>
        <w:widowControl/>
        <w:numPr>
          <w:ilvl w:val="0"/>
          <w:numId w:val="21"/>
        </w:numPr>
        <w:ind w:firstLine="567"/>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312CB" w:rsidRPr="001312CB" w:rsidRDefault="001312CB" w:rsidP="00E028BE">
      <w:pPr>
        <w:widowControl/>
        <w:numPr>
          <w:ilvl w:val="0"/>
          <w:numId w:val="21"/>
        </w:numPr>
        <w:ind w:firstLine="567"/>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312CB" w:rsidRPr="001312CB" w:rsidRDefault="001312CB" w:rsidP="00E028BE">
      <w:pPr>
        <w:widowControl/>
        <w:numPr>
          <w:ilvl w:val="0"/>
          <w:numId w:val="21"/>
        </w:numPr>
        <w:ind w:firstLine="567"/>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312CB" w:rsidRPr="001312CB" w:rsidRDefault="001312CB" w:rsidP="00E028BE">
      <w:pPr>
        <w:widowControl/>
        <w:numPr>
          <w:ilvl w:val="0"/>
          <w:numId w:val="21"/>
        </w:numPr>
        <w:ind w:firstLine="567"/>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312CB" w:rsidRPr="001312CB" w:rsidRDefault="001312CB" w:rsidP="00E028BE">
      <w:pPr>
        <w:widowControl/>
        <w:numPr>
          <w:ilvl w:val="0"/>
          <w:numId w:val="21"/>
        </w:numPr>
        <w:ind w:firstLine="567"/>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1312CB" w:rsidRPr="001312CB" w:rsidRDefault="001312CB" w:rsidP="00E028BE">
      <w:pPr>
        <w:widowControl/>
        <w:numPr>
          <w:ilvl w:val="0"/>
          <w:numId w:val="21"/>
        </w:numPr>
        <w:ind w:firstLine="567"/>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w:t>
      </w:r>
      <w:r w:rsidRPr="001312CB">
        <w:rPr>
          <w:rFonts w:ascii="Times New Roman" w:eastAsia="Times New Roman" w:hAnsi="Times New Roman" w:cs="Times New Roman"/>
          <w:color w:val="auto"/>
          <w:sz w:val="28"/>
          <w:szCs w:val="28"/>
        </w:rPr>
        <w:lastRenderedPageBreak/>
        <w:t>решений, опираясь на свои знания и умения в различных видах деятельности.</w:t>
      </w:r>
    </w:p>
    <w:p w:rsidR="001312CB" w:rsidRPr="001312CB" w:rsidRDefault="001312CB" w:rsidP="001312CB">
      <w:pPr>
        <w:widowControl/>
        <w:tabs>
          <w:tab w:val="left" w:pos="1200"/>
        </w:tabs>
        <w:ind w:firstLine="851"/>
        <w:jc w:val="center"/>
        <w:rPr>
          <w:rFonts w:ascii="Times New Roman" w:eastAsia="Times New Roman" w:hAnsi="Times New Roman" w:cs="Times New Roman"/>
          <w:b/>
          <w:color w:val="auto"/>
          <w:sz w:val="28"/>
          <w:szCs w:val="28"/>
        </w:rPr>
      </w:pPr>
    </w:p>
    <w:p w:rsidR="001312CB" w:rsidRPr="001312CB" w:rsidRDefault="001312CB" w:rsidP="001312CB">
      <w:pPr>
        <w:widowControl/>
        <w:tabs>
          <w:tab w:val="left" w:pos="1200"/>
        </w:tabs>
        <w:ind w:firstLine="851"/>
        <w:jc w:val="center"/>
        <w:rPr>
          <w:rFonts w:ascii="Times New Roman" w:eastAsia="Times New Roman" w:hAnsi="Times New Roman" w:cs="Times New Roman"/>
          <w:b/>
          <w:color w:val="auto"/>
          <w:sz w:val="28"/>
          <w:szCs w:val="28"/>
        </w:rPr>
      </w:pPr>
    </w:p>
    <w:p w:rsidR="001312CB" w:rsidRPr="001312CB" w:rsidRDefault="001312CB" w:rsidP="001312CB">
      <w:pPr>
        <w:widowControl/>
        <w:tabs>
          <w:tab w:val="left" w:pos="1200"/>
        </w:tabs>
        <w:ind w:firstLine="851"/>
        <w:jc w:val="center"/>
        <w:rPr>
          <w:rFonts w:ascii="Times New Roman" w:eastAsia="Times New Roman" w:hAnsi="Times New Roman" w:cs="Times New Roman"/>
          <w:b/>
          <w:color w:val="auto"/>
          <w:sz w:val="28"/>
          <w:szCs w:val="28"/>
        </w:rPr>
      </w:pPr>
    </w:p>
    <w:p w:rsidR="001312CB" w:rsidRPr="001312CB" w:rsidRDefault="001312CB" w:rsidP="001312CB">
      <w:pPr>
        <w:widowControl/>
        <w:tabs>
          <w:tab w:val="left" w:pos="1200"/>
        </w:tabs>
        <w:ind w:firstLine="851"/>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Планируемые результаты освоения АООП</w:t>
      </w:r>
    </w:p>
    <w:p w:rsidR="001312CB" w:rsidRPr="001312CB" w:rsidRDefault="001312CB" w:rsidP="001312CB">
      <w:pPr>
        <w:widowControl/>
        <w:ind w:left="828"/>
        <w:jc w:val="center"/>
        <w:rPr>
          <w:rFonts w:ascii="Times New Roman" w:eastAsia="Times New Roman" w:hAnsi="Times New Roman" w:cs="Times New Roman"/>
          <w:color w:val="auto"/>
          <w:sz w:val="28"/>
          <w:szCs w:val="28"/>
        </w:rPr>
      </w:pPr>
      <w:r w:rsidRPr="001312CB">
        <w:rPr>
          <w:rFonts w:ascii="Times New Roman" w:eastAsia="Times New Roman" w:hAnsi="Times New Roman" w:cs="Times New Roman"/>
          <w:b/>
          <w:color w:val="auto"/>
          <w:sz w:val="28"/>
          <w:szCs w:val="28"/>
        </w:rPr>
        <w:t>Речевое</w:t>
      </w:r>
      <w:r w:rsidRPr="001312CB">
        <w:rPr>
          <w:rFonts w:ascii="Times New Roman" w:eastAsia="Times New Roman" w:hAnsi="Times New Roman" w:cs="Times New Roman"/>
          <w:b/>
          <w:color w:val="auto"/>
          <w:spacing w:val="-3"/>
          <w:sz w:val="28"/>
          <w:szCs w:val="28"/>
        </w:rPr>
        <w:t xml:space="preserve"> </w:t>
      </w:r>
      <w:r w:rsidRPr="001312CB">
        <w:rPr>
          <w:rFonts w:ascii="Times New Roman" w:eastAsia="Times New Roman" w:hAnsi="Times New Roman" w:cs="Times New Roman"/>
          <w:b/>
          <w:color w:val="auto"/>
          <w:sz w:val="28"/>
          <w:szCs w:val="28"/>
        </w:rPr>
        <w:t>развитие</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 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w:t>
      </w:r>
      <w:r w:rsidRPr="001312CB">
        <w:rPr>
          <w:rFonts w:ascii="Times New Roman" w:eastAsia="Times New Roman" w:hAnsi="Times New Roman" w:cs="Times New Roman"/>
          <w:color w:val="auto"/>
          <w:spacing w:val="3"/>
          <w:sz w:val="28"/>
          <w:szCs w:val="28"/>
        </w:rPr>
        <w:t xml:space="preserve">так </w:t>
      </w:r>
      <w:r w:rsidRPr="001312CB">
        <w:rPr>
          <w:rFonts w:ascii="Times New Roman" w:eastAsia="Times New Roman" w:hAnsi="Times New Roman" w:cs="Times New Roman"/>
          <w:color w:val="auto"/>
          <w:sz w:val="28"/>
          <w:szCs w:val="28"/>
        </w:rPr>
        <w:t>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w:t>
      </w:r>
      <w:r w:rsidRPr="001312CB">
        <w:rPr>
          <w:rFonts w:ascii="Times New Roman" w:eastAsia="Times New Roman" w:hAnsi="Times New Roman" w:cs="Times New Roman"/>
          <w:color w:val="auto"/>
          <w:spacing w:val="4"/>
          <w:sz w:val="28"/>
          <w:szCs w:val="28"/>
        </w:rPr>
        <w:t xml:space="preserve"> </w:t>
      </w:r>
      <w:r w:rsidRPr="001312CB">
        <w:rPr>
          <w:rFonts w:ascii="Times New Roman" w:eastAsia="Times New Roman" w:hAnsi="Times New Roman" w:cs="Times New Roman"/>
          <w:color w:val="auto"/>
          <w:sz w:val="28"/>
          <w:szCs w:val="28"/>
        </w:rPr>
        <w:t xml:space="preserve">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w:t>
      </w:r>
      <w:r w:rsidRPr="001312CB">
        <w:rPr>
          <w:rFonts w:ascii="Times New Roman" w:eastAsia="Times New Roman" w:hAnsi="Times New Roman" w:cs="Times New Roman"/>
          <w:color w:val="auto"/>
          <w:spacing w:val="-3"/>
          <w:sz w:val="28"/>
          <w:szCs w:val="28"/>
        </w:rPr>
        <w:t xml:space="preserve">умеет </w:t>
      </w:r>
      <w:r w:rsidRPr="001312CB">
        <w:rPr>
          <w:rFonts w:ascii="Times New Roman" w:eastAsia="Times New Roman" w:hAnsi="Times New Roman" w:cs="Times New Roman"/>
          <w:color w:val="auto"/>
          <w:sz w:val="28"/>
          <w:szCs w:val="28"/>
        </w:rPr>
        <w:t>выразительно рассказывать стихи; не нарушает звуконаполняемость и слоговую структуру слов; объем дыхания достаточный, продолжительность выдоха нормальная, сила голоса и модуляция в норме. Темп и ритм речи, паузация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w:t>
      </w:r>
      <w:r w:rsidRPr="001312CB">
        <w:rPr>
          <w:rFonts w:ascii="Times New Roman" w:eastAsia="Times New Roman" w:hAnsi="Times New Roman" w:cs="Times New Roman"/>
          <w:color w:val="auto"/>
          <w:spacing w:val="-24"/>
          <w:sz w:val="28"/>
          <w:szCs w:val="28"/>
        </w:rPr>
        <w:t xml:space="preserve"> </w:t>
      </w:r>
      <w:r w:rsidRPr="001312CB">
        <w:rPr>
          <w:rFonts w:ascii="Times New Roman" w:eastAsia="Times New Roman" w:hAnsi="Times New Roman" w:cs="Times New Roman"/>
          <w:color w:val="auto"/>
          <w:sz w:val="28"/>
          <w:szCs w:val="28"/>
        </w:rPr>
        <w:t>предложений.</w:t>
      </w:r>
    </w:p>
    <w:p w:rsidR="001312CB" w:rsidRPr="001312CB" w:rsidRDefault="001312CB" w:rsidP="001312CB">
      <w:pPr>
        <w:keepNext/>
        <w:keepLines/>
        <w:widowControl/>
        <w:jc w:val="center"/>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Познавательное</w:t>
      </w:r>
      <w:r w:rsidRPr="001312CB">
        <w:rPr>
          <w:rFonts w:ascii="Times New Roman" w:eastAsia="Times New Roman" w:hAnsi="Times New Roman" w:cs="Times New Roman"/>
          <w:b/>
          <w:bCs/>
          <w:color w:val="auto"/>
          <w:spacing w:val="1"/>
          <w:sz w:val="28"/>
          <w:szCs w:val="28"/>
        </w:rPr>
        <w:t xml:space="preserve"> </w:t>
      </w:r>
      <w:r w:rsidRPr="001312CB">
        <w:rPr>
          <w:rFonts w:ascii="Times New Roman" w:eastAsia="Times New Roman" w:hAnsi="Times New Roman" w:cs="Times New Roman"/>
          <w:b/>
          <w:bCs/>
          <w:color w:val="auto"/>
          <w:sz w:val="28"/>
          <w:szCs w:val="28"/>
        </w:rPr>
        <w:t>развитие</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w:t>
      </w:r>
      <w:r w:rsidRPr="001312CB">
        <w:rPr>
          <w:rFonts w:ascii="Times New Roman" w:eastAsia="Times New Roman" w:hAnsi="Times New Roman" w:cs="Times New Roman"/>
          <w:color w:val="auto"/>
          <w:sz w:val="28"/>
          <w:szCs w:val="28"/>
        </w:rPr>
        <w:lastRenderedPageBreak/>
        <w:t xml:space="preserve">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w:t>
      </w:r>
      <w:r w:rsidRPr="001312CB">
        <w:rPr>
          <w:rFonts w:ascii="Times New Roman" w:eastAsia="Times New Roman" w:hAnsi="Times New Roman" w:cs="Times New Roman"/>
          <w:color w:val="auto"/>
          <w:spacing w:val="-3"/>
          <w:sz w:val="28"/>
          <w:szCs w:val="28"/>
        </w:rPr>
        <w:t xml:space="preserve">куб, </w:t>
      </w:r>
      <w:r w:rsidRPr="001312CB">
        <w:rPr>
          <w:rFonts w:ascii="Times New Roman" w:eastAsia="Times New Roman" w:hAnsi="Times New Roman" w:cs="Times New Roman"/>
          <w:color w:val="auto"/>
          <w:sz w:val="28"/>
          <w:szCs w:val="28"/>
        </w:rPr>
        <w:t xml:space="preserve">шар, цилиндр, кирпичик, конус) ,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w:t>
      </w:r>
      <w:r w:rsidRPr="001312CB">
        <w:rPr>
          <w:rFonts w:ascii="Times New Roman" w:eastAsia="Times New Roman" w:hAnsi="Times New Roman" w:cs="Times New Roman"/>
          <w:color w:val="auto"/>
          <w:spacing w:val="-3"/>
          <w:sz w:val="28"/>
          <w:szCs w:val="28"/>
        </w:rPr>
        <w:t xml:space="preserve">умеет </w:t>
      </w:r>
      <w:r w:rsidRPr="001312CB">
        <w:rPr>
          <w:rFonts w:ascii="Times New Roman" w:eastAsia="Times New Roman" w:hAnsi="Times New Roman" w:cs="Times New Roman"/>
          <w:color w:val="auto"/>
          <w:sz w:val="28"/>
          <w:szCs w:val="28"/>
        </w:rPr>
        <w:t xml:space="preserve">проводить  анализ объектов, называя целое, а потом вычленяя его части, детали; </w:t>
      </w:r>
      <w:r w:rsidRPr="001312CB">
        <w:rPr>
          <w:rFonts w:ascii="Times New Roman" w:eastAsia="Times New Roman" w:hAnsi="Times New Roman" w:cs="Times New Roman"/>
          <w:color w:val="auto"/>
          <w:spacing w:val="-3"/>
          <w:sz w:val="28"/>
          <w:szCs w:val="28"/>
        </w:rPr>
        <w:t xml:space="preserve">умеет </w:t>
      </w:r>
      <w:r w:rsidRPr="001312CB">
        <w:rPr>
          <w:rFonts w:ascii="Times New Roman" w:eastAsia="Times New Roman" w:hAnsi="Times New Roman" w:cs="Times New Roman"/>
          <w:color w:val="auto"/>
          <w:sz w:val="28"/>
          <w:szCs w:val="28"/>
        </w:rPr>
        <w:t xml:space="preserve">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w:t>
      </w:r>
      <w:r w:rsidRPr="001312CB">
        <w:rPr>
          <w:rFonts w:ascii="Times New Roman" w:eastAsia="Times New Roman" w:hAnsi="Times New Roman" w:cs="Times New Roman"/>
          <w:color w:val="auto"/>
          <w:spacing w:val="-3"/>
          <w:sz w:val="28"/>
          <w:szCs w:val="28"/>
        </w:rPr>
        <w:t xml:space="preserve">умеет </w:t>
      </w:r>
      <w:r w:rsidRPr="001312CB">
        <w:rPr>
          <w:rFonts w:ascii="Times New Roman" w:eastAsia="Times New Roman" w:hAnsi="Times New Roman" w:cs="Times New Roman"/>
          <w:color w:val="auto"/>
          <w:sz w:val="28"/>
          <w:szCs w:val="28"/>
        </w:rPr>
        <w:t xml:space="preserve">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w:t>
      </w:r>
      <w:r w:rsidRPr="001312CB">
        <w:rPr>
          <w:rFonts w:ascii="Times New Roman" w:eastAsia="Times New Roman" w:hAnsi="Times New Roman" w:cs="Times New Roman"/>
          <w:color w:val="auto"/>
          <w:spacing w:val="-3"/>
          <w:sz w:val="28"/>
          <w:szCs w:val="28"/>
        </w:rPr>
        <w:t>т.</w:t>
      </w:r>
      <w:r w:rsidRPr="001312CB">
        <w:rPr>
          <w:rFonts w:ascii="Times New Roman" w:eastAsia="Times New Roman" w:hAnsi="Times New Roman" w:cs="Times New Roman"/>
          <w:color w:val="auto"/>
          <w:spacing w:val="-12"/>
          <w:sz w:val="28"/>
          <w:szCs w:val="28"/>
        </w:rPr>
        <w:t xml:space="preserve"> </w:t>
      </w:r>
      <w:r w:rsidRPr="001312CB">
        <w:rPr>
          <w:rFonts w:ascii="Times New Roman" w:eastAsia="Times New Roman" w:hAnsi="Times New Roman" w:cs="Times New Roman"/>
          <w:color w:val="auto"/>
          <w:sz w:val="28"/>
          <w:szCs w:val="28"/>
        </w:rPr>
        <w:t>п.</w:t>
      </w:r>
    </w:p>
    <w:p w:rsidR="001312CB" w:rsidRPr="001312CB" w:rsidRDefault="001312CB" w:rsidP="001312CB">
      <w:pPr>
        <w:widowControl/>
        <w:ind w:firstLine="710"/>
        <w:jc w:val="center"/>
        <w:rPr>
          <w:rFonts w:ascii="Times New Roman" w:eastAsia="Times New Roman" w:hAnsi="Times New Roman" w:cs="Times New Roman"/>
          <w:b/>
          <w:bCs/>
          <w:color w:val="auto"/>
          <w:sz w:val="28"/>
          <w:szCs w:val="28"/>
        </w:rPr>
      </w:pPr>
      <w:r w:rsidRPr="001312CB">
        <w:rPr>
          <w:rFonts w:ascii="Times New Roman" w:eastAsia="Times New Roman" w:hAnsi="Times New Roman" w:cs="Times New Roman"/>
          <w:b/>
          <w:color w:val="auto"/>
          <w:sz w:val="28"/>
          <w:szCs w:val="28"/>
        </w:rPr>
        <w:t>Социально-коммуникативное</w:t>
      </w:r>
      <w:r w:rsidRPr="001312CB">
        <w:rPr>
          <w:rFonts w:ascii="Times New Roman" w:eastAsia="Times New Roman" w:hAnsi="Times New Roman" w:cs="Times New Roman"/>
          <w:b/>
          <w:color w:val="auto"/>
          <w:spacing w:val="-5"/>
          <w:sz w:val="28"/>
          <w:szCs w:val="28"/>
        </w:rPr>
        <w:t xml:space="preserve"> </w:t>
      </w:r>
      <w:r w:rsidRPr="001312CB">
        <w:rPr>
          <w:rFonts w:ascii="Times New Roman" w:eastAsia="Times New Roman" w:hAnsi="Times New Roman" w:cs="Times New Roman"/>
          <w:b/>
          <w:color w:val="auto"/>
          <w:sz w:val="28"/>
          <w:szCs w:val="28"/>
        </w:rPr>
        <w:t>развитие</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w:t>
      </w:r>
      <w:r w:rsidRPr="001312CB">
        <w:rPr>
          <w:rFonts w:ascii="Times New Roman" w:eastAsia="Times New Roman" w:hAnsi="Times New Roman" w:cs="Times New Roman"/>
          <w:color w:val="auto"/>
          <w:spacing w:val="-3"/>
          <w:sz w:val="28"/>
          <w:szCs w:val="28"/>
        </w:rPr>
        <w:t xml:space="preserve">умеет </w:t>
      </w:r>
      <w:r w:rsidRPr="001312CB">
        <w:rPr>
          <w:rFonts w:ascii="Times New Roman" w:eastAsia="Times New Roman" w:hAnsi="Times New Roman" w:cs="Times New Roman"/>
          <w:color w:val="auto"/>
          <w:sz w:val="28"/>
          <w:szCs w:val="28"/>
        </w:rPr>
        <w:t xml:space="preserve">регулировать свое поведение на основе усвоенных норм и правил; положительно оценивает себя и свои возможности; владеет коммуникативными навыками,    </w:t>
      </w:r>
      <w:r w:rsidRPr="001312CB">
        <w:rPr>
          <w:rFonts w:ascii="Times New Roman" w:eastAsia="Times New Roman" w:hAnsi="Times New Roman" w:cs="Times New Roman"/>
          <w:color w:val="auto"/>
          <w:spacing w:val="-3"/>
          <w:sz w:val="28"/>
          <w:szCs w:val="28"/>
        </w:rPr>
        <w:t xml:space="preserve">умеет    </w:t>
      </w:r>
      <w:r w:rsidRPr="001312CB">
        <w:rPr>
          <w:rFonts w:ascii="Times New Roman" w:eastAsia="Times New Roman" w:hAnsi="Times New Roman" w:cs="Times New Roman"/>
          <w:color w:val="auto"/>
          <w:sz w:val="28"/>
          <w:szCs w:val="28"/>
        </w:rPr>
        <w:t>здороваться,    прощаться,    благодарить,    спрашивать</w:t>
      </w:r>
      <w:r w:rsidRPr="001312CB">
        <w:rPr>
          <w:rFonts w:ascii="Times New Roman" w:eastAsia="Times New Roman" w:hAnsi="Times New Roman" w:cs="Times New Roman"/>
          <w:color w:val="auto"/>
          <w:spacing w:val="56"/>
          <w:sz w:val="28"/>
          <w:szCs w:val="28"/>
        </w:rPr>
        <w:t xml:space="preserve"> </w:t>
      </w:r>
      <w:r w:rsidRPr="001312CB">
        <w:rPr>
          <w:rFonts w:ascii="Times New Roman" w:eastAsia="Times New Roman" w:hAnsi="Times New Roman" w:cs="Times New Roman"/>
          <w:color w:val="auto"/>
          <w:sz w:val="28"/>
          <w:szCs w:val="28"/>
        </w:rPr>
        <w:t xml:space="preserve">разрешения, поздравлять с праздником, </w:t>
      </w:r>
      <w:r w:rsidRPr="001312CB">
        <w:rPr>
          <w:rFonts w:ascii="Times New Roman" w:eastAsia="Times New Roman" w:hAnsi="Times New Roman" w:cs="Times New Roman"/>
          <w:color w:val="auto"/>
          <w:spacing w:val="-3"/>
          <w:sz w:val="28"/>
          <w:szCs w:val="28"/>
        </w:rPr>
        <w:t xml:space="preserve">умет </w:t>
      </w:r>
      <w:r w:rsidRPr="001312CB">
        <w:rPr>
          <w:rFonts w:ascii="Times New Roman" w:eastAsia="Times New Roman" w:hAnsi="Times New Roman" w:cs="Times New Roman"/>
          <w:color w:val="auto"/>
          <w:sz w:val="28"/>
          <w:szCs w:val="28"/>
        </w:rPr>
        <w:t xml:space="preserve">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w:t>
      </w:r>
      <w:r w:rsidRPr="001312CB">
        <w:rPr>
          <w:rFonts w:ascii="Times New Roman" w:eastAsia="Times New Roman" w:hAnsi="Times New Roman" w:cs="Times New Roman"/>
          <w:color w:val="auto"/>
          <w:spacing w:val="2"/>
          <w:sz w:val="28"/>
          <w:szCs w:val="28"/>
        </w:rPr>
        <w:t xml:space="preserve">игровое </w:t>
      </w:r>
      <w:r w:rsidRPr="001312CB">
        <w:rPr>
          <w:rFonts w:ascii="Times New Roman" w:eastAsia="Times New Roman" w:hAnsi="Times New Roman" w:cs="Times New Roman"/>
          <w:color w:val="auto"/>
          <w:sz w:val="28"/>
          <w:szCs w:val="28"/>
        </w:rPr>
        <w:t xml:space="preserve">оборудование, закончив игры; с удовольствием принимает участие в продуктивной трудовой деятельности; имеет представления о </w:t>
      </w:r>
      <w:r w:rsidRPr="001312CB">
        <w:rPr>
          <w:rFonts w:ascii="Times New Roman" w:eastAsia="Times New Roman" w:hAnsi="Times New Roman" w:cs="Times New Roman"/>
          <w:color w:val="auto"/>
          <w:spacing w:val="-3"/>
          <w:sz w:val="28"/>
          <w:szCs w:val="28"/>
        </w:rPr>
        <w:t xml:space="preserve">труде </w:t>
      </w:r>
      <w:r w:rsidRPr="001312CB">
        <w:rPr>
          <w:rFonts w:ascii="Times New Roman" w:eastAsia="Times New Roman" w:hAnsi="Times New Roman" w:cs="Times New Roman"/>
          <w:color w:val="auto"/>
          <w:sz w:val="28"/>
          <w:szCs w:val="28"/>
        </w:rPr>
        <w:t xml:space="preserve">взрослых, названиях профессий, трудовых действиях представителей этих профессий, понимает значимость </w:t>
      </w:r>
      <w:r w:rsidRPr="001312CB">
        <w:rPr>
          <w:rFonts w:ascii="Times New Roman" w:eastAsia="Times New Roman" w:hAnsi="Times New Roman" w:cs="Times New Roman"/>
          <w:color w:val="auto"/>
          <w:spacing w:val="-3"/>
          <w:sz w:val="28"/>
          <w:szCs w:val="28"/>
        </w:rPr>
        <w:t>труда</w:t>
      </w:r>
      <w:r w:rsidRPr="001312CB">
        <w:rPr>
          <w:rFonts w:ascii="Times New Roman" w:eastAsia="Times New Roman" w:hAnsi="Times New Roman" w:cs="Times New Roman"/>
          <w:color w:val="auto"/>
          <w:spacing w:val="-24"/>
          <w:sz w:val="28"/>
          <w:szCs w:val="28"/>
        </w:rPr>
        <w:t xml:space="preserve"> </w:t>
      </w:r>
      <w:r w:rsidRPr="001312CB">
        <w:rPr>
          <w:rFonts w:ascii="Times New Roman" w:eastAsia="Times New Roman" w:hAnsi="Times New Roman" w:cs="Times New Roman"/>
          <w:color w:val="auto"/>
          <w:sz w:val="28"/>
          <w:szCs w:val="28"/>
        </w:rPr>
        <w:t>взрослых.</w:t>
      </w:r>
    </w:p>
    <w:p w:rsidR="001312CB" w:rsidRPr="001312CB" w:rsidRDefault="001312CB" w:rsidP="001312CB">
      <w:pPr>
        <w:widowControl/>
        <w:ind w:firstLine="710"/>
        <w:jc w:val="center"/>
        <w:rPr>
          <w:rFonts w:ascii="Times New Roman" w:eastAsia="Times New Roman" w:hAnsi="Times New Roman" w:cs="Times New Roman"/>
          <w:b/>
          <w:bCs/>
          <w:color w:val="auto"/>
          <w:sz w:val="28"/>
          <w:szCs w:val="28"/>
        </w:rPr>
      </w:pPr>
      <w:r w:rsidRPr="001312CB">
        <w:rPr>
          <w:rFonts w:ascii="Times New Roman" w:eastAsia="Times New Roman" w:hAnsi="Times New Roman" w:cs="Times New Roman"/>
          <w:b/>
          <w:color w:val="auto"/>
          <w:sz w:val="28"/>
          <w:szCs w:val="28"/>
        </w:rPr>
        <w:t>Художественно-эстетическое</w:t>
      </w:r>
      <w:r w:rsidRPr="001312CB">
        <w:rPr>
          <w:rFonts w:ascii="Times New Roman" w:eastAsia="Times New Roman" w:hAnsi="Times New Roman" w:cs="Times New Roman"/>
          <w:b/>
          <w:color w:val="auto"/>
          <w:spacing w:val="-8"/>
          <w:sz w:val="28"/>
          <w:szCs w:val="28"/>
        </w:rPr>
        <w:t xml:space="preserve"> </w:t>
      </w:r>
      <w:r w:rsidRPr="001312CB">
        <w:rPr>
          <w:rFonts w:ascii="Times New Roman" w:eastAsia="Times New Roman" w:hAnsi="Times New Roman" w:cs="Times New Roman"/>
          <w:b/>
          <w:color w:val="auto"/>
          <w:sz w:val="28"/>
          <w:szCs w:val="28"/>
        </w:rPr>
        <w:t>развитие</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Ребенок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w:t>
      </w:r>
      <w:r w:rsidRPr="001312CB">
        <w:rPr>
          <w:rFonts w:ascii="Times New Roman" w:eastAsia="Times New Roman" w:hAnsi="Times New Roman" w:cs="Times New Roman"/>
          <w:color w:val="auto"/>
          <w:spacing w:val="-3"/>
          <w:sz w:val="28"/>
          <w:szCs w:val="28"/>
        </w:rPr>
        <w:t xml:space="preserve">умеет </w:t>
      </w:r>
      <w:r w:rsidRPr="001312CB">
        <w:rPr>
          <w:rFonts w:ascii="Times New Roman" w:eastAsia="Times New Roman" w:hAnsi="Times New Roman" w:cs="Times New Roman"/>
          <w:color w:val="auto"/>
          <w:sz w:val="28"/>
          <w:szCs w:val="28"/>
        </w:rPr>
        <w:t xml:space="preserve">в движении передавать характер музыки, выразительно танцует, поет, участвует в музыкальных играх, может определить жанр музыкального произведения; без ошибок дифференцирует звучание </w:t>
      </w:r>
      <w:r w:rsidRPr="001312CB">
        <w:rPr>
          <w:rFonts w:ascii="Times New Roman" w:eastAsia="Times New Roman" w:hAnsi="Times New Roman" w:cs="Times New Roman"/>
          <w:color w:val="auto"/>
          <w:sz w:val="28"/>
          <w:szCs w:val="28"/>
        </w:rPr>
        <w:lastRenderedPageBreak/>
        <w:t>нескольких игрушек, музыкальных инструментов, определяет направление звука, воспроизводит предложенные педагогом</w:t>
      </w:r>
      <w:r w:rsidRPr="001312CB">
        <w:rPr>
          <w:rFonts w:ascii="Times New Roman" w:eastAsia="Times New Roman" w:hAnsi="Times New Roman" w:cs="Times New Roman"/>
          <w:color w:val="auto"/>
          <w:spacing w:val="-14"/>
          <w:sz w:val="28"/>
          <w:szCs w:val="28"/>
        </w:rPr>
        <w:t xml:space="preserve"> </w:t>
      </w:r>
      <w:r w:rsidRPr="001312CB">
        <w:rPr>
          <w:rFonts w:ascii="Times New Roman" w:eastAsia="Times New Roman" w:hAnsi="Times New Roman" w:cs="Times New Roman"/>
          <w:color w:val="auto"/>
          <w:sz w:val="28"/>
          <w:szCs w:val="28"/>
        </w:rPr>
        <w:t>ритмы.</w:t>
      </w:r>
    </w:p>
    <w:p w:rsidR="001312CB" w:rsidRPr="001312CB" w:rsidRDefault="001312CB" w:rsidP="001312CB">
      <w:pPr>
        <w:widowControl/>
        <w:ind w:firstLine="710"/>
        <w:jc w:val="center"/>
        <w:rPr>
          <w:rFonts w:ascii="Times New Roman" w:eastAsia="Times New Roman" w:hAnsi="Times New Roman" w:cs="Times New Roman"/>
          <w:b/>
          <w:bCs/>
          <w:color w:val="auto"/>
          <w:sz w:val="28"/>
          <w:szCs w:val="28"/>
        </w:rPr>
      </w:pPr>
      <w:r w:rsidRPr="001312CB">
        <w:rPr>
          <w:rFonts w:ascii="Times New Roman" w:eastAsia="Times New Roman" w:hAnsi="Times New Roman" w:cs="Times New Roman"/>
          <w:b/>
          <w:color w:val="auto"/>
          <w:sz w:val="28"/>
          <w:szCs w:val="28"/>
        </w:rPr>
        <w:t>Физическое</w:t>
      </w:r>
      <w:r w:rsidRPr="001312CB">
        <w:rPr>
          <w:rFonts w:ascii="Times New Roman" w:eastAsia="Times New Roman" w:hAnsi="Times New Roman" w:cs="Times New Roman"/>
          <w:b/>
          <w:color w:val="auto"/>
          <w:spacing w:val="-1"/>
          <w:sz w:val="28"/>
          <w:szCs w:val="28"/>
        </w:rPr>
        <w:t xml:space="preserve"> </w:t>
      </w:r>
      <w:r w:rsidRPr="001312CB">
        <w:rPr>
          <w:rFonts w:ascii="Times New Roman" w:eastAsia="Times New Roman" w:hAnsi="Times New Roman" w:cs="Times New Roman"/>
          <w:b/>
          <w:color w:val="auto"/>
          <w:sz w:val="28"/>
          <w:szCs w:val="28"/>
        </w:rPr>
        <w:t>развитие</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w:t>
      </w:r>
      <w:r w:rsidRPr="001312CB">
        <w:rPr>
          <w:rFonts w:ascii="Times New Roman" w:eastAsia="Times New Roman" w:hAnsi="Times New Roman" w:cs="Times New Roman"/>
          <w:color w:val="auto"/>
          <w:spacing w:val="-3"/>
          <w:sz w:val="28"/>
          <w:szCs w:val="28"/>
        </w:rPr>
        <w:t xml:space="preserve">умеет </w:t>
      </w:r>
      <w:r w:rsidRPr="001312CB">
        <w:rPr>
          <w:rFonts w:ascii="Times New Roman" w:eastAsia="Times New Roman" w:hAnsi="Times New Roman" w:cs="Times New Roman"/>
          <w:color w:val="auto"/>
          <w:sz w:val="28"/>
          <w:szCs w:val="28"/>
        </w:rPr>
        <w:t xml:space="preserve">бросать мяч от груди, из-за головы и ловить его </w:t>
      </w:r>
      <w:r w:rsidRPr="001312CB">
        <w:rPr>
          <w:rFonts w:ascii="Times New Roman" w:eastAsia="Times New Roman" w:hAnsi="Times New Roman" w:cs="Times New Roman"/>
          <w:color w:val="auto"/>
          <w:spacing w:val="-3"/>
          <w:sz w:val="28"/>
          <w:szCs w:val="28"/>
        </w:rPr>
        <w:t xml:space="preserve">двумя </w:t>
      </w:r>
      <w:r w:rsidRPr="001312CB">
        <w:rPr>
          <w:rFonts w:ascii="Times New Roman" w:eastAsia="Times New Roman" w:hAnsi="Times New Roman" w:cs="Times New Roman"/>
          <w:color w:val="auto"/>
          <w:sz w:val="28"/>
          <w:szCs w:val="28"/>
        </w:rPr>
        <w:t>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 в мимической мускулатуре движения выполняются в полном объеме и точно, синкинезии отсутствуют; артикуляционная моторика в норме, движения выполняются в полном объеме и точно; переключаемость в норме; синкинезии и тремор отсутствуют; саливация в</w:t>
      </w:r>
      <w:r w:rsidRPr="001312CB">
        <w:rPr>
          <w:rFonts w:ascii="Times New Roman" w:eastAsia="Times New Roman" w:hAnsi="Times New Roman" w:cs="Times New Roman"/>
          <w:color w:val="auto"/>
          <w:spacing w:val="-30"/>
          <w:sz w:val="28"/>
          <w:szCs w:val="28"/>
        </w:rPr>
        <w:t xml:space="preserve"> </w:t>
      </w:r>
      <w:r w:rsidRPr="001312CB">
        <w:rPr>
          <w:rFonts w:ascii="Times New Roman" w:eastAsia="Times New Roman" w:hAnsi="Times New Roman" w:cs="Times New Roman"/>
          <w:color w:val="auto"/>
          <w:sz w:val="28"/>
          <w:szCs w:val="28"/>
        </w:rPr>
        <w:t>норме.</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p>
    <w:p w:rsidR="001312CB" w:rsidRPr="001312CB" w:rsidRDefault="001312CB" w:rsidP="001312CB">
      <w:pPr>
        <w:widowControl/>
        <w:tabs>
          <w:tab w:val="left" w:pos="0"/>
        </w:tabs>
        <w:ind w:firstLine="709"/>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bCs/>
          <w:color w:val="auto"/>
          <w:sz w:val="28"/>
          <w:szCs w:val="28"/>
        </w:rPr>
        <w:t xml:space="preserve">1.2.1. </w:t>
      </w:r>
      <w:r w:rsidRPr="001312CB">
        <w:rPr>
          <w:rFonts w:ascii="Times New Roman" w:eastAsia="Times New Roman" w:hAnsi="Times New Roman" w:cs="Times New Roman"/>
          <w:b/>
          <w:color w:val="auto"/>
          <w:sz w:val="28"/>
          <w:szCs w:val="28"/>
        </w:rPr>
        <w:t>Система мониторинга достижения детьми планируемых результатов освоения Программы</w:t>
      </w:r>
    </w:p>
    <w:p w:rsidR="001312CB" w:rsidRPr="001312CB" w:rsidRDefault="001312CB" w:rsidP="001312CB">
      <w:pPr>
        <w:widowControl/>
        <w:tabs>
          <w:tab w:val="left" w:pos="0"/>
        </w:tabs>
        <w:ind w:firstLine="709"/>
        <w:jc w:val="center"/>
        <w:rPr>
          <w:rFonts w:ascii="Times New Roman" w:eastAsia="Times New Roman" w:hAnsi="Times New Roman" w:cs="Times New Roman"/>
          <w:b/>
          <w:bCs/>
          <w:color w:val="auto"/>
          <w:sz w:val="28"/>
          <w:szCs w:val="28"/>
        </w:rPr>
      </w:pPr>
    </w:p>
    <w:p w:rsidR="001312CB" w:rsidRPr="001312CB" w:rsidRDefault="001312CB" w:rsidP="001312CB">
      <w:pPr>
        <w:widowControl/>
        <w:tabs>
          <w:tab w:val="left" w:pos="0"/>
        </w:tabs>
        <w:ind w:firstLine="709"/>
        <w:jc w:val="both"/>
        <w:rPr>
          <w:rFonts w:ascii="Times New Roman" w:eastAsia="Times New Roman" w:hAnsi="Times New Roman" w:cs="Times New Roman"/>
          <w:bCs/>
          <w:color w:val="auto"/>
          <w:sz w:val="28"/>
          <w:szCs w:val="28"/>
        </w:rPr>
      </w:pPr>
      <w:r w:rsidRPr="001312CB">
        <w:rPr>
          <w:rFonts w:ascii="Times New Roman" w:eastAsia="Times New Roman" w:hAnsi="Times New Roman" w:cs="Times New Roman"/>
          <w:bCs/>
          <w:color w:val="auto"/>
          <w:sz w:val="28"/>
          <w:szCs w:val="28"/>
        </w:rPr>
        <w:t>Реализация данной программы предполагает оценку индивидуального развития детей. Такая оценка проводится педагогическим работником ДОУ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лежащего в основе их дальнейшего планирования).</w:t>
      </w:r>
    </w:p>
    <w:p w:rsidR="001312CB" w:rsidRPr="001312CB" w:rsidRDefault="001312CB" w:rsidP="001312CB">
      <w:pPr>
        <w:widowControl/>
        <w:tabs>
          <w:tab w:val="left" w:pos="0"/>
        </w:tabs>
        <w:ind w:firstLine="709"/>
        <w:jc w:val="both"/>
        <w:rPr>
          <w:rFonts w:ascii="Times New Roman" w:eastAsia="Times New Roman" w:hAnsi="Times New Roman" w:cs="Times New Roman"/>
          <w:bCs/>
          <w:color w:val="auto"/>
          <w:sz w:val="28"/>
          <w:szCs w:val="28"/>
        </w:rPr>
      </w:pPr>
      <w:r w:rsidRPr="001312CB">
        <w:rPr>
          <w:rFonts w:ascii="Times New Roman" w:eastAsia="Times New Roman" w:hAnsi="Times New Roman" w:cs="Times New Roman"/>
          <w:bCs/>
          <w:color w:val="auto"/>
          <w:sz w:val="28"/>
          <w:szCs w:val="28"/>
        </w:rPr>
        <w:t>Педагогическая диагностика проводится в ходе наблюдений за активностью детей в спонтанной и специально организованной деятельности. Результаты педагогической диагностики фиксируются в:</w:t>
      </w:r>
    </w:p>
    <w:p w:rsidR="001312CB" w:rsidRPr="001312CB" w:rsidRDefault="001312CB" w:rsidP="00E028BE">
      <w:pPr>
        <w:widowControl/>
        <w:numPr>
          <w:ilvl w:val="0"/>
          <w:numId w:val="29"/>
        </w:numPr>
        <w:tabs>
          <w:tab w:val="left" w:pos="0"/>
        </w:tabs>
        <w:ind w:left="426"/>
        <w:contextualSpacing/>
        <w:jc w:val="both"/>
        <w:rPr>
          <w:rFonts w:ascii="Times New Roman" w:eastAsia="Times New Roman" w:hAnsi="Times New Roman" w:cs="Times New Roman"/>
          <w:bCs/>
          <w:sz w:val="28"/>
          <w:szCs w:val="28"/>
        </w:rPr>
      </w:pPr>
      <w:r w:rsidRPr="001312CB">
        <w:rPr>
          <w:rFonts w:ascii="Times New Roman" w:eastAsia="Times New Roman" w:hAnsi="Times New Roman" w:cs="Times New Roman"/>
          <w:bCs/>
          <w:sz w:val="28"/>
          <w:szCs w:val="28"/>
        </w:rPr>
        <w:t>речевой карте (учителем-логопедом) (см. Приложение);</w:t>
      </w:r>
    </w:p>
    <w:p w:rsidR="001312CB" w:rsidRPr="001312CB" w:rsidRDefault="001312CB" w:rsidP="00E028BE">
      <w:pPr>
        <w:widowControl/>
        <w:numPr>
          <w:ilvl w:val="0"/>
          <w:numId w:val="29"/>
        </w:numPr>
        <w:tabs>
          <w:tab w:val="left" w:pos="0"/>
        </w:tabs>
        <w:ind w:left="426"/>
        <w:contextualSpacing/>
        <w:jc w:val="both"/>
        <w:rPr>
          <w:rFonts w:ascii="Times New Roman" w:eastAsia="Times New Roman" w:hAnsi="Times New Roman" w:cs="Times New Roman"/>
          <w:bCs/>
          <w:sz w:val="28"/>
          <w:szCs w:val="28"/>
        </w:rPr>
      </w:pPr>
      <w:r w:rsidRPr="001312CB">
        <w:rPr>
          <w:rFonts w:ascii="Times New Roman" w:eastAsia="Times New Roman" w:hAnsi="Times New Roman" w:cs="Times New Roman"/>
          <w:bCs/>
          <w:sz w:val="28"/>
          <w:szCs w:val="28"/>
        </w:rPr>
        <w:t>в диагностической карте индивидуальных образовательных достижений ребенка (воспитателем, инструктором по физической культуре, музыкальным руководителем) (см. Приложение).</w:t>
      </w:r>
    </w:p>
    <w:p w:rsidR="001312CB" w:rsidRPr="001312CB" w:rsidRDefault="001312CB" w:rsidP="001312CB">
      <w:pPr>
        <w:widowControl/>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1312CB" w:rsidRPr="001312CB" w:rsidRDefault="001312CB" w:rsidP="001312CB">
      <w:pPr>
        <w:widowControl/>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312CB" w:rsidRPr="001312CB" w:rsidRDefault="001312CB" w:rsidP="001312CB">
      <w:pPr>
        <w:widowControl/>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2) оптимизации работы с группой детей.</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В группе компенсирующей направленности для детей с тяжелыми нарушениями речи (ОНР) педагогическая диагностика индивидуального развития детей осуществляется учителем-логопедом в течение сентября.</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Задачами углубленной педагогической диагностики ребенка дошкольного возраста с тяжелым нарушением речи (общим недоразвитием  речи) с 5 </w:t>
      </w:r>
      <w:r w:rsidRPr="001312CB">
        <w:rPr>
          <w:rFonts w:ascii="Times New Roman" w:eastAsia="Times New Roman" w:hAnsi="Times New Roman" w:cs="Times New Roman"/>
          <w:color w:val="auto"/>
          <w:spacing w:val="-4"/>
          <w:sz w:val="28"/>
          <w:szCs w:val="28"/>
        </w:rPr>
        <w:t xml:space="preserve">до </w:t>
      </w:r>
      <w:r w:rsidRPr="001312CB">
        <w:rPr>
          <w:rFonts w:ascii="Times New Roman" w:eastAsia="Times New Roman" w:hAnsi="Times New Roman" w:cs="Times New Roman"/>
          <w:color w:val="auto"/>
          <w:sz w:val="28"/>
          <w:szCs w:val="28"/>
        </w:rPr>
        <w:t xml:space="preserve">7 лет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w:t>
      </w:r>
      <w:r w:rsidRPr="001312CB">
        <w:rPr>
          <w:rFonts w:ascii="Times New Roman" w:eastAsia="Times New Roman" w:hAnsi="Times New Roman" w:cs="Times New Roman"/>
          <w:color w:val="auto"/>
          <w:sz w:val="28"/>
          <w:szCs w:val="28"/>
        </w:rPr>
        <w:lastRenderedPageBreak/>
        <w:t xml:space="preserve">сопоставление уровня развития языковых средств с </w:t>
      </w:r>
      <w:r w:rsidRPr="001312CB">
        <w:rPr>
          <w:rFonts w:ascii="Times New Roman" w:eastAsia="Times New Roman" w:hAnsi="Times New Roman" w:cs="Times New Roman"/>
          <w:color w:val="auto"/>
          <w:spacing w:val="2"/>
          <w:sz w:val="28"/>
          <w:szCs w:val="28"/>
        </w:rPr>
        <w:t xml:space="preserve">их </w:t>
      </w:r>
      <w:r w:rsidRPr="001312CB">
        <w:rPr>
          <w:rFonts w:ascii="Times New Roman" w:eastAsia="Times New Roman" w:hAnsi="Times New Roman" w:cs="Times New Roman"/>
          <w:color w:val="auto"/>
          <w:sz w:val="28"/>
          <w:szCs w:val="28"/>
        </w:rPr>
        <w:t xml:space="preserve">активизацией (использованием в речевой деятельности). </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w:t>
      </w:r>
      <w:r w:rsidRPr="001312CB">
        <w:rPr>
          <w:rFonts w:ascii="Times New Roman" w:eastAsia="Times New Roman" w:hAnsi="Times New Roman" w:cs="Times New Roman"/>
          <w:color w:val="auto"/>
          <w:spacing w:val="-42"/>
          <w:sz w:val="28"/>
          <w:szCs w:val="28"/>
        </w:rPr>
        <w:t xml:space="preserve"> </w:t>
      </w:r>
      <w:r w:rsidRPr="001312CB">
        <w:rPr>
          <w:rFonts w:ascii="Times New Roman" w:eastAsia="Times New Roman" w:hAnsi="Times New Roman" w:cs="Times New Roman"/>
          <w:color w:val="auto"/>
          <w:sz w:val="28"/>
          <w:szCs w:val="28"/>
        </w:rPr>
        <w:t>ближайшего развития.</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Диагностика позволяет решать задачи развивающего обучения и адаптировать программу в соответствии с возможностями и способностями каждого</w:t>
      </w:r>
      <w:r w:rsidRPr="001312CB">
        <w:rPr>
          <w:rFonts w:ascii="Times New Roman" w:eastAsia="Times New Roman" w:hAnsi="Times New Roman" w:cs="Times New Roman"/>
          <w:color w:val="auto"/>
          <w:spacing w:val="-33"/>
          <w:sz w:val="28"/>
          <w:szCs w:val="28"/>
        </w:rPr>
        <w:t xml:space="preserve"> </w:t>
      </w:r>
      <w:r w:rsidRPr="001312CB">
        <w:rPr>
          <w:rFonts w:ascii="Times New Roman" w:eastAsia="Times New Roman" w:hAnsi="Times New Roman" w:cs="Times New Roman"/>
          <w:color w:val="auto"/>
          <w:sz w:val="28"/>
          <w:szCs w:val="28"/>
        </w:rPr>
        <w:t>ребенка.</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Речевая карта к данной программе разработана для детей с общим недоразвитием речи с 5 до 7, что позволяет проследить динамику речевого развития ребенка на протяжении двух</w:t>
      </w:r>
      <w:r w:rsidRPr="001312CB">
        <w:rPr>
          <w:rFonts w:ascii="Times New Roman" w:eastAsia="Times New Roman" w:hAnsi="Times New Roman" w:cs="Times New Roman"/>
          <w:color w:val="auto"/>
          <w:spacing w:val="-5"/>
          <w:sz w:val="28"/>
          <w:szCs w:val="28"/>
        </w:rPr>
        <w:t xml:space="preserve"> </w:t>
      </w:r>
      <w:r w:rsidRPr="001312CB">
        <w:rPr>
          <w:rFonts w:ascii="Times New Roman" w:eastAsia="Times New Roman" w:hAnsi="Times New Roman" w:cs="Times New Roman"/>
          <w:color w:val="auto"/>
          <w:sz w:val="28"/>
          <w:szCs w:val="28"/>
        </w:rPr>
        <w:t>лет.</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Методика проведения педагогической диагностики отражена в Приложении.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Педагогическая диагностика индивидуальных образовательных достижений детей осуществляется воспитателями, музыкальным руководителем и инструктором физического воспитания.</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p>
    <w:p w:rsidR="001312CB" w:rsidRPr="001312CB" w:rsidRDefault="001312CB" w:rsidP="001312CB">
      <w:pPr>
        <w:widowControl/>
        <w:rPr>
          <w:rFonts w:ascii="Times New Roman" w:eastAsia="Times New Roman" w:hAnsi="Times New Roman" w:cs="Times New Roman"/>
          <w:color w:val="auto"/>
          <w:sz w:val="28"/>
          <w:szCs w:val="28"/>
        </w:rPr>
      </w:pPr>
    </w:p>
    <w:p w:rsidR="001312CB" w:rsidRPr="001312CB" w:rsidRDefault="001312CB" w:rsidP="001312CB">
      <w:pPr>
        <w:widowControl/>
        <w:tabs>
          <w:tab w:val="left" w:pos="1200"/>
        </w:tabs>
        <w:ind w:firstLine="851"/>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1.3.Целевой раздел программы (часть, формируемая участниками образовательных отношений)</w:t>
      </w:r>
    </w:p>
    <w:p w:rsidR="001312CB" w:rsidRPr="001312CB" w:rsidRDefault="001312CB" w:rsidP="001312CB">
      <w:pPr>
        <w:widowControl/>
        <w:tabs>
          <w:tab w:val="left" w:pos="1200"/>
        </w:tabs>
        <w:ind w:firstLine="851"/>
        <w:jc w:val="center"/>
        <w:rPr>
          <w:rFonts w:ascii="Times New Roman" w:eastAsia="Times New Roman" w:hAnsi="Times New Roman" w:cs="Times New Roman"/>
          <w:b/>
          <w:bCs/>
          <w:color w:val="auto"/>
          <w:sz w:val="28"/>
          <w:szCs w:val="28"/>
        </w:rPr>
      </w:pPr>
    </w:p>
    <w:p w:rsidR="001312CB" w:rsidRPr="001312CB" w:rsidRDefault="001312CB" w:rsidP="001312CB">
      <w:pPr>
        <w:widowControl/>
        <w:tabs>
          <w:tab w:val="left" w:pos="1200"/>
        </w:tabs>
        <w:ind w:firstLine="851"/>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1.3.1.Пояснительная записка</w:t>
      </w:r>
    </w:p>
    <w:p w:rsidR="001312CB" w:rsidRPr="001312CB" w:rsidRDefault="001312CB" w:rsidP="001312CB">
      <w:pPr>
        <w:widowControl/>
        <w:tabs>
          <w:tab w:val="left" w:pos="1200"/>
        </w:tabs>
        <w:ind w:firstLine="851"/>
        <w:jc w:val="center"/>
        <w:rPr>
          <w:rFonts w:ascii="Times New Roman" w:eastAsia="Times New Roman" w:hAnsi="Times New Roman" w:cs="Times New Roman"/>
          <w:b/>
          <w:color w:val="auto"/>
          <w:sz w:val="28"/>
          <w:szCs w:val="28"/>
        </w:rPr>
      </w:pPr>
    </w:p>
    <w:p w:rsidR="001312CB" w:rsidRPr="001312CB" w:rsidRDefault="001312CB" w:rsidP="001312CB">
      <w:pPr>
        <w:widowControl/>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Учет историко-культурных, социально-экономических, этнографических, экологических особенностей региона имеет особое в организации как образовательного, так и коррекционно-образовательного процесса. </w:t>
      </w:r>
    </w:p>
    <w:p w:rsidR="001312CB" w:rsidRPr="001312CB" w:rsidRDefault="001312CB" w:rsidP="001312CB">
      <w:pPr>
        <w:widowControl/>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Ребенок дошкольного возраста начинает осознавать свою этническую принадлежность задолго до обучения в школе. Это отмечают А.П. Оконешникова, И.А. Суслова, С.К. Рощин и другие. Дошкольный период формирования личности уникален, от детского восприятия окружающего мира во многом зависят последующие жизненные установки человека. Именно дошкольные образовательные учреждения, являющиеся частью единого образовательного пространства, способны создать условия для полноценного воспитания человека-гражданина. </w:t>
      </w:r>
    </w:p>
    <w:p w:rsidR="001312CB" w:rsidRPr="001312CB" w:rsidRDefault="001312CB" w:rsidP="001312CB">
      <w:pPr>
        <w:widowControl/>
        <w:shd w:val="clear" w:color="auto" w:fill="FFFFFF"/>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Регионализация дошкольного образования предполагает:</w:t>
      </w:r>
    </w:p>
    <w:p w:rsidR="001312CB" w:rsidRPr="001312CB" w:rsidRDefault="001312CB" w:rsidP="00E028BE">
      <w:pPr>
        <w:widowControl/>
        <w:numPr>
          <w:ilvl w:val="0"/>
          <w:numId w:val="30"/>
        </w:numPr>
        <w:shd w:val="clear" w:color="auto" w:fill="FFFFFF"/>
        <w:autoSpaceDE w:val="0"/>
        <w:autoSpaceDN w:val="0"/>
        <w:adjustRightInd w:val="0"/>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активизацию самосознания растущего человека как россиянина, как представителя определенного этноса и жителя определенного региона;</w:t>
      </w:r>
    </w:p>
    <w:p w:rsidR="001312CB" w:rsidRPr="001312CB" w:rsidRDefault="001312CB" w:rsidP="00E028BE">
      <w:pPr>
        <w:widowControl/>
        <w:numPr>
          <w:ilvl w:val="0"/>
          <w:numId w:val="30"/>
        </w:numPr>
        <w:shd w:val="clear" w:color="auto" w:fill="FFFFFF"/>
        <w:autoSpaceDE w:val="0"/>
        <w:autoSpaceDN w:val="0"/>
        <w:adjustRightInd w:val="0"/>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развитие образовательной сферы региона с учетом культурного, эколого-географического богатства региона;</w:t>
      </w:r>
    </w:p>
    <w:p w:rsidR="001312CB" w:rsidRPr="001312CB" w:rsidRDefault="001312CB" w:rsidP="00E028BE">
      <w:pPr>
        <w:widowControl/>
        <w:numPr>
          <w:ilvl w:val="0"/>
          <w:numId w:val="30"/>
        </w:numPr>
        <w:shd w:val="clear" w:color="auto" w:fill="FFFFFF"/>
        <w:autoSpaceDE w:val="0"/>
        <w:autoSpaceDN w:val="0"/>
        <w:adjustRightInd w:val="0"/>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воспитание интернационального сообщества на основе мультикультурного образования.</w:t>
      </w:r>
    </w:p>
    <w:p w:rsidR="001312CB" w:rsidRPr="001312CB" w:rsidRDefault="001312CB" w:rsidP="001312CB">
      <w:pPr>
        <w:widowControl/>
        <w:shd w:val="clear" w:color="auto" w:fill="FFFFFF"/>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 учетом возрастных возможностей и потребностей детей дошкольного возраста принцип регионализации дошкольного образования можно реализовать через ознакомление детей с:</w:t>
      </w:r>
    </w:p>
    <w:p w:rsidR="001312CB" w:rsidRPr="001312CB" w:rsidRDefault="001312CB" w:rsidP="00E028BE">
      <w:pPr>
        <w:widowControl/>
        <w:numPr>
          <w:ilvl w:val="0"/>
          <w:numId w:val="30"/>
        </w:numPr>
        <w:shd w:val="clear" w:color="auto" w:fill="FFFFFF"/>
        <w:autoSpaceDE w:val="0"/>
        <w:autoSpaceDN w:val="0"/>
        <w:adjustRightInd w:val="0"/>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историей родного края, показывая процесс освоения территории, национальную и социальную дифференциацию;</w:t>
      </w:r>
    </w:p>
    <w:p w:rsidR="001312CB" w:rsidRPr="001312CB" w:rsidRDefault="001312CB" w:rsidP="00E028BE">
      <w:pPr>
        <w:widowControl/>
        <w:numPr>
          <w:ilvl w:val="0"/>
          <w:numId w:val="30"/>
        </w:numPr>
        <w:shd w:val="clear" w:color="auto" w:fill="FFFFFF"/>
        <w:autoSpaceDE w:val="0"/>
        <w:autoSpaceDN w:val="0"/>
        <w:adjustRightInd w:val="0"/>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lastRenderedPageBreak/>
        <w:t>историей города (ДОУ, семьи, личной истории);</w:t>
      </w:r>
    </w:p>
    <w:p w:rsidR="001312CB" w:rsidRPr="001312CB" w:rsidRDefault="001312CB" w:rsidP="00E028BE">
      <w:pPr>
        <w:widowControl/>
        <w:numPr>
          <w:ilvl w:val="0"/>
          <w:numId w:val="30"/>
        </w:numPr>
        <w:shd w:val="clear" w:color="auto" w:fill="FFFFFF"/>
        <w:autoSpaceDE w:val="0"/>
        <w:autoSpaceDN w:val="0"/>
        <w:adjustRightInd w:val="0"/>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экологической культурой и ценностями региона;</w:t>
      </w:r>
    </w:p>
    <w:p w:rsidR="001312CB" w:rsidRPr="001312CB" w:rsidRDefault="001312CB" w:rsidP="00E028BE">
      <w:pPr>
        <w:widowControl/>
        <w:numPr>
          <w:ilvl w:val="0"/>
          <w:numId w:val="30"/>
        </w:numPr>
        <w:shd w:val="clear" w:color="auto" w:fill="FFFFFF"/>
        <w:autoSpaceDE w:val="0"/>
        <w:autoSpaceDN w:val="0"/>
        <w:adjustRightInd w:val="0"/>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этнокультурными традициями региона.</w:t>
      </w:r>
    </w:p>
    <w:p w:rsidR="001312CB" w:rsidRPr="001312CB" w:rsidRDefault="001312CB" w:rsidP="001312CB">
      <w:pPr>
        <w:widowControl/>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Принцип регионализации реализуется через программу «По родному Прибайкалью» (см. Приложение).  </w:t>
      </w:r>
    </w:p>
    <w:p w:rsidR="001312CB" w:rsidRPr="001312CB" w:rsidRDefault="001312CB" w:rsidP="001312CB">
      <w:pPr>
        <w:widowControl/>
        <w:ind w:firstLine="851"/>
        <w:jc w:val="both"/>
        <w:rPr>
          <w:rFonts w:ascii="Times New Roman" w:eastAsia="Times New Roman" w:hAnsi="Times New Roman" w:cs="Times New Roman"/>
          <w:b/>
          <w:color w:val="auto"/>
        </w:rPr>
      </w:pPr>
    </w:p>
    <w:p w:rsidR="001312CB" w:rsidRPr="001312CB" w:rsidRDefault="001312CB" w:rsidP="001312CB">
      <w:pPr>
        <w:widowControl/>
        <w:tabs>
          <w:tab w:val="left" w:pos="1200"/>
        </w:tabs>
        <w:ind w:firstLine="851"/>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1.3.2.Цели и задачи образования детей (часть, формируемая участниками образовательных отношений)</w:t>
      </w:r>
    </w:p>
    <w:p w:rsidR="001312CB" w:rsidRPr="001312CB" w:rsidRDefault="001312CB" w:rsidP="001312CB">
      <w:pPr>
        <w:widowControl/>
        <w:tabs>
          <w:tab w:val="left" w:pos="1200"/>
        </w:tabs>
        <w:ind w:firstLine="851"/>
        <w:jc w:val="center"/>
        <w:rPr>
          <w:rFonts w:ascii="Times New Roman" w:eastAsia="Times New Roman" w:hAnsi="Times New Roman" w:cs="Times New Roman"/>
          <w:b/>
          <w:color w:val="auto"/>
          <w:sz w:val="28"/>
          <w:szCs w:val="28"/>
        </w:rPr>
      </w:pPr>
    </w:p>
    <w:p w:rsidR="001312CB" w:rsidRPr="001312CB" w:rsidRDefault="001312CB" w:rsidP="001312CB">
      <w:pPr>
        <w:widowControl/>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Цели и задачи образования детей отражены в программе «По родному Прибайкалью» (см. Приложение).</w:t>
      </w:r>
      <w:r w:rsidRPr="001312CB">
        <w:rPr>
          <w:rFonts w:ascii="Times New Roman" w:eastAsia="Times New Roman" w:hAnsi="Times New Roman" w:cs="Times New Roman"/>
          <w:b/>
          <w:color w:val="auto"/>
          <w:sz w:val="28"/>
          <w:szCs w:val="28"/>
        </w:rPr>
        <w:t xml:space="preserve"> </w:t>
      </w:r>
    </w:p>
    <w:p w:rsidR="001312CB" w:rsidRPr="001312CB" w:rsidRDefault="001312CB" w:rsidP="001312CB">
      <w:pPr>
        <w:widowControl/>
        <w:tabs>
          <w:tab w:val="left" w:pos="1200"/>
        </w:tabs>
        <w:ind w:firstLine="851"/>
        <w:jc w:val="center"/>
        <w:rPr>
          <w:rFonts w:ascii="Times New Roman" w:eastAsia="Times New Roman" w:hAnsi="Times New Roman" w:cs="Times New Roman"/>
          <w:b/>
          <w:color w:val="auto"/>
          <w:sz w:val="28"/>
          <w:szCs w:val="28"/>
        </w:rPr>
      </w:pPr>
    </w:p>
    <w:p w:rsidR="001312CB" w:rsidRPr="001312CB" w:rsidRDefault="001312CB" w:rsidP="001312CB">
      <w:pPr>
        <w:widowControl/>
        <w:tabs>
          <w:tab w:val="left" w:pos="1200"/>
        </w:tabs>
        <w:ind w:firstLine="851"/>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1.3.3.Вариативные принципы и подходы  к реализации программы (часть, формируемая участниками образовательных отношений)</w:t>
      </w:r>
    </w:p>
    <w:p w:rsidR="001312CB" w:rsidRPr="001312CB" w:rsidRDefault="001312CB" w:rsidP="001312CB">
      <w:pPr>
        <w:widowControl/>
        <w:tabs>
          <w:tab w:val="left" w:pos="1200"/>
        </w:tabs>
        <w:ind w:firstLine="851"/>
        <w:jc w:val="center"/>
        <w:rPr>
          <w:rFonts w:ascii="Times New Roman" w:eastAsia="Times New Roman" w:hAnsi="Times New Roman" w:cs="Times New Roman"/>
          <w:b/>
          <w:color w:val="auto"/>
          <w:sz w:val="28"/>
          <w:szCs w:val="28"/>
        </w:rPr>
      </w:pPr>
    </w:p>
    <w:p w:rsidR="001312CB" w:rsidRPr="001312CB" w:rsidRDefault="001312CB" w:rsidP="001312CB">
      <w:pPr>
        <w:widowControl/>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Вариативные принципы и подходы  к реализации части, формируемой участниками образовательных отношений отражены в программе «По родному Прибайкалью» (см. Приложение).</w:t>
      </w:r>
      <w:r w:rsidRPr="001312CB">
        <w:rPr>
          <w:rFonts w:ascii="Times New Roman" w:eastAsia="Times New Roman" w:hAnsi="Times New Roman" w:cs="Times New Roman"/>
          <w:b/>
          <w:color w:val="auto"/>
          <w:sz w:val="28"/>
          <w:szCs w:val="28"/>
        </w:rPr>
        <w:t xml:space="preserve"> </w:t>
      </w:r>
    </w:p>
    <w:p w:rsidR="001312CB" w:rsidRPr="001312CB" w:rsidRDefault="001312CB" w:rsidP="001312CB">
      <w:pPr>
        <w:widowControl/>
        <w:tabs>
          <w:tab w:val="left" w:pos="1200"/>
        </w:tabs>
        <w:ind w:firstLine="851"/>
        <w:jc w:val="both"/>
        <w:rPr>
          <w:rFonts w:ascii="Times New Roman" w:eastAsia="Times New Roman" w:hAnsi="Times New Roman" w:cs="Times New Roman"/>
          <w:b/>
          <w:color w:val="auto"/>
          <w:sz w:val="28"/>
          <w:szCs w:val="28"/>
        </w:rPr>
      </w:pPr>
    </w:p>
    <w:p w:rsidR="001312CB" w:rsidRPr="001312CB" w:rsidRDefault="001312CB" w:rsidP="001312CB">
      <w:pPr>
        <w:widowControl/>
        <w:tabs>
          <w:tab w:val="left" w:pos="1200"/>
        </w:tabs>
        <w:ind w:firstLine="851"/>
        <w:jc w:val="center"/>
        <w:rPr>
          <w:rFonts w:ascii="Times New Roman" w:eastAsia="Times New Roman" w:hAnsi="Times New Roman" w:cs="Times New Roman"/>
          <w:b/>
          <w:bCs/>
          <w:color w:val="auto"/>
          <w:sz w:val="28"/>
          <w:szCs w:val="28"/>
        </w:rPr>
      </w:pPr>
      <w:r w:rsidRPr="001312CB">
        <w:rPr>
          <w:rFonts w:ascii="Times New Roman" w:eastAsia="Times New Roman" w:hAnsi="Times New Roman" w:cs="Times New Roman"/>
          <w:b/>
          <w:bCs/>
          <w:color w:val="auto"/>
          <w:sz w:val="28"/>
          <w:szCs w:val="28"/>
        </w:rPr>
        <w:t>1.3.4.Планируемые результаты (целевые ориентиры) (часть, формируемая участниками образовательных отношений)</w:t>
      </w:r>
    </w:p>
    <w:p w:rsidR="001312CB" w:rsidRPr="001312CB" w:rsidRDefault="001312CB" w:rsidP="001312CB">
      <w:pPr>
        <w:widowControl/>
        <w:tabs>
          <w:tab w:val="left" w:pos="1200"/>
        </w:tabs>
        <w:ind w:firstLine="851"/>
        <w:jc w:val="both"/>
        <w:rPr>
          <w:rFonts w:ascii="Times New Roman" w:eastAsia="Times New Roman" w:hAnsi="Times New Roman" w:cs="Times New Roman"/>
          <w:b/>
          <w:bCs/>
          <w:color w:val="auto"/>
          <w:sz w:val="28"/>
          <w:szCs w:val="28"/>
        </w:rPr>
      </w:pPr>
    </w:p>
    <w:p w:rsidR="001312CB" w:rsidRPr="001312CB" w:rsidRDefault="001312CB" w:rsidP="001312CB">
      <w:pPr>
        <w:widowControl/>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bCs/>
          <w:color w:val="auto"/>
          <w:sz w:val="28"/>
          <w:szCs w:val="28"/>
        </w:rPr>
        <w:t xml:space="preserve">Планируемые результаты (целевые ориентиры) образования детей в части, формируемой участниками образовательных отношений, </w:t>
      </w:r>
      <w:r w:rsidRPr="001312CB">
        <w:rPr>
          <w:rFonts w:ascii="Times New Roman" w:eastAsia="Times New Roman" w:hAnsi="Times New Roman" w:cs="Times New Roman"/>
          <w:color w:val="auto"/>
          <w:sz w:val="28"/>
          <w:szCs w:val="28"/>
        </w:rPr>
        <w:t xml:space="preserve">отражены в программе «По родному Прибайкалью» (см. Приложение). </w:t>
      </w:r>
    </w:p>
    <w:p w:rsidR="001312CB" w:rsidRPr="001312CB" w:rsidRDefault="001312CB" w:rsidP="001312CB">
      <w:pPr>
        <w:widowControl/>
        <w:tabs>
          <w:tab w:val="left" w:pos="1200"/>
        </w:tabs>
        <w:ind w:firstLine="851"/>
        <w:jc w:val="both"/>
        <w:rPr>
          <w:rFonts w:ascii="Times New Roman" w:eastAsia="Times New Roman" w:hAnsi="Times New Roman" w:cs="Times New Roman"/>
          <w:b/>
          <w:bCs/>
          <w:color w:val="FF0000"/>
          <w:sz w:val="28"/>
          <w:szCs w:val="28"/>
        </w:rPr>
      </w:pPr>
    </w:p>
    <w:p w:rsidR="001312CB" w:rsidRPr="001312CB" w:rsidRDefault="001312CB" w:rsidP="001312CB">
      <w:pPr>
        <w:widowControl/>
        <w:tabs>
          <w:tab w:val="left" w:pos="1200"/>
        </w:tabs>
        <w:ind w:firstLine="851"/>
        <w:jc w:val="both"/>
        <w:rPr>
          <w:rFonts w:ascii="Times New Roman" w:eastAsia="Times New Roman" w:hAnsi="Times New Roman" w:cs="Times New Roman"/>
          <w:b/>
          <w:bCs/>
          <w:color w:val="auto"/>
          <w:sz w:val="28"/>
          <w:szCs w:val="28"/>
        </w:rPr>
      </w:pPr>
      <w:r w:rsidRPr="001312CB">
        <w:rPr>
          <w:rFonts w:ascii="Times New Roman" w:eastAsia="Times New Roman" w:hAnsi="Times New Roman" w:cs="Times New Roman"/>
          <w:b/>
          <w:bCs/>
          <w:color w:val="auto"/>
          <w:sz w:val="28"/>
          <w:szCs w:val="28"/>
          <w:lang w:val="en-US"/>
        </w:rPr>
        <w:t>II</w:t>
      </w:r>
      <w:r w:rsidRPr="001312CB">
        <w:rPr>
          <w:rFonts w:ascii="Times New Roman" w:eastAsia="Times New Roman" w:hAnsi="Times New Roman" w:cs="Times New Roman"/>
          <w:b/>
          <w:bCs/>
          <w:color w:val="auto"/>
          <w:sz w:val="28"/>
          <w:szCs w:val="28"/>
        </w:rPr>
        <w:t>. Содержательный раздел</w:t>
      </w:r>
    </w:p>
    <w:p w:rsidR="001312CB" w:rsidRPr="001312CB" w:rsidRDefault="001312CB" w:rsidP="001312CB">
      <w:pPr>
        <w:widowControl/>
        <w:tabs>
          <w:tab w:val="left" w:pos="1200"/>
        </w:tabs>
        <w:ind w:firstLine="851"/>
        <w:jc w:val="both"/>
        <w:rPr>
          <w:rFonts w:ascii="Times New Roman" w:eastAsia="Times New Roman" w:hAnsi="Times New Roman" w:cs="Times New Roman"/>
          <w:b/>
          <w:bCs/>
          <w:color w:val="auto"/>
          <w:sz w:val="28"/>
          <w:szCs w:val="28"/>
        </w:rPr>
      </w:pPr>
    </w:p>
    <w:p w:rsidR="001312CB" w:rsidRPr="001312CB" w:rsidRDefault="001312CB" w:rsidP="001312CB">
      <w:pPr>
        <w:widowControl/>
        <w:tabs>
          <w:tab w:val="left" w:pos="1200"/>
        </w:tabs>
        <w:ind w:firstLine="851"/>
        <w:jc w:val="both"/>
        <w:rPr>
          <w:rFonts w:ascii="Times New Roman" w:eastAsia="Times New Roman" w:hAnsi="Times New Roman" w:cs="Times New Roman"/>
          <w:b/>
          <w:bCs/>
          <w:color w:val="auto"/>
          <w:sz w:val="28"/>
          <w:szCs w:val="28"/>
        </w:rPr>
      </w:pPr>
      <w:r w:rsidRPr="001312CB">
        <w:rPr>
          <w:rFonts w:ascii="Times New Roman" w:eastAsia="Times New Roman" w:hAnsi="Times New Roman" w:cs="Times New Roman"/>
          <w:b/>
          <w:bCs/>
          <w:color w:val="auto"/>
          <w:sz w:val="28"/>
          <w:szCs w:val="28"/>
        </w:rPr>
        <w:t>2.1.Описание образовательной деятельности в соответствии с направлениями развития ребенка (образовательными областями)</w:t>
      </w:r>
    </w:p>
    <w:p w:rsidR="001312CB" w:rsidRPr="001312CB" w:rsidRDefault="001312CB" w:rsidP="001312CB">
      <w:pPr>
        <w:widowControl/>
        <w:tabs>
          <w:tab w:val="left" w:pos="1200"/>
        </w:tabs>
        <w:ind w:firstLine="851"/>
        <w:jc w:val="both"/>
        <w:rPr>
          <w:rFonts w:ascii="Times New Roman" w:eastAsia="Times New Roman" w:hAnsi="Times New Roman" w:cs="Times New Roman"/>
          <w:b/>
          <w:bCs/>
          <w:color w:val="auto"/>
          <w:sz w:val="28"/>
          <w:szCs w:val="28"/>
        </w:rPr>
      </w:pPr>
    </w:p>
    <w:p w:rsidR="001312CB" w:rsidRPr="001312CB" w:rsidRDefault="001312CB" w:rsidP="001312CB">
      <w:pPr>
        <w:widowControl/>
        <w:ind w:firstLine="72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b/>
          <w:color w:val="auto"/>
          <w:sz w:val="28"/>
          <w:szCs w:val="28"/>
        </w:rPr>
        <w:t>Основная  цель  АООП</w:t>
      </w:r>
      <w:r w:rsidRPr="001312CB">
        <w:rPr>
          <w:rFonts w:ascii="Times New Roman" w:eastAsia="Times New Roman" w:hAnsi="Times New Roman" w:cs="Times New Roman"/>
          <w:color w:val="auto"/>
          <w:sz w:val="28"/>
          <w:szCs w:val="28"/>
        </w:rPr>
        <w:t xml:space="preserve">  -   создание условий для выравнивания речевого и психофизического развития детей с ОНР и обеспечение их всестороннего гармоничного развития, построение  системы  коррекционной  работы  в группе компенсирующей направленности для детей с  ОНР 5-7 лет, предусматривающей взаимодействие специалистов ДОУ и родителей воспитанников с ОВЗ.</w:t>
      </w:r>
    </w:p>
    <w:p w:rsidR="001312CB" w:rsidRPr="001312CB" w:rsidRDefault="001312CB" w:rsidP="001312CB">
      <w:pPr>
        <w:widowControl/>
        <w:tabs>
          <w:tab w:val="left" w:pos="1200"/>
        </w:tabs>
        <w:ind w:firstLine="851"/>
        <w:jc w:val="both"/>
        <w:rPr>
          <w:rFonts w:ascii="Times New Roman" w:eastAsia="Times New Roman" w:hAnsi="Times New Roman" w:cs="Times New Roman"/>
          <w:bCs/>
          <w:color w:val="auto"/>
          <w:sz w:val="28"/>
          <w:szCs w:val="28"/>
        </w:rPr>
      </w:pPr>
      <w:r w:rsidRPr="001312CB">
        <w:rPr>
          <w:rFonts w:ascii="Times New Roman" w:eastAsia="Times New Roman" w:hAnsi="Times New Roman" w:cs="Times New Roman"/>
          <w:bCs/>
          <w:color w:val="auto"/>
          <w:sz w:val="28"/>
          <w:szCs w:val="28"/>
        </w:rPr>
        <w:t>Данная цель реализуется в ходе реализации содержания образовательных областей и их возможной интеграции.</w:t>
      </w:r>
    </w:p>
    <w:p w:rsidR="001312CB" w:rsidRPr="001312CB" w:rsidRDefault="001312CB" w:rsidP="001312CB">
      <w:pPr>
        <w:widowControl/>
        <w:tabs>
          <w:tab w:val="left" w:pos="1200"/>
        </w:tabs>
        <w:ind w:firstLine="851"/>
        <w:jc w:val="both"/>
        <w:rPr>
          <w:rFonts w:ascii="Times New Roman" w:eastAsia="Times New Roman" w:hAnsi="Times New Roman" w:cs="Times New Roman"/>
          <w:bCs/>
          <w:color w:val="auto"/>
          <w:sz w:val="28"/>
          <w:szCs w:val="28"/>
        </w:rPr>
      </w:pPr>
    </w:p>
    <w:p w:rsidR="001312CB" w:rsidRPr="001312CB" w:rsidRDefault="001312CB" w:rsidP="001312CB">
      <w:pPr>
        <w:widowControl/>
        <w:tabs>
          <w:tab w:val="left" w:pos="1200"/>
        </w:tabs>
        <w:ind w:firstLine="851"/>
        <w:jc w:val="both"/>
        <w:rPr>
          <w:rFonts w:ascii="Times New Roman" w:eastAsia="Times New Roman" w:hAnsi="Times New Roman" w:cs="Times New Roman"/>
          <w:b/>
          <w:bCs/>
          <w:color w:val="auto"/>
          <w:sz w:val="28"/>
          <w:szCs w:val="28"/>
        </w:rPr>
      </w:pPr>
      <w:r w:rsidRPr="001312CB">
        <w:rPr>
          <w:rFonts w:ascii="Times New Roman" w:eastAsia="Times New Roman" w:hAnsi="Times New Roman" w:cs="Times New Roman"/>
          <w:b/>
          <w:bCs/>
          <w:color w:val="auto"/>
          <w:sz w:val="28"/>
          <w:szCs w:val="28"/>
        </w:rPr>
        <w:t>2.1.1. Образовательная область «Речевое развитие»</w:t>
      </w:r>
    </w:p>
    <w:p w:rsidR="001312CB" w:rsidRPr="001312CB" w:rsidRDefault="001312CB" w:rsidP="001312CB">
      <w:pPr>
        <w:widowControl/>
        <w:ind w:firstLine="851"/>
        <w:jc w:val="both"/>
        <w:rPr>
          <w:rFonts w:ascii="Times New Roman" w:eastAsia="Times New Roman" w:hAnsi="Times New Roman" w:cs="Times New Roman"/>
          <w:color w:val="auto"/>
          <w:sz w:val="28"/>
          <w:szCs w:val="28"/>
        </w:rPr>
      </w:pPr>
    </w:p>
    <w:p w:rsidR="001312CB" w:rsidRPr="001312CB" w:rsidRDefault="001312CB" w:rsidP="001312CB">
      <w:p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Основная цель — создание условий для обеспечения своевременного и эффективного развития речи как средства общения, познания, самовыражения ребенка, станов</w:t>
      </w:r>
      <w:r w:rsidRPr="001312CB">
        <w:rPr>
          <w:rFonts w:ascii="Times New Roman" w:eastAsia="Calibri" w:hAnsi="Times New Roman" w:cs="Times New Roman"/>
          <w:sz w:val="28"/>
          <w:szCs w:val="28"/>
          <w:shd w:val="clear" w:color="auto" w:fill="FFFFFF"/>
        </w:rPr>
        <w:softHyphen/>
        <w:t>ления разных видов детской деятельности на основе овладения языком своего народа.</w:t>
      </w:r>
    </w:p>
    <w:p w:rsidR="001312CB" w:rsidRPr="001312CB" w:rsidRDefault="001312CB" w:rsidP="001312CB">
      <w:p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Задачи развития речи:</w:t>
      </w:r>
    </w:p>
    <w:p w:rsidR="001312CB" w:rsidRPr="001312CB" w:rsidRDefault="001312CB" w:rsidP="00E028BE">
      <w:pPr>
        <w:widowControl/>
        <w:numPr>
          <w:ilvl w:val="0"/>
          <w:numId w:val="14"/>
        </w:num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lastRenderedPageBreak/>
        <w:t xml:space="preserve"> формирование структурных компонентов системы языка — фонети</w:t>
      </w:r>
      <w:r w:rsidRPr="001312CB">
        <w:rPr>
          <w:rFonts w:ascii="Times New Roman" w:eastAsia="Calibri" w:hAnsi="Times New Roman" w:cs="Times New Roman"/>
          <w:sz w:val="28"/>
          <w:szCs w:val="28"/>
          <w:shd w:val="clear" w:color="auto" w:fill="FFFFFF"/>
        </w:rPr>
        <w:softHyphen/>
        <w:t>ческого, лексического, грамматического;</w:t>
      </w:r>
    </w:p>
    <w:p w:rsidR="001312CB" w:rsidRPr="001312CB" w:rsidRDefault="001312CB" w:rsidP="00E028BE">
      <w:pPr>
        <w:widowControl/>
        <w:numPr>
          <w:ilvl w:val="0"/>
          <w:numId w:val="14"/>
        </w:num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 xml:space="preserve"> формирование навыков владения языком в его коммуникативной функции - развитие связной речи, двух форм речевого общения - диало</w:t>
      </w:r>
      <w:r w:rsidRPr="001312CB">
        <w:rPr>
          <w:rFonts w:ascii="Times New Roman" w:eastAsia="Calibri" w:hAnsi="Times New Roman" w:cs="Times New Roman"/>
          <w:sz w:val="28"/>
          <w:szCs w:val="28"/>
          <w:shd w:val="clear" w:color="auto" w:fill="FFFFFF"/>
        </w:rPr>
        <w:softHyphen/>
        <w:t>га и монолога;</w:t>
      </w:r>
    </w:p>
    <w:p w:rsidR="001312CB" w:rsidRPr="001312CB" w:rsidRDefault="001312CB" w:rsidP="00E028BE">
      <w:pPr>
        <w:widowControl/>
        <w:numPr>
          <w:ilvl w:val="0"/>
          <w:numId w:val="14"/>
        </w:num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 xml:space="preserve"> формирование способности к элементарному осознанию явлений языка и речи.</w:t>
      </w:r>
    </w:p>
    <w:p w:rsidR="001312CB" w:rsidRPr="001312CB" w:rsidRDefault="001312CB" w:rsidP="001312CB">
      <w:p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Основные направления работы по развитию речи дошкольников:</w:t>
      </w:r>
    </w:p>
    <w:p w:rsidR="001312CB" w:rsidRPr="001312CB" w:rsidRDefault="001312CB" w:rsidP="00E028BE">
      <w:pPr>
        <w:widowControl/>
        <w:numPr>
          <w:ilvl w:val="0"/>
          <w:numId w:val="14"/>
        </w:numPr>
        <w:ind w:left="36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b/>
          <w:bCs/>
          <w:sz w:val="28"/>
          <w:szCs w:val="28"/>
          <w:shd w:val="clear" w:color="auto" w:fill="FFFFFF"/>
        </w:rPr>
        <w:t xml:space="preserve"> </w:t>
      </w:r>
      <w:r w:rsidRPr="001312CB">
        <w:rPr>
          <w:rFonts w:ascii="Times New Roman" w:eastAsia="Calibri" w:hAnsi="Times New Roman" w:cs="Times New Roman"/>
          <w:bCs/>
          <w:sz w:val="28"/>
          <w:szCs w:val="28"/>
          <w:shd w:val="clear" w:color="auto" w:fill="FFFFFF"/>
        </w:rPr>
        <w:t>развитие словаря;</w:t>
      </w:r>
    </w:p>
    <w:p w:rsidR="001312CB" w:rsidRPr="001312CB" w:rsidRDefault="001312CB" w:rsidP="00E028BE">
      <w:pPr>
        <w:widowControl/>
        <w:numPr>
          <w:ilvl w:val="0"/>
          <w:numId w:val="14"/>
        </w:numPr>
        <w:ind w:left="36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bCs/>
          <w:sz w:val="28"/>
          <w:szCs w:val="28"/>
          <w:shd w:val="clear" w:color="auto" w:fill="FFFFFF"/>
        </w:rPr>
        <w:t>воспитание звуковой культуры речи;</w:t>
      </w:r>
    </w:p>
    <w:p w:rsidR="001312CB" w:rsidRPr="001312CB" w:rsidRDefault="001312CB" w:rsidP="00E028BE">
      <w:pPr>
        <w:widowControl/>
        <w:numPr>
          <w:ilvl w:val="0"/>
          <w:numId w:val="14"/>
        </w:numPr>
        <w:ind w:left="36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bCs/>
          <w:sz w:val="28"/>
          <w:szCs w:val="28"/>
          <w:shd w:val="clear" w:color="auto" w:fill="FFFFFF"/>
        </w:rPr>
        <w:t>формирование грамматического строя речи;</w:t>
      </w:r>
    </w:p>
    <w:p w:rsidR="001312CB" w:rsidRPr="001312CB" w:rsidRDefault="001312CB" w:rsidP="00E028BE">
      <w:pPr>
        <w:widowControl/>
        <w:numPr>
          <w:ilvl w:val="0"/>
          <w:numId w:val="14"/>
        </w:numPr>
        <w:ind w:left="36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bCs/>
          <w:sz w:val="28"/>
          <w:szCs w:val="28"/>
          <w:shd w:val="clear" w:color="auto" w:fill="FFFFFF"/>
        </w:rPr>
        <w:t>развитие связной речи;</w:t>
      </w:r>
    </w:p>
    <w:p w:rsidR="001312CB" w:rsidRPr="001312CB" w:rsidRDefault="001312CB" w:rsidP="00E028BE">
      <w:pPr>
        <w:widowControl/>
        <w:numPr>
          <w:ilvl w:val="0"/>
          <w:numId w:val="14"/>
        </w:numPr>
        <w:ind w:left="36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bCs/>
          <w:sz w:val="28"/>
          <w:szCs w:val="28"/>
          <w:shd w:val="clear" w:color="auto" w:fill="FFFFFF"/>
        </w:rPr>
        <w:t xml:space="preserve">формирование элементарного осознавания явлений языка и речи, </w:t>
      </w:r>
      <w:r w:rsidRPr="001312CB">
        <w:rPr>
          <w:rFonts w:ascii="Times New Roman" w:eastAsia="Calibri" w:hAnsi="Times New Roman" w:cs="Times New Roman"/>
          <w:sz w:val="28"/>
          <w:szCs w:val="28"/>
          <w:shd w:val="clear" w:color="auto" w:fill="FFFFFF"/>
        </w:rPr>
        <w:t>обеспечивающее подготовку детей к обучению грамоте, чтению и письму;</w:t>
      </w:r>
    </w:p>
    <w:p w:rsidR="001312CB" w:rsidRPr="001312CB" w:rsidRDefault="001312CB" w:rsidP="00E028BE">
      <w:pPr>
        <w:widowControl/>
        <w:numPr>
          <w:ilvl w:val="0"/>
          <w:numId w:val="14"/>
        </w:numPr>
        <w:ind w:left="360"/>
        <w:jc w:val="both"/>
        <w:rPr>
          <w:rFonts w:ascii="Times New Roman" w:eastAsia="Calibri" w:hAnsi="Times New Roman" w:cs="Times New Roman"/>
          <w:bCs/>
          <w:color w:val="auto"/>
          <w:sz w:val="28"/>
          <w:szCs w:val="28"/>
          <w:lang w:eastAsia="en-US"/>
        </w:rPr>
      </w:pPr>
      <w:bookmarkStart w:id="0" w:name="bookmark39"/>
      <w:r w:rsidRPr="001312CB">
        <w:rPr>
          <w:rFonts w:ascii="Times New Roman" w:eastAsia="Calibri" w:hAnsi="Times New Roman" w:cs="Times New Roman"/>
          <w:bCs/>
          <w:color w:val="auto"/>
          <w:sz w:val="28"/>
          <w:szCs w:val="28"/>
          <w:lang w:eastAsia="en-US"/>
        </w:rPr>
        <w:t xml:space="preserve"> развитие фонематического слуха, развитие мелкой моторики руки.</w:t>
      </w:r>
      <w:bookmarkEnd w:id="0"/>
    </w:p>
    <w:p w:rsidR="001312CB" w:rsidRPr="001312CB" w:rsidRDefault="001312CB" w:rsidP="001312CB">
      <w:p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Конкретизация задач развития речи носит условный характер в ра</w:t>
      </w:r>
      <w:r w:rsidRPr="001312CB">
        <w:rPr>
          <w:rFonts w:ascii="Times New Roman" w:eastAsia="Calibri" w:hAnsi="Times New Roman" w:cs="Times New Roman"/>
          <w:sz w:val="28"/>
          <w:szCs w:val="28"/>
          <w:shd w:val="clear" w:color="auto" w:fill="FFFFFF"/>
        </w:rPr>
        <w:softHyphen/>
        <w:t xml:space="preserve">боте с детьми с ОНР,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w:t>
      </w:r>
      <w:r w:rsidRPr="001312CB">
        <w:rPr>
          <w:rFonts w:ascii="Times New Roman" w:eastAsia="Calibri" w:hAnsi="Times New Roman" w:cs="Times New Roman"/>
          <w:bCs/>
          <w:sz w:val="28"/>
          <w:szCs w:val="28"/>
          <w:shd w:val="clear" w:color="auto" w:fill="FFFFFF"/>
        </w:rPr>
        <w:t>к</w:t>
      </w:r>
      <w:r w:rsidRPr="001312CB">
        <w:rPr>
          <w:rFonts w:ascii="Times New Roman" w:eastAsia="Calibri" w:hAnsi="Times New Roman" w:cs="Times New Roman"/>
          <w:b/>
          <w:bCs/>
          <w:sz w:val="28"/>
          <w:szCs w:val="28"/>
          <w:shd w:val="clear" w:color="auto" w:fill="FFFFFF"/>
        </w:rPr>
        <w:t xml:space="preserve"> </w:t>
      </w:r>
      <w:r w:rsidRPr="001312CB">
        <w:rPr>
          <w:rFonts w:ascii="Times New Roman" w:eastAsia="Calibri" w:hAnsi="Times New Roman" w:cs="Times New Roman"/>
          <w:sz w:val="28"/>
          <w:szCs w:val="28"/>
          <w:shd w:val="clear" w:color="auto" w:fill="FFFFFF"/>
        </w:rPr>
        <w:t>их решению создает предпосылки для наиболее эффективного развития речевых навыков и умений.</w:t>
      </w:r>
    </w:p>
    <w:p w:rsidR="001312CB" w:rsidRPr="001312CB" w:rsidRDefault="001312CB" w:rsidP="001312CB">
      <w:p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Развитие речи у дошкольников с ОНР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w:t>
      </w:r>
      <w:r w:rsidRPr="001312CB">
        <w:rPr>
          <w:rFonts w:ascii="Times New Roman" w:eastAsia="Calibri" w:hAnsi="Times New Roman" w:cs="Times New Roman"/>
          <w:sz w:val="28"/>
          <w:szCs w:val="28"/>
          <w:shd w:val="clear" w:color="auto" w:fill="FFFFFF"/>
        </w:rPr>
        <w:softHyphen/>
        <w:t>ности, в общении со всеми, кто окружает ребенка. Наиболее значимым видом работы по развитию речи является чтение художественной лите</w:t>
      </w:r>
      <w:r w:rsidRPr="001312CB">
        <w:rPr>
          <w:rFonts w:ascii="Times New Roman" w:eastAsia="Calibri" w:hAnsi="Times New Roman" w:cs="Times New Roman"/>
          <w:sz w:val="28"/>
          <w:szCs w:val="28"/>
          <w:shd w:val="clear" w:color="auto" w:fill="FFFFFF"/>
        </w:rPr>
        <w:softHyphen/>
        <w:t>ратуры. Художественная литература, являясь сокровищницей духовных богатств людей, позволяет восполнить недостаточность общения детей с ОНР с окружающими людьми, расширить кругозор, обогатить жизненный и нравственный опыт.</w:t>
      </w:r>
    </w:p>
    <w:p w:rsidR="001312CB" w:rsidRPr="001312CB" w:rsidRDefault="001312CB" w:rsidP="001312CB">
      <w:p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w:t>
      </w:r>
      <w:r w:rsidRPr="001312CB">
        <w:rPr>
          <w:rFonts w:ascii="Times New Roman" w:eastAsia="Calibri" w:hAnsi="Times New Roman" w:cs="Times New Roman"/>
          <w:sz w:val="28"/>
          <w:szCs w:val="28"/>
          <w:shd w:val="clear" w:color="auto" w:fill="FFFFFF"/>
        </w:rPr>
        <w:softHyphen/>
        <w:t>весной речью, развитие языковой способности, речевой деятельности.</w:t>
      </w:r>
    </w:p>
    <w:p w:rsidR="001312CB" w:rsidRPr="001312CB" w:rsidRDefault="001312CB" w:rsidP="001312CB">
      <w:p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Включенность в эту работу детей с ОНР, у которых отмечается разный уровень речевых умений, будет эффективной, если соблюдать ряд условий:</w:t>
      </w:r>
    </w:p>
    <w:p w:rsidR="001312CB" w:rsidRPr="001312CB" w:rsidRDefault="001312CB" w:rsidP="00E028BE">
      <w:pPr>
        <w:widowControl/>
        <w:numPr>
          <w:ilvl w:val="0"/>
          <w:numId w:val="14"/>
        </w:num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 xml:space="preserve"> выбирать произведения с учетом степени его доступности и близос</w:t>
      </w:r>
      <w:r w:rsidRPr="001312CB">
        <w:rPr>
          <w:rFonts w:ascii="Times New Roman" w:eastAsia="Calibri" w:hAnsi="Times New Roman" w:cs="Times New Roman"/>
          <w:sz w:val="28"/>
          <w:szCs w:val="28"/>
          <w:shd w:val="clear" w:color="auto" w:fill="FFFFFF"/>
        </w:rPr>
        <w:softHyphen/>
        <w:t>ти содержания жизненному опыту детей;</w:t>
      </w:r>
    </w:p>
    <w:p w:rsidR="001312CB" w:rsidRPr="001312CB" w:rsidRDefault="001312CB" w:rsidP="00E028BE">
      <w:pPr>
        <w:widowControl/>
        <w:numPr>
          <w:ilvl w:val="0"/>
          <w:numId w:val="14"/>
        </w:num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 xml:space="preserve"> предварительно беседовать с детьми о событиях из жизни людей близких к содержанию литературных произведений и проводить заклю</w:t>
      </w:r>
      <w:r w:rsidRPr="001312CB">
        <w:rPr>
          <w:rFonts w:ascii="Times New Roman" w:eastAsia="Calibri" w:hAnsi="Times New Roman" w:cs="Times New Roman"/>
          <w:sz w:val="28"/>
          <w:szCs w:val="28"/>
          <w:shd w:val="clear" w:color="auto" w:fill="FFFFFF"/>
        </w:rPr>
        <w:softHyphen/>
        <w:t>чительную беседу для выяснения степени усвоения произведения, осмыс</w:t>
      </w:r>
      <w:r w:rsidRPr="001312CB">
        <w:rPr>
          <w:rFonts w:ascii="Times New Roman" w:eastAsia="Calibri" w:hAnsi="Times New Roman" w:cs="Times New Roman"/>
          <w:sz w:val="28"/>
          <w:szCs w:val="28"/>
          <w:shd w:val="clear" w:color="auto" w:fill="FFFFFF"/>
        </w:rPr>
        <w:softHyphen/>
        <w:t>ления причинно-следственной зависимости;</w:t>
      </w:r>
    </w:p>
    <w:p w:rsidR="001312CB" w:rsidRPr="001312CB" w:rsidRDefault="001312CB" w:rsidP="00E028BE">
      <w:pPr>
        <w:widowControl/>
        <w:numPr>
          <w:ilvl w:val="0"/>
          <w:numId w:val="14"/>
        </w:num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 xml:space="preserve"> подбирать иллюстрации, картинки к произведениям, делать макеты;</w:t>
      </w:r>
    </w:p>
    <w:p w:rsidR="001312CB" w:rsidRPr="001312CB" w:rsidRDefault="001312CB" w:rsidP="00E028BE">
      <w:pPr>
        <w:widowControl/>
        <w:numPr>
          <w:ilvl w:val="0"/>
          <w:numId w:val="14"/>
        </w:num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 xml:space="preserve"> организовывать драматизации, инсценировки;</w:t>
      </w:r>
    </w:p>
    <w:p w:rsidR="001312CB" w:rsidRPr="001312CB" w:rsidRDefault="001312CB" w:rsidP="00E028BE">
      <w:pPr>
        <w:widowControl/>
        <w:numPr>
          <w:ilvl w:val="0"/>
          <w:numId w:val="14"/>
        </w:num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lastRenderedPageBreak/>
        <w:t xml:space="preserve"> демонстрировать действия по конструктивной картине с примене</w:t>
      </w:r>
      <w:r w:rsidRPr="001312CB">
        <w:rPr>
          <w:rFonts w:ascii="Times New Roman" w:eastAsia="Calibri" w:hAnsi="Times New Roman" w:cs="Times New Roman"/>
          <w:sz w:val="28"/>
          <w:szCs w:val="28"/>
          <w:shd w:val="clear" w:color="auto" w:fill="FFFFFF"/>
        </w:rPr>
        <w:softHyphen/>
        <w:t>нием подвижных фигур;</w:t>
      </w:r>
    </w:p>
    <w:p w:rsidR="001312CB" w:rsidRPr="001312CB" w:rsidRDefault="001312CB" w:rsidP="00E028BE">
      <w:pPr>
        <w:widowControl/>
        <w:numPr>
          <w:ilvl w:val="0"/>
          <w:numId w:val="14"/>
        </w:num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 xml:space="preserve"> проводить словарную работу;</w:t>
      </w:r>
    </w:p>
    <w:p w:rsidR="001312CB" w:rsidRPr="001312CB" w:rsidRDefault="001312CB" w:rsidP="00E028BE">
      <w:pPr>
        <w:widowControl/>
        <w:numPr>
          <w:ilvl w:val="0"/>
          <w:numId w:val="14"/>
        </w:num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 xml:space="preserve"> адаптировать тексты по лексическому и грамматическому строю с учетом уровня речевого развития ребенка;</w:t>
      </w:r>
    </w:p>
    <w:p w:rsidR="001312CB" w:rsidRPr="001312CB" w:rsidRDefault="001312CB" w:rsidP="00E028BE">
      <w:pPr>
        <w:widowControl/>
        <w:numPr>
          <w:ilvl w:val="0"/>
          <w:numId w:val="14"/>
        </w:num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 xml:space="preserve"> предлагать детям отвечать на вопросы;</w:t>
      </w:r>
    </w:p>
    <w:p w:rsidR="001312CB" w:rsidRPr="001312CB" w:rsidRDefault="001312CB" w:rsidP="00E028BE">
      <w:pPr>
        <w:widowControl/>
        <w:numPr>
          <w:ilvl w:val="0"/>
          <w:numId w:val="14"/>
        </w:num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 xml:space="preserve"> предлагать детям разные виды работы: подобрать иллюстрации к прочитанному тексту, пересказать текст; придумать окончание к заданно</w:t>
      </w:r>
      <w:r w:rsidRPr="001312CB">
        <w:rPr>
          <w:rFonts w:ascii="Times New Roman" w:eastAsia="Calibri" w:hAnsi="Times New Roman" w:cs="Times New Roman"/>
          <w:sz w:val="28"/>
          <w:szCs w:val="28"/>
          <w:shd w:val="clear" w:color="auto" w:fill="FFFFFF"/>
        </w:rPr>
        <w:softHyphen/>
        <w:t>му началу. Все это способствует осмыслению содержания литературного произведения.</w:t>
      </w:r>
    </w:p>
    <w:p w:rsidR="001312CB" w:rsidRPr="001312CB" w:rsidRDefault="001312CB" w:rsidP="001312CB">
      <w:pPr>
        <w:keepNext/>
        <w:keepLines/>
        <w:widowControl/>
        <w:jc w:val="center"/>
        <w:outlineLvl w:val="1"/>
        <w:rPr>
          <w:rFonts w:ascii="Times New Roman" w:eastAsia="Times New Roman" w:hAnsi="Times New Roman" w:cs="Times New Roman"/>
          <w:b/>
          <w:color w:val="auto"/>
          <w:sz w:val="28"/>
          <w:szCs w:val="28"/>
        </w:rPr>
      </w:pPr>
    </w:p>
    <w:p w:rsidR="001312CB" w:rsidRPr="001312CB" w:rsidRDefault="001312CB" w:rsidP="001312CB">
      <w:pPr>
        <w:keepNext/>
        <w:keepLines/>
        <w:widowControl/>
        <w:jc w:val="center"/>
        <w:outlineLvl w:val="1"/>
        <w:rPr>
          <w:rFonts w:ascii="Times New Roman" w:eastAsia="Times New Roman" w:hAnsi="Times New Roman" w:cs="Times New Roman"/>
          <w:b/>
          <w:color w:val="auto"/>
          <w:sz w:val="28"/>
          <w:szCs w:val="28"/>
        </w:rPr>
      </w:pPr>
    </w:p>
    <w:p w:rsidR="001312CB" w:rsidRPr="001312CB" w:rsidRDefault="001312CB" w:rsidP="001312CB">
      <w:pPr>
        <w:keepNext/>
        <w:keepLines/>
        <w:widowControl/>
        <w:jc w:val="center"/>
        <w:outlineLvl w:val="1"/>
        <w:rPr>
          <w:rFonts w:ascii="Times New Roman" w:eastAsia="Times New Roman" w:hAnsi="Times New Roman" w:cs="Times New Roman"/>
          <w:b/>
          <w:color w:val="auto"/>
          <w:sz w:val="28"/>
          <w:szCs w:val="28"/>
        </w:rPr>
      </w:pPr>
    </w:p>
    <w:p w:rsidR="001312CB" w:rsidRPr="001312CB" w:rsidRDefault="001312CB" w:rsidP="001312CB">
      <w:pPr>
        <w:widowControl/>
        <w:rPr>
          <w:rFonts w:ascii="Times New Roman" w:eastAsia="Times New Roman" w:hAnsi="Times New Roman" w:cs="Times New Roman"/>
          <w:color w:val="auto"/>
        </w:rPr>
      </w:pPr>
    </w:p>
    <w:p w:rsidR="001312CB" w:rsidRPr="001312CB" w:rsidRDefault="001312CB" w:rsidP="001312CB">
      <w:pPr>
        <w:widowControl/>
        <w:rPr>
          <w:rFonts w:ascii="Times New Roman" w:eastAsia="Times New Roman" w:hAnsi="Times New Roman" w:cs="Times New Roman"/>
          <w:color w:val="auto"/>
        </w:rPr>
      </w:pPr>
    </w:p>
    <w:p w:rsidR="001312CB" w:rsidRPr="001312CB" w:rsidRDefault="001312CB" w:rsidP="001312CB">
      <w:pPr>
        <w:widowControl/>
        <w:rPr>
          <w:rFonts w:ascii="Times New Roman" w:eastAsia="Times New Roman" w:hAnsi="Times New Roman" w:cs="Times New Roman"/>
          <w:color w:val="auto"/>
        </w:rPr>
      </w:pPr>
    </w:p>
    <w:p w:rsidR="001312CB" w:rsidRPr="001312CB" w:rsidRDefault="001312CB" w:rsidP="001312CB">
      <w:pPr>
        <w:widowControl/>
        <w:rPr>
          <w:rFonts w:ascii="Times New Roman" w:eastAsia="Times New Roman" w:hAnsi="Times New Roman" w:cs="Times New Roman"/>
          <w:color w:val="auto"/>
        </w:rPr>
      </w:pPr>
    </w:p>
    <w:p w:rsidR="001312CB" w:rsidRPr="001312CB" w:rsidRDefault="001312CB" w:rsidP="001312CB">
      <w:pPr>
        <w:widowControl/>
        <w:rPr>
          <w:rFonts w:ascii="Times New Roman" w:eastAsia="Times New Roman" w:hAnsi="Times New Roman" w:cs="Times New Roman"/>
          <w:color w:val="auto"/>
        </w:rPr>
      </w:pPr>
    </w:p>
    <w:p w:rsidR="001312CB" w:rsidRPr="001312CB" w:rsidRDefault="001312CB" w:rsidP="001312CB">
      <w:pPr>
        <w:widowControl/>
        <w:rPr>
          <w:rFonts w:ascii="Times New Roman" w:eastAsia="Times New Roman" w:hAnsi="Times New Roman" w:cs="Times New Roman"/>
          <w:color w:val="auto"/>
        </w:rPr>
      </w:pPr>
    </w:p>
    <w:p w:rsidR="001312CB" w:rsidRPr="001312CB" w:rsidRDefault="001312CB" w:rsidP="001312CB">
      <w:pPr>
        <w:widowControl/>
        <w:rPr>
          <w:rFonts w:ascii="Times New Roman" w:eastAsia="Times New Roman" w:hAnsi="Times New Roman" w:cs="Times New Roman"/>
          <w:color w:val="auto"/>
        </w:rPr>
      </w:pPr>
    </w:p>
    <w:p w:rsidR="001312CB" w:rsidRPr="001312CB" w:rsidRDefault="001312CB" w:rsidP="001312CB">
      <w:pPr>
        <w:keepNext/>
        <w:keepLines/>
        <w:widowControl/>
        <w:jc w:val="center"/>
        <w:outlineLvl w:val="1"/>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Содержание образовательной области «Речевое развитие»</w:t>
      </w:r>
    </w:p>
    <w:p w:rsidR="001312CB" w:rsidRPr="001312CB" w:rsidRDefault="001312CB" w:rsidP="001312CB">
      <w:pPr>
        <w:keepNext/>
        <w:keepLines/>
        <w:widowControl/>
        <w:jc w:val="center"/>
        <w:outlineLvl w:val="1"/>
        <w:rPr>
          <w:rFonts w:ascii="Times New Roman" w:eastAsia="Times New Roman" w:hAnsi="Times New Roman" w:cs="Times New Roman"/>
          <w:i/>
          <w:color w:val="auto"/>
          <w:sz w:val="28"/>
          <w:szCs w:val="28"/>
        </w:rPr>
      </w:pPr>
    </w:p>
    <w:p w:rsidR="001312CB" w:rsidRPr="001312CB" w:rsidRDefault="001312CB" w:rsidP="001312CB">
      <w:pPr>
        <w:keepNext/>
        <w:keepLines/>
        <w:widowControl/>
        <w:jc w:val="center"/>
        <w:outlineLvl w:val="1"/>
        <w:rPr>
          <w:rFonts w:ascii="Times New Roman" w:eastAsia="Times New Roman" w:hAnsi="Times New Roman" w:cs="Times New Roman"/>
          <w:b/>
          <w:bCs/>
          <w:i/>
          <w:color w:val="auto"/>
          <w:sz w:val="28"/>
          <w:szCs w:val="28"/>
        </w:rPr>
      </w:pPr>
      <w:r w:rsidRPr="001312CB">
        <w:rPr>
          <w:rFonts w:ascii="Times New Roman" w:eastAsia="Times New Roman" w:hAnsi="Times New Roman" w:cs="Times New Roman"/>
          <w:i/>
          <w:color w:val="auto"/>
          <w:sz w:val="28"/>
          <w:szCs w:val="28"/>
        </w:rPr>
        <w:t>Старший дошкольный возраст (с 5 до 6</w:t>
      </w:r>
      <w:r w:rsidRPr="001312CB">
        <w:rPr>
          <w:rFonts w:ascii="Times New Roman" w:eastAsia="Times New Roman" w:hAnsi="Times New Roman" w:cs="Times New Roman"/>
          <w:i/>
          <w:color w:val="auto"/>
          <w:spacing w:val="-10"/>
          <w:sz w:val="28"/>
          <w:szCs w:val="28"/>
        </w:rPr>
        <w:t xml:space="preserve"> </w:t>
      </w:r>
      <w:r w:rsidRPr="001312CB">
        <w:rPr>
          <w:rFonts w:ascii="Times New Roman" w:eastAsia="Times New Roman" w:hAnsi="Times New Roman" w:cs="Times New Roman"/>
          <w:i/>
          <w:color w:val="auto"/>
          <w:sz w:val="28"/>
          <w:szCs w:val="28"/>
        </w:rPr>
        <w:t>лет)</w:t>
      </w:r>
    </w:p>
    <w:p w:rsidR="001312CB" w:rsidRPr="001312CB" w:rsidRDefault="001312CB" w:rsidP="001312CB">
      <w:pPr>
        <w:widowControl/>
        <w:jc w:val="center"/>
        <w:rPr>
          <w:rFonts w:ascii="Times New Roman" w:eastAsia="Times New Roman" w:hAnsi="Times New Roman" w:cs="Times New Roman"/>
          <w:b/>
          <w:bCs/>
          <w:i/>
          <w:color w:val="auto"/>
          <w:sz w:val="28"/>
          <w:szCs w:val="28"/>
        </w:rPr>
      </w:pPr>
    </w:p>
    <w:p w:rsidR="001312CB" w:rsidRPr="001312CB" w:rsidRDefault="001312CB" w:rsidP="001312CB">
      <w:pPr>
        <w:widowControl/>
        <w:ind w:left="159"/>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Развитие</w:t>
      </w:r>
      <w:r w:rsidRPr="001312CB">
        <w:rPr>
          <w:rFonts w:ascii="Times New Roman" w:eastAsia="Times New Roman" w:hAnsi="Times New Roman" w:cs="Times New Roman"/>
          <w:b/>
          <w:color w:val="auto"/>
          <w:spacing w:val="-11"/>
          <w:sz w:val="28"/>
          <w:szCs w:val="28"/>
        </w:rPr>
        <w:t xml:space="preserve"> </w:t>
      </w:r>
      <w:r w:rsidRPr="001312CB">
        <w:rPr>
          <w:rFonts w:ascii="Times New Roman" w:eastAsia="Times New Roman" w:hAnsi="Times New Roman" w:cs="Times New Roman"/>
          <w:b/>
          <w:color w:val="auto"/>
          <w:sz w:val="28"/>
          <w:szCs w:val="28"/>
        </w:rPr>
        <w:t>словаря</w:t>
      </w: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w:t>
      </w:r>
      <w:r w:rsidRPr="001312CB">
        <w:rPr>
          <w:rFonts w:ascii="Times New Roman" w:eastAsia="Times New Roman" w:hAnsi="Times New Roman" w:cs="Times New Roman"/>
          <w:color w:val="auto"/>
          <w:spacing w:val="-6"/>
          <w:sz w:val="28"/>
          <w:szCs w:val="28"/>
        </w:rPr>
        <w:t xml:space="preserve"> </w:t>
      </w:r>
      <w:r w:rsidRPr="001312CB">
        <w:rPr>
          <w:rFonts w:ascii="Times New Roman" w:eastAsia="Times New Roman" w:hAnsi="Times New Roman" w:cs="Times New Roman"/>
          <w:color w:val="auto"/>
          <w:sz w:val="28"/>
          <w:szCs w:val="28"/>
        </w:rPr>
        <w:t>образов.</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Обеспечить переход от накопленных представлений и пассивного речевого запаса к активному использованию речевых</w:t>
      </w:r>
      <w:r w:rsidRPr="001312CB">
        <w:rPr>
          <w:rFonts w:ascii="Times New Roman" w:eastAsia="Times New Roman" w:hAnsi="Times New Roman" w:cs="Times New Roman"/>
          <w:color w:val="auto"/>
          <w:spacing w:val="-23"/>
          <w:sz w:val="28"/>
          <w:szCs w:val="28"/>
        </w:rPr>
        <w:t xml:space="preserve"> </w:t>
      </w:r>
      <w:r w:rsidRPr="001312CB">
        <w:rPr>
          <w:rFonts w:ascii="Times New Roman" w:eastAsia="Times New Roman" w:hAnsi="Times New Roman" w:cs="Times New Roman"/>
          <w:color w:val="auto"/>
          <w:sz w:val="28"/>
          <w:szCs w:val="28"/>
        </w:rPr>
        <w:t>средств.</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Расширить объем правильно произносимых существительных — названий предметов, объектов, их частей по всем изучаемым лексическим</w:t>
      </w:r>
      <w:r w:rsidRPr="001312CB">
        <w:rPr>
          <w:rFonts w:ascii="Times New Roman" w:eastAsia="Times New Roman" w:hAnsi="Times New Roman" w:cs="Times New Roman"/>
          <w:color w:val="auto"/>
          <w:spacing w:val="-27"/>
          <w:sz w:val="28"/>
          <w:szCs w:val="28"/>
        </w:rPr>
        <w:t xml:space="preserve"> </w:t>
      </w:r>
      <w:r w:rsidRPr="001312CB">
        <w:rPr>
          <w:rFonts w:ascii="Times New Roman" w:eastAsia="Times New Roman" w:hAnsi="Times New Roman" w:cs="Times New Roman"/>
          <w:color w:val="auto"/>
          <w:sz w:val="28"/>
          <w:szCs w:val="28"/>
        </w:rPr>
        <w:t>темам.</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w:t>
      </w:r>
      <w:r w:rsidRPr="001312CB">
        <w:rPr>
          <w:rFonts w:ascii="Times New Roman" w:eastAsia="Times New Roman" w:hAnsi="Times New Roman" w:cs="Times New Roman"/>
          <w:color w:val="auto"/>
          <w:spacing w:val="-14"/>
          <w:sz w:val="28"/>
          <w:szCs w:val="28"/>
        </w:rPr>
        <w:t xml:space="preserve"> </w:t>
      </w:r>
      <w:r w:rsidRPr="001312CB">
        <w:rPr>
          <w:rFonts w:ascii="Times New Roman" w:eastAsia="Times New Roman" w:hAnsi="Times New Roman" w:cs="Times New Roman"/>
          <w:color w:val="auto"/>
          <w:sz w:val="28"/>
          <w:szCs w:val="28"/>
        </w:rPr>
        <w:t>понятия.</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w:t>
      </w:r>
      <w:r w:rsidRPr="001312CB">
        <w:rPr>
          <w:rFonts w:ascii="Times New Roman" w:eastAsia="Times New Roman" w:hAnsi="Times New Roman" w:cs="Times New Roman"/>
          <w:color w:val="auto"/>
          <w:spacing w:val="-28"/>
          <w:sz w:val="28"/>
          <w:szCs w:val="28"/>
        </w:rPr>
        <w:t xml:space="preserve"> </w:t>
      </w:r>
      <w:r w:rsidRPr="001312CB">
        <w:rPr>
          <w:rFonts w:ascii="Times New Roman" w:eastAsia="Times New Roman" w:hAnsi="Times New Roman" w:cs="Times New Roman"/>
          <w:color w:val="auto"/>
          <w:sz w:val="28"/>
          <w:szCs w:val="28"/>
        </w:rPr>
        <w:t>глаголами.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Учить различать и выделять в словосочетаниях названия признаков предметов по их назначению и по вопросам </w:t>
      </w:r>
      <w:r w:rsidRPr="001312CB">
        <w:rPr>
          <w:rFonts w:ascii="Times New Roman" w:eastAsia="Times New Roman" w:hAnsi="Times New Roman" w:cs="Times New Roman"/>
          <w:i/>
          <w:color w:val="auto"/>
          <w:sz w:val="28"/>
          <w:szCs w:val="28"/>
        </w:rPr>
        <w:t>какой? какая</w:t>
      </w:r>
      <w:r w:rsidRPr="001312CB">
        <w:rPr>
          <w:rFonts w:ascii="Times New Roman" w:eastAsia="Times New Roman" w:hAnsi="Times New Roman" w:cs="Times New Roman"/>
          <w:color w:val="auto"/>
          <w:sz w:val="28"/>
          <w:szCs w:val="28"/>
        </w:rPr>
        <w:t xml:space="preserve">? </w:t>
      </w:r>
      <w:r w:rsidRPr="001312CB">
        <w:rPr>
          <w:rFonts w:ascii="Times New Roman" w:eastAsia="Times New Roman" w:hAnsi="Times New Roman" w:cs="Times New Roman"/>
          <w:i/>
          <w:color w:val="auto"/>
          <w:sz w:val="28"/>
          <w:szCs w:val="28"/>
        </w:rPr>
        <w:t>какое?</w:t>
      </w:r>
      <w:r w:rsidRPr="001312CB">
        <w:rPr>
          <w:rFonts w:ascii="Times New Roman" w:eastAsia="Times New Roman" w:hAnsi="Times New Roman" w:cs="Times New Roman"/>
          <w:color w:val="auto"/>
          <w:sz w:val="28"/>
          <w:szCs w:val="28"/>
        </w:rPr>
        <w:t xml:space="preserve">, обогащать активный словарь относительными прилагательными </w:t>
      </w:r>
      <w:r w:rsidRPr="001312CB">
        <w:rPr>
          <w:rFonts w:ascii="Times New Roman" w:eastAsia="Times New Roman" w:hAnsi="Times New Roman" w:cs="Times New Roman"/>
          <w:color w:val="auto"/>
          <w:spacing w:val="-3"/>
          <w:sz w:val="28"/>
          <w:szCs w:val="28"/>
        </w:rPr>
        <w:t xml:space="preserve">со </w:t>
      </w:r>
      <w:r w:rsidRPr="001312CB">
        <w:rPr>
          <w:rFonts w:ascii="Times New Roman" w:eastAsia="Times New Roman" w:hAnsi="Times New Roman" w:cs="Times New Roman"/>
          <w:color w:val="auto"/>
          <w:sz w:val="28"/>
          <w:szCs w:val="28"/>
        </w:rPr>
        <w:t xml:space="preserve">значением соотнесенности с продуктами </w:t>
      </w:r>
      <w:r w:rsidRPr="001312CB">
        <w:rPr>
          <w:rFonts w:ascii="Times New Roman" w:eastAsia="Times New Roman" w:hAnsi="Times New Roman" w:cs="Times New Roman"/>
          <w:color w:val="auto"/>
          <w:spacing w:val="27"/>
          <w:sz w:val="28"/>
          <w:szCs w:val="28"/>
        </w:rPr>
        <w:t xml:space="preserve"> </w:t>
      </w:r>
      <w:r w:rsidRPr="001312CB">
        <w:rPr>
          <w:rFonts w:ascii="Times New Roman" w:eastAsia="Times New Roman" w:hAnsi="Times New Roman" w:cs="Times New Roman"/>
          <w:color w:val="auto"/>
          <w:sz w:val="28"/>
          <w:szCs w:val="28"/>
        </w:rPr>
        <w:t>питания, растениями, материалами; притяжательными прилагательными, прилагательными с ласкательным</w:t>
      </w:r>
      <w:r w:rsidRPr="001312CB">
        <w:rPr>
          <w:rFonts w:ascii="Times New Roman" w:eastAsia="Times New Roman" w:hAnsi="Times New Roman" w:cs="Times New Roman"/>
          <w:color w:val="auto"/>
          <w:spacing w:val="-7"/>
          <w:sz w:val="28"/>
          <w:szCs w:val="28"/>
        </w:rPr>
        <w:t xml:space="preserve"> </w:t>
      </w:r>
      <w:r w:rsidRPr="001312CB">
        <w:rPr>
          <w:rFonts w:ascii="Times New Roman" w:eastAsia="Times New Roman" w:hAnsi="Times New Roman" w:cs="Times New Roman"/>
          <w:color w:val="auto"/>
          <w:sz w:val="28"/>
          <w:szCs w:val="28"/>
        </w:rPr>
        <w:t>значением.</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Учить сопоставлять предметы и явления и на этой основе обеспечить понимание  и использование в речи слов-синонимов и</w:t>
      </w:r>
      <w:r w:rsidRPr="001312CB">
        <w:rPr>
          <w:rFonts w:ascii="Times New Roman" w:eastAsia="Times New Roman" w:hAnsi="Times New Roman" w:cs="Times New Roman"/>
          <w:color w:val="auto"/>
          <w:spacing w:val="-22"/>
          <w:sz w:val="28"/>
          <w:szCs w:val="28"/>
        </w:rPr>
        <w:t xml:space="preserve"> </w:t>
      </w:r>
      <w:r w:rsidRPr="001312CB">
        <w:rPr>
          <w:rFonts w:ascii="Times New Roman" w:eastAsia="Times New Roman" w:hAnsi="Times New Roman" w:cs="Times New Roman"/>
          <w:color w:val="auto"/>
          <w:sz w:val="28"/>
          <w:szCs w:val="28"/>
        </w:rPr>
        <w:t>слов-антонимов.</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Расширить понимание значения простых предлогов и активизировать их использование в</w:t>
      </w:r>
      <w:r w:rsidRPr="001312CB">
        <w:rPr>
          <w:rFonts w:ascii="Times New Roman" w:eastAsia="Times New Roman" w:hAnsi="Times New Roman" w:cs="Times New Roman"/>
          <w:color w:val="auto"/>
          <w:spacing w:val="-9"/>
          <w:sz w:val="28"/>
          <w:szCs w:val="28"/>
        </w:rPr>
        <w:t xml:space="preserve"> </w:t>
      </w:r>
      <w:r w:rsidRPr="001312CB">
        <w:rPr>
          <w:rFonts w:ascii="Times New Roman" w:eastAsia="Times New Roman" w:hAnsi="Times New Roman" w:cs="Times New Roman"/>
          <w:color w:val="auto"/>
          <w:sz w:val="28"/>
          <w:szCs w:val="28"/>
        </w:rPr>
        <w:t>речи.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lastRenderedPageBreak/>
        <w:t xml:space="preserve">Обеспечить усвоение притяжательных местоимений, определительных местоимений, указательных наречий, количественных и порядковых числительных и </w:t>
      </w:r>
      <w:r w:rsidRPr="001312CB">
        <w:rPr>
          <w:rFonts w:ascii="Times New Roman" w:eastAsia="Times New Roman" w:hAnsi="Times New Roman" w:cs="Times New Roman"/>
          <w:color w:val="auto"/>
          <w:spacing w:val="2"/>
          <w:sz w:val="28"/>
          <w:szCs w:val="28"/>
        </w:rPr>
        <w:t xml:space="preserve">их </w:t>
      </w:r>
      <w:r w:rsidRPr="001312CB">
        <w:rPr>
          <w:rFonts w:ascii="Times New Roman" w:eastAsia="Times New Roman" w:hAnsi="Times New Roman" w:cs="Times New Roman"/>
          <w:color w:val="auto"/>
          <w:sz w:val="28"/>
          <w:szCs w:val="28"/>
        </w:rPr>
        <w:t>использование в экспрессивной</w:t>
      </w:r>
      <w:r w:rsidRPr="001312CB">
        <w:rPr>
          <w:rFonts w:ascii="Times New Roman" w:eastAsia="Times New Roman" w:hAnsi="Times New Roman" w:cs="Times New Roman"/>
          <w:color w:val="auto"/>
          <w:spacing w:val="-16"/>
          <w:sz w:val="28"/>
          <w:szCs w:val="28"/>
        </w:rPr>
        <w:t xml:space="preserve"> </w:t>
      </w:r>
      <w:r w:rsidRPr="001312CB">
        <w:rPr>
          <w:rFonts w:ascii="Times New Roman" w:eastAsia="Times New Roman" w:hAnsi="Times New Roman" w:cs="Times New Roman"/>
          <w:color w:val="auto"/>
          <w:sz w:val="28"/>
          <w:szCs w:val="28"/>
        </w:rPr>
        <w:t>речи.</w:t>
      </w:r>
    </w:p>
    <w:p w:rsidR="001312CB" w:rsidRPr="001312CB" w:rsidRDefault="001312CB" w:rsidP="001312CB">
      <w:pPr>
        <w:widowControl/>
        <w:ind w:left="828"/>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Закрепить понятие </w:t>
      </w:r>
      <w:r w:rsidRPr="001312CB">
        <w:rPr>
          <w:rFonts w:ascii="Times New Roman" w:eastAsia="Times New Roman" w:hAnsi="Times New Roman" w:cs="Times New Roman"/>
          <w:i/>
          <w:color w:val="auto"/>
          <w:sz w:val="28"/>
          <w:szCs w:val="28"/>
        </w:rPr>
        <w:t xml:space="preserve">слово </w:t>
      </w:r>
      <w:r w:rsidRPr="001312CB">
        <w:rPr>
          <w:rFonts w:ascii="Times New Roman" w:eastAsia="Times New Roman" w:hAnsi="Times New Roman" w:cs="Times New Roman"/>
          <w:color w:val="auto"/>
          <w:sz w:val="28"/>
          <w:szCs w:val="28"/>
        </w:rPr>
        <w:t>и умение оперировать</w:t>
      </w:r>
      <w:r w:rsidRPr="001312CB">
        <w:rPr>
          <w:rFonts w:ascii="Times New Roman" w:eastAsia="Times New Roman" w:hAnsi="Times New Roman" w:cs="Times New Roman"/>
          <w:color w:val="auto"/>
          <w:spacing w:val="-21"/>
          <w:sz w:val="28"/>
          <w:szCs w:val="28"/>
        </w:rPr>
        <w:t xml:space="preserve"> </w:t>
      </w:r>
      <w:r w:rsidRPr="001312CB">
        <w:rPr>
          <w:rFonts w:ascii="Times New Roman" w:eastAsia="Times New Roman" w:hAnsi="Times New Roman" w:cs="Times New Roman"/>
          <w:color w:val="auto"/>
          <w:sz w:val="28"/>
          <w:szCs w:val="28"/>
        </w:rPr>
        <w:t>им.</w:t>
      </w: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widowControl/>
        <w:ind w:left="1073"/>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Формирование и</w:t>
      </w:r>
      <w:r w:rsidRPr="001312CB">
        <w:rPr>
          <w:rFonts w:ascii="Times New Roman" w:eastAsia="Times New Roman" w:hAnsi="Times New Roman" w:cs="Times New Roman"/>
          <w:b/>
          <w:color w:val="auto"/>
          <w:spacing w:val="-12"/>
          <w:sz w:val="28"/>
          <w:szCs w:val="28"/>
        </w:rPr>
        <w:t xml:space="preserve"> </w:t>
      </w:r>
      <w:r w:rsidRPr="001312CB">
        <w:rPr>
          <w:rFonts w:ascii="Times New Roman" w:eastAsia="Times New Roman" w:hAnsi="Times New Roman" w:cs="Times New Roman"/>
          <w:b/>
          <w:color w:val="auto"/>
          <w:sz w:val="28"/>
          <w:szCs w:val="28"/>
        </w:rPr>
        <w:t>совершенствование грамматического строя</w:t>
      </w:r>
      <w:r w:rsidRPr="001312CB">
        <w:rPr>
          <w:rFonts w:ascii="Times New Roman" w:eastAsia="Times New Roman" w:hAnsi="Times New Roman" w:cs="Times New Roman"/>
          <w:b/>
          <w:color w:val="auto"/>
          <w:spacing w:val="-7"/>
          <w:sz w:val="28"/>
          <w:szCs w:val="28"/>
        </w:rPr>
        <w:t xml:space="preserve"> </w:t>
      </w:r>
      <w:r w:rsidRPr="001312CB">
        <w:rPr>
          <w:rFonts w:ascii="Times New Roman" w:eastAsia="Times New Roman" w:hAnsi="Times New Roman" w:cs="Times New Roman"/>
          <w:b/>
          <w:color w:val="auto"/>
          <w:sz w:val="28"/>
          <w:szCs w:val="28"/>
        </w:rPr>
        <w:t>речи</w:t>
      </w: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w:t>
      </w:r>
      <w:r w:rsidRPr="001312CB">
        <w:rPr>
          <w:rFonts w:ascii="Times New Roman" w:eastAsia="Times New Roman" w:hAnsi="Times New Roman" w:cs="Times New Roman"/>
          <w:color w:val="auto"/>
          <w:spacing w:val="-12"/>
          <w:sz w:val="28"/>
          <w:szCs w:val="28"/>
        </w:rPr>
        <w:t xml:space="preserve"> </w:t>
      </w:r>
      <w:r w:rsidRPr="001312CB">
        <w:rPr>
          <w:rFonts w:ascii="Times New Roman" w:eastAsia="Times New Roman" w:hAnsi="Times New Roman" w:cs="Times New Roman"/>
          <w:color w:val="auto"/>
          <w:sz w:val="28"/>
          <w:szCs w:val="28"/>
        </w:rPr>
        <w:t>времени.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r w:rsidRPr="001312CB">
        <w:rPr>
          <w:rFonts w:ascii="Times New Roman" w:eastAsia="Times New Roman" w:hAnsi="Times New Roman" w:cs="Times New Roman"/>
          <w:i/>
          <w:color w:val="auto"/>
          <w:sz w:val="28"/>
          <w:szCs w:val="28"/>
        </w:rPr>
        <w:t>-онок,- енок, -ат,-ят</w:t>
      </w:r>
      <w:r w:rsidRPr="001312CB">
        <w:rPr>
          <w:rFonts w:ascii="Times New Roman" w:eastAsia="Times New Roman" w:hAnsi="Times New Roman" w:cs="Times New Roman"/>
          <w:color w:val="auto"/>
          <w:sz w:val="28"/>
          <w:szCs w:val="28"/>
        </w:rPr>
        <w:t>, глаголов с различными</w:t>
      </w:r>
      <w:r w:rsidRPr="001312CB">
        <w:rPr>
          <w:rFonts w:ascii="Times New Roman" w:eastAsia="Times New Roman" w:hAnsi="Times New Roman" w:cs="Times New Roman"/>
          <w:color w:val="auto"/>
          <w:spacing w:val="-15"/>
          <w:sz w:val="28"/>
          <w:szCs w:val="28"/>
        </w:rPr>
        <w:t xml:space="preserve"> </w:t>
      </w:r>
      <w:r w:rsidRPr="001312CB">
        <w:rPr>
          <w:rFonts w:ascii="Times New Roman" w:eastAsia="Times New Roman" w:hAnsi="Times New Roman" w:cs="Times New Roman"/>
          <w:color w:val="auto"/>
          <w:sz w:val="28"/>
          <w:szCs w:val="28"/>
        </w:rPr>
        <w:t>приставками.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Научить образовывать и использовать в экспрессивной речи относительные и притяжательные</w:t>
      </w:r>
      <w:r w:rsidRPr="001312CB">
        <w:rPr>
          <w:rFonts w:ascii="Times New Roman" w:eastAsia="Times New Roman" w:hAnsi="Times New Roman" w:cs="Times New Roman"/>
          <w:color w:val="auto"/>
          <w:spacing w:val="-13"/>
          <w:sz w:val="28"/>
          <w:szCs w:val="28"/>
        </w:rPr>
        <w:t xml:space="preserve"> </w:t>
      </w:r>
      <w:r w:rsidRPr="001312CB">
        <w:rPr>
          <w:rFonts w:ascii="Times New Roman" w:eastAsia="Times New Roman" w:hAnsi="Times New Roman" w:cs="Times New Roman"/>
          <w:color w:val="auto"/>
          <w:sz w:val="28"/>
          <w:szCs w:val="28"/>
        </w:rPr>
        <w:t>прилагательные.</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навык согласования прилагательных и числительных с существительными в роде, числе,</w:t>
      </w:r>
      <w:r w:rsidRPr="001312CB">
        <w:rPr>
          <w:rFonts w:ascii="Times New Roman" w:eastAsia="Times New Roman" w:hAnsi="Times New Roman" w:cs="Times New Roman"/>
          <w:color w:val="auto"/>
          <w:spacing w:val="-18"/>
          <w:sz w:val="28"/>
          <w:szCs w:val="28"/>
        </w:rPr>
        <w:t xml:space="preserve"> </w:t>
      </w:r>
      <w:r w:rsidRPr="001312CB">
        <w:rPr>
          <w:rFonts w:ascii="Times New Roman" w:eastAsia="Times New Roman" w:hAnsi="Times New Roman" w:cs="Times New Roman"/>
          <w:color w:val="auto"/>
          <w:sz w:val="28"/>
          <w:szCs w:val="28"/>
        </w:rPr>
        <w:t>падеже.</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умение составлять простые предложения по вопросам, по картинке и по демонстрации действия, распространять их однородными</w:t>
      </w:r>
      <w:r w:rsidRPr="001312CB">
        <w:rPr>
          <w:rFonts w:ascii="Times New Roman" w:eastAsia="Times New Roman" w:hAnsi="Times New Roman" w:cs="Times New Roman"/>
          <w:color w:val="auto"/>
          <w:spacing w:val="-29"/>
          <w:sz w:val="28"/>
          <w:szCs w:val="28"/>
        </w:rPr>
        <w:t xml:space="preserve"> </w:t>
      </w:r>
      <w:r w:rsidRPr="001312CB">
        <w:rPr>
          <w:rFonts w:ascii="Times New Roman" w:eastAsia="Times New Roman" w:hAnsi="Times New Roman" w:cs="Times New Roman"/>
          <w:color w:val="auto"/>
          <w:sz w:val="28"/>
          <w:szCs w:val="28"/>
        </w:rPr>
        <w:t>членами.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Сформировать умение составлять простые предложения с противительными союзами, сложносочиненные и сложноподчиненные</w:t>
      </w:r>
      <w:r w:rsidRPr="001312CB">
        <w:rPr>
          <w:rFonts w:ascii="Times New Roman" w:eastAsia="Times New Roman" w:hAnsi="Times New Roman" w:cs="Times New Roman"/>
          <w:color w:val="auto"/>
          <w:spacing w:val="-30"/>
          <w:sz w:val="28"/>
          <w:szCs w:val="28"/>
        </w:rPr>
        <w:t xml:space="preserve"> </w:t>
      </w:r>
      <w:r w:rsidRPr="001312CB">
        <w:rPr>
          <w:rFonts w:ascii="Times New Roman" w:eastAsia="Times New Roman" w:hAnsi="Times New Roman" w:cs="Times New Roman"/>
          <w:color w:val="auto"/>
          <w:sz w:val="28"/>
          <w:szCs w:val="28"/>
        </w:rPr>
        <w:t>предложения.</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Сформировать понятие </w:t>
      </w:r>
      <w:r w:rsidRPr="001312CB">
        <w:rPr>
          <w:rFonts w:ascii="Times New Roman" w:eastAsia="Times New Roman" w:hAnsi="Times New Roman" w:cs="Times New Roman"/>
          <w:i/>
          <w:color w:val="auto"/>
          <w:sz w:val="28"/>
          <w:szCs w:val="28"/>
        </w:rPr>
        <w:t xml:space="preserve">предложение </w:t>
      </w:r>
      <w:r w:rsidRPr="001312CB">
        <w:rPr>
          <w:rFonts w:ascii="Times New Roman" w:eastAsia="Times New Roman" w:hAnsi="Times New Roman" w:cs="Times New Roman"/>
          <w:color w:val="auto"/>
          <w:sz w:val="28"/>
          <w:szCs w:val="28"/>
        </w:rPr>
        <w:t>и умение оперировать им, а также навык анализа простого двусоставного предложения из двух-трех слов (без</w:t>
      </w:r>
      <w:r w:rsidRPr="001312CB">
        <w:rPr>
          <w:rFonts w:ascii="Times New Roman" w:eastAsia="Times New Roman" w:hAnsi="Times New Roman" w:cs="Times New Roman"/>
          <w:color w:val="auto"/>
          <w:spacing w:val="-29"/>
          <w:sz w:val="28"/>
          <w:szCs w:val="28"/>
        </w:rPr>
        <w:t xml:space="preserve"> </w:t>
      </w:r>
      <w:r w:rsidRPr="001312CB">
        <w:rPr>
          <w:rFonts w:ascii="Times New Roman" w:eastAsia="Times New Roman" w:hAnsi="Times New Roman" w:cs="Times New Roman"/>
          <w:color w:val="auto"/>
          <w:sz w:val="28"/>
          <w:szCs w:val="28"/>
        </w:rPr>
        <w:t>предлога).</w:t>
      </w: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widowControl/>
        <w:ind w:left="1073"/>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Развитие фонетико-фонематической системы</w:t>
      </w:r>
      <w:r w:rsidRPr="001312CB">
        <w:rPr>
          <w:rFonts w:ascii="Times New Roman" w:eastAsia="Times New Roman" w:hAnsi="Times New Roman" w:cs="Times New Roman"/>
          <w:b/>
          <w:color w:val="auto"/>
          <w:spacing w:val="-15"/>
          <w:sz w:val="28"/>
          <w:szCs w:val="28"/>
        </w:rPr>
        <w:t xml:space="preserve"> </w:t>
      </w:r>
      <w:r w:rsidRPr="001312CB">
        <w:rPr>
          <w:rFonts w:ascii="Times New Roman" w:eastAsia="Times New Roman" w:hAnsi="Times New Roman" w:cs="Times New Roman"/>
          <w:b/>
          <w:color w:val="auto"/>
          <w:sz w:val="28"/>
          <w:szCs w:val="28"/>
        </w:rPr>
        <w:t>языка и навыков языкового</w:t>
      </w:r>
      <w:r w:rsidRPr="001312CB">
        <w:rPr>
          <w:rFonts w:ascii="Times New Roman" w:eastAsia="Times New Roman" w:hAnsi="Times New Roman" w:cs="Times New Roman"/>
          <w:b/>
          <w:color w:val="auto"/>
          <w:spacing w:val="-6"/>
          <w:sz w:val="28"/>
          <w:szCs w:val="28"/>
        </w:rPr>
        <w:t xml:space="preserve"> </w:t>
      </w:r>
      <w:r w:rsidRPr="001312CB">
        <w:rPr>
          <w:rFonts w:ascii="Times New Roman" w:eastAsia="Times New Roman" w:hAnsi="Times New Roman" w:cs="Times New Roman"/>
          <w:b/>
          <w:color w:val="auto"/>
          <w:sz w:val="28"/>
          <w:szCs w:val="28"/>
        </w:rPr>
        <w:t>анализа</w:t>
      </w: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keepNext/>
        <w:keepLines/>
        <w:widowControl/>
        <w:jc w:val="both"/>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Развитие просодической стороны</w:t>
      </w:r>
      <w:r w:rsidRPr="001312CB">
        <w:rPr>
          <w:rFonts w:ascii="Times New Roman" w:eastAsia="Times New Roman" w:hAnsi="Times New Roman" w:cs="Times New Roman"/>
          <w:b/>
          <w:bCs/>
          <w:color w:val="auto"/>
          <w:spacing w:val="-6"/>
          <w:sz w:val="28"/>
          <w:szCs w:val="28"/>
        </w:rPr>
        <w:t xml:space="preserve"> </w:t>
      </w:r>
      <w:r w:rsidRPr="001312CB">
        <w:rPr>
          <w:rFonts w:ascii="Times New Roman" w:eastAsia="Times New Roman" w:hAnsi="Times New Roman" w:cs="Times New Roman"/>
          <w:b/>
          <w:bCs/>
          <w:color w:val="auto"/>
          <w:sz w:val="28"/>
          <w:szCs w:val="28"/>
        </w:rPr>
        <w:t>речи</w:t>
      </w:r>
    </w:p>
    <w:p w:rsidR="001312CB" w:rsidRPr="001312CB" w:rsidRDefault="001312CB" w:rsidP="001312CB">
      <w:pPr>
        <w:widowControl/>
        <w:ind w:left="828"/>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Формировать правильное речевое дыхание и длительный ротовой выдох. Закрепить навык мягкого</w:t>
      </w:r>
      <w:r w:rsidRPr="001312CB">
        <w:rPr>
          <w:rFonts w:ascii="Times New Roman" w:eastAsia="Times New Roman" w:hAnsi="Times New Roman" w:cs="Times New Roman"/>
          <w:color w:val="auto"/>
          <w:spacing w:val="-17"/>
          <w:sz w:val="28"/>
          <w:szCs w:val="28"/>
        </w:rPr>
        <w:t xml:space="preserve"> </w:t>
      </w:r>
      <w:r w:rsidRPr="001312CB">
        <w:rPr>
          <w:rFonts w:ascii="Times New Roman" w:eastAsia="Times New Roman" w:hAnsi="Times New Roman" w:cs="Times New Roman"/>
          <w:color w:val="auto"/>
          <w:sz w:val="28"/>
          <w:szCs w:val="28"/>
        </w:rPr>
        <w:t>голосоведения.</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Воспитывать умеренный темп речи по подражанию педагогу и в упражнениях на координацию речи с</w:t>
      </w:r>
      <w:r w:rsidRPr="001312CB">
        <w:rPr>
          <w:rFonts w:ascii="Times New Roman" w:eastAsia="Times New Roman" w:hAnsi="Times New Roman" w:cs="Times New Roman"/>
          <w:color w:val="auto"/>
          <w:spacing w:val="-16"/>
          <w:sz w:val="28"/>
          <w:szCs w:val="28"/>
        </w:rPr>
        <w:t xml:space="preserve"> </w:t>
      </w:r>
      <w:r w:rsidRPr="001312CB">
        <w:rPr>
          <w:rFonts w:ascii="Times New Roman" w:eastAsia="Times New Roman" w:hAnsi="Times New Roman" w:cs="Times New Roman"/>
          <w:color w:val="auto"/>
          <w:sz w:val="28"/>
          <w:szCs w:val="28"/>
        </w:rPr>
        <w:t>движением.</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Развивать ритмичность речи, ее интонационную выразительность, модуляцию голоса.</w:t>
      </w: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keepNext/>
        <w:keepLines/>
        <w:widowControl/>
        <w:jc w:val="both"/>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Коррекция произносительной стороны</w:t>
      </w:r>
      <w:r w:rsidRPr="001312CB">
        <w:rPr>
          <w:rFonts w:ascii="Times New Roman" w:eastAsia="Times New Roman" w:hAnsi="Times New Roman" w:cs="Times New Roman"/>
          <w:b/>
          <w:bCs/>
          <w:color w:val="auto"/>
          <w:spacing w:val="-12"/>
          <w:sz w:val="28"/>
          <w:szCs w:val="28"/>
        </w:rPr>
        <w:t xml:space="preserve"> </w:t>
      </w:r>
      <w:r w:rsidRPr="001312CB">
        <w:rPr>
          <w:rFonts w:ascii="Times New Roman" w:eastAsia="Times New Roman" w:hAnsi="Times New Roman" w:cs="Times New Roman"/>
          <w:b/>
          <w:bCs/>
          <w:color w:val="auto"/>
          <w:sz w:val="28"/>
          <w:szCs w:val="28"/>
        </w:rPr>
        <w:t>речи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Закрепить правильное произношение имеющихся звуков в игровой и свободной речевой</w:t>
      </w:r>
      <w:r w:rsidRPr="001312CB">
        <w:rPr>
          <w:rFonts w:ascii="Times New Roman" w:eastAsia="Times New Roman" w:hAnsi="Times New Roman" w:cs="Times New Roman"/>
          <w:color w:val="auto"/>
          <w:spacing w:val="-7"/>
          <w:sz w:val="28"/>
          <w:szCs w:val="28"/>
        </w:rPr>
        <w:t xml:space="preserve"> </w:t>
      </w:r>
      <w:r w:rsidRPr="001312CB">
        <w:rPr>
          <w:rFonts w:ascii="Times New Roman" w:eastAsia="Times New Roman" w:hAnsi="Times New Roman" w:cs="Times New Roman"/>
          <w:color w:val="auto"/>
          <w:sz w:val="28"/>
          <w:szCs w:val="28"/>
        </w:rPr>
        <w:t>деятельности.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Активизировать движения речевого аппарата, готовить его к формированию звуков всех</w:t>
      </w:r>
      <w:r w:rsidRPr="001312CB">
        <w:rPr>
          <w:rFonts w:ascii="Times New Roman" w:eastAsia="Times New Roman" w:hAnsi="Times New Roman" w:cs="Times New Roman"/>
          <w:color w:val="auto"/>
          <w:spacing w:val="-12"/>
          <w:sz w:val="28"/>
          <w:szCs w:val="28"/>
        </w:rPr>
        <w:t xml:space="preserve"> </w:t>
      </w:r>
      <w:r w:rsidRPr="001312CB">
        <w:rPr>
          <w:rFonts w:ascii="Times New Roman" w:eastAsia="Times New Roman" w:hAnsi="Times New Roman" w:cs="Times New Roman"/>
          <w:color w:val="auto"/>
          <w:sz w:val="28"/>
          <w:szCs w:val="28"/>
        </w:rPr>
        <w:t>групп. Формировать правильные уклады неправильно и трудно произносимых звуков, автоматизировать поставленные звуки в свободной речевой и игровой деятельности.</w:t>
      </w: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keepNext/>
        <w:keepLines/>
        <w:widowControl/>
        <w:jc w:val="both"/>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lastRenderedPageBreak/>
        <w:t>Работа над слоговой структурой</w:t>
      </w:r>
      <w:r w:rsidRPr="001312CB">
        <w:rPr>
          <w:rFonts w:ascii="Times New Roman" w:eastAsia="Times New Roman" w:hAnsi="Times New Roman" w:cs="Times New Roman"/>
          <w:b/>
          <w:bCs/>
          <w:color w:val="auto"/>
          <w:spacing w:val="-7"/>
          <w:sz w:val="28"/>
          <w:szCs w:val="28"/>
        </w:rPr>
        <w:t xml:space="preserve"> </w:t>
      </w:r>
      <w:r w:rsidRPr="001312CB">
        <w:rPr>
          <w:rFonts w:ascii="Times New Roman" w:eastAsia="Times New Roman" w:hAnsi="Times New Roman" w:cs="Times New Roman"/>
          <w:b/>
          <w:bCs/>
          <w:color w:val="auto"/>
          <w:sz w:val="28"/>
          <w:szCs w:val="28"/>
        </w:rPr>
        <w:t>слова</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Cовершенствовать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w:t>
      </w:r>
      <w:r w:rsidRPr="001312CB">
        <w:rPr>
          <w:rFonts w:ascii="Times New Roman" w:eastAsia="Times New Roman" w:hAnsi="Times New Roman" w:cs="Times New Roman"/>
          <w:color w:val="auto"/>
          <w:spacing w:val="-3"/>
          <w:sz w:val="28"/>
          <w:szCs w:val="28"/>
        </w:rPr>
        <w:t xml:space="preserve">со </w:t>
      </w:r>
      <w:r w:rsidRPr="001312CB">
        <w:rPr>
          <w:rFonts w:ascii="Times New Roman" w:eastAsia="Times New Roman" w:hAnsi="Times New Roman" w:cs="Times New Roman"/>
          <w:color w:val="auto"/>
          <w:sz w:val="28"/>
          <w:szCs w:val="28"/>
        </w:rPr>
        <w:t>стечением согласных.</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Обеспечить дальнейшее усвоение и использование в речи слов различной звукослоговой</w:t>
      </w:r>
      <w:r w:rsidRPr="001312CB">
        <w:rPr>
          <w:rFonts w:ascii="Times New Roman" w:eastAsia="Times New Roman" w:hAnsi="Times New Roman" w:cs="Times New Roman"/>
          <w:color w:val="auto"/>
          <w:spacing w:val="-15"/>
          <w:sz w:val="28"/>
          <w:szCs w:val="28"/>
        </w:rPr>
        <w:t xml:space="preserve"> </w:t>
      </w:r>
      <w:r w:rsidRPr="001312CB">
        <w:rPr>
          <w:rFonts w:ascii="Times New Roman" w:eastAsia="Times New Roman" w:hAnsi="Times New Roman" w:cs="Times New Roman"/>
          <w:color w:val="auto"/>
          <w:sz w:val="28"/>
          <w:szCs w:val="28"/>
        </w:rPr>
        <w:t>структуры.</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Сформировать навыки слогового анализа и синтеза слов, состоящих из двух слогов, одного слога, трех</w:t>
      </w:r>
      <w:r w:rsidRPr="001312CB">
        <w:rPr>
          <w:rFonts w:ascii="Times New Roman" w:eastAsia="Times New Roman" w:hAnsi="Times New Roman" w:cs="Times New Roman"/>
          <w:color w:val="auto"/>
          <w:spacing w:val="-13"/>
          <w:sz w:val="28"/>
          <w:szCs w:val="28"/>
        </w:rPr>
        <w:t xml:space="preserve"> </w:t>
      </w:r>
      <w:r w:rsidRPr="001312CB">
        <w:rPr>
          <w:rFonts w:ascii="Times New Roman" w:eastAsia="Times New Roman" w:hAnsi="Times New Roman" w:cs="Times New Roman"/>
          <w:color w:val="auto"/>
          <w:sz w:val="28"/>
          <w:szCs w:val="28"/>
        </w:rPr>
        <w:t>слогов.</w:t>
      </w:r>
    </w:p>
    <w:p w:rsidR="001312CB" w:rsidRPr="001312CB" w:rsidRDefault="001312CB" w:rsidP="001312CB">
      <w:pPr>
        <w:widowControl/>
        <w:ind w:left="828"/>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Закрепить понятие </w:t>
      </w:r>
      <w:r w:rsidRPr="001312CB">
        <w:rPr>
          <w:rFonts w:ascii="Times New Roman" w:eastAsia="Times New Roman" w:hAnsi="Times New Roman" w:cs="Times New Roman"/>
          <w:i/>
          <w:color w:val="auto"/>
          <w:sz w:val="28"/>
          <w:szCs w:val="28"/>
        </w:rPr>
        <w:t xml:space="preserve">слог </w:t>
      </w:r>
      <w:r w:rsidRPr="001312CB">
        <w:rPr>
          <w:rFonts w:ascii="Times New Roman" w:eastAsia="Times New Roman" w:hAnsi="Times New Roman" w:cs="Times New Roman"/>
          <w:color w:val="auto"/>
          <w:sz w:val="28"/>
          <w:szCs w:val="28"/>
        </w:rPr>
        <w:t>и умение оперировать</w:t>
      </w:r>
      <w:r w:rsidRPr="001312CB">
        <w:rPr>
          <w:rFonts w:ascii="Times New Roman" w:eastAsia="Times New Roman" w:hAnsi="Times New Roman" w:cs="Times New Roman"/>
          <w:color w:val="auto"/>
          <w:spacing w:val="-18"/>
          <w:sz w:val="28"/>
          <w:szCs w:val="28"/>
        </w:rPr>
        <w:t xml:space="preserve"> </w:t>
      </w:r>
      <w:r w:rsidRPr="001312CB">
        <w:rPr>
          <w:rFonts w:ascii="Times New Roman" w:eastAsia="Times New Roman" w:hAnsi="Times New Roman" w:cs="Times New Roman"/>
          <w:color w:val="auto"/>
          <w:sz w:val="28"/>
          <w:szCs w:val="28"/>
        </w:rPr>
        <w:t>им.</w:t>
      </w: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keepNext/>
        <w:keepLines/>
        <w:widowControl/>
        <w:ind w:left="117" w:firstLine="710"/>
        <w:jc w:val="both"/>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Совершенствование фонематического восприятия, навыков звукового анализа и</w:t>
      </w:r>
      <w:r w:rsidRPr="001312CB">
        <w:rPr>
          <w:rFonts w:ascii="Times New Roman" w:eastAsia="Times New Roman" w:hAnsi="Times New Roman" w:cs="Times New Roman"/>
          <w:b/>
          <w:bCs/>
          <w:color w:val="auto"/>
          <w:spacing w:val="-1"/>
          <w:sz w:val="28"/>
          <w:szCs w:val="28"/>
        </w:rPr>
        <w:t xml:space="preserve"> </w:t>
      </w:r>
      <w:r w:rsidRPr="001312CB">
        <w:rPr>
          <w:rFonts w:ascii="Times New Roman" w:eastAsia="Times New Roman" w:hAnsi="Times New Roman" w:cs="Times New Roman"/>
          <w:b/>
          <w:bCs/>
          <w:color w:val="auto"/>
          <w:sz w:val="28"/>
          <w:szCs w:val="28"/>
        </w:rPr>
        <w:t>синтеза</w:t>
      </w:r>
    </w:p>
    <w:p w:rsidR="001312CB" w:rsidRPr="001312CB" w:rsidRDefault="001312CB" w:rsidP="001312CB">
      <w:pPr>
        <w:widowControl/>
        <w:ind w:left="828"/>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умение различать на слух гласные</w:t>
      </w:r>
      <w:r w:rsidRPr="001312CB">
        <w:rPr>
          <w:rFonts w:ascii="Times New Roman" w:eastAsia="Times New Roman" w:hAnsi="Times New Roman" w:cs="Times New Roman"/>
          <w:color w:val="auto"/>
          <w:spacing w:val="-20"/>
          <w:sz w:val="28"/>
          <w:szCs w:val="28"/>
        </w:rPr>
        <w:t xml:space="preserve"> </w:t>
      </w:r>
      <w:r w:rsidRPr="001312CB">
        <w:rPr>
          <w:rFonts w:ascii="Times New Roman" w:eastAsia="Times New Roman" w:hAnsi="Times New Roman" w:cs="Times New Roman"/>
          <w:color w:val="auto"/>
          <w:sz w:val="28"/>
          <w:szCs w:val="28"/>
        </w:rPr>
        <w:t>звуки.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w:t>
      </w:r>
      <w:r w:rsidRPr="001312CB">
        <w:rPr>
          <w:rFonts w:ascii="Times New Roman" w:eastAsia="Times New Roman" w:hAnsi="Times New Roman" w:cs="Times New Roman"/>
          <w:color w:val="auto"/>
          <w:spacing w:val="-21"/>
          <w:sz w:val="28"/>
          <w:szCs w:val="28"/>
        </w:rPr>
        <w:t xml:space="preserve"> </w:t>
      </w:r>
      <w:r w:rsidRPr="001312CB">
        <w:rPr>
          <w:rFonts w:ascii="Times New Roman" w:eastAsia="Times New Roman" w:hAnsi="Times New Roman" w:cs="Times New Roman"/>
          <w:color w:val="auto"/>
          <w:sz w:val="28"/>
          <w:szCs w:val="28"/>
        </w:rPr>
        <w:t>звуки.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w:t>
      </w:r>
      <w:r w:rsidRPr="001312CB">
        <w:rPr>
          <w:rFonts w:ascii="Times New Roman" w:eastAsia="Times New Roman" w:hAnsi="Times New Roman" w:cs="Times New Roman"/>
          <w:color w:val="auto"/>
          <w:spacing w:val="-8"/>
          <w:sz w:val="28"/>
          <w:szCs w:val="28"/>
        </w:rPr>
        <w:t xml:space="preserve"> </w:t>
      </w:r>
      <w:r w:rsidRPr="001312CB">
        <w:rPr>
          <w:rFonts w:ascii="Times New Roman" w:eastAsia="Times New Roman" w:hAnsi="Times New Roman" w:cs="Times New Roman"/>
          <w:color w:val="auto"/>
          <w:sz w:val="28"/>
          <w:szCs w:val="28"/>
        </w:rPr>
        <w:t>деятельности.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Закреплять навык выделения заданных звуков из ряда звуков, гласных из начала слова, согласных из конца и начала</w:t>
      </w:r>
      <w:r w:rsidRPr="001312CB">
        <w:rPr>
          <w:rFonts w:ascii="Times New Roman" w:eastAsia="Times New Roman" w:hAnsi="Times New Roman" w:cs="Times New Roman"/>
          <w:color w:val="auto"/>
          <w:spacing w:val="-15"/>
          <w:sz w:val="28"/>
          <w:szCs w:val="28"/>
        </w:rPr>
        <w:t xml:space="preserve"> </w:t>
      </w:r>
      <w:r w:rsidRPr="001312CB">
        <w:rPr>
          <w:rFonts w:ascii="Times New Roman" w:eastAsia="Times New Roman" w:hAnsi="Times New Roman" w:cs="Times New Roman"/>
          <w:color w:val="auto"/>
          <w:sz w:val="28"/>
          <w:szCs w:val="28"/>
        </w:rPr>
        <w:t>слова.</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навык анализа и синтеза открытых и закрытых слогов, слов из трех-пяти звуков (в случае, когда написание слова не расходится с его</w:t>
      </w:r>
      <w:r w:rsidRPr="001312CB">
        <w:rPr>
          <w:rFonts w:ascii="Times New Roman" w:eastAsia="Times New Roman" w:hAnsi="Times New Roman" w:cs="Times New Roman"/>
          <w:color w:val="auto"/>
          <w:spacing w:val="-30"/>
          <w:sz w:val="28"/>
          <w:szCs w:val="28"/>
        </w:rPr>
        <w:t xml:space="preserve"> </w:t>
      </w:r>
      <w:r w:rsidRPr="001312CB">
        <w:rPr>
          <w:rFonts w:ascii="Times New Roman" w:eastAsia="Times New Roman" w:hAnsi="Times New Roman" w:cs="Times New Roman"/>
          <w:color w:val="auto"/>
          <w:sz w:val="28"/>
          <w:szCs w:val="28"/>
        </w:rPr>
        <w:t>произношением).</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Формировать навык различения согласных звуков по признакам: глухой — звонкий, твердый —</w:t>
      </w:r>
      <w:r w:rsidRPr="001312CB">
        <w:rPr>
          <w:rFonts w:ascii="Times New Roman" w:eastAsia="Times New Roman" w:hAnsi="Times New Roman" w:cs="Times New Roman"/>
          <w:color w:val="auto"/>
          <w:spacing w:val="-10"/>
          <w:sz w:val="28"/>
          <w:szCs w:val="28"/>
        </w:rPr>
        <w:t xml:space="preserve"> </w:t>
      </w:r>
      <w:r w:rsidRPr="001312CB">
        <w:rPr>
          <w:rFonts w:ascii="Times New Roman" w:eastAsia="Times New Roman" w:hAnsi="Times New Roman" w:cs="Times New Roman"/>
          <w:color w:val="auto"/>
          <w:sz w:val="28"/>
          <w:szCs w:val="28"/>
        </w:rPr>
        <w:t>мягкий.</w:t>
      </w:r>
    </w:p>
    <w:p w:rsidR="001312CB" w:rsidRPr="001312CB" w:rsidRDefault="001312CB" w:rsidP="001312CB">
      <w:pPr>
        <w:widowControl/>
        <w:ind w:left="828"/>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Закрепить понятия </w:t>
      </w:r>
      <w:r w:rsidRPr="001312CB">
        <w:rPr>
          <w:rFonts w:ascii="Times New Roman" w:eastAsia="Times New Roman" w:hAnsi="Times New Roman" w:cs="Times New Roman"/>
          <w:i/>
          <w:color w:val="auto"/>
          <w:sz w:val="28"/>
          <w:szCs w:val="28"/>
        </w:rPr>
        <w:t>звук, гласный звук, согласный</w:t>
      </w:r>
      <w:r w:rsidRPr="001312CB">
        <w:rPr>
          <w:rFonts w:ascii="Times New Roman" w:eastAsia="Times New Roman" w:hAnsi="Times New Roman" w:cs="Times New Roman"/>
          <w:i/>
          <w:color w:val="auto"/>
          <w:spacing w:val="-16"/>
          <w:sz w:val="28"/>
          <w:szCs w:val="28"/>
        </w:rPr>
        <w:t xml:space="preserve"> </w:t>
      </w:r>
      <w:r w:rsidRPr="001312CB">
        <w:rPr>
          <w:rFonts w:ascii="Times New Roman" w:eastAsia="Times New Roman" w:hAnsi="Times New Roman" w:cs="Times New Roman"/>
          <w:i/>
          <w:color w:val="auto"/>
          <w:sz w:val="28"/>
          <w:szCs w:val="28"/>
        </w:rPr>
        <w:t>звук.</w:t>
      </w:r>
    </w:p>
    <w:p w:rsidR="001312CB" w:rsidRPr="001312CB" w:rsidRDefault="001312CB" w:rsidP="001312CB">
      <w:pPr>
        <w:widowControl/>
        <w:ind w:left="117"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Сформировать понятия </w:t>
      </w:r>
      <w:r w:rsidRPr="001312CB">
        <w:rPr>
          <w:rFonts w:ascii="Times New Roman" w:eastAsia="Times New Roman" w:hAnsi="Times New Roman" w:cs="Times New Roman"/>
          <w:i/>
          <w:color w:val="auto"/>
          <w:sz w:val="28"/>
          <w:szCs w:val="28"/>
        </w:rPr>
        <w:t>звонкий согласный звук, глухой согласный звук, мягкий согласный звук, твердый согласный</w:t>
      </w:r>
      <w:r w:rsidRPr="001312CB">
        <w:rPr>
          <w:rFonts w:ascii="Times New Roman" w:eastAsia="Times New Roman" w:hAnsi="Times New Roman" w:cs="Times New Roman"/>
          <w:i/>
          <w:color w:val="auto"/>
          <w:spacing w:val="-8"/>
          <w:sz w:val="28"/>
          <w:szCs w:val="28"/>
        </w:rPr>
        <w:t xml:space="preserve"> </w:t>
      </w:r>
      <w:r w:rsidRPr="001312CB">
        <w:rPr>
          <w:rFonts w:ascii="Times New Roman" w:eastAsia="Times New Roman" w:hAnsi="Times New Roman" w:cs="Times New Roman"/>
          <w:i/>
          <w:color w:val="auto"/>
          <w:sz w:val="28"/>
          <w:szCs w:val="28"/>
        </w:rPr>
        <w:t>звук.</w:t>
      </w:r>
    </w:p>
    <w:p w:rsidR="001312CB" w:rsidRPr="001312CB" w:rsidRDefault="001312CB" w:rsidP="001312CB">
      <w:pPr>
        <w:widowControl/>
        <w:jc w:val="both"/>
        <w:rPr>
          <w:rFonts w:ascii="Times New Roman" w:eastAsia="Times New Roman" w:hAnsi="Times New Roman" w:cs="Times New Roman"/>
          <w:i/>
          <w:color w:val="auto"/>
          <w:sz w:val="28"/>
          <w:szCs w:val="28"/>
        </w:rPr>
      </w:pPr>
    </w:p>
    <w:p w:rsidR="001312CB" w:rsidRPr="001312CB" w:rsidRDefault="001312CB" w:rsidP="001312CB">
      <w:pPr>
        <w:widowControl/>
        <w:ind w:left="161"/>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Обучение элементам грамоты</w:t>
      </w: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Закрепить понятие буквы и представление о том, чем </w:t>
      </w:r>
      <w:r w:rsidRPr="001312CB">
        <w:rPr>
          <w:rFonts w:ascii="Times New Roman" w:eastAsia="Times New Roman" w:hAnsi="Times New Roman" w:cs="Times New Roman"/>
          <w:i/>
          <w:color w:val="auto"/>
          <w:sz w:val="28"/>
          <w:szCs w:val="28"/>
        </w:rPr>
        <w:t xml:space="preserve">звук </w:t>
      </w:r>
      <w:r w:rsidRPr="001312CB">
        <w:rPr>
          <w:rFonts w:ascii="Times New Roman" w:eastAsia="Times New Roman" w:hAnsi="Times New Roman" w:cs="Times New Roman"/>
          <w:color w:val="auto"/>
          <w:sz w:val="28"/>
          <w:szCs w:val="28"/>
        </w:rPr>
        <w:t xml:space="preserve">отличается от </w:t>
      </w:r>
      <w:r w:rsidRPr="001312CB">
        <w:rPr>
          <w:rFonts w:ascii="Times New Roman" w:eastAsia="Times New Roman" w:hAnsi="Times New Roman" w:cs="Times New Roman"/>
          <w:i/>
          <w:color w:val="auto"/>
          <w:sz w:val="28"/>
          <w:szCs w:val="28"/>
        </w:rPr>
        <w:t>буквы</w:t>
      </w:r>
      <w:r w:rsidRPr="001312CB">
        <w:rPr>
          <w:rFonts w:ascii="Times New Roman" w:eastAsia="Times New Roman" w:hAnsi="Times New Roman" w:cs="Times New Roman"/>
          <w:color w:val="auto"/>
          <w:sz w:val="28"/>
          <w:szCs w:val="28"/>
        </w:rPr>
        <w:t>. Познакомить со зрительным образом некоторых букв (в соответствии с перспективным планом коррекционных занятий).</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w:t>
      </w:r>
      <w:r w:rsidRPr="001312CB">
        <w:rPr>
          <w:rFonts w:ascii="Times New Roman" w:eastAsia="Times New Roman" w:hAnsi="Times New Roman" w:cs="Times New Roman"/>
          <w:color w:val="auto"/>
          <w:spacing w:val="-22"/>
          <w:sz w:val="28"/>
          <w:szCs w:val="28"/>
        </w:rPr>
        <w:t xml:space="preserve"> </w:t>
      </w:r>
      <w:r w:rsidRPr="001312CB">
        <w:rPr>
          <w:rFonts w:ascii="Times New Roman" w:eastAsia="Times New Roman" w:hAnsi="Times New Roman" w:cs="Times New Roman"/>
          <w:color w:val="auto"/>
          <w:sz w:val="28"/>
          <w:szCs w:val="28"/>
        </w:rPr>
        <w:t>букв.</w:t>
      </w: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widowControl/>
        <w:ind w:left="159"/>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Развитие связной речи и речевого</w:t>
      </w:r>
      <w:r w:rsidRPr="001312CB">
        <w:rPr>
          <w:rFonts w:ascii="Times New Roman" w:eastAsia="Times New Roman" w:hAnsi="Times New Roman" w:cs="Times New Roman"/>
          <w:b/>
          <w:color w:val="auto"/>
          <w:spacing w:val="-17"/>
          <w:sz w:val="28"/>
          <w:szCs w:val="28"/>
        </w:rPr>
        <w:t xml:space="preserve"> </w:t>
      </w:r>
      <w:r w:rsidRPr="001312CB">
        <w:rPr>
          <w:rFonts w:ascii="Times New Roman" w:eastAsia="Times New Roman" w:hAnsi="Times New Roman" w:cs="Times New Roman"/>
          <w:b/>
          <w:color w:val="auto"/>
          <w:sz w:val="28"/>
          <w:szCs w:val="28"/>
        </w:rPr>
        <w:t>общения</w:t>
      </w:r>
    </w:p>
    <w:p w:rsidR="001312CB" w:rsidRPr="001312CB" w:rsidRDefault="001312CB" w:rsidP="001312CB">
      <w:pPr>
        <w:widowControl/>
        <w:ind w:left="159"/>
        <w:jc w:val="center"/>
        <w:rPr>
          <w:rFonts w:ascii="Times New Roman" w:eastAsia="Times New Roman" w:hAnsi="Times New Roman" w:cs="Times New Roman"/>
          <w:b/>
          <w:color w:val="auto"/>
          <w:sz w:val="28"/>
          <w:szCs w:val="28"/>
        </w:rPr>
      </w:pP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Воспитывать активное произвольное внимание к речи, совершенствовать умение вслушиваться в обращенную речь, понимать </w:t>
      </w:r>
      <w:r w:rsidRPr="001312CB">
        <w:rPr>
          <w:rFonts w:ascii="Times New Roman" w:eastAsia="Times New Roman" w:hAnsi="Times New Roman" w:cs="Times New Roman"/>
          <w:color w:val="auto"/>
          <w:spacing w:val="-3"/>
          <w:sz w:val="28"/>
          <w:szCs w:val="28"/>
        </w:rPr>
        <w:t xml:space="preserve">ее </w:t>
      </w:r>
      <w:r w:rsidRPr="001312CB">
        <w:rPr>
          <w:rFonts w:ascii="Times New Roman" w:eastAsia="Times New Roman" w:hAnsi="Times New Roman" w:cs="Times New Roman"/>
          <w:color w:val="auto"/>
          <w:sz w:val="28"/>
          <w:szCs w:val="28"/>
        </w:rPr>
        <w:t>содержание, слышать ошибки в чужой и своей речи.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lastRenderedPageBreak/>
        <w:t xml:space="preserve">Совершенствовать умение отвечать на вопросы кратко и полно, задавать вопросы, вести диалог, выслушивать </w:t>
      </w:r>
      <w:r w:rsidRPr="001312CB">
        <w:rPr>
          <w:rFonts w:ascii="Times New Roman" w:eastAsia="Times New Roman" w:hAnsi="Times New Roman" w:cs="Times New Roman"/>
          <w:color w:val="auto"/>
          <w:spacing w:val="-3"/>
          <w:sz w:val="28"/>
          <w:szCs w:val="28"/>
        </w:rPr>
        <w:t xml:space="preserve">друг </w:t>
      </w:r>
      <w:r w:rsidRPr="001312CB">
        <w:rPr>
          <w:rFonts w:ascii="Times New Roman" w:eastAsia="Times New Roman" w:hAnsi="Times New Roman" w:cs="Times New Roman"/>
          <w:color w:val="auto"/>
          <w:sz w:val="28"/>
          <w:szCs w:val="28"/>
        </w:rPr>
        <w:t>друга до</w:t>
      </w:r>
      <w:r w:rsidRPr="001312CB">
        <w:rPr>
          <w:rFonts w:ascii="Times New Roman" w:eastAsia="Times New Roman" w:hAnsi="Times New Roman" w:cs="Times New Roman"/>
          <w:color w:val="auto"/>
          <w:spacing w:val="-12"/>
          <w:sz w:val="28"/>
          <w:szCs w:val="28"/>
        </w:rPr>
        <w:t xml:space="preserve"> </w:t>
      </w:r>
      <w:r w:rsidRPr="001312CB">
        <w:rPr>
          <w:rFonts w:ascii="Times New Roman" w:eastAsia="Times New Roman" w:hAnsi="Times New Roman" w:cs="Times New Roman"/>
          <w:color w:val="auto"/>
          <w:sz w:val="28"/>
          <w:szCs w:val="28"/>
        </w:rPr>
        <w:t>конца.</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w:t>
      </w:r>
      <w:r w:rsidRPr="001312CB">
        <w:rPr>
          <w:rFonts w:ascii="Times New Roman" w:eastAsia="Times New Roman" w:hAnsi="Times New Roman" w:cs="Times New Roman"/>
          <w:color w:val="auto"/>
          <w:spacing w:val="-16"/>
          <w:sz w:val="28"/>
          <w:szCs w:val="28"/>
        </w:rPr>
        <w:t xml:space="preserve"> </w:t>
      </w:r>
      <w:r w:rsidRPr="001312CB">
        <w:rPr>
          <w:rFonts w:ascii="Times New Roman" w:eastAsia="Times New Roman" w:hAnsi="Times New Roman" w:cs="Times New Roman"/>
          <w:color w:val="auto"/>
          <w:sz w:val="28"/>
          <w:szCs w:val="28"/>
        </w:rPr>
        <w:t>плану.</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навык пересказа хорошо знакомых сказок и коротких</w:t>
      </w:r>
      <w:r w:rsidRPr="001312CB">
        <w:rPr>
          <w:rFonts w:ascii="Times New Roman" w:eastAsia="Times New Roman" w:hAnsi="Times New Roman" w:cs="Times New Roman"/>
          <w:color w:val="auto"/>
          <w:spacing w:val="-32"/>
          <w:sz w:val="28"/>
          <w:szCs w:val="28"/>
        </w:rPr>
        <w:t xml:space="preserve"> </w:t>
      </w:r>
      <w:r w:rsidRPr="001312CB">
        <w:rPr>
          <w:rFonts w:ascii="Times New Roman" w:eastAsia="Times New Roman" w:hAnsi="Times New Roman" w:cs="Times New Roman"/>
          <w:color w:val="auto"/>
          <w:sz w:val="28"/>
          <w:szCs w:val="28"/>
        </w:rPr>
        <w:t>текстов.</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умение «оречевлять» игровую ситуацию и на этой основе развивать коммуникативную функцию</w:t>
      </w:r>
      <w:r w:rsidRPr="001312CB">
        <w:rPr>
          <w:rFonts w:ascii="Times New Roman" w:eastAsia="Times New Roman" w:hAnsi="Times New Roman" w:cs="Times New Roman"/>
          <w:color w:val="auto"/>
          <w:spacing w:val="-27"/>
          <w:sz w:val="28"/>
          <w:szCs w:val="28"/>
        </w:rPr>
        <w:t xml:space="preserve"> </w:t>
      </w:r>
      <w:r w:rsidRPr="001312CB">
        <w:rPr>
          <w:rFonts w:ascii="Times New Roman" w:eastAsia="Times New Roman" w:hAnsi="Times New Roman" w:cs="Times New Roman"/>
          <w:color w:val="auto"/>
          <w:sz w:val="28"/>
          <w:szCs w:val="28"/>
        </w:rPr>
        <w:t>речи.</w:t>
      </w: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keepNext/>
        <w:keepLines/>
        <w:widowControl/>
        <w:jc w:val="center"/>
        <w:outlineLvl w:val="1"/>
        <w:rPr>
          <w:rFonts w:ascii="Times New Roman" w:eastAsia="Times New Roman" w:hAnsi="Times New Roman" w:cs="Times New Roman"/>
          <w:b/>
          <w:bCs/>
          <w:i/>
          <w:color w:val="auto"/>
          <w:sz w:val="28"/>
          <w:szCs w:val="28"/>
        </w:rPr>
      </w:pPr>
      <w:r w:rsidRPr="001312CB">
        <w:rPr>
          <w:rFonts w:ascii="Times New Roman" w:eastAsia="Times New Roman" w:hAnsi="Times New Roman" w:cs="Times New Roman"/>
          <w:b/>
          <w:i/>
          <w:color w:val="auto"/>
          <w:sz w:val="28"/>
          <w:szCs w:val="28"/>
        </w:rPr>
        <w:t>Старший дошкольный возраст (с 6 до 7</w:t>
      </w:r>
      <w:r w:rsidRPr="001312CB">
        <w:rPr>
          <w:rFonts w:ascii="Times New Roman" w:eastAsia="Times New Roman" w:hAnsi="Times New Roman" w:cs="Times New Roman"/>
          <w:b/>
          <w:i/>
          <w:color w:val="auto"/>
          <w:spacing w:val="-10"/>
          <w:sz w:val="28"/>
          <w:szCs w:val="28"/>
        </w:rPr>
        <w:t xml:space="preserve"> </w:t>
      </w:r>
      <w:r w:rsidRPr="001312CB">
        <w:rPr>
          <w:rFonts w:ascii="Times New Roman" w:eastAsia="Times New Roman" w:hAnsi="Times New Roman" w:cs="Times New Roman"/>
          <w:b/>
          <w:i/>
          <w:color w:val="auto"/>
          <w:sz w:val="28"/>
          <w:szCs w:val="28"/>
        </w:rPr>
        <w:t>лет)</w:t>
      </w:r>
    </w:p>
    <w:p w:rsidR="001312CB" w:rsidRPr="001312CB" w:rsidRDefault="001312CB" w:rsidP="001312CB">
      <w:pPr>
        <w:widowControl/>
        <w:jc w:val="center"/>
        <w:rPr>
          <w:rFonts w:ascii="Times New Roman" w:eastAsia="Times New Roman" w:hAnsi="Times New Roman" w:cs="Times New Roman"/>
          <w:b/>
          <w:bCs/>
          <w:i/>
          <w:color w:val="auto"/>
          <w:sz w:val="28"/>
          <w:szCs w:val="28"/>
        </w:rPr>
      </w:pPr>
    </w:p>
    <w:p w:rsidR="001312CB" w:rsidRPr="001312CB" w:rsidRDefault="001312CB" w:rsidP="001312CB">
      <w:pPr>
        <w:widowControl/>
        <w:ind w:left="159"/>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Развитие</w:t>
      </w:r>
      <w:r w:rsidRPr="001312CB">
        <w:rPr>
          <w:rFonts w:ascii="Times New Roman" w:eastAsia="Times New Roman" w:hAnsi="Times New Roman" w:cs="Times New Roman"/>
          <w:b/>
          <w:color w:val="auto"/>
          <w:spacing w:val="-11"/>
          <w:sz w:val="28"/>
          <w:szCs w:val="28"/>
        </w:rPr>
        <w:t xml:space="preserve"> </w:t>
      </w:r>
      <w:r w:rsidRPr="001312CB">
        <w:rPr>
          <w:rFonts w:ascii="Times New Roman" w:eastAsia="Times New Roman" w:hAnsi="Times New Roman" w:cs="Times New Roman"/>
          <w:b/>
          <w:color w:val="auto"/>
          <w:sz w:val="28"/>
          <w:szCs w:val="28"/>
        </w:rPr>
        <w:t>словаря</w:t>
      </w: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Расширять, уточнять и активизировать словарь на основе систематизации и обобщения знаний об</w:t>
      </w:r>
      <w:r w:rsidRPr="001312CB">
        <w:rPr>
          <w:rFonts w:ascii="Times New Roman" w:eastAsia="Times New Roman" w:hAnsi="Times New Roman" w:cs="Times New Roman"/>
          <w:color w:val="auto"/>
          <w:spacing w:val="-20"/>
          <w:sz w:val="28"/>
          <w:szCs w:val="28"/>
        </w:rPr>
        <w:t xml:space="preserve"> </w:t>
      </w:r>
      <w:r w:rsidRPr="001312CB">
        <w:rPr>
          <w:rFonts w:ascii="Times New Roman" w:eastAsia="Times New Roman" w:hAnsi="Times New Roman" w:cs="Times New Roman"/>
          <w:color w:val="auto"/>
          <w:sz w:val="28"/>
          <w:szCs w:val="28"/>
        </w:rPr>
        <w:t>окружающем.</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w:t>
      </w:r>
      <w:r w:rsidRPr="001312CB">
        <w:rPr>
          <w:rFonts w:ascii="Times New Roman" w:eastAsia="Times New Roman" w:hAnsi="Times New Roman" w:cs="Times New Roman"/>
          <w:color w:val="auto"/>
          <w:spacing w:val="-18"/>
          <w:sz w:val="28"/>
          <w:szCs w:val="28"/>
        </w:rPr>
        <w:t xml:space="preserve"> </w:t>
      </w:r>
      <w:r w:rsidRPr="001312CB">
        <w:rPr>
          <w:rFonts w:ascii="Times New Roman" w:eastAsia="Times New Roman" w:hAnsi="Times New Roman" w:cs="Times New Roman"/>
          <w:color w:val="auto"/>
          <w:sz w:val="28"/>
          <w:szCs w:val="28"/>
        </w:rPr>
        <w:t>глаголов.</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Обогащать экспрессивную речь сложными словами, неизменяемыми словами, словами-антонимами и</w:t>
      </w:r>
      <w:r w:rsidRPr="001312CB">
        <w:rPr>
          <w:rFonts w:ascii="Times New Roman" w:eastAsia="Times New Roman" w:hAnsi="Times New Roman" w:cs="Times New Roman"/>
          <w:color w:val="auto"/>
          <w:spacing w:val="-16"/>
          <w:sz w:val="28"/>
          <w:szCs w:val="28"/>
        </w:rPr>
        <w:t xml:space="preserve"> </w:t>
      </w:r>
      <w:r w:rsidRPr="001312CB">
        <w:rPr>
          <w:rFonts w:ascii="Times New Roman" w:eastAsia="Times New Roman" w:hAnsi="Times New Roman" w:cs="Times New Roman"/>
          <w:color w:val="auto"/>
          <w:sz w:val="28"/>
          <w:szCs w:val="28"/>
        </w:rPr>
        <w:t>словами-синонимами.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Расширять представления о переносном значении и многозначности слов. Учить использовать слова в переносном значении, многозначные</w:t>
      </w:r>
      <w:r w:rsidRPr="001312CB">
        <w:rPr>
          <w:rFonts w:ascii="Times New Roman" w:eastAsia="Times New Roman" w:hAnsi="Times New Roman" w:cs="Times New Roman"/>
          <w:color w:val="auto"/>
          <w:spacing w:val="-23"/>
          <w:sz w:val="28"/>
          <w:szCs w:val="28"/>
        </w:rPr>
        <w:t xml:space="preserve"> </w:t>
      </w:r>
      <w:r w:rsidRPr="001312CB">
        <w:rPr>
          <w:rFonts w:ascii="Times New Roman" w:eastAsia="Times New Roman" w:hAnsi="Times New Roman" w:cs="Times New Roman"/>
          <w:color w:val="auto"/>
          <w:sz w:val="28"/>
          <w:szCs w:val="28"/>
        </w:rPr>
        <w:t>слова.</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w:t>
      </w:r>
      <w:r w:rsidRPr="001312CB">
        <w:rPr>
          <w:rFonts w:ascii="Times New Roman" w:eastAsia="Times New Roman" w:hAnsi="Times New Roman" w:cs="Times New Roman"/>
          <w:color w:val="auto"/>
          <w:spacing w:val="-17"/>
          <w:sz w:val="28"/>
          <w:szCs w:val="28"/>
        </w:rPr>
        <w:t xml:space="preserve"> </w:t>
      </w:r>
      <w:r w:rsidRPr="001312CB">
        <w:rPr>
          <w:rFonts w:ascii="Times New Roman" w:eastAsia="Times New Roman" w:hAnsi="Times New Roman" w:cs="Times New Roman"/>
          <w:color w:val="auto"/>
          <w:sz w:val="28"/>
          <w:szCs w:val="28"/>
        </w:rPr>
        <w:t>людей.</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Способствовать дальнейшему овладению приставочными глаголами, глаголами с оттенками</w:t>
      </w:r>
      <w:r w:rsidRPr="001312CB">
        <w:rPr>
          <w:rFonts w:ascii="Times New Roman" w:eastAsia="Times New Roman" w:hAnsi="Times New Roman" w:cs="Times New Roman"/>
          <w:color w:val="auto"/>
          <w:spacing w:val="-8"/>
          <w:sz w:val="28"/>
          <w:szCs w:val="28"/>
        </w:rPr>
        <w:t xml:space="preserve"> </w:t>
      </w:r>
      <w:r w:rsidRPr="001312CB">
        <w:rPr>
          <w:rFonts w:ascii="Times New Roman" w:eastAsia="Times New Roman" w:hAnsi="Times New Roman" w:cs="Times New Roman"/>
          <w:color w:val="auto"/>
          <w:sz w:val="28"/>
          <w:szCs w:val="28"/>
        </w:rPr>
        <w:t>значений.</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Способствовать практическому овладению всеми простыми и основными сложными</w:t>
      </w:r>
      <w:r w:rsidRPr="001312CB">
        <w:rPr>
          <w:rFonts w:ascii="Times New Roman" w:eastAsia="Times New Roman" w:hAnsi="Times New Roman" w:cs="Times New Roman"/>
          <w:color w:val="auto"/>
          <w:spacing w:val="-8"/>
          <w:sz w:val="28"/>
          <w:szCs w:val="28"/>
        </w:rPr>
        <w:t xml:space="preserve"> </w:t>
      </w:r>
      <w:r w:rsidRPr="001312CB">
        <w:rPr>
          <w:rFonts w:ascii="Times New Roman" w:eastAsia="Times New Roman" w:hAnsi="Times New Roman" w:cs="Times New Roman"/>
          <w:color w:val="auto"/>
          <w:sz w:val="28"/>
          <w:szCs w:val="28"/>
        </w:rPr>
        <w:t>предлогами.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Обогащать экспрессивную речь за счет имен числительных, местоименных форм, наречий,</w:t>
      </w:r>
      <w:r w:rsidRPr="001312CB">
        <w:rPr>
          <w:rFonts w:ascii="Times New Roman" w:eastAsia="Times New Roman" w:hAnsi="Times New Roman" w:cs="Times New Roman"/>
          <w:color w:val="auto"/>
          <w:spacing w:val="-8"/>
          <w:sz w:val="28"/>
          <w:szCs w:val="28"/>
        </w:rPr>
        <w:t xml:space="preserve"> </w:t>
      </w:r>
      <w:r w:rsidRPr="001312CB">
        <w:rPr>
          <w:rFonts w:ascii="Times New Roman" w:eastAsia="Times New Roman" w:hAnsi="Times New Roman" w:cs="Times New Roman"/>
          <w:color w:val="auto"/>
          <w:sz w:val="28"/>
          <w:szCs w:val="28"/>
        </w:rPr>
        <w:t>причастий.</w:t>
      </w:r>
    </w:p>
    <w:p w:rsidR="001312CB" w:rsidRPr="001312CB" w:rsidRDefault="001312CB" w:rsidP="001312CB">
      <w:pPr>
        <w:widowControl/>
        <w:ind w:left="828"/>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Закрепить понятие </w:t>
      </w:r>
      <w:r w:rsidRPr="001312CB">
        <w:rPr>
          <w:rFonts w:ascii="Times New Roman" w:eastAsia="Times New Roman" w:hAnsi="Times New Roman" w:cs="Times New Roman"/>
          <w:i/>
          <w:color w:val="auto"/>
          <w:sz w:val="28"/>
          <w:szCs w:val="28"/>
        </w:rPr>
        <w:t xml:space="preserve">слово </w:t>
      </w:r>
      <w:r w:rsidRPr="001312CB">
        <w:rPr>
          <w:rFonts w:ascii="Times New Roman" w:eastAsia="Times New Roman" w:hAnsi="Times New Roman" w:cs="Times New Roman"/>
          <w:color w:val="auto"/>
          <w:sz w:val="28"/>
          <w:szCs w:val="28"/>
        </w:rPr>
        <w:t>и умение оперировать</w:t>
      </w:r>
      <w:r w:rsidRPr="001312CB">
        <w:rPr>
          <w:rFonts w:ascii="Times New Roman" w:eastAsia="Times New Roman" w:hAnsi="Times New Roman" w:cs="Times New Roman"/>
          <w:color w:val="auto"/>
          <w:spacing w:val="-22"/>
          <w:sz w:val="28"/>
          <w:szCs w:val="28"/>
        </w:rPr>
        <w:t xml:space="preserve"> </w:t>
      </w:r>
      <w:r w:rsidRPr="001312CB">
        <w:rPr>
          <w:rFonts w:ascii="Times New Roman" w:eastAsia="Times New Roman" w:hAnsi="Times New Roman" w:cs="Times New Roman"/>
          <w:color w:val="auto"/>
          <w:sz w:val="28"/>
          <w:szCs w:val="28"/>
        </w:rPr>
        <w:t>им.</w:t>
      </w: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widowControl/>
        <w:ind w:left="172"/>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Совершенствование грамматического строя</w:t>
      </w:r>
      <w:r w:rsidRPr="001312CB">
        <w:rPr>
          <w:rFonts w:ascii="Times New Roman" w:eastAsia="Times New Roman" w:hAnsi="Times New Roman" w:cs="Times New Roman"/>
          <w:b/>
          <w:color w:val="auto"/>
          <w:spacing w:val="-13"/>
          <w:sz w:val="28"/>
          <w:szCs w:val="28"/>
        </w:rPr>
        <w:t xml:space="preserve"> </w:t>
      </w:r>
      <w:r w:rsidRPr="001312CB">
        <w:rPr>
          <w:rFonts w:ascii="Times New Roman" w:eastAsia="Times New Roman" w:hAnsi="Times New Roman" w:cs="Times New Roman"/>
          <w:b/>
          <w:color w:val="auto"/>
          <w:sz w:val="28"/>
          <w:szCs w:val="28"/>
        </w:rPr>
        <w:t>речи</w:t>
      </w: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w:t>
      </w:r>
      <w:r w:rsidRPr="001312CB">
        <w:rPr>
          <w:rFonts w:ascii="Times New Roman" w:eastAsia="Times New Roman" w:hAnsi="Times New Roman" w:cs="Times New Roman"/>
          <w:color w:val="auto"/>
          <w:spacing w:val="-20"/>
          <w:sz w:val="28"/>
          <w:szCs w:val="28"/>
        </w:rPr>
        <w:t xml:space="preserve"> </w:t>
      </w:r>
      <w:r w:rsidRPr="001312CB">
        <w:rPr>
          <w:rFonts w:ascii="Times New Roman" w:eastAsia="Times New Roman" w:hAnsi="Times New Roman" w:cs="Times New Roman"/>
          <w:color w:val="auto"/>
          <w:sz w:val="28"/>
          <w:szCs w:val="28"/>
        </w:rPr>
        <w:t>предлогами.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умение образовывать и использовать имена существительные  и имена прилагательные с уменьшительными</w:t>
      </w:r>
      <w:r w:rsidRPr="001312CB">
        <w:rPr>
          <w:rFonts w:ascii="Times New Roman" w:eastAsia="Times New Roman" w:hAnsi="Times New Roman" w:cs="Times New Roman"/>
          <w:color w:val="auto"/>
          <w:spacing w:val="-27"/>
          <w:sz w:val="28"/>
          <w:szCs w:val="28"/>
        </w:rPr>
        <w:t xml:space="preserve"> </w:t>
      </w:r>
      <w:r w:rsidRPr="001312CB">
        <w:rPr>
          <w:rFonts w:ascii="Times New Roman" w:eastAsia="Times New Roman" w:hAnsi="Times New Roman" w:cs="Times New Roman"/>
          <w:color w:val="auto"/>
          <w:sz w:val="28"/>
          <w:szCs w:val="28"/>
        </w:rPr>
        <w:t>суффиксами.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Формировать умение образовывать и использовать имена существительные с увеличительными суффиксами и суффиксами</w:t>
      </w:r>
      <w:r w:rsidRPr="001312CB">
        <w:rPr>
          <w:rFonts w:ascii="Times New Roman" w:eastAsia="Times New Roman" w:hAnsi="Times New Roman" w:cs="Times New Roman"/>
          <w:color w:val="auto"/>
          <w:spacing w:val="-26"/>
          <w:sz w:val="28"/>
          <w:szCs w:val="28"/>
        </w:rPr>
        <w:t xml:space="preserve"> </w:t>
      </w:r>
      <w:r w:rsidRPr="001312CB">
        <w:rPr>
          <w:rFonts w:ascii="Times New Roman" w:eastAsia="Times New Roman" w:hAnsi="Times New Roman" w:cs="Times New Roman"/>
          <w:color w:val="auto"/>
          <w:sz w:val="28"/>
          <w:szCs w:val="28"/>
        </w:rPr>
        <w:t>единичности.</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Закрепить умение согласовывать прилагательные и числительные с существительными в роде, числе и падеже; подбирать однородные определения </w:t>
      </w:r>
      <w:r w:rsidRPr="001312CB">
        <w:rPr>
          <w:rFonts w:ascii="Times New Roman" w:eastAsia="Times New Roman" w:hAnsi="Times New Roman" w:cs="Times New Roman"/>
          <w:color w:val="auto"/>
          <w:spacing w:val="4"/>
          <w:sz w:val="28"/>
          <w:szCs w:val="28"/>
        </w:rPr>
        <w:t xml:space="preserve"> </w:t>
      </w:r>
      <w:r w:rsidRPr="001312CB">
        <w:rPr>
          <w:rFonts w:ascii="Times New Roman" w:eastAsia="Times New Roman" w:hAnsi="Times New Roman" w:cs="Times New Roman"/>
          <w:color w:val="auto"/>
          <w:sz w:val="28"/>
          <w:szCs w:val="28"/>
        </w:rPr>
        <w:t xml:space="preserve">к существительным. </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lastRenderedPageBreak/>
        <w:t>Сформировать умение образовывать и использовать в активной речи сравнительную степень имен</w:t>
      </w:r>
      <w:r w:rsidRPr="001312CB">
        <w:rPr>
          <w:rFonts w:ascii="Times New Roman" w:eastAsia="Times New Roman" w:hAnsi="Times New Roman" w:cs="Times New Roman"/>
          <w:color w:val="auto"/>
          <w:spacing w:val="-25"/>
          <w:sz w:val="28"/>
          <w:szCs w:val="28"/>
        </w:rPr>
        <w:t xml:space="preserve"> </w:t>
      </w:r>
      <w:r w:rsidRPr="001312CB">
        <w:rPr>
          <w:rFonts w:ascii="Times New Roman" w:eastAsia="Times New Roman" w:hAnsi="Times New Roman" w:cs="Times New Roman"/>
          <w:color w:val="auto"/>
          <w:sz w:val="28"/>
          <w:szCs w:val="28"/>
        </w:rPr>
        <w:t>прилагательных.</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w:t>
      </w:r>
      <w:r w:rsidRPr="001312CB">
        <w:rPr>
          <w:rFonts w:ascii="Times New Roman" w:eastAsia="Times New Roman" w:hAnsi="Times New Roman" w:cs="Times New Roman"/>
          <w:color w:val="auto"/>
          <w:spacing w:val="-5"/>
          <w:sz w:val="28"/>
          <w:szCs w:val="28"/>
        </w:rPr>
        <w:t xml:space="preserve"> </w:t>
      </w:r>
      <w:r w:rsidRPr="001312CB">
        <w:rPr>
          <w:rFonts w:ascii="Times New Roman" w:eastAsia="Times New Roman" w:hAnsi="Times New Roman" w:cs="Times New Roman"/>
          <w:color w:val="auto"/>
          <w:sz w:val="28"/>
          <w:szCs w:val="28"/>
        </w:rPr>
        <w:t>времени.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w:t>
      </w:r>
      <w:r w:rsidRPr="001312CB">
        <w:rPr>
          <w:rFonts w:ascii="Times New Roman" w:eastAsia="Times New Roman" w:hAnsi="Times New Roman" w:cs="Times New Roman"/>
          <w:color w:val="auto"/>
          <w:spacing w:val="-10"/>
          <w:sz w:val="28"/>
          <w:szCs w:val="28"/>
        </w:rPr>
        <w:t xml:space="preserve"> </w:t>
      </w:r>
      <w:r w:rsidRPr="001312CB">
        <w:rPr>
          <w:rFonts w:ascii="Times New Roman" w:eastAsia="Times New Roman" w:hAnsi="Times New Roman" w:cs="Times New Roman"/>
          <w:color w:val="auto"/>
          <w:sz w:val="28"/>
          <w:szCs w:val="28"/>
        </w:rPr>
        <w:t>членами.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w:t>
      </w:r>
      <w:r w:rsidRPr="001312CB">
        <w:rPr>
          <w:rFonts w:ascii="Times New Roman" w:eastAsia="Times New Roman" w:hAnsi="Times New Roman" w:cs="Times New Roman"/>
          <w:color w:val="auto"/>
          <w:spacing w:val="-25"/>
          <w:sz w:val="28"/>
          <w:szCs w:val="28"/>
        </w:rPr>
        <w:t xml:space="preserve"> </w:t>
      </w:r>
      <w:r w:rsidRPr="001312CB">
        <w:rPr>
          <w:rFonts w:ascii="Times New Roman" w:eastAsia="Times New Roman" w:hAnsi="Times New Roman" w:cs="Times New Roman"/>
          <w:color w:val="auto"/>
          <w:sz w:val="28"/>
          <w:szCs w:val="28"/>
        </w:rPr>
        <w:t>предложений.</w:t>
      </w: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widowControl/>
        <w:ind w:left="-142"/>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Развитие фонетико-фонематической системы языка и навыков языкового анализа и</w:t>
      </w:r>
      <w:r w:rsidRPr="001312CB">
        <w:rPr>
          <w:rFonts w:ascii="Times New Roman" w:eastAsia="Times New Roman" w:hAnsi="Times New Roman" w:cs="Times New Roman"/>
          <w:b/>
          <w:color w:val="auto"/>
          <w:spacing w:val="-9"/>
          <w:sz w:val="28"/>
          <w:szCs w:val="28"/>
        </w:rPr>
        <w:t xml:space="preserve"> с</w:t>
      </w:r>
      <w:r w:rsidRPr="001312CB">
        <w:rPr>
          <w:rFonts w:ascii="Times New Roman" w:eastAsia="Times New Roman" w:hAnsi="Times New Roman" w:cs="Times New Roman"/>
          <w:b/>
          <w:color w:val="auto"/>
          <w:sz w:val="28"/>
          <w:szCs w:val="28"/>
        </w:rPr>
        <w:t>интеза</w:t>
      </w: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keepNext/>
        <w:keepLines/>
        <w:widowControl/>
        <w:jc w:val="both"/>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Развитие просодической стороны</w:t>
      </w:r>
      <w:r w:rsidRPr="001312CB">
        <w:rPr>
          <w:rFonts w:ascii="Times New Roman" w:eastAsia="Times New Roman" w:hAnsi="Times New Roman" w:cs="Times New Roman"/>
          <w:b/>
          <w:bCs/>
          <w:color w:val="auto"/>
          <w:spacing w:val="-6"/>
          <w:sz w:val="28"/>
          <w:szCs w:val="28"/>
        </w:rPr>
        <w:t xml:space="preserve"> </w:t>
      </w:r>
      <w:r w:rsidRPr="001312CB">
        <w:rPr>
          <w:rFonts w:ascii="Times New Roman" w:eastAsia="Times New Roman" w:hAnsi="Times New Roman" w:cs="Times New Roman"/>
          <w:b/>
          <w:bCs/>
          <w:color w:val="auto"/>
          <w:sz w:val="28"/>
          <w:szCs w:val="28"/>
        </w:rPr>
        <w:t>речи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w:t>
      </w:r>
      <w:r w:rsidRPr="001312CB">
        <w:rPr>
          <w:rFonts w:ascii="Times New Roman" w:eastAsia="Times New Roman" w:hAnsi="Times New Roman" w:cs="Times New Roman"/>
          <w:color w:val="auto"/>
          <w:spacing w:val="-9"/>
          <w:sz w:val="28"/>
          <w:szCs w:val="28"/>
        </w:rPr>
        <w:t xml:space="preserve"> </w:t>
      </w:r>
      <w:r w:rsidRPr="001312CB">
        <w:rPr>
          <w:rFonts w:ascii="Times New Roman" w:eastAsia="Times New Roman" w:hAnsi="Times New Roman" w:cs="Times New Roman"/>
          <w:color w:val="auto"/>
          <w:sz w:val="28"/>
          <w:szCs w:val="28"/>
        </w:rPr>
        <w:t>крика.</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Учить детей произвольно изменять силу голоса: говорить тише, громче, умеренно громко, тихо,</w:t>
      </w:r>
      <w:r w:rsidRPr="001312CB">
        <w:rPr>
          <w:rFonts w:ascii="Times New Roman" w:eastAsia="Times New Roman" w:hAnsi="Times New Roman" w:cs="Times New Roman"/>
          <w:color w:val="auto"/>
          <w:spacing w:val="-12"/>
          <w:sz w:val="28"/>
          <w:szCs w:val="28"/>
        </w:rPr>
        <w:t xml:space="preserve"> </w:t>
      </w:r>
      <w:r w:rsidRPr="001312CB">
        <w:rPr>
          <w:rFonts w:ascii="Times New Roman" w:eastAsia="Times New Roman" w:hAnsi="Times New Roman" w:cs="Times New Roman"/>
          <w:color w:val="auto"/>
          <w:sz w:val="28"/>
          <w:szCs w:val="28"/>
        </w:rPr>
        <w:t>шепотом.</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Развивать тембровую окраску голоса, совершенствовать умение изменять высоту тона в</w:t>
      </w:r>
      <w:r w:rsidRPr="001312CB">
        <w:rPr>
          <w:rFonts w:ascii="Times New Roman" w:eastAsia="Times New Roman" w:hAnsi="Times New Roman" w:cs="Times New Roman"/>
          <w:color w:val="auto"/>
          <w:spacing w:val="-6"/>
          <w:sz w:val="28"/>
          <w:szCs w:val="28"/>
        </w:rPr>
        <w:t xml:space="preserve"> </w:t>
      </w:r>
      <w:r w:rsidRPr="001312CB">
        <w:rPr>
          <w:rFonts w:ascii="Times New Roman" w:eastAsia="Times New Roman" w:hAnsi="Times New Roman" w:cs="Times New Roman"/>
          <w:color w:val="auto"/>
          <w:sz w:val="28"/>
          <w:szCs w:val="28"/>
        </w:rPr>
        <w:t>играх.</w:t>
      </w:r>
    </w:p>
    <w:p w:rsidR="001312CB" w:rsidRPr="001312CB" w:rsidRDefault="001312CB" w:rsidP="001312CB">
      <w:pPr>
        <w:widowControl/>
        <w:ind w:left="828"/>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Учить говорить в спокойном</w:t>
      </w:r>
      <w:r w:rsidRPr="001312CB">
        <w:rPr>
          <w:rFonts w:ascii="Times New Roman" w:eastAsia="Times New Roman" w:hAnsi="Times New Roman" w:cs="Times New Roman"/>
          <w:color w:val="auto"/>
          <w:spacing w:val="-14"/>
          <w:sz w:val="28"/>
          <w:szCs w:val="28"/>
        </w:rPr>
        <w:t xml:space="preserve"> </w:t>
      </w:r>
      <w:r w:rsidRPr="001312CB">
        <w:rPr>
          <w:rFonts w:ascii="Times New Roman" w:eastAsia="Times New Roman" w:hAnsi="Times New Roman" w:cs="Times New Roman"/>
          <w:color w:val="auto"/>
          <w:sz w:val="28"/>
          <w:szCs w:val="28"/>
        </w:rPr>
        <w:t>темпе.</w:t>
      </w:r>
    </w:p>
    <w:p w:rsidR="001312CB" w:rsidRPr="001312CB" w:rsidRDefault="001312CB" w:rsidP="001312CB">
      <w:pPr>
        <w:widowControl/>
        <w:ind w:left="828"/>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Продолжать  работу  над  четкостью  дикции,  интонационной </w:t>
      </w:r>
      <w:r w:rsidRPr="001312CB">
        <w:rPr>
          <w:rFonts w:ascii="Times New Roman" w:eastAsia="Times New Roman" w:hAnsi="Times New Roman" w:cs="Times New Roman"/>
          <w:color w:val="auto"/>
          <w:spacing w:val="41"/>
          <w:sz w:val="28"/>
          <w:szCs w:val="28"/>
        </w:rPr>
        <w:t xml:space="preserve"> </w:t>
      </w:r>
      <w:r w:rsidRPr="001312CB">
        <w:rPr>
          <w:rFonts w:ascii="Times New Roman" w:eastAsia="Times New Roman" w:hAnsi="Times New Roman" w:cs="Times New Roman"/>
          <w:color w:val="auto"/>
          <w:sz w:val="28"/>
          <w:szCs w:val="28"/>
        </w:rPr>
        <w:t>выразительностью речи.</w:t>
      </w: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keepNext/>
        <w:keepLines/>
        <w:widowControl/>
        <w:jc w:val="both"/>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Коррекция произносительной стороны</w:t>
      </w:r>
      <w:r w:rsidRPr="001312CB">
        <w:rPr>
          <w:rFonts w:ascii="Times New Roman" w:eastAsia="Times New Roman" w:hAnsi="Times New Roman" w:cs="Times New Roman"/>
          <w:b/>
          <w:bCs/>
          <w:color w:val="auto"/>
          <w:spacing w:val="-12"/>
          <w:sz w:val="28"/>
          <w:szCs w:val="28"/>
        </w:rPr>
        <w:t xml:space="preserve"> </w:t>
      </w:r>
      <w:r w:rsidRPr="001312CB">
        <w:rPr>
          <w:rFonts w:ascii="Times New Roman" w:eastAsia="Times New Roman" w:hAnsi="Times New Roman" w:cs="Times New Roman"/>
          <w:b/>
          <w:bCs/>
          <w:color w:val="auto"/>
          <w:sz w:val="28"/>
          <w:szCs w:val="28"/>
        </w:rPr>
        <w:t>речи</w:t>
      </w:r>
    </w:p>
    <w:p w:rsidR="001312CB" w:rsidRPr="001312CB" w:rsidRDefault="001312CB" w:rsidP="001312CB">
      <w:pPr>
        <w:widowControl/>
        <w:ind w:left="828"/>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Активизировать и совершенствовать движения речевого</w:t>
      </w:r>
      <w:r w:rsidRPr="001312CB">
        <w:rPr>
          <w:rFonts w:ascii="Times New Roman" w:eastAsia="Times New Roman" w:hAnsi="Times New Roman" w:cs="Times New Roman"/>
          <w:color w:val="auto"/>
          <w:spacing w:val="-28"/>
          <w:sz w:val="28"/>
          <w:szCs w:val="28"/>
        </w:rPr>
        <w:t xml:space="preserve"> </w:t>
      </w:r>
      <w:r w:rsidRPr="001312CB">
        <w:rPr>
          <w:rFonts w:ascii="Times New Roman" w:eastAsia="Times New Roman" w:hAnsi="Times New Roman" w:cs="Times New Roman"/>
          <w:color w:val="auto"/>
          <w:sz w:val="28"/>
          <w:szCs w:val="28"/>
        </w:rPr>
        <w:t>аппарата.</w:t>
      </w:r>
    </w:p>
    <w:p w:rsidR="001312CB" w:rsidRPr="001312CB" w:rsidRDefault="001312CB" w:rsidP="001312CB">
      <w:pPr>
        <w:widowControl/>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Продолжать автоматизацию правильного произношения звуков всех групп в свободной речевой</w:t>
      </w:r>
      <w:r w:rsidRPr="001312CB">
        <w:rPr>
          <w:rFonts w:ascii="Times New Roman" w:eastAsia="Times New Roman" w:hAnsi="Times New Roman" w:cs="Times New Roman"/>
          <w:color w:val="auto"/>
          <w:spacing w:val="-13"/>
          <w:sz w:val="28"/>
          <w:szCs w:val="28"/>
        </w:rPr>
        <w:t xml:space="preserve"> </w:t>
      </w:r>
      <w:r w:rsidRPr="001312CB">
        <w:rPr>
          <w:rFonts w:ascii="Times New Roman" w:eastAsia="Times New Roman" w:hAnsi="Times New Roman" w:cs="Times New Roman"/>
          <w:color w:val="auto"/>
          <w:sz w:val="28"/>
          <w:szCs w:val="28"/>
        </w:rPr>
        <w:t>деятельности.</w:t>
      </w: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keepNext/>
        <w:keepLines/>
        <w:widowControl/>
        <w:ind w:left="117" w:firstLine="710"/>
        <w:jc w:val="both"/>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Работа над слоговой структурой слова, формирование навыков слогового анализа и</w:t>
      </w:r>
      <w:r w:rsidRPr="001312CB">
        <w:rPr>
          <w:rFonts w:ascii="Times New Roman" w:eastAsia="Times New Roman" w:hAnsi="Times New Roman" w:cs="Times New Roman"/>
          <w:b/>
          <w:bCs/>
          <w:color w:val="auto"/>
          <w:spacing w:val="-1"/>
          <w:sz w:val="28"/>
          <w:szCs w:val="28"/>
        </w:rPr>
        <w:t xml:space="preserve"> </w:t>
      </w:r>
      <w:r w:rsidRPr="001312CB">
        <w:rPr>
          <w:rFonts w:ascii="Times New Roman" w:eastAsia="Times New Roman" w:hAnsi="Times New Roman" w:cs="Times New Roman"/>
          <w:b/>
          <w:bCs/>
          <w:color w:val="auto"/>
          <w:sz w:val="28"/>
          <w:szCs w:val="28"/>
        </w:rPr>
        <w:t>синтеза</w:t>
      </w:r>
    </w:p>
    <w:p w:rsidR="001312CB" w:rsidRPr="001312CB" w:rsidRDefault="001312CB" w:rsidP="001312CB">
      <w:pPr>
        <w:widowControl/>
        <w:ind w:left="828"/>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Продолжить работу над трехсложными словами </w:t>
      </w:r>
      <w:r w:rsidRPr="001312CB">
        <w:rPr>
          <w:rFonts w:ascii="Times New Roman" w:eastAsia="Times New Roman" w:hAnsi="Times New Roman" w:cs="Times New Roman"/>
          <w:color w:val="auto"/>
          <w:spacing w:val="-3"/>
          <w:sz w:val="28"/>
          <w:szCs w:val="28"/>
        </w:rPr>
        <w:t xml:space="preserve">со </w:t>
      </w:r>
      <w:r w:rsidRPr="001312CB">
        <w:rPr>
          <w:rFonts w:ascii="Times New Roman" w:eastAsia="Times New Roman" w:hAnsi="Times New Roman" w:cs="Times New Roman"/>
          <w:color w:val="auto"/>
          <w:sz w:val="28"/>
          <w:szCs w:val="28"/>
        </w:rPr>
        <w:t>стечением согласных и закрытыми слогами (</w:t>
      </w:r>
      <w:r w:rsidRPr="001312CB">
        <w:rPr>
          <w:rFonts w:ascii="Times New Roman" w:eastAsia="Times New Roman" w:hAnsi="Times New Roman" w:cs="Times New Roman"/>
          <w:i/>
          <w:color w:val="auto"/>
          <w:sz w:val="28"/>
          <w:szCs w:val="28"/>
        </w:rPr>
        <w:t>абрикос, апельсин</w:t>
      </w:r>
      <w:r w:rsidRPr="001312CB">
        <w:rPr>
          <w:rFonts w:ascii="Times New Roman" w:eastAsia="Times New Roman" w:hAnsi="Times New Roman" w:cs="Times New Roman"/>
          <w:color w:val="auto"/>
          <w:sz w:val="28"/>
          <w:szCs w:val="28"/>
        </w:rPr>
        <w:t>) и введением их в</w:t>
      </w:r>
      <w:r w:rsidRPr="001312CB">
        <w:rPr>
          <w:rFonts w:ascii="Times New Roman" w:eastAsia="Times New Roman" w:hAnsi="Times New Roman" w:cs="Times New Roman"/>
          <w:color w:val="auto"/>
          <w:spacing w:val="-23"/>
          <w:sz w:val="28"/>
          <w:szCs w:val="28"/>
        </w:rPr>
        <w:t xml:space="preserve"> </w:t>
      </w:r>
      <w:r w:rsidRPr="001312CB">
        <w:rPr>
          <w:rFonts w:ascii="Times New Roman" w:eastAsia="Times New Roman" w:hAnsi="Times New Roman" w:cs="Times New Roman"/>
          <w:color w:val="auto"/>
          <w:sz w:val="28"/>
          <w:szCs w:val="28"/>
        </w:rPr>
        <w:t>предложения.</w:t>
      </w:r>
    </w:p>
    <w:p w:rsidR="001312CB" w:rsidRPr="001312CB" w:rsidRDefault="001312CB" w:rsidP="001312CB">
      <w:pPr>
        <w:widowControl/>
        <w:ind w:left="828"/>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Работать над односложными словами со стечением согласных в</w:t>
      </w:r>
      <w:r w:rsidRPr="001312CB">
        <w:rPr>
          <w:rFonts w:ascii="Times New Roman" w:eastAsia="Times New Roman" w:hAnsi="Times New Roman" w:cs="Times New Roman"/>
          <w:color w:val="auto"/>
          <w:spacing w:val="-19"/>
          <w:sz w:val="28"/>
          <w:szCs w:val="28"/>
        </w:rPr>
        <w:t xml:space="preserve"> </w:t>
      </w:r>
      <w:r w:rsidRPr="001312CB">
        <w:rPr>
          <w:rFonts w:ascii="Times New Roman" w:eastAsia="Times New Roman" w:hAnsi="Times New Roman" w:cs="Times New Roman"/>
          <w:color w:val="auto"/>
          <w:sz w:val="28"/>
          <w:szCs w:val="28"/>
        </w:rPr>
        <w:t>начале</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и конце слов (</w:t>
      </w:r>
      <w:r w:rsidRPr="001312CB">
        <w:rPr>
          <w:rFonts w:ascii="Times New Roman" w:eastAsia="Times New Roman" w:hAnsi="Times New Roman" w:cs="Times New Roman"/>
          <w:i/>
          <w:color w:val="auto"/>
          <w:sz w:val="28"/>
          <w:szCs w:val="28"/>
        </w:rPr>
        <w:t>слон, мост</w:t>
      </w:r>
      <w:r w:rsidRPr="001312CB">
        <w:rPr>
          <w:rFonts w:ascii="Times New Roman" w:eastAsia="Times New Roman" w:hAnsi="Times New Roman" w:cs="Times New Roman"/>
          <w:color w:val="auto"/>
          <w:sz w:val="28"/>
          <w:szCs w:val="28"/>
        </w:rPr>
        <w:t>) и над двусложными словами с двумя стечениями согласных (</w:t>
      </w:r>
      <w:r w:rsidRPr="001312CB">
        <w:rPr>
          <w:rFonts w:ascii="Times New Roman" w:eastAsia="Times New Roman" w:hAnsi="Times New Roman" w:cs="Times New Roman"/>
          <w:i/>
          <w:color w:val="auto"/>
          <w:sz w:val="28"/>
          <w:szCs w:val="28"/>
        </w:rPr>
        <w:t>планка</w:t>
      </w:r>
      <w:r w:rsidRPr="001312CB">
        <w:rPr>
          <w:rFonts w:ascii="Times New Roman" w:eastAsia="Times New Roman" w:hAnsi="Times New Roman" w:cs="Times New Roman"/>
          <w:color w:val="auto"/>
          <w:sz w:val="28"/>
          <w:szCs w:val="28"/>
        </w:rPr>
        <w:t>) и введением их в</w:t>
      </w:r>
      <w:r w:rsidRPr="001312CB">
        <w:rPr>
          <w:rFonts w:ascii="Times New Roman" w:eastAsia="Times New Roman" w:hAnsi="Times New Roman" w:cs="Times New Roman"/>
          <w:color w:val="auto"/>
          <w:spacing w:val="-20"/>
          <w:sz w:val="28"/>
          <w:szCs w:val="28"/>
        </w:rPr>
        <w:t xml:space="preserve"> </w:t>
      </w:r>
      <w:r w:rsidRPr="001312CB">
        <w:rPr>
          <w:rFonts w:ascii="Times New Roman" w:eastAsia="Times New Roman" w:hAnsi="Times New Roman" w:cs="Times New Roman"/>
          <w:color w:val="auto"/>
          <w:sz w:val="28"/>
          <w:szCs w:val="28"/>
        </w:rPr>
        <w:t>предложения.</w:t>
      </w:r>
    </w:p>
    <w:p w:rsidR="001312CB" w:rsidRPr="001312CB" w:rsidRDefault="001312CB" w:rsidP="001312CB">
      <w:pPr>
        <w:widowControl/>
        <w:ind w:left="117"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Работать над трех-, четырех-, и пятисложными словами </w:t>
      </w:r>
      <w:r w:rsidRPr="001312CB">
        <w:rPr>
          <w:rFonts w:ascii="Times New Roman" w:eastAsia="Times New Roman" w:hAnsi="Times New Roman" w:cs="Times New Roman"/>
          <w:color w:val="auto"/>
          <w:spacing w:val="-3"/>
          <w:sz w:val="28"/>
          <w:szCs w:val="28"/>
        </w:rPr>
        <w:t xml:space="preserve">со </w:t>
      </w:r>
      <w:r w:rsidRPr="001312CB">
        <w:rPr>
          <w:rFonts w:ascii="Times New Roman" w:eastAsia="Times New Roman" w:hAnsi="Times New Roman" w:cs="Times New Roman"/>
          <w:color w:val="auto"/>
          <w:sz w:val="28"/>
          <w:szCs w:val="28"/>
        </w:rPr>
        <w:t>сложной  звукослоговой структурой (</w:t>
      </w:r>
      <w:r w:rsidRPr="001312CB">
        <w:rPr>
          <w:rFonts w:ascii="Times New Roman" w:eastAsia="Times New Roman" w:hAnsi="Times New Roman" w:cs="Times New Roman"/>
          <w:i/>
          <w:color w:val="auto"/>
          <w:sz w:val="28"/>
          <w:szCs w:val="28"/>
        </w:rPr>
        <w:t>динозавр, градусник, перекресток, температура</w:t>
      </w:r>
      <w:r w:rsidRPr="001312CB">
        <w:rPr>
          <w:rFonts w:ascii="Times New Roman" w:eastAsia="Times New Roman" w:hAnsi="Times New Roman" w:cs="Times New Roman"/>
          <w:color w:val="auto"/>
          <w:sz w:val="28"/>
          <w:szCs w:val="28"/>
        </w:rPr>
        <w:t>) и введением их в</w:t>
      </w:r>
      <w:r w:rsidRPr="001312CB">
        <w:rPr>
          <w:rFonts w:ascii="Times New Roman" w:eastAsia="Times New Roman" w:hAnsi="Times New Roman" w:cs="Times New Roman"/>
          <w:color w:val="auto"/>
          <w:spacing w:val="-13"/>
          <w:sz w:val="28"/>
          <w:szCs w:val="28"/>
        </w:rPr>
        <w:t xml:space="preserve"> </w:t>
      </w:r>
      <w:r w:rsidRPr="001312CB">
        <w:rPr>
          <w:rFonts w:ascii="Times New Roman" w:eastAsia="Times New Roman" w:hAnsi="Times New Roman" w:cs="Times New Roman"/>
          <w:color w:val="auto"/>
          <w:sz w:val="28"/>
          <w:szCs w:val="28"/>
        </w:rPr>
        <w:t>предложения.</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lastRenderedPageBreak/>
        <w:t xml:space="preserve">Закрепить навыки слогового анализа и синтеза слов, состоящих из одного, </w:t>
      </w:r>
      <w:r w:rsidRPr="001312CB">
        <w:rPr>
          <w:rFonts w:ascii="Times New Roman" w:eastAsia="Times New Roman" w:hAnsi="Times New Roman" w:cs="Times New Roman"/>
          <w:color w:val="auto"/>
          <w:spacing w:val="-3"/>
          <w:sz w:val="28"/>
          <w:szCs w:val="28"/>
        </w:rPr>
        <w:t xml:space="preserve">двух, </w:t>
      </w:r>
      <w:r w:rsidRPr="001312CB">
        <w:rPr>
          <w:rFonts w:ascii="Times New Roman" w:eastAsia="Times New Roman" w:hAnsi="Times New Roman" w:cs="Times New Roman"/>
          <w:color w:val="auto"/>
          <w:sz w:val="28"/>
          <w:szCs w:val="28"/>
        </w:rPr>
        <w:t>трех</w:t>
      </w:r>
      <w:r w:rsidRPr="001312CB">
        <w:rPr>
          <w:rFonts w:ascii="Times New Roman" w:eastAsia="Times New Roman" w:hAnsi="Times New Roman" w:cs="Times New Roman"/>
          <w:color w:val="auto"/>
          <w:spacing w:val="-3"/>
          <w:sz w:val="28"/>
          <w:szCs w:val="28"/>
        </w:rPr>
        <w:t xml:space="preserve"> </w:t>
      </w:r>
      <w:r w:rsidRPr="001312CB">
        <w:rPr>
          <w:rFonts w:ascii="Times New Roman" w:eastAsia="Times New Roman" w:hAnsi="Times New Roman" w:cs="Times New Roman"/>
          <w:color w:val="auto"/>
          <w:sz w:val="28"/>
          <w:szCs w:val="28"/>
        </w:rPr>
        <w:t>слогов.</w:t>
      </w:r>
    </w:p>
    <w:p w:rsidR="001312CB" w:rsidRPr="001312CB" w:rsidRDefault="001312CB" w:rsidP="001312CB">
      <w:pPr>
        <w:keepNext/>
        <w:keepLines/>
        <w:widowControl/>
        <w:ind w:left="117" w:firstLine="710"/>
        <w:jc w:val="both"/>
        <w:outlineLvl w:val="0"/>
        <w:rPr>
          <w:rFonts w:ascii="Times New Roman" w:eastAsia="Times New Roman" w:hAnsi="Times New Roman" w:cs="Times New Roman"/>
          <w:b/>
          <w:bCs/>
          <w:color w:val="auto"/>
          <w:sz w:val="28"/>
          <w:szCs w:val="28"/>
        </w:rPr>
      </w:pPr>
    </w:p>
    <w:p w:rsidR="001312CB" w:rsidRPr="001312CB" w:rsidRDefault="001312CB" w:rsidP="001312CB">
      <w:pPr>
        <w:keepNext/>
        <w:keepLines/>
        <w:widowControl/>
        <w:ind w:left="117" w:firstLine="710"/>
        <w:jc w:val="both"/>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Совершенствование фонематических представлений, навыков звукового анализа и</w:t>
      </w:r>
      <w:r w:rsidRPr="001312CB">
        <w:rPr>
          <w:rFonts w:ascii="Times New Roman" w:eastAsia="Times New Roman" w:hAnsi="Times New Roman" w:cs="Times New Roman"/>
          <w:b/>
          <w:bCs/>
          <w:color w:val="auto"/>
          <w:spacing w:val="-1"/>
          <w:sz w:val="28"/>
          <w:szCs w:val="28"/>
        </w:rPr>
        <w:t xml:space="preserve"> </w:t>
      </w:r>
      <w:r w:rsidRPr="001312CB">
        <w:rPr>
          <w:rFonts w:ascii="Times New Roman" w:eastAsia="Times New Roman" w:hAnsi="Times New Roman" w:cs="Times New Roman"/>
          <w:b/>
          <w:bCs/>
          <w:color w:val="auto"/>
          <w:sz w:val="28"/>
          <w:szCs w:val="28"/>
        </w:rPr>
        <w:t>синтеза</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w:t>
      </w:r>
      <w:r w:rsidRPr="001312CB">
        <w:rPr>
          <w:rFonts w:ascii="Times New Roman" w:eastAsia="Times New Roman" w:hAnsi="Times New Roman" w:cs="Times New Roman"/>
          <w:color w:val="auto"/>
          <w:spacing w:val="-23"/>
          <w:sz w:val="28"/>
          <w:szCs w:val="28"/>
        </w:rPr>
        <w:t xml:space="preserve"> </w:t>
      </w:r>
      <w:r w:rsidRPr="001312CB">
        <w:rPr>
          <w:rFonts w:ascii="Times New Roman" w:eastAsia="Times New Roman" w:hAnsi="Times New Roman" w:cs="Times New Roman"/>
          <w:color w:val="auto"/>
          <w:sz w:val="28"/>
          <w:szCs w:val="28"/>
        </w:rPr>
        <w:t>звуки.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w:t>
      </w:r>
      <w:r w:rsidRPr="001312CB">
        <w:rPr>
          <w:rFonts w:ascii="Times New Roman" w:eastAsia="Times New Roman" w:hAnsi="Times New Roman" w:cs="Times New Roman"/>
          <w:color w:val="auto"/>
          <w:spacing w:val="-7"/>
          <w:sz w:val="28"/>
          <w:szCs w:val="28"/>
        </w:rPr>
        <w:t xml:space="preserve"> </w:t>
      </w:r>
      <w:r w:rsidRPr="001312CB">
        <w:rPr>
          <w:rFonts w:ascii="Times New Roman" w:eastAsia="Times New Roman" w:hAnsi="Times New Roman" w:cs="Times New Roman"/>
          <w:color w:val="auto"/>
          <w:sz w:val="28"/>
          <w:szCs w:val="28"/>
        </w:rPr>
        <w:t>образования.</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Продолжать знакомить с новыми звуками  (по плану). Сформировать умение выделять эти </w:t>
      </w:r>
      <w:r w:rsidRPr="001312CB">
        <w:rPr>
          <w:rFonts w:ascii="Times New Roman" w:eastAsia="Times New Roman" w:hAnsi="Times New Roman" w:cs="Times New Roman"/>
          <w:color w:val="auto"/>
          <w:spacing w:val="-3"/>
          <w:sz w:val="28"/>
          <w:szCs w:val="28"/>
        </w:rPr>
        <w:t xml:space="preserve">звуки </w:t>
      </w:r>
      <w:r w:rsidRPr="001312CB">
        <w:rPr>
          <w:rFonts w:ascii="Times New Roman" w:eastAsia="Times New Roman" w:hAnsi="Times New Roman" w:cs="Times New Roman"/>
          <w:color w:val="auto"/>
          <w:sz w:val="28"/>
          <w:szCs w:val="28"/>
        </w:rPr>
        <w:t>на фоне слова, подбирать слова с этими</w:t>
      </w:r>
      <w:r w:rsidRPr="001312CB">
        <w:rPr>
          <w:rFonts w:ascii="Times New Roman" w:eastAsia="Times New Roman" w:hAnsi="Times New Roman" w:cs="Times New Roman"/>
          <w:color w:val="auto"/>
          <w:spacing w:val="-18"/>
          <w:sz w:val="28"/>
          <w:szCs w:val="28"/>
        </w:rPr>
        <w:t xml:space="preserve"> </w:t>
      </w:r>
      <w:r w:rsidRPr="001312CB">
        <w:rPr>
          <w:rFonts w:ascii="Times New Roman" w:eastAsia="Times New Roman" w:hAnsi="Times New Roman" w:cs="Times New Roman"/>
          <w:color w:val="auto"/>
          <w:sz w:val="28"/>
          <w:szCs w:val="28"/>
        </w:rPr>
        <w:t>звуками.</w:t>
      </w:r>
    </w:p>
    <w:p w:rsidR="001312CB" w:rsidRPr="001312CB" w:rsidRDefault="001312CB" w:rsidP="001312CB">
      <w:pPr>
        <w:widowControl/>
        <w:ind w:left="828"/>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навыки звукового анализа и синтеза слов из трех-пяти</w:t>
      </w:r>
      <w:r w:rsidRPr="001312CB">
        <w:rPr>
          <w:rFonts w:ascii="Times New Roman" w:eastAsia="Times New Roman" w:hAnsi="Times New Roman" w:cs="Times New Roman"/>
          <w:color w:val="auto"/>
          <w:spacing w:val="-24"/>
          <w:sz w:val="28"/>
          <w:szCs w:val="28"/>
        </w:rPr>
        <w:t xml:space="preserve"> </w:t>
      </w:r>
      <w:r w:rsidRPr="001312CB">
        <w:rPr>
          <w:rFonts w:ascii="Times New Roman" w:eastAsia="Times New Roman" w:hAnsi="Times New Roman" w:cs="Times New Roman"/>
          <w:color w:val="auto"/>
          <w:sz w:val="28"/>
          <w:szCs w:val="28"/>
        </w:rPr>
        <w:t>звуков.</w:t>
      </w: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widowControl/>
        <w:ind w:left="520"/>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Обучение</w:t>
      </w:r>
      <w:r w:rsidRPr="001312CB">
        <w:rPr>
          <w:rFonts w:ascii="Times New Roman" w:eastAsia="Times New Roman" w:hAnsi="Times New Roman" w:cs="Times New Roman"/>
          <w:b/>
          <w:color w:val="auto"/>
          <w:spacing w:val="-9"/>
          <w:sz w:val="28"/>
          <w:szCs w:val="28"/>
        </w:rPr>
        <w:t xml:space="preserve"> </w:t>
      </w:r>
      <w:r w:rsidRPr="001312CB">
        <w:rPr>
          <w:rFonts w:ascii="Times New Roman" w:eastAsia="Times New Roman" w:hAnsi="Times New Roman" w:cs="Times New Roman"/>
          <w:b/>
          <w:color w:val="auto"/>
          <w:sz w:val="28"/>
          <w:szCs w:val="28"/>
        </w:rPr>
        <w:t>грамоте</w:t>
      </w: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widowControl/>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Продолжать знакомить с буквами (по плану). Развивать навыки выкладывания </w:t>
      </w:r>
      <w:r w:rsidRPr="001312CB">
        <w:rPr>
          <w:rFonts w:ascii="Times New Roman" w:eastAsia="Times New Roman" w:hAnsi="Times New Roman" w:cs="Times New Roman"/>
          <w:color w:val="auto"/>
          <w:spacing w:val="-3"/>
          <w:sz w:val="28"/>
          <w:szCs w:val="28"/>
        </w:rPr>
        <w:t xml:space="preserve">букв </w:t>
      </w:r>
      <w:r w:rsidRPr="001312CB">
        <w:rPr>
          <w:rFonts w:ascii="Times New Roman" w:eastAsia="Times New Roman" w:hAnsi="Times New Roman" w:cs="Times New Roman"/>
          <w:color w:val="auto"/>
          <w:sz w:val="28"/>
          <w:szCs w:val="28"/>
        </w:rPr>
        <w:t>из палочек, кубиков,</w:t>
      </w:r>
      <w:r w:rsidRPr="001312CB">
        <w:rPr>
          <w:rFonts w:ascii="Times New Roman" w:eastAsia="Times New Roman" w:hAnsi="Times New Roman" w:cs="Times New Roman"/>
          <w:color w:val="auto"/>
          <w:spacing w:val="-17"/>
          <w:sz w:val="28"/>
          <w:szCs w:val="28"/>
        </w:rPr>
        <w:t xml:space="preserve"> </w:t>
      </w:r>
      <w:r w:rsidRPr="001312CB">
        <w:rPr>
          <w:rFonts w:ascii="Times New Roman" w:eastAsia="Times New Roman" w:hAnsi="Times New Roman" w:cs="Times New Roman"/>
          <w:color w:val="auto"/>
          <w:sz w:val="28"/>
          <w:szCs w:val="28"/>
        </w:rPr>
        <w:t>мозаики; «печатания»; лепки их из</w:t>
      </w:r>
      <w:r w:rsidRPr="001312CB">
        <w:rPr>
          <w:rFonts w:ascii="Times New Roman" w:eastAsia="Times New Roman" w:hAnsi="Times New Roman" w:cs="Times New Roman"/>
          <w:color w:val="auto"/>
          <w:spacing w:val="-15"/>
          <w:sz w:val="28"/>
          <w:szCs w:val="28"/>
        </w:rPr>
        <w:t xml:space="preserve"> </w:t>
      </w:r>
      <w:r w:rsidRPr="001312CB">
        <w:rPr>
          <w:rFonts w:ascii="Times New Roman" w:eastAsia="Times New Roman" w:hAnsi="Times New Roman" w:cs="Times New Roman"/>
          <w:color w:val="auto"/>
          <w:sz w:val="28"/>
          <w:szCs w:val="28"/>
        </w:rPr>
        <w:t>пластилина.</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Закрепить умение трансформировать буквы, различать правильно и неправильно напечатанные буквы, «допечатывать» незаконченные</w:t>
      </w:r>
      <w:r w:rsidRPr="001312CB">
        <w:rPr>
          <w:rFonts w:ascii="Times New Roman" w:eastAsia="Times New Roman" w:hAnsi="Times New Roman" w:cs="Times New Roman"/>
          <w:color w:val="auto"/>
          <w:spacing w:val="-34"/>
          <w:sz w:val="28"/>
          <w:szCs w:val="28"/>
        </w:rPr>
        <w:t xml:space="preserve"> </w:t>
      </w:r>
      <w:r w:rsidRPr="001312CB">
        <w:rPr>
          <w:rFonts w:ascii="Times New Roman" w:eastAsia="Times New Roman" w:hAnsi="Times New Roman" w:cs="Times New Roman"/>
          <w:color w:val="auto"/>
          <w:sz w:val="28"/>
          <w:szCs w:val="28"/>
        </w:rPr>
        <w:t>буквы.</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p>
    <w:p w:rsidR="001312CB" w:rsidRPr="001312CB" w:rsidRDefault="001312CB" w:rsidP="001312CB">
      <w:pPr>
        <w:widowControl/>
        <w:ind w:left="1793" w:hanging="965"/>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Развитие связной речи и речевого</w:t>
      </w:r>
      <w:r w:rsidRPr="001312CB">
        <w:rPr>
          <w:rFonts w:ascii="Times New Roman" w:eastAsia="Times New Roman" w:hAnsi="Times New Roman" w:cs="Times New Roman"/>
          <w:b/>
          <w:color w:val="auto"/>
          <w:spacing w:val="-15"/>
          <w:sz w:val="28"/>
          <w:szCs w:val="28"/>
        </w:rPr>
        <w:t xml:space="preserve"> </w:t>
      </w:r>
      <w:r w:rsidRPr="001312CB">
        <w:rPr>
          <w:rFonts w:ascii="Times New Roman" w:eastAsia="Times New Roman" w:hAnsi="Times New Roman" w:cs="Times New Roman"/>
          <w:b/>
          <w:color w:val="auto"/>
          <w:sz w:val="28"/>
          <w:szCs w:val="28"/>
        </w:rPr>
        <w:t>общения</w:t>
      </w:r>
    </w:p>
    <w:p w:rsidR="001312CB" w:rsidRPr="001312CB" w:rsidRDefault="001312CB" w:rsidP="001312CB">
      <w:pPr>
        <w:widowControl/>
        <w:ind w:left="1793" w:hanging="965"/>
        <w:jc w:val="center"/>
        <w:rPr>
          <w:rFonts w:ascii="Times New Roman" w:eastAsia="Times New Roman" w:hAnsi="Times New Roman" w:cs="Times New Roman"/>
          <w:b/>
          <w:color w:val="auto"/>
          <w:sz w:val="28"/>
          <w:szCs w:val="28"/>
        </w:rPr>
      </w:pP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Развивать стремление обсуждать увиденное, рассказывать о переживаниях, впечатлениях.</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Стимулировать развитие и формирование не только познавательного интереса, но и познавательного</w:t>
      </w:r>
      <w:r w:rsidRPr="001312CB">
        <w:rPr>
          <w:rFonts w:ascii="Times New Roman" w:eastAsia="Times New Roman" w:hAnsi="Times New Roman" w:cs="Times New Roman"/>
          <w:color w:val="auto"/>
          <w:spacing w:val="-14"/>
          <w:sz w:val="28"/>
          <w:szCs w:val="28"/>
        </w:rPr>
        <w:t xml:space="preserve"> </w:t>
      </w:r>
      <w:r w:rsidRPr="001312CB">
        <w:rPr>
          <w:rFonts w:ascii="Times New Roman" w:eastAsia="Times New Roman" w:hAnsi="Times New Roman" w:cs="Times New Roman"/>
          <w:color w:val="auto"/>
          <w:sz w:val="28"/>
          <w:szCs w:val="28"/>
        </w:rPr>
        <w:t>общения.</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навыки ведения диалога, умение задавать вопросы, отвечать на них полно или</w:t>
      </w:r>
      <w:r w:rsidRPr="001312CB">
        <w:rPr>
          <w:rFonts w:ascii="Times New Roman" w:eastAsia="Times New Roman" w:hAnsi="Times New Roman" w:cs="Times New Roman"/>
          <w:color w:val="auto"/>
          <w:spacing w:val="-10"/>
          <w:sz w:val="28"/>
          <w:szCs w:val="28"/>
        </w:rPr>
        <w:t xml:space="preserve"> </w:t>
      </w:r>
      <w:r w:rsidRPr="001312CB">
        <w:rPr>
          <w:rFonts w:ascii="Times New Roman" w:eastAsia="Times New Roman" w:hAnsi="Times New Roman" w:cs="Times New Roman"/>
          <w:color w:val="auto"/>
          <w:sz w:val="28"/>
          <w:szCs w:val="28"/>
        </w:rPr>
        <w:t>кратко.</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Закреплять умение составлять описательные рассказы и загадки-описания о предметах и объектах по заданному плану и самостоятельно составленному</w:t>
      </w:r>
      <w:r w:rsidRPr="001312CB">
        <w:rPr>
          <w:rFonts w:ascii="Times New Roman" w:eastAsia="Times New Roman" w:hAnsi="Times New Roman" w:cs="Times New Roman"/>
          <w:color w:val="auto"/>
          <w:spacing w:val="-35"/>
          <w:sz w:val="28"/>
          <w:szCs w:val="28"/>
        </w:rPr>
        <w:t xml:space="preserve"> </w:t>
      </w:r>
      <w:r w:rsidRPr="001312CB">
        <w:rPr>
          <w:rFonts w:ascii="Times New Roman" w:eastAsia="Times New Roman" w:hAnsi="Times New Roman" w:cs="Times New Roman"/>
          <w:color w:val="auto"/>
          <w:sz w:val="28"/>
          <w:szCs w:val="28"/>
        </w:rPr>
        <w:t>плану.</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навыки пересказа знакомых сказок и небольших</w:t>
      </w:r>
      <w:r w:rsidRPr="001312CB">
        <w:rPr>
          <w:rFonts w:ascii="Times New Roman" w:eastAsia="Times New Roman" w:hAnsi="Times New Roman" w:cs="Times New Roman"/>
          <w:color w:val="auto"/>
          <w:spacing w:val="-26"/>
          <w:sz w:val="28"/>
          <w:szCs w:val="28"/>
        </w:rPr>
        <w:t xml:space="preserve"> </w:t>
      </w:r>
      <w:r w:rsidRPr="001312CB">
        <w:rPr>
          <w:rFonts w:ascii="Times New Roman" w:eastAsia="Times New Roman" w:hAnsi="Times New Roman" w:cs="Times New Roman"/>
          <w:color w:val="auto"/>
          <w:sz w:val="28"/>
          <w:szCs w:val="28"/>
        </w:rPr>
        <w:t>рассказов.</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w:t>
      </w:r>
      <w:r w:rsidRPr="001312CB">
        <w:rPr>
          <w:rFonts w:ascii="Times New Roman" w:eastAsia="Times New Roman" w:hAnsi="Times New Roman" w:cs="Times New Roman"/>
          <w:color w:val="auto"/>
          <w:spacing w:val="-13"/>
          <w:sz w:val="28"/>
          <w:szCs w:val="28"/>
        </w:rPr>
        <w:t xml:space="preserve"> </w:t>
      </w:r>
      <w:r w:rsidRPr="001312CB">
        <w:rPr>
          <w:rFonts w:ascii="Times New Roman" w:eastAsia="Times New Roman" w:hAnsi="Times New Roman" w:cs="Times New Roman"/>
          <w:color w:val="auto"/>
          <w:sz w:val="28"/>
          <w:szCs w:val="28"/>
        </w:rPr>
        <w:t>событием.</w:t>
      </w:r>
    </w:p>
    <w:p w:rsidR="001312CB" w:rsidRPr="001312CB" w:rsidRDefault="001312CB" w:rsidP="001312CB">
      <w:pPr>
        <w:widowControl/>
        <w:ind w:firstLine="851"/>
        <w:jc w:val="both"/>
        <w:rPr>
          <w:rFonts w:ascii="Times New Roman" w:eastAsia="Times New Roman" w:hAnsi="Times New Roman" w:cs="Times New Roman"/>
          <w:color w:val="auto"/>
          <w:sz w:val="28"/>
          <w:szCs w:val="28"/>
        </w:rPr>
      </w:pPr>
    </w:p>
    <w:p w:rsidR="001312CB" w:rsidRPr="001312CB" w:rsidRDefault="001312CB" w:rsidP="001312CB">
      <w:pPr>
        <w:tabs>
          <w:tab w:val="left" w:pos="2077"/>
        </w:tabs>
        <w:jc w:val="center"/>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2.1.2.Образовательная область «Познавательное</w:t>
      </w:r>
      <w:r w:rsidRPr="001312CB">
        <w:rPr>
          <w:rFonts w:ascii="Times New Roman" w:eastAsia="Times New Roman" w:hAnsi="Times New Roman" w:cs="Times New Roman"/>
          <w:b/>
          <w:bCs/>
          <w:color w:val="auto"/>
          <w:spacing w:val="-11"/>
          <w:sz w:val="28"/>
          <w:szCs w:val="28"/>
        </w:rPr>
        <w:t xml:space="preserve"> </w:t>
      </w:r>
      <w:r w:rsidRPr="001312CB">
        <w:rPr>
          <w:rFonts w:ascii="Times New Roman" w:eastAsia="Times New Roman" w:hAnsi="Times New Roman" w:cs="Times New Roman"/>
          <w:b/>
          <w:bCs/>
          <w:color w:val="auto"/>
          <w:sz w:val="28"/>
          <w:szCs w:val="28"/>
        </w:rPr>
        <w:t>развитие»</w:t>
      </w:r>
    </w:p>
    <w:p w:rsidR="001312CB" w:rsidRPr="001312CB" w:rsidRDefault="001312CB" w:rsidP="001312CB">
      <w:pPr>
        <w:widowControl/>
        <w:tabs>
          <w:tab w:val="left" w:pos="1200"/>
        </w:tabs>
        <w:ind w:firstLine="851"/>
        <w:jc w:val="both"/>
        <w:rPr>
          <w:rFonts w:ascii="Times New Roman" w:eastAsia="Times New Roman" w:hAnsi="Times New Roman" w:cs="Times New Roman"/>
          <w:b/>
          <w:color w:val="auto"/>
          <w:sz w:val="28"/>
          <w:szCs w:val="28"/>
        </w:rPr>
      </w:pPr>
    </w:p>
    <w:p w:rsidR="001312CB" w:rsidRPr="001312CB" w:rsidRDefault="001312CB" w:rsidP="001312CB">
      <w:pPr>
        <w:ind w:firstLine="40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Основная цель — создание условий для формирования познавательных процессов и спосо</w:t>
      </w:r>
      <w:r w:rsidRPr="001312CB">
        <w:rPr>
          <w:rFonts w:ascii="Times New Roman" w:eastAsia="Calibri" w:hAnsi="Times New Roman" w:cs="Times New Roman"/>
          <w:sz w:val="28"/>
          <w:szCs w:val="28"/>
          <w:shd w:val="clear" w:color="auto" w:fill="FFFFFF"/>
        </w:rPr>
        <w:softHyphen/>
        <w:t>бов умственной деятельности, усвоения и обогащения знаний о природе и обществе; развития познавательных интересов.</w:t>
      </w:r>
    </w:p>
    <w:p w:rsidR="001312CB" w:rsidRPr="001312CB" w:rsidRDefault="001312CB" w:rsidP="001312CB">
      <w:pPr>
        <w:ind w:firstLine="40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Познавательные процессы окружающей действительности дошколь</w:t>
      </w:r>
      <w:r w:rsidRPr="001312CB">
        <w:rPr>
          <w:rFonts w:ascii="Times New Roman" w:eastAsia="Calibri" w:hAnsi="Times New Roman" w:cs="Times New Roman"/>
          <w:sz w:val="28"/>
          <w:szCs w:val="28"/>
          <w:shd w:val="clear" w:color="auto" w:fill="FFFFFF"/>
        </w:rPr>
        <w:softHyphen/>
        <w:t>ников с ограниченными возможностями обеспечиваются процессами ощущения, восприятия, мышления, внимания, памяти.</w:t>
      </w:r>
    </w:p>
    <w:p w:rsidR="001312CB" w:rsidRPr="001312CB" w:rsidRDefault="001312CB" w:rsidP="001312CB">
      <w:pPr>
        <w:ind w:firstLine="40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lastRenderedPageBreak/>
        <w:t>Соответственно выдвигаются следующие задачи познавательного развития:</w:t>
      </w:r>
    </w:p>
    <w:p w:rsidR="001312CB" w:rsidRPr="001312CB" w:rsidRDefault="001312CB" w:rsidP="00E028BE">
      <w:pPr>
        <w:widowControl/>
        <w:numPr>
          <w:ilvl w:val="0"/>
          <w:numId w:val="14"/>
        </w:numPr>
        <w:ind w:firstLine="40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 xml:space="preserve"> формирование и совершенствование перцептивных действий;</w:t>
      </w:r>
    </w:p>
    <w:p w:rsidR="001312CB" w:rsidRPr="001312CB" w:rsidRDefault="001312CB" w:rsidP="00E028BE">
      <w:pPr>
        <w:widowControl/>
        <w:numPr>
          <w:ilvl w:val="0"/>
          <w:numId w:val="14"/>
        </w:numPr>
        <w:ind w:firstLine="40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 xml:space="preserve"> ознакомление и формирование сенсорных эталонов;</w:t>
      </w:r>
    </w:p>
    <w:p w:rsidR="001312CB" w:rsidRPr="001312CB" w:rsidRDefault="001312CB" w:rsidP="00E028BE">
      <w:pPr>
        <w:widowControl/>
        <w:numPr>
          <w:ilvl w:val="0"/>
          <w:numId w:val="14"/>
        </w:numPr>
        <w:ind w:firstLine="40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 xml:space="preserve"> развитие внимания, памяти;</w:t>
      </w:r>
    </w:p>
    <w:p w:rsidR="001312CB" w:rsidRPr="001312CB" w:rsidRDefault="001312CB" w:rsidP="00E028BE">
      <w:pPr>
        <w:widowControl/>
        <w:numPr>
          <w:ilvl w:val="0"/>
          <w:numId w:val="14"/>
        </w:numPr>
        <w:ind w:firstLine="40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 xml:space="preserve"> развитие наглядно-действенного и наглядно-образного мышления.</w:t>
      </w:r>
    </w:p>
    <w:p w:rsidR="001312CB" w:rsidRPr="001312CB" w:rsidRDefault="001312CB" w:rsidP="001312CB">
      <w:pPr>
        <w:ind w:firstLine="40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Образовательная область «Познавательное развитие» включает:</w:t>
      </w:r>
    </w:p>
    <w:p w:rsidR="001312CB" w:rsidRPr="001312CB" w:rsidRDefault="001312CB" w:rsidP="001312CB">
      <w:pPr>
        <w:ind w:firstLine="40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b/>
          <w:bCs/>
          <w:sz w:val="28"/>
          <w:szCs w:val="28"/>
          <w:shd w:val="clear" w:color="auto" w:fill="FFFFFF"/>
        </w:rPr>
        <w:t xml:space="preserve">Ознакомление с предметным миром, </w:t>
      </w:r>
      <w:r w:rsidRPr="001312CB">
        <w:rPr>
          <w:rFonts w:ascii="Times New Roman" w:eastAsia="Calibri" w:hAnsi="Times New Roman" w:cs="Times New Roman"/>
          <w:sz w:val="28"/>
          <w:szCs w:val="28"/>
          <w:shd w:val="clear" w:color="auto" w:fill="FFFFFF"/>
        </w:rPr>
        <w:t>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w:t>
      </w:r>
      <w:r w:rsidRPr="001312CB">
        <w:rPr>
          <w:rFonts w:ascii="Times New Roman" w:eastAsia="Calibri" w:hAnsi="Times New Roman" w:cs="Times New Roman"/>
          <w:sz w:val="28"/>
          <w:szCs w:val="28"/>
          <w:shd w:val="clear" w:color="auto" w:fill="FFFFFF"/>
        </w:rPr>
        <w:softHyphen/>
        <w:t>ются полноценные представления о внешних свойствах предметов, их фор</w:t>
      </w:r>
      <w:r w:rsidRPr="001312CB">
        <w:rPr>
          <w:rFonts w:ascii="Times New Roman" w:eastAsia="Calibri" w:hAnsi="Times New Roman" w:cs="Times New Roman"/>
          <w:sz w:val="28"/>
          <w:szCs w:val="28"/>
          <w:shd w:val="clear" w:color="auto" w:fill="FFFFFF"/>
        </w:rPr>
        <w:softHyphen/>
        <w:t>ме, цвете, величине, запахе, вкусе, положении в пространстве и времени.</w:t>
      </w:r>
    </w:p>
    <w:p w:rsidR="001312CB" w:rsidRPr="001312CB" w:rsidRDefault="001312CB" w:rsidP="001312CB">
      <w:pPr>
        <w:ind w:firstLine="40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Сенсорное воспитание предполагает развитие мыслительных процес</w:t>
      </w:r>
      <w:r w:rsidRPr="001312CB">
        <w:rPr>
          <w:rFonts w:ascii="Times New Roman" w:eastAsia="Calibri" w:hAnsi="Times New Roman" w:cs="Times New Roman"/>
          <w:sz w:val="28"/>
          <w:szCs w:val="28"/>
          <w:shd w:val="clear" w:color="auto" w:fill="FFFFFF"/>
        </w:rPr>
        <w:softHyphen/>
        <w:t>сов: отождествления, сравнения, анализа, синтеза, обобщения, класси</w:t>
      </w:r>
      <w:r w:rsidRPr="001312CB">
        <w:rPr>
          <w:rFonts w:ascii="Times New Roman" w:eastAsia="Calibri" w:hAnsi="Times New Roman" w:cs="Times New Roman"/>
          <w:sz w:val="28"/>
          <w:szCs w:val="28"/>
          <w:shd w:val="clear" w:color="auto" w:fill="FFFFFF"/>
        </w:rPr>
        <w:softHyphen/>
        <w:t>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w:t>
      </w:r>
    </w:p>
    <w:p w:rsidR="001312CB" w:rsidRPr="001312CB" w:rsidRDefault="001312CB" w:rsidP="001312CB">
      <w:pPr>
        <w:ind w:firstLine="400"/>
        <w:jc w:val="both"/>
        <w:rPr>
          <w:rFonts w:ascii="Times New Roman" w:eastAsia="Calibri" w:hAnsi="Times New Roman" w:cs="Times New Roman"/>
          <w:sz w:val="28"/>
          <w:szCs w:val="28"/>
          <w:shd w:val="clear" w:color="auto" w:fill="FFFFFF"/>
        </w:rPr>
      </w:pPr>
      <w:r w:rsidRPr="001312CB">
        <w:rPr>
          <w:rFonts w:ascii="Times New Roman" w:eastAsia="Calibri" w:hAnsi="Times New Roman" w:cs="Times New Roman"/>
          <w:sz w:val="28"/>
          <w:szCs w:val="28"/>
          <w:shd w:val="clear" w:color="auto" w:fill="FFFFFF"/>
        </w:rPr>
        <w:t>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1312CB" w:rsidRPr="001312CB" w:rsidRDefault="001312CB" w:rsidP="001312CB">
      <w:pPr>
        <w:ind w:firstLine="400"/>
        <w:jc w:val="both"/>
        <w:rPr>
          <w:rFonts w:ascii="Times New Roman" w:eastAsia="Calibri" w:hAnsi="Times New Roman" w:cs="Times New Roman"/>
          <w:b/>
          <w:sz w:val="28"/>
          <w:szCs w:val="28"/>
          <w:shd w:val="clear" w:color="auto" w:fill="FFFFFF"/>
        </w:rPr>
      </w:pPr>
      <w:r w:rsidRPr="001312CB">
        <w:rPr>
          <w:rFonts w:ascii="Times New Roman" w:eastAsia="Calibri" w:hAnsi="Times New Roman" w:cs="Times New Roman"/>
          <w:b/>
          <w:sz w:val="28"/>
          <w:szCs w:val="28"/>
          <w:shd w:val="clear" w:color="auto" w:fill="FFFFFF"/>
        </w:rPr>
        <w:t xml:space="preserve">Ознакомление с миром природы, </w:t>
      </w:r>
      <w:r w:rsidRPr="001312CB">
        <w:rPr>
          <w:rFonts w:ascii="Times New Roman" w:eastAsia="Calibri" w:hAnsi="Times New Roman" w:cs="Times New Roman"/>
          <w:sz w:val="28"/>
          <w:szCs w:val="28"/>
          <w:shd w:val="clear" w:color="auto" w:fill="FFFFFF"/>
        </w:rPr>
        <w:t>в процессе которого у детей с ОВЗ формируются представления о многообразии мира природы, о видовом разнообразии растительного и животного мира, уточняются и расширяются представления о домашних животных, их повадках, зависимости от человека; уточняются и расширяются представления о диких животных (где живут, как добывают пищу, как готовятся к зиме, строение тела, повадки);  уточняются и расширяются представления о птицах, о пресмыкающихся и насекомых. Знакомятся с растениями климатических зон; уточняются представления о растениях ближайшего окружения (лес, луг, сад), комнатных растениях. Формируются представления о чередовании времен года, частей суток и их характеристиках. Формируется представление, что человек – часть природы и что он должен беречь и охранять природу, о значении солнца и воздуха в жизни человека, животных растений.</w:t>
      </w:r>
    </w:p>
    <w:p w:rsidR="001312CB" w:rsidRPr="001312CB" w:rsidRDefault="001312CB" w:rsidP="001312CB">
      <w:p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b/>
          <w:bCs/>
          <w:sz w:val="28"/>
          <w:szCs w:val="28"/>
          <w:shd w:val="clear" w:color="auto" w:fill="FFFFFF"/>
        </w:rPr>
        <w:t xml:space="preserve">Развитие познавательно-исследовательской деятельности, </w:t>
      </w:r>
      <w:r w:rsidRPr="001312CB">
        <w:rPr>
          <w:rFonts w:ascii="Times New Roman" w:eastAsia="Calibri" w:hAnsi="Times New Roman" w:cs="Times New Roman"/>
          <w:sz w:val="28"/>
          <w:szCs w:val="28"/>
          <w:shd w:val="clear" w:color="auto" w:fill="FFFFFF"/>
        </w:rPr>
        <w:t>направленное на формирование правильного восприятия пространства, целостного восприятия предмета, развитие мел</w:t>
      </w:r>
      <w:r w:rsidRPr="001312CB">
        <w:rPr>
          <w:rFonts w:ascii="Times New Roman" w:eastAsia="Calibri" w:hAnsi="Times New Roman" w:cs="Times New Roman"/>
          <w:sz w:val="28"/>
          <w:szCs w:val="28"/>
          <w:shd w:val="clear" w:color="auto" w:fill="FFFFFF"/>
        </w:rPr>
        <w:softHyphen/>
        <w:t xml:space="preserve">кой моторики рук и зрительно-двигательную координацию для подготовки </w:t>
      </w:r>
      <w:r w:rsidRPr="001312CB">
        <w:rPr>
          <w:rFonts w:ascii="Times New Roman" w:eastAsia="Calibri" w:hAnsi="Times New Roman" w:cs="Times New Roman"/>
          <w:bCs/>
          <w:sz w:val="28"/>
          <w:szCs w:val="28"/>
          <w:shd w:val="clear" w:color="auto" w:fill="FFFFFF"/>
        </w:rPr>
        <w:t>к</w:t>
      </w:r>
      <w:r w:rsidRPr="001312CB">
        <w:rPr>
          <w:rFonts w:ascii="Times New Roman" w:eastAsia="Calibri" w:hAnsi="Times New Roman" w:cs="Times New Roman"/>
          <w:b/>
          <w:bCs/>
          <w:sz w:val="28"/>
          <w:szCs w:val="28"/>
          <w:shd w:val="clear" w:color="auto" w:fill="FFFFFF"/>
        </w:rPr>
        <w:t xml:space="preserve"> </w:t>
      </w:r>
      <w:r w:rsidRPr="001312CB">
        <w:rPr>
          <w:rFonts w:ascii="Times New Roman" w:eastAsia="Calibri" w:hAnsi="Times New Roman" w:cs="Times New Roman"/>
          <w:sz w:val="28"/>
          <w:szCs w:val="28"/>
          <w:shd w:val="clear" w:color="auto" w:fill="FFFFFF"/>
        </w:rPr>
        <w:t>овладению навыками письма; развитие любознательности, воображения; расширение запаса знаний и представлений об окружающем мире.</w:t>
      </w:r>
    </w:p>
    <w:p w:rsidR="001312CB" w:rsidRPr="001312CB" w:rsidRDefault="001312CB" w:rsidP="001312CB">
      <w:p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Учитывая быструю утомляемость детей с ОВЗ, образовательную де</w:t>
      </w:r>
      <w:r w:rsidRPr="001312CB">
        <w:rPr>
          <w:rFonts w:ascii="Times New Roman" w:eastAsia="Calibri" w:hAnsi="Times New Roman" w:cs="Times New Roman"/>
          <w:sz w:val="28"/>
          <w:szCs w:val="28"/>
          <w:shd w:val="clear" w:color="auto" w:fill="FFFFFF"/>
        </w:rPr>
        <w:softHyphen/>
        <w:t>ятельность следует планировать на доступном материале, чтобы ребенок мог увидеть результат своей деятельности. В ходе работы необходимо при</w:t>
      </w:r>
      <w:r w:rsidRPr="001312CB">
        <w:rPr>
          <w:rFonts w:ascii="Times New Roman" w:eastAsia="Calibri" w:hAnsi="Times New Roman" w:cs="Times New Roman"/>
          <w:sz w:val="28"/>
          <w:szCs w:val="28"/>
          <w:shd w:val="clear" w:color="auto" w:fill="FFFFFF"/>
        </w:rPr>
        <w:softHyphen/>
        <w:t>менять различные формы поощрения дошкольников, которым особенно трудно выполнять задания.</w:t>
      </w:r>
    </w:p>
    <w:p w:rsidR="001312CB" w:rsidRPr="001312CB" w:rsidRDefault="001312CB" w:rsidP="001312CB">
      <w:p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b/>
          <w:bCs/>
          <w:sz w:val="28"/>
          <w:szCs w:val="28"/>
          <w:shd w:val="clear" w:color="auto" w:fill="FFFFFF"/>
        </w:rPr>
        <w:t xml:space="preserve">Формирование элементарных математических представлений </w:t>
      </w:r>
      <w:r w:rsidRPr="001312CB">
        <w:rPr>
          <w:rFonts w:ascii="Times New Roman" w:eastAsia="Calibri" w:hAnsi="Times New Roman" w:cs="Times New Roman"/>
          <w:sz w:val="28"/>
          <w:szCs w:val="28"/>
          <w:shd w:val="clear" w:color="auto" w:fill="FFFFFF"/>
        </w:rPr>
        <w:t>пред</w:t>
      </w:r>
      <w:r w:rsidRPr="001312CB">
        <w:rPr>
          <w:rFonts w:ascii="Times New Roman" w:eastAsia="Calibri" w:hAnsi="Times New Roman" w:cs="Times New Roman"/>
          <w:sz w:val="28"/>
          <w:szCs w:val="28"/>
          <w:shd w:val="clear" w:color="auto" w:fill="FFFFFF"/>
        </w:rPr>
        <w:softHyphen/>
        <w:t>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1312CB" w:rsidRPr="001312CB" w:rsidRDefault="001312CB" w:rsidP="001312CB">
      <w:p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При обучении дошкольников с ОНР необходимо опираться на все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w:t>
      </w:r>
    </w:p>
    <w:p w:rsidR="001312CB" w:rsidRPr="001312CB" w:rsidRDefault="001312CB" w:rsidP="001312CB">
      <w:pPr>
        <w:widowControl/>
        <w:tabs>
          <w:tab w:val="left" w:pos="1200"/>
        </w:tabs>
        <w:ind w:firstLine="851"/>
        <w:jc w:val="both"/>
        <w:rPr>
          <w:rFonts w:ascii="Times New Roman" w:eastAsia="Times New Roman" w:hAnsi="Times New Roman" w:cs="Times New Roman"/>
          <w:color w:val="auto"/>
          <w:sz w:val="28"/>
          <w:szCs w:val="28"/>
        </w:rPr>
      </w:pPr>
    </w:p>
    <w:p w:rsidR="001312CB" w:rsidRPr="001312CB" w:rsidRDefault="001312CB" w:rsidP="001312CB">
      <w:pPr>
        <w:tabs>
          <w:tab w:val="left" w:pos="2077"/>
        </w:tabs>
        <w:jc w:val="center"/>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lastRenderedPageBreak/>
        <w:t>2.1.3.Образовательная область «Художественно-эстетическое развитие»</w:t>
      </w:r>
    </w:p>
    <w:p w:rsidR="001312CB" w:rsidRPr="001312CB" w:rsidRDefault="001312CB" w:rsidP="001312CB">
      <w:pPr>
        <w:widowControl/>
        <w:tabs>
          <w:tab w:val="left" w:pos="1200"/>
        </w:tabs>
        <w:ind w:firstLine="851"/>
        <w:jc w:val="both"/>
        <w:rPr>
          <w:rFonts w:ascii="Times New Roman" w:eastAsia="Times New Roman" w:hAnsi="Times New Roman" w:cs="Times New Roman"/>
          <w:b/>
          <w:color w:val="auto"/>
          <w:sz w:val="28"/>
          <w:szCs w:val="28"/>
        </w:rPr>
      </w:pPr>
    </w:p>
    <w:p w:rsidR="001312CB" w:rsidRPr="001312CB" w:rsidRDefault="001312CB" w:rsidP="001312CB">
      <w:pPr>
        <w:ind w:firstLine="40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 xml:space="preserve">Основная задача — создание условий для формирования у детей эстетического отношения </w:t>
      </w:r>
      <w:r w:rsidRPr="001312CB">
        <w:rPr>
          <w:rFonts w:ascii="Times New Roman" w:eastAsia="Calibri" w:hAnsi="Times New Roman" w:cs="Times New Roman"/>
          <w:bCs/>
          <w:sz w:val="28"/>
          <w:szCs w:val="28"/>
          <w:shd w:val="clear" w:color="auto" w:fill="FFFFFF"/>
        </w:rPr>
        <w:t>к</w:t>
      </w:r>
      <w:r w:rsidRPr="001312CB">
        <w:rPr>
          <w:rFonts w:ascii="Times New Roman" w:eastAsia="Calibri" w:hAnsi="Times New Roman" w:cs="Times New Roman"/>
          <w:b/>
          <w:bCs/>
          <w:sz w:val="28"/>
          <w:szCs w:val="28"/>
          <w:shd w:val="clear" w:color="auto" w:fill="FFFFFF"/>
        </w:rPr>
        <w:t xml:space="preserve"> </w:t>
      </w:r>
      <w:r w:rsidRPr="001312CB">
        <w:rPr>
          <w:rFonts w:ascii="Times New Roman" w:eastAsia="Calibri" w:hAnsi="Times New Roman" w:cs="Times New Roman"/>
          <w:sz w:val="28"/>
          <w:szCs w:val="28"/>
          <w:shd w:val="clear" w:color="auto" w:fill="FFFFFF"/>
        </w:rPr>
        <w:t>миру, накопления эстетических представлений и образов, развития эс</w:t>
      </w:r>
      <w:r w:rsidRPr="001312CB">
        <w:rPr>
          <w:rFonts w:ascii="Times New Roman" w:eastAsia="Calibri" w:hAnsi="Times New Roman" w:cs="Times New Roman"/>
          <w:sz w:val="28"/>
          <w:szCs w:val="28"/>
          <w:shd w:val="clear" w:color="auto" w:fill="FFFFFF"/>
        </w:rPr>
        <w:softHyphen/>
        <w:t>тетического вкуса, художественных способностей, освоения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ОНР сенсорных способностей, чувства ритма, цвета, композиции; умения выражать в художественных образах свои творческие способности.</w:t>
      </w:r>
    </w:p>
    <w:p w:rsidR="001312CB" w:rsidRPr="001312CB" w:rsidRDefault="001312CB" w:rsidP="001312CB">
      <w:pPr>
        <w:ind w:firstLine="40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Основные направления работы с детьми в данной образовательной области:</w:t>
      </w:r>
    </w:p>
    <w:p w:rsidR="001312CB" w:rsidRPr="001312CB" w:rsidRDefault="001312CB" w:rsidP="001312CB">
      <w:pPr>
        <w:ind w:firstLine="40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b/>
          <w:bCs/>
          <w:sz w:val="28"/>
          <w:szCs w:val="28"/>
          <w:shd w:val="clear" w:color="auto" w:fill="FFFFFF"/>
        </w:rPr>
        <w:t xml:space="preserve">«Художественное творчество». </w:t>
      </w:r>
      <w:r w:rsidRPr="001312CB">
        <w:rPr>
          <w:rFonts w:ascii="Times New Roman" w:eastAsia="Calibri" w:hAnsi="Times New Roman" w:cs="Times New Roman"/>
          <w:sz w:val="28"/>
          <w:szCs w:val="28"/>
          <w:shd w:val="clear" w:color="auto" w:fill="FFFFFF"/>
        </w:rPr>
        <w:t>Основная цель — обучение детей со</w:t>
      </w:r>
      <w:r w:rsidRPr="001312CB">
        <w:rPr>
          <w:rFonts w:ascii="Times New Roman" w:eastAsia="Calibri" w:hAnsi="Times New Roman" w:cs="Times New Roman"/>
          <w:sz w:val="28"/>
          <w:szCs w:val="28"/>
          <w:shd w:val="clear" w:color="auto" w:fill="FFFFFF"/>
        </w:rPr>
        <w:softHyphen/>
        <w:t>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w:t>
      </w:r>
      <w:r w:rsidRPr="001312CB">
        <w:rPr>
          <w:rFonts w:ascii="Times New Roman" w:eastAsia="Calibri" w:hAnsi="Times New Roman" w:cs="Times New Roman"/>
          <w:sz w:val="28"/>
          <w:szCs w:val="28"/>
          <w:shd w:val="clear" w:color="auto" w:fill="FFFFFF"/>
        </w:rPr>
        <w:softHyphen/>
        <w:t>хофизиологическим особенностям.</w:t>
      </w:r>
    </w:p>
    <w:p w:rsidR="001312CB" w:rsidRPr="001312CB" w:rsidRDefault="001312CB" w:rsidP="001312CB">
      <w:pPr>
        <w:ind w:firstLine="40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Лепка способствует развитию мелкой моторики рук, развивает точ</w:t>
      </w:r>
      <w:r w:rsidRPr="001312CB">
        <w:rPr>
          <w:rFonts w:ascii="Times New Roman" w:eastAsia="Calibri" w:hAnsi="Times New Roman" w:cs="Times New Roman"/>
          <w:sz w:val="28"/>
          <w:szCs w:val="28"/>
          <w:shd w:val="clear" w:color="auto" w:fill="FFFFFF"/>
        </w:rPr>
        <w:softHyphen/>
        <w:t>ность выполняемых движений, в процессе работы дети знакомятся с раз</w:t>
      </w:r>
      <w:r w:rsidRPr="001312CB">
        <w:rPr>
          <w:rFonts w:ascii="Times New Roman" w:eastAsia="Calibri" w:hAnsi="Times New Roman" w:cs="Times New Roman"/>
          <w:sz w:val="28"/>
          <w:szCs w:val="28"/>
          <w:shd w:val="clear" w:color="auto" w:fill="FFFFFF"/>
        </w:rPr>
        <w:softHyphen/>
        <w:t>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манипулятивной деятельности и координации рук, укрепление мышц рук.</w:t>
      </w:r>
    </w:p>
    <w:p w:rsidR="001312CB" w:rsidRPr="001312CB" w:rsidRDefault="001312CB" w:rsidP="001312CB">
      <w:pPr>
        <w:ind w:firstLine="40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В зависимости от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w:t>
      </w:r>
      <w:r w:rsidRPr="001312CB">
        <w:rPr>
          <w:rFonts w:ascii="Times New Roman" w:eastAsia="Calibri" w:hAnsi="Times New Roman" w:cs="Times New Roman"/>
          <w:sz w:val="28"/>
          <w:szCs w:val="28"/>
          <w:shd w:val="clear" w:color="auto" w:fill="FFFFFF"/>
        </w:rPr>
        <w:softHyphen/>
        <w:t>думывать способы предъявления материала (показ, словесное устное объяснение); подбирать соответствующие формы инструкций.</w:t>
      </w:r>
    </w:p>
    <w:p w:rsidR="001312CB" w:rsidRPr="001312CB" w:rsidRDefault="001312CB" w:rsidP="001312CB">
      <w:pPr>
        <w:ind w:firstLine="400"/>
        <w:jc w:val="both"/>
        <w:rPr>
          <w:rFonts w:ascii="Times New Roman" w:eastAsia="Calibri" w:hAnsi="Times New Roman" w:cs="Times New Roman"/>
          <w:sz w:val="28"/>
          <w:szCs w:val="28"/>
          <w:shd w:val="clear" w:color="auto" w:fill="FFFFFF"/>
        </w:rPr>
      </w:pPr>
      <w:r w:rsidRPr="001312CB">
        <w:rPr>
          <w:rFonts w:ascii="Times New Roman" w:eastAsia="Calibri" w:hAnsi="Times New Roman" w:cs="Times New Roman"/>
          <w:b/>
          <w:bCs/>
          <w:sz w:val="28"/>
          <w:szCs w:val="28"/>
          <w:shd w:val="clear" w:color="auto" w:fill="FFFFFF"/>
        </w:rPr>
        <w:t xml:space="preserve">«Музыкальная деятельность». </w:t>
      </w:r>
      <w:r w:rsidRPr="001312CB">
        <w:rPr>
          <w:rFonts w:ascii="Times New Roman" w:eastAsia="Calibri" w:hAnsi="Times New Roman" w:cs="Times New Roman"/>
          <w:sz w:val="28"/>
          <w:szCs w:val="28"/>
          <w:shd w:val="clear" w:color="auto" w:fill="FFFFFF"/>
        </w:rPr>
        <w:t xml:space="preserve">Основная цель — слушание детьми музыки, пение, выполнение музыкально-ритмических движений, танцы, игра на музыкальных инструментах. </w:t>
      </w:r>
    </w:p>
    <w:p w:rsidR="001312CB" w:rsidRPr="001312CB" w:rsidRDefault="001312CB" w:rsidP="001312CB">
      <w:p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b/>
          <w:sz w:val="28"/>
          <w:szCs w:val="28"/>
          <w:shd w:val="clear" w:color="auto" w:fill="FFFFFF"/>
        </w:rPr>
        <w:t xml:space="preserve">Конструктивно-модельная деятельность. </w:t>
      </w:r>
      <w:r w:rsidRPr="001312CB">
        <w:rPr>
          <w:rFonts w:ascii="Times New Roman" w:eastAsia="Calibri" w:hAnsi="Times New Roman" w:cs="Times New Roman"/>
          <w:sz w:val="28"/>
          <w:szCs w:val="28"/>
          <w:shd w:val="clear" w:color="auto" w:fill="FFFFFF"/>
        </w:rPr>
        <w:t>Направлена на формирование правильного восприятия пространства, целостного восприятия предмета, развитие мел</w:t>
      </w:r>
      <w:r w:rsidRPr="001312CB">
        <w:rPr>
          <w:rFonts w:ascii="Times New Roman" w:eastAsia="Calibri" w:hAnsi="Times New Roman" w:cs="Times New Roman"/>
          <w:sz w:val="28"/>
          <w:szCs w:val="28"/>
          <w:shd w:val="clear" w:color="auto" w:fill="FFFFFF"/>
        </w:rPr>
        <w:softHyphen/>
        <w:t xml:space="preserve">кой моторики рук и зрительно-двигательную координацию для подготовки </w:t>
      </w:r>
      <w:r w:rsidRPr="001312CB">
        <w:rPr>
          <w:rFonts w:ascii="Times New Roman" w:eastAsia="Calibri" w:hAnsi="Times New Roman" w:cs="Times New Roman"/>
          <w:b/>
          <w:bCs/>
          <w:sz w:val="28"/>
          <w:szCs w:val="28"/>
          <w:shd w:val="clear" w:color="auto" w:fill="FFFFFF"/>
        </w:rPr>
        <w:t xml:space="preserve">к </w:t>
      </w:r>
      <w:r w:rsidRPr="001312CB">
        <w:rPr>
          <w:rFonts w:ascii="Times New Roman" w:eastAsia="Calibri" w:hAnsi="Times New Roman" w:cs="Times New Roman"/>
          <w:sz w:val="28"/>
          <w:szCs w:val="28"/>
          <w:shd w:val="clear" w:color="auto" w:fill="FFFFFF"/>
        </w:rPr>
        <w:t>овладению навыками письма; развитие любознательности, воображения; расширение запаса знаний и представлений об окружающем мире.</w:t>
      </w:r>
    </w:p>
    <w:p w:rsidR="001312CB" w:rsidRPr="001312CB" w:rsidRDefault="001312CB" w:rsidP="001312CB">
      <w:pPr>
        <w:ind w:firstLine="400"/>
        <w:jc w:val="both"/>
        <w:rPr>
          <w:rFonts w:ascii="Times New Roman" w:eastAsia="Calibri" w:hAnsi="Times New Roman" w:cs="Times New Roman"/>
          <w:b/>
          <w:color w:val="auto"/>
          <w:sz w:val="28"/>
          <w:szCs w:val="28"/>
          <w:lang w:eastAsia="en-US"/>
        </w:rPr>
      </w:pPr>
    </w:p>
    <w:p w:rsidR="001312CB" w:rsidRPr="001312CB" w:rsidRDefault="001312CB" w:rsidP="001312CB">
      <w:pPr>
        <w:widowControl/>
        <w:tabs>
          <w:tab w:val="left" w:pos="1200"/>
        </w:tabs>
        <w:ind w:firstLine="851"/>
        <w:jc w:val="both"/>
        <w:rPr>
          <w:rFonts w:ascii="Times New Roman" w:eastAsia="Times New Roman" w:hAnsi="Times New Roman" w:cs="Times New Roman"/>
          <w:color w:val="auto"/>
          <w:sz w:val="28"/>
          <w:szCs w:val="28"/>
        </w:rPr>
      </w:pPr>
    </w:p>
    <w:p w:rsidR="001312CB" w:rsidRPr="001312CB" w:rsidRDefault="001312CB" w:rsidP="001312CB">
      <w:pPr>
        <w:tabs>
          <w:tab w:val="left" w:pos="2077"/>
        </w:tabs>
        <w:jc w:val="center"/>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2.1.4.Образовательная область «Социально-коммуникативное развитие»</w:t>
      </w:r>
    </w:p>
    <w:p w:rsidR="001312CB" w:rsidRPr="001312CB" w:rsidRDefault="001312CB" w:rsidP="001312CB">
      <w:pPr>
        <w:widowControl/>
        <w:tabs>
          <w:tab w:val="left" w:pos="1200"/>
        </w:tabs>
        <w:ind w:firstLine="851"/>
        <w:jc w:val="both"/>
        <w:rPr>
          <w:rFonts w:ascii="Times New Roman" w:eastAsia="Times New Roman" w:hAnsi="Times New Roman" w:cs="Times New Roman"/>
          <w:b/>
          <w:color w:val="auto"/>
          <w:sz w:val="28"/>
          <w:szCs w:val="28"/>
        </w:rPr>
      </w:pPr>
    </w:p>
    <w:p w:rsidR="001312CB" w:rsidRPr="001312CB" w:rsidRDefault="001312CB" w:rsidP="001312CB">
      <w:pPr>
        <w:ind w:hanging="42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Основная цель — создание условий для овладения навыками коммуникации и обеспечения оптимального вхождения детей с ОВЗ в общественную жизнь. Задачи социально-коммуникативного развития:</w:t>
      </w:r>
    </w:p>
    <w:p w:rsidR="001312CB" w:rsidRPr="001312CB" w:rsidRDefault="001312CB" w:rsidP="00E028BE">
      <w:pPr>
        <w:widowControl/>
        <w:numPr>
          <w:ilvl w:val="0"/>
          <w:numId w:val="15"/>
        </w:numPr>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 xml:space="preserve"> 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1312CB" w:rsidRPr="001312CB" w:rsidRDefault="001312CB" w:rsidP="00E028BE">
      <w:pPr>
        <w:widowControl/>
        <w:numPr>
          <w:ilvl w:val="0"/>
          <w:numId w:val="15"/>
        </w:numPr>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 xml:space="preserve"> формирование навыков самообслуживания;</w:t>
      </w:r>
    </w:p>
    <w:p w:rsidR="001312CB" w:rsidRPr="001312CB" w:rsidRDefault="001312CB" w:rsidP="00E028BE">
      <w:pPr>
        <w:widowControl/>
        <w:numPr>
          <w:ilvl w:val="0"/>
          <w:numId w:val="15"/>
        </w:numPr>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 xml:space="preserve"> 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1312CB" w:rsidRPr="001312CB" w:rsidRDefault="001312CB" w:rsidP="00E028BE">
      <w:pPr>
        <w:widowControl/>
        <w:numPr>
          <w:ilvl w:val="0"/>
          <w:numId w:val="15"/>
        </w:numPr>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lastRenderedPageBreak/>
        <w:t>формирование предпосылок и основ экологического мироощуще</w:t>
      </w:r>
      <w:r w:rsidRPr="001312CB">
        <w:rPr>
          <w:rFonts w:ascii="Times New Roman" w:eastAsia="Calibri" w:hAnsi="Times New Roman" w:cs="Times New Roman"/>
          <w:sz w:val="28"/>
          <w:szCs w:val="28"/>
          <w:shd w:val="clear" w:color="auto" w:fill="FFFFFF"/>
        </w:rPr>
        <w:softHyphen/>
        <w:t>нию, нравственного отношения к позитивным национальным традициям и общечеловеческим ценностям;</w:t>
      </w:r>
    </w:p>
    <w:p w:rsidR="001312CB" w:rsidRPr="001312CB" w:rsidRDefault="001312CB" w:rsidP="00E028BE">
      <w:pPr>
        <w:widowControl/>
        <w:numPr>
          <w:ilvl w:val="0"/>
          <w:numId w:val="15"/>
        </w:numPr>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 xml:space="preserve"> формирование умений использовать вербальные средства общения в условиях их адекватного сочетания с невербальными средствами в кон</w:t>
      </w:r>
      <w:r w:rsidRPr="001312CB">
        <w:rPr>
          <w:rFonts w:ascii="Times New Roman" w:eastAsia="Calibri" w:hAnsi="Times New Roman" w:cs="Times New Roman"/>
          <w:sz w:val="28"/>
          <w:szCs w:val="28"/>
          <w:shd w:val="clear" w:color="auto" w:fill="FFFFFF"/>
        </w:rPr>
        <w:softHyphen/>
        <w:t>тексте различных видов детской деятельности и в свободном общении.</w:t>
      </w:r>
    </w:p>
    <w:p w:rsidR="001312CB" w:rsidRPr="001312CB" w:rsidRDefault="001312CB" w:rsidP="001312CB">
      <w:p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 xml:space="preserve">При реализации задач данной образовательной области у детей с ОВЗ </w:t>
      </w:r>
      <w:r w:rsidRPr="001312CB">
        <w:rPr>
          <w:rFonts w:ascii="Times New Roman" w:eastAsia="Calibri" w:hAnsi="Times New Roman" w:cs="Times New Roman"/>
          <w:b/>
          <w:sz w:val="28"/>
          <w:szCs w:val="28"/>
          <w:shd w:val="clear" w:color="auto" w:fill="FFFFFF"/>
        </w:rPr>
        <w:t>знакомятся с социальным миром:</w:t>
      </w:r>
      <w:r w:rsidRPr="001312CB">
        <w:rPr>
          <w:rFonts w:ascii="Times New Roman" w:eastAsia="Calibri" w:hAnsi="Times New Roman" w:cs="Times New Roman"/>
          <w:sz w:val="28"/>
          <w:szCs w:val="28"/>
          <w:shd w:val="clear" w:color="auto" w:fill="FFFFFF"/>
        </w:rPr>
        <w:t xml:space="preserve"> формируются представления о многообразии окружающего мира, отноше</w:t>
      </w:r>
      <w:r w:rsidRPr="001312CB">
        <w:rPr>
          <w:rFonts w:ascii="Times New Roman" w:eastAsia="Calibri" w:hAnsi="Times New Roman" w:cs="Times New Roman"/>
          <w:sz w:val="28"/>
          <w:szCs w:val="28"/>
          <w:shd w:val="clear" w:color="auto" w:fill="FFFFFF"/>
        </w:rPr>
        <w:softHyphen/>
      </w:r>
      <w:r w:rsidRPr="001312CB">
        <w:rPr>
          <w:rFonts w:ascii="Times New Roman" w:eastAsia="Calibri" w:hAnsi="Times New Roman" w:cs="Times New Roman"/>
          <w:bCs/>
          <w:sz w:val="28"/>
          <w:szCs w:val="28"/>
          <w:shd w:val="clear" w:color="auto" w:fill="FFFFFF"/>
        </w:rPr>
        <w:t>ний</w:t>
      </w:r>
      <w:r w:rsidRPr="001312CB">
        <w:rPr>
          <w:rFonts w:ascii="Times New Roman" w:eastAsia="Calibri" w:hAnsi="Times New Roman" w:cs="Times New Roman"/>
          <w:b/>
          <w:bCs/>
          <w:sz w:val="28"/>
          <w:szCs w:val="28"/>
          <w:shd w:val="clear" w:color="auto" w:fill="FFFFFF"/>
        </w:rPr>
        <w:t xml:space="preserve"> </w:t>
      </w:r>
      <w:r w:rsidRPr="001312CB">
        <w:rPr>
          <w:rFonts w:ascii="Times New Roman" w:eastAsia="Calibri" w:hAnsi="Times New Roman" w:cs="Times New Roman"/>
          <w:sz w:val="28"/>
          <w:szCs w:val="28"/>
          <w:shd w:val="clear" w:color="auto" w:fill="FFFFFF"/>
        </w:rPr>
        <w:t xml:space="preserve">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w:t>
      </w:r>
      <w:r w:rsidRPr="001312CB">
        <w:rPr>
          <w:rFonts w:ascii="Times New Roman" w:eastAsia="Calibri" w:hAnsi="Times New Roman" w:cs="Times New Roman"/>
          <w:bCs/>
          <w:sz w:val="28"/>
          <w:szCs w:val="28"/>
          <w:shd w:val="clear" w:color="auto" w:fill="FFFFFF"/>
        </w:rPr>
        <w:t>с</w:t>
      </w:r>
      <w:r w:rsidRPr="001312CB">
        <w:rPr>
          <w:rFonts w:ascii="Times New Roman" w:eastAsia="Calibri" w:hAnsi="Times New Roman" w:cs="Times New Roman"/>
          <w:b/>
          <w:bCs/>
          <w:sz w:val="28"/>
          <w:szCs w:val="28"/>
          <w:shd w:val="clear" w:color="auto" w:fill="FFFFFF"/>
        </w:rPr>
        <w:t xml:space="preserve"> </w:t>
      </w:r>
      <w:r w:rsidRPr="001312CB">
        <w:rPr>
          <w:rFonts w:ascii="Times New Roman" w:eastAsia="Calibri" w:hAnsi="Times New Roman" w:cs="Times New Roman"/>
          <w:sz w:val="28"/>
          <w:szCs w:val="28"/>
          <w:shd w:val="clear" w:color="auto" w:fill="FFFFFF"/>
        </w:rPr>
        <w:t>ОВЗ общественного опыта будет значимо при системном формировании педагогом детской деятельности. При таком подходе у ребенка складыва</w:t>
      </w:r>
      <w:r w:rsidRPr="001312CB">
        <w:rPr>
          <w:rFonts w:ascii="Times New Roman" w:eastAsia="Calibri" w:hAnsi="Times New Roman" w:cs="Times New Roman"/>
          <w:sz w:val="28"/>
          <w:szCs w:val="28"/>
          <w:shd w:val="clear" w:color="auto" w:fill="FFFFFF"/>
        </w:rPr>
        <w:softHyphen/>
        <w:t>ются психические новообразования: способность к социальным формам подражания, идентификации, сравнению, предпочтению. На основе взаи</w:t>
      </w:r>
      <w:r w:rsidRPr="001312CB">
        <w:rPr>
          <w:rFonts w:ascii="Times New Roman" w:eastAsia="Calibri" w:hAnsi="Times New Roman" w:cs="Times New Roman"/>
          <w:sz w:val="28"/>
          <w:szCs w:val="28"/>
          <w:shd w:val="clear" w:color="auto" w:fill="FFFFFF"/>
        </w:rPr>
        <w:softHyphen/>
        <w:t>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1312CB" w:rsidRPr="001312CB" w:rsidRDefault="001312CB" w:rsidP="001312CB">
      <w:p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Работа по освоению первоначальных представлений социального харак</w:t>
      </w:r>
      <w:r w:rsidRPr="001312CB">
        <w:rPr>
          <w:rFonts w:ascii="Times New Roman" w:eastAsia="Calibri" w:hAnsi="Times New Roman" w:cs="Times New Roman"/>
          <w:sz w:val="28"/>
          <w:szCs w:val="28"/>
          <w:shd w:val="clear" w:color="auto" w:fill="FFFFFF"/>
        </w:rPr>
        <w:softHyphen/>
        <w:t>тера и развитию коммуникативных навыков, направленных на включение дошкольников с ограниченными возможностями здоровья в систему соци</w:t>
      </w:r>
      <w:r w:rsidRPr="001312CB">
        <w:rPr>
          <w:rFonts w:ascii="Times New Roman" w:eastAsia="Calibri" w:hAnsi="Times New Roman" w:cs="Times New Roman"/>
          <w:sz w:val="28"/>
          <w:szCs w:val="28"/>
          <w:shd w:val="clear" w:color="auto" w:fill="FFFFFF"/>
        </w:rPr>
        <w:softHyphen/>
        <w:t>альных отношений, осуществляется по нескольким направлениям:</w:t>
      </w:r>
    </w:p>
    <w:p w:rsidR="001312CB" w:rsidRPr="001312CB" w:rsidRDefault="001312CB" w:rsidP="00E028BE">
      <w:pPr>
        <w:widowControl/>
        <w:numPr>
          <w:ilvl w:val="0"/>
          <w:numId w:val="14"/>
        </w:num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 xml:space="preserve"> в повседневной жизни путем привлечения внимания детей друг к другу, оказания взаимопомощи, участия в коллективных мероприятиях;</w:t>
      </w:r>
    </w:p>
    <w:p w:rsidR="001312CB" w:rsidRPr="001312CB" w:rsidRDefault="001312CB" w:rsidP="00E028BE">
      <w:pPr>
        <w:widowControl/>
        <w:numPr>
          <w:ilvl w:val="0"/>
          <w:numId w:val="14"/>
        </w:num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 xml:space="preserve"> в процессе специальных игр и упражнений, направленных на разви</w:t>
      </w:r>
      <w:r w:rsidRPr="001312CB">
        <w:rPr>
          <w:rFonts w:ascii="Times New Roman" w:eastAsia="Calibri" w:hAnsi="Times New Roman" w:cs="Times New Roman"/>
          <w:sz w:val="28"/>
          <w:szCs w:val="28"/>
          <w:shd w:val="clear" w:color="auto" w:fill="FFFFFF"/>
        </w:rPr>
        <w:softHyphen/>
        <w:t>тие представлений о себе, окружающих взрослых и сверстниках;</w:t>
      </w:r>
    </w:p>
    <w:p w:rsidR="001312CB" w:rsidRPr="001312CB" w:rsidRDefault="001312CB" w:rsidP="00E028BE">
      <w:pPr>
        <w:widowControl/>
        <w:numPr>
          <w:ilvl w:val="0"/>
          <w:numId w:val="14"/>
        </w:num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 xml:space="preserve"> 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w:t>
      </w:r>
      <w:r w:rsidRPr="001312CB">
        <w:rPr>
          <w:rFonts w:ascii="Times New Roman" w:eastAsia="Calibri" w:hAnsi="Times New Roman" w:cs="Times New Roman"/>
          <w:sz w:val="28"/>
          <w:szCs w:val="28"/>
          <w:shd w:val="clear" w:color="auto" w:fill="FFFFFF"/>
        </w:rPr>
        <w:softHyphen/>
        <w:t>щепринятым нормам и правилам взаимоотношений;</w:t>
      </w:r>
    </w:p>
    <w:p w:rsidR="001312CB" w:rsidRPr="001312CB" w:rsidRDefault="001312CB" w:rsidP="00E028BE">
      <w:pPr>
        <w:widowControl/>
        <w:numPr>
          <w:ilvl w:val="0"/>
          <w:numId w:val="14"/>
        </w:num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 xml:space="preserve"> в процессе хозяйственно-бытового труда и в различных видах де</w:t>
      </w:r>
      <w:r w:rsidRPr="001312CB">
        <w:rPr>
          <w:rFonts w:ascii="Times New Roman" w:eastAsia="Calibri" w:hAnsi="Times New Roman" w:cs="Times New Roman"/>
          <w:sz w:val="28"/>
          <w:szCs w:val="28"/>
          <w:shd w:val="clear" w:color="auto" w:fill="FFFFFF"/>
        </w:rPr>
        <w:softHyphen/>
        <w:t>ятельности.</w:t>
      </w:r>
    </w:p>
    <w:p w:rsidR="001312CB" w:rsidRPr="001312CB" w:rsidRDefault="001312CB" w:rsidP="001312CB">
      <w:p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Работа по формированию социально-коммуникативных умений долж</w:t>
      </w:r>
      <w:r w:rsidRPr="001312CB">
        <w:rPr>
          <w:rFonts w:ascii="Times New Roman" w:eastAsia="Calibri" w:hAnsi="Times New Roman" w:cs="Times New Roman"/>
          <w:sz w:val="28"/>
          <w:szCs w:val="28"/>
          <w:shd w:val="clear" w:color="auto" w:fill="FFFFFF"/>
        </w:rPr>
        <w:softHyphen/>
        <w:t>на быть повседневной и органично включаться во все виды деятельности: быт, игру, обучение.</w:t>
      </w:r>
    </w:p>
    <w:p w:rsidR="001312CB" w:rsidRPr="001312CB" w:rsidRDefault="001312CB" w:rsidP="001312CB">
      <w:p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В работе по формированию социальных умений у детей с ОНР важно создать условия, необходимые для защиты, сохранения и укрепления здо</w:t>
      </w:r>
      <w:r w:rsidRPr="001312CB">
        <w:rPr>
          <w:rFonts w:ascii="Times New Roman" w:eastAsia="Calibri" w:hAnsi="Times New Roman" w:cs="Times New Roman"/>
          <w:sz w:val="28"/>
          <w:szCs w:val="28"/>
          <w:shd w:val="clear" w:color="auto" w:fill="FFFFFF"/>
        </w:rPr>
        <w:softHyphen/>
        <w:t>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rsidR="001312CB" w:rsidRPr="001312CB" w:rsidRDefault="001312CB" w:rsidP="001312CB">
      <w:p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Примерное содержание работы по развитию культурно-гигиенических умений:</w:t>
      </w:r>
    </w:p>
    <w:p w:rsidR="001312CB" w:rsidRPr="001312CB" w:rsidRDefault="001312CB" w:rsidP="00E028BE">
      <w:pPr>
        <w:widowControl/>
        <w:numPr>
          <w:ilvl w:val="0"/>
          <w:numId w:val="14"/>
        </w:num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 xml:space="preserve"> прием пищи: обучение пользованию ложкой, вилкой, чашкой, сал</w:t>
      </w:r>
      <w:r w:rsidRPr="001312CB">
        <w:rPr>
          <w:rFonts w:ascii="Times New Roman" w:eastAsia="Calibri" w:hAnsi="Times New Roman" w:cs="Times New Roman"/>
          <w:sz w:val="28"/>
          <w:szCs w:val="28"/>
          <w:shd w:val="clear" w:color="auto" w:fill="FFFFFF"/>
        </w:rPr>
        <w:softHyphen/>
        <w:t>феткой (с учетом индивидуальных возможностей); соблюдать опрятность при приеме пищи, выражать благодарность после приема пищи (знаком, движением, речью);</w:t>
      </w:r>
    </w:p>
    <w:p w:rsidR="001312CB" w:rsidRPr="001312CB" w:rsidRDefault="001312CB" w:rsidP="00E028BE">
      <w:pPr>
        <w:widowControl/>
        <w:numPr>
          <w:ilvl w:val="0"/>
          <w:numId w:val="14"/>
        </w:num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 xml:space="preserve"> гигиенические навыки: обучение умению выполнять утренние и ве</w:t>
      </w:r>
      <w:r w:rsidRPr="001312CB">
        <w:rPr>
          <w:rFonts w:ascii="Times New Roman" w:eastAsia="Calibri" w:hAnsi="Times New Roman" w:cs="Times New Roman"/>
          <w:sz w:val="28"/>
          <w:szCs w:val="28"/>
          <w:shd w:val="clear" w:color="auto" w:fill="FFFFFF"/>
        </w:rPr>
        <w:softHyphen/>
        <w:t>черние гигиенические процедуры (туалет, мытье рук, мытье ног и т.д.); пользоваться туалетными принадлежностями (бумага, жидкое и твердое мыло, паста, салфетка, губка, полотенце, расческа, щетка, зеркало), носо</w:t>
      </w:r>
      <w:r w:rsidRPr="001312CB">
        <w:rPr>
          <w:rFonts w:ascii="Times New Roman" w:eastAsia="Calibri" w:hAnsi="Times New Roman" w:cs="Times New Roman"/>
          <w:sz w:val="28"/>
          <w:szCs w:val="28"/>
          <w:shd w:val="clear" w:color="auto" w:fill="FFFFFF"/>
        </w:rPr>
        <w:softHyphen/>
        <w:t>вым платком; соблюдать правила хранения туалетных принадлежностей; выражать благодарность за оказываемые виды помощи;</w:t>
      </w:r>
    </w:p>
    <w:p w:rsidR="001312CB" w:rsidRPr="001312CB" w:rsidRDefault="001312CB" w:rsidP="00E028BE">
      <w:pPr>
        <w:widowControl/>
        <w:numPr>
          <w:ilvl w:val="0"/>
          <w:numId w:val="14"/>
        </w:num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lastRenderedPageBreak/>
        <w:t xml:space="preserve"> одежда и внешний вид: обучение умению различать разные виды одеж</w:t>
      </w:r>
      <w:r w:rsidRPr="001312CB">
        <w:rPr>
          <w:rFonts w:ascii="Times New Roman" w:eastAsia="Calibri" w:hAnsi="Times New Roman" w:cs="Times New Roman"/>
          <w:sz w:val="28"/>
          <w:szCs w:val="28"/>
          <w:shd w:val="clear" w:color="auto" w:fill="FFFFFF"/>
        </w:rPr>
        <w:softHyphen/>
        <w:t>ды по их функциональному использованию; соблюдать порядок последова</w:t>
      </w:r>
      <w:r w:rsidRPr="001312CB">
        <w:rPr>
          <w:rFonts w:ascii="Times New Roman" w:eastAsia="Calibri" w:hAnsi="Times New Roman" w:cs="Times New Roman"/>
          <w:sz w:val="28"/>
          <w:szCs w:val="28"/>
          <w:shd w:val="clear" w:color="auto" w:fill="FFFFFF"/>
        </w:rPr>
        <w:softHyphen/>
        <w:t>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
    <w:p w:rsidR="001312CB" w:rsidRPr="001312CB" w:rsidRDefault="001312CB" w:rsidP="001312CB">
      <w:p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1312CB" w:rsidRPr="001312CB" w:rsidRDefault="001312CB" w:rsidP="001312CB">
      <w:p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Дети с ОНР могут оказаться в различной жизненной ситуации, опас</w:t>
      </w:r>
      <w:r w:rsidRPr="001312CB">
        <w:rPr>
          <w:rFonts w:ascii="Times New Roman" w:eastAsia="Calibri" w:hAnsi="Times New Roman" w:cs="Times New Roman"/>
          <w:sz w:val="28"/>
          <w:szCs w:val="28"/>
          <w:shd w:val="clear" w:color="auto" w:fill="FFFFFF"/>
        </w:rPr>
        <w:softHyphen/>
        <w:t>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w:t>
      </w:r>
      <w:r w:rsidRPr="001312CB">
        <w:rPr>
          <w:rFonts w:ascii="Times New Roman" w:eastAsia="Calibri" w:hAnsi="Times New Roman" w:cs="Times New Roman"/>
          <w:sz w:val="28"/>
          <w:szCs w:val="28"/>
          <w:shd w:val="clear" w:color="auto" w:fill="FFFFFF"/>
        </w:rPr>
        <w:softHyphen/>
        <w:t>ации, формируя активную жизненную позицию, ориентировать детей на самостоятельное принятие решений.</w:t>
      </w:r>
    </w:p>
    <w:p w:rsidR="001312CB" w:rsidRPr="001312CB" w:rsidRDefault="001312CB" w:rsidP="001312CB">
      <w:p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Можно предложить следующие наиболее типичные ситуации и сфор</w:t>
      </w:r>
      <w:r w:rsidRPr="001312CB">
        <w:rPr>
          <w:rFonts w:ascii="Times New Roman" w:eastAsia="Calibri" w:hAnsi="Times New Roman" w:cs="Times New Roman"/>
          <w:sz w:val="28"/>
          <w:szCs w:val="28"/>
          <w:shd w:val="clear" w:color="auto" w:fill="FFFFFF"/>
        </w:rPr>
        <w:softHyphen/>
        <w:t>мулировать простейшие алгоритмы поведения:</w:t>
      </w:r>
    </w:p>
    <w:p w:rsidR="001312CB" w:rsidRPr="001312CB" w:rsidRDefault="001312CB" w:rsidP="00E028BE">
      <w:pPr>
        <w:widowControl/>
        <w:numPr>
          <w:ilvl w:val="0"/>
          <w:numId w:val="14"/>
        </w:num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 xml:space="preserve"> пользование общественным транспортом;</w:t>
      </w:r>
    </w:p>
    <w:p w:rsidR="001312CB" w:rsidRPr="001312CB" w:rsidRDefault="001312CB" w:rsidP="00E028BE">
      <w:pPr>
        <w:widowControl/>
        <w:numPr>
          <w:ilvl w:val="0"/>
          <w:numId w:val="14"/>
        </w:num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 xml:space="preserve"> правила безопасности дорожного движения;</w:t>
      </w:r>
    </w:p>
    <w:p w:rsidR="001312CB" w:rsidRPr="001312CB" w:rsidRDefault="001312CB" w:rsidP="00E028BE">
      <w:pPr>
        <w:widowControl/>
        <w:numPr>
          <w:ilvl w:val="0"/>
          <w:numId w:val="14"/>
        </w:num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 xml:space="preserve"> домашняя аптечка;</w:t>
      </w:r>
    </w:p>
    <w:p w:rsidR="001312CB" w:rsidRPr="001312CB" w:rsidRDefault="001312CB" w:rsidP="00E028BE">
      <w:pPr>
        <w:widowControl/>
        <w:numPr>
          <w:ilvl w:val="0"/>
          <w:numId w:val="14"/>
        </w:num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 xml:space="preserve"> пользование электроприборами;</w:t>
      </w:r>
    </w:p>
    <w:p w:rsidR="001312CB" w:rsidRPr="001312CB" w:rsidRDefault="001312CB" w:rsidP="00E028BE">
      <w:pPr>
        <w:widowControl/>
        <w:numPr>
          <w:ilvl w:val="0"/>
          <w:numId w:val="14"/>
        </w:num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 xml:space="preserve"> поведение в общественных местах (вокзал, магазин) и др.;</w:t>
      </w:r>
    </w:p>
    <w:p w:rsidR="001312CB" w:rsidRPr="001312CB" w:rsidRDefault="001312CB" w:rsidP="00E028BE">
      <w:pPr>
        <w:widowControl/>
        <w:numPr>
          <w:ilvl w:val="0"/>
          <w:numId w:val="14"/>
        </w:num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 xml:space="preserve"> сведения о предметах или явлениях, представляющих опасность для человека (огонь, травматизм, ядовитые вещества).</w:t>
      </w:r>
    </w:p>
    <w:p w:rsidR="001312CB" w:rsidRPr="001312CB" w:rsidRDefault="001312CB" w:rsidP="001312CB">
      <w:p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w:t>
      </w:r>
      <w:r w:rsidRPr="001312CB">
        <w:rPr>
          <w:rFonts w:ascii="Times New Roman" w:eastAsia="Calibri" w:hAnsi="Times New Roman" w:cs="Times New Roman"/>
          <w:sz w:val="28"/>
          <w:szCs w:val="28"/>
          <w:shd w:val="clear" w:color="auto" w:fill="FFFFFF"/>
        </w:rPr>
        <w:softHyphen/>
        <w:t>ность ребенка в себе, укрепляет эмоциональное состояние.</w:t>
      </w:r>
    </w:p>
    <w:p w:rsidR="001312CB" w:rsidRPr="001312CB" w:rsidRDefault="001312CB" w:rsidP="001312CB">
      <w:p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Особое место в образовательной области по формированию социально</w:t>
      </w:r>
      <w:r w:rsidRPr="001312CB">
        <w:rPr>
          <w:rFonts w:ascii="Times New Roman" w:eastAsia="Calibri" w:hAnsi="Times New Roman" w:cs="Times New Roman"/>
          <w:sz w:val="28"/>
          <w:szCs w:val="28"/>
          <w:shd w:val="clear" w:color="auto" w:fill="FFFFFF"/>
        </w:rPr>
        <w:softHyphen/>
        <w:t>коммуникативных умений занимает обучение детей с ОНР элементарным трудовым навыкам, умениям действовать простейшими инструментами, такая работа включает:</w:t>
      </w:r>
    </w:p>
    <w:p w:rsidR="001312CB" w:rsidRPr="001312CB" w:rsidRDefault="001312CB" w:rsidP="00E028BE">
      <w:pPr>
        <w:widowControl/>
        <w:numPr>
          <w:ilvl w:val="0"/>
          <w:numId w:val="14"/>
        </w:num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 xml:space="preserve"> организацию практической деятельности детей с целью формирова</w:t>
      </w:r>
      <w:r w:rsidRPr="001312CB">
        <w:rPr>
          <w:rFonts w:ascii="Times New Roman" w:eastAsia="Calibri" w:hAnsi="Times New Roman" w:cs="Times New Roman"/>
          <w:sz w:val="28"/>
          <w:szCs w:val="28"/>
          <w:shd w:val="clear" w:color="auto" w:fill="FFFFFF"/>
        </w:rPr>
        <w:softHyphen/>
        <w:t>ния у них навыков самообслуживания, определенных навыков хозяйс</w:t>
      </w:r>
      <w:r w:rsidRPr="001312CB">
        <w:rPr>
          <w:rFonts w:ascii="Times New Roman" w:eastAsia="Calibri" w:hAnsi="Times New Roman" w:cs="Times New Roman"/>
          <w:sz w:val="28"/>
          <w:szCs w:val="28"/>
          <w:shd w:val="clear" w:color="auto" w:fill="FFFFFF"/>
        </w:rPr>
        <w:softHyphen/>
        <w:t>твенно-бытового труда и труда в природе;</w:t>
      </w:r>
    </w:p>
    <w:p w:rsidR="001312CB" w:rsidRPr="001312CB" w:rsidRDefault="001312CB" w:rsidP="00E028BE">
      <w:pPr>
        <w:widowControl/>
        <w:numPr>
          <w:ilvl w:val="0"/>
          <w:numId w:val="14"/>
        </w:num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 xml:space="preserve"> ознакомление детей с трудом взрослых, с ролью труда в жизни лю</w:t>
      </w:r>
      <w:r w:rsidRPr="001312CB">
        <w:rPr>
          <w:rFonts w:ascii="Times New Roman" w:eastAsia="Calibri" w:hAnsi="Times New Roman" w:cs="Times New Roman"/>
          <w:sz w:val="28"/>
          <w:szCs w:val="28"/>
          <w:shd w:val="clear" w:color="auto" w:fill="FFFFFF"/>
        </w:rPr>
        <w:softHyphen/>
        <w:t>дей, воспитания уважения к труду;</w:t>
      </w:r>
    </w:p>
    <w:p w:rsidR="001312CB" w:rsidRPr="001312CB" w:rsidRDefault="001312CB" w:rsidP="00E028BE">
      <w:pPr>
        <w:widowControl/>
        <w:numPr>
          <w:ilvl w:val="0"/>
          <w:numId w:val="14"/>
        </w:num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 xml:space="preserve"> обучение умению называть трудовые действия, профессии и некото</w:t>
      </w:r>
      <w:r w:rsidRPr="001312CB">
        <w:rPr>
          <w:rFonts w:ascii="Times New Roman" w:eastAsia="Calibri" w:hAnsi="Times New Roman" w:cs="Times New Roman"/>
          <w:sz w:val="28"/>
          <w:szCs w:val="28"/>
          <w:shd w:val="clear" w:color="auto" w:fill="FFFFFF"/>
        </w:rPr>
        <w:softHyphen/>
        <w:t>рые орудия труда;</w:t>
      </w:r>
    </w:p>
    <w:p w:rsidR="001312CB" w:rsidRPr="001312CB" w:rsidRDefault="001312CB" w:rsidP="00E028BE">
      <w:pPr>
        <w:widowControl/>
        <w:numPr>
          <w:ilvl w:val="0"/>
          <w:numId w:val="14"/>
        </w:num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 xml:space="preserve"> обучение уходу за растениями, животными;</w:t>
      </w:r>
    </w:p>
    <w:p w:rsidR="001312CB" w:rsidRPr="001312CB" w:rsidRDefault="001312CB" w:rsidP="00E028BE">
      <w:pPr>
        <w:widowControl/>
        <w:numPr>
          <w:ilvl w:val="0"/>
          <w:numId w:val="14"/>
        </w:num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 xml:space="preserve"> обучение ручному труду (работа с бумагой, картоном, природным материалом, использование клея, ножниц, разрезание бумаги, наклеива</w:t>
      </w:r>
      <w:r w:rsidRPr="001312CB">
        <w:rPr>
          <w:rFonts w:ascii="Times New Roman" w:eastAsia="Calibri" w:hAnsi="Times New Roman" w:cs="Times New Roman"/>
          <w:sz w:val="28"/>
          <w:szCs w:val="28"/>
          <w:shd w:val="clear" w:color="auto" w:fill="FFFFFF"/>
        </w:rPr>
        <w:softHyphen/>
        <w:t>ние вырезанных форм на бумагу, изготовление поделок из коробочек и природного материала и др.);</w:t>
      </w:r>
    </w:p>
    <w:p w:rsidR="001312CB" w:rsidRPr="001312CB" w:rsidRDefault="001312CB" w:rsidP="00E028BE">
      <w:pPr>
        <w:widowControl/>
        <w:numPr>
          <w:ilvl w:val="0"/>
          <w:numId w:val="14"/>
        </w:num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 xml:space="preserve"> изготовление коллективных работ;</w:t>
      </w:r>
    </w:p>
    <w:p w:rsidR="001312CB" w:rsidRPr="001312CB" w:rsidRDefault="001312CB" w:rsidP="00E028BE">
      <w:pPr>
        <w:widowControl/>
        <w:numPr>
          <w:ilvl w:val="0"/>
          <w:numId w:val="14"/>
        </w:num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 xml:space="preserve"> формирование умений применять поделки в игре.</w:t>
      </w:r>
    </w:p>
    <w:p w:rsidR="001312CB" w:rsidRPr="001312CB" w:rsidRDefault="001312CB" w:rsidP="001312CB">
      <w:p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 xml:space="preserve">Овладевая разными способами усвоения общественного опыта, дети с ОВЗ учатся действовать по подражанию, по показу, по образцу и по словесной инструкции. Формирование трудовой деятельности детей с ОНР осуществляется с учетом их </w:t>
      </w:r>
      <w:r w:rsidRPr="001312CB">
        <w:rPr>
          <w:rFonts w:ascii="Times New Roman" w:eastAsia="Calibri" w:hAnsi="Times New Roman" w:cs="Times New Roman"/>
          <w:sz w:val="28"/>
          <w:szCs w:val="28"/>
          <w:shd w:val="clear" w:color="auto" w:fill="FFFFFF"/>
        </w:rPr>
        <w:lastRenderedPageBreak/>
        <w:t>психофизических возможностей и индивидуальных особенностей.</w:t>
      </w:r>
    </w:p>
    <w:p w:rsidR="001312CB" w:rsidRPr="001312CB" w:rsidRDefault="001312CB" w:rsidP="001312CB">
      <w:p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Освоение социально-коммуникативных умений для ребенка с ОНР обеспечивает полноценное включение в общение, как процесс установле</w:t>
      </w:r>
      <w:r w:rsidRPr="001312CB">
        <w:rPr>
          <w:rFonts w:ascii="Times New Roman" w:eastAsia="Calibri" w:hAnsi="Times New Roman" w:cs="Times New Roman"/>
          <w:sz w:val="28"/>
          <w:szCs w:val="28"/>
          <w:shd w:val="clear" w:color="auto" w:fill="FFFFFF"/>
        </w:rPr>
        <w:softHyphen/>
        <w:t>ния и развития контактов с людьми, возникающих на основе потребности в совместной деятельности.</w:t>
      </w:r>
    </w:p>
    <w:p w:rsidR="001312CB" w:rsidRPr="001312CB" w:rsidRDefault="001312CB" w:rsidP="001312CB">
      <w:p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Центральным звеном в работе по развитию коммуникации исполь</w:t>
      </w:r>
      <w:r w:rsidRPr="001312CB">
        <w:rPr>
          <w:rFonts w:ascii="Times New Roman" w:eastAsia="Calibri" w:hAnsi="Times New Roman" w:cs="Times New Roman"/>
          <w:sz w:val="28"/>
          <w:szCs w:val="28"/>
          <w:shd w:val="clear" w:color="auto" w:fill="FFFFFF"/>
        </w:rPr>
        <w:softHyphen/>
        <w:t>зуются коммуникативные ситуации —это особым образом организо</w:t>
      </w:r>
      <w:r w:rsidRPr="001312CB">
        <w:rPr>
          <w:rFonts w:ascii="Times New Roman" w:eastAsia="Calibri" w:hAnsi="Times New Roman" w:cs="Times New Roman"/>
          <w:sz w:val="28"/>
          <w:szCs w:val="28"/>
          <w:shd w:val="clear" w:color="auto" w:fill="FFFFFF"/>
        </w:rPr>
        <w:softHyphen/>
        <w:t>ванные ситуации взаимодействия ребенка с объектами и субъектами окружающего мира посредством вербальных и невербальных средств общения.</w:t>
      </w:r>
    </w:p>
    <w:p w:rsidR="001312CB" w:rsidRPr="001312CB" w:rsidRDefault="001312CB" w:rsidP="001312CB">
      <w:p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Для дошкольников с ОНР целесообразно строить образователь</w:t>
      </w:r>
      <w:r w:rsidRPr="001312CB">
        <w:rPr>
          <w:rFonts w:ascii="Times New Roman" w:eastAsia="Calibri" w:hAnsi="Times New Roman" w:cs="Times New Roman"/>
          <w:sz w:val="28"/>
          <w:szCs w:val="28"/>
          <w:shd w:val="clear" w:color="auto" w:fill="FFFFFF"/>
        </w:rPr>
        <w:softHyphen/>
        <w:t>ную работу на близком и понятном детям материале, максимально охватывая тот круг явлений, с которыми они сталкиваются. Зна</w:t>
      </w:r>
      <w:r w:rsidRPr="001312CB">
        <w:rPr>
          <w:rFonts w:ascii="Times New Roman" w:eastAsia="Calibri" w:hAnsi="Times New Roman" w:cs="Times New Roman"/>
          <w:sz w:val="28"/>
          <w:szCs w:val="28"/>
          <w:shd w:val="clear" w:color="auto" w:fill="FFFFFF"/>
        </w:rPr>
        <w:softHyphen/>
        <w:t>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rsidR="001312CB" w:rsidRPr="001312CB" w:rsidRDefault="001312CB" w:rsidP="001312CB">
      <w:pPr>
        <w:widowControl/>
        <w:tabs>
          <w:tab w:val="left" w:pos="1200"/>
        </w:tabs>
        <w:ind w:firstLine="851"/>
        <w:jc w:val="both"/>
        <w:rPr>
          <w:rFonts w:ascii="Times New Roman" w:eastAsia="Times New Roman" w:hAnsi="Times New Roman" w:cs="Times New Roman"/>
          <w:b/>
          <w:color w:val="auto"/>
          <w:sz w:val="28"/>
          <w:szCs w:val="28"/>
        </w:rPr>
      </w:pPr>
    </w:p>
    <w:p w:rsidR="001312CB" w:rsidRPr="001312CB" w:rsidRDefault="001312CB" w:rsidP="001312CB">
      <w:pPr>
        <w:widowControl/>
        <w:tabs>
          <w:tab w:val="left" w:pos="1200"/>
        </w:tabs>
        <w:ind w:firstLine="851"/>
        <w:jc w:val="both"/>
        <w:rPr>
          <w:rFonts w:ascii="Times New Roman" w:eastAsia="Times New Roman" w:hAnsi="Times New Roman" w:cs="Times New Roman"/>
          <w:b/>
          <w:color w:val="auto"/>
          <w:sz w:val="28"/>
          <w:szCs w:val="28"/>
        </w:rPr>
      </w:pPr>
    </w:p>
    <w:p w:rsidR="001312CB" w:rsidRPr="001312CB" w:rsidRDefault="001312CB" w:rsidP="001312CB">
      <w:pPr>
        <w:widowControl/>
        <w:tabs>
          <w:tab w:val="left" w:pos="1200"/>
        </w:tabs>
        <w:ind w:firstLine="851"/>
        <w:jc w:val="both"/>
        <w:rPr>
          <w:rFonts w:ascii="Times New Roman" w:eastAsia="Times New Roman" w:hAnsi="Times New Roman" w:cs="Times New Roman"/>
          <w:b/>
          <w:color w:val="auto"/>
          <w:sz w:val="28"/>
          <w:szCs w:val="28"/>
        </w:rPr>
      </w:pPr>
    </w:p>
    <w:p w:rsidR="001312CB" w:rsidRPr="001312CB" w:rsidRDefault="001312CB" w:rsidP="001312CB">
      <w:pPr>
        <w:tabs>
          <w:tab w:val="left" w:pos="2077"/>
        </w:tabs>
        <w:jc w:val="center"/>
        <w:outlineLvl w:val="0"/>
        <w:rPr>
          <w:rFonts w:ascii="Times New Roman" w:eastAsia="Times New Roman" w:hAnsi="Times New Roman" w:cs="Times New Roman"/>
          <w:b/>
          <w:bCs/>
          <w:color w:val="auto"/>
          <w:sz w:val="28"/>
          <w:szCs w:val="28"/>
        </w:rPr>
      </w:pPr>
      <w:r w:rsidRPr="001312CB">
        <w:rPr>
          <w:rFonts w:ascii="Times New Roman" w:eastAsia="Times New Roman" w:hAnsi="Times New Roman" w:cs="Times New Roman"/>
          <w:b/>
          <w:bCs/>
          <w:color w:val="auto"/>
          <w:sz w:val="28"/>
          <w:szCs w:val="28"/>
        </w:rPr>
        <w:t>2.1.5.Образовательная область «Физическое</w:t>
      </w:r>
      <w:r w:rsidRPr="001312CB">
        <w:rPr>
          <w:rFonts w:ascii="Times New Roman" w:eastAsia="Times New Roman" w:hAnsi="Times New Roman" w:cs="Times New Roman"/>
          <w:b/>
          <w:bCs/>
          <w:color w:val="auto"/>
          <w:spacing w:val="-11"/>
          <w:sz w:val="28"/>
          <w:szCs w:val="28"/>
        </w:rPr>
        <w:t xml:space="preserve"> </w:t>
      </w:r>
      <w:r w:rsidRPr="001312CB">
        <w:rPr>
          <w:rFonts w:ascii="Times New Roman" w:eastAsia="Times New Roman" w:hAnsi="Times New Roman" w:cs="Times New Roman"/>
          <w:b/>
          <w:bCs/>
          <w:color w:val="auto"/>
          <w:sz w:val="28"/>
          <w:szCs w:val="28"/>
        </w:rPr>
        <w:t>развитие»</w:t>
      </w:r>
    </w:p>
    <w:p w:rsidR="001312CB" w:rsidRPr="001312CB" w:rsidRDefault="001312CB" w:rsidP="001312CB">
      <w:pPr>
        <w:widowControl/>
        <w:rPr>
          <w:rFonts w:ascii="Times New Roman" w:eastAsia="Times New Roman" w:hAnsi="Times New Roman" w:cs="Times New Roman"/>
          <w:color w:val="auto"/>
        </w:rPr>
      </w:pPr>
    </w:p>
    <w:p w:rsidR="001312CB" w:rsidRPr="001312CB" w:rsidRDefault="001312CB" w:rsidP="001312CB">
      <w:pPr>
        <w:ind w:firstLine="40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Основная цель — создание условий для совершенствования функций формирующегося орга</w:t>
      </w:r>
      <w:r w:rsidRPr="001312CB">
        <w:rPr>
          <w:rFonts w:ascii="Times New Roman" w:eastAsia="Calibri" w:hAnsi="Times New Roman" w:cs="Times New Roman"/>
          <w:sz w:val="28"/>
          <w:szCs w:val="28"/>
          <w:shd w:val="clear" w:color="auto" w:fill="FFFFFF"/>
        </w:rPr>
        <w:softHyphen/>
        <w:t>низма, развития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w:t>
      </w:r>
      <w:r w:rsidRPr="001312CB">
        <w:rPr>
          <w:rFonts w:ascii="Times New Roman" w:eastAsia="Calibri" w:hAnsi="Times New Roman" w:cs="Times New Roman"/>
          <w:sz w:val="28"/>
          <w:szCs w:val="28"/>
          <w:shd w:val="clear" w:color="auto" w:fill="FFFFFF"/>
        </w:rPr>
        <w:softHyphen/>
        <w:t>ти с учетом возрастных и индивидуальных особенностей дошкольников. В режиме должны быть предусмотрены занятия физкультурой, игры и развлечения на воздухе, при проведении которых учитываются региональные и климатические условия.</w:t>
      </w:r>
    </w:p>
    <w:p w:rsidR="001312CB" w:rsidRPr="001312CB" w:rsidRDefault="001312CB" w:rsidP="001312CB">
      <w:pPr>
        <w:ind w:firstLine="40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Работа по физическому воспитанию строится таким образом, чтобы решались и общие, и коррекционные задачи. Основная задача - стимули</w:t>
      </w:r>
      <w:r w:rsidRPr="001312CB">
        <w:rPr>
          <w:rFonts w:ascii="Times New Roman" w:eastAsia="Calibri" w:hAnsi="Times New Roman" w:cs="Times New Roman"/>
          <w:sz w:val="28"/>
          <w:szCs w:val="28"/>
          <w:shd w:val="clear" w:color="auto" w:fill="FFFFFF"/>
        </w:rPr>
        <w:softHyphen/>
        <w:t>ровать позитивные сдвиги в организме, формируя необходимые двигатель</w:t>
      </w:r>
      <w:r w:rsidRPr="001312CB">
        <w:rPr>
          <w:rFonts w:ascii="Times New Roman" w:eastAsia="Calibri" w:hAnsi="Times New Roman" w:cs="Times New Roman"/>
          <w:sz w:val="28"/>
          <w:szCs w:val="28"/>
          <w:shd w:val="clear" w:color="auto" w:fill="FFFFFF"/>
        </w:rPr>
        <w:softHyphen/>
        <w:t>ные умения и навыки, физические качества и способности, направленные на жизнеобеспечение, развитие и совершенствование организма.</w:t>
      </w:r>
    </w:p>
    <w:p w:rsidR="001312CB" w:rsidRPr="001312CB" w:rsidRDefault="001312CB" w:rsidP="001312CB">
      <w:pPr>
        <w:ind w:firstLine="40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На занятиях по физической культуре, наряду с образовательными и оздоровительными, решаются специальные коррекционные задачи:</w:t>
      </w:r>
    </w:p>
    <w:p w:rsidR="001312CB" w:rsidRPr="001312CB" w:rsidRDefault="001312CB" w:rsidP="00E028BE">
      <w:pPr>
        <w:widowControl/>
        <w:numPr>
          <w:ilvl w:val="0"/>
          <w:numId w:val="14"/>
        </w:numPr>
        <w:ind w:firstLine="40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 xml:space="preserve"> формирование в процессе физического воспитания пространствен</w:t>
      </w:r>
      <w:r w:rsidRPr="001312CB">
        <w:rPr>
          <w:rFonts w:ascii="Times New Roman" w:eastAsia="Calibri" w:hAnsi="Times New Roman" w:cs="Times New Roman"/>
          <w:sz w:val="28"/>
          <w:szCs w:val="28"/>
          <w:shd w:val="clear" w:color="auto" w:fill="FFFFFF"/>
        </w:rPr>
        <w:softHyphen/>
        <w:t>ных и временных представлений;</w:t>
      </w:r>
    </w:p>
    <w:p w:rsidR="001312CB" w:rsidRPr="001312CB" w:rsidRDefault="001312CB" w:rsidP="00E028BE">
      <w:pPr>
        <w:widowControl/>
        <w:numPr>
          <w:ilvl w:val="0"/>
          <w:numId w:val="14"/>
        </w:numPr>
        <w:ind w:firstLine="40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 xml:space="preserve"> изучение в процессе предметной деятельности различных свойств материалов, а также назначения предметов;</w:t>
      </w:r>
    </w:p>
    <w:p w:rsidR="001312CB" w:rsidRPr="001312CB" w:rsidRDefault="001312CB" w:rsidP="00E028BE">
      <w:pPr>
        <w:widowControl/>
        <w:numPr>
          <w:ilvl w:val="0"/>
          <w:numId w:val="14"/>
        </w:num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 xml:space="preserve"> развитие речи посредством движения;</w:t>
      </w:r>
    </w:p>
    <w:p w:rsidR="001312CB" w:rsidRPr="001312CB" w:rsidRDefault="001312CB" w:rsidP="00E028BE">
      <w:pPr>
        <w:widowControl/>
        <w:numPr>
          <w:ilvl w:val="0"/>
          <w:numId w:val="14"/>
        </w:numPr>
        <w:ind w:firstLine="38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 xml:space="preserve"> формирование в процессе двигательной деятельности различных видов познавательной деятельности;</w:t>
      </w:r>
    </w:p>
    <w:p w:rsidR="001312CB" w:rsidRPr="001312CB" w:rsidRDefault="001312CB" w:rsidP="00E028BE">
      <w:pPr>
        <w:widowControl/>
        <w:numPr>
          <w:ilvl w:val="0"/>
          <w:numId w:val="16"/>
        </w:numPr>
        <w:tabs>
          <w:tab w:val="left" w:pos="709"/>
        </w:tabs>
        <w:ind w:left="360" w:firstLine="66"/>
        <w:contextualSpacing/>
        <w:jc w:val="both"/>
        <w:rPr>
          <w:rFonts w:ascii="Times New Roman" w:eastAsia="Times New Roman" w:hAnsi="Times New Roman" w:cs="Times New Roman"/>
          <w:b/>
          <w:color w:val="auto"/>
          <w:sz w:val="28"/>
          <w:szCs w:val="28"/>
        </w:rPr>
      </w:pPr>
      <w:r w:rsidRPr="001312CB">
        <w:rPr>
          <w:rFonts w:ascii="Times New Roman" w:eastAsia="Times New Roman" w:hAnsi="Times New Roman" w:cs="Times New Roman"/>
          <w:sz w:val="28"/>
          <w:szCs w:val="28"/>
          <w:shd w:val="clear" w:color="auto" w:fill="FFFFFF"/>
        </w:rPr>
        <w:t>управление эмоциональной сферой ребенка, развитие морально-во</w:t>
      </w:r>
      <w:r w:rsidRPr="001312CB">
        <w:rPr>
          <w:rFonts w:ascii="Times New Roman" w:eastAsia="Times New Roman" w:hAnsi="Times New Roman" w:cs="Times New Roman"/>
          <w:sz w:val="28"/>
          <w:szCs w:val="28"/>
          <w:shd w:val="clear" w:color="auto" w:fill="FFFFFF"/>
        </w:rPr>
        <w:softHyphen/>
        <w:t>левых качеств личности, формирующихся в процессе специальных двига</w:t>
      </w:r>
      <w:r w:rsidRPr="001312CB">
        <w:rPr>
          <w:rFonts w:ascii="Times New Roman" w:eastAsia="Times New Roman" w:hAnsi="Times New Roman" w:cs="Times New Roman"/>
          <w:sz w:val="28"/>
          <w:szCs w:val="28"/>
          <w:shd w:val="clear" w:color="auto" w:fill="FFFFFF"/>
        </w:rPr>
        <w:softHyphen/>
        <w:t>тельных занятий, игр, эстафет.</w:t>
      </w:r>
    </w:p>
    <w:p w:rsidR="001312CB" w:rsidRPr="001312CB" w:rsidRDefault="001312CB" w:rsidP="001312CB">
      <w:pPr>
        <w:widowControl/>
        <w:tabs>
          <w:tab w:val="left" w:pos="709"/>
        </w:tabs>
        <w:ind w:firstLine="66"/>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sz w:val="28"/>
          <w:szCs w:val="28"/>
          <w:shd w:val="clear" w:color="auto" w:fill="FFFFFF"/>
        </w:rPr>
        <w:t>В работу включаются физические упражнения: построение в шеренгу (вдоль линии), в колонну друг за другом, в круг; ходьба; бег, прыжки; лаза</w:t>
      </w:r>
      <w:r w:rsidRPr="001312CB">
        <w:rPr>
          <w:rFonts w:ascii="Times New Roman" w:eastAsia="Times New Roman" w:hAnsi="Times New Roman" w:cs="Times New Roman"/>
          <w:sz w:val="28"/>
          <w:szCs w:val="28"/>
          <w:shd w:val="clear" w:color="auto" w:fill="FFFFFF"/>
        </w:rPr>
        <w:softHyphen/>
        <w:t xml:space="preserve">нье; ползание; метание; </w:t>
      </w:r>
      <w:r w:rsidRPr="001312CB">
        <w:rPr>
          <w:rFonts w:ascii="Times New Roman" w:eastAsia="Times New Roman" w:hAnsi="Times New Roman" w:cs="Times New Roman"/>
          <w:sz w:val="28"/>
          <w:szCs w:val="28"/>
          <w:shd w:val="clear" w:color="auto" w:fill="FFFFFF"/>
        </w:rPr>
        <w:lastRenderedPageBreak/>
        <w:t>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1312CB" w:rsidRPr="001312CB" w:rsidRDefault="001312CB" w:rsidP="001312CB">
      <w:pPr>
        <w:widowControl/>
        <w:tabs>
          <w:tab w:val="left" w:pos="1200"/>
        </w:tabs>
        <w:ind w:firstLine="851"/>
        <w:jc w:val="both"/>
        <w:rPr>
          <w:rFonts w:ascii="Times New Roman" w:eastAsia="Times New Roman" w:hAnsi="Times New Roman" w:cs="Times New Roman"/>
          <w:b/>
          <w:bCs/>
          <w:color w:val="auto"/>
          <w:sz w:val="28"/>
          <w:szCs w:val="28"/>
        </w:rPr>
      </w:pPr>
    </w:p>
    <w:p w:rsidR="001312CB" w:rsidRPr="001312CB" w:rsidRDefault="001312CB" w:rsidP="001312CB">
      <w:pPr>
        <w:widowControl/>
        <w:tabs>
          <w:tab w:val="left" w:pos="1200"/>
        </w:tabs>
        <w:ind w:firstLine="851"/>
        <w:jc w:val="center"/>
        <w:rPr>
          <w:rFonts w:ascii="Times New Roman" w:eastAsia="Times New Roman" w:hAnsi="Times New Roman" w:cs="Times New Roman"/>
          <w:b/>
          <w:bCs/>
          <w:color w:val="auto"/>
          <w:sz w:val="28"/>
          <w:szCs w:val="28"/>
        </w:rPr>
      </w:pPr>
      <w:r w:rsidRPr="001312CB">
        <w:rPr>
          <w:rFonts w:ascii="Times New Roman" w:eastAsia="Times New Roman" w:hAnsi="Times New Roman" w:cs="Times New Roman"/>
          <w:b/>
          <w:bCs/>
          <w:color w:val="auto"/>
          <w:sz w:val="28"/>
          <w:szCs w:val="28"/>
        </w:rPr>
        <w:t>2.2.Описание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1312CB" w:rsidRPr="001312CB" w:rsidRDefault="001312CB" w:rsidP="001312CB">
      <w:pPr>
        <w:widowControl/>
        <w:tabs>
          <w:tab w:val="left" w:pos="1200"/>
        </w:tabs>
        <w:ind w:firstLine="851"/>
        <w:jc w:val="center"/>
        <w:rPr>
          <w:rFonts w:ascii="Times New Roman" w:eastAsia="Times New Roman" w:hAnsi="Times New Roman" w:cs="Times New Roman"/>
          <w:b/>
          <w:bCs/>
          <w:color w:val="auto"/>
          <w:sz w:val="28"/>
          <w:szCs w:val="28"/>
        </w:rPr>
      </w:pPr>
    </w:p>
    <w:p w:rsidR="001312CB" w:rsidRPr="001312CB" w:rsidRDefault="001312CB" w:rsidP="001312CB">
      <w:pPr>
        <w:widowControl/>
        <w:tabs>
          <w:tab w:val="left" w:pos="1200"/>
        </w:tabs>
        <w:ind w:firstLine="851"/>
        <w:jc w:val="center"/>
        <w:rPr>
          <w:rFonts w:ascii="Times New Roman" w:eastAsia="Times New Roman" w:hAnsi="Times New Roman" w:cs="Times New Roman"/>
          <w:b/>
          <w:bCs/>
          <w:color w:val="auto"/>
          <w:sz w:val="28"/>
          <w:szCs w:val="28"/>
        </w:rPr>
      </w:pPr>
    </w:p>
    <w:p w:rsidR="001312CB" w:rsidRPr="001312CB" w:rsidRDefault="001312CB" w:rsidP="001312CB">
      <w:pPr>
        <w:widowControl/>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1312CB" w:rsidRPr="001312CB" w:rsidRDefault="001312CB" w:rsidP="001312CB">
      <w:pPr>
        <w:widowControl/>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для детей дошкольного возраста (5 -7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1312CB" w:rsidRPr="001312CB" w:rsidRDefault="001312CB" w:rsidP="001312CB">
      <w:pPr>
        <w:widowControl/>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Решение  программных  коррекционно-образовательных  задач  предусматривается  не  только  в рамках организованной образовательной деятельности  (не сопряженной с одновременным выполнением  педагогами  функций  по  присмотру  и  уходу  за  детьми),  но  и  в  ходе режимных  моментов  (решение  коррекционно-образовательных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  -  как  в  совместной деятельности взрослого и детей, так и в самостоятельной деятельности дошкольников. Организованная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АООП и решения конкретных коррекционно-образовательных задач.  Ежедневная организация жизни и деятельности детей зависит от их возрастных и индивидуальных особенностей, а так же от социального заказа родителей. Учитывая  ведущий  вид  деятельности  детей дошкольного возраста – игру, обучение дошкольников происходит опосредованно, в процессе увлекательной для воспитанников деятельности.</w:t>
      </w:r>
    </w:p>
    <w:p w:rsidR="001312CB" w:rsidRPr="001312CB" w:rsidRDefault="001312CB" w:rsidP="001312CB">
      <w:pPr>
        <w:widowControl/>
        <w:tabs>
          <w:tab w:val="left" w:pos="1200"/>
        </w:tabs>
        <w:ind w:firstLine="851"/>
        <w:jc w:val="center"/>
        <w:rPr>
          <w:rFonts w:ascii="Times New Roman" w:eastAsia="Times New Roman" w:hAnsi="Times New Roman" w:cs="Times New Roman"/>
          <w:b/>
          <w:bCs/>
          <w:color w:val="auto"/>
          <w:sz w:val="28"/>
          <w:szCs w:val="28"/>
        </w:rPr>
      </w:pPr>
    </w:p>
    <w:p w:rsidR="001312CB" w:rsidRPr="001312CB" w:rsidRDefault="001312CB" w:rsidP="001312CB">
      <w:pPr>
        <w:widowControl/>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iCs/>
          <w:sz w:val="28"/>
          <w:szCs w:val="28"/>
          <w:shd w:val="clear" w:color="auto" w:fill="FFFFFF"/>
        </w:rPr>
        <w:lastRenderedPageBreak/>
        <w:t>Логопедическое воздействие</w:t>
      </w:r>
      <w:r w:rsidRPr="001312CB">
        <w:rPr>
          <w:rFonts w:ascii="Times New Roman" w:eastAsia="Times New Roman" w:hAnsi="Times New Roman" w:cs="Times New Roman"/>
          <w:color w:val="auto"/>
          <w:sz w:val="28"/>
          <w:szCs w:val="28"/>
        </w:rPr>
        <w:t xml:space="preserve"> — педагогический процесс, в котором реализуются задачи корригирующего обучения и воспитания.</w:t>
      </w:r>
    </w:p>
    <w:p w:rsidR="001312CB" w:rsidRPr="001312CB" w:rsidRDefault="001312CB" w:rsidP="001312CB">
      <w:pPr>
        <w:widowControl/>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Каждому из этапов логопедического воздействия присущи свои:</w:t>
      </w:r>
    </w:p>
    <w:p w:rsidR="001312CB" w:rsidRPr="001312CB" w:rsidRDefault="001312CB" w:rsidP="00E028BE">
      <w:pPr>
        <w:widowControl/>
        <w:numPr>
          <w:ilvl w:val="0"/>
          <w:numId w:val="33"/>
        </w:numPr>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 цели;</w:t>
      </w:r>
    </w:p>
    <w:p w:rsidR="001312CB" w:rsidRPr="001312CB" w:rsidRDefault="001312CB" w:rsidP="00E028BE">
      <w:pPr>
        <w:widowControl/>
        <w:numPr>
          <w:ilvl w:val="0"/>
          <w:numId w:val="33"/>
        </w:numPr>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 задачи;</w:t>
      </w:r>
    </w:p>
    <w:p w:rsidR="001312CB" w:rsidRPr="001312CB" w:rsidRDefault="001312CB" w:rsidP="00E028BE">
      <w:pPr>
        <w:widowControl/>
        <w:numPr>
          <w:ilvl w:val="0"/>
          <w:numId w:val="33"/>
        </w:numPr>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 методы;</w:t>
      </w:r>
    </w:p>
    <w:p w:rsidR="001312CB" w:rsidRPr="001312CB" w:rsidRDefault="001312CB" w:rsidP="00E028BE">
      <w:pPr>
        <w:widowControl/>
        <w:numPr>
          <w:ilvl w:val="0"/>
          <w:numId w:val="33"/>
        </w:numPr>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 приемы коррекции.</w:t>
      </w:r>
    </w:p>
    <w:p w:rsidR="001312CB" w:rsidRPr="001312CB" w:rsidRDefault="001312CB" w:rsidP="001312CB">
      <w:pPr>
        <w:widowControl/>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Под коррекцией в логопедии понимается состояние полного или частичного возмещения функций повреж</w:t>
      </w:r>
      <w:r w:rsidRPr="001312CB">
        <w:rPr>
          <w:rFonts w:ascii="Times New Roman" w:eastAsia="Times New Roman" w:hAnsi="Times New Roman" w:cs="Times New Roman"/>
          <w:color w:val="auto"/>
          <w:sz w:val="28"/>
          <w:szCs w:val="28"/>
        </w:rPr>
        <w:softHyphen/>
        <w:t>денных систем организма за счет компенсаторных процессов (для детей с ОНР: коррек</w:t>
      </w:r>
      <w:r w:rsidRPr="001312CB">
        <w:rPr>
          <w:rFonts w:ascii="Times New Roman" w:eastAsia="Times New Roman" w:hAnsi="Times New Roman" w:cs="Times New Roman"/>
          <w:color w:val="auto"/>
          <w:sz w:val="28"/>
          <w:szCs w:val="28"/>
        </w:rPr>
        <w:softHyphen/>
        <w:t>ция нарушений произношения звуков, коррекция грамматического строя речи).</w:t>
      </w:r>
    </w:p>
    <w:p w:rsidR="001312CB" w:rsidRPr="001312CB" w:rsidRDefault="001312CB" w:rsidP="001312CB">
      <w:pPr>
        <w:widowControl/>
        <w:ind w:firstLine="851"/>
        <w:jc w:val="both"/>
        <w:rPr>
          <w:rFonts w:ascii="Times New Roman" w:eastAsia="Times New Roman" w:hAnsi="Times New Roman" w:cs="Times New Roman"/>
          <w:color w:val="auto"/>
          <w:sz w:val="28"/>
          <w:szCs w:val="28"/>
        </w:rPr>
      </w:pPr>
    </w:p>
    <w:p w:rsidR="001312CB" w:rsidRPr="001312CB" w:rsidRDefault="001312CB" w:rsidP="001312CB">
      <w:pPr>
        <w:widowControl/>
        <w:ind w:firstLine="851"/>
        <w:jc w:val="both"/>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Этапы логопедического воздействия при коррекции неправильного звукопроизношения:</w:t>
      </w:r>
    </w:p>
    <w:p w:rsidR="001312CB" w:rsidRPr="001312CB" w:rsidRDefault="001312CB" w:rsidP="00E028BE">
      <w:pPr>
        <w:widowControl/>
        <w:numPr>
          <w:ilvl w:val="0"/>
          <w:numId w:val="41"/>
        </w:numPr>
        <w:spacing w:after="200" w:line="276" w:lineRule="auto"/>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Подготовительный этап (установление контакта с ребенком, развитие осознанного звукового анализа и навыка контроля за произношением, формирование артикуляторной базы).</w:t>
      </w:r>
    </w:p>
    <w:p w:rsidR="001312CB" w:rsidRPr="001312CB" w:rsidRDefault="001312CB" w:rsidP="00E028BE">
      <w:pPr>
        <w:widowControl/>
        <w:numPr>
          <w:ilvl w:val="0"/>
          <w:numId w:val="41"/>
        </w:numPr>
        <w:spacing w:after="200" w:line="276" w:lineRule="auto"/>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Этап формирования первичных произносительных навыков (постановка звука, автоматизация звука (изолированного, в слогах, словах, фразах), дифференциация звука).</w:t>
      </w:r>
    </w:p>
    <w:p w:rsidR="001312CB" w:rsidRPr="001312CB" w:rsidRDefault="001312CB" w:rsidP="00E028BE">
      <w:pPr>
        <w:widowControl/>
        <w:numPr>
          <w:ilvl w:val="0"/>
          <w:numId w:val="41"/>
        </w:numPr>
        <w:spacing w:after="200" w:line="276" w:lineRule="auto"/>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Этап формирования коммуникативных умений и навыков (употребление звука во всех ситуациях общения).</w:t>
      </w:r>
    </w:p>
    <w:p w:rsidR="001312CB" w:rsidRPr="001312CB" w:rsidRDefault="001312CB" w:rsidP="001312CB">
      <w:pPr>
        <w:widowControl/>
        <w:ind w:left="40" w:firstLine="811"/>
        <w:jc w:val="both"/>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Этапы логопедического воздействия при общем недоразвитии речи:</w:t>
      </w:r>
    </w:p>
    <w:p w:rsidR="001312CB" w:rsidRPr="001312CB" w:rsidRDefault="001312CB" w:rsidP="00E028BE">
      <w:pPr>
        <w:widowControl/>
        <w:numPr>
          <w:ilvl w:val="0"/>
          <w:numId w:val="47"/>
        </w:numPr>
        <w:spacing w:after="200" w:line="276" w:lineRule="auto"/>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Однословное предложение.</w:t>
      </w:r>
    </w:p>
    <w:p w:rsidR="001312CB" w:rsidRPr="001312CB" w:rsidRDefault="001312CB" w:rsidP="00E028BE">
      <w:pPr>
        <w:widowControl/>
        <w:numPr>
          <w:ilvl w:val="0"/>
          <w:numId w:val="47"/>
        </w:numPr>
        <w:spacing w:after="200" w:line="276" w:lineRule="auto"/>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Первые формы слов.</w:t>
      </w:r>
    </w:p>
    <w:p w:rsidR="001312CB" w:rsidRPr="001312CB" w:rsidRDefault="001312CB" w:rsidP="00E028BE">
      <w:pPr>
        <w:widowControl/>
        <w:numPr>
          <w:ilvl w:val="0"/>
          <w:numId w:val="47"/>
        </w:numPr>
        <w:spacing w:after="200" w:line="276" w:lineRule="auto"/>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Двусоставное предложение.</w:t>
      </w:r>
    </w:p>
    <w:p w:rsidR="001312CB" w:rsidRPr="001312CB" w:rsidRDefault="001312CB" w:rsidP="00E028BE">
      <w:pPr>
        <w:widowControl/>
        <w:numPr>
          <w:ilvl w:val="0"/>
          <w:numId w:val="47"/>
        </w:numPr>
        <w:spacing w:after="200" w:line="276" w:lineRule="auto"/>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Предложение из нескольких слов.</w:t>
      </w:r>
    </w:p>
    <w:p w:rsidR="001312CB" w:rsidRPr="001312CB" w:rsidRDefault="001312CB" w:rsidP="00E028BE">
      <w:pPr>
        <w:widowControl/>
        <w:numPr>
          <w:ilvl w:val="0"/>
          <w:numId w:val="47"/>
        </w:numPr>
        <w:spacing w:after="200" w:line="276" w:lineRule="auto"/>
        <w:contextualSpacing/>
        <w:jc w:val="both"/>
        <w:rPr>
          <w:rFonts w:ascii="Times New Roman" w:eastAsia="Times New Roman" w:hAnsi="Times New Roman" w:cs="Times New Roman"/>
          <w:color w:val="FF0000"/>
          <w:sz w:val="28"/>
          <w:szCs w:val="28"/>
        </w:rPr>
      </w:pPr>
      <w:r w:rsidRPr="001312CB">
        <w:rPr>
          <w:rFonts w:ascii="Times New Roman" w:eastAsia="Times New Roman" w:hAnsi="Times New Roman" w:cs="Times New Roman"/>
          <w:color w:val="auto"/>
          <w:sz w:val="28"/>
          <w:szCs w:val="28"/>
        </w:rPr>
        <w:t>Расширение объема представления. Сложное предложение.</w:t>
      </w:r>
    </w:p>
    <w:p w:rsidR="001312CB" w:rsidRPr="001312CB" w:rsidRDefault="001312CB" w:rsidP="001312CB">
      <w:pPr>
        <w:widowControl/>
        <w:ind w:left="40"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Учитель-логопед использует в коррекционной работе различные методы логопедического обследования и логопедического воздействия.</w:t>
      </w:r>
    </w:p>
    <w:p w:rsidR="001312CB" w:rsidRPr="001312CB" w:rsidRDefault="001312CB" w:rsidP="001312CB">
      <w:pPr>
        <w:widowControl/>
        <w:ind w:left="40" w:firstLine="851"/>
        <w:jc w:val="both"/>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Методы логопедического обследования:</w:t>
      </w:r>
    </w:p>
    <w:p w:rsidR="001312CB" w:rsidRPr="001312CB" w:rsidRDefault="001312CB" w:rsidP="00E028BE">
      <w:pPr>
        <w:widowControl/>
        <w:numPr>
          <w:ilvl w:val="0"/>
          <w:numId w:val="42"/>
        </w:numPr>
        <w:spacing w:after="200" w:line="276" w:lineRule="auto"/>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организационные;</w:t>
      </w:r>
    </w:p>
    <w:p w:rsidR="001312CB" w:rsidRPr="001312CB" w:rsidRDefault="001312CB" w:rsidP="00E028BE">
      <w:pPr>
        <w:widowControl/>
        <w:numPr>
          <w:ilvl w:val="0"/>
          <w:numId w:val="42"/>
        </w:numPr>
        <w:spacing w:after="200" w:line="276" w:lineRule="auto"/>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эмпирические;</w:t>
      </w:r>
    </w:p>
    <w:p w:rsidR="001312CB" w:rsidRPr="001312CB" w:rsidRDefault="001312CB" w:rsidP="00E028BE">
      <w:pPr>
        <w:widowControl/>
        <w:numPr>
          <w:ilvl w:val="0"/>
          <w:numId w:val="42"/>
        </w:numPr>
        <w:spacing w:after="200" w:line="276" w:lineRule="auto"/>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статистические;</w:t>
      </w:r>
    </w:p>
    <w:p w:rsidR="001312CB" w:rsidRPr="001312CB" w:rsidRDefault="001312CB" w:rsidP="00E028BE">
      <w:pPr>
        <w:widowControl/>
        <w:numPr>
          <w:ilvl w:val="0"/>
          <w:numId w:val="42"/>
        </w:numPr>
        <w:spacing w:after="200" w:line="276" w:lineRule="auto"/>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интерпретационные.</w:t>
      </w:r>
    </w:p>
    <w:p w:rsidR="001312CB" w:rsidRPr="001312CB" w:rsidRDefault="001312CB" w:rsidP="001312CB">
      <w:pPr>
        <w:widowControl/>
        <w:ind w:left="40" w:firstLine="851"/>
        <w:jc w:val="both"/>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Выбор метода логопедического воздействия определяется:</w:t>
      </w:r>
    </w:p>
    <w:p w:rsidR="001312CB" w:rsidRPr="001312CB" w:rsidRDefault="001312CB" w:rsidP="00E028BE">
      <w:pPr>
        <w:widowControl/>
        <w:numPr>
          <w:ilvl w:val="0"/>
          <w:numId w:val="34"/>
        </w:numPr>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 характером речевого нарушения;</w:t>
      </w:r>
    </w:p>
    <w:p w:rsidR="001312CB" w:rsidRPr="001312CB" w:rsidRDefault="001312CB" w:rsidP="00E028BE">
      <w:pPr>
        <w:widowControl/>
        <w:numPr>
          <w:ilvl w:val="0"/>
          <w:numId w:val="34"/>
        </w:numPr>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 содержанием, целями и задачами коррекционно-логопедического воздействия;</w:t>
      </w:r>
    </w:p>
    <w:p w:rsidR="001312CB" w:rsidRPr="001312CB" w:rsidRDefault="001312CB" w:rsidP="00E028BE">
      <w:pPr>
        <w:widowControl/>
        <w:numPr>
          <w:ilvl w:val="0"/>
          <w:numId w:val="34"/>
        </w:numPr>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 этапом работы;</w:t>
      </w:r>
    </w:p>
    <w:p w:rsidR="001312CB" w:rsidRPr="001312CB" w:rsidRDefault="001312CB" w:rsidP="00E028BE">
      <w:pPr>
        <w:widowControl/>
        <w:numPr>
          <w:ilvl w:val="0"/>
          <w:numId w:val="34"/>
        </w:numPr>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 возрастными особенностями ребенка;</w:t>
      </w:r>
    </w:p>
    <w:p w:rsidR="001312CB" w:rsidRPr="001312CB" w:rsidRDefault="001312CB" w:rsidP="00E028BE">
      <w:pPr>
        <w:widowControl/>
        <w:numPr>
          <w:ilvl w:val="0"/>
          <w:numId w:val="34"/>
        </w:numPr>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 индивидуальными особенностями ребенка.</w:t>
      </w:r>
    </w:p>
    <w:p w:rsidR="001312CB" w:rsidRPr="001312CB" w:rsidRDefault="001312CB" w:rsidP="001312CB">
      <w:pPr>
        <w:ind w:firstLine="851"/>
        <w:jc w:val="both"/>
        <w:rPr>
          <w:rFonts w:ascii="Times New Roman" w:eastAsia="Times New Roman" w:hAnsi="Times New Roman" w:cs="Times New Roman"/>
          <w:b/>
          <w:color w:val="auto"/>
          <w:sz w:val="28"/>
          <w:szCs w:val="28"/>
        </w:rPr>
      </w:pPr>
      <w:r w:rsidRPr="001312CB">
        <w:rPr>
          <w:rFonts w:ascii="Times New Roman" w:eastAsia="Times New Roman" w:hAnsi="Times New Roman" w:cs="Times New Roman"/>
          <w:color w:val="auto"/>
          <w:sz w:val="28"/>
          <w:szCs w:val="28"/>
        </w:rPr>
        <w:t>В ходе коррекционной работы используются следующие</w:t>
      </w:r>
      <w:r w:rsidRPr="001312CB">
        <w:rPr>
          <w:rFonts w:ascii="Times New Roman" w:eastAsia="Times New Roman" w:hAnsi="Times New Roman" w:cs="Times New Roman"/>
          <w:b/>
          <w:color w:val="auto"/>
          <w:sz w:val="28"/>
          <w:szCs w:val="28"/>
        </w:rPr>
        <w:t xml:space="preserve"> методы логопедического воздействия:</w:t>
      </w:r>
    </w:p>
    <w:p w:rsidR="001312CB" w:rsidRPr="001312CB" w:rsidRDefault="001312CB" w:rsidP="00E028BE">
      <w:pPr>
        <w:widowControl/>
        <w:numPr>
          <w:ilvl w:val="0"/>
          <w:numId w:val="35"/>
        </w:numPr>
        <w:contextualSpacing/>
        <w:jc w:val="both"/>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Практические методы:</w:t>
      </w:r>
    </w:p>
    <w:p w:rsidR="001312CB" w:rsidRPr="001312CB" w:rsidRDefault="001312CB" w:rsidP="00E028BE">
      <w:pPr>
        <w:widowControl/>
        <w:numPr>
          <w:ilvl w:val="0"/>
          <w:numId w:val="36"/>
        </w:numPr>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sz w:val="28"/>
          <w:szCs w:val="28"/>
          <w:shd w:val="clear" w:color="auto" w:fill="FFFFFF"/>
        </w:rPr>
        <w:lastRenderedPageBreak/>
        <w:t xml:space="preserve">Упражнение </w:t>
      </w:r>
      <w:r w:rsidRPr="001312CB">
        <w:rPr>
          <w:rFonts w:ascii="Times New Roman" w:eastAsia="Times New Roman" w:hAnsi="Times New Roman" w:cs="Times New Roman"/>
          <w:color w:val="auto"/>
          <w:sz w:val="28"/>
          <w:szCs w:val="28"/>
        </w:rPr>
        <w:t>— это многократное повторение ребенком практических заданных действий:</w:t>
      </w:r>
    </w:p>
    <w:p w:rsidR="001312CB" w:rsidRPr="001312CB" w:rsidRDefault="001312CB" w:rsidP="00E028BE">
      <w:pPr>
        <w:widowControl/>
        <w:numPr>
          <w:ilvl w:val="0"/>
          <w:numId w:val="33"/>
        </w:numPr>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 </w:t>
      </w:r>
      <w:r w:rsidRPr="001312CB">
        <w:rPr>
          <w:rFonts w:ascii="Times New Roman" w:eastAsia="Times New Roman" w:hAnsi="Times New Roman" w:cs="Times New Roman"/>
          <w:b/>
          <w:bCs/>
          <w:i/>
          <w:iCs/>
          <w:sz w:val="28"/>
          <w:szCs w:val="28"/>
          <w:shd w:val="clear" w:color="auto" w:fill="FFFFFF"/>
        </w:rPr>
        <w:t>подражательно-исполнительские</w:t>
      </w:r>
      <w:r w:rsidRPr="001312CB">
        <w:rPr>
          <w:rFonts w:ascii="Times New Roman" w:eastAsia="Times New Roman" w:hAnsi="Times New Roman" w:cs="Times New Roman"/>
          <w:color w:val="auto"/>
          <w:sz w:val="28"/>
          <w:szCs w:val="28"/>
        </w:rPr>
        <w:t xml:space="preserve"> упражнения — выполняются детьми в соот</w:t>
      </w:r>
      <w:r w:rsidRPr="001312CB">
        <w:rPr>
          <w:rFonts w:ascii="Times New Roman" w:eastAsia="Times New Roman" w:hAnsi="Times New Roman" w:cs="Times New Roman"/>
          <w:color w:val="auto"/>
          <w:sz w:val="28"/>
          <w:szCs w:val="28"/>
        </w:rPr>
        <w:softHyphen/>
        <w:t>ветствии с образцом. Это дыхательные, голосовые, артикуляционные, мотор</w:t>
      </w:r>
      <w:r w:rsidRPr="001312CB">
        <w:rPr>
          <w:rFonts w:ascii="Times New Roman" w:eastAsia="Times New Roman" w:hAnsi="Times New Roman" w:cs="Times New Roman"/>
          <w:color w:val="auto"/>
          <w:sz w:val="28"/>
          <w:szCs w:val="28"/>
        </w:rPr>
        <w:softHyphen/>
        <w:t>ные упражнения;</w:t>
      </w:r>
    </w:p>
    <w:p w:rsidR="001312CB" w:rsidRPr="001312CB" w:rsidRDefault="001312CB" w:rsidP="00E028BE">
      <w:pPr>
        <w:widowControl/>
        <w:numPr>
          <w:ilvl w:val="0"/>
          <w:numId w:val="33"/>
        </w:numPr>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 </w:t>
      </w:r>
      <w:r w:rsidRPr="001312CB">
        <w:rPr>
          <w:rFonts w:ascii="Times New Roman" w:eastAsia="Times New Roman" w:hAnsi="Times New Roman" w:cs="Times New Roman"/>
          <w:b/>
          <w:bCs/>
          <w:i/>
          <w:iCs/>
          <w:sz w:val="28"/>
          <w:szCs w:val="28"/>
          <w:shd w:val="clear" w:color="auto" w:fill="FFFFFF"/>
        </w:rPr>
        <w:t>конструктивные</w:t>
      </w:r>
      <w:r w:rsidRPr="001312CB">
        <w:rPr>
          <w:rFonts w:ascii="Times New Roman" w:eastAsia="Times New Roman" w:hAnsi="Times New Roman" w:cs="Times New Roman"/>
          <w:color w:val="auto"/>
          <w:sz w:val="28"/>
          <w:szCs w:val="28"/>
        </w:rPr>
        <w:t xml:space="preserve"> упражнения — различные виды конструирования — констру</w:t>
      </w:r>
      <w:r w:rsidRPr="001312CB">
        <w:rPr>
          <w:rFonts w:ascii="Times New Roman" w:eastAsia="Times New Roman" w:hAnsi="Times New Roman" w:cs="Times New Roman"/>
          <w:color w:val="auto"/>
          <w:sz w:val="28"/>
          <w:szCs w:val="28"/>
        </w:rPr>
        <w:softHyphen/>
        <w:t>ирование букв из элементов, реконструирование букв (К-Ж);</w:t>
      </w:r>
    </w:p>
    <w:p w:rsidR="001312CB" w:rsidRPr="001312CB" w:rsidRDefault="001312CB" w:rsidP="00E028BE">
      <w:pPr>
        <w:widowControl/>
        <w:numPr>
          <w:ilvl w:val="0"/>
          <w:numId w:val="33"/>
        </w:numPr>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 </w:t>
      </w:r>
      <w:r w:rsidRPr="001312CB">
        <w:rPr>
          <w:rFonts w:ascii="Times New Roman" w:eastAsia="Times New Roman" w:hAnsi="Times New Roman" w:cs="Times New Roman"/>
          <w:b/>
          <w:bCs/>
          <w:i/>
          <w:iCs/>
          <w:sz w:val="28"/>
          <w:szCs w:val="28"/>
          <w:shd w:val="clear" w:color="auto" w:fill="FFFFFF"/>
        </w:rPr>
        <w:t>упражнения творческого характера</w:t>
      </w:r>
      <w:r w:rsidRPr="001312CB">
        <w:rPr>
          <w:rFonts w:ascii="Times New Roman" w:eastAsia="Times New Roman" w:hAnsi="Times New Roman" w:cs="Times New Roman"/>
          <w:color w:val="auto"/>
          <w:sz w:val="28"/>
          <w:szCs w:val="28"/>
        </w:rPr>
        <w:t xml:space="preserve"> — использование усвоенных приемов и способов в новых условиях, на новом речевом материале (при заикании — раз</w:t>
      </w:r>
      <w:r w:rsidRPr="001312CB">
        <w:rPr>
          <w:rFonts w:ascii="Times New Roman" w:eastAsia="Times New Roman" w:hAnsi="Times New Roman" w:cs="Times New Roman"/>
          <w:color w:val="auto"/>
          <w:sz w:val="28"/>
          <w:szCs w:val="28"/>
        </w:rPr>
        <w:softHyphen/>
        <w:t>личные ситуации общения);</w:t>
      </w:r>
    </w:p>
    <w:p w:rsidR="001312CB" w:rsidRPr="001312CB" w:rsidRDefault="001312CB" w:rsidP="00E028BE">
      <w:pPr>
        <w:widowControl/>
        <w:numPr>
          <w:ilvl w:val="0"/>
          <w:numId w:val="33"/>
        </w:numPr>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 </w:t>
      </w:r>
      <w:r w:rsidRPr="001312CB">
        <w:rPr>
          <w:rFonts w:ascii="Times New Roman" w:eastAsia="Times New Roman" w:hAnsi="Times New Roman" w:cs="Times New Roman"/>
          <w:b/>
          <w:bCs/>
          <w:i/>
          <w:iCs/>
          <w:sz w:val="28"/>
          <w:szCs w:val="28"/>
          <w:shd w:val="clear" w:color="auto" w:fill="FFFFFF"/>
        </w:rPr>
        <w:t>речевые упражнения</w:t>
      </w:r>
      <w:r w:rsidRPr="001312CB">
        <w:rPr>
          <w:rFonts w:ascii="Times New Roman" w:eastAsia="Times New Roman" w:hAnsi="Times New Roman" w:cs="Times New Roman"/>
          <w:color w:val="auto"/>
          <w:sz w:val="28"/>
          <w:szCs w:val="28"/>
        </w:rPr>
        <w:t xml:space="preserve"> — повторение слов с поставленным звуком;</w:t>
      </w:r>
    </w:p>
    <w:p w:rsidR="001312CB" w:rsidRPr="001312CB" w:rsidRDefault="001312CB" w:rsidP="00E028BE">
      <w:pPr>
        <w:widowControl/>
        <w:numPr>
          <w:ilvl w:val="0"/>
          <w:numId w:val="33"/>
        </w:numPr>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 </w:t>
      </w:r>
      <w:r w:rsidRPr="001312CB">
        <w:rPr>
          <w:rFonts w:ascii="Times New Roman" w:eastAsia="Times New Roman" w:hAnsi="Times New Roman" w:cs="Times New Roman"/>
          <w:b/>
          <w:bCs/>
          <w:i/>
          <w:iCs/>
          <w:sz w:val="28"/>
          <w:szCs w:val="28"/>
          <w:shd w:val="clear" w:color="auto" w:fill="FFFFFF"/>
        </w:rPr>
        <w:t>игровые упражнения</w:t>
      </w:r>
      <w:r w:rsidRPr="001312CB">
        <w:rPr>
          <w:rFonts w:ascii="Times New Roman" w:eastAsia="Times New Roman" w:hAnsi="Times New Roman" w:cs="Times New Roman"/>
          <w:color w:val="auto"/>
          <w:sz w:val="28"/>
          <w:szCs w:val="28"/>
        </w:rPr>
        <w:t xml:space="preserve"> — имитация действий при звукоподражаниях (рубка дров, покачивание деревьев на ветру).</w:t>
      </w:r>
    </w:p>
    <w:p w:rsidR="001312CB" w:rsidRPr="001312CB" w:rsidRDefault="001312CB" w:rsidP="00E028BE">
      <w:pPr>
        <w:widowControl/>
        <w:numPr>
          <w:ilvl w:val="0"/>
          <w:numId w:val="36"/>
        </w:numPr>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sz w:val="28"/>
          <w:szCs w:val="28"/>
          <w:shd w:val="clear" w:color="auto" w:fill="FFFFFF"/>
        </w:rPr>
        <w:t xml:space="preserve">Игровой метод (игры) </w:t>
      </w:r>
      <w:r w:rsidRPr="001312CB">
        <w:rPr>
          <w:rFonts w:ascii="Times New Roman" w:eastAsia="Times New Roman" w:hAnsi="Times New Roman" w:cs="Times New Roman"/>
          <w:color w:val="auto"/>
          <w:sz w:val="28"/>
          <w:szCs w:val="28"/>
        </w:rPr>
        <w:t>— использование различных компонентов игровой деятель</w:t>
      </w:r>
      <w:r w:rsidRPr="001312CB">
        <w:rPr>
          <w:rFonts w:ascii="Times New Roman" w:eastAsia="Times New Roman" w:hAnsi="Times New Roman" w:cs="Times New Roman"/>
          <w:color w:val="auto"/>
          <w:sz w:val="28"/>
          <w:szCs w:val="28"/>
        </w:rPr>
        <w:softHyphen/>
        <w:t>ности в сочетании с другими приемами — показом, пояснениями, указаниями, воп</w:t>
      </w:r>
      <w:r w:rsidRPr="001312CB">
        <w:rPr>
          <w:rFonts w:ascii="Times New Roman" w:eastAsia="Times New Roman" w:hAnsi="Times New Roman" w:cs="Times New Roman"/>
          <w:color w:val="auto"/>
          <w:sz w:val="28"/>
          <w:szCs w:val="28"/>
        </w:rPr>
        <w:softHyphen/>
        <w:t>росами. Используются различные виды игр: с пением; дидактические; подвижные; творческие; драматизации. Для создания игровой ситуации используется атрибутика игр (маски, костюмы, фишки и др.).</w:t>
      </w:r>
    </w:p>
    <w:p w:rsidR="001312CB" w:rsidRPr="001312CB" w:rsidRDefault="001312CB" w:rsidP="00E028BE">
      <w:pPr>
        <w:widowControl/>
        <w:numPr>
          <w:ilvl w:val="0"/>
          <w:numId w:val="36"/>
        </w:numPr>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sz w:val="28"/>
          <w:szCs w:val="28"/>
          <w:shd w:val="clear" w:color="auto" w:fill="FFFFFF"/>
        </w:rPr>
        <w:t xml:space="preserve">Моделирование </w:t>
      </w:r>
      <w:r w:rsidRPr="001312CB">
        <w:rPr>
          <w:rFonts w:ascii="Times New Roman" w:eastAsia="Times New Roman" w:hAnsi="Times New Roman" w:cs="Times New Roman"/>
          <w:color w:val="auto"/>
          <w:sz w:val="28"/>
          <w:szCs w:val="28"/>
        </w:rPr>
        <w:t>— процесс создания моделей и их использование в целях формиро</w:t>
      </w:r>
      <w:r w:rsidRPr="001312CB">
        <w:rPr>
          <w:rFonts w:ascii="Times New Roman" w:eastAsia="Times New Roman" w:hAnsi="Times New Roman" w:cs="Times New Roman"/>
          <w:color w:val="auto"/>
          <w:sz w:val="28"/>
          <w:szCs w:val="28"/>
        </w:rPr>
        <w:softHyphen/>
        <w:t>вания представлений у детей. Эффективность использования зависит от следующих условий: модель должна отражать основные свойства объекта и быть по структуре аналогичной объекту; быть доступной для восприятия ребенка данного возраста; должна облегчить процесс овладения навыками, умениями и знаниями.</w:t>
      </w: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sz w:val="28"/>
          <w:szCs w:val="28"/>
          <w:shd w:val="clear" w:color="auto" w:fill="FFFFFF"/>
        </w:rPr>
        <w:t>2)</w:t>
      </w:r>
      <w:r w:rsidRPr="001312CB">
        <w:rPr>
          <w:rFonts w:ascii="Times New Roman" w:eastAsia="Times New Roman" w:hAnsi="Times New Roman" w:cs="Times New Roman"/>
          <w:b/>
          <w:bCs/>
          <w:sz w:val="28"/>
          <w:szCs w:val="28"/>
          <w:shd w:val="clear" w:color="auto" w:fill="FFFFFF"/>
        </w:rPr>
        <w:t xml:space="preserve"> Наглядные методы в логопедии </w:t>
      </w:r>
      <w:r w:rsidRPr="001312CB">
        <w:rPr>
          <w:rFonts w:ascii="Times New Roman" w:eastAsia="Times New Roman" w:hAnsi="Times New Roman" w:cs="Times New Roman"/>
          <w:color w:val="auto"/>
          <w:sz w:val="28"/>
          <w:szCs w:val="28"/>
        </w:rPr>
        <w:t>используются при применении наглядных посо</w:t>
      </w:r>
      <w:r w:rsidRPr="001312CB">
        <w:rPr>
          <w:rFonts w:ascii="Times New Roman" w:eastAsia="Times New Roman" w:hAnsi="Times New Roman" w:cs="Times New Roman"/>
          <w:color w:val="auto"/>
          <w:sz w:val="28"/>
          <w:szCs w:val="28"/>
        </w:rPr>
        <w:softHyphen/>
        <w:t xml:space="preserve">бий,  ТСО и ИКТ: </w:t>
      </w:r>
    </w:p>
    <w:p w:rsidR="001312CB" w:rsidRPr="001312CB" w:rsidRDefault="001312CB" w:rsidP="00E028BE">
      <w:pPr>
        <w:widowControl/>
        <w:numPr>
          <w:ilvl w:val="0"/>
          <w:numId w:val="39"/>
        </w:numPr>
        <w:contextualSpacing/>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наблюдение (упраж</w:t>
      </w:r>
      <w:r w:rsidRPr="001312CB">
        <w:rPr>
          <w:rFonts w:ascii="Times New Roman" w:eastAsia="Times New Roman" w:hAnsi="Times New Roman" w:cs="Times New Roman"/>
          <w:color w:val="auto"/>
          <w:sz w:val="28"/>
          <w:szCs w:val="28"/>
        </w:rPr>
        <w:softHyphen/>
        <w:t>нений);</w:t>
      </w:r>
    </w:p>
    <w:p w:rsidR="001312CB" w:rsidRPr="001312CB" w:rsidRDefault="001312CB" w:rsidP="00E028BE">
      <w:pPr>
        <w:widowControl/>
        <w:numPr>
          <w:ilvl w:val="0"/>
          <w:numId w:val="39"/>
        </w:numPr>
        <w:contextualSpacing/>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рассматривание картин, рисунков, профилей артикуляции, макетов;</w:t>
      </w:r>
    </w:p>
    <w:p w:rsidR="001312CB" w:rsidRPr="001312CB" w:rsidRDefault="001312CB" w:rsidP="00E028BE">
      <w:pPr>
        <w:widowControl/>
        <w:numPr>
          <w:ilvl w:val="0"/>
          <w:numId w:val="39"/>
        </w:numPr>
        <w:contextualSpacing/>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просмотр диафильмов, видеофильмов, кинофильмов, презентаций;</w:t>
      </w:r>
    </w:p>
    <w:p w:rsidR="001312CB" w:rsidRPr="001312CB" w:rsidRDefault="001312CB" w:rsidP="00E028BE">
      <w:pPr>
        <w:widowControl/>
        <w:numPr>
          <w:ilvl w:val="0"/>
          <w:numId w:val="39"/>
        </w:numPr>
        <w:contextualSpacing/>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прослушивание записей; </w:t>
      </w:r>
    </w:p>
    <w:p w:rsidR="001312CB" w:rsidRPr="001312CB" w:rsidRDefault="001312CB" w:rsidP="00E028BE">
      <w:pPr>
        <w:widowControl/>
        <w:numPr>
          <w:ilvl w:val="0"/>
          <w:numId w:val="39"/>
        </w:numPr>
        <w:contextualSpacing/>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использование компьютерных про</w:t>
      </w:r>
      <w:r w:rsidRPr="001312CB">
        <w:rPr>
          <w:rFonts w:ascii="Times New Roman" w:eastAsia="Times New Roman" w:hAnsi="Times New Roman" w:cs="Times New Roman"/>
          <w:color w:val="auto"/>
          <w:sz w:val="28"/>
          <w:szCs w:val="28"/>
        </w:rPr>
        <w:softHyphen/>
        <w:t>грамм;</w:t>
      </w:r>
    </w:p>
    <w:p w:rsidR="001312CB" w:rsidRPr="001312CB" w:rsidRDefault="001312CB" w:rsidP="00E028BE">
      <w:pPr>
        <w:widowControl/>
        <w:numPr>
          <w:ilvl w:val="0"/>
          <w:numId w:val="39"/>
        </w:numPr>
        <w:contextualSpacing/>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показ образца (образца выполнения упражнений; речевого образца и т.д.).</w:t>
      </w:r>
    </w:p>
    <w:p w:rsidR="001312CB" w:rsidRPr="001312CB" w:rsidRDefault="001312CB" w:rsidP="00E028BE">
      <w:pPr>
        <w:widowControl/>
        <w:numPr>
          <w:ilvl w:val="0"/>
          <w:numId w:val="38"/>
        </w:numPr>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sz w:val="28"/>
          <w:szCs w:val="28"/>
          <w:shd w:val="clear" w:color="auto" w:fill="FFFFFF"/>
        </w:rPr>
        <w:t xml:space="preserve">Словесные методы в логопедии </w:t>
      </w:r>
      <w:r w:rsidRPr="001312CB">
        <w:rPr>
          <w:rFonts w:ascii="Times New Roman" w:eastAsia="Times New Roman" w:hAnsi="Times New Roman" w:cs="Times New Roman"/>
          <w:color w:val="auto"/>
          <w:sz w:val="28"/>
          <w:szCs w:val="28"/>
        </w:rPr>
        <w:t>определяются возрастными особенностями детей; структурой и характером речевого дефекта; целями, задачами и этапом коррекцион</w:t>
      </w:r>
      <w:r w:rsidRPr="001312CB">
        <w:rPr>
          <w:rFonts w:ascii="Times New Roman" w:eastAsia="Times New Roman" w:hAnsi="Times New Roman" w:cs="Times New Roman"/>
          <w:color w:val="auto"/>
          <w:sz w:val="28"/>
          <w:szCs w:val="28"/>
        </w:rPr>
        <w:softHyphen/>
        <w:t>ного воздействия. Словесные методы (дискуссии, заучивание стихов, беседа о прочи</w:t>
      </w:r>
      <w:r w:rsidRPr="001312CB">
        <w:rPr>
          <w:rFonts w:ascii="Times New Roman" w:eastAsia="Times New Roman" w:hAnsi="Times New Roman" w:cs="Times New Roman"/>
          <w:color w:val="auto"/>
          <w:sz w:val="28"/>
          <w:szCs w:val="28"/>
        </w:rPr>
        <w:softHyphen/>
        <w:t>танном) сочетаются с наглядными и практическими (рассказ из личного опыта).</w:t>
      </w:r>
    </w:p>
    <w:p w:rsidR="001312CB" w:rsidRPr="001312CB" w:rsidRDefault="001312CB" w:rsidP="00E028BE">
      <w:pPr>
        <w:widowControl/>
        <w:numPr>
          <w:ilvl w:val="0"/>
          <w:numId w:val="37"/>
        </w:numPr>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sz w:val="28"/>
          <w:szCs w:val="28"/>
          <w:shd w:val="clear" w:color="auto" w:fill="FFFFFF"/>
        </w:rPr>
        <w:t xml:space="preserve">Рассказ </w:t>
      </w:r>
      <w:r w:rsidRPr="001312CB">
        <w:rPr>
          <w:rFonts w:ascii="Times New Roman" w:eastAsia="Times New Roman" w:hAnsi="Times New Roman" w:cs="Times New Roman"/>
          <w:color w:val="auto"/>
          <w:sz w:val="28"/>
          <w:szCs w:val="28"/>
        </w:rPr>
        <w:t>— это такая форма обучения, при которой изложение носит описательный характер. Его используют: для формирования представлений о предметах и явлени</w:t>
      </w:r>
      <w:r w:rsidRPr="001312CB">
        <w:rPr>
          <w:rFonts w:ascii="Times New Roman" w:eastAsia="Times New Roman" w:hAnsi="Times New Roman" w:cs="Times New Roman"/>
          <w:color w:val="auto"/>
          <w:sz w:val="28"/>
          <w:szCs w:val="28"/>
        </w:rPr>
        <w:softHyphen/>
        <w:t xml:space="preserve">ях; вызова положительных эмоций; для образца правильной речи; для обогащения словаря; для закрепления грамматических форм речи; для побуждения к речевому общению. Рассказ сопровождают демонстрацией серии сюжетных картинок; перед рассказом — короткая предварительная беседа; после рассказа — заключительная беседа, обмен впечатлениями, </w:t>
      </w:r>
      <w:r w:rsidRPr="001312CB">
        <w:rPr>
          <w:rFonts w:ascii="Times New Roman" w:eastAsia="Times New Roman" w:hAnsi="Times New Roman" w:cs="Times New Roman"/>
          <w:b/>
          <w:bCs/>
          <w:sz w:val="28"/>
          <w:szCs w:val="28"/>
          <w:shd w:val="clear" w:color="auto" w:fill="FFFFFF"/>
        </w:rPr>
        <w:t xml:space="preserve">пересказ, </w:t>
      </w:r>
      <w:r w:rsidRPr="001312CB">
        <w:rPr>
          <w:rFonts w:ascii="Times New Roman" w:eastAsia="Times New Roman" w:hAnsi="Times New Roman" w:cs="Times New Roman"/>
          <w:color w:val="auto"/>
          <w:sz w:val="28"/>
          <w:szCs w:val="28"/>
        </w:rPr>
        <w:t xml:space="preserve">игры-драматизации. </w:t>
      </w:r>
    </w:p>
    <w:p w:rsidR="001312CB" w:rsidRPr="001312CB" w:rsidRDefault="001312CB" w:rsidP="00E028BE">
      <w:pPr>
        <w:widowControl/>
        <w:numPr>
          <w:ilvl w:val="0"/>
          <w:numId w:val="37"/>
        </w:numPr>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sz w:val="28"/>
          <w:szCs w:val="28"/>
          <w:shd w:val="clear" w:color="auto" w:fill="FFFFFF"/>
        </w:rPr>
        <w:t>Пересказ</w:t>
      </w:r>
      <w:r w:rsidRPr="001312CB">
        <w:rPr>
          <w:rFonts w:ascii="Times New Roman" w:eastAsia="Times New Roman" w:hAnsi="Times New Roman" w:cs="Times New Roman"/>
          <w:color w:val="auto"/>
          <w:sz w:val="28"/>
          <w:szCs w:val="28"/>
        </w:rPr>
        <w:t xml:space="preserve"> (сказок, литературных произ</w:t>
      </w:r>
      <w:r w:rsidRPr="001312CB">
        <w:rPr>
          <w:rFonts w:ascii="Times New Roman" w:eastAsia="Times New Roman" w:hAnsi="Times New Roman" w:cs="Times New Roman"/>
          <w:color w:val="auto"/>
          <w:sz w:val="28"/>
          <w:szCs w:val="28"/>
        </w:rPr>
        <w:softHyphen/>
        <w:t>ведений).</w:t>
      </w:r>
    </w:p>
    <w:p w:rsidR="001312CB" w:rsidRPr="001312CB" w:rsidRDefault="001312CB" w:rsidP="00E028BE">
      <w:pPr>
        <w:widowControl/>
        <w:numPr>
          <w:ilvl w:val="0"/>
          <w:numId w:val="37"/>
        </w:numPr>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sz w:val="28"/>
          <w:szCs w:val="28"/>
          <w:shd w:val="clear" w:color="auto" w:fill="FFFFFF"/>
        </w:rPr>
        <w:t>Беседы:</w:t>
      </w:r>
    </w:p>
    <w:p w:rsidR="001312CB" w:rsidRPr="001312CB" w:rsidRDefault="001312CB" w:rsidP="00E028BE">
      <w:pPr>
        <w:widowControl/>
        <w:numPr>
          <w:ilvl w:val="1"/>
          <w:numId w:val="37"/>
        </w:numPr>
        <w:ind w:left="567"/>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sz w:val="28"/>
          <w:szCs w:val="28"/>
          <w:shd w:val="clear" w:color="auto" w:fill="FFFFFF"/>
        </w:rPr>
        <w:lastRenderedPageBreak/>
        <w:t xml:space="preserve">Предварительные беседы: </w:t>
      </w:r>
      <w:r w:rsidRPr="001312CB">
        <w:rPr>
          <w:rFonts w:ascii="Times New Roman" w:eastAsia="Times New Roman" w:hAnsi="Times New Roman" w:cs="Times New Roman"/>
          <w:color w:val="auto"/>
          <w:sz w:val="28"/>
          <w:szCs w:val="28"/>
        </w:rPr>
        <w:t>выясняются знания детей; создается установка на усво</w:t>
      </w:r>
      <w:r w:rsidRPr="001312CB">
        <w:rPr>
          <w:rFonts w:ascii="Times New Roman" w:eastAsia="Times New Roman" w:hAnsi="Times New Roman" w:cs="Times New Roman"/>
          <w:color w:val="auto"/>
          <w:sz w:val="28"/>
          <w:szCs w:val="28"/>
        </w:rPr>
        <w:softHyphen/>
        <w:t>ение новой темы.</w:t>
      </w:r>
    </w:p>
    <w:p w:rsidR="001312CB" w:rsidRPr="001312CB" w:rsidRDefault="001312CB" w:rsidP="00E028BE">
      <w:pPr>
        <w:widowControl/>
        <w:numPr>
          <w:ilvl w:val="1"/>
          <w:numId w:val="37"/>
        </w:numPr>
        <w:ind w:left="567"/>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sz w:val="28"/>
          <w:szCs w:val="28"/>
          <w:shd w:val="clear" w:color="auto" w:fill="FFFFFF"/>
        </w:rPr>
        <w:t>Итоговая беседа.</w:t>
      </w:r>
    </w:p>
    <w:p w:rsidR="001312CB" w:rsidRPr="001312CB" w:rsidRDefault="001312CB" w:rsidP="00E028BE">
      <w:pPr>
        <w:widowControl/>
        <w:numPr>
          <w:ilvl w:val="1"/>
          <w:numId w:val="37"/>
        </w:numPr>
        <w:ind w:left="567"/>
        <w:contextualSpacing/>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Обобщающая беседа.</w:t>
      </w:r>
    </w:p>
    <w:p w:rsidR="001312CB" w:rsidRPr="001312CB" w:rsidRDefault="001312CB" w:rsidP="00E028BE">
      <w:pPr>
        <w:widowControl/>
        <w:numPr>
          <w:ilvl w:val="1"/>
          <w:numId w:val="37"/>
        </w:numPr>
        <w:tabs>
          <w:tab w:val="left" w:pos="709"/>
        </w:tabs>
        <w:ind w:firstLine="567"/>
        <w:contextualSpacing/>
        <w:jc w:val="both"/>
        <w:rPr>
          <w:rFonts w:ascii="Times New Roman" w:eastAsia="Times New Roman" w:hAnsi="Times New Roman" w:cs="Times New Roman"/>
          <w:b/>
          <w:bCs/>
          <w:color w:val="auto"/>
          <w:sz w:val="28"/>
          <w:szCs w:val="28"/>
        </w:rPr>
      </w:pPr>
      <w:r w:rsidRPr="001312CB">
        <w:rPr>
          <w:rFonts w:ascii="Times New Roman" w:eastAsia="Times New Roman" w:hAnsi="Times New Roman" w:cs="Times New Roman"/>
          <w:b/>
          <w:bCs/>
          <w:sz w:val="28"/>
          <w:szCs w:val="28"/>
          <w:shd w:val="clear" w:color="auto" w:fill="FFFFFF"/>
        </w:rPr>
        <w:t xml:space="preserve">Пояснение и объяснение </w:t>
      </w:r>
      <w:r w:rsidRPr="001312CB">
        <w:rPr>
          <w:rFonts w:ascii="Times New Roman" w:eastAsia="Times New Roman" w:hAnsi="Times New Roman" w:cs="Times New Roman"/>
          <w:color w:val="auto"/>
          <w:sz w:val="28"/>
          <w:szCs w:val="28"/>
        </w:rPr>
        <w:t>— включаются в наглядные приемы. Например, при по</w:t>
      </w:r>
      <w:r w:rsidRPr="001312CB">
        <w:rPr>
          <w:rFonts w:ascii="Times New Roman" w:eastAsia="Times New Roman" w:hAnsi="Times New Roman" w:cs="Times New Roman"/>
          <w:color w:val="auto"/>
          <w:sz w:val="28"/>
          <w:szCs w:val="28"/>
        </w:rPr>
        <w:softHyphen/>
        <w:t>становке звука наряду с показом логопед использует объяснение правильной артику</w:t>
      </w:r>
      <w:r w:rsidRPr="001312CB">
        <w:rPr>
          <w:rFonts w:ascii="Times New Roman" w:eastAsia="Times New Roman" w:hAnsi="Times New Roman" w:cs="Times New Roman"/>
          <w:color w:val="auto"/>
          <w:sz w:val="28"/>
          <w:szCs w:val="28"/>
        </w:rPr>
        <w:softHyphen/>
        <w:t>ляции, сопровождает показ пояснениями.</w:t>
      </w:r>
    </w:p>
    <w:p w:rsidR="001312CB" w:rsidRPr="001312CB" w:rsidRDefault="001312CB" w:rsidP="001312CB">
      <w:pPr>
        <w:widowControl/>
        <w:tabs>
          <w:tab w:val="left" w:pos="1200"/>
        </w:tabs>
        <w:ind w:firstLine="567"/>
        <w:jc w:val="both"/>
        <w:rPr>
          <w:rFonts w:ascii="Times New Roman" w:eastAsia="Times New Roman" w:hAnsi="Times New Roman" w:cs="Times New Roman"/>
          <w:color w:val="auto"/>
          <w:sz w:val="28"/>
          <w:szCs w:val="28"/>
        </w:rPr>
      </w:pPr>
    </w:p>
    <w:p w:rsidR="001312CB" w:rsidRPr="001312CB" w:rsidRDefault="001312CB" w:rsidP="001312CB">
      <w:pPr>
        <w:widowControl/>
        <w:tabs>
          <w:tab w:val="left" w:pos="1200"/>
        </w:tabs>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Для обеспечения эффективности усвоения материала необходимо использовать разнообразные методы работы: наглядные (наблюдение, демонстрацию, использование технических средств), словесные (объяснение, рассказ, беседу, чтение), практические и игровые (упражнения, моделирование, …). Так, например, при изучении темы «Одежда» можно предложить детям образцы тканей (идет образование относительных прилагательных: джинсовая, бархатная, шелковая и т.д.), дать их потрогать (при этом идет подбор имен прилагательных: ткань какая? Мягкая, бархатистая, гладкая, грубая, толстая, тонкая  и т.д), провести элементарный опыт: подуть сквозь кусочки ткани, выясняя, какая ткань пропускает воздух (при этом также идет обогащение словаря: ткань плотная  и т.д.). При усвоении новой грамматической конструкции учитель-логопед дает детям речевой образец, показывает варианты правильного выполнения коррекционного упражнения. Использование информационно-коммуникационных технологий  в коррекционно-образовательном процессе (мультимедийные средства, компьютер) можно применять для:</w:t>
      </w:r>
    </w:p>
    <w:p w:rsidR="001312CB" w:rsidRPr="001312CB" w:rsidRDefault="001312CB" w:rsidP="00E028BE">
      <w:pPr>
        <w:widowControl/>
        <w:numPr>
          <w:ilvl w:val="0"/>
          <w:numId w:val="9"/>
        </w:numPr>
        <w:tabs>
          <w:tab w:val="left" w:pos="0"/>
        </w:tabs>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повышения интереса воспитанников к обучению,  его эффективности, поиска новых, нетрадиционных форм, методов и приемов коррекционно-образовательной работы;</w:t>
      </w:r>
    </w:p>
    <w:p w:rsidR="001312CB" w:rsidRPr="001312CB" w:rsidRDefault="001312CB" w:rsidP="00E028BE">
      <w:pPr>
        <w:widowControl/>
        <w:numPr>
          <w:ilvl w:val="0"/>
          <w:numId w:val="9"/>
        </w:numPr>
        <w:tabs>
          <w:tab w:val="left" w:pos="0"/>
        </w:tabs>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создания мини-проектов;</w:t>
      </w:r>
    </w:p>
    <w:p w:rsidR="001312CB" w:rsidRPr="001312CB" w:rsidRDefault="001312CB" w:rsidP="00E028BE">
      <w:pPr>
        <w:widowControl/>
        <w:numPr>
          <w:ilvl w:val="0"/>
          <w:numId w:val="9"/>
        </w:numPr>
        <w:tabs>
          <w:tab w:val="left" w:pos="0"/>
        </w:tabs>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внедрения в коррекционно-образовательный процесс компьютерных игр, направленных на совершенствование  лексико-грамматических средств языка, связной речи и развитие психических процессов.</w:t>
      </w:r>
    </w:p>
    <w:p w:rsidR="001312CB" w:rsidRPr="001312CB" w:rsidRDefault="001312CB" w:rsidP="001312CB">
      <w:pPr>
        <w:widowControl/>
        <w:tabs>
          <w:tab w:val="left" w:pos="851"/>
        </w:tabs>
        <w:ind w:firstLine="851"/>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В коррекционно-образовательном процессе целесообразно применение технологии дифференцированного обучения, игровых технологий, что соответствует специфики коррекционной работы (большая вариативность речевого дефекта даже в рамках одного уровня речевого недоразвития) и возрасту воспитанников. Игровые приемы и ситуации, элементы соревнований помогут стимулировать познавательную и речевую активность дошкольников. </w:t>
      </w:r>
    </w:p>
    <w:p w:rsidR="001312CB" w:rsidRPr="001312CB" w:rsidRDefault="001312CB" w:rsidP="001312CB">
      <w:pPr>
        <w:widowControl/>
        <w:tabs>
          <w:tab w:val="left" w:pos="1200"/>
        </w:tabs>
        <w:ind w:firstLine="851"/>
        <w:jc w:val="both"/>
        <w:rPr>
          <w:rFonts w:ascii="Times New Roman" w:eastAsia="Times New Roman" w:hAnsi="Times New Roman" w:cs="Times New Roman"/>
          <w:b/>
          <w:color w:val="auto"/>
          <w:sz w:val="28"/>
          <w:szCs w:val="28"/>
        </w:rPr>
      </w:pPr>
      <w:r w:rsidRPr="001312CB">
        <w:rPr>
          <w:rFonts w:ascii="Times New Roman" w:eastAsia="Times New Roman" w:hAnsi="Times New Roman" w:cs="Times New Roman"/>
          <w:color w:val="auto"/>
          <w:sz w:val="28"/>
          <w:szCs w:val="28"/>
        </w:rPr>
        <w:t xml:space="preserve">Применение мнемотехник при обучении пересказу текстов, при подборе имен прилагательных и глаголов к  именам существительным, при составлении рассказов-описаний, загадок-описаний значительно облегчает процесс усвоения материала. Рекомендуется также использовать </w:t>
      </w:r>
      <w:r w:rsidRPr="001312CB">
        <w:rPr>
          <w:rFonts w:ascii="Times New Roman" w:eastAsia="Times New Roman" w:hAnsi="Times New Roman" w:cs="Times New Roman"/>
          <w:color w:val="FF0000"/>
          <w:sz w:val="28"/>
          <w:szCs w:val="28"/>
        </w:rPr>
        <w:t xml:space="preserve"> </w:t>
      </w:r>
      <w:r w:rsidRPr="001312CB">
        <w:rPr>
          <w:rFonts w:ascii="Times New Roman" w:eastAsia="Times New Roman" w:hAnsi="Times New Roman" w:cs="Times New Roman"/>
          <w:color w:val="auto"/>
          <w:sz w:val="28"/>
          <w:szCs w:val="28"/>
        </w:rPr>
        <w:t>систему «Опорные сигналы» (педагога-новатора В.Ф. Шаталова), методику свободного выбора разноуровневых заданий для закрепления материала (автор Н.П. Гузик).</w:t>
      </w:r>
    </w:p>
    <w:p w:rsidR="001312CB" w:rsidRPr="001312CB" w:rsidRDefault="001312CB" w:rsidP="001312CB">
      <w:pPr>
        <w:ind w:firstLine="400"/>
        <w:jc w:val="both"/>
        <w:rPr>
          <w:rFonts w:ascii="Times New Roman" w:eastAsia="Calibri" w:hAnsi="Times New Roman" w:cs="Times New Roman"/>
          <w:color w:val="FF0000"/>
          <w:sz w:val="28"/>
          <w:szCs w:val="28"/>
          <w:lang w:eastAsia="en-US"/>
        </w:rPr>
      </w:pP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Опора на специфичные для дошкольного возраста виды детской деятельности (в соответствии с п.2.7. ФГОС ДО), такие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w:t>
      </w:r>
      <w:r w:rsidRPr="001312CB">
        <w:rPr>
          <w:rFonts w:ascii="Times New Roman" w:eastAsia="Times New Roman" w:hAnsi="Times New Roman" w:cs="Times New Roman"/>
          <w:color w:val="auto"/>
          <w:sz w:val="28"/>
          <w:szCs w:val="28"/>
        </w:rPr>
        <w:lastRenderedPageBreak/>
        <w:t>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 позволяет повысить эффективность коррекционно-развивающей работы.</w:t>
      </w:r>
    </w:p>
    <w:p w:rsidR="001312CB" w:rsidRPr="001312CB" w:rsidRDefault="001312CB" w:rsidP="001312CB">
      <w:pPr>
        <w:widowControl/>
        <w:tabs>
          <w:tab w:val="left" w:pos="709"/>
        </w:tabs>
        <w:jc w:val="both"/>
        <w:rPr>
          <w:rFonts w:ascii="Times New Roman" w:eastAsia="Times New Roman" w:hAnsi="Times New Roman" w:cs="Times New Roman"/>
          <w:b/>
          <w:bCs/>
          <w:color w:val="auto"/>
          <w:sz w:val="28"/>
          <w:szCs w:val="28"/>
        </w:rPr>
      </w:pPr>
    </w:p>
    <w:p w:rsidR="001312CB" w:rsidRPr="001312CB" w:rsidRDefault="001312CB" w:rsidP="001312CB">
      <w:pPr>
        <w:ind w:firstLine="400"/>
        <w:jc w:val="both"/>
        <w:rPr>
          <w:rFonts w:ascii="Times New Roman" w:eastAsia="Calibri" w:hAnsi="Times New Roman" w:cs="Times New Roman"/>
          <w:sz w:val="28"/>
          <w:szCs w:val="28"/>
          <w:shd w:val="clear" w:color="auto" w:fill="FFFFFF"/>
        </w:rPr>
      </w:pPr>
      <w:r w:rsidRPr="001312CB">
        <w:rPr>
          <w:rFonts w:ascii="Times New Roman" w:eastAsia="Calibri" w:hAnsi="Times New Roman" w:cs="Times New Roman"/>
          <w:sz w:val="28"/>
          <w:szCs w:val="28"/>
          <w:shd w:val="clear" w:color="auto" w:fill="FFFFFF"/>
        </w:rPr>
        <w:t xml:space="preserve">Учитель-логопед организует коррекционную работу в группе компенсирующей направленности. </w:t>
      </w:r>
    </w:p>
    <w:p w:rsidR="001312CB" w:rsidRPr="001312CB" w:rsidRDefault="001312CB" w:rsidP="001312CB">
      <w:pPr>
        <w:widowControl/>
        <w:tabs>
          <w:tab w:val="left" w:pos="709"/>
        </w:tabs>
        <w:ind w:firstLine="851"/>
        <w:jc w:val="both"/>
        <w:rPr>
          <w:rFonts w:ascii="Times New Roman" w:eastAsia="Times New Roman" w:hAnsi="Times New Roman" w:cs="Times New Roman"/>
          <w:b/>
          <w:bCs/>
          <w:color w:val="auto"/>
          <w:sz w:val="28"/>
          <w:szCs w:val="28"/>
        </w:rPr>
      </w:pPr>
      <w:r w:rsidRPr="001312CB">
        <w:rPr>
          <w:rFonts w:ascii="Times New Roman" w:eastAsia="Times New Roman" w:hAnsi="Times New Roman" w:cs="Times New Roman"/>
          <w:b/>
          <w:bCs/>
          <w:color w:val="auto"/>
          <w:sz w:val="28"/>
          <w:szCs w:val="28"/>
        </w:rPr>
        <w:t>Основные формы организации логопедической работы:</w:t>
      </w:r>
    </w:p>
    <w:p w:rsidR="001312CB" w:rsidRPr="001312CB" w:rsidRDefault="001312CB" w:rsidP="00E028BE">
      <w:pPr>
        <w:widowControl/>
        <w:numPr>
          <w:ilvl w:val="0"/>
          <w:numId w:val="40"/>
        </w:numPr>
        <w:tabs>
          <w:tab w:val="left" w:pos="0"/>
        </w:tabs>
        <w:contextualSpacing/>
        <w:jc w:val="both"/>
        <w:rPr>
          <w:rFonts w:ascii="Times New Roman" w:eastAsia="Times New Roman" w:hAnsi="Times New Roman" w:cs="Times New Roman"/>
          <w:bCs/>
          <w:color w:val="auto"/>
          <w:sz w:val="28"/>
          <w:szCs w:val="28"/>
        </w:rPr>
      </w:pPr>
      <w:r w:rsidRPr="001312CB">
        <w:rPr>
          <w:rFonts w:ascii="Times New Roman" w:eastAsia="Times New Roman" w:hAnsi="Times New Roman" w:cs="Times New Roman"/>
          <w:bCs/>
          <w:color w:val="auto"/>
          <w:sz w:val="28"/>
          <w:szCs w:val="28"/>
        </w:rPr>
        <w:t>фронтальные коррекционные занятия;</w:t>
      </w:r>
    </w:p>
    <w:p w:rsidR="001312CB" w:rsidRPr="001312CB" w:rsidRDefault="001312CB" w:rsidP="00E028BE">
      <w:pPr>
        <w:widowControl/>
        <w:numPr>
          <w:ilvl w:val="0"/>
          <w:numId w:val="40"/>
        </w:numPr>
        <w:tabs>
          <w:tab w:val="left" w:pos="0"/>
        </w:tabs>
        <w:contextualSpacing/>
        <w:jc w:val="both"/>
        <w:rPr>
          <w:rFonts w:ascii="Times New Roman" w:eastAsia="Times New Roman" w:hAnsi="Times New Roman" w:cs="Times New Roman"/>
          <w:bCs/>
          <w:color w:val="auto"/>
          <w:sz w:val="28"/>
          <w:szCs w:val="28"/>
        </w:rPr>
      </w:pPr>
      <w:r w:rsidRPr="001312CB">
        <w:rPr>
          <w:rFonts w:ascii="Times New Roman" w:eastAsia="Times New Roman" w:hAnsi="Times New Roman" w:cs="Times New Roman"/>
          <w:bCs/>
          <w:color w:val="auto"/>
          <w:sz w:val="28"/>
          <w:szCs w:val="28"/>
        </w:rPr>
        <w:t>подгрупповые коррекционные занятия;</w:t>
      </w:r>
    </w:p>
    <w:p w:rsidR="001312CB" w:rsidRPr="001312CB" w:rsidRDefault="001312CB" w:rsidP="00E028BE">
      <w:pPr>
        <w:widowControl/>
        <w:numPr>
          <w:ilvl w:val="0"/>
          <w:numId w:val="40"/>
        </w:numPr>
        <w:tabs>
          <w:tab w:val="left" w:pos="0"/>
        </w:tabs>
        <w:contextualSpacing/>
        <w:jc w:val="both"/>
        <w:rPr>
          <w:rFonts w:ascii="Times New Roman" w:eastAsia="Times New Roman" w:hAnsi="Times New Roman" w:cs="Times New Roman"/>
          <w:bCs/>
          <w:color w:val="auto"/>
          <w:sz w:val="28"/>
          <w:szCs w:val="28"/>
        </w:rPr>
      </w:pPr>
      <w:r w:rsidRPr="001312CB">
        <w:rPr>
          <w:rFonts w:ascii="Times New Roman" w:eastAsia="Times New Roman" w:hAnsi="Times New Roman" w:cs="Times New Roman"/>
          <w:bCs/>
          <w:color w:val="auto"/>
          <w:sz w:val="28"/>
          <w:szCs w:val="28"/>
        </w:rPr>
        <w:t>Индивидуальные коррекционные занятия.</w:t>
      </w:r>
    </w:p>
    <w:p w:rsidR="001312CB" w:rsidRPr="001312CB" w:rsidRDefault="001312CB" w:rsidP="001312CB">
      <w:pPr>
        <w:widowControl/>
        <w:tabs>
          <w:tab w:val="left" w:pos="0"/>
        </w:tabs>
        <w:ind w:firstLine="851"/>
        <w:contextualSpacing/>
        <w:jc w:val="both"/>
        <w:rPr>
          <w:rFonts w:ascii="Times New Roman" w:eastAsia="Times New Roman" w:hAnsi="Times New Roman" w:cs="Times New Roman"/>
          <w:bCs/>
          <w:color w:val="auto"/>
          <w:sz w:val="28"/>
          <w:szCs w:val="28"/>
        </w:rPr>
      </w:pPr>
      <w:r w:rsidRPr="001312CB">
        <w:rPr>
          <w:rFonts w:ascii="Times New Roman" w:eastAsia="Times New Roman" w:hAnsi="Times New Roman" w:cs="Times New Roman"/>
          <w:bCs/>
          <w:color w:val="auto"/>
          <w:sz w:val="28"/>
          <w:szCs w:val="28"/>
        </w:rPr>
        <w:t>Другими формами организации логопедической работы могут быть: праздники, развлечения, совместные мероприятия с родителями воспитанников и т.д.</w:t>
      </w:r>
    </w:p>
    <w:p w:rsidR="001312CB" w:rsidRPr="001312CB" w:rsidRDefault="001312CB" w:rsidP="001312CB">
      <w:pPr>
        <w:ind w:firstLine="400"/>
        <w:jc w:val="both"/>
        <w:rPr>
          <w:rFonts w:ascii="Times New Roman" w:eastAsia="Calibri" w:hAnsi="Times New Roman" w:cs="Times New Roman"/>
          <w:color w:val="FF0000"/>
          <w:sz w:val="28"/>
          <w:szCs w:val="28"/>
          <w:shd w:val="clear" w:color="auto" w:fill="FFFFFF"/>
        </w:rPr>
      </w:pPr>
      <w:r w:rsidRPr="001312CB">
        <w:rPr>
          <w:rFonts w:ascii="Times New Roman" w:eastAsia="Calibri" w:hAnsi="Times New Roman" w:cs="Times New Roman"/>
          <w:sz w:val="28"/>
          <w:szCs w:val="28"/>
          <w:shd w:val="clear" w:color="auto" w:fill="FFFFFF"/>
        </w:rPr>
        <w:t xml:space="preserve">Учитель-логопед организует фронтальные, подгрупповые и индивидуальные коррекционные занятия в соответствии с перспективным </w:t>
      </w:r>
      <w:r w:rsidRPr="001312CB">
        <w:rPr>
          <w:rFonts w:ascii="Times New Roman" w:eastAsia="Calibri" w:hAnsi="Times New Roman" w:cs="Times New Roman"/>
          <w:color w:val="auto"/>
          <w:sz w:val="28"/>
          <w:szCs w:val="28"/>
          <w:shd w:val="clear" w:color="auto" w:fill="FFFFFF"/>
        </w:rPr>
        <w:t>планом (см. Приложение).</w:t>
      </w:r>
      <w:r w:rsidRPr="001312CB">
        <w:rPr>
          <w:rFonts w:ascii="Times New Roman" w:eastAsia="Calibri" w:hAnsi="Times New Roman" w:cs="Times New Roman"/>
          <w:color w:val="FF0000"/>
          <w:sz w:val="28"/>
          <w:szCs w:val="28"/>
          <w:shd w:val="clear" w:color="auto" w:fill="FFFFFF"/>
        </w:rPr>
        <w:t xml:space="preserve"> </w:t>
      </w:r>
    </w:p>
    <w:p w:rsidR="001312CB" w:rsidRPr="001312CB" w:rsidRDefault="001312CB" w:rsidP="001312CB">
      <w:pPr>
        <w:widowControl/>
        <w:tabs>
          <w:tab w:val="num" w:pos="0"/>
          <w:tab w:val="left" w:pos="1200"/>
        </w:tabs>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Все коррекционные  занятия учителя-логопеда строятся  с  учетом  требований  общей  и  специальной  педагогики.  При  составлении  занятия  логопед  должен:</w:t>
      </w:r>
    </w:p>
    <w:p w:rsidR="001312CB" w:rsidRPr="001312CB" w:rsidRDefault="001312CB" w:rsidP="001312CB">
      <w:pPr>
        <w:widowControl/>
        <w:numPr>
          <w:ilvl w:val="0"/>
          <w:numId w:val="3"/>
        </w:numPr>
        <w:tabs>
          <w:tab w:val="num" w:pos="0"/>
        </w:tabs>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определить  тему  и  цель  занятия;</w:t>
      </w:r>
    </w:p>
    <w:p w:rsidR="001312CB" w:rsidRPr="001312CB" w:rsidRDefault="001312CB" w:rsidP="001312CB">
      <w:pPr>
        <w:widowControl/>
        <w:numPr>
          <w:ilvl w:val="0"/>
          <w:numId w:val="3"/>
        </w:numPr>
        <w:tabs>
          <w:tab w:val="num" w:pos="0"/>
        </w:tabs>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выделить номинативный,  предикативный,  атрибутивный  словарь,  предназначенный  для  усвоения  в  активной  речи;</w:t>
      </w:r>
    </w:p>
    <w:p w:rsidR="001312CB" w:rsidRPr="001312CB" w:rsidRDefault="001312CB" w:rsidP="001312CB">
      <w:pPr>
        <w:widowControl/>
        <w:numPr>
          <w:ilvl w:val="0"/>
          <w:numId w:val="3"/>
        </w:numPr>
        <w:tabs>
          <w:tab w:val="num" w:pos="0"/>
        </w:tabs>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подобрать  лексико-грамматический  материал  с  учетом  темы  и  цели  занятия,  этапа  коррекционного  обучения,  индивидуального  подхода  к  речевым  и  психическим  возможностям  детей;</w:t>
      </w:r>
    </w:p>
    <w:p w:rsidR="001312CB" w:rsidRPr="001312CB" w:rsidRDefault="001312CB" w:rsidP="001312CB">
      <w:pPr>
        <w:widowControl/>
        <w:numPr>
          <w:ilvl w:val="0"/>
          <w:numId w:val="3"/>
        </w:numPr>
        <w:tabs>
          <w:tab w:val="num" w:pos="0"/>
        </w:tabs>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обозначить  основные  этапы  занятия,  показать  их  взаимосвязь  и  взаимообусловленность;</w:t>
      </w:r>
    </w:p>
    <w:p w:rsidR="001312CB" w:rsidRPr="001312CB" w:rsidRDefault="001312CB" w:rsidP="001312CB">
      <w:pPr>
        <w:widowControl/>
        <w:numPr>
          <w:ilvl w:val="0"/>
          <w:numId w:val="3"/>
        </w:numPr>
        <w:tabs>
          <w:tab w:val="num" w:pos="0"/>
        </w:tabs>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обеспечить  постепенное  усложнение речевых  и  речемыслительных  заданий;</w:t>
      </w:r>
    </w:p>
    <w:p w:rsidR="001312CB" w:rsidRPr="001312CB" w:rsidRDefault="001312CB" w:rsidP="001312CB">
      <w:pPr>
        <w:widowControl/>
        <w:numPr>
          <w:ilvl w:val="0"/>
          <w:numId w:val="3"/>
        </w:numPr>
        <w:tabs>
          <w:tab w:val="num" w:pos="0"/>
        </w:tabs>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включить  в  занятие разнообразные  игровые  и  дидактические  упражнения;</w:t>
      </w:r>
    </w:p>
    <w:p w:rsidR="001312CB" w:rsidRPr="001312CB" w:rsidRDefault="001312CB" w:rsidP="001312CB">
      <w:pPr>
        <w:widowControl/>
        <w:numPr>
          <w:ilvl w:val="0"/>
          <w:numId w:val="3"/>
        </w:numPr>
        <w:tabs>
          <w:tab w:val="num" w:pos="0"/>
        </w:tabs>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включить  в  занятие  повторение  усвоенного  речевого  материала;</w:t>
      </w:r>
    </w:p>
    <w:p w:rsidR="001312CB" w:rsidRPr="001312CB" w:rsidRDefault="001312CB" w:rsidP="001312CB">
      <w:pPr>
        <w:widowControl/>
        <w:numPr>
          <w:ilvl w:val="0"/>
          <w:numId w:val="3"/>
        </w:numPr>
        <w:tabs>
          <w:tab w:val="num" w:pos="0"/>
        </w:tabs>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при  отборе  программного  материала   учитывать  зону  ближайшего  развития  дошкольника,  потенциальные  возможности  для  развития мыслительной  деятельности.</w:t>
      </w:r>
    </w:p>
    <w:p w:rsidR="001312CB" w:rsidRPr="001312CB" w:rsidRDefault="001312CB" w:rsidP="001312CB">
      <w:pPr>
        <w:widowControl/>
        <w:tabs>
          <w:tab w:val="left" w:pos="1200"/>
        </w:tabs>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С  1 по  15  сентября  проводится  педагогическая диагностика учителем-логопедом, сбор  анамнеза,  составление  плана  работы. </w:t>
      </w:r>
    </w:p>
    <w:p w:rsidR="001312CB" w:rsidRPr="001312CB" w:rsidRDefault="001312CB" w:rsidP="001312CB">
      <w:pPr>
        <w:widowControl/>
        <w:tabs>
          <w:tab w:val="left" w:pos="1200"/>
        </w:tabs>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  1  по   10  января  -  зимние  каникулы;  если  этот  период  выпадает  на  рабочие  дни, проводятся  только  индивидуальные  занятия.</w:t>
      </w:r>
    </w:p>
    <w:p w:rsidR="001312CB" w:rsidRPr="001312CB" w:rsidRDefault="001312CB" w:rsidP="001312CB">
      <w:pPr>
        <w:widowControl/>
        <w:tabs>
          <w:tab w:val="left" w:pos="1200"/>
        </w:tabs>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С  15  по  31  мая  проводится  педагогическая диагностика учителем-логопедом,   обсуждаются  результаты  обследования,  динамика  речевого развития  детей,  определяется  эффективность  проведенной  коррекционной  работы, составляется  план  дальнейшего  коррекционно-педагогического  воздействия.  </w:t>
      </w:r>
    </w:p>
    <w:p w:rsidR="001312CB" w:rsidRPr="001312CB" w:rsidRDefault="001312CB" w:rsidP="001312CB">
      <w:pPr>
        <w:widowControl/>
        <w:tabs>
          <w:tab w:val="left" w:pos="0"/>
        </w:tabs>
        <w:ind w:firstLine="851"/>
        <w:contextualSpacing/>
        <w:jc w:val="both"/>
        <w:rPr>
          <w:rFonts w:ascii="Times New Roman" w:eastAsia="Times New Roman" w:hAnsi="Times New Roman" w:cs="Times New Roman"/>
          <w:bCs/>
          <w:color w:val="auto"/>
          <w:sz w:val="28"/>
          <w:szCs w:val="28"/>
        </w:rPr>
      </w:pPr>
    </w:p>
    <w:p w:rsidR="001312CB" w:rsidRPr="001312CB" w:rsidRDefault="001312CB" w:rsidP="001312CB">
      <w:pPr>
        <w:widowControl/>
        <w:tabs>
          <w:tab w:val="left" w:pos="1200"/>
        </w:tabs>
        <w:ind w:firstLine="851"/>
        <w:jc w:val="center"/>
        <w:rPr>
          <w:rFonts w:ascii="Times New Roman" w:eastAsia="Times New Roman" w:hAnsi="Times New Roman" w:cs="Times New Roman"/>
          <w:b/>
          <w:bCs/>
          <w:color w:val="auto"/>
          <w:sz w:val="28"/>
          <w:szCs w:val="28"/>
        </w:rPr>
      </w:pPr>
      <w:r w:rsidRPr="001312CB">
        <w:rPr>
          <w:rFonts w:ascii="Times New Roman" w:eastAsia="Times New Roman" w:hAnsi="Times New Roman" w:cs="Times New Roman"/>
          <w:b/>
          <w:bCs/>
          <w:color w:val="auto"/>
          <w:sz w:val="28"/>
          <w:szCs w:val="28"/>
        </w:rPr>
        <w:t>2.3.Описание образовательной деятельности по профессиональной коррекции нарушений развития детей</w:t>
      </w:r>
    </w:p>
    <w:p w:rsidR="001312CB" w:rsidRPr="001312CB" w:rsidRDefault="001312CB" w:rsidP="001312CB">
      <w:pPr>
        <w:widowControl/>
        <w:tabs>
          <w:tab w:val="left" w:pos="1200"/>
        </w:tabs>
        <w:ind w:firstLine="851"/>
        <w:jc w:val="center"/>
        <w:rPr>
          <w:rFonts w:ascii="Times New Roman" w:eastAsia="Times New Roman" w:hAnsi="Times New Roman" w:cs="Times New Roman"/>
          <w:b/>
          <w:bCs/>
          <w:color w:val="auto"/>
          <w:sz w:val="28"/>
          <w:szCs w:val="28"/>
        </w:rPr>
      </w:pPr>
    </w:p>
    <w:p w:rsidR="001312CB" w:rsidRPr="001312CB" w:rsidRDefault="001312CB" w:rsidP="001312CB">
      <w:pPr>
        <w:widowControl/>
        <w:tabs>
          <w:tab w:val="left" w:pos="1200"/>
        </w:tabs>
        <w:ind w:firstLine="851"/>
        <w:jc w:val="center"/>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2.3.1.</w:t>
      </w:r>
      <w:r w:rsidRPr="001312CB">
        <w:rPr>
          <w:rFonts w:ascii="Times New Roman" w:eastAsia="Times New Roman" w:hAnsi="Times New Roman" w:cs="Times New Roman"/>
          <w:bCs/>
          <w:color w:val="auto"/>
          <w:sz w:val="28"/>
          <w:szCs w:val="28"/>
        </w:rPr>
        <w:t xml:space="preserve"> </w:t>
      </w:r>
      <w:r w:rsidRPr="001312CB">
        <w:rPr>
          <w:rFonts w:ascii="Times New Roman" w:eastAsia="Times New Roman" w:hAnsi="Times New Roman" w:cs="Times New Roman"/>
          <w:b/>
          <w:sz w:val="28"/>
          <w:szCs w:val="28"/>
        </w:rPr>
        <w:t xml:space="preserve">Особенности организации коррекционно-образовательного процесса, </w:t>
      </w:r>
      <w:r w:rsidRPr="001312CB">
        <w:rPr>
          <w:rFonts w:ascii="Times New Roman" w:eastAsia="Times New Roman" w:hAnsi="Times New Roman" w:cs="Times New Roman"/>
          <w:b/>
          <w:color w:val="auto"/>
          <w:sz w:val="28"/>
          <w:szCs w:val="28"/>
        </w:rPr>
        <w:t>особенности образовательной деятельности разных видов и культурных практик</w:t>
      </w:r>
    </w:p>
    <w:p w:rsidR="001312CB" w:rsidRPr="001312CB" w:rsidRDefault="001312CB" w:rsidP="001312CB">
      <w:pPr>
        <w:widowControl/>
        <w:tabs>
          <w:tab w:val="left" w:pos="1200"/>
        </w:tabs>
        <w:ind w:firstLine="851"/>
        <w:jc w:val="both"/>
        <w:rPr>
          <w:rFonts w:ascii="Times New Roman" w:eastAsia="Times New Roman" w:hAnsi="Times New Roman" w:cs="Times New Roman"/>
          <w:b/>
          <w:bCs/>
          <w:color w:val="FF0000"/>
          <w:sz w:val="28"/>
          <w:szCs w:val="28"/>
        </w:rPr>
      </w:pPr>
    </w:p>
    <w:p w:rsidR="001312CB" w:rsidRPr="001312CB" w:rsidRDefault="001312CB" w:rsidP="001312CB">
      <w:pPr>
        <w:ind w:firstLine="400"/>
        <w:jc w:val="both"/>
        <w:rPr>
          <w:rFonts w:ascii="Times New Roman" w:eastAsia="Calibri" w:hAnsi="Times New Roman" w:cs="Times New Roman"/>
          <w:color w:val="auto"/>
          <w:sz w:val="28"/>
          <w:szCs w:val="28"/>
          <w:lang w:eastAsia="en-US"/>
        </w:rPr>
      </w:pPr>
      <w:r w:rsidRPr="001312CB">
        <w:rPr>
          <w:rFonts w:ascii="Times New Roman" w:eastAsia="Calibri" w:hAnsi="Times New Roman" w:cs="Times New Roman"/>
          <w:sz w:val="28"/>
          <w:szCs w:val="28"/>
          <w:shd w:val="clear" w:color="auto" w:fill="FFFFFF"/>
        </w:rPr>
        <w:t>Большинству детей с ОВЗ вначале необходим адаптационный пери</w:t>
      </w:r>
      <w:r w:rsidRPr="001312CB">
        <w:rPr>
          <w:rFonts w:ascii="Times New Roman" w:eastAsia="Calibri" w:hAnsi="Times New Roman" w:cs="Times New Roman"/>
          <w:sz w:val="28"/>
          <w:szCs w:val="28"/>
          <w:shd w:val="clear" w:color="auto" w:fill="FFFFFF"/>
        </w:rPr>
        <w:softHyphen/>
        <w:t>од. Адаптация — это часть приспособительских реакций ребенка, который может испытывать трудности при вхождении в интеграционное про</w:t>
      </w:r>
      <w:r w:rsidRPr="001312CB">
        <w:rPr>
          <w:rFonts w:ascii="Times New Roman" w:eastAsia="Calibri" w:hAnsi="Times New Roman" w:cs="Times New Roman"/>
          <w:sz w:val="28"/>
          <w:szCs w:val="28"/>
          <w:shd w:val="clear" w:color="auto" w:fill="FFFFFF"/>
        </w:rPr>
        <w:softHyphen/>
        <w:t>странство (не вступает в контакт, не отпускает родителей, отказывается от еды, игрушек и др.). В этот период учитель-логопед, воспитатель должны снять стресс, обеспечить положительное эмоциональное состояние дошкольника, со</w:t>
      </w:r>
      <w:r w:rsidRPr="001312CB">
        <w:rPr>
          <w:rFonts w:ascii="Times New Roman" w:eastAsia="Calibri" w:hAnsi="Times New Roman" w:cs="Times New Roman"/>
          <w:sz w:val="28"/>
          <w:szCs w:val="28"/>
          <w:shd w:val="clear" w:color="auto" w:fill="FFFFFF"/>
        </w:rPr>
        <w:softHyphen/>
        <w:t>здать спокойную обстановку, наладить контакт с ребенком и родителями.</w:t>
      </w:r>
    </w:p>
    <w:p w:rsidR="001312CB" w:rsidRPr="001312CB" w:rsidRDefault="001312CB" w:rsidP="001312CB">
      <w:pPr>
        <w:widowControl/>
        <w:ind w:firstLine="72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Содержание программы отражает следующие подходы к организации образовательной деятельности:</w:t>
      </w: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1) полноценное проживание ребенком этапов детства, обогащение (амплификация) детского развития;</w:t>
      </w: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2) построение коррекционно-образовательной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4) поддержка инициативы детей в различных видах деятельности;</w:t>
      </w: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5) сотрудничество организации с семьей;</w:t>
      </w: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6) приобщение детей к социокультурным нормам, традициям семьи, общества и государства;</w:t>
      </w: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7) формирование познавательных интересов и познавательных действий ребенка в различных видах деятельности;</w:t>
      </w: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9) учет этнокультурной ситуации развития детей.</w:t>
      </w:r>
    </w:p>
    <w:p w:rsidR="001312CB" w:rsidRPr="001312CB" w:rsidRDefault="001312CB" w:rsidP="001312CB">
      <w:pPr>
        <w:widowControl/>
        <w:tabs>
          <w:tab w:val="left" w:pos="1200"/>
        </w:tabs>
        <w:ind w:firstLine="851"/>
        <w:jc w:val="both"/>
        <w:rPr>
          <w:rFonts w:ascii="Times New Roman" w:eastAsia="Times New Roman" w:hAnsi="Times New Roman" w:cs="Times New Roman"/>
          <w:b/>
          <w:bCs/>
          <w:color w:val="FF0000"/>
          <w:sz w:val="28"/>
          <w:szCs w:val="28"/>
        </w:rPr>
      </w:pPr>
    </w:p>
    <w:p w:rsidR="001312CB" w:rsidRPr="001312CB" w:rsidRDefault="001312CB" w:rsidP="001312CB">
      <w:pPr>
        <w:widowControl/>
        <w:tabs>
          <w:tab w:val="left" w:pos="926"/>
        </w:tabs>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В группе компенсирующей направленности коррекционное направление работы является приоритетным, так как цель функционирования данной группы (в соответствии с п.13 приказа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 коррекция нарушений развития и социальная адаптация воспитанников с ОВЗ.</w:t>
      </w:r>
    </w:p>
    <w:p w:rsidR="001312CB" w:rsidRPr="001312CB" w:rsidRDefault="001312CB" w:rsidP="001312CB">
      <w:pPr>
        <w:ind w:firstLine="400"/>
        <w:jc w:val="both"/>
        <w:rPr>
          <w:rFonts w:ascii="Times New Roman" w:eastAsia="Calibri" w:hAnsi="Times New Roman" w:cs="Times New Roman"/>
          <w:sz w:val="28"/>
          <w:szCs w:val="28"/>
          <w:shd w:val="clear" w:color="auto" w:fill="FFFFFF"/>
        </w:rPr>
      </w:pPr>
      <w:r w:rsidRPr="001312CB">
        <w:rPr>
          <w:rFonts w:ascii="Times New Roman" w:eastAsia="Calibri" w:hAnsi="Times New Roman" w:cs="Times New Roman"/>
          <w:sz w:val="28"/>
          <w:szCs w:val="28"/>
          <w:shd w:val="clear" w:color="auto" w:fill="FFFFFF"/>
        </w:rPr>
        <w:t>Режим дня и организация коррекционной работы строятся с учетом возрастных, индивидуальных особенностей детей, а также с учетом специфики речевого дефекта.</w:t>
      </w:r>
    </w:p>
    <w:p w:rsidR="001312CB" w:rsidRPr="001312CB" w:rsidRDefault="001312CB" w:rsidP="001312CB">
      <w:pPr>
        <w:ind w:firstLine="400"/>
        <w:jc w:val="both"/>
        <w:rPr>
          <w:rFonts w:ascii="Times New Roman" w:eastAsia="Calibri" w:hAnsi="Times New Roman" w:cs="Times New Roman"/>
          <w:sz w:val="28"/>
          <w:szCs w:val="28"/>
          <w:shd w:val="clear" w:color="auto" w:fill="FFFFFF"/>
        </w:rPr>
      </w:pPr>
      <w:r w:rsidRPr="001312CB">
        <w:rPr>
          <w:rFonts w:ascii="Times New Roman" w:eastAsia="Calibri" w:hAnsi="Times New Roman" w:cs="Times New Roman"/>
          <w:sz w:val="28"/>
          <w:szCs w:val="28"/>
          <w:shd w:val="clear" w:color="auto" w:fill="FFFFFF"/>
        </w:rPr>
        <w:t>Учитель-логопед организует коррекционную работу в группе компенсирующей направленности. Основной формой работы учителя-логопеда являются коррекционные занятия. Данные занятия носят игровой характер, насыщены разнообразными играми и развивающими игровыми упражнениями, ни в коей мере не дублируют школьных форм обучения. Коррекционные занятия не тождественны школьному уроку  и не являются его аналогом.</w:t>
      </w:r>
    </w:p>
    <w:p w:rsidR="001312CB" w:rsidRPr="001312CB" w:rsidRDefault="001312CB" w:rsidP="001312CB">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b/>
          <w:color w:val="auto"/>
          <w:sz w:val="28"/>
          <w:szCs w:val="28"/>
        </w:rPr>
      </w:pPr>
    </w:p>
    <w:p w:rsidR="001312CB" w:rsidRPr="001312CB" w:rsidRDefault="001312CB" w:rsidP="001312CB">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lastRenderedPageBreak/>
        <w:t>2.3.2. Способы и направления поддержки детской инициативы.</w:t>
      </w:r>
    </w:p>
    <w:p w:rsidR="001312CB" w:rsidRPr="001312CB" w:rsidRDefault="001312CB" w:rsidP="001312CB">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b/>
          <w:color w:val="auto"/>
          <w:sz w:val="28"/>
          <w:szCs w:val="28"/>
        </w:rPr>
      </w:pP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Поддержка индивидуальности и инициативы детей при реализации Программы осуществляется через:</w:t>
      </w:r>
    </w:p>
    <w:p w:rsidR="001312CB" w:rsidRPr="001312CB" w:rsidRDefault="001312CB" w:rsidP="00E028BE">
      <w:pPr>
        <w:widowControl/>
        <w:numPr>
          <w:ilvl w:val="0"/>
          <w:numId w:val="43"/>
        </w:numPr>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создание условий для свободного выбора детьми деятельности, участников совместной деятельности;</w:t>
      </w:r>
    </w:p>
    <w:p w:rsidR="001312CB" w:rsidRPr="001312CB" w:rsidRDefault="001312CB" w:rsidP="00E028BE">
      <w:pPr>
        <w:widowControl/>
        <w:numPr>
          <w:ilvl w:val="0"/>
          <w:numId w:val="43"/>
        </w:numPr>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создание условий для принятия детьми решений, выражения своих чувств и мыслей;</w:t>
      </w:r>
    </w:p>
    <w:p w:rsidR="001312CB" w:rsidRPr="001312CB" w:rsidRDefault="001312CB" w:rsidP="00E028BE">
      <w:pPr>
        <w:widowControl/>
        <w:numPr>
          <w:ilvl w:val="0"/>
          <w:numId w:val="43"/>
        </w:numPr>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1312CB" w:rsidRPr="001312CB" w:rsidRDefault="001312CB" w:rsidP="00E028BE">
      <w:pPr>
        <w:widowControl/>
        <w:numPr>
          <w:ilvl w:val="0"/>
          <w:numId w:val="43"/>
        </w:numPr>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установление правил взаимодействия в разных ситуациях:</w:t>
      </w:r>
    </w:p>
    <w:p w:rsidR="001312CB" w:rsidRPr="001312CB" w:rsidRDefault="001312CB" w:rsidP="00E028BE">
      <w:pPr>
        <w:widowControl/>
        <w:numPr>
          <w:ilvl w:val="0"/>
          <w:numId w:val="45"/>
        </w:numPr>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1312CB" w:rsidRPr="001312CB" w:rsidRDefault="001312CB" w:rsidP="00E028BE">
      <w:pPr>
        <w:widowControl/>
        <w:numPr>
          <w:ilvl w:val="0"/>
          <w:numId w:val="45"/>
        </w:numPr>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развитие коммуникативных способностей детей, позволяющих разрешать конфликтные ситуации со сверстниками;</w:t>
      </w:r>
    </w:p>
    <w:p w:rsidR="001312CB" w:rsidRPr="001312CB" w:rsidRDefault="001312CB" w:rsidP="00E028BE">
      <w:pPr>
        <w:widowControl/>
        <w:numPr>
          <w:ilvl w:val="0"/>
          <w:numId w:val="45"/>
        </w:numPr>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развитие умения детей работать в группе сверстников;</w:t>
      </w:r>
    </w:p>
    <w:p w:rsidR="001312CB" w:rsidRPr="001312CB" w:rsidRDefault="001312CB" w:rsidP="00E028BE">
      <w:pPr>
        <w:widowControl/>
        <w:numPr>
          <w:ilvl w:val="0"/>
          <w:numId w:val="44"/>
        </w:numPr>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создание условий для овладения культурными средствами деятельности;</w:t>
      </w:r>
    </w:p>
    <w:p w:rsidR="001312CB" w:rsidRPr="001312CB" w:rsidRDefault="001312CB" w:rsidP="00E028BE">
      <w:pPr>
        <w:widowControl/>
        <w:numPr>
          <w:ilvl w:val="0"/>
          <w:numId w:val="44"/>
        </w:numPr>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1312CB" w:rsidRPr="001312CB" w:rsidRDefault="001312CB" w:rsidP="00E028BE">
      <w:pPr>
        <w:widowControl/>
        <w:numPr>
          <w:ilvl w:val="0"/>
          <w:numId w:val="44"/>
        </w:numPr>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поддержку спонтанной игры детей, ее обогащение, обеспечение игрового времени и пространства.</w:t>
      </w:r>
    </w:p>
    <w:p w:rsidR="001312CB" w:rsidRPr="001312CB" w:rsidRDefault="001312CB" w:rsidP="001312CB">
      <w:pPr>
        <w:widowControl/>
        <w:ind w:left="720"/>
        <w:jc w:val="both"/>
        <w:rPr>
          <w:rFonts w:ascii="Times New Roman" w:eastAsia="Times New Roman" w:hAnsi="Times New Roman" w:cs="Times New Roman"/>
          <w:color w:val="auto"/>
          <w:sz w:val="28"/>
          <w:szCs w:val="28"/>
        </w:rPr>
      </w:pPr>
    </w:p>
    <w:p w:rsidR="001312CB" w:rsidRPr="001312CB" w:rsidRDefault="001312CB" w:rsidP="001312CB">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Одним из способов  поддержки детской инициативы является осуществление проектной деятельности, совместные мероприятия творческого и физкультурно-оздоровительного характера, выставки совместных творческих работ.</w:t>
      </w:r>
    </w:p>
    <w:p w:rsidR="001312CB" w:rsidRPr="001312CB" w:rsidRDefault="001312CB" w:rsidP="001312CB">
      <w:pPr>
        <w:widowControl/>
        <w:ind w:firstLine="720"/>
        <w:jc w:val="both"/>
        <w:rPr>
          <w:rFonts w:ascii="Times New Roman" w:eastAsia="Times New Roman" w:hAnsi="Times New Roman" w:cs="Times New Roman"/>
          <w:b/>
          <w:color w:val="auto"/>
          <w:sz w:val="28"/>
          <w:szCs w:val="28"/>
        </w:rPr>
      </w:pPr>
    </w:p>
    <w:p w:rsidR="001312CB" w:rsidRPr="001312CB" w:rsidRDefault="001312CB" w:rsidP="001312CB">
      <w:pPr>
        <w:widowControl/>
        <w:ind w:firstLine="720"/>
        <w:jc w:val="both"/>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 xml:space="preserve">2.3.3. Особенности взаимодействия педагогического коллектива с семьями воспитанников. Взаимодействие участников коррекционно-образовательного процесса. </w:t>
      </w:r>
    </w:p>
    <w:p w:rsidR="001312CB" w:rsidRPr="001312CB" w:rsidRDefault="001312CB" w:rsidP="001312CB">
      <w:pPr>
        <w:widowControl/>
        <w:ind w:firstLine="720"/>
        <w:jc w:val="both"/>
        <w:rPr>
          <w:rFonts w:ascii="Times New Roman" w:eastAsia="Times New Roman" w:hAnsi="Times New Roman" w:cs="Times New Roman"/>
          <w:color w:val="auto"/>
          <w:sz w:val="28"/>
          <w:szCs w:val="28"/>
        </w:rPr>
      </w:pPr>
    </w:p>
    <w:p w:rsidR="001312CB" w:rsidRPr="001312CB" w:rsidRDefault="001312CB" w:rsidP="001312CB">
      <w:pPr>
        <w:widowControl/>
        <w:ind w:firstLine="72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Важнейшим условием реализации АООП является взаимодействие специалистов, педагогов, родителей.</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Эффективность коррекционно-развивающей работы в группе компенсирующей направленности во многом зависит от преемственности в работе учителя-логопеда и других специалистов. И, прежде всего, учителя-логопеда и</w:t>
      </w:r>
      <w:r w:rsidRPr="001312CB">
        <w:rPr>
          <w:rFonts w:ascii="Times New Roman" w:eastAsia="Times New Roman" w:hAnsi="Times New Roman" w:cs="Times New Roman"/>
          <w:color w:val="auto"/>
          <w:spacing w:val="-22"/>
          <w:sz w:val="28"/>
          <w:szCs w:val="28"/>
        </w:rPr>
        <w:t xml:space="preserve"> </w:t>
      </w:r>
      <w:r w:rsidRPr="001312CB">
        <w:rPr>
          <w:rFonts w:ascii="Times New Roman" w:eastAsia="Times New Roman" w:hAnsi="Times New Roman" w:cs="Times New Roman"/>
          <w:color w:val="auto"/>
          <w:sz w:val="28"/>
          <w:szCs w:val="28"/>
        </w:rPr>
        <w:t>воспитателей.</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Взаимодействие с воспитателями учитель-логопед осуществляет в разных формах. Это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w:t>
      </w:r>
      <w:r w:rsidRPr="001312CB">
        <w:rPr>
          <w:rFonts w:ascii="Times New Roman" w:eastAsia="Times New Roman" w:hAnsi="Times New Roman" w:cs="Times New Roman"/>
          <w:color w:val="auto"/>
          <w:spacing w:val="58"/>
          <w:sz w:val="28"/>
          <w:szCs w:val="28"/>
        </w:rPr>
        <w:t xml:space="preserve"> </w:t>
      </w:r>
      <w:r w:rsidRPr="001312CB">
        <w:rPr>
          <w:rFonts w:ascii="Times New Roman" w:eastAsia="Times New Roman" w:hAnsi="Times New Roman" w:cs="Times New Roman"/>
          <w:color w:val="auto"/>
          <w:sz w:val="28"/>
          <w:szCs w:val="28"/>
        </w:rPr>
        <w:t xml:space="preserve">учителя-логопеда воспитателям.  </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lastRenderedPageBreak/>
        <w:t>Еженедельные задания логопеда воспитателю включают в себя рекомендации для индивидуальной работы, коррекционные упражнения, логопедические</w:t>
      </w:r>
      <w:r w:rsidRPr="001312CB">
        <w:rPr>
          <w:rFonts w:ascii="Times New Roman" w:eastAsia="Times New Roman" w:hAnsi="Times New Roman" w:cs="Times New Roman"/>
          <w:color w:val="auto"/>
          <w:spacing w:val="-17"/>
          <w:sz w:val="28"/>
          <w:szCs w:val="28"/>
        </w:rPr>
        <w:t xml:space="preserve"> </w:t>
      </w:r>
      <w:r w:rsidRPr="001312CB">
        <w:rPr>
          <w:rFonts w:ascii="Times New Roman" w:eastAsia="Times New Roman" w:hAnsi="Times New Roman" w:cs="Times New Roman"/>
          <w:color w:val="auto"/>
          <w:sz w:val="28"/>
          <w:szCs w:val="28"/>
        </w:rPr>
        <w:t>пятиминутки,  пальчиковую</w:t>
      </w:r>
      <w:r w:rsidRPr="001312CB">
        <w:rPr>
          <w:rFonts w:ascii="Times New Roman" w:eastAsia="Times New Roman" w:hAnsi="Times New Roman" w:cs="Times New Roman"/>
          <w:color w:val="auto"/>
          <w:spacing w:val="-22"/>
          <w:sz w:val="28"/>
          <w:szCs w:val="28"/>
        </w:rPr>
        <w:t xml:space="preserve"> </w:t>
      </w:r>
      <w:r w:rsidRPr="001312CB">
        <w:rPr>
          <w:rFonts w:ascii="Times New Roman" w:eastAsia="Times New Roman" w:hAnsi="Times New Roman" w:cs="Times New Roman"/>
          <w:color w:val="auto"/>
          <w:sz w:val="28"/>
          <w:szCs w:val="28"/>
        </w:rPr>
        <w:t>гимнастику и т.д.</w:t>
      </w:r>
    </w:p>
    <w:p w:rsidR="001312CB" w:rsidRPr="001312CB" w:rsidRDefault="001312CB" w:rsidP="001312CB">
      <w:pPr>
        <w:widowControl/>
        <w:tabs>
          <w:tab w:val="left" w:pos="1200"/>
        </w:tabs>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b/>
          <w:i/>
          <w:color w:val="auto"/>
          <w:sz w:val="28"/>
          <w:szCs w:val="28"/>
        </w:rPr>
        <w:t xml:space="preserve">Логопедические пятиминутки </w:t>
      </w:r>
      <w:r w:rsidRPr="001312CB">
        <w:rPr>
          <w:rFonts w:ascii="Times New Roman" w:eastAsia="Times New Roman" w:hAnsi="Times New Roman" w:cs="Times New Roman"/>
          <w:color w:val="auto"/>
          <w:sz w:val="28"/>
          <w:szCs w:val="28"/>
        </w:rPr>
        <w:t xml:space="preserve">служат для логопедизации совместной деятельности  воспитателя  с  детьми  и  содержат  материалы  по   развитию     </w:t>
      </w:r>
      <w:r w:rsidRPr="001312CB">
        <w:rPr>
          <w:rFonts w:ascii="Times New Roman" w:eastAsia="Times New Roman" w:hAnsi="Times New Roman" w:cs="Times New Roman"/>
          <w:color w:val="auto"/>
          <w:spacing w:val="56"/>
          <w:sz w:val="28"/>
          <w:szCs w:val="28"/>
        </w:rPr>
        <w:t xml:space="preserve"> </w:t>
      </w:r>
      <w:r w:rsidRPr="001312CB">
        <w:rPr>
          <w:rFonts w:ascii="Times New Roman" w:eastAsia="Times New Roman" w:hAnsi="Times New Roman" w:cs="Times New Roman"/>
          <w:color w:val="auto"/>
          <w:sz w:val="28"/>
          <w:szCs w:val="28"/>
        </w:rPr>
        <w:t xml:space="preserve">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w:t>
      </w:r>
      <w:r w:rsidRPr="001312CB">
        <w:rPr>
          <w:rFonts w:ascii="Times New Roman" w:eastAsia="Times New Roman" w:hAnsi="Times New Roman" w:cs="Times New Roman"/>
          <w:color w:val="auto"/>
          <w:spacing w:val="-3"/>
          <w:sz w:val="28"/>
          <w:szCs w:val="28"/>
        </w:rPr>
        <w:t xml:space="preserve">то </w:t>
      </w:r>
      <w:r w:rsidRPr="001312CB">
        <w:rPr>
          <w:rFonts w:ascii="Times New Roman" w:eastAsia="Times New Roman" w:hAnsi="Times New Roman" w:cs="Times New Roman"/>
          <w:color w:val="auto"/>
          <w:sz w:val="28"/>
          <w:szCs w:val="28"/>
        </w:rPr>
        <w:t>есть для повторения и закрепления материала, отработанного с детьми логопедом.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w:t>
      </w:r>
      <w:r w:rsidRPr="001312CB">
        <w:rPr>
          <w:rFonts w:ascii="Times New Roman" w:eastAsia="Times New Roman" w:hAnsi="Times New Roman" w:cs="Times New Roman"/>
          <w:color w:val="auto"/>
          <w:spacing w:val="-22"/>
          <w:sz w:val="28"/>
          <w:szCs w:val="28"/>
        </w:rPr>
        <w:t xml:space="preserve"> </w:t>
      </w:r>
      <w:r w:rsidRPr="001312CB">
        <w:rPr>
          <w:rFonts w:ascii="Times New Roman" w:eastAsia="Times New Roman" w:hAnsi="Times New Roman" w:cs="Times New Roman"/>
          <w:color w:val="auto"/>
          <w:sz w:val="28"/>
          <w:szCs w:val="28"/>
        </w:rPr>
        <w:t>проведения.</w:t>
      </w:r>
    </w:p>
    <w:p w:rsidR="001312CB" w:rsidRPr="001312CB" w:rsidRDefault="001312CB" w:rsidP="001312CB">
      <w:pPr>
        <w:widowControl/>
        <w:ind w:left="117"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b/>
          <w:i/>
          <w:color w:val="auto"/>
          <w:sz w:val="28"/>
          <w:szCs w:val="28"/>
        </w:rPr>
        <w:t>Подвижные игры, упражнения, пальчиковая гимнастика</w:t>
      </w:r>
      <w:r w:rsidRPr="001312CB">
        <w:rPr>
          <w:rFonts w:ascii="Times New Roman" w:eastAsia="Times New Roman" w:hAnsi="Times New Roman" w:cs="Times New Roman"/>
          <w:color w:val="auto"/>
          <w:position w:val="11"/>
          <w:sz w:val="28"/>
          <w:szCs w:val="28"/>
        </w:rPr>
        <w:t xml:space="preserve">  </w:t>
      </w:r>
      <w:r w:rsidRPr="001312CB">
        <w:rPr>
          <w:rFonts w:ascii="Times New Roman" w:eastAsia="Times New Roman" w:hAnsi="Times New Roman" w:cs="Times New Roman"/>
          <w:color w:val="auto"/>
          <w:sz w:val="28"/>
          <w:szCs w:val="28"/>
        </w:rPr>
        <w:t xml:space="preserve">служат для </w:t>
      </w:r>
      <w:r w:rsidRPr="001312CB">
        <w:rPr>
          <w:rFonts w:ascii="Times New Roman" w:eastAsia="Times New Roman" w:hAnsi="Times New Roman" w:cs="Times New Roman"/>
          <w:color w:val="auto"/>
          <w:spacing w:val="5"/>
          <w:sz w:val="28"/>
          <w:szCs w:val="28"/>
        </w:rPr>
        <w:t xml:space="preserve"> </w:t>
      </w:r>
      <w:r w:rsidRPr="001312CB">
        <w:rPr>
          <w:rFonts w:ascii="Times New Roman" w:eastAsia="Times New Roman" w:hAnsi="Times New Roman" w:cs="Times New Roman"/>
          <w:color w:val="auto"/>
          <w:sz w:val="28"/>
          <w:szCs w:val="28"/>
        </w:rPr>
        <w:t xml:space="preserve">развития общей и тонкой моторики, координации движений, координации речи с движением, развития подражательности и творческих способностей. Они </w:t>
      </w:r>
      <w:r w:rsidRPr="001312CB">
        <w:rPr>
          <w:rFonts w:ascii="Times New Roman" w:eastAsia="Times New Roman" w:hAnsi="Times New Roman" w:cs="Times New Roman"/>
          <w:color w:val="auto"/>
          <w:spacing w:val="-3"/>
          <w:sz w:val="28"/>
          <w:szCs w:val="28"/>
        </w:rPr>
        <w:t xml:space="preserve">могут </w:t>
      </w:r>
      <w:r w:rsidRPr="001312CB">
        <w:rPr>
          <w:rFonts w:ascii="Times New Roman" w:eastAsia="Times New Roman" w:hAnsi="Times New Roman" w:cs="Times New Roman"/>
          <w:color w:val="auto"/>
          <w:sz w:val="28"/>
          <w:szCs w:val="28"/>
        </w:rPr>
        <w:t>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w:t>
      </w:r>
      <w:r w:rsidRPr="001312CB">
        <w:rPr>
          <w:rFonts w:ascii="Times New Roman" w:eastAsia="Times New Roman" w:hAnsi="Times New Roman" w:cs="Times New Roman"/>
          <w:color w:val="auto"/>
          <w:spacing w:val="-14"/>
          <w:sz w:val="28"/>
          <w:szCs w:val="28"/>
        </w:rPr>
        <w:t xml:space="preserve"> </w:t>
      </w:r>
      <w:r w:rsidRPr="001312CB">
        <w:rPr>
          <w:rFonts w:ascii="Times New Roman" w:eastAsia="Times New Roman" w:hAnsi="Times New Roman" w:cs="Times New Roman"/>
          <w:color w:val="auto"/>
          <w:sz w:val="28"/>
          <w:szCs w:val="28"/>
        </w:rPr>
        <w:t>слова.</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Планируя </w:t>
      </w:r>
      <w:r w:rsidRPr="001312CB">
        <w:rPr>
          <w:rFonts w:ascii="Times New Roman" w:eastAsia="Times New Roman" w:hAnsi="Times New Roman" w:cs="Times New Roman"/>
          <w:b/>
          <w:i/>
          <w:color w:val="auto"/>
          <w:sz w:val="28"/>
          <w:szCs w:val="28"/>
        </w:rPr>
        <w:t xml:space="preserve">индивидуальную работу </w:t>
      </w:r>
      <w:r w:rsidRPr="001312CB">
        <w:rPr>
          <w:rFonts w:ascii="Times New Roman" w:eastAsia="Times New Roman" w:hAnsi="Times New Roman" w:cs="Times New Roman"/>
          <w:color w:val="auto"/>
          <w:sz w:val="28"/>
          <w:szCs w:val="28"/>
        </w:rPr>
        <w:t>воспитателей с детьми, учитель-логопед рекомендует им занятия с детьми, которые испытывают трудности при усвоении материала и  по тем разделам программы, при усвоении которых эти дети испытывают наибольшие затруднения. Важно, чтобы в течение недели ребенок, которому это необходимо позанимался с воспитателями индивидуально. Прежде всего, учителя-логопеды рекомендуют индивидуальную работу по автоматизации и дифференциации</w:t>
      </w:r>
      <w:r w:rsidRPr="001312CB">
        <w:rPr>
          <w:rFonts w:ascii="Times New Roman" w:eastAsia="Times New Roman" w:hAnsi="Times New Roman" w:cs="Times New Roman"/>
          <w:color w:val="auto"/>
          <w:spacing w:val="-10"/>
          <w:sz w:val="28"/>
          <w:szCs w:val="28"/>
        </w:rPr>
        <w:t xml:space="preserve"> </w:t>
      </w:r>
      <w:r w:rsidRPr="001312CB">
        <w:rPr>
          <w:rFonts w:ascii="Times New Roman" w:eastAsia="Times New Roman" w:hAnsi="Times New Roman" w:cs="Times New Roman"/>
          <w:color w:val="auto"/>
          <w:sz w:val="28"/>
          <w:szCs w:val="28"/>
        </w:rPr>
        <w:t>звуков.</w:t>
      </w:r>
    </w:p>
    <w:p w:rsidR="001312CB" w:rsidRPr="001312CB" w:rsidRDefault="001312CB" w:rsidP="001312CB">
      <w:pPr>
        <w:widowControl/>
        <w:tabs>
          <w:tab w:val="left" w:pos="1200"/>
        </w:tabs>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Особое  внимание  уделяется  взаимодействию  учителя-логопеда  и  воспитателя  в  совместном  отборе  материала  и  одновременном  его  изложении  на  коррекционно-развивающих занятиях  учителя-логопеда  и  в организованной образовательной деятельности воспитателя.  Отбор  материала  осуществляется в  соответствии  с  концентрическим  расположением,  обеспечивающим  </w:t>
      </w:r>
      <w:r w:rsidRPr="001312CB">
        <w:rPr>
          <w:rFonts w:ascii="Times New Roman" w:eastAsia="Times New Roman" w:hAnsi="Times New Roman" w:cs="Times New Roman"/>
          <w:b/>
          <w:color w:val="auto"/>
          <w:sz w:val="28"/>
          <w:szCs w:val="28"/>
        </w:rPr>
        <w:t>тематический  подход</w:t>
      </w:r>
      <w:r w:rsidRPr="001312CB">
        <w:rPr>
          <w:rFonts w:ascii="Times New Roman" w:eastAsia="Times New Roman" w:hAnsi="Times New Roman" w:cs="Times New Roman"/>
          <w:color w:val="auto"/>
          <w:sz w:val="28"/>
          <w:szCs w:val="28"/>
        </w:rPr>
        <w:t>.  Данный  комплексно-тематический  принцип  позволяет  актуализировать одинаковые  речевые  средства  в  процессе  различных  видов  деятельности. Такая концентрация  на  определенной  теме,  своеобразная  «лексическая  замкнутость»,  позволяет  стойко  формировать  обобщающие  понятия,  детально  прорабатывать  каждую  лексическую  тему,  значительно  пополнять  недостаточный  словарный  запас  детей,  активизировать  использование  различных  грамматических  категорий,  поэтапно  формировать  связную  речь. Таким  образом,  происходит  «логопедизация»  всего  образовательного  процесса,  всей  жизни  и  деятельности  детей  в  группе.</w:t>
      </w:r>
    </w:p>
    <w:p w:rsidR="001312CB" w:rsidRPr="001312CB" w:rsidRDefault="001312CB" w:rsidP="001312CB">
      <w:pPr>
        <w:widowControl/>
        <w:tabs>
          <w:tab w:val="left" w:pos="1200"/>
        </w:tabs>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Воспитатель группы компенсирующей направленности для детей с нарушениями речи,  помимо  решения  образовательных  задач,  должен  решать коррекционные  задачи:</w:t>
      </w:r>
    </w:p>
    <w:p w:rsidR="001312CB" w:rsidRPr="001312CB" w:rsidRDefault="001312CB" w:rsidP="001312CB">
      <w:pPr>
        <w:widowControl/>
        <w:numPr>
          <w:ilvl w:val="0"/>
          <w:numId w:val="4"/>
        </w:numPr>
        <w:tabs>
          <w:tab w:val="left" w:pos="0"/>
        </w:tabs>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постоянное совершенствование  артикуляционной,  тонкой  и  общей  моторики;</w:t>
      </w:r>
    </w:p>
    <w:p w:rsidR="001312CB" w:rsidRPr="001312CB" w:rsidRDefault="001312CB" w:rsidP="001312CB">
      <w:pPr>
        <w:widowControl/>
        <w:numPr>
          <w:ilvl w:val="0"/>
          <w:numId w:val="4"/>
        </w:numPr>
        <w:tabs>
          <w:tab w:val="left" w:pos="0"/>
        </w:tabs>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lastRenderedPageBreak/>
        <w:t>закрепление  произношения  поставленных  логопедом  звуков;</w:t>
      </w:r>
    </w:p>
    <w:p w:rsidR="001312CB" w:rsidRPr="001312CB" w:rsidRDefault="001312CB" w:rsidP="001312CB">
      <w:pPr>
        <w:widowControl/>
        <w:numPr>
          <w:ilvl w:val="0"/>
          <w:numId w:val="4"/>
        </w:numPr>
        <w:tabs>
          <w:tab w:val="left" w:pos="0"/>
        </w:tabs>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целенаправленная  активизация  отработанной  лексики;</w:t>
      </w:r>
    </w:p>
    <w:p w:rsidR="001312CB" w:rsidRPr="001312CB" w:rsidRDefault="001312CB" w:rsidP="001312CB">
      <w:pPr>
        <w:widowControl/>
        <w:numPr>
          <w:ilvl w:val="0"/>
          <w:numId w:val="4"/>
        </w:numPr>
        <w:tabs>
          <w:tab w:val="left" w:pos="0"/>
        </w:tabs>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упражнение  в правильном  употреблении  сформированных  и отрабатываемых  грамматических  категорий;</w:t>
      </w:r>
    </w:p>
    <w:p w:rsidR="001312CB" w:rsidRPr="001312CB" w:rsidRDefault="001312CB" w:rsidP="001312CB">
      <w:pPr>
        <w:widowControl/>
        <w:numPr>
          <w:ilvl w:val="0"/>
          <w:numId w:val="4"/>
        </w:numPr>
        <w:tabs>
          <w:tab w:val="left" w:pos="0"/>
        </w:tabs>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развитие  внимания,  памяти, логического  мышления  в  играх  и  упражнениях;</w:t>
      </w:r>
    </w:p>
    <w:p w:rsidR="001312CB" w:rsidRPr="001312CB" w:rsidRDefault="001312CB" w:rsidP="001312CB">
      <w:pPr>
        <w:widowControl/>
        <w:numPr>
          <w:ilvl w:val="0"/>
          <w:numId w:val="4"/>
        </w:numPr>
        <w:tabs>
          <w:tab w:val="left" w:pos="0"/>
        </w:tabs>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формирование связной  речи;</w:t>
      </w:r>
    </w:p>
    <w:p w:rsidR="001312CB" w:rsidRPr="001312CB" w:rsidRDefault="001312CB" w:rsidP="001312CB">
      <w:pPr>
        <w:widowControl/>
        <w:numPr>
          <w:ilvl w:val="0"/>
          <w:numId w:val="4"/>
        </w:numPr>
        <w:tabs>
          <w:tab w:val="left" w:pos="0"/>
        </w:tabs>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закрепление  изучаемого  на  логопедических  занятиях  материала  по  заданию логопеда.</w:t>
      </w:r>
    </w:p>
    <w:p w:rsidR="001312CB" w:rsidRPr="001312CB" w:rsidRDefault="001312CB" w:rsidP="001312CB">
      <w:pPr>
        <w:widowControl/>
        <w:tabs>
          <w:tab w:val="left" w:pos="1200"/>
        </w:tabs>
        <w:ind w:left="-57"/>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Коррекционно-развивающая  работа  воспитателя  группы осуществляется во время проведения:</w:t>
      </w:r>
    </w:p>
    <w:p w:rsidR="001312CB" w:rsidRPr="001312CB" w:rsidRDefault="001312CB" w:rsidP="001312CB">
      <w:pPr>
        <w:widowControl/>
        <w:numPr>
          <w:ilvl w:val="0"/>
          <w:numId w:val="5"/>
        </w:numPr>
        <w:tabs>
          <w:tab w:val="left" w:pos="0"/>
        </w:tabs>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артикуляционной  гимнастики  (с  элементами  дыхательной  и  голосовой;  выполняется  в  течение  дня);</w:t>
      </w:r>
    </w:p>
    <w:p w:rsidR="001312CB" w:rsidRPr="001312CB" w:rsidRDefault="001312CB" w:rsidP="001312CB">
      <w:pPr>
        <w:widowControl/>
        <w:numPr>
          <w:ilvl w:val="0"/>
          <w:numId w:val="5"/>
        </w:numPr>
        <w:tabs>
          <w:tab w:val="left" w:pos="0"/>
        </w:tabs>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пальчиковой  гимнастики (выполняется  в  комплексе  с  артикуляционной  или  самостоятельно  в  течение  дня);</w:t>
      </w:r>
    </w:p>
    <w:p w:rsidR="001312CB" w:rsidRPr="001312CB" w:rsidRDefault="001312CB" w:rsidP="001312CB">
      <w:pPr>
        <w:widowControl/>
        <w:numPr>
          <w:ilvl w:val="0"/>
          <w:numId w:val="5"/>
        </w:numPr>
        <w:tabs>
          <w:tab w:val="left" w:pos="0"/>
        </w:tabs>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коррегирующей  минигимнастики  для  профилактики   нарушений  осанки  и  стопы (выполняется  ежедневно);</w:t>
      </w:r>
    </w:p>
    <w:p w:rsidR="001312CB" w:rsidRPr="001312CB" w:rsidRDefault="001312CB" w:rsidP="001312CB">
      <w:pPr>
        <w:widowControl/>
        <w:numPr>
          <w:ilvl w:val="0"/>
          <w:numId w:val="5"/>
        </w:numPr>
        <w:tabs>
          <w:tab w:val="left" w:pos="0"/>
        </w:tabs>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организованной образовательной деятельности (в  соответствии  с циклограммой деятельности ДОУ);</w:t>
      </w:r>
    </w:p>
    <w:p w:rsidR="001312CB" w:rsidRPr="001312CB" w:rsidRDefault="001312CB" w:rsidP="001312CB">
      <w:pPr>
        <w:widowControl/>
        <w:numPr>
          <w:ilvl w:val="0"/>
          <w:numId w:val="5"/>
        </w:numPr>
        <w:tabs>
          <w:tab w:val="left" w:pos="0"/>
        </w:tabs>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коррекционной  работы  во  время  режимных  моментов,  самообслуживания,  хозяйственно-бытового  труда  и  труда  на  природе, на прогулке,  экскурсии,  в  играх  и  развлечениях;</w:t>
      </w:r>
    </w:p>
    <w:p w:rsidR="001312CB" w:rsidRPr="001312CB" w:rsidRDefault="001312CB" w:rsidP="001312CB">
      <w:pPr>
        <w:widowControl/>
        <w:numPr>
          <w:ilvl w:val="0"/>
          <w:numId w:val="5"/>
        </w:numPr>
        <w:tabs>
          <w:tab w:val="left" w:pos="0"/>
        </w:tabs>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«логопедических пятиминуток»  (во  второй  половине  дня  индивидуально  с  детьми   по  заданию  логопеда).</w:t>
      </w:r>
    </w:p>
    <w:p w:rsidR="001312CB" w:rsidRPr="001312CB" w:rsidRDefault="001312CB" w:rsidP="001312CB">
      <w:pPr>
        <w:widowControl/>
        <w:tabs>
          <w:tab w:val="left" w:pos="1200"/>
        </w:tabs>
        <w:ind w:firstLine="851"/>
        <w:jc w:val="both"/>
        <w:rPr>
          <w:rFonts w:ascii="Times New Roman" w:eastAsia="Times New Roman" w:hAnsi="Times New Roman" w:cs="Times New Roman"/>
          <w:b/>
          <w:color w:val="auto"/>
          <w:sz w:val="28"/>
          <w:szCs w:val="28"/>
        </w:rPr>
      </w:pP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В настоящее время все большее распространение и популярность в системе работы в группе для детей с тяжелыми нарушениями речи приобретают интегрированные коррекционно-развивающие занятия, которые позволяют избежать перегрузки и дезадаптации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 В интегрированном коррекционно- развивающем занятии </w:t>
      </w:r>
      <w:r w:rsidRPr="001312CB">
        <w:rPr>
          <w:rFonts w:ascii="Times New Roman" w:eastAsia="Times New Roman" w:hAnsi="Times New Roman" w:cs="Times New Roman"/>
          <w:color w:val="auto"/>
          <w:spacing w:val="-3"/>
          <w:sz w:val="28"/>
          <w:szCs w:val="28"/>
        </w:rPr>
        <w:t xml:space="preserve">могут </w:t>
      </w:r>
      <w:r w:rsidRPr="001312CB">
        <w:rPr>
          <w:rFonts w:ascii="Times New Roman" w:eastAsia="Times New Roman" w:hAnsi="Times New Roman" w:cs="Times New Roman"/>
          <w:color w:val="auto"/>
          <w:sz w:val="28"/>
          <w:szCs w:val="28"/>
        </w:rPr>
        <w:t xml:space="preserve">участвовать несколько специалистов и родители дошкольников. Интеграция образовательных областей на таких занятиях оказывается очень эффективной. На интегрированных занятиях используются различные виды доступной дошкольникам деятельности: изобразительная и конструктивно-модельная,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 п. На интегрированных занятиях дети учатся общаться </w:t>
      </w:r>
      <w:r w:rsidRPr="001312CB">
        <w:rPr>
          <w:rFonts w:ascii="Times New Roman" w:eastAsia="Times New Roman" w:hAnsi="Times New Roman" w:cs="Times New Roman"/>
          <w:color w:val="auto"/>
          <w:spacing w:val="-3"/>
          <w:sz w:val="28"/>
          <w:szCs w:val="28"/>
        </w:rPr>
        <w:t xml:space="preserve">друг </w:t>
      </w:r>
      <w:r w:rsidRPr="001312CB">
        <w:rPr>
          <w:rFonts w:ascii="Times New Roman" w:eastAsia="Times New Roman" w:hAnsi="Times New Roman" w:cs="Times New Roman"/>
          <w:color w:val="auto"/>
          <w:sz w:val="28"/>
          <w:szCs w:val="28"/>
        </w:rPr>
        <w:t>с другом и со взрослыми, что способствует совершенствованию разговорной речи, обогащению словарного запаса и в конечном итоге, формированию коммуникативной функции речи и успешной социализации детей. Интегрированные занятия оказывают специфическое воздействие на развитие детей в</w:t>
      </w:r>
      <w:r w:rsidRPr="001312CB">
        <w:rPr>
          <w:rFonts w:ascii="Times New Roman" w:eastAsia="Times New Roman" w:hAnsi="Times New Roman" w:cs="Times New Roman"/>
          <w:color w:val="auto"/>
          <w:spacing w:val="-28"/>
          <w:sz w:val="28"/>
          <w:szCs w:val="28"/>
        </w:rPr>
        <w:t xml:space="preserve"> </w:t>
      </w:r>
      <w:r w:rsidRPr="001312CB">
        <w:rPr>
          <w:rFonts w:ascii="Times New Roman" w:eastAsia="Times New Roman" w:hAnsi="Times New Roman" w:cs="Times New Roman"/>
          <w:color w:val="auto"/>
          <w:sz w:val="28"/>
          <w:szCs w:val="28"/>
        </w:rPr>
        <w:t>целом.</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Частота проведения занятия с участием разных специалистов и родителей решается всеми специалистами, участвующими в них: учителем-логопедом, воспитателями, музыкальным руководителем, инструктором по физическому воспитанию и </w:t>
      </w:r>
      <w:r w:rsidRPr="001312CB">
        <w:rPr>
          <w:rFonts w:ascii="Times New Roman" w:eastAsia="Times New Roman" w:hAnsi="Times New Roman" w:cs="Times New Roman"/>
          <w:color w:val="auto"/>
          <w:spacing w:val="-3"/>
          <w:sz w:val="28"/>
          <w:szCs w:val="28"/>
        </w:rPr>
        <w:t xml:space="preserve">т. </w:t>
      </w:r>
      <w:r w:rsidRPr="001312CB">
        <w:rPr>
          <w:rFonts w:ascii="Times New Roman" w:eastAsia="Times New Roman" w:hAnsi="Times New Roman" w:cs="Times New Roman"/>
          <w:color w:val="auto"/>
          <w:sz w:val="28"/>
          <w:szCs w:val="28"/>
        </w:rPr>
        <w:t xml:space="preserve">п. Проведение интегрированного занятия, освобождает специалистов </w:t>
      </w:r>
      <w:r w:rsidRPr="001312CB">
        <w:rPr>
          <w:rFonts w:ascii="Times New Roman" w:eastAsia="Times New Roman" w:hAnsi="Times New Roman" w:cs="Times New Roman"/>
          <w:color w:val="auto"/>
          <w:sz w:val="28"/>
          <w:szCs w:val="28"/>
        </w:rPr>
        <w:lastRenderedPageBreak/>
        <w:t xml:space="preserve">от проведения их занятий, внесенных в этот день в сетку занятий. Например, в понедельник в сетке стоят музыкальное занятие, непосредственно организованная образовательная деятельность воспитателя с детьми и подгрупповые занятия логопеда. Именно эти специалисты и </w:t>
      </w:r>
      <w:r w:rsidRPr="001312CB">
        <w:rPr>
          <w:rFonts w:ascii="Times New Roman" w:eastAsia="Times New Roman" w:hAnsi="Times New Roman" w:cs="Times New Roman"/>
          <w:color w:val="auto"/>
          <w:spacing w:val="-3"/>
          <w:sz w:val="28"/>
          <w:szCs w:val="28"/>
        </w:rPr>
        <w:t xml:space="preserve">могут </w:t>
      </w:r>
      <w:r w:rsidRPr="001312CB">
        <w:rPr>
          <w:rFonts w:ascii="Times New Roman" w:eastAsia="Times New Roman" w:hAnsi="Times New Roman" w:cs="Times New Roman"/>
          <w:color w:val="auto"/>
          <w:sz w:val="28"/>
          <w:szCs w:val="28"/>
        </w:rPr>
        <w:t xml:space="preserve">принимать участие в интегрированном занятии в этот день. Продолжительность интегрированного занятия может варьироваться до 30 </w:t>
      </w:r>
      <w:r w:rsidRPr="001312CB">
        <w:rPr>
          <w:rFonts w:ascii="Times New Roman" w:eastAsia="Times New Roman" w:hAnsi="Times New Roman" w:cs="Times New Roman"/>
          <w:color w:val="auto"/>
          <w:spacing w:val="-3"/>
          <w:sz w:val="28"/>
          <w:szCs w:val="28"/>
        </w:rPr>
        <w:t>минут</w:t>
      </w:r>
      <w:r w:rsidRPr="001312CB">
        <w:rPr>
          <w:rFonts w:ascii="Times New Roman" w:eastAsia="Times New Roman" w:hAnsi="Times New Roman" w:cs="Times New Roman"/>
          <w:color w:val="auto"/>
          <w:sz w:val="28"/>
          <w:szCs w:val="28"/>
        </w:rPr>
        <w:t xml:space="preserve">. Смена специалистов и видов деятельности в ходе занятия, использование разнообразных приемов работы, в частности, логоритмических приемов, игровых и сюрпризных моментов, высокий темп работы, обязательная релаксационная </w:t>
      </w:r>
      <w:r w:rsidRPr="001312CB">
        <w:rPr>
          <w:rFonts w:ascii="Times New Roman" w:eastAsia="Times New Roman" w:hAnsi="Times New Roman" w:cs="Times New Roman"/>
          <w:color w:val="auto"/>
          <w:spacing w:val="-3"/>
          <w:sz w:val="28"/>
          <w:szCs w:val="28"/>
        </w:rPr>
        <w:t xml:space="preserve">пауза </w:t>
      </w:r>
      <w:r w:rsidRPr="001312CB">
        <w:rPr>
          <w:rFonts w:ascii="Times New Roman" w:eastAsia="Times New Roman" w:hAnsi="Times New Roman" w:cs="Times New Roman"/>
          <w:color w:val="auto"/>
          <w:sz w:val="28"/>
          <w:szCs w:val="28"/>
        </w:rPr>
        <w:t>в середине занятия и обязательная физкультурная пауза позволяют поддерживать высокую работоспособность и заинтересованность детей даже в продолжительный отрезок времени.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После интегрированного занятия организуется свободная деятельность детей в игровом пространстве группового помещения на 25—30 минут, затем дети отправляются на прогулку, во время которой логопед осуществляет индивидуальную работу с детьми. Можно поменять порядок этих режимных моментов и сначала отправить детей на прогулку, а затем предоставить детям время </w:t>
      </w:r>
      <w:r w:rsidRPr="001312CB">
        <w:rPr>
          <w:rFonts w:ascii="Times New Roman" w:eastAsia="Times New Roman" w:hAnsi="Times New Roman" w:cs="Times New Roman"/>
          <w:color w:val="auto"/>
          <w:spacing w:val="-3"/>
          <w:sz w:val="28"/>
          <w:szCs w:val="28"/>
        </w:rPr>
        <w:t xml:space="preserve">для </w:t>
      </w:r>
      <w:r w:rsidRPr="001312CB">
        <w:rPr>
          <w:rFonts w:ascii="Times New Roman" w:eastAsia="Times New Roman" w:hAnsi="Times New Roman" w:cs="Times New Roman"/>
          <w:color w:val="auto"/>
          <w:sz w:val="28"/>
          <w:szCs w:val="28"/>
        </w:rPr>
        <w:t>самостоятельной</w:t>
      </w:r>
      <w:r w:rsidRPr="001312CB">
        <w:rPr>
          <w:rFonts w:ascii="Times New Roman" w:eastAsia="Times New Roman" w:hAnsi="Times New Roman" w:cs="Times New Roman"/>
          <w:color w:val="auto"/>
          <w:spacing w:val="-19"/>
          <w:sz w:val="28"/>
          <w:szCs w:val="28"/>
        </w:rPr>
        <w:t xml:space="preserve"> </w:t>
      </w:r>
      <w:r w:rsidRPr="001312CB">
        <w:rPr>
          <w:rFonts w:ascii="Times New Roman" w:eastAsia="Times New Roman" w:hAnsi="Times New Roman" w:cs="Times New Roman"/>
          <w:color w:val="auto"/>
          <w:sz w:val="28"/>
          <w:szCs w:val="28"/>
        </w:rPr>
        <w:t>деятельности.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Основная нагрузка при подготовке таких занятий падает на учителя-логопеда, который разрабатывает структуру занятия и осуществляет координацию действий специалистов.</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При подготовке интегрированного занятия логопеду следует четко выполнять следующие</w:t>
      </w:r>
      <w:r w:rsidRPr="001312CB">
        <w:rPr>
          <w:rFonts w:ascii="Times New Roman" w:eastAsia="Times New Roman" w:hAnsi="Times New Roman" w:cs="Times New Roman"/>
          <w:color w:val="auto"/>
          <w:spacing w:val="-8"/>
          <w:sz w:val="28"/>
          <w:szCs w:val="28"/>
        </w:rPr>
        <w:t xml:space="preserve"> </w:t>
      </w:r>
      <w:r w:rsidRPr="001312CB">
        <w:rPr>
          <w:rFonts w:ascii="Times New Roman" w:eastAsia="Times New Roman" w:hAnsi="Times New Roman" w:cs="Times New Roman"/>
          <w:color w:val="auto"/>
          <w:sz w:val="28"/>
          <w:szCs w:val="28"/>
        </w:rPr>
        <w:t>действия:</w:t>
      </w:r>
    </w:p>
    <w:p w:rsidR="001312CB" w:rsidRPr="001312CB" w:rsidRDefault="001312CB" w:rsidP="00E028BE">
      <w:pPr>
        <w:widowControl/>
        <w:numPr>
          <w:ilvl w:val="2"/>
          <w:numId w:val="17"/>
        </w:numPr>
        <w:tabs>
          <w:tab w:val="left" w:pos="973"/>
        </w:tabs>
        <w:ind w:left="972" w:hanging="144"/>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определить тему и цель</w:t>
      </w:r>
      <w:r w:rsidRPr="001312CB">
        <w:rPr>
          <w:rFonts w:ascii="Times New Roman" w:eastAsia="Times New Roman" w:hAnsi="Times New Roman" w:cs="Times New Roman"/>
          <w:color w:val="auto"/>
          <w:spacing w:val="-10"/>
          <w:sz w:val="28"/>
          <w:szCs w:val="28"/>
        </w:rPr>
        <w:t xml:space="preserve"> </w:t>
      </w:r>
      <w:r w:rsidRPr="001312CB">
        <w:rPr>
          <w:rFonts w:ascii="Times New Roman" w:eastAsia="Times New Roman" w:hAnsi="Times New Roman" w:cs="Times New Roman"/>
          <w:color w:val="auto"/>
          <w:sz w:val="28"/>
          <w:szCs w:val="28"/>
        </w:rPr>
        <w:t>занятия;</w:t>
      </w:r>
    </w:p>
    <w:p w:rsidR="001312CB" w:rsidRPr="001312CB" w:rsidRDefault="001312CB" w:rsidP="00E028BE">
      <w:pPr>
        <w:widowControl/>
        <w:numPr>
          <w:ilvl w:val="2"/>
          <w:numId w:val="17"/>
        </w:numPr>
        <w:tabs>
          <w:tab w:val="left" w:pos="987"/>
        </w:tabs>
        <w:ind w:firstLine="71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обозначить основные этапы занятия и определить специалистов, которые будут проводить работу на этих этапах, сформулировать задачи каждого этапа совместно с этими специалистами, обеспечив взаимосвязь и взаимообусловленность этапов занятия,  а также интеграцию образовательных</w:t>
      </w:r>
      <w:r w:rsidRPr="001312CB">
        <w:rPr>
          <w:rFonts w:ascii="Times New Roman" w:eastAsia="Times New Roman" w:hAnsi="Times New Roman" w:cs="Times New Roman"/>
          <w:color w:val="auto"/>
          <w:spacing w:val="-14"/>
          <w:sz w:val="28"/>
          <w:szCs w:val="28"/>
        </w:rPr>
        <w:t xml:space="preserve"> </w:t>
      </w:r>
      <w:r w:rsidRPr="001312CB">
        <w:rPr>
          <w:rFonts w:ascii="Times New Roman" w:eastAsia="Times New Roman" w:hAnsi="Times New Roman" w:cs="Times New Roman"/>
          <w:color w:val="auto"/>
          <w:sz w:val="28"/>
          <w:szCs w:val="28"/>
        </w:rPr>
        <w:t>областей;</w:t>
      </w:r>
    </w:p>
    <w:p w:rsidR="001312CB" w:rsidRPr="001312CB" w:rsidRDefault="001312CB" w:rsidP="00E028BE">
      <w:pPr>
        <w:widowControl/>
        <w:numPr>
          <w:ilvl w:val="2"/>
          <w:numId w:val="17"/>
        </w:numPr>
        <w:tabs>
          <w:tab w:val="left" w:pos="973"/>
        </w:tabs>
        <w:ind w:left="972" w:hanging="144"/>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включить в занятие разнообразные игровые и дидактические</w:t>
      </w:r>
      <w:r w:rsidRPr="001312CB">
        <w:rPr>
          <w:rFonts w:ascii="Times New Roman" w:eastAsia="Times New Roman" w:hAnsi="Times New Roman" w:cs="Times New Roman"/>
          <w:color w:val="auto"/>
          <w:spacing w:val="-38"/>
          <w:sz w:val="28"/>
          <w:szCs w:val="28"/>
        </w:rPr>
        <w:t xml:space="preserve"> </w:t>
      </w:r>
      <w:r w:rsidRPr="001312CB">
        <w:rPr>
          <w:rFonts w:ascii="Times New Roman" w:eastAsia="Times New Roman" w:hAnsi="Times New Roman" w:cs="Times New Roman"/>
          <w:color w:val="auto"/>
          <w:sz w:val="28"/>
          <w:szCs w:val="28"/>
        </w:rPr>
        <w:t>упражнения;</w:t>
      </w:r>
    </w:p>
    <w:p w:rsidR="001312CB" w:rsidRPr="001312CB" w:rsidRDefault="001312CB" w:rsidP="00E028BE">
      <w:pPr>
        <w:widowControl/>
        <w:numPr>
          <w:ilvl w:val="2"/>
          <w:numId w:val="17"/>
        </w:numPr>
        <w:tabs>
          <w:tab w:val="left" w:pos="982"/>
        </w:tabs>
        <w:ind w:firstLine="71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предусмотреть на всех этапах занятия использование приемов, обеспечивающие индивидуальный подход к</w:t>
      </w:r>
      <w:r w:rsidRPr="001312CB">
        <w:rPr>
          <w:rFonts w:ascii="Times New Roman" w:eastAsia="Times New Roman" w:hAnsi="Times New Roman" w:cs="Times New Roman"/>
          <w:color w:val="auto"/>
          <w:spacing w:val="-14"/>
          <w:sz w:val="28"/>
          <w:szCs w:val="28"/>
        </w:rPr>
        <w:t xml:space="preserve"> </w:t>
      </w:r>
      <w:r w:rsidRPr="001312CB">
        <w:rPr>
          <w:rFonts w:ascii="Times New Roman" w:eastAsia="Times New Roman" w:hAnsi="Times New Roman" w:cs="Times New Roman"/>
          <w:color w:val="auto"/>
          <w:sz w:val="28"/>
          <w:szCs w:val="28"/>
        </w:rPr>
        <w:t>детям;</w:t>
      </w:r>
    </w:p>
    <w:p w:rsidR="001312CB" w:rsidRPr="001312CB" w:rsidRDefault="001312CB" w:rsidP="00E028BE">
      <w:pPr>
        <w:widowControl/>
        <w:numPr>
          <w:ilvl w:val="2"/>
          <w:numId w:val="17"/>
        </w:numPr>
        <w:tabs>
          <w:tab w:val="left" w:pos="1049"/>
        </w:tabs>
        <w:ind w:firstLine="71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при отборе программного материала учитывать зону ближайшего развития каждого ребенка, его потенциальные</w:t>
      </w:r>
      <w:r w:rsidRPr="001312CB">
        <w:rPr>
          <w:rFonts w:ascii="Times New Roman" w:eastAsia="Times New Roman" w:hAnsi="Times New Roman" w:cs="Times New Roman"/>
          <w:color w:val="auto"/>
          <w:spacing w:val="-24"/>
          <w:sz w:val="28"/>
          <w:szCs w:val="28"/>
        </w:rPr>
        <w:t xml:space="preserve"> </w:t>
      </w:r>
      <w:r w:rsidRPr="001312CB">
        <w:rPr>
          <w:rFonts w:ascii="Times New Roman" w:eastAsia="Times New Roman" w:hAnsi="Times New Roman" w:cs="Times New Roman"/>
          <w:color w:val="auto"/>
          <w:sz w:val="28"/>
          <w:szCs w:val="28"/>
        </w:rPr>
        <w:t>возможности;</w:t>
      </w:r>
    </w:p>
    <w:p w:rsidR="001312CB" w:rsidRPr="001312CB" w:rsidRDefault="001312CB" w:rsidP="00E028BE">
      <w:pPr>
        <w:widowControl/>
        <w:numPr>
          <w:ilvl w:val="2"/>
          <w:numId w:val="17"/>
        </w:numPr>
        <w:tabs>
          <w:tab w:val="left" w:pos="1059"/>
        </w:tabs>
        <w:ind w:firstLine="71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определить хорошо знакомый детям словарь, который они должны </w:t>
      </w:r>
      <w:r w:rsidRPr="001312CB">
        <w:rPr>
          <w:rFonts w:ascii="Times New Roman" w:eastAsia="Times New Roman" w:hAnsi="Times New Roman" w:cs="Times New Roman"/>
          <w:color w:val="auto"/>
          <w:spacing w:val="-3"/>
          <w:sz w:val="28"/>
          <w:szCs w:val="28"/>
        </w:rPr>
        <w:t xml:space="preserve">будут </w:t>
      </w:r>
      <w:r w:rsidRPr="001312CB">
        <w:rPr>
          <w:rFonts w:ascii="Times New Roman" w:eastAsia="Times New Roman" w:hAnsi="Times New Roman" w:cs="Times New Roman"/>
          <w:color w:val="auto"/>
          <w:sz w:val="28"/>
          <w:szCs w:val="28"/>
        </w:rPr>
        <w:t>актуализировать на занятии, и распечатать его для всех участвующих в занятии специалистов, обеспечив тем самым переход детей от накопленных представлений и пассивного речевого запаса к активному использованию речевых</w:t>
      </w:r>
      <w:r w:rsidRPr="001312CB">
        <w:rPr>
          <w:rFonts w:ascii="Times New Roman" w:eastAsia="Times New Roman" w:hAnsi="Times New Roman" w:cs="Times New Roman"/>
          <w:color w:val="auto"/>
          <w:spacing w:val="-36"/>
          <w:sz w:val="28"/>
          <w:szCs w:val="28"/>
        </w:rPr>
        <w:t xml:space="preserve"> </w:t>
      </w:r>
      <w:r w:rsidRPr="001312CB">
        <w:rPr>
          <w:rFonts w:ascii="Times New Roman" w:eastAsia="Times New Roman" w:hAnsi="Times New Roman" w:cs="Times New Roman"/>
          <w:color w:val="auto"/>
          <w:sz w:val="28"/>
          <w:szCs w:val="28"/>
        </w:rPr>
        <w:t>средств;</w:t>
      </w:r>
    </w:p>
    <w:p w:rsidR="001312CB" w:rsidRPr="001312CB" w:rsidRDefault="001312CB" w:rsidP="00E028BE">
      <w:pPr>
        <w:widowControl/>
        <w:numPr>
          <w:ilvl w:val="2"/>
          <w:numId w:val="17"/>
        </w:numPr>
        <w:tabs>
          <w:tab w:val="left" w:pos="1030"/>
        </w:tabs>
        <w:ind w:firstLine="71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отобрать </w:t>
      </w:r>
      <w:r w:rsidRPr="001312CB">
        <w:rPr>
          <w:rFonts w:ascii="Times New Roman" w:eastAsia="Times New Roman" w:hAnsi="Times New Roman" w:cs="Times New Roman"/>
          <w:color w:val="auto"/>
          <w:spacing w:val="-3"/>
          <w:sz w:val="28"/>
          <w:szCs w:val="28"/>
        </w:rPr>
        <w:t xml:space="preserve">уже </w:t>
      </w:r>
      <w:r w:rsidRPr="001312CB">
        <w:rPr>
          <w:rFonts w:ascii="Times New Roman" w:eastAsia="Times New Roman" w:hAnsi="Times New Roman" w:cs="Times New Roman"/>
          <w:color w:val="auto"/>
          <w:sz w:val="28"/>
          <w:szCs w:val="28"/>
        </w:rPr>
        <w:t>отработанные с детьми грамматические конструкции с учетом темы и цели занятия, этапа коррекционного обучения, индивидуального подхода к речевым и психическим возможностям детей и предоставить возможность всем специалистам использовать этот материал на разных этапах занятия, организовав, таким образом, речевую практику, в которой закрепляются лексические и грамматические значения;</w:t>
      </w:r>
    </w:p>
    <w:p w:rsidR="001312CB" w:rsidRPr="001312CB" w:rsidRDefault="001312CB" w:rsidP="00E028BE">
      <w:pPr>
        <w:widowControl/>
        <w:numPr>
          <w:ilvl w:val="2"/>
          <w:numId w:val="17"/>
        </w:numPr>
        <w:tabs>
          <w:tab w:val="left" w:pos="973"/>
        </w:tabs>
        <w:ind w:left="972" w:hanging="144"/>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обеспечить постепенное усложнение речевых и речемыслительных</w:t>
      </w:r>
      <w:r w:rsidRPr="001312CB">
        <w:rPr>
          <w:rFonts w:ascii="Times New Roman" w:eastAsia="Times New Roman" w:hAnsi="Times New Roman" w:cs="Times New Roman"/>
          <w:color w:val="auto"/>
          <w:spacing w:val="-32"/>
          <w:sz w:val="28"/>
          <w:szCs w:val="28"/>
        </w:rPr>
        <w:t xml:space="preserve"> </w:t>
      </w:r>
      <w:r w:rsidRPr="001312CB">
        <w:rPr>
          <w:rFonts w:ascii="Times New Roman" w:eastAsia="Times New Roman" w:hAnsi="Times New Roman" w:cs="Times New Roman"/>
          <w:color w:val="auto"/>
          <w:sz w:val="28"/>
          <w:szCs w:val="28"/>
        </w:rPr>
        <w:t>заданий;</w:t>
      </w:r>
    </w:p>
    <w:p w:rsidR="001312CB" w:rsidRPr="001312CB" w:rsidRDefault="001312CB" w:rsidP="00E028BE">
      <w:pPr>
        <w:widowControl/>
        <w:numPr>
          <w:ilvl w:val="2"/>
          <w:numId w:val="17"/>
        </w:numPr>
        <w:tabs>
          <w:tab w:val="left" w:pos="1016"/>
        </w:tabs>
        <w:ind w:firstLine="71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включить в занятие регулярное повторение усвоенного речевого материала и подключить к этому всех участвующих в занятии</w:t>
      </w:r>
      <w:r w:rsidRPr="001312CB">
        <w:rPr>
          <w:rFonts w:ascii="Times New Roman" w:eastAsia="Times New Roman" w:hAnsi="Times New Roman" w:cs="Times New Roman"/>
          <w:color w:val="auto"/>
          <w:spacing w:val="-30"/>
          <w:sz w:val="28"/>
          <w:szCs w:val="28"/>
        </w:rPr>
        <w:t xml:space="preserve"> </w:t>
      </w:r>
      <w:r w:rsidRPr="001312CB">
        <w:rPr>
          <w:rFonts w:ascii="Times New Roman" w:eastAsia="Times New Roman" w:hAnsi="Times New Roman" w:cs="Times New Roman"/>
          <w:color w:val="auto"/>
          <w:sz w:val="28"/>
          <w:szCs w:val="28"/>
        </w:rPr>
        <w:t>специалистов;</w:t>
      </w:r>
    </w:p>
    <w:p w:rsidR="001312CB" w:rsidRPr="001312CB" w:rsidRDefault="001312CB" w:rsidP="00E028BE">
      <w:pPr>
        <w:widowControl/>
        <w:numPr>
          <w:ilvl w:val="2"/>
          <w:numId w:val="17"/>
        </w:numPr>
        <w:tabs>
          <w:tab w:val="left" w:pos="973"/>
        </w:tabs>
        <w:ind w:left="972" w:hanging="144"/>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привлечь каждого ребенка к участию в</w:t>
      </w:r>
      <w:r w:rsidRPr="001312CB">
        <w:rPr>
          <w:rFonts w:ascii="Times New Roman" w:eastAsia="Times New Roman" w:hAnsi="Times New Roman" w:cs="Times New Roman"/>
          <w:color w:val="auto"/>
          <w:spacing w:val="-26"/>
          <w:sz w:val="28"/>
          <w:szCs w:val="28"/>
        </w:rPr>
        <w:t xml:space="preserve"> </w:t>
      </w:r>
      <w:r w:rsidRPr="001312CB">
        <w:rPr>
          <w:rFonts w:ascii="Times New Roman" w:eastAsia="Times New Roman" w:hAnsi="Times New Roman" w:cs="Times New Roman"/>
          <w:color w:val="auto"/>
          <w:sz w:val="28"/>
          <w:szCs w:val="28"/>
        </w:rPr>
        <w:t>диалогах.</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lastRenderedPageBreak/>
        <w:t xml:space="preserve">Занятия организуются таким образом, чтобы обеспечить каждому ребенку возможность    участвовать   в    коллективной   деятельности,    свободно    общаться  </w:t>
      </w:r>
      <w:r w:rsidRPr="001312CB">
        <w:rPr>
          <w:rFonts w:ascii="Times New Roman" w:eastAsia="Times New Roman" w:hAnsi="Times New Roman" w:cs="Times New Roman"/>
          <w:color w:val="auto"/>
          <w:spacing w:val="11"/>
          <w:sz w:val="28"/>
          <w:szCs w:val="28"/>
        </w:rPr>
        <w:t xml:space="preserve"> </w:t>
      </w:r>
      <w:r w:rsidRPr="001312CB">
        <w:rPr>
          <w:rFonts w:ascii="Times New Roman" w:eastAsia="Times New Roman" w:hAnsi="Times New Roman" w:cs="Times New Roman"/>
          <w:color w:val="auto"/>
          <w:spacing w:val="-3"/>
          <w:sz w:val="28"/>
          <w:szCs w:val="28"/>
        </w:rPr>
        <w:t xml:space="preserve">со </w:t>
      </w:r>
      <w:r w:rsidRPr="001312CB">
        <w:rPr>
          <w:rFonts w:ascii="Times New Roman" w:eastAsia="Times New Roman" w:hAnsi="Times New Roman" w:cs="Times New Roman"/>
          <w:color w:val="auto"/>
          <w:sz w:val="28"/>
          <w:szCs w:val="28"/>
        </w:rPr>
        <w:t xml:space="preserve">сверстниками и взрослыми. Предполагается свободное размещение детей во время занятия: сидя или лежа на ковре, сидя или стоя полукругом возле мольберта или наборного полотна и т. п. с тем, чтобы детям было удобно рассматривать предметы и пособия, предъявляемые им во время занятия, смотреть </w:t>
      </w:r>
      <w:r w:rsidRPr="001312CB">
        <w:rPr>
          <w:rFonts w:ascii="Times New Roman" w:eastAsia="Times New Roman" w:hAnsi="Times New Roman" w:cs="Times New Roman"/>
          <w:color w:val="auto"/>
          <w:spacing w:val="-3"/>
          <w:sz w:val="28"/>
          <w:szCs w:val="28"/>
        </w:rPr>
        <w:t xml:space="preserve">друг </w:t>
      </w:r>
      <w:r w:rsidRPr="001312CB">
        <w:rPr>
          <w:rFonts w:ascii="Times New Roman" w:eastAsia="Times New Roman" w:hAnsi="Times New Roman" w:cs="Times New Roman"/>
          <w:color w:val="auto"/>
          <w:sz w:val="28"/>
          <w:szCs w:val="28"/>
        </w:rPr>
        <w:t>на друга и на педагога, что обеспечивает полноту восприятия чужой речи. Причем на каждом этапе занятия местоположение детей обязательно меняется. Если, занимаясь с логопедом, дети сидели на стульчиках возле мольберта, то, переходя к музыкальному руководителю, они выполняют движения под музыку на ковре в центре группового помещения, а затем выполняют задания воспитателя по развитию математических представлений, сидя за столиками или стоя у магнитной</w:t>
      </w:r>
      <w:r w:rsidRPr="001312CB">
        <w:rPr>
          <w:rFonts w:ascii="Times New Roman" w:eastAsia="Times New Roman" w:hAnsi="Times New Roman" w:cs="Times New Roman"/>
          <w:color w:val="auto"/>
          <w:spacing w:val="-15"/>
          <w:sz w:val="28"/>
          <w:szCs w:val="28"/>
        </w:rPr>
        <w:t xml:space="preserve"> </w:t>
      </w:r>
      <w:r w:rsidRPr="001312CB">
        <w:rPr>
          <w:rFonts w:ascii="Times New Roman" w:eastAsia="Times New Roman" w:hAnsi="Times New Roman" w:cs="Times New Roman"/>
          <w:color w:val="auto"/>
          <w:sz w:val="28"/>
          <w:szCs w:val="28"/>
        </w:rPr>
        <w:t>доски.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Занятие строится таким образом, чтобы наиболее эмоциональные, сюрпризные, игровые моменты приходились на период нарастания у детей</w:t>
      </w:r>
      <w:r w:rsidRPr="001312CB">
        <w:rPr>
          <w:rFonts w:ascii="Times New Roman" w:eastAsia="Times New Roman" w:hAnsi="Times New Roman" w:cs="Times New Roman"/>
          <w:color w:val="auto"/>
          <w:spacing w:val="-24"/>
          <w:sz w:val="28"/>
          <w:szCs w:val="28"/>
        </w:rPr>
        <w:t xml:space="preserve"> </w:t>
      </w:r>
      <w:r w:rsidRPr="001312CB">
        <w:rPr>
          <w:rFonts w:ascii="Times New Roman" w:eastAsia="Times New Roman" w:hAnsi="Times New Roman" w:cs="Times New Roman"/>
          <w:color w:val="auto"/>
          <w:sz w:val="28"/>
          <w:szCs w:val="28"/>
        </w:rPr>
        <w:t>усталости.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Пособия для занятия отбираются и готовятся заранее, педагоги, не участвующие в занятии на данном этапе, </w:t>
      </w:r>
      <w:r w:rsidRPr="001312CB">
        <w:rPr>
          <w:rFonts w:ascii="Times New Roman" w:eastAsia="Times New Roman" w:hAnsi="Times New Roman" w:cs="Times New Roman"/>
          <w:color w:val="auto"/>
          <w:spacing w:val="-3"/>
          <w:sz w:val="28"/>
          <w:szCs w:val="28"/>
        </w:rPr>
        <w:t xml:space="preserve">могут </w:t>
      </w:r>
      <w:r w:rsidRPr="001312CB">
        <w:rPr>
          <w:rFonts w:ascii="Times New Roman" w:eastAsia="Times New Roman" w:hAnsi="Times New Roman" w:cs="Times New Roman"/>
          <w:color w:val="auto"/>
          <w:sz w:val="28"/>
          <w:szCs w:val="28"/>
        </w:rPr>
        <w:t>оказывать помощь в размещении или уборке пособий с тем, чтобы темп работы на занятии не снижался, и внимание детей не</w:t>
      </w:r>
      <w:r w:rsidRPr="001312CB">
        <w:rPr>
          <w:rFonts w:ascii="Times New Roman" w:eastAsia="Times New Roman" w:hAnsi="Times New Roman" w:cs="Times New Roman"/>
          <w:color w:val="auto"/>
          <w:spacing w:val="-28"/>
          <w:sz w:val="28"/>
          <w:szCs w:val="28"/>
        </w:rPr>
        <w:t xml:space="preserve"> </w:t>
      </w:r>
      <w:r w:rsidRPr="001312CB">
        <w:rPr>
          <w:rFonts w:ascii="Times New Roman" w:eastAsia="Times New Roman" w:hAnsi="Times New Roman" w:cs="Times New Roman"/>
          <w:color w:val="auto"/>
          <w:sz w:val="28"/>
          <w:szCs w:val="28"/>
        </w:rPr>
        <w:t>рассеивалось.</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Коррекционная работа логопеда на интегрированных занятиях может охватывать все направления работы логопеда, кроме постановки звуков, которая, естественно, осуществляется на индивидуальных занятиях с детьми.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Логопед может включать в свои этапы занятия элементы артикуляционной гимнастики, работу над просодической стороной речи, дыханием, развитием слухового и зрительного восприятия и внимания, фонематического слуха и восприятия, речевого слуха и слухоречевой памяти, овладением навыками звукового и слогового анализа и синтеза. В занятия могут включаться упражнения по закреплению правильного произношения поставленных звуков, отрабатываться пройденные ранее грамматические категории с предъявлением требования их правильного фонетического оформления, в играх и игровых упражнениях может проводиться работа по закреплению </w:t>
      </w:r>
      <w:r w:rsidRPr="001312CB">
        <w:rPr>
          <w:rFonts w:ascii="Times New Roman" w:eastAsia="Times New Roman" w:hAnsi="Times New Roman" w:cs="Times New Roman"/>
          <w:color w:val="auto"/>
          <w:spacing w:val="-3"/>
          <w:sz w:val="28"/>
          <w:szCs w:val="28"/>
        </w:rPr>
        <w:t xml:space="preserve">уже </w:t>
      </w:r>
      <w:r w:rsidRPr="001312CB">
        <w:rPr>
          <w:rFonts w:ascii="Times New Roman" w:eastAsia="Times New Roman" w:hAnsi="Times New Roman" w:cs="Times New Roman"/>
          <w:color w:val="auto"/>
          <w:sz w:val="28"/>
          <w:szCs w:val="28"/>
        </w:rPr>
        <w:t xml:space="preserve">сформированных навыков словообразования. В подготовительной группе в ходе интегрированных занятий дети </w:t>
      </w:r>
      <w:r w:rsidRPr="001312CB">
        <w:rPr>
          <w:rFonts w:ascii="Times New Roman" w:eastAsia="Times New Roman" w:hAnsi="Times New Roman" w:cs="Times New Roman"/>
          <w:color w:val="auto"/>
          <w:spacing w:val="-3"/>
          <w:sz w:val="28"/>
          <w:szCs w:val="28"/>
        </w:rPr>
        <w:t xml:space="preserve">учатся </w:t>
      </w:r>
      <w:r w:rsidRPr="001312CB">
        <w:rPr>
          <w:rFonts w:ascii="Times New Roman" w:eastAsia="Times New Roman" w:hAnsi="Times New Roman" w:cs="Times New Roman"/>
          <w:color w:val="auto"/>
          <w:sz w:val="28"/>
          <w:szCs w:val="28"/>
        </w:rPr>
        <w:t xml:space="preserve">связно рассказывать </w:t>
      </w:r>
      <w:r w:rsidRPr="001312CB">
        <w:rPr>
          <w:rFonts w:ascii="Times New Roman" w:eastAsia="Times New Roman" w:hAnsi="Times New Roman" w:cs="Times New Roman"/>
          <w:color w:val="auto"/>
          <w:spacing w:val="7"/>
          <w:sz w:val="28"/>
          <w:szCs w:val="28"/>
        </w:rPr>
        <w:t xml:space="preserve">об </w:t>
      </w:r>
      <w:r w:rsidRPr="001312CB">
        <w:rPr>
          <w:rFonts w:ascii="Times New Roman" w:eastAsia="Times New Roman" w:hAnsi="Times New Roman" w:cs="Times New Roman"/>
          <w:color w:val="auto"/>
          <w:sz w:val="28"/>
          <w:szCs w:val="28"/>
        </w:rPr>
        <w:t xml:space="preserve">увиденном, высказывать свои впечатления об играх, в которые они играли, об упражнениях, </w:t>
      </w:r>
      <w:r w:rsidRPr="001312CB">
        <w:rPr>
          <w:rFonts w:ascii="Times New Roman" w:eastAsia="Times New Roman" w:hAnsi="Times New Roman" w:cs="Times New Roman"/>
          <w:color w:val="auto"/>
          <w:spacing w:val="2"/>
          <w:sz w:val="28"/>
          <w:szCs w:val="28"/>
        </w:rPr>
        <w:t xml:space="preserve">которые </w:t>
      </w:r>
      <w:r w:rsidRPr="001312CB">
        <w:rPr>
          <w:rFonts w:ascii="Times New Roman" w:eastAsia="Times New Roman" w:hAnsi="Times New Roman" w:cs="Times New Roman"/>
          <w:color w:val="auto"/>
          <w:sz w:val="28"/>
          <w:szCs w:val="28"/>
        </w:rPr>
        <w:t>они делали. На таких занятиях дети учатся слышать ошибки в чужой и собственной речи, у них формируется языковое чутье, чувство</w:t>
      </w:r>
      <w:r w:rsidRPr="001312CB">
        <w:rPr>
          <w:rFonts w:ascii="Times New Roman" w:eastAsia="Times New Roman" w:hAnsi="Times New Roman" w:cs="Times New Roman"/>
          <w:color w:val="auto"/>
          <w:spacing w:val="-17"/>
          <w:sz w:val="28"/>
          <w:szCs w:val="28"/>
        </w:rPr>
        <w:t xml:space="preserve"> </w:t>
      </w:r>
      <w:r w:rsidRPr="001312CB">
        <w:rPr>
          <w:rFonts w:ascii="Times New Roman" w:eastAsia="Times New Roman" w:hAnsi="Times New Roman" w:cs="Times New Roman"/>
          <w:color w:val="auto"/>
          <w:sz w:val="28"/>
          <w:szCs w:val="28"/>
        </w:rPr>
        <w:t>языка.</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На таких занятиях дошкольники готовы к неожиданностям, ждут сюрпризов и с удовольствием включаются в игры, предложенные</w:t>
      </w:r>
      <w:r w:rsidRPr="001312CB">
        <w:rPr>
          <w:rFonts w:ascii="Times New Roman" w:eastAsia="Times New Roman" w:hAnsi="Times New Roman" w:cs="Times New Roman"/>
          <w:color w:val="auto"/>
          <w:spacing w:val="-24"/>
          <w:sz w:val="28"/>
          <w:szCs w:val="28"/>
        </w:rPr>
        <w:t xml:space="preserve"> </w:t>
      </w:r>
      <w:r w:rsidRPr="001312CB">
        <w:rPr>
          <w:rFonts w:ascii="Times New Roman" w:eastAsia="Times New Roman" w:hAnsi="Times New Roman" w:cs="Times New Roman"/>
          <w:color w:val="auto"/>
          <w:sz w:val="28"/>
          <w:szCs w:val="28"/>
        </w:rPr>
        <w:t>педагогами.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На интегрированных занятиях с успехом может решаться задача включения в работу всех анализаторов дошкольника, развития его эмоционального мира, мира его чувств. А ведь именно эмоции и чувства участвуют в формировании волевого  управления действиями, лежат в основе произвольного поведения, начало которого приходится на дошкольный возраст, характеризующийся значительными изменениями в функционировании сенсорных систем и восприятии информации через все органы чувств. На интегрированных занятиях у ребенка совершенствуются механизмы восприятия, развиваются сенсомоторные и эмоциональные реакции, и на этой основе осуществляется становление мотивационно-потребностной сферы и высших психических функций: внимания, памяти, мышления,</w:t>
      </w:r>
      <w:r w:rsidRPr="001312CB">
        <w:rPr>
          <w:rFonts w:ascii="Times New Roman" w:eastAsia="Times New Roman" w:hAnsi="Times New Roman" w:cs="Times New Roman"/>
          <w:color w:val="auto"/>
          <w:spacing w:val="-32"/>
          <w:sz w:val="28"/>
          <w:szCs w:val="28"/>
        </w:rPr>
        <w:t xml:space="preserve"> </w:t>
      </w:r>
      <w:r w:rsidRPr="001312CB">
        <w:rPr>
          <w:rFonts w:ascii="Times New Roman" w:eastAsia="Times New Roman" w:hAnsi="Times New Roman" w:cs="Times New Roman"/>
          <w:color w:val="auto"/>
          <w:sz w:val="28"/>
          <w:szCs w:val="28"/>
        </w:rPr>
        <w:t>речи.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lastRenderedPageBreak/>
        <w:t>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на одном занятии обеспечивает постепенную и плавную подготовку ребенка к переходу от игровой к учебной</w:t>
      </w:r>
      <w:r w:rsidRPr="001312CB">
        <w:rPr>
          <w:rFonts w:ascii="Times New Roman" w:eastAsia="Times New Roman" w:hAnsi="Times New Roman" w:cs="Times New Roman"/>
          <w:color w:val="auto"/>
          <w:spacing w:val="-25"/>
          <w:sz w:val="28"/>
          <w:szCs w:val="28"/>
        </w:rPr>
        <w:t xml:space="preserve"> </w:t>
      </w:r>
      <w:r w:rsidRPr="001312CB">
        <w:rPr>
          <w:rFonts w:ascii="Times New Roman" w:eastAsia="Times New Roman" w:hAnsi="Times New Roman" w:cs="Times New Roman"/>
          <w:color w:val="auto"/>
          <w:sz w:val="28"/>
          <w:szCs w:val="28"/>
        </w:rPr>
        <w:t>деятельности.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Родители дошкольников могут стать полноправными участниками интегрированных занятий, участвуя в их подготовке и художественном оформлении, подключаясь к работе на разных этапах</w:t>
      </w:r>
      <w:r w:rsidRPr="001312CB">
        <w:rPr>
          <w:rFonts w:ascii="Times New Roman" w:eastAsia="Times New Roman" w:hAnsi="Times New Roman" w:cs="Times New Roman"/>
          <w:color w:val="auto"/>
          <w:spacing w:val="-23"/>
          <w:sz w:val="28"/>
          <w:szCs w:val="28"/>
        </w:rPr>
        <w:t xml:space="preserve"> </w:t>
      </w:r>
      <w:r w:rsidRPr="001312CB">
        <w:rPr>
          <w:rFonts w:ascii="Times New Roman" w:eastAsia="Times New Roman" w:hAnsi="Times New Roman" w:cs="Times New Roman"/>
          <w:color w:val="auto"/>
          <w:sz w:val="28"/>
          <w:szCs w:val="28"/>
        </w:rPr>
        <w:t>занятия.</w:t>
      </w:r>
    </w:p>
    <w:p w:rsidR="001312CB" w:rsidRPr="001312CB" w:rsidRDefault="001312CB" w:rsidP="001312CB">
      <w:pPr>
        <w:widowControl/>
        <w:tabs>
          <w:tab w:val="left" w:pos="1200"/>
        </w:tabs>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Привлечение  родителей  к  участию  в  коррекционно-образовательном  процессе  способствует  созданию  единого  сообщества  «семья – детский  сад – дети»,  что  повышает  эффективность,  в  том  числе,  и  коррекционно-развивающей  работы.  Взаимодействие учителя-логопеда  и  родителей  обеспечивается  таким  образом:</w:t>
      </w:r>
    </w:p>
    <w:p w:rsidR="001312CB" w:rsidRPr="001312CB" w:rsidRDefault="001312CB" w:rsidP="001312CB">
      <w:pPr>
        <w:widowControl/>
        <w:numPr>
          <w:ilvl w:val="0"/>
          <w:numId w:val="6"/>
        </w:numPr>
        <w:tabs>
          <w:tab w:val="left" w:pos="0"/>
        </w:tabs>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проведение  открытых  и  совместных  коррекционных занятий,  развлечений,  мастер-классов; других педагогических мероприятий;</w:t>
      </w:r>
    </w:p>
    <w:p w:rsidR="001312CB" w:rsidRPr="001312CB" w:rsidRDefault="001312CB" w:rsidP="001312CB">
      <w:pPr>
        <w:widowControl/>
        <w:numPr>
          <w:ilvl w:val="0"/>
          <w:numId w:val="6"/>
        </w:numPr>
        <w:tabs>
          <w:tab w:val="left" w:pos="0"/>
        </w:tabs>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создание совместных образовательных и коррекционно-образовательных проектов, на основе выявления потребностей и поддержки образовательных инициатив семьи;</w:t>
      </w:r>
    </w:p>
    <w:p w:rsidR="001312CB" w:rsidRPr="001312CB" w:rsidRDefault="001312CB" w:rsidP="001312CB">
      <w:pPr>
        <w:widowControl/>
        <w:numPr>
          <w:ilvl w:val="0"/>
          <w:numId w:val="6"/>
        </w:numPr>
        <w:tabs>
          <w:tab w:val="left" w:pos="0"/>
        </w:tabs>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проведение  индивидуальных  консультаций логопеда в  дни  вечернего  приема  родителей    в течение  года;</w:t>
      </w:r>
    </w:p>
    <w:p w:rsidR="001312CB" w:rsidRPr="001312CB" w:rsidRDefault="001312CB" w:rsidP="001312CB">
      <w:pPr>
        <w:widowControl/>
        <w:numPr>
          <w:ilvl w:val="0"/>
          <w:numId w:val="6"/>
        </w:numPr>
        <w:tabs>
          <w:tab w:val="left" w:pos="0"/>
        </w:tabs>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проведение групповых  консультаций  на  родительских  собраниях;</w:t>
      </w:r>
    </w:p>
    <w:p w:rsidR="001312CB" w:rsidRPr="001312CB" w:rsidRDefault="001312CB" w:rsidP="001312CB">
      <w:pPr>
        <w:widowControl/>
        <w:numPr>
          <w:ilvl w:val="0"/>
          <w:numId w:val="6"/>
        </w:numPr>
        <w:tabs>
          <w:tab w:val="left" w:pos="0"/>
        </w:tabs>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оформление  информационных  стендов,  уголков  для  родителей,  папок-передвижек;</w:t>
      </w:r>
    </w:p>
    <w:p w:rsidR="001312CB" w:rsidRPr="001312CB" w:rsidRDefault="001312CB" w:rsidP="001312CB">
      <w:pPr>
        <w:widowControl/>
        <w:numPr>
          <w:ilvl w:val="0"/>
          <w:numId w:val="6"/>
        </w:numPr>
        <w:tabs>
          <w:tab w:val="left" w:pos="0"/>
        </w:tabs>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использование  системы  методических  рекомендаций  по  закреплению  изучаемого материала,  по  организации  совместной  деятельности  с  ребенком и  т.д.</w:t>
      </w:r>
    </w:p>
    <w:p w:rsidR="001312CB" w:rsidRPr="001312CB" w:rsidRDefault="001312CB" w:rsidP="001312CB">
      <w:pPr>
        <w:widowControl/>
        <w:tabs>
          <w:tab w:val="left" w:pos="1200"/>
        </w:tabs>
        <w:ind w:left="-57"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Комплексность  такого  воздействия  помогает  детям  овладеть  языковыми  нормами,  выравнивает  их  речевое  и  психофизическое  развитие,  стимулирует  речевую  и  познавательную  активность.</w:t>
      </w:r>
    </w:p>
    <w:p w:rsidR="001312CB" w:rsidRPr="001312CB" w:rsidRDefault="001312CB" w:rsidP="001312CB">
      <w:pPr>
        <w:widowControl/>
        <w:tabs>
          <w:tab w:val="left" w:pos="1204"/>
        </w:tabs>
        <w:jc w:val="both"/>
        <w:rPr>
          <w:rFonts w:ascii="Times New Roman" w:eastAsia="Times New Roman" w:hAnsi="Times New Roman" w:cs="Times New Roman"/>
          <w:color w:val="auto"/>
          <w:sz w:val="28"/>
          <w:szCs w:val="28"/>
        </w:rPr>
      </w:pPr>
    </w:p>
    <w:p w:rsidR="001312CB" w:rsidRPr="001312CB" w:rsidRDefault="001312CB" w:rsidP="001312CB">
      <w:pPr>
        <w:widowControl/>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Для повышения эффективности коррекционно-образовательной работы особую роль играет взаимодействие учителя-логопеда и музыкального руководителя ДОУ.</w:t>
      </w:r>
    </w:p>
    <w:p w:rsidR="001312CB" w:rsidRPr="001312CB" w:rsidRDefault="001312CB" w:rsidP="001312CB">
      <w:pPr>
        <w:widowControl/>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Взаимодействие учителя-логопеда и музыкального руководителя осуществляется по двум направлениям:</w:t>
      </w:r>
    </w:p>
    <w:p w:rsidR="001312CB" w:rsidRPr="001312CB" w:rsidRDefault="001312CB" w:rsidP="00E028BE">
      <w:pPr>
        <w:widowControl/>
        <w:numPr>
          <w:ilvl w:val="0"/>
          <w:numId w:val="26"/>
        </w:numPr>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коррекционно-развивающее;</w:t>
      </w:r>
    </w:p>
    <w:p w:rsidR="001312CB" w:rsidRPr="001312CB" w:rsidRDefault="001312CB" w:rsidP="00E028BE">
      <w:pPr>
        <w:widowControl/>
        <w:numPr>
          <w:ilvl w:val="0"/>
          <w:numId w:val="26"/>
        </w:numPr>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информационно-консультативное.</w:t>
      </w:r>
    </w:p>
    <w:p w:rsidR="001312CB" w:rsidRPr="001312CB" w:rsidRDefault="001312CB" w:rsidP="001312CB">
      <w:pPr>
        <w:widowControl/>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Осуществляя свою работу и учитель-логопед, и музыкальный руководитель должны учитывать:</w:t>
      </w:r>
    </w:p>
    <w:p w:rsidR="001312CB" w:rsidRPr="001312CB" w:rsidRDefault="001312CB" w:rsidP="00E028BE">
      <w:pPr>
        <w:widowControl/>
        <w:numPr>
          <w:ilvl w:val="0"/>
          <w:numId w:val="27"/>
        </w:numPr>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структуру речевого нарушения;</w:t>
      </w:r>
    </w:p>
    <w:p w:rsidR="001312CB" w:rsidRPr="001312CB" w:rsidRDefault="001312CB" w:rsidP="00E028BE">
      <w:pPr>
        <w:widowControl/>
        <w:numPr>
          <w:ilvl w:val="0"/>
          <w:numId w:val="27"/>
        </w:numPr>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осуществлять индивидуальный подход на фоне коллективной деятельности;</w:t>
      </w:r>
    </w:p>
    <w:p w:rsidR="001312CB" w:rsidRPr="001312CB" w:rsidRDefault="001312CB" w:rsidP="00E028BE">
      <w:pPr>
        <w:widowControl/>
        <w:numPr>
          <w:ilvl w:val="0"/>
          <w:numId w:val="27"/>
        </w:numPr>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закреплять знания, умения и навыки, приобретенные на коррекционно-развивающих занятиях учителя-логопеда;</w:t>
      </w:r>
    </w:p>
    <w:p w:rsidR="001312CB" w:rsidRPr="001312CB" w:rsidRDefault="001312CB" w:rsidP="00E028BE">
      <w:pPr>
        <w:widowControl/>
        <w:numPr>
          <w:ilvl w:val="0"/>
          <w:numId w:val="27"/>
        </w:numPr>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всесторонне развивать личность дошкольника.</w:t>
      </w:r>
    </w:p>
    <w:p w:rsidR="001312CB" w:rsidRPr="001312CB" w:rsidRDefault="001312CB" w:rsidP="001312CB">
      <w:pPr>
        <w:widowControl/>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lastRenderedPageBreak/>
        <w:t>Эффективным является проведение совместных педагогических мероприятий учителем-логопедом и музыкальным руководителем. Принципы построения данных совместных мероприятий:</w:t>
      </w:r>
    </w:p>
    <w:p w:rsidR="001312CB" w:rsidRPr="001312CB" w:rsidRDefault="001312CB" w:rsidP="00E028BE">
      <w:pPr>
        <w:widowControl/>
        <w:numPr>
          <w:ilvl w:val="0"/>
          <w:numId w:val="22"/>
        </w:numPr>
        <w:ind w:firstLine="426"/>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Принцип всестороннего воздействия.</w:t>
      </w:r>
    </w:p>
    <w:p w:rsidR="001312CB" w:rsidRPr="001312CB" w:rsidRDefault="001312CB" w:rsidP="00E028BE">
      <w:pPr>
        <w:widowControl/>
        <w:numPr>
          <w:ilvl w:val="0"/>
          <w:numId w:val="22"/>
        </w:numPr>
        <w:ind w:firstLine="426"/>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Принцип доступности и индивидуального подхода. Содержание и дидактические приемы проведения совместных занятий подбираются и внедряются дифференцированно, сообразно возрасту детей, структуре и составу речевых нарушений.</w:t>
      </w:r>
    </w:p>
    <w:p w:rsidR="001312CB" w:rsidRPr="001312CB" w:rsidRDefault="001312CB" w:rsidP="00E028BE">
      <w:pPr>
        <w:widowControl/>
        <w:numPr>
          <w:ilvl w:val="0"/>
          <w:numId w:val="22"/>
        </w:numPr>
        <w:ind w:firstLine="426"/>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Принцип наглядности.</w:t>
      </w:r>
    </w:p>
    <w:p w:rsidR="001312CB" w:rsidRPr="001312CB" w:rsidRDefault="001312CB" w:rsidP="00E028BE">
      <w:pPr>
        <w:widowControl/>
        <w:numPr>
          <w:ilvl w:val="0"/>
          <w:numId w:val="22"/>
        </w:numPr>
        <w:ind w:firstLine="426"/>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Принцип постепенного усложнения двигательных, речевых и музыкальных заданий.</w:t>
      </w:r>
    </w:p>
    <w:p w:rsidR="001312CB" w:rsidRPr="001312CB" w:rsidRDefault="001312CB" w:rsidP="001312CB">
      <w:pPr>
        <w:widowControl/>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Можно выделить основные задачи, стоящие перед учителем-логопедом и музыкальным руководителем при проведении совместных коррекционно-развивающих мероприятий. Это - оздоровительные, образовательные и коррекционные задачи.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0A0" w:firstRow="1" w:lastRow="0" w:firstColumn="1" w:lastColumn="0" w:noHBand="0" w:noVBand="0"/>
      </w:tblPr>
      <w:tblGrid>
        <w:gridCol w:w="3194"/>
        <w:gridCol w:w="4453"/>
        <w:gridCol w:w="2925"/>
      </w:tblGrid>
      <w:tr w:rsidR="001312CB" w:rsidRPr="001312CB" w:rsidTr="00A3119B">
        <w:trPr>
          <w:tblCellSpacing w:w="0" w:type="dxa"/>
          <w:jc w:val="center"/>
        </w:trPr>
        <w:tc>
          <w:tcPr>
            <w:tcW w:w="0" w:type="auto"/>
            <w:tcBorders>
              <w:top w:val="outset" w:sz="6" w:space="0" w:color="auto"/>
              <w:bottom w:val="outset" w:sz="6" w:space="0" w:color="auto"/>
              <w:right w:val="outset" w:sz="6" w:space="0" w:color="auto"/>
            </w:tcBorders>
          </w:tcPr>
          <w:p w:rsidR="001312CB" w:rsidRPr="001312CB" w:rsidRDefault="001312CB" w:rsidP="001312CB">
            <w:pPr>
              <w:widowControl/>
              <w:jc w:val="center"/>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Оздоровительные</w:t>
            </w:r>
          </w:p>
        </w:tc>
        <w:tc>
          <w:tcPr>
            <w:tcW w:w="0" w:type="auto"/>
            <w:tcBorders>
              <w:top w:val="outset" w:sz="6" w:space="0" w:color="auto"/>
              <w:left w:val="outset" w:sz="6" w:space="0" w:color="auto"/>
              <w:bottom w:val="outset" w:sz="6" w:space="0" w:color="auto"/>
              <w:right w:val="outset" w:sz="6" w:space="0" w:color="auto"/>
            </w:tcBorders>
          </w:tcPr>
          <w:p w:rsidR="001312CB" w:rsidRPr="001312CB" w:rsidRDefault="001312CB" w:rsidP="001312CB">
            <w:pPr>
              <w:widowControl/>
              <w:jc w:val="center"/>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Образовательные</w:t>
            </w:r>
          </w:p>
        </w:tc>
        <w:tc>
          <w:tcPr>
            <w:tcW w:w="0" w:type="auto"/>
            <w:tcBorders>
              <w:top w:val="outset" w:sz="6" w:space="0" w:color="auto"/>
              <w:left w:val="outset" w:sz="6" w:space="0" w:color="auto"/>
              <w:bottom w:val="outset" w:sz="6" w:space="0" w:color="auto"/>
            </w:tcBorders>
          </w:tcPr>
          <w:p w:rsidR="001312CB" w:rsidRPr="001312CB" w:rsidRDefault="001312CB" w:rsidP="001312CB">
            <w:pPr>
              <w:widowControl/>
              <w:jc w:val="center"/>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Коррекционные</w:t>
            </w:r>
          </w:p>
        </w:tc>
      </w:tr>
      <w:tr w:rsidR="001312CB" w:rsidRPr="001312CB" w:rsidTr="00A3119B">
        <w:trPr>
          <w:tblCellSpacing w:w="0" w:type="dxa"/>
          <w:jc w:val="center"/>
        </w:trPr>
        <w:tc>
          <w:tcPr>
            <w:tcW w:w="0" w:type="auto"/>
            <w:tcBorders>
              <w:top w:val="outset" w:sz="6" w:space="0" w:color="auto"/>
              <w:bottom w:val="outset" w:sz="6" w:space="0" w:color="auto"/>
              <w:right w:val="outset" w:sz="6" w:space="0" w:color="auto"/>
            </w:tcBorders>
          </w:tcPr>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Укреплять костно-мышечный аппарат.</w:t>
            </w:r>
            <w:r w:rsidRPr="001312CB">
              <w:rPr>
                <w:rFonts w:ascii="Times New Roman" w:eastAsia="Times New Roman" w:hAnsi="Times New Roman" w:cs="Times New Roman"/>
                <w:color w:val="auto"/>
                <w:sz w:val="28"/>
                <w:szCs w:val="28"/>
              </w:rPr>
              <w:br/>
              <w:t>Развивать дыхание.</w:t>
            </w:r>
            <w:r w:rsidRPr="001312CB">
              <w:rPr>
                <w:rFonts w:ascii="Times New Roman" w:eastAsia="Times New Roman" w:hAnsi="Times New Roman" w:cs="Times New Roman"/>
                <w:color w:val="auto"/>
                <w:sz w:val="28"/>
                <w:szCs w:val="28"/>
              </w:rPr>
              <w:br/>
              <w:t>Развивать координацию движений и моторные функции.</w:t>
            </w:r>
            <w:r w:rsidRPr="001312CB">
              <w:rPr>
                <w:rFonts w:ascii="Times New Roman" w:eastAsia="Times New Roman" w:hAnsi="Times New Roman" w:cs="Times New Roman"/>
                <w:color w:val="auto"/>
                <w:sz w:val="28"/>
                <w:szCs w:val="28"/>
              </w:rPr>
              <w:br/>
              <w:t>Формировать правильную осанку.</w:t>
            </w:r>
          </w:p>
        </w:tc>
        <w:tc>
          <w:tcPr>
            <w:tcW w:w="0" w:type="auto"/>
            <w:tcBorders>
              <w:top w:val="outset" w:sz="6" w:space="0" w:color="auto"/>
              <w:left w:val="outset" w:sz="6" w:space="0" w:color="auto"/>
              <w:bottom w:val="outset" w:sz="6" w:space="0" w:color="auto"/>
              <w:right w:val="outset" w:sz="6" w:space="0" w:color="auto"/>
            </w:tcBorders>
          </w:tcPr>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Воспитывать и развивать чувство ритма, способность ощущать в музыке, движениях ритмическую выразительность.</w:t>
            </w:r>
            <w:r w:rsidRPr="001312CB">
              <w:rPr>
                <w:rFonts w:ascii="Times New Roman" w:eastAsia="Times New Roman" w:hAnsi="Times New Roman" w:cs="Times New Roman"/>
                <w:color w:val="auto"/>
                <w:sz w:val="28"/>
                <w:szCs w:val="28"/>
              </w:rPr>
              <w:br/>
              <w:t>Формировать способность восприятия музыкальных образов.</w:t>
            </w:r>
            <w:r w:rsidRPr="001312CB">
              <w:rPr>
                <w:rFonts w:ascii="Times New Roman" w:eastAsia="Times New Roman" w:hAnsi="Times New Roman" w:cs="Times New Roman"/>
                <w:color w:val="auto"/>
                <w:sz w:val="28"/>
                <w:szCs w:val="28"/>
              </w:rPr>
              <w:br/>
              <w:t xml:space="preserve">Совершенствовать личностные качества, чувство коллективизма. </w:t>
            </w:r>
          </w:p>
        </w:tc>
        <w:tc>
          <w:tcPr>
            <w:tcW w:w="0" w:type="auto"/>
            <w:tcBorders>
              <w:top w:val="outset" w:sz="6" w:space="0" w:color="auto"/>
              <w:left w:val="outset" w:sz="6" w:space="0" w:color="auto"/>
              <w:bottom w:val="outset" w:sz="6" w:space="0" w:color="auto"/>
            </w:tcBorders>
          </w:tcPr>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Развивать речевое дыхание.</w:t>
            </w:r>
            <w:r w:rsidRPr="001312CB">
              <w:rPr>
                <w:rFonts w:ascii="Times New Roman" w:eastAsia="Times New Roman" w:hAnsi="Times New Roman" w:cs="Times New Roman"/>
                <w:color w:val="auto"/>
                <w:sz w:val="28"/>
                <w:szCs w:val="28"/>
              </w:rPr>
              <w:br/>
              <w:t>Развивать артикуляционный аппарат.</w:t>
            </w:r>
            <w:r w:rsidRPr="001312CB">
              <w:rPr>
                <w:rFonts w:ascii="Times New Roman" w:eastAsia="Times New Roman" w:hAnsi="Times New Roman" w:cs="Times New Roman"/>
                <w:color w:val="auto"/>
                <w:sz w:val="28"/>
                <w:szCs w:val="28"/>
              </w:rPr>
              <w:br/>
              <w:t>Формировать просодические компоненты речи.</w:t>
            </w:r>
            <w:r w:rsidRPr="001312CB">
              <w:rPr>
                <w:rFonts w:ascii="Times New Roman" w:eastAsia="Times New Roman" w:hAnsi="Times New Roman" w:cs="Times New Roman"/>
                <w:color w:val="auto"/>
                <w:sz w:val="28"/>
                <w:szCs w:val="28"/>
              </w:rPr>
              <w:br/>
              <w:t>Развивать фонематическое восприятие.</w:t>
            </w:r>
            <w:r w:rsidRPr="001312CB">
              <w:rPr>
                <w:rFonts w:ascii="Times New Roman" w:eastAsia="Times New Roman" w:hAnsi="Times New Roman" w:cs="Times New Roman"/>
                <w:color w:val="auto"/>
                <w:sz w:val="28"/>
                <w:szCs w:val="28"/>
              </w:rPr>
              <w:br/>
              <w:t>Развивать грамматический строй и связную речь.</w:t>
            </w:r>
          </w:p>
        </w:tc>
      </w:tr>
    </w:tbl>
    <w:p w:rsidR="001312CB" w:rsidRPr="001312CB" w:rsidRDefault="001312CB" w:rsidP="001312CB">
      <w:pPr>
        <w:widowControl/>
        <w:ind w:firstLine="851"/>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При этом каждый из субъектов коррекционно-развивающей работы осуществляет развитие следующих направлений:</w:t>
      </w:r>
    </w:p>
    <w:p w:rsidR="001312CB" w:rsidRPr="001312CB" w:rsidRDefault="001312CB" w:rsidP="001312CB">
      <w:pPr>
        <w:widowControl/>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i/>
          <w:iCs/>
          <w:color w:val="auto"/>
          <w:sz w:val="28"/>
          <w:szCs w:val="28"/>
        </w:rPr>
        <w:t>Учитель-логопед:</w:t>
      </w:r>
    </w:p>
    <w:p w:rsidR="001312CB" w:rsidRPr="001312CB" w:rsidRDefault="001312CB" w:rsidP="00E028BE">
      <w:pPr>
        <w:widowControl/>
        <w:numPr>
          <w:ilvl w:val="0"/>
          <w:numId w:val="23"/>
        </w:numPr>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постановка диафрагмально-речевого дыхания;</w:t>
      </w:r>
    </w:p>
    <w:p w:rsidR="001312CB" w:rsidRPr="001312CB" w:rsidRDefault="001312CB" w:rsidP="00E028BE">
      <w:pPr>
        <w:widowControl/>
        <w:numPr>
          <w:ilvl w:val="0"/>
          <w:numId w:val="23"/>
        </w:numPr>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формирование артикуляторной базы для исправления неправильно произносимых звуков;</w:t>
      </w:r>
    </w:p>
    <w:p w:rsidR="001312CB" w:rsidRPr="001312CB" w:rsidRDefault="001312CB" w:rsidP="00E028BE">
      <w:pPr>
        <w:widowControl/>
        <w:numPr>
          <w:ilvl w:val="0"/>
          <w:numId w:val="23"/>
        </w:numPr>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коррекция нарушенных звуков, их автоматизация и дифференциация;</w:t>
      </w:r>
    </w:p>
    <w:p w:rsidR="001312CB" w:rsidRPr="001312CB" w:rsidRDefault="001312CB" w:rsidP="00E028BE">
      <w:pPr>
        <w:widowControl/>
        <w:numPr>
          <w:ilvl w:val="0"/>
          <w:numId w:val="23"/>
        </w:numPr>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развитие фонематического восприятия, анализа и синтеза;</w:t>
      </w:r>
    </w:p>
    <w:p w:rsidR="001312CB" w:rsidRPr="001312CB" w:rsidRDefault="001312CB" w:rsidP="00E028BE">
      <w:pPr>
        <w:widowControl/>
        <w:numPr>
          <w:ilvl w:val="0"/>
          <w:numId w:val="23"/>
        </w:numPr>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совершенствование лексико-грамматической стороны речи;</w:t>
      </w:r>
    </w:p>
    <w:p w:rsidR="001312CB" w:rsidRPr="001312CB" w:rsidRDefault="001312CB" w:rsidP="00E028BE">
      <w:pPr>
        <w:widowControl/>
        <w:numPr>
          <w:ilvl w:val="0"/>
          <w:numId w:val="23"/>
        </w:numPr>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обучение умению связно выражать свои мысли;</w:t>
      </w:r>
    </w:p>
    <w:p w:rsidR="001312CB" w:rsidRPr="001312CB" w:rsidRDefault="001312CB" w:rsidP="00E028BE">
      <w:pPr>
        <w:widowControl/>
        <w:numPr>
          <w:ilvl w:val="0"/>
          <w:numId w:val="23"/>
        </w:numPr>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обучение грамоте, профилактика дисграфии и дислексии;</w:t>
      </w:r>
    </w:p>
    <w:p w:rsidR="001312CB" w:rsidRPr="001312CB" w:rsidRDefault="001312CB" w:rsidP="00E028BE">
      <w:pPr>
        <w:widowControl/>
        <w:numPr>
          <w:ilvl w:val="0"/>
          <w:numId w:val="23"/>
        </w:numPr>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развитие психологической базы речи;</w:t>
      </w:r>
    </w:p>
    <w:p w:rsidR="001312CB" w:rsidRPr="001312CB" w:rsidRDefault="001312CB" w:rsidP="00E028BE">
      <w:pPr>
        <w:widowControl/>
        <w:numPr>
          <w:ilvl w:val="0"/>
          <w:numId w:val="23"/>
        </w:numPr>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совершенствование мелкой моторики;</w:t>
      </w:r>
    </w:p>
    <w:p w:rsidR="001312CB" w:rsidRPr="001312CB" w:rsidRDefault="001312CB" w:rsidP="00E028BE">
      <w:pPr>
        <w:widowControl/>
        <w:numPr>
          <w:ilvl w:val="0"/>
          <w:numId w:val="23"/>
        </w:numPr>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логопедизация занятий и режимных моментов.</w:t>
      </w:r>
    </w:p>
    <w:p w:rsidR="001312CB" w:rsidRPr="001312CB" w:rsidRDefault="001312CB" w:rsidP="001312CB">
      <w:pPr>
        <w:widowControl/>
        <w:ind w:firstLine="851"/>
        <w:rPr>
          <w:rFonts w:ascii="Times New Roman" w:eastAsia="Times New Roman" w:hAnsi="Times New Roman" w:cs="Times New Roman"/>
          <w:color w:val="auto"/>
          <w:sz w:val="28"/>
          <w:szCs w:val="28"/>
        </w:rPr>
      </w:pPr>
      <w:r w:rsidRPr="001312CB">
        <w:rPr>
          <w:rFonts w:ascii="Times New Roman" w:eastAsia="Times New Roman" w:hAnsi="Times New Roman" w:cs="Times New Roman"/>
          <w:i/>
          <w:iCs/>
          <w:color w:val="auto"/>
          <w:sz w:val="28"/>
          <w:szCs w:val="28"/>
        </w:rPr>
        <w:t>Музыкальный руководитель:</w:t>
      </w:r>
    </w:p>
    <w:p w:rsidR="001312CB" w:rsidRPr="001312CB" w:rsidRDefault="001312CB" w:rsidP="001312CB">
      <w:pPr>
        <w:widowControl/>
        <w:ind w:firstLine="851"/>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Развитие и формирование:</w:t>
      </w:r>
    </w:p>
    <w:p w:rsidR="001312CB" w:rsidRPr="001312CB" w:rsidRDefault="001312CB" w:rsidP="00E028BE">
      <w:pPr>
        <w:widowControl/>
        <w:numPr>
          <w:ilvl w:val="0"/>
          <w:numId w:val="24"/>
        </w:numPr>
        <w:ind w:firstLine="851"/>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lastRenderedPageBreak/>
        <w:t>слухового внимания и слуховой памяти;</w:t>
      </w:r>
    </w:p>
    <w:p w:rsidR="001312CB" w:rsidRPr="001312CB" w:rsidRDefault="001312CB" w:rsidP="00E028BE">
      <w:pPr>
        <w:widowControl/>
        <w:numPr>
          <w:ilvl w:val="0"/>
          <w:numId w:val="24"/>
        </w:numPr>
        <w:ind w:firstLine="851"/>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оптико-пространственных представлений;</w:t>
      </w:r>
    </w:p>
    <w:p w:rsidR="001312CB" w:rsidRPr="001312CB" w:rsidRDefault="001312CB" w:rsidP="00E028BE">
      <w:pPr>
        <w:widowControl/>
        <w:numPr>
          <w:ilvl w:val="0"/>
          <w:numId w:val="24"/>
        </w:numPr>
        <w:ind w:firstLine="851"/>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зрительной ориентировки на собеседника;</w:t>
      </w:r>
    </w:p>
    <w:p w:rsidR="001312CB" w:rsidRPr="001312CB" w:rsidRDefault="001312CB" w:rsidP="00E028BE">
      <w:pPr>
        <w:widowControl/>
        <w:numPr>
          <w:ilvl w:val="0"/>
          <w:numId w:val="24"/>
        </w:numPr>
        <w:ind w:firstLine="851"/>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координации движений;</w:t>
      </w:r>
    </w:p>
    <w:p w:rsidR="001312CB" w:rsidRPr="001312CB" w:rsidRDefault="001312CB" w:rsidP="00E028BE">
      <w:pPr>
        <w:widowControl/>
        <w:numPr>
          <w:ilvl w:val="0"/>
          <w:numId w:val="25"/>
        </w:numPr>
        <w:ind w:firstLine="851"/>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умения передавать несложный музыкальный ритмический рисунок;</w:t>
      </w:r>
    </w:p>
    <w:p w:rsidR="001312CB" w:rsidRPr="001312CB" w:rsidRDefault="001312CB" w:rsidP="00E028BE">
      <w:pPr>
        <w:widowControl/>
        <w:numPr>
          <w:ilvl w:val="0"/>
          <w:numId w:val="24"/>
        </w:numPr>
        <w:ind w:firstLine="851"/>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фонематического слуха.</w:t>
      </w:r>
    </w:p>
    <w:p w:rsidR="001312CB" w:rsidRPr="001312CB" w:rsidRDefault="001312CB" w:rsidP="001312CB">
      <w:pPr>
        <w:widowControl/>
        <w:ind w:firstLine="851"/>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Воспитание:</w:t>
      </w:r>
    </w:p>
    <w:p w:rsidR="001312CB" w:rsidRPr="001312CB" w:rsidRDefault="001312CB" w:rsidP="00E028BE">
      <w:pPr>
        <w:widowControl/>
        <w:numPr>
          <w:ilvl w:val="0"/>
          <w:numId w:val="25"/>
        </w:numPr>
        <w:ind w:firstLine="851"/>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темпа и ритма дыхания и речи;</w:t>
      </w:r>
    </w:p>
    <w:p w:rsidR="001312CB" w:rsidRPr="001312CB" w:rsidRDefault="001312CB" w:rsidP="00E028BE">
      <w:pPr>
        <w:widowControl/>
        <w:numPr>
          <w:ilvl w:val="0"/>
          <w:numId w:val="25"/>
        </w:numPr>
        <w:ind w:firstLine="851"/>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орального праксиса;</w:t>
      </w:r>
    </w:p>
    <w:p w:rsidR="001312CB" w:rsidRPr="001312CB" w:rsidRDefault="001312CB" w:rsidP="00E028BE">
      <w:pPr>
        <w:widowControl/>
        <w:numPr>
          <w:ilvl w:val="0"/>
          <w:numId w:val="25"/>
        </w:numPr>
        <w:ind w:firstLine="851"/>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просодики.</w:t>
      </w:r>
    </w:p>
    <w:p w:rsidR="001312CB" w:rsidRPr="001312CB" w:rsidRDefault="001312CB" w:rsidP="001312CB">
      <w:pPr>
        <w:widowControl/>
        <w:ind w:left="1571"/>
        <w:rPr>
          <w:rFonts w:ascii="Times New Roman" w:eastAsia="Times New Roman" w:hAnsi="Times New Roman" w:cs="Times New Roman"/>
          <w:color w:val="auto"/>
          <w:sz w:val="28"/>
          <w:szCs w:val="28"/>
        </w:rPr>
      </w:pPr>
    </w:p>
    <w:p w:rsidR="001312CB" w:rsidRPr="001312CB" w:rsidRDefault="001312CB" w:rsidP="001312CB">
      <w:pPr>
        <w:widowControl/>
        <w:jc w:val="center"/>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Примерный координационный план проведения совместных педагогических мероприятий учителя-логопеда и музыкального руководителя</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0A0" w:firstRow="1" w:lastRow="0" w:firstColumn="1" w:lastColumn="0" w:noHBand="0" w:noVBand="0"/>
      </w:tblPr>
      <w:tblGrid>
        <w:gridCol w:w="3448"/>
        <w:gridCol w:w="4002"/>
        <w:gridCol w:w="3122"/>
      </w:tblGrid>
      <w:tr w:rsidR="001312CB" w:rsidRPr="001312CB" w:rsidTr="00A3119B">
        <w:trPr>
          <w:tblCellSpacing w:w="0" w:type="dxa"/>
          <w:jc w:val="center"/>
        </w:trPr>
        <w:tc>
          <w:tcPr>
            <w:tcW w:w="0" w:type="auto"/>
            <w:tcBorders>
              <w:top w:val="outset" w:sz="6" w:space="0" w:color="auto"/>
              <w:bottom w:val="outset" w:sz="6" w:space="0" w:color="auto"/>
              <w:right w:val="outset" w:sz="6" w:space="0" w:color="auto"/>
            </w:tcBorders>
          </w:tcPr>
          <w:p w:rsidR="001312CB" w:rsidRPr="001312CB" w:rsidRDefault="001312CB" w:rsidP="001312CB">
            <w:pPr>
              <w:widowControl/>
              <w:jc w:val="center"/>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Педагогические задачи</w:t>
            </w:r>
          </w:p>
        </w:tc>
        <w:tc>
          <w:tcPr>
            <w:tcW w:w="4002" w:type="dxa"/>
            <w:tcBorders>
              <w:top w:val="outset" w:sz="6" w:space="0" w:color="auto"/>
              <w:left w:val="outset" w:sz="6" w:space="0" w:color="auto"/>
              <w:bottom w:val="outset" w:sz="6" w:space="0" w:color="auto"/>
              <w:right w:val="outset" w:sz="6" w:space="0" w:color="auto"/>
            </w:tcBorders>
          </w:tcPr>
          <w:p w:rsidR="001312CB" w:rsidRPr="001312CB" w:rsidRDefault="001312CB" w:rsidP="001312CB">
            <w:pPr>
              <w:widowControl/>
              <w:jc w:val="center"/>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Учитель-логопед</w:t>
            </w:r>
          </w:p>
        </w:tc>
        <w:tc>
          <w:tcPr>
            <w:tcW w:w="3122" w:type="dxa"/>
            <w:tcBorders>
              <w:top w:val="outset" w:sz="6" w:space="0" w:color="auto"/>
              <w:left w:val="outset" w:sz="6" w:space="0" w:color="auto"/>
              <w:bottom w:val="outset" w:sz="6" w:space="0" w:color="auto"/>
            </w:tcBorders>
          </w:tcPr>
          <w:p w:rsidR="001312CB" w:rsidRPr="001312CB" w:rsidRDefault="001312CB" w:rsidP="001312CB">
            <w:pPr>
              <w:widowControl/>
              <w:jc w:val="center"/>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Музыкальный руководитель</w:t>
            </w:r>
          </w:p>
        </w:tc>
      </w:tr>
      <w:tr w:rsidR="001312CB" w:rsidRPr="001312CB" w:rsidTr="00A3119B">
        <w:trPr>
          <w:tblCellSpacing w:w="0" w:type="dxa"/>
          <w:jc w:val="center"/>
        </w:trPr>
        <w:tc>
          <w:tcPr>
            <w:tcW w:w="0" w:type="auto"/>
            <w:tcBorders>
              <w:top w:val="outset" w:sz="6" w:space="0" w:color="auto"/>
              <w:bottom w:val="outset" w:sz="6" w:space="0" w:color="auto"/>
              <w:right w:val="outset" w:sz="6" w:space="0" w:color="auto"/>
            </w:tcBorders>
          </w:tcPr>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Развитие мелкой моторики</w:t>
            </w:r>
          </w:p>
        </w:tc>
        <w:tc>
          <w:tcPr>
            <w:tcW w:w="4002" w:type="dxa"/>
            <w:tcBorders>
              <w:top w:val="outset" w:sz="6" w:space="0" w:color="auto"/>
              <w:left w:val="outset" w:sz="6" w:space="0" w:color="auto"/>
              <w:bottom w:val="outset" w:sz="6" w:space="0" w:color="auto"/>
              <w:right w:val="outset" w:sz="6" w:space="0" w:color="auto"/>
            </w:tcBorders>
          </w:tcPr>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Упражнения с различным дидактическим материалом.</w:t>
            </w:r>
            <w:r w:rsidRPr="001312CB">
              <w:rPr>
                <w:rFonts w:ascii="Times New Roman" w:eastAsia="Times New Roman" w:hAnsi="Times New Roman" w:cs="Times New Roman"/>
                <w:color w:val="auto"/>
                <w:sz w:val="28"/>
                <w:szCs w:val="28"/>
              </w:rPr>
              <w:br/>
              <w:t>Пальчиковые игры.</w:t>
            </w:r>
          </w:p>
        </w:tc>
        <w:tc>
          <w:tcPr>
            <w:tcW w:w="3122" w:type="dxa"/>
            <w:tcBorders>
              <w:top w:val="outset" w:sz="6" w:space="0" w:color="auto"/>
              <w:left w:val="outset" w:sz="6" w:space="0" w:color="auto"/>
              <w:bottom w:val="outset" w:sz="6" w:space="0" w:color="auto"/>
            </w:tcBorders>
          </w:tcPr>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Игра на детских музыкальных инструментах.</w:t>
            </w:r>
            <w:r w:rsidRPr="001312CB">
              <w:rPr>
                <w:rFonts w:ascii="Times New Roman" w:eastAsia="Times New Roman" w:hAnsi="Times New Roman" w:cs="Times New Roman"/>
                <w:color w:val="auto"/>
                <w:sz w:val="28"/>
                <w:szCs w:val="28"/>
              </w:rPr>
              <w:br/>
              <w:t>Танцевальные движения.</w:t>
            </w:r>
            <w:r w:rsidRPr="001312CB">
              <w:rPr>
                <w:rFonts w:ascii="Times New Roman" w:eastAsia="Times New Roman" w:hAnsi="Times New Roman" w:cs="Times New Roman"/>
                <w:color w:val="auto"/>
                <w:sz w:val="28"/>
                <w:szCs w:val="28"/>
              </w:rPr>
              <w:br/>
              <w:t>Театр с использованием кукол бибабо.</w:t>
            </w:r>
          </w:p>
        </w:tc>
      </w:tr>
      <w:tr w:rsidR="001312CB" w:rsidRPr="001312CB" w:rsidTr="00A3119B">
        <w:trPr>
          <w:tblCellSpacing w:w="0" w:type="dxa"/>
          <w:jc w:val="center"/>
        </w:trPr>
        <w:tc>
          <w:tcPr>
            <w:tcW w:w="0" w:type="auto"/>
            <w:tcBorders>
              <w:top w:val="outset" w:sz="6" w:space="0" w:color="auto"/>
              <w:bottom w:val="outset" w:sz="6" w:space="0" w:color="auto"/>
              <w:right w:val="outset" w:sz="6" w:space="0" w:color="auto"/>
            </w:tcBorders>
          </w:tcPr>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Развитие мимики</w:t>
            </w:r>
          </w:p>
        </w:tc>
        <w:tc>
          <w:tcPr>
            <w:tcW w:w="4002" w:type="dxa"/>
            <w:tcBorders>
              <w:top w:val="outset" w:sz="6" w:space="0" w:color="auto"/>
              <w:left w:val="outset" w:sz="6" w:space="0" w:color="auto"/>
              <w:bottom w:val="outset" w:sz="6" w:space="0" w:color="auto"/>
              <w:right w:val="outset" w:sz="6" w:space="0" w:color="auto"/>
            </w:tcBorders>
          </w:tcPr>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Массаж лица.</w:t>
            </w:r>
            <w:r w:rsidRPr="001312CB">
              <w:rPr>
                <w:rFonts w:ascii="Times New Roman" w:eastAsia="Times New Roman" w:hAnsi="Times New Roman" w:cs="Times New Roman"/>
                <w:color w:val="auto"/>
                <w:sz w:val="28"/>
                <w:szCs w:val="28"/>
              </w:rPr>
              <w:br/>
              <w:t>Гимнастика мимических мышц.</w:t>
            </w:r>
            <w:r w:rsidRPr="001312CB">
              <w:rPr>
                <w:rFonts w:ascii="Times New Roman" w:eastAsia="Times New Roman" w:hAnsi="Times New Roman" w:cs="Times New Roman"/>
                <w:color w:val="auto"/>
                <w:sz w:val="28"/>
                <w:szCs w:val="28"/>
              </w:rPr>
              <w:br/>
              <w:t>Произвольное формирование определенных мимических поз.</w:t>
            </w:r>
            <w:r w:rsidRPr="001312CB">
              <w:rPr>
                <w:rFonts w:ascii="Times New Roman" w:eastAsia="Times New Roman" w:hAnsi="Times New Roman" w:cs="Times New Roman"/>
                <w:color w:val="auto"/>
                <w:sz w:val="28"/>
                <w:szCs w:val="28"/>
              </w:rPr>
              <w:br/>
              <w:t>Связь мимики с интонацией.</w:t>
            </w:r>
          </w:p>
        </w:tc>
        <w:tc>
          <w:tcPr>
            <w:tcW w:w="3122" w:type="dxa"/>
            <w:tcBorders>
              <w:top w:val="outset" w:sz="6" w:space="0" w:color="auto"/>
              <w:left w:val="outset" w:sz="6" w:space="0" w:color="auto"/>
              <w:bottom w:val="outset" w:sz="6" w:space="0" w:color="auto"/>
            </w:tcBorders>
          </w:tcPr>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Развитие выразительности в пении и танце.</w:t>
            </w:r>
          </w:p>
        </w:tc>
      </w:tr>
      <w:tr w:rsidR="001312CB" w:rsidRPr="001312CB" w:rsidTr="00A3119B">
        <w:trPr>
          <w:tblCellSpacing w:w="0" w:type="dxa"/>
          <w:jc w:val="center"/>
        </w:trPr>
        <w:tc>
          <w:tcPr>
            <w:tcW w:w="0" w:type="auto"/>
            <w:tcBorders>
              <w:top w:val="outset" w:sz="6" w:space="0" w:color="auto"/>
              <w:bottom w:val="outset" w:sz="6" w:space="0" w:color="auto"/>
              <w:right w:val="outset" w:sz="6" w:space="0" w:color="auto"/>
            </w:tcBorders>
          </w:tcPr>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Развитие речевого дыхания</w:t>
            </w:r>
          </w:p>
        </w:tc>
        <w:tc>
          <w:tcPr>
            <w:tcW w:w="4002" w:type="dxa"/>
            <w:tcBorders>
              <w:top w:val="outset" w:sz="6" w:space="0" w:color="auto"/>
              <w:left w:val="outset" w:sz="6" w:space="0" w:color="auto"/>
              <w:bottom w:val="outset" w:sz="6" w:space="0" w:color="auto"/>
              <w:right w:val="outset" w:sz="6" w:space="0" w:color="auto"/>
            </w:tcBorders>
          </w:tcPr>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Скороговорки. Упражнения на поддувание. Дифференциация ротового и носового дыхания. Выработка нижнедиафрагмального дыхания</w:t>
            </w:r>
          </w:p>
        </w:tc>
        <w:tc>
          <w:tcPr>
            <w:tcW w:w="3122" w:type="dxa"/>
            <w:tcBorders>
              <w:top w:val="outset" w:sz="6" w:space="0" w:color="auto"/>
              <w:left w:val="outset" w:sz="6" w:space="0" w:color="auto"/>
              <w:bottom w:val="outset" w:sz="6" w:space="0" w:color="auto"/>
            </w:tcBorders>
          </w:tcPr>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Использование музыкальных духовых инструментов. Распевки. Упражнения на дыхание в танце.</w:t>
            </w:r>
          </w:p>
        </w:tc>
      </w:tr>
      <w:tr w:rsidR="001312CB" w:rsidRPr="001312CB" w:rsidTr="00A3119B">
        <w:trPr>
          <w:tblCellSpacing w:w="0" w:type="dxa"/>
          <w:jc w:val="center"/>
        </w:trPr>
        <w:tc>
          <w:tcPr>
            <w:tcW w:w="0" w:type="auto"/>
            <w:tcBorders>
              <w:top w:val="outset" w:sz="6" w:space="0" w:color="auto"/>
              <w:bottom w:val="outset" w:sz="6" w:space="0" w:color="auto"/>
              <w:right w:val="outset" w:sz="6" w:space="0" w:color="auto"/>
            </w:tcBorders>
          </w:tcPr>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Развитие голоса</w:t>
            </w:r>
          </w:p>
        </w:tc>
        <w:tc>
          <w:tcPr>
            <w:tcW w:w="4002" w:type="dxa"/>
            <w:tcBorders>
              <w:top w:val="outset" w:sz="6" w:space="0" w:color="auto"/>
              <w:left w:val="outset" w:sz="6" w:space="0" w:color="auto"/>
              <w:bottom w:val="outset" w:sz="6" w:space="0" w:color="auto"/>
              <w:right w:val="outset" w:sz="6" w:space="0" w:color="auto"/>
            </w:tcBorders>
          </w:tcPr>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Звуковая гимнастика. Упражнения на развитие гибкости мягкого неба.</w:t>
            </w:r>
          </w:p>
        </w:tc>
        <w:tc>
          <w:tcPr>
            <w:tcW w:w="3122" w:type="dxa"/>
            <w:tcBorders>
              <w:top w:val="outset" w:sz="6" w:space="0" w:color="auto"/>
              <w:left w:val="outset" w:sz="6" w:space="0" w:color="auto"/>
              <w:bottom w:val="outset" w:sz="6" w:space="0" w:color="auto"/>
            </w:tcBorders>
          </w:tcPr>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Хоровое пение.</w:t>
            </w:r>
            <w:r w:rsidRPr="001312CB">
              <w:rPr>
                <w:rFonts w:ascii="Times New Roman" w:eastAsia="Times New Roman" w:hAnsi="Times New Roman" w:cs="Times New Roman"/>
                <w:color w:val="auto"/>
                <w:sz w:val="28"/>
                <w:szCs w:val="28"/>
              </w:rPr>
              <w:br/>
              <w:t>Движения с речью под музыку.</w:t>
            </w:r>
            <w:r w:rsidRPr="001312CB">
              <w:rPr>
                <w:rFonts w:ascii="Times New Roman" w:eastAsia="Times New Roman" w:hAnsi="Times New Roman" w:cs="Times New Roman"/>
                <w:color w:val="auto"/>
                <w:sz w:val="28"/>
                <w:szCs w:val="28"/>
              </w:rPr>
              <w:br/>
              <w:t>Использование характерных ролей.</w:t>
            </w:r>
          </w:p>
        </w:tc>
      </w:tr>
      <w:tr w:rsidR="001312CB" w:rsidRPr="001312CB" w:rsidTr="00A3119B">
        <w:trPr>
          <w:tblCellSpacing w:w="0" w:type="dxa"/>
          <w:jc w:val="center"/>
        </w:trPr>
        <w:tc>
          <w:tcPr>
            <w:tcW w:w="0" w:type="auto"/>
            <w:tcBorders>
              <w:top w:val="outset" w:sz="6" w:space="0" w:color="auto"/>
              <w:bottom w:val="outset" w:sz="6" w:space="0" w:color="auto"/>
              <w:right w:val="outset" w:sz="6" w:space="0" w:color="auto"/>
            </w:tcBorders>
          </w:tcPr>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Развитие фонематического слуха</w:t>
            </w:r>
          </w:p>
        </w:tc>
        <w:tc>
          <w:tcPr>
            <w:tcW w:w="4002" w:type="dxa"/>
            <w:tcBorders>
              <w:top w:val="outset" w:sz="6" w:space="0" w:color="auto"/>
              <w:left w:val="outset" w:sz="6" w:space="0" w:color="auto"/>
              <w:bottom w:val="outset" w:sz="6" w:space="0" w:color="auto"/>
              <w:right w:val="outset" w:sz="6" w:space="0" w:color="auto"/>
            </w:tcBorders>
          </w:tcPr>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Чтение стихотворений с выделением фонем. Различение фонем, близких по способу и месту образования и акустическим признакам. Воспитание акустико-артикуляционного образа звука. Формирование контроля за </w:t>
            </w:r>
            <w:r w:rsidRPr="001312CB">
              <w:rPr>
                <w:rFonts w:ascii="Times New Roman" w:eastAsia="Times New Roman" w:hAnsi="Times New Roman" w:cs="Times New Roman"/>
                <w:color w:val="auto"/>
                <w:sz w:val="28"/>
                <w:szCs w:val="28"/>
              </w:rPr>
              <w:lastRenderedPageBreak/>
              <w:t xml:space="preserve">речью через акустический контроль. </w:t>
            </w:r>
          </w:p>
        </w:tc>
        <w:tc>
          <w:tcPr>
            <w:tcW w:w="3122" w:type="dxa"/>
            <w:tcBorders>
              <w:top w:val="outset" w:sz="6" w:space="0" w:color="auto"/>
              <w:left w:val="outset" w:sz="6" w:space="0" w:color="auto"/>
              <w:bottom w:val="outset" w:sz="6" w:space="0" w:color="auto"/>
            </w:tcBorders>
          </w:tcPr>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lastRenderedPageBreak/>
              <w:t>Использование попевок. Хоровое и индивидуальное пение. Музыкально-ритмические движения.</w:t>
            </w:r>
          </w:p>
        </w:tc>
      </w:tr>
      <w:tr w:rsidR="001312CB" w:rsidRPr="001312CB" w:rsidTr="00A3119B">
        <w:trPr>
          <w:tblCellSpacing w:w="0" w:type="dxa"/>
          <w:jc w:val="center"/>
        </w:trPr>
        <w:tc>
          <w:tcPr>
            <w:tcW w:w="0" w:type="auto"/>
            <w:tcBorders>
              <w:top w:val="outset" w:sz="6" w:space="0" w:color="auto"/>
              <w:bottom w:val="outset" w:sz="6" w:space="0" w:color="auto"/>
              <w:right w:val="outset" w:sz="6" w:space="0" w:color="auto"/>
            </w:tcBorders>
          </w:tcPr>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lastRenderedPageBreak/>
              <w:t>Развитие артикуляции</w:t>
            </w:r>
          </w:p>
        </w:tc>
        <w:tc>
          <w:tcPr>
            <w:tcW w:w="4002" w:type="dxa"/>
            <w:tcBorders>
              <w:top w:val="outset" w:sz="6" w:space="0" w:color="auto"/>
              <w:left w:val="outset" w:sz="6" w:space="0" w:color="auto"/>
              <w:bottom w:val="outset" w:sz="6" w:space="0" w:color="auto"/>
              <w:right w:val="outset" w:sz="6" w:space="0" w:color="auto"/>
            </w:tcBorders>
          </w:tcPr>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Упражнения с зеркалом.</w:t>
            </w:r>
            <w:r w:rsidRPr="001312CB">
              <w:rPr>
                <w:rFonts w:ascii="Times New Roman" w:eastAsia="Times New Roman" w:hAnsi="Times New Roman" w:cs="Times New Roman"/>
                <w:color w:val="auto"/>
                <w:sz w:val="28"/>
                <w:szCs w:val="28"/>
              </w:rPr>
              <w:br/>
              <w:t>Артикуляционная гимнастика.</w:t>
            </w:r>
            <w:r w:rsidRPr="001312CB">
              <w:rPr>
                <w:rFonts w:ascii="Times New Roman" w:eastAsia="Times New Roman" w:hAnsi="Times New Roman" w:cs="Times New Roman"/>
                <w:color w:val="auto"/>
                <w:sz w:val="28"/>
                <w:szCs w:val="28"/>
              </w:rPr>
              <w:br/>
              <w:t>Чистоговорки.</w:t>
            </w:r>
          </w:p>
        </w:tc>
        <w:tc>
          <w:tcPr>
            <w:tcW w:w="3122" w:type="dxa"/>
            <w:tcBorders>
              <w:top w:val="outset" w:sz="6" w:space="0" w:color="auto"/>
              <w:left w:val="outset" w:sz="6" w:space="0" w:color="auto"/>
              <w:bottom w:val="outset" w:sz="6" w:space="0" w:color="auto"/>
            </w:tcBorders>
          </w:tcPr>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Разучивание и пение песен. Пение песен со звукоподражанием.</w:t>
            </w:r>
          </w:p>
        </w:tc>
      </w:tr>
      <w:tr w:rsidR="001312CB" w:rsidRPr="001312CB" w:rsidTr="00A3119B">
        <w:trPr>
          <w:tblCellSpacing w:w="0" w:type="dxa"/>
          <w:jc w:val="center"/>
        </w:trPr>
        <w:tc>
          <w:tcPr>
            <w:tcW w:w="0" w:type="auto"/>
            <w:tcBorders>
              <w:top w:val="outset" w:sz="6" w:space="0" w:color="auto"/>
              <w:bottom w:val="outset" w:sz="6" w:space="0" w:color="auto"/>
              <w:right w:val="outset" w:sz="6" w:space="0" w:color="auto"/>
            </w:tcBorders>
          </w:tcPr>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Развитие грамматического строя речи</w:t>
            </w:r>
          </w:p>
        </w:tc>
        <w:tc>
          <w:tcPr>
            <w:tcW w:w="4002" w:type="dxa"/>
            <w:tcBorders>
              <w:top w:val="outset" w:sz="6" w:space="0" w:color="auto"/>
              <w:left w:val="outset" w:sz="6" w:space="0" w:color="auto"/>
              <w:bottom w:val="outset" w:sz="6" w:space="0" w:color="auto"/>
              <w:right w:val="outset" w:sz="6" w:space="0" w:color="auto"/>
            </w:tcBorders>
          </w:tcPr>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Формирование навыков словообразования и словоизменения.</w:t>
            </w:r>
            <w:r w:rsidRPr="001312CB">
              <w:rPr>
                <w:rFonts w:ascii="Times New Roman" w:eastAsia="Times New Roman" w:hAnsi="Times New Roman" w:cs="Times New Roman"/>
                <w:color w:val="auto"/>
                <w:sz w:val="28"/>
                <w:szCs w:val="28"/>
              </w:rPr>
              <w:br/>
              <w:t>Преодоление аграмматизма.</w:t>
            </w:r>
          </w:p>
        </w:tc>
        <w:tc>
          <w:tcPr>
            <w:tcW w:w="3122" w:type="dxa"/>
            <w:tcBorders>
              <w:top w:val="outset" w:sz="6" w:space="0" w:color="auto"/>
              <w:left w:val="outset" w:sz="6" w:space="0" w:color="auto"/>
              <w:bottom w:val="outset" w:sz="6" w:space="0" w:color="auto"/>
            </w:tcBorders>
          </w:tcPr>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Разучивание текстов песен. Драматизация.</w:t>
            </w:r>
            <w:r w:rsidRPr="001312CB">
              <w:rPr>
                <w:rFonts w:ascii="Times New Roman" w:eastAsia="Times New Roman" w:hAnsi="Times New Roman" w:cs="Times New Roman"/>
                <w:color w:val="auto"/>
                <w:sz w:val="28"/>
                <w:szCs w:val="28"/>
              </w:rPr>
              <w:br/>
              <w:t>Музыкальные спектакли, инсценировки.</w:t>
            </w:r>
            <w:r w:rsidRPr="001312CB">
              <w:rPr>
                <w:rFonts w:ascii="Times New Roman" w:eastAsia="Times New Roman" w:hAnsi="Times New Roman" w:cs="Times New Roman"/>
                <w:color w:val="auto"/>
                <w:sz w:val="28"/>
                <w:szCs w:val="28"/>
              </w:rPr>
              <w:br/>
              <w:t>Кукольный театр.</w:t>
            </w:r>
          </w:p>
        </w:tc>
      </w:tr>
      <w:tr w:rsidR="001312CB" w:rsidRPr="001312CB" w:rsidTr="00A3119B">
        <w:trPr>
          <w:tblCellSpacing w:w="0" w:type="dxa"/>
          <w:jc w:val="center"/>
        </w:trPr>
        <w:tc>
          <w:tcPr>
            <w:tcW w:w="0" w:type="auto"/>
            <w:tcBorders>
              <w:top w:val="outset" w:sz="6" w:space="0" w:color="auto"/>
              <w:bottom w:val="outset" w:sz="6" w:space="0" w:color="auto"/>
              <w:right w:val="outset" w:sz="6" w:space="0" w:color="auto"/>
            </w:tcBorders>
          </w:tcPr>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Развитие словаря</w:t>
            </w:r>
          </w:p>
        </w:tc>
        <w:tc>
          <w:tcPr>
            <w:tcW w:w="4002" w:type="dxa"/>
            <w:tcBorders>
              <w:top w:val="outset" w:sz="6" w:space="0" w:color="auto"/>
              <w:left w:val="outset" w:sz="6" w:space="0" w:color="auto"/>
              <w:bottom w:val="outset" w:sz="6" w:space="0" w:color="auto"/>
              <w:right w:val="outset" w:sz="6" w:space="0" w:color="auto"/>
            </w:tcBorders>
          </w:tcPr>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Развитие понимания различных речевых структур и грамматических форм.</w:t>
            </w:r>
            <w:r w:rsidRPr="001312CB">
              <w:rPr>
                <w:rFonts w:ascii="Times New Roman" w:eastAsia="Times New Roman" w:hAnsi="Times New Roman" w:cs="Times New Roman"/>
                <w:color w:val="auto"/>
                <w:sz w:val="28"/>
                <w:szCs w:val="28"/>
              </w:rPr>
              <w:br/>
              <w:t>Развитие номинативного, предикативного словаря, словаря признаков.</w:t>
            </w:r>
          </w:p>
        </w:tc>
        <w:tc>
          <w:tcPr>
            <w:tcW w:w="3122" w:type="dxa"/>
            <w:tcBorders>
              <w:top w:val="outset" w:sz="6" w:space="0" w:color="auto"/>
              <w:left w:val="outset" w:sz="6" w:space="0" w:color="auto"/>
              <w:bottom w:val="outset" w:sz="6" w:space="0" w:color="auto"/>
            </w:tcBorders>
          </w:tcPr>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Пополнение словаря музыкальной терминалогоией.</w:t>
            </w:r>
            <w:r w:rsidRPr="001312CB">
              <w:rPr>
                <w:rFonts w:ascii="Times New Roman" w:eastAsia="Times New Roman" w:hAnsi="Times New Roman" w:cs="Times New Roman"/>
                <w:color w:val="auto"/>
                <w:sz w:val="28"/>
                <w:szCs w:val="28"/>
              </w:rPr>
              <w:br/>
              <w:t>Обогащение словаря в процессе занятий.</w:t>
            </w:r>
          </w:p>
        </w:tc>
      </w:tr>
      <w:tr w:rsidR="001312CB" w:rsidRPr="001312CB" w:rsidTr="00A3119B">
        <w:trPr>
          <w:tblCellSpacing w:w="0" w:type="dxa"/>
          <w:jc w:val="center"/>
        </w:trPr>
        <w:tc>
          <w:tcPr>
            <w:tcW w:w="0" w:type="auto"/>
            <w:tcBorders>
              <w:top w:val="outset" w:sz="6" w:space="0" w:color="auto"/>
              <w:bottom w:val="outset" w:sz="6" w:space="0" w:color="auto"/>
              <w:right w:val="outset" w:sz="6" w:space="0" w:color="auto"/>
            </w:tcBorders>
          </w:tcPr>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Развитие диалогической речи</w:t>
            </w:r>
          </w:p>
        </w:tc>
        <w:tc>
          <w:tcPr>
            <w:tcW w:w="4002" w:type="dxa"/>
            <w:tcBorders>
              <w:top w:val="outset" w:sz="6" w:space="0" w:color="auto"/>
              <w:left w:val="outset" w:sz="6" w:space="0" w:color="auto"/>
              <w:bottom w:val="outset" w:sz="6" w:space="0" w:color="auto"/>
              <w:right w:val="outset" w:sz="6" w:space="0" w:color="auto"/>
            </w:tcBorders>
          </w:tcPr>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Формирование навыков составления диалога.</w:t>
            </w:r>
          </w:p>
        </w:tc>
        <w:tc>
          <w:tcPr>
            <w:tcW w:w="3122" w:type="dxa"/>
            <w:tcBorders>
              <w:top w:val="outset" w:sz="6" w:space="0" w:color="auto"/>
              <w:left w:val="outset" w:sz="6" w:space="0" w:color="auto"/>
              <w:bottom w:val="outset" w:sz="6" w:space="0" w:color="auto"/>
            </w:tcBorders>
          </w:tcPr>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Драматизация.</w:t>
            </w:r>
            <w:r w:rsidRPr="001312CB">
              <w:rPr>
                <w:rFonts w:ascii="Times New Roman" w:eastAsia="Times New Roman" w:hAnsi="Times New Roman" w:cs="Times New Roman"/>
                <w:color w:val="auto"/>
                <w:sz w:val="28"/>
                <w:szCs w:val="28"/>
              </w:rPr>
              <w:br/>
              <w:t>Кукольный театр и куклы бибабо. Музыкальные спектакли.</w:t>
            </w:r>
          </w:p>
        </w:tc>
      </w:tr>
      <w:tr w:rsidR="001312CB" w:rsidRPr="001312CB" w:rsidTr="00A3119B">
        <w:trPr>
          <w:tblCellSpacing w:w="0" w:type="dxa"/>
          <w:jc w:val="center"/>
        </w:trPr>
        <w:tc>
          <w:tcPr>
            <w:tcW w:w="0" w:type="auto"/>
            <w:tcBorders>
              <w:top w:val="outset" w:sz="6" w:space="0" w:color="auto"/>
              <w:bottom w:val="outset" w:sz="6" w:space="0" w:color="auto"/>
              <w:right w:val="outset" w:sz="6" w:space="0" w:color="auto"/>
            </w:tcBorders>
          </w:tcPr>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Развитие монологической речи</w:t>
            </w:r>
          </w:p>
        </w:tc>
        <w:tc>
          <w:tcPr>
            <w:tcW w:w="4002" w:type="dxa"/>
            <w:tcBorders>
              <w:top w:val="outset" w:sz="6" w:space="0" w:color="auto"/>
              <w:left w:val="outset" w:sz="6" w:space="0" w:color="auto"/>
              <w:bottom w:val="outset" w:sz="6" w:space="0" w:color="auto"/>
              <w:right w:val="outset" w:sz="6" w:space="0" w:color="auto"/>
            </w:tcBorders>
          </w:tcPr>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Развитие у ребенка желания говорить.</w:t>
            </w:r>
            <w:r w:rsidRPr="001312CB">
              <w:rPr>
                <w:rFonts w:ascii="Times New Roman" w:eastAsia="Times New Roman" w:hAnsi="Times New Roman" w:cs="Times New Roman"/>
                <w:color w:val="auto"/>
                <w:sz w:val="28"/>
                <w:szCs w:val="28"/>
              </w:rPr>
              <w:br/>
              <w:t>Воспитание навыков овладения монологической речью.</w:t>
            </w:r>
          </w:p>
        </w:tc>
        <w:tc>
          <w:tcPr>
            <w:tcW w:w="3122" w:type="dxa"/>
            <w:tcBorders>
              <w:top w:val="outset" w:sz="6" w:space="0" w:color="auto"/>
              <w:left w:val="outset" w:sz="6" w:space="0" w:color="auto"/>
              <w:bottom w:val="outset" w:sz="6" w:space="0" w:color="auto"/>
            </w:tcBorders>
          </w:tcPr>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Разучивание текстов песен.</w:t>
            </w:r>
          </w:p>
        </w:tc>
      </w:tr>
      <w:tr w:rsidR="001312CB" w:rsidRPr="001312CB" w:rsidTr="00A3119B">
        <w:trPr>
          <w:tblCellSpacing w:w="0" w:type="dxa"/>
          <w:jc w:val="center"/>
        </w:trPr>
        <w:tc>
          <w:tcPr>
            <w:tcW w:w="0" w:type="auto"/>
            <w:tcBorders>
              <w:top w:val="outset" w:sz="6" w:space="0" w:color="auto"/>
              <w:bottom w:val="outset" w:sz="6" w:space="0" w:color="auto"/>
              <w:right w:val="outset" w:sz="6" w:space="0" w:color="auto"/>
            </w:tcBorders>
          </w:tcPr>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Развитие коммуникативных навыков</w:t>
            </w:r>
          </w:p>
        </w:tc>
        <w:tc>
          <w:tcPr>
            <w:tcW w:w="4002" w:type="dxa"/>
            <w:tcBorders>
              <w:top w:val="outset" w:sz="6" w:space="0" w:color="auto"/>
              <w:left w:val="outset" w:sz="6" w:space="0" w:color="auto"/>
              <w:bottom w:val="outset" w:sz="6" w:space="0" w:color="auto"/>
              <w:right w:val="outset" w:sz="6" w:space="0" w:color="auto"/>
            </w:tcBorders>
          </w:tcPr>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Психологические этюды и коммуникативные игры.</w:t>
            </w:r>
          </w:p>
        </w:tc>
        <w:tc>
          <w:tcPr>
            <w:tcW w:w="3122" w:type="dxa"/>
            <w:tcBorders>
              <w:top w:val="outset" w:sz="6" w:space="0" w:color="auto"/>
              <w:left w:val="outset" w:sz="6" w:space="0" w:color="auto"/>
              <w:bottom w:val="outset" w:sz="6" w:space="0" w:color="auto"/>
            </w:tcBorders>
          </w:tcPr>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Участие детей в музыкальных представлениях.</w:t>
            </w:r>
          </w:p>
        </w:tc>
      </w:tr>
    </w:tbl>
    <w:p w:rsidR="001312CB" w:rsidRPr="001312CB" w:rsidRDefault="001312CB" w:rsidP="001312CB">
      <w:pPr>
        <w:widowControl/>
        <w:ind w:firstLine="851"/>
        <w:rPr>
          <w:rFonts w:ascii="Times New Roman" w:eastAsia="Times New Roman" w:hAnsi="Times New Roman" w:cs="Times New Roman"/>
          <w:color w:val="FF0000"/>
          <w:sz w:val="28"/>
          <w:szCs w:val="28"/>
        </w:rPr>
      </w:pPr>
    </w:p>
    <w:p w:rsidR="001312CB" w:rsidRPr="001312CB" w:rsidRDefault="001312CB" w:rsidP="001312CB">
      <w:pPr>
        <w:widowControl/>
        <w:tabs>
          <w:tab w:val="left" w:pos="0"/>
        </w:tabs>
        <w:ind w:firstLine="567"/>
        <w:jc w:val="both"/>
        <w:rPr>
          <w:rFonts w:ascii="Times New Roman" w:eastAsia="Times New Roman" w:hAnsi="Times New Roman" w:cs="Times New Roman"/>
          <w:b/>
          <w:bCs/>
          <w:color w:val="auto"/>
          <w:sz w:val="28"/>
          <w:szCs w:val="28"/>
        </w:rPr>
      </w:pPr>
      <w:r w:rsidRPr="001312CB">
        <w:rPr>
          <w:rFonts w:ascii="Times New Roman" w:eastAsia="Times New Roman" w:hAnsi="Times New Roman" w:cs="Times New Roman"/>
          <w:b/>
          <w:color w:val="auto"/>
          <w:sz w:val="28"/>
          <w:szCs w:val="28"/>
        </w:rPr>
        <w:t>2.3.4.</w:t>
      </w:r>
      <w:r w:rsidRPr="001312CB">
        <w:rPr>
          <w:rFonts w:ascii="Times New Roman" w:eastAsia="Times New Roman" w:hAnsi="Times New Roman" w:cs="Times New Roman"/>
          <w:b/>
          <w:bCs/>
          <w:color w:val="auto"/>
          <w:sz w:val="28"/>
          <w:szCs w:val="28"/>
        </w:rPr>
        <w:t>Описание системы комплексного психолого-медико-педагогического сопровождения детей с ОВЗ в условиях образовательного процесса</w:t>
      </w:r>
    </w:p>
    <w:p w:rsidR="001312CB" w:rsidRPr="001312CB" w:rsidRDefault="001312CB" w:rsidP="001312CB">
      <w:pPr>
        <w:widowControl/>
        <w:tabs>
          <w:tab w:val="left" w:pos="1148"/>
        </w:tabs>
        <w:jc w:val="both"/>
        <w:rPr>
          <w:rFonts w:ascii="Times New Roman" w:eastAsia="Times New Roman" w:hAnsi="Times New Roman" w:cs="Times New Roman"/>
          <w:b/>
          <w:color w:val="auto"/>
          <w:sz w:val="28"/>
          <w:szCs w:val="28"/>
        </w:rPr>
      </w:pPr>
    </w:p>
    <w:p w:rsidR="001312CB" w:rsidRPr="001312CB" w:rsidRDefault="001312CB" w:rsidP="001312CB">
      <w:pPr>
        <w:widowControl/>
        <w:tabs>
          <w:tab w:val="left" w:pos="1200"/>
        </w:tabs>
        <w:ind w:firstLine="1083"/>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Эффективная организация коррекционно-развивающей работы предполагает проведение комплекса индивидуально ориентированных коррекционных мероприятий, включающих:</w:t>
      </w:r>
    </w:p>
    <w:p w:rsidR="001312CB" w:rsidRPr="001312CB" w:rsidRDefault="001312CB" w:rsidP="00E028BE">
      <w:pPr>
        <w:widowControl/>
        <w:numPr>
          <w:ilvl w:val="0"/>
          <w:numId w:val="20"/>
        </w:numPr>
        <w:tabs>
          <w:tab w:val="left" w:pos="1200"/>
        </w:tabs>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педагогическую диагностику учителем-логопедом детей 4-5 лет для выявления воспитанников, имеющих ОНР;</w:t>
      </w:r>
    </w:p>
    <w:p w:rsidR="001312CB" w:rsidRPr="001312CB" w:rsidRDefault="001312CB" w:rsidP="00E028BE">
      <w:pPr>
        <w:widowControl/>
        <w:numPr>
          <w:ilvl w:val="0"/>
          <w:numId w:val="20"/>
        </w:numPr>
        <w:tabs>
          <w:tab w:val="left" w:pos="1200"/>
        </w:tabs>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представление воспитанников, нуждающихся в коррекционной помощи, на психолого-медико-педагогическом консилиуме ДОУ, обсуждение с родителями (законными представителями) дальнейшего образовательного маршрута; организацию мероприятий для проведения психолого-медико-педагогической комиссии и оформления детей в группу компенсирующей направленности для детей с тяжелыми нарушениями речи;</w:t>
      </w:r>
    </w:p>
    <w:p w:rsidR="001312CB" w:rsidRPr="001312CB" w:rsidRDefault="001312CB" w:rsidP="00E028BE">
      <w:pPr>
        <w:widowControl/>
        <w:numPr>
          <w:ilvl w:val="0"/>
          <w:numId w:val="20"/>
        </w:numPr>
        <w:tabs>
          <w:tab w:val="left" w:pos="1200"/>
        </w:tabs>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lastRenderedPageBreak/>
        <w:t>педагогическую диагностику детей с ОНР, оформленных в группу компенсирующей направленности для детей с тяжелыми нарушениями речи, учителем-логопедом в начале учебного года;</w:t>
      </w:r>
    </w:p>
    <w:p w:rsidR="001312CB" w:rsidRPr="001312CB" w:rsidRDefault="001312CB" w:rsidP="00E028BE">
      <w:pPr>
        <w:widowControl/>
        <w:numPr>
          <w:ilvl w:val="0"/>
          <w:numId w:val="20"/>
        </w:numPr>
        <w:tabs>
          <w:tab w:val="left" w:pos="1200"/>
        </w:tabs>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проведение фронтальных, подгрупповых, индивидуальных коррекционных занятий с учителем-логопедом в течение учебного года;</w:t>
      </w:r>
    </w:p>
    <w:p w:rsidR="001312CB" w:rsidRPr="001312CB" w:rsidRDefault="001312CB" w:rsidP="00E028BE">
      <w:pPr>
        <w:widowControl/>
        <w:numPr>
          <w:ilvl w:val="0"/>
          <w:numId w:val="20"/>
        </w:numPr>
        <w:tabs>
          <w:tab w:val="left" w:pos="1200"/>
        </w:tabs>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коррекционную работу воспитателя в течение учебного года;</w:t>
      </w:r>
    </w:p>
    <w:p w:rsidR="001312CB" w:rsidRPr="001312CB" w:rsidRDefault="001312CB" w:rsidP="00E028BE">
      <w:pPr>
        <w:widowControl/>
        <w:numPr>
          <w:ilvl w:val="0"/>
          <w:numId w:val="20"/>
        </w:numPr>
        <w:tabs>
          <w:tab w:val="left" w:pos="1200"/>
        </w:tabs>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педагогическую диагностику детей с ОНР, оформленных в группу компенсирующей направленности для детей с тяжелыми нарушениями речи, учителем-логопедом в конце учебного года, обсуждение результатов коррекционной работы.</w:t>
      </w:r>
    </w:p>
    <w:p w:rsidR="001312CB" w:rsidRPr="001312CB" w:rsidRDefault="001312CB" w:rsidP="001312CB">
      <w:pPr>
        <w:widowControl/>
        <w:tabs>
          <w:tab w:val="left" w:pos="1200"/>
        </w:tabs>
        <w:ind w:left="360"/>
        <w:jc w:val="both"/>
        <w:rPr>
          <w:rFonts w:ascii="Times New Roman" w:eastAsia="Times New Roman" w:hAnsi="Times New Roman" w:cs="Times New Roman"/>
          <w:color w:val="FF0000"/>
          <w:sz w:val="28"/>
          <w:szCs w:val="28"/>
        </w:rPr>
      </w:pP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Перспективный план индивидуальной коррекционной работы (см. Приложение)</w:t>
      </w:r>
      <w:r w:rsidRPr="001312CB">
        <w:rPr>
          <w:rFonts w:ascii="Times New Roman" w:eastAsia="Times New Roman" w:hAnsi="Times New Roman" w:cs="Times New Roman"/>
          <w:color w:val="FF0000"/>
          <w:sz w:val="28"/>
          <w:szCs w:val="28"/>
        </w:rPr>
        <w:t xml:space="preserve"> </w:t>
      </w:r>
      <w:r w:rsidRPr="001312CB">
        <w:rPr>
          <w:rFonts w:ascii="Times New Roman" w:eastAsia="Times New Roman" w:hAnsi="Times New Roman" w:cs="Times New Roman"/>
          <w:color w:val="auto"/>
          <w:sz w:val="28"/>
          <w:szCs w:val="28"/>
        </w:rPr>
        <w:t>составляется учителем-логопедом в зависимости от специфики речевого нарушения, индивидуальных особенностей ребенка после проведения педагогической диагностики. Данный план отражает следующие направления деятельности:</w:t>
      </w:r>
    </w:p>
    <w:p w:rsidR="001312CB" w:rsidRPr="001312CB" w:rsidRDefault="001312CB" w:rsidP="00E028BE">
      <w:pPr>
        <w:widowControl/>
        <w:numPr>
          <w:ilvl w:val="0"/>
          <w:numId w:val="19"/>
        </w:numPr>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коррекция звукопроизношения;</w:t>
      </w:r>
    </w:p>
    <w:p w:rsidR="001312CB" w:rsidRPr="001312CB" w:rsidRDefault="001312CB" w:rsidP="00E028BE">
      <w:pPr>
        <w:widowControl/>
        <w:numPr>
          <w:ilvl w:val="0"/>
          <w:numId w:val="19"/>
        </w:numPr>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совершенствование фонематических представлений, развитие фонематического анализа и синтеза, подготовка к обучению грамоте;</w:t>
      </w:r>
    </w:p>
    <w:p w:rsidR="001312CB" w:rsidRPr="001312CB" w:rsidRDefault="001312CB" w:rsidP="00E028BE">
      <w:pPr>
        <w:widowControl/>
        <w:numPr>
          <w:ilvl w:val="0"/>
          <w:numId w:val="19"/>
        </w:numPr>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развитие лексико-грамматического строя речи;</w:t>
      </w:r>
    </w:p>
    <w:p w:rsidR="001312CB" w:rsidRPr="001312CB" w:rsidRDefault="001312CB" w:rsidP="00E028BE">
      <w:pPr>
        <w:widowControl/>
        <w:numPr>
          <w:ilvl w:val="0"/>
          <w:numId w:val="19"/>
        </w:numPr>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развитие связной речи.</w:t>
      </w:r>
    </w:p>
    <w:p w:rsidR="001312CB" w:rsidRPr="001312CB" w:rsidRDefault="001312CB" w:rsidP="001312CB">
      <w:pPr>
        <w:widowControl/>
        <w:ind w:left="720"/>
        <w:contextualSpacing/>
        <w:jc w:val="both"/>
        <w:rPr>
          <w:rFonts w:ascii="Times New Roman" w:eastAsia="Times New Roman" w:hAnsi="Times New Roman" w:cs="Times New Roman"/>
          <w:color w:val="auto"/>
          <w:sz w:val="28"/>
          <w:szCs w:val="28"/>
        </w:rPr>
      </w:pP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Существуют основные направления коррекционно-развивающей работы специалистов ДОУ с детьми с ОВЗ: </w:t>
      </w:r>
    </w:p>
    <w:p w:rsidR="001312CB" w:rsidRPr="001312CB" w:rsidRDefault="001312CB" w:rsidP="00E028BE">
      <w:pPr>
        <w:widowControl/>
        <w:numPr>
          <w:ilvl w:val="0"/>
          <w:numId w:val="28"/>
        </w:numPr>
        <w:ind w:firstLine="357"/>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Диагностический (выявление детей, имеющих особые образовательные потребности). Основной целью проведения данного этапа является сбор необходимой информации об особенностях психофизического развития, выявление структуры речевого нарушения и потенциальных возможностей ребёнка. Результаты диагностического обследования доводятся до сведения всех участников коррекционно-образовательного процесса.</w:t>
      </w:r>
    </w:p>
    <w:p w:rsidR="001312CB" w:rsidRPr="001312CB" w:rsidRDefault="001312CB" w:rsidP="00E028BE">
      <w:pPr>
        <w:widowControl/>
        <w:numPr>
          <w:ilvl w:val="0"/>
          <w:numId w:val="28"/>
        </w:numPr>
        <w:ind w:firstLine="357"/>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Консультативно-проективный этап. На этом этапе специалисты обсуждают возможные варианты решения проблемы, определяют наиболее эффективные методы и приёмы коррекционной работы, составляют перспективный план индивидуальной коррекционной работы, уточняют сроки. Специфика сопровождения такова, что каждый специалист выполняет определённые задачи в области своей предметной деятельности. Важным принципом сопровождения ребенка с ОВЗ является: принцип непрерывности; соблюдение интересов воспитанника; принцип создание ситуации успеха; принцип гуманности и реалистичности; содействие и сотрудничества детей и взрослых. </w:t>
      </w:r>
    </w:p>
    <w:p w:rsidR="001312CB" w:rsidRPr="001312CB" w:rsidRDefault="001312CB" w:rsidP="00E028BE">
      <w:pPr>
        <w:widowControl/>
        <w:numPr>
          <w:ilvl w:val="0"/>
          <w:numId w:val="28"/>
        </w:numPr>
        <w:ind w:firstLine="357"/>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Деятельностный этап. В ходе этого этапа реализуется перспективный план индивидуальной коррекционной работы. Коррекционно-развивающие занятия, проводимые специалистами, дают возможность для создания обогащенной речевой среды, которая позволяет формировать все стороны речи: фонетико-фонематическую, лексико-грамматическую, связную речь.</w:t>
      </w:r>
    </w:p>
    <w:p w:rsidR="001312CB" w:rsidRPr="001312CB" w:rsidRDefault="001312CB" w:rsidP="00E028BE">
      <w:pPr>
        <w:widowControl/>
        <w:numPr>
          <w:ilvl w:val="0"/>
          <w:numId w:val="28"/>
        </w:numPr>
        <w:ind w:firstLine="357"/>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Консультативно-просветительское сопровождение семьи. Родители являются полноправными участниками образовательного процесса. Они должны иметь всю информацию о том, какое педагогическое воздействие оказывается на их ребёнка в ДОУ. Вовлечение родителей в коррекционно- педагогическое </w:t>
      </w:r>
      <w:r w:rsidRPr="001312CB">
        <w:rPr>
          <w:rFonts w:ascii="Times New Roman" w:eastAsia="Times New Roman" w:hAnsi="Times New Roman" w:cs="Times New Roman"/>
          <w:color w:val="auto"/>
          <w:sz w:val="28"/>
          <w:szCs w:val="28"/>
        </w:rPr>
        <w:lastRenderedPageBreak/>
        <w:t>воздействие влечёт за собой рост их активности, повышение педагогической компетентности, а также меняет характер отношений родителей к ребёнку и его особенностям. Логопедическая практика показывает, что осознанное включение родителей в совместный с учителем- логопедом коррекционный процесс позволяет значительно повысить его эффективность. Организация работы в ДОУ с детьми с ОВЗ предполагает: разработку рекомендаций для родителей в соответствие с индивидуальными особенностями их ребёнка; проведение консультаций, тренингов, практикумов по реализации коррекционно-развивающих задач; проведение открытых занятий; работу с детско-родительской парой. Вышеизложенная система психолого-педагогического сопровождения детей с ОВЗ для обеспечения их развития в условиях дошкольного учреждения обеспечивает повышение эффективности коррекционно-развивающей работы.</w:t>
      </w:r>
    </w:p>
    <w:p w:rsidR="001312CB" w:rsidRPr="001312CB" w:rsidRDefault="001312CB" w:rsidP="001312CB">
      <w:pPr>
        <w:widowControl/>
        <w:jc w:val="center"/>
        <w:rPr>
          <w:rFonts w:ascii="Times New Roman" w:eastAsia="Times New Roman" w:hAnsi="Times New Roman" w:cs="Times New Roman"/>
          <w:b/>
          <w:color w:val="auto"/>
        </w:rPr>
      </w:pPr>
    </w:p>
    <w:p w:rsidR="001312CB" w:rsidRPr="001312CB" w:rsidRDefault="001312CB" w:rsidP="001312CB">
      <w:pPr>
        <w:widowControl/>
        <w:tabs>
          <w:tab w:val="left" w:pos="0"/>
        </w:tabs>
        <w:autoSpaceDE w:val="0"/>
        <w:autoSpaceDN w:val="0"/>
        <w:adjustRightInd w:val="0"/>
        <w:ind w:firstLine="567"/>
        <w:jc w:val="center"/>
        <w:rPr>
          <w:rFonts w:ascii="Times New Roman" w:eastAsia="Arial Unicode MS" w:hAnsi="Times New Roman" w:cs="Arial"/>
          <w:b/>
          <w:color w:val="auto"/>
          <w:sz w:val="28"/>
          <w:szCs w:val="28"/>
        </w:rPr>
      </w:pPr>
      <w:r w:rsidRPr="001312CB">
        <w:rPr>
          <w:rFonts w:ascii="Times New Roman" w:eastAsia="Arial Unicode MS" w:hAnsi="Times New Roman" w:cs="Arial"/>
          <w:b/>
          <w:color w:val="auto"/>
          <w:sz w:val="28"/>
          <w:szCs w:val="28"/>
        </w:rPr>
        <w:t>2.3.5.Содержание работы участников коррекционно-образовательного процесса для детей с ОНР</w:t>
      </w:r>
    </w:p>
    <w:p w:rsidR="001312CB" w:rsidRPr="001312CB" w:rsidRDefault="001312CB" w:rsidP="001312CB">
      <w:pPr>
        <w:widowControl/>
        <w:tabs>
          <w:tab w:val="left" w:pos="0"/>
        </w:tabs>
        <w:autoSpaceDE w:val="0"/>
        <w:autoSpaceDN w:val="0"/>
        <w:adjustRightInd w:val="0"/>
        <w:ind w:firstLine="567"/>
        <w:jc w:val="center"/>
        <w:rPr>
          <w:rFonts w:ascii="Times New Roman" w:eastAsia="Arial Unicode MS" w:hAnsi="Times New Roman" w:cs="Arial"/>
          <w:b/>
          <w:color w:val="auto"/>
          <w:sz w:val="28"/>
          <w:szCs w:val="28"/>
        </w:rPr>
      </w:pPr>
    </w:p>
    <w:p w:rsidR="001312CB" w:rsidRPr="001312CB" w:rsidRDefault="001312CB" w:rsidP="001312CB">
      <w:pPr>
        <w:widowControl/>
        <w:tabs>
          <w:tab w:val="left" w:pos="0"/>
        </w:tabs>
        <w:autoSpaceDE w:val="0"/>
        <w:autoSpaceDN w:val="0"/>
        <w:adjustRightInd w:val="0"/>
        <w:ind w:firstLine="567"/>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2.3..5.1.Содержание коррекционно-развивающей работы учителя-логопеда с детьми с ОНР</w:t>
      </w:r>
    </w:p>
    <w:p w:rsidR="001312CB" w:rsidRPr="001312CB" w:rsidRDefault="001312CB" w:rsidP="001312CB">
      <w:pPr>
        <w:widowControl/>
        <w:tabs>
          <w:tab w:val="left" w:pos="0"/>
        </w:tabs>
        <w:autoSpaceDE w:val="0"/>
        <w:autoSpaceDN w:val="0"/>
        <w:adjustRightInd w:val="0"/>
        <w:ind w:firstLine="567"/>
        <w:jc w:val="center"/>
        <w:rPr>
          <w:rFonts w:ascii="Times New Roman" w:eastAsia="Times New Roman" w:hAnsi="Times New Roman" w:cs="Times New Roman"/>
          <w:b/>
          <w:color w:val="auto"/>
          <w:sz w:val="28"/>
          <w:szCs w:val="28"/>
        </w:rPr>
      </w:pPr>
    </w:p>
    <w:p w:rsidR="001312CB" w:rsidRPr="001312CB" w:rsidRDefault="001312CB" w:rsidP="001312CB">
      <w:pPr>
        <w:widowControl/>
        <w:tabs>
          <w:tab w:val="left" w:pos="0"/>
        </w:tabs>
        <w:autoSpaceDE w:val="0"/>
        <w:autoSpaceDN w:val="0"/>
        <w:adjustRightInd w:val="0"/>
        <w:ind w:firstLine="567"/>
        <w:jc w:val="right"/>
        <w:rPr>
          <w:rFonts w:ascii="Times New Roman" w:eastAsia="Times New Roman" w:hAnsi="Times New Roman" w:cs="Times New Roman"/>
          <w:color w:val="auto"/>
          <w:sz w:val="28"/>
          <w:szCs w:val="28"/>
        </w:rPr>
        <w:sectPr w:rsidR="001312CB" w:rsidRPr="001312CB" w:rsidSect="001312CB">
          <w:pgSz w:w="11910" w:h="16840"/>
          <w:pgMar w:top="720" w:right="720" w:bottom="720" w:left="720" w:header="0" w:footer="1041" w:gutter="0"/>
          <w:cols w:space="720"/>
        </w:sectPr>
      </w:pPr>
    </w:p>
    <w:p w:rsidR="001312CB" w:rsidRPr="001312CB" w:rsidRDefault="001312CB" w:rsidP="001312CB">
      <w:pPr>
        <w:widowControl/>
        <w:tabs>
          <w:tab w:val="left" w:pos="0"/>
        </w:tabs>
        <w:autoSpaceDE w:val="0"/>
        <w:autoSpaceDN w:val="0"/>
        <w:adjustRightInd w:val="0"/>
        <w:ind w:firstLine="567"/>
        <w:jc w:val="right"/>
        <w:rPr>
          <w:rFonts w:ascii="Times New Roman" w:eastAsia="Times New Roman" w:hAnsi="Times New Roman" w:cs="Times New Roman"/>
          <w:color w:val="auto"/>
          <w:sz w:val="28"/>
          <w:szCs w:val="28"/>
        </w:rPr>
      </w:pPr>
    </w:p>
    <w:tbl>
      <w:tblPr>
        <w:tblW w:w="15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917"/>
        <w:gridCol w:w="3061"/>
        <w:gridCol w:w="4321"/>
        <w:gridCol w:w="1801"/>
        <w:gridCol w:w="1712"/>
      </w:tblGrid>
      <w:tr w:rsidR="001312CB" w:rsidRPr="001312CB" w:rsidTr="00A3119B">
        <w:tc>
          <w:tcPr>
            <w:tcW w:w="1728" w:type="dxa"/>
          </w:tcPr>
          <w:p w:rsidR="001312CB" w:rsidRPr="001312CB" w:rsidRDefault="001312CB" w:rsidP="001312CB">
            <w:pPr>
              <w:widowControl/>
              <w:spacing w:line="276" w:lineRule="auto"/>
              <w:rPr>
                <w:rFonts w:ascii="Times New Roman" w:eastAsia="Times New Roman" w:hAnsi="Times New Roman" w:cs="Times New Roman"/>
                <w:b/>
                <w:color w:val="auto"/>
              </w:rPr>
            </w:pPr>
            <w:r w:rsidRPr="001312CB">
              <w:rPr>
                <w:rFonts w:ascii="Times New Roman" w:eastAsia="Times New Roman" w:hAnsi="Times New Roman" w:cs="Times New Roman"/>
                <w:b/>
                <w:color w:val="auto"/>
              </w:rPr>
              <w:t xml:space="preserve">Возраст детей, </w:t>
            </w:r>
          </w:p>
          <w:p w:rsidR="001312CB" w:rsidRPr="001312CB" w:rsidRDefault="001312CB" w:rsidP="001312CB">
            <w:pPr>
              <w:widowControl/>
              <w:spacing w:line="276" w:lineRule="auto"/>
              <w:rPr>
                <w:rFonts w:ascii="Times New Roman" w:eastAsia="Times New Roman" w:hAnsi="Times New Roman" w:cs="Times New Roman"/>
                <w:b/>
                <w:color w:val="auto"/>
              </w:rPr>
            </w:pPr>
            <w:r w:rsidRPr="001312CB">
              <w:rPr>
                <w:rFonts w:ascii="Times New Roman" w:eastAsia="Times New Roman" w:hAnsi="Times New Roman" w:cs="Times New Roman"/>
                <w:b/>
                <w:color w:val="auto"/>
              </w:rPr>
              <w:t>группа</w:t>
            </w:r>
          </w:p>
        </w:tc>
        <w:tc>
          <w:tcPr>
            <w:tcW w:w="2916" w:type="dxa"/>
          </w:tcPr>
          <w:p w:rsidR="001312CB" w:rsidRPr="001312CB" w:rsidRDefault="001312CB" w:rsidP="001312CB">
            <w:pPr>
              <w:widowControl/>
              <w:spacing w:line="276" w:lineRule="auto"/>
              <w:rPr>
                <w:rFonts w:ascii="Times New Roman" w:eastAsia="Times New Roman" w:hAnsi="Times New Roman" w:cs="Times New Roman"/>
                <w:b/>
                <w:color w:val="auto"/>
              </w:rPr>
            </w:pPr>
            <w:r w:rsidRPr="001312CB">
              <w:rPr>
                <w:rFonts w:ascii="Times New Roman" w:eastAsia="Times New Roman" w:hAnsi="Times New Roman" w:cs="Times New Roman"/>
                <w:b/>
                <w:color w:val="auto"/>
              </w:rPr>
              <w:t>Развитие словаря</w:t>
            </w:r>
          </w:p>
        </w:tc>
        <w:tc>
          <w:tcPr>
            <w:tcW w:w="3060" w:type="dxa"/>
          </w:tcPr>
          <w:p w:rsidR="001312CB" w:rsidRPr="001312CB" w:rsidRDefault="001312CB" w:rsidP="001312CB">
            <w:pPr>
              <w:widowControl/>
              <w:spacing w:line="276" w:lineRule="auto"/>
              <w:rPr>
                <w:rFonts w:ascii="Times New Roman" w:eastAsia="Times New Roman" w:hAnsi="Times New Roman" w:cs="Times New Roman"/>
                <w:b/>
                <w:color w:val="auto"/>
              </w:rPr>
            </w:pPr>
            <w:r w:rsidRPr="001312CB">
              <w:rPr>
                <w:rFonts w:ascii="Times New Roman" w:eastAsia="Times New Roman" w:hAnsi="Times New Roman" w:cs="Times New Roman"/>
                <w:b/>
                <w:color w:val="auto"/>
              </w:rPr>
              <w:t>Формирование грамматического строя речи</w:t>
            </w:r>
          </w:p>
        </w:tc>
        <w:tc>
          <w:tcPr>
            <w:tcW w:w="4320" w:type="dxa"/>
          </w:tcPr>
          <w:p w:rsidR="001312CB" w:rsidRPr="001312CB" w:rsidRDefault="001312CB" w:rsidP="001312CB">
            <w:pPr>
              <w:widowControl/>
              <w:spacing w:line="276" w:lineRule="auto"/>
              <w:rPr>
                <w:rFonts w:ascii="Times New Roman" w:eastAsia="Times New Roman" w:hAnsi="Times New Roman" w:cs="Times New Roman"/>
                <w:b/>
                <w:color w:val="auto"/>
              </w:rPr>
            </w:pPr>
            <w:r w:rsidRPr="001312CB">
              <w:rPr>
                <w:rFonts w:ascii="Times New Roman" w:eastAsia="Times New Roman" w:hAnsi="Times New Roman" w:cs="Times New Roman"/>
                <w:b/>
                <w:color w:val="auto"/>
              </w:rPr>
              <w:t>Развитие фонетико-фонематической системы языка и навыков языкового анализа</w:t>
            </w:r>
          </w:p>
        </w:tc>
        <w:tc>
          <w:tcPr>
            <w:tcW w:w="1800" w:type="dxa"/>
          </w:tcPr>
          <w:p w:rsidR="001312CB" w:rsidRPr="001312CB" w:rsidRDefault="001312CB" w:rsidP="001312CB">
            <w:pPr>
              <w:widowControl/>
              <w:spacing w:line="276" w:lineRule="auto"/>
              <w:rPr>
                <w:rFonts w:ascii="Times New Roman" w:eastAsia="Times New Roman" w:hAnsi="Times New Roman" w:cs="Times New Roman"/>
                <w:b/>
                <w:color w:val="auto"/>
              </w:rPr>
            </w:pPr>
            <w:r w:rsidRPr="001312CB">
              <w:rPr>
                <w:rFonts w:ascii="Times New Roman" w:eastAsia="Times New Roman" w:hAnsi="Times New Roman" w:cs="Times New Roman"/>
                <w:b/>
                <w:color w:val="auto"/>
              </w:rPr>
              <w:t>Развитие связной речи и коммуникативных навыков</w:t>
            </w:r>
          </w:p>
        </w:tc>
        <w:tc>
          <w:tcPr>
            <w:tcW w:w="1711" w:type="dxa"/>
          </w:tcPr>
          <w:p w:rsidR="001312CB" w:rsidRPr="001312CB" w:rsidRDefault="001312CB" w:rsidP="001312CB">
            <w:pPr>
              <w:widowControl/>
              <w:spacing w:line="276" w:lineRule="auto"/>
              <w:rPr>
                <w:rFonts w:ascii="Times New Roman" w:eastAsia="Times New Roman" w:hAnsi="Times New Roman" w:cs="Times New Roman"/>
                <w:b/>
                <w:color w:val="auto"/>
              </w:rPr>
            </w:pPr>
            <w:r w:rsidRPr="001312CB">
              <w:rPr>
                <w:rFonts w:ascii="Times New Roman" w:eastAsia="Times New Roman" w:hAnsi="Times New Roman" w:cs="Times New Roman"/>
                <w:b/>
                <w:color w:val="auto"/>
              </w:rPr>
              <w:t xml:space="preserve">Обучение элементам грамоты </w:t>
            </w:r>
            <w:r w:rsidRPr="001312CB">
              <w:rPr>
                <w:rFonts w:ascii="Times New Roman" w:eastAsia="Times New Roman" w:hAnsi="Times New Roman" w:cs="Times New Roman"/>
                <w:color w:val="auto"/>
              </w:rPr>
              <w:t>(дополнительный раздел)</w:t>
            </w:r>
          </w:p>
        </w:tc>
      </w:tr>
      <w:tr w:rsidR="001312CB" w:rsidRPr="001312CB" w:rsidTr="00A3119B">
        <w:tc>
          <w:tcPr>
            <w:tcW w:w="1728" w:type="dxa"/>
          </w:tcPr>
          <w:p w:rsidR="001312CB" w:rsidRPr="001312CB" w:rsidRDefault="001312CB" w:rsidP="001312CB">
            <w:pPr>
              <w:widowControl/>
              <w:spacing w:line="276" w:lineRule="auto"/>
              <w:rPr>
                <w:rFonts w:ascii="Times New Roman" w:eastAsia="Times New Roman" w:hAnsi="Times New Roman" w:cs="Times New Roman"/>
                <w:color w:val="auto"/>
              </w:rPr>
            </w:pPr>
            <w:r w:rsidRPr="001312CB">
              <w:rPr>
                <w:rFonts w:ascii="Times New Roman" w:eastAsia="Times New Roman" w:hAnsi="Times New Roman" w:cs="Times New Roman"/>
                <w:b/>
                <w:color w:val="auto"/>
              </w:rPr>
              <w:t>Шестой год жизни</w:t>
            </w:r>
            <w:r w:rsidRPr="001312CB">
              <w:rPr>
                <w:rFonts w:ascii="Times New Roman" w:eastAsia="Times New Roman" w:hAnsi="Times New Roman" w:cs="Times New Roman"/>
                <w:color w:val="auto"/>
              </w:rPr>
              <w:t>, старшая группа</w:t>
            </w:r>
          </w:p>
        </w:tc>
        <w:tc>
          <w:tcPr>
            <w:tcW w:w="2916" w:type="dxa"/>
          </w:tcPr>
          <w:p w:rsidR="001312CB" w:rsidRPr="001312CB" w:rsidRDefault="001312CB" w:rsidP="001312CB">
            <w:pPr>
              <w:widowControl/>
              <w:spacing w:line="276" w:lineRule="auto"/>
              <w:rPr>
                <w:rFonts w:ascii="Times New Roman" w:eastAsia="Times New Roman" w:hAnsi="Times New Roman" w:cs="Times New Roman"/>
                <w:color w:val="auto"/>
              </w:rPr>
            </w:pPr>
            <w:r w:rsidRPr="001312CB">
              <w:rPr>
                <w:rFonts w:ascii="Times New Roman" w:eastAsia="Times New Roman" w:hAnsi="Times New Roman" w:cs="Times New Roman"/>
                <w:color w:val="auto"/>
              </w:rPr>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Обеспечить переход от накопленных представлений и пассивного речевого запаса к активному использованию речевых средств. Расширить объем правильно произносимых существительных — названий предметов, объектов, их частей по всем изучаемым лексическим темам. Учить группировать предметы по признакам их соотнесенности и на </w:t>
            </w:r>
            <w:r w:rsidRPr="001312CB">
              <w:rPr>
                <w:rFonts w:ascii="Times New Roman" w:eastAsia="Times New Roman" w:hAnsi="Times New Roman" w:cs="Times New Roman"/>
                <w:color w:val="auto"/>
              </w:rPr>
              <w:lastRenderedPageBreak/>
              <w:t xml:space="preserve">этой основе развивать понимание обобщающего значения слов, формировать доступные родовые и видовые обобщающие понятия. 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Учить различать и выделять в словосочетаниях названия признаков предметов по их назначению и по вопросам </w:t>
            </w:r>
            <w:r w:rsidRPr="001312CB">
              <w:rPr>
                <w:rFonts w:ascii="Times New Roman" w:eastAsia="Times New Roman" w:hAnsi="Times New Roman" w:cs="Times New Roman"/>
                <w:i/>
                <w:iCs/>
                <w:color w:val="auto"/>
              </w:rPr>
              <w:t>какой? какая</w:t>
            </w:r>
            <w:r w:rsidRPr="001312CB">
              <w:rPr>
                <w:rFonts w:ascii="Times New Roman" w:eastAsia="Times New Roman" w:hAnsi="Times New Roman" w:cs="Times New Roman"/>
                <w:color w:val="auto"/>
              </w:rPr>
              <w:t xml:space="preserve">? </w:t>
            </w:r>
            <w:r w:rsidRPr="001312CB">
              <w:rPr>
                <w:rFonts w:ascii="Times New Roman" w:eastAsia="Times New Roman" w:hAnsi="Times New Roman" w:cs="Times New Roman"/>
                <w:i/>
                <w:iCs/>
                <w:color w:val="auto"/>
              </w:rPr>
              <w:t>какое?</w:t>
            </w:r>
            <w:r w:rsidRPr="001312CB">
              <w:rPr>
                <w:rFonts w:ascii="Times New Roman" w:eastAsia="Times New Roman" w:hAnsi="Times New Roman" w:cs="Times New Roman"/>
                <w:color w:val="auto"/>
              </w:rPr>
              <w:t xml:space="preserve">, обогащать активный словарь относительными прилагательными со значением соотнесенности с продуктами питания, растениями, материалами; притяжательными </w:t>
            </w:r>
            <w:r w:rsidRPr="001312CB">
              <w:rPr>
                <w:rFonts w:ascii="Times New Roman" w:eastAsia="Times New Roman" w:hAnsi="Times New Roman" w:cs="Times New Roman"/>
                <w:color w:val="auto"/>
              </w:rPr>
              <w:lastRenderedPageBreak/>
              <w:t xml:space="preserve">прилагательными, прилагательными с ласкательным значением. Учить сопоставлять предметы и явления и на этой основе обеспечить понимание и использование в речи слов-синонимов и слов-антонимов. Расширить понимание значения простых предлогов и активизировать их использование в речи. 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Закрепить понятие </w:t>
            </w:r>
            <w:r w:rsidRPr="001312CB">
              <w:rPr>
                <w:rFonts w:ascii="Times New Roman" w:eastAsia="Times New Roman" w:hAnsi="Times New Roman" w:cs="Times New Roman"/>
                <w:i/>
                <w:iCs/>
                <w:color w:val="auto"/>
              </w:rPr>
              <w:t xml:space="preserve">слово </w:t>
            </w:r>
            <w:r w:rsidRPr="001312CB">
              <w:rPr>
                <w:rFonts w:ascii="Times New Roman" w:eastAsia="Times New Roman" w:hAnsi="Times New Roman" w:cs="Times New Roman"/>
                <w:color w:val="auto"/>
              </w:rPr>
              <w:t>и умение оперировать им.</w:t>
            </w:r>
          </w:p>
        </w:tc>
        <w:tc>
          <w:tcPr>
            <w:tcW w:w="3060" w:type="dxa"/>
          </w:tcPr>
          <w:p w:rsidR="001312CB" w:rsidRPr="001312CB" w:rsidRDefault="001312CB" w:rsidP="001312CB">
            <w:pPr>
              <w:widowControl/>
              <w:spacing w:line="276" w:lineRule="auto"/>
              <w:rPr>
                <w:rFonts w:ascii="Times New Roman" w:eastAsia="Times New Roman" w:hAnsi="Times New Roman" w:cs="Times New Roman"/>
                <w:color w:val="auto"/>
              </w:rPr>
            </w:pPr>
            <w:r w:rsidRPr="001312CB">
              <w:rPr>
                <w:rFonts w:ascii="Times New Roman" w:eastAsia="Times New Roman" w:hAnsi="Times New Roman" w:cs="Times New Roman"/>
                <w:color w:val="auto"/>
              </w:rPr>
              <w:lastRenderedPageBreak/>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w:t>
            </w:r>
            <w:r w:rsidRPr="001312CB">
              <w:rPr>
                <w:rFonts w:ascii="Times New Roman" w:eastAsia="Times New Roman" w:hAnsi="Times New Roman" w:cs="Times New Roman"/>
                <w:color w:val="auto"/>
              </w:rPr>
              <w:lastRenderedPageBreak/>
              <w:t xml:space="preserve">уменьшительно-ласкательными суффиксами, существительных с суффиксами </w:t>
            </w:r>
            <w:r w:rsidRPr="001312CB">
              <w:rPr>
                <w:rFonts w:ascii="Times New Roman" w:eastAsia="Times New Roman" w:hAnsi="Times New Roman" w:cs="Times New Roman"/>
                <w:i/>
                <w:iCs/>
                <w:color w:val="auto"/>
              </w:rPr>
              <w:t>-онок,- енок, -ат-, -ят-</w:t>
            </w:r>
            <w:r w:rsidRPr="001312CB">
              <w:rPr>
                <w:rFonts w:ascii="Times New Roman" w:eastAsia="Times New Roman" w:hAnsi="Times New Roman" w:cs="Times New Roman"/>
                <w:color w:val="auto"/>
              </w:rPr>
              <w:t xml:space="preserve">, глаголов с различными приставками. Научить образовывать и использовать в экспрессивной речи относительные и притяжательные прилагательные. Совершенствовать навык согласования прилагательных и числительных с существительными в роде, числе, падеже. Совершенствовать умение составлять простые предложения по вопросам, по картинке и по демонстрации действия, распространять их однородными членами. Сформировать умение составлять простые предложения с противительными союзами, сложносочиненные и </w:t>
            </w:r>
            <w:r w:rsidRPr="001312CB">
              <w:rPr>
                <w:rFonts w:ascii="Times New Roman" w:eastAsia="Times New Roman" w:hAnsi="Times New Roman" w:cs="Times New Roman"/>
                <w:color w:val="auto"/>
              </w:rPr>
              <w:lastRenderedPageBreak/>
              <w:t xml:space="preserve">сложноподчиненные предложения. Сформировать понятие </w:t>
            </w:r>
            <w:r w:rsidRPr="001312CB">
              <w:rPr>
                <w:rFonts w:ascii="Times New Roman" w:eastAsia="Times New Roman" w:hAnsi="Times New Roman" w:cs="Times New Roman"/>
                <w:i/>
                <w:iCs/>
                <w:color w:val="auto"/>
              </w:rPr>
              <w:t xml:space="preserve">предложение </w:t>
            </w:r>
            <w:r w:rsidRPr="001312CB">
              <w:rPr>
                <w:rFonts w:ascii="Times New Roman" w:eastAsia="Times New Roman" w:hAnsi="Times New Roman" w:cs="Times New Roman"/>
                <w:color w:val="auto"/>
              </w:rPr>
              <w:t>и умение оперировать им, а также навык анализа простого двусоставного предложения из 2—3 слов (без предлога).</w:t>
            </w:r>
          </w:p>
        </w:tc>
        <w:tc>
          <w:tcPr>
            <w:tcW w:w="4320" w:type="dxa"/>
          </w:tcPr>
          <w:p w:rsidR="001312CB" w:rsidRPr="001312CB" w:rsidRDefault="001312CB" w:rsidP="001312CB">
            <w:pPr>
              <w:widowControl/>
              <w:suppressAutoHyphens/>
              <w:autoSpaceDE w:val="0"/>
              <w:autoSpaceDN w:val="0"/>
              <w:adjustRightInd w:val="0"/>
              <w:spacing w:line="276" w:lineRule="auto"/>
              <w:rPr>
                <w:rFonts w:ascii="Times New Roman" w:eastAsia="Times New Roman" w:hAnsi="Times New Roman" w:cs="Times New Roman"/>
                <w:lang w:eastAsia="en-US"/>
              </w:rPr>
            </w:pPr>
            <w:r w:rsidRPr="001312CB">
              <w:rPr>
                <w:rFonts w:ascii="Times New Roman" w:eastAsia="Times New Roman" w:hAnsi="Times New Roman" w:cs="Times New Roman"/>
                <w:i/>
                <w:iCs/>
                <w:lang w:eastAsia="en-US"/>
              </w:rPr>
              <w:lastRenderedPageBreak/>
              <w:t xml:space="preserve">Развитие просодической стороны речи. </w:t>
            </w:r>
            <w:r w:rsidRPr="001312CB">
              <w:rPr>
                <w:rFonts w:ascii="Times New Roman" w:eastAsia="Times New Roman" w:hAnsi="Times New Roman" w:cs="Times New Roman"/>
                <w:lang w:eastAsia="en-US"/>
              </w:rPr>
              <w:t xml:space="preserve">Формировать правильное речевое дыхание и длительный ротовой выдох. Закрепить навык мягкого голосоведения. Воспитывать умеренный темп речи по подражанию педагогу и в упражнениях на координацию речи с движением. Развивать ритмичность речи, ее интонационную выразительность, модуляцию голоса. </w:t>
            </w:r>
          </w:p>
          <w:p w:rsidR="001312CB" w:rsidRPr="001312CB" w:rsidRDefault="001312CB" w:rsidP="001312CB">
            <w:pPr>
              <w:widowControl/>
              <w:suppressAutoHyphens/>
              <w:autoSpaceDE w:val="0"/>
              <w:autoSpaceDN w:val="0"/>
              <w:adjustRightInd w:val="0"/>
              <w:spacing w:line="276" w:lineRule="auto"/>
              <w:rPr>
                <w:rFonts w:ascii="Times New Roman" w:eastAsia="Times New Roman" w:hAnsi="Times New Roman" w:cs="Times New Roman"/>
                <w:lang w:eastAsia="en-US"/>
              </w:rPr>
            </w:pPr>
            <w:r w:rsidRPr="001312CB">
              <w:rPr>
                <w:rFonts w:ascii="Times New Roman" w:eastAsia="Times New Roman" w:hAnsi="Times New Roman" w:cs="Times New Roman"/>
                <w:i/>
                <w:iCs/>
                <w:lang w:eastAsia="en-US"/>
              </w:rPr>
              <w:t xml:space="preserve">Коррекция произносительной стороны речи. </w:t>
            </w:r>
            <w:r w:rsidRPr="001312CB">
              <w:rPr>
                <w:rFonts w:ascii="Times New Roman" w:eastAsia="Times New Roman" w:hAnsi="Times New Roman" w:cs="Times New Roman"/>
                <w:lang w:eastAsia="en-US"/>
              </w:rPr>
              <w:t>Закрепить правильное произношение имеющихся звуков в игровой и свободной речевой деятельности. Активизировать движения речевого аппарата, готовить его к формированию звуков всех групп. 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1312CB" w:rsidRPr="001312CB" w:rsidRDefault="001312CB" w:rsidP="001312CB">
            <w:pPr>
              <w:widowControl/>
              <w:suppressAutoHyphens/>
              <w:autoSpaceDE w:val="0"/>
              <w:autoSpaceDN w:val="0"/>
              <w:adjustRightInd w:val="0"/>
              <w:spacing w:line="276" w:lineRule="auto"/>
              <w:rPr>
                <w:rFonts w:ascii="Times New Roman" w:eastAsia="Times New Roman" w:hAnsi="Times New Roman" w:cs="Times New Roman"/>
                <w:lang w:eastAsia="en-US"/>
              </w:rPr>
            </w:pPr>
            <w:r w:rsidRPr="001312CB">
              <w:rPr>
                <w:rFonts w:ascii="Times New Roman" w:eastAsia="Times New Roman" w:hAnsi="Times New Roman" w:cs="Times New Roman"/>
                <w:i/>
                <w:iCs/>
                <w:lang w:eastAsia="en-US"/>
              </w:rPr>
              <w:t xml:space="preserve">Работа над слоговой структурой и звуконаполняемостью слов. </w:t>
            </w:r>
            <w:r w:rsidRPr="001312CB">
              <w:rPr>
                <w:rFonts w:ascii="Times New Roman" w:eastAsia="Times New Roman" w:hAnsi="Times New Roman" w:cs="Times New Roman"/>
                <w:lang w:eastAsia="en-US"/>
              </w:rPr>
              <w:lastRenderedPageBreak/>
              <w:t xml:space="preserve">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Обеспечить дальнейшее усвоение и использование в речи слов различной звукослоговой структуры. </w:t>
            </w:r>
          </w:p>
          <w:p w:rsidR="001312CB" w:rsidRPr="001312CB" w:rsidRDefault="001312CB" w:rsidP="001312CB">
            <w:pPr>
              <w:widowControl/>
              <w:spacing w:line="276" w:lineRule="auto"/>
              <w:rPr>
                <w:rFonts w:ascii="Times New Roman" w:eastAsia="Times New Roman" w:hAnsi="Times New Roman" w:cs="Times New Roman"/>
                <w:color w:val="auto"/>
                <w:lang w:eastAsia="ar-SA"/>
              </w:rPr>
            </w:pPr>
            <w:r w:rsidRPr="001312CB">
              <w:rPr>
                <w:rFonts w:ascii="Times New Roman" w:eastAsia="Times New Roman" w:hAnsi="Times New Roman" w:cs="Times New Roman"/>
                <w:i/>
                <w:iCs/>
                <w:color w:val="auto"/>
              </w:rPr>
              <w:t xml:space="preserve">Совершенствование фонематического восприятия, навыков звукового и слогового анализа и синтеза. </w:t>
            </w:r>
            <w:r w:rsidRPr="001312CB">
              <w:rPr>
                <w:rFonts w:ascii="Times New Roman" w:eastAsia="Times New Roman" w:hAnsi="Times New Roman" w:cs="Times New Roman"/>
                <w:color w:val="auto"/>
              </w:rPr>
              <w:t xml:space="preserve">Совершенствовать умение различать на слух гласные звуки. 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 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Закреплять навык выделения заданных звуков из ряда звуков, гласных из начала слова, согласных из конца и начала слова. Совершенствовать навык анализа и синтеза открытых и закрытых слогов, слов из трех-пяти звуков (в случае, </w:t>
            </w:r>
            <w:r w:rsidRPr="001312CB">
              <w:rPr>
                <w:rFonts w:ascii="Times New Roman" w:eastAsia="Times New Roman" w:hAnsi="Times New Roman" w:cs="Times New Roman"/>
                <w:color w:val="auto"/>
              </w:rPr>
              <w:lastRenderedPageBreak/>
              <w:t xml:space="preserve">когда написание слова не расходится с его произношением). Формировать навык различения согласных звуков по признакам: глухой-звонкий, твердый-мягкий. Закрепить понятия </w:t>
            </w:r>
            <w:r w:rsidRPr="001312CB">
              <w:rPr>
                <w:rFonts w:ascii="Times New Roman" w:eastAsia="Times New Roman" w:hAnsi="Times New Roman" w:cs="Times New Roman"/>
                <w:i/>
                <w:iCs/>
                <w:color w:val="auto"/>
              </w:rPr>
              <w:t xml:space="preserve">звук, гласный звук, согласный звук. </w:t>
            </w:r>
            <w:r w:rsidRPr="001312CB">
              <w:rPr>
                <w:rFonts w:ascii="Times New Roman" w:eastAsia="Times New Roman" w:hAnsi="Times New Roman" w:cs="Times New Roman"/>
                <w:color w:val="auto"/>
              </w:rPr>
              <w:t xml:space="preserve">Сформировать понятия </w:t>
            </w:r>
            <w:r w:rsidRPr="001312CB">
              <w:rPr>
                <w:rFonts w:ascii="Times New Roman" w:eastAsia="Times New Roman" w:hAnsi="Times New Roman" w:cs="Times New Roman"/>
                <w:i/>
                <w:iCs/>
                <w:color w:val="auto"/>
              </w:rPr>
              <w:t xml:space="preserve">звонкий согласный звук, глухой согласный звук, мягкий согласный звук, твердый согласный звук. </w:t>
            </w:r>
            <w:r w:rsidRPr="001312CB">
              <w:rPr>
                <w:rFonts w:ascii="Times New Roman" w:eastAsia="Times New Roman" w:hAnsi="Times New Roman" w:cs="Times New Roman"/>
                <w:color w:val="auto"/>
              </w:rPr>
              <w:t xml:space="preserve">Сформировать навыки слогового анализа и синтеза слов, состоящих из двух слогов, одного слога, трех слогов. Закрепить понятие </w:t>
            </w:r>
            <w:r w:rsidRPr="001312CB">
              <w:rPr>
                <w:rFonts w:ascii="Times New Roman" w:eastAsia="Times New Roman" w:hAnsi="Times New Roman" w:cs="Times New Roman"/>
                <w:i/>
                <w:iCs/>
                <w:color w:val="auto"/>
              </w:rPr>
              <w:t xml:space="preserve">слог </w:t>
            </w:r>
            <w:r w:rsidRPr="001312CB">
              <w:rPr>
                <w:rFonts w:ascii="Times New Roman" w:eastAsia="Times New Roman" w:hAnsi="Times New Roman" w:cs="Times New Roman"/>
                <w:color w:val="auto"/>
              </w:rPr>
              <w:t>и умение оперировать им.</w:t>
            </w:r>
          </w:p>
        </w:tc>
        <w:tc>
          <w:tcPr>
            <w:tcW w:w="1800" w:type="dxa"/>
          </w:tcPr>
          <w:p w:rsidR="001312CB" w:rsidRPr="001312CB" w:rsidRDefault="001312CB" w:rsidP="001312CB">
            <w:pPr>
              <w:widowControl/>
              <w:spacing w:line="276" w:lineRule="auto"/>
              <w:rPr>
                <w:rFonts w:ascii="Times New Roman" w:eastAsia="Times New Roman" w:hAnsi="Times New Roman" w:cs="Times New Roman"/>
                <w:color w:val="auto"/>
              </w:rPr>
            </w:pPr>
            <w:r w:rsidRPr="001312CB">
              <w:rPr>
                <w:rFonts w:ascii="Times New Roman" w:eastAsia="Times New Roman" w:hAnsi="Times New Roman" w:cs="Times New Roman"/>
                <w:color w:val="auto"/>
              </w:rPr>
              <w:lastRenderedPageBreak/>
              <w:t xml:space="preserve">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Совершенствовать умение отвечать на вопросы кратко и полно, задавать вопросы, вести диалог, выслушивать </w:t>
            </w:r>
            <w:r w:rsidRPr="001312CB">
              <w:rPr>
                <w:rFonts w:ascii="Times New Roman" w:eastAsia="Times New Roman" w:hAnsi="Times New Roman" w:cs="Times New Roman"/>
                <w:color w:val="auto"/>
              </w:rPr>
              <w:lastRenderedPageBreak/>
              <w:t xml:space="preserve">друг друга до конца. 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Совершенствовать навык пересказа хорошо знакомых сказок и </w:t>
            </w:r>
            <w:r w:rsidRPr="001312CB">
              <w:rPr>
                <w:rFonts w:ascii="Times New Roman" w:eastAsia="Times New Roman" w:hAnsi="Times New Roman" w:cs="Times New Roman"/>
                <w:color w:val="auto"/>
              </w:rPr>
              <w:lastRenderedPageBreak/>
              <w:t>коротких текстов. Совершенствовать умение «оречевлять» игровую ситуацию и на этой основе развивать коммуникативную функцию речи.</w:t>
            </w:r>
          </w:p>
        </w:tc>
        <w:tc>
          <w:tcPr>
            <w:tcW w:w="1711" w:type="dxa"/>
          </w:tcPr>
          <w:p w:rsidR="001312CB" w:rsidRPr="001312CB" w:rsidRDefault="001312CB" w:rsidP="001312CB">
            <w:pPr>
              <w:widowControl/>
              <w:suppressAutoHyphens/>
              <w:autoSpaceDE w:val="0"/>
              <w:autoSpaceDN w:val="0"/>
              <w:adjustRightInd w:val="0"/>
              <w:spacing w:line="276" w:lineRule="auto"/>
              <w:rPr>
                <w:rFonts w:ascii="Times New Roman" w:eastAsia="Times New Roman" w:hAnsi="Times New Roman" w:cs="Times New Roman"/>
                <w:lang w:eastAsia="ar-SA"/>
              </w:rPr>
            </w:pPr>
            <w:r w:rsidRPr="001312CB">
              <w:rPr>
                <w:rFonts w:ascii="Times New Roman" w:eastAsia="Times New Roman" w:hAnsi="Times New Roman" w:cs="Times New Roman"/>
                <w:lang w:eastAsia="en-US"/>
              </w:rPr>
              <w:lastRenderedPageBreak/>
              <w:t xml:space="preserve">Закрепить понятие буквы и представление о том, чем </w:t>
            </w:r>
            <w:r w:rsidRPr="001312CB">
              <w:rPr>
                <w:rFonts w:ascii="Times New Roman" w:eastAsia="Times New Roman" w:hAnsi="Times New Roman" w:cs="Times New Roman"/>
                <w:i/>
                <w:iCs/>
                <w:lang w:eastAsia="en-US"/>
              </w:rPr>
              <w:t xml:space="preserve">звук </w:t>
            </w:r>
            <w:r w:rsidRPr="001312CB">
              <w:rPr>
                <w:rFonts w:ascii="Times New Roman" w:eastAsia="Times New Roman" w:hAnsi="Times New Roman" w:cs="Times New Roman"/>
                <w:lang w:eastAsia="en-US"/>
              </w:rPr>
              <w:t xml:space="preserve">отличается от </w:t>
            </w:r>
            <w:r w:rsidRPr="001312CB">
              <w:rPr>
                <w:rFonts w:ascii="Times New Roman" w:eastAsia="Times New Roman" w:hAnsi="Times New Roman" w:cs="Times New Roman"/>
                <w:i/>
                <w:iCs/>
                <w:lang w:eastAsia="en-US"/>
              </w:rPr>
              <w:t>буквы</w:t>
            </w:r>
            <w:r w:rsidRPr="001312CB">
              <w:rPr>
                <w:rFonts w:ascii="Times New Roman" w:eastAsia="Times New Roman" w:hAnsi="Times New Roman" w:cs="Times New Roman"/>
                <w:lang w:eastAsia="en-US"/>
              </w:rPr>
              <w:t xml:space="preserve">. Познакомить с буквами (по плану). 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w:t>
            </w:r>
            <w:r w:rsidRPr="001312CB">
              <w:rPr>
                <w:rFonts w:ascii="Times New Roman" w:eastAsia="Times New Roman" w:hAnsi="Times New Roman" w:cs="Times New Roman"/>
                <w:lang w:eastAsia="en-US"/>
              </w:rPr>
              <w:lastRenderedPageBreak/>
              <w:t xml:space="preserve">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 </w:t>
            </w:r>
          </w:p>
        </w:tc>
      </w:tr>
      <w:tr w:rsidR="001312CB" w:rsidRPr="001312CB" w:rsidTr="00A3119B">
        <w:tc>
          <w:tcPr>
            <w:tcW w:w="1728" w:type="dxa"/>
          </w:tcPr>
          <w:p w:rsidR="001312CB" w:rsidRPr="001312CB" w:rsidRDefault="001312CB" w:rsidP="001312CB">
            <w:pPr>
              <w:widowControl/>
              <w:spacing w:line="276" w:lineRule="auto"/>
              <w:rPr>
                <w:rFonts w:ascii="Times New Roman" w:eastAsia="Times New Roman" w:hAnsi="Times New Roman" w:cs="Times New Roman"/>
                <w:color w:val="auto"/>
              </w:rPr>
            </w:pPr>
            <w:r w:rsidRPr="001312CB">
              <w:rPr>
                <w:rFonts w:ascii="Times New Roman" w:eastAsia="Times New Roman" w:hAnsi="Times New Roman" w:cs="Times New Roman"/>
                <w:b/>
                <w:color w:val="auto"/>
              </w:rPr>
              <w:lastRenderedPageBreak/>
              <w:t>Седьмой год жизни</w:t>
            </w:r>
            <w:r w:rsidRPr="001312CB">
              <w:rPr>
                <w:rFonts w:ascii="Times New Roman" w:eastAsia="Times New Roman" w:hAnsi="Times New Roman" w:cs="Times New Roman"/>
                <w:color w:val="auto"/>
              </w:rPr>
              <w:t>, подготовительная к школе группа</w:t>
            </w:r>
          </w:p>
        </w:tc>
        <w:tc>
          <w:tcPr>
            <w:tcW w:w="2916" w:type="dxa"/>
          </w:tcPr>
          <w:p w:rsidR="001312CB" w:rsidRPr="001312CB" w:rsidRDefault="001312CB" w:rsidP="001312CB">
            <w:pPr>
              <w:widowControl/>
              <w:spacing w:line="276" w:lineRule="auto"/>
              <w:rPr>
                <w:rFonts w:ascii="Times New Roman" w:eastAsia="Times New Roman" w:hAnsi="Times New Roman" w:cs="Times New Roman"/>
                <w:color w:val="auto"/>
              </w:rPr>
            </w:pPr>
            <w:r w:rsidRPr="001312CB">
              <w:rPr>
                <w:rFonts w:ascii="Times New Roman" w:eastAsia="Times New Roman" w:hAnsi="Times New Roman" w:cs="Times New Roman"/>
                <w:color w:val="auto"/>
              </w:rPr>
              <w:t xml:space="preserve">Расширять, уточнять и активизировать словарь на основе систематизации и обобщения знаний об окружающем. Учить </w:t>
            </w:r>
            <w:r w:rsidRPr="001312CB">
              <w:rPr>
                <w:rFonts w:ascii="Times New Roman" w:eastAsia="Times New Roman" w:hAnsi="Times New Roman" w:cs="Times New Roman"/>
                <w:color w:val="auto"/>
              </w:rPr>
              <w:lastRenderedPageBreak/>
              <w:t xml:space="preserve">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Обогащать экспрессивную речь сложными словами, неизменяемыми словами, словами-антонимами и словами-синонимами. Расширять представления о переносном значении и многозначности слов. Учить использовать слова в переносном значении, многозначные слова. Обогащать экспрессивную речь прилагательными с уменьшительными суффиксами, относительными и притяжательными прилагательными; прилагательными, </w:t>
            </w:r>
            <w:r w:rsidRPr="001312CB">
              <w:rPr>
                <w:rFonts w:ascii="Times New Roman" w:eastAsia="Times New Roman" w:hAnsi="Times New Roman" w:cs="Times New Roman"/>
                <w:color w:val="auto"/>
              </w:rPr>
              <w:lastRenderedPageBreak/>
              <w:t xml:space="preserve">обозначающими моральные качества людей. Способствовать дальнейшему овладению приставочными глаголами, глаголами с оттенками значений. Способствовать практическому овладению всеми простыми и основными сложными предлогами. Обогащать экспрессивную речь за счет имен числительных, местоименных форм, наречий, причастий. Закрепить понятие </w:t>
            </w:r>
            <w:r w:rsidRPr="001312CB">
              <w:rPr>
                <w:rFonts w:ascii="Times New Roman" w:eastAsia="Times New Roman" w:hAnsi="Times New Roman" w:cs="Times New Roman"/>
                <w:i/>
                <w:iCs/>
                <w:color w:val="auto"/>
              </w:rPr>
              <w:t xml:space="preserve">слово </w:t>
            </w:r>
            <w:r w:rsidRPr="001312CB">
              <w:rPr>
                <w:rFonts w:ascii="Times New Roman" w:eastAsia="Times New Roman" w:hAnsi="Times New Roman" w:cs="Times New Roman"/>
                <w:color w:val="auto"/>
              </w:rPr>
              <w:t>и умение оперировать им.</w:t>
            </w:r>
          </w:p>
        </w:tc>
        <w:tc>
          <w:tcPr>
            <w:tcW w:w="3060" w:type="dxa"/>
          </w:tcPr>
          <w:p w:rsidR="001312CB" w:rsidRPr="001312CB" w:rsidRDefault="001312CB" w:rsidP="001312CB">
            <w:pPr>
              <w:widowControl/>
              <w:spacing w:line="276" w:lineRule="auto"/>
              <w:rPr>
                <w:rFonts w:ascii="Times New Roman" w:eastAsia="Times New Roman" w:hAnsi="Times New Roman" w:cs="Times New Roman"/>
                <w:color w:val="auto"/>
              </w:rPr>
            </w:pPr>
            <w:r w:rsidRPr="001312CB">
              <w:rPr>
                <w:rFonts w:ascii="Times New Roman" w:eastAsia="Times New Roman" w:hAnsi="Times New Roman" w:cs="Times New Roman"/>
                <w:color w:val="auto"/>
              </w:rPr>
              <w:lastRenderedPageBreak/>
              <w:t xml:space="preserve">Совершенствовать умение употреблять имена существительные единственного и множественного числа в </w:t>
            </w:r>
            <w:r w:rsidRPr="001312CB">
              <w:rPr>
                <w:rFonts w:ascii="Times New Roman" w:eastAsia="Times New Roman" w:hAnsi="Times New Roman" w:cs="Times New Roman"/>
                <w:color w:val="auto"/>
              </w:rPr>
              <w:lastRenderedPageBreak/>
              <w:t xml:space="preserve">именительном падеже и в косвенных падежах как в беспредложных конструкциях, так и в конструкциях с предлогами. Совершенствовать умение образовывать и использовать имена существительные и имена прилагательные с уменьшительными суффиксами. Формировать умение образовывать и использовать имена существительные с увеличительными суффиксами и суффиксами единичности. 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Сформировать умение образовывать и использовать в активной речи сравнительную степень имен прилагательных. Закрепить </w:t>
            </w:r>
            <w:r w:rsidRPr="001312CB">
              <w:rPr>
                <w:rFonts w:ascii="Times New Roman" w:eastAsia="Times New Roman" w:hAnsi="Times New Roman" w:cs="Times New Roman"/>
                <w:color w:val="auto"/>
              </w:rPr>
              <w:lastRenderedPageBreak/>
              <w:t xml:space="preserve">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 Закрепить навыки анализа простых двусоставных распространенных предложений без предлогов. Сформировать навыки анализа предложений с простыми </w:t>
            </w:r>
            <w:r w:rsidRPr="001312CB">
              <w:rPr>
                <w:rFonts w:ascii="Times New Roman" w:eastAsia="Times New Roman" w:hAnsi="Times New Roman" w:cs="Times New Roman"/>
                <w:color w:val="auto"/>
              </w:rPr>
              <w:lastRenderedPageBreak/>
              <w:t>предлогами и навыки составления графических схем таких предложений. Закрепить знание некоторых правил правописания, с которыми дети были ознакомлены в предыдущей группе.</w:t>
            </w:r>
          </w:p>
        </w:tc>
        <w:tc>
          <w:tcPr>
            <w:tcW w:w="4320" w:type="dxa"/>
          </w:tcPr>
          <w:p w:rsidR="001312CB" w:rsidRPr="001312CB" w:rsidRDefault="001312CB" w:rsidP="001312CB">
            <w:pPr>
              <w:widowControl/>
              <w:suppressAutoHyphens/>
              <w:autoSpaceDE w:val="0"/>
              <w:autoSpaceDN w:val="0"/>
              <w:adjustRightInd w:val="0"/>
              <w:spacing w:line="276" w:lineRule="auto"/>
              <w:rPr>
                <w:rFonts w:ascii="Times New Roman" w:eastAsia="Times New Roman" w:hAnsi="Times New Roman" w:cs="Times New Roman"/>
                <w:lang w:eastAsia="en-US"/>
              </w:rPr>
            </w:pPr>
            <w:r w:rsidRPr="001312CB">
              <w:rPr>
                <w:rFonts w:ascii="Times New Roman" w:eastAsia="Times New Roman" w:hAnsi="Times New Roman" w:cs="Times New Roman"/>
                <w:i/>
                <w:iCs/>
                <w:lang w:eastAsia="en-US"/>
              </w:rPr>
              <w:lastRenderedPageBreak/>
              <w:t xml:space="preserve">Развитие просодической стороны речи. </w:t>
            </w:r>
            <w:r w:rsidRPr="001312CB">
              <w:rPr>
                <w:rFonts w:ascii="Times New Roman" w:eastAsia="Times New Roman" w:hAnsi="Times New Roman" w:cs="Times New Roman"/>
                <w:lang w:eastAsia="en-US"/>
              </w:rPr>
              <w:t xml:space="preserve">Продолжить работу по развитию речевого дыхания, формированию правильной голосоподачи и плавности речи. Учить соблюдать голосовой </w:t>
            </w:r>
            <w:r w:rsidRPr="001312CB">
              <w:rPr>
                <w:rFonts w:ascii="Times New Roman" w:eastAsia="Times New Roman" w:hAnsi="Times New Roman" w:cs="Times New Roman"/>
                <w:lang w:eastAsia="en-US"/>
              </w:rPr>
              <w:lastRenderedPageBreak/>
              <w:t xml:space="preserve">режим, не допускать форсирования голоса, крика. Учить детей произвольно изменять силу голоса: говорить тише, громче, умеренно громко, тихо, шепотом. Развивать тембровую окраску голоса, совершенствовать умение изменять высоту тона в играх. Учить говорить в спокойном темпе. Продолжать работу над четкостью дикции, интонационной выразительностью речи. </w:t>
            </w:r>
          </w:p>
          <w:p w:rsidR="001312CB" w:rsidRPr="001312CB" w:rsidRDefault="001312CB" w:rsidP="001312CB">
            <w:pPr>
              <w:widowControl/>
              <w:suppressAutoHyphens/>
              <w:autoSpaceDE w:val="0"/>
              <w:autoSpaceDN w:val="0"/>
              <w:adjustRightInd w:val="0"/>
              <w:spacing w:line="276" w:lineRule="auto"/>
              <w:rPr>
                <w:rFonts w:ascii="Times New Roman" w:eastAsia="Times New Roman" w:hAnsi="Times New Roman" w:cs="Times New Roman"/>
                <w:lang w:eastAsia="en-US"/>
              </w:rPr>
            </w:pPr>
            <w:r w:rsidRPr="001312CB">
              <w:rPr>
                <w:rFonts w:ascii="Times New Roman" w:eastAsia="Times New Roman" w:hAnsi="Times New Roman" w:cs="Times New Roman"/>
                <w:i/>
                <w:iCs/>
                <w:lang w:eastAsia="en-US"/>
              </w:rPr>
              <w:t xml:space="preserve">Коррекция произносительной стороны речи. </w:t>
            </w:r>
            <w:r w:rsidRPr="001312CB">
              <w:rPr>
                <w:rFonts w:ascii="Times New Roman" w:eastAsia="Times New Roman" w:hAnsi="Times New Roman" w:cs="Times New Roman"/>
                <w:lang w:eastAsia="en-US"/>
              </w:rPr>
              <w:t xml:space="preserve">Активизировать и совершенствовать движения речевого аппарата. Уточнить произношение звуков (по плану) в слогах, словах, предложениях, небольших текстах, в игровой и свободной речевой деятельности. Завершить автоматизацию правильного произношения звуков всех групп в свободной речевой деятельности. </w:t>
            </w:r>
          </w:p>
          <w:p w:rsidR="001312CB" w:rsidRPr="001312CB" w:rsidRDefault="001312CB" w:rsidP="001312CB">
            <w:pPr>
              <w:widowControl/>
              <w:suppressAutoHyphens/>
              <w:autoSpaceDE w:val="0"/>
              <w:autoSpaceDN w:val="0"/>
              <w:adjustRightInd w:val="0"/>
              <w:spacing w:line="276" w:lineRule="auto"/>
              <w:rPr>
                <w:rFonts w:ascii="Times New Roman" w:eastAsia="Times New Roman" w:hAnsi="Times New Roman" w:cs="Times New Roman"/>
                <w:lang w:eastAsia="en-US"/>
              </w:rPr>
            </w:pPr>
            <w:r w:rsidRPr="001312CB">
              <w:rPr>
                <w:rFonts w:ascii="Times New Roman" w:eastAsia="Times New Roman" w:hAnsi="Times New Roman" w:cs="Times New Roman"/>
                <w:i/>
                <w:lang w:eastAsia="en-US"/>
              </w:rPr>
              <w:t>Работа над слоговой структурой и звуконаполняемостью слов. Совершенствование навыков слогового анализа и синтеза</w:t>
            </w:r>
            <w:r w:rsidRPr="001312CB">
              <w:rPr>
                <w:rFonts w:ascii="Times New Roman" w:eastAsia="Times New Roman" w:hAnsi="Times New Roman" w:cs="Times New Roman"/>
                <w:lang w:eastAsia="en-US"/>
              </w:rPr>
              <w:t xml:space="preserve">. Продолжить работу над трехсложными словами со стечением согласных и закрытыми слогами (абрикос, апельсин) и введением их в предложения. Работать над односложными словами со стечением согласных в начале и конце </w:t>
            </w:r>
            <w:r w:rsidRPr="001312CB">
              <w:rPr>
                <w:rFonts w:ascii="Times New Roman" w:eastAsia="Times New Roman" w:hAnsi="Times New Roman" w:cs="Times New Roman"/>
                <w:lang w:eastAsia="en-US"/>
              </w:rPr>
              <w:lastRenderedPageBreak/>
              <w:t>слов (</w:t>
            </w:r>
            <w:r w:rsidRPr="001312CB">
              <w:rPr>
                <w:rFonts w:ascii="Times New Roman" w:eastAsia="Times New Roman" w:hAnsi="Times New Roman" w:cs="Times New Roman"/>
                <w:i/>
                <w:iCs/>
                <w:lang w:eastAsia="en-US"/>
              </w:rPr>
              <w:t>слон, мост</w:t>
            </w:r>
            <w:r w:rsidRPr="001312CB">
              <w:rPr>
                <w:rFonts w:ascii="Times New Roman" w:eastAsia="Times New Roman" w:hAnsi="Times New Roman" w:cs="Times New Roman"/>
                <w:lang w:eastAsia="en-US"/>
              </w:rPr>
              <w:t>) и над двусложными словами с двумя стечениями согласных (</w:t>
            </w:r>
            <w:r w:rsidRPr="001312CB">
              <w:rPr>
                <w:rFonts w:ascii="Times New Roman" w:eastAsia="Times New Roman" w:hAnsi="Times New Roman" w:cs="Times New Roman"/>
                <w:i/>
                <w:iCs/>
                <w:lang w:eastAsia="en-US"/>
              </w:rPr>
              <w:t>планка</w:t>
            </w:r>
            <w:r w:rsidRPr="001312CB">
              <w:rPr>
                <w:rFonts w:ascii="Times New Roman" w:eastAsia="Times New Roman" w:hAnsi="Times New Roman" w:cs="Times New Roman"/>
                <w:lang w:eastAsia="en-US"/>
              </w:rPr>
              <w:t>) и введением их в предложения. Работать над трех-, четырех-, и пятисложными словами со сложной звукослоговой структурой (</w:t>
            </w:r>
            <w:r w:rsidRPr="001312CB">
              <w:rPr>
                <w:rFonts w:ascii="Times New Roman" w:eastAsia="Times New Roman" w:hAnsi="Times New Roman" w:cs="Times New Roman"/>
                <w:i/>
                <w:iCs/>
                <w:lang w:eastAsia="en-US"/>
              </w:rPr>
              <w:t>динозавр, градусник, перекресток, температура</w:t>
            </w:r>
            <w:r w:rsidRPr="001312CB">
              <w:rPr>
                <w:rFonts w:ascii="Times New Roman" w:eastAsia="Times New Roman" w:hAnsi="Times New Roman" w:cs="Times New Roman"/>
                <w:lang w:eastAsia="en-US"/>
              </w:rPr>
              <w:t xml:space="preserve">) и введением их в предложения. Закрепить навыки слогового анализа и синтеза слов, состоящих из одного, двух, трех слогов. </w:t>
            </w:r>
          </w:p>
          <w:p w:rsidR="001312CB" w:rsidRPr="001312CB" w:rsidRDefault="001312CB" w:rsidP="001312CB">
            <w:pPr>
              <w:widowControl/>
              <w:spacing w:line="276" w:lineRule="auto"/>
              <w:rPr>
                <w:rFonts w:ascii="Times New Roman" w:eastAsia="Times New Roman" w:hAnsi="Times New Roman" w:cs="Times New Roman"/>
                <w:color w:val="auto"/>
                <w:lang w:eastAsia="ar-SA"/>
              </w:rPr>
            </w:pPr>
            <w:r w:rsidRPr="001312CB">
              <w:rPr>
                <w:rFonts w:ascii="Times New Roman" w:eastAsia="Times New Roman" w:hAnsi="Times New Roman" w:cs="Times New Roman"/>
                <w:i/>
                <w:iCs/>
                <w:color w:val="auto"/>
              </w:rPr>
              <w:t xml:space="preserve">Совершенствование фонематических представлений, навыков звукового и слогового анализа и синтеза. </w:t>
            </w:r>
            <w:r w:rsidRPr="001312CB">
              <w:rPr>
                <w:rFonts w:ascii="Times New Roman" w:eastAsia="Times New Roman" w:hAnsi="Times New Roman" w:cs="Times New Roman"/>
                <w:color w:val="auto"/>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Познакомить с новыми звуками (по плану). Сформировать умение выделять эти звуки на фоне слова, подбирать слова с этими звуками. Совершенствовать навыки звукового анализа и синтеза слов из трех-пяти звуков.</w:t>
            </w:r>
          </w:p>
        </w:tc>
        <w:tc>
          <w:tcPr>
            <w:tcW w:w="1800" w:type="dxa"/>
          </w:tcPr>
          <w:p w:rsidR="001312CB" w:rsidRPr="001312CB" w:rsidRDefault="001312CB" w:rsidP="001312CB">
            <w:pPr>
              <w:widowControl/>
              <w:spacing w:line="276" w:lineRule="auto"/>
              <w:rPr>
                <w:rFonts w:ascii="Times New Roman" w:eastAsia="Times New Roman" w:hAnsi="Times New Roman" w:cs="Times New Roman"/>
                <w:color w:val="auto"/>
              </w:rPr>
            </w:pPr>
            <w:r w:rsidRPr="001312CB">
              <w:rPr>
                <w:rFonts w:ascii="Times New Roman" w:eastAsia="Times New Roman" w:hAnsi="Times New Roman" w:cs="Times New Roman"/>
                <w:color w:val="auto"/>
              </w:rPr>
              <w:lastRenderedPageBreak/>
              <w:t xml:space="preserve">Развивать стремление обсуждать увиденное, рассказывать о </w:t>
            </w:r>
            <w:r w:rsidRPr="001312CB">
              <w:rPr>
                <w:rFonts w:ascii="Times New Roman" w:eastAsia="Times New Roman" w:hAnsi="Times New Roman" w:cs="Times New Roman"/>
                <w:color w:val="auto"/>
              </w:rPr>
              <w:lastRenderedPageBreak/>
              <w:t xml:space="preserve">переживаниях, впечатлениях. Стимулировать развитие и формирование не только познавательного интереса, но и познавательного общения. Совершенствовать навыки ведения диалога, умение задавать вопросы, отвечать на них полно или кратко. Закреплять умение составлять описательные рассказы и загадки-описания о предметах и объектах по заданному плану и </w:t>
            </w:r>
            <w:r w:rsidRPr="001312CB">
              <w:rPr>
                <w:rFonts w:ascii="Times New Roman" w:eastAsia="Times New Roman" w:hAnsi="Times New Roman" w:cs="Times New Roman"/>
                <w:color w:val="auto"/>
              </w:rPr>
              <w:lastRenderedPageBreak/>
              <w:t xml:space="preserve">самостоятельно составленному плану. Совершенствовать навыки пересказа знакомых сказок и небольших рассказов. Сформировать навык пересказа небольших рассказов с изменением времени действия или лица рассказчика. Совершенствовать навык составления рассказов по серии картин и по картине, в том числе с описанием событий, предшествующих </w:t>
            </w:r>
            <w:r w:rsidRPr="001312CB">
              <w:rPr>
                <w:rFonts w:ascii="Times New Roman" w:eastAsia="Times New Roman" w:hAnsi="Times New Roman" w:cs="Times New Roman"/>
                <w:color w:val="auto"/>
              </w:rPr>
              <w:lastRenderedPageBreak/>
              <w:t>изображенному или последующих за изображенным событием.</w:t>
            </w:r>
          </w:p>
        </w:tc>
        <w:tc>
          <w:tcPr>
            <w:tcW w:w="1711" w:type="dxa"/>
          </w:tcPr>
          <w:p w:rsidR="001312CB" w:rsidRPr="001312CB" w:rsidRDefault="001312CB" w:rsidP="001312CB">
            <w:pPr>
              <w:widowControl/>
              <w:spacing w:line="276" w:lineRule="auto"/>
              <w:rPr>
                <w:rFonts w:ascii="Times New Roman" w:eastAsia="Times New Roman" w:hAnsi="Times New Roman" w:cs="Times New Roman"/>
                <w:color w:val="auto"/>
              </w:rPr>
            </w:pPr>
            <w:r w:rsidRPr="001312CB">
              <w:rPr>
                <w:rFonts w:ascii="Times New Roman" w:eastAsia="Times New Roman" w:hAnsi="Times New Roman" w:cs="Times New Roman"/>
                <w:color w:val="auto"/>
              </w:rPr>
              <w:lastRenderedPageBreak/>
              <w:t xml:space="preserve">Познакомить с буквами (по плану) Развивать навыки </w:t>
            </w:r>
            <w:r w:rsidRPr="001312CB">
              <w:rPr>
                <w:rFonts w:ascii="Times New Roman" w:eastAsia="Times New Roman" w:hAnsi="Times New Roman" w:cs="Times New Roman"/>
                <w:color w:val="auto"/>
              </w:rPr>
              <w:lastRenderedPageBreak/>
              <w:t>выкладывания букв из палочек, кубиков, мозаики; «печатания»; лепки их из пластилина. Закрепить умение трансформировать буквы, различать правильно и неправильно напечатанные буквы, «допечатывать» незаконченные буквы. Формировать навык осознанного чтения слогов, слов. Познакомить с алгоритмом разгадывания ребусов, учить читать изографы.</w:t>
            </w:r>
          </w:p>
        </w:tc>
      </w:tr>
    </w:tbl>
    <w:p w:rsidR="001312CB" w:rsidRPr="001312CB" w:rsidRDefault="001312CB" w:rsidP="001312CB">
      <w:pPr>
        <w:widowControl/>
        <w:tabs>
          <w:tab w:val="left" w:pos="0"/>
        </w:tabs>
        <w:autoSpaceDE w:val="0"/>
        <w:autoSpaceDN w:val="0"/>
        <w:adjustRightInd w:val="0"/>
        <w:ind w:firstLine="567"/>
        <w:jc w:val="both"/>
        <w:rPr>
          <w:rFonts w:ascii="Times New Roman" w:eastAsia="Times New Roman" w:hAnsi="Times New Roman" w:cs="Times New Roman"/>
          <w:color w:val="auto"/>
          <w:sz w:val="28"/>
          <w:szCs w:val="28"/>
        </w:rPr>
      </w:pPr>
    </w:p>
    <w:p w:rsidR="001312CB" w:rsidRPr="001312CB" w:rsidRDefault="001312CB" w:rsidP="001312CB">
      <w:pPr>
        <w:widowControl/>
        <w:tabs>
          <w:tab w:val="left" w:pos="0"/>
        </w:tabs>
        <w:autoSpaceDE w:val="0"/>
        <w:autoSpaceDN w:val="0"/>
        <w:adjustRightInd w:val="0"/>
        <w:ind w:firstLine="567"/>
        <w:jc w:val="both"/>
        <w:rPr>
          <w:rFonts w:ascii="Times New Roman" w:eastAsia="Times New Roman" w:hAnsi="Times New Roman" w:cs="Times New Roman"/>
          <w:color w:val="auto"/>
          <w:sz w:val="28"/>
          <w:szCs w:val="28"/>
        </w:rPr>
      </w:pPr>
    </w:p>
    <w:p w:rsidR="001312CB" w:rsidRPr="001312CB" w:rsidRDefault="001312CB" w:rsidP="001312CB">
      <w:pPr>
        <w:widowControl/>
        <w:tabs>
          <w:tab w:val="left" w:pos="0"/>
        </w:tabs>
        <w:autoSpaceDE w:val="0"/>
        <w:autoSpaceDN w:val="0"/>
        <w:adjustRightInd w:val="0"/>
        <w:ind w:firstLine="567"/>
        <w:jc w:val="both"/>
        <w:rPr>
          <w:rFonts w:ascii="Times New Roman" w:eastAsia="Times New Roman" w:hAnsi="Times New Roman" w:cs="Times New Roman"/>
          <w:color w:val="auto"/>
          <w:sz w:val="28"/>
          <w:szCs w:val="28"/>
        </w:rPr>
      </w:pPr>
    </w:p>
    <w:p w:rsidR="001312CB" w:rsidRPr="001312CB" w:rsidRDefault="001312CB" w:rsidP="001312CB">
      <w:pPr>
        <w:widowControl/>
        <w:tabs>
          <w:tab w:val="left" w:pos="0"/>
        </w:tabs>
        <w:autoSpaceDE w:val="0"/>
        <w:autoSpaceDN w:val="0"/>
        <w:adjustRightInd w:val="0"/>
        <w:ind w:firstLine="567"/>
        <w:jc w:val="both"/>
        <w:rPr>
          <w:rFonts w:ascii="Times New Roman" w:eastAsia="Times New Roman" w:hAnsi="Times New Roman" w:cs="Times New Roman"/>
          <w:color w:val="auto"/>
          <w:sz w:val="28"/>
          <w:szCs w:val="28"/>
        </w:rPr>
      </w:pPr>
    </w:p>
    <w:p w:rsidR="001312CB" w:rsidRPr="001312CB" w:rsidRDefault="001312CB" w:rsidP="001312CB">
      <w:pPr>
        <w:widowControl/>
        <w:tabs>
          <w:tab w:val="left" w:pos="0"/>
        </w:tabs>
        <w:autoSpaceDE w:val="0"/>
        <w:autoSpaceDN w:val="0"/>
        <w:adjustRightInd w:val="0"/>
        <w:ind w:firstLine="567"/>
        <w:jc w:val="both"/>
        <w:rPr>
          <w:rFonts w:ascii="Times New Roman" w:eastAsia="Times New Roman" w:hAnsi="Times New Roman" w:cs="Times New Roman"/>
          <w:color w:val="auto"/>
          <w:sz w:val="28"/>
          <w:szCs w:val="28"/>
        </w:rPr>
      </w:pPr>
    </w:p>
    <w:p w:rsidR="001312CB" w:rsidRPr="001312CB" w:rsidRDefault="001312CB" w:rsidP="001312CB">
      <w:pPr>
        <w:widowControl/>
        <w:jc w:val="right"/>
        <w:rPr>
          <w:rFonts w:ascii="Times New Roman" w:eastAsia="Times New Roman" w:hAnsi="Times New Roman" w:cs="Times New Roman"/>
          <w:color w:val="auto"/>
        </w:rPr>
        <w:sectPr w:rsidR="001312CB" w:rsidRPr="001312CB" w:rsidSect="004F1260">
          <w:type w:val="continuous"/>
          <w:pgSz w:w="16840" w:h="11910" w:orient="landscape"/>
          <w:pgMar w:top="720" w:right="720" w:bottom="720" w:left="720" w:header="0" w:footer="1041" w:gutter="0"/>
          <w:cols w:space="720"/>
          <w:docGrid w:linePitch="326"/>
        </w:sectPr>
      </w:pPr>
    </w:p>
    <w:p w:rsidR="001312CB" w:rsidRPr="001312CB" w:rsidRDefault="001312CB" w:rsidP="001312CB">
      <w:pPr>
        <w:widowControl/>
        <w:jc w:val="right"/>
        <w:rPr>
          <w:rFonts w:ascii="Times New Roman" w:eastAsia="Times New Roman" w:hAnsi="Times New Roman" w:cs="Times New Roman"/>
          <w:color w:val="auto"/>
        </w:rPr>
      </w:pPr>
    </w:p>
    <w:p w:rsidR="001312CB" w:rsidRPr="001312CB" w:rsidRDefault="001312CB" w:rsidP="001312CB">
      <w:pPr>
        <w:widowControl/>
        <w:tabs>
          <w:tab w:val="left" w:pos="0"/>
        </w:tabs>
        <w:autoSpaceDE w:val="0"/>
        <w:autoSpaceDN w:val="0"/>
        <w:adjustRightInd w:val="0"/>
        <w:spacing w:before="43"/>
        <w:ind w:firstLine="278"/>
        <w:jc w:val="center"/>
        <w:rPr>
          <w:rFonts w:ascii="Times New Roman" w:eastAsia="Times New Roman" w:hAnsi="Times New Roman" w:cs="Arial"/>
          <w:b/>
          <w:color w:val="auto"/>
          <w:sz w:val="28"/>
          <w:szCs w:val="28"/>
        </w:rPr>
      </w:pPr>
      <w:r w:rsidRPr="001312CB">
        <w:rPr>
          <w:rFonts w:ascii="Times New Roman" w:eastAsia="Arial Unicode MS" w:hAnsi="Times New Roman" w:cs="Arial"/>
          <w:b/>
          <w:color w:val="auto"/>
          <w:sz w:val="28"/>
          <w:szCs w:val="28"/>
        </w:rPr>
        <w:t>2.3.5.2.</w:t>
      </w:r>
      <w:r w:rsidRPr="001312CB">
        <w:rPr>
          <w:rFonts w:ascii="Times New Roman" w:eastAsia="Times New Roman" w:hAnsi="Times New Roman" w:cs="Arial"/>
          <w:b/>
          <w:color w:val="auto"/>
          <w:sz w:val="28"/>
          <w:szCs w:val="28"/>
        </w:rPr>
        <w:t>Содержание работы  воспитателя с детьми с ОНР</w:t>
      </w:r>
    </w:p>
    <w:p w:rsidR="001312CB" w:rsidRPr="001312CB" w:rsidRDefault="001312CB" w:rsidP="001312CB">
      <w:pPr>
        <w:widowControl/>
        <w:ind w:firstLine="708"/>
        <w:jc w:val="center"/>
        <w:rPr>
          <w:rFonts w:ascii="Times New Roman" w:eastAsia="Times New Roman" w:hAnsi="Times New Roman" w:cs="Times New Roman"/>
          <w:b/>
          <w:color w:val="auto"/>
        </w:rPr>
      </w:pPr>
    </w:p>
    <w:p w:rsidR="001312CB" w:rsidRPr="001312CB" w:rsidRDefault="001312CB" w:rsidP="001312CB">
      <w:pPr>
        <w:keepNext/>
        <w:keepLines/>
        <w:widowControl/>
        <w:jc w:val="center"/>
        <w:outlineLvl w:val="1"/>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Содержание образовательной области «Речевое развитие»</w:t>
      </w:r>
    </w:p>
    <w:p w:rsidR="001312CB" w:rsidRPr="001312CB" w:rsidRDefault="001312CB" w:rsidP="001312CB">
      <w:pPr>
        <w:keepNext/>
        <w:keepLines/>
        <w:widowControl/>
        <w:jc w:val="center"/>
        <w:outlineLvl w:val="1"/>
        <w:rPr>
          <w:rFonts w:ascii="Times New Roman" w:eastAsia="Times New Roman" w:hAnsi="Times New Roman" w:cs="Times New Roman"/>
          <w:i/>
          <w:color w:val="auto"/>
          <w:sz w:val="28"/>
          <w:szCs w:val="28"/>
        </w:rPr>
      </w:pPr>
    </w:p>
    <w:p w:rsidR="001312CB" w:rsidRPr="001312CB" w:rsidRDefault="001312CB" w:rsidP="001312CB">
      <w:pPr>
        <w:keepNext/>
        <w:keepLines/>
        <w:widowControl/>
        <w:jc w:val="center"/>
        <w:outlineLvl w:val="1"/>
        <w:rPr>
          <w:rFonts w:ascii="Times New Roman" w:eastAsia="Times New Roman" w:hAnsi="Times New Roman" w:cs="Times New Roman"/>
          <w:b/>
          <w:bCs/>
          <w:i/>
          <w:color w:val="auto"/>
          <w:sz w:val="28"/>
          <w:szCs w:val="28"/>
        </w:rPr>
      </w:pPr>
      <w:r w:rsidRPr="001312CB">
        <w:rPr>
          <w:rFonts w:ascii="Times New Roman" w:eastAsia="Times New Roman" w:hAnsi="Times New Roman" w:cs="Times New Roman"/>
          <w:i/>
          <w:color w:val="auto"/>
          <w:sz w:val="28"/>
          <w:szCs w:val="28"/>
        </w:rPr>
        <w:t>Старший дошкольный возраст (с 5 до 6</w:t>
      </w:r>
      <w:r w:rsidRPr="001312CB">
        <w:rPr>
          <w:rFonts w:ascii="Times New Roman" w:eastAsia="Times New Roman" w:hAnsi="Times New Roman" w:cs="Times New Roman"/>
          <w:i/>
          <w:color w:val="auto"/>
          <w:spacing w:val="-10"/>
          <w:sz w:val="28"/>
          <w:szCs w:val="28"/>
        </w:rPr>
        <w:t xml:space="preserve"> </w:t>
      </w:r>
      <w:r w:rsidRPr="001312CB">
        <w:rPr>
          <w:rFonts w:ascii="Times New Roman" w:eastAsia="Times New Roman" w:hAnsi="Times New Roman" w:cs="Times New Roman"/>
          <w:i/>
          <w:color w:val="auto"/>
          <w:sz w:val="28"/>
          <w:szCs w:val="28"/>
        </w:rPr>
        <w:t>лет)</w:t>
      </w:r>
    </w:p>
    <w:p w:rsidR="001312CB" w:rsidRPr="001312CB" w:rsidRDefault="001312CB" w:rsidP="001312CB">
      <w:pPr>
        <w:widowControl/>
        <w:jc w:val="center"/>
        <w:rPr>
          <w:rFonts w:ascii="Times New Roman" w:eastAsia="Times New Roman" w:hAnsi="Times New Roman" w:cs="Times New Roman"/>
          <w:b/>
          <w:bCs/>
          <w:i/>
          <w:color w:val="auto"/>
          <w:sz w:val="28"/>
          <w:szCs w:val="28"/>
        </w:rPr>
      </w:pPr>
    </w:p>
    <w:p w:rsidR="001312CB" w:rsidRPr="001312CB" w:rsidRDefault="001312CB" w:rsidP="001312CB">
      <w:pPr>
        <w:widowControl/>
        <w:ind w:left="159"/>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Развитие</w:t>
      </w:r>
      <w:r w:rsidRPr="001312CB">
        <w:rPr>
          <w:rFonts w:ascii="Times New Roman" w:eastAsia="Times New Roman" w:hAnsi="Times New Roman" w:cs="Times New Roman"/>
          <w:b/>
          <w:color w:val="auto"/>
          <w:spacing w:val="-11"/>
          <w:sz w:val="28"/>
          <w:szCs w:val="28"/>
        </w:rPr>
        <w:t xml:space="preserve"> </w:t>
      </w:r>
      <w:r w:rsidRPr="001312CB">
        <w:rPr>
          <w:rFonts w:ascii="Times New Roman" w:eastAsia="Times New Roman" w:hAnsi="Times New Roman" w:cs="Times New Roman"/>
          <w:b/>
          <w:color w:val="auto"/>
          <w:sz w:val="28"/>
          <w:szCs w:val="28"/>
        </w:rPr>
        <w:t>словаря</w:t>
      </w: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w:t>
      </w:r>
      <w:r w:rsidRPr="001312CB">
        <w:rPr>
          <w:rFonts w:ascii="Times New Roman" w:eastAsia="Times New Roman" w:hAnsi="Times New Roman" w:cs="Times New Roman"/>
          <w:color w:val="auto"/>
          <w:spacing w:val="-6"/>
          <w:sz w:val="28"/>
          <w:szCs w:val="28"/>
        </w:rPr>
        <w:t xml:space="preserve"> </w:t>
      </w:r>
      <w:r w:rsidRPr="001312CB">
        <w:rPr>
          <w:rFonts w:ascii="Times New Roman" w:eastAsia="Times New Roman" w:hAnsi="Times New Roman" w:cs="Times New Roman"/>
          <w:color w:val="auto"/>
          <w:sz w:val="28"/>
          <w:szCs w:val="28"/>
        </w:rPr>
        <w:t>образов.</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Обеспечить переход от накопленных представлений и пассивного речевого запаса к активному использованию речевых</w:t>
      </w:r>
      <w:r w:rsidRPr="001312CB">
        <w:rPr>
          <w:rFonts w:ascii="Times New Roman" w:eastAsia="Times New Roman" w:hAnsi="Times New Roman" w:cs="Times New Roman"/>
          <w:color w:val="auto"/>
          <w:spacing w:val="-23"/>
          <w:sz w:val="28"/>
          <w:szCs w:val="28"/>
        </w:rPr>
        <w:t xml:space="preserve"> </w:t>
      </w:r>
      <w:r w:rsidRPr="001312CB">
        <w:rPr>
          <w:rFonts w:ascii="Times New Roman" w:eastAsia="Times New Roman" w:hAnsi="Times New Roman" w:cs="Times New Roman"/>
          <w:color w:val="auto"/>
          <w:sz w:val="28"/>
          <w:szCs w:val="28"/>
        </w:rPr>
        <w:t>средств.</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Расширить объем правильно произносимых существительных — названий предметов, объектов, их частей по всем изучаемым лексическим</w:t>
      </w:r>
      <w:r w:rsidRPr="001312CB">
        <w:rPr>
          <w:rFonts w:ascii="Times New Roman" w:eastAsia="Times New Roman" w:hAnsi="Times New Roman" w:cs="Times New Roman"/>
          <w:color w:val="auto"/>
          <w:spacing w:val="-27"/>
          <w:sz w:val="28"/>
          <w:szCs w:val="28"/>
        </w:rPr>
        <w:t xml:space="preserve"> </w:t>
      </w:r>
      <w:r w:rsidRPr="001312CB">
        <w:rPr>
          <w:rFonts w:ascii="Times New Roman" w:eastAsia="Times New Roman" w:hAnsi="Times New Roman" w:cs="Times New Roman"/>
          <w:color w:val="auto"/>
          <w:sz w:val="28"/>
          <w:szCs w:val="28"/>
        </w:rPr>
        <w:t>темам.</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w:t>
      </w:r>
      <w:r w:rsidRPr="001312CB">
        <w:rPr>
          <w:rFonts w:ascii="Times New Roman" w:eastAsia="Times New Roman" w:hAnsi="Times New Roman" w:cs="Times New Roman"/>
          <w:color w:val="auto"/>
          <w:spacing w:val="-14"/>
          <w:sz w:val="28"/>
          <w:szCs w:val="28"/>
        </w:rPr>
        <w:t xml:space="preserve"> </w:t>
      </w:r>
      <w:r w:rsidRPr="001312CB">
        <w:rPr>
          <w:rFonts w:ascii="Times New Roman" w:eastAsia="Times New Roman" w:hAnsi="Times New Roman" w:cs="Times New Roman"/>
          <w:color w:val="auto"/>
          <w:sz w:val="28"/>
          <w:szCs w:val="28"/>
        </w:rPr>
        <w:t>понятия.</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w:t>
      </w:r>
      <w:r w:rsidRPr="001312CB">
        <w:rPr>
          <w:rFonts w:ascii="Times New Roman" w:eastAsia="Times New Roman" w:hAnsi="Times New Roman" w:cs="Times New Roman"/>
          <w:color w:val="auto"/>
          <w:spacing w:val="-28"/>
          <w:sz w:val="28"/>
          <w:szCs w:val="28"/>
        </w:rPr>
        <w:t xml:space="preserve"> </w:t>
      </w:r>
      <w:r w:rsidRPr="001312CB">
        <w:rPr>
          <w:rFonts w:ascii="Times New Roman" w:eastAsia="Times New Roman" w:hAnsi="Times New Roman" w:cs="Times New Roman"/>
          <w:color w:val="auto"/>
          <w:sz w:val="28"/>
          <w:szCs w:val="28"/>
        </w:rPr>
        <w:t>глаголами.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Учить различать и выделять в словосочетаниях названия признаков предметов по их назначению и по вопросам </w:t>
      </w:r>
      <w:r w:rsidRPr="001312CB">
        <w:rPr>
          <w:rFonts w:ascii="Times New Roman" w:eastAsia="Times New Roman" w:hAnsi="Times New Roman" w:cs="Times New Roman"/>
          <w:i/>
          <w:color w:val="auto"/>
          <w:sz w:val="28"/>
          <w:szCs w:val="28"/>
        </w:rPr>
        <w:t>какой? какая</w:t>
      </w:r>
      <w:r w:rsidRPr="001312CB">
        <w:rPr>
          <w:rFonts w:ascii="Times New Roman" w:eastAsia="Times New Roman" w:hAnsi="Times New Roman" w:cs="Times New Roman"/>
          <w:color w:val="auto"/>
          <w:sz w:val="28"/>
          <w:szCs w:val="28"/>
        </w:rPr>
        <w:t xml:space="preserve">? </w:t>
      </w:r>
      <w:r w:rsidRPr="001312CB">
        <w:rPr>
          <w:rFonts w:ascii="Times New Roman" w:eastAsia="Times New Roman" w:hAnsi="Times New Roman" w:cs="Times New Roman"/>
          <w:i/>
          <w:color w:val="auto"/>
          <w:sz w:val="28"/>
          <w:szCs w:val="28"/>
        </w:rPr>
        <w:t>какое?</w:t>
      </w:r>
      <w:r w:rsidRPr="001312CB">
        <w:rPr>
          <w:rFonts w:ascii="Times New Roman" w:eastAsia="Times New Roman" w:hAnsi="Times New Roman" w:cs="Times New Roman"/>
          <w:color w:val="auto"/>
          <w:sz w:val="28"/>
          <w:szCs w:val="28"/>
        </w:rPr>
        <w:t xml:space="preserve">, обогащать активный словарь относительными прилагательными </w:t>
      </w:r>
      <w:r w:rsidRPr="001312CB">
        <w:rPr>
          <w:rFonts w:ascii="Times New Roman" w:eastAsia="Times New Roman" w:hAnsi="Times New Roman" w:cs="Times New Roman"/>
          <w:color w:val="auto"/>
          <w:spacing w:val="-3"/>
          <w:sz w:val="28"/>
          <w:szCs w:val="28"/>
        </w:rPr>
        <w:t xml:space="preserve">со </w:t>
      </w:r>
      <w:r w:rsidRPr="001312CB">
        <w:rPr>
          <w:rFonts w:ascii="Times New Roman" w:eastAsia="Times New Roman" w:hAnsi="Times New Roman" w:cs="Times New Roman"/>
          <w:color w:val="auto"/>
          <w:sz w:val="28"/>
          <w:szCs w:val="28"/>
        </w:rPr>
        <w:t xml:space="preserve">значением соотнесенности с продуктами </w:t>
      </w:r>
      <w:r w:rsidRPr="001312CB">
        <w:rPr>
          <w:rFonts w:ascii="Times New Roman" w:eastAsia="Times New Roman" w:hAnsi="Times New Roman" w:cs="Times New Roman"/>
          <w:color w:val="auto"/>
          <w:spacing w:val="27"/>
          <w:sz w:val="28"/>
          <w:szCs w:val="28"/>
        </w:rPr>
        <w:t xml:space="preserve"> </w:t>
      </w:r>
      <w:r w:rsidRPr="001312CB">
        <w:rPr>
          <w:rFonts w:ascii="Times New Roman" w:eastAsia="Times New Roman" w:hAnsi="Times New Roman" w:cs="Times New Roman"/>
          <w:color w:val="auto"/>
          <w:sz w:val="28"/>
          <w:szCs w:val="28"/>
        </w:rPr>
        <w:t>питания, растениями, материалами; притяжательными прилагательными, прилагательными с ласкательным</w:t>
      </w:r>
      <w:r w:rsidRPr="001312CB">
        <w:rPr>
          <w:rFonts w:ascii="Times New Roman" w:eastAsia="Times New Roman" w:hAnsi="Times New Roman" w:cs="Times New Roman"/>
          <w:color w:val="auto"/>
          <w:spacing w:val="-7"/>
          <w:sz w:val="28"/>
          <w:szCs w:val="28"/>
        </w:rPr>
        <w:t xml:space="preserve"> </w:t>
      </w:r>
      <w:r w:rsidRPr="001312CB">
        <w:rPr>
          <w:rFonts w:ascii="Times New Roman" w:eastAsia="Times New Roman" w:hAnsi="Times New Roman" w:cs="Times New Roman"/>
          <w:color w:val="auto"/>
          <w:sz w:val="28"/>
          <w:szCs w:val="28"/>
        </w:rPr>
        <w:t>значением.</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Учить сопоставлять предметы и явления и на этой основе обеспечить понимание  и использование в речи слов-синонимов и</w:t>
      </w:r>
      <w:r w:rsidRPr="001312CB">
        <w:rPr>
          <w:rFonts w:ascii="Times New Roman" w:eastAsia="Times New Roman" w:hAnsi="Times New Roman" w:cs="Times New Roman"/>
          <w:color w:val="auto"/>
          <w:spacing w:val="-22"/>
          <w:sz w:val="28"/>
          <w:szCs w:val="28"/>
        </w:rPr>
        <w:t xml:space="preserve"> </w:t>
      </w:r>
      <w:r w:rsidRPr="001312CB">
        <w:rPr>
          <w:rFonts w:ascii="Times New Roman" w:eastAsia="Times New Roman" w:hAnsi="Times New Roman" w:cs="Times New Roman"/>
          <w:color w:val="auto"/>
          <w:sz w:val="28"/>
          <w:szCs w:val="28"/>
        </w:rPr>
        <w:t>слов-антонимов.</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Расширить понимание значения простых предлогов и активизировать их использование в</w:t>
      </w:r>
      <w:r w:rsidRPr="001312CB">
        <w:rPr>
          <w:rFonts w:ascii="Times New Roman" w:eastAsia="Times New Roman" w:hAnsi="Times New Roman" w:cs="Times New Roman"/>
          <w:color w:val="auto"/>
          <w:spacing w:val="-9"/>
          <w:sz w:val="28"/>
          <w:szCs w:val="28"/>
        </w:rPr>
        <w:t xml:space="preserve"> </w:t>
      </w:r>
      <w:r w:rsidRPr="001312CB">
        <w:rPr>
          <w:rFonts w:ascii="Times New Roman" w:eastAsia="Times New Roman" w:hAnsi="Times New Roman" w:cs="Times New Roman"/>
          <w:color w:val="auto"/>
          <w:sz w:val="28"/>
          <w:szCs w:val="28"/>
        </w:rPr>
        <w:t>речи.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Обеспечить усвоение притяжательных местоимений, определительных местоимений, указательных наречий, количественных и порядковых числительных и </w:t>
      </w:r>
      <w:r w:rsidRPr="001312CB">
        <w:rPr>
          <w:rFonts w:ascii="Times New Roman" w:eastAsia="Times New Roman" w:hAnsi="Times New Roman" w:cs="Times New Roman"/>
          <w:color w:val="auto"/>
          <w:spacing w:val="2"/>
          <w:sz w:val="28"/>
          <w:szCs w:val="28"/>
        </w:rPr>
        <w:t xml:space="preserve">их </w:t>
      </w:r>
      <w:r w:rsidRPr="001312CB">
        <w:rPr>
          <w:rFonts w:ascii="Times New Roman" w:eastAsia="Times New Roman" w:hAnsi="Times New Roman" w:cs="Times New Roman"/>
          <w:color w:val="auto"/>
          <w:sz w:val="28"/>
          <w:szCs w:val="28"/>
        </w:rPr>
        <w:t>использование в экспрессивной</w:t>
      </w:r>
      <w:r w:rsidRPr="001312CB">
        <w:rPr>
          <w:rFonts w:ascii="Times New Roman" w:eastAsia="Times New Roman" w:hAnsi="Times New Roman" w:cs="Times New Roman"/>
          <w:color w:val="auto"/>
          <w:spacing w:val="-16"/>
          <w:sz w:val="28"/>
          <w:szCs w:val="28"/>
        </w:rPr>
        <w:t xml:space="preserve"> </w:t>
      </w:r>
      <w:r w:rsidRPr="001312CB">
        <w:rPr>
          <w:rFonts w:ascii="Times New Roman" w:eastAsia="Times New Roman" w:hAnsi="Times New Roman" w:cs="Times New Roman"/>
          <w:color w:val="auto"/>
          <w:sz w:val="28"/>
          <w:szCs w:val="28"/>
        </w:rPr>
        <w:t>речи.</w:t>
      </w:r>
    </w:p>
    <w:p w:rsidR="001312CB" w:rsidRPr="001312CB" w:rsidRDefault="001312CB" w:rsidP="001312CB">
      <w:pPr>
        <w:widowControl/>
        <w:ind w:left="828"/>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Закрепить понятие </w:t>
      </w:r>
      <w:r w:rsidRPr="001312CB">
        <w:rPr>
          <w:rFonts w:ascii="Times New Roman" w:eastAsia="Times New Roman" w:hAnsi="Times New Roman" w:cs="Times New Roman"/>
          <w:i/>
          <w:color w:val="auto"/>
          <w:sz w:val="28"/>
          <w:szCs w:val="28"/>
        </w:rPr>
        <w:t xml:space="preserve">слово </w:t>
      </w:r>
      <w:r w:rsidRPr="001312CB">
        <w:rPr>
          <w:rFonts w:ascii="Times New Roman" w:eastAsia="Times New Roman" w:hAnsi="Times New Roman" w:cs="Times New Roman"/>
          <w:color w:val="auto"/>
          <w:sz w:val="28"/>
          <w:szCs w:val="28"/>
        </w:rPr>
        <w:t>и умение оперировать</w:t>
      </w:r>
      <w:r w:rsidRPr="001312CB">
        <w:rPr>
          <w:rFonts w:ascii="Times New Roman" w:eastAsia="Times New Roman" w:hAnsi="Times New Roman" w:cs="Times New Roman"/>
          <w:color w:val="auto"/>
          <w:spacing w:val="-21"/>
          <w:sz w:val="28"/>
          <w:szCs w:val="28"/>
        </w:rPr>
        <w:t xml:space="preserve"> </w:t>
      </w:r>
      <w:r w:rsidRPr="001312CB">
        <w:rPr>
          <w:rFonts w:ascii="Times New Roman" w:eastAsia="Times New Roman" w:hAnsi="Times New Roman" w:cs="Times New Roman"/>
          <w:color w:val="auto"/>
          <w:sz w:val="28"/>
          <w:szCs w:val="28"/>
        </w:rPr>
        <w:t>им.</w:t>
      </w: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widowControl/>
        <w:ind w:left="1073"/>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Формирование и</w:t>
      </w:r>
      <w:r w:rsidRPr="001312CB">
        <w:rPr>
          <w:rFonts w:ascii="Times New Roman" w:eastAsia="Times New Roman" w:hAnsi="Times New Roman" w:cs="Times New Roman"/>
          <w:b/>
          <w:color w:val="auto"/>
          <w:spacing w:val="-12"/>
          <w:sz w:val="28"/>
          <w:szCs w:val="28"/>
        </w:rPr>
        <w:t xml:space="preserve"> </w:t>
      </w:r>
      <w:r w:rsidRPr="001312CB">
        <w:rPr>
          <w:rFonts w:ascii="Times New Roman" w:eastAsia="Times New Roman" w:hAnsi="Times New Roman" w:cs="Times New Roman"/>
          <w:b/>
          <w:color w:val="auto"/>
          <w:sz w:val="28"/>
          <w:szCs w:val="28"/>
        </w:rPr>
        <w:t>совершенствование грамматического строя</w:t>
      </w:r>
      <w:r w:rsidRPr="001312CB">
        <w:rPr>
          <w:rFonts w:ascii="Times New Roman" w:eastAsia="Times New Roman" w:hAnsi="Times New Roman" w:cs="Times New Roman"/>
          <w:b/>
          <w:color w:val="auto"/>
          <w:spacing w:val="-7"/>
          <w:sz w:val="28"/>
          <w:szCs w:val="28"/>
        </w:rPr>
        <w:t xml:space="preserve"> </w:t>
      </w:r>
      <w:r w:rsidRPr="001312CB">
        <w:rPr>
          <w:rFonts w:ascii="Times New Roman" w:eastAsia="Times New Roman" w:hAnsi="Times New Roman" w:cs="Times New Roman"/>
          <w:b/>
          <w:color w:val="auto"/>
          <w:sz w:val="28"/>
          <w:szCs w:val="28"/>
        </w:rPr>
        <w:t>речи</w:t>
      </w: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w:t>
      </w:r>
      <w:r w:rsidRPr="001312CB">
        <w:rPr>
          <w:rFonts w:ascii="Times New Roman" w:eastAsia="Times New Roman" w:hAnsi="Times New Roman" w:cs="Times New Roman"/>
          <w:color w:val="auto"/>
          <w:spacing w:val="-12"/>
          <w:sz w:val="28"/>
          <w:szCs w:val="28"/>
        </w:rPr>
        <w:t xml:space="preserve"> </w:t>
      </w:r>
      <w:r w:rsidRPr="001312CB">
        <w:rPr>
          <w:rFonts w:ascii="Times New Roman" w:eastAsia="Times New Roman" w:hAnsi="Times New Roman" w:cs="Times New Roman"/>
          <w:color w:val="auto"/>
          <w:sz w:val="28"/>
          <w:szCs w:val="28"/>
        </w:rPr>
        <w:t>времени.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r w:rsidRPr="001312CB">
        <w:rPr>
          <w:rFonts w:ascii="Times New Roman" w:eastAsia="Times New Roman" w:hAnsi="Times New Roman" w:cs="Times New Roman"/>
          <w:i/>
          <w:color w:val="auto"/>
          <w:sz w:val="28"/>
          <w:szCs w:val="28"/>
        </w:rPr>
        <w:t>-онок,- енок, -ат,-ят</w:t>
      </w:r>
      <w:r w:rsidRPr="001312CB">
        <w:rPr>
          <w:rFonts w:ascii="Times New Roman" w:eastAsia="Times New Roman" w:hAnsi="Times New Roman" w:cs="Times New Roman"/>
          <w:color w:val="auto"/>
          <w:sz w:val="28"/>
          <w:szCs w:val="28"/>
        </w:rPr>
        <w:t>, глаголов с различными</w:t>
      </w:r>
      <w:r w:rsidRPr="001312CB">
        <w:rPr>
          <w:rFonts w:ascii="Times New Roman" w:eastAsia="Times New Roman" w:hAnsi="Times New Roman" w:cs="Times New Roman"/>
          <w:color w:val="auto"/>
          <w:spacing w:val="-15"/>
          <w:sz w:val="28"/>
          <w:szCs w:val="28"/>
        </w:rPr>
        <w:t xml:space="preserve"> </w:t>
      </w:r>
      <w:r w:rsidRPr="001312CB">
        <w:rPr>
          <w:rFonts w:ascii="Times New Roman" w:eastAsia="Times New Roman" w:hAnsi="Times New Roman" w:cs="Times New Roman"/>
          <w:color w:val="auto"/>
          <w:sz w:val="28"/>
          <w:szCs w:val="28"/>
        </w:rPr>
        <w:t>приставками.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Научить образовывать и использовать в экспрессивной речи относительные и притяжательные</w:t>
      </w:r>
      <w:r w:rsidRPr="001312CB">
        <w:rPr>
          <w:rFonts w:ascii="Times New Roman" w:eastAsia="Times New Roman" w:hAnsi="Times New Roman" w:cs="Times New Roman"/>
          <w:color w:val="auto"/>
          <w:spacing w:val="-13"/>
          <w:sz w:val="28"/>
          <w:szCs w:val="28"/>
        </w:rPr>
        <w:t xml:space="preserve"> </w:t>
      </w:r>
      <w:r w:rsidRPr="001312CB">
        <w:rPr>
          <w:rFonts w:ascii="Times New Roman" w:eastAsia="Times New Roman" w:hAnsi="Times New Roman" w:cs="Times New Roman"/>
          <w:color w:val="auto"/>
          <w:sz w:val="28"/>
          <w:szCs w:val="28"/>
        </w:rPr>
        <w:t>прилагательные.</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навык согласования прилагательных и числительных с существительными в роде, числе,</w:t>
      </w:r>
      <w:r w:rsidRPr="001312CB">
        <w:rPr>
          <w:rFonts w:ascii="Times New Roman" w:eastAsia="Times New Roman" w:hAnsi="Times New Roman" w:cs="Times New Roman"/>
          <w:color w:val="auto"/>
          <w:spacing w:val="-18"/>
          <w:sz w:val="28"/>
          <w:szCs w:val="28"/>
        </w:rPr>
        <w:t xml:space="preserve"> </w:t>
      </w:r>
      <w:r w:rsidRPr="001312CB">
        <w:rPr>
          <w:rFonts w:ascii="Times New Roman" w:eastAsia="Times New Roman" w:hAnsi="Times New Roman" w:cs="Times New Roman"/>
          <w:color w:val="auto"/>
          <w:sz w:val="28"/>
          <w:szCs w:val="28"/>
        </w:rPr>
        <w:t>падеже.</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умение составлять простые предложения по вопросам, по картинке и по демонстрации действия, распространять их однородными</w:t>
      </w:r>
      <w:r w:rsidRPr="001312CB">
        <w:rPr>
          <w:rFonts w:ascii="Times New Roman" w:eastAsia="Times New Roman" w:hAnsi="Times New Roman" w:cs="Times New Roman"/>
          <w:color w:val="auto"/>
          <w:spacing w:val="-29"/>
          <w:sz w:val="28"/>
          <w:szCs w:val="28"/>
        </w:rPr>
        <w:t xml:space="preserve"> </w:t>
      </w:r>
      <w:r w:rsidRPr="001312CB">
        <w:rPr>
          <w:rFonts w:ascii="Times New Roman" w:eastAsia="Times New Roman" w:hAnsi="Times New Roman" w:cs="Times New Roman"/>
          <w:color w:val="auto"/>
          <w:sz w:val="28"/>
          <w:szCs w:val="28"/>
        </w:rPr>
        <w:t>членами.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Сформировать умение составлять простые предложения с противительными союзами, сложносочиненные и сложноподчиненные</w:t>
      </w:r>
      <w:r w:rsidRPr="001312CB">
        <w:rPr>
          <w:rFonts w:ascii="Times New Roman" w:eastAsia="Times New Roman" w:hAnsi="Times New Roman" w:cs="Times New Roman"/>
          <w:color w:val="auto"/>
          <w:spacing w:val="-30"/>
          <w:sz w:val="28"/>
          <w:szCs w:val="28"/>
        </w:rPr>
        <w:t xml:space="preserve"> </w:t>
      </w:r>
      <w:r w:rsidRPr="001312CB">
        <w:rPr>
          <w:rFonts w:ascii="Times New Roman" w:eastAsia="Times New Roman" w:hAnsi="Times New Roman" w:cs="Times New Roman"/>
          <w:color w:val="auto"/>
          <w:sz w:val="28"/>
          <w:szCs w:val="28"/>
        </w:rPr>
        <w:t>предложения.</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lastRenderedPageBreak/>
        <w:t xml:space="preserve">Сформировать понятие </w:t>
      </w:r>
      <w:r w:rsidRPr="001312CB">
        <w:rPr>
          <w:rFonts w:ascii="Times New Roman" w:eastAsia="Times New Roman" w:hAnsi="Times New Roman" w:cs="Times New Roman"/>
          <w:i/>
          <w:color w:val="auto"/>
          <w:sz w:val="28"/>
          <w:szCs w:val="28"/>
        </w:rPr>
        <w:t xml:space="preserve">предложение </w:t>
      </w:r>
      <w:r w:rsidRPr="001312CB">
        <w:rPr>
          <w:rFonts w:ascii="Times New Roman" w:eastAsia="Times New Roman" w:hAnsi="Times New Roman" w:cs="Times New Roman"/>
          <w:color w:val="auto"/>
          <w:sz w:val="28"/>
          <w:szCs w:val="28"/>
        </w:rPr>
        <w:t>и умение оперировать им, а также навык анализа простого двусоставного предложения из двух-трех слов (без</w:t>
      </w:r>
      <w:r w:rsidRPr="001312CB">
        <w:rPr>
          <w:rFonts w:ascii="Times New Roman" w:eastAsia="Times New Roman" w:hAnsi="Times New Roman" w:cs="Times New Roman"/>
          <w:color w:val="auto"/>
          <w:spacing w:val="-29"/>
          <w:sz w:val="28"/>
          <w:szCs w:val="28"/>
        </w:rPr>
        <w:t xml:space="preserve"> </w:t>
      </w:r>
      <w:r w:rsidRPr="001312CB">
        <w:rPr>
          <w:rFonts w:ascii="Times New Roman" w:eastAsia="Times New Roman" w:hAnsi="Times New Roman" w:cs="Times New Roman"/>
          <w:color w:val="auto"/>
          <w:sz w:val="28"/>
          <w:szCs w:val="28"/>
        </w:rPr>
        <w:t>предлога).</w:t>
      </w: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widowControl/>
        <w:ind w:left="1073"/>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Развитие фонетико-фонематической системы</w:t>
      </w:r>
      <w:r w:rsidRPr="001312CB">
        <w:rPr>
          <w:rFonts w:ascii="Times New Roman" w:eastAsia="Times New Roman" w:hAnsi="Times New Roman" w:cs="Times New Roman"/>
          <w:b/>
          <w:color w:val="auto"/>
          <w:spacing w:val="-15"/>
          <w:sz w:val="28"/>
          <w:szCs w:val="28"/>
        </w:rPr>
        <w:t xml:space="preserve"> </w:t>
      </w:r>
      <w:r w:rsidRPr="001312CB">
        <w:rPr>
          <w:rFonts w:ascii="Times New Roman" w:eastAsia="Times New Roman" w:hAnsi="Times New Roman" w:cs="Times New Roman"/>
          <w:b/>
          <w:color w:val="auto"/>
          <w:sz w:val="28"/>
          <w:szCs w:val="28"/>
        </w:rPr>
        <w:t>языка и навыков языкового</w:t>
      </w:r>
      <w:r w:rsidRPr="001312CB">
        <w:rPr>
          <w:rFonts w:ascii="Times New Roman" w:eastAsia="Times New Roman" w:hAnsi="Times New Roman" w:cs="Times New Roman"/>
          <w:b/>
          <w:color w:val="auto"/>
          <w:spacing w:val="-6"/>
          <w:sz w:val="28"/>
          <w:szCs w:val="28"/>
        </w:rPr>
        <w:t xml:space="preserve"> </w:t>
      </w:r>
      <w:r w:rsidRPr="001312CB">
        <w:rPr>
          <w:rFonts w:ascii="Times New Roman" w:eastAsia="Times New Roman" w:hAnsi="Times New Roman" w:cs="Times New Roman"/>
          <w:b/>
          <w:color w:val="auto"/>
          <w:sz w:val="28"/>
          <w:szCs w:val="28"/>
        </w:rPr>
        <w:t>анализа</w:t>
      </w: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keepNext/>
        <w:keepLines/>
        <w:widowControl/>
        <w:jc w:val="both"/>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Развитие просодической стороны</w:t>
      </w:r>
      <w:r w:rsidRPr="001312CB">
        <w:rPr>
          <w:rFonts w:ascii="Times New Roman" w:eastAsia="Times New Roman" w:hAnsi="Times New Roman" w:cs="Times New Roman"/>
          <w:b/>
          <w:bCs/>
          <w:color w:val="auto"/>
          <w:spacing w:val="-6"/>
          <w:sz w:val="28"/>
          <w:szCs w:val="28"/>
        </w:rPr>
        <w:t xml:space="preserve"> </w:t>
      </w:r>
      <w:r w:rsidRPr="001312CB">
        <w:rPr>
          <w:rFonts w:ascii="Times New Roman" w:eastAsia="Times New Roman" w:hAnsi="Times New Roman" w:cs="Times New Roman"/>
          <w:b/>
          <w:bCs/>
          <w:color w:val="auto"/>
          <w:sz w:val="28"/>
          <w:szCs w:val="28"/>
        </w:rPr>
        <w:t>речи</w:t>
      </w:r>
    </w:p>
    <w:p w:rsidR="001312CB" w:rsidRPr="001312CB" w:rsidRDefault="001312CB" w:rsidP="001312CB">
      <w:pPr>
        <w:widowControl/>
        <w:ind w:left="828"/>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Формировать правильное речевое дыхание и длительный ротовой выдох. Закрепить навык мягкого</w:t>
      </w:r>
      <w:r w:rsidRPr="001312CB">
        <w:rPr>
          <w:rFonts w:ascii="Times New Roman" w:eastAsia="Times New Roman" w:hAnsi="Times New Roman" w:cs="Times New Roman"/>
          <w:color w:val="auto"/>
          <w:spacing w:val="-17"/>
          <w:sz w:val="28"/>
          <w:szCs w:val="28"/>
        </w:rPr>
        <w:t xml:space="preserve"> </w:t>
      </w:r>
      <w:r w:rsidRPr="001312CB">
        <w:rPr>
          <w:rFonts w:ascii="Times New Roman" w:eastAsia="Times New Roman" w:hAnsi="Times New Roman" w:cs="Times New Roman"/>
          <w:color w:val="auto"/>
          <w:sz w:val="28"/>
          <w:szCs w:val="28"/>
        </w:rPr>
        <w:t>голосоведения.</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Воспитывать умеренный темп речи по подражанию педагогу и в упражнениях на координацию речи с</w:t>
      </w:r>
      <w:r w:rsidRPr="001312CB">
        <w:rPr>
          <w:rFonts w:ascii="Times New Roman" w:eastAsia="Times New Roman" w:hAnsi="Times New Roman" w:cs="Times New Roman"/>
          <w:color w:val="auto"/>
          <w:spacing w:val="-16"/>
          <w:sz w:val="28"/>
          <w:szCs w:val="28"/>
        </w:rPr>
        <w:t xml:space="preserve"> </w:t>
      </w:r>
      <w:r w:rsidRPr="001312CB">
        <w:rPr>
          <w:rFonts w:ascii="Times New Roman" w:eastAsia="Times New Roman" w:hAnsi="Times New Roman" w:cs="Times New Roman"/>
          <w:color w:val="auto"/>
          <w:sz w:val="28"/>
          <w:szCs w:val="28"/>
        </w:rPr>
        <w:t>движением.</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Развивать ритмичность речи, ее интонационную выразительность, модуляцию голоса.</w:t>
      </w: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keepNext/>
        <w:keepLines/>
        <w:widowControl/>
        <w:jc w:val="both"/>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Коррекция произносительной стороны</w:t>
      </w:r>
      <w:r w:rsidRPr="001312CB">
        <w:rPr>
          <w:rFonts w:ascii="Times New Roman" w:eastAsia="Times New Roman" w:hAnsi="Times New Roman" w:cs="Times New Roman"/>
          <w:b/>
          <w:bCs/>
          <w:color w:val="auto"/>
          <w:spacing w:val="-12"/>
          <w:sz w:val="28"/>
          <w:szCs w:val="28"/>
        </w:rPr>
        <w:t xml:space="preserve"> </w:t>
      </w:r>
      <w:r w:rsidRPr="001312CB">
        <w:rPr>
          <w:rFonts w:ascii="Times New Roman" w:eastAsia="Times New Roman" w:hAnsi="Times New Roman" w:cs="Times New Roman"/>
          <w:b/>
          <w:bCs/>
          <w:color w:val="auto"/>
          <w:sz w:val="28"/>
          <w:szCs w:val="28"/>
        </w:rPr>
        <w:t>речи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Закрепить правильное произношение имеющихся звуков в игровой и свободной речевой</w:t>
      </w:r>
      <w:r w:rsidRPr="001312CB">
        <w:rPr>
          <w:rFonts w:ascii="Times New Roman" w:eastAsia="Times New Roman" w:hAnsi="Times New Roman" w:cs="Times New Roman"/>
          <w:color w:val="auto"/>
          <w:spacing w:val="-7"/>
          <w:sz w:val="28"/>
          <w:szCs w:val="28"/>
        </w:rPr>
        <w:t xml:space="preserve"> </w:t>
      </w:r>
      <w:r w:rsidRPr="001312CB">
        <w:rPr>
          <w:rFonts w:ascii="Times New Roman" w:eastAsia="Times New Roman" w:hAnsi="Times New Roman" w:cs="Times New Roman"/>
          <w:color w:val="auto"/>
          <w:sz w:val="28"/>
          <w:szCs w:val="28"/>
        </w:rPr>
        <w:t>деятельности.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Активизировать движения речевого аппарата, готовить его к формированию звуков всех</w:t>
      </w:r>
      <w:r w:rsidRPr="001312CB">
        <w:rPr>
          <w:rFonts w:ascii="Times New Roman" w:eastAsia="Times New Roman" w:hAnsi="Times New Roman" w:cs="Times New Roman"/>
          <w:color w:val="auto"/>
          <w:spacing w:val="-12"/>
          <w:sz w:val="28"/>
          <w:szCs w:val="28"/>
        </w:rPr>
        <w:t xml:space="preserve"> </w:t>
      </w:r>
      <w:r w:rsidRPr="001312CB">
        <w:rPr>
          <w:rFonts w:ascii="Times New Roman" w:eastAsia="Times New Roman" w:hAnsi="Times New Roman" w:cs="Times New Roman"/>
          <w:color w:val="auto"/>
          <w:sz w:val="28"/>
          <w:szCs w:val="28"/>
        </w:rPr>
        <w:t>групп. Автоматизировать поставленные звуки в свободной речевой и игровой деятельности.</w:t>
      </w: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keepNext/>
        <w:keepLines/>
        <w:widowControl/>
        <w:jc w:val="both"/>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Работа над слоговой структурой</w:t>
      </w:r>
      <w:r w:rsidRPr="001312CB">
        <w:rPr>
          <w:rFonts w:ascii="Times New Roman" w:eastAsia="Times New Roman" w:hAnsi="Times New Roman" w:cs="Times New Roman"/>
          <w:b/>
          <w:bCs/>
          <w:color w:val="auto"/>
          <w:spacing w:val="-7"/>
          <w:sz w:val="28"/>
          <w:szCs w:val="28"/>
        </w:rPr>
        <w:t xml:space="preserve"> </w:t>
      </w:r>
      <w:r w:rsidRPr="001312CB">
        <w:rPr>
          <w:rFonts w:ascii="Times New Roman" w:eastAsia="Times New Roman" w:hAnsi="Times New Roman" w:cs="Times New Roman"/>
          <w:b/>
          <w:bCs/>
          <w:color w:val="auto"/>
          <w:sz w:val="28"/>
          <w:szCs w:val="28"/>
        </w:rPr>
        <w:t>слова</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Cовершенствовать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w:t>
      </w:r>
      <w:r w:rsidRPr="001312CB">
        <w:rPr>
          <w:rFonts w:ascii="Times New Roman" w:eastAsia="Times New Roman" w:hAnsi="Times New Roman" w:cs="Times New Roman"/>
          <w:color w:val="auto"/>
          <w:spacing w:val="-3"/>
          <w:sz w:val="28"/>
          <w:szCs w:val="28"/>
        </w:rPr>
        <w:t xml:space="preserve">со </w:t>
      </w:r>
      <w:r w:rsidRPr="001312CB">
        <w:rPr>
          <w:rFonts w:ascii="Times New Roman" w:eastAsia="Times New Roman" w:hAnsi="Times New Roman" w:cs="Times New Roman"/>
          <w:color w:val="auto"/>
          <w:sz w:val="28"/>
          <w:szCs w:val="28"/>
        </w:rPr>
        <w:t>стечением согласных.</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Обеспечить дальнейшее усвоение и использование в речи слов различной звукослоговой</w:t>
      </w:r>
      <w:r w:rsidRPr="001312CB">
        <w:rPr>
          <w:rFonts w:ascii="Times New Roman" w:eastAsia="Times New Roman" w:hAnsi="Times New Roman" w:cs="Times New Roman"/>
          <w:color w:val="auto"/>
          <w:spacing w:val="-15"/>
          <w:sz w:val="28"/>
          <w:szCs w:val="28"/>
        </w:rPr>
        <w:t xml:space="preserve"> </w:t>
      </w:r>
      <w:r w:rsidRPr="001312CB">
        <w:rPr>
          <w:rFonts w:ascii="Times New Roman" w:eastAsia="Times New Roman" w:hAnsi="Times New Roman" w:cs="Times New Roman"/>
          <w:color w:val="auto"/>
          <w:sz w:val="28"/>
          <w:szCs w:val="28"/>
        </w:rPr>
        <w:t>структуры.</w:t>
      </w:r>
    </w:p>
    <w:p w:rsidR="001312CB" w:rsidRPr="001312CB" w:rsidRDefault="001312CB" w:rsidP="001312CB">
      <w:pPr>
        <w:widowControl/>
        <w:ind w:left="828"/>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Закрепить понятие </w:t>
      </w:r>
      <w:r w:rsidRPr="001312CB">
        <w:rPr>
          <w:rFonts w:ascii="Times New Roman" w:eastAsia="Times New Roman" w:hAnsi="Times New Roman" w:cs="Times New Roman"/>
          <w:i/>
          <w:color w:val="auto"/>
          <w:sz w:val="28"/>
          <w:szCs w:val="28"/>
        </w:rPr>
        <w:t xml:space="preserve">слог </w:t>
      </w:r>
      <w:r w:rsidRPr="001312CB">
        <w:rPr>
          <w:rFonts w:ascii="Times New Roman" w:eastAsia="Times New Roman" w:hAnsi="Times New Roman" w:cs="Times New Roman"/>
          <w:color w:val="auto"/>
          <w:sz w:val="28"/>
          <w:szCs w:val="28"/>
        </w:rPr>
        <w:t>и умение оперировать</w:t>
      </w:r>
      <w:r w:rsidRPr="001312CB">
        <w:rPr>
          <w:rFonts w:ascii="Times New Roman" w:eastAsia="Times New Roman" w:hAnsi="Times New Roman" w:cs="Times New Roman"/>
          <w:color w:val="auto"/>
          <w:spacing w:val="-18"/>
          <w:sz w:val="28"/>
          <w:szCs w:val="28"/>
        </w:rPr>
        <w:t xml:space="preserve"> </w:t>
      </w:r>
      <w:r w:rsidRPr="001312CB">
        <w:rPr>
          <w:rFonts w:ascii="Times New Roman" w:eastAsia="Times New Roman" w:hAnsi="Times New Roman" w:cs="Times New Roman"/>
          <w:color w:val="auto"/>
          <w:sz w:val="28"/>
          <w:szCs w:val="28"/>
        </w:rPr>
        <w:t>им.</w:t>
      </w: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keepNext/>
        <w:keepLines/>
        <w:widowControl/>
        <w:ind w:left="117" w:firstLine="710"/>
        <w:jc w:val="both"/>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Совершенствование фонематического восприятия, навыков звукового анализа и</w:t>
      </w:r>
      <w:r w:rsidRPr="001312CB">
        <w:rPr>
          <w:rFonts w:ascii="Times New Roman" w:eastAsia="Times New Roman" w:hAnsi="Times New Roman" w:cs="Times New Roman"/>
          <w:b/>
          <w:bCs/>
          <w:color w:val="auto"/>
          <w:spacing w:val="-1"/>
          <w:sz w:val="28"/>
          <w:szCs w:val="28"/>
        </w:rPr>
        <w:t xml:space="preserve"> </w:t>
      </w:r>
      <w:r w:rsidRPr="001312CB">
        <w:rPr>
          <w:rFonts w:ascii="Times New Roman" w:eastAsia="Times New Roman" w:hAnsi="Times New Roman" w:cs="Times New Roman"/>
          <w:b/>
          <w:bCs/>
          <w:color w:val="auto"/>
          <w:sz w:val="28"/>
          <w:szCs w:val="28"/>
        </w:rPr>
        <w:t>синтеза</w:t>
      </w:r>
    </w:p>
    <w:p w:rsidR="001312CB" w:rsidRPr="001312CB" w:rsidRDefault="001312CB" w:rsidP="001312CB">
      <w:pPr>
        <w:widowControl/>
        <w:ind w:left="828"/>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умение различать на слух гласные</w:t>
      </w:r>
      <w:r w:rsidRPr="001312CB">
        <w:rPr>
          <w:rFonts w:ascii="Times New Roman" w:eastAsia="Times New Roman" w:hAnsi="Times New Roman" w:cs="Times New Roman"/>
          <w:color w:val="auto"/>
          <w:spacing w:val="-20"/>
          <w:sz w:val="28"/>
          <w:szCs w:val="28"/>
        </w:rPr>
        <w:t xml:space="preserve"> </w:t>
      </w:r>
      <w:r w:rsidRPr="001312CB">
        <w:rPr>
          <w:rFonts w:ascii="Times New Roman" w:eastAsia="Times New Roman" w:hAnsi="Times New Roman" w:cs="Times New Roman"/>
          <w:color w:val="auto"/>
          <w:sz w:val="28"/>
          <w:szCs w:val="28"/>
        </w:rPr>
        <w:t>звуки.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w:t>
      </w:r>
      <w:r w:rsidRPr="001312CB">
        <w:rPr>
          <w:rFonts w:ascii="Times New Roman" w:eastAsia="Times New Roman" w:hAnsi="Times New Roman" w:cs="Times New Roman"/>
          <w:color w:val="auto"/>
          <w:spacing w:val="-21"/>
          <w:sz w:val="28"/>
          <w:szCs w:val="28"/>
        </w:rPr>
        <w:t xml:space="preserve"> </w:t>
      </w:r>
      <w:r w:rsidRPr="001312CB">
        <w:rPr>
          <w:rFonts w:ascii="Times New Roman" w:eastAsia="Times New Roman" w:hAnsi="Times New Roman" w:cs="Times New Roman"/>
          <w:color w:val="auto"/>
          <w:sz w:val="28"/>
          <w:szCs w:val="28"/>
        </w:rPr>
        <w:t>звуки.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Закреплять навык выделения заданных звуков из ряда звуков, гласных из начала слова, согласных из конца и начала</w:t>
      </w:r>
      <w:r w:rsidRPr="001312CB">
        <w:rPr>
          <w:rFonts w:ascii="Times New Roman" w:eastAsia="Times New Roman" w:hAnsi="Times New Roman" w:cs="Times New Roman"/>
          <w:color w:val="auto"/>
          <w:spacing w:val="-15"/>
          <w:sz w:val="28"/>
          <w:szCs w:val="28"/>
        </w:rPr>
        <w:t xml:space="preserve"> </w:t>
      </w:r>
      <w:r w:rsidRPr="001312CB">
        <w:rPr>
          <w:rFonts w:ascii="Times New Roman" w:eastAsia="Times New Roman" w:hAnsi="Times New Roman" w:cs="Times New Roman"/>
          <w:color w:val="auto"/>
          <w:sz w:val="28"/>
          <w:szCs w:val="28"/>
        </w:rPr>
        <w:t>слова.</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навык анализа и синтеза открытых и закрытых слогов, слов из трех-пяти звуков (в случае, когда написание слова не расходится с его</w:t>
      </w:r>
      <w:r w:rsidRPr="001312CB">
        <w:rPr>
          <w:rFonts w:ascii="Times New Roman" w:eastAsia="Times New Roman" w:hAnsi="Times New Roman" w:cs="Times New Roman"/>
          <w:color w:val="auto"/>
          <w:spacing w:val="-30"/>
          <w:sz w:val="28"/>
          <w:szCs w:val="28"/>
        </w:rPr>
        <w:t xml:space="preserve"> </w:t>
      </w:r>
      <w:r w:rsidRPr="001312CB">
        <w:rPr>
          <w:rFonts w:ascii="Times New Roman" w:eastAsia="Times New Roman" w:hAnsi="Times New Roman" w:cs="Times New Roman"/>
          <w:color w:val="auto"/>
          <w:sz w:val="28"/>
          <w:szCs w:val="28"/>
        </w:rPr>
        <w:t>произношением).</w:t>
      </w:r>
    </w:p>
    <w:p w:rsidR="001312CB" w:rsidRPr="001312CB" w:rsidRDefault="001312CB" w:rsidP="001312CB">
      <w:pPr>
        <w:widowControl/>
        <w:ind w:left="828"/>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Закрепить понятия </w:t>
      </w:r>
      <w:r w:rsidRPr="001312CB">
        <w:rPr>
          <w:rFonts w:ascii="Times New Roman" w:eastAsia="Times New Roman" w:hAnsi="Times New Roman" w:cs="Times New Roman"/>
          <w:i/>
          <w:color w:val="auto"/>
          <w:sz w:val="28"/>
          <w:szCs w:val="28"/>
        </w:rPr>
        <w:t>звук, гласный звук, согласный</w:t>
      </w:r>
      <w:r w:rsidRPr="001312CB">
        <w:rPr>
          <w:rFonts w:ascii="Times New Roman" w:eastAsia="Times New Roman" w:hAnsi="Times New Roman" w:cs="Times New Roman"/>
          <w:i/>
          <w:color w:val="auto"/>
          <w:spacing w:val="-16"/>
          <w:sz w:val="28"/>
          <w:szCs w:val="28"/>
        </w:rPr>
        <w:t xml:space="preserve"> </w:t>
      </w:r>
      <w:r w:rsidRPr="001312CB">
        <w:rPr>
          <w:rFonts w:ascii="Times New Roman" w:eastAsia="Times New Roman" w:hAnsi="Times New Roman" w:cs="Times New Roman"/>
          <w:i/>
          <w:color w:val="auto"/>
          <w:sz w:val="28"/>
          <w:szCs w:val="28"/>
        </w:rPr>
        <w:t>звук.</w:t>
      </w:r>
    </w:p>
    <w:p w:rsidR="001312CB" w:rsidRPr="001312CB" w:rsidRDefault="001312CB" w:rsidP="001312CB">
      <w:pPr>
        <w:widowControl/>
        <w:jc w:val="both"/>
        <w:rPr>
          <w:rFonts w:ascii="Times New Roman" w:eastAsia="Times New Roman" w:hAnsi="Times New Roman" w:cs="Times New Roman"/>
          <w:i/>
          <w:color w:val="auto"/>
          <w:sz w:val="28"/>
          <w:szCs w:val="28"/>
        </w:rPr>
      </w:pPr>
    </w:p>
    <w:p w:rsidR="001312CB" w:rsidRPr="001312CB" w:rsidRDefault="001312CB" w:rsidP="001312CB">
      <w:pPr>
        <w:widowControl/>
        <w:ind w:left="161"/>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Обучение элементам грамоты</w:t>
      </w: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Закрепить понятие буквы и представление о том, чем </w:t>
      </w:r>
      <w:r w:rsidRPr="001312CB">
        <w:rPr>
          <w:rFonts w:ascii="Times New Roman" w:eastAsia="Times New Roman" w:hAnsi="Times New Roman" w:cs="Times New Roman"/>
          <w:i/>
          <w:color w:val="auto"/>
          <w:sz w:val="28"/>
          <w:szCs w:val="28"/>
        </w:rPr>
        <w:t xml:space="preserve">звук </w:t>
      </w:r>
      <w:r w:rsidRPr="001312CB">
        <w:rPr>
          <w:rFonts w:ascii="Times New Roman" w:eastAsia="Times New Roman" w:hAnsi="Times New Roman" w:cs="Times New Roman"/>
          <w:color w:val="auto"/>
          <w:sz w:val="28"/>
          <w:szCs w:val="28"/>
        </w:rPr>
        <w:t xml:space="preserve">отличается от </w:t>
      </w:r>
      <w:r w:rsidRPr="001312CB">
        <w:rPr>
          <w:rFonts w:ascii="Times New Roman" w:eastAsia="Times New Roman" w:hAnsi="Times New Roman" w:cs="Times New Roman"/>
          <w:i/>
          <w:color w:val="auto"/>
          <w:sz w:val="28"/>
          <w:szCs w:val="28"/>
        </w:rPr>
        <w:t>буквы</w:t>
      </w:r>
      <w:r w:rsidRPr="001312CB">
        <w:rPr>
          <w:rFonts w:ascii="Times New Roman" w:eastAsia="Times New Roman" w:hAnsi="Times New Roman" w:cs="Times New Roman"/>
          <w:color w:val="auto"/>
          <w:sz w:val="28"/>
          <w:szCs w:val="28"/>
        </w:rPr>
        <w:t>. Познакомить со зрительным образом некоторых букв (в соответствии с перспективным планом коррекционных занятий).</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w:t>
      </w:r>
      <w:r w:rsidRPr="001312CB">
        <w:rPr>
          <w:rFonts w:ascii="Times New Roman" w:eastAsia="Times New Roman" w:hAnsi="Times New Roman" w:cs="Times New Roman"/>
          <w:color w:val="auto"/>
          <w:spacing w:val="-22"/>
          <w:sz w:val="28"/>
          <w:szCs w:val="28"/>
        </w:rPr>
        <w:t xml:space="preserve"> </w:t>
      </w:r>
      <w:r w:rsidRPr="001312CB">
        <w:rPr>
          <w:rFonts w:ascii="Times New Roman" w:eastAsia="Times New Roman" w:hAnsi="Times New Roman" w:cs="Times New Roman"/>
          <w:color w:val="auto"/>
          <w:sz w:val="28"/>
          <w:szCs w:val="28"/>
        </w:rPr>
        <w:t>букв.</w:t>
      </w: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widowControl/>
        <w:ind w:left="159"/>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Развитие связной речи и речевого</w:t>
      </w:r>
      <w:r w:rsidRPr="001312CB">
        <w:rPr>
          <w:rFonts w:ascii="Times New Roman" w:eastAsia="Times New Roman" w:hAnsi="Times New Roman" w:cs="Times New Roman"/>
          <w:b/>
          <w:color w:val="auto"/>
          <w:spacing w:val="-17"/>
          <w:sz w:val="28"/>
          <w:szCs w:val="28"/>
        </w:rPr>
        <w:t xml:space="preserve"> </w:t>
      </w:r>
      <w:r w:rsidRPr="001312CB">
        <w:rPr>
          <w:rFonts w:ascii="Times New Roman" w:eastAsia="Times New Roman" w:hAnsi="Times New Roman" w:cs="Times New Roman"/>
          <w:b/>
          <w:color w:val="auto"/>
          <w:sz w:val="28"/>
          <w:szCs w:val="28"/>
        </w:rPr>
        <w:t>общения</w:t>
      </w:r>
    </w:p>
    <w:p w:rsidR="001312CB" w:rsidRPr="001312CB" w:rsidRDefault="001312CB" w:rsidP="001312CB">
      <w:pPr>
        <w:widowControl/>
        <w:ind w:left="159"/>
        <w:jc w:val="center"/>
        <w:rPr>
          <w:rFonts w:ascii="Times New Roman" w:eastAsia="Times New Roman" w:hAnsi="Times New Roman" w:cs="Times New Roman"/>
          <w:b/>
          <w:color w:val="auto"/>
          <w:sz w:val="28"/>
          <w:szCs w:val="28"/>
        </w:rPr>
      </w:pP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lastRenderedPageBreak/>
        <w:t xml:space="preserve">Воспитывать активное произвольное внимание к речи, совершенствовать умение вслушиваться в обращенную речь, понимать </w:t>
      </w:r>
      <w:r w:rsidRPr="001312CB">
        <w:rPr>
          <w:rFonts w:ascii="Times New Roman" w:eastAsia="Times New Roman" w:hAnsi="Times New Roman" w:cs="Times New Roman"/>
          <w:color w:val="auto"/>
          <w:spacing w:val="-3"/>
          <w:sz w:val="28"/>
          <w:szCs w:val="28"/>
        </w:rPr>
        <w:t xml:space="preserve">ее </w:t>
      </w:r>
      <w:r w:rsidRPr="001312CB">
        <w:rPr>
          <w:rFonts w:ascii="Times New Roman" w:eastAsia="Times New Roman" w:hAnsi="Times New Roman" w:cs="Times New Roman"/>
          <w:color w:val="auto"/>
          <w:sz w:val="28"/>
          <w:szCs w:val="28"/>
        </w:rPr>
        <w:t>содержание, слышать ошибки в чужой и своей речи.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Совершенствовать умение отвечать на вопросы кратко и полно, задавать вопросы, вести диалог, выслушивать </w:t>
      </w:r>
      <w:r w:rsidRPr="001312CB">
        <w:rPr>
          <w:rFonts w:ascii="Times New Roman" w:eastAsia="Times New Roman" w:hAnsi="Times New Roman" w:cs="Times New Roman"/>
          <w:color w:val="auto"/>
          <w:spacing w:val="-3"/>
          <w:sz w:val="28"/>
          <w:szCs w:val="28"/>
        </w:rPr>
        <w:t xml:space="preserve">друг </w:t>
      </w:r>
      <w:r w:rsidRPr="001312CB">
        <w:rPr>
          <w:rFonts w:ascii="Times New Roman" w:eastAsia="Times New Roman" w:hAnsi="Times New Roman" w:cs="Times New Roman"/>
          <w:color w:val="auto"/>
          <w:sz w:val="28"/>
          <w:szCs w:val="28"/>
        </w:rPr>
        <w:t>друга до</w:t>
      </w:r>
      <w:r w:rsidRPr="001312CB">
        <w:rPr>
          <w:rFonts w:ascii="Times New Roman" w:eastAsia="Times New Roman" w:hAnsi="Times New Roman" w:cs="Times New Roman"/>
          <w:color w:val="auto"/>
          <w:spacing w:val="-12"/>
          <w:sz w:val="28"/>
          <w:szCs w:val="28"/>
        </w:rPr>
        <w:t xml:space="preserve"> </w:t>
      </w:r>
      <w:r w:rsidRPr="001312CB">
        <w:rPr>
          <w:rFonts w:ascii="Times New Roman" w:eastAsia="Times New Roman" w:hAnsi="Times New Roman" w:cs="Times New Roman"/>
          <w:color w:val="auto"/>
          <w:sz w:val="28"/>
          <w:szCs w:val="28"/>
        </w:rPr>
        <w:t>конца.</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w:t>
      </w:r>
      <w:r w:rsidRPr="001312CB">
        <w:rPr>
          <w:rFonts w:ascii="Times New Roman" w:eastAsia="Times New Roman" w:hAnsi="Times New Roman" w:cs="Times New Roman"/>
          <w:color w:val="auto"/>
          <w:spacing w:val="-16"/>
          <w:sz w:val="28"/>
          <w:szCs w:val="28"/>
        </w:rPr>
        <w:t xml:space="preserve"> </w:t>
      </w:r>
      <w:r w:rsidRPr="001312CB">
        <w:rPr>
          <w:rFonts w:ascii="Times New Roman" w:eastAsia="Times New Roman" w:hAnsi="Times New Roman" w:cs="Times New Roman"/>
          <w:color w:val="auto"/>
          <w:sz w:val="28"/>
          <w:szCs w:val="28"/>
        </w:rPr>
        <w:t>плану.</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навык пересказа хорошо знакомых сказок и коротких</w:t>
      </w:r>
      <w:r w:rsidRPr="001312CB">
        <w:rPr>
          <w:rFonts w:ascii="Times New Roman" w:eastAsia="Times New Roman" w:hAnsi="Times New Roman" w:cs="Times New Roman"/>
          <w:color w:val="auto"/>
          <w:spacing w:val="-32"/>
          <w:sz w:val="28"/>
          <w:szCs w:val="28"/>
        </w:rPr>
        <w:t xml:space="preserve"> </w:t>
      </w:r>
      <w:r w:rsidRPr="001312CB">
        <w:rPr>
          <w:rFonts w:ascii="Times New Roman" w:eastAsia="Times New Roman" w:hAnsi="Times New Roman" w:cs="Times New Roman"/>
          <w:color w:val="auto"/>
          <w:sz w:val="28"/>
          <w:szCs w:val="28"/>
        </w:rPr>
        <w:t>текстов.</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умение «оречевлять» игровую ситуацию и на этой основе развивать коммуникативную функцию</w:t>
      </w:r>
      <w:r w:rsidRPr="001312CB">
        <w:rPr>
          <w:rFonts w:ascii="Times New Roman" w:eastAsia="Times New Roman" w:hAnsi="Times New Roman" w:cs="Times New Roman"/>
          <w:color w:val="auto"/>
          <w:spacing w:val="-27"/>
          <w:sz w:val="28"/>
          <w:szCs w:val="28"/>
        </w:rPr>
        <w:t xml:space="preserve"> </w:t>
      </w:r>
      <w:r w:rsidRPr="001312CB">
        <w:rPr>
          <w:rFonts w:ascii="Times New Roman" w:eastAsia="Times New Roman" w:hAnsi="Times New Roman" w:cs="Times New Roman"/>
          <w:color w:val="auto"/>
          <w:sz w:val="28"/>
          <w:szCs w:val="28"/>
        </w:rPr>
        <w:t>речи.</w:t>
      </w: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keepNext/>
        <w:keepLines/>
        <w:widowControl/>
        <w:jc w:val="center"/>
        <w:outlineLvl w:val="1"/>
        <w:rPr>
          <w:rFonts w:ascii="Times New Roman" w:eastAsia="Times New Roman" w:hAnsi="Times New Roman" w:cs="Times New Roman"/>
          <w:b/>
          <w:bCs/>
          <w:i/>
          <w:color w:val="auto"/>
          <w:sz w:val="28"/>
          <w:szCs w:val="28"/>
        </w:rPr>
      </w:pPr>
      <w:r w:rsidRPr="001312CB">
        <w:rPr>
          <w:rFonts w:ascii="Times New Roman" w:eastAsia="Times New Roman" w:hAnsi="Times New Roman" w:cs="Times New Roman"/>
          <w:b/>
          <w:i/>
          <w:color w:val="auto"/>
          <w:sz w:val="28"/>
          <w:szCs w:val="28"/>
        </w:rPr>
        <w:t>Старший дошкольный возраст (с 6 до 7</w:t>
      </w:r>
      <w:r w:rsidRPr="001312CB">
        <w:rPr>
          <w:rFonts w:ascii="Times New Roman" w:eastAsia="Times New Roman" w:hAnsi="Times New Roman" w:cs="Times New Roman"/>
          <w:b/>
          <w:i/>
          <w:color w:val="auto"/>
          <w:spacing w:val="-10"/>
          <w:sz w:val="28"/>
          <w:szCs w:val="28"/>
        </w:rPr>
        <w:t xml:space="preserve"> </w:t>
      </w:r>
      <w:r w:rsidRPr="001312CB">
        <w:rPr>
          <w:rFonts w:ascii="Times New Roman" w:eastAsia="Times New Roman" w:hAnsi="Times New Roman" w:cs="Times New Roman"/>
          <w:b/>
          <w:i/>
          <w:color w:val="auto"/>
          <w:sz w:val="28"/>
          <w:szCs w:val="28"/>
        </w:rPr>
        <w:t>лет)</w:t>
      </w:r>
    </w:p>
    <w:p w:rsidR="001312CB" w:rsidRPr="001312CB" w:rsidRDefault="001312CB" w:rsidP="001312CB">
      <w:pPr>
        <w:widowControl/>
        <w:jc w:val="center"/>
        <w:rPr>
          <w:rFonts w:ascii="Times New Roman" w:eastAsia="Times New Roman" w:hAnsi="Times New Roman" w:cs="Times New Roman"/>
          <w:b/>
          <w:bCs/>
          <w:i/>
          <w:color w:val="auto"/>
          <w:sz w:val="28"/>
          <w:szCs w:val="28"/>
        </w:rPr>
      </w:pPr>
    </w:p>
    <w:p w:rsidR="001312CB" w:rsidRPr="001312CB" w:rsidRDefault="001312CB" w:rsidP="001312CB">
      <w:pPr>
        <w:widowControl/>
        <w:ind w:left="159"/>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Развитие</w:t>
      </w:r>
      <w:r w:rsidRPr="001312CB">
        <w:rPr>
          <w:rFonts w:ascii="Times New Roman" w:eastAsia="Times New Roman" w:hAnsi="Times New Roman" w:cs="Times New Roman"/>
          <w:b/>
          <w:color w:val="auto"/>
          <w:spacing w:val="-11"/>
          <w:sz w:val="28"/>
          <w:szCs w:val="28"/>
        </w:rPr>
        <w:t xml:space="preserve"> </w:t>
      </w:r>
      <w:r w:rsidRPr="001312CB">
        <w:rPr>
          <w:rFonts w:ascii="Times New Roman" w:eastAsia="Times New Roman" w:hAnsi="Times New Roman" w:cs="Times New Roman"/>
          <w:b/>
          <w:color w:val="auto"/>
          <w:sz w:val="28"/>
          <w:szCs w:val="28"/>
        </w:rPr>
        <w:t>словаря</w:t>
      </w: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Расширять, уточнять и активизировать словарь на основе систематизации и обобщения знаний об</w:t>
      </w:r>
      <w:r w:rsidRPr="001312CB">
        <w:rPr>
          <w:rFonts w:ascii="Times New Roman" w:eastAsia="Times New Roman" w:hAnsi="Times New Roman" w:cs="Times New Roman"/>
          <w:color w:val="auto"/>
          <w:spacing w:val="-20"/>
          <w:sz w:val="28"/>
          <w:szCs w:val="28"/>
        </w:rPr>
        <w:t xml:space="preserve"> </w:t>
      </w:r>
      <w:r w:rsidRPr="001312CB">
        <w:rPr>
          <w:rFonts w:ascii="Times New Roman" w:eastAsia="Times New Roman" w:hAnsi="Times New Roman" w:cs="Times New Roman"/>
          <w:color w:val="auto"/>
          <w:sz w:val="28"/>
          <w:szCs w:val="28"/>
        </w:rPr>
        <w:t>окружающем.</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w:t>
      </w:r>
      <w:r w:rsidRPr="001312CB">
        <w:rPr>
          <w:rFonts w:ascii="Times New Roman" w:eastAsia="Times New Roman" w:hAnsi="Times New Roman" w:cs="Times New Roman"/>
          <w:color w:val="auto"/>
          <w:spacing w:val="-18"/>
          <w:sz w:val="28"/>
          <w:szCs w:val="28"/>
        </w:rPr>
        <w:t xml:space="preserve"> </w:t>
      </w:r>
      <w:r w:rsidRPr="001312CB">
        <w:rPr>
          <w:rFonts w:ascii="Times New Roman" w:eastAsia="Times New Roman" w:hAnsi="Times New Roman" w:cs="Times New Roman"/>
          <w:color w:val="auto"/>
          <w:sz w:val="28"/>
          <w:szCs w:val="28"/>
        </w:rPr>
        <w:t>глаголов.</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Обогащать экспрессивную речь сложными словами, неизменяемыми словами, словами-антонимами и</w:t>
      </w:r>
      <w:r w:rsidRPr="001312CB">
        <w:rPr>
          <w:rFonts w:ascii="Times New Roman" w:eastAsia="Times New Roman" w:hAnsi="Times New Roman" w:cs="Times New Roman"/>
          <w:color w:val="auto"/>
          <w:spacing w:val="-16"/>
          <w:sz w:val="28"/>
          <w:szCs w:val="28"/>
        </w:rPr>
        <w:t xml:space="preserve"> </w:t>
      </w:r>
      <w:r w:rsidRPr="001312CB">
        <w:rPr>
          <w:rFonts w:ascii="Times New Roman" w:eastAsia="Times New Roman" w:hAnsi="Times New Roman" w:cs="Times New Roman"/>
          <w:color w:val="auto"/>
          <w:sz w:val="28"/>
          <w:szCs w:val="28"/>
        </w:rPr>
        <w:t>словами-синонимами.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Расширять представления о переносном значении и многозначности слов. Учить использовать слова в переносном значении, многозначные</w:t>
      </w:r>
      <w:r w:rsidRPr="001312CB">
        <w:rPr>
          <w:rFonts w:ascii="Times New Roman" w:eastAsia="Times New Roman" w:hAnsi="Times New Roman" w:cs="Times New Roman"/>
          <w:color w:val="auto"/>
          <w:spacing w:val="-23"/>
          <w:sz w:val="28"/>
          <w:szCs w:val="28"/>
        </w:rPr>
        <w:t xml:space="preserve"> </w:t>
      </w:r>
      <w:r w:rsidRPr="001312CB">
        <w:rPr>
          <w:rFonts w:ascii="Times New Roman" w:eastAsia="Times New Roman" w:hAnsi="Times New Roman" w:cs="Times New Roman"/>
          <w:color w:val="auto"/>
          <w:sz w:val="28"/>
          <w:szCs w:val="28"/>
        </w:rPr>
        <w:t>слова.</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w:t>
      </w:r>
      <w:r w:rsidRPr="001312CB">
        <w:rPr>
          <w:rFonts w:ascii="Times New Roman" w:eastAsia="Times New Roman" w:hAnsi="Times New Roman" w:cs="Times New Roman"/>
          <w:color w:val="auto"/>
          <w:spacing w:val="-17"/>
          <w:sz w:val="28"/>
          <w:szCs w:val="28"/>
        </w:rPr>
        <w:t xml:space="preserve"> </w:t>
      </w:r>
      <w:r w:rsidRPr="001312CB">
        <w:rPr>
          <w:rFonts w:ascii="Times New Roman" w:eastAsia="Times New Roman" w:hAnsi="Times New Roman" w:cs="Times New Roman"/>
          <w:color w:val="auto"/>
          <w:sz w:val="28"/>
          <w:szCs w:val="28"/>
        </w:rPr>
        <w:t>людей.</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Способствовать дальнейшему овладению приставочными глаголами, глаголами с оттенками</w:t>
      </w:r>
      <w:r w:rsidRPr="001312CB">
        <w:rPr>
          <w:rFonts w:ascii="Times New Roman" w:eastAsia="Times New Roman" w:hAnsi="Times New Roman" w:cs="Times New Roman"/>
          <w:color w:val="auto"/>
          <w:spacing w:val="-8"/>
          <w:sz w:val="28"/>
          <w:szCs w:val="28"/>
        </w:rPr>
        <w:t xml:space="preserve"> </w:t>
      </w:r>
      <w:r w:rsidRPr="001312CB">
        <w:rPr>
          <w:rFonts w:ascii="Times New Roman" w:eastAsia="Times New Roman" w:hAnsi="Times New Roman" w:cs="Times New Roman"/>
          <w:color w:val="auto"/>
          <w:sz w:val="28"/>
          <w:szCs w:val="28"/>
        </w:rPr>
        <w:t>значений.</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Способствовать практическому овладению всеми простыми и основными сложными</w:t>
      </w:r>
      <w:r w:rsidRPr="001312CB">
        <w:rPr>
          <w:rFonts w:ascii="Times New Roman" w:eastAsia="Times New Roman" w:hAnsi="Times New Roman" w:cs="Times New Roman"/>
          <w:color w:val="auto"/>
          <w:spacing w:val="-8"/>
          <w:sz w:val="28"/>
          <w:szCs w:val="28"/>
        </w:rPr>
        <w:t xml:space="preserve"> </w:t>
      </w:r>
      <w:r w:rsidRPr="001312CB">
        <w:rPr>
          <w:rFonts w:ascii="Times New Roman" w:eastAsia="Times New Roman" w:hAnsi="Times New Roman" w:cs="Times New Roman"/>
          <w:color w:val="auto"/>
          <w:sz w:val="28"/>
          <w:szCs w:val="28"/>
        </w:rPr>
        <w:t>предлогами.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Обогащать экспрессивную речь за счет имен числительных, местоименных форм, наречий,</w:t>
      </w:r>
      <w:r w:rsidRPr="001312CB">
        <w:rPr>
          <w:rFonts w:ascii="Times New Roman" w:eastAsia="Times New Roman" w:hAnsi="Times New Roman" w:cs="Times New Roman"/>
          <w:color w:val="auto"/>
          <w:spacing w:val="-8"/>
          <w:sz w:val="28"/>
          <w:szCs w:val="28"/>
        </w:rPr>
        <w:t xml:space="preserve"> </w:t>
      </w:r>
      <w:r w:rsidRPr="001312CB">
        <w:rPr>
          <w:rFonts w:ascii="Times New Roman" w:eastAsia="Times New Roman" w:hAnsi="Times New Roman" w:cs="Times New Roman"/>
          <w:color w:val="auto"/>
          <w:sz w:val="28"/>
          <w:szCs w:val="28"/>
        </w:rPr>
        <w:t>причастий.</w:t>
      </w:r>
    </w:p>
    <w:p w:rsidR="001312CB" w:rsidRPr="001312CB" w:rsidRDefault="001312CB" w:rsidP="001312CB">
      <w:pPr>
        <w:widowControl/>
        <w:ind w:left="828"/>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Закрепить понятие </w:t>
      </w:r>
      <w:r w:rsidRPr="001312CB">
        <w:rPr>
          <w:rFonts w:ascii="Times New Roman" w:eastAsia="Times New Roman" w:hAnsi="Times New Roman" w:cs="Times New Roman"/>
          <w:i/>
          <w:color w:val="auto"/>
          <w:sz w:val="28"/>
          <w:szCs w:val="28"/>
        </w:rPr>
        <w:t xml:space="preserve">слово </w:t>
      </w:r>
      <w:r w:rsidRPr="001312CB">
        <w:rPr>
          <w:rFonts w:ascii="Times New Roman" w:eastAsia="Times New Roman" w:hAnsi="Times New Roman" w:cs="Times New Roman"/>
          <w:color w:val="auto"/>
          <w:sz w:val="28"/>
          <w:szCs w:val="28"/>
        </w:rPr>
        <w:t>и умение оперировать</w:t>
      </w:r>
      <w:r w:rsidRPr="001312CB">
        <w:rPr>
          <w:rFonts w:ascii="Times New Roman" w:eastAsia="Times New Roman" w:hAnsi="Times New Roman" w:cs="Times New Roman"/>
          <w:color w:val="auto"/>
          <w:spacing w:val="-22"/>
          <w:sz w:val="28"/>
          <w:szCs w:val="28"/>
        </w:rPr>
        <w:t xml:space="preserve"> </w:t>
      </w:r>
      <w:r w:rsidRPr="001312CB">
        <w:rPr>
          <w:rFonts w:ascii="Times New Roman" w:eastAsia="Times New Roman" w:hAnsi="Times New Roman" w:cs="Times New Roman"/>
          <w:color w:val="auto"/>
          <w:sz w:val="28"/>
          <w:szCs w:val="28"/>
        </w:rPr>
        <w:t>им.</w:t>
      </w: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widowControl/>
        <w:ind w:left="172"/>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Совершенствование грамматического строя</w:t>
      </w:r>
      <w:r w:rsidRPr="001312CB">
        <w:rPr>
          <w:rFonts w:ascii="Times New Roman" w:eastAsia="Times New Roman" w:hAnsi="Times New Roman" w:cs="Times New Roman"/>
          <w:b/>
          <w:color w:val="auto"/>
          <w:spacing w:val="-13"/>
          <w:sz w:val="28"/>
          <w:szCs w:val="28"/>
        </w:rPr>
        <w:t xml:space="preserve"> </w:t>
      </w:r>
      <w:r w:rsidRPr="001312CB">
        <w:rPr>
          <w:rFonts w:ascii="Times New Roman" w:eastAsia="Times New Roman" w:hAnsi="Times New Roman" w:cs="Times New Roman"/>
          <w:b/>
          <w:color w:val="auto"/>
          <w:sz w:val="28"/>
          <w:szCs w:val="28"/>
        </w:rPr>
        <w:t>речи</w:t>
      </w: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w:t>
      </w:r>
      <w:r w:rsidRPr="001312CB">
        <w:rPr>
          <w:rFonts w:ascii="Times New Roman" w:eastAsia="Times New Roman" w:hAnsi="Times New Roman" w:cs="Times New Roman"/>
          <w:color w:val="auto"/>
          <w:spacing w:val="-20"/>
          <w:sz w:val="28"/>
          <w:szCs w:val="28"/>
        </w:rPr>
        <w:t xml:space="preserve"> </w:t>
      </w:r>
      <w:r w:rsidRPr="001312CB">
        <w:rPr>
          <w:rFonts w:ascii="Times New Roman" w:eastAsia="Times New Roman" w:hAnsi="Times New Roman" w:cs="Times New Roman"/>
          <w:color w:val="auto"/>
          <w:sz w:val="28"/>
          <w:szCs w:val="28"/>
        </w:rPr>
        <w:t>предлогами.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умение образовывать и использовать имена существительные  и имена прилагательные с уменьшительными</w:t>
      </w:r>
      <w:r w:rsidRPr="001312CB">
        <w:rPr>
          <w:rFonts w:ascii="Times New Roman" w:eastAsia="Times New Roman" w:hAnsi="Times New Roman" w:cs="Times New Roman"/>
          <w:color w:val="auto"/>
          <w:spacing w:val="-27"/>
          <w:sz w:val="28"/>
          <w:szCs w:val="28"/>
        </w:rPr>
        <w:t xml:space="preserve"> </w:t>
      </w:r>
      <w:r w:rsidRPr="001312CB">
        <w:rPr>
          <w:rFonts w:ascii="Times New Roman" w:eastAsia="Times New Roman" w:hAnsi="Times New Roman" w:cs="Times New Roman"/>
          <w:color w:val="auto"/>
          <w:sz w:val="28"/>
          <w:szCs w:val="28"/>
        </w:rPr>
        <w:t>суффиксами.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Формировать умение образовывать и использовать имена существительные с увеличительными суффиксами и суффиксами</w:t>
      </w:r>
      <w:r w:rsidRPr="001312CB">
        <w:rPr>
          <w:rFonts w:ascii="Times New Roman" w:eastAsia="Times New Roman" w:hAnsi="Times New Roman" w:cs="Times New Roman"/>
          <w:color w:val="auto"/>
          <w:spacing w:val="-26"/>
          <w:sz w:val="28"/>
          <w:szCs w:val="28"/>
        </w:rPr>
        <w:t xml:space="preserve"> </w:t>
      </w:r>
      <w:r w:rsidRPr="001312CB">
        <w:rPr>
          <w:rFonts w:ascii="Times New Roman" w:eastAsia="Times New Roman" w:hAnsi="Times New Roman" w:cs="Times New Roman"/>
          <w:color w:val="auto"/>
          <w:sz w:val="28"/>
          <w:szCs w:val="28"/>
        </w:rPr>
        <w:t>единичности.</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Закрепить умение согласовывать прилагательные и числительные с существительными в роде, числе и падеже; подбирать однородные определения </w:t>
      </w:r>
      <w:r w:rsidRPr="001312CB">
        <w:rPr>
          <w:rFonts w:ascii="Times New Roman" w:eastAsia="Times New Roman" w:hAnsi="Times New Roman" w:cs="Times New Roman"/>
          <w:color w:val="auto"/>
          <w:spacing w:val="4"/>
          <w:sz w:val="28"/>
          <w:szCs w:val="28"/>
        </w:rPr>
        <w:t xml:space="preserve"> </w:t>
      </w:r>
      <w:r w:rsidRPr="001312CB">
        <w:rPr>
          <w:rFonts w:ascii="Times New Roman" w:eastAsia="Times New Roman" w:hAnsi="Times New Roman" w:cs="Times New Roman"/>
          <w:color w:val="auto"/>
          <w:sz w:val="28"/>
          <w:szCs w:val="28"/>
        </w:rPr>
        <w:t xml:space="preserve">к существительным. </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Сформировать умение образовывать и использовать в активной речи сравнительную степень имен</w:t>
      </w:r>
      <w:r w:rsidRPr="001312CB">
        <w:rPr>
          <w:rFonts w:ascii="Times New Roman" w:eastAsia="Times New Roman" w:hAnsi="Times New Roman" w:cs="Times New Roman"/>
          <w:color w:val="auto"/>
          <w:spacing w:val="-25"/>
          <w:sz w:val="28"/>
          <w:szCs w:val="28"/>
        </w:rPr>
        <w:t xml:space="preserve"> </w:t>
      </w:r>
      <w:r w:rsidRPr="001312CB">
        <w:rPr>
          <w:rFonts w:ascii="Times New Roman" w:eastAsia="Times New Roman" w:hAnsi="Times New Roman" w:cs="Times New Roman"/>
          <w:color w:val="auto"/>
          <w:sz w:val="28"/>
          <w:szCs w:val="28"/>
        </w:rPr>
        <w:t>прилагательных.</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w:t>
      </w:r>
      <w:r w:rsidRPr="001312CB">
        <w:rPr>
          <w:rFonts w:ascii="Times New Roman" w:eastAsia="Times New Roman" w:hAnsi="Times New Roman" w:cs="Times New Roman"/>
          <w:color w:val="auto"/>
          <w:spacing w:val="-5"/>
          <w:sz w:val="28"/>
          <w:szCs w:val="28"/>
        </w:rPr>
        <w:t xml:space="preserve"> </w:t>
      </w:r>
      <w:r w:rsidRPr="001312CB">
        <w:rPr>
          <w:rFonts w:ascii="Times New Roman" w:eastAsia="Times New Roman" w:hAnsi="Times New Roman" w:cs="Times New Roman"/>
          <w:color w:val="auto"/>
          <w:sz w:val="28"/>
          <w:szCs w:val="28"/>
        </w:rPr>
        <w:t>времени.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lastRenderedPageBreak/>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w:t>
      </w:r>
      <w:r w:rsidRPr="001312CB">
        <w:rPr>
          <w:rFonts w:ascii="Times New Roman" w:eastAsia="Times New Roman" w:hAnsi="Times New Roman" w:cs="Times New Roman"/>
          <w:color w:val="auto"/>
          <w:spacing w:val="-10"/>
          <w:sz w:val="28"/>
          <w:szCs w:val="28"/>
        </w:rPr>
        <w:t xml:space="preserve"> </w:t>
      </w:r>
      <w:r w:rsidRPr="001312CB">
        <w:rPr>
          <w:rFonts w:ascii="Times New Roman" w:eastAsia="Times New Roman" w:hAnsi="Times New Roman" w:cs="Times New Roman"/>
          <w:color w:val="auto"/>
          <w:sz w:val="28"/>
          <w:szCs w:val="28"/>
        </w:rPr>
        <w:t>членами.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w:t>
      </w:r>
      <w:r w:rsidRPr="001312CB">
        <w:rPr>
          <w:rFonts w:ascii="Times New Roman" w:eastAsia="Times New Roman" w:hAnsi="Times New Roman" w:cs="Times New Roman"/>
          <w:color w:val="auto"/>
          <w:spacing w:val="-25"/>
          <w:sz w:val="28"/>
          <w:szCs w:val="28"/>
        </w:rPr>
        <w:t xml:space="preserve"> </w:t>
      </w:r>
      <w:r w:rsidRPr="001312CB">
        <w:rPr>
          <w:rFonts w:ascii="Times New Roman" w:eastAsia="Times New Roman" w:hAnsi="Times New Roman" w:cs="Times New Roman"/>
          <w:color w:val="auto"/>
          <w:sz w:val="28"/>
          <w:szCs w:val="28"/>
        </w:rPr>
        <w:t>предложений.</w:t>
      </w: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widowControl/>
        <w:ind w:left="-142"/>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Развитие фонетико-фонематической системы языка и навыков языкового анализа и</w:t>
      </w:r>
      <w:r w:rsidRPr="001312CB">
        <w:rPr>
          <w:rFonts w:ascii="Times New Roman" w:eastAsia="Times New Roman" w:hAnsi="Times New Roman" w:cs="Times New Roman"/>
          <w:b/>
          <w:color w:val="auto"/>
          <w:spacing w:val="-9"/>
          <w:sz w:val="28"/>
          <w:szCs w:val="28"/>
        </w:rPr>
        <w:t xml:space="preserve"> с</w:t>
      </w:r>
      <w:r w:rsidRPr="001312CB">
        <w:rPr>
          <w:rFonts w:ascii="Times New Roman" w:eastAsia="Times New Roman" w:hAnsi="Times New Roman" w:cs="Times New Roman"/>
          <w:b/>
          <w:color w:val="auto"/>
          <w:sz w:val="28"/>
          <w:szCs w:val="28"/>
        </w:rPr>
        <w:t>интеза</w:t>
      </w: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keepNext/>
        <w:keepLines/>
        <w:widowControl/>
        <w:jc w:val="both"/>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Развитие просодической стороны</w:t>
      </w:r>
      <w:r w:rsidRPr="001312CB">
        <w:rPr>
          <w:rFonts w:ascii="Times New Roman" w:eastAsia="Times New Roman" w:hAnsi="Times New Roman" w:cs="Times New Roman"/>
          <w:b/>
          <w:bCs/>
          <w:color w:val="auto"/>
          <w:spacing w:val="-6"/>
          <w:sz w:val="28"/>
          <w:szCs w:val="28"/>
        </w:rPr>
        <w:t xml:space="preserve"> </w:t>
      </w:r>
      <w:r w:rsidRPr="001312CB">
        <w:rPr>
          <w:rFonts w:ascii="Times New Roman" w:eastAsia="Times New Roman" w:hAnsi="Times New Roman" w:cs="Times New Roman"/>
          <w:b/>
          <w:bCs/>
          <w:color w:val="auto"/>
          <w:sz w:val="28"/>
          <w:szCs w:val="28"/>
        </w:rPr>
        <w:t>речи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w:t>
      </w:r>
      <w:r w:rsidRPr="001312CB">
        <w:rPr>
          <w:rFonts w:ascii="Times New Roman" w:eastAsia="Times New Roman" w:hAnsi="Times New Roman" w:cs="Times New Roman"/>
          <w:color w:val="auto"/>
          <w:spacing w:val="-9"/>
          <w:sz w:val="28"/>
          <w:szCs w:val="28"/>
        </w:rPr>
        <w:t xml:space="preserve"> </w:t>
      </w:r>
      <w:r w:rsidRPr="001312CB">
        <w:rPr>
          <w:rFonts w:ascii="Times New Roman" w:eastAsia="Times New Roman" w:hAnsi="Times New Roman" w:cs="Times New Roman"/>
          <w:color w:val="auto"/>
          <w:sz w:val="28"/>
          <w:szCs w:val="28"/>
        </w:rPr>
        <w:t>крика.</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Учить детей произвольно изменять силу голоса: говорить тише, громче, умеренно громко, тихо,</w:t>
      </w:r>
      <w:r w:rsidRPr="001312CB">
        <w:rPr>
          <w:rFonts w:ascii="Times New Roman" w:eastAsia="Times New Roman" w:hAnsi="Times New Roman" w:cs="Times New Roman"/>
          <w:color w:val="auto"/>
          <w:spacing w:val="-12"/>
          <w:sz w:val="28"/>
          <w:szCs w:val="28"/>
        </w:rPr>
        <w:t xml:space="preserve"> </w:t>
      </w:r>
      <w:r w:rsidRPr="001312CB">
        <w:rPr>
          <w:rFonts w:ascii="Times New Roman" w:eastAsia="Times New Roman" w:hAnsi="Times New Roman" w:cs="Times New Roman"/>
          <w:color w:val="auto"/>
          <w:sz w:val="28"/>
          <w:szCs w:val="28"/>
        </w:rPr>
        <w:t>шепотом.</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Развивать тембровую окраску голоса, совершенствовать умение изменять высоту тона в</w:t>
      </w:r>
      <w:r w:rsidRPr="001312CB">
        <w:rPr>
          <w:rFonts w:ascii="Times New Roman" w:eastAsia="Times New Roman" w:hAnsi="Times New Roman" w:cs="Times New Roman"/>
          <w:color w:val="auto"/>
          <w:spacing w:val="-6"/>
          <w:sz w:val="28"/>
          <w:szCs w:val="28"/>
        </w:rPr>
        <w:t xml:space="preserve"> </w:t>
      </w:r>
      <w:r w:rsidRPr="001312CB">
        <w:rPr>
          <w:rFonts w:ascii="Times New Roman" w:eastAsia="Times New Roman" w:hAnsi="Times New Roman" w:cs="Times New Roman"/>
          <w:color w:val="auto"/>
          <w:sz w:val="28"/>
          <w:szCs w:val="28"/>
        </w:rPr>
        <w:t>играх.</w:t>
      </w:r>
    </w:p>
    <w:p w:rsidR="001312CB" w:rsidRPr="001312CB" w:rsidRDefault="001312CB" w:rsidP="001312CB">
      <w:pPr>
        <w:widowControl/>
        <w:ind w:left="828"/>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Учить говорить в спокойном</w:t>
      </w:r>
      <w:r w:rsidRPr="001312CB">
        <w:rPr>
          <w:rFonts w:ascii="Times New Roman" w:eastAsia="Times New Roman" w:hAnsi="Times New Roman" w:cs="Times New Roman"/>
          <w:color w:val="auto"/>
          <w:spacing w:val="-14"/>
          <w:sz w:val="28"/>
          <w:szCs w:val="28"/>
        </w:rPr>
        <w:t xml:space="preserve"> </w:t>
      </w:r>
      <w:r w:rsidRPr="001312CB">
        <w:rPr>
          <w:rFonts w:ascii="Times New Roman" w:eastAsia="Times New Roman" w:hAnsi="Times New Roman" w:cs="Times New Roman"/>
          <w:color w:val="auto"/>
          <w:sz w:val="28"/>
          <w:szCs w:val="28"/>
        </w:rPr>
        <w:t>темпе.</w:t>
      </w:r>
    </w:p>
    <w:p w:rsidR="001312CB" w:rsidRPr="001312CB" w:rsidRDefault="001312CB" w:rsidP="001312CB">
      <w:pPr>
        <w:widowControl/>
        <w:ind w:left="828"/>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Продолжать  работу  над  четкостью  дикции,  интонационной </w:t>
      </w:r>
      <w:r w:rsidRPr="001312CB">
        <w:rPr>
          <w:rFonts w:ascii="Times New Roman" w:eastAsia="Times New Roman" w:hAnsi="Times New Roman" w:cs="Times New Roman"/>
          <w:color w:val="auto"/>
          <w:spacing w:val="41"/>
          <w:sz w:val="28"/>
          <w:szCs w:val="28"/>
        </w:rPr>
        <w:t xml:space="preserve"> </w:t>
      </w:r>
      <w:r w:rsidRPr="001312CB">
        <w:rPr>
          <w:rFonts w:ascii="Times New Roman" w:eastAsia="Times New Roman" w:hAnsi="Times New Roman" w:cs="Times New Roman"/>
          <w:color w:val="auto"/>
          <w:sz w:val="28"/>
          <w:szCs w:val="28"/>
        </w:rPr>
        <w:t>выразительностью речи.</w:t>
      </w: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keepNext/>
        <w:keepLines/>
        <w:widowControl/>
        <w:jc w:val="both"/>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Коррекция произносительной стороны</w:t>
      </w:r>
      <w:r w:rsidRPr="001312CB">
        <w:rPr>
          <w:rFonts w:ascii="Times New Roman" w:eastAsia="Times New Roman" w:hAnsi="Times New Roman" w:cs="Times New Roman"/>
          <w:b/>
          <w:bCs/>
          <w:color w:val="auto"/>
          <w:spacing w:val="-12"/>
          <w:sz w:val="28"/>
          <w:szCs w:val="28"/>
        </w:rPr>
        <w:t xml:space="preserve"> </w:t>
      </w:r>
      <w:r w:rsidRPr="001312CB">
        <w:rPr>
          <w:rFonts w:ascii="Times New Roman" w:eastAsia="Times New Roman" w:hAnsi="Times New Roman" w:cs="Times New Roman"/>
          <w:b/>
          <w:bCs/>
          <w:color w:val="auto"/>
          <w:sz w:val="28"/>
          <w:szCs w:val="28"/>
        </w:rPr>
        <w:t>речи</w:t>
      </w:r>
    </w:p>
    <w:p w:rsidR="001312CB" w:rsidRPr="001312CB" w:rsidRDefault="001312CB" w:rsidP="001312CB">
      <w:pPr>
        <w:widowControl/>
        <w:ind w:left="828"/>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Активизировать и совершенствовать движения речевого</w:t>
      </w:r>
      <w:r w:rsidRPr="001312CB">
        <w:rPr>
          <w:rFonts w:ascii="Times New Roman" w:eastAsia="Times New Roman" w:hAnsi="Times New Roman" w:cs="Times New Roman"/>
          <w:color w:val="auto"/>
          <w:spacing w:val="-28"/>
          <w:sz w:val="28"/>
          <w:szCs w:val="28"/>
        </w:rPr>
        <w:t xml:space="preserve"> </w:t>
      </w:r>
      <w:r w:rsidRPr="001312CB">
        <w:rPr>
          <w:rFonts w:ascii="Times New Roman" w:eastAsia="Times New Roman" w:hAnsi="Times New Roman" w:cs="Times New Roman"/>
          <w:color w:val="auto"/>
          <w:sz w:val="28"/>
          <w:szCs w:val="28"/>
        </w:rPr>
        <w:t>аппарата.</w:t>
      </w:r>
    </w:p>
    <w:p w:rsidR="001312CB" w:rsidRPr="001312CB" w:rsidRDefault="001312CB" w:rsidP="001312CB">
      <w:pPr>
        <w:widowControl/>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Продолжать автоматизацию правильного произношения звуков всех групп в свободной речевой</w:t>
      </w:r>
      <w:r w:rsidRPr="001312CB">
        <w:rPr>
          <w:rFonts w:ascii="Times New Roman" w:eastAsia="Times New Roman" w:hAnsi="Times New Roman" w:cs="Times New Roman"/>
          <w:color w:val="auto"/>
          <w:spacing w:val="-13"/>
          <w:sz w:val="28"/>
          <w:szCs w:val="28"/>
        </w:rPr>
        <w:t xml:space="preserve"> </w:t>
      </w:r>
      <w:r w:rsidRPr="001312CB">
        <w:rPr>
          <w:rFonts w:ascii="Times New Roman" w:eastAsia="Times New Roman" w:hAnsi="Times New Roman" w:cs="Times New Roman"/>
          <w:color w:val="auto"/>
          <w:sz w:val="28"/>
          <w:szCs w:val="28"/>
        </w:rPr>
        <w:t>деятельности.</w:t>
      </w: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keepNext/>
        <w:keepLines/>
        <w:widowControl/>
        <w:ind w:left="117" w:firstLine="710"/>
        <w:jc w:val="both"/>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Работа над слоговой структурой слова, формирование навыков слогового анализа и</w:t>
      </w:r>
      <w:r w:rsidRPr="001312CB">
        <w:rPr>
          <w:rFonts w:ascii="Times New Roman" w:eastAsia="Times New Roman" w:hAnsi="Times New Roman" w:cs="Times New Roman"/>
          <w:b/>
          <w:bCs/>
          <w:color w:val="auto"/>
          <w:spacing w:val="-1"/>
          <w:sz w:val="28"/>
          <w:szCs w:val="28"/>
        </w:rPr>
        <w:t xml:space="preserve"> </w:t>
      </w:r>
      <w:r w:rsidRPr="001312CB">
        <w:rPr>
          <w:rFonts w:ascii="Times New Roman" w:eastAsia="Times New Roman" w:hAnsi="Times New Roman" w:cs="Times New Roman"/>
          <w:b/>
          <w:bCs/>
          <w:color w:val="auto"/>
          <w:sz w:val="28"/>
          <w:szCs w:val="28"/>
        </w:rPr>
        <w:t>синтеза</w:t>
      </w:r>
    </w:p>
    <w:p w:rsidR="001312CB" w:rsidRPr="001312CB" w:rsidRDefault="001312CB" w:rsidP="001312CB">
      <w:pPr>
        <w:widowControl/>
        <w:ind w:left="828"/>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Работать над односложными словами со стечением согласных в</w:t>
      </w:r>
      <w:r w:rsidRPr="001312CB">
        <w:rPr>
          <w:rFonts w:ascii="Times New Roman" w:eastAsia="Times New Roman" w:hAnsi="Times New Roman" w:cs="Times New Roman"/>
          <w:color w:val="auto"/>
          <w:spacing w:val="-19"/>
          <w:sz w:val="28"/>
          <w:szCs w:val="28"/>
        </w:rPr>
        <w:t xml:space="preserve"> </w:t>
      </w:r>
      <w:r w:rsidRPr="001312CB">
        <w:rPr>
          <w:rFonts w:ascii="Times New Roman" w:eastAsia="Times New Roman" w:hAnsi="Times New Roman" w:cs="Times New Roman"/>
          <w:color w:val="auto"/>
          <w:sz w:val="28"/>
          <w:szCs w:val="28"/>
        </w:rPr>
        <w:t>начале</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и конце слов (</w:t>
      </w:r>
      <w:r w:rsidRPr="001312CB">
        <w:rPr>
          <w:rFonts w:ascii="Times New Roman" w:eastAsia="Times New Roman" w:hAnsi="Times New Roman" w:cs="Times New Roman"/>
          <w:i/>
          <w:color w:val="auto"/>
          <w:sz w:val="28"/>
          <w:szCs w:val="28"/>
        </w:rPr>
        <w:t>слон, мост</w:t>
      </w:r>
      <w:r w:rsidRPr="001312CB">
        <w:rPr>
          <w:rFonts w:ascii="Times New Roman" w:eastAsia="Times New Roman" w:hAnsi="Times New Roman" w:cs="Times New Roman"/>
          <w:color w:val="auto"/>
          <w:sz w:val="28"/>
          <w:szCs w:val="28"/>
        </w:rPr>
        <w:t>) и над двусложными словами с двумя стечениями согласных (</w:t>
      </w:r>
      <w:r w:rsidRPr="001312CB">
        <w:rPr>
          <w:rFonts w:ascii="Times New Roman" w:eastAsia="Times New Roman" w:hAnsi="Times New Roman" w:cs="Times New Roman"/>
          <w:i/>
          <w:color w:val="auto"/>
          <w:sz w:val="28"/>
          <w:szCs w:val="28"/>
        </w:rPr>
        <w:t>планка</w:t>
      </w:r>
      <w:r w:rsidRPr="001312CB">
        <w:rPr>
          <w:rFonts w:ascii="Times New Roman" w:eastAsia="Times New Roman" w:hAnsi="Times New Roman" w:cs="Times New Roman"/>
          <w:color w:val="auto"/>
          <w:sz w:val="28"/>
          <w:szCs w:val="28"/>
        </w:rPr>
        <w:t>) и введением их в</w:t>
      </w:r>
      <w:r w:rsidRPr="001312CB">
        <w:rPr>
          <w:rFonts w:ascii="Times New Roman" w:eastAsia="Times New Roman" w:hAnsi="Times New Roman" w:cs="Times New Roman"/>
          <w:color w:val="auto"/>
          <w:spacing w:val="-20"/>
          <w:sz w:val="28"/>
          <w:szCs w:val="28"/>
        </w:rPr>
        <w:t xml:space="preserve"> </w:t>
      </w:r>
      <w:r w:rsidRPr="001312CB">
        <w:rPr>
          <w:rFonts w:ascii="Times New Roman" w:eastAsia="Times New Roman" w:hAnsi="Times New Roman" w:cs="Times New Roman"/>
          <w:color w:val="auto"/>
          <w:sz w:val="28"/>
          <w:szCs w:val="28"/>
        </w:rPr>
        <w:t>предложения.</w:t>
      </w:r>
    </w:p>
    <w:p w:rsidR="001312CB" w:rsidRPr="001312CB" w:rsidRDefault="001312CB" w:rsidP="001312CB">
      <w:pPr>
        <w:widowControl/>
        <w:ind w:left="117"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Работать над трех-, четырех-, и пятисложными словами </w:t>
      </w:r>
      <w:r w:rsidRPr="001312CB">
        <w:rPr>
          <w:rFonts w:ascii="Times New Roman" w:eastAsia="Times New Roman" w:hAnsi="Times New Roman" w:cs="Times New Roman"/>
          <w:color w:val="auto"/>
          <w:spacing w:val="-3"/>
          <w:sz w:val="28"/>
          <w:szCs w:val="28"/>
        </w:rPr>
        <w:t xml:space="preserve">со </w:t>
      </w:r>
      <w:r w:rsidRPr="001312CB">
        <w:rPr>
          <w:rFonts w:ascii="Times New Roman" w:eastAsia="Times New Roman" w:hAnsi="Times New Roman" w:cs="Times New Roman"/>
          <w:color w:val="auto"/>
          <w:sz w:val="28"/>
          <w:szCs w:val="28"/>
        </w:rPr>
        <w:t>сложной  звукослоговой структурой (</w:t>
      </w:r>
      <w:r w:rsidRPr="001312CB">
        <w:rPr>
          <w:rFonts w:ascii="Times New Roman" w:eastAsia="Times New Roman" w:hAnsi="Times New Roman" w:cs="Times New Roman"/>
          <w:i/>
          <w:color w:val="auto"/>
          <w:sz w:val="28"/>
          <w:szCs w:val="28"/>
        </w:rPr>
        <w:t>динозавр, градусник, перекресток, температура</w:t>
      </w:r>
      <w:r w:rsidRPr="001312CB">
        <w:rPr>
          <w:rFonts w:ascii="Times New Roman" w:eastAsia="Times New Roman" w:hAnsi="Times New Roman" w:cs="Times New Roman"/>
          <w:color w:val="auto"/>
          <w:sz w:val="28"/>
          <w:szCs w:val="28"/>
        </w:rPr>
        <w:t>) и введением их в</w:t>
      </w:r>
      <w:r w:rsidRPr="001312CB">
        <w:rPr>
          <w:rFonts w:ascii="Times New Roman" w:eastAsia="Times New Roman" w:hAnsi="Times New Roman" w:cs="Times New Roman"/>
          <w:color w:val="auto"/>
          <w:spacing w:val="-13"/>
          <w:sz w:val="28"/>
          <w:szCs w:val="28"/>
        </w:rPr>
        <w:t xml:space="preserve"> </w:t>
      </w:r>
      <w:r w:rsidRPr="001312CB">
        <w:rPr>
          <w:rFonts w:ascii="Times New Roman" w:eastAsia="Times New Roman" w:hAnsi="Times New Roman" w:cs="Times New Roman"/>
          <w:color w:val="auto"/>
          <w:sz w:val="28"/>
          <w:szCs w:val="28"/>
        </w:rPr>
        <w:t>предложения.</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Закрепить навыки слогового анализа и синтеза слов, состоящих из одного, </w:t>
      </w:r>
      <w:r w:rsidRPr="001312CB">
        <w:rPr>
          <w:rFonts w:ascii="Times New Roman" w:eastAsia="Times New Roman" w:hAnsi="Times New Roman" w:cs="Times New Roman"/>
          <w:color w:val="auto"/>
          <w:spacing w:val="-3"/>
          <w:sz w:val="28"/>
          <w:szCs w:val="28"/>
        </w:rPr>
        <w:t xml:space="preserve">двух, </w:t>
      </w:r>
      <w:r w:rsidRPr="001312CB">
        <w:rPr>
          <w:rFonts w:ascii="Times New Roman" w:eastAsia="Times New Roman" w:hAnsi="Times New Roman" w:cs="Times New Roman"/>
          <w:color w:val="auto"/>
          <w:sz w:val="28"/>
          <w:szCs w:val="28"/>
        </w:rPr>
        <w:t>трех</w:t>
      </w:r>
      <w:r w:rsidRPr="001312CB">
        <w:rPr>
          <w:rFonts w:ascii="Times New Roman" w:eastAsia="Times New Roman" w:hAnsi="Times New Roman" w:cs="Times New Roman"/>
          <w:color w:val="auto"/>
          <w:spacing w:val="-3"/>
          <w:sz w:val="28"/>
          <w:szCs w:val="28"/>
        </w:rPr>
        <w:t xml:space="preserve"> </w:t>
      </w:r>
      <w:r w:rsidRPr="001312CB">
        <w:rPr>
          <w:rFonts w:ascii="Times New Roman" w:eastAsia="Times New Roman" w:hAnsi="Times New Roman" w:cs="Times New Roman"/>
          <w:color w:val="auto"/>
          <w:sz w:val="28"/>
          <w:szCs w:val="28"/>
        </w:rPr>
        <w:t>слогов.</w:t>
      </w:r>
    </w:p>
    <w:p w:rsidR="001312CB" w:rsidRPr="001312CB" w:rsidRDefault="001312CB" w:rsidP="001312CB">
      <w:pPr>
        <w:keepNext/>
        <w:keepLines/>
        <w:widowControl/>
        <w:ind w:left="117" w:firstLine="710"/>
        <w:jc w:val="both"/>
        <w:outlineLvl w:val="0"/>
        <w:rPr>
          <w:rFonts w:ascii="Times New Roman" w:eastAsia="Times New Roman" w:hAnsi="Times New Roman" w:cs="Times New Roman"/>
          <w:b/>
          <w:bCs/>
          <w:color w:val="auto"/>
          <w:sz w:val="28"/>
          <w:szCs w:val="28"/>
        </w:rPr>
      </w:pPr>
    </w:p>
    <w:p w:rsidR="001312CB" w:rsidRPr="001312CB" w:rsidRDefault="001312CB" w:rsidP="001312CB">
      <w:pPr>
        <w:keepNext/>
        <w:keepLines/>
        <w:widowControl/>
        <w:ind w:left="117" w:firstLine="710"/>
        <w:jc w:val="both"/>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Совершенствование фонематических представлений, навыков звукового анализа и</w:t>
      </w:r>
      <w:r w:rsidRPr="001312CB">
        <w:rPr>
          <w:rFonts w:ascii="Times New Roman" w:eastAsia="Times New Roman" w:hAnsi="Times New Roman" w:cs="Times New Roman"/>
          <w:b/>
          <w:bCs/>
          <w:color w:val="auto"/>
          <w:spacing w:val="-1"/>
          <w:sz w:val="28"/>
          <w:szCs w:val="28"/>
        </w:rPr>
        <w:t xml:space="preserve"> </w:t>
      </w:r>
      <w:r w:rsidRPr="001312CB">
        <w:rPr>
          <w:rFonts w:ascii="Times New Roman" w:eastAsia="Times New Roman" w:hAnsi="Times New Roman" w:cs="Times New Roman"/>
          <w:b/>
          <w:bCs/>
          <w:color w:val="auto"/>
          <w:sz w:val="28"/>
          <w:szCs w:val="28"/>
        </w:rPr>
        <w:t>синтеза</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w:t>
      </w:r>
      <w:r w:rsidRPr="001312CB">
        <w:rPr>
          <w:rFonts w:ascii="Times New Roman" w:eastAsia="Times New Roman" w:hAnsi="Times New Roman" w:cs="Times New Roman"/>
          <w:color w:val="auto"/>
          <w:spacing w:val="-23"/>
          <w:sz w:val="28"/>
          <w:szCs w:val="28"/>
        </w:rPr>
        <w:t xml:space="preserve"> </w:t>
      </w:r>
      <w:r w:rsidRPr="001312CB">
        <w:rPr>
          <w:rFonts w:ascii="Times New Roman" w:eastAsia="Times New Roman" w:hAnsi="Times New Roman" w:cs="Times New Roman"/>
          <w:color w:val="auto"/>
          <w:sz w:val="28"/>
          <w:szCs w:val="28"/>
        </w:rPr>
        <w:t>звуки.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w:t>
      </w:r>
      <w:r w:rsidRPr="001312CB">
        <w:rPr>
          <w:rFonts w:ascii="Times New Roman" w:eastAsia="Times New Roman" w:hAnsi="Times New Roman" w:cs="Times New Roman"/>
          <w:color w:val="auto"/>
          <w:spacing w:val="-7"/>
          <w:sz w:val="28"/>
          <w:szCs w:val="28"/>
        </w:rPr>
        <w:t xml:space="preserve"> </w:t>
      </w:r>
      <w:r w:rsidRPr="001312CB">
        <w:rPr>
          <w:rFonts w:ascii="Times New Roman" w:eastAsia="Times New Roman" w:hAnsi="Times New Roman" w:cs="Times New Roman"/>
          <w:color w:val="auto"/>
          <w:sz w:val="28"/>
          <w:szCs w:val="28"/>
        </w:rPr>
        <w:t>образования.</w:t>
      </w:r>
    </w:p>
    <w:p w:rsidR="001312CB" w:rsidRPr="001312CB" w:rsidRDefault="001312CB" w:rsidP="001312CB">
      <w:pPr>
        <w:widowControl/>
        <w:ind w:left="828"/>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навыки звукового анализа и синтеза слов из трех-пяти</w:t>
      </w:r>
      <w:r w:rsidRPr="001312CB">
        <w:rPr>
          <w:rFonts w:ascii="Times New Roman" w:eastAsia="Times New Roman" w:hAnsi="Times New Roman" w:cs="Times New Roman"/>
          <w:color w:val="auto"/>
          <w:spacing w:val="-24"/>
          <w:sz w:val="28"/>
          <w:szCs w:val="28"/>
        </w:rPr>
        <w:t xml:space="preserve"> </w:t>
      </w:r>
      <w:r w:rsidRPr="001312CB">
        <w:rPr>
          <w:rFonts w:ascii="Times New Roman" w:eastAsia="Times New Roman" w:hAnsi="Times New Roman" w:cs="Times New Roman"/>
          <w:color w:val="auto"/>
          <w:sz w:val="28"/>
          <w:szCs w:val="28"/>
        </w:rPr>
        <w:t>звуков.</w:t>
      </w: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widowControl/>
        <w:ind w:left="520"/>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Обучение</w:t>
      </w:r>
      <w:r w:rsidRPr="001312CB">
        <w:rPr>
          <w:rFonts w:ascii="Times New Roman" w:eastAsia="Times New Roman" w:hAnsi="Times New Roman" w:cs="Times New Roman"/>
          <w:b/>
          <w:color w:val="auto"/>
          <w:spacing w:val="-9"/>
          <w:sz w:val="28"/>
          <w:szCs w:val="28"/>
        </w:rPr>
        <w:t xml:space="preserve"> </w:t>
      </w:r>
      <w:r w:rsidRPr="001312CB">
        <w:rPr>
          <w:rFonts w:ascii="Times New Roman" w:eastAsia="Times New Roman" w:hAnsi="Times New Roman" w:cs="Times New Roman"/>
          <w:b/>
          <w:color w:val="auto"/>
          <w:sz w:val="28"/>
          <w:szCs w:val="28"/>
        </w:rPr>
        <w:t>грамоте</w:t>
      </w: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widowControl/>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lastRenderedPageBreak/>
        <w:t xml:space="preserve">Развивать навыки выкладывания </w:t>
      </w:r>
      <w:r w:rsidRPr="001312CB">
        <w:rPr>
          <w:rFonts w:ascii="Times New Roman" w:eastAsia="Times New Roman" w:hAnsi="Times New Roman" w:cs="Times New Roman"/>
          <w:color w:val="auto"/>
          <w:spacing w:val="-3"/>
          <w:sz w:val="28"/>
          <w:szCs w:val="28"/>
        </w:rPr>
        <w:t xml:space="preserve">букв </w:t>
      </w:r>
      <w:r w:rsidRPr="001312CB">
        <w:rPr>
          <w:rFonts w:ascii="Times New Roman" w:eastAsia="Times New Roman" w:hAnsi="Times New Roman" w:cs="Times New Roman"/>
          <w:color w:val="auto"/>
          <w:sz w:val="28"/>
          <w:szCs w:val="28"/>
        </w:rPr>
        <w:t>из палочек, кубиков,</w:t>
      </w:r>
      <w:r w:rsidRPr="001312CB">
        <w:rPr>
          <w:rFonts w:ascii="Times New Roman" w:eastAsia="Times New Roman" w:hAnsi="Times New Roman" w:cs="Times New Roman"/>
          <w:color w:val="auto"/>
          <w:spacing w:val="-17"/>
          <w:sz w:val="28"/>
          <w:szCs w:val="28"/>
        </w:rPr>
        <w:t xml:space="preserve"> </w:t>
      </w:r>
      <w:r w:rsidRPr="001312CB">
        <w:rPr>
          <w:rFonts w:ascii="Times New Roman" w:eastAsia="Times New Roman" w:hAnsi="Times New Roman" w:cs="Times New Roman"/>
          <w:color w:val="auto"/>
          <w:sz w:val="28"/>
          <w:szCs w:val="28"/>
        </w:rPr>
        <w:t>мозаики; «печатания»; лепки их из</w:t>
      </w:r>
      <w:r w:rsidRPr="001312CB">
        <w:rPr>
          <w:rFonts w:ascii="Times New Roman" w:eastAsia="Times New Roman" w:hAnsi="Times New Roman" w:cs="Times New Roman"/>
          <w:color w:val="auto"/>
          <w:spacing w:val="-15"/>
          <w:sz w:val="28"/>
          <w:szCs w:val="28"/>
        </w:rPr>
        <w:t xml:space="preserve"> </w:t>
      </w:r>
      <w:r w:rsidRPr="001312CB">
        <w:rPr>
          <w:rFonts w:ascii="Times New Roman" w:eastAsia="Times New Roman" w:hAnsi="Times New Roman" w:cs="Times New Roman"/>
          <w:color w:val="auto"/>
          <w:sz w:val="28"/>
          <w:szCs w:val="28"/>
        </w:rPr>
        <w:t>пластилина.</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Закрепить умение трансформировать буквы, различать правильно и неправильно напечатанные буквы, «допечатывать» незаконченные</w:t>
      </w:r>
      <w:r w:rsidRPr="001312CB">
        <w:rPr>
          <w:rFonts w:ascii="Times New Roman" w:eastAsia="Times New Roman" w:hAnsi="Times New Roman" w:cs="Times New Roman"/>
          <w:color w:val="auto"/>
          <w:spacing w:val="-34"/>
          <w:sz w:val="28"/>
          <w:szCs w:val="28"/>
        </w:rPr>
        <w:t xml:space="preserve"> </w:t>
      </w:r>
      <w:r w:rsidRPr="001312CB">
        <w:rPr>
          <w:rFonts w:ascii="Times New Roman" w:eastAsia="Times New Roman" w:hAnsi="Times New Roman" w:cs="Times New Roman"/>
          <w:color w:val="auto"/>
          <w:sz w:val="28"/>
          <w:szCs w:val="28"/>
        </w:rPr>
        <w:t>буквы.</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p>
    <w:p w:rsidR="001312CB" w:rsidRPr="001312CB" w:rsidRDefault="001312CB" w:rsidP="001312CB">
      <w:pPr>
        <w:widowControl/>
        <w:ind w:left="1793" w:hanging="965"/>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Развитие связной речи и речевого</w:t>
      </w:r>
      <w:r w:rsidRPr="001312CB">
        <w:rPr>
          <w:rFonts w:ascii="Times New Roman" w:eastAsia="Times New Roman" w:hAnsi="Times New Roman" w:cs="Times New Roman"/>
          <w:b/>
          <w:color w:val="auto"/>
          <w:spacing w:val="-15"/>
          <w:sz w:val="28"/>
          <w:szCs w:val="28"/>
        </w:rPr>
        <w:t xml:space="preserve"> </w:t>
      </w:r>
      <w:r w:rsidRPr="001312CB">
        <w:rPr>
          <w:rFonts w:ascii="Times New Roman" w:eastAsia="Times New Roman" w:hAnsi="Times New Roman" w:cs="Times New Roman"/>
          <w:b/>
          <w:color w:val="auto"/>
          <w:sz w:val="28"/>
          <w:szCs w:val="28"/>
        </w:rPr>
        <w:t>общения</w:t>
      </w:r>
    </w:p>
    <w:p w:rsidR="001312CB" w:rsidRPr="001312CB" w:rsidRDefault="001312CB" w:rsidP="001312CB">
      <w:pPr>
        <w:widowControl/>
        <w:ind w:left="1793" w:hanging="965"/>
        <w:jc w:val="center"/>
        <w:rPr>
          <w:rFonts w:ascii="Times New Roman" w:eastAsia="Times New Roman" w:hAnsi="Times New Roman" w:cs="Times New Roman"/>
          <w:b/>
          <w:color w:val="auto"/>
          <w:sz w:val="28"/>
          <w:szCs w:val="28"/>
        </w:rPr>
      </w:pP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Развивать стремление обсуждать увиденное, рассказывать о переживаниях, впечатлениях.</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Стимулировать развитие и формирование не только познавательного интереса, но и познавательного</w:t>
      </w:r>
      <w:r w:rsidRPr="001312CB">
        <w:rPr>
          <w:rFonts w:ascii="Times New Roman" w:eastAsia="Times New Roman" w:hAnsi="Times New Roman" w:cs="Times New Roman"/>
          <w:color w:val="auto"/>
          <w:spacing w:val="-14"/>
          <w:sz w:val="28"/>
          <w:szCs w:val="28"/>
        </w:rPr>
        <w:t xml:space="preserve"> </w:t>
      </w:r>
      <w:r w:rsidRPr="001312CB">
        <w:rPr>
          <w:rFonts w:ascii="Times New Roman" w:eastAsia="Times New Roman" w:hAnsi="Times New Roman" w:cs="Times New Roman"/>
          <w:color w:val="auto"/>
          <w:sz w:val="28"/>
          <w:szCs w:val="28"/>
        </w:rPr>
        <w:t>общения.</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навыки ведения диалога, умение задавать вопросы, отвечать на них полно или</w:t>
      </w:r>
      <w:r w:rsidRPr="001312CB">
        <w:rPr>
          <w:rFonts w:ascii="Times New Roman" w:eastAsia="Times New Roman" w:hAnsi="Times New Roman" w:cs="Times New Roman"/>
          <w:color w:val="auto"/>
          <w:spacing w:val="-10"/>
          <w:sz w:val="28"/>
          <w:szCs w:val="28"/>
        </w:rPr>
        <w:t xml:space="preserve"> </w:t>
      </w:r>
      <w:r w:rsidRPr="001312CB">
        <w:rPr>
          <w:rFonts w:ascii="Times New Roman" w:eastAsia="Times New Roman" w:hAnsi="Times New Roman" w:cs="Times New Roman"/>
          <w:color w:val="auto"/>
          <w:sz w:val="28"/>
          <w:szCs w:val="28"/>
        </w:rPr>
        <w:t>кратко.</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Закреплять умение составлять описательные рассказы и загадки-описания о предметах и объектах по заданному плану и самостоятельно составленному</w:t>
      </w:r>
      <w:r w:rsidRPr="001312CB">
        <w:rPr>
          <w:rFonts w:ascii="Times New Roman" w:eastAsia="Times New Roman" w:hAnsi="Times New Roman" w:cs="Times New Roman"/>
          <w:color w:val="auto"/>
          <w:spacing w:val="-35"/>
          <w:sz w:val="28"/>
          <w:szCs w:val="28"/>
        </w:rPr>
        <w:t xml:space="preserve"> </w:t>
      </w:r>
      <w:r w:rsidRPr="001312CB">
        <w:rPr>
          <w:rFonts w:ascii="Times New Roman" w:eastAsia="Times New Roman" w:hAnsi="Times New Roman" w:cs="Times New Roman"/>
          <w:color w:val="auto"/>
          <w:sz w:val="28"/>
          <w:szCs w:val="28"/>
        </w:rPr>
        <w:t>плану.</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навыки пересказа знакомых сказок и небольших</w:t>
      </w:r>
      <w:r w:rsidRPr="001312CB">
        <w:rPr>
          <w:rFonts w:ascii="Times New Roman" w:eastAsia="Times New Roman" w:hAnsi="Times New Roman" w:cs="Times New Roman"/>
          <w:color w:val="auto"/>
          <w:spacing w:val="-26"/>
          <w:sz w:val="28"/>
          <w:szCs w:val="28"/>
        </w:rPr>
        <w:t xml:space="preserve"> </w:t>
      </w:r>
      <w:r w:rsidRPr="001312CB">
        <w:rPr>
          <w:rFonts w:ascii="Times New Roman" w:eastAsia="Times New Roman" w:hAnsi="Times New Roman" w:cs="Times New Roman"/>
          <w:color w:val="auto"/>
          <w:sz w:val="28"/>
          <w:szCs w:val="28"/>
        </w:rPr>
        <w:t>рассказов.</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w:t>
      </w:r>
      <w:r w:rsidRPr="001312CB">
        <w:rPr>
          <w:rFonts w:ascii="Times New Roman" w:eastAsia="Times New Roman" w:hAnsi="Times New Roman" w:cs="Times New Roman"/>
          <w:color w:val="auto"/>
          <w:spacing w:val="-13"/>
          <w:sz w:val="28"/>
          <w:szCs w:val="28"/>
        </w:rPr>
        <w:t xml:space="preserve"> </w:t>
      </w:r>
      <w:r w:rsidRPr="001312CB">
        <w:rPr>
          <w:rFonts w:ascii="Times New Roman" w:eastAsia="Times New Roman" w:hAnsi="Times New Roman" w:cs="Times New Roman"/>
          <w:color w:val="auto"/>
          <w:sz w:val="28"/>
          <w:szCs w:val="28"/>
        </w:rPr>
        <w:t>событием.</w:t>
      </w:r>
    </w:p>
    <w:p w:rsidR="001312CB" w:rsidRPr="001312CB" w:rsidRDefault="001312CB" w:rsidP="001312CB">
      <w:pPr>
        <w:widowControl/>
        <w:ind w:firstLine="709"/>
        <w:jc w:val="both"/>
        <w:rPr>
          <w:rFonts w:ascii="Times New Roman" w:eastAsia="Times New Roman" w:hAnsi="Times New Roman" w:cs="Arial"/>
          <w:color w:val="auto"/>
          <w:sz w:val="28"/>
          <w:szCs w:val="28"/>
        </w:rPr>
      </w:pPr>
    </w:p>
    <w:p w:rsidR="001312CB" w:rsidRPr="001312CB" w:rsidRDefault="001312CB" w:rsidP="001312CB">
      <w:pPr>
        <w:widowControl/>
        <w:ind w:firstLine="709"/>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Содержание работы  воспитателя с детьми с ОНР по образовательной области «Познавательное развитие»</w:t>
      </w:r>
    </w:p>
    <w:p w:rsidR="001312CB" w:rsidRPr="001312CB" w:rsidRDefault="001312CB" w:rsidP="001312CB">
      <w:pPr>
        <w:widowControl/>
        <w:ind w:firstLine="709"/>
        <w:jc w:val="center"/>
        <w:rPr>
          <w:rFonts w:ascii="Times New Roman" w:eastAsia="Times New Roman" w:hAnsi="Times New Roman" w:cs="Times New Roman"/>
          <w:b/>
          <w:color w:val="auto"/>
          <w:sz w:val="28"/>
          <w:szCs w:val="28"/>
        </w:rPr>
      </w:pPr>
    </w:p>
    <w:p w:rsidR="001312CB" w:rsidRPr="001312CB" w:rsidRDefault="001312CB" w:rsidP="001312CB">
      <w:pPr>
        <w:keepNext/>
        <w:keepLines/>
        <w:widowControl/>
        <w:ind w:firstLine="709"/>
        <w:jc w:val="center"/>
        <w:outlineLvl w:val="1"/>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Старший дошкольный возраст (с 5 до 6</w:t>
      </w:r>
      <w:r w:rsidRPr="001312CB">
        <w:rPr>
          <w:rFonts w:ascii="Times New Roman" w:eastAsia="Times New Roman" w:hAnsi="Times New Roman" w:cs="Times New Roman"/>
          <w:color w:val="auto"/>
          <w:spacing w:val="-10"/>
          <w:sz w:val="28"/>
          <w:szCs w:val="28"/>
        </w:rPr>
        <w:t xml:space="preserve"> </w:t>
      </w:r>
      <w:r w:rsidRPr="001312CB">
        <w:rPr>
          <w:rFonts w:ascii="Times New Roman" w:eastAsia="Times New Roman" w:hAnsi="Times New Roman" w:cs="Times New Roman"/>
          <w:color w:val="auto"/>
          <w:sz w:val="28"/>
          <w:szCs w:val="28"/>
        </w:rPr>
        <w:t>лет)</w:t>
      </w:r>
    </w:p>
    <w:p w:rsidR="001312CB" w:rsidRPr="001312CB" w:rsidRDefault="001312CB" w:rsidP="001312CB">
      <w:pPr>
        <w:widowControl/>
        <w:ind w:firstLine="709"/>
        <w:rPr>
          <w:rFonts w:ascii="Times New Roman" w:eastAsia="Times New Roman" w:hAnsi="Times New Roman" w:cs="Times New Roman"/>
          <w:b/>
          <w:bCs/>
          <w:i/>
          <w:color w:val="auto"/>
          <w:sz w:val="28"/>
          <w:szCs w:val="28"/>
        </w:rPr>
      </w:pPr>
    </w:p>
    <w:p w:rsidR="001312CB" w:rsidRPr="001312CB" w:rsidRDefault="001312CB" w:rsidP="001312CB">
      <w:pPr>
        <w:widowControl/>
        <w:ind w:left="160" w:firstLine="709"/>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Сенсорное</w:t>
      </w:r>
      <w:r w:rsidRPr="001312CB">
        <w:rPr>
          <w:rFonts w:ascii="Times New Roman" w:eastAsia="Times New Roman" w:hAnsi="Times New Roman" w:cs="Times New Roman"/>
          <w:b/>
          <w:color w:val="auto"/>
          <w:spacing w:val="-9"/>
          <w:sz w:val="28"/>
          <w:szCs w:val="28"/>
        </w:rPr>
        <w:t xml:space="preserve"> </w:t>
      </w:r>
      <w:r w:rsidRPr="001312CB">
        <w:rPr>
          <w:rFonts w:ascii="Times New Roman" w:eastAsia="Times New Roman" w:hAnsi="Times New Roman" w:cs="Times New Roman"/>
          <w:b/>
          <w:color w:val="auto"/>
          <w:sz w:val="28"/>
          <w:szCs w:val="28"/>
        </w:rPr>
        <w:t>развитие</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умение обследовать предметы разными</w:t>
      </w:r>
      <w:r w:rsidRPr="001312CB">
        <w:rPr>
          <w:rFonts w:ascii="Times New Roman" w:eastAsia="Times New Roman" w:hAnsi="Times New Roman" w:cs="Times New Roman"/>
          <w:color w:val="auto"/>
          <w:spacing w:val="-29"/>
          <w:sz w:val="28"/>
          <w:szCs w:val="28"/>
        </w:rPr>
        <w:t xml:space="preserve"> </w:t>
      </w:r>
      <w:r w:rsidRPr="001312CB">
        <w:rPr>
          <w:rFonts w:ascii="Times New Roman" w:eastAsia="Times New Roman" w:hAnsi="Times New Roman" w:cs="Times New Roman"/>
          <w:color w:val="auto"/>
          <w:sz w:val="28"/>
          <w:szCs w:val="28"/>
        </w:rPr>
        <w:t>способами. Развивать глазомер в специальных упражнениях и</w:t>
      </w:r>
      <w:r w:rsidRPr="001312CB">
        <w:rPr>
          <w:rFonts w:ascii="Times New Roman" w:eastAsia="Times New Roman" w:hAnsi="Times New Roman" w:cs="Times New Roman"/>
          <w:color w:val="auto"/>
          <w:spacing w:val="-31"/>
          <w:sz w:val="28"/>
          <w:szCs w:val="28"/>
        </w:rPr>
        <w:t xml:space="preserve"> </w:t>
      </w:r>
      <w:r w:rsidRPr="001312CB">
        <w:rPr>
          <w:rFonts w:ascii="Times New Roman" w:eastAsia="Times New Roman" w:hAnsi="Times New Roman" w:cs="Times New Roman"/>
          <w:color w:val="auto"/>
          <w:sz w:val="28"/>
          <w:szCs w:val="28"/>
        </w:rPr>
        <w:t>играх.</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Учить воспринимать предметы, их свойства; сравнивать предметы; подбирать группу предметов по заданному</w:t>
      </w:r>
      <w:r w:rsidRPr="001312CB">
        <w:rPr>
          <w:rFonts w:ascii="Times New Roman" w:eastAsia="Times New Roman" w:hAnsi="Times New Roman" w:cs="Times New Roman"/>
          <w:color w:val="auto"/>
          <w:spacing w:val="-26"/>
          <w:sz w:val="28"/>
          <w:szCs w:val="28"/>
        </w:rPr>
        <w:t xml:space="preserve"> </w:t>
      </w:r>
      <w:r w:rsidRPr="001312CB">
        <w:rPr>
          <w:rFonts w:ascii="Times New Roman" w:eastAsia="Times New Roman" w:hAnsi="Times New Roman" w:cs="Times New Roman"/>
          <w:color w:val="auto"/>
          <w:sz w:val="28"/>
          <w:szCs w:val="28"/>
        </w:rPr>
        <w:t>признаку.</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Развивать цветовосприятие и цветоразличение, умение различать цвета по насыщенности; </w:t>
      </w:r>
      <w:r w:rsidRPr="001312CB">
        <w:rPr>
          <w:rFonts w:ascii="Times New Roman" w:eastAsia="Times New Roman" w:hAnsi="Times New Roman" w:cs="Times New Roman"/>
          <w:color w:val="auto"/>
          <w:spacing w:val="-3"/>
          <w:sz w:val="28"/>
          <w:szCs w:val="28"/>
        </w:rPr>
        <w:t xml:space="preserve">учить </w:t>
      </w:r>
      <w:r w:rsidRPr="001312CB">
        <w:rPr>
          <w:rFonts w:ascii="Times New Roman" w:eastAsia="Times New Roman" w:hAnsi="Times New Roman" w:cs="Times New Roman"/>
          <w:color w:val="auto"/>
          <w:sz w:val="28"/>
          <w:szCs w:val="28"/>
        </w:rPr>
        <w:t>называть оттенки цветов. Сформировать представление о расположении цветов в</w:t>
      </w:r>
      <w:r w:rsidRPr="001312CB">
        <w:rPr>
          <w:rFonts w:ascii="Times New Roman" w:eastAsia="Times New Roman" w:hAnsi="Times New Roman" w:cs="Times New Roman"/>
          <w:color w:val="auto"/>
          <w:spacing w:val="-17"/>
          <w:sz w:val="28"/>
          <w:szCs w:val="28"/>
        </w:rPr>
        <w:t xml:space="preserve"> </w:t>
      </w:r>
      <w:r w:rsidRPr="001312CB">
        <w:rPr>
          <w:rFonts w:ascii="Times New Roman" w:eastAsia="Times New Roman" w:hAnsi="Times New Roman" w:cs="Times New Roman"/>
          <w:color w:val="auto"/>
          <w:sz w:val="28"/>
          <w:szCs w:val="28"/>
        </w:rPr>
        <w:t>радуге.</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1312CB" w:rsidRPr="001312CB" w:rsidRDefault="001312CB" w:rsidP="001312CB">
      <w:pPr>
        <w:widowControl/>
        <w:ind w:firstLine="709"/>
        <w:rPr>
          <w:rFonts w:ascii="Times New Roman" w:eastAsia="Times New Roman" w:hAnsi="Times New Roman" w:cs="Times New Roman"/>
          <w:color w:val="auto"/>
          <w:sz w:val="28"/>
          <w:szCs w:val="28"/>
        </w:rPr>
      </w:pPr>
    </w:p>
    <w:p w:rsidR="001312CB" w:rsidRPr="001312CB" w:rsidRDefault="001312CB" w:rsidP="001312CB">
      <w:pPr>
        <w:widowControl/>
        <w:ind w:left="157" w:firstLine="709"/>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Развитие психических</w:t>
      </w:r>
      <w:r w:rsidRPr="001312CB">
        <w:rPr>
          <w:rFonts w:ascii="Times New Roman" w:eastAsia="Times New Roman" w:hAnsi="Times New Roman" w:cs="Times New Roman"/>
          <w:b/>
          <w:color w:val="auto"/>
          <w:spacing w:val="-11"/>
          <w:sz w:val="28"/>
          <w:szCs w:val="28"/>
        </w:rPr>
        <w:t xml:space="preserve"> </w:t>
      </w:r>
      <w:r w:rsidRPr="001312CB">
        <w:rPr>
          <w:rFonts w:ascii="Times New Roman" w:eastAsia="Times New Roman" w:hAnsi="Times New Roman" w:cs="Times New Roman"/>
          <w:b/>
          <w:color w:val="auto"/>
          <w:sz w:val="28"/>
          <w:szCs w:val="28"/>
        </w:rPr>
        <w:t>функций</w:t>
      </w:r>
    </w:p>
    <w:p w:rsidR="001312CB" w:rsidRPr="001312CB" w:rsidRDefault="001312CB" w:rsidP="001312CB">
      <w:pPr>
        <w:widowControl/>
        <w:ind w:firstLine="709"/>
        <w:rPr>
          <w:rFonts w:ascii="Times New Roman" w:eastAsia="Times New Roman" w:hAnsi="Times New Roman" w:cs="Times New Roman"/>
          <w:color w:val="auto"/>
          <w:sz w:val="28"/>
          <w:szCs w:val="28"/>
        </w:rPr>
      </w:pP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w:t>
      </w:r>
      <w:r w:rsidRPr="001312CB">
        <w:rPr>
          <w:rFonts w:ascii="Times New Roman" w:eastAsia="Times New Roman" w:hAnsi="Times New Roman" w:cs="Times New Roman"/>
          <w:color w:val="auto"/>
          <w:spacing w:val="-38"/>
          <w:sz w:val="28"/>
          <w:szCs w:val="28"/>
        </w:rPr>
        <w:t xml:space="preserve"> </w:t>
      </w:r>
      <w:r w:rsidRPr="001312CB">
        <w:rPr>
          <w:rFonts w:ascii="Times New Roman" w:eastAsia="Times New Roman" w:hAnsi="Times New Roman" w:cs="Times New Roman"/>
          <w:color w:val="auto"/>
          <w:sz w:val="28"/>
          <w:szCs w:val="28"/>
        </w:rPr>
        <w:t>звуки.</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Развивать зрительное внимание и память в работе с разрезными картинками </w:t>
      </w:r>
      <w:r w:rsidRPr="001312CB">
        <w:rPr>
          <w:rFonts w:ascii="Times New Roman" w:eastAsia="Times New Roman" w:hAnsi="Times New Roman" w:cs="Times New Roman"/>
          <w:color w:val="auto"/>
          <w:spacing w:val="3"/>
          <w:sz w:val="28"/>
          <w:szCs w:val="28"/>
        </w:rPr>
        <w:t xml:space="preserve">(4—8 </w:t>
      </w:r>
      <w:r w:rsidRPr="001312CB">
        <w:rPr>
          <w:rFonts w:ascii="Times New Roman" w:eastAsia="Times New Roman" w:hAnsi="Times New Roman" w:cs="Times New Roman"/>
          <w:color w:val="auto"/>
          <w:sz w:val="28"/>
          <w:szCs w:val="28"/>
        </w:rPr>
        <w:t>частей, все виды разрезов) и пазлами по всем изучаемым лексическим</w:t>
      </w:r>
      <w:r w:rsidRPr="001312CB">
        <w:rPr>
          <w:rFonts w:ascii="Times New Roman" w:eastAsia="Times New Roman" w:hAnsi="Times New Roman" w:cs="Times New Roman"/>
          <w:color w:val="auto"/>
          <w:spacing w:val="-23"/>
          <w:sz w:val="28"/>
          <w:szCs w:val="28"/>
        </w:rPr>
        <w:t xml:space="preserve"> </w:t>
      </w:r>
      <w:r w:rsidRPr="001312CB">
        <w:rPr>
          <w:rFonts w:ascii="Times New Roman" w:eastAsia="Times New Roman" w:hAnsi="Times New Roman" w:cs="Times New Roman"/>
          <w:color w:val="auto"/>
          <w:sz w:val="28"/>
          <w:szCs w:val="28"/>
        </w:rPr>
        <w:t>темам.</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Продолжать развивать мышление в упражнениях на группировку и классификацию предметов по одному или нескольким признакам (цвету,  форме, размеру,</w:t>
      </w:r>
      <w:r w:rsidRPr="001312CB">
        <w:rPr>
          <w:rFonts w:ascii="Times New Roman" w:eastAsia="Times New Roman" w:hAnsi="Times New Roman" w:cs="Times New Roman"/>
          <w:color w:val="auto"/>
          <w:spacing w:val="-14"/>
          <w:sz w:val="28"/>
          <w:szCs w:val="28"/>
        </w:rPr>
        <w:t xml:space="preserve"> </w:t>
      </w:r>
      <w:r w:rsidRPr="001312CB">
        <w:rPr>
          <w:rFonts w:ascii="Times New Roman" w:eastAsia="Times New Roman" w:hAnsi="Times New Roman" w:cs="Times New Roman"/>
          <w:color w:val="auto"/>
          <w:sz w:val="28"/>
          <w:szCs w:val="28"/>
        </w:rPr>
        <w:t>материалу).</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Развивать воображение и на этой основе формировать творческие</w:t>
      </w:r>
      <w:r w:rsidRPr="001312CB">
        <w:rPr>
          <w:rFonts w:ascii="Times New Roman" w:eastAsia="Times New Roman" w:hAnsi="Times New Roman" w:cs="Times New Roman"/>
          <w:color w:val="auto"/>
          <w:spacing w:val="-30"/>
          <w:sz w:val="28"/>
          <w:szCs w:val="28"/>
        </w:rPr>
        <w:t xml:space="preserve"> </w:t>
      </w:r>
      <w:r w:rsidRPr="001312CB">
        <w:rPr>
          <w:rFonts w:ascii="Times New Roman" w:eastAsia="Times New Roman" w:hAnsi="Times New Roman" w:cs="Times New Roman"/>
          <w:color w:val="auto"/>
          <w:sz w:val="28"/>
          <w:szCs w:val="28"/>
        </w:rPr>
        <w:t>способности.</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p>
    <w:p w:rsidR="001312CB" w:rsidRPr="001312CB" w:rsidRDefault="001312CB" w:rsidP="001312CB">
      <w:pPr>
        <w:widowControl/>
        <w:ind w:left="1322" w:firstLine="709"/>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Формирование целостной картины мира. Познавательно-исследовательская</w:t>
      </w:r>
      <w:r w:rsidRPr="001312CB">
        <w:rPr>
          <w:rFonts w:ascii="Times New Roman" w:eastAsia="Times New Roman" w:hAnsi="Times New Roman" w:cs="Times New Roman"/>
          <w:b/>
          <w:color w:val="auto"/>
          <w:spacing w:val="-13"/>
          <w:sz w:val="28"/>
          <w:szCs w:val="28"/>
        </w:rPr>
        <w:t xml:space="preserve"> </w:t>
      </w:r>
      <w:r w:rsidRPr="001312CB">
        <w:rPr>
          <w:rFonts w:ascii="Times New Roman" w:eastAsia="Times New Roman" w:hAnsi="Times New Roman" w:cs="Times New Roman"/>
          <w:b/>
          <w:color w:val="auto"/>
          <w:sz w:val="28"/>
          <w:szCs w:val="28"/>
        </w:rPr>
        <w:t>деятельность</w:t>
      </w:r>
    </w:p>
    <w:p w:rsidR="001312CB" w:rsidRPr="001312CB" w:rsidRDefault="001312CB" w:rsidP="001312CB">
      <w:pPr>
        <w:widowControl/>
        <w:ind w:firstLine="709"/>
        <w:rPr>
          <w:rFonts w:ascii="Times New Roman" w:eastAsia="Times New Roman" w:hAnsi="Times New Roman" w:cs="Times New Roman"/>
          <w:color w:val="auto"/>
          <w:sz w:val="28"/>
          <w:szCs w:val="28"/>
        </w:rPr>
      </w:pP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Расширять представления о родной стране как многонациональном государстве, государственных праздниках, родном городе и его</w:t>
      </w:r>
      <w:r w:rsidRPr="001312CB">
        <w:rPr>
          <w:rFonts w:ascii="Times New Roman" w:eastAsia="Times New Roman" w:hAnsi="Times New Roman" w:cs="Times New Roman"/>
          <w:color w:val="auto"/>
          <w:spacing w:val="-26"/>
          <w:sz w:val="28"/>
          <w:szCs w:val="28"/>
        </w:rPr>
        <w:t xml:space="preserve"> </w:t>
      </w:r>
      <w:r w:rsidRPr="001312CB">
        <w:rPr>
          <w:rFonts w:ascii="Times New Roman" w:eastAsia="Times New Roman" w:hAnsi="Times New Roman" w:cs="Times New Roman"/>
          <w:color w:val="auto"/>
          <w:sz w:val="28"/>
          <w:szCs w:val="28"/>
        </w:rPr>
        <w:t>достопримечательностях.</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Формировать представление о Российской армии и профессиях военных, о почетной обязанности защищать</w:t>
      </w:r>
      <w:r w:rsidRPr="001312CB">
        <w:rPr>
          <w:rFonts w:ascii="Times New Roman" w:eastAsia="Times New Roman" w:hAnsi="Times New Roman" w:cs="Times New Roman"/>
          <w:color w:val="auto"/>
          <w:spacing w:val="-26"/>
          <w:sz w:val="28"/>
          <w:szCs w:val="28"/>
        </w:rPr>
        <w:t xml:space="preserve"> </w:t>
      </w:r>
      <w:r w:rsidRPr="001312CB">
        <w:rPr>
          <w:rFonts w:ascii="Times New Roman" w:eastAsia="Times New Roman" w:hAnsi="Times New Roman" w:cs="Times New Roman"/>
          <w:color w:val="auto"/>
          <w:sz w:val="28"/>
          <w:szCs w:val="28"/>
        </w:rPr>
        <w:t>Родину.</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lastRenderedPageBreak/>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w:t>
      </w:r>
      <w:r w:rsidRPr="001312CB">
        <w:rPr>
          <w:rFonts w:ascii="Times New Roman" w:eastAsia="Times New Roman" w:hAnsi="Times New Roman" w:cs="Times New Roman"/>
          <w:color w:val="auto"/>
          <w:spacing w:val="-40"/>
          <w:sz w:val="28"/>
          <w:szCs w:val="28"/>
        </w:rPr>
        <w:t xml:space="preserve"> </w:t>
      </w:r>
      <w:r w:rsidRPr="001312CB">
        <w:rPr>
          <w:rFonts w:ascii="Times New Roman" w:eastAsia="Times New Roman" w:hAnsi="Times New Roman" w:cs="Times New Roman"/>
          <w:color w:val="auto"/>
          <w:sz w:val="28"/>
          <w:szCs w:val="28"/>
        </w:rPr>
        <w:t>сада.</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w:t>
      </w:r>
      <w:r w:rsidRPr="001312CB">
        <w:rPr>
          <w:rFonts w:ascii="Times New Roman" w:eastAsia="Times New Roman" w:hAnsi="Times New Roman" w:cs="Times New Roman"/>
          <w:color w:val="auto"/>
          <w:spacing w:val="-17"/>
          <w:sz w:val="28"/>
          <w:szCs w:val="28"/>
        </w:rPr>
        <w:t xml:space="preserve"> </w:t>
      </w:r>
      <w:r w:rsidRPr="001312CB">
        <w:rPr>
          <w:rFonts w:ascii="Times New Roman" w:eastAsia="Times New Roman" w:hAnsi="Times New Roman" w:cs="Times New Roman"/>
          <w:color w:val="auto"/>
          <w:sz w:val="28"/>
          <w:szCs w:val="28"/>
        </w:rPr>
        <w:t>праздниках.</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w:t>
      </w:r>
      <w:r w:rsidRPr="001312CB">
        <w:rPr>
          <w:rFonts w:ascii="Times New Roman" w:eastAsia="Times New Roman" w:hAnsi="Times New Roman" w:cs="Times New Roman"/>
          <w:color w:val="auto"/>
          <w:spacing w:val="-14"/>
          <w:sz w:val="28"/>
          <w:szCs w:val="28"/>
        </w:rPr>
        <w:t xml:space="preserve"> </w:t>
      </w:r>
      <w:r w:rsidRPr="001312CB">
        <w:rPr>
          <w:rFonts w:ascii="Times New Roman" w:eastAsia="Times New Roman" w:hAnsi="Times New Roman" w:cs="Times New Roman"/>
          <w:color w:val="auto"/>
          <w:sz w:val="28"/>
          <w:szCs w:val="28"/>
        </w:rPr>
        <w:t>форму.</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w:t>
      </w:r>
      <w:r w:rsidRPr="001312CB">
        <w:rPr>
          <w:rFonts w:ascii="Times New Roman" w:eastAsia="Times New Roman" w:hAnsi="Times New Roman" w:cs="Times New Roman"/>
          <w:color w:val="auto"/>
          <w:spacing w:val="-21"/>
          <w:sz w:val="28"/>
          <w:szCs w:val="28"/>
        </w:rPr>
        <w:t xml:space="preserve"> </w:t>
      </w:r>
      <w:r w:rsidRPr="001312CB">
        <w:rPr>
          <w:rFonts w:ascii="Times New Roman" w:eastAsia="Times New Roman" w:hAnsi="Times New Roman" w:cs="Times New Roman"/>
          <w:color w:val="auto"/>
          <w:sz w:val="28"/>
          <w:szCs w:val="28"/>
        </w:rPr>
        <w:t>технике.</w:t>
      </w:r>
    </w:p>
    <w:p w:rsidR="001312CB" w:rsidRPr="001312CB" w:rsidRDefault="001312CB" w:rsidP="001312CB">
      <w:pPr>
        <w:widowControl/>
        <w:ind w:firstLine="709"/>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Учить сравнивать и классифицировать предметы по разным</w:t>
      </w:r>
      <w:r w:rsidRPr="001312CB">
        <w:rPr>
          <w:rFonts w:ascii="Times New Roman" w:eastAsia="Times New Roman" w:hAnsi="Times New Roman" w:cs="Times New Roman"/>
          <w:color w:val="auto"/>
          <w:spacing w:val="-33"/>
          <w:sz w:val="28"/>
          <w:szCs w:val="28"/>
        </w:rPr>
        <w:t xml:space="preserve"> </w:t>
      </w:r>
      <w:r w:rsidRPr="001312CB">
        <w:rPr>
          <w:rFonts w:ascii="Times New Roman" w:eastAsia="Times New Roman" w:hAnsi="Times New Roman" w:cs="Times New Roman"/>
          <w:color w:val="auto"/>
          <w:sz w:val="28"/>
          <w:szCs w:val="28"/>
        </w:rPr>
        <w:t>признакам.</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w:t>
      </w:r>
      <w:r w:rsidRPr="001312CB">
        <w:rPr>
          <w:rFonts w:ascii="Times New Roman" w:eastAsia="Times New Roman" w:hAnsi="Times New Roman" w:cs="Times New Roman"/>
          <w:color w:val="auto"/>
          <w:spacing w:val="-8"/>
          <w:sz w:val="28"/>
          <w:szCs w:val="28"/>
        </w:rPr>
        <w:t xml:space="preserve"> </w:t>
      </w:r>
      <w:r w:rsidRPr="001312CB">
        <w:rPr>
          <w:rFonts w:ascii="Times New Roman" w:eastAsia="Times New Roman" w:hAnsi="Times New Roman" w:cs="Times New Roman"/>
          <w:color w:val="auto"/>
          <w:sz w:val="28"/>
          <w:szCs w:val="28"/>
        </w:rPr>
        <w:t>обитателях</w:t>
      </w:r>
      <w:r w:rsidRPr="001312CB">
        <w:rPr>
          <w:rFonts w:ascii="Times New Roman" w:eastAsia="Times New Roman" w:hAnsi="Times New Roman" w:cs="Times New Roman"/>
          <w:color w:val="auto"/>
          <w:spacing w:val="-2"/>
          <w:sz w:val="28"/>
          <w:szCs w:val="28"/>
        </w:rPr>
        <w:t xml:space="preserve"> </w:t>
      </w:r>
      <w:r w:rsidRPr="001312CB">
        <w:rPr>
          <w:rFonts w:ascii="Times New Roman" w:eastAsia="Times New Roman" w:hAnsi="Times New Roman" w:cs="Times New Roman"/>
          <w:color w:val="auto"/>
          <w:sz w:val="28"/>
          <w:szCs w:val="28"/>
        </w:rPr>
        <w:t>уголка</w:t>
      </w:r>
      <w:r w:rsidRPr="001312CB">
        <w:rPr>
          <w:rFonts w:ascii="Times New Roman" w:eastAsia="Times New Roman" w:hAnsi="Times New Roman" w:cs="Times New Roman"/>
          <w:color w:val="auto"/>
          <w:spacing w:val="-3"/>
          <w:sz w:val="28"/>
          <w:szCs w:val="28"/>
        </w:rPr>
        <w:t xml:space="preserve"> </w:t>
      </w:r>
      <w:r w:rsidRPr="001312CB">
        <w:rPr>
          <w:rFonts w:ascii="Times New Roman" w:eastAsia="Times New Roman" w:hAnsi="Times New Roman" w:cs="Times New Roman"/>
          <w:color w:val="auto"/>
          <w:sz w:val="28"/>
          <w:szCs w:val="28"/>
        </w:rPr>
        <w:t>природы</w:t>
      </w:r>
      <w:r w:rsidRPr="001312CB">
        <w:rPr>
          <w:rFonts w:ascii="Times New Roman" w:eastAsia="Times New Roman" w:hAnsi="Times New Roman" w:cs="Times New Roman"/>
          <w:color w:val="auto"/>
          <w:spacing w:val="-5"/>
          <w:sz w:val="28"/>
          <w:szCs w:val="28"/>
        </w:rPr>
        <w:t xml:space="preserve"> </w:t>
      </w:r>
      <w:r w:rsidRPr="001312CB">
        <w:rPr>
          <w:rFonts w:ascii="Times New Roman" w:eastAsia="Times New Roman" w:hAnsi="Times New Roman" w:cs="Times New Roman"/>
          <w:color w:val="auto"/>
          <w:sz w:val="28"/>
          <w:szCs w:val="28"/>
        </w:rPr>
        <w:t>и</w:t>
      </w:r>
      <w:r w:rsidRPr="001312CB">
        <w:rPr>
          <w:rFonts w:ascii="Times New Roman" w:eastAsia="Times New Roman" w:hAnsi="Times New Roman" w:cs="Times New Roman"/>
          <w:color w:val="auto"/>
          <w:spacing w:val="-6"/>
          <w:sz w:val="28"/>
          <w:szCs w:val="28"/>
        </w:rPr>
        <w:t xml:space="preserve"> </w:t>
      </w:r>
      <w:r w:rsidRPr="001312CB">
        <w:rPr>
          <w:rFonts w:ascii="Times New Roman" w:eastAsia="Times New Roman" w:hAnsi="Times New Roman" w:cs="Times New Roman"/>
          <w:color w:val="auto"/>
          <w:sz w:val="28"/>
          <w:szCs w:val="28"/>
        </w:rPr>
        <w:t>уходе</w:t>
      </w:r>
      <w:r w:rsidRPr="001312CB">
        <w:rPr>
          <w:rFonts w:ascii="Times New Roman" w:eastAsia="Times New Roman" w:hAnsi="Times New Roman" w:cs="Times New Roman"/>
          <w:color w:val="auto"/>
          <w:spacing w:val="-3"/>
          <w:sz w:val="28"/>
          <w:szCs w:val="28"/>
        </w:rPr>
        <w:t xml:space="preserve"> </w:t>
      </w:r>
      <w:r w:rsidRPr="001312CB">
        <w:rPr>
          <w:rFonts w:ascii="Times New Roman" w:eastAsia="Times New Roman" w:hAnsi="Times New Roman" w:cs="Times New Roman"/>
          <w:color w:val="auto"/>
          <w:sz w:val="28"/>
          <w:szCs w:val="28"/>
        </w:rPr>
        <w:t>за</w:t>
      </w:r>
      <w:r w:rsidRPr="001312CB">
        <w:rPr>
          <w:rFonts w:ascii="Times New Roman" w:eastAsia="Times New Roman" w:hAnsi="Times New Roman" w:cs="Times New Roman"/>
          <w:color w:val="auto"/>
          <w:spacing w:val="-3"/>
          <w:sz w:val="28"/>
          <w:szCs w:val="28"/>
        </w:rPr>
        <w:t xml:space="preserve"> </w:t>
      </w:r>
      <w:r w:rsidRPr="001312CB">
        <w:rPr>
          <w:rFonts w:ascii="Times New Roman" w:eastAsia="Times New Roman" w:hAnsi="Times New Roman" w:cs="Times New Roman"/>
          <w:color w:val="auto"/>
          <w:sz w:val="28"/>
          <w:szCs w:val="28"/>
        </w:rPr>
        <w:t>ними.</w:t>
      </w:r>
      <w:r w:rsidRPr="001312CB">
        <w:rPr>
          <w:rFonts w:ascii="Times New Roman" w:eastAsia="Times New Roman" w:hAnsi="Times New Roman" w:cs="Times New Roman"/>
          <w:color w:val="auto"/>
          <w:spacing w:val="-5"/>
          <w:sz w:val="28"/>
          <w:szCs w:val="28"/>
        </w:rPr>
        <w:t xml:space="preserve"> </w:t>
      </w:r>
      <w:r w:rsidRPr="001312CB">
        <w:rPr>
          <w:rFonts w:ascii="Times New Roman" w:eastAsia="Times New Roman" w:hAnsi="Times New Roman" w:cs="Times New Roman"/>
          <w:color w:val="auto"/>
          <w:sz w:val="28"/>
          <w:szCs w:val="28"/>
        </w:rPr>
        <w:t>Воспитывать</w:t>
      </w:r>
      <w:r w:rsidRPr="001312CB">
        <w:rPr>
          <w:rFonts w:ascii="Times New Roman" w:eastAsia="Times New Roman" w:hAnsi="Times New Roman" w:cs="Times New Roman"/>
          <w:color w:val="auto"/>
          <w:spacing w:val="-6"/>
          <w:sz w:val="28"/>
          <w:szCs w:val="28"/>
        </w:rPr>
        <w:t xml:space="preserve"> </w:t>
      </w:r>
      <w:r w:rsidRPr="001312CB">
        <w:rPr>
          <w:rFonts w:ascii="Times New Roman" w:eastAsia="Times New Roman" w:hAnsi="Times New Roman" w:cs="Times New Roman"/>
          <w:color w:val="auto"/>
          <w:sz w:val="28"/>
          <w:szCs w:val="28"/>
        </w:rPr>
        <w:t>ответственность</w:t>
      </w:r>
      <w:r w:rsidRPr="001312CB">
        <w:rPr>
          <w:rFonts w:ascii="Times New Roman" w:eastAsia="Times New Roman" w:hAnsi="Times New Roman" w:cs="Times New Roman"/>
          <w:color w:val="auto"/>
          <w:spacing w:val="-6"/>
          <w:sz w:val="28"/>
          <w:szCs w:val="28"/>
        </w:rPr>
        <w:t xml:space="preserve"> </w:t>
      </w:r>
      <w:r w:rsidRPr="001312CB">
        <w:rPr>
          <w:rFonts w:ascii="Times New Roman" w:eastAsia="Times New Roman" w:hAnsi="Times New Roman" w:cs="Times New Roman"/>
          <w:color w:val="auto"/>
          <w:sz w:val="28"/>
          <w:szCs w:val="28"/>
        </w:rPr>
        <w:t>за</w:t>
      </w:r>
      <w:r w:rsidRPr="001312CB">
        <w:rPr>
          <w:rFonts w:ascii="Times New Roman" w:eastAsia="Times New Roman" w:hAnsi="Times New Roman" w:cs="Times New Roman"/>
          <w:color w:val="auto"/>
          <w:spacing w:val="-7"/>
          <w:sz w:val="28"/>
          <w:szCs w:val="28"/>
        </w:rPr>
        <w:t xml:space="preserve"> </w:t>
      </w:r>
      <w:r w:rsidRPr="001312CB">
        <w:rPr>
          <w:rFonts w:ascii="Times New Roman" w:eastAsia="Times New Roman" w:hAnsi="Times New Roman" w:cs="Times New Roman"/>
          <w:color w:val="auto"/>
          <w:sz w:val="28"/>
          <w:szCs w:val="28"/>
        </w:rPr>
        <w:t>них.</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Систематизировать знания о временах года и частях суток. Формировать первичные представления о космосе, звездах,</w:t>
      </w:r>
      <w:r w:rsidRPr="001312CB">
        <w:rPr>
          <w:rFonts w:ascii="Times New Roman" w:eastAsia="Times New Roman" w:hAnsi="Times New Roman" w:cs="Times New Roman"/>
          <w:color w:val="auto"/>
          <w:spacing w:val="-37"/>
          <w:sz w:val="28"/>
          <w:szCs w:val="28"/>
        </w:rPr>
        <w:t xml:space="preserve"> </w:t>
      </w:r>
      <w:r w:rsidRPr="001312CB">
        <w:rPr>
          <w:rFonts w:ascii="Times New Roman" w:eastAsia="Times New Roman" w:hAnsi="Times New Roman" w:cs="Times New Roman"/>
          <w:color w:val="auto"/>
          <w:sz w:val="28"/>
          <w:szCs w:val="28"/>
        </w:rPr>
        <w:t>планетах.</w:t>
      </w:r>
    </w:p>
    <w:p w:rsidR="001312CB" w:rsidRPr="001312CB" w:rsidRDefault="001312CB" w:rsidP="001312CB">
      <w:pPr>
        <w:widowControl/>
        <w:ind w:firstLine="709"/>
        <w:rPr>
          <w:rFonts w:ascii="Times New Roman" w:eastAsia="Times New Roman" w:hAnsi="Times New Roman" w:cs="Times New Roman"/>
          <w:color w:val="auto"/>
          <w:sz w:val="28"/>
          <w:szCs w:val="28"/>
        </w:rPr>
      </w:pPr>
    </w:p>
    <w:p w:rsidR="001312CB" w:rsidRPr="001312CB" w:rsidRDefault="001312CB" w:rsidP="001312CB">
      <w:pPr>
        <w:widowControl/>
        <w:ind w:left="163" w:firstLine="709"/>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Развитие математических</w:t>
      </w:r>
      <w:r w:rsidRPr="001312CB">
        <w:rPr>
          <w:rFonts w:ascii="Times New Roman" w:eastAsia="Times New Roman" w:hAnsi="Times New Roman" w:cs="Times New Roman"/>
          <w:b/>
          <w:color w:val="auto"/>
          <w:spacing w:val="-15"/>
          <w:sz w:val="28"/>
          <w:szCs w:val="28"/>
        </w:rPr>
        <w:t xml:space="preserve"> </w:t>
      </w:r>
      <w:r w:rsidRPr="001312CB">
        <w:rPr>
          <w:rFonts w:ascii="Times New Roman" w:eastAsia="Times New Roman" w:hAnsi="Times New Roman" w:cs="Times New Roman"/>
          <w:b/>
          <w:color w:val="auto"/>
          <w:sz w:val="28"/>
          <w:szCs w:val="28"/>
        </w:rPr>
        <w:t>представлений</w:t>
      </w:r>
    </w:p>
    <w:p w:rsidR="001312CB" w:rsidRPr="001312CB" w:rsidRDefault="001312CB" w:rsidP="001312CB">
      <w:pPr>
        <w:widowControl/>
        <w:ind w:left="163" w:firstLine="709"/>
        <w:jc w:val="center"/>
        <w:rPr>
          <w:rFonts w:ascii="Times New Roman" w:eastAsia="Times New Roman" w:hAnsi="Times New Roman" w:cs="Times New Roman"/>
          <w:b/>
          <w:color w:val="auto"/>
          <w:sz w:val="28"/>
          <w:szCs w:val="28"/>
        </w:rPr>
      </w:pPr>
    </w:p>
    <w:p w:rsidR="001312CB" w:rsidRPr="001312CB" w:rsidRDefault="001312CB" w:rsidP="001312CB">
      <w:pPr>
        <w:widowControl/>
        <w:ind w:left="163"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w:t>
      </w:r>
      <w:r w:rsidRPr="001312CB">
        <w:rPr>
          <w:rFonts w:ascii="Times New Roman" w:eastAsia="Times New Roman" w:hAnsi="Times New Roman" w:cs="Times New Roman"/>
          <w:i/>
          <w:color w:val="auto"/>
          <w:sz w:val="28"/>
          <w:szCs w:val="28"/>
        </w:rPr>
        <w:t xml:space="preserve">Сколько всего? Который по счету? </w:t>
      </w:r>
      <w:r w:rsidRPr="001312CB">
        <w:rPr>
          <w:rFonts w:ascii="Times New Roman" w:eastAsia="Times New Roman" w:hAnsi="Times New Roman" w:cs="Times New Roman"/>
          <w:color w:val="auto"/>
          <w:sz w:val="28"/>
          <w:szCs w:val="28"/>
        </w:rPr>
        <w:t>Совершенствовать навык отсчитывания предметов из большего количества в пределах</w:t>
      </w:r>
      <w:r w:rsidRPr="001312CB">
        <w:rPr>
          <w:rFonts w:ascii="Times New Roman" w:eastAsia="Times New Roman" w:hAnsi="Times New Roman" w:cs="Times New Roman"/>
          <w:color w:val="auto"/>
          <w:spacing w:val="-13"/>
          <w:sz w:val="28"/>
          <w:szCs w:val="28"/>
        </w:rPr>
        <w:t xml:space="preserve"> </w:t>
      </w:r>
      <w:r w:rsidRPr="001312CB">
        <w:rPr>
          <w:rFonts w:ascii="Times New Roman" w:eastAsia="Times New Roman" w:hAnsi="Times New Roman" w:cs="Times New Roman"/>
          <w:color w:val="auto"/>
          <w:sz w:val="28"/>
          <w:szCs w:val="28"/>
        </w:rPr>
        <w:t>10.</w:t>
      </w:r>
    </w:p>
    <w:p w:rsidR="001312CB" w:rsidRPr="001312CB" w:rsidRDefault="001312CB" w:rsidP="001312CB">
      <w:pPr>
        <w:widowControl/>
        <w:ind w:left="828"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Учить сравнивать рядом стоящие числа (со зрительной</w:t>
      </w:r>
      <w:r w:rsidRPr="001312CB">
        <w:rPr>
          <w:rFonts w:ascii="Times New Roman" w:eastAsia="Times New Roman" w:hAnsi="Times New Roman" w:cs="Times New Roman"/>
          <w:color w:val="auto"/>
          <w:spacing w:val="-22"/>
          <w:sz w:val="28"/>
          <w:szCs w:val="28"/>
        </w:rPr>
        <w:t xml:space="preserve"> </w:t>
      </w:r>
      <w:r w:rsidRPr="001312CB">
        <w:rPr>
          <w:rFonts w:ascii="Times New Roman" w:eastAsia="Times New Roman" w:hAnsi="Times New Roman" w:cs="Times New Roman"/>
          <w:color w:val="auto"/>
          <w:sz w:val="28"/>
          <w:szCs w:val="28"/>
        </w:rPr>
        <w:t>опорой).</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навык сравнения групп множеств и их уравнивания разными способами.</w:t>
      </w:r>
    </w:p>
    <w:p w:rsidR="001312CB" w:rsidRPr="001312CB" w:rsidRDefault="001312CB" w:rsidP="001312CB">
      <w:pPr>
        <w:widowControl/>
        <w:ind w:left="828"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Познакомить с составом числа из единиц в пределах</w:t>
      </w:r>
      <w:r w:rsidRPr="001312CB">
        <w:rPr>
          <w:rFonts w:ascii="Times New Roman" w:eastAsia="Times New Roman" w:hAnsi="Times New Roman" w:cs="Times New Roman"/>
          <w:color w:val="auto"/>
          <w:spacing w:val="-30"/>
          <w:sz w:val="28"/>
          <w:szCs w:val="28"/>
        </w:rPr>
        <w:t xml:space="preserve"> </w:t>
      </w:r>
      <w:r w:rsidRPr="001312CB">
        <w:rPr>
          <w:rFonts w:ascii="Times New Roman" w:eastAsia="Times New Roman" w:hAnsi="Times New Roman" w:cs="Times New Roman"/>
          <w:color w:val="auto"/>
          <w:sz w:val="28"/>
          <w:szCs w:val="28"/>
        </w:rPr>
        <w:t>5.</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Формировать представление о том, что предмет можно делить на равные части, что целое больше части. Учить называть части, сравнивать целое и</w:t>
      </w:r>
      <w:r w:rsidRPr="001312CB">
        <w:rPr>
          <w:rFonts w:ascii="Times New Roman" w:eastAsia="Times New Roman" w:hAnsi="Times New Roman" w:cs="Times New Roman"/>
          <w:color w:val="auto"/>
          <w:spacing w:val="-29"/>
          <w:sz w:val="28"/>
          <w:szCs w:val="28"/>
        </w:rPr>
        <w:t xml:space="preserve"> </w:t>
      </w:r>
      <w:r w:rsidRPr="001312CB">
        <w:rPr>
          <w:rFonts w:ascii="Times New Roman" w:eastAsia="Times New Roman" w:hAnsi="Times New Roman" w:cs="Times New Roman"/>
          <w:color w:val="auto"/>
          <w:sz w:val="28"/>
          <w:szCs w:val="28"/>
        </w:rPr>
        <w:t>часть.</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Формировать представление о том, что результат счета не зависит от расположения предметов и направления</w:t>
      </w:r>
      <w:r w:rsidRPr="001312CB">
        <w:rPr>
          <w:rFonts w:ascii="Times New Roman" w:eastAsia="Times New Roman" w:hAnsi="Times New Roman" w:cs="Times New Roman"/>
          <w:color w:val="auto"/>
          <w:spacing w:val="-17"/>
          <w:sz w:val="28"/>
          <w:szCs w:val="28"/>
        </w:rPr>
        <w:t xml:space="preserve"> </w:t>
      </w:r>
      <w:r w:rsidRPr="001312CB">
        <w:rPr>
          <w:rFonts w:ascii="Times New Roman" w:eastAsia="Times New Roman" w:hAnsi="Times New Roman" w:cs="Times New Roman"/>
          <w:color w:val="auto"/>
          <w:sz w:val="28"/>
          <w:szCs w:val="28"/>
        </w:rPr>
        <w:t>счета.</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w:t>
      </w:r>
      <w:r w:rsidRPr="001312CB">
        <w:rPr>
          <w:rFonts w:ascii="Times New Roman" w:eastAsia="Times New Roman" w:hAnsi="Times New Roman" w:cs="Times New Roman"/>
          <w:i/>
          <w:color w:val="auto"/>
          <w:sz w:val="28"/>
          <w:szCs w:val="28"/>
        </w:rPr>
        <w:t xml:space="preserve">(выше, ниже, шире, уже, длиннее, короче). </w:t>
      </w:r>
      <w:r w:rsidRPr="001312CB">
        <w:rPr>
          <w:rFonts w:ascii="Times New Roman" w:eastAsia="Times New Roman" w:hAnsi="Times New Roman" w:cs="Times New Roman"/>
          <w:color w:val="auto"/>
          <w:sz w:val="28"/>
          <w:szCs w:val="28"/>
        </w:rPr>
        <w:t>Совершенствовать навык раскладывания предметов в возрастающем и убывающем порядке в пределах</w:t>
      </w:r>
      <w:r w:rsidRPr="001312CB">
        <w:rPr>
          <w:rFonts w:ascii="Times New Roman" w:eastAsia="Times New Roman" w:hAnsi="Times New Roman" w:cs="Times New Roman"/>
          <w:color w:val="auto"/>
          <w:spacing w:val="-10"/>
          <w:sz w:val="28"/>
          <w:szCs w:val="28"/>
        </w:rPr>
        <w:t xml:space="preserve"> </w:t>
      </w:r>
      <w:r w:rsidRPr="001312CB">
        <w:rPr>
          <w:rFonts w:ascii="Times New Roman" w:eastAsia="Times New Roman" w:hAnsi="Times New Roman" w:cs="Times New Roman"/>
          <w:color w:val="auto"/>
          <w:sz w:val="28"/>
          <w:szCs w:val="28"/>
        </w:rPr>
        <w:t>10.</w:t>
      </w:r>
    </w:p>
    <w:p w:rsidR="001312CB" w:rsidRPr="001312CB" w:rsidRDefault="001312CB" w:rsidP="001312CB">
      <w:pPr>
        <w:widowControl/>
        <w:ind w:left="828" w:firstLine="709"/>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Учить измерять объем условными</w:t>
      </w:r>
      <w:r w:rsidRPr="001312CB">
        <w:rPr>
          <w:rFonts w:ascii="Times New Roman" w:eastAsia="Times New Roman" w:hAnsi="Times New Roman" w:cs="Times New Roman"/>
          <w:color w:val="auto"/>
          <w:spacing w:val="-11"/>
          <w:sz w:val="28"/>
          <w:szCs w:val="28"/>
        </w:rPr>
        <w:t xml:space="preserve"> </w:t>
      </w:r>
      <w:r w:rsidRPr="001312CB">
        <w:rPr>
          <w:rFonts w:ascii="Times New Roman" w:eastAsia="Times New Roman" w:hAnsi="Times New Roman" w:cs="Times New Roman"/>
          <w:color w:val="auto"/>
          <w:sz w:val="28"/>
          <w:szCs w:val="28"/>
        </w:rPr>
        <w:t>мерками.</w:t>
      </w:r>
    </w:p>
    <w:p w:rsidR="001312CB" w:rsidRPr="001312CB" w:rsidRDefault="001312CB" w:rsidP="001312CB">
      <w:pPr>
        <w:widowControl/>
        <w:ind w:left="117"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Совершенствовать умение узнавать и различать плоские и объемные геометрические фигуры </w:t>
      </w:r>
      <w:r w:rsidRPr="001312CB">
        <w:rPr>
          <w:rFonts w:ascii="Times New Roman" w:eastAsia="Times New Roman" w:hAnsi="Times New Roman" w:cs="Times New Roman"/>
          <w:i/>
          <w:color w:val="auto"/>
          <w:sz w:val="28"/>
          <w:szCs w:val="28"/>
        </w:rPr>
        <w:t>(круг, овал, квадрат, прямоугольник, треугольник, шар, куб, цилиндр)</w:t>
      </w:r>
      <w:r w:rsidRPr="001312CB">
        <w:rPr>
          <w:rFonts w:ascii="Times New Roman" w:eastAsia="Times New Roman" w:hAnsi="Times New Roman" w:cs="Times New Roman"/>
          <w:color w:val="auto"/>
          <w:sz w:val="28"/>
          <w:szCs w:val="28"/>
        </w:rPr>
        <w:t>, узнавать их форму в предметах ближайшего</w:t>
      </w:r>
      <w:r w:rsidRPr="001312CB">
        <w:rPr>
          <w:rFonts w:ascii="Times New Roman" w:eastAsia="Times New Roman" w:hAnsi="Times New Roman" w:cs="Times New Roman"/>
          <w:color w:val="auto"/>
          <w:spacing w:val="-32"/>
          <w:sz w:val="28"/>
          <w:szCs w:val="28"/>
        </w:rPr>
        <w:t xml:space="preserve"> </w:t>
      </w:r>
      <w:r w:rsidRPr="001312CB">
        <w:rPr>
          <w:rFonts w:ascii="Times New Roman" w:eastAsia="Times New Roman" w:hAnsi="Times New Roman" w:cs="Times New Roman"/>
          <w:color w:val="auto"/>
          <w:sz w:val="28"/>
          <w:szCs w:val="28"/>
        </w:rPr>
        <w:t>окружения.</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Формировать представление о четырехугольнике; о квадрате и прямоугольнике как его</w:t>
      </w:r>
      <w:r w:rsidRPr="001312CB">
        <w:rPr>
          <w:rFonts w:ascii="Times New Roman" w:eastAsia="Times New Roman" w:hAnsi="Times New Roman" w:cs="Times New Roman"/>
          <w:color w:val="auto"/>
          <w:spacing w:val="-9"/>
          <w:sz w:val="28"/>
          <w:szCs w:val="28"/>
        </w:rPr>
        <w:t xml:space="preserve"> </w:t>
      </w:r>
      <w:r w:rsidRPr="001312CB">
        <w:rPr>
          <w:rFonts w:ascii="Times New Roman" w:eastAsia="Times New Roman" w:hAnsi="Times New Roman" w:cs="Times New Roman"/>
          <w:color w:val="auto"/>
          <w:sz w:val="28"/>
          <w:szCs w:val="28"/>
        </w:rPr>
        <w:t>разновидностях.</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w:t>
      </w:r>
      <w:r w:rsidRPr="001312CB">
        <w:rPr>
          <w:rFonts w:ascii="Times New Roman" w:eastAsia="Times New Roman" w:hAnsi="Times New Roman" w:cs="Times New Roman"/>
          <w:color w:val="auto"/>
          <w:spacing w:val="-32"/>
          <w:sz w:val="28"/>
          <w:szCs w:val="28"/>
        </w:rPr>
        <w:t xml:space="preserve"> </w:t>
      </w:r>
      <w:r w:rsidRPr="001312CB">
        <w:rPr>
          <w:rFonts w:ascii="Times New Roman" w:eastAsia="Times New Roman" w:hAnsi="Times New Roman" w:cs="Times New Roman"/>
          <w:color w:val="auto"/>
          <w:sz w:val="28"/>
          <w:szCs w:val="28"/>
        </w:rPr>
        <w:t>другому.</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w:t>
      </w:r>
      <w:r w:rsidRPr="001312CB">
        <w:rPr>
          <w:rFonts w:ascii="Times New Roman" w:eastAsia="Times New Roman" w:hAnsi="Times New Roman" w:cs="Times New Roman"/>
          <w:color w:val="auto"/>
          <w:spacing w:val="-13"/>
          <w:sz w:val="28"/>
          <w:szCs w:val="28"/>
        </w:rPr>
        <w:t xml:space="preserve"> </w:t>
      </w:r>
      <w:r w:rsidRPr="001312CB">
        <w:rPr>
          <w:rFonts w:ascii="Times New Roman" w:eastAsia="Times New Roman" w:hAnsi="Times New Roman" w:cs="Times New Roman"/>
          <w:color w:val="auto"/>
          <w:sz w:val="28"/>
          <w:szCs w:val="28"/>
        </w:rPr>
        <w:t>недели.</w:t>
      </w:r>
    </w:p>
    <w:p w:rsidR="001312CB" w:rsidRPr="001312CB" w:rsidRDefault="001312CB" w:rsidP="001312CB">
      <w:pPr>
        <w:widowControl/>
        <w:ind w:firstLine="709"/>
        <w:rPr>
          <w:rFonts w:ascii="Times New Roman" w:eastAsia="Times New Roman" w:hAnsi="Times New Roman" w:cs="Times New Roman"/>
          <w:color w:val="auto"/>
          <w:sz w:val="28"/>
          <w:szCs w:val="28"/>
        </w:rPr>
      </w:pPr>
    </w:p>
    <w:p w:rsidR="001312CB" w:rsidRPr="001312CB" w:rsidRDefault="001312CB" w:rsidP="001312CB">
      <w:pPr>
        <w:keepNext/>
        <w:keepLines/>
        <w:widowControl/>
        <w:ind w:firstLine="709"/>
        <w:jc w:val="center"/>
        <w:outlineLvl w:val="1"/>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Старший дошкольный возраст (с 6 до 7</w:t>
      </w:r>
      <w:r w:rsidRPr="001312CB">
        <w:rPr>
          <w:rFonts w:ascii="Times New Roman" w:eastAsia="Times New Roman" w:hAnsi="Times New Roman" w:cs="Times New Roman"/>
          <w:b/>
          <w:color w:val="auto"/>
          <w:spacing w:val="-10"/>
          <w:sz w:val="28"/>
          <w:szCs w:val="28"/>
        </w:rPr>
        <w:t xml:space="preserve"> </w:t>
      </w:r>
      <w:r w:rsidRPr="001312CB">
        <w:rPr>
          <w:rFonts w:ascii="Times New Roman" w:eastAsia="Times New Roman" w:hAnsi="Times New Roman" w:cs="Times New Roman"/>
          <w:b/>
          <w:color w:val="auto"/>
          <w:sz w:val="28"/>
          <w:szCs w:val="28"/>
        </w:rPr>
        <w:t>лет)</w:t>
      </w:r>
    </w:p>
    <w:p w:rsidR="001312CB" w:rsidRPr="001312CB" w:rsidRDefault="001312CB" w:rsidP="001312CB">
      <w:pPr>
        <w:widowControl/>
        <w:ind w:firstLine="709"/>
        <w:rPr>
          <w:rFonts w:ascii="Times New Roman" w:eastAsia="Times New Roman" w:hAnsi="Times New Roman" w:cs="Times New Roman"/>
          <w:b/>
          <w:bCs/>
          <w:i/>
          <w:color w:val="auto"/>
          <w:sz w:val="28"/>
          <w:szCs w:val="28"/>
        </w:rPr>
      </w:pPr>
    </w:p>
    <w:p w:rsidR="001312CB" w:rsidRPr="001312CB" w:rsidRDefault="001312CB" w:rsidP="001312CB">
      <w:pPr>
        <w:widowControl/>
        <w:ind w:left="161" w:firstLine="709"/>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Сенсорное</w:t>
      </w:r>
      <w:r w:rsidRPr="001312CB">
        <w:rPr>
          <w:rFonts w:ascii="Times New Roman" w:eastAsia="Times New Roman" w:hAnsi="Times New Roman" w:cs="Times New Roman"/>
          <w:b/>
          <w:color w:val="auto"/>
          <w:spacing w:val="-8"/>
          <w:sz w:val="28"/>
          <w:szCs w:val="28"/>
        </w:rPr>
        <w:t xml:space="preserve"> </w:t>
      </w:r>
      <w:r w:rsidRPr="001312CB">
        <w:rPr>
          <w:rFonts w:ascii="Times New Roman" w:eastAsia="Times New Roman" w:hAnsi="Times New Roman" w:cs="Times New Roman"/>
          <w:b/>
          <w:color w:val="auto"/>
          <w:sz w:val="28"/>
          <w:szCs w:val="28"/>
        </w:rPr>
        <w:t>развитие</w:t>
      </w:r>
    </w:p>
    <w:p w:rsidR="001312CB" w:rsidRPr="001312CB" w:rsidRDefault="001312CB" w:rsidP="001312CB">
      <w:pPr>
        <w:widowControl/>
        <w:ind w:firstLine="709"/>
        <w:rPr>
          <w:rFonts w:ascii="Times New Roman" w:eastAsia="Times New Roman" w:hAnsi="Times New Roman" w:cs="Times New Roman"/>
          <w:color w:val="auto"/>
          <w:sz w:val="28"/>
          <w:szCs w:val="28"/>
        </w:rPr>
      </w:pP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w:t>
      </w:r>
      <w:r w:rsidRPr="001312CB">
        <w:rPr>
          <w:rFonts w:ascii="Times New Roman" w:eastAsia="Times New Roman" w:hAnsi="Times New Roman" w:cs="Times New Roman"/>
          <w:color w:val="auto"/>
          <w:spacing w:val="-31"/>
          <w:sz w:val="28"/>
          <w:szCs w:val="28"/>
        </w:rPr>
        <w:t xml:space="preserve"> </w:t>
      </w:r>
      <w:r w:rsidRPr="001312CB">
        <w:rPr>
          <w:rFonts w:ascii="Times New Roman" w:eastAsia="Times New Roman" w:hAnsi="Times New Roman" w:cs="Times New Roman"/>
          <w:color w:val="auto"/>
          <w:sz w:val="28"/>
          <w:szCs w:val="28"/>
        </w:rPr>
        <w:t>предметы.</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Закрепить</w:t>
      </w:r>
      <w:r w:rsidRPr="001312CB">
        <w:rPr>
          <w:rFonts w:ascii="Times New Roman" w:eastAsia="Times New Roman" w:hAnsi="Times New Roman" w:cs="Times New Roman"/>
          <w:color w:val="auto"/>
          <w:spacing w:val="-1"/>
          <w:sz w:val="28"/>
          <w:szCs w:val="28"/>
        </w:rPr>
        <w:t xml:space="preserve"> </w:t>
      </w:r>
      <w:r w:rsidRPr="001312CB">
        <w:rPr>
          <w:rFonts w:ascii="Times New Roman" w:eastAsia="Times New Roman" w:hAnsi="Times New Roman" w:cs="Times New Roman"/>
          <w:color w:val="auto"/>
          <w:sz w:val="28"/>
          <w:szCs w:val="28"/>
        </w:rPr>
        <w:t>знание</w:t>
      </w:r>
      <w:r w:rsidRPr="001312CB">
        <w:rPr>
          <w:rFonts w:ascii="Times New Roman" w:eastAsia="Times New Roman" w:hAnsi="Times New Roman" w:cs="Times New Roman"/>
          <w:color w:val="auto"/>
          <w:spacing w:val="-12"/>
          <w:sz w:val="28"/>
          <w:szCs w:val="28"/>
        </w:rPr>
        <w:t xml:space="preserve"> </w:t>
      </w:r>
      <w:r w:rsidRPr="001312CB">
        <w:rPr>
          <w:rFonts w:ascii="Times New Roman" w:eastAsia="Times New Roman" w:hAnsi="Times New Roman" w:cs="Times New Roman"/>
          <w:color w:val="auto"/>
          <w:sz w:val="28"/>
          <w:szCs w:val="28"/>
        </w:rPr>
        <w:t>основных</w:t>
      </w:r>
      <w:r w:rsidRPr="001312CB">
        <w:rPr>
          <w:rFonts w:ascii="Times New Roman" w:eastAsia="Times New Roman" w:hAnsi="Times New Roman" w:cs="Times New Roman"/>
          <w:color w:val="auto"/>
          <w:spacing w:val="-6"/>
          <w:sz w:val="28"/>
          <w:szCs w:val="28"/>
        </w:rPr>
        <w:t xml:space="preserve"> </w:t>
      </w:r>
      <w:r w:rsidRPr="001312CB">
        <w:rPr>
          <w:rFonts w:ascii="Times New Roman" w:eastAsia="Times New Roman" w:hAnsi="Times New Roman" w:cs="Times New Roman"/>
          <w:color w:val="auto"/>
          <w:sz w:val="28"/>
          <w:szCs w:val="28"/>
        </w:rPr>
        <w:t>цветов</w:t>
      </w:r>
      <w:r w:rsidRPr="001312CB">
        <w:rPr>
          <w:rFonts w:ascii="Times New Roman" w:eastAsia="Times New Roman" w:hAnsi="Times New Roman" w:cs="Times New Roman"/>
          <w:color w:val="auto"/>
          <w:spacing w:val="-4"/>
          <w:sz w:val="28"/>
          <w:szCs w:val="28"/>
        </w:rPr>
        <w:t xml:space="preserve"> </w:t>
      </w:r>
      <w:r w:rsidRPr="001312CB">
        <w:rPr>
          <w:rFonts w:ascii="Times New Roman" w:eastAsia="Times New Roman" w:hAnsi="Times New Roman" w:cs="Times New Roman"/>
          <w:color w:val="auto"/>
          <w:sz w:val="28"/>
          <w:szCs w:val="28"/>
        </w:rPr>
        <w:t>и</w:t>
      </w:r>
      <w:r w:rsidRPr="001312CB">
        <w:rPr>
          <w:rFonts w:ascii="Times New Roman" w:eastAsia="Times New Roman" w:hAnsi="Times New Roman" w:cs="Times New Roman"/>
          <w:color w:val="auto"/>
          <w:spacing w:val="-9"/>
          <w:sz w:val="28"/>
          <w:szCs w:val="28"/>
        </w:rPr>
        <w:t xml:space="preserve"> </w:t>
      </w:r>
      <w:r w:rsidRPr="001312CB">
        <w:rPr>
          <w:rFonts w:ascii="Times New Roman" w:eastAsia="Times New Roman" w:hAnsi="Times New Roman" w:cs="Times New Roman"/>
          <w:color w:val="auto"/>
          <w:sz w:val="28"/>
          <w:szCs w:val="28"/>
        </w:rPr>
        <w:t>оттенков,</w:t>
      </w:r>
      <w:r w:rsidRPr="001312CB">
        <w:rPr>
          <w:rFonts w:ascii="Times New Roman" w:eastAsia="Times New Roman" w:hAnsi="Times New Roman" w:cs="Times New Roman"/>
          <w:color w:val="auto"/>
          <w:spacing w:val="-4"/>
          <w:sz w:val="28"/>
          <w:szCs w:val="28"/>
        </w:rPr>
        <w:t xml:space="preserve"> </w:t>
      </w:r>
      <w:r w:rsidRPr="001312CB">
        <w:rPr>
          <w:rFonts w:ascii="Times New Roman" w:eastAsia="Times New Roman" w:hAnsi="Times New Roman" w:cs="Times New Roman"/>
          <w:color w:val="auto"/>
          <w:sz w:val="28"/>
          <w:szCs w:val="28"/>
        </w:rPr>
        <w:t>обогатить</w:t>
      </w:r>
      <w:r w:rsidRPr="001312CB">
        <w:rPr>
          <w:rFonts w:ascii="Times New Roman" w:eastAsia="Times New Roman" w:hAnsi="Times New Roman" w:cs="Times New Roman"/>
          <w:color w:val="auto"/>
          <w:spacing w:val="-1"/>
          <w:sz w:val="28"/>
          <w:szCs w:val="28"/>
        </w:rPr>
        <w:t xml:space="preserve"> </w:t>
      </w:r>
      <w:r w:rsidRPr="001312CB">
        <w:rPr>
          <w:rFonts w:ascii="Times New Roman" w:eastAsia="Times New Roman" w:hAnsi="Times New Roman" w:cs="Times New Roman"/>
          <w:color w:val="auto"/>
          <w:sz w:val="28"/>
          <w:szCs w:val="28"/>
        </w:rPr>
        <w:t>представления</w:t>
      </w:r>
      <w:r w:rsidRPr="001312CB">
        <w:rPr>
          <w:rFonts w:ascii="Times New Roman" w:eastAsia="Times New Roman" w:hAnsi="Times New Roman" w:cs="Times New Roman"/>
          <w:color w:val="auto"/>
          <w:spacing w:val="-11"/>
          <w:sz w:val="28"/>
          <w:szCs w:val="28"/>
        </w:rPr>
        <w:t xml:space="preserve"> </w:t>
      </w:r>
      <w:r w:rsidRPr="001312CB">
        <w:rPr>
          <w:rFonts w:ascii="Times New Roman" w:eastAsia="Times New Roman" w:hAnsi="Times New Roman" w:cs="Times New Roman"/>
          <w:color w:val="auto"/>
          <w:sz w:val="28"/>
          <w:szCs w:val="28"/>
        </w:rPr>
        <w:t>о</w:t>
      </w:r>
      <w:r w:rsidRPr="001312CB">
        <w:rPr>
          <w:rFonts w:ascii="Times New Roman" w:eastAsia="Times New Roman" w:hAnsi="Times New Roman" w:cs="Times New Roman"/>
          <w:color w:val="auto"/>
          <w:spacing w:val="-1"/>
          <w:sz w:val="28"/>
          <w:szCs w:val="28"/>
        </w:rPr>
        <w:t xml:space="preserve"> </w:t>
      </w:r>
      <w:r w:rsidRPr="001312CB">
        <w:rPr>
          <w:rFonts w:ascii="Times New Roman" w:eastAsia="Times New Roman" w:hAnsi="Times New Roman" w:cs="Times New Roman"/>
          <w:color w:val="auto"/>
          <w:sz w:val="28"/>
          <w:szCs w:val="28"/>
        </w:rPr>
        <w:t>них.</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p>
    <w:p w:rsidR="001312CB" w:rsidRPr="001312CB" w:rsidRDefault="001312CB" w:rsidP="001312CB">
      <w:pPr>
        <w:widowControl/>
        <w:ind w:left="157" w:firstLine="709"/>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Развитие психических</w:t>
      </w:r>
      <w:r w:rsidRPr="001312CB">
        <w:rPr>
          <w:rFonts w:ascii="Times New Roman" w:eastAsia="Times New Roman" w:hAnsi="Times New Roman" w:cs="Times New Roman"/>
          <w:b/>
          <w:color w:val="auto"/>
          <w:spacing w:val="-11"/>
          <w:sz w:val="28"/>
          <w:szCs w:val="28"/>
        </w:rPr>
        <w:t xml:space="preserve"> </w:t>
      </w:r>
      <w:r w:rsidRPr="001312CB">
        <w:rPr>
          <w:rFonts w:ascii="Times New Roman" w:eastAsia="Times New Roman" w:hAnsi="Times New Roman" w:cs="Times New Roman"/>
          <w:b/>
          <w:color w:val="auto"/>
          <w:sz w:val="28"/>
          <w:szCs w:val="28"/>
        </w:rPr>
        <w:t>функций</w:t>
      </w:r>
    </w:p>
    <w:p w:rsidR="001312CB" w:rsidRPr="001312CB" w:rsidRDefault="001312CB" w:rsidP="001312CB">
      <w:pPr>
        <w:widowControl/>
        <w:ind w:firstLine="709"/>
        <w:rPr>
          <w:rFonts w:ascii="Times New Roman" w:eastAsia="Times New Roman" w:hAnsi="Times New Roman" w:cs="Times New Roman"/>
          <w:color w:val="auto"/>
          <w:sz w:val="28"/>
          <w:szCs w:val="28"/>
        </w:rPr>
      </w:pP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Продолжать развивать все виды восприятия, учить воспринимать и учитывать при сравнении предметов признаки, воспринимаемые всеми органами</w:t>
      </w:r>
      <w:r w:rsidRPr="001312CB">
        <w:rPr>
          <w:rFonts w:ascii="Times New Roman" w:eastAsia="Times New Roman" w:hAnsi="Times New Roman" w:cs="Times New Roman"/>
          <w:color w:val="auto"/>
          <w:spacing w:val="-30"/>
          <w:sz w:val="28"/>
          <w:szCs w:val="28"/>
        </w:rPr>
        <w:t xml:space="preserve"> </w:t>
      </w:r>
      <w:r w:rsidRPr="001312CB">
        <w:rPr>
          <w:rFonts w:ascii="Times New Roman" w:eastAsia="Times New Roman" w:hAnsi="Times New Roman" w:cs="Times New Roman"/>
          <w:color w:val="auto"/>
          <w:sz w:val="28"/>
          <w:szCs w:val="28"/>
        </w:rPr>
        <w:t>чувств.</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характер и содержание способов обследования предметов, способность</w:t>
      </w:r>
      <w:r w:rsidRPr="001312CB">
        <w:rPr>
          <w:rFonts w:ascii="Times New Roman" w:eastAsia="Times New Roman" w:hAnsi="Times New Roman" w:cs="Times New Roman"/>
          <w:color w:val="auto"/>
          <w:spacing w:val="-10"/>
          <w:sz w:val="28"/>
          <w:szCs w:val="28"/>
        </w:rPr>
        <w:t xml:space="preserve"> </w:t>
      </w:r>
      <w:r w:rsidRPr="001312CB">
        <w:rPr>
          <w:rFonts w:ascii="Times New Roman" w:eastAsia="Times New Roman" w:hAnsi="Times New Roman" w:cs="Times New Roman"/>
          <w:color w:val="auto"/>
          <w:sz w:val="28"/>
          <w:szCs w:val="28"/>
        </w:rPr>
        <w:t>обобщать.</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Развивать все виды внимания, память, стимулировать развитие творческого воображения, исключать стереотипность</w:t>
      </w:r>
      <w:r w:rsidRPr="001312CB">
        <w:rPr>
          <w:rFonts w:ascii="Times New Roman" w:eastAsia="Times New Roman" w:hAnsi="Times New Roman" w:cs="Times New Roman"/>
          <w:color w:val="auto"/>
          <w:spacing w:val="-16"/>
          <w:sz w:val="28"/>
          <w:szCs w:val="28"/>
        </w:rPr>
        <w:t xml:space="preserve"> </w:t>
      </w:r>
      <w:r w:rsidRPr="001312CB">
        <w:rPr>
          <w:rFonts w:ascii="Times New Roman" w:eastAsia="Times New Roman" w:hAnsi="Times New Roman" w:cs="Times New Roman"/>
          <w:color w:val="auto"/>
          <w:sz w:val="28"/>
          <w:szCs w:val="28"/>
        </w:rPr>
        <w:t>мышления.</w:t>
      </w:r>
    </w:p>
    <w:p w:rsidR="001312CB" w:rsidRPr="001312CB" w:rsidRDefault="001312CB" w:rsidP="001312CB">
      <w:pPr>
        <w:widowControl/>
        <w:ind w:firstLine="709"/>
        <w:rPr>
          <w:rFonts w:ascii="Times New Roman" w:eastAsia="Times New Roman" w:hAnsi="Times New Roman" w:cs="Times New Roman"/>
          <w:color w:val="auto"/>
          <w:sz w:val="28"/>
          <w:szCs w:val="28"/>
        </w:rPr>
      </w:pPr>
    </w:p>
    <w:p w:rsidR="001312CB" w:rsidRPr="001312CB" w:rsidRDefault="001312CB" w:rsidP="001312CB">
      <w:pPr>
        <w:widowControl/>
        <w:ind w:left="153" w:firstLine="709"/>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Формирование целостной картины</w:t>
      </w:r>
      <w:r w:rsidRPr="001312CB">
        <w:rPr>
          <w:rFonts w:ascii="Times New Roman" w:eastAsia="Times New Roman" w:hAnsi="Times New Roman" w:cs="Times New Roman"/>
          <w:b/>
          <w:color w:val="auto"/>
          <w:spacing w:val="-17"/>
          <w:sz w:val="28"/>
          <w:szCs w:val="28"/>
        </w:rPr>
        <w:t xml:space="preserve"> </w:t>
      </w:r>
      <w:r w:rsidRPr="001312CB">
        <w:rPr>
          <w:rFonts w:ascii="Times New Roman" w:eastAsia="Times New Roman" w:hAnsi="Times New Roman" w:cs="Times New Roman"/>
          <w:b/>
          <w:color w:val="auto"/>
          <w:sz w:val="28"/>
          <w:szCs w:val="28"/>
        </w:rPr>
        <w:t>мира</w:t>
      </w:r>
    </w:p>
    <w:p w:rsidR="001312CB" w:rsidRPr="001312CB" w:rsidRDefault="001312CB" w:rsidP="001312CB">
      <w:pPr>
        <w:widowControl/>
        <w:ind w:left="153" w:firstLine="709"/>
        <w:jc w:val="center"/>
        <w:rPr>
          <w:rFonts w:ascii="Times New Roman" w:eastAsia="Times New Roman" w:hAnsi="Times New Roman" w:cs="Times New Roman"/>
          <w:b/>
          <w:color w:val="auto"/>
          <w:sz w:val="28"/>
          <w:szCs w:val="28"/>
        </w:rPr>
      </w:pPr>
    </w:p>
    <w:p w:rsidR="001312CB" w:rsidRPr="001312CB" w:rsidRDefault="001312CB" w:rsidP="001312CB">
      <w:pPr>
        <w:widowControl/>
        <w:ind w:left="153" w:firstLine="709"/>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Познавательно-исследовательская</w:t>
      </w:r>
      <w:r w:rsidRPr="001312CB">
        <w:rPr>
          <w:rFonts w:ascii="Times New Roman" w:eastAsia="Times New Roman" w:hAnsi="Times New Roman" w:cs="Times New Roman"/>
          <w:b/>
          <w:color w:val="auto"/>
          <w:spacing w:val="-13"/>
          <w:sz w:val="28"/>
          <w:szCs w:val="28"/>
        </w:rPr>
        <w:t xml:space="preserve"> </w:t>
      </w:r>
      <w:r w:rsidRPr="001312CB">
        <w:rPr>
          <w:rFonts w:ascii="Times New Roman" w:eastAsia="Times New Roman" w:hAnsi="Times New Roman" w:cs="Times New Roman"/>
          <w:b/>
          <w:color w:val="auto"/>
          <w:sz w:val="28"/>
          <w:szCs w:val="28"/>
        </w:rPr>
        <w:t>деятельность</w:t>
      </w:r>
    </w:p>
    <w:p w:rsidR="001312CB" w:rsidRPr="001312CB" w:rsidRDefault="001312CB" w:rsidP="001312CB">
      <w:pPr>
        <w:widowControl/>
        <w:ind w:firstLine="709"/>
        <w:rPr>
          <w:rFonts w:ascii="Times New Roman" w:eastAsia="Times New Roman" w:hAnsi="Times New Roman" w:cs="Times New Roman"/>
          <w:color w:val="auto"/>
          <w:sz w:val="28"/>
          <w:szCs w:val="28"/>
        </w:rPr>
      </w:pP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w:t>
      </w:r>
      <w:r w:rsidRPr="001312CB">
        <w:rPr>
          <w:rFonts w:ascii="Times New Roman" w:eastAsia="Times New Roman" w:hAnsi="Times New Roman" w:cs="Times New Roman"/>
          <w:color w:val="auto"/>
          <w:spacing w:val="2"/>
          <w:sz w:val="28"/>
          <w:szCs w:val="28"/>
        </w:rPr>
        <w:t xml:space="preserve">их </w:t>
      </w:r>
      <w:r w:rsidRPr="001312CB">
        <w:rPr>
          <w:rFonts w:ascii="Times New Roman" w:eastAsia="Times New Roman" w:hAnsi="Times New Roman" w:cs="Times New Roman"/>
          <w:color w:val="auto"/>
          <w:sz w:val="28"/>
          <w:szCs w:val="28"/>
        </w:rPr>
        <w:t>деятельности.</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w:t>
      </w:r>
      <w:r w:rsidRPr="001312CB">
        <w:rPr>
          <w:rFonts w:ascii="Times New Roman" w:eastAsia="Times New Roman" w:hAnsi="Times New Roman" w:cs="Times New Roman"/>
          <w:color w:val="auto"/>
          <w:spacing w:val="-17"/>
          <w:sz w:val="28"/>
          <w:szCs w:val="28"/>
        </w:rPr>
        <w:t xml:space="preserve"> </w:t>
      </w:r>
      <w:r w:rsidRPr="001312CB">
        <w:rPr>
          <w:rFonts w:ascii="Times New Roman" w:eastAsia="Times New Roman" w:hAnsi="Times New Roman" w:cs="Times New Roman"/>
          <w:color w:val="auto"/>
          <w:sz w:val="28"/>
          <w:szCs w:val="28"/>
        </w:rPr>
        <w:t>телефон.</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Расширить и обобщить представления о школе, об </w:t>
      </w:r>
      <w:r w:rsidRPr="001312CB">
        <w:rPr>
          <w:rFonts w:ascii="Times New Roman" w:eastAsia="Times New Roman" w:hAnsi="Times New Roman" w:cs="Times New Roman"/>
          <w:color w:val="auto"/>
          <w:spacing w:val="-2"/>
          <w:sz w:val="28"/>
          <w:szCs w:val="28"/>
        </w:rPr>
        <w:t xml:space="preserve">учебе. </w:t>
      </w:r>
      <w:r w:rsidRPr="001312CB">
        <w:rPr>
          <w:rFonts w:ascii="Times New Roman" w:eastAsia="Times New Roman" w:hAnsi="Times New Roman" w:cs="Times New Roman"/>
          <w:color w:val="auto"/>
          <w:sz w:val="28"/>
          <w:szCs w:val="28"/>
        </w:rPr>
        <w:t>Сформировать интерес к учебе, желания учиться в</w:t>
      </w:r>
      <w:r w:rsidRPr="001312CB">
        <w:rPr>
          <w:rFonts w:ascii="Times New Roman" w:eastAsia="Times New Roman" w:hAnsi="Times New Roman" w:cs="Times New Roman"/>
          <w:color w:val="auto"/>
          <w:spacing w:val="-11"/>
          <w:sz w:val="28"/>
          <w:szCs w:val="28"/>
        </w:rPr>
        <w:t xml:space="preserve"> </w:t>
      </w:r>
      <w:r w:rsidRPr="001312CB">
        <w:rPr>
          <w:rFonts w:ascii="Times New Roman" w:eastAsia="Times New Roman" w:hAnsi="Times New Roman" w:cs="Times New Roman"/>
          <w:color w:val="auto"/>
          <w:sz w:val="28"/>
          <w:szCs w:val="28"/>
        </w:rPr>
        <w:t>школе.</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Расширить представления о бытовой технике; о технических приспособлениях, орудиях труда и инструментах, используемых представителями разных</w:t>
      </w:r>
      <w:r w:rsidRPr="001312CB">
        <w:rPr>
          <w:rFonts w:ascii="Times New Roman" w:eastAsia="Times New Roman" w:hAnsi="Times New Roman" w:cs="Times New Roman"/>
          <w:color w:val="auto"/>
          <w:spacing w:val="-32"/>
          <w:sz w:val="28"/>
          <w:szCs w:val="28"/>
        </w:rPr>
        <w:t xml:space="preserve"> </w:t>
      </w:r>
      <w:r w:rsidRPr="001312CB">
        <w:rPr>
          <w:rFonts w:ascii="Times New Roman" w:eastAsia="Times New Roman" w:hAnsi="Times New Roman" w:cs="Times New Roman"/>
          <w:color w:val="auto"/>
          <w:sz w:val="28"/>
          <w:szCs w:val="28"/>
        </w:rPr>
        <w:t>профессий.</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Углубить представления о транспорте, видах транспорта, труде людей на транспорте.</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w:t>
      </w:r>
      <w:r w:rsidRPr="001312CB">
        <w:rPr>
          <w:rFonts w:ascii="Times New Roman" w:eastAsia="Times New Roman" w:hAnsi="Times New Roman" w:cs="Times New Roman"/>
          <w:color w:val="auto"/>
          <w:spacing w:val="-12"/>
          <w:sz w:val="28"/>
          <w:szCs w:val="28"/>
        </w:rPr>
        <w:t xml:space="preserve"> </w:t>
      </w:r>
      <w:r w:rsidRPr="001312CB">
        <w:rPr>
          <w:rFonts w:ascii="Times New Roman" w:eastAsia="Times New Roman" w:hAnsi="Times New Roman" w:cs="Times New Roman"/>
          <w:color w:val="auto"/>
          <w:sz w:val="28"/>
          <w:szCs w:val="28"/>
        </w:rPr>
        <w:t>улице.</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w:t>
      </w:r>
      <w:r w:rsidRPr="001312CB">
        <w:rPr>
          <w:rFonts w:ascii="Times New Roman" w:eastAsia="Times New Roman" w:hAnsi="Times New Roman" w:cs="Times New Roman"/>
          <w:color w:val="auto"/>
          <w:spacing w:val="-26"/>
          <w:sz w:val="28"/>
          <w:szCs w:val="28"/>
        </w:rPr>
        <w:t xml:space="preserve"> </w:t>
      </w:r>
      <w:r w:rsidRPr="001312CB">
        <w:rPr>
          <w:rFonts w:ascii="Times New Roman" w:eastAsia="Times New Roman" w:hAnsi="Times New Roman" w:cs="Times New Roman"/>
          <w:color w:val="auto"/>
          <w:sz w:val="28"/>
          <w:szCs w:val="28"/>
        </w:rPr>
        <w:t>участка.</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Сформировать представление о школе и школьной жизни. Вызвать стремление учиться в</w:t>
      </w:r>
      <w:r w:rsidRPr="001312CB">
        <w:rPr>
          <w:rFonts w:ascii="Times New Roman" w:eastAsia="Times New Roman" w:hAnsi="Times New Roman" w:cs="Times New Roman"/>
          <w:color w:val="auto"/>
          <w:spacing w:val="-4"/>
          <w:sz w:val="28"/>
          <w:szCs w:val="28"/>
        </w:rPr>
        <w:t xml:space="preserve"> </w:t>
      </w:r>
      <w:r w:rsidRPr="001312CB">
        <w:rPr>
          <w:rFonts w:ascii="Times New Roman" w:eastAsia="Times New Roman" w:hAnsi="Times New Roman" w:cs="Times New Roman"/>
          <w:color w:val="auto"/>
          <w:sz w:val="28"/>
          <w:szCs w:val="28"/>
        </w:rPr>
        <w:t>школе.</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Расширить, углубить и систематизировать представления о родном городе и </w:t>
      </w:r>
      <w:r w:rsidRPr="001312CB">
        <w:rPr>
          <w:rFonts w:ascii="Times New Roman" w:eastAsia="Times New Roman" w:hAnsi="Times New Roman" w:cs="Times New Roman"/>
          <w:color w:val="auto"/>
          <w:spacing w:val="-3"/>
          <w:sz w:val="28"/>
          <w:szCs w:val="28"/>
        </w:rPr>
        <w:t xml:space="preserve">его </w:t>
      </w:r>
      <w:r w:rsidRPr="001312CB">
        <w:rPr>
          <w:rFonts w:ascii="Times New Roman" w:eastAsia="Times New Roman" w:hAnsi="Times New Roman" w:cs="Times New Roman"/>
          <w:color w:val="auto"/>
          <w:sz w:val="28"/>
          <w:szCs w:val="28"/>
        </w:rPr>
        <w:t>достопримечательностях. Вызвать чувство гордости за свой родной</w:t>
      </w:r>
      <w:r w:rsidRPr="001312CB">
        <w:rPr>
          <w:rFonts w:ascii="Times New Roman" w:eastAsia="Times New Roman" w:hAnsi="Times New Roman" w:cs="Times New Roman"/>
          <w:color w:val="auto"/>
          <w:spacing w:val="-33"/>
          <w:sz w:val="28"/>
          <w:szCs w:val="28"/>
        </w:rPr>
        <w:t xml:space="preserve"> </w:t>
      </w:r>
      <w:r w:rsidRPr="001312CB">
        <w:rPr>
          <w:rFonts w:ascii="Times New Roman" w:eastAsia="Times New Roman" w:hAnsi="Times New Roman" w:cs="Times New Roman"/>
          <w:color w:val="auto"/>
          <w:sz w:val="28"/>
          <w:szCs w:val="28"/>
        </w:rPr>
        <w:t>город.</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w:t>
      </w:r>
      <w:r w:rsidRPr="001312CB">
        <w:rPr>
          <w:rFonts w:ascii="Times New Roman" w:eastAsia="Times New Roman" w:hAnsi="Times New Roman" w:cs="Times New Roman"/>
          <w:color w:val="auto"/>
          <w:spacing w:val="-14"/>
          <w:sz w:val="28"/>
          <w:szCs w:val="28"/>
        </w:rPr>
        <w:t xml:space="preserve"> </w:t>
      </w:r>
      <w:r w:rsidRPr="001312CB">
        <w:rPr>
          <w:rFonts w:ascii="Times New Roman" w:eastAsia="Times New Roman" w:hAnsi="Times New Roman" w:cs="Times New Roman"/>
          <w:color w:val="auto"/>
          <w:sz w:val="28"/>
          <w:szCs w:val="28"/>
        </w:rPr>
        <w:t>карте.</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Углубить и систематизировать элементарные знания о космосе, звездах, планетах, освоении космоса людьми, полетах наших соотечественников в</w:t>
      </w:r>
      <w:r w:rsidRPr="001312CB">
        <w:rPr>
          <w:rFonts w:ascii="Times New Roman" w:eastAsia="Times New Roman" w:hAnsi="Times New Roman" w:cs="Times New Roman"/>
          <w:color w:val="auto"/>
          <w:spacing w:val="-29"/>
          <w:sz w:val="28"/>
          <w:szCs w:val="28"/>
        </w:rPr>
        <w:t xml:space="preserve"> </w:t>
      </w:r>
      <w:r w:rsidRPr="001312CB">
        <w:rPr>
          <w:rFonts w:ascii="Times New Roman" w:eastAsia="Times New Roman" w:hAnsi="Times New Roman" w:cs="Times New Roman"/>
          <w:color w:val="auto"/>
          <w:sz w:val="28"/>
          <w:szCs w:val="28"/>
        </w:rPr>
        <w:t>космос.</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Углублять знания о Российской армии, защитниках Родины. Воспитывать уважение к</w:t>
      </w:r>
      <w:r w:rsidRPr="001312CB">
        <w:rPr>
          <w:rFonts w:ascii="Times New Roman" w:eastAsia="Times New Roman" w:hAnsi="Times New Roman" w:cs="Times New Roman"/>
          <w:color w:val="auto"/>
          <w:spacing w:val="-8"/>
          <w:sz w:val="28"/>
          <w:szCs w:val="28"/>
        </w:rPr>
        <w:t xml:space="preserve"> </w:t>
      </w:r>
      <w:r w:rsidRPr="001312CB">
        <w:rPr>
          <w:rFonts w:ascii="Times New Roman" w:eastAsia="Times New Roman" w:hAnsi="Times New Roman" w:cs="Times New Roman"/>
          <w:color w:val="auto"/>
          <w:sz w:val="28"/>
          <w:szCs w:val="28"/>
        </w:rPr>
        <w:t>ним.</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w:t>
      </w:r>
      <w:r w:rsidRPr="001312CB">
        <w:rPr>
          <w:rFonts w:ascii="Times New Roman" w:eastAsia="Times New Roman" w:hAnsi="Times New Roman" w:cs="Times New Roman"/>
          <w:color w:val="auto"/>
          <w:spacing w:val="-9"/>
          <w:sz w:val="28"/>
          <w:szCs w:val="28"/>
        </w:rPr>
        <w:t xml:space="preserve"> </w:t>
      </w:r>
      <w:r w:rsidRPr="001312CB">
        <w:rPr>
          <w:rFonts w:ascii="Times New Roman" w:eastAsia="Times New Roman" w:hAnsi="Times New Roman" w:cs="Times New Roman"/>
          <w:color w:val="auto"/>
          <w:sz w:val="28"/>
          <w:szCs w:val="28"/>
        </w:rPr>
        <w:t>поведения.</w:t>
      </w:r>
    </w:p>
    <w:p w:rsidR="001312CB" w:rsidRPr="001312CB" w:rsidRDefault="001312CB" w:rsidP="001312CB">
      <w:pPr>
        <w:widowControl/>
        <w:ind w:firstLine="709"/>
        <w:rPr>
          <w:rFonts w:ascii="Times New Roman" w:eastAsia="Times New Roman" w:hAnsi="Times New Roman" w:cs="Times New Roman"/>
          <w:color w:val="auto"/>
          <w:sz w:val="28"/>
          <w:szCs w:val="28"/>
        </w:rPr>
      </w:pPr>
    </w:p>
    <w:p w:rsidR="001312CB" w:rsidRPr="001312CB" w:rsidRDefault="001312CB" w:rsidP="001312CB">
      <w:pPr>
        <w:widowControl/>
        <w:ind w:left="159" w:firstLine="709"/>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lastRenderedPageBreak/>
        <w:t>Развитие математических</w:t>
      </w:r>
      <w:r w:rsidRPr="001312CB">
        <w:rPr>
          <w:rFonts w:ascii="Times New Roman" w:eastAsia="Times New Roman" w:hAnsi="Times New Roman" w:cs="Times New Roman"/>
          <w:b/>
          <w:color w:val="auto"/>
          <w:spacing w:val="-18"/>
          <w:sz w:val="28"/>
          <w:szCs w:val="28"/>
        </w:rPr>
        <w:t xml:space="preserve"> </w:t>
      </w:r>
      <w:r w:rsidRPr="001312CB">
        <w:rPr>
          <w:rFonts w:ascii="Times New Roman" w:eastAsia="Times New Roman" w:hAnsi="Times New Roman" w:cs="Times New Roman"/>
          <w:b/>
          <w:color w:val="auto"/>
          <w:sz w:val="28"/>
          <w:szCs w:val="28"/>
        </w:rPr>
        <w:t>представлений</w:t>
      </w:r>
    </w:p>
    <w:p w:rsidR="001312CB" w:rsidRPr="001312CB" w:rsidRDefault="001312CB" w:rsidP="001312CB">
      <w:pPr>
        <w:widowControl/>
        <w:ind w:firstLine="709"/>
        <w:rPr>
          <w:rFonts w:ascii="Times New Roman" w:eastAsia="Times New Roman" w:hAnsi="Times New Roman" w:cs="Times New Roman"/>
          <w:color w:val="auto"/>
          <w:sz w:val="28"/>
          <w:szCs w:val="28"/>
        </w:rPr>
      </w:pP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i/>
          <w:color w:val="auto"/>
          <w:sz w:val="28"/>
          <w:szCs w:val="28"/>
        </w:rPr>
        <w:t xml:space="preserve">Количество и счет. </w:t>
      </w:r>
      <w:r w:rsidRPr="001312CB">
        <w:rPr>
          <w:rFonts w:ascii="Times New Roman" w:eastAsia="Times New Roman" w:hAnsi="Times New Roman" w:cs="Times New Roman"/>
          <w:color w:val="auto"/>
          <w:sz w:val="28"/>
          <w:szCs w:val="28"/>
        </w:rPr>
        <w:t xml:space="preserve">Уточнить и расширить представления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w:t>
      </w:r>
      <w:r w:rsidRPr="001312CB">
        <w:rPr>
          <w:rFonts w:ascii="Times New Roman" w:eastAsia="Times New Roman" w:hAnsi="Times New Roman" w:cs="Times New Roman"/>
          <w:i/>
          <w:color w:val="auto"/>
          <w:sz w:val="28"/>
          <w:szCs w:val="28"/>
        </w:rPr>
        <w:t>соседние числа</w:t>
      </w:r>
      <w:r w:rsidRPr="001312CB">
        <w:rPr>
          <w:rFonts w:ascii="Times New Roman" w:eastAsia="Times New Roman" w:hAnsi="Times New Roman" w:cs="Times New Roman"/>
          <w:color w:val="auto"/>
          <w:sz w:val="28"/>
          <w:szCs w:val="28"/>
        </w:rPr>
        <w:t xml:space="preserve">.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w:t>
      </w:r>
      <w:r w:rsidRPr="001312CB">
        <w:rPr>
          <w:rFonts w:ascii="Times New Roman" w:eastAsia="Times New Roman" w:hAnsi="Times New Roman" w:cs="Times New Roman"/>
          <w:color w:val="auto"/>
          <w:spacing w:val="-3"/>
          <w:sz w:val="28"/>
          <w:szCs w:val="28"/>
        </w:rPr>
        <w:t xml:space="preserve">учить </w:t>
      </w:r>
      <w:r w:rsidRPr="001312CB">
        <w:rPr>
          <w:rFonts w:ascii="Times New Roman" w:eastAsia="Times New Roman" w:hAnsi="Times New Roman" w:cs="Times New Roman"/>
          <w:color w:val="auto"/>
          <w:sz w:val="28"/>
          <w:szCs w:val="28"/>
        </w:rPr>
        <w:t xml:space="preserve">пользоваться математическими знаками: </w:t>
      </w:r>
      <w:r w:rsidRPr="001312CB">
        <w:rPr>
          <w:rFonts w:ascii="Times New Roman" w:eastAsia="Times New Roman" w:hAnsi="Times New Roman" w:cs="Times New Roman"/>
          <w:color w:val="auto"/>
          <w:spacing w:val="-3"/>
          <w:sz w:val="28"/>
          <w:szCs w:val="28"/>
        </w:rPr>
        <w:t xml:space="preserve">«+», </w:t>
      </w:r>
      <w:r w:rsidRPr="001312CB">
        <w:rPr>
          <w:rFonts w:ascii="Times New Roman" w:eastAsia="Times New Roman" w:hAnsi="Times New Roman" w:cs="Times New Roman"/>
          <w:color w:val="auto"/>
          <w:spacing w:val="45"/>
          <w:sz w:val="28"/>
          <w:szCs w:val="28"/>
        </w:rPr>
        <w:t xml:space="preserve"> </w:t>
      </w:r>
      <w:r w:rsidRPr="001312CB">
        <w:rPr>
          <w:rFonts w:ascii="Times New Roman" w:eastAsia="Times New Roman" w:hAnsi="Times New Roman" w:cs="Times New Roman"/>
          <w:color w:val="auto"/>
          <w:spacing w:val="-3"/>
          <w:sz w:val="28"/>
          <w:szCs w:val="28"/>
        </w:rPr>
        <w:t xml:space="preserve">«–», </w:t>
      </w:r>
      <w:r w:rsidRPr="001312CB">
        <w:rPr>
          <w:rFonts w:ascii="Times New Roman" w:eastAsia="Times New Roman" w:hAnsi="Times New Roman" w:cs="Times New Roman"/>
          <w:color w:val="auto"/>
          <w:sz w:val="28"/>
          <w:szCs w:val="28"/>
        </w:rPr>
        <w:t>«=».</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Познакомить с монетами достоинством </w:t>
      </w:r>
      <w:r w:rsidRPr="001312CB">
        <w:rPr>
          <w:rFonts w:ascii="Times New Roman" w:eastAsia="Times New Roman" w:hAnsi="Times New Roman" w:cs="Times New Roman"/>
          <w:color w:val="auto"/>
          <w:spacing w:val="-3"/>
          <w:sz w:val="28"/>
          <w:szCs w:val="28"/>
        </w:rPr>
        <w:t xml:space="preserve">1, 5, </w:t>
      </w:r>
      <w:r w:rsidRPr="001312CB">
        <w:rPr>
          <w:rFonts w:ascii="Times New Roman" w:eastAsia="Times New Roman" w:hAnsi="Times New Roman" w:cs="Times New Roman"/>
          <w:color w:val="auto"/>
          <w:sz w:val="28"/>
          <w:szCs w:val="28"/>
        </w:rPr>
        <w:t>10, 50 копеек, 1 рубль, 5</w:t>
      </w:r>
      <w:r w:rsidRPr="001312CB">
        <w:rPr>
          <w:rFonts w:ascii="Times New Roman" w:eastAsia="Times New Roman" w:hAnsi="Times New Roman" w:cs="Times New Roman"/>
          <w:color w:val="auto"/>
          <w:spacing w:val="-15"/>
          <w:sz w:val="28"/>
          <w:szCs w:val="28"/>
        </w:rPr>
        <w:t xml:space="preserve"> </w:t>
      </w:r>
      <w:r w:rsidRPr="001312CB">
        <w:rPr>
          <w:rFonts w:ascii="Times New Roman" w:eastAsia="Times New Roman" w:hAnsi="Times New Roman" w:cs="Times New Roman"/>
          <w:color w:val="auto"/>
          <w:sz w:val="28"/>
          <w:szCs w:val="28"/>
        </w:rPr>
        <w:t>рублей.</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i/>
          <w:color w:val="auto"/>
          <w:sz w:val="28"/>
          <w:szCs w:val="28"/>
        </w:rPr>
        <w:t xml:space="preserve">Величина. </w:t>
      </w:r>
      <w:r w:rsidRPr="001312CB">
        <w:rPr>
          <w:rFonts w:ascii="Times New Roman" w:eastAsia="Times New Roman" w:hAnsi="Times New Roman" w:cs="Times New Roman"/>
          <w:color w:val="auto"/>
          <w:sz w:val="28"/>
          <w:szCs w:val="28"/>
        </w:rPr>
        <w:t xml:space="preserve">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w:t>
      </w:r>
      <w:r w:rsidRPr="001312CB">
        <w:rPr>
          <w:rFonts w:ascii="Times New Roman" w:eastAsia="Times New Roman" w:hAnsi="Times New Roman" w:cs="Times New Roman"/>
          <w:i/>
          <w:color w:val="auto"/>
          <w:sz w:val="28"/>
          <w:szCs w:val="28"/>
        </w:rPr>
        <w:t xml:space="preserve">— </w:t>
      </w:r>
      <w:r w:rsidRPr="001312CB">
        <w:rPr>
          <w:rFonts w:ascii="Times New Roman" w:eastAsia="Times New Roman" w:hAnsi="Times New Roman" w:cs="Times New Roman"/>
          <w:color w:val="auto"/>
          <w:sz w:val="28"/>
          <w:szCs w:val="28"/>
        </w:rPr>
        <w:t>четырем</w:t>
      </w:r>
      <w:r w:rsidRPr="001312CB">
        <w:rPr>
          <w:rFonts w:ascii="Times New Roman" w:eastAsia="Times New Roman" w:hAnsi="Times New Roman" w:cs="Times New Roman"/>
          <w:color w:val="auto"/>
          <w:spacing w:val="-9"/>
          <w:sz w:val="28"/>
          <w:szCs w:val="28"/>
        </w:rPr>
        <w:t xml:space="preserve"> </w:t>
      </w:r>
      <w:r w:rsidRPr="001312CB">
        <w:rPr>
          <w:rFonts w:ascii="Times New Roman" w:eastAsia="Times New Roman" w:hAnsi="Times New Roman" w:cs="Times New Roman"/>
          <w:color w:val="auto"/>
          <w:sz w:val="28"/>
          <w:szCs w:val="28"/>
        </w:rPr>
        <w:t>признакам.</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навык измерения объема жидких и сыпучих тел с помощью условной меры. Развивать</w:t>
      </w:r>
      <w:r w:rsidRPr="001312CB">
        <w:rPr>
          <w:rFonts w:ascii="Times New Roman" w:eastAsia="Times New Roman" w:hAnsi="Times New Roman" w:cs="Times New Roman"/>
          <w:color w:val="auto"/>
          <w:spacing w:val="-12"/>
          <w:sz w:val="28"/>
          <w:szCs w:val="28"/>
        </w:rPr>
        <w:t xml:space="preserve"> </w:t>
      </w:r>
      <w:r w:rsidRPr="001312CB">
        <w:rPr>
          <w:rFonts w:ascii="Times New Roman" w:eastAsia="Times New Roman" w:hAnsi="Times New Roman" w:cs="Times New Roman"/>
          <w:color w:val="auto"/>
          <w:sz w:val="28"/>
          <w:szCs w:val="28"/>
        </w:rPr>
        <w:t>глазомер.</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навык деления целого на 2, 4, 8 равных частей, правильно называть части целого; понимать, что часть меньше целого, а целое больше</w:t>
      </w:r>
      <w:r w:rsidRPr="001312CB">
        <w:rPr>
          <w:rFonts w:ascii="Times New Roman" w:eastAsia="Times New Roman" w:hAnsi="Times New Roman" w:cs="Times New Roman"/>
          <w:color w:val="auto"/>
          <w:spacing w:val="-32"/>
          <w:sz w:val="28"/>
          <w:szCs w:val="28"/>
        </w:rPr>
        <w:t xml:space="preserve"> </w:t>
      </w:r>
      <w:r w:rsidRPr="001312CB">
        <w:rPr>
          <w:rFonts w:ascii="Times New Roman" w:eastAsia="Times New Roman" w:hAnsi="Times New Roman" w:cs="Times New Roman"/>
          <w:color w:val="auto"/>
          <w:sz w:val="28"/>
          <w:szCs w:val="28"/>
        </w:rPr>
        <w:t>части.</w:t>
      </w:r>
    </w:p>
    <w:p w:rsidR="001312CB" w:rsidRPr="001312CB" w:rsidRDefault="001312CB" w:rsidP="001312CB">
      <w:pPr>
        <w:widowControl/>
        <w:ind w:left="117"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b/>
          <w:i/>
          <w:color w:val="auto"/>
          <w:sz w:val="28"/>
          <w:szCs w:val="28"/>
        </w:rPr>
        <w:t xml:space="preserve">Форма. </w:t>
      </w:r>
      <w:r w:rsidRPr="001312CB">
        <w:rPr>
          <w:rFonts w:ascii="Times New Roman" w:eastAsia="Times New Roman" w:hAnsi="Times New Roman" w:cs="Times New Roman"/>
          <w:color w:val="auto"/>
          <w:sz w:val="28"/>
          <w:szCs w:val="28"/>
        </w:rPr>
        <w:t xml:space="preserve">Cовершенствовать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w:t>
      </w:r>
      <w:r w:rsidRPr="001312CB">
        <w:rPr>
          <w:rFonts w:ascii="Times New Roman" w:eastAsia="Times New Roman" w:hAnsi="Times New Roman" w:cs="Times New Roman"/>
          <w:i/>
          <w:color w:val="auto"/>
          <w:sz w:val="28"/>
          <w:szCs w:val="28"/>
        </w:rPr>
        <w:t xml:space="preserve">квадрат, прямоугольник, треугольник, круг, овал; </w:t>
      </w:r>
      <w:r w:rsidRPr="001312CB">
        <w:rPr>
          <w:rFonts w:ascii="Times New Roman" w:eastAsia="Times New Roman" w:hAnsi="Times New Roman" w:cs="Times New Roman"/>
          <w:color w:val="auto"/>
          <w:sz w:val="28"/>
          <w:szCs w:val="28"/>
        </w:rPr>
        <w:t xml:space="preserve">названия объемных геометрических форм: </w:t>
      </w:r>
      <w:r w:rsidRPr="001312CB">
        <w:rPr>
          <w:rFonts w:ascii="Times New Roman" w:eastAsia="Times New Roman" w:hAnsi="Times New Roman" w:cs="Times New Roman"/>
          <w:i/>
          <w:color w:val="auto"/>
          <w:sz w:val="28"/>
          <w:szCs w:val="28"/>
        </w:rPr>
        <w:t xml:space="preserve">куб, шар, цилиндр. </w:t>
      </w:r>
      <w:r w:rsidRPr="001312CB">
        <w:rPr>
          <w:rFonts w:ascii="Times New Roman" w:eastAsia="Times New Roman" w:hAnsi="Times New Roman" w:cs="Times New Roman"/>
          <w:color w:val="auto"/>
          <w:sz w:val="28"/>
          <w:szCs w:val="28"/>
        </w:rPr>
        <w:t xml:space="preserve">Сформировать представление о многоугольнике. Научить делить квадрат и </w:t>
      </w:r>
      <w:r w:rsidRPr="001312CB">
        <w:rPr>
          <w:rFonts w:ascii="Times New Roman" w:eastAsia="Times New Roman" w:hAnsi="Times New Roman" w:cs="Times New Roman"/>
          <w:color w:val="auto"/>
          <w:spacing w:val="-3"/>
          <w:sz w:val="28"/>
          <w:szCs w:val="28"/>
        </w:rPr>
        <w:t xml:space="preserve">круг </w:t>
      </w:r>
      <w:r w:rsidRPr="001312CB">
        <w:rPr>
          <w:rFonts w:ascii="Times New Roman" w:eastAsia="Times New Roman" w:hAnsi="Times New Roman" w:cs="Times New Roman"/>
          <w:color w:val="auto"/>
          <w:sz w:val="28"/>
          <w:szCs w:val="28"/>
        </w:rPr>
        <w:t>на равные</w:t>
      </w:r>
      <w:r w:rsidRPr="001312CB">
        <w:rPr>
          <w:rFonts w:ascii="Times New Roman" w:eastAsia="Times New Roman" w:hAnsi="Times New Roman" w:cs="Times New Roman"/>
          <w:color w:val="auto"/>
          <w:spacing w:val="-21"/>
          <w:sz w:val="28"/>
          <w:szCs w:val="28"/>
        </w:rPr>
        <w:t xml:space="preserve"> </w:t>
      </w:r>
      <w:r w:rsidRPr="001312CB">
        <w:rPr>
          <w:rFonts w:ascii="Times New Roman" w:eastAsia="Times New Roman" w:hAnsi="Times New Roman" w:cs="Times New Roman"/>
          <w:color w:val="auto"/>
          <w:sz w:val="28"/>
          <w:szCs w:val="28"/>
        </w:rPr>
        <w:t>части.</w:t>
      </w:r>
    </w:p>
    <w:p w:rsidR="001312CB" w:rsidRPr="001312CB" w:rsidRDefault="001312CB" w:rsidP="001312CB">
      <w:pPr>
        <w:widowControl/>
        <w:ind w:left="117"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b/>
          <w:i/>
          <w:color w:val="auto"/>
          <w:sz w:val="28"/>
          <w:szCs w:val="28"/>
        </w:rPr>
        <w:t xml:space="preserve">Ориентировка в пространстве. </w:t>
      </w:r>
      <w:r w:rsidRPr="001312CB">
        <w:rPr>
          <w:rFonts w:ascii="Times New Roman" w:eastAsia="Times New Roman" w:hAnsi="Times New Roman" w:cs="Times New Roman"/>
          <w:color w:val="auto"/>
          <w:sz w:val="28"/>
          <w:szCs w:val="28"/>
        </w:rPr>
        <w:t xml:space="preserve">Совершенствовать навыки ориентировки на плоскости и в пространстве. Учить активно использовать слова: </w:t>
      </w:r>
      <w:r w:rsidRPr="001312CB">
        <w:rPr>
          <w:rFonts w:ascii="Times New Roman" w:eastAsia="Times New Roman" w:hAnsi="Times New Roman" w:cs="Times New Roman"/>
          <w:i/>
          <w:color w:val="auto"/>
          <w:sz w:val="28"/>
          <w:szCs w:val="28"/>
        </w:rPr>
        <w:t>вверху, внизу, слева, справа, выше, ниже, левее,</w:t>
      </w:r>
      <w:r w:rsidRPr="001312CB">
        <w:rPr>
          <w:rFonts w:ascii="Times New Roman" w:eastAsia="Times New Roman" w:hAnsi="Times New Roman" w:cs="Times New Roman"/>
          <w:i/>
          <w:color w:val="auto"/>
          <w:spacing w:val="-7"/>
          <w:sz w:val="28"/>
          <w:szCs w:val="28"/>
        </w:rPr>
        <w:t xml:space="preserve"> </w:t>
      </w:r>
      <w:r w:rsidRPr="001312CB">
        <w:rPr>
          <w:rFonts w:ascii="Times New Roman" w:eastAsia="Times New Roman" w:hAnsi="Times New Roman" w:cs="Times New Roman"/>
          <w:i/>
          <w:color w:val="auto"/>
          <w:sz w:val="28"/>
          <w:szCs w:val="28"/>
        </w:rPr>
        <w:t>правее.</w:t>
      </w:r>
    </w:p>
    <w:p w:rsidR="001312CB" w:rsidRPr="001312CB" w:rsidRDefault="001312CB" w:rsidP="001312CB">
      <w:pPr>
        <w:widowControl/>
        <w:ind w:firstLine="709"/>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Сформировать умение создавать простейшие чертежи, планы,</w:t>
      </w:r>
      <w:r w:rsidRPr="001312CB">
        <w:rPr>
          <w:rFonts w:ascii="Times New Roman" w:eastAsia="Times New Roman" w:hAnsi="Times New Roman" w:cs="Times New Roman"/>
          <w:color w:val="auto"/>
          <w:spacing w:val="-31"/>
          <w:sz w:val="28"/>
          <w:szCs w:val="28"/>
        </w:rPr>
        <w:t xml:space="preserve"> </w:t>
      </w:r>
      <w:r w:rsidRPr="001312CB">
        <w:rPr>
          <w:rFonts w:ascii="Times New Roman" w:eastAsia="Times New Roman" w:hAnsi="Times New Roman" w:cs="Times New Roman"/>
          <w:color w:val="auto"/>
          <w:sz w:val="28"/>
          <w:szCs w:val="28"/>
        </w:rPr>
        <w:t>схемы.</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i/>
          <w:color w:val="auto"/>
          <w:sz w:val="28"/>
          <w:szCs w:val="28"/>
        </w:rPr>
        <w:t xml:space="preserve">Ориентировка во времени. </w:t>
      </w:r>
      <w:r w:rsidRPr="001312CB">
        <w:rPr>
          <w:rFonts w:ascii="Times New Roman" w:eastAsia="Times New Roman" w:hAnsi="Times New Roman" w:cs="Times New Roman"/>
          <w:color w:val="auto"/>
          <w:sz w:val="28"/>
          <w:szCs w:val="28"/>
        </w:rPr>
        <w:t xml:space="preserve">Уточнить и расширить представления о временных отношениях. Ввести в активный словарь слова: </w:t>
      </w:r>
      <w:r w:rsidRPr="001312CB">
        <w:rPr>
          <w:rFonts w:ascii="Times New Roman" w:eastAsia="Times New Roman" w:hAnsi="Times New Roman" w:cs="Times New Roman"/>
          <w:i/>
          <w:color w:val="auto"/>
          <w:sz w:val="28"/>
          <w:szCs w:val="28"/>
        </w:rPr>
        <w:t xml:space="preserve">месяц, неделя. </w:t>
      </w:r>
      <w:r w:rsidRPr="001312CB">
        <w:rPr>
          <w:rFonts w:ascii="Times New Roman" w:eastAsia="Times New Roman" w:hAnsi="Times New Roman" w:cs="Times New Roman"/>
          <w:color w:val="auto"/>
          <w:sz w:val="28"/>
          <w:szCs w:val="28"/>
        </w:rPr>
        <w:t xml:space="preserve">Совершенствовать умение называть дни недели и месяцы года. Закрепить представления об отношениях во времени (минута — час, неделя — месяц, месяц </w:t>
      </w:r>
      <w:r w:rsidRPr="001312CB">
        <w:rPr>
          <w:rFonts w:ascii="Times New Roman" w:eastAsia="Times New Roman" w:hAnsi="Times New Roman" w:cs="Times New Roman"/>
          <w:i/>
          <w:color w:val="auto"/>
          <w:sz w:val="28"/>
          <w:szCs w:val="28"/>
        </w:rPr>
        <w:t xml:space="preserve">— </w:t>
      </w:r>
      <w:r w:rsidRPr="001312CB">
        <w:rPr>
          <w:rFonts w:ascii="Times New Roman" w:eastAsia="Times New Roman" w:hAnsi="Times New Roman" w:cs="Times New Roman"/>
          <w:color w:val="auto"/>
          <w:sz w:val="28"/>
          <w:szCs w:val="28"/>
        </w:rPr>
        <w:t>год). Учить определять время по часам. Развивать чувство времени Сформировать умение устанавливать возрастные различия между</w:t>
      </w:r>
      <w:r w:rsidRPr="001312CB">
        <w:rPr>
          <w:rFonts w:ascii="Times New Roman" w:eastAsia="Times New Roman" w:hAnsi="Times New Roman" w:cs="Times New Roman"/>
          <w:color w:val="auto"/>
          <w:spacing w:val="-7"/>
          <w:sz w:val="28"/>
          <w:szCs w:val="28"/>
        </w:rPr>
        <w:t xml:space="preserve"> </w:t>
      </w:r>
      <w:r w:rsidRPr="001312CB">
        <w:rPr>
          <w:rFonts w:ascii="Times New Roman" w:eastAsia="Times New Roman" w:hAnsi="Times New Roman" w:cs="Times New Roman"/>
          <w:color w:val="auto"/>
          <w:sz w:val="28"/>
          <w:szCs w:val="28"/>
        </w:rPr>
        <w:t>людьми.</w:t>
      </w:r>
    </w:p>
    <w:p w:rsidR="001312CB" w:rsidRPr="001312CB" w:rsidRDefault="001312CB" w:rsidP="001312CB">
      <w:pPr>
        <w:widowControl/>
        <w:ind w:firstLine="709"/>
        <w:jc w:val="center"/>
        <w:rPr>
          <w:rFonts w:ascii="Times New Roman" w:eastAsia="Times New Roman" w:hAnsi="Times New Roman" w:cs="Times New Roman"/>
          <w:b/>
          <w:color w:val="auto"/>
          <w:sz w:val="28"/>
          <w:szCs w:val="28"/>
        </w:rPr>
      </w:pPr>
    </w:p>
    <w:p w:rsidR="001312CB" w:rsidRPr="001312CB" w:rsidRDefault="001312CB" w:rsidP="001312CB">
      <w:pPr>
        <w:widowControl/>
        <w:ind w:firstLine="709"/>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Содержание работы  воспитателя с детьми с ОНР по образовательной области «Социально-коммуникативное развитие»</w:t>
      </w:r>
    </w:p>
    <w:p w:rsidR="001312CB" w:rsidRPr="001312CB" w:rsidRDefault="001312CB" w:rsidP="001312CB">
      <w:pPr>
        <w:widowControl/>
        <w:ind w:firstLine="709"/>
        <w:jc w:val="center"/>
        <w:rPr>
          <w:rFonts w:ascii="Times New Roman" w:eastAsia="Times New Roman" w:hAnsi="Times New Roman" w:cs="Times New Roman"/>
          <w:b/>
          <w:color w:val="auto"/>
          <w:sz w:val="28"/>
          <w:szCs w:val="28"/>
        </w:rPr>
      </w:pPr>
    </w:p>
    <w:p w:rsidR="001312CB" w:rsidRPr="001312CB" w:rsidRDefault="001312CB" w:rsidP="001312CB">
      <w:pPr>
        <w:keepNext/>
        <w:keepLines/>
        <w:widowControl/>
        <w:ind w:firstLine="709"/>
        <w:jc w:val="center"/>
        <w:outlineLvl w:val="1"/>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Старший дошкольный возраст (с 5 до 6</w:t>
      </w:r>
      <w:r w:rsidRPr="001312CB">
        <w:rPr>
          <w:rFonts w:ascii="Times New Roman" w:eastAsia="Times New Roman" w:hAnsi="Times New Roman" w:cs="Times New Roman"/>
          <w:b/>
          <w:color w:val="auto"/>
          <w:spacing w:val="-10"/>
          <w:sz w:val="28"/>
          <w:szCs w:val="28"/>
        </w:rPr>
        <w:t xml:space="preserve"> </w:t>
      </w:r>
      <w:r w:rsidRPr="001312CB">
        <w:rPr>
          <w:rFonts w:ascii="Times New Roman" w:eastAsia="Times New Roman" w:hAnsi="Times New Roman" w:cs="Times New Roman"/>
          <w:b/>
          <w:color w:val="auto"/>
          <w:sz w:val="28"/>
          <w:szCs w:val="28"/>
        </w:rPr>
        <w:t>лет)</w:t>
      </w:r>
    </w:p>
    <w:p w:rsidR="001312CB" w:rsidRPr="001312CB" w:rsidRDefault="001312CB" w:rsidP="001312CB">
      <w:pPr>
        <w:widowControl/>
        <w:ind w:firstLine="709"/>
        <w:rPr>
          <w:rFonts w:ascii="Times New Roman" w:eastAsia="Times New Roman" w:hAnsi="Times New Roman" w:cs="Times New Roman"/>
          <w:b/>
          <w:bCs/>
          <w:i/>
          <w:color w:val="auto"/>
          <w:sz w:val="28"/>
          <w:szCs w:val="28"/>
        </w:rPr>
      </w:pPr>
    </w:p>
    <w:p w:rsidR="001312CB" w:rsidRPr="001312CB" w:rsidRDefault="001312CB" w:rsidP="001312CB">
      <w:pPr>
        <w:widowControl/>
        <w:ind w:left="160" w:firstLine="709"/>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Формирование общепринятых норм</w:t>
      </w:r>
      <w:r w:rsidRPr="001312CB">
        <w:rPr>
          <w:rFonts w:ascii="Times New Roman" w:eastAsia="Times New Roman" w:hAnsi="Times New Roman" w:cs="Times New Roman"/>
          <w:b/>
          <w:color w:val="auto"/>
          <w:spacing w:val="-12"/>
          <w:sz w:val="28"/>
          <w:szCs w:val="28"/>
        </w:rPr>
        <w:t xml:space="preserve"> </w:t>
      </w:r>
      <w:r w:rsidRPr="001312CB">
        <w:rPr>
          <w:rFonts w:ascii="Times New Roman" w:eastAsia="Times New Roman" w:hAnsi="Times New Roman" w:cs="Times New Roman"/>
          <w:b/>
          <w:color w:val="auto"/>
          <w:sz w:val="28"/>
          <w:szCs w:val="28"/>
        </w:rPr>
        <w:t>поведения</w:t>
      </w:r>
    </w:p>
    <w:p w:rsidR="001312CB" w:rsidRPr="001312CB" w:rsidRDefault="001312CB" w:rsidP="001312CB">
      <w:pPr>
        <w:widowControl/>
        <w:ind w:firstLine="709"/>
        <w:rPr>
          <w:rFonts w:ascii="Times New Roman" w:eastAsia="Times New Roman" w:hAnsi="Times New Roman" w:cs="Times New Roman"/>
          <w:color w:val="auto"/>
          <w:sz w:val="28"/>
          <w:szCs w:val="28"/>
        </w:rPr>
      </w:pP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w:t>
      </w:r>
      <w:r w:rsidRPr="001312CB">
        <w:rPr>
          <w:rFonts w:ascii="Times New Roman" w:eastAsia="Times New Roman" w:hAnsi="Times New Roman" w:cs="Times New Roman"/>
          <w:color w:val="auto"/>
          <w:spacing w:val="-12"/>
          <w:sz w:val="28"/>
          <w:szCs w:val="28"/>
        </w:rPr>
        <w:t xml:space="preserve"> </w:t>
      </w:r>
      <w:r w:rsidRPr="001312CB">
        <w:rPr>
          <w:rFonts w:ascii="Times New Roman" w:eastAsia="Times New Roman" w:hAnsi="Times New Roman" w:cs="Times New Roman"/>
          <w:color w:val="auto"/>
          <w:sz w:val="28"/>
          <w:szCs w:val="28"/>
        </w:rPr>
        <w:t>общения.</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Воспитывать честность, скромность, отзывчивость, способность сочувствовать и сопереживать, заботиться о других, помогать слабым и маленьким, защищать</w:t>
      </w:r>
      <w:r w:rsidRPr="001312CB">
        <w:rPr>
          <w:rFonts w:ascii="Times New Roman" w:eastAsia="Times New Roman" w:hAnsi="Times New Roman" w:cs="Times New Roman"/>
          <w:color w:val="auto"/>
          <w:spacing w:val="-37"/>
          <w:sz w:val="28"/>
          <w:szCs w:val="28"/>
        </w:rPr>
        <w:t xml:space="preserve"> </w:t>
      </w:r>
      <w:r w:rsidRPr="001312CB">
        <w:rPr>
          <w:rFonts w:ascii="Times New Roman" w:eastAsia="Times New Roman" w:hAnsi="Times New Roman" w:cs="Times New Roman"/>
          <w:color w:val="auto"/>
          <w:sz w:val="28"/>
          <w:szCs w:val="28"/>
        </w:rPr>
        <w:t>их.</w:t>
      </w:r>
    </w:p>
    <w:p w:rsidR="001312CB" w:rsidRPr="001312CB" w:rsidRDefault="001312CB" w:rsidP="001312CB">
      <w:pPr>
        <w:widowControl/>
        <w:ind w:left="823" w:firstLine="709"/>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Учить быть требовательным к себе и</w:t>
      </w:r>
      <w:r w:rsidRPr="001312CB">
        <w:rPr>
          <w:rFonts w:ascii="Times New Roman" w:eastAsia="Times New Roman" w:hAnsi="Times New Roman" w:cs="Times New Roman"/>
          <w:color w:val="auto"/>
          <w:spacing w:val="-21"/>
          <w:sz w:val="28"/>
          <w:szCs w:val="28"/>
        </w:rPr>
        <w:t xml:space="preserve"> </w:t>
      </w:r>
      <w:r w:rsidRPr="001312CB">
        <w:rPr>
          <w:rFonts w:ascii="Times New Roman" w:eastAsia="Times New Roman" w:hAnsi="Times New Roman" w:cs="Times New Roman"/>
          <w:color w:val="auto"/>
          <w:sz w:val="28"/>
          <w:szCs w:val="28"/>
        </w:rPr>
        <w:t>окружающим.</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Прививать такие качества, как коллективизм, человеколюбие,</w:t>
      </w:r>
      <w:r w:rsidRPr="001312CB">
        <w:rPr>
          <w:rFonts w:ascii="Times New Roman" w:eastAsia="Times New Roman" w:hAnsi="Times New Roman" w:cs="Times New Roman"/>
          <w:color w:val="auto"/>
          <w:spacing w:val="-26"/>
          <w:sz w:val="28"/>
          <w:szCs w:val="28"/>
        </w:rPr>
        <w:t xml:space="preserve"> </w:t>
      </w:r>
      <w:r w:rsidRPr="001312CB">
        <w:rPr>
          <w:rFonts w:ascii="Times New Roman" w:eastAsia="Times New Roman" w:hAnsi="Times New Roman" w:cs="Times New Roman"/>
          <w:color w:val="auto"/>
          <w:sz w:val="28"/>
          <w:szCs w:val="28"/>
        </w:rPr>
        <w:t>трудолюбие. Формировать представления о правах и обязанностях</w:t>
      </w:r>
      <w:r w:rsidRPr="001312CB">
        <w:rPr>
          <w:rFonts w:ascii="Times New Roman" w:eastAsia="Times New Roman" w:hAnsi="Times New Roman" w:cs="Times New Roman"/>
          <w:color w:val="auto"/>
          <w:spacing w:val="-31"/>
          <w:sz w:val="28"/>
          <w:szCs w:val="28"/>
        </w:rPr>
        <w:t xml:space="preserve"> </w:t>
      </w:r>
      <w:r w:rsidRPr="001312CB">
        <w:rPr>
          <w:rFonts w:ascii="Times New Roman" w:eastAsia="Times New Roman" w:hAnsi="Times New Roman" w:cs="Times New Roman"/>
          <w:color w:val="auto"/>
          <w:sz w:val="28"/>
          <w:szCs w:val="28"/>
        </w:rPr>
        <w:t>ребенка.</w:t>
      </w:r>
    </w:p>
    <w:p w:rsidR="001312CB" w:rsidRPr="001312CB" w:rsidRDefault="001312CB" w:rsidP="001312CB">
      <w:pPr>
        <w:widowControl/>
        <w:ind w:firstLine="709"/>
        <w:rPr>
          <w:rFonts w:ascii="Times New Roman" w:eastAsia="Times New Roman" w:hAnsi="Times New Roman" w:cs="Times New Roman"/>
          <w:color w:val="auto"/>
          <w:sz w:val="28"/>
          <w:szCs w:val="28"/>
        </w:rPr>
      </w:pPr>
    </w:p>
    <w:p w:rsidR="001312CB" w:rsidRPr="001312CB" w:rsidRDefault="001312CB" w:rsidP="001312CB">
      <w:pPr>
        <w:widowControl/>
        <w:ind w:left="860" w:firstLine="709"/>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Формирование гендерных и гражданских</w:t>
      </w:r>
      <w:r w:rsidRPr="001312CB">
        <w:rPr>
          <w:rFonts w:ascii="Times New Roman" w:eastAsia="Times New Roman" w:hAnsi="Times New Roman" w:cs="Times New Roman"/>
          <w:b/>
          <w:color w:val="auto"/>
          <w:spacing w:val="-21"/>
          <w:sz w:val="28"/>
          <w:szCs w:val="28"/>
        </w:rPr>
        <w:t xml:space="preserve"> </w:t>
      </w:r>
      <w:r w:rsidRPr="001312CB">
        <w:rPr>
          <w:rFonts w:ascii="Times New Roman" w:eastAsia="Times New Roman" w:hAnsi="Times New Roman" w:cs="Times New Roman"/>
          <w:b/>
          <w:color w:val="auto"/>
          <w:sz w:val="28"/>
          <w:szCs w:val="28"/>
        </w:rPr>
        <w:t>чувств</w:t>
      </w:r>
    </w:p>
    <w:p w:rsidR="001312CB" w:rsidRPr="001312CB" w:rsidRDefault="001312CB" w:rsidP="001312CB">
      <w:pPr>
        <w:widowControl/>
        <w:ind w:firstLine="709"/>
        <w:rPr>
          <w:rFonts w:ascii="Times New Roman" w:eastAsia="Times New Roman" w:hAnsi="Times New Roman" w:cs="Times New Roman"/>
          <w:color w:val="auto"/>
          <w:sz w:val="28"/>
          <w:szCs w:val="28"/>
        </w:rPr>
      </w:pPr>
    </w:p>
    <w:p w:rsidR="001312CB" w:rsidRPr="001312CB" w:rsidRDefault="001312CB" w:rsidP="001312CB">
      <w:pPr>
        <w:widowControl/>
        <w:ind w:left="823" w:firstLine="709"/>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Продолжать формирование</w:t>
      </w:r>
      <w:r w:rsidRPr="001312CB">
        <w:rPr>
          <w:rFonts w:ascii="Times New Roman" w:eastAsia="Times New Roman" w:hAnsi="Times New Roman" w:cs="Times New Roman"/>
          <w:color w:val="auto"/>
          <w:spacing w:val="-9"/>
          <w:sz w:val="28"/>
          <w:szCs w:val="28"/>
        </w:rPr>
        <w:t xml:space="preserve"> </w:t>
      </w:r>
      <w:r w:rsidRPr="001312CB">
        <w:rPr>
          <w:rFonts w:ascii="Times New Roman" w:eastAsia="Times New Roman" w:hAnsi="Times New Roman" w:cs="Times New Roman"/>
          <w:color w:val="auto"/>
          <w:sz w:val="28"/>
          <w:szCs w:val="28"/>
        </w:rPr>
        <w:t>Я-образа.</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lastRenderedPageBreak/>
        <w:t>Воспитывать у мальчиков внимательное отношение к девочкам. Воспитывать в девочках скромность, умение заботиться об</w:t>
      </w:r>
      <w:r w:rsidRPr="001312CB">
        <w:rPr>
          <w:rFonts w:ascii="Times New Roman" w:eastAsia="Times New Roman" w:hAnsi="Times New Roman" w:cs="Times New Roman"/>
          <w:color w:val="auto"/>
          <w:spacing w:val="-35"/>
          <w:sz w:val="28"/>
          <w:szCs w:val="28"/>
        </w:rPr>
        <w:t xml:space="preserve"> </w:t>
      </w:r>
      <w:r w:rsidRPr="001312CB">
        <w:rPr>
          <w:rFonts w:ascii="Times New Roman" w:eastAsia="Times New Roman" w:hAnsi="Times New Roman" w:cs="Times New Roman"/>
          <w:color w:val="auto"/>
          <w:sz w:val="28"/>
          <w:szCs w:val="28"/>
        </w:rPr>
        <w:t>окружающих.</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Воспитывать любовь к родному городу, малой родине, родной стране, чувство патриотизма.</w:t>
      </w:r>
    </w:p>
    <w:p w:rsidR="001312CB" w:rsidRPr="001312CB" w:rsidRDefault="001312CB" w:rsidP="001312CB">
      <w:pPr>
        <w:widowControl/>
        <w:ind w:firstLine="709"/>
        <w:rPr>
          <w:rFonts w:ascii="Times New Roman" w:eastAsia="Times New Roman" w:hAnsi="Times New Roman" w:cs="Times New Roman"/>
          <w:color w:val="auto"/>
          <w:sz w:val="28"/>
          <w:szCs w:val="28"/>
        </w:rPr>
      </w:pPr>
    </w:p>
    <w:p w:rsidR="001312CB" w:rsidRPr="001312CB" w:rsidRDefault="001312CB" w:rsidP="001312CB">
      <w:pPr>
        <w:widowControl/>
        <w:ind w:left="155" w:firstLine="709"/>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Развитие игровой и театрализованной</w:t>
      </w:r>
      <w:r w:rsidRPr="001312CB">
        <w:rPr>
          <w:rFonts w:ascii="Times New Roman" w:eastAsia="Times New Roman" w:hAnsi="Times New Roman" w:cs="Times New Roman"/>
          <w:b/>
          <w:color w:val="auto"/>
          <w:spacing w:val="-21"/>
          <w:sz w:val="28"/>
          <w:szCs w:val="28"/>
        </w:rPr>
        <w:t xml:space="preserve"> </w:t>
      </w:r>
      <w:r w:rsidRPr="001312CB">
        <w:rPr>
          <w:rFonts w:ascii="Times New Roman" w:eastAsia="Times New Roman" w:hAnsi="Times New Roman" w:cs="Times New Roman"/>
          <w:b/>
          <w:color w:val="auto"/>
          <w:sz w:val="28"/>
          <w:szCs w:val="28"/>
        </w:rPr>
        <w:t>деятельности</w:t>
      </w:r>
    </w:p>
    <w:p w:rsidR="001312CB" w:rsidRPr="001312CB" w:rsidRDefault="001312CB" w:rsidP="001312CB">
      <w:pPr>
        <w:widowControl/>
        <w:ind w:firstLine="709"/>
        <w:rPr>
          <w:rFonts w:ascii="Times New Roman" w:eastAsia="Times New Roman" w:hAnsi="Times New Roman" w:cs="Times New Roman"/>
          <w:color w:val="auto"/>
          <w:sz w:val="28"/>
          <w:szCs w:val="28"/>
        </w:rPr>
      </w:pPr>
    </w:p>
    <w:p w:rsidR="001312CB" w:rsidRPr="001312CB" w:rsidRDefault="001312CB" w:rsidP="001312CB">
      <w:pPr>
        <w:widowControl/>
        <w:ind w:firstLine="709"/>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Насыщать игрой всю жизнь детей в детском</w:t>
      </w:r>
      <w:r w:rsidRPr="001312CB">
        <w:rPr>
          <w:rFonts w:ascii="Times New Roman" w:eastAsia="Times New Roman" w:hAnsi="Times New Roman" w:cs="Times New Roman"/>
          <w:color w:val="auto"/>
          <w:spacing w:val="-25"/>
          <w:sz w:val="28"/>
          <w:szCs w:val="28"/>
        </w:rPr>
        <w:t xml:space="preserve"> </w:t>
      </w:r>
      <w:r w:rsidRPr="001312CB">
        <w:rPr>
          <w:rFonts w:ascii="Times New Roman" w:eastAsia="Times New Roman" w:hAnsi="Times New Roman" w:cs="Times New Roman"/>
          <w:color w:val="auto"/>
          <w:sz w:val="28"/>
          <w:szCs w:val="28"/>
        </w:rPr>
        <w:t>саду.</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справедливо оценивать свои поступки и поступки</w:t>
      </w:r>
      <w:r w:rsidRPr="001312CB">
        <w:rPr>
          <w:rFonts w:ascii="Times New Roman" w:eastAsia="Times New Roman" w:hAnsi="Times New Roman" w:cs="Times New Roman"/>
          <w:color w:val="auto"/>
          <w:spacing w:val="-8"/>
          <w:sz w:val="28"/>
          <w:szCs w:val="28"/>
        </w:rPr>
        <w:t xml:space="preserve"> </w:t>
      </w:r>
      <w:r w:rsidRPr="001312CB">
        <w:rPr>
          <w:rFonts w:ascii="Times New Roman" w:eastAsia="Times New Roman" w:hAnsi="Times New Roman" w:cs="Times New Roman"/>
          <w:color w:val="auto"/>
          <w:sz w:val="28"/>
          <w:szCs w:val="28"/>
        </w:rPr>
        <w:t>товарищей.</w:t>
      </w:r>
    </w:p>
    <w:p w:rsidR="001312CB" w:rsidRPr="001312CB" w:rsidRDefault="001312CB" w:rsidP="001312CB">
      <w:pPr>
        <w:widowControl/>
        <w:ind w:firstLine="709"/>
        <w:jc w:val="both"/>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Подвижные</w:t>
      </w:r>
      <w:r w:rsidRPr="001312CB">
        <w:rPr>
          <w:rFonts w:ascii="Times New Roman" w:eastAsia="Times New Roman" w:hAnsi="Times New Roman" w:cs="Times New Roman"/>
          <w:b/>
          <w:color w:val="auto"/>
          <w:spacing w:val="-5"/>
          <w:sz w:val="28"/>
          <w:szCs w:val="28"/>
        </w:rPr>
        <w:t xml:space="preserve"> </w:t>
      </w:r>
      <w:r w:rsidRPr="001312CB">
        <w:rPr>
          <w:rFonts w:ascii="Times New Roman" w:eastAsia="Times New Roman" w:hAnsi="Times New Roman" w:cs="Times New Roman"/>
          <w:b/>
          <w:color w:val="auto"/>
          <w:sz w:val="28"/>
          <w:szCs w:val="28"/>
        </w:rPr>
        <w:t>игры</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 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w:t>
      </w:r>
    </w:p>
    <w:p w:rsidR="001312CB" w:rsidRPr="001312CB" w:rsidRDefault="001312CB" w:rsidP="001312CB">
      <w:pPr>
        <w:keepNext/>
        <w:keepLines/>
        <w:widowControl/>
        <w:ind w:firstLine="709"/>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Настольно-печатные дидактические</w:t>
      </w:r>
      <w:r w:rsidRPr="001312CB">
        <w:rPr>
          <w:rFonts w:ascii="Times New Roman" w:eastAsia="Times New Roman" w:hAnsi="Times New Roman" w:cs="Times New Roman"/>
          <w:b/>
          <w:bCs/>
          <w:color w:val="auto"/>
          <w:spacing w:val="-7"/>
          <w:sz w:val="28"/>
          <w:szCs w:val="28"/>
        </w:rPr>
        <w:t xml:space="preserve"> </w:t>
      </w:r>
      <w:r w:rsidRPr="001312CB">
        <w:rPr>
          <w:rFonts w:ascii="Times New Roman" w:eastAsia="Times New Roman" w:hAnsi="Times New Roman" w:cs="Times New Roman"/>
          <w:b/>
          <w:bCs/>
          <w:color w:val="auto"/>
          <w:sz w:val="28"/>
          <w:szCs w:val="28"/>
        </w:rPr>
        <w:t>игры</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Совершенствовать навыки игры в настольно-печатные дидактические игры (парные картинки, лото, домино, игры-«ходилки», головоломки), </w:t>
      </w:r>
      <w:r w:rsidRPr="001312CB">
        <w:rPr>
          <w:rFonts w:ascii="Times New Roman" w:eastAsia="Times New Roman" w:hAnsi="Times New Roman" w:cs="Times New Roman"/>
          <w:color w:val="auto"/>
          <w:spacing w:val="-3"/>
          <w:sz w:val="28"/>
          <w:szCs w:val="28"/>
        </w:rPr>
        <w:t xml:space="preserve">учить </w:t>
      </w:r>
      <w:r w:rsidRPr="001312CB">
        <w:rPr>
          <w:rFonts w:ascii="Times New Roman" w:eastAsia="Times New Roman" w:hAnsi="Times New Roman" w:cs="Times New Roman"/>
          <w:color w:val="auto"/>
          <w:sz w:val="28"/>
          <w:szCs w:val="28"/>
        </w:rPr>
        <w:t>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w:t>
      </w:r>
      <w:r w:rsidRPr="001312CB">
        <w:rPr>
          <w:rFonts w:ascii="Times New Roman" w:eastAsia="Times New Roman" w:hAnsi="Times New Roman" w:cs="Times New Roman"/>
          <w:color w:val="auto"/>
          <w:spacing w:val="-24"/>
          <w:sz w:val="28"/>
          <w:szCs w:val="28"/>
        </w:rPr>
        <w:t xml:space="preserve"> </w:t>
      </w:r>
      <w:r w:rsidRPr="001312CB">
        <w:rPr>
          <w:rFonts w:ascii="Times New Roman" w:eastAsia="Times New Roman" w:hAnsi="Times New Roman" w:cs="Times New Roman"/>
          <w:color w:val="auto"/>
          <w:sz w:val="28"/>
          <w:szCs w:val="28"/>
        </w:rPr>
        <w:t>дисциплинированность.</w:t>
      </w:r>
    </w:p>
    <w:p w:rsidR="001312CB" w:rsidRPr="001312CB" w:rsidRDefault="001312CB" w:rsidP="001312CB">
      <w:pPr>
        <w:keepNext/>
        <w:keepLines/>
        <w:widowControl/>
        <w:ind w:firstLine="709"/>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Сюжетно-ролевая</w:t>
      </w:r>
      <w:r w:rsidRPr="001312CB">
        <w:rPr>
          <w:rFonts w:ascii="Times New Roman" w:eastAsia="Times New Roman" w:hAnsi="Times New Roman" w:cs="Times New Roman"/>
          <w:b/>
          <w:bCs/>
          <w:color w:val="auto"/>
          <w:spacing w:val="-1"/>
          <w:sz w:val="28"/>
          <w:szCs w:val="28"/>
        </w:rPr>
        <w:t xml:space="preserve"> </w:t>
      </w:r>
      <w:r w:rsidRPr="001312CB">
        <w:rPr>
          <w:rFonts w:ascii="Times New Roman" w:eastAsia="Times New Roman" w:hAnsi="Times New Roman" w:cs="Times New Roman"/>
          <w:b/>
          <w:bCs/>
          <w:color w:val="auto"/>
          <w:sz w:val="28"/>
          <w:szCs w:val="28"/>
        </w:rPr>
        <w:t>игра</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w:t>
      </w:r>
      <w:r w:rsidRPr="001312CB">
        <w:rPr>
          <w:rFonts w:ascii="Times New Roman" w:eastAsia="Times New Roman" w:hAnsi="Times New Roman" w:cs="Times New Roman"/>
          <w:color w:val="auto"/>
          <w:spacing w:val="-37"/>
          <w:sz w:val="28"/>
          <w:szCs w:val="28"/>
        </w:rPr>
        <w:t xml:space="preserve"> </w:t>
      </w:r>
      <w:r w:rsidRPr="001312CB">
        <w:rPr>
          <w:rFonts w:ascii="Times New Roman" w:eastAsia="Times New Roman" w:hAnsi="Times New Roman" w:cs="Times New Roman"/>
          <w:color w:val="auto"/>
          <w:sz w:val="28"/>
          <w:szCs w:val="28"/>
        </w:rPr>
        <w:t>окружающим.</w:t>
      </w:r>
    </w:p>
    <w:p w:rsidR="001312CB" w:rsidRPr="001312CB" w:rsidRDefault="001312CB" w:rsidP="001312CB">
      <w:pPr>
        <w:keepNext/>
        <w:keepLines/>
        <w:widowControl/>
        <w:ind w:firstLine="709"/>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Театрализованные</w:t>
      </w:r>
      <w:r w:rsidRPr="001312CB">
        <w:rPr>
          <w:rFonts w:ascii="Times New Roman" w:eastAsia="Times New Roman" w:hAnsi="Times New Roman" w:cs="Times New Roman"/>
          <w:b/>
          <w:bCs/>
          <w:color w:val="auto"/>
          <w:spacing w:val="-4"/>
          <w:sz w:val="28"/>
          <w:szCs w:val="28"/>
        </w:rPr>
        <w:t xml:space="preserve"> </w:t>
      </w:r>
      <w:r w:rsidRPr="001312CB">
        <w:rPr>
          <w:rFonts w:ascii="Times New Roman" w:eastAsia="Times New Roman" w:hAnsi="Times New Roman" w:cs="Times New Roman"/>
          <w:b/>
          <w:bCs/>
          <w:color w:val="auto"/>
          <w:sz w:val="28"/>
          <w:szCs w:val="28"/>
        </w:rPr>
        <w:t>игры</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w:t>
      </w:r>
      <w:r w:rsidRPr="001312CB">
        <w:rPr>
          <w:rFonts w:ascii="Times New Roman" w:eastAsia="Times New Roman" w:hAnsi="Times New Roman" w:cs="Times New Roman"/>
          <w:color w:val="auto"/>
          <w:spacing w:val="-20"/>
          <w:sz w:val="28"/>
          <w:szCs w:val="28"/>
        </w:rPr>
        <w:t xml:space="preserve"> </w:t>
      </w:r>
      <w:r w:rsidRPr="001312CB">
        <w:rPr>
          <w:rFonts w:ascii="Times New Roman" w:eastAsia="Times New Roman" w:hAnsi="Times New Roman" w:cs="Times New Roman"/>
          <w:color w:val="auto"/>
          <w:sz w:val="28"/>
          <w:szCs w:val="28"/>
        </w:rPr>
        <w:t>потенциал.</w:t>
      </w:r>
    </w:p>
    <w:p w:rsidR="001312CB" w:rsidRPr="001312CB" w:rsidRDefault="001312CB" w:rsidP="001312CB">
      <w:pPr>
        <w:widowControl/>
        <w:ind w:firstLine="709"/>
        <w:rPr>
          <w:rFonts w:ascii="Times New Roman" w:eastAsia="Times New Roman" w:hAnsi="Times New Roman" w:cs="Times New Roman"/>
          <w:color w:val="auto"/>
          <w:sz w:val="28"/>
          <w:szCs w:val="28"/>
        </w:rPr>
      </w:pPr>
    </w:p>
    <w:p w:rsidR="001312CB" w:rsidRPr="001312CB" w:rsidRDefault="001312CB" w:rsidP="001312CB">
      <w:pPr>
        <w:widowControl/>
        <w:ind w:left="159" w:firstLine="709"/>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Совместная трудовая</w:t>
      </w:r>
      <w:r w:rsidRPr="001312CB">
        <w:rPr>
          <w:rFonts w:ascii="Times New Roman" w:eastAsia="Times New Roman" w:hAnsi="Times New Roman" w:cs="Times New Roman"/>
          <w:b/>
          <w:color w:val="auto"/>
          <w:spacing w:val="-17"/>
          <w:sz w:val="28"/>
          <w:szCs w:val="28"/>
        </w:rPr>
        <w:t xml:space="preserve"> </w:t>
      </w:r>
      <w:r w:rsidRPr="001312CB">
        <w:rPr>
          <w:rFonts w:ascii="Times New Roman" w:eastAsia="Times New Roman" w:hAnsi="Times New Roman" w:cs="Times New Roman"/>
          <w:b/>
          <w:color w:val="auto"/>
          <w:sz w:val="28"/>
          <w:szCs w:val="28"/>
        </w:rPr>
        <w:t>деятельность</w:t>
      </w:r>
    </w:p>
    <w:p w:rsidR="001312CB" w:rsidRPr="001312CB" w:rsidRDefault="001312CB" w:rsidP="001312CB">
      <w:pPr>
        <w:widowControl/>
        <w:ind w:firstLine="709"/>
        <w:rPr>
          <w:rFonts w:ascii="Times New Roman" w:eastAsia="Times New Roman" w:hAnsi="Times New Roman" w:cs="Times New Roman"/>
          <w:color w:val="auto"/>
          <w:sz w:val="28"/>
          <w:szCs w:val="28"/>
        </w:rPr>
      </w:pP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w:t>
      </w:r>
      <w:r w:rsidRPr="001312CB">
        <w:rPr>
          <w:rFonts w:ascii="Times New Roman" w:eastAsia="Times New Roman" w:hAnsi="Times New Roman" w:cs="Times New Roman"/>
          <w:color w:val="auto"/>
          <w:spacing w:val="2"/>
          <w:sz w:val="28"/>
          <w:szCs w:val="28"/>
        </w:rPr>
        <w:t>сфе</w:t>
      </w:r>
      <w:r w:rsidRPr="001312CB">
        <w:rPr>
          <w:rFonts w:ascii="Times New Roman" w:eastAsia="Times New Roman" w:hAnsi="Times New Roman" w:cs="Times New Roman"/>
          <w:color w:val="auto"/>
          <w:sz w:val="28"/>
          <w:szCs w:val="28"/>
        </w:rPr>
        <w:t>рах деятельности, их трудовыми действиями, результатами</w:t>
      </w:r>
      <w:r w:rsidRPr="001312CB">
        <w:rPr>
          <w:rFonts w:ascii="Times New Roman" w:eastAsia="Times New Roman" w:hAnsi="Times New Roman" w:cs="Times New Roman"/>
          <w:color w:val="auto"/>
          <w:spacing w:val="-35"/>
          <w:sz w:val="28"/>
          <w:szCs w:val="28"/>
        </w:rPr>
        <w:t xml:space="preserve"> </w:t>
      </w:r>
      <w:r w:rsidRPr="001312CB">
        <w:rPr>
          <w:rFonts w:ascii="Times New Roman" w:eastAsia="Times New Roman" w:hAnsi="Times New Roman" w:cs="Times New Roman"/>
          <w:color w:val="auto"/>
          <w:sz w:val="28"/>
          <w:szCs w:val="28"/>
        </w:rPr>
        <w:t>деятельности.</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w:t>
      </w:r>
      <w:r w:rsidRPr="001312CB">
        <w:rPr>
          <w:rFonts w:ascii="Times New Roman" w:eastAsia="Times New Roman" w:hAnsi="Times New Roman" w:cs="Times New Roman"/>
          <w:color w:val="auto"/>
          <w:spacing w:val="-20"/>
          <w:sz w:val="28"/>
          <w:szCs w:val="28"/>
        </w:rPr>
        <w:t xml:space="preserve"> </w:t>
      </w:r>
      <w:r w:rsidRPr="001312CB">
        <w:rPr>
          <w:rFonts w:ascii="Times New Roman" w:eastAsia="Times New Roman" w:hAnsi="Times New Roman" w:cs="Times New Roman"/>
          <w:color w:val="auto"/>
          <w:sz w:val="28"/>
          <w:szCs w:val="28"/>
        </w:rPr>
        <w:t>инструментам.</w:t>
      </w:r>
    </w:p>
    <w:p w:rsidR="001312CB" w:rsidRPr="001312CB" w:rsidRDefault="001312CB" w:rsidP="001312CB">
      <w:pPr>
        <w:widowControl/>
        <w:ind w:firstLine="709"/>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навыки</w:t>
      </w:r>
      <w:r w:rsidRPr="001312CB">
        <w:rPr>
          <w:rFonts w:ascii="Times New Roman" w:eastAsia="Times New Roman" w:hAnsi="Times New Roman" w:cs="Times New Roman"/>
          <w:color w:val="auto"/>
          <w:spacing w:val="-21"/>
          <w:sz w:val="28"/>
          <w:szCs w:val="28"/>
        </w:rPr>
        <w:t xml:space="preserve"> </w:t>
      </w:r>
      <w:r w:rsidRPr="001312CB">
        <w:rPr>
          <w:rFonts w:ascii="Times New Roman" w:eastAsia="Times New Roman" w:hAnsi="Times New Roman" w:cs="Times New Roman"/>
          <w:color w:val="auto"/>
          <w:sz w:val="28"/>
          <w:szCs w:val="28"/>
        </w:rPr>
        <w:t>самообслуживания.</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w:t>
      </w:r>
      <w:r w:rsidRPr="001312CB">
        <w:rPr>
          <w:rFonts w:ascii="Times New Roman" w:eastAsia="Times New Roman" w:hAnsi="Times New Roman" w:cs="Times New Roman"/>
          <w:color w:val="auto"/>
          <w:spacing w:val="-10"/>
          <w:sz w:val="28"/>
          <w:szCs w:val="28"/>
        </w:rPr>
        <w:t xml:space="preserve"> </w:t>
      </w:r>
      <w:r w:rsidRPr="001312CB">
        <w:rPr>
          <w:rFonts w:ascii="Times New Roman" w:eastAsia="Times New Roman" w:hAnsi="Times New Roman" w:cs="Times New Roman"/>
          <w:color w:val="auto"/>
          <w:sz w:val="28"/>
          <w:szCs w:val="28"/>
        </w:rPr>
        <w:t>природы.</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lastRenderedPageBreak/>
        <w:t xml:space="preserve">Развивать желание заниматься ручным трудом, ремонтировать вместе </w:t>
      </w:r>
      <w:r w:rsidRPr="001312CB">
        <w:rPr>
          <w:rFonts w:ascii="Times New Roman" w:eastAsia="Times New Roman" w:hAnsi="Times New Roman" w:cs="Times New Roman"/>
          <w:color w:val="auto"/>
          <w:spacing w:val="-3"/>
          <w:sz w:val="28"/>
          <w:szCs w:val="28"/>
        </w:rPr>
        <w:t xml:space="preserve">со </w:t>
      </w:r>
      <w:r w:rsidRPr="001312CB">
        <w:rPr>
          <w:rFonts w:ascii="Times New Roman" w:eastAsia="Times New Roman" w:hAnsi="Times New Roman" w:cs="Times New Roman"/>
          <w:color w:val="auto"/>
          <w:sz w:val="28"/>
          <w:szCs w:val="28"/>
        </w:rPr>
        <w:t>взрослыми книги, игры, игрушки; изготавливать поделки из природного материала; делать игрушки для сюжетно-ролевых</w:t>
      </w:r>
      <w:r w:rsidRPr="001312CB">
        <w:rPr>
          <w:rFonts w:ascii="Times New Roman" w:eastAsia="Times New Roman" w:hAnsi="Times New Roman" w:cs="Times New Roman"/>
          <w:color w:val="auto"/>
          <w:spacing w:val="-11"/>
          <w:sz w:val="28"/>
          <w:szCs w:val="28"/>
        </w:rPr>
        <w:t xml:space="preserve"> </w:t>
      </w:r>
      <w:r w:rsidRPr="001312CB">
        <w:rPr>
          <w:rFonts w:ascii="Times New Roman" w:eastAsia="Times New Roman" w:hAnsi="Times New Roman" w:cs="Times New Roman"/>
          <w:color w:val="auto"/>
          <w:sz w:val="28"/>
          <w:szCs w:val="28"/>
        </w:rPr>
        <w:t>игр.</w:t>
      </w:r>
    </w:p>
    <w:p w:rsidR="001312CB" w:rsidRPr="001312CB" w:rsidRDefault="001312CB" w:rsidP="001312CB">
      <w:pPr>
        <w:widowControl/>
        <w:ind w:firstLine="709"/>
        <w:rPr>
          <w:rFonts w:ascii="Times New Roman" w:eastAsia="Times New Roman" w:hAnsi="Times New Roman" w:cs="Times New Roman"/>
          <w:color w:val="auto"/>
          <w:sz w:val="28"/>
          <w:szCs w:val="28"/>
        </w:rPr>
      </w:pPr>
    </w:p>
    <w:p w:rsidR="001312CB" w:rsidRPr="001312CB" w:rsidRDefault="001312CB" w:rsidP="001312CB">
      <w:pPr>
        <w:widowControl/>
        <w:ind w:left="167" w:firstLine="709"/>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Формирование основ безопасности в быту, социуме,</w:t>
      </w:r>
      <w:r w:rsidRPr="001312CB">
        <w:rPr>
          <w:rFonts w:ascii="Times New Roman" w:eastAsia="Times New Roman" w:hAnsi="Times New Roman" w:cs="Times New Roman"/>
          <w:b/>
          <w:color w:val="auto"/>
          <w:spacing w:val="-12"/>
          <w:sz w:val="28"/>
          <w:szCs w:val="28"/>
        </w:rPr>
        <w:t xml:space="preserve"> </w:t>
      </w:r>
      <w:r w:rsidRPr="001312CB">
        <w:rPr>
          <w:rFonts w:ascii="Times New Roman" w:eastAsia="Times New Roman" w:hAnsi="Times New Roman" w:cs="Times New Roman"/>
          <w:b/>
          <w:color w:val="auto"/>
          <w:sz w:val="28"/>
          <w:szCs w:val="28"/>
        </w:rPr>
        <w:t>природе. Формирование предпосылок экологического</w:t>
      </w:r>
      <w:r w:rsidRPr="001312CB">
        <w:rPr>
          <w:rFonts w:ascii="Times New Roman" w:eastAsia="Times New Roman" w:hAnsi="Times New Roman" w:cs="Times New Roman"/>
          <w:b/>
          <w:color w:val="auto"/>
          <w:spacing w:val="-9"/>
          <w:sz w:val="28"/>
          <w:szCs w:val="28"/>
        </w:rPr>
        <w:t xml:space="preserve"> </w:t>
      </w:r>
      <w:r w:rsidRPr="001312CB">
        <w:rPr>
          <w:rFonts w:ascii="Times New Roman" w:eastAsia="Times New Roman" w:hAnsi="Times New Roman" w:cs="Times New Roman"/>
          <w:b/>
          <w:color w:val="auto"/>
          <w:sz w:val="28"/>
          <w:szCs w:val="28"/>
        </w:rPr>
        <w:t>сознания</w:t>
      </w:r>
    </w:p>
    <w:p w:rsidR="001312CB" w:rsidRPr="001312CB" w:rsidRDefault="001312CB" w:rsidP="001312CB">
      <w:pPr>
        <w:widowControl/>
        <w:ind w:left="167"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Учить детей соблюдать технику безопасности в </w:t>
      </w:r>
      <w:r w:rsidRPr="001312CB">
        <w:rPr>
          <w:rFonts w:ascii="Times New Roman" w:eastAsia="Times New Roman" w:hAnsi="Times New Roman" w:cs="Times New Roman"/>
          <w:color w:val="auto"/>
          <w:spacing w:val="-3"/>
          <w:sz w:val="28"/>
          <w:szCs w:val="28"/>
        </w:rPr>
        <w:t xml:space="preserve">быту, </w:t>
      </w:r>
      <w:r w:rsidRPr="001312CB">
        <w:rPr>
          <w:rFonts w:ascii="Times New Roman" w:eastAsia="Times New Roman" w:hAnsi="Times New Roman" w:cs="Times New Roman"/>
          <w:color w:val="auto"/>
          <w:sz w:val="28"/>
          <w:szCs w:val="28"/>
        </w:rPr>
        <w:t xml:space="preserve">дома и в детском </w:t>
      </w:r>
      <w:r w:rsidRPr="001312CB">
        <w:rPr>
          <w:rFonts w:ascii="Times New Roman" w:eastAsia="Times New Roman" w:hAnsi="Times New Roman" w:cs="Times New Roman"/>
          <w:color w:val="auto"/>
          <w:spacing w:val="-3"/>
          <w:sz w:val="28"/>
          <w:szCs w:val="28"/>
        </w:rPr>
        <w:t xml:space="preserve">саду, </w:t>
      </w:r>
      <w:r w:rsidRPr="001312CB">
        <w:rPr>
          <w:rFonts w:ascii="Times New Roman" w:eastAsia="Times New Roman" w:hAnsi="Times New Roman" w:cs="Times New Roman"/>
          <w:color w:val="auto"/>
          <w:sz w:val="28"/>
          <w:szCs w:val="28"/>
        </w:rPr>
        <w:t>на улицах города, в скверах и парках, в общественных местах, за городом, в лесу, вблизи водоемов.</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w:t>
      </w:r>
      <w:r w:rsidRPr="001312CB">
        <w:rPr>
          <w:rFonts w:ascii="Times New Roman" w:eastAsia="Times New Roman" w:hAnsi="Times New Roman" w:cs="Times New Roman"/>
          <w:color w:val="auto"/>
          <w:spacing w:val="-25"/>
          <w:sz w:val="28"/>
          <w:szCs w:val="28"/>
        </w:rPr>
        <w:t xml:space="preserve"> </w:t>
      </w:r>
      <w:r w:rsidRPr="001312CB">
        <w:rPr>
          <w:rFonts w:ascii="Times New Roman" w:eastAsia="Times New Roman" w:hAnsi="Times New Roman" w:cs="Times New Roman"/>
          <w:color w:val="auto"/>
          <w:sz w:val="28"/>
          <w:szCs w:val="28"/>
        </w:rPr>
        <w:t>дорожка).</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Продолжать знакомить детей с работой специального транспорта. Познакомить с работой </w:t>
      </w:r>
      <w:r w:rsidRPr="001312CB">
        <w:rPr>
          <w:rFonts w:ascii="Times New Roman" w:eastAsia="Times New Roman" w:hAnsi="Times New Roman" w:cs="Times New Roman"/>
          <w:color w:val="auto"/>
          <w:spacing w:val="-3"/>
          <w:sz w:val="28"/>
          <w:szCs w:val="28"/>
        </w:rPr>
        <w:t>службы</w:t>
      </w:r>
      <w:r w:rsidRPr="001312CB">
        <w:rPr>
          <w:rFonts w:ascii="Times New Roman" w:eastAsia="Times New Roman" w:hAnsi="Times New Roman" w:cs="Times New Roman"/>
          <w:color w:val="auto"/>
          <w:spacing w:val="7"/>
          <w:sz w:val="28"/>
          <w:szCs w:val="28"/>
        </w:rPr>
        <w:t xml:space="preserve"> </w:t>
      </w:r>
      <w:r w:rsidRPr="001312CB">
        <w:rPr>
          <w:rFonts w:ascii="Times New Roman" w:eastAsia="Times New Roman" w:hAnsi="Times New Roman" w:cs="Times New Roman"/>
          <w:color w:val="auto"/>
          <w:sz w:val="28"/>
          <w:szCs w:val="28"/>
        </w:rPr>
        <w:t>МЧС.</w:t>
      </w:r>
    </w:p>
    <w:p w:rsidR="001312CB" w:rsidRPr="001312CB" w:rsidRDefault="001312CB" w:rsidP="001312CB">
      <w:pPr>
        <w:widowControl/>
        <w:ind w:left="828" w:firstLine="709"/>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Закрепить правила поведения с незнакомыми</w:t>
      </w:r>
      <w:r w:rsidRPr="001312CB">
        <w:rPr>
          <w:rFonts w:ascii="Times New Roman" w:eastAsia="Times New Roman" w:hAnsi="Times New Roman" w:cs="Times New Roman"/>
          <w:color w:val="auto"/>
          <w:spacing w:val="-30"/>
          <w:sz w:val="28"/>
          <w:szCs w:val="28"/>
        </w:rPr>
        <w:t xml:space="preserve"> </w:t>
      </w:r>
      <w:r w:rsidRPr="001312CB">
        <w:rPr>
          <w:rFonts w:ascii="Times New Roman" w:eastAsia="Times New Roman" w:hAnsi="Times New Roman" w:cs="Times New Roman"/>
          <w:color w:val="auto"/>
          <w:sz w:val="28"/>
          <w:szCs w:val="28"/>
        </w:rPr>
        <w:t>людьми.</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Закрепить знание каждым ребенком своего домашнего адреса, телефона,  фамилии, имени и отчества</w:t>
      </w:r>
      <w:r w:rsidRPr="001312CB">
        <w:rPr>
          <w:rFonts w:ascii="Times New Roman" w:eastAsia="Times New Roman" w:hAnsi="Times New Roman" w:cs="Times New Roman"/>
          <w:color w:val="auto"/>
          <w:spacing w:val="-17"/>
          <w:sz w:val="28"/>
          <w:szCs w:val="28"/>
        </w:rPr>
        <w:t xml:space="preserve"> </w:t>
      </w:r>
      <w:r w:rsidRPr="001312CB">
        <w:rPr>
          <w:rFonts w:ascii="Times New Roman" w:eastAsia="Times New Roman" w:hAnsi="Times New Roman" w:cs="Times New Roman"/>
          <w:color w:val="auto"/>
          <w:sz w:val="28"/>
          <w:szCs w:val="28"/>
        </w:rPr>
        <w:t>родителей.</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w:t>
      </w:r>
      <w:r w:rsidRPr="001312CB">
        <w:rPr>
          <w:rFonts w:ascii="Times New Roman" w:eastAsia="Times New Roman" w:hAnsi="Times New Roman" w:cs="Times New Roman"/>
          <w:color w:val="auto"/>
          <w:spacing w:val="-15"/>
          <w:sz w:val="28"/>
          <w:szCs w:val="28"/>
        </w:rPr>
        <w:t xml:space="preserve"> </w:t>
      </w:r>
      <w:r w:rsidRPr="001312CB">
        <w:rPr>
          <w:rFonts w:ascii="Times New Roman" w:eastAsia="Times New Roman" w:hAnsi="Times New Roman" w:cs="Times New Roman"/>
          <w:color w:val="auto"/>
          <w:sz w:val="28"/>
          <w:szCs w:val="28"/>
        </w:rPr>
        <w:t>себе.</w:t>
      </w:r>
    </w:p>
    <w:p w:rsidR="001312CB" w:rsidRPr="001312CB" w:rsidRDefault="001312CB" w:rsidP="001312CB">
      <w:pPr>
        <w:widowControl/>
        <w:ind w:firstLine="709"/>
        <w:rPr>
          <w:rFonts w:ascii="Times New Roman" w:eastAsia="Times New Roman" w:hAnsi="Times New Roman" w:cs="Times New Roman"/>
          <w:color w:val="auto"/>
          <w:sz w:val="28"/>
          <w:szCs w:val="28"/>
        </w:rPr>
      </w:pPr>
    </w:p>
    <w:p w:rsidR="001312CB" w:rsidRPr="001312CB" w:rsidRDefault="001312CB" w:rsidP="001312CB">
      <w:pPr>
        <w:keepNext/>
        <w:keepLines/>
        <w:widowControl/>
        <w:ind w:firstLine="709"/>
        <w:jc w:val="center"/>
        <w:outlineLvl w:val="1"/>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Старший дошкольный возраст (с 6 до 7</w:t>
      </w:r>
      <w:r w:rsidRPr="001312CB">
        <w:rPr>
          <w:rFonts w:ascii="Times New Roman" w:eastAsia="Times New Roman" w:hAnsi="Times New Roman" w:cs="Times New Roman"/>
          <w:b/>
          <w:color w:val="auto"/>
          <w:spacing w:val="-10"/>
          <w:sz w:val="28"/>
          <w:szCs w:val="28"/>
        </w:rPr>
        <w:t xml:space="preserve"> </w:t>
      </w:r>
      <w:r w:rsidRPr="001312CB">
        <w:rPr>
          <w:rFonts w:ascii="Times New Roman" w:eastAsia="Times New Roman" w:hAnsi="Times New Roman" w:cs="Times New Roman"/>
          <w:b/>
          <w:color w:val="auto"/>
          <w:sz w:val="28"/>
          <w:szCs w:val="28"/>
        </w:rPr>
        <w:t>лет)</w:t>
      </w:r>
    </w:p>
    <w:p w:rsidR="001312CB" w:rsidRPr="001312CB" w:rsidRDefault="001312CB" w:rsidP="001312CB">
      <w:pPr>
        <w:widowControl/>
        <w:ind w:firstLine="709"/>
        <w:rPr>
          <w:rFonts w:ascii="Times New Roman" w:eastAsia="Times New Roman" w:hAnsi="Times New Roman" w:cs="Times New Roman"/>
          <w:b/>
          <w:bCs/>
          <w:i/>
          <w:color w:val="auto"/>
          <w:sz w:val="28"/>
          <w:szCs w:val="28"/>
        </w:rPr>
      </w:pPr>
    </w:p>
    <w:p w:rsidR="001312CB" w:rsidRPr="001312CB" w:rsidRDefault="001312CB" w:rsidP="001312CB">
      <w:pPr>
        <w:widowControl/>
        <w:ind w:firstLine="709"/>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Формирование навыков взаимоотношений с</w:t>
      </w:r>
      <w:r w:rsidRPr="001312CB">
        <w:rPr>
          <w:rFonts w:ascii="Times New Roman" w:eastAsia="Times New Roman" w:hAnsi="Times New Roman" w:cs="Times New Roman"/>
          <w:b/>
          <w:color w:val="auto"/>
          <w:spacing w:val="-16"/>
          <w:sz w:val="28"/>
          <w:szCs w:val="28"/>
        </w:rPr>
        <w:t xml:space="preserve"> </w:t>
      </w:r>
      <w:r w:rsidRPr="001312CB">
        <w:rPr>
          <w:rFonts w:ascii="Times New Roman" w:eastAsia="Times New Roman" w:hAnsi="Times New Roman" w:cs="Times New Roman"/>
          <w:b/>
          <w:color w:val="auto"/>
          <w:sz w:val="28"/>
          <w:szCs w:val="28"/>
        </w:rPr>
        <w:t>окружающими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w:t>
      </w:r>
      <w:r w:rsidRPr="001312CB">
        <w:rPr>
          <w:rFonts w:ascii="Times New Roman" w:eastAsia="Times New Roman" w:hAnsi="Times New Roman" w:cs="Times New Roman"/>
          <w:color w:val="auto"/>
          <w:spacing w:val="-28"/>
          <w:sz w:val="28"/>
          <w:szCs w:val="28"/>
        </w:rPr>
        <w:t xml:space="preserve"> </w:t>
      </w:r>
      <w:r w:rsidRPr="001312CB">
        <w:rPr>
          <w:rFonts w:ascii="Times New Roman" w:eastAsia="Times New Roman" w:hAnsi="Times New Roman" w:cs="Times New Roman"/>
          <w:color w:val="auto"/>
          <w:sz w:val="28"/>
          <w:szCs w:val="28"/>
        </w:rPr>
        <w:t>принадлежность.</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w:t>
      </w:r>
      <w:r w:rsidRPr="001312CB">
        <w:rPr>
          <w:rFonts w:ascii="Times New Roman" w:eastAsia="Times New Roman" w:hAnsi="Times New Roman" w:cs="Times New Roman"/>
          <w:color w:val="auto"/>
          <w:spacing w:val="-28"/>
          <w:sz w:val="28"/>
          <w:szCs w:val="28"/>
        </w:rPr>
        <w:t xml:space="preserve"> </w:t>
      </w:r>
      <w:r w:rsidRPr="001312CB">
        <w:rPr>
          <w:rFonts w:ascii="Times New Roman" w:eastAsia="Times New Roman" w:hAnsi="Times New Roman" w:cs="Times New Roman"/>
          <w:color w:val="auto"/>
          <w:sz w:val="28"/>
          <w:szCs w:val="28"/>
        </w:rPr>
        <w:t>народа.</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p>
    <w:p w:rsidR="001312CB" w:rsidRPr="001312CB" w:rsidRDefault="001312CB" w:rsidP="001312CB">
      <w:pPr>
        <w:widowControl/>
        <w:ind w:left="155"/>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Развитие игровой и театрализованной</w:t>
      </w:r>
      <w:r w:rsidRPr="001312CB">
        <w:rPr>
          <w:rFonts w:ascii="Times New Roman" w:eastAsia="Times New Roman" w:hAnsi="Times New Roman" w:cs="Times New Roman"/>
          <w:b/>
          <w:color w:val="auto"/>
          <w:spacing w:val="-21"/>
          <w:sz w:val="28"/>
          <w:szCs w:val="28"/>
        </w:rPr>
        <w:t xml:space="preserve"> </w:t>
      </w:r>
      <w:r w:rsidRPr="001312CB">
        <w:rPr>
          <w:rFonts w:ascii="Times New Roman" w:eastAsia="Times New Roman" w:hAnsi="Times New Roman" w:cs="Times New Roman"/>
          <w:b/>
          <w:color w:val="auto"/>
          <w:sz w:val="28"/>
          <w:szCs w:val="28"/>
        </w:rPr>
        <w:t>деятельности</w:t>
      </w:r>
    </w:p>
    <w:p w:rsidR="001312CB" w:rsidRPr="001312CB" w:rsidRDefault="001312CB" w:rsidP="001312CB">
      <w:pPr>
        <w:keepNext/>
        <w:keepLines/>
        <w:widowControl/>
        <w:jc w:val="both"/>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Подвижные</w:t>
      </w:r>
      <w:r w:rsidRPr="001312CB">
        <w:rPr>
          <w:rFonts w:ascii="Times New Roman" w:eastAsia="Times New Roman" w:hAnsi="Times New Roman" w:cs="Times New Roman"/>
          <w:b/>
          <w:bCs/>
          <w:color w:val="auto"/>
          <w:spacing w:val="-5"/>
          <w:sz w:val="28"/>
          <w:szCs w:val="28"/>
        </w:rPr>
        <w:t xml:space="preserve"> </w:t>
      </w:r>
      <w:r w:rsidRPr="001312CB">
        <w:rPr>
          <w:rFonts w:ascii="Times New Roman" w:eastAsia="Times New Roman" w:hAnsi="Times New Roman" w:cs="Times New Roman"/>
          <w:b/>
          <w:bCs/>
          <w:color w:val="auto"/>
          <w:sz w:val="28"/>
          <w:szCs w:val="28"/>
        </w:rPr>
        <w:t>игры</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w:t>
      </w:r>
      <w:r w:rsidRPr="001312CB">
        <w:rPr>
          <w:rFonts w:ascii="Times New Roman" w:eastAsia="Times New Roman" w:hAnsi="Times New Roman" w:cs="Times New Roman"/>
          <w:color w:val="auto"/>
          <w:spacing w:val="-14"/>
          <w:sz w:val="28"/>
          <w:szCs w:val="28"/>
        </w:rPr>
        <w:t xml:space="preserve"> </w:t>
      </w:r>
      <w:r w:rsidRPr="001312CB">
        <w:rPr>
          <w:rFonts w:ascii="Times New Roman" w:eastAsia="Times New Roman" w:hAnsi="Times New Roman" w:cs="Times New Roman"/>
          <w:color w:val="auto"/>
          <w:sz w:val="28"/>
          <w:szCs w:val="28"/>
        </w:rPr>
        <w:t>результаты.</w:t>
      </w:r>
    </w:p>
    <w:p w:rsidR="001312CB" w:rsidRPr="001312CB" w:rsidRDefault="001312CB" w:rsidP="001312CB">
      <w:pPr>
        <w:widowControl/>
        <w:tabs>
          <w:tab w:val="left" w:pos="3976"/>
        </w:tabs>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Развивать навыки ориентировки в пространстве, координацию движений, подвижность,</w:t>
      </w:r>
      <w:r w:rsidRPr="001312CB">
        <w:rPr>
          <w:rFonts w:ascii="Times New Roman" w:eastAsia="Times New Roman" w:hAnsi="Times New Roman" w:cs="Times New Roman"/>
          <w:color w:val="auto"/>
          <w:spacing w:val="-11"/>
          <w:sz w:val="28"/>
          <w:szCs w:val="28"/>
        </w:rPr>
        <w:t xml:space="preserve"> </w:t>
      </w:r>
      <w:r w:rsidRPr="001312CB">
        <w:rPr>
          <w:rFonts w:ascii="Times New Roman" w:eastAsia="Times New Roman" w:hAnsi="Times New Roman" w:cs="Times New Roman"/>
          <w:color w:val="auto"/>
          <w:sz w:val="28"/>
          <w:szCs w:val="28"/>
        </w:rPr>
        <w:t>ловкость.</w:t>
      </w:r>
    </w:p>
    <w:p w:rsidR="001312CB" w:rsidRPr="001312CB" w:rsidRDefault="001312CB" w:rsidP="001312CB">
      <w:pPr>
        <w:keepNext/>
        <w:keepLines/>
        <w:widowControl/>
        <w:jc w:val="both"/>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Настольно-печатные дидактические</w:t>
      </w:r>
      <w:r w:rsidRPr="001312CB">
        <w:rPr>
          <w:rFonts w:ascii="Times New Roman" w:eastAsia="Times New Roman" w:hAnsi="Times New Roman" w:cs="Times New Roman"/>
          <w:b/>
          <w:bCs/>
          <w:color w:val="auto"/>
          <w:spacing w:val="-6"/>
          <w:sz w:val="28"/>
          <w:szCs w:val="28"/>
        </w:rPr>
        <w:t xml:space="preserve"> </w:t>
      </w:r>
      <w:r w:rsidRPr="001312CB">
        <w:rPr>
          <w:rFonts w:ascii="Times New Roman" w:eastAsia="Times New Roman" w:hAnsi="Times New Roman" w:cs="Times New Roman"/>
          <w:b/>
          <w:bCs/>
          <w:color w:val="auto"/>
          <w:sz w:val="28"/>
          <w:szCs w:val="28"/>
        </w:rPr>
        <w:t>игры</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Развивать концентрацию внимания, наблюдательность, память, интеллектуальное мышление.</w:t>
      </w:r>
    </w:p>
    <w:p w:rsidR="001312CB" w:rsidRPr="001312CB" w:rsidRDefault="001312CB" w:rsidP="001312CB">
      <w:pPr>
        <w:keepNext/>
        <w:keepLines/>
        <w:widowControl/>
        <w:jc w:val="both"/>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Сюжетно-ролевая</w:t>
      </w:r>
      <w:r w:rsidRPr="001312CB">
        <w:rPr>
          <w:rFonts w:ascii="Times New Roman" w:eastAsia="Times New Roman" w:hAnsi="Times New Roman" w:cs="Times New Roman"/>
          <w:b/>
          <w:bCs/>
          <w:color w:val="auto"/>
          <w:spacing w:val="-1"/>
          <w:sz w:val="28"/>
          <w:szCs w:val="28"/>
        </w:rPr>
        <w:t xml:space="preserve"> </w:t>
      </w:r>
      <w:r w:rsidRPr="001312CB">
        <w:rPr>
          <w:rFonts w:ascii="Times New Roman" w:eastAsia="Times New Roman" w:hAnsi="Times New Roman" w:cs="Times New Roman"/>
          <w:b/>
          <w:bCs/>
          <w:color w:val="auto"/>
          <w:sz w:val="28"/>
          <w:szCs w:val="28"/>
        </w:rPr>
        <w:t>игра</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w:t>
      </w:r>
      <w:r w:rsidRPr="001312CB">
        <w:rPr>
          <w:rFonts w:ascii="Times New Roman" w:eastAsia="Times New Roman" w:hAnsi="Times New Roman" w:cs="Times New Roman"/>
          <w:color w:val="auto"/>
          <w:spacing w:val="-23"/>
          <w:sz w:val="28"/>
          <w:szCs w:val="28"/>
        </w:rPr>
        <w:t xml:space="preserve"> </w:t>
      </w:r>
      <w:r w:rsidRPr="001312CB">
        <w:rPr>
          <w:rFonts w:ascii="Times New Roman" w:eastAsia="Times New Roman" w:hAnsi="Times New Roman" w:cs="Times New Roman"/>
          <w:color w:val="auto"/>
          <w:sz w:val="28"/>
          <w:szCs w:val="28"/>
        </w:rPr>
        <w:t>игры.</w:t>
      </w:r>
    </w:p>
    <w:p w:rsidR="001312CB" w:rsidRPr="001312CB" w:rsidRDefault="001312CB" w:rsidP="001312CB">
      <w:pPr>
        <w:keepNext/>
        <w:keepLines/>
        <w:widowControl/>
        <w:jc w:val="both"/>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Театрализованные</w:t>
      </w:r>
      <w:r w:rsidRPr="001312CB">
        <w:rPr>
          <w:rFonts w:ascii="Times New Roman" w:eastAsia="Times New Roman" w:hAnsi="Times New Roman" w:cs="Times New Roman"/>
          <w:b/>
          <w:bCs/>
          <w:color w:val="auto"/>
          <w:spacing w:val="-4"/>
          <w:sz w:val="28"/>
          <w:szCs w:val="28"/>
        </w:rPr>
        <w:t xml:space="preserve"> </w:t>
      </w:r>
      <w:r w:rsidRPr="001312CB">
        <w:rPr>
          <w:rFonts w:ascii="Times New Roman" w:eastAsia="Times New Roman" w:hAnsi="Times New Roman" w:cs="Times New Roman"/>
          <w:b/>
          <w:bCs/>
          <w:color w:val="auto"/>
          <w:sz w:val="28"/>
          <w:szCs w:val="28"/>
        </w:rPr>
        <w:t>игры</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w:t>
      </w:r>
      <w:r w:rsidRPr="001312CB">
        <w:rPr>
          <w:rFonts w:ascii="Times New Roman" w:eastAsia="Times New Roman" w:hAnsi="Times New Roman" w:cs="Times New Roman"/>
          <w:color w:val="auto"/>
          <w:spacing w:val="-7"/>
          <w:sz w:val="28"/>
          <w:szCs w:val="28"/>
        </w:rPr>
        <w:t xml:space="preserve"> </w:t>
      </w:r>
      <w:r w:rsidRPr="001312CB">
        <w:rPr>
          <w:rFonts w:ascii="Times New Roman" w:eastAsia="Times New Roman" w:hAnsi="Times New Roman" w:cs="Times New Roman"/>
          <w:color w:val="auto"/>
          <w:sz w:val="28"/>
          <w:szCs w:val="28"/>
        </w:rPr>
        <w:t>лиса».</w:t>
      </w:r>
    </w:p>
    <w:p w:rsidR="001312CB" w:rsidRPr="001312CB" w:rsidRDefault="001312CB" w:rsidP="001312CB">
      <w:pPr>
        <w:widowControl/>
        <w:tabs>
          <w:tab w:val="left" w:pos="1121"/>
        </w:tabs>
        <w:ind w:firstLine="709"/>
        <w:jc w:val="both"/>
        <w:rPr>
          <w:rFonts w:ascii="Times New Roman" w:eastAsia="Times New Roman" w:hAnsi="Times New Roman" w:cs="Times New Roman"/>
          <w:color w:val="auto"/>
          <w:sz w:val="28"/>
          <w:szCs w:val="28"/>
        </w:rPr>
      </w:pPr>
    </w:p>
    <w:p w:rsidR="001312CB" w:rsidRPr="001312CB" w:rsidRDefault="001312CB" w:rsidP="001312CB">
      <w:pPr>
        <w:widowControl/>
        <w:ind w:left="159"/>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lastRenderedPageBreak/>
        <w:t>Совместная трудовая</w:t>
      </w:r>
      <w:r w:rsidRPr="001312CB">
        <w:rPr>
          <w:rFonts w:ascii="Times New Roman" w:eastAsia="Times New Roman" w:hAnsi="Times New Roman" w:cs="Times New Roman"/>
          <w:b/>
          <w:color w:val="auto"/>
          <w:spacing w:val="-17"/>
          <w:sz w:val="28"/>
          <w:szCs w:val="28"/>
        </w:rPr>
        <w:t xml:space="preserve"> </w:t>
      </w:r>
      <w:r w:rsidRPr="001312CB">
        <w:rPr>
          <w:rFonts w:ascii="Times New Roman" w:eastAsia="Times New Roman" w:hAnsi="Times New Roman" w:cs="Times New Roman"/>
          <w:b/>
          <w:color w:val="auto"/>
          <w:sz w:val="28"/>
          <w:szCs w:val="28"/>
        </w:rPr>
        <w:t>деятельность</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w:t>
      </w:r>
      <w:r w:rsidRPr="001312CB">
        <w:rPr>
          <w:rFonts w:ascii="Times New Roman" w:eastAsia="Times New Roman" w:hAnsi="Times New Roman" w:cs="Times New Roman"/>
          <w:color w:val="auto"/>
          <w:spacing w:val="-15"/>
          <w:sz w:val="28"/>
          <w:szCs w:val="28"/>
        </w:rPr>
        <w:t xml:space="preserve"> </w:t>
      </w:r>
      <w:r w:rsidRPr="001312CB">
        <w:rPr>
          <w:rFonts w:ascii="Times New Roman" w:eastAsia="Times New Roman" w:hAnsi="Times New Roman" w:cs="Times New Roman"/>
          <w:color w:val="auto"/>
          <w:sz w:val="28"/>
          <w:szCs w:val="28"/>
        </w:rPr>
        <w:t>лучше.</w:t>
      </w:r>
    </w:p>
    <w:p w:rsidR="001312CB" w:rsidRPr="001312CB" w:rsidRDefault="001312CB" w:rsidP="001312CB">
      <w:pPr>
        <w:widowControl/>
        <w:ind w:left="828"/>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Формировать умение работать в</w:t>
      </w:r>
      <w:r w:rsidRPr="001312CB">
        <w:rPr>
          <w:rFonts w:ascii="Times New Roman" w:eastAsia="Times New Roman" w:hAnsi="Times New Roman" w:cs="Times New Roman"/>
          <w:color w:val="auto"/>
          <w:spacing w:val="-18"/>
          <w:sz w:val="28"/>
          <w:szCs w:val="28"/>
        </w:rPr>
        <w:t xml:space="preserve"> </w:t>
      </w:r>
      <w:r w:rsidRPr="001312CB">
        <w:rPr>
          <w:rFonts w:ascii="Times New Roman" w:eastAsia="Times New Roman" w:hAnsi="Times New Roman" w:cs="Times New Roman"/>
          <w:color w:val="auto"/>
          <w:sz w:val="28"/>
          <w:szCs w:val="28"/>
        </w:rPr>
        <w:t>коллективе.</w:t>
      </w:r>
    </w:p>
    <w:p w:rsidR="001312CB" w:rsidRPr="001312CB" w:rsidRDefault="001312CB" w:rsidP="001312CB">
      <w:pPr>
        <w:widowControl/>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Расширять  представления  о  труде  взрослых,  профессиях,  трудовых</w:t>
      </w:r>
      <w:r w:rsidRPr="001312CB">
        <w:rPr>
          <w:rFonts w:ascii="Times New Roman" w:eastAsia="Times New Roman" w:hAnsi="Times New Roman" w:cs="Times New Roman"/>
          <w:color w:val="auto"/>
          <w:spacing w:val="26"/>
          <w:sz w:val="28"/>
          <w:szCs w:val="28"/>
        </w:rPr>
        <w:t xml:space="preserve"> </w:t>
      </w:r>
      <w:r w:rsidRPr="001312CB">
        <w:rPr>
          <w:rFonts w:ascii="Times New Roman" w:eastAsia="Times New Roman" w:hAnsi="Times New Roman" w:cs="Times New Roman"/>
          <w:color w:val="auto"/>
          <w:sz w:val="28"/>
          <w:szCs w:val="28"/>
        </w:rPr>
        <w:t>действиях.</w:t>
      </w:r>
    </w:p>
    <w:p w:rsidR="001312CB" w:rsidRPr="001312CB" w:rsidRDefault="001312CB" w:rsidP="001312CB">
      <w:pPr>
        <w:widowControl/>
        <w:tabs>
          <w:tab w:val="left" w:pos="1950"/>
        </w:tabs>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Воспитывать бережное отношение к результатам чужого </w:t>
      </w:r>
      <w:r w:rsidRPr="001312CB">
        <w:rPr>
          <w:rFonts w:ascii="Times New Roman" w:eastAsia="Times New Roman" w:hAnsi="Times New Roman" w:cs="Times New Roman"/>
          <w:color w:val="auto"/>
          <w:spacing w:val="-3"/>
          <w:sz w:val="28"/>
          <w:szCs w:val="28"/>
        </w:rPr>
        <w:t>труда,</w:t>
      </w:r>
      <w:r w:rsidRPr="001312CB">
        <w:rPr>
          <w:rFonts w:ascii="Times New Roman" w:eastAsia="Times New Roman" w:hAnsi="Times New Roman" w:cs="Times New Roman"/>
          <w:color w:val="auto"/>
          <w:spacing w:val="-9"/>
          <w:sz w:val="28"/>
          <w:szCs w:val="28"/>
        </w:rPr>
        <w:t xml:space="preserve"> </w:t>
      </w:r>
      <w:r w:rsidRPr="001312CB">
        <w:rPr>
          <w:rFonts w:ascii="Times New Roman" w:eastAsia="Times New Roman" w:hAnsi="Times New Roman" w:cs="Times New Roman"/>
          <w:color w:val="auto"/>
          <w:sz w:val="28"/>
          <w:szCs w:val="28"/>
        </w:rPr>
        <w:t>отрицательное</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p>
    <w:p w:rsidR="001312CB" w:rsidRPr="001312CB" w:rsidRDefault="001312CB" w:rsidP="001312CB">
      <w:pPr>
        <w:widowControl/>
        <w:ind w:firstLine="709"/>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Формирование основ безопасности в быту, социуме, в</w:t>
      </w:r>
      <w:r w:rsidRPr="001312CB">
        <w:rPr>
          <w:rFonts w:ascii="Times New Roman" w:eastAsia="Times New Roman" w:hAnsi="Times New Roman" w:cs="Times New Roman"/>
          <w:b/>
          <w:color w:val="auto"/>
          <w:spacing w:val="-16"/>
          <w:sz w:val="28"/>
          <w:szCs w:val="28"/>
        </w:rPr>
        <w:t xml:space="preserve"> </w:t>
      </w:r>
      <w:r w:rsidRPr="001312CB">
        <w:rPr>
          <w:rFonts w:ascii="Times New Roman" w:eastAsia="Times New Roman" w:hAnsi="Times New Roman" w:cs="Times New Roman"/>
          <w:b/>
          <w:color w:val="auto"/>
          <w:sz w:val="28"/>
          <w:szCs w:val="28"/>
        </w:rPr>
        <w:t>природе. Формирование основ экологического</w:t>
      </w:r>
      <w:r w:rsidRPr="001312CB">
        <w:rPr>
          <w:rFonts w:ascii="Times New Roman" w:eastAsia="Times New Roman" w:hAnsi="Times New Roman" w:cs="Times New Roman"/>
          <w:b/>
          <w:color w:val="auto"/>
          <w:spacing w:val="-13"/>
          <w:sz w:val="28"/>
          <w:szCs w:val="28"/>
        </w:rPr>
        <w:t xml:space="preserve"> </w:t>
      </w:r>
      <w:r w:rsidRPr="001312CB">
        <w:rPr>
          <w:rFonts w:ascii="Times New Roman" w:eastAsia="Times New Roman" w:hAnsi="Times New Roman" w:cs="Times New Roman"/>
          <w:b/>
          <w:color w:val="auto"/>
          <w:sz w:val="28"/>
          <w:szCs w:val="28"/>
        </w:rPr>
        <w:t>сознания</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Закреплять навыки безопасного повеления дома, в детском саду, на прогулочной площадке, на улице, в транспорте, в природной</w:t>
      </w:r>
      <w:r w:rsidRPr="001312CB">
        <w:rPr>
          <w:rFonts w:ascii="Times New Roman" w:eastAsia="Times New Roman" w:hAnsi="Times New Roman" w:cs="Times New Roman"/>
          <w:color w:val="auto"/>
          <w:spacing w:val="-23"/>
          <w:sz w:val="28"/>
          <w:szCs w:val="28"/>
        </w:rPr>
        <w:t xml:space="preserve"> </w:t>
      </w:r>
      <w:r w:rsidRPr="001312CB">
        <w:rPr>
          <w:rFonts w:ascii="Times New Roman" w:eastAsia="Times New Roman" w:hAnsi="Times New Roman" w:cs="Times New Roman"/>
          <w:color w:val="auto"/>
          <w:sz w:val="28"/>
          <w:szCs w:val="28"/>
        </w:rPr>
        <w:t>среде.</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Закреплять правила поведения с незнакомыми людьми. Закрепить знание каждым ребенком домашнего адреса, телефона, имен, отчеств, фамилии</w:t>
      </w:r>
      <w:r w:rsidRPr="001312CB">
        <w:rPr>
          <w:rFonts w:ascii="Times New Roman" w:eastAsia="Times New Roman" w:hAnsi="Times New Roman" w:cs="Times New Roman"/>
          <w:color w:val="auto"/>
          <w:spacing w:val="-27"/>
          <w:sz w:val="28"/>
          <w:szCs w:val="28"/>
        </w:rPr>
        <w:t xml:space="preserve"> </w:t>
      </w:r>
      <w:r w:rsidRPr="001312CB">
        <w:rPr>
          <w:rFonts w:ascii="Times New Roman" w:eastAsia="Times New Roman" w:hAnsi="Times New Roman" w:cs="Times New Roman"/>
          <w:color w:val="auto"/>
          <w:sz w:val="28"/>
          <w:szCs w:val="28"/>
        </w:rPr>
        <w:t>родителей.</w:t>
      </w:r>
    </w:p>
    <w:p w:rsidR="001312CB" w:rsidRPr="001312CB" w:rsidRDefault="001312CB" w:rsidP="001312CB">
      <w:pPr>
        <w:widowControl/>
        <w:ind w:left="828"/>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Расширять и закреплять знание правил дорожного</w:t>
      </w:r>
      <w:r w:rsidRPr="001312CB">
        <w:rPr>
          <w:rFonts w:ascii="Times New Roman" w:eastAsia="Times New Roman" w:hAnsi="Times New Roman" w:cs="Times New Roman"/>
          <w:color w:val="auto"/>
          <w:spacing w:val="-26"/>
          <w:sz w:val="28"/>
          <w:szCs w:val="28"/>
        </w:rPr>
        <w:t xml:space="preserve"> </w:t>
      </w:r>
      <w:r w:rsidRPr="001312CB">
        <w:rPr>
          <w:rFonts w:ascii="Times New Roman" w:eastAsia="Times New Roman" w:hAnsi="Times New Roman" w:cs="Times New Roman"/>
          <w:color w:val="auto"/>
          <w:sz w:val="28"/>
          <w:szCs w:val="28"/>
        </w:rPr>
        <w:t>движения.</w:t>
      </w:r>
    </w:p>
    <w:p w:rsidR="001312CB" w:rsidRPr="001312CB" w:rsidRDefault="001312CB" w:rsidP="001312CB">
      <w:pPr>
        <w:widowControl/>
        <w:ind w:left="828"/>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Формировать навыки безопасного обращения с бытовыми</w:t>
      </w:r>
      <w:r w:rsidRPr="001312CB">
        <w:rPr>
          <w:rFonts w:ascii="Times New Roman" w:eastAsia="Times New Roman" w:hAnsi="Times New Roman" w:cs="Times New Roman"/>
          <w:color w:val="auto"/>
          <w:spacing w:val="-26"/>
          <w:sz w:val="28"/>
          <w:szCs w:val="28"/>
        </w:rPr>
        <w:t xml:space="preserve"> </w:t>
      </w:r>
      <w:r w:rsidRPr="001312CB">
        <w:rPr>
          <w:rFonts w:ascii="Times New Roman" w:eastAsia="Times New Roman" w:hAnsi="Times New Roman" w:cs="Times New Roman"/>
          <w:color w:val="auto"/>
          <w:sz w:val="28"/>
          <w:szCs w:val="28"/>
        </w:rPr>
        <w:t>электроприборами.</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Расширять представления о способах безопасного взаимодействия с растениями и животными</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p>
    <w:p w:rsidR="001312CB" w:rsidRPr="001312CB" w:rsidRDefault="001312CB" w:rsidP="001312CB">
      <w:pPr>
        <w:widowControl/>
        <w:ind w:firstLine="709"/>
        <w:jc w:val="both"/>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Содержание работы  воспитателя с детьми с ОНР по образовательной области «Художественно-эстетическое развитие»</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p>
    <w:p w:rsidR="001312CB" w:rsidRPr="001312CB" w:rsidRDefault="001312CB" w:rsidP="001312CB">
      <w:pPr>
        <w:widowControl/>
        <w:ind w:left="162"/>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Восприятие художественной</w:t>
      </w:r>
      <w:r w:rsidRPr="001312CB">
        <w:rPr>
          <w:rFonts w:ascii="Times New Roman" w:eastAsia="Times New Roman" w:hAnsi="Times New Roman" w:cs="Times New Roman"/>
          <w:b/>
          <w:color w:val="auto"/>
          <w:spacing w:val="-17"/>
          <w:sz w:val="28"/>
          <w:szCs w:val="28"/>
        </w:rPr>
        <w:t xml:space="preserve"> </w:t>
      </w:r>
      <w:r w:rsidRPr="001312CB">
        <w:rPr>
          <w:rFonts w:ascii="Times New Roman" w:eastAsia="Times New Roman" w:hAnsi="Times New Roman" w:cs="Times New Roman"/>
          <w:b/>
          <w:color w:val="auto"/>
          <w:sz w:val="28"/>
          <w:szCs w:val="28"/>
        </w:rPr>
        <w:t>литературы</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w:t>
      </w:r>
      <w:r w:rsidRPr="001312CB">
        <w:rPr>
          <w:rFonts w:ascii="Times New Roman" w:eastAsia="Times New Roman" w:hAnsi="Times New Roman" w:cs="Times New Roman"/>
          <w:color w:val="auto"/>
          <w:spacing w:val="-3"/>
          <w:sz w:val="28"/>
          <w:szCs w:val="28"/>
        </w:rPr>
        <w:t xml:space="preserve">учить </w:t>
      </w:r>
      <w:r w:rsidRPr="001312CB">
        <w:rPr>
          <w:rFonts w:ascii="Times New Roman" w:eastAsia="Times New Roman" w:hAnsi="Times New Roman" w:cs="Times New Roman"/>
          <w:color w:val="auto"/>
          <w:sz w:val="28"/>
          <w:szCs w:val="28"/>
        </w:rPr>
        <w:t>высказывать свое отношение к</w:t>
      </w:r>
      <w:r w:rsidRPr="001312CB">
        <w:rPr>
          <w:rFonts w:ascii="Times New Roman" w:eastAsia="Times New Roman" w:hAnsi="Times New Roman" w:cs="Times New Roman"/>
          <w:color w:val="auto"/>
          <w:spacing w:val="-30"/>
          <w:sz w:val="28"/>
          <w:szCs w:val="28"/>
        </w:rPr>
        <w:t xml:space="preserve"> </w:t>
      </w:r>
      <w:r w:rsidRPr="001312CB">
        <w:rPr>
          <w:rFonts w:ascii="Times New Roman" w:eastAsia="Times New Roman" w:hAnsi="Times New Roman" w:cs="Times New Roman"/>
          <w:color w:val="auto"/>
          <w:sz w:val="28"/>
          <w:szCs w:val="28"/>
        </w:rPr>
        <w:t>прочитанному.</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Знакомить с жанровыми особенностями сказок, рассказов, стихотворений. Учить выразительно читать стихи, участвовать в</w:t>
      </w:r>
      <w:r w:rsidRPr="001312CB">
        <w:rPr>
          <w:rFonts w:ascii="Times New Roman" w:eastAsia="Times New Roman" w:hAnsi="Times New Roman" w:cs="Times New Roman"/>
          <w:color w:val="auto"/>
          <w:spacing w:val="-36"/>
          <w:sz w:val="28"/>
          <w:szCs w:val="28"/>
        </w:rPr>
        <w:t xml:space="preserve"> </w:t>
      </w:r>
      <w:r w:rsidRPr="001312CB">
        <w:rPr>
          <w:rFonts w:ascii="Times New Roman" w:eastAsia="Times New Roman" w:hAnsi="Times New Roman" w:cs="Times New Roman"/>
          <w:color w:val="auto"/>
          <w:sz w:val="28"/>
          <w:szCs w:val="28"/>
        </w:rPr>
        <w:t>инсценировках.</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w:t>
      </w:r>
      <w:r w:rsidRPr="001312CB">
        <w:rPr>
          <w:rFonts w:ascii="Times New Roman" w:eastAsia="Times New Roman" w:hAnsi="Times New Roman" w:cs="Times New Roman"/>
          <w:color w:val="auto"/>
          <w:spacing w:val="-18"/>
          <w:sz w:val="28"/>
          <w:szCs w:val="28"/>
        </w:rPr>
        <w:t xml:space="preserve"> </w:t>
      </w:r>
      <w:r w:rsidRPr="001312CB">
        <w:rPr>
          <w:rFonts w:ascii="Times New Roman" w:eastAsia="Times New Roman" w:hAnsi="Times New Roman" w:cs="Times New Roman"/>
          <w:color w:val="auto"/>
          <w:sz w:val="28"/>
          <w:szCs w:val="28"/>
        </w:rPr>
        <w:t>произведению.</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Создавать условия для развития способностей и талантов, заложенных </w:t>
      </w:r>
      <w:r w:rsidRPr="001312CB">
        <w:rPr>
          <w:rFonts w:ascii="Times New Roman" w:eastAsia="Times New Roman" w:hAnsi="Times New Roman" w:cs="Times New Roman"/>
          <w:color w:val="auto"/>
          <w:spacing w:val="16"/>
          <w:sz w:val="28"/>
          <w:szCs w:val="28"/>
        </w:rPr>
        <w:t xml:space="preserve"> </w:t>
      </w:r>
      <w:r w:rsidRPr="001312CB">
        <w:rPr>
          <w:rFonts w:ascii="Times New Roman" w:eastAsia="Times New Roman" w:hAnsi="Times New Roman" w:cs="Times New Roman"/>
          <w:color w:val="auto"/>
          <w:sz w:val="28"/>
          <w:szCs w:val="28"/>
        </w:rPr>
        <w:t>природой.</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Способствовать выражению эмоциональных</w:t>
      </w:r>
      <w:r w:rsidRPr="001312CB">
        <w:rPr>
          <w:rFonts w:ascii="Times New Roman" w:eastAsia="Times New Roman" w:hAnsi="Times New Roman" w:cs="Times New Roman"/>
          <w:color w:val="auto"/>
          <w:spacing w:val="-28"/>
          <w:sz w:val="28"/>
          <w:szCs w:val="28"/>
        </w:rPr>
        <w:t xml:space="preserve"> </w:t>
      </w:r>
      <w:r w:rsidRPr="001312CB">
        <w:rPr>
          <w:rFonts w:ascii="Times New Roman" w:eastAsia="Times New Roman" w:hAnsi="Times New Roman" w:cs="Times New Roman"/>
          <w:color w:val="auto"/>
          <w:sz w:val="28"/>
          <w:szCs w:val="28"/>
        </w:rPr>
        <w:t>проявлений.</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p>
    <w:p w:rsidR="001312CB" w:rsidRPr="001312CB" w:rsidRDefault="001312CB" w:rsidP="001312CB">
      <w:pPr>
        <w:widowControl/>
        <w:ind w:left="158"/>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Конструктивно-модельная</w:t>
      </w:r>
      <w:r w:rsidRPr="001312CB">
        <w:rPr>
          <w:rFonts w:ascii="Times New Roman" w:eastAsia="Times New Roman" w:hAnsi="Times New Roman" w:cs="Times New Roman"/>
          <w:b/>
          <w:color w:val="auto"/>
          <w:spacing w:val="-18"/>
          <w:sz w:val="28"/>
          <w:szCs w:val="28"/>
        </w:rPr>
        <w:t xml:space="preserve"> </w:t>
      </w:r>
      <w:r w:rsidRPr="001312CB">
        <w:rPr>
          <w:rFonts w:ascii="Times New Roman" w:eastAsia="Times New Roman" w:hAnsi="Times New Roman" w:cs="Times New Roman"/>
          <w:b/>
          <w:color w:val="auto"/>
          <w:sz w:val="28"/>
          <w:szCs w:val="28"/>
        </w:rPr>
        <w:t>деятельность</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конструктивный праксис в работе с разрезными картинками (4—12 частей со всеми видами разрезов), пазлами, кубиками с картинками по всем изучаемым лексическим</w:t>
      </w:r>
      <w:r w:rsidRPr="001312CB">
        <w:rPr>
          <w:rFonts w:ascii="Times New Roman" w:eastAsia="Times New Roman" w:hAnsi="Times New Roman" w:cs="Times New Roman"/>
          <w:color w:val="auto"/>
          <w:spacing w:val="-14"/>
          <w:sz w:val="28"/>
          <w:szCs w:val="28"/>
        </w:rPr>
        <w:t xml:space="preserve"> </w:t>
      </w:r>
      <w:r w:rsidRPr="001312CB">
        <w:rPr>
          <w:rFonts w:ascii="Times New Roman" w:eastAsia="Times New Roman" w:hAnsi="Times New Roman" w:cs="Times New Roman"/>
          <w:color w:val="auto"/>
          <w:sz w:val="28"/>
          <w:szCs w:val="28"/>
        </w:rPr>
        <w:t>темам.</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Развивать конструктивный праксис и тонкую пальцевую моторику в работе с дидактическими игрушками, играми, в пальчиковой</w:t>
      </w:r>
      <w:r w:rsidRPr="001312CB">
        <w:rPr>
          <w:rFonts w:ascii="Times New Roman" w:eastAsia="Times New Roman" w:hAnsi="Times New Roman" w:cs="Times New Roman"/>
          <w:color w:val="auto"/>
          <w:spacing w:val="-21"/>
          <w:sz w:val="28"/>
          <w:szCs w:val="28"/>
        </w:rPr>
        <w:t xml:space="preserve"> </w:t>
      </w:r>
      <w:r w:rsidRPr="001312CB">
        <w:rPr>
          <w:rFonts w:ascii="Times New Roman" w:eastAsia="Times New Roman" w:hAnsi="Times New Roman" w:cs="Times New Roman"/>
          <w:color w:val="auto"/>
          <w:sz w:val="28"/>
          <w:szCs w:val="28"/>
        </w:rPr>
        <w:t>гимнастике.</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навыки сооружения построек по образцу, схеме, описанию,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w:t>
      </w:r>
      <w:r w:rsidRPr="001312CB">
        <w:rPr>
          <w:rFonts w:ascii="Times New Roman" w:eastAsia="Times New Roman" w:hAnsi="Times New Roman" w:cs="Times New Roman"/>
          <w:color w:val="auto"/>
          <w:spacing w:val="-21"/>
          <w:sz w:val="28"/>
          <w:szCs w:val="28"/>
        </w:rPr>
        <w:t xml:space="preserve"> </w:t>
      </w:r>
      <w:r w:rsidRPr="001312CB">
        <w:rPr>
          <w:rFonts w:ascii="Times New Roman" w:eastAsia="Times New Roman" w:hAnsi="Times New Roman" w:cs="Times New Roman"/>
          <w:color w:val="auto"/>
          <w:sz w:val="28"/>
          <w:szCs w:val="28"/>
        </w:rPr>
        <w:t>другими.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Формировать навык коллективного сооружения построек в соответствии с общим замыслом.</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Совершенствовать навыки работы с бумагой, </w:t>
      </w:r>
      <w:r w:rsidRPr="001312CB">
        <w:rPr>
          <w:rFonts w:ascii="Times New Roman" w:eastAsia="Times New Roman" w:hAnsi="Times New Roman" w:cs="Times New Roman"/>
          <w:color w:val="auto"/>
          <w:spacing w:val="-3"/>
          <w:sz w:val="28"/>
          <w:szCs w:val="28"/>
        </w:rPr>
        <w:t xml:space="preserve">учить </w:t>
      </w:r>
      <w:r w:rsidRPr="001312CB">
        <w:rPr>
          <w:rFonts w:ascii="Times New Roman" w:eastAsia="Times New Roman" w:hAnsi="Times New Roman" w:cs="Times New Roman"/>
          <w:color w:val="auto"/>
          <w:sz w:val="28"/>
          <w:szCs w:val="28"/>
        </w:rPr>
        <w:t>складывать лист бумаги вчетверо, создавать объемные фигуры (корзинка, кубик, лодочка), работать по готовой выкройке.</w:t>
      </w:r>
    </w:p>
    <w:p w:rsidR="001312CB" w:rsidRPr="001312CB" w:rsidRDefault="001312CB" w:rsidP="001312CB">
      <w:pPr>
        <w:widowControl/>
        <w:ind w:left="828"/>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Продолжать </w:t>
      </w:r>
      <w:r w:rsidRPr="001312CB">
        <w:rPr>
          <w:rFonts w:ascii="Times New Roman" w:eastAsia="Times New Roman" w:hAnsi="Times New Roman" w:cs="Times New Roman"/>
          <w:color w:val="auto"/>
          <w:spacing w:val="-3"/>
          <w:sz w:val="28"/>
          <w:szCs w:val="28"/>
        </w:rPr>
        <w:t xml:space="preserve">учить </w:t>
      </w:r>
      <w:r w:rsidRPr="001312CB">
        <w:rPr>
          <w:rFonts w:ascii="Times New Roman" w:eastAsia="Times New Roman" w:hAnsi="Times New Roman" w:cs="Times New Roman"/>
          <w:color w:val="auto"/>
          <w:sz w:val="28"/>
          <w:szCs w:val="28"/>
        </w:rPr>
        <w:t>выполнять поделки из природного</w:t>
      </w:r>
      <w:r w:rsidRPr="001312CB">
        <w:rPr>
          <w:rFonts w:ascii="Times New Roman" w:eastAsia="Times New Roman" w:hAnsi="Times New Roman" w:cs="Times New Roman"/>
          <w:color w:val="auto"/>
          <w:spacing w:val="-3"/>
          <w:sz w:val="28"/>
          <w:szCs w:val="28"/>
        </w:rPr>
        <w:t xml:space="preserve"> </w:t>
      </w:r>
      <w:r w:rsidRPr="001312CB">
        <w:rPr>
          <w:rFonts w:ascii="Times New Roman" w:eastAsia="Times New Roman" w:hAnsi="Times New Roman" w:cs="Times New Roman"/>
          <w:color w:val="auto"/>
          <w:sz w:val="28"/>
          <w:szCs w:val="28"/>
        </w:rPr>
        <w:t>материала.</w:t>
      </w:r>
    </w:p>
    <w:p w:rsidR="001312CB" w:rsidRPr="001312CB" w:rsidRDefault="001312CB" w:rsidP="001312CB">
      <w:pPr>
        <w:widowControl/>
        <w:ind w:left="828"/>
        <w:jc w:val="both"/>
        <w:rPr>
          <w:rFonts w:ascii="Times New Roman" w:eastAsia="Times New Roman" w:hAnsi="Times New Roman" w:cs="Times New Roman"/>
          <w:color w:val="auto"/>
          <w:sz w:val="28"/>
          <w:szCs w:val="28"/>
        </w:rPr>
      </w:pPr>
    </w:p>
    <w:p w:rsidR="001312CB" w:rsidRPr="001312CB" w:rsidRDefault="001312CB" w:rsidP="001312CB">
      <w:pPr>
        <w:widowControl/>
        <w:ind w:left="159"/>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Изобразительная</w:t>
      </w:r>
      <w:r w:rsidRPr="001312CB">
        <w:rPr>
          <w:rFonts w:ascii="Times New Roman" w:eastAsia="Times New Roman" w:hAnsi="Times New Roman" w:cs="Times New Roman"/>
          <w:b/>
          <w:color w:val="auto"/>
          <w:spacing w:val="-12"/>
          <w:sz w:val="28"/>
          <w:szCs w:val="28"/>
        </w:rPr>
        <w:t xml:space="preserve"> </w:t>
      </w:r>
      <w:r w:rsidRPr="001312CB">
        <w:rPr>
          <w:rFonts w:ascii="Times New Roman" w:eastAsia="Times New Roman" w:hAnsi="Times New Roman" w:cs="Times New Roman"/>
          <w:b/>
          <w:color w:val="auto"/>
          <w:sz w:val="28"/>
          <w:szCs w:val="28"/>
        </w:rPr>
        <w:t>деятельность</w:t>
      </w:r>
    </w:p>
    <w:p w:rsidR="001312CB" w:rsidRPr="001312CB" w:rsidRDefault="001312CB" w:rsidP="001312CB">
      <w:pPr>
        <w:keepNext/>
        <w:keepLines/>
        <w:widowControl/>
        <w:jc w:val="both"/>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Рисование</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lastRenderedPageBreak/>
        <w:t>Учить передавать пространственное расположение предметов и явлений на листе бумаги, движение фигур и</w:t>
      </w:r>
      <w:r w:rsidRPr="001312CB">
        <w:rPr>
          <w:rFonts w:ascii="Times New Roman" w:eastAsia="Times New Roman" w:hAnsi="Times New Roman" w:cs="Times New Roman"/>
          <w:color w:val="auto"/>
          <w:spacing w:val="-19"/>
          <w:sz w:val="28"/>
          <w:szCs w:val="28"/>
        </w:rPr>
        <w:t xml:space="preserve"> </w:t>
      </w:r>
      <w:r w:rsidRPr="001312CB">
        <w:rPr>
          <w:rFonts w:ascii="Times New Roman" w:eastAsia="Times New Roman" w:hAnsi="Times New Roman" w:cs="Times New Roman"/>
          <w:color w:val="auto"/>
          <w:sz w:val="28"/>
          <w:szCs w:val="28"/>
        </w:rPr>
        <w:t>объектов.</w:t>
      </w:r>
    </w:p>
    <w:p w:rsidR="001312CB" w:rsidRPr="001312CB" w:rsidRDefault="001312CB" w:rsidP="001312CB">
      <w:pPr>
        <w:widowControl/>
        <w:ind w:left="828"/>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композиционные</w:t>
      </w:r>
      <w:r w:rsidRPr="001312CB">
        <w:rPr>
          <w:rFonts w:ascii="Times New Roman" w:eastAsia="Times New Roman" w:hAnsi="Times New Roman" w:cs="Times New Roman"/>
          <w:color w:val="auto"/>
          <w:spacing w:val="-23"/>
          <w:sz w:val="28"/>
          <w:szCs w:val="28"/>
        </w:rPr>
        <w:t xml:space="preserve"> </w:t>
      </w:r>
      <w:r w:rsidRPr="001312CB">
        <w:rPr>
          <w:rFonts w:ascii="Times New Roman" w:eastAsia="Times New Roman" w:hAnsi="Times New Roman" w:cs="Times New Roman"/>
          <w:color w:val="auto"/>
          <w:sz w:val="28"/>
          <w:szCs w:val="28"/>
        </w:rPr>
        <w:t>умения.</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w:t>
      </w:r>
      <w:r w:rsidRPr="001312CB">
        <w:rPr>
          <w:rFonts w:ascii="Times New Roman" w:eastAsia="Times New Roman" w:hAnsi="Times New Roman" w:cs="Times New Roman"/>
          <w:color w:val="auto"/>
          <w:spacing w:val="-24"/>
          <w:sz w:val="28"/>
          <w:szCs w:val="28"/>
        </w:rPr>
        <w:t xml:space="preserve"> </w:t>
      </w:r>
      <w:r w:rsidRPr="001312CB">
        <w:rPr>
          <w:rFonts w:ascii="Times New Roman" w:eastAsia="Times New Roman" w:hAnsi="Times New Roman" w:cs="Times New Roman"/>
          <w:color w:val="auto"/>
          <w:sz w:val="28"/>
          <w:szCs w:val="28"/>
        </w:rPr>
        <w:t>карандашом.</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w:t>
      </w:r>
      <w:r w:rsidRPr="001312CB">
        <w:rPr>
          <w:rFonts w:ascii="Times New Roman" w:eastAsia="Times New Roman" w:hAnsi="Times New Roman" w:cs="Times New Roman"/>
          <w:color w:val="auto"/>
          <w:spacing w:val="-24"/>
          <w:sz w:val="28"/>
          <w:szCs w:val="28"/>
        </w:rPr>
        <w:t xml:space="preserve"> </w:t>
      </w:r>
      <w:r w:rsidRPr="001312CB">
        <w:rPr>
          <w:rFonts w:ascii="Times New Roman" w:eastAsia="Times New Roman" w:hAnsi="Times New Roman" w:cs="Times New Roman"/>
          <w:color w:val="auto"/>
          <w:sz w:val="28"/>
          <w:szCs w:val="28"/>
        </w:rPr>
        <w:t>нажим.</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Продолжать знакомить с народным декоративно-прикладным искусством (Полхов-Майдан, Городец, Гжель) и развивать декоративное</w:t>
      </w:r>
      <w:r w:rsidRPr="001312CB">
        <w:rPr>
          <w:rFonts w:ascii="Times New Roman" w:eastAsia="Times New Roman" w:hAnsi="Times New Roman" w:cs="Times New Roman"/>
          <w:color w:val="auto"/>
          <w:spacing w:val="-29"/>
          <w:sz w:val="28"/>
          <w:szCs w:val="28"/>
        </w:rPr>
        <w:t xml:space="preserve"> </w:t>
      </w:r>
      <w:r w:rsidRPr="001312CB">
        <w:rPr>
          <w:rFonts w:ascii="Times New Roman" w:eastAsia="Times New Roman" w:hAnsi="Times New Roman" w:cs="Times New Roman"/>
          <w:color w:val="auto"/>
          <w:sz w:val="28"/>
          <w:szCs w:val="28"/>
        </w:rPr>
        <w:t>творчество.</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Расширять и углублять представления о разных видах и жанрах изобразительного искусства: графике,</w:t>
      </w:r>
      <w:r w:rsidRPr="001312CB">
        <w:rPr>
          <w:rFonts w:ascii="Times New Roman" w:eastAsia="Times New Roman" w:hAnsi="Times New Roman" w:cs="Times New Roman"/>
          <w:color w:val="auto"/>
          <w:spacing w:val="-12"/>
          <w:sz w:val="28"/>
          <w:szCs w:val="28"/>
        </w:rPr>
        <w:t xml:space="preserve"> </w:t>
      </w:r>
      <w:r w:rsidRPr="001312CB">
        <w:rPr>
          <w:rFonts w:ascii="Times New Roman" w:eastAsia="Times New Roman" w:hAnsi="Times New Roman" w:cs="Times New Roman"/>
          <w:color w:val="auto"/>
          <w:sz w:val="28"/>
          <w:szCs w:val="28"/>
        </w:rPr>
        <w:t>живописи.</w:t>
      </w:r>
    </w:p>
    <w:p w:rsidR="001312CB" w:rsidRPr="001312CB" w:rsidRDefault="001312CB" w:rsidP="001312CB">
      <w:pPr>
        <w:keepNext/>
        <w:keepLines/>
        <w:widowControl/>
        <w:jc w:val="both"/>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Аппликация</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Совершенствовать навыки работы с ножницами, </w:t>
      </w:r>
      <w:r w:rsidRPr="001312CB">
        <w:rPr>
          <w:rFonts w:ascii="Times New Roman" w:eastAsia="Times New Roman" w:hAnsi="Times New Roman" w:cs="Times New Roman"/>
          <w:color w:val="auto"/>
          <w:spacing w:val="-3"/>
          <w:sz w:val="28"/>
          <w:szCs w:val="28"/>
        </w:rPr>
        <w:t xml:space="preserve">учить </w:t>
      </w:r>
      <w:r w:rsidRPr="001312CB">
        <w:rPr>
          <w:rFonts w:ascii="Times New Roman" w:eastAsia="Times New Roman" w:hAnsi="Times New Roman" w:cs="Times New Roman"/>
          <w:color w:val="auto"/>
          <w:sz w:val="28"/>
          <w:szCs w:val="28"/>
        </w:rPr>
        <w:t xml:space="preserve">разрезать бумагу </w:t>
      </w:r>
      <w:r w:rsidRPr="001312CB">
        <w:rPr>
          <w:rFonts w:ascii="Times New Roman" w:eastAsia="Times New Roman" w:hAnsi="Times New Roman" w:cs="Times New Roman"/>
          <w:color w:val="auto"/>
          <w:spacing w:val="2"/>
          <w:sz w:val="28"/>
          <w:szCs w:val="28"/>
        </w:rPr>
        <w:t xml:space="preserve">на </w:t>
      </w:r>
      <w:r w:rsidRPr="001312CB">
        <w:rPr>
          <w:rFonts w:ascii="Times New Roman" w:eastAsia="Times New Roman" w:hAnsi="Times New Roman" w:cs="Times New Roman"/>
          <w:color w:val="auto"/>
          <w:sz w:val="28"/>
          <w:szCs w:val="28"/>
        </w:rPr>
        <w:t>полоски, вырезать круги из квадратов, овалы из прямоугольников; преобразовывать</w:t>
      </w:r>
      <w:r w:rsidRPr="001312CB">
        <w:rPr>
          <w:rFonts w:ascii="Times New Roman" w:eastAsia="Times New Roman" w:hAnsi="Times New Roman" w:cs="Times New Roman"/>
          <w:color w:val="auto"/>
          <w:spacing w:val="-33"/>
          <w:sz w:val="28"/>
          <w:szCs w:val="28"/>
        </w:rPr>
        <w:t xml:space="preserve"> </w:t>
      </w:r>
      <w:r w:rsidRPr="001312CB">
        <w:rPr>
          <w:rFonts w:ascii="Times New Roman" w:eastAsia="Times New Roman" w:hAnsi="Times New Roman" w:cs="Times New Roman"/>
          <w:color w:val="auto"/>
          <w:sz w:val="28"/>
          <w:szCs w:val="28"/>
        </w:rPr>
        <w:t>одни фигуры в другие (квадраты и прямоугольники — в полоски и т.</w:t>
      </w:r>
      <w:r w:rsidRPr="001312CB">
        <w:rPr>
          <w:rFonts w:ascii="Times New Roman" w:eastAsia="Times New Roman" w:hAnsi="Times New Roman" w:cs="Times New Roman"/>
          <w:color w:val="auto"/>
          <w:spacing w:val="-21"/>
          <w:sz w:val="28"/>
          <w:szCs w:val="28"/>
        </w:rPr>
        <w:t xml:space="preserve"> </w:t>
      </w:r>
      <w:r w:rsidRPr="001312CB">
        <w:rPr>
          <w:rFonts w:ascii="Times New Roman" w:eastAsia="Times New Roman" w:hAnsi="Times New Roman" w:cs="Times New Roman"/>
          <w:color w:val="auto"/>
          <w:sz w:val="28"/>
          <w:szCs w:val="28"/>
        </w:rPr>
        <w:t>п.).</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Учить создавать изображения предметов, декоративные и сюжетные композиции из геометрических</w:t>
      </w:r>
      <w:r w:rsidRPr="001312CB">
        <w:rPr>
          <w:rFonts w:ascii="Times New Roman" w:eastAsia="Times New Roman" w:hAnsi="Times New Roman" w:cs="Times New Roman"/>
          <w:color w:val="auto"/>
          <w:spacing w:val="-15"/>
          <w:sz w:val="28"/>
          <w:szCs w:val="28"/>
        </w:rPr>
        <w:t xml:space="preserve"> </w:t>
      </w:r>
      <w:r w:rsidRPr="001312CB">
        <w:rPr>
          <w:rFonts w:ascii="Times New Roman" w:eastAsia="Times New Roman" w:hAnsi="Times New Roman" w:cs="Times New Roman"/>
          <w:color w:val="auto"/>
          <w:sz w:val="28"/>
          <w:szCs w:val="28"/>
        </w:rPr>
        <w:t>фигур.</w:t>
      </w:r>
    </w:p>
    <w:p w:rsidR="001312CB" w:rsidRPr="001312CB" w:rsidRDefault="001312CB" w:rsidP="001312CB">
      <w:pPr>
        <w:keepNext/>
        <w:keepLines/>
        <w:widowControl/>
        <w:jc w:val="both"/>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Лепка</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w:t>
      </w:r>
      <w:r w:rsidRPr="001312CB">
        <w:rPr>
          <w:rFonts w:ascii="Times New Roman" w:eastAsia="Times New Roman" w:hAnsi="Times New Roman" w:cs="Times New Roman"/>
          <w:color w:val="auto"/>
          <w:spacing w:val="-23"/>
          <w:sz w:val="28"/>
          <w:szCs w:val="28"/>
        </w:rPr>
        <w:t xml:space="preserve"> </w:t>
      </w:r>
      <w:r w:rsidRPr="001312CB">
        <w:rPr>
          <w:rFonts w:ascii="Times New Roman" w:eastAsia="Times New Roman" w:hAnsi="Times New Roman" w:cs="Times New Roman"/>
          <w:color w:val="auto"/>
          <w:sz w:val="28"/>
          <w:szCs w:val="28"/>
        </w:rPr>
        <w:t>стеки.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Учить создавать сюжетные композиции, объединяя фигуры и предметы в небольшие группы, предавать движения животных и</w:t>
      </w:r>
      <w:r w:rsidRPr="001312CB">
        <w:rPr>
          <w:rFonts w:ascii="Times New Roman" w:eastAsia="Times New Roman" w:hAnsi="Times New Roman" w:cs="Times New Roman"/>
          <w:color w:val="auto"/>
          <w:spacing w:val="-34"/>
          <w:sz w:val="28"/>
          <w:szCs w:val="28"/>
        </w:rPr>
        <w:t xml:space="preserve"> </w:t>
      </w:r>
      <w:r w:rsidRPr="001312CB">
        <w:rPr>
          <w:rFonts w:ascii="Times New Roman" w:eastAsia="Times New Roman" w:hAnsi="Times New Roman" w:cs="Times New Roman"/>
          <w:color w:val="auto"/>
          <w:sz w:val="28"/>
          <w:szCs w:val="28"/>
        </w:rPr>
        <w:t>людей.</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Знакомить детей с особенностями декоративной лепки, </w:t>
      </w:r>
      <w:r w:rsidRPr="001312CB">
        <w:rPr>
          <w:rFonts w:ascii="Times New Roman" w:eastAsia="Times New Roman" w:hAnsi="Times New Roman" w:cs="Times New Roman"/>
          <w:color w:val="auto"/>
          <w:spacing w:val="-3"/>
          <w:sz w:val="28"/>
          <w:szCs w:val="28"/>
        </w:rPr>
        <w:t xml:space="preserve">учить </w:t>
      </w:r>
      <w:r w:rsidRPr="001312CB">
        <w:rPr>
          <w:rFonts w:ascii="Times New Roman" w:eastAsia="Times New Roman" w:hAnsi="Times New Roman" w:cs="Times New Roman"/>
          <w:color w:val="auto"/>
          <w:sz w:val="28"/>
          <w:szCs w:val="28"/>
        </w:rPr>
        <w:t>лепить людей, животных, птиц по типу народных</w:t>
      </w:r>
      <w:r w:rsidRPr="001312CB">
        <w:rPr>
          <w:rFonts w:ascii="Times New Roman" w:eastAsia="Times New Roman" w:hAnsi="Times New Roman" w:cs="Times New Roman"/>
          <w:color w:val="auto"/>
          <w:spacing w:val="-32"/>
          <w:sz w:val="28"/>
          <w:szCs w:val="28"/>
        </w:rPr>
        <w:t xml:space="preserve"> </w:t>
      </w:r>
      <w:r w:rsidRPr="001312CB">
        <w:rPr>
          <w:rFonts w:ascii="Times New Roman" w:eastAsia="Times New Roman" w:hAnsi="Times New Roman" w:cs="Times New Roman"/>
          <w:color w:val="auto"/>
          <w:sz w:val="28"/>
          <w:szCs w:val="28"/>
        </w:rPr>
        <w:t>игрушек.</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p>
    <w:p w:rsidR="001312CB" w:rsidRPr="001312CB" w:rsidRDefault="001312CB" w:rsidP="001312CB">
      <w:pPr>
        <w:widowControl/>
        <w:ind w:left="158"/>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Музыкальное</w:t>
      </w:r>
      <w:r w:rsidRPr="001312CB">
        <w:rPr>
          <w:rFonts w:ascii="Times New Roman" w:eastAsia="Times New Roman" w:hAnsi="Times New Roman" w:cs="Times New Roman"/>
          <w:b/>
          <w:color w:val="auto"/>
          <w:spacing w:val="-12"/>
          <w:sz w:val="28"/>
          <w:szCs w:val="28"/>
        </w:rPr>
        <w:t xml:space="preserve"> </w:t>
      </w:r>
      <w:r w:rsidRPr="001312CB">
        <w:rPr>
          <w:rFonts w:ascii="Times New Roman" w:eastAsia="Times New Roman" w:hAnsi="Times New Roman" w:cs="Times New Roman"/>
          <w:b/>
          <w:color w:val="auto"/>
          <w:sz w:val="28"/>
          <w:szCs w:val="28"/>
        </w:rPr>
        <w:t>развитие</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Развивать эмоциональную отзывчивость на музыку, прививать интерес и  </w:t>
      </w:r>
      <w:r w:rsidRPr="001312CB">
        <w:rPr>
          <w:rFonts w:ascii="Times New Roman" w:eastAsia="Times New Roman" w:hAnsi="Times New Roman" w:cs="Times New Roman"/>
          <w:color w:val="auto"/>
          <w:spacing w:val="8"/>
          <w:sz w:val="28"/>
          <w:szCs w:val="28"/>
        </w:rPr>
        <w:t xml:space="preserve"> </w:t>
      </w:r>
      <w:r w:rsidRPr="001312CB">
        <w:rPr>
          <w:rFonts w:ascii="Times New Roman" w:eastAsia="Times New Roman" w:hAnsi="Times New Roman" w:cs="Times New Roman"/>
          <w:color w:val="auto"/>
          <w:sz w:val="28"/>
          <w:szCs w:val="28"/>
        </w:rPr>
        <w:t>любовь к ней.</w:t>
      </w:r>
    </w:p>
    <w:p w:rsidR="001312CB" w:rsidRPr="001312CB" w:rsidRDefault="001312CB" w:rsidP="001312CB">
      <w:pPr>
        <w:widowControl/>
        <w:ind w:left="6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Формировать музыкальную культуру, знакомя с народной, классической и современной музыкой; с жизнью и творчеством известных</w:t>
      </w:r>
      <w:r w:rsidRPr="001312CB">
        <w:rPr>
          <w:rFonts w:ascii="Times New Roman" w:eastAsia="Times New Roman" w:hAnsi="Times New Roman" w:cs="Times New Roman"/>
          <w:color w:val="auto"/>
          <w:spacing w:val="-30"/>
          <w:sz w:val="28"/>
          <w:szCs w:val="28"/>
        </w:rPr>
        <w:t xml:space="preserve"> </w:t>
      </w:r>
      <w:r w:rsidRPr="001312CB">
        <w:rPr>
          <w:rFonts w:ascii="Times New Roman" w:eastAsia="Times New Roman" w:hAnsi="Times New Roman" w:cs="Times New Roman"/>
          <w:color w:val="auto"/>
          <w:sz w:val="28"/>
          <w:szCs w:val="28"/>
        </w:rPr>
        <w:t>композиторов.</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Продолжать развивать музыкальные способности, навыки пения и движения под музыку, игры на детских музыкальных</w:t>
      </w:r>
      <w:r w:rsidRPr="001312CB">
        <w:rPr>
          <w:rFonts w:ascii="Times New Roman" w:eastAsia="Times New Roman" w:hAnsi="Times New Roman" w:cs="Times New Roman"/>
          <w:color w:val="auto"/>
          <w:spacing w:val="-30"/>
          <w:sz w:val="28"/>
          <w:szCs w:val="28"/>
        </w:rPr>
        <w:t xml:space="preserve"> </w:t>
      </w:r>
      <w:r w:rsidRPr="001312CB">
        <w:rPr>
          <w:rFonts w:ascii="Times New Roman" w:eastAsia="Times New Roman" w:hAnsi="Times New Roman" w:cs="Times New Roman"/>
          <w:color w:val="auto"/>
          <w:sz w:val="28"/>
          <w:szCs w:val="28"/>
        </w:rPr>
        <w:t>инструментах.</w:t>
      </w:r>
    </w:p>
    <w:p w:rsidR="001312CB" w:rsidRPr="001312CB" w:rsidRDefault="001312CB" w:rsidP="001312CB">
      <w:pPr>
        <w:keepNext/>
        <w:keepLines/>
        <w:widowControl/>
        <w:jc w:val="both"/>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Слушание</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Учить различать жанры музыкальных произведений (песня, танец, марш), узнавать музыкальные произведения по вступлению, фрагменту</w:t>
      </w:r>
      <w:r w:rsidRPr="001312CB">
        <w:rPr>
          <w:rFonts w:ascii="Times New Roman" w:eastAsia="Times New Roman" w:hAnsi="Times New Roman" w:cs="Times New Roman"/>
          <w:color w:val="auto"/>
          <w:spacing w:val="-36"/>
          <w:sz w:val="28"/>
          <w:szCs w:val="28"/>
        </w:rPr>
        <w:t xml:space="preserve"> </w:t>
      </w:r>
      <w:r w:rsidRPr="001312CB">
        <w:rPr>
          <w:rFonts w:ascii="Times New Roman" w:eastAsia="Times New Roman" w:hAnsi="Times New Roman" w:cs="Times New Roman"/>
          <w:color w:val="auto"/>
          <w:sz w:val="28"/>
          <w:szCs w:val="28"/>
        </w:rPr>
        <w:t>мелодии.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Учить различать </w:t>
      </w:r>
      <w:r w:rsidRPr="001312CB">
        <w:rPr>
          <w:rFonts w:ascii="Times New Roman" w:eastAsia="Times New Roman" w:hAnsi="Times New Roman" w:cs="Times New Roman"/>
          <w:color w:val="auto"/>
          <w:spacing w:val="-3"/>
          <w:sz w:val="28"/>
          <w:szCs w:val="28"/>
        </w:rPr>
        <w:t xml:space="preserve">звуки </w:t>
      </w:r>
      <w:r w:rsidRPr="001312CB">
        <w:rPr>
          <w:rFonts w:ascii="Times New Roman" w:eastAsia="Times New Roman" w:hAnsi="Times New Roman" w:cs="Times New Roman"/>
          <w:color w:val="auto"/>
          <w:sz w:val="28"/>
          <w:szCs w:val="28"/>
        </w:rPr>
        <w:t>по высоте в пределах квинты, звучание различных музыкальных инструментов (фортепиано, скрипка, балалайка,</w:t>
      </w:r>
      <w:r w:rsidRPr="001312CB">
        <w:rPr>
          <w:rFonts w:ascii="Times New Roman" w:eastAsia="Times New Roman" w:hAnsi="Times New Roman" w:cs="Times New Roman"/>
          <w:color w:val="auto"/>
          <w:spacing w:val="-29"/>
          <w:sz w:val="28"/>
          <w:szCs w:val="28"/>
        </w:rPr>
        <w:t xml:space="preserve"> </w:t>
      </w:r>
      <w:r w:rsidRPr="001312CB">
        <w:rPr>
          <w:rFonts w:ascii="Times New Roman" w:eastAsia="Times New Roman" w:hAnsi="Times New Roman" w:cs="Times New Roman"/>
          <w:color w:val="auto"/>
          <w:sz w:val="28"/>
          <w:szCs w:val="28"/>
        </w:rPr>
        <w:t>баян).</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Развивать умение слушать и оценивать качество пения и игру на музыкальных инструментах других</w:t>
      </w:r>
      <w:r w:rsidRPr="001312CB">
        <w:rPr>
          <w:rFonts w:ascii="Times New Roman" w:eastAsia="Times New Roman" w:hAnsi="Times New Roman" w:cs="Times New Roman"/>
          <w:color w:val="auto"/>
          <w:spacing w:val="-21"/>
          <w:sz w:val="28"/>
          <w:szCs w:val="28"/>
        </w:rPr>
        <w:t xml:space="preserve"> </w:t>
      </w:r>
      <w:r w:rsidRPr="001312CB">
        <w:rPr>
          <w:rFonts w:ascii="Times New Roman" w:eastAsia="Times New Roman" w:hAnsi="Times New Roman" w:cs="Times New Roman"/>
          <w:color w:val="auto"/>
          <w:sz w:val="28"/>
          <w:szCs w:val="28"/>
        </w:rPr>
        <w:t>детей.</w:t>
      </w:r>
    </w:p>
    <w:p w:rsidR="001312CB" w:rsidRPr="001312CB" w:rsidRDefault="001312CB" w:rsidP="001312CB">
      <w:pPr>
        <w:keepNext/>
        <w:keepLines/>
        <w:widowControl/>
        <w:jc w:val="both"/>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Пение</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w:t>
      </w:r>
      <w:r w:rsidRPr="001312CB">
        <w:rPr>
          <w:rFonts w:ascii="Times New Roman" w:eastAsia="Times New Roman" w:hAnsi="Times New Roman" w:cs="Times New Roman"/>
          <w:color w:val="auto"/>
          <w:spacing w:val="2"/>
          <w:sz w:val="28"/>
          <w:szCs w:val="28"/>
        </w:rPr>
        <w:t xml:space="preserve">первой </w:t>
      </w:r>
      <w:r w:rsidRPr="001312CB">
        <w:rPr>
          <w:rFonts w:ascii="Times New Roman" w:eastAsia="Times New Roman" w:hAnsi="Times New Roman" w:cs="Times New Roman"/>
          <w:color w:val="auto"/>
          <w:sz w:val="28"/>
          <w:szCs w:val="28"/>
        </w:rPr>
        <w:t xml:space="preserve">октавы </w:t>
      </w:r>
      <w:r w:rsidRPr="001312CB">
        <w:rPr>
          <w:rFonts w:ascii="Times New Roman" w:eastAsia="Times New Roman" w:hAnsi="Times New Roman" w:cs="Times New Roman"/>
          <w:color w:val="auto"/>
          <w:spacing w:val="-4"/>
          <w:sz w:val="28"/>
          <w:szCs w:val="28"/>
        </w:rPr>
        <w:t xml:space="preserve">до </w:t>
      </w:r>
      <w:r w:rsidRPr="001312CB">
        <w:rPr>
          <w:rFonts w:ascii="Times New Roman" w:eastAsia="Times New Roman" w:hAnsi="Times New Roman" w:cs="Times New Roman"/>
          <w:color w:val="auto"/>
          <w:sz w:val="28"/>
          <w:szCs w:val="28"/>
        </w:rPr>
        <w:t>«до»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w:t>
      </w:r>
      <w:r w:rsidRPr="001312CB">
        <w:rPr>
          <w:rFonts w:ascii="Times New Roman" w:eastAsia="Times New Roman" w:hAnsi="Times New Roman" w:cs="Times New Roman"/>
          <w:color w:val="auto"/>
          <w:spacing w:val="-12"/>
          <w:sz w:val="28"/>
          <w:szCs w:val="28"/>
        </w:rPr>
        <w:t xml:space="preserve"> </w:t>
      </w:r>
      <w:r w:rsidRPr="001312CB">
        <w:rPr>
          <w:rFonts w:ascii="Times New Roman" w:eastAsia="Times New Roman" w:hAnsi="Times New Roman" w:cs="Times New Roman"/>
          <w:color w:val="auto"/>
          <w:sz w:val="28"/>
          <w:szCs w:val="28"/>
        </w:rPr>
        <w:t>пения.</w:t>
      </w:r>
    </w:p>
    <w:p w:rsidR="001312CB" w:rsidRPr="001312CB" w:rsidRDefault="001312CB" w:rsidP="001312CB">
      <w:pPr>
        <w:keepNext/>
        <w:keepLines/>
        <w:widowControl/>
        <w:jc w:val="both"/>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lastRenderedPageBreak/>
        <w:t>Музыкально-ритмические</w:t>
      </w:r>
      <w:r w:rsidRPr="001312CB">
        <w:rPr>
          <w:rFonts w:ascii="Times New Roman" w:eastAsia="Times New Roman" w:hAnsi="Times New Roman" w:cs="Times New Roman"/>
          <w:b/>
          <w:bCs/>
          <w:color w:val="auto"/>
          <w:spacing w:val="-12"/>
          <w:sz w:val="28"/>
          <w:szCs w:val="28"/>
        </w:rPr>
        <w:t xml:space="preserve"> </w:t>
      </w:r>
      <w:r w:rsidRPr="001312CB">
        <w:rPr>
          <w:rFonts w:ascii="Times New Roman" w:eastAsia="Times New Roman" w:hAnsi="Times New Roman" w:cs="Times New Roman"/>
          <w:b/>
          <w:bCs/>
          <w:color w:val="auto"/>
          <w:sz w:val="28"/>
          <w:szCs w:val="28"/>
        </w:rPr>
        <w:t>движения</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 Учить плавно поднимать </w:t>
      </w:r>
      <w:r w:rsidRPr="001312CB">
        <w:rPr>
          <w:rFonts w:ascii="Times New Roman" w:eastAsia="Times New Roman" w:hAnsi="Times New Roman" w:cs="Times New Roman"/>
          <w:color w:val="auto"/>
          <w:spacing w:val="-3"/>
          <w:sz w:val="28"/>
          <w:szCs w:val="28"/>
        </w:rPr>
        <w:t xml:space="preserve">руки </w:t>
      </w:r>
      <w:r w:rsidRPr="001312CB">
        <w:rPr>
          <w:rFonts w:ascii="Times New Roman" w:eastAsia="Times New Roman" w:hAnsi="Times New Roman" w:cs="Times New Roman"/>
          <w:color w:val="auto"/>
          <w:sz w:val="28"/>
          <w:szCs w:val="28"/>
        </w:rPr>
        <w:t>вперед и в стороны и опускать их, двигаться в парах, отходить вперед от своего партнера. Учить пляскам, в которых используются эти</w:t>
      </w:r>
      <w:r w:rsidRPr="001312CB">
        <w:rPr>
          <w:rFonts w:ascii="Times New Roman" w:eastAsia="Times New Roman" w:hAnsi="Times New Roman" w:cs="Times New Roman"/>
          <w:color w:val="auto"/>
          <w:spacing w:val="-35"/>
          <w:sz w:val="28"/>
          <w:szCs w:val="28"/>
        </w:rPr>
        <w:t xml:space="preserve"> </w:t>
      </w:r>
      <w:r w:rsidRPr="001312CB">
        <w:rPr>
          <w:rFonts w:ascii="Times New Roman" w:eastAsia="Times New Roman" w:hAnsi="Times New Roman" w:cs="Times New Roman"/>
          <w:color w:val="auto"/>
          <w:sz w:val="28"/>
          <w:szCs w:val="28"/>
        </w:rPr>
        <w:t>элементы.</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Прививать умение самостоятельно исполнять танцы и пляски, запоминая последовательность танцевальных</w:t>
      </w:r>
      <w:r w:rsidRPr="001312CB">
        <w:rPr>
          <w:rFonts w:ascii="Times New Roman" w:eastAsia="Times New Roman" w:hAnsi="Times New Roman" w:cs="Times New Roman"/>
          <w:color w:val="auto"/>
          <w:spacing w:val="-20"/>
          <w:sz w:val="28"/>
          <w:szCs w:val="28"/>
        </w:rPr>
        <w:t xml:space="preserve"> </w:t>
      </w:r>
      <w:r w:rsidRPr="001312CB">
        <w:rPr>
          <w:rFonts w:ascii="Times New Roman" w:eastAsia="Times New Roman" w:hAnsi="Times New Roman" w:cs="Times New Roman"/>
          <w:color w:val="auto"/>
          <w:sz w:val="28"/>
          <w:szCs w:val="28"/>
        </w:rPr>
        <w:t>движений.</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w:t>
      </w:r>
      <w:r w:rsidRPr="001312CB">
        <w:rPr>
          <w:rFonts w:ascii="Times New Roman" w:eastAsia="Times New Roman" w:hAnsi="Times New Roman" w:cs="Times New Roman"/>
          <w:color w:val="auto"/>
          <w:spacing w:val="-10"/>
          <w:sz w:val="28"/>
          <w:szCs w:val="28"/>
        </w:rPr>
        <w:t xml:space="preserve"> </w:t>
      </w:r>
      <w:r w:rsidRPr="001312CB">
        <w:rPr>
          <w:rFonts w:ascii="Times New Roman" w:eastAsia="Times New Roman" w:hAnsi="Times New Roman" w:cs="Times New Roman"/>
          <w:color w:val="auto"/>
          <w:sz w:val="28"/>
          <w:szCs w:val="28"/>
        </w:rPr>
        <w:t>музыки.</w:t>
      </w:r>
    </w:p>
    <w:p w:rsidR="001312CB" w:rsidRPr="001312CB" w:rsidRDefault="001312CB" w:rsidP="001312CB">
      <w:pPr>
        <w:keepNext/>
        <w:keepLines/>
        <w:widowControl/>
        <w:jc w:val="both"/>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Игра на детских музыкальных</w:t>
      </w:r>
      <w:r w:rsidRPr="001312CB">
        <w:rPr>
          <w:rFonts w:ascii="Times New Roman" w:eastAsia="Times New Roman" w:hAnsi="Times New Roman" w:cs="Times New Roman"/>
          <w:b/>
          <w:bCs/>
          <w:color w:val="auto"/>
          <w:spacing w:val="-16"/>
          <w:sz w:val="28"/>
          <w:szCs w:val="28"/>
        </w:rPr>
        <w:t xml:space="preserve"> </w:t>
      </w:r>
      <w:r w:rsidRPr="001312CB">
        <w:rPr>
          <w:rFonts w:ascii="Times New Roman" w:eastAsia="Times New Roman" w:hAnsi="Times New Roman" w:cs="Times New Roman"/>
          <w:b/>
          <w:bCs/>
          <w:color w:val="auto"/>
          <w:sz w:val="28"/>
          <w:szCs w:val="28"/>
        </w:rPr>
        <w:t>инструментах</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Отрабатывать навыки игры в ансамбле. Совершенствовать приемы игры на металлофоне и ударных инструментах, активизируя самостоятельность. Учить точно передавать мелодию, ритмический рисунок, одновременно начинать и заканчивать </w:t>
      </w:r>
      <w:r w:rsidRPr="001312CB">
        <w:rPr>
          <w:rFonts w:ascii="Times New Roman" w:eastAsia="Times New Roman" w:hAnsi="Times New Roman" w:cs="Times New Roman"/>
          <w:color w:val="auto"/>
          <w:spacing w:val="-3"/>
          <w:sz w:val="28"/>
          <w:szCs w:val="28"/>
        </w:rPr>
        <w:t xml:space="preserve">игру. </w:t>
      </w:r>
      <w:r w:rsidRPr="001312CB">
        <w:rPr>
          <w:rFonts w:ascii="Times New Roman" w:eastAsia="Times New Roman" w:hAnsi="Times New Roman" w:cs="Times New Roman"/>
          <w:color w:val="auto"/>
          <w:sz w:val="28"/>
          <w:szCs w:val="28"/>
        </w:rPr>
        <w:t>Совершенствовать навык самостоятельного инструментального</w:t>
      </w:r>
      <w:r w:rsidRPr="001312CB">
        <w:rPr>
          <w:rFonts w:ascii="Times New Roman" w:eastAsia="Times New Roman" w:hAnsi="Times New Roman" w:cs="Times New Roman"/>
          <w:color w:val="auto"/>
          <w:spacing w:val="-29"/>
          <w:sz w:val="28"/>
          <w:szCs w:val="28"/>
        </w:rPr>
        <w:t xml:space="preserve"> </w:t>
      </w:r>
      <w:r w:rsidRPr="001312CB">
        <w:rPr>
          <w:rFonts w:ascii="Times New Roman" w:eastAsia="Times New Roman" w:hAnsi="Times New Roman" w:cs="Times New Roman"/>
          <w:color w:val="auto"/>
          <w:sz w:val="28"/>
          <w:szCs w:val="28"/>
        </w:rPr>
        <w:t>музицирования.</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p>
    <w:p w:rsidR="001312CB" w:rsidRPr="001312CB" w:rsidRDefault="001312CB" w:rsidP="001312CB">
      <w:pPr>
        <w:keepNext/>
        <w:keepLines/>
        <w:widowControl/>
        <w:jc w:val="center"/>
        <w:outlineLvl w:val="1"/>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Старший дошкольный возраст (с 6 до 7</w:t>
      </w:r>
      <w:r w:rsidRPr="001312CB">
        <w:rPr>
          <w:rFonts w:ascii="Times New Roman" w:eastAsia="Times New Roman" w:hAnsi="Times New Roman" w:cs="Times New Roman"/>
          <w:b/>
          <w:color w:val="auto"/>
          <w:spacing w:val="-10"/>
          <w:sz w:val="28"/>
          <w:szCs w:val="28"/>
        </w:rPr>
        <w:t xml:space="preserve"> </w:t>
      </w:r>
      <w:r w:rsidRPr="001312CB">
        <w:rPr>
          <w:rFonts w:ascii="Times New Roman" w:eastAsia="Times New Roman" w:hAnsi="Times New Roman" w:cs="Times New Roman"/>
          <w:b/>
          <w:color w:val="auto"/>
          <w:sz w:val="28"/>
          <w:szCs w:val="28"/>
        </w:rPr>
        <w:t>лет)</w:t>
      </w:r>
    </w:p>
    <w:p w:rsidR="001312CB" w:rsidRPr="001312CB" w:rsidRDefault="001312CB" w:rsidP="001312CB">
      <w:pPr>
        <w:widowControl/>
        <w:rPr>
          <w:rFonts w:ascii="Times New Roman" w:eastAsia="Times New Roman" w:hAnsi="Times New Roman" w:cs="Times New Roman"/>
          <w:color w:val="auto"/>
        </w:rPr>
      </w:pPr>
    </w:p>
    <w:p w:rsidR="001312CB" w:rsidRPr="001312CB" w:rsidRDefault="001312CB" w:rsidP="001312CB">
      <w:pPr>
        <w:widowControl/>
        <w:ind w:left="156"/>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Восприятие художественной</w:t>
      </w:r>
      <w:r w:rsidRPr="001312CB">
        <w:rPr>
          <w:rFonts w:ascii="Times New Roman" w:eastAsia="Times New Roman" w:hAnsi="Times New Roman" w:cs="Times New Roman"/>
          <w:b/>
          <w:color w:val="auto"/>
          <w:spacing w:val="-22"/>
          <w:sz w:val="28"/>
          <w:szCs w:val="28"/>
        </w:rPr>
        <w:t xml:space="preserve"> </w:t>
      </w:r>
      <w:r w:rsidRPr="001312CB">
        <w:rPr>
          <w:rFonts w:ascii="Times New Roman" w:eastAsia="Times New Roman" w:hAnsi="Times New Roman" w:cs="Times New Roman"/>
          <w:b/>
          <w:color w:val="auto"/>
          <w:sz w:val="28"/>
          <w:szCs w:val="28"/>
        </w:rPr>
        <w:t>литературы</w:t>
      </w:r>
    </w:p>
    <w:p w:rsidR="001312CB" w:rsidRPr="001312CB" w:rsidRDefault="001312CB" w:rsidP="001312CB">
      <w:pPr>
        <w:widowControl/>
        <w:ind w:left="156"/>
        <w:jc w:val="center"/>
        <w:rPr>
          <w:rFonts w:ascii="Times New Roman" w:eastAsia="Times New Roman" w:hAnsi="Times New Roman" w:cs="Times New Roman"/>
          <w:b/>
          <w:color w:val="auto"/>
          <w:sz w:val="28"/>
          <w:szCs w:val="28"/>
        </w:rPr>
      </w:pP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w:t>
      </w:r>
      <w:r w:rsidRPr="001312CB">
        <w:rPr>
          <w:rFonts w:ascii="Times New Roman" w:eastAsia="Times New Roman" w:hAnsi="Times New Roman" w:cs="Times New Roman"/>
          <w:color w:val="auto"/>
          <w:spacing w:val="-7"/>
          <w:sz w:val="28"/>
          <w:szCs w:val="28"/>
        </w:rPr>
        <w:t xml:space="preserve"> </w:t>
      </w:r>
      <w:r w:rsidRPr="001312CB">
        <w:rPr>
          <w:rFonts w:ascii="Times New Roman" w:eastAsia="Times New Roman" w:hAnsi="Times New Roman" w:cs="Times New Roman"/>
          <w:color w:val="auto"/>
          <w:sz w:val="28"/>
          <w:szCs w:val="28"/>
        </w:rPr>
        <w:t>книги.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Развивать чувство языка, обращать внимание детей на образные средства, прививать чуткость к поэтическому слову, любовь к родному</w:t>
      </w:r>
      <w:r w:rsidRPr="001312CB">
        <w:rPr>
          <w:rFonts w:ascii="Times New Roman" w:eastAsia="Times New Roman" w:hAnsi="Times New Roman" w:cs="Times New Roman"/>
          <w:color w:val="auto"/>
          <w:spacing w:val="-44"/>
          <w:sz w:val="28"/>
          <w:szCs w:val="28"/>
        </w:rPr>
        <w:t xml:space="preserve"> </w:t>
      </w:r>
      <w:r w:rsidRPr="001312CB">
        <w:rPr>
          <w:rFonts w:ascii="Times New Roman" w:eastAsia="Times New Roman" w:hAnsi="Times New Roman" w:cs="Times New Roman"/>
          <w:color w:val="auto"/>
          <w:sz w:val="28"/>
          <w:szCs w:val="28"/>
        </w:rPr>
        <w:t>языку.</w:t>
      </w:r>
    </w:p>
    <w:p w:rsidR="001312CB" w:rsidRPr="001312CB" w:rsidRDefault="001312CB" w:rsidP="001312CB">
      <w:pPr>
        <w:widowControl/>
        <w:ind w:left="828"/>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Сформировать умение выразительно декламировать</w:t>
      </w:r>
      <w:r w:rsidRPr="001312CB">
        <w:rPr>
          <w:rFonts w:ascii="Times New Roman" w:eastAsia="Times New Roman" w:hAnsi="Times New Roman" w:cs="Times New Roman"/>
          <w:color w:val="auto"/>
          <w:spacing w:val="-29"/>
          <w:sz w:val="28"/>
          <w:szCs w:val="28"/>
        </w:rPr>
        <w:t xml:space="preserve"> </w:t>
      </w:r>
      <w:r w:rsidRPr="001312CB">
        <w:rPr>
          <w:rFonts w:ascii="Times New Roman" w:eastAsia="Times New Roman" w:hAnsi="Times New Roman" w:cs="Times New Roman"/>
          <w:color w:val="auto"/>
          <w:sz w:val="28"/>
          <w:szCs w:val="28"/>
        </w:rPr>
        <w:t>стихи.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Сформировать умение определять жанр литературного произведения (сказка, рассказ,</w:t>
      </w:r>
      <w:r w:rsidRPr="001312CB">
        <w:rPr>
          <w:rFonts w:ascii="Times New Roman" w:eastAsia="Times New Roman" w:hAnsi="Times New Roman" w:cs="Times New Roman"/>
          <w:color w:val="auto"/>
          <w:spacing w:val="-9"/>
          <w:sz w:val="28"/>
          <w:szCs w:val="28"/>
        </w:rPr>
        <w:t xml:space="preserve"> </w:t>
      </w:r>
      <w:r w:rsidRPr="001312CB">
        <w:rPr>
          <w:rFonts w:ascii="Times New Roman" w:eastAsia="Times New Roman" w:hAnsi="Times New Roman" w:cs="Times New Roman"/>
          <w:color w:val="auto"/>
          <w:sz w:val="28"/>
          <w:szCs w:val="28"/>
        </w:rPr>
        <w:t>стихотворение).</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w:t>
      </w:r>
      <w:r w:rsidRPr="001312CB">
        <w:rPr>
          <w:rFonts w:ascii="Times New Roman" w:eastAsia="Times New Roman" w:hAnsi="Times New Roman" w:cs="Times New Roman"/>
          <w:color w:val="auto"/>
          <w:spacing w:val="-16"/>
          <w:sz w:val="28"/>
          <w:szCs w:val="28"/>
        </w:rPr>
        <w:t xml:space="preserve"> </w:t>
      </w:r>
      <w:r w:rsidRPr="001312CB">
        <w:rPr>
          <w:rFonts w:ascii="Times New Roman" w:eastAsia="Times New Roman" w:hAnsi="Times New Roman" w:cs="Times New Roman"/>
          <w:color w:val="auto"/>
          <w:sz w:val="28"/>
          <w:szCs w:val="28"/>
        </w:rPr>
        <w:t>рассказчика.</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Развивать творческие способности в инсценировках, играх-драматизациях, театрализованных  играх  и  других  видах  исполнительской  деятельности  по  сказкам</w:t>
      </w: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«Теремок», «Царевна-лягушка», «Кот, петух и</w:t>
      </w:r>
      <w:r w:rsidRPr="001312CB">
        <w:rPr>
          <w:rFonts w:ascii="Times New Roman" w:eastAsia="Times New Roman" w:hAnsi="Times New Roman" w:cs="Times New Roman"/>
          <w:color w:val="auto"/>
          <w:spacing w:val="-21"/>
          <w:sz w:val="28"/>
          <w:szCs w:val="28"/>
        </w:rPr>
        <w:t xml:space="preserve">  л</w:t>
      </w:r>
      <w:r w:rsidRPr="001312CB">
        <w:rPr>
          <w:rFonts w:ascii="Times New Roman" w:eastAsia="Times New Roman" w:hAnsi="Times New Roman" w:cs="Times New Roman"/>
          <w:color w:val="auto"/>
          <w:sz w:val="28"/>
          <w:szCs w:val="28"/>
        </w:rPr>
        <w:t>иса».</w:t>
      </w: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widowControl/>
        <w:ind w:left="158"/>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Конструктивно-модельная</w:t>
      </w:r>
      <w:r w:rsidRPr="001312CB">
        <w:rPr>
          <w:rFonts w:ascii="Times New Roman" w:eastAsia="Times New Roman" w:hAnsi="Times New Roman" w:cs="Times New Roman"/>
          <w:b/>
          <w:color w:val="auto"/>
          <w:spacing w:val="-18"/>
          <w:sz w:val="28"/>
          <w:szCs w:val="28"/>
        </w:rPr>
        <w:t xml:space="preserve"> </w:t>
      </w:r>
      <w:r w:rsidRPr="001312CB">
        <w:rPr>
          <w:rFonts w:ascii="Times New Roman" w:eastAsia="Times New Roman" w:hAnsi="Times New Roman" w:cs="Times New Roman"/>
          <w:b/>
          <w:color w:val="auto"/>
          <w:sz w:val="28"/>
          <w:szCs w:val="28"/>
        </w:rPr>
        <w:t>деятельность</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w:t>
      </w:r>
      <w:r w:rsidRPr="001312CB">
        <w:rPr>
          <w:rFonts w:ascii="Times New Roman" w:eastAsia="Times New Roman" w:hAnsi="Times New Roman" w:cs="Times New Roman"/>
          <w:color w:val="auto"/>
          <w:spacing w:val="-34"/>
          <w:sz w:val="28"/>
          <w:szCs w:val="28"/>
        </w:rPr>
        <w:t xml:space="preserve"> </w:t>
      </w:r>
      <w:r w:rsidRPr="001312CB">
        <w:rPr>
          <w:rFonts w:ascii="Times New Roman" w:eastAsia="Times New Roman" w:hAnsi="Times New Roman" w:cs="Times New Roman"/>
          <w:color w:val="auto"/>
          <w:sz w:val="28"/>
          <w:szCs w:val="28"/>
        </w:rPr>
        <w:t>решения.</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Закреплять умение совместно планировать сооружение постройки, трудиться над сооружением сообща, следовать общему</w:t>
      </w:r>
      <w:r w:rsidRPr="001312CB">
        <w:rPr>
          <w:rFonts w:ascii="Times New Roman" w:eastAsia="Times New Roman" w:hAnsi="Times New Roman" w:cs="Times New Roman"/>
          <w:color w:val="auto"/>
          <w:spacing w:val="-28"/>
          <w:sz w:val="28"/>
          <w:szCs w:val="28"/>
        </w:rPr>
        <w:t xml:space="preserve"> </w:t>
      </w:r>
      <w:r w:rsidRPr="001312CB">
        <w:rPr>
          <w:rFonts w:ascii="Times New Roman" w:eastAsia="Times New Roman" w:hAnsi="Times New Roman" w:cs="Times New Roman"/>
          <w:color w:val="auto"/>
          <w:sz w:val="28"/>
          <w:szCs w:val="28"/>
        </w:rPr>
        <w:t>плану.</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Совершенствовать умение сооружать постройки, объединенные общей темой (железная дорога, городской перекресток и </w:t>
      </w:r>
      <w:r w:rsidRPr="001312CB">
        <w:rPr>
          <w:rFonts w:ascii="Times New Roman" w:eastAsia="Times New Roman" w:hAnsi="Times New Roman" w:cs="Times New Roman"/>
          <w:color w:val="auto"/>
          <w:spacing w:val="-3"/>
          <w:sz w:val="28"/>
          <w:szCs w:val="28"/>
        </w:rPr>
        <w:t>т.</w:t>
      </w:r>
      <w:r w:rsidRPr="001312CB">
        <w:rPr>
          <w:rFonts w:ascii="Times New Roman" w:eastAsia="Times New Roman" w:hAnsi="Times New Roman" w:cs="Times New Roman"/>
          <w:color w:val="auto"/>
          <w:spacing w:val="-9"/>
          <w:sz w:val="28"/>
          <w:szCs w:val="28"/>
        </w:rPr>
        <w:t xml:space="preserve"> </w:t>
      </w:r>
      <w:r w:rsidRPr="001312CB">
        <w:rPr>
          <w:rFonts w:ascii="Times New Roman" w:eastAsia="Times New Roman" w:hAnsi="Times New Roman" w:cs="Times New Roman"/>
          <w:color w:val="auto"/>
          <w:sz w:val="28"/>
          <w:szCs w:val="28"/>
        </w:rPr>
        <w:t>п.).</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навыки работы с пластмассовыми, деревянными и металлическими конструкторами по схеме и</w:t>
      </w:r>
      <w:r w:rsidRPr="001312CB">
        <w:rPr>
          <w:rFonts w:ascii="Times New Roman" w:eastAsia="Times New Roman" w:hAnsi="Times New Roman" w:cs="Times New Roman"/>
          <w:color w:val="auto"/>
          <w:spacing w:val="-27"/>
          <w:sz w:val="28"/>
          <w:szCs w:val="28"/>
        </w:rPr>
        <w:t xml:space="preserve"> </w:t>
      </w:r>
      <w:r w:rsidRPr="001312CB">
        <w:rPr>
          <w:rFonts w:ascii="Times New Roman" w:eastAsia="Times New Roman" w:hAnsi="Times New Roman" w:cs="Times New Roman"/>
          <w:color w:val="auto"/>
          <w:sz w:val="28"/>
          <w:szCs w:val="28"/>
        </w:rPr>
        <w:t>инструкции.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w:t>
      </w:r>
      <w:r w:rsidRPr="001312CB">
        <w:rPr>
          <w:rFonts w:ascii="Times New Roman" w:eastAsia="Times New Roman" w:hAnsi="Times New Roman" w:cs="Times New Roman"/>
          <w:color w:val="auto"/>
          <w:position w:val="11"/>
          <w:sz w:val="28"/>
          <w:szCs w:val="28"/>
        </w:rPr>
        <w:t>9</w:t>
      </w:r>
      <w:r w:rsidRPr="001312CB">
        <w:rPr>
          <w:rFonts w:ascii="Times New Roman" w:eastAsia="Times New Roman" w:hAnsi="Times New Roman" w:cs="Times New Roman"/>
          <w:color w:val="auto"/>
          <w:sz w:val="28"/>
          <w:szCs w:val="28"/>
        </w:rPr>
        <w:t>, «Еж, ежиха и ежонок» и</w:t>
      </w:r>
      <w:r w:rsidRPr="001312CB">
        <w:rPr>
          <w:rFonts w:ascii="Times New Roman" w:eastAsia="Times New Roman" w:hAnsi="Times New Roman" w:cs="Times New Roman"/>
          <w:color w:val="auto"/>
          <w:spacing w:val="-16"/>
          <w:sz w:val="28"/>
          <w:szCs w:val="28"/>
        </w:rPr>
        <w:t xml:space="preserve"> </w:t>
      </w:r>
      <w:r w:rsidRPr="001312CB">
        <w:rPr>
          <w:rFonts w:ascii="Times New Roman" w:eastAsia="Times New Roman" w:hAnsi="Times New Roman" w:cs="Times New Roman"/>
          <w:color w:val="auto"/>
          <w:sz w:val="28"/>
          <w:szCs w:val="28"/>
        </w:rPr>
        <w:t>др.)</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p>
    <w:p w:rsidR="001312CB" w:rsidRPr="001312CB" w:rsidRDefault="001312CB" w:rsidP="001312CB">
      <w:pPr>
        <w:widowControl/>
        <w:ind w:left="159"/>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Изобразительная</w:t>
      </w:r>
      <w:r w:rsidRPr="001312CB">
        <w:rPr>
          <w:rFonts w:ascii="Times New Roman" w:eastAsia="Times New Roman" w:hAnsi="Times New Roman" w:cs="Times New Roman"/>
          <w:b/>
          <w:color w:val="auto"/>
          <w:spacing w:val="-12"/>
          <w:sz w:val="28"/>
          <w:szCs w:val="28"/>
        </w:rPr>
        <w:t xml:space="preserve"> </w:t>
      </w:r>
      <w:r w:rsidRPr="001312CB">
        <w:rPr>
          <w:rFonts w:ascii="Times New Roman" w:eastAsia="Times New Roman" w:hAnsi="Times New Roman" w:cs="Times New Roman"/>
          <w:b/>
          <w:color w:val="auto"/>
          <w:sz w:val="28"/>
          <w:szCs w:val="28"/>
        </w:rPr>
        <w:t>деятельность</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lastRenderedPageBreak/>
        <w:t>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w:t>
      </w:r>
      <w:r w:rsidRPr="001312CB">
        <w:rPr>
          <w:rFonts w:ascii="Times New Roman" w:eastAsia="Times New Roman" w:hAnsi="Times New Roman" w:cs="Times New Roman"/>
          <w:color w:val="auto"/>
          <w:spacing w:val="-17"/>
          <w:sz w:val="28"/>
          <w:szCs w:val="28"/>
        </w:rPr>
        <w:t xml:space="preserve"> </w:t>
      </w:r>
      <w:r w:rsidRPr="001312CB">
        <w:rPr>
          <w:rFonts w:ascii="Times New Roman" w:eastAsia="Times New Roman" w:hAnsi="Times New Roman" w:cs="Times New Roman"/>
          <w:color w:val="auto"/>
          <w:sz w:val="28"/>
          <w:szCs w:val="28"/>
        </w:rPr>
        <w:t>произведениях.</w:t>
      </w:r>
    </w:p>
    <w:p w:rsidR="001312CB" w:rsidRPr="001312CB" w:rsidRDefault="001312CB" w:rsidP="001312CB">
      <w:pPr>
        <w:widowControl/>
        <w:ind w:left="828"/>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Развивать творческие способности, фантазию, учить мыслить</w:t>
      </w:r>
      <w:r w:rsidRPr="001312CB">
        <w:rPr>
          <w:rFonts w:ascii="Times New Roman" w:eastAsia="Times New Roman" w:hAnsi="Times New Roman" w:cs="Times New Roman"/>
          <w:color w:val="auto"/>
          <w:spacing w:val="-23"/>
          <w:sz w:val="28"/>
          <w:szCs w:val="28"/>
        </w:rPr>
        <w:t xml:space="preserve"> </w:t>
      </w:r>
      <w:r w:rsidRPr="001312CB">
        <w:rPr>
          <w:rFonts w:ascii="Times New Roman" w:eastAsia="Times New Roman" w:hAnsi="Times New Roman" w:cs="Times New Roman"/>
          <w:color w:val="auto"/>
          <w:sz w:val="28"/>
          <w:szCs w:val="28"/>
        </w:rPr>
        <w:t>неординарно.</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Сформирование представление об индивидуальной манере творчества некоторых художников, графиков,</w:t>
      </w:r>
      <w:r w:rsidRPr="001312CB">
        <w:rPr>
          <w:rFonts w:ascii="Times New Roman" w:eastAsia="Times New Roman" w:hAnsi="Times New Roman" w:cs="Times New Roman"/>
          <w:color w:val="auto"/>
          <w:spacing w:val="-18"/>
          <w:sz w:val="28"/>
          <w:szCs w:val="28"/>
        </w:rPr>
        <w:t xml:space="preserve"> </w:t>
      </w:r>
      <w:r w:rsidRPr="001312CB">
        <w:rPr>
          <w:rFonts w:ascii="Times New Roman" w:eastAsia="Times New Roman" w:hAnsi="Times New Roman" w:cs="Times New Roman"/>
          <w:color w:val="auto"/>
          <w:sz w:val="28"/>
          <w:szCs w:val="28"/>
        </w:rPr>
        <w:t>скульпторов.</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Сформировать умение различать виды русского прикладного искусства по основным стилевым</w:t>
      </w:r>
      <w:r w:rsidRPr="001312CB">
        <w:rPr>
          <w:rFonts w:ascii="Times New Roman" w:eastAsia="Times New Roman" w:hAnsi="Times New Roman" w:cs="Times New Roman"/>
          <w:color w:val="auto"/>
          <w:spacing w:val="-12"/>
          <w:sz w:val="28"/>
          <w:szCs w:val="28"/>
        </w:rPr>
        <w:t xml:space="preserve"> </w:t>
      </w:r>
      <w:r w:rsidRPr="001312CB">
        <w:rPr>
          <w:rFonts w:ascii="Times New Roman" w:eastAsia="Times New Roman" w:hAnsi="Times New Roman" w:cs="Times New Roman"/>
          <w:color w:val="auto"/>
          <w:sz w:val="28"/>
          <w:szCs w:val="28"/>
        </w:rPr>
        <w:t>признакам.</w:t>
      </w:r>
    </w:p>
    <w:p w:rsidR="001312CB" w:rsidRPr="001312CB" w:rsidRDefault="001312CB" w:rsidP="001312CB">
      <w:pPr>
        <w:keepNext/>
        <w:keepLines/>
        <w:widowControl/>
        <w:jc w:val="both"/>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Рисование</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умение рисовать предметы с натуры и по памяти, передавать форму, величину, цвет в</w:t>
      </w:r>
      <w:r w:rsidRPr="001312CB">
        <w:rPr>
          <w:rFonts w:ascii="Times New Roman" w:eastAsia="Times New Roman" w:hAnsi="Times New Roman" w:cs="Times New Roman"/>
          <w:color w:val="auto"/>
          <w:spacing w:val="-19"/>
          <w:sz w:val="28"/>
          <w:szCs w:val="28"/>
        </w:rPr>
        <w:t xml:space="preserve"> </w:t>
      </w:r>
      <w:r w:rsidRPr="001312CB">
        <w:rPr>
          <w:rFonts w:ascii="Times New Roman" w:eastAsia="Times New Roman" w:hAnsi="Times New Roman" w:cs="Times New Roman"/>
          <w:color w:val="auto"/>
          <w:sz w:val="28"/>
          <w:szCs w:val="28"/>
        </w:rPr>
        <w:t>рисунке.</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технические навыки и умения в создании новых цветовых тонов и</w:t>
      </w:r>
      <w:r w:rsidRPr="001312CB">
        <w:rPr>
          <w:rFonts w:ascii="Times New Roman" w:eastAsia="Times New Roman" w:hAnsi="Times New Roman" w:cs="Times New Roman"/>
          <w:color w:val="auto"/>
          <w:spacing w:val="-7"/>
          <w:sz w:val="28"/>
          <w:szCs w:val="28"/>
        </w:rPr>
        <w:t xml:space="preserve"> </w:t>
      </w:r>
      <w:r w:rsidRPr="001312CB">
        <w:rPr>
          <w:rFonts w:ascii="Times New Roman" w:eastAsia="Times New Roman" w:hAnsi="Times New Roman" w:cs="Times New Roman"/>
          <w:color w:val="auto"/>
          <w:sz w:val="28"/>
          <w:szCs w:val="28"/>
        </w:rPr>
        <w:t>оттенков.</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Расширять представления о декоративном рисовании. Учить применять полученные знания при украшении предметов с помощью узоров и</w:t>
      </w:r>
      <w:r w:rsidRPr="001312CB">
        <w:rPr>
          <w:rFonts w:ascii="Times New Roman" w:eastAsia="Times New Roman" w:hAnsi="Times New Roman" w:cs="Times New Roman"/>
          <w:color w:val="auto"/>
          <w:spacing w:val="-23"/>
          <w:sz w:val="28"/>
          <w:szCs w:val="28"/>
        </w:rPr>
        <w:t xml:space="preserve"> </w:t>
      </w:r>
      <w:r w:rsidRPr="001312CB">
        <w:rPr>
          <w:rFonts w:ascii="Times New Roman" w:eastAsia="Times New Roman" w:hAnsi="Times New Roman" w:cs="Times New Roman"/>
          <w:color w:val="auto"/>
          <w:sz w:val="28"/>
          <w:szCs w:val="28"/>
        </w:rPr>
        <w:t>орнаментов.</w:t>
      </w:r>
    </w:p>
    <w:p w:rsidR="001312CB" w:rsidRPr="001312CB" w:rsidRDefault="001312CB" w:rsidP="001312CB">
      <w:pPr>
        <w:widowControl/>
        <w:ind w:firstLine="85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Сформировать навык работы карандашом при выполнении линейного</w:t>
      </w:r>
      <w:r w:rsidRPr="001312CB">
        <w:rPr>
          <w:rFonts w:ascii="Times New Roman" w:eastAsia="Times New Roman" w:hAnsi="Times New Roman" w:cs="Times New Roman"/>
          <w:color w:val="auto"/>
          <w:spacing w:val="-40"/>
          <w:sz w:val="28"/>
          <w:szCs w:val="28"/>
        </w:rPr>
        <w:t xml:space="preserve"> </w:t>
      </w:r>
      <w:r w:rsidRPr="001312CB">
        <w:rPr>
          <w:rFonts w:ascii="Times New Roman" w:eastAsia="Times New Roman" w:hAnsi="Times New Roman" w:cs="Times New Roman"/>
          <w:color w:val="auto"/>
          <w:sz w:val="28"/>
          <w:szCs w:val="28"/>
        </w:rPr>
        <w:t>рисунка.</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навыки сюжетного рисования. Сформировать навык создания коллективных сюжетных</w:t>
      </w:r>
      <w:r w:rsidRPr="001312CB">
        <w:rPr>
          <w:rFonts w:ascii="Times New Roman" w:eastAsia="Times New Roman" w:hAnsi="Times New Roman" w:cs="Times New Roman"/>
          <w:color w:val="auto"/>
          <w:spacing w:val="-14"/>
          <w:sz w:val="28"/>
          <w:szCs w:val="28"/>
        </w:rPr>
        <w:t xml:space="preserve"> </w:t>
      </w:r>
      <w:r w:rsidRPr="001312CB">
        <w:rPr>
          <w:rFonts w:ascii="Times New Roman" w:eastAsia="Times New Roman" w:hAnsi="Times New Roman" w:cs="Times New Roman"/>
          <w:color w:val="auto"/>
          <w:sz w:val="28"/>
          <w:szCs w:val="28"/>
        </w:rPr>
        <w:t>рисунков.</w:t>
      </w:r>
    </w:p>
    <w:p w:rsidR="001312CB" w:rsidRPr="001312CB" w:rsidRDefault="001312CB" w:rsidP="001312CB">
      <w:pPr>
        <w:keepNext/>
        <w:keepLines/>
        <w:widowControl/>
        <w:jc w:val="both"/>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Аппликация</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w:t>
      </w:r>
      <w:r w:rsidRPr="001312CB">
        <w:rPr>
          <w:rFonts w:ascii="Times New Roman" w:eastAsia="Times New Roman" w:hAnsi="Times New Roman" w:cs="Times New Roman"/>
          <w:color w:val="auto"/>
          <w:spacing w:val="-28"/>
          <w:sz w:val="28"/>
          <w:szCs w:val="28"/>
        </w:rPr>
        <w:t xml:space="preserve"> </w:t>
      </w:r>
      <w:r w:rsidRPr="001312CB">
        <w:rPr>
          <w:rFonts w:ascii="Times New Roman" w:eastAsia="Times New Roman" w:hAnsi="Times New Roman" w:cs="Times New Roman"/>
          <w:color w:val="auto"/>
          <w:sz w:val="28"/>
          <w:szCs w:val="28"/>
        </w:rPr>
        <w:t>искусства.</w:t>
      </w:r>
    </w:p>
    <w:p w:rsidR="001312CB" w:rsidRPr="001312CB" w:rsidRDefault="001312CB" w:rsidP="001312CB">
      <w:pPr>
        <w:widowControl/>
        <w:ind w:firstLine="828"/>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Развивать композиционные навыки, чувство цвета, чувство</w:t>
      </w:r>
      <w:r w:rsidRPr="001312CB">
        <w:rPr>
          <w:rFonts w:ascii="Times New Roman" w:eastAsia="Times New Roman" w:hAnsi="Times New Roman" w:cs="Times New Roman"/>
          <w:color w:val="auto"/>
          <w:spacing w:val="-31"/>
          <w:sz w:val="28"/>
          <w:szCs w:val="28"/>
        </w:rPr>
        <w:t xml:space="preserve"> </w:t>
      </w:r>
      <w:r w:rsidRPr="001312CB">
        <w:rPr>
          <w:rFonts w:ascii="Times New Roman" w:eastAsia="Times New Roman" w:hAnsi="Times New Roman" w:cs="Times New Roman"/>
          <w:color w:val="auto"/>
          <w:sz w:val="28"/>
          <w:szCs w:val="28"/>
        </w:rPr>
        <w:t>ритма. Формировать умение создавать мозаичные</w:t>
      </w:r>
      <w:r w:rsidRPr="001312CB">
        <w:rPr>
          <w:rFonts w:ascii="Times New Roman" w:eastAsia="Times New Roman" w:hAnsi="Times New Roman" w:cs="Times New Roman"/>
          <w:color w:val="auto"/>
          <w:spacing w:val="-29"/>
          <w:sz w:val="28"/>
          <w:szCs w:val="28"/>
        </w:rPr>
        <w:t xml:space="preserve"> </w:t>
      </w:r>
      <w:r w:rsidRPr="001312CB">
        <w:rPr>
          <w:rFonts w:ascii="Times New Roman" w:eastAsia="Times New Roman" w:hAnsi="Times New Roman" w:cs="Times New Roman"/>
          <w:color w:val="auto"/>
          <w:sz w:val="28"/>
          <w:szCs w:val="28"/>
        </w:rPr>
        <w:t>изображения.</w:t>
      </w:r>
    </w:p>
    <w:p w:rsidR="001312CB" w:rsidRPr="001312CB" w:rsidRDefault="001312CB" w:rsidP="001312CB">
      <w:pPr>
        <w:keepNext/>
        <w:keepLines/>
        <w:widowControl/>
        <w:jc w:val="both"/>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Лепка</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p>
    <w:p w:rsidR="001312CB" w:rsidRPr="001312CB" w:rsidRDefault="001312CB" w:rsidP="001312CB">
      <w:pPr>
        <w:widowControl/>
        <w:ind w:left="158"/>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Музыкальное</w:t>
      </w:r>
      <w:r w:rsidRPr="001312CB">
        <w:rPr>
          <w:rFonts w:ascii="Times New Roman" w:eastAsia="Times New Roman" w:hAnsi="Times New Roman" w:cs="Times New Roman"/>
          <w:b/>
          <w:color w:val="auto"/>
          <w:spacing w:val="-12"/>
          <w:sz w:val="28"/>
          <w:szCs w:val="28"/>
        </w:rPr>
        <w:t xml:space="preserve"> </w:t>
      </w:r>
      <w:r w:rsidRPr="001312CB">
        <w:rPr>
          <w:rFonts w:ascii="Times New Roman" w:eastAsia="Times New Roman" w:hAnsi="Times New Roman" w:cs="Times New Roman"/>
          <w:b/>
          <w:color w:val="auto"/>
          <w:sz w:val="28"/>
          <w:szCs w:val="28"/>
        </w:rPr>
        <w:t>развитие</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w:t>
      </w:r>
      <w:r w:rsidRPr="001312CB">
        <w:rPr>
          <w:rFonts w:ascii="Times New Roman" w:eastAsia="Times New Roman" w:hAnsi="Times New Roman" w:cs="Times New Roman"/>
          <w:color w:val="auto"/>
          <w:spacing w:val="-3"/>
          <w:sz w:val="28"/>
          <w:szCs w:val="28"/>
        </w:rPr>
        <w:t xml:space="preserve">слух. </w:t>
      </w:r>
      <w:r w:rsidRPr="001312CB">
        <w:rPr>
          <w:rFonts w:ascii="Times New Roman" w:eastAsia="Times New Roman" w:hAnsi="Times New Roman" w:cs="Times New Roman"/>
          <w:color w:val="auto"/>
          <w:sz w:val="28"/>
          <w:szCs w:val="28"/>
        </w:rPr>
        <w:t>Развивать эмоциональную отзывчивость на музыку различного характера, звуковысотный,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w:t>
      </w:r>
      <w:r w:rsidRPr="001312CB">
        <w:rPr>
          <w:rFonts w:ascii="Times New Roman" w:eastAsia="Times New Roman" w:hAnsi="Times New Roman" w:cs="Times New Roman"/>
          <w:color w:val="auto"/>
          <w:spacing w:val="-14"/>
          <w:sz w:val="28"/>
          <w:szCs w:val="28"/>
        </w:rPr>
        <w:t xml:space="preserve"> </w:t>
      </w:r>
      <w:r w:rsidRPr="001312CB">
        <w:rPr>
          <w:rFonts w:ascii="Times New Roman" w:eastAsia="Times New Roman" w:hAnsi="Times New Roman" w:cs="Times New Roman"/>
          <w:color w:val="auto"/>
          <w:sz w:val="28"/>
          <w:szCs w:val="28"/>
        </w:rPr>
        <w:t>репертуар.</w:t>
      </w:r>
    </w:p>
    <w:p w:rsidR="001312CB" w:rsidRPr="001312CB" w:rsidRDefault="001312CB" w:rsidP="001312CB">
      <w:pPr>
        <w:keepNext/>
        <w:keepLines/>
        <w:widowControl/>
        <w:jc w:val="both"/>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Слушание</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w:t>
      </w:r>
      <w:r w:rsidRPr="001312CB">
        <w:rPr>
          <w:rFonts w:ascii="Times New Roman" w:eastAsia="Times New Roman" w:hAnsi="Times New Roman" w:cs="Times New Roman"/>
          <w:color w:val="auto"/>
          <w:spacing w:val="-3"/>
          <w:sz w:val="28"/>
          <w:szCs w:val="28"/>
        </w:rPr>
        <w:t xml:space="preserve">Шуман, </w:t>
      </w:r>
      <w:r w:rsidRPr="001312CB">
        <w:rPr>
          <w:rFonts w:ascii="Times New Roman" w:eastAsia="Times New Roman" w:hAnsi="Times New Roman" w:cs="Times New Roman"/>
          <w:color w:val="auto"/>
          <w:sz w:val="28"/>
          <w:szCs w:val="28"/>
        </w:rPr>
        <w:t>Л. Бетховен, Д.  Шостакович, С. Прокофьев, Д.</w:t>
      </w:r>
      <w:r w:rsidRPr="001312CB">
        <w:rPr>
          <w:rFonts w:ascii="Times New Roman" w:eastAsia="Times New Roman" w:hAnsi="Times New Roman" w:cs="Times New Roman"/>
          <w:color w:val="auto"/>
          <w:spacing w:val="-20"/>
          <w:sz w:val="28"/>
          <w:szCs w:val="28"/>
        </w:rPr>
        <w:t xml:space="preserve"> </w:t>
      </w:r>
      <w:r w:rsidRPr="001312CB">
        <w:rPr>
          <w:rFonts w:ascii="Times New Roman" w:eastAsia="Times New Roman" w:hAnsi="Times New Roman" w:cs="Times New Roman"/>
          <w:color w:val="auto"/>
          <w:sz w:val="28"/>
          <w:szCs w:val="28"/>
        </w:rPr>
        <w:t>Кабалевский).</w:t>
      </w:r>
    </w:p>
    <w:p w:rsidR="001312CB" w:rsidRPr="001312CB" w:rsidRDefault="001312CB" w:rsidP="001312CB">
      <w:pPr>
        <w:keepNext/>
        <w:keepLines/>
        <w:widowControl/>
        <w:jc w:val="both"/>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Пение</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w:t>
      </w:r>
      <w:r w:rsidRPr="001312CB">
        <w:rPr>
          <w:rFonts w:ascii="Times New Roman" w:eastAsia="Times New Roman" w:hAnsi="Times New Roman" w:cs="Times New Roman"/>
          <w:color w:val="auto"/>
          <w:sz w:val="28"/>
          <w:szCs w:val="28"/>
        </w:rPr>
        <w:lastRenderedPageBreak/>
        <w:t>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w:t>
      </w:r>
      <w:r w:rsidRPr="001312CB">
        <w:rPr>
          <w:rFonts w:ascii="Times New Roman" w:eastAsia="Times New Roman" w:hAnsi="Times New Roman" w:cs="Times New Roman"/>
          <w:color w:val="auto"/>
          <w:spacing w:val="-8"/>
          <w:sz w:val="28"/>
          <w:szCs w:val="28"/>
        </w:rPr>
        <w:t xml:space="preserve"> </w:t>
      </w:r>
      <w:r w:rsidRPr="001312CB">
        <w:rPr>
          <w:rFonts w:ascii="Times New Roman" w:eastAsia="Times New Roman" w:hAnsi="Times New Roman" w:cs="Times New Roman"/>
          <w:color w:val="auto"/>
          <w:sz w:val="28"/>
          <w:szCs w:val="28"/>
        </w:rPr>
        <w:t>текст.</w:t>
      </w:r>
    </w:p>
    <w:p w:rsidR="001312CB" w:rsidRPr="001312CB" w:rsidRDefault="001312CB" w:rsidP="001312CB">
      <w:pPr>
        <w:keepNext/>
        <w:keepLines/>
        <w:widowControl/>
        <w:jc w:val="both"/>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Музыкально-ритмические</w:t>
      </w:r>
      <w:r w:rsidRPr="001312CB">
        <w:rPr>
          <w:rFonts w:ascii="Times New Roman" w:eastAsia="Times New Roman" w:hAnsi="Times New Roman" w:cs="Times New Roman"/>
          <w:b/>
          <w:bCs/>
          <w:color w:val="auto"/>
          <w:spacing w:val="-12"/>
          <w:sz w:val="28"/>
          <w:szCs w:val="28"/>
        </w:rPr>
        <w:t xml:space="preserve"> </w:t>
      </w:r>
      <w:r w:rsidRPr="001312CB">
        <w:rPr>
          <w:rFonts w:ascii="Times New Roman" w:eastAsia="Times New Roman" w:hAnsi="Times New Roman" w:cs="Times New Roman"/>
          <w:b/>
          <w:bCs/>
          <w:color w:val="auto"/>
          <w:sz w:val="28"/>
          <w:szCs w:val="28"/>
        </w:rPr>
        <w:t>движения</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w:t>
      </w:r>
      <w:r w:rsidRPr="001312CB">
        <w:rPr>
          <w:rFonts w:ascii="Times New Roman" w:eastAsia="Times New Roman" w:hAnsi="Times New Roman" w:cs="Times New Roman"/>
          <w:color w:val="auto"/>
          <w:spacing w:val="-26"/>
          <w:sz w:val="28"/>
          <w:szCs w:val="28"/>
        </w:rPr>
        <w:t xml:space="preserve"> </w:t>
      </w:r>
      <w:r w:rsidRPr="001312CB">
        <w:rPr>
          <w:rFonts w:ascii="Times New Roman" w:eastAsia="Times New Roman" w:hAnsi="Times New Roman" w:cs="Times New Roman"/>
          <w:color w:val="auto"/>
          <w:sz w:val="28"/>
          <w:szCs w:val="28"/>
        </w:rPr>
        <w:t>животных.</w:t>
      </w:r>
    </w:p>
    <w:p w:rsidR="001312CB" w:rsidRPr="001312CB" w:rsidRDefault="001312CB" w:rsidP="001312CB">
      <w:pPr>
        <w:keepNext/>
        <w:keepLines/>
        <w:widowControl/>
        <w:jc w:val="both"/>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Игра на детских музыкальных</w:t>
      </w:r>
      <w:r w:rsidRPr="001312CB">
        <w:rPr>
          <w:rFonts w:ascii="Times New Roman" w:eastAsia="Times New Roman" w:hAnsi="Times New Roman" w:cs="Times New Roman"/>
          <w:b/>
          <w:bCs/>
          <w:color w:val="auto"/>
          <w:spacing w:val="-16"/>
          <w:sz w:val="28"/>
          <w:szCs w:val="28"/>
        </w:rPr>
        <w:t xml:space="preserve"> </w:t>
      </w:r>
      <w:r w:rsidRPr="001312CB">
        <w:rPr>
          <w:rFonts w:ascii="Times New Roman" w:eastAsia="Times New Roman" w:hAnsi="Times New Roman" w:cs="Times New Roman"/>
          <w:b/>
          <w:bCs/>
          <w:color w:val="auto"/>
          <w:sz w:val="28"/>
          <w:szCs w:val="28"/>
        </w:rPr>
        <w:t>инструментах</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Воспитывать потребность в музицировании и чувство радости и удовлетворения от исполнения на слух знакомой</w:t>
      </w:r>
      <w:r w:rsidRPr="001312CB">
        <w:rPr>
          <w:rFonts w:ascii="Times New Roman" w:eastAsia="Times New Roman" w:hAnsi="Times New Roman" w:cs="Times New Roman"/>
          <w:color w:val="auto"/>
          <w:spacing w:val="-14"/>
          <w:sz w:val="28"/>
          <w:szCs w:val="28"/>
        </w:rPr>
        <w:t xml:space="preserve"> </w:t>
      </w:r>
      <w:r w:rsidRPr="001312CB">
        <w:rPr>
          <w:rFonts w:ascii="Times New Roman" w:eastAsia="Times New Roman" w:hAnsi="Times New Roman" w:cs="Times New Roman"/>
          <w:color w:val="auto"/>
          <w:sz w:val="28"/>
          <w:szCs w:val="28"/>
        </w:rPr>
        <w:t>мелодии.</w:t>
      </w:r>
    </w:p>
    <w:p w:rsidR="001312CB" w:rsidRPr="001312CB" w:rsidRDefault="001312CB" w:rsidP="001312CB">
      <w:pPr>
        <w:widowControl/>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Продолжать развивать умение играть в ансамбле, небольшие попевки, русские народные песни, произведения</w:t>
      </w:r>
      <w:r w:rsidRPr="001312CB">
        <w:rPr>
          <w:rFonts w:ascii="Times New Roman" w:eastAsia="Times New Roman" w:hAnsi="Times New Roman" w:cs="Times New Roman"/>
          <w:color w:val="auto"/>
          <w:spacing w:val="-24"/>
          <w:sz w:val="28"/>
          <w:szCs w:val="28"/>
        </w:rPr>
        <w:t xml:space="preserve"> </w:t>
      </w:r>
      <w:r w:rsidRPr="001312CB">
        <w:rPr>
          <w:rFonts w:ascii="Times New Roman" w:eastAsia="Times New Roman" w:hAnsi="Times New Roman" w:cs="Times New Roman"/>
          <w:color w:val="auto"/>
          <w:sz w:val="28"/>
          <w:szCs w:val="28"/>
        </w:rPr>
        <w:t>композиторов-классиков.</w:t>
      </w:r>
    </w:p>
    <w:p w:rsidR="001312CB" w:rsidRPr="001312CB" w:rsidRDefault="001312CB" w:rsidP="001312CB">
      <w:pPr>
        <w:widowControl/>
        <w:ind w:firstLine="709"/>
        <w:jc w:val="center"/>
        <w:rPr>
          <w:rFonts w:ascii="Times New Roman" w:eastAsia="Times New Roman" w:hAnsi="Times New Roman" w:cs="Times New Roman"/>
          <w:b/>
          <w:iCs/>
          <w:color w:val="auto"/>
          <w:sz w:val="28"/>
          <w:szCs w:val="28"/>
        </w:rPr>
      </w:pPr>
    </w:p>
    <w:p w:rsidR="001312CB" w:rsidRPr="001312CB" w:rsidRDefault="001312CB" w:rsidP="001312CB">
      <w:pPr>
        <w:widowControl/>
        <w:ind w:firstLine="709"/>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Содержание работы  воспитателя с детьми с ОНР по образовательной области «Физическое развитие»</w:t>
      </w:r>
    </w:p>
    <w:p w:rsidR="001312CB" w:rsidRPr="001312CB" w:rsidRDefault="001312CB" w:rsidP="001312CB">
      <w:pPr>
        <w:widowControl/>
        <w:ind w:firstLine="709"/>
        <w:jc w:val="center"/>
        <w:rPr>
          <w:rFonts w:ascii="Times New Roman" w:eastAsia="Times New Roman" w:hAnsi="Times New Roman" w:cs="Times New Roman"/>
          <w:b/>
          <w:color w:val="auto"/>
          <w:sz w:val="28"/>
          <w:szCs w:val="28"/>
        </w:rPr>
      </w:pPr>
    </w:p>
    <w:p w:rsidR="001312CB" w:rsidRPr="001312CB" w:rsidRDefault="001312CB" w:rsidP="001312CB">
      <w:pPr>
        <w:keepNext/>
        <w:keepLines/>
        <w:widowControl/>
        <w:ind w:firstLine="709"/>
        <w:jc w:val="center"/>
        <w:outlineLvl w:val="1"/>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Старший дошкольный возраст (с 5 до 6</w:t>
      </w:r>
      <w:r w:rsidRPr="001312CB">
        <w:rPr>
          <w:rFonts w:ascii="Times New Roman" w:eastAsia="Times New Roman" w:hAnsi="Times New Roman" w:cs="Times New Roman"/>
          <w:b/>
          <w:color w:val="auto"/>
          <w:spacing w:val="-10"/>
          <w:sz w:val="28"/>
          <w:szCs w:val="28"/>
        </w:rPr>
        <w:t xml:space="preserve"> </w:t>
      </w:r>
      <w:r w:rsidRPr="001312CB">
        <w:rPr>
          <w:rFonts w:ascii="Times New Roman" w:eastAsia="Times New Roman" w:hAnsi="Times New Roman" w:cs="Times New Roman"/>
          <w:b/>
          <w:color w:val="auto"/>
          <w:sz w:val="28"/>
          <w:szCs w:val="28"/>
        </w:rPr>
        <w:t>лет)</w:t>
      </w:r>
    </w:p>
    <w:p w:rsidR="001312CB" w:rsidRPr="001312CB" w:rsidRDefault="001312CB" w:rsidP="001312CB">
      <w:pPr>
        <w:widowControl/>
        <w:ind w:firstLine="709"/>
        <w:rPr>
          <w:rFonts w:ascii="Times New Roman" w:eastAsia="Times New Roman" w:hAnsi="Times New Roman" w:cs="Times New Roman"/>
          <w:b/>
          <w:bCs/>
          <w:i/>
          <w:color w:val="auto"/>
          <w:sz w:val="28"/>
          <w:szCs w:val="28"/>
        </w:rPr>
      </w:pPr>
    </w:p>
    <w:p w:rsidR="001312CB" w:rsidRPr="001312CB" w:rsidRDefault="001312CB" w:rsidP="001312CB">
      <w:pPr>
        <w:widowControl/>
        <w:ind w:left="162" w:firstLine="709"/>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Физическая</w:t>
      </w:r>
      <w:r w:rsidRPr="001312CB">
        <w:rPr>
          <w:rFonts w:ascii="Times New Roman" w:eastAsia="Times New Roman" w:hAnsi="Times New Roman" w:cs="Times New Roman"/>
          <w:b/>
          <w:color w:val="auto"/>
          <w:spacing w:val="-7"/>
          <w:sz w:val="28"/>
          <w:szCs w:val="28"/>
        </w:rPr>
        <w:t xml:space="preserve"> </w:t>
      </w:r>
      <w:r w:rsidRPr="001312CB">
        <w:rPr>
          <w:rFonts w:ascii="Times New Roman" w:eastAsia="Times New Roman" w:hAnsi="Times New Roman" w:cs="Times New Roman"/>
          <w:b/>
          <w:color w:val="auto"/>
          <w:sz w:val="28"/>
          <w:szCs w:val="28"/>
        </w:rPr>
        <w:t>культура</w:t>
      </w:r>
    </w:p>
    <w:p w:rsidR="001312CB" w:rsidRPr="001312CB" w:rsidRDefault="001312CB" w:rsidP="001312CB">
      <w:pPr>
        <w:widowControl/>
        <w:ind w:firstLine="709"/>
        <w:rPr>
          <w:rFonts w:ascii="Times New Roman" w:eastAsia="Times New Roman" w:hAnsi="Times New Roman" w:cs="Times New Roman"/>
          <w:color w:val="auto"/>
          <w:sz w:val="28"/>
          <w:szCs w:val="28"/>
        </w:rPr>
      </w:pP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w:t>
      </w:r>
      <w:r w:rsidRPr="001312CB">
        <w:rPr>
          <w:rFonts w:ascii="Times New Roman" w:eastAsia="Times New Roman" w:hAnsi="Times New Roman" w:cs="Times New Roman"/>
          <w:color w:val="auto"/>
          <w:spacing w:val="-11"/>
          <w:sz w:val="28"/>
          <w:szCs w:val="28"/>
        </w:rPr>
        <w:t xml:space="preserve"> </w:t>
      </w:r>
      <w:r w:rsidRPr="001312CB">
        <w:rPr>
          <w:rFonts w:ascii="Times New Roman" w:eastAsia="Times New Roman" w:hAnsi="Times New Roman" w:cs="Times New Roman"/>
          <w:color w:val="auto"/>
          <w:sz w:val="28"/>
          <w:szCs w:val="28"/>
        </w:rPr>
        <w:t>жизни.</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w:t>
      </w:r>
      <w:r w:rsidRPr="001312CB">
        <w:rPr>
          <w:rFonts w:ascii="Times New Roman" w:eastAsia="Times New Roman" w:hAnsi="Times New Roman" w:cs="Times New Roman"/>
          <w:color w:val="auto"/>
          <w:spacing w:val="-12"/>
          <w:sz w:val="28"/>
          <w:szCs w:val="28"/>
        </w:rPr>
        <w:t xml:space="preserve"> </w:t>
      </w:r>
      <w:r w:rsidRPr="001312CB">
        <w:rPr>
          <w:rFonts w:ascii="Times New Roman" w:eastAsia="Times New Roman" w:hAnsi="Times New Roman" w:cs="Times New Roman"/>
          <w:color w:val="auto"/>
          <w:sz w:val="28"/>
          <w:szCs w:val="28"/>
        </w:rPr>
        <w:t>пространстве.</w:t>
      </w:r>
    </w:p>
    <w:p w:rsidR="001312CB" w:rsidRPr="001312CB" w:rsidRDefault="001312CB" w:rsidP="001312CB">
      <w:pPr>
        <w:widowControl/>
        <w:ind w:firstLine="709"/>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Использовать такие формы работы, как игры-соревнования,</w:t>
      </w:r>
      <w:r w:rsidRPr="001312CB">
        <w:rPr>
          <w:rFonts w:ascii="Times New Roman" w:eastAsia="Times New Roman" w:hAnsi="Times New Roman" w:cs="Times New Roman"/>
          <w:color w:val="auto"/>
          <w:spacing w:val="-25"/>
          <w:sz w:val="28"/>
          <w:szCs w:val="28"/>
        </w:rPr>
        <w:t xml:space="preserve"> </w:t>
      </w:r>
      <w:r w:rsidRPr="001312CB">
        <w:rPr>
          <w:rFonts w:ascii="Times New Roman" w:eastAsia="Times New Roman" w:hAnsi="Times New Roman" w:cs="Times New Roman"/>
          <w:color w:val="auto"/>
          <w:sz w:val="28"/>
          <w:szCs w:val="28"/>
        </w:rPr>
        <w:t>эстафеты.</w:t>
      </w:r>
    </w:p>
    <w:p w:rsidR="001312CB" w:rsidRPr="001312CB" w:rsidRDefault="001312CB" w:rsidP="001312CB">
      <w:pPr>
        <w:widowControl/>
        <w:ind w:firstLine="709"/>
        <w:rPr>
          <w:rFonts w:ascii="Times New Roman" w:eastAsia="Times New Roman" w:hAnsi="Times New Roman" w:cs="Times New Roman"/>
          <w:color w:val="auto"/>
          <w:sz w:val="28"/>
          <w:szCs w:val="28"/>
        </w:rPr>
      </w:pPr>
    </w:p>
    <w:p w:rsidR="001312CB" w:rsidRPr="001312CB" w:rsidRDefault="001312CB" w:rsidP="001312CB">
      <w:pPr>
        <w:keepNext/>
        <w:keepLines/>
        <w:widowControl/>
        <w:ind w:firstLine="709"/>
        <w:jc w:val="center"/>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Основные</w:t>
      </w:r>
      <w:r w:rsidRPr="001312CB">
        <w:rPr>
          <w:rFonts w:ascii="Times New Roman" w:eastAsia="Times New Roman" w:hAnsi="Times New Roman" w:cs="Times New Roman"/>
          <w:b/>
          <w:bCs/>
          <w:color w:val="auto"/>
          <w:spacing w:val="-8"/>
          <w:sz w:val="28"/>
          <w:szCs w:val="28"/>
        </w:rPr>
        <w:t xml:space="preserve"> </w:t>
      </w:r>
      <w:r w:rsidRPr="001312CB">
        <w:rPr>
          <w:rFonts w:ascii="Times New Roman" w:eastAsia="Times New Roman" w:hAnsi="Times New Roman" w:cs="Times New Roman"/>
          <w:b/>
          <w:bCs/>
          <w:color w:val="auto"/>
          <w:sz w:val="28"/>
          <w:szCs w:val="28"/>
        </w:rPr>
        <w:t>движения</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b/>
          <w:i/>
          <w:color w:val="auto"/>
          <w:sz w:val="28"/>
          <w:szCs w:val="28"/>
        </w:rPr>
        <w:t xml:space="preserve">Ходьба и бег. </w:t>
      </w:r>
      <w:r w:rsidRPr="001312CB">
        <w:rPr>
          <w:rFonts w:ascii="Times New Roman" w:eastAsia="Times New Roman" w:hAnsi="Times New Roman" w:cs="Times New Roman"/>
          <w:color w:val="auto"/>
          <w:sz w:val="28"/>
          <w:szCs w:val="28"/>
        </w:rPr>
        <w:t xml:space="preserve">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w:t>
      </w:r>
      <w:r w:rsidRPr="001312CB">
        <w:rPr>
          <w:rFonts w:ascii="Times New Roman" w:eastAsia="Times New Roman" w:hAnsi="Times New Roman" w:cs="Times New Roman"/>
          <w:color w:val="auto"/>
          <w:spacing w:val="-3"/>
          <w:sz w:val="28"/>
          <w:szCs w:val="28"/>
        </w:rPr>
        <w:t xml:space="preserve">Обучать </w:t>
      </w:r>
      <w:r w:rsidRPr="001312CB">
        <w:rPr>
          <w:rFonts w:ascii="Times New Roman" w:eastAsia="Times New Roman" w:hAnsi="Times New Roman" w:cs="Times New Roman"/>
          <w:color w:val="auto"/>
          <w:sz w:val="28"/>
          <w:szCs w:val="28"/>
        </w:rPr>
        <w:t>детей ходьбе в</w:t>
      </w:r>
      <w:r w:rsidRPr="001312CB">
        <w:rPr>
          <w:rFonts w:ascii="Times New Roman" w:eastAsia="Times New Roman" w:hAnsi="Times New Roman" w:cs="Times New Roman"/>
          <w:color w:val="auto"/>
          <w:spacing w:val="-18"/>
          <w:sz w:val="28"/>
          <w:szCs w:val="28"/>
        </w:rPr>
        <w:t xml:space="preserve"> </w:t>
      </w:r>
      <w:r w:rsidRPr="001312CB">
        <w:rPr>
          <w:rFonts w:ascii="Times New Roman" w:eastAsia="Times New Roman" w:hAnsi="Times New Roman" w:cs="Times New Roman"/>
          <w:color w:val="auto"/>
          <w:sz w:val="28"/>
          <w:szCs w:val="28"/>
        </w:rPr>
        <w:t>колонне.</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w:t>
      </w:r>
      <w:r w:rsidRPr="001312CB">
        <w:rPr>
          <w:rFonts w:ascii="Times New Roman" w:eastAsia="Times New Roman" w:hAnsi="Times New Roman" w:cs="Times New Roman"/>
          <w:color w:val="auto"/>
          <w:spacing w:val="-24"/>
          <w:sz w:val="28"/>
          <w:szCs w:val="28"/>
        </w:rPr>
        <w:t xml:space="preserve"> </w:t>
      </w:r>
      <w:r w:rsidRPr="001312CB">
        <w:rPr>
          <w:rFonts w:ascii="Times New Roman" w:eastAsia="Times New Roman" w:hAnsi="Times New Roman" w:cs="Times New Roman"/>
          <w:color w:val="auto"/>
          <w:sz w:val="28"/>
          <w:szCs w:val="28"/>
        </w:rPr>
        <w:t>носках.</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навыки ходьбы в чередовании с бегом, бега с различной скоростью, с изменением скорости, челночного</w:t>
      </w:r>
      <w:r w:rsidRPr="001312CB">
        <w:rPr>
          <w:rFonts w:ascii="Times New Roman" w:eastAsia="Times New Roman" w:hAnsi="Times New Roman" w:cs="Times New Roman"/>
          <w:color w:val="auto"/>
          <w:spacing w:val="-22"/>
          <w:sz w:val="28"/>
          <w:szCs w:val="28"/>
        </w:rPr>
        <w:t xml:space="preserve"> </w:t>
      </w:r>
      <w:r w:rsidRPr="001312CB">
        <w:rPr>
          <w:rFonts w:ascii="Times New Roman" w:eastAsia="Times New Roman" w:hAnsi="Times New Roman" w:cs="Times New Roman"/>
          <w:color w:val="auto"/>
          <w:sz w:val="28"/>
          <w:szCs w:val="28"/>
        </w:rPr>
        <w:t>бега.</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i/>
          <w:color w:val="auto"/>
          <w:sz w:val="28"/>
          <w:szCs w:val="28"/>
        </w:rPr>
        <w:t xml:space="preserve">Ползание и лазание. </w:t>
      </w:r>
      <w:r w:rsidRPr="001312CB">
        <w:rPr>
          <w:rFonts w:ascii="Times New Roman" w:eastAsia="Times New Roman" w:hAnsi="Times New Roman" w:cs="Times New Roman"/>
          <w:color w:val="auto"/>
          <w:sz w:val="28"/>
          <w:szCs w:val="28"/>
        </w:rPr>
        <w:t>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w:t>
      </w:r>
      <w:r w:rsidRPr="001312CB">
        <w:rPr>
          <w:rFonts w:ascii="Times New Roman" w:eastAsia="Times New Roman" w:hAnsi="Times New Roman" w:cs="Times New Roman"/>
          <w:color w:val="auto"/>
          <w:spacing w:val="-14"/>
          <w:sz w:val="28"/>
          <w:szCs w:val="28"/>
        </w:rPr>
        <w:t xml:space="preserve"> </w:t>
      </w:r>
      <w:r w:rsidRPr="001312CB">
        <w:rPr>
          <w:rFonts w:ascii="Times New Roman" w:eastAsia="Times New Roman" w:hAnsi="Times New Roman" w:cs="Times New Roman"/>
          <w:color w:val="auto"/>
          <w:sz w:val="28"/>
          <w:szCs w:val="28"/>
        </w:rPr>
        <w:t>лестницы.</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i/>
          <w:color w:val="auto"/>
          <w:sz w:val="28"/>
          <w:szCs w:val="28"/>
        </w:rPr>
        <w:t xml:space="preserve">Прыжки. </w:t>
      </w:r>
      <w:r w:rsidRPr="001312CB">
        <w:rPr>
          <w:rFonts w:ascii="Times New Roman" w:eastAsia="Times New Roman" w:hAnsi="Times New Roman" w:cs="Times New Roman"/>
          <w:color w:val="auto"/>
          <w:sz w:val="28"/>
          <w:szCs w:val="28"/>
        </w:rPr>
        <w:t xml:space="preserve">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w:t>
      </w:r>
      <w:r w:rsidRPr="001312CB">
        <w:rPr>
          <w:rFonts w:ascii="Times New Roman" w:eastAsia="Times New Roman" w:hAnsi="Times New Roman" w:cs="Times New Roman"/>
          <w:color w:val="auto"/>
          <w:sz w:val="28"/>
          <w:szCs w:val="28"/>
        </w:rPr>
        <w:lastRenderedPageBreak/>
        <w:t xml:space="preserve">ногах </w:t>
      </w:r>
      <w:r w:rsidRPr="001312CB">
        <w:rPr>
          <w:rFonts w:ascii="Times New Roman" w:eastAsia="Times New Roman" w:hAnsi="Times New Roman" w:cs="Times New Roman"/>
          <w:color w:val="auto"/>
          <w:spacing w:val="2"/>
          <w:sz w:val="28"/>
          <w:szCs w:val="28"/>
        </w:rPr>
        <w:t xml:space="preserve">4—5 </w:t>
      </w:r>
      <w:r w:rsidRPr="001312CB">
        <w:rPr>
          <w:rFonts w:ascii="Times New Roman" w:eastAsia="Times New Roman" w:hAnsi="Times New Roman" w:cs="Times New Roman"/>
          <w:color w:val="auto"/>
          <w:sz w:val="28"/>
          <w:szCs w:val="28"/>
        </w:rPr>
        <w:t>предметов высотой 15—20 см, 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w:t>
      </w:r>
      <w:r w:rsidRPr="001312CB">
        <w:rPr>
          <w:rFonts w:ascii="Times New Roman" w:eastAsia="Times New Roman" w:hAnsi="Times New Roman" w:cs="Times New Roman"/>
          <w:color w:val="auto"/>
          <w:spacing w:val="-2"/>
          <w:sz w:val="28"/>
          <w:szCs w:val="28"/>
        </w:rPr>
        <w:t xml:space="preserve"> </w:t>
      </w:r>
      <w:r w:rsidRPr="001312CB">
        <w:rPr>
          <w:rFonts w:ascii="Times New Roman" w:eastAsia="Times New Roman" w:hAnsi="Times New Roman" w:cs="Times New Roman"/>
          <w:color w:val="auto"/>
          <w:sz w:val="28"/>
          <w:szCs w:val="28"/>
        </w:rPr>
        <w:t>бегом.</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i/>
          <w:color w:val="auto"/>
          <w:sz w:val="28"/>
          <w:szCs w:val="28"/>
        </w:rPr>
        <w:t xml:space="preserve">Катание, ловля, бросание. </w:t>
      </w:r>
      <w:r w:rsidRPr="001312CB">
        <w:rPr>
          <w:rFonts w:ascii="Times New Roman" w:eastAsia="Times New Roman" w:hAnsi="Times New Roman" w:cs="Times New Roman"/>
          <w:color w:val="auto"/>
          <w:sz w:val="28"/>
          <w:szCs w:val="28"/>
        </w:rPr>
        <w:t xml:space="preserve">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w:t>
      </w:r>
      <w:r w:rsidRPr="001312CB">
        <w:rPr>
          <w:rFonts w:ascii="Times New Roman" w:eastAsia="Times New Roman" w:hAnsi="Times New Roman" w:cs="Times New Roman"/>
          <w:color w:val="auto"/>
          <w:spacing w:val="5"/>
          <w:sz w:val="28"/>
          <w:szCs w:val="28"/>
        </w:rPr>
        <w:t xml:space="preserve">мяч </w:t>
      </w:r>
      <w:r w:rsidRPr="001312CB">
        <w:rPr>
          <w:rFonts w:ascii="Times New Roman" w:eastAsia="Times New Roman" w:hAnsi="Times New Roman" w:cs="Times New Roman"/>
          <w:color w:val="auto"/>
          <w:sz w:val="28"/>
          <w:szCs w:val="28"/>
        </w:rPr>
        <w:t xml:space="preserve">вверх и ловить его </w:t>
      </w:r>
      <w:r w:rsidRPr="001312CB">
        <w:rPr>
          <w:rFonts w:ascii="Times New Roman" w:eastAsia="Times New Roman" w:hAnsi="Times New Roman" w:cs="Times New Roman"/>
          <w:color w:val="auto"/>
          <w:spacing w:val="-3"/>
          <w:sz w:val="28"/>
          <w:szCs w:val="28"/>
        </w:rPr>
        <w:t xml:space="preserve">двумя </w:t>
      </w:r>
      <w:r w:rsidRPr="001312CB">
        <w:rPr>
          <w:rFonts w:ascii="Times New Roman" w:eastAsia="Times New Roman" w:hAnsi="Times New Roman" w:cs="Times New Roman"/>
          <w:color w:val="auto"/>
          <w:sz w:val="28"/>
          <w:szCs w:val="28"/>
        </w:rPr>
        <w:t xml:space="preserve">руками и с хлопками; бросать мяч о землю и ловить его </w:t>
      </w:r>
      <w:r w:rsidRPr="001312CB">
        <w:rPr>
          <w:rFonts w:ascii="Times New Roman" w:eastAsia="Times New Roman" w:hAnsi="Times New Roman" w:cs="Times New Roman"/>
          <w:color w:val="auto"/>
          <w:spacing w:val="-3"/>
          <w:sz w:val="28"/>
          <w:szCs w:val="28"/>
        </w:rPr>
        <w:t xml:space="preserve">двумя </w:t>
      </w:r>
      <w:r w:rsidRPr="001312CB">
        <w:rPr>
          <w:rFonts w:ascii="Times New Roman" w:eastAsia="Times New Roman" w:hAnsi="Times New Roman" w:cs="Times New Roman"/>
          <w:color w:val="auto"/>
          <w:sz w:val="28"/>
          <w:szCs w:val="28"/>
        </w:rPr>
        <w:t xml:space="preserve">руками. Формировать умение отбивать мяч об пол на месте </w:t>
      </w:r>
      <w:r w:rsidRPr="001312CB">
        <w:rPr>
          <w:rFonts w:ascii="Times New Roman" w:eastAsia="Times New Roman" w:hAnsi="Times New Roman" w:cs="Times New Roman"/>
          <w:color w:val="auto"/>
          <w:spacing w:val="2"/>
          <w:sz w:val="28"/>
          <w:szCs w:val="28"/>
        </w:rPr>
        <w:t xml:space="preserve">(10—15 </w:t>
      </w:r>
      <w:r w:rsidRPr="001312CB">
        <w:rPr>
          <w:rFonts w:ascii="Times New Roman" w:eastAsia="Times New Roman" w:hAnsi="Times New Roman" w:cs="Times New Roman"/>
          <w:color w:val="auto"/>
          <w:sz w:val="28"/>
          <w:szCs w:val="28"/>
        </w:rPr>
        <w:t xml:space="preserve">раз) с продвижением шагом вперед (3—5 м), перебрасывать мяч из одной </w:t>
      </w:r>
      <w:r w:rsidRPr="001312CB">
        <w:rPr>
          <w:rFonts w:ascii="Times New Roman" w:eastAsia="Times New Roman" w:hAnsi="Times New Roman" w:cs="Times New Roman"/>
          <w:color w:val="auto"/>
          <w:spacing w:val="-3"/>
          <w:sz w:val="28"/>
          <w:szCs w:val="28"/>
        </w:rPr>
        <w:t xml:space="preserve">руки </w:t>
      </w:r>
      <w:r w:rsidRPr="001312CB">
        <w:rPr>
          <w:rFonts w:ascii="Times New Roman" w:eastAsia="Times New Roman" w:hAnsi="Times New Roman" w:cs="Times New Roman"/>
          <w:color w:val="auto"/>
          <w:sz w:val="28"/>
          <w:szCs w:val="28"/>
        </w:rPr>
        <w:t xml:space="preserve">в другую, подбрасывать и ловить мяч одной рукой (правой и левой) 3—5 раз подряд, перебрасывать мяч </w:t>
      </w:r>
      <w:r w:rsidRPr="001312CB">
        <w:rPr>
          <w:rFonts w:ascii="Times New Roman" w:eastAsia="Times New Roman" w:hAnsi="Times New Roman" w:cs="Times New Roman"/>
          <w:color w:val="auto"/>
          <w:spacing w:val="-4"/>
          <w:sz w:val="28"/>
          <w:szCs w:val="28"/>
        </w:rPr>
        <w:t xml:space="preserve">друг </w:t>
      </w:r>
      <w:r w:rsidRPr="001312CB">
        <w:rPr>
          <w:rFonts w:ascii="Times New Roman" w:eastAsia="Times New Roman" w:hAnsi="Times New Roman" w:cs="Times New Roman"/>
          <w:color w:val="auto"/>
          <w:sz w:val="28"/>
          <w:szCs w:val="28"/>
        </w:rPr>
        <w:t xml:space="preserve">другу и ловить </w:t>
      </w:r>
      <w:r w:rsidRPr="001312CB">
        <w:rPr>
          <w:rFonts w:ascii="Times New Roman" w:eastAsia="Times New Roman" w:hAnsi="Times New Roman" w:cs="Times New Roman"/>
          <w:color w:val="auto"/>
          <w:spacing w:val="-3"/>
          <w:sz w:val="28"/>
          <w:szCs w:val="28"/>
        </w:rPr>
        <w:t xml:space="preserve">его </w:t>
      </w:r>
      <w:r w:rsidRPr="001312CB">
        <w:rPr>
          <w:rFonts w:ascii="Times New Roman" w:eastAsia="Times New Roman" w:hAnsi="Times New Roman" w:cs="Times New Roman"/>
          <w:color w:val="auto"/>
          <w:sz w:val="28"/>
          <w:szCs w:val="28"/>
        </w:rPr>
        <w:t>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w:t>
      </w:r>
      <w:r w:rsidRPr="001312CB">
        <w:rPr>
          <w:rFonts w:ascii="Times New Roman" w:eastAsia="Times New Roman" w:hAnsi="Times New Roman" w:cs="Times New Roman"/>
          <w:color w:val="auto"/>
          <w:spacing w:val="-16"/>
          <w:sz w:val="28"/>
          <w:szCs w:val="28"/>
        </w:rPr>
        <w:t xml:space="preserve"> </w:t>
      </w:r>
      <w:r w:rsidRPr="001312CB">
        <w:rPr>
          <w:rFonts w:ascii="Times New Roman" w:eastAsia="Times New Roman" w:hAnsi="Times New Roman" w:cs="Times New Roman"/>
          <w:color w:val="auto"/>
          <w:sz w:val="28"/>
          <w:szCs w:val="28"/>
        </w:rPr>
        <w:t>мишени 3—5</w:t>
      </w:r>
      <w:r w:rsidRPr="001312CB">
        <w:rPr>
          <w:rFonts w:ascii="Times New Roman" w:eastAsia="Times New Roman" w:hAnsi="Times New Roman" w:cs="Times New Roman"/>
          <w:color w:val="auto"/>
          <w:spacing w:val="-1"/>
          <w:sz w:val="28"/>
          <w:szCs w:val="28"/>
        </w:rPr>
        <w:t xml:space="preserve"> </w:t>
      </w:r>
      <w:r w:rsidRPr="001312CB">
        <w:rPr>
          <w:rFonts w:ascii="Times New Roman" w:eastAsia="Times New Roman" w:hAnsi="Times New Roman" w:cs="Times New Roman"/>
          <w:color w:val="auto"/>
          <w:sz w:val="28"/>
          <w:szCs w:val="28"/>
        </w:rPr>
        <w:t>м).</w:t>
      </w:r>
    </w:p>
    <w:p w:rsidR="001312CB" w:rsidRPr="001312CB" w:rsidRDefault="001312CB" w:rsidP="001312CB">
      <w:pPr>
        <w:keepNext/>
        <w:keepLines/>
        <w:widowControl/>
        <w:ind w:firstLine="709"/>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Ритмическая</w:t>
      </w:r>
      <w:r w:rsidRPr="001312CB">
        <w:rPr>
          <w:rFonts w:ascii="Times New Roman" w:eastAsia="Times New Roman" w:hAnsi="Times New Roman" w:cs="Times New Roman"/>
          <w:b/>
          <w:bCs/>
          <w:color w:val="auto"/>
          <w:spacing w:val="-6"/>
          <w:sz w:val="28"/>
          <w:szCs w:val="28"/>
        </w:rPr>
        <w:t xml:space="preserve"> </w:t>
      </w:r>
      <w:r w:rsidRPr="001312CB">
        <w:rPr>
          <w:rFonts w:ascii="Times New Roman" w:eastAsia="Times New Roman" w:hAnsi="Times New Roman" w:cs="Times New Roman"/>
          <w:b/>
          <w:bCs/>
          <w:color w:val="auto"/>
          <w:sz w:val="28"/>
          <w:szCs w:val="28"/>
        </w:rPr>
        <w:t>гимнастика</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w:t>
      </w:r>
      <w:r w:rsidRPr="001312CB">
        <w:rPr>
          <w:rFonts w:ascii="Times New Roman" w:eastAsia="Times New Roman" w:hAnsi="Times New Roman" w:cs="Times New Roman"/>
          <w:color w:val="auto"/>
          <w:spacing w:val="-3"/>
          <w:sz w:val="28"/>
          <w:szCs w:val="28"/>
        </w:rPr>
        <w:t xml:space="preserve">со </w:t>
      </w:r>
      <w:r w:rsidRPr="001312CB">
        <w:rPr>
          <w:rFonts w:ascii="Times New Roman" w:eastAsia="Times New Roman" w:hAnsi="Times New Roman" w:cs="Times New Roman"/>
          <w:color w:val="auto"/>
          <w:sz w:val="28"/>
          <w:szCs w:val="28"/>
        </w:rPr>
        <w:t>сменой частей произведения, с помощью выразительных движений передавать характер музыки. Учить детей импровизировать под различные мелодии (марши, песни,</w:t>
      </w:r>
      <w:r w:rsidRPr="001312CB">
        <w:rPr>
          <w:rFonts w:ascii="Times New Roman" w:eastAsia="Times New Roman" w:hAnsi="Times New Roman" w:cs="Times New Roman"/>
          <w:color w:val="auto"/>
          <w:spacing w:val="-13"/>
          <w:sz w:val="28"/>
          <w:szCs w:val="28"/>
        </w:rPr>
        <w:t xml:space="preserve"> </w:t>
      </w:r>
      <w:r w:rsidRPr="001312CB">
        <w:rPr>
          <w:rFonts w:ascii="Times New Roman" w:eastAsia="Times New Roman" w:hAnsi="Times New Roman" w:cs="Times New Roman"/>
          <w:color w:val="auto"/>
          <w:sz w:val="28"/>
          <w:szCs w:val="28"/>
        </w:rPr>
        <w:t>танцы).</w:t>
      </w:r>
    </w:p>
    <w:p w:rsidR="001312CB" w:rsidRPr="001312CB" w:rsidRDefault="001312CB" w:rsidP="001312CB">
      <w:pPr>
        <w:widowControl/>
        <w:ind w:firstLine="709"/>
        <w:rPr>
          <w:rFonts w:ascii="Times New Roman" w:eastAsia="Times New Roman" w:hAnsi="Times New Roman" w:cs="Times New Roman"/>
          <w:color w:val="auto"/>
          <w:sz w:val="28"/>
          <w:szCs w:val="28"/>
        </w:rPr>
      </w:pPr>
    </w:p>
    <w:p w:rsidR="001312CB" w:rsidRPr="001312CB" w:rsidRDefault="001312CB" w:rsidP="001312CB">
      <w:pPr>
        <w:keepNext/>
        <w:keepLines/>
        <w:widowControl/>
        <w:ind w:firstLine="709"/>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Строевые</w:t>
      </w:r>
      <w:r w:rsidRPr="001312CB">
        <w:rPr>
          <w:rFonts w:ascii="Times New Roman" w:eastAsia="Times New Roman" w:hAnsi="Times New Roman" w:cs="Times New Roman"/>
          <w:b/>
          <w:bCs/>
          <w:color w:val="auto"/>
          <w:spacing w:val="-6"/>
          <w:sz w:val="28"/>
          <w:szCs w:val="28"/>
        </w:rPr>
        <w:t xml:space="preserve"> </w:t>
      </w:r>
      <w:r w:rsidRPr="001312CB">
        <w:rPr>
          <w:rFonts w:ascii="Times New Roman" w:eastAsia="Times New Roman" w:hAnsi="Times New Roman" w:cs="Times New Roman"/>
          <w:b/>
          <w:bCs/>
          <w:color w:val="auto"/>
          <w:sz w:val="28"/>
          <w:szCs w:val="28"/>
        </w:rPr>
        <w:t>упражнения</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w:t>
      </w:r>
      <w:r w:rsidRPr="001312CB">
        <w:rPr>
          <w:rFonts w:ascii="Times New Roman" w:eastAsia="Times New Roman" w:hAnsi="Times New Roman" w:cs="Times New Roman"/>
          <w:color w:val="auto"/>
          <w:spacing w:val="-33"/>
          <w:sz w:val="28"/>
          <w:szCs w:val="28"/>
        </w:rPr>
        <w:t xml:space="preserve"> </w:t>
      </w:r>
      <w:r w:rsidRPr="001312CB">
        <w:rPr>
          <w:rFonts w:ascii="Times New Roman" w:eastAsia="Times New Roman" w:hAnsi="Times New Roman" w:cs="Times New Roman"/>
          <w:color w:val="auto"/>
          <w:sz w:val="28"/>
          <w:szCs w:val="28"/>
        </w:rPr>
        <w:t>колонне.</w:t>
      </w:r>
    </w:p>
    <w:p w:rsidR="001312CB" w:rsidRPr="001312CB" w:rsidRDefault="001312CB" w:rsidP="001312CB">
      <w:pPr>
        <w:widowControl/>
        <w:ind w:firstLine="709"/>
        <w:rPr>
          <w:rFonts w:ascii="Times New Roman" w:eastAsia="Times New Roman" w:hAnsi="Times New Roman" w:cs="Times New Roman"/>
          <w:color w:val="auto"/>
          <w:sz w:val="28"/>
          <w:szCs w:val="28"/>
        </w:rPr>
      </w:pPr>
    </w:p>
    <w:p w:rsidR="001312CB" w:rsidRPr="001312CB" w:rsidRDefault="001312CB" w:rsidP="001312CB">
      <w:pPr>
        <w:keepNext/>
        <w:keepLines/>
        <w:widowControl/>
        <w:ind w:firstLine="709"/>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Общеразвивающие</w:t>
      </w:r>
      <w:r w:rsidRPr="001312CB">
        <w:rPr>
          <w:rFonts w:ascii="Times New Roman" w:eastAsia="Times New Roman" w:hAnsi="Times New Roman" w:cs="Times New Roman"/>
          <w:b/>
          <w:bCs/>
          <w:color w:val="auto"/>
          <w:spacing w:val="-11"/>
          <w:sz w:val="28"/>
          <w:szCs w:val="28"/>
        </w:rPr>
        <w:t xml:space="preserve"> </w:t>
      </w:r>
      <w:r w:rsidRPr="001312CB">
        <w:rPr>
          <w:rFonts w:ascii="Times New Roman" w:eastAsia="Times New Roman" w:hAnsi="Times New Roman" w:cs="Times New Roman"/>
          <w:b/>
          <w:bCs/>
          <w:color w:val="auto"/>
          <w:sz w:val="28"/>
          <w:szCs w:val="28"/>
        </w:rPr>
        <w:t>упражнения</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Осуществлять дальнейшее совершенствование движений </w:t>
      </w:r>
      <w:r w:rsidRPr="001312CB">
        <w:rPr>
          <w:rFonts w:ascii="Times New Roman" w:eastAsia="Times New Roman" w:hAnsi="Times New Roman" w:cs="Times New Roman"/>
          <w:color w:val="auto"/>
          <w:spacing w:val="-4"/>
          <w:sz w:val="28"/>
          <w:szCs w:val="28"/>
        </w:rPr>
        <w:t xml:space="preserve">рук </w:t>
      </w:r>
      <w:r w:rsidRPr="001312CB">
        <w:rPr>
          <w:rFonts w:ascii="Times New Roman" w:eastAsia="Times New Roman" w:hAnsi="Times New Roman" w:cs="Times New Roman"/>
          <w:color w:val="auto"/>
          <w:sz w:val="28"/>
          <w:szCs w:val="28"/>
        </w:rPr>
        <w:t>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w:t>
      </w:r>
      <w:r w:rsidRPr="001312CB">
        <w:rPr>
          <w:rFonts w:ascii="Times New Roman" w:eastAsia="Times New Roman" w:hAnsi="Times New Roman" w:cs="Times New Roman"/>
          <w:color w:val="auto"/>
          <w:spacing w:val="-6"/>
          <w:sz w:val="28"/>
          <w:szCs w:val="28"/>
        </w:rPr>
        <w:t xml:space="preserve"> </w:t>
      </w:r>
      <w:r w:rsidRPr="001312CB">
        <w:rPr>
          <w:rFonts w:ascii="Times New Roman" w:eastAsia="Times New Roman" w:hAnsi="Times New Roman" w:cs="Times New Roman"/>
          <w:color w:val="auto"/>
          <w:sz w:val="28"/>
          <w:szCs w:val="28"/>
        </w:rPr>
        <w:t>пальцы.</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w:t>
      </w:r>
      <w:r w:rsidRPr="001312CB">
        <w:rPr>
          <w:rFonts w:ascii="Times New Roman" w:eastAsia="Times New Roman" w:hAnsi="Times New Roman" w:cs="Times New Roman"/>
          <w:color w:val="auto"/>
          <w:spacing w:val="-9"/>
          <w:sz w:val="28"/>
          <w:szCs w:val="28"/>
        </w:rPr>
        <w:t xml:space="preserve"> </w:t>
      </w:r>
      <w:r w:rsidRPr="001312CB">
        <w:rPr>
          <w:rFonts w:ascii="Times New Roman" w:eastAsia="Times New Roman" w:hAnsi="Times New Roman" w:cs="Times New Roman"/>
          <w:color w:val="auto"/>
          <w:sz w:val="28"/>
          <w:szCs w:val="28"/>
        </w:rPr>
        <w:t>скамейке.</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w:t>
      </w:r>
      <w:r w:rsidRPr="001312CB">
        <w:rPr>
          <w:rFonts w:ascii="Times New Roman" w:eastAsia="Times New Roman" w:hAnsi="Times New Roman" w:cs="Times New Roman"/>
          <w:color w:val="auto"/>
          <w:spacing w:val="3"/>
          <w:sz w:val="28"/>
          <w:szCs w:val="28"/>
        </w:rPr>
        <w:t xml:space="preserve"> </w:t>
      </w:r>
      <w:r w:rsidRPr="001312CB">
        <w:rPr>
          <w:rFonts w:ascii="Times New Roman" w:eastAsia="Times New Roman" w:hAnsi="Times New Roman" w:cs="Times New Roman"/>
          <w:color w:val="auto"/>
          <w:sz w:val="28"/>
          <w:szCs w:val="28"/>
        </w:rPr>
        <w:t xml:space="preserve">стоя, лежа, стоя на коленях и др.). Учить </w:t>
      </w:r>
      <w:r w:rsidRPr="001312CB">
        <w:rPr>
          <w:rFonts w:ascii="Times New Roman" w:eastAsia="Times New Roman" w:hAnsi="Times New Roman" w:cs="Times New Roman"/>
          <w:color w:val="auto"/>
          <w:sz w:val="28"/>
          <w:szCs w:val="28"/>
        </w:rPr>
        <w:lastRenderedPageBreak/>
        <w:t>выполнять упражнения как без предметов, так и различными предметами (гимнастическими палками, мячами, кеглями, обручами, скакалками и</w:t>
      </w:r>
      <w:r w:rsidRPr="001312CB">
        <w:rPr>
          <w:rFonts w:ascii="Times New Roman" w:eastAsia="Times New Roman" w:hAnsi="Times New Roman" w:cs="Times New Roman"/>
          <w:color w:val="auto"/>
          <w:spacing w:val="-1"/>
          <w:sz w:val="28"/>
          <w:szCs w:val="28"/>
        </w:rPr>
        <w:t xml:space="preserve"> </w:t>
      </w:r>
      <w:r w:rsidRPr="001312CB">
        <w:rPr>
          <w:rFonts w:ascii="Times New Roman" w:eastAsia="Times New Roman" w:hAnsi="Times New Roman" w:cs="Times New Roman"/>
          <w:color w:val="auto"/>
          <w:sz w:val="28"/>
          <w:szCs w:val="28"/>
        </w:rPr>
        <w:t>др.).</w:t>
      </w:r>
    </w:p>
    <w:p w:rsidR="001312CB" w:rsidRPr="001312CB" w:rsidRDefault="001312CB" w:rsidP="001312CB">
      <w:pPr>
        <w:widowControl/>
        <w:ind w:firstLine="709"/>
        <w:rPr>
          <w:rFonts w:ascii="Times New Roman" w:eastAsia="Times New Roman" w:hAnsi="Times New Roman" w:cs="Times New Roman"/>
          <w:color w:val="auto"/>
          <w:sz w:val="28"/>
          <w:szCs w:val="28"/>
        </w:rPr>
      </w:pPr>
    </w:p>
    <w:p w:rsidR="001312CB" w:rsidRPr="001312CB" w:rsidRDefault="001312CB" w:rsidP="001312CB">
      <w:pPr>
        <w:keepNext/>
        <w:keepLines/>
        <w:widowControl/>
        <w:ind w:firstLine="709"/>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Спортивные</w:t>
      </w:r>
      <w:r w:rsidRPr="001312CB">
        <w:rPr>
          <w:rFonts w:ascii="Times New Roman" w:eastAsia="Times New Roman" w:hAnsi="Times New Roman" w:cs="Times New Roman"/>
          <w:b/>
          <w:bCs/>
          <w:color w:val="auto"/>
          <w:spacing w:val="-9"/>
          <w:sz w:val="28"/>
          <w:szCs w:val="28"/>
        </w:rPr>
        <w:t xml:space="preserve"> </w:t>
      </w:r>
      <w:r w:rsidRPr="001312CB">
        <w:rPr>
          <w:rFonts w:ascii="Times New Roman" w:eastAsia="Times New Roman" w:hAnsi="Times New Roman" w:cs="Times New Roman"/>
          <w:b/>
          <w:bCs/>
          <w:color w:val="auto"/>
          <w:sz w:val="28"/>
          <w:szCs w:val="28"/>
        </w:rPr>
        <w:t>упражнения</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w:t>
      </w:r>
      <w:r w:rsidRPr="001312CB">
        <w:rPr>
          <w:rFonts w:ascii="Times New Roman" w:eastAsia="Times New Roman" w:hAnsi="Times New Roman" w:cs="Times New Roman"/>
          <w:color w:val="auto"/>
          <w:spacing w:val="-7"/>
          <w:sz w:val="28"/>
          <w:szCs w:val="28"/>
        </w:rPr>
        <w:t xml:space="preserve"> </w:t>
      </w:r>
      <w:r w:rsidRPr="001312CB">
        <w:rPr>
          <w:rFonts w:ascii="Times New Roman" w:eastAsia="Times New Roman" w:hAnsi="Times New Roman" w:cs="Times New Roman"/>
          <w:color w:val="auto"/>
          <w:sz w:val="28"/>
          <w:szCs w:val="28"/>
        </w:rPr>
        <w:t>влево.</w:t>
      </w:r>
    </w:p>
    <w:p w:rsidR="001312CB" w:rsidRPr="001312CB" w:rsidRDefault="001312CB" w:rsidP="001312CB">
      <w:pPr>
        <w:widowControl/>
        <w:ind w:firstLine="709"/>
        <w:rPr>
          <w:rFonts w:ascii="Times New Roman" w:eastAsia="Times New Roman" w:hAnsi="Times New Roman" w:cs="Times New Roman"/>
          <w:color w:val="auto"/>
          <w:sz w:val="28"/>
          <w:szCs w:val="28"/>
        </w:rPr>
      </w:pPr>
    </w:p>
    <w:p w:rsidR="001312CB" w:rsidRPr="001312CB" w:rsidRDefault="001312CB" w:rsidP="001312CB">
      <w:pPr>
        <w:keepNext/>
        <w:keepLines/>
        <w:widowControl/>
        <w:ind w:firstLine="709"/>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Спортивные</w:t>
      </w:r>
      <w:r w:rsidRPr="001312CB">
        <w:rPr>
          <w:rFonts w:ascii="Times New Roman" w:eastAsia="Times New Roman" w:hAnsi="Times New Roman" w:cs="Times New Roman"/>
          <w:b/>
          <w:bCs/>
          <w:color w:val="auto"/>
          <w:spacing w:val="-1"/>
          <w:sz w:val="28"/>
          <w:szCs w:val="28"/>
        </w:rPr>
        <w:t xml:space="preserve"> </w:t>
      </w:r>
      <w:r w:rsidRPr="001312CB">
        <w:rPr>
          <w:rFonts w:ascii="Times New Roman" w:eastAsia="Times New Roman" w:hAnsi="Times New Roman" w:cs="Times New Roman"/>
          <w:b/>
          <w:bCs/>
          <w:color w:val="auto"/>
          <w:sz w:val="28"/>
          <w:szCs w:val="28"/>
        </w:rPr>
        <w:t>игры</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Формировать умение играть в спортивные игры: городки (элементы), баскетбол (элементы), футбол (элементы), хоккей</w:t>
      </w:r>
      <w:r w:rsidRPr="001312CB">
        <w:rPr>
          <w:rFonts w:ascii="Times New Roman" w:eastAsia="Times New Roman" w:hAnsi="Times New Roman" w:cs="Times New Roman"/>
          <w:color w:val="auto"/>
          <w:spacing w:val="-21"/>
          <w:sz w:val="28"/>
          <w:szCs w:val="28"/>
        </w:rPr>
        <w:t xml:space="preserve"> </w:t>
      </w:r>
      <w:r w:rsidRPr="001312CB">
        <w:rPr>
          <w:rFonts w:ascii="Times New Roman" w:eastAsia="Times New Roman" w:hAnsi="Times New Roman" w:cs="Times New Roman"/>
          <w:color w:val="auto"/>
          <w:sz w:val="28"/>
          <w:szCs w:val="28"/>
        </w:rPr>
        <w:t>(элементы).</w:t>
      </w:r>
    </w:p>
    <w:p w:rsidR="001312CB" w:rsidRPr="001312CB" w:rsidRDefault="001312CB" w:rsidP="001312CB">
      <w:pPr>
        <w:widowControl/>
        <w:ind w:firstLine="709"/>
        <w:rPr>
          <w:rFonts w:ascii="Times New Roman" w:eastAsia="Times New Roman" w:hAnsi="Times New Roman" w:cs="Times New Roman"/>
          <w:color w:val="auto"/>
          <w:sz w:val="28"/>
          <w:szCs w:val="28"/>
        </w:rPr>
      </w:pPr>
    </w:p>
    <w:p w:rsidR="001312CB" w:rsidRPr="001312CB" w:rsidRDefault="001312CB" w:rsidP="001312CB">
      <w:pPr>
        <w:widowControl/>
        <w:ind w:firstLine="709"/>
        <w:rPr>
          <w:rFonts w:ascii="Times New Roman" w:eastAsia="Times New Roman" w:hAnsi="Times New Roman" w:cs="Times New Roman"/>
          <w:color w:val="auto"/>
          <w:sz w:val="28"/>
          <w:szCs w:val="28"/>
        </w:rPr>
      </w:pPr>
    </w:p>
    <w:p w:rsidR="001312CB" w:rsidRPr="001312CB" w:rsidRDefault="001312CB" w:rsidP="001312CB">
      <w:pPr>
        <w:keepNext/>
        <w:keepLines/>
        <w:widowControl/>
        <w:ind w:firstLine="709"/>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Подвижные</w:t>
      </w:r>
      <w:r w:rsidRPr="001312CB">
        <w:rPr>
          <w:rFonts w:ascii="Times New Roman" w:eastAsia="Times New Roman" w:hAnsi="Times New Roman" w:cs="Times New Roman"/>
          <w:b/>
          <w:bCs/>
          <w:color w:val="auto"/>
          <w:spacing w:val="-5"/>
          <w:sz w:val="28"/>
          <w:szCs w:val="28"/>
        </w:rPr>
        <w:t xml:space="preserve"> </w:t>
      </w:r>
      <w:r w:rsidRPr="001312CB">
        <w:rPr>
          <w:rFonts w:ascii="Times New Roman" w:eastAsia="Times New Roman" w:hAnsi="Times New Roman" w:cs="Times New Roman"/>
          <w:b/>
          <w:bCs/>
          <w:color w:val="auto"/>
          <w:sz w:val="28"/>
          <w:szCs w:val="28"/>
        </w:rPr>
        <w:t>игры</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Формировать умение участвовать в играх-соревнованиях и играх-эстафетах, </w:t>
      </w:r>
      <w:r w:rsidRPr="001312CB">
        <w:rPr>
          <w:rFonts w:ascii="Times New Roman" w:eastAsia="Times New Roman" w:hAnsi="Times New Roman" w:cs="Times New Roman"/>
          <w:color w:val="auto"/>
          <w:spacing w:val="-3"/>
          <w:sz w:val="28"/>
          <w:szCs w:val="28"/>
        </w:rPr>
        <w:t xml:space="preserve">учить </w:t>
      </w:r>
      <w:r w:rsidRPr="001312CB">
        <w:rPr>
          <w:rFonts w:ascii="Times New Roman" w:eastAsia="Times New Roman" w:hAnsi="Times New Roman" w:cs="Times New Roman"/>
          <w:color w:val="auto"/>
          <w:sz w:val="28"/>
          <w:szCs w:val="28"/>
        </w:rPr>
        <w:t>самостоятельно организовывать подвижные</w:t>
      </w:r>
      <w:r w:rsidRPr="001312CB">
        <w:rPr>
          <w:rFonts w:ascii="Times New Roman" w:eastAsia="Times New Roman" w:hAnsi="Times New Roman" w:cs="Times New Roman"/>
          <w:color w:val="auto"/>
          <w:spacing w:val="-20"/>
          <w:sz w:val="28"/>
          <w:szCs w:val="28"/>
        </w:rPr>
        <w:t xml:space="preserve"> </w:t>
      </w:r>
      <w:r w:rsidRPr="001312CB">
        <w:rPr>
          <w:rFonts w:ascii="Times New Roman" w:eastAsia="Times New Roman" w:hAnsi="Times New Roman" w:cs="Times New Roman"/>
          <w:color w:val="auto"/>
          <w:sz w:val="28"/>
          <w:szCs w:val="28"/>
        </w:rPr>
        <w:t>игры.</w:t>
      </w:r>
    </w:p>
    <w:p w:rsidR="001312CB" w:rsidRPr="001312CB" w:rsidRDefault="001312CB" w:rsidP="001312CB">
      <w:pPr>
        <w:widowControl/>
        <w:ind w:firstLine="709"/>
        <w:rPr>
          <w:rFonts w:ascii="Times New Roman" w:eastAsia="Times New Roman" w:hAnsi="Times New Roman" w:cs="Times New Roman"/>
          <w:color w:val="auto"/>
          <w:sz w:val="28"/>
          <w:szCs w:val="28"/>
        </w:rPr>
      </w:pPr>
    </w:p>
    <w:p w:rsidR="001312CB" w:rsidRPr="001312CB" w:rsidRDefault="001312CB" w:rsidP="001312CB">
      <w:pPr>
        <w:widowControl/>
        <w:ind w:left="1073" w:firstLine="709"/>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Овладение элементарными нормами и</w:t>
      </w:r>
      <w:r w:rsidRPr="001312CB">
        <w:rPr>
          <w:rFonts w:ascii="Times New Roman" w:eastAsia="Times New Roman" w:hAnsi="Times New Roman" w:cs="Times New Roman"/>
          <w:b/>
          <w:color w:val="auto"/>
          <w:spacing w:val="-24"/>
          <w:sz w:val="28"/>
          <w:szCs w:val="28"/>
        </w:rPr>
        <w:t xml:space="preserve"> </w:t>
      </w:r>
      <w:r w:rsidRPr="001312CB">
        <w:rPr>
          <w:rFonts w:ascii="Times New Roman" w:eastAsia="Times New Roman" w:hAnsi="Times New Roman" w:cs="Times New Roman"/>
          <w:b/>
          <w:color w:val="auto"/>
          <w:sz w:val="28"/>
          <w:szCs w:val="28"/>
        </w:rPr>
        <w:t>правилами здорового образа</w:t>
      </w:r>
      <w:r w:rsidRPr="001312CB">
        <w:rPr>
          <w:rFonts w:ascii="Times New Roman" w:eastAsia="Times New Roman" w:hAnsi="Times New Roman" w:cs="Times New Roman"/>
          <w:b/>
          <w:color w:val="auto"/>
          <w:spacing w:val="-10"/>
          <w:sz w:val="28"/>
          <w:szCs w:val="28"/>
        </w:rPr>
        <w:t xml:space="preserve"> </w:t>
      </w:r>
      <w:r w:rsidRPr="001312CB">
        <w:rPr>
          <w:rFonts w:ascii="Times New Roman" w:eastAsia="Times New Roman" w:hAnsi="Times New Roman" w:cs="Times New Roman"/>
          <w:b/>
          <w:color w:val="auto"/>
          <w:sz w:val="28"/>
          <w:szCs w:val="28"/>
        </w:rPr>
        <w:t>жизни</w:t>
      </w:r>
    </w:p>
    <w:p w:rsidR="001312CB" w:rsidRPr="001312CB" w:rsidRDefault="001312CB" w:rsidP="001312CB">
      <w:pPr>
        <w:widowControl/>
        <w:ind w:firstLine="709"/>
        <w:rPr>
          <w:rFonts w:ascii="Times New Roman" w:eastAsia="Times New Roman" w:hAnsi="Times New Roman" w:cs="Times New Roman"/>
          <w:color w:val="auto"/>
          <w:sz w:val="28"/>
          <w:szCs w:val="28"/>
        </w:rPr>
      </w:pP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Продолжать закаливание организма с целью укрепления сердечно-сосудистой и нервной систем с, улучшения деятельности органов дыхания, обмена веществ в организме.</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Продолжать формировать правильную осанку, проводить профилактику плоскостопия.</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w:t>
      </w:r>
      <w:r w:rsidRPr="001312CB">
        <w:rPr>
          <w:rFonts w:ascii="Times New Roman" w:eastAsia="Times New Roman" w:hAnsi="Times New Roman" w:cs="Times New Roman"/>
          <w:color w:val="auto"/>
          <w:spacing w:val="-28"/>
          <w:sz w:val="28"/>
          <w:szCs w:val="28"/>
        </w:rPr>
        <w:t xml:space="preserve"> </w:t>
      </w:r>
      <w:r w:rsidRPr="001312CB">
        <w:rPr>
          <w:rFonts w:ascii="Times New Roman" w:eastAsia="Times New Roman" w:hAnsi="Times New Roman" w:cs="Times New Roman"/>
          <w:color w:val="auto"/>
          <w:sz w:val="28"/>
          <w:szCs w:val="28"/>
        </w:rPr>
        <w:t>оборудования.</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навыки самообслуживания, умения следить за состоянием одежды, прически, чистотой рук и</w:t>
      </w:r>
      <w:r w:rsidRPr="001312CB">
        <w:rPr>
          <w:rFonts w:ascii="Times New Roman" w:eastAsia="Times New Roman" w:hAnsi="Times New Roman" w:cs="Times New Roman"/>
          <w:color w:val="auto"/>
          <w:spacing w:val="-20"/>
          <w:sz w:val="28"/>
          <w:szCs w:val="28"/>
        </w:rPr>
        <w:t xml:space="preserve"> </w:t>
      </w:r>
      <w:r w:rsidRPr="001312CB">
        <w:rPr>
          <w:rFonts w:ascii="Times New Roman" w:eastAsia="Times New Roman" w:hAnsi="Times New Roman" w:cs="Times New Roman"/>
          <w:color w:val="auto"/>
          <w:sz w:val="28"/>
          <w:szCs w:val="28"/>
        </w:rPr>
        <w:t>ногтей.</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Закрепить умение быстро одеваться и раздевать, самостоятельно застегивать и расстегивать</w:t>
      </w:r>
      <w:r w:rsidRPr="001312CB">
        <w:rPr>
          <w:rFonts w:ascii="Times New Roman" w:eastAsia="Times New Roman" w:hAnsi="Times New Roman" w:cs="Times New Roman"/>
          <w:color w:val="auto"/>
          <w:spacing w:val="-6"/>
          <w:sz w:val="28"/>
          <w:szCs w:val="28"/>
        </w:rPr>
        <w:t xml:space="preserve"> </w:t>
      </w:r>
      <w:r w:rsidRPr="001312CB">
        <w:rPr>
          <w:rFonts w:ascii="Times New Roman" w:eastAsia="Times New Roman" w:hAnsi="Times New Roman" w:cs="Times New Roman"/>
          <w:color w:val="auto"/>
          <w:sz w:val="28"/>
          <w:szCs w:val="28"/>
        </w:rPr>
        <w:t>пуговицы,</w:t>
      </w:r>
      <w:r w:rsidRPr="001312CB">
        <w:rPr>
          <w:rFonts w:ascii="Times New Roman" w:eastAsia="Times New Roman" w:hAnsi="Times New Roman" w:cs="Times New Roman"/>
          <w:color w:val="auto"/>
          <w:spacing w:val="-9"/>
          <w:sz w:val="28"/>
          <w:szCs w:val="28"/>
        </w:rPr>
        <w:t xml:space="preserve"> </w:t>
      </w:r>
      <w:r w:rsidRPr="001312CB">
        <w:rPr>
          <w:rFonts w:ascii="Times New Roman" w:eastAsia="Times New Roman" w:hAnsi="Times New Roman" w:cs="Times New Roman"/>
          <w:color w:val="auto"/>
          <w:sz w:val="28"/>
          <w:szCs w:val="28"/>
        </w:rPr>
        <w:t>завязывать</w:t>
      </w:r>
      <w:r w:rsidRPr="001312CB">
        <w:rPr>
          <w:rFonts w:ascii="Times New Roman" w:eastAsia="Times New Roman" w:hAnsi="Times New Roman" w:cs="Times New Roman"/>
          <w:color w:val="auto"/>
          <w:spacing w:val="-10"/>
          <w:sz w:val="28"/>
          <w:szCs w:val="28"/>
        </w:rPr>
        <w:t xml:space="preserve"> </w:t>
      </w:r>
      <w:r w:rsidRPr="001312CB">
        <w:rPr>
          <w:rFonts w:ascii="Times New Roman" w:eastAsia="Times New Roman" w:hAnsi="Times New Roman" w:cs="Times New Roman"/>
          <w:color w:val="auto"/>
          <w:sz w:val="28"/>
          <w:szCs w:val="28"/>
        </w:rPr>
        <w:t>и</w:t>
      </w:r>
      <w:r w:rsidRPr="001312CB">
        <w:rPr>
          <w:rFonts w:ascii="Times New Roman" w:eastAsia="Times New Roman" w:hAnsi="Times New Roman" w:cs="Times New Roman"/>
          <w:color w:val="auto"/>
          <w:spacing w:val="-5"/>
          <w:sz w:val="28"/>
          <w:szCs w:val="28"/>
        </w:rPr>
        <w:t xml:space="preserve"> </w:t>
      </w:r>
      <w:r w:rsidRPr="001312CB">
        <w:rPr>
          <w:rFonts w:ascii="Times New Roman" w:eastAsia="Times New Roman" w:hAnsi="Times New Roman" w:cs="Times New Roman"/>
          <w:color w:val="auto"/>
          <w:sz w:val="28"/>
          <w:szCs w:val="28"/>
        </w:rPr>
        <w:t>развязывать</w:t>
      </w:r>
      <w:r w:rsidRPr="001312CB">
        <w:rPr>
          <w:rFonts w:ascii="Times New Roman" w:eastAsia="Times New Roman" w:hAnsi="Times New Roman" w:cs="Times New Roman"/>
          <w:color w:val="auto"/>
          <w:spacing w:val="-6"/>
          <w:sz w:val="28"/>
          <w:szCs w:val="28"/>
        </w:rPr>
        <w:t xml:space="preserve"> </w:t>
      </w:r>
      <w:r w:rsidRPr="001312CB">
        <w:rPr>
          <w:rFonts w:ascii="Times New Roman" w:eastAsia="Times New Roman" w:hAnsi="Times New Roman" w:cs="Times New Roman"/>
          <w:color w:val="auto"/>
          <w:sz w:val="28"/>
          <w:szCs w:val="28"/>
        </w:rPr>
        <w:t>шнурки,</w:t>
      </w:r>
      <w:r w:rsidRPr="001312CB">
        <w:rPr>
          <w:rFonts w:ascii="Times New Roman" w:eastAsia="Times New Roman" w:hAnsi="Times New Roman" w:cs="Times New Roman"/>
          <w:color w:val="auto"/>
          <w:spacing w:val="-4"/>
          <w:sz w:val="28"/>
          <w:szCs w:val="28"/>
        </w:rPr>
        <w:t xml:space="preserve"> </w:t>
      </w:r>
      <w:r w:rsidRPr="001312CB">
        <w:rPr>
          <w:rFonts w:ascii="Times New Roman" w:eastAsia="Times New Roman" w:hAnsi="Times New Roman" w:cs="Times New Roman"/>
          <w:color w:val="auto"/>
          <w:sz w:val="28"/>
          <w:szCs w:val="28"/>
        </w:rPr>
        <w:t>аккуратно</w:t>
      </w:r>
      <w:r w:rsidRPr="001312CB">
        <w:rPr>
          <w:rFonts w:ascii="Times New Roman" w:eastAsia="Times New Roman" w:hAnsi="Times New Roman" w:cs="Times New Roman"/>
          <w:color w:val="auto"/>
          <w:spacing w:val="-3"/>
          <w:sz w:val="28"/>
          <w:szCs w:val="28"/>
        </w:rPr>
        <w:t xml:space="preserve"> </w:t>
      </w:r>
      <w:r w:rsidRPr="001312CB">
        <w:rPr>
          <w:rFonts w:ascii="Times New Roman" w:eastAsia="Times New Roman" w:hAnsi="Times New Roman" w:cs="Times New Roman"/>
          <w:color w:val="auto"/>
          <w:sz w:val="28"/>
          <w:szCs w:val="28"/>
        </w:rPr>
        <w:t>складывать</w:t>
      </w:r>
      <w:r w:rsidRPr="001312CB">
        <w:rPr>
          <w:rFonts w:ascii="Times New Roman" w:eastAsia="Times New Roman" w:hAnsi="Times New Roman" w:cs="Times New Roman"/>
          <w:color w:val="auto"/>
          <w:spacing w:val="-10"/>
          <w:sz w:val="28"/>
          <w:szCs w:val="28"/>
        </w:rPr>
        <w:t xml:space="preserve"> </w:t>
      </w:r>
      <w:r w:rsidRPr="001312CB">
        <w:rPr>
          <w:rFonts w:ascii="Times New Roman" w:eastAsia="Times New Roman" w:hAnsi="Times New Roman" w:cs="Times New Roman"/>
          <w:color w:val="auto"/>
          <w:sz w:val="28"/>
          <w:szCs w:val="28"/>
        </w:rPr>
        <w:t>одежду.</w:t>
      </w:r>
    </w:p>
    <w:p w:rsidR="001312CB" w:rsidRPr="001312CB" w:rsidRDefault="001312CB" w:rsidP="001312CB">
      <w:pPr>
        <w:widowControl/>
        <w:ind w:firstLine="709"/>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Продолжать работу по воспитанию культуры</w:t>
      </w:r>
      <w:r w:rsidRPr="001312CB">
        <w:rPr>
          <w:rFonts w:ascii="Times New Roman" w:eastAsia="Times New Roman" w:hAnsi="Times New Roman" w:cs="Times New Roman"/>
          <w:color w:val="auto"/>
          <w:spacing w:val="-23"/>
          <w:sz w:val="28"/>
          <w:szCs w:val="28"/>
        </w:rPr>
        <w:t xml:space="preserve"> </w:t>
      </w:r>
      <w:r w:rsidRPr="001312CB">
        <w:rPr>
          <w:rFonts w:ascii="Times New Roman" w:eastAsia="Times New Roman" w:hAnsi="Times New Roman" w:cs="Times New Roman"/>
          <w:color w:val="auto"/>
          <w:sz w:val="28"/>
          <w:szCs w:val="28"/>
        </w:rPr>
        <w:t>еды.</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Расширять представления о строении организма человека и его функционировании.</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Расширять представления о здоровом образе жизни и факторах, разрушающих здоровье человека. Формировать потребность в здоровом образе</w:t>
      </w:r>
      <w:r w:rsidRPr="001312CB">
        <w:rPr>
          <w:rFonts w:ascii="Times New Roman" w:eastAsia="Times New Roman" w:hAnsi="Times New Roman" w:cs="Times New Roman"/>
          <w:color w:val="auto"/>
          <w:spacing w:val="-30"/>
          <w:sz w:val="28"/>
          <w:szCs w:val="28"/>
        </w:rPr>
        <w:t xml:space="preserve"> </w:t>
      </w:r>
      <w:r w:rsidRPr="001312CB">
        <w:rPr>
          <w:rFonts w:ascii="Times New Roman" w:eastAsia="Times New Roman" w:hAnsi="Times New Roman" w:cs="Times New Roman"/>
          <w:color w:val="auto"/>
          <w:sz w:val="28"/>
          <w:szCs w:val="28"/>
        </w:rPr>
        <w:t>жизни.</w:t>
      </w:r>
    </w:p>
    <w:p w:rsidR="001312CB" w:rsidRPr="001312CB" w:rsidRDefault="001312CB" w:rsidP="001312CB">
      <w:pPr>
        <w:widowControl/>
        <w:ind w:firstLine="709"/>
        <w:rPr>
          <w:rFonts w:ascii="Times New Roman" w:eastAsia="Times New Roman" w:hAnsi="Times New Roman" w:cs="Times New Roman"/>
          <w:color w:val="auto"/>
          <w:sz w:val="28"/>
          <w:szCs w:val="28"/>
        </w:rPr>
      </w:pPr>
    </w:p>
    <w:p w:rsidR="001312CB" w:rsidRPr="001312CB" w:rsidRDefault="001312CB" w:rsidP="001312CB">
      <w:pPr>
        <w:keepNext/>
        <w:keepLines/>
        <w:widowControl/>
        <w:ind w:firstLine="709"/>
        <w:jc w:val="center"/>
        <w:outlineLvl w:val="1"/>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Старший дошкольный возраст (с 6 до 7</w:t>
      </w:r>
      <w:r w:rsidRPr="001312CB">
        <w:rPr>
          <w:rFonts w:ascii="Times New Roman" w:eastAsia="Times New Roman" w:hAnsi="Times New Roman" w:cs="Times New Roman"/>
          <w:b/>
          <w:color w:val="auto"/>
          <w:spacing w:val="-10"/>
          <w:sz w:val="28"/>
          <w:szCs w:val="28"/>
        </w:rPr>
        <w:t xml:space="preserve"> </w:t>
      </w:r>
      <w:r w:rsidRPr="001312CB">
        <w:rPr>
          <w:rFonts w:ascii="Times New Roman" w:eastAsia="Times New Roman" w:hAnsi="Times New Roman" w:cs="Times New Roman"/>
          <w:b/>
          <w:color w:val="auto"/>
          <w:sz w:val="28"/>
          <w:szCs w:val="28"/>
        </w:rPr>
        <w:t>лет)</w:t>
      </w:r>
    </w:p>
    <w:p w:rsidR="001312CB" w:rsidRPr="001312CB" w:rsidRDefault="001312CB" w:rsidP="001312CB">
      <w:pPr>
        <w:widowControl/>
        <w:ind w:firstLine="709"/>
        <w:jc w:val="center"/>
        <w:rPr>
          <w:rFonts w:ascii="Times New Roman" w:eastAsia="Times New Roman" w:hAnsi="Times New Roman" w:cs="Times New Roman"/>
          <w:b/>
          <w:bCs/>
          <w:i/>
          <w:color w:val="auto"/>
          <w:sz w:val="28"/>
          <w:szCs w:val="28"/>
        </w:rPr>
      </w:pPr>
    </w:p>
    <w:p w:rsidR="001312CB" w:rsidRPr="001312CB" w:rsidRDefault="001312CB" w:rsidP="001312CB">
      <w:pPr>
        <w:widowControl/>
        <w:ind w:left="162" w:firstLine="709"/>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Физическая</w:t>
      </w:r>
      <w:r w:rsidRPr="001312CB">
        <w:rPr>
          <w:rFonts w:ascii="Times New Roman" w:eastAsia="Times New Roman" w:hAnsi="Times New Roman" w:cs="Times New Roman"/>
          <w:b/>
          <w:color w:val="auto"/>
          <w:spacing w:val="-7"/>
          <w:sz w:val="28"/>
          <w:szCs w:val="28"/>
        </w:rPr>
        <w:t xml:space="preserve"> </w:t>
      </w:r>
      <w:r w:rsidRPr="001312CB">
        <w:rPr>
          <w:rFonts w:ascii="Times New Roman" w:eastAsia="Times New Roman" w:hAnsi="Times New Roman" w:cs="Times New Roman"/>
          <w:b/>
          <w:color w:val="auto"/>
          <w:sz w:val="28"/>
          <w:szCs w:val="28"/>
        </w:rPr>
        <w:t>культура</w:t>
      </w:r>
    </w:p>
    <w:p w:rsidR="001312CB" w:rsidRPr="001312CB" w:rsidRDefault="001312CB" w:rsidP="001312CB">
      <w:pPr>
        <w:widowControl/>
        <w:ind w:firstLine="709"/>
        <w:rPr>
          <w:rFonts w:ascii="Times New Roman" w:eastAsia="Times New Roman" w:hAnsi="Times New Roman" w:cs="Times New Roman"/>
          <w:color w:val="auto"/>
          <w:sz w:val="28"/>
          <w:szCs w:val="28"/>
        </w:rPr>
      </w:pP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w:t>
      </w:r>
      <w:r w:rsidRPr="001312CB">
        <w:rPr>
          <w:rFonts w:ascii="Times New Roman" w:eastAsia="Times New Roman" w:hAnsi="Times New Roman" w:cs="Times New Roman"/>
          <w:color w:val="auto"/>
          <w:spacing w:val="-20"/>
          <w:sz w:val="28"/>
          <w:szCs w:val="28"/>
        </w:rPr>
        <w:t xml:space="preserve"> </w:t>
      </w:r>
      <w:r w:rsidRPr="001312CB">
        <w:rPr>
          <w:rFonts w:ascii="Times New Roman" w:eastAsia="Times New Roman" w:hAnsi="Times New Roman" w:cs="Times New Roman"/>
          <w:color w:val="auto"/>
          <w:sz w:val="28"/>
          <w:szCs w:val="28"/>
        </w:rPr>
        <w:t>ней.</w:t>
      </w:r>
    </w:p>
    <w:p w:rsidR="001312CB" w:rsidRPr="001312CB" w:rsidRDefault="001312CB" w:rsidP="001312CB">
      <w:pPr>
        <w:widowControl/>
        <w:ind w:firstLine="709"/>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Способствовать формированию широкого круга игровых</w:t>
      </w:r>
      <w:r w:rsidRPr="001312CB">
        <w:rPr>
          <w:rFonts w:ascii="Times New Roman" w:eastAsia="Times New Roman" w:hAnsi="Times New Roman" w:cs="Times New Roman"/>
          <w:color w:val="auto"/>
          <w:spacing w:val="-25"/>
          <w:sz w:val="28"/>
          <w:szCs w:val="28"/>
        </w:rPr>
        <w:t xml:space="preserve"> </w:t>
      </w:r>
      <w:r w:rsidRPr="001312CB">
        <w:rPr>
          <w:rFonts w:ascii="Times New Roman" w:eastAsia="Times New Roman" w:hAnsi="Times New Roman" w:cs="Times New Roman"/>
          <w:color w:val="auto"/>
          <w:sz w:val="28"/>
          <w:szCs w:val="28"/>
        </w:rPr>
        <w:t>действий.</w:t>
      </w:r>
    </w:p>
    <w:p w:rsidR="001312CB" w:rsidRPr="001312CB" w:rsidRDefault="001312CB" w:rsidP="001312CB">
      <w:pPr>
        <w:widowControl/>
        <w:ind w:firstLine="709"/>
        <w:rPr>
          <w:rFonts w:ascii="Times New Roman" w:eastAsia="Times New Roman" w:hAnsi="Times New Roman" w:cs="Times New Roman"/>
          <w:color w:val="auto"/>
          <w:sz w:val="28"/>
          <w:szCs w:val="28"/>
        </w:rPr>
      </w:pPr>
    </w:p>
    <w:p w:rsidR="001312CB" w:rsidRPr="001312CB" w:rsidRDefault="001312CB" w:rsidP="001312CB">
      <w:pPr>
        <w:keepNext/>
        <w:keepLines/>
        <w:widowControl/>
        <w:ind w:firstLine="709"/>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Основные</w:t>
      </w:r>
      <w:r w:rsidRPr="001312CB">
        <w:rPr>
          <w:rFonts w:ascii="Times New Roman" w:eastAsia="Times New Roman" w:hAnsi="Times New Roman" w:cs="Times New Roman"/>
          <w:b/>
          <w:bCs/>
          <w:color w:val="auto"/>
          <w:spacing w:val="-8"/>
          <w:sz w:val="28"/>
          <w:szCs w:val="28"/>
        </w:rPr>
        <w:t xml:space="preserve"> </w:t>
      </w:r>
      <w:r w:rsidRPr="001312CB">
        <w:rPr>
          <w:rFonts w:ascii="Times New Roman" w:eastAsia="Times New Roman" w:hAnsi="Times New Roman" w:cs="Times New Roman"/>
          <w:b/>
          <w:bCs/>
          <w:color w:val="auto"/>
          <w:sz w:val="28"/>
          <w:szCs w:val="28"/>
        </w:rPr>
        <w:t>движения</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b/>
          <w:i/>
          <w:color w:val="auto"/>
          <w:sz w:val="28"/>
          <w:szCs w:val="28"/>
        </w:rPr>
        <w:t xml:space="preserve">Ходьба и бег. </w:t>
      </w:r>
      <w:r w:rsidRPr="001312CB">
        <w:rPr>
          <w:rFonts w:ascii="Times New Roman" w:eastAsia="Times New Roman" w:hAnsi="Times New Roman" w:cs="Times New Roman"/>
          <w:color w:val="auto"/>
          <w:sz w:val="28"/>
          <w:szCs w:val="28"/>
        </w:rPr>
        <w:t xml:space="preserve">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w:t>
      </w:r>
      <w:r w:rsidRPr="001312CB">
        <w:rPr>
          <w:rFonts w:ascii="Times New Roman" w:eastAsia="Times New Roman" w:hAnsi="Times New Roman" w:cs="Times New Roman"/>
          <w:color w:val="auto"/>
          <w:sz w:val="28"/>
          <w:szCs w:val="28"/>
        </w:rPr>
        <w:lastRenderedPageBreak/>
        <w:t xml:space="preserve">полуприседе; в колонне по одному, двое, трое, четверо, в шеренге; по </w:t>
      </w:r>
      <w:r w:rsidRPr="001312CB">
        <w:rPr>
          <w:rFonts w:ascii="Times New Roman" w:eastAsia="Times New Roman" w:hAnsi="Times New Roman" w:cs="Times New Roman"/>
          <w:color w:val="auto"/>
          <w:spacing w:val="-2"/>
          <w:sz w:val="28"/>
          <w:szCs w:val="28"/>
        </w:rPr>
        <w:t xml:space="preserve">кругу, </w:t>
      </w:r>
      <w:r w:rsidRPr="001312CB">
        <w:rPr>
          <w:rFonts w:ascii="Times New Roman" w:eastAsia="Times New Roman" w:hAnsi="Times New Roman" w:cs="Times New Roman"/>
          <w:color w:val="auto"/>
          <w:sz w:val="28"/>
          <w:szCs w:val="28"/>
        </w:rPr>
        <w:t>с поворотом, змейкой, врассыпную, с выполнением заданий).  Обучать ходьбе приставным шагом вперед и назад, скрестным шагом, выпадами вперед, спиной вперед, притоптывающим</w:t>
      </w:r>
      <w:r w:rsidRPr="001312CB">
        <w:rPr>
          <w:rFonts w:ascii="Times New Roman" w:eastAsia="Times New Roman" w:hAnsi="Times New Roman" w:cs="Times New Roman"/>
          <w:color w:val="auto"/>
          <w:spacing w:val="-19"/>
          <w:sz w:val="28"/>
          <w:szCs w:val="28"/>
        </w:rPr>
        <w:t xml:space="preserve"> </w:t>
      </w:r>
      <w:r w:rsidRPr="001312CB">
        <w:rPr>
          <w:rFonts w:ascii="Times New Roman" w:eastAsia="Times New Roman" w:hAnsi="Times New Roman" w:cs="Times New Roman"/>
          <w:color w:val="auto"/>
          <w:sz w:val="28"/>
          <w:szCs w:val="28"/>
        </w:rPr>
        <w:t>шагом.</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w:t>
      </w:r>
      <w:r w:rsidRPr="001312CB">
        <w:rPr>
          <w:rFonts w:ascii="Times New Roman" w:eastAsia="Times New Roman" w:hAnsi="Times New Roman" w:cs="Times New Roman"/>
          <w:color w:val="auto"/>
          <w:spacing w:val="-3"/>
          <w:sz w:val="28"/>
          <w:szCs w:val="28"/>
        </w:rPr>
        <w:t xml:space="preserve">со </w:t>
      </w:r>
      <w:r w:rsidRPr="001312CB">
        <w:rPr>
          <w:rFonts w:ascii="Times New Roman" w:eastAsia="Times New Roman" w:hAnsi="Times New Roman" w:cs="Times New Roman"/>
          <w:color w:val="auto"/>
          <w:sz w:val="28"/>
          <w:szCs w:val="28"/>
        </w:rPr>
        <w:t>скакалкой; бегать на скорость в</w:t>
      </w:r>
      <w:r w:rsidRPr="001312CB">
        <w:rPr>
          <w:rFonts w:ascii="Times New Roman" w:eastAsia="Times New Roman" w:hAnsi="Times New Roman" w:cs="Times New Roman"/>
          <w:color w:val="auto"/>
          <w:spacing w:val="-18"/>
          <w:sz w:val="28"/>
          <w:szCs w:val="28"/>
        </w:rPr>
        <w:t xml:space="preserve"> </w:t>
      </w:r>
      <w:r w:rsidRPr="001312CB">
        <w:rPr>
          <w:rFonts w:ascii="Times New Roman" w:eastAsia="Times New Roman" w:hAnsi="Times New Roman" w:cs="Times New Roman"/>
          <w:color w:val="auto"/>
          <w:sz w:val="28"/>
          <w:szCs w:val="28"/>
        </w:rPr>
        <w:t>играх-эстафетах.</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i/>
          <w:color w:val="auto"/>
          <w:sz w:val="28"/>
          <w:szCs w:val="28"/>
        </w:rPr>
        <w:t xml:space="preserve">Упражнения в равновесии. </w:t>
      </w:r>
      <w:r w:rsidRPr="001312CB">
        <w:rPr>
          <w:rFonts w:ascii="Times New Roman" w:eastAsia="Times New Roman" w:hAnsi="Times New Roman" w:cs="Times New Roman"/>
          <w:color w:val="auto"/>
          <w:sz w:val="28"/>
          <w:szCs w:val="28"/>
        </w:rPr>
        <w:t xml:space="preserve">Формировать навыки ходьбы по гимнастической скамейке приставным шагом, поднимая прямую </w:t>
      </w:r>
      <w:r w:rsidRPr="001312CB">
        <w:rPr>
          <w:rFonts w:ascii="Times New Roman" w:eastAsia="Times New Roman" w:hAnsi="Times New Roman" w:cs="Times New Roman"/>
          <w:color w:val="auto"/>
          <w:spacing w:val="2"/>
          <w:sz w:val="28"/>
          <w:szCs w:val="28"/>
        </w:rPr>
        <w:t xml:space="preserve">ногу </w:t>
      </w:r>
      <w:r w:rsidRPr="001312CB">
        <w:rPr>
          <w:rFonts w:ascii="Times New Roman" w:eastAsia="Times New Roman" w:hAnsi="Times New Roman" w:cs="Times New Roman"/>
          <w:color w:val="auto"/>
          <w:sz w:val="28"/>
          <w:szCs w:val="28"/>
        </w:rPr>
        <w:t xml:space="preserve">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w:t>
      </w:r>
      <w:r w:rsidRPr="001312CB">
        <w:rPr>
          <w:rFonts w:ascii="Times New Roman" w:eastAsia="Times New Roman" w:hAnsi="Times New Roman" w:cs="Times New Roman"/>
          <w:color w:val="auto"/>
          <w:spacing w:val="6"/>
          <w:sz w:val="28"/>
          <w:szCs w:val="28"/>
        </w:rPr>
        <w:t xml:space="preserve">(d </w:t>
      </w:r>
      <w:r w:rsidRPr="001312CB">
        <w:rPr>
          <w:rFonts w:ascii="Times New Roman" w:eastAsia="Times New Roman" w:hAnsi="Times New Roman" w:cs="Times New Roman"/>
          <w:color w:val="auto"/>
          <w:sz w:val="28"/>
          <w:szCs w:val="28"/>
        </w:rPr>
        <w:t>= 2—3 см) прямо и боком, по</w:t>
      </w:r>
      <w:r w:rsidRPr="001312CB">
        <w:rPr>
          <w:rFonts w:ascii="Times New Roman" w:eastAsia="Times New Roman" w:hAnsi="Times New Roman" w:cs="Times New Roman"/>
          <w:color w:val="auto"/>
          <w:spacing w:val="-6"/>
          <w:sz w:val="28"/>
          <w:szCs w:val="28"/>
        </w:rPr>
        <w:t xml:space="preserve"> </w:t>
      </w:r>
      <w:r w:rsidRPr="001312CB">
        <w:rPr>
          <w:rFonts w:ascii="Times New Roman" w:eastAsia="Times New Roman" w:hAnsi="Times New Roman" w:cs="Times New Roman"/>
          <w:color w:val="auto"/>
          <w:sz w:val="28"/>
          <w:szCs w:val="28"/>
        </w:rPr>
        <w:t xml:space="preserve">канату (d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w:t>
      </w:r>
      <w:r w:rsidRPr="001312CB">
        <w:rPr>
          <w:rFonts w:ascii="Times New Roman" w:eastAsia="Times New Roman" w:hAnsi="Times New Roman" w:cs="Times New Roman"/>
          <w:color w:val="auto"/>
          <w:spacing w:val="3"/>
          <w:sz w:val="28"/>
          <w:szCs w:val="28"/>
        </w:rPr>
        <w:t xml:space="preserve">(h </w:t>
      </w:r>
      <w:r w:rsidRPr="001312CB">
        <w:rPr>
          <w:rFonts w:ascii="Times New Roman" w:eastAsia="Times New Roman" w:hAnsi="Times New Roman" w:cs="Times New Roman"/>
          <w:color w:val="auto"/>
          <w:sz w:val="28"/>
          <w:szCs w:val="28"/>
        </w:rPr>
        <w:t>— 30—40 см), гимнастической скамейке, большом набивном мяче (3 кг) со страховкой</w:t>
      </w:r>
      <w:r w:rsidRPr="001312CB">
        <w:rPr>
          <w:rFonts w:ascii="Times New Roman" w:eastAsia="Times New Roman" w:hAnsi="Times New Roman" w:cs="Times New Roman"/>
          <w:color w:val="auto"/>
          <w:spacing w:val="-3"/>
          <w:sz w:val="28"/>
          <w:szCs w:val="28"/>
        </w:rPr>
        <w:t xml:space="preserve"> </w:t>
      </w:r>
      <w:r w:rsidRPr="001312CB">
        <w:rPr>
          <w:rFonts w:ascii="Times New Roman" w:eastAsia="Times New Roman" w:hAnsi="Times New Roman" w:cs="Times New Roman"/>
          <w:color w:val="auto"/>
          <w:sz w:val="28"/>
          <w:szCs w:val="28"/>
        </w:rPr>
        <w:t>педагога.</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b/>
          <w:i/>
          <w:color w:val="auto"/>
          <w:sz w:val="28"/>
          <w:szCs w:val="28"/>
        </w:rPr>
        <w:t xml:space="preserve">Ползание, лазание. </w:t>
      </w:r>
      <w:r w:rsidRPr="001312CB">
        <w:rPr>
          <w:rFonts w:ascii="Times New Roman" w:eastAsia="Times New Roman" w:hAnsi="Times New Roman" w:cs="Times New Roman"/>
          <w:color w:val="auto"/>
          <w:sz w:val="28"/>
          <w:szCs w:val="28"/>
        </w:rPr>
        <w:t>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w:t>
      </w:r>
      <w:r w:rsidRPr="001312CB">
        <w:rPr>
          <w:rFonts w:ascii="Times New Roman" w:eastAsia="Times New Roman" w:hAnsi="Times New Roman" w:cs="Times New Roman"/>
          <w:color w:val="auto"/>
          <w:spacing w:val="-2"/>
          <w:sz w:val="28"/>
          <w:szCs w:val="28"/>
        </w:rPr>
        <w:t xml:space="preserve"> </w:t>
      </w:r>
      <w:r w:rsidRPr="001312CB">
        <w:rPr>
          <w:rFonts w:ascii="Times New Roman" w:eastAsia="Times New Roman" w:hAnsi="Times New Roman" w:cs="Times New Roman"/>
          <w:color w:val="auto"/>
          <w:sz w:val="28"/>
          <w:szCs w:val="28"/>
        </w:rPr>
        <w:t xml:space="preserve">подряд (h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w:t>
      </w:r>
      <w:r w:rsidRPr="001312CB">
        <w:rPr>
          <w:rFonts w:ascii="Times New Roman" w:eastAsia="Times New Roman" w:hAnsi="Times New Roman" w:cs="Times New Roman"/>
          <w:color w:val="auto"/>
          <w:spacing w:val="-3"/>
          <w:sz w:val="28"/>
          <w:szCs w:val="28"/>
        </w:rPr>
        <w:t xml:space="preserve">спуска </w:t>
      </w:r>
      <w:r w:rsidRPr="001312CB">
        <w:rPr>
          <w:rFonts w:ascii="Times New Roman" w:eastAsia="Times New Roman" w:hAnsi="Times New Roman" w:cs="Times New Roman"/>
          <w:color w:val="auto"/>
          <w:sz w:val="28"/>
          <w:szCs w:val="28"/>
        </w:rPr>
        <w:t xml:space="preserve">по канату индивидуально </w:t>
      </w:r>
      <w:r w:rsidRPr="001312CB">
        <w:rPr>
          <w:rFonts w:ascii="Times New Roman" w:eastAsia="Times New Roman" w:hAnsi="Times New Roman" w:cs="Times New Roman"/>
          <w:color w:val="auto"/>
          <w:spacing w:val="-3"/>
          <w:sz w:val="28"/>
          <w:szCs w:val="28"/>
        </w:rPr>
        <w:t xml:space="preserve">со </w:t>
      </w:r>
      <w:r w:rsidRPr="001312CB">
        <w:rPr>
          <w:rFonts w:ascii="Times New Roman" w:eastAsia="Times New Roman" w:hAnsi="Times New Roman" w:cs="Times New Roman"/>
          <w:color w:val="auto"/>
          <w:sz w:val="28"/>
          <w:szCs w:val="28"/>
        </w:rPr>
        <w:t>страховкой</w:t>
      </w:r>
      <w:r w:rsidRPr="001312CB">
        <w:rPr>
          <w:rFonts w:ascii="Times New Roman" w:eastAsia="Times New Roman" w:hAnsi="Times New Roman" w:cs="Times New Roman"/>
          <w:color w:val="auto"/>
          <w:spacing w:val="-9"/>
          <w:sz w:val="28"/>
          <w:szCs w:val="28"/>
        </w:rPr>
        <w:t xml:space="preserve"> </w:t>
      </w:r>
      <w:r w:rsidRPr="001312CB">
        <w:rPr>
          <w:rFonts w:ascii="Times New Roman" w:eastAsia="Times New Roman" w:hAnsi="Times New Roman" w:cs="Times New Roman"/>
          <w:color w:val="auto"/>
          <w:sz w:val="28"/>
          <w:szCs w:val="28"/>
        </w:rPr>
        <w:t>педагога.</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i/>
          <w:color w:val="auto"/>
          <w:sz w:val="28"/>
          <w:szCs w:val="28"/>
        </w:rPr>
        <w:t xml:space="preserve">Прыжки. </w:t>
      </w:r>
      <w:r w:rsidRPr="001312CB">
        <w:rPr>
          <w:rFonts w:ascii="Times New Roman" w:eastAsia="Times New Roman" w:hAnsi="Times New Roman" w:cs="Times New Roman"/>
          <w:color w:val="auto"/>
          <w:sz w:val="28"/>
          <w:szCs w:val="28"/>
        </w:rPr>
        <w:t>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w:t>
      </w:r>
      <w:r w:rsidRPr="001312CB">
        <w:rPr>
          <w:rFonts w:ascii="Times New Roman" w:eastAsia="Times New Roman" w:hAnsi="Times New Roman" w:cs="Times New Roman"/>
          <w:color w:val="auto"/>
          <w:spacing w:val="19"/>
          <w:sz w:val="28"/>
          <w:szCs w:val="28"/>
        </w:rPr>
        <w:t xml:space="preserve"> </w:t>
      </w:r>
      <w:r w:rsidRPr="001312CB">
        <w:rPr>
          <w:rFonts w:ascii="Times New Roman" w:eastAsia="Times New Roman" w:hAnsi="Times New Roman" w:cs="Times New Roman"/>
          <w:color w:val="auto"/>
          <w:sz w:val="28"/>
          <w:szCs w:val="28"/>
        </w:rPr>
        <w:t>прыжков</w:t>
      </w:r>
      <w:r w:rsidRPr="001312CB">
        <w:rPr>
          <w:rFonts w:ascii="Times New Roman" w:eastAsia="Times New Roman" w:hAnsi="Times New Roman" w:cs="Times New Roman"/>
          <w:color w:val="auto"/>
          <w:spacing w:val="21"/>
          <w:sz w:val="28"/>
          <w:szCs w:val="28"/>
        </w:rPr>
        <w:t xml:space="preserve"> </w:t>
      </w:r>
      <w:r w:rsidRPr="001312CB">
        <w:rPr>
          <w:rFonts w:ascii="Times New Roman" w:eastAsia="Times New Roman" w:hAnsi="Times New Roman" w:cs="Times New Roman"/>
          <w:color w:val="auto"/>
          <w:sz w:val="28"/>
          <w:szCs w:val="28"/>
        </w:rPr>
        <w:t>вверх</w:t>
      </w:r>
      <w:r w:rsidRPr="001312CB">
        <w:rPr>
          <w:rFonts w:ascii="Times New Roman" w:eastAsia="Times New Roman" w:hAnsi="Times New Roman" w:cs="Times New Roman"/>
          <w:color w:val="auto"/>
          <w:spacing w:val="14"/>
          <w:sz w:val="28"/>
          <w:szCs w:val="28"/>
        </w:rPr>
        <w:t xml:space="preserve"> </w:t>
      </w:r>
      <w:r w:rsidRPr="001312CB">
        <w:rPr>
          <w:rFonts w:ascii="Times New Roman" w:eastAsia="Times New Roman" w:hAnsi="Times New Roman" w:cs="Times New Roman"/>
          <w:color w:val="auto"/>
          <w:sz w:val="28"/>
          <w:szCs w:val="28"/>
        </w:rPr>
        <w:t>из</w:t>
      </w:r>
      <w:r w:rsidRPr="001312CB">
        <w:rPr>
          <w:rFonts w:ascii="Times New Roman" w:eastAsia="Times New Roman" w:hAnsi="Times New Roman" w:cs="Times New Roman"/>
          <w:color w:val="auto"/>
          <w:spacing w:val="20"/>
          <w:sz w:val="28"/>
          <w:szCs w:val="28"/>
        </w:rPr>
        <w:t xml:space="preserve"> </w:t>
      </w:r>
      <w:r w:rsidRPr="001312CB">
        <w:rPr>
          <w:rFonts w:ascii="Times New Roman" w:eastAsia="Times New Roman" w:hAnsi="Times New Roman" w:cs="Times New Roman"/>
          <w:color w:val="auto"/>
          <w:sz w:val="28"/>
          <w:szCs w:val="28"/>
        </w:rPr>
        <w:t>глубокого</w:t>
      </w:r>
      <w:r w:rsidRPr="001312CB">
        <w:rPr>
          <w:rFonts w:ascii="Times New Roman" w:eastAsia="Times New Roman" w:hAnsi="Times New Roman" w:cs="Times New Roman"/>
          <w:color w:val="auto"/>
          <w:spacing w:val="19"/>
          <w:sz w:val="28"/>
          <w:szCs w:val="28"/>
        </w:rPr>
        <w:t xml:space="preserve"> </w:t>
      </w:r>
      <w:r w:rsidRPr="001312CB">
        <w:rPr>
          <w:rFonts w:ascii="Times New Roman" w:eastAsia="Times New Roman" w:hAnsi="Times New Roman" w:cs="Times New Roman"/>
          <w:color w:val="auto"/>
          <w:sz w:val="28"/>
          <w:szCs w:val="28"/>
        </w:rPr>
        <w:t>приседа,</w:t>
      </w:r>
      <w:r w:rsidRPr="001312CB">
        <w:rPr>
          <w:rFonts w:ascii="Times New Roman" w:eastAsia="Times New Roman" w:hAnsi="Times New Roman" w:cs="Times New Roman"/>
          <w:color w:val="auto"/>
          <w:spacing w:val="21"/>
          <w:sz w:val="28"/>
          <w:szCs w:val="28"/>
        </w:rPr>
        <w:t xml:space="preserve"> </w:t>
      </w:r>
      <w:r w:rsidRPr="001312CB">
        <w:rPr>
          <w:rFonts w:ascii="Times New Roman" w:eastAsia="Times New Roman" w:hAnsi="Times New Roman" w:cs="Times New Roman"/>
          <w:color w:val="auto"/>
          <w:sz w:val="28"/>
          <w:szCs w:val="28"/>
        </w:rPr>
        <w:t>вверх</w:t>
      </w:r>
      <w:r w:rsidRPr="001312CB">
        <w:rPr>
          <w:rFonts w:ascii="Times New Roman" w:eastAsia="Times New Roman" w:hAnsi="Times New Roman" w:cs="Times New Roman"/>
          <w:color w:val="auto"/>
          <w:spacing w:val="14"/>
          <w:sz w:val="28"/>
          <w:szCs w:val="28"/>
        </w:rPr>
        <w:t xml:space="preserve"> </w:t>
      </w:r>
      <w:r w:rsidRPr="001312CB">
        <w:rPr>
          <w:rFonts w:ascii="Times New Roman" w:eastAsia="Times New Roman" w:hAnsi="Times New Roman" w:cs="Times New Roman"/>
          <w:color w:val="auto"/>
          <w:sz w:val="28"/>
          <w:szCs w:val="28"/>
        </w:rPr>
        <w:t>с</w:t>
      </w:r>
      <w:r w:rsidRPr="001312CB">
        <w:rPr>
          <w:rFonts w:ascii="Times New Roman" w:eastAsia="Times New Roman" w:hAnsi="Times New Roman" w:cs="Times New Roman"/>
          <w:color w:val="auto"/>
          <w:spacing w:val="27"/>
          <w:sz w:val="28"/>
          <w:szCs w:val="28"/>
        </w:rPr>
        <w:t xml:space="preserve"> </w:t>
      </w:r>
      <w:r w:rsidRPr="001312CB">
        <w:rPr>
          <w:rFonts w:ascii="Times New Roman" w:eastAsia="Times New Roman" w:hAnsi="Times New Roman" w:cs="Times New Roman"/>
          <w:color w:val="auto"/>
          <w:sz w:val="28"/>
          <w:szCs w:val="28"/>
        </w:rPr>
        <w:t>места;</w:t>
      </w:r>
      <w:r w:rsidRPr="001312CB">
        <w:rPr>
          <w:rFonts w:ascii="Times New Roman" w:eastAsia="Times New Roman" w:hAnsi="Times New Roman" w:cs="Times New Roman"/>
          <w:color w:val="auto"/>
          <w:spacing w:val="15"/>
          <w:sz w:val="28"/>
          <w:szCs w:val="28"/>
        </w:rPr>
        <w:t xml:space="preserve"> </w:t>
      </w:r>
      <w:r w:rsidRPr="001312CB">
        <w:rPr>
          <w:rFonts w:ascii="Times New Roman" w:eastAsia="Times New Roman" w:hAnsi="Times New Roman" w:cs="Times New Roman"/>
          <w:color w:val="auto"/>
          <w:sz w:val="28"/>
          <w:szCs w:val="28"/>
        </w:rPr>
        <w:t>на</w:t>
      </w:r>
      <w:r w:rsidRPr="001312CB">
        <w:rPr>
          <w:rFonts w:ascii="Times New Roman" w:eastAsia="Times New Roman" w:hAnsi="Times New Roman" w:cs="Times New Roman"/>
          <w:color w:val="auto"/>
          <w:spacing w:val="18"/>
          <w:sz w:val="28"/>
          <w:szCs w:val="28"/>
        </w:rPr>
        <w:t xml:space="preserve"> </w:t>
      </w:r>
      <w:r w:rsidRPr="001312CB">
        <w:rPr>
          <w:rFonts w:ascii="Times New Roman" w:eastAsia="Times New Roman" w:hAnsi="Times New Roman" w:cs="Times New Roman"/>
          <w:color w:val="auto"/>
          <w:sz w:val="28"/>
          <w:szCs w:val="28"/>
        </w:rPr>
        <w:t>мягкое</w:t>
      </w:r>
      <w:r w:rsidRPr="001312CB">
        <w:rPr>
          <w:rFonts w:ascii="Times New Roman" w:eastAsia="Times New Roman" w:hAnsi="Times New Roman" w:cs="Times New Roman"/>
          <w:color w:val="auto"/>
          <w:spacing w:val="18"/>
          <w:sz w:val="28"/>
          <w:szCs w:val="28"/>
        </w:rPr>
        <w:t xml:space="preserve"> </w:t>
      </w:r>
      <w:r w:rsidRPr="001312CB">
        <w:rPr>
          <w:rFonts w:ascii="Times New Roman" w:eastAsia="Times New Roman" w:hAnsi="Times New Roman" w:cs="Times New Roman"/>
          <w:color w:val="auto"/>
          <w:sz w:val="28"/>
          <w:szCs w:val="28"/>
        </w:rPr>
        <w:t>покрытие</w:t>
      </w:r>
      <w:r w:rsidRPr="001312CB">
        <w:rPr>
          <w:rFonts w:ascii="Times New Roman" w:eastAsia="Times New Roman" w:hAnsi="Times New Roman" w:cs="Times New Roman"/>
          <w:color w:val="auto"/>
          <w:spacing w:val="18"/>
          <w:sz w:val="28"/>
          <w:szCs w:val="28"/>
        </w:rPr>
        <w:t xml:space="preserve"> </w:t>
      </w:r>
      <w:r w:rsidRPr="001312CB">
        <w:rPr>
          <w:rFonts w:ascii="Times New Roman" w:eastAsia="Times New Roman" w:hAnsi="Times New Roman" w:cs="Times New Roman"/>
          <w:color w:val="auto"/>
          <w:sz w:val="28"/>
          <w:szCs w:val="28"/>
        </w:rPr>
        <w:t>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w:t>
      </w:r>
      <w:r w:rsidRPr="001312CB">
        <w:rPr>
          <w:rFonts w:ascii="Times New Roman" w:eastAsia="Times New Roman" w:hAnsi="Times New Roman" w:cs="Times New Roman"/>
          <w:color w:val="auto"/>
          <w:spacing w:val="-18"/>
          <w:sz w:val="28"/>
          <w:szCs w:val="28"/>
        </w:rPr>
        <w:t xml:space="preserve"> </w:t>
      </w:r>
      <w:r w:rsidRPr="001312CB">
        <w:rPr>
          <w:rFonts w:ascii="Times New Roman" w:eastAsia="Times New Roman" w:hAnsi="Times New Roman" w:cs="Times New Roman"/>
          <w:color w:val="auto"/>
          <w:sz w:val="28"/>
          <w:szCs w:val="28"/>
        </w:rPr>
        <w:t>обруч.</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b/>
          <w:i/>
          <w:color w:val="auto"/>
          <w:sz w:val="28"/>
          <w:szCs w:val="28"/>
        </w:rPr>
        <w:t xml:space="preserve">Бросание, метание. </w:t>
      </w:r>
      <w:r w:rsidRPr="001312CB">
        <w:rPr>
          <w:rFonts w:ascii="Times New Roman" w:eastAsia="Times New Roman" w:hAnsi="Times New Roman" w:cs="Times New Roman"/>
          <w:color w:val="auto"/>
          <w:sz w:val="28"/>
          <w:szCs w:val="28"/>
        </w:rPr>
        <w:t xml:space="preserve">Совершенствовать и закреплять навыки всех способов катания, бросания и ловли, метания вдаль и в цель. Совершенствовать навыки перебрасывания мяча </w:t>
      </w:r>
      <w:r w:rsidRPr="001312CB">
        <w:rPr>
          <w:rFonts w:ascii="Times New Roman" w:eastAsia="Times New Roman" w:hAnsi="Times New Roman" w:cs="Times New Roman"/>
          <w:color w:val="auto"/>
          <w:spacing w:val="-3"/>
          <w:sz w:val="28"/>
          <w:szCs w:val="28"/>
        </w:rPr>
        <w:t xml:space="preserve">друг </w:t>
      </w:r>
      <w:r w:rsidRPr="001312CB">
        <w:rPr>
          <w:rFonts w:ascii="Times New Roman" w:eastAsia="Times New Roman" w:hAnsi="Times New Roman" w:cs="Times New Roman"/>
          <w:color w:val="auto"/>
          <w:sz w:val="28"/>
          <w:szCs w:val="28"/>
        </w:rPr>
        <w:t xml:space="preserve">другу из-за головы, снизу, от груди, сверху, </w:t>
      </w:r>
      <w:r w:rsidRPr="001312CB">
        <w:rPr>
          <w:rFonts w:ascii="Times New Roman" w:eastAsia="Times New Roman" w:hAnsi="Times New Roman" w:cs="Times New Roman"/>
          <w:color w:val="auto"/>
          <w:spacing w:val="4"/>
          <w:sz w:val="28"/>
          <w:szCs w:val="28"/>
        </w:rPr>
        <w:t xml:space="preserve">из </w:t>
      </w:r>
      <w:r w:rsidRPr="001312CB">
        <w:rPr>
          <w:rFonts w:ascii="Times New Roman" w:eastAsia="Times New Roman" w:hAnsi="Times New Roman" w:cs="Times New Roman"/>
          <w:color w:val="auto"/>
          <w:sz w:val="28"/>
          <w:szCs w:val="28"/>
        </w:rPr>
        <w:t xml:space="preserve">положения сидя, на месте и во время передвижения в парах, через сетку; бросания мяча о землю и ловли его </w:t>
      </w:r>
      <w:r w:rsidRPr="001312CB">
        <w:rPr>
          <w:rFonts w:ascii="Times New Roman" w:eastAsia="Times New Roman" w:hAnsi="Times New Roman" w:cs="Times New Roman"/>
          <w:color w:val="auto"/>
          <w:spacing w:val="-3"/>
          <w:sz w:val="28"/>
          <w:szCs w:val="28"/>
        </w:rPr>
        <w:t xml:space="preserve">двумя </w:t>
      </w:r>
      <w:r w:rsidRPr="001312CB">
        <w:rPr>
          <w:rFonts w:ascii="Times New Roman" w:eastAsia="Times New Roman" w:hAnsi="Times New Roman" w:cs="Times New Roman"/>
          <w:color w:val="auto"/>
          <w:sz w:val="28"/>
          <w:szCs w:val="28"/>
        </w:rPr>
        <w:t>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w:t>
      </w:r>
      <w:r w:rsidRPr="001312CB">
        <w:rPr>
          <w:rFonts w:ascii="Times New Roman" w:eastAsia="Times New Roman" w:hAnsi="Times New Roman" w:cs="Times New Roman"/>
          <w:color w:val="auto"/>
          <w:spacing w:val="-33"/>
          <w:sz w:val="28"/>
          <w:szCs w:val="28"/>
        </w:rPr>
        <w:t xml:space="preserve"> </w:t>
      </w:r>
      <w:r w:rsidRPr="001312CB">
        <w:rPr>
          <w:rFonts w:ascii="Times New Roman" w:eastAsia="Times New Roman" w:hAnsi="Times New Roman" w:cs="Times New Roman"/>
          <w:color w:val="auto"/>
          <w:sz w:val="28"/>
          <w:szCs w:val="28"/>
        </w:rPr>
        <w:t>вдаль.</w:t>
      </w:r>
    </w:p>
    <w:p w:rsidR="001312CB" w:rsidRPr="001312CB" w:rsidRDefault="001312CB" w:rsidP="001312CB">
      <w:pPr>
        <w:widowControl/>
        <w:ind w:firstLine="709"/>
        <w:rPr>
          <w:rFonts w:ascii="Times New Roman" w:eastAsia="Times New Roman" w:hAnsi="Times New Roman" w:cs="Times New Roman"/>
          <w:color w:val="auto"/>
          <w:sz w:val="28"/>
          <w:szCs w:val="28"/>
        </w:rPr>
      </w:pPr>
    </w:p>
    <w:p w:rsidR="001312CB" w:rsidRPr="001312CB" w:rsidRDefault="001312CB" w:rsidP="001312CB">
      <w:pPr>
        <w:keepNext/>
        <w:keepLines/>
        <w:widowControl/>
        <w:ind w:firstLine="709"/>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Строевые</w:t>
      </w:r>
      <w:r w:rsidRPr="001312CB">
        <w:rPr>
          <w:rFonts w:ascii="Times New Roman" w:eastAsia="Times New Roman" w:hAnsi="Times New Roman" w:cs="Times New Roman"/>
          <w:b/>
          <w:bCs/>
          <w:color w:val="auto"/>
          <w:spacing w:val="-6"/>
          <w:sz w:val="28"/>
          <w:szCs w:val="28"/>
        </w:rPr>
        <w:t xml:space="preserve"> </w:t>
      </w:r>
      <w:r w:rsidRPr="001312CB">
        <w:rPr>
          <w:rFonts w:ascii="Times New Roman" w:eastAsia="Times New Roman" w:hAnsi="Times New Roman" w:cs="Times New Roman"/>
          <w:b/>
          <w:bCs/>
          <w:color w:val="auto"/>
          <w:sz w:val="28"/>
          <w:szCs w:val="28"/>
        </w:rPr>
        <w:t>упражнения</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Совершенствовать умение рассчитываться «по </w:t>
      </w:r>
      <w:r w:rsidRPr="001312CB">
        <w:rPr>
          <w:rFonts w:ascii="Times New Roman" w:eastAsia="Times New Roman" w:hAnsi="Times New Roman" w:cs="Times New Roman"/>
          <w:color w:val="auto"/>
          <w:sz w:val="28"/>
          <w:szCs w:val="28"/>
        </w:rPr>
        <w:lastRenderedPageBreak/>
        <w:t>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w:t>
      </w:r>
      <w:r w:rsidRPr="001312CB">
        <w:rPr>
          <w:rFonts w:ascii="Times New Roman" w:eastAsia="Times New Roman" w:hAnsi="Times New Roman" w:cs="Times New Roman"/>
          <w:color w:val="auto"/>
          <w:spacing w:val="-16"/>
          <w:sz w:val="28"/>
          <w:szCs w:val="28"/>
        </w:rPr>
        <w:t xml:space="preserve"> </w:t>
      </w:r>
      <w:r w:rsidRPr="001312CB">
        <w:rPr>
          <w:rFonts w:ascii="Times New Roman" w:eastAsia="Times New Roman" w:hAnsi="Times New Roman" w:cs="Times New Roman"/>
          <w:color w:val="auto"/>
          <w:sz w:val="28"/>
          <w:szCs w:val="28"/>
        </w:rPr>
        <w:t>разделениям.</w:t>
      </w:r>
    </w:p>
    <w:p w:rsidR="001312CB" w:rsidRPr="001312CB" w:rsidRDefault="001312CB" w:rsidP="001312CB">
      <w:pPr>
        <w:widowControl/>
        <w:ind w:firstLine="709"/>
        <w:rPr>
          <w:rFonts w:ascii="Times New Roman" w:eastAsia="Times New Roman" w:hAnsi="Times New Roman" w:cs="Times New Roman"/>
          <w:color w:val="auto"/>
          <w:sz w:val="28"/>
          <w:szCs w:val="28"/>
        </w:rPr>
      </w:pPr>
    </w:p>
    <w:p w:rsidR="001312CB" w:rsidRPr="001312CB" w:rsidRDefault="001312CB" w:rsidP="001312CB">
      <w:pPr>
        <w:keepNext/>
        <w:keepLines/>
        <w:widowControl/>
        <w:ind w:firstLine="709"/>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Ритмическая</w:t>
      </w:r>
      <w:r w:rsidRPr="001312CB">
        <w:rPr>
          <w:rFonts w:ascii="Times New Roman" w:eastAsia="Times New Roman" w:hAnsi="Times New Roman" w:cs="Times New Roman"/>
          <w:b/>
          <w:bCs/>
          <w:color w:val="auto"/>
          <w:spacing w:val="-6"/>
          <w:sz w:val="28"/>
          <w:szCs w:val="28"/>
        </w:rPr>
        <w:t xml:space="preserve"> </w:t>
      </w:r>
      <w:r w:rsidRPr="001312CB">
        <w:rPr>
          <w:rFonts w:ascii="Times New Roman" w:eastAsia="Times New Roman" w:hAnsi="Times New Roman" w:cs="Times New Roman"/>
          <w:b/>
          <w:bCs/>
          <w:color w:val="auto"/>
          <w:sz w:val="28"/>
          <w:szCs w:val="28"/>
        </w:rPr>
        <w:t>гимнастика</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Совершенствовать умение выполнять упражнения под </w:t>
      </w:r>
      <w:r w:rsidRPr="001312CB">
        <w:rPr>
          <w:rFonts w:ascii="Times New Roman" w:eastAsia="Times New Roman" w:hAnsi="Times New Roman" w:cs="Times New Roman"/>
          <w:color w:val="auto"/>
          <w:spacing w:val="-3"/>
          <w:sz w:val="28"/>
          <w:szCs w:val="28"/>
        </w:rPr>
        <w:t xml:space="preserve">музыку. </w:t>
      </w:r>
      <w:r w:rsidRPr="001312CB">
        <w:rPr>
          <w:rFonts w:ascii="Times New Roman" w:eastAsia="Times New Roman" w:hAnsi="Times New Roman" w:cs="Times New Roman"/>
          <w:color w:val="auto"/>
          <w:sz w:val="28"/>
          <w:szCs w:val="28"/>
        </w:rPr>
        <w:t>Содействовать развитию пластичности, выразительности плавности, ритмичности движений. Развивать творчество и</w:t>
      </w:r>
      <w:r w:rsidRPr="001312CB">
        <w:rPr>
          <w:rFonts w:ascii="Times New Roman" w:eastAsia="Times New Roman" w:hAnsi="Times New Roman" w:cs="Times New Roman"/>
          <w:color w:val="auto"/>
          <w:spacing w:val="-10"/>
          <w:sz w:val="28"/>
          <w:szCs w:val="28"/>
        </w:rPr>
        <w:t xml:space="preserve"> </w:t>
      </w:r>
      <w:r w:rsidRPr="001312CB">
        <w:rPr>
          <w:rFonts w:ascii="Times New Roman" w:eastAsia="Times New Roman" w:hAnsi="Times New Roman" w:cs="Times New Roman"/>
          <w:color w:val="auto"/>
          <w:sz w:val="28"/>
          <w:szCs w:val="28"/>
        </w:rPr>
        <w:t>воображение.</w:t>
      </w:r>
    </w:p>
    <w:p w:rsidR="001312CB" w:rsidRPr="001312CB" w:rsidRDefault="001312CB" w:rsidP="001312CB">
      <w:pPr>
        <w:widowControl/>
        <w:ind w:firstLine="709"/>
        <w:rPr>
          <w:rFonts w:ascii="Times New Roman" w:eastAsia="Times New Roman" w:hAnsi="Times New Roman" w:cs="Times New Roman"/>
          <w:color w:val="auto"/>
          <w:sz w:val="28"/>
          <w:szCs w:val="28"/>
        </w:rPr>
      </w:pPr>
    </w:p>
    <w:p w:rsidR="001312CB" w:rsidRPr="001312CB" w:rsidRDefault="001312CB" w:rsidP="001312CB">
      <w:pPr>
        <w:keepNext/>
        <w:keepLines/>
        <w:widowControl/>
        <w:ind w:firstLine="709"/>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Общеразвивающие</w:t>
      </w:r>
      <w:r w:rsidRPr="001312CB">
        <w:rPr>
          <w:rFonts w:ascii="Times New Roman" w:eastAsia="Times New Roman" w:hAnsi="Times New Roman" w:cs="Times New Roman"/>
          <w:b/>
          <w:bCs/>
          <w:color w:val="auto"/>
          <w:spacing w:val="-11"/>
          <w:sz w:val="28"/>
          <w:szCs w:val="28"/>
        </w:rPr>
        <w:t xml:space="preserve"> </w:t>
      </w:r>
      <w:r w:rsidRPr="001312CB">
        <w:rPr>
          <w:rFonts w:ascii="Times New Roman" w:eastAsia="Times New Roman" w:hAnsi="Times New Roman" w:cs="Times New Roman"/>
          <w:b/>
          <w:bCs/>
          <w:color w:val="auto"/>
          <w:sz w:val="28"/>
          <w:szCs w:val="28"/>
        </w:rPr>
        <w:t>упражнения</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w:t>
      </w:r>
      <w:r w:rsidRPr="001312CB">
        <w:rPr>
          <w:rFonts w:ascii="Times New Roman" w:eastAsia="Times New Roman" w:hAnsi="Times New Roman" w:cs="Times New Roman"/>
          <w:color w:val="auto"/>
          <w:spacing w:val="-27"/>
          <w:sz w:val="28"/>
          <w:szCs w:val="28"/>
        </w:rPr>
        <w:t xml:space="preserve"> </w:t>
      </w:r>
      <w:r w:rsidRPr="001312CB">
        <w:rPr>
          <w:rFonts w:ascii="Times New Roman" w:eastAsia="Times New Roman" w:hAnsi="Times New Roman" w:cs="Times New Roman"/>
          <w:color w:val="auto"/>
          <w:sz w:val="28"/>
          <w:szCs w:val="28"/>
        </w:rPr>
        <w:t>ног).</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b/>
          <w:i/>
          <w:color w:val="auto"/>
          <w:sz w:val="28"/>
          <w:szCs w:val="28"/>
        </w:rPr>
        <w:t xml:space="preserve">Упражнения для кистей рук и плечевого пояса. </w:t>
      </w:r>
      <w:r w:rsidRPr="001312CB">
        <w:rPr>
          <w:rFonts w:ascii="Times New Roman" w:eastAsia="Times New Roman" w:hAnsi="Times New Roman" w:cs="Times New Roman"/>
          <w:color w:val="auto"/>
          <w:sz w:val="28"/>
          <w:szCs w:val="28"/>
        </w:rPr>
        <w:t>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w:t>
      </w:r>
      <w:r w:rsidRPr="001312CB">
        <w:rPr>
          <w:rFonts w:ascii="Times New Roman" w:eastAsia="Times New Roman" w:hAnsi="Times New Roman" w:cs="Times New Roman"/>
          <w:color w:val="auto"/>
          <w:spacing w:val="-33"/>
          <w:sz w:val="28"/>
          <w:szCs w:val="28"/>
        </w:rPr>
        <w:t xml:space="preserve"> </w:t>
      </w:r>
      <w:r w:rsidRPr="001312CB">
        <w:rPr>
          <w:rFonts w:ascii="Times New Roman" w:eastAsia="Times New Roman" w:hAnsi="Times New Roman" w:cs="Times New Roman"/>
          <w:color w:val="auto"/>
          <w:sz w:val="28"/>
          <w:szCs w:val="28"/>
        </w:rPr>
        <w:t>здороваются»).</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b/>
          <w:i/>
          <w:color w:val="auto"/>
          <w:sz w:val="28"/>
          <w:szCs w:val="28"/>
        </w:rPr>
        <w:t xml:space="preserve">Упражнения для укрепления туловища и ног. </w:t>
      </w:r>
      <w:r w:rsidRPr="001312CB">
        <w:rPr>
          <w:rFonts w:ascii="Times New Roman" w:eastAsia="Times New Roman" w:hAnsi="Times New Roman" w:cs="Times New Roman"/>
          <w:color w:val="auto"/>
          <w:sz w:val="28"/>
          <w:szCs w:val="28"/>
        </w:rPr>
        <w:t>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w:t>
      </w:r>
      <w:r w:rsidRPr="001312CB">
        <w:rPr>
          <w:rFonts w:ascii="Times New Roman" w:eastAsia="Times New Roman" w:hAnsi="Times New Roman" w:cs="Times New Roman"/>
          <w:color w:val="auto"/>
          <w:spacing w:val="-29"/>
          <w:sz w:val="28"/>
          <w:szCs w:val="28"/>
        </w:rPr>
        <w:t xml:space="preserve"> </w:t>
      </w:r>
      <w:r w:rsidRPr="001312CB">
        <w:rPr>
          <w:rFonts w:ascii="Times New Roman" w:eastAsia="Times New Roman" w:hAnsi="Times New Roman" w:cs="Times New Roman"/>
          <w:color w:val="auto"/>
          <w:sz w:val="28"/>
          <w:szCs w:val="28"/>
        </w:rPr>
        <w:t>опору.</w:t>
      </w:r>
    </w:p>
    <w:p w:rsidR="001312CB" w:rsidRPr="001312CB" w:rsidRDefault="001312CB" w:rsidP="001312CB">
      <w:pPr>
        <w:widowControl/>
        <w:ind w:firstLine="709"/>
        <w:rPr>
          <w:rFonts w:ascii="Times New Roman" w:eastAsia="Times New Roman" w:hAnsi="Times New Roman" w:cs="Times New Roman"/>
          <w:color w:val="auto"/>
          <w:sz w:val="28"/>
          <w:szCs w:val="28"/>
        </w:rPr>
      </w:pPr>
    </w:p>
    <w:p w:rsidR="001312CB" w:rsidRPr="001312CB" w:rsidRDefault="001312CB" w:rsidP="001312CB">
      <w:pPr>
        <w:keepNext/>
        <w:keepLines/>
        <w:widowControl/>
        <w:ind w:firstLine="709"/>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Спортивные</w:t>
      </w:r>
      <w:r w:rsidRPr="001312CB">
        <w:rPr>
          <w:rFonts w:ascii="Times New Roman" w:eastAsia="Times New Roman" w:hAnsi="Times New Roman" w:cs="Times New Roman"/>
          <w:b/>
          <w:bCs/>
          <w:color w:val="auto"/>
          <w:spacing w:val="-9"/>
          <w:sz w:val="28"/>
          <w:szCs w:val="28"/>
        </w:rPr>
        <w:t xml:space="preserve"> </w:t>
      </w:r>
      <w:r w:rsidRPr="001312CB">
        <w:rPr>
          <w:rFonts w:ascii="Times New Roman" w:eastAsia="Times New Roman" w:hAnsi="Times New Roman" w:cs="Times New Roman"/>
          <w:b/>
          <w:bCs/>
          <w:color w:val="auto"/>
          <w:sz w:val="28"/>
          <w:szCs w:val="28"/>
        </w:rPr>
        <w:t>упражнения</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w:t>
      </w:r>
      <w:r w:rsidRPr="001312CB">
        <w:rPr>
          <w:rFonts w:ascii="Times New Roman" w:eastAsia="Times New Roman" w:hAnsi="Times New Roman" w:cs="Times New Roman"/>
          <w:color w:val="auto"/>
          <w:spacing w:val="-9"/>
          <w:sz w:val="28"/>
          <w:szCs w:val="28"/>
        </w:rPr>
        <w:t xml:space="preserve"> </w:t>
      </w:r>
      <w:r w:rsidRPr="001312CB">
        <w:rPr>
          <w:rFonts w:ascii="Times New Roman" w:eastAsia="Times New Roman" w:hAnsi="Times New Roman" w:cs="Times New Roman"/>
          <w:color w:val="auto"/>
          <w:sz w:val="28"/>
          <w:szCs w:val="28"/>
        </w:rPr>
        <w:t>ногах.</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p>
    <w:p w:rsidR="001312CB" w:rsidRPr="001312CB" w:rsidRDefault="001312CB" w:rsidP="001312CB">
      <w:pPr>
        <w:widowControl/>
        <w:ind w:firstLine="709"/>
        <w:jc w:val="both"/>
        <w:rPr>
          <w:rFonts w:ascii="Times New Roman" w:eastAsia="Times New Roman" w:hAnsi="Times New Roman" w:cs="Times New Roman"/>
          <w:b/>
          <w:bCs/>
          <w:color w:val="auto"/>
          <w:sz w:val="28"/>
          <w:szCs w:val="28"/>
        </w:rPr>
      </w:pPr>
      <w:r w:rsidRPr="001312CB">
        <w:rPr>
          <w:rFonts w:ascii="Times New Roman" w:eastAsia="Times New Roman" w:hAnsi="Times New Roman" w:cs="Times New Roman"/>
          <w:b/>
          <w:color w:val="auto"/>
          <w:sz w:val="28"/>
          <w:szCs w:val="28"/>
        </w:rPr>
        <w:t>Спортивные</w:t>
      </w:r>
      <w:r w:rsidRPr="001312CB">
        <w:rPr>
          <w:rFonts w:ascii="Times New Roman" w:eastAsia="Times New Roman" w:hAnsi="Times New Roman" w:cs="Times New Roman"/>
          <w:b/>
          <w:color w:val="auto"/>
          <w:spacing w:val="-1"/>
          <w:sz w:val="28"/>
          <w:szCs w:val="28"/>
        </w:rPr>
        <w:t xml:space="preserve"> </w:t>
      </w:r>
      <w:r w:rsidRPr="001312CB">
        <w:rPr>
          <w:rFonts w:ascii="Times New Roman" w:eastAsia="Times New Roman" w:hAnsi="Times New Roman" w:cs="Times New Roman"/>
          <w:b/>
          <w:color w:val="auto"/>
          <w:sz w:val="28"/>
          <w:szCs w:val="28"/>
        </w:rPr>
        <w:t>игры</w:t>
      </w:r>
    </w:p>
    <w:p w:rsidR="001312CB" w:rsidRPr="001312CB" w:rsidRDefault="001312CB" w:rsidP="001312CB">
      <w:pPr>
        <w:widowControl/>
        <w:ind w:left="177"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навыки игры в футбол (элементы), баскетбол (элементы), бадминтон (элементы), городки (элементы). Формировать навыки игры в настольный теннис</w:t>
      </w:r>
      <w:r w:rsidRPr="001312CB">
        <w:rPr>
          <w:rFonts w:ascii="Times New Roman" w:eastAsia="Times New Roman" w:hAnsi="Times New Roman" w:cs="Times New Roman"/>
          <w:color w:val="auto"/>
          <w:spacing w:val="-11"/>
          <w:sz w:val="28"/>
          <w:szCs w:val="28"/>
        </w:rPr>
        <w:t xml:space="preserve"> </w:t>
      </w:r>
      <w:r w:rsidRPr="001312CB">
        <w:rPr>
          <w:rFonts w:ascii="Times New Roman" w:eastAsia="Times New Roman" w:hAnsi="Times New Roman" w:cs="Times New Roman"/>
          <w:color w:val="auto"/>
          <w:sz w:val="28"/>
          <w:szCs w:val="28"/>
        </w:rPr>
        <w:t>(элементы).</w:t>
      </w:r>
    </w:p>
    <w:p w:rsidR="001312CB" w:rsidRPr="001312CB" w:rsidRDefault="001312CB" w:rsidP="001312CB">
      <w:pPr>
        <w:widowControl/>
        <w:ind w:firstLine="709"/>
        <w:rPr>
          <w:rFonts w:ascii="Times New Roman" w:eastAsia="Times New Roman" w:hAnsi="Times New Roman" w:cs="Times New Roman"/>
          <w:color w:val="auto"/>
          <w:sz w:val="28"/>
          <w:szCs w:val="28"/>
        </w:rPr>
      </w:pPr>
    </w:p>
    <w:p w:rsidR="001312CB" w:rsidRPr="001312CB" w:rsidRDefault="001312CB" w:rsidP="001312CB">
      <w:pPr>
        <w:keepNext/>
        <w:keepLines/>
        <w:widowControl/>
        <w:ind w:left="177" w:firstLine="709"/>
        <w:outlineLvl w:val="0"/>
        <w:rPr>
          <w:rFonts w:ascii="Times New Roman" w:eastAsia="Times New Roman" w:hAnsi="Times New Roman" w:cs="Times New Roman"/>
          <w:color w:val="auto"/>
          <w:sz w:val="28"/>
          <w:szCs w:val="28"/>
        </w:rPr>
      </w:pPr>
      <w:r w:rsidRPr="001312CB">
        <w:rPr>
          <w:rFonts w:ascii="Times New Roman" w:eastAsia="Times New Roman" w:hAnsi="Times New Roman" w:cs="Times New Roman"/>
          <w:b/>
          <w:bCs/>
          <w:color w:val="auto"/>
          <w:sz w:val="28"/>
          <w:szCs w:val="28"/>
        </w:rPr>
        <w:t>Подвижные</w:t>
      </w:r>
      <w:r w:rsidRPr="001312CB">
        <w:rPr>
          <w:rFonts w:ascii="Times New Roman" w:eastAsia="Times New Roman" w:hAnsi="Times New Roman" w:cs="Times New Roman"/>
          <w:b/>
          <w:bCs/>
          <w:color w:val="auto"/>
          <w:spacing w:val="-5"/>
          <w:sz w:val="28"/>
          <w:szCs w:val="28"/>
        </w:rPr>
        <w:t xml:space="preserve"> </w:t>
      </w:r>
      <w:r w:rsidRPr="001312CB">
        <w:rPr>
          <w:rFonts w:ascii="Times New Roman" w:eastAsia="Times New Roman" w:hAnsi="Times New Roman" w:cs="Times New Roman"/>
          <w:b/>
          <w:bCs/>
          <w:color w:val="auto"/>
          <w:sz w:val="28"/>
          <w:szCs w:val="28"/>
        </w:rPr>
        <w:t>игры</w:t>
      </w:r>
    </w:p>
    <w:p w:rsidR="001312CB" w:rsidRPr="001312CB" w:rsidRDefault="001312CB" w:rsidP="001312CB">
      <w:pPr>
        <w:widowControl/>
        <w:ind w:left="177"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Совершенствовать навыки игры в разнообразные подвижные игры, в игры с элементами</w:t>
      </w:r>
      <w:r w:rsidRPr="001312CB">
        <w:rPr>
          <w:rFonts w:ascii="Times New Roman" w:eastAsia="Times New Roman" w:hAnsi="Times New Roman" w:cs="Times New Roman"/>
          <w:color w:val="auto"/>
          <w:spacing w:val="-7"/>
          <w:sz w:val="28"/>
          <w:szCs w:val="28"/>
        </w:rPr>
        <w:t xml:space="preserve"> </w:t>
      </w:r>
      <w:r w:rsidRPr="001312CB">
        <w:rPr>
          <w:rFonts w:ascii="Times New Roman" w:eastAsia="Times New Roman" w:hAnsi="Times New Roman" w:cs="Times New Roman"/>
          <w:color w:val="auto"/>
          <w:sz w:val="28"/>
          <w:szCs w:val="28"/>
        </w:rPr>
        <w:t>соревнования.</w:t>
      </w:r>
    </w:p>
    <w:p w:rsidR="001312CB" w:rsidRPr="001312CB" w:rsidRDefault="001312CB" w:rsidP="001312CB">
      <w:pPr>
        <w:widowControl/>
        <w:ind w:firstLine="709"/>
        <w:rPr>
          <w:rFonts w:ascii="Times New Roman" w:eastAsia="Times New Roman" w:hAnsi="Times New Roman" w:cs="Times New Roman"/>
          <w:color w:val="auto"/>
          <w:sz w:val="28"/>
          <w:szCs w:val="28"/>
        </w:rPr>
      </w:pPr>
    </w:p>
    <w:p w:rsidR="001312CB" w:rsidRPr="001312CB" w:rsidRDefault="001312CB" w:rsidP="001312CB">
      <w:pPr>
        <w:widowControl/>
        <w:ind w:firstLine="709"/>
        <w:jc w:val="center"/>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Формирование основ здорового образа</w:t>
      </w:r>
      <w:r w:rsidRPr="001312CB">
        <w:rPr>
          <w:rFonts w:ascii="Times New Roman" w:eastAsia="Times New Roman" w:hAnsi="Times New Roman" w:cs="Times New Roman"/>
          <w:b/>
          <w:color w:val="auto"/>
          <w:spacing w:val="-15"/>
          <w:sz w:val="28"/>
          <w:szCs w:val="28"/>
        </w:rPr>
        <w:t xml:space="preserve"> </w:t>
      </w:r>
      <w:r w:rsidRPr="001312CB">
        <w:rPr>
          <w:rFonts w:ascii="Times New Roman" w:eastAsia="Times New Roman" w:hAnsi="Times New Roman" w:cs="Times New Roman"/>
          <w:b/>
          <w:color w:val="auto"/>
          <w:sz w:val="28"/>
          <w:szCs w:val="28"/>
        </w:rPr>
        <w:t>жизни</w:t>
      </w:r>
    </w:p>
    <w:p w:rsidR="001312CB" w:rsidRPr="001312CB" w:rsidRDefault="001312CB" w:rsidP="001312CB">
      <w:pPr>
        <w:widowControl/>
        <w:ind w:firstLine="709"/>
        <w:rPr>
          <w:rFonts w:ascii="Times New Roman" w:eastAsia="Times New Roman" w:hAnsi="Times New Roman" w:cs="Times New Roman"/>
          <w:color w:val="auto"/>
          <w:sz w:val="28"/>
          <w:szCs w:val="28"/>
        </w:rPr>
      </w:pPr>
    </w:p>
    <w:p w:rsidR="001312CB" w:rsidRPr="001312CB" w:rsidRDefault="001312CB" w:rsidP="001312CB">
      <w:pPr>
        <w:widowControl/>
        <w:ind w:firstLine="709"/>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Формировать правильную осанку и свод</w:t>
      </w:r>
      <w:r w:rsidRPr="001312CB">
        <w:rPr>
          <w:rFonts w:ascii="Times New Roman" w:eastAsia="Times New Roman" w:hAnsi="Times New Roman" w:cs="Times New Roman"/>
          <w:color w:val="auto"/>
          <w:spacing w:val="-22"/>
          <w:sz w:val="28"/>
          <w:szCs w:val="28"/>
        </w:rPr>
        <w:t xml:space="preserve"> </w:t>
      </w:r>
      <w:r w:rsidRPr="001312CB">
        <w:rPr>
          <w:rFonts w:ascii="Times New Roman" w:eastAsia="Times New Roman" w:hAnsi="Times New Roman" w:cs="Times New Roman"/>
          <w:color w:val="auto"/>
          <w:sz w:val="28"/>
          <w:szCs w:val="28"/>
        </w:rPr>
        <w:t>стопы.</w:t>
      </w:r>
    </w:p>
    <w:p w:rsidR="001312CB" w:rsidRPr="001312CB" w:rsidRDefault="001312CB" w:rsidP="001312CB">
      <w:pPr>
        <w:widowControl/>
        <w:ind w:firstLine="709"/>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w:t>
      </w:r>
      <w:r w:rsidRPr="001312CB">
        <w:rPr>
          <w:rFonts w:ascii="Times New Roman" w:eastAsia="Times New Roman" w:hAnsi="Times New Roman" w:cs="Times New Roman"/>
          <w:color w:val="auto"/>
          <w:spacing w:val="-26"/>
          <w:sz w:val="28"/>
          <w:szCs w:val="28"/>
        </w:rPr>
        <w:t xml:space="preserve"> </w:t>
      </w:r>
      <w:r w:rsidRPr="001312CB">
        <w:rPr>
          <w:rFonts w:ascii="Times New Roman" w:eastAsia="Times New Roman" w:hAnsi="Times New Roman" w:cs="Times New Roman"/>
          <w:color w:val="auto"/>
          <w:sz w:val="28"/>
          <w:szCs w:val="28"/>
        </w:rPr>
        <w:t>среды.</w:t>
      </w:r>
    </w:p>
    <w:p w:rsidR="001312CB" w:rsidRPr="001312CB" w:rsidRDefault="001312CB" w:rsidP="001312CB">
      <w:pPr>
        <w:widowControl/>
        <w:tabs>
          <w:tab w:val="left" w:pos="2243"/>
        </w:tabs>
        <w:jc w:val="center"/>
        <w:rPr>
          <w:rFonts w:ascii="Times New Roman" w:eastAsia="Times New Roman" w:hAnsi="Times New Roman" w:cs="Times New Roman"/>
          <w:b/>
          <w:bCs/>
          <w:color w:val="auto"/>
          <w:sz w:val="28"/>
          <w:szCs w:val="28"/>
        </w:rPr>
      </w:pPr>
      <w:r w:rsidRPr="001312CB">
        <w:rPr>
          <w:rFonts w:ascii="Times New Roman" w:eastAsia="Times New Roman" w:hAnsi="Times New Roman" w:cs="Times New Roman"/>
          <w:b/>
          <w:color w:val="auto"/>
          <w:sz w:val="28"/>
          <w:szCs w:val="28"/>
        </w:rPr>
        <w:t xml:space="preserve">2.4. </w:t>
      </w:r>
      <w:r w:rsidRPr="001312CB">
        <w:rPr>
          <w:rFonts w:ascii="Times New Roman" w:eastAsia="Times New Roman" w:hAnsi="Times New Roman" w:cs="Times New Roman"/>
          <w:b/>
          <w:bCs/>
          <w:color w:val="auto"/>
          <w:sz w:val="28"/>
          <w:szCs w:val="28"/>
        </w:rPr>
        <w:t>Содержательный раздел программы (</w:t>
      </w:r>
      <w:r w:rsidRPr="001312CB">
        <w:rPr>
          <w:rFonts w:ascii="Times New Roman" w:eastAsia="Times New Roman" w:hAnsi="Times New Roman" w:cs="Times New Roman"/>
          <w:b/>
          <w:color w:val="auto"/>
          <w:sz w:val="28"/>
          <w:szCs w:val="28"/>
        </w:rPr>
        <w:t>часть, формируемая участниками образовательных отношений</w:t>
      </w:r>
      <w:r w:rsidRPr="001312CB">
        <w:rPr>
          <w:rFonts w:ascii="Times New Roman" w:eastAsia="Times New Roman" w:hAnsi="Times New Roman" w:cs="Times New Roman"/>
          <w:b/>
          <w:bCs/>
          <w:color w:val="auto"/>
          <w:sz w:val="28"/>
          <w:szCs w:val="28"/>
        </w:rPr>
        <w:t>)</w:t>
      </w:r>
    </w:p>
    <w:p w:rsidR="001312CB" w:rsidRPr="001312CB" w:rsidRDefault="001312CB" w:rsidP="001312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ascii="Times New Roman" w:eastAsia="Calibri" w:hAnsi="Times New Roman" w:cs="Times New Roman"/>
          <w:b/>
          <w:color w:val="auto"/>
          <w:sz w:val="28"/>
          <w:szCs w:val="28"/>
        </w:rPr>
      </w:pPr>
    </w:p>
    <w:p w:rsidR="001312CB" w:rsidRPr="001312CB" w:rsidRDefault="001312CB" w:rsidP="001312CB">
      <w:pPr>
        <w:widowControl/>
        <w:tabs>
          <w:tab w:val="left" w:pos="2243"/>
        </w:tabs>
        <w:jc w:val="both"/>
        <w:rPr>
          <w:rFonts w:ascii="Times New Roman" w:eastAsia="Times New Roman" w:hAnsi="Times New Roman" w:cs="Times New Roman"/>
          <w:bCs/>
          <w:color w:val="auto"/>
          <w:sz w:val="28"/>
          <w:szCs w:val="28"/>
        </w:rPr>
      </w:pPr>
      <w:r w:rsidRPr="001312CB">
        <w:rPr>
          <w:rFonts w:ascii="Times New Roman" w:eastAsia="Times New Roman" w:hAnsi="Times New Roman" w:cs="Times New Roman"/>
          <w:bCs/>
          <w:color w:val="auto"/>
          <w:sz w:val="28"/>
          <w:szCs w:val="28"/>
        </w:rPr>
        <w:t xml:space="preserve">Содержательный раздел </w:t>
      </w:r>
      <w:r w:rsidRPr="001312CB">
        <w:rPr>
          <w:rFonts w:ascii="Times New Roman" w:eastAsia="Times New Roman" w:hAnsi="Times New Roman" w:cs="Times New Roman"/>
          <w:color w:val="auto"/>
          <w:sz w:val="28"/>
          <w:szCs w:val="28"/>
        </w:rPr>
        <w:t>части, формируемой участниками образовательных отношений, отражен в программе «По родному Прибайкалью» (см. Приложение).</w:t>
      </w:r>
    </w:p>
    <w:p w:rsidR="001312CB" w:rsidRPr="001312CB" w:rsidRDefault="001312CB" w:rsidP="001312CB">
      <w:pPr>
        <w:widowControl/>
        <w:tabs>
          <w:tab w:val="left" w:pos="1721"/>
        </w:tabs>
        <w:ind w:firstLine="851"/>
        <w:jc w:val="center"/>
        <w:rPr>
          <w:rFonts w:ascii="Times New Roman" w:eastAsia="Times New Roman" w:hAnsi="Times New Roman" w:cs="Times New Roman"/>
          <w:b/>
          <w:bCs/>
          <w:color w:val="FF0000"/>
        </w:rPr>
      </w:pPr>
    </w:p>
    <w:p w:rsidR="001312CB" w:rsidRPr="001312CB" w:rsidRDefault="001312CB" w:rsidP="001312CB">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b/>
          <w:bCs/>
          <w:color w:val="auto"/>
          <w:sz w:val="28"/>
          <w:szCs w:val="28"/>
        </w:rPr>
      </w:pPr>
      <w:r w:rsidRPr="001312CB">
        <w:rPr>
          <w:rFonts w:ascii="Times New Roman" w:eastAsia="Times New Roman" w:hAnsi="Times New Roman" w:cs="Times New Roman"/>
          <w:b/>
          <w:bCs/>
          <w:color w:val="auto"/>
          <w:sz w:val="28"/>
          <w:szCs w:val="28"/>
          <w:lang w:val="en-US"/>
        </w:rPr>
        <w:t>III</w:t>
      </w:r>
      <w:r w:rsidRPr="001312CB">
        <w:rPr>
          <w:rFonts w:ascii="Times New Roman" w:eastAsia="Times New Roman" w:hAnsi="Times New Roman" w:cs="Times New Roman"/>
          <w:b/>
          <w:bCs/>
          <w:color w:val="auto"/>
          <w:sz w:val="28"/>
          <w:szCs w:val="28"/>
        </w:rPr>
        <w:t>. Организационный раздел (обязательная часть)</w:t>
      </w:r>
    </w:p>
    <w:p w:rsidR="001312CB" w:rsidRPr="001312CB" w:rsidRDefault="001312CB" w:rsidP="001312CB">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b/>
          <w:bCs/>
          <w:color w:val="auto"/>
          <w:sz w:val="28"/>
          <w:szCs w:val="28"/>
        </w:rPr>
      </w:pPr>
    </w:p>
    <w:p w:rsidR="001312CB" w:rsidRPr="001312CB" w:rsidRDefault="001312CB" w:rsidP="001312CB">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eastAsia="Times New Roman" w:hAnsi="Times New Roman" w:cs="Times New Roman"/>
          <w:b/>
          <w:bCs/>
          <w:color w:val="auto"/>
          <w:sz w:val="28"/>
          <w:szCs w:val="28"/>
        </w:rPr>
      </w:pPr>
      <w:r w:rsidRPr="001312CB">
        <w:rPr>
          <w:rFonts w:ascii="Times New Roman" w:eastAsia="Times New Roman" w:hAnsi="Times New Roman" w:cs="Times New Roman"/>
          <w:b/>
          <w:bCs/>
          <w:color w:val="auto"/>
          <w:sz w:val="28"/>
          <w:szCs w:val="28"/>
        </w:rPr>
        <w:t>Условия реализации АООП (в том числе специальные для получения образования детей с ОНР)</w:t>
      </w:r>
    </w:p>
    <w:p w:rsidR="001312CB" w:rsidRPr="001312CB" w:rsidRDefault="001312CB" w:rsidP="001312CB">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b/>
          <w:bCs/>
          <w:color w:val="auto"/>
          <w:sz w:val="28"/>
          <w:szCs w:val="28"/>
        </w:rPr>
      </w:pPr>
    </w:p>
    <w:p w:rsidR="001312CB" w:rsidRPr="001312CB" w:rsidRDefault="001312CB" w:rsidP="001312CB">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Важными условиями получения образования детьми с ОНР являются:</w:t>
      </w:r>
    </w:p>
    <w:p w:rsidR="001312CB" w:rsidRPr="001312CB" w:rsidRDefault="001312CB" w:rsidP="00E028BE">
      <w:pPr>
        <w:widowControl/>
        <w:numPr>
          <w:ilvl w:val="0"/>
          <w:numId w:val="46"/>
        </w:numPr>
        <w:contextualSpacing/>
        <w:jc w:val="both"/>
        <w:rPr>
          <w:rFonts w:ascii="Times New Roman" w:eastAsia="Times New Roman" w:hAnsi="Times New Roman" w:cs="Times New Roman"/>
          <w:bCs/>
          <w:color w:val="auto"/>
          <w:sz w:val="28"/>
          <w:szCs w:val="28"/>
          <w:lang w:eastAsia="en-GB"/>
        </w:rPr>
      </w:pPr>
      <w:r w:rsidRPr="001312CB">
        <w:rPr>
          <w:rFonts w:ascii="Times New Roman" w:eastAsia="Times New Roman" w:hAnsi="Times New Roman" w:cs="Times New Roman"/>
          <w:bCs/>
          <w:color w:val="auto"/>
          <w:sz w:val="28"/>
          <w:szCs w:val="28"/>
          <w:lang w:eastAsia="en-GB"/>
        </w:rPr>
        <w:t>кадровые условия:</w:t>
      </w:r>
    </w:p>
    <w:p w:rsidR="001312CB" w:rsidRPr="001312CB" w:rsidRDefault="001312CB" w:rsidP="00E028BE">
      <w:pPr>
        <w:widowControl/>
        <w:numPr>
          <w:ilvl w:val="1"/>
          <w:numId w:val="46"/>
        </w:numPr>
        <w:contextualSpacing/>
        <w:jc w:val="both"/>
        <w:rPr>
          <w:rFonts w:ascii="Times New Roman" w:eastAsia="Times New Roman" w:hAnsi="Times New Roman" w:cs="Times New Roman"/>
          <w:bCs/>
          <w:color w:val="auto"/>
          <w:sz w:val="28"/>
          <w:szCs w:val="28"/>
          <w:lang w:eastAsia="en-GB"/>
        </w:rPr>
      </w:pPr>
      <w:r w:rsidRPr="001312CB">
        <w:rPr>
          <w:rFonts w:ascii="Times New Roman" w:eastAsia="Times New Roman" w:hAnsi="Times New Roman" w:cs="Times New Roman"/>
          <w:bCs/>
          <w:color w:val="auto"/>
          <w:sz w:val="28"/>
          <w:szCs w:val="28"/>
          <w:lang w:eastAsia="en-GB"/>
        </w:rPr>
        <w:t>наличие в ДОУ специалистов для работы с детьми с ОВЗ (учителей-логопедов);</w:t>
      </w:r>
    </w:p>
    <w:p w:rsidR="001312CB" w:rsidRPr="001312CB" w:rsidRDefault="001312CB" w:rsidP="00E028BE">
      <w:pPr>
        <w:widowControl/>
        <w:numPr>
          <w:ilvl w:val="1"/>
          <w:numId w:val="4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соответствие квалификации специалистов требованиям, установленным в Едином квалификационном справочнике должностей руководителей, специалистов и служащих; </w:t>
      </w:r>
    </w:p>
    <w:p w:rsidR="001312CB" w:rsidRPr="001312CB" w:rsidRDefault="001312CB" w:rsidP="00E028BE">
      <w:pPr>
        <w:widowControl/>
        <w:numPr>
          <w:ilvl w:val="0"/>
          <w:numId w:val="4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bCs/>
          <w:color w:val="auto"/>
          <w:sz w:val="28"/>
          <w:szCs w:val="28"/>
          <w:lang w:eastAsia="en-GB"/>
        </w:rPr>
        <w:t>материально-технические условия:</w:t>
      </w:r>
    </w:p>
    <w:p w:rsidR="001312CB" w:rsidRPr="001312CB" w:rsidRDefault="001312CB" w:rsidP="00E028BE">
      <w:pPr>
        <w:widowControl/>
        <w:numPr>
          <w:ilvl w:val="1"/>
          <w:numId w:val="4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bCs/>
          <w:color w:val="auto"/>
          <w:sz w:val="28"/>
          <w:szCs w:val="28"/>
          <w:lang w:eastAsia="en-GB"/>
        </w:rPr>
        <w:t>наличие в ДОУ помещения для организации коррекционной работы (кабинет  учителя-логопеда);</w:t>
      </w:r>
    </w:p>
    <w:p w:rsidR="001312CB" w:rsidRPr="001312CB" w:rsidRDefault="001312CB" w:rsidP="00E028BE">
      <w:pPr>
        <w:widowControl/>
        <w:numPr>
          <w:ilvl w:val="1"/>
          <w:numId w:val="4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bCs/>
          <w:color w:val="auto"/>
          <w:sz w:val="28"/>
          <w:szCs w:val="28"/>
          <w:lang w:eastAsia="en-GB"/>
        </w:rPr>
        <w:t>оснащение кабинетов специалистов необходимым оборудованием для коррекционной работы;</w:t>
      </w:r>
    </w:p>
    <w:p w:rsidR="001312CB" w:rsidRPr="001312CB" w:rsidRDefault="001312CB" w:rsidP="00E028BE">
      <w:pPr>
        <w:widowControl/>
        <w:numPr>
          <w:ilvl w:val="1"/>
          <w:numId w:val="4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использование специальной образовательной программы (АООП), специальных методов и приемов, специальных методических пособий и дидактических материалов;</w:t>
      </w:r>
    </w:p>
    <w:p w:rsidR="001312CB" w:rsidRPr="001312CB" w:rsidRDefault="001312CB" w:rsidP="00E028BE">
      <w:pPr>
        <w:widowControl/>
        <w:numPr>
          <w:ilvl w:val="0"/>
          <w:numId w:val="4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условия организации развивающей предметно-пространственной среды;</w:t>
      </w:r>
    </w:p>
    <w:p w:rsidR="001312CB" w:rsidRPr="001312CB" w:rsidRDefault="001312CB" w:rsidP="00E028BE">
      <w:pPr>
        <w:widowControl/>
        <w:numPr>
          <w:ilvl w:val="0"/>
          <w:numId w:val="4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финансовые условия;</w:t>
      </w:r>
    </w:p>
    <w:p w:rsidR="001312CB" w:rsidRPr="001312CB" w:rsidRDefault="001312CB" w:rsidP="00E028BE">
      <w:pPr>
        <w:widowControl/>
        <w:numPr>
          <w:ilvl w:val="0"/>
          <w:numId w:val="4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психолого-педагогические условия.</w:t>
      </w:r>
    </w:p>
    <w:p w:rsidR="001312CB" w:rsidRPr="001312CB" w:rsidRDefault="001312CB" w:rsidP="001312CB">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3.1. Материально-техническое обеспечение Программы</w:t>
      </w:r>
    </w:p>
    <w:p w:rsidR="001312CB" w:rsidRPr="001312CB" w:rsidRDefault="001312CB" w:rsidP="001312CB">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b/>
          <w:color w:val="auto"/>
          <w:sz w:val="28"/>
          <w:szCs w:val="28"/>
        </w:rPr>
      </w:pPr>
    </w:p>
    <w:p w:rsidR="001312CB" w:rsidRPr="001312CB" w:rsidRDefault="001312CB" w:rsidP="001312CB">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Для реализации АООП предусмотрено материально-техническое обеспечение программы, что включает в себя: оборудование, методические материалы, средства обучения. Перечень оборудования представлен в Приложении.</w:t>
      </w:r>
    </w:p>
    <w:p w:rsidR="001312CB" w:rsidRPr="001312CB" w:rsidRDefault="001312CB" w:rsidP="001312CB">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b/>
          <w:color w:val="auto"/>
          <w:sz w:val="28"/>
          <w:szCs w:val="28"/>
        </w:rPr>
      </w:pPr>
    </w:p>
    <w:p w:rsidR="001312CB" w:rsidRPr="001312CB" w:rsidRDefault="001312CB" w:rsidP="001312CB">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3.2. Обеспеченность методическими материалами и средствами обучения и воспитания</w:t>
      </w:r>
    </w:p>
    <w:p w:rsidR="001312CB" w:rsidRPr="001312CB" w:rsidRDefault="001312CB" w:rsidP="001312CB">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bCs/>
          <w:color w:val="auto"/>
          <w:sz w:val="28"/>
          <w:szCs w:val="28"/>
        </w:rPr>
        <w:t>Перечень программ, пособий, используемых для организации коррекционно-развивающей работы с детьми с ОНР представлен в Приложении.</w:t>
      </w:r>
    </w:p>
    <w:p w:rsidR="001312CB" w:rsidRPr="001312CB" w:rsidRDefault="001312CB" w:rsidP="001312CB">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sz w:val="28"/>
          <w:szCs w:val="28"/>
        </w:rPr>
      </w:pPr>
    </w:p>
    <w:p w:rsidR="001312CB" w:rsidRPr="001312CB" w:rsidRDefault="001312CB" w:rsidP="001312CB">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eastAsia="Calibri" w:hAnsi="Times New Roman" w:cs="Times New Roman"/>
          <w:color w:val="auto"/>
          <w:sz w:val="28"/>
          <w:szCs w:val="28"/>
        </w:rPr>
      </w:pPr>
      <w:r w:rsidRPr="001312CB">
        <w:rPr>
          <w:rFonts w:ascii="Times New Roman" w:eastAsia="Calibri" w:hAnsi="Times New Roman" w:cs="Times New Roman"/>
          <w:color w:val="auto"/>
          <w:sz w:val="28"/>
          <w:szCs w:val="28"/>
        </w:rPr>
        <w:t>Методическое обеспечение образовательной области «Речевое развитие» представлено в Приложении.</w:t>
      </w:r>
    </w:p>
    <w:p w:rsidR="001312CB" w:rsidRPr="001312CB" w:rsidRDefault="001312CB" w:rsidP="001312CB">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ascii="Times New Roman" w:eastAsia="Calibri" w:hAnsi="Times New Roman" w:cs="Times New Roman"/>
          <w:color w:val="auto"/>
          <w:sz w:val="28"/>
          <w:szCs w:val="28"/>
        </w:rPr>
      </w:pPr>
    </w:p>
    <w:p w:rsidR="001312CB" w:rsidRPr="001312CB" w:rsidRDefault="001312CB" w:rsidP="001312CB">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eastAsia="Calibri" w:hAnsi="Times New Roman" w:cs="Times New Roman"/>
          <w:color w:val="auto"/>
          <w:sz w:val="28"/>
          <w:szCs w:val="28"/>
        </w:rPr>
      </w:pPr>
      <w:r w:rsidRPr="001312CB">
        <w:rPr>
          <w:rFonts w:ascii="Times New Roman" w:eastAsia="Calibri" w:hAnsi="Times New Roman" w:cs="Times New Roman"/>
          <w:color w:val="auto"/>
          <w:sz w:val="28"/>
          <w:szCs w:val="28"/>
        </w:rPr>
        <w:t>Методическое обеспечение образовательной области «Социально-коммуникативное развитие» представлено в Приложении.</w:t>
      </w:r>
    </w:p>
    <w:p w:rsidR="001312CB" w:rsidRPr="001312CB" w:rsidRDefault="001312CB" w:rsidP="001312CB">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rPr>
          <w:rFonts w:ascii="Times New Roman" w:eastAsia="Calibri" w:hAnsi="Times New Roman" w:cs="Times New Roman"/>
          <w:i/>
          <w:color w:val="auto"/>
          <w:sz w:val="28"/>
          <w:szCs w:val="28"/>
        </w:rPr>
      </w:pPr>
    </w:p>
    <w:p w:rsidR="001312CB" w:rsidRPr="001312CB" w:rsidRDefault="001312CB" w:rsidP="001312CB">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eastAsia="Calibri" w:hAnsi="Times New Roman" w:cs="Times New Roman"/>
          <w:color w:val="auto"/>
          <w:sz w:val="28"/>
          <w:szCs w:val="28"/>
        </w:rPr>
      </w:pPr>
      <w:r w:rsidRPr="001312CB">
        <w:rPr>
          <w:rFonts w:ascii="Times New Roman" w:eastAsia="Calibri" w:hAnsi="Times New Roman" w:cs="Times New Roman"/>
          <w:color w:val="auto"/>
          <w:sz w:val="28"/>
          <w:szCs w:val="28"/>
        </w:rPr>
        <w:t>Методическое обеспечение образовательной области «Познавательное развитие» представлено в Приложении.</w:t>
      </w:r>
    </w:p>
    <w:p w:rsidR="001312CB" w:rsidRPr="001312CB" w:rsidRDefault="001312CB" w:rsidP="001312CB">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rPr>
          <w:rFonts w:ascii="Times New Roman" w:eastAsia="Calibri" w:hAnsi="Times New Roman" w:cs="Times New Roman"/>
          <w:i/>
          <w:color w:val="auto"/>
          <w:sz w:val="28"/>
          <w:szCs w:val="28"/>
        </w:rPr>
      </w:pPr>
    </w:p>
    <w:p w:rsidR="001312CB" w:rsidRPr="001312CB" w:rsidRDefault="001312CB" w:rsidP="001312CB">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eastAsia="Calibri" w:hAnsi="Times New Roman" w:cs="Times New Roman"/>
          <w:color w:val="auto"/>
          <w:sz w:val="28"/>
          <w:szCs w:val="28"/>
        </w:rPr>
      </w:pPr>
      <w:r w:rsidRPr="001312CB">
        <w:rPr>
          <w:rFonts w:ascii="Times New Roman" w:eastAsia="Calibri" w:hAnsi="Times New Roman" w:cs="Times New Roman"/>
          <w:color w:val="auto"/>
          <w:sz w:val="28"/>
          <w:szCs w:val="28"/>
        </w:rPr>
        <w:t>Методическое обеспечение образовательной области «Художественно-эстетическое развитие» представлено в Приложении.</w:t>
      </w:r>
    </w:p>
    <w:p w:rsidR="001312CB" w:rsidRPr="001312CB" w:rsidRDefault="001312CB" w:rsidP="001312CB">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eastAsia="Calibri" w:hAnsi="Times New Roman" w:cs="Times New Roman"/>
          <w:color w:val="auto"/>
          <w:sz w:val="28"/>
          <w:szCs w:val="28"/>
        </w:rPr>
      </w:pPr>
    </w:p>
    <w:p w:rsidR="001312CB" w:rsidRPr="001312CB" w:rsidRDefault="001312CB" w:rsidP="001312CB">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eastAsia="Calibri" w:hAnsi="Times New Roman" w:cs="Times New Roman"/>
          <w:color w:val="auto"/>
          <w:sz w:val="28"/>
          <w:szCs w:val="28"/>
        </w:rPr>
      </w:pPr>
      <w:r w:rsidRPr="001312CB">
        <w:rPr>
          <w:rFonts w:ascii="Times New Roman" w:eastAsia="Calibri" w:hAnsi="Times New Roman" w:cs="Times New Roman"/>
          <w:color w:val="auto"/>
          <w:sz w:val="28"/>
          <w:szCs w:val="28"/>
        </w:rPr>
        <w:t>Методическое обеспечение образовательной области «физическое развитие» представлено в Приложении.</w:t>
      </w:r>
    </w:p>
    <w:p w:rsidR="001312CB" w:rsidRPr="001312CB" w:rsidRDefault="001312CB" w:rsidP="001312CB">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eastAsia="Calibri" w:hAnsi="Times New Roman" w:cs="Times New Roman"/>
          <w:i/>
          <w:color w:val="auto"/>
          <w:sz w:val="28"/>
          <w:szCs w:val="28"/>
        </w:rPr>
      </w:pPr>
    </w:p>
    <w:p w:rsidR="001312CB" w:rsidRPr="001312CB" w:rsidRDefault="001312CB" w:rsidP="001312CB">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3.3. Режим дня</w:t>
      </w:r>
    </w:p>
    <w:p w:rsidR="001312CB" w:rsidRPr="001312CB" w:rsidRDefault="001312CB" w:rsidP="001312CB">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b/>
          <w:color w:val="auto"/>
          <w:sz w:val="28"/>
          <w:szCs w:val="28"/>
        </w:rPr>
      </w:pPr>
    </w:p>
    <w:p w:rsidR="001312CB" w:rsidRPr="001312CB" w:rsidRDefault="001312CB" w:rsidP="001312CB">
      <w:pPr>
        <w:widowControl/>
        <w:spacing w:beforeAutospacing="1" w:afterAutospacing="1"/>
        <w:jc w:val="center"/>
        <w:rPr>
          <w:rFonts w:ascii="Times New Roman" w:eastAsia="Times New Roman" w:hAnsi="Times New Roman" w:cs="Times New Roman"/>
          <w:b/>
          <w:bCs/>
          <w:color w:val="auto"/>
          <w:sz w:val="28"/>
          <w:szCs w:val="28"/>
        </w:rPr>
      </w:pPr>
      <w:r w:rsidRPr="001312CB">
        <w:rPr>
          <w:rFonts w:ascii="Times New Roman" w:eastAsia="Times New Roman" w:hAnsi="Times New Roman" w:cs="Times New Roman"/>
          <w:b/>
          <w:bCs/>
          <w:color w:val="auto"/>
          <w:sz w:val="28"/>
          <w:szCs w:val="28"/>
        </w:rPr>
        <w:lastRenderedPageBreak/>
        <w:t>Описание ежедневной организации жизни и деятельности детей в зависимости от возрастных и индивидуальных особенностей и социального заказа родителей, предусматривающих личностно-ориентированные подходы к организации всех видов деятельности</w:t>
      </w:r>
    </w:p>
    <w:p w:rsidR="001312CB" w:rsidRPr="001312CB" w:rsidRDefault="001312CB" w:rsidP="001312CB">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b/>
          <w:color w:val="auto"/>
          <w:sz w:val="28"/>
          <w:szCs w:val="28"/>
        </w:rPr>
      </w:pPr>
    </w:p>
    <w:p w:rsidR="001312CB" w:rsidRPr="001312CB" w:rsidRDefault="001312CB" w:rsidP="001312CB">
      <w:pPr>
        <w:widowControl/>
        <w:ind w:left="177"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В соответствии с Программой максимально допустимый объем образовательной нагрузки не превышает нормативы САНПИН от 15 мая 2013 года № 26 (зарегистрировано Министерством юстиции Российской Федерации 29 мая 2013г, регистрационный №</w:t>
      </w:r>
      <w:r w:rsidRPr="001312CB">
        <w:rPr>
          <w:rFonts w:ascii="Times New Roman" w:eastAsia="Times New Roman" w:hAnsi="Times New Roman" w:cs="Times New Roman"/>
          <w:color w:val="auto"/>
          <w:spacing w:val="-8"/>
          <w:sz w:val="28"/>
          <w:szCs w:val="28"/>
        </w:rPr>
        <w:t xml:space="preserve"> </w:t>
      </w:r>
      <w:r w:rsidRPr="001312CB">
        <w:rPr>
          <w:rFonts w:ascii="Times New Roman" w:eastAsia="Times New Roman" w:hAnsi="Times New Roman" w:cs="Times New Roman"/>
          <w:color w:val="auto"/>
          <w:sz w:val="28"/>
          <w:szCs w:val="28"/>
        </w:rPr>
        <w:t>28564).</w:t>
      </w:r>
    </w:p>
    <w:p w:rsidR="001312CB" w:rsidRPr="001312CB" w:rsidRDefault="001312CB" w:rsidP="001312CB">
      <w:pPr>
        <w:keepNext/>
        <w:keepLines/>
        <w:widowControl/>
        <w:ind w:left="3159"/>
        <w:outlineLvl w:val="1"/>
        <w:rPr>
          <w:rFonts w:ascii="Times New Roman" w:eastAsia="Times New Roman" w:hAnsi="Times New Roman" w:cs="Times New Roman"/>
          <w:color w:val="auto"/>
          <w:sz w:val="28"/>
          <w:szCs w:val="28"/>
        </w:rPr>
      </w:pPr>
    </w:p>
    <w:p w:rsidR="001312CB" w:rsidRPr="001312CB" w:rsidRDefault="001312CB" w:rsidP="001312CB">
      <w:pPr>
        <w:keepNext/>
        <w:keepLines/>
        <w:widowControl/>
        <w:ind w:left="3159"/>
        <w:outlineLvl w:val="1"/>
        <w:rPr>
          <w:rFonts w:ascii="Times New Roman" w:eastAsia="Times New Roman" w:hAnsi="Times New Roman" w:cs="Times New Roman"/>
          <w:b/>
          <w:bCs/>
          <w:i/>
          <w:color w:val="auto"/>
          <w:sz w:val="28"/>
          <w:szCs w:val="28"/>
        </w:rPr>
      </w:pPr>
      <w:r w:rsidRPr="001312CB">
        <w:rPr>
          <w:rFonts w:ascii="Times New Roman" w:eastAsia="Times New Roman" w:hAnsi="Times New Roman" w:cs="Times New Roman"/>
          <w:b/>
          <w:color w:val="auto"/>
          <w:sz w:val="28"/>
          <w:szCs w:val="28"/>
        </w:rPr>
        <w:t>Старшая группа (с 5 до 6</w:t>
      </w:r>
      <w:r w:rsidRPr="001312CB">
        <w:rPr>
          <w:rFonts w:ascii="Times New Roman" w:eastAsia="Times New Roman" w:hAnsi="Times New Roman" w:cs="Times New Roman"/>
          <w:b/>
          <w:color w:val="auto"/>
          <w:spacing w:val="-5"/>
          <w:sz w:val="28"/>
          <w:szCs w:val="28"/>
        </w:rPr>
        <w:t xml:space="preserve"> </w:t>
      </w:r>
      <w:r w:rsidRPr="001312CB">
        <w:rPr>
          <w:rFonts w:ascii="Times New Roman" w:eastAsia="Times New Roman" w:hAnsi="Times New Roman" w:cs="Times New Roman"/>
          <w:b/>
          <w:color w:val="auto"/>
          <w:sz w:val="28"/>
          <w:szCs w:val="28"/>
        </w:rPr>
        <w:t>лет)</w:t>
      </w:r>
    </w:p>
    <w:p w:rsidR="001312CB" w:rsidRPr="001312CB" w:rsidRDefault="001312CB" w:rsidP="001312CB">
      <w:pPr>
        <w:widowControl/>
        <w:rPr>
          <w:rFonts w:ascii="Times New Roman" w:eastAsia="Times New Roman" w:hAnsi="Times New Roman" w:cs="Times New Roman"/>
          <w:b/>
          <w:bCs/>
          <w:i/>
          <w:color w:val="auto"/>
          <w:sz w:val="28"/>
          <w:szCs w:val="28"/>
        </w:rPr>
      </w:pPr>
    </w:p>
    <w:p w:rsidR="001312CB" w:rsidRPr="001312CB" w:rsidRDefault="001312CB" w:rsidP="001312CB">
      <w:pPr>
        <w:widowControl/>
        <w:ind w:left="177"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В старшей группе компенсирующей направленности для детей с тяжелыми нарушениями речи (ОНР) проводится в неделю 15 подгрупповых и групповых занятий (12 занятий продолжительностью до 25 минут и 3 занятия физической культурой по 25 минут каждое, индивидуальные занятия с учителем-логопедом и воспитателями для каждого ребенка (по мере необходимости от 1 до 3 в неделю), что не превышает рекомендованную САНПИН недельную нагрузку (п.11.11, п.11.12). Индивидуальные занятия не включаются в сетку</w:t>
      </w:r>
      <w:r w:rsidRPr="001312CB">
        <w:rPr>
          <w:rFonts w:ascii="Times New Roman" w:eastAsia="Times New Roman" w:hAnsi="Times New Roman" w:cs="Times New Roman"/>
          <w:color w:val="auto"/>
          <w:spacing w:val="-32"/>
          <w:sz w:val="28"/>
          <w:szCs w:val="28"/>
        </w:rPr>
        <w:t xml:space="preserve"> </w:t>
      </w:r>
      <w:r w:rsidRPr="001312CB">
        <w:rPr>
          <w:rFonts w:ascii="Times New Roman" w:eastAsia="Times New Roman" w:hAnsi="Times New Roman" w:cs="Times New Roman"/>
          <w:color w:val="auto"/>
          <w:sz w:val="28"/>
          <w:szCs w:val="28"/>
        </w:rPr>
        <w:t>занятий.</w:t>
      </w:r>
    </w:p>
    <w:p w:rsidR="001312CB" w:rsidRPr="001312CB" w:rsidRDefault="001312CB" w:rsidP="001312CB">
      <w:pPr>
        <w:widowControl/>
        <w:rPr>
          <w:rFonts w:ascii="Times New Roman" w:eastAsia="Times New Roman" w:hAnsi="Times New Roman" w:cs="Times New Roman"/>
          <w:color w:val="FF0000"/>
          <w:sz w:val="28"/>
          <w:szCs w:val="28"/>
        </w:rPr>
      </w:pPr>
    </w:p>
    <w:tbl>
      <w:tblPr>
        <w:tblW w:w="0" w:type="auto"/>
        <w:tblInd w:w="114" w:type="dxa"/>
        <w:tblLayout w:type="fixed"/>
        <w:tblCellMar>
          <w:left w:w="0" w:type="dxa"/>
          <w:right w:w="0" w:type="dxa"/>
        </w:tblCellMar>
        <w:tblLook w:val="01E0" w:firstRow="1" w:lastRow="1" w:firstColumn="1" w:lastColumn="1" w:noHBand="0" w:noVBand="0"/>
      </w:tblPr>
      <w:tblGrid>
        <w:gridCol w:w="7923"/>
        <w:gridCol w:w="1412"/>
      </w:tblGrid>
      <w:tr w:rsidR="001312CB" w:rsidRPr="001312CB" w:rsidTr="00A3119B">
        <w:trPr>
          <w:trHeight w:hRule="exact" w:val="1467"/>
        </w:trPr>
        <w:tc>
          <w:tcPr>
            <w:tcW w:w="7923" w:type="dxa"/>
            <w:tcBorders>
              <w:top w:val="single" w:sz="2" w:space="0" w:color="000000"/>
              <w:left w:val="single" w:sz="2" w:space="0" w:color="000000"/>
              <w:bottom w:val="single" w:sz="2" w:space="0" w:color="000000"/>
              <w:right w:val="single" w:sz="2" w:space="0" w:color="000000"/>
            </w:tcBorders>
          </w:tcPr>
          <w:p w:rsidR="001312CB" w:rsidRPr="001312CB" w:rsidRDefault="001312CB" w:rsidP="001312CB">
            <w:pPr>
              <w:ind w:left="31"/>
              <w:rPr>
                <w:rFonts w:ascii="Times New Roman" w:eastAsia="Calibri" w:hAnsi="Times New Roman" w:cs="Times New Roman"/>
                <w:color w:val="auto"/>
                <w:sz w:val="28"/>
                <w:szCs w:val="28"/>
                <w:lang w:val="en-US" w:eastAsia="en-US"/>
              </w:rPr>
            </w:pPr>
            <w:r w:rsidRPr="001312CB">
              <w:rPr>
                <w:rFonts w:ascii="Times New Roman" w:eastAsia="Calibri" w:hAnsi="Times New Roman" w:cs="Times New Roman"/>
                <w:b/>
                <w:color w:val="auto"/>
                <w:sz w:val="28"/>
                <w:szCs w:val="28"/>
                <w:lang w:val="en-US" w:eastAsia="en-US"/>
              </w:rPr>
              <w:t>Образовательная область. Направление</w:t>
            </w:r>
            <w:r w:rsidRPr="001312CB">
              <w:rPr>
                <w:rFonts w:ascii="Times New Roman" w:eastAsia="Calibri" w:hAnsi="Times New Roman" w:cs="Times New Roman"/>
                <w:b/>
                <w:color w:val="auto"/>
                <w:spacing w:val="-8"/>
                <w:sz w:val="28"/>
                <w:szCs w:val="28"/>
                <w:lang w:val="en-US" w:eastAsia="en-US"/>
              </w:rPr>
              <w:t xml:space="preserve"> </w:t>
            </w:r>
            <w:r w:rsidRPr="001312CB">
              <w:rPr>
                <w:rFonts w:ascii="Times New Roman" w:eastAsia="Calibri" w:hAnsi="Times New Roman" w:cs="Times New Roman"/>
                <w:b/>
                <w:color w:val="auto"/>
                <w:sz w:val="28"/>
                <w:szCs w:val="28"/>
                <w:lang w:val="en-US" w:eastAsia="en-US"/>
              </w:rPr>
              <w:t>деятельности</w:t>
            </w:r>
          </w:p>
        </w:tc>
        <w:tc>
          <w:tcPr>
            <w:tcW w:w="1412" w:type="dxa"/>
            <w:tcBorders>
              <w:top w:val="single" w:sz="2" w:space="0" w:color="000000"/>
              <w:left w:val="single" w:sz="2" w:space="0" w:color="000000"/>
              <w:bottom w:val="single" w:sz="2" w:space="0" w:color="000000"/>
              <w:right w:val="single" w:sz="2" w:space="0" w:color="000000"/>
            </w:tcBorders>
          </w:tcPr>
          <w:p w:rsidR="001312CB" w:rsidRPr="001312CB" w:rsidRDefault="001312CB" w:rsidP="001312CB">
            <w:pPr>
              <w:ind w:left="31"/>
              <w:jc w:val="center"/>
              <w:rPr>
                <w:rFonts w:ascii="Times New Roman" w:eastAsia="Calibri" w:hAnsi="Times New Roman" w:cs="Times New Roman"/>
                <w:color w:val="auto"/>
                <w:sz w:val="28"/>
                <w:szCs w:val="28"/>
                <w:lang w:val="en-US" w:eastAsia="en-US"/>
              </w:rPr>
            </w:pPr>
            <w:r w:rsidRPr="001312CB">
              <w:rPr>
                <w:rFonts w:ascii="Times New Roman" w:eastAsia="Calibri" w:hAnsi="Times New Roman" w:cs="Times New Roman"/>
                <w:b/>
                <w:color w:val="auto"/>
                <w:spacing w:val="-1"/>
                <w:sz w:val="28"/>
                <w:szCs w:val="28"/>
                <w:lang w:val="en-US" w:eastAsia="en-US"/>
              </w:rPr>
              <w:t xml:space="preserve">Количество </w:t>
            </w:r>
            <w:r w:rsidRPr="001312CB">
              <w:rPr>
                <w:rFonts w:ascii="Times New Roman" w:eastAsia="Calibri" w:hAnsi="Times New Roman" w:cs="Times New Roman"/>
                <w:b/>
                <w:color w:val="auto"/>
                <w:sz w:val="28"/>
                <w:szCs w:val="28"/>
                <w:lang w:val="en-US" w:eastAsia="en-US"/>
              </w:rPr>
              <w:t>занятий в неделю</w:t>
            </w:r>
          </w:p>
        </w:tc>
      </w:tr>
      <w:tr w:rsidR="001312CB" w:rsidRPr="001312CB" w:rsidTr="00A3119B">
        <w:trPr>
          <w:trHeight w:hRule="exact" w:val="722"/>
        </w:trPr>
        <w:tc>
          <w:tcPr>
            <w:tcW w:w="7923" w:type="dxa"/>
            <w:tcBorders>
              <w:top w:val="single" w:sz="2" w:space="0" w:color="000000"/>
              <w:left w:val="single" w:sz="2" w:space="0" w:color="000000"/>
              <w:bottom w:val="single" w:sz="2" w:space="0" w:color="000000"/>
              <w:right w:val="single" w:sz="2" w:space="0" w:color="000000"/>
            </w:tcBorders>
          </w:tcPr>
          <w:p w:rsidR="001312CB" w:rsidRPr="001312CB" w:rsidRDefault="001312CB" w:rsidP="001312CB">
            <w:pPr>
              <w:ind w:left="57"/>
              <w:rPr>
                <w:rFonts w:ascii="Times New Roman" w:eastAsia="Calibri" w:hAnsi="Times New Roman" w:cs="Times New Roman"/>
                <w:color w:val="auto"/>
                <w:sz w:val="28"/>
                <w:szCs w:val="28"/>
                <w:lang w:eastAsia="en-US"/>
              </w:rPr>
            </w:pPr>
            <w:r w:rsidRPr="001312CB">
              <w:rPr>
                <w:rFonts w:ascii="Times New Roman" w:eastAsia="Calibri" w:hAnsi="Times New Roman" w:cs="Times New Roman"/>
                <w:b/>
                <w:color w:val="auto"/>
                <w:sz w:val="28"/>
                <w:szCs w:val="28"/>
                <w:lang w:eastAsia="en-US"/>
              </w:rPr>
              <w:t>Речевое развитие</w:t>
            </w:r>
            <w:r w:rsidRPr="001312CB">
              <w:rPr>
                <w:rFonts w:ascii="Times New Roman" w:eastAsia="Calibri" w:hAnsi="Times New Roman" w:cs="Times New Roman"/>
                <w:color w:val="auto"/>
                <w:sz w:val="28"/>
                <w:szCs w:val="28"/>
                <w:lang w:eastAsia="en-US"/>
              </w:rPr>
              <w:t>. Развитие речи. Восприятие художественной</w:t>
            </w:r>
            <w:r w:rsidRPr="001312CB">
              <w:rPr>
                <w:rFonts w:ascii="Times New Roman" w:eastAsia="Calibri" w:hAnsi="Times New Roman" w:cs="Times New Roman"/>
                <w:color w:val="auto"/>
                <w:spacing w:val="-22"/>
                <w:sz w:val="28"/>
                <w:szCs w:val="28"/>
                <w:lang w:eastAsia="en-US"/>
              </w:rPr>
              <w:t xml:space="preserve"> </w:t>
            </w:r>
            <w:r w:rsidRPr="001312CB">
              <w:rPr>
                <w:rFonts w:ascii="Times New Roman" w:eastAsia="Calibri" w:hAnsi="Times New Roman" w:cs="Times New Roman"/>
                <w:color w:val="auto"/>
                <w:sz w:val="28"/>
                <w:szCs w:val="28"/>
                <w:lang w:eastAsia="en-US"/>
              </w:rPr>
              <w:t>литературы</w:t>
            </w:r>
          </w:p>
        </w:tc>
        <w:tc>
          <w:tcPr>
            <w:tcW w:w="1412" w:type="dxa"/>
            <w:tcBorders>
              <w:top w:val="single" w:sz="2" w:space="0" w:color="000000"/>
              <w:left w:val="single" w:sz="2" w:space="0" w:color="000000"/>
              <w:bottom w:val="single" w:sz="2" w:space="0" w:color="000000"/>
              <w:right w:val="single" w:sz="2" w:space="0" w:color="000000"/>
            </w:tcBorders>
          </w:tcPr>
          <w:p w:rsidR="001312CB" w:rsidRPr="001312CB" w:rsidRDefault="001312CB" w:rsidP="001312CB">
            <w:pPr>
              <w:ind w:left="52"/>
              <w:rPr>
                <w:rFonts w:ascii="Times New Roman" w:eastAsia="Calibri" w:hAnsi="Times New Roman" w:cs="Times New Roman"/>
                <w:color w:val="auto"/>
                <w:sz w:val="28"/>
                <w:szCs w:val="28"/>
                <w:lang w:val="en-US" w:eastAsia="en-US"/>
              </w:rPr>
            </w:pPr>
            <w:r w:rsidRPr="001312CB">
              <w:rPr>
                <w:rFonts w:ascii="Times New Roman" w:eastAsia="Calibri" w:hAnsi="Times New Roman" w:cs="Times New Roman"/>
                <w:color w:val="auto"/>
                <w:sz w:val="28"/>
                <w:szCs w:val="28"/>
                <w:lang w:eastAsia="en-US"/>
              </w:rPr>
              <w:t>1</w:t>
            </w:r>
          </w:p>
        </w:tc>
      </w:tr>
      <w:tr w:rsidR="001312CB" w:rsidRPr="001312CB" w:rsidTr="00A3119B">
        <w:trPr>
          <w:trHeight w:hRule="exact" w:val="1763"/>
        </w:trPr>
        <w:tc>
          <w:tcPr>
            <w:tcW w:w="7923" w:type="dxa"/>
            <w:tcBorders>
              <w:top w:val="single" w:sz="2" w:space="0" w:color="000000"/>
              <w:left w:val="single" w:sz="2" w:space="0" w:color="000000"/>
              <w:bottom w:val="single" w:sz="2" w:space="0" w:color="000000"/>
              <w:right w:val="single" w:sz="2" w:space="0" w:color="000000"/>
            </w:tcBorders>
          </w:tcPr>
          <w:p w:rsidR="001312CB" w:rsidRPr="001312CB" w:rsidRDefault="001312CB" w:rsidP="001312CB">
            <w:pPr>
              <w:ind w:left="57"/>
              <w:rPr>
                <w:rFonts w:ascii="Times New Roman" w:eastAsia="Calibri" w:hAnsi="Times New Roman" w:cs="Times New Roman"/>
                <w:color w:val="auto"/>
                <w:sz w:val="28"/>
                <w:szCs w:val="28"/>
                <w:lang w:eastAsia="en-US"/>
              </w:rPr>
            </w:pPr>
            <w:r w:rsidRPr="001312CB">
              <w:rPr>
                <w:rFonts w:ascii="Times New Roman" w:eastAsia="Calibri" w:hAnsi="Times New Roman" w:cs="Times New Roman"/>
                <w:b/>
                <w:color w:val="auto"/>
                <w:sz w:val="28"/>
                <w:szCs w:val="28"/>
                <w:lang w:eastAsia="en-US"/>
              </w:rPr>
              <w:t xml:space="preserve">Познавательное развитие. Социально-коммуникативное развитие. </w:t>
            </w:r>
            <w:r w:rsidRPr="001312CB">
              <w:rPr>
                <w:rFonts w:ascii="Times New Roman" w:eastAsia="Calibri" w:hAnsi="Times New Roman" w:cs="Times New Roman"/>
                <w:color w:val="auto"/>
                <w:sz w:val="28"/>
                <w:szCs w:val="28"/>
                <w:lang w:eastAsia="en-US"/>
              </w:rPr>
              <w:t xml:space="preserve">Ознакомление с предметным миром. Ознакомление с миром природы. Ознакомление с социальным миром. Формирование целостной картины мира. </w:t>
            </w:r>
          </w:p>
        </w:tc>
        <w:tc>
          <w:tcPr>
            <w:tcW w:w="1412" w:type="dxa"/>
            <w:tcBorders>
              <w:top w:val="single" w:sz="2" w:space="0" w:color="000000"/>
              <w:left w:val="single" w:sz="2" w:space="0" w:color="000000"/>
              <w:bottom w:val="single" w:sz="2" w:space="0" w:color="000000"/>
              <w:right w:val="single" w:sz="2" w:space="0" w:color="000000"/>
            </w:tcBorders>
          </w:tcPr>
          <w:p w:rsidR="001312CB" w:rsidRPr="001312CB" w:rsidRDefault="001312CB" w:rsidP="001312CB">
            <w:pPr>
              <w:ind w:left="52"/>
              <w:rPr>
                <w:rFonts w:ascii="Times New Roman" w:eastAsia="Calibri" w:hAnsi="Times New Roman" w:cs="Times New Roman"/>
                <w:color w:val="auto"/>
                <w:sz w:val="28"/>
                <w:szCs w:val="28"/>
                <w:lang w:eastAsia="en-US"/>
              </w:rPr>
            </w:pPr>
            <w:r w:rsidRPr="001312CB">
              <w:rPr>
                <w:rFonts w:ascii="Times New Roman" w:eastAsia="Calibri" w:hAnsi="Times New Roman" w:cs="Times New Roman"/>
                <w:color w:val="auto"/>
                <w:sz w:val="28"/>
                <w:szCs w:val="28"/>
                <w:lang w:eastAsia="en-US"/>
              </w:rPr>
              <w:t>1</w:t>
            </w:r>
          </w:p>
        </w:tc>
      </w:tr>
      <w:tr w:rsidR="001312CB" w:rsidRPr="001312CB" w:rsidTr="00A3119B">
        <w:trPr>
          <w:trHeight w:hRule="exact" w:val="706"/>
        </w:trPr>
        <w:tc>
          <w:tcPr>
            <w:tcW w:w="7923" w:type="dxa"/>
            <w:tcBorders>
              <w:top w:val="single" w:sz="2" w:space="0" w:color="000000"/>
              <w:left w:val="single" w:sz="2" w:space="0" w:color="000000"/>
              <w:bottom w:val="single" w:sz="2" w:space="0" w:color="000000"/>
              <w:right w:val="single" w:sz="2" w:space="0" w:color="000000"/>
            </w:tcBorders>
          </w:tcPr>
          <w:p w:rsidR="001312CB" w:rsidRPr="001312CB" w:rsidRDefault="001312CB" w:rsidP="001312CB">
            <w:pPr>
              <w:ind w:left="57"/>
              <w:rPr>
                <w:rFonts w:ascii="Times New Roman" w:eastAsia="Calibri" w:hAnsi="Times New Roman" w:cs="Times New Roman"/>
                <w:color w:val="auto"/>
                <w:sz w:val="28"/>
                <w:szCs w:val="28"/>
                <w:lang w:eastAsia="en-US"/>
              </w:rPr>
            </w:pPr>
            <w:r w:rsidRPr="001312CB">
              <w:rPr>
                <w:rFonts w:ascii="Times New Roman" w:eastAsia="Calibri" w:hAnsi="Times New Roman" w:cs="Times New Roman"/>
                <w:b/>
                <w:color w:val="auto"/>
                <w:sz w:val="28"/>
                <w:szCs w:val="28"/>
                <w:lang w:eastAsia="en-US"/>
              </w:rPr>
              <w:t>Познавательное развитие.</w:t>
            </w:r>
            <w:r w:rsidRPr="001312CB">
              <w:rPr>
                <w:rFonts w:ascii="Times New Roman" w:eastAsia="Calibri" w:hAnsi="Times New Roman" w:cs="Times New Roman"/>
                <w:color w:val="auto"/>
                <w:sz w:val="28"/>
                <w:szCs w:val="28"/>
                <w:lang w:eastAsia="en-US"/>
              </w:rPr>
              <w:t xml:space="preserve"> Познавательно-исследовательская</w:t>
            </w:r>
            <w:r w:rsidRPr="001312CB">
              <w:rPr>
                <w:rFonts w:ascii="Times New Roman" w:eastAsia="Calibri" w:hAnsi="Times New Roman" w:cs="Times New Roman"/>
                <w:color w:val="auto"/>
                <w:spacing w:val="-16"/>
                <w:sz w:val="28"/>
                <w:szCs w:val="28"/>
                <w:lang w:eastAsia="en-US"/>
              </w:rPr>
              <w:t xml:space="preserve"> </w:t>
            </w:r>
            <w:r w:rsidRPr="001312CB">
              <w:rPr>
                <w:rFonts w:ascii="Times New Roman" w:eastAsia="Calibri" w:hAnsi="Times New Roman" w:cs="Times New Roman"/>
                <w:color w:val="auto"/>
                <w:sz w:val="28"/>
                <w:szCs w:val="28"/>
                <w:lang w:eastAsia="en-US"/>
              </w:rPr>
              <w:t>деятельность.</w:t>
            </w:r>
            <w:r w:rsidRPr="001312CB">
              <w:rPr>
                <w:rFonts w:ascii="Times New Roman" w:eastAsia="Calibri" w:hAnsi="Times New Roman" w:cs="Times New Roman"/>
                <w:b/>
                <w:color w:val="auto"/>
                <w:sz w:val="28"/>
                <w:szCs w:val="28"/>
                <w:lang w:eastAsia="en-US"/>
              </w:rPr>
              <w:t xml:space="preserve"> </w:t>
            </w:r>
            <w:r w:rsidRPr="001312CB">
              <w:rPr>
                <w:rFonts w:ascii="Times New Roman" w:eastAsia="Calibri" w:hAnsi="Times New Roman" w:cs="Times New Roman"/>
                <w:color w:val="auto"/>
                <w:sz w:val="28"/>
                <w:szCs w:val="28"/>
                <w:lang w:eastAsia="en-US"/>
              </w:rPr>
              <w:t>Формирование элементарных  математических</w:t>
            </w:r>
            <w:r w:rsidRPr="001312CB">
              <w:rPr>
                <w:rFonts w:ascii="Times New Roman" w:eastAsia="Calibri" w:hAnsi="Times New Roman" w:cs="Times New Roman"/>
                <w:color w:val="auto"/>
                <w:spacing w:val="-23"/>
                <w:sz w:val="28"/>
                <w:szCs w:val="28"/>
                <w:lang w:eastAsia="en-US"/>
              </w:rPr>
              <w:t xml:space="preserve"> </w:t>
            </w:r>
            <w:r w:rsidRPr="001312CB">
              <w:rPr>
                <w:rFonts w:ascii="Times New Roman" w:eastAsia="Calibri" w:hAnsi="Times New Roman" w:cs="Times New Roman"/>
                <w:color w:val="auto"/>
                <w:sz w:val="28"/>
                <w:szCs w:val="28"/>
                <w:lang w:eastAsia="en-US"/>
              </w:rPr>
              <w:t>представлений</w:t>
            </w:r>
          </w:p>
        </w:tc>
        <w:tc>
          <w:tcPr>
            <w:tcW w:w="1412" w:type="dxa"/>
            <w:tcBorders>
              <w:top w:val="single" w:sz="2" w:space="0" w:color="000000"/>
              <w:left w:val="single" w:sz="2" w:space="0" w:color="000000"/>
              <w:bottom w:val="single" w:sz="2" w:space="0" w:color="000000"/>
              <w:right w:val="single" w:sz="2" w:space="0" w:color="000000"/>
            </w:tcBorders>
          </w:tcPr>
          <w:p w:rsidR="001312CB" w:rsidRPr="001312CB" w:rsidRDefault="001312CB" w:rsidP="001312CB">
            <w:pPr>
              <w:ind w:left="52"/>
              <w:rPr>
                <w:rFonts w:ascii="Times New Roman" w:eastAsia="Calibri" w:hAnsi="Times New Roman" w:cs="Times New Roman"/>
                <w:color w:val="auto"/>
                <w:sz w:val="28"/>
                <w:szCs w:val="28"/>
                <w:lang w:eastAsia="en-US"/>
              </w:rPr>
            </w:pPr>
            <w:r w:rsidRPr="001312CB">
              <w:rPr>
                <w:rFonts w:ascii="Times New Roman" w:eastAsia="Calibri" w:hAnsi="Times New Roman" w:cs="Times New Roman"/>
                <w:color w:val="auto"/>
                <w:sz w:val="28"/>
                <w:szCs w:val="28"/>
                <w:lang w:eastAsia="en-US"/>
              </w:rPr>
              <w:t>1</w:t>
            </w:r>
          </w:p>
        </w:tc>
      </w:tr>
      <w:tr w:rsidR="001312CB" w:rsidRPr="001312CB" w:rsidTr="00A3119B">
        <w:trPr>
          <w:trHeight w:hRule="exact" w:val="398"/>
        </w:trPr>
        <w:tc>
          <w:tcPr>
            <w:tcW w:w="7923" w:type="dxa"/>
            <w:tcBorders>
              <w:top w:val="single" w:sz="2" w:space="0" w:color="000000"/>
              <w:left w:val="single" w:sz="2" w:space="0" w:color="000000"/>
              <w:bottom w:val="single" w:sz="2" w:space="0" w:color="000000"/>
              <w:right w:val="single" w:sz="2" w:space="0" w:color="000000"/>
            </w:tcBorders>
          </w:tcPr>
          <w:p w:rsidR="001312CB" w:rsidRPr="001312CB" w:rsidRDefault="001312CB" w:rsidP="001312CB">
            <w:pPr>
              <w:ind w:left="57"/>
              <w:rPr>
                <w:rFonts w:ascii="Times New Roman" w:eastAsia="Calibri" w:hAnsi="Times New Roman" w:cs="Times New Roman"/>
                <w:color w:val="auto"/>
                <w:sz w:val="28"/>
                <w:szCs w:val="28"/>
                <w:lang w:eastAsia="en-US"/>
              </w:rPr>
            </w:pPr>
            <w:r w:rsidRPr="001312CB">
              <w:rPr>
                <w:rFonts w:ascii="Times New Roman" w:eastAsia="Calibri" w:hAnsi="Times New Roman" w:cs="Times New Roman"/>
                <w:b/>
                <w:color w:val="auto"/>
                <w:sz w:val="28"/>
                <w:szCs w:val="28"/>
                <w:lang w:eastAsia="en-US"/>
              </w:rPr>
              <w:t>Художественно эстетическое развитие.</w:t>
            </w:r>
            <w:r w:rsidRPr="001312CB">
              <w:rPr>
                <w:rFonts w:ascii="Times New Roman" w:eastAsia="Calibri" w:hAnsi="Times New Roman" w:cs="Times New Roman"/>
                <w:b/>
                <w:color w:val="auto"/>
                <w:spacing w:val="-16"/>
                <w:sz w:val="28"/>
                <w:szCs w:val="28"/>
                <w:lang w:eastAsia="en-US"/>
              </w:rPr>
              <w:t xml:space="preserve"> </w:t>
            </w:r>
            <w:r w:rsidRPr="001312CB">
              <w:rPr>
                <w:rFonts w:ascii="Times New Roman" w:eastAsia="Calibri" w:hAnsi="Times New Roman" w:cs="Times New Roman"/>
                <w:color w:val="auto"/>
                <w:sz w:val="28"/>
                <w:szCs w:val="28"/>
                <w:lang w:eastAsia="en-US"/>
              </w:rPr>
              <w:t>Рисование</w:t>
            </w:r>
          </w:p>
        </w:tc>
        <w:tc>
          <w:tcPr>
            <w:tcW w:w="1412" w:type="dxa"/>
            <w:tcBorders>
              <w:top w:val="single" w:sz="2" w:space="0" w:color="000000"/>
              <w:left w:val="single" w:sz="2" w:space="0" w:color="000000"/>
              <w:bottom w:val="single" w:sz="2" w:space="0" w:color="000000"/>
              <w:right w:val="single" w:sz="2" w:space="0" w:color="000000"/>
            </w:tcBorders>
          </w:tcPr>
          <w:p w:rsidR="001312CB" w:rsidRPr="001312CB" w:rsidRDefault="001312CB" w:rsidP="001312CB">
            <w:pPr>
              <w:ind w:left="52"/>
              <w:rPr>
                <w:rFonts w:ascii="Times New Roman" w:eastAsia="Calibri" w:hAnsi="Times New Roman" w:cs="Times New Roman"/>
                <w:color w:val="auto"/>
                <w:sz w:val="28"/>
                <w:szCs w:val="28"/>
                <w:lang w:eastAsia="en-US"/>
              </w:rPr>
            </w:pPr>
            <w:r w:rsidRPr="001312CB">
              <w:rPr>
                <w:rFonts w:ascii="Times New Roman" w:eastAsia="Calibri" w:hAnsi="Times New Roman" w:cs="Times New Roman"/>
                <w:color w:val="auto"/>
                <w:sz w:val="28"/>
                <w:szCs w:val="28"/>
                <w:lang w:eastAsia="en-US"/>
              </w:rPr>
              <w:t>2</w:t>
            </w:r>
          </w:p>
        </w:tc>
      </w:tr>
      <w:tr w:rsidR="001312CB" w:rsidRPr="001312CB" w:rsidTr="00A3119B">
        <w:trPr>
          <w:trHeight w:hRule="exact" w:val="394"/>
        </w:trPr>
        <w:tc>
          <w:tcPr>
            <w:tcW w:w="7923" w:type="dxa"/>
            <w:tcBorders>
              <w:top w:val="single" w:sz="2" w:space="0" w:color="000000"/>
              <w:left w:val="single" w:sz="2" w:space="0" w:color="000000"/>
              <w:bottom w:val="single" w:sz="2" w:space="0" w:color="000000"/>
              <w:right w:val="single" w:sz="2" w:space="0" w:color="000000"/>
            </w:tcBorders>
          </w:tcPr>
          <w:p w:rsidR="001312CB" w:rsidRPr="001312CB" w:rsidRDefault="001312CB" w:rsidP="001312CB">
            <w:pPr>
              <w:ind w:left="57"/>
              <w:rPr>
                <w:rFonts w:ascii="Times New Roman" w:eastAsia="Calibri" w:hAnsi="Times New Roman" w:cs="Times New Roman"/>
                <w:color w:val="auto"/>
                <w:sz w:val="28"/>
                <w:szCs w:val="28"/>
                <w:lang w:eastAsia="en-US"/>
              </w:rPr>
            </w:pPr>
            <w:r w:rsidRPr="001312CB">
              <w:rPr>
                <w:rFonts w:ascii="Times New Roman" w:eastAsia="Calibri" w:hAnsi="Times New Roman" w:cs="Times New Roman"/>
                <w:b/>
                <w:color w:val="auto"/>
                <w:sz w:val="28"/>
                <w:szCs w:val="28"/>
                <w:lang w:eastAsia="en-US"/>
              </w:rPr>
              <w:t>Художественно-эстетическое развитие.</w:t>
            </w:r>
            <w:r w:rsidRPr="001312CB">
              <w:rPr>
                <w:rFonts w:ascii="Times New Roman" w:eastAsia="Calibri" w:hAnsi="Times New Roman" w:cs="Times New Roman"/>
                <w:b/>
                <w:color w:val="auto"/>
                <w:spacing w:val="-16"/>
                <w:sz w:val="28"/>
                <w:szCs w:val="28"/>
                <w:lang w:eastAsia="en-US"/>
              </w:rPr>
              <w:t xml:space="preserve"> </w:t>
            </w:r>
            <w:r w:rsidRPr="001312CB">
              <w:rPr>
                <w:rFonts w:ascii="Times New Roman" w:eastAsia="Calibri" w:hAnsi="Times New Roman" w:cs="Times New Roman"/>
                <w:color w:val="auto"/>
                <w:sz w:val="28"/>
                <w:szCs w:val="28"/>
                <w:lang w:eastAsia="en-US"/>
              </w:rPr>
              <w:t>Лепка/аппликация</w:t>
            </w:r>
          </w:p>
        </w:tc>
        <w:tc>
          <w:tcPr>
            <w:tcW w:w="1412" w:type="dxa"/>
            <w:tcBorders>
              <w:top w:val="single" w:sz="2" w:space="0" w:color="000000"/>
              <w:left w:val="single" w:sz="2" w:space="0" w:color="000000"/>
              <w:bottom w:val="single" w:sz="2" w:space="0" w:color="000000"/>
              <w:right w:val="single" w:sz="2" w:space="0" w:color="000000"/>
            </w:tcBorders>
          </w:tcPr>
          <w:p w:rsidR="001312CB" w:rsidRPr="001312CB" w:rsidRDefault="001312CB" w:rsidP="001312CB">
            <w:pPr>
              <w:ind w:left="52"/>
              <w:rPr>
                <w:rFonts w:ascii="Times New Roman" w:eastAsia="Calibri" w:hAnsi="Times New Roman" w:cs="Times New Roman"/>
                <w:color w:val="auto"/>
                <w:sz w:val="28"/>
                <w:szCs w:val="28"/>
                <w:lang w:eastAsia="en-US"/>
              </w:rPr>
            </w:pPr>
            <w:r w:rsidRPr="001312CB">
              <w:rPr>
                <w:rFonts w:ascii="Times New Roman" w:eastAsia="Calibri" w:hAnsi="Times New Roman" w:cs="Times New Roman"/>
                <w:color w:val="auto"/>
                <w:sz w:val="28"/>
                <w:szCs w:val="28"/>
                <w:lang w:eastAsia="en-US"/>
              </w:rPr>
              <w:t>1</w:t>
            </w:r>
          </w:p>
        </w:tc>
      </w:tr>
      <w:tr w:rsidR="001312CB" w:rsidRPr="001312CB" w:rsidTr="00A3119B">
        <w:trPr>
          <w:trHeight w:hRule="exact" w:val="477"/>
        </w:trPr>
        <w:tc>
          <w:tcPr>
            <w:tcW w:w="7923" w:type="dxa"/>
            <w:tcBorders>
              <w:top w:val="single" w:sz="2" w:space="0" w:color="000000"/>
              <w:left w:val="single" w:sz="2" w:space="0" w:color="000000"/>
              <w:bottom w:val="single" w:sz="2" w:space="0" w:color="000000"/>
              <w:right w:val="single" w:sz="2" w:space="0" w:color="000000"/>
            </w:tcBorders>
          </w:tcPr>
          <w:p w:rsidR="001312CB" w:rsidRPr="001312CB" w:rsidRDefault="001312CB" w:rsidP="001312CB">
            <w:pPr>
              <w:ind w:left="57"/>
              <w:rPr>
                <w:rFonts w:ascii="Times New Roman" w:eastAsia="Calibri" w:hAnsi="Times New Roman" w:cs="Times New Roman"/>
                <w:color w:val="auto"/>
                <w:sz w:val="28"/>
                <w:szCs w:val="28"/>
                <w:lang w:eastAsia="en-US"/>
              </w:rPr>
            </w:pPr>
            <w:r w:rsidRPr="001312CB">
              <w:rPr>
                <w:rFonts w:ascii="Times New Roman" w:eastAsia="Calibri" w:hAnsi="Times New Roman" w:cs="Times New Roman"/>
                <w:b/>
                <w:color w:val="auto"/>
                <w:sz w:val="28"/>
                <w:szCs w:val="28"/>
                <w:lang w:eastAsia="en-US"/>
              </w:rPr>
              <w:t xml:space="preserve">Художественно-эстетическое развитие. </w:t>
            </w:r>
            <w:r w:rsidRPr="001312CB">
              <w:rPr>
                <w:rFonts w:ascii="Times New Roman" w:eastAsia="Calibri" w:hAnsi="Times New Roman" w:cs="Times New Roman"/>
                <w:color w:val="auto"/>
                <w:sz w:val="28"/>
                <w:szCs w:val="28"/>
                <w:lang w:eastAsia="en-US"/>
              </w:rPr>
              <w:t>Музыкальное</w:t>
            </w:r>
            <w:r w:rsidRPr="001312CB">
              <w:rPr>
                <w:rFonts w:ascii="Times New Roman" w:eastAsia="Calibri" w:hAnsi="Times New Roman" w:cs="Times New Roman"/>
                <w:color w:val="auto"/>
                <w:spacing w:val="-12"/>
                <w:sz w:val="28"/>
                <w:szCs w:val="28"/>
                <w:lang w:eastAsia="en-US"/>
              </w:rPr>
              <w:t xml:space="preserve"> </w:t>
            </w:r>
            <w:r w:rsidRPr="001312CB">
              <w:rPr>
                <w:rFonts w:ascii="Times New Roman" w:eastAsia="Calibri" w:hAnsi="Times New Roman" w:cs="Times New Roman"/>
                <w:color w:val="auto"/>
                <w:sz w:val="28"/>
                <w:szCs w:val="28"/>
                <w:lang w:eastAsia="en-US"/>
              </w:rPr>
              <w:t>развитие</w:t>
            </w:r>
          </w:p>
        </w:tc>
        <w:tc>
          <w:tcPr>
            <w:tcW w:w="1412" w:type="dxa"/>
            <w:tcBorders>
              <w:top w:val="single" w:sz="2" w:space="0" w:color="000000"/>
              <w:left w:val="single" w:sz="2" w:space="0" w:color="000000"/>
              <w:bottom w:val="single" w:sz="2" w:space="0" w:color="000000"/>
              <w:right w:val="single" w:sz="2" w:space="0" w:color="000000"/>
            </w:tcBorders>
          </w:tcPr>
          <w:p w:rsidR="001312CB" w:rsidRPr="001312CB" w:rsidRDefault="001312CB" w:rsidP="001312CB">
            <w:pPr>
              <w:ind w:left="52"/>
              <w:rPr>
                <w:rFonts w:ascii="Times New Roman" w:eastAsia="Calibri" w:hAnsi="Times New Roman" w:cs="Times New Roman"/>
                <w:color w:val="auto"/>
                <w:sz w:val="28"/>
                <w:szCs w:val="28"/>
                <w:lang w:val="en-US" w:eastAsia="en-US"/>
              </w:rPr>
            </w:pPr>
            <w:r w:rsidRPr="001312CB">
              <w:rPr>
                <w:rFonts w:ascii="Times New Roman" w:eastAsia="Calibri" w:hAnsi="Times New Roman" w:cs="Times New Roman"/>
                <w:color w:val="auto"/>
                <w:sz w:val="28"/>
                <w:szCs w:val="28"/>
                <w:lang w:val="en-US" w:eastAsia="en-US"/>
              </w:rPr>
              <w:t>2</w:t>
            </w:r>
          </w:p>
        </w:tc>
      </w:tr>
      <w:tr w:rsidR="001312CB" w:rsidRPr="001312CB" w:rsidTr="00A3119B">
        <w:trPr>
          <w:trHeight w:hRule="exact" w:val="853"/>
        </w:trPr>
        <w:tc>
          <w:tcPr>
            <w:tcW w:w="7923" w:type="dxa"/>
            <w:tcBorders>
              <w:top w:val="single" w:sz="2" w:space="0" w:color="000000"/>
              <w:left w:val="single" w:sz="2" w:space="0" w:color="000000"/>
              <w:bottom w:val="single" w:sz="2" w:space="0" w:color="000000"/>
              <w:right w:val="single" w:sz="2" w:space="0" w:color="000000"/>
            </w:tcBorders>
          </w:tcPr>
          <w:p w:rsidR="001312CB" w:rsidRPr="001312CB" w:rsidRDefault="001312CB" w:rsidP="001312CB">
            <w:pPr>
              <w:ind w:left="57"/>
              <w:rPr>
                <w:rFonts w:ascii="Times New Roman" w:eastAsia="Calibri" w:hAnsi="Times New Roman" w:cs="Times New Roman"/>
                <w:color w:val="auto"/>
                <w:sz w:val="28"/>
                <w:szCs w:val="28"/>
                <w:lang w:eastAsia="en-US"/>
              </w:rPr>
            </w:pPr>
            <w:r w:rsidRPr="001312CB">
              <w:rPr>
                <w:rFonts w:ascii="Times New Roman" w:eastAsia="Calibri" w:hAnsi="Times New Roman" w:cs="Times New Roman"/>
                <w:b/>
                <w:color w:val="auto"/>
                <w:sz w:val="28"/>
                <w:szCs w:val="28"/>
                <w:lang w:eastAsia="en-US"/>
              </w:rPr>
              <w:t xml:space="preserve">Художественно-эстетическое развитие. </w:t>
            </w:r>
            <w:r w:rsidRPr="001312CB">
              <w:rPr>
                <w:rFonts w:ascii="Times New Roman" w:eastAsia="Calibri" w:hAnsi="Times New Roman" w:cs="Times New Roman"/>
                <w:color w:val="auto"/>
                <w:sz w:val="28"/>
                <w:szCs w:val="28"/>
                <w:lang w:eastAsia="en-US"/>
              </w:rPr>
              <w:t>Конструктивно-модельная деятельность, прикладное творчество.</w:t>
            </w:r>
          </w:p>
        </w:tc>
        <w:tc>
          <w:tcPr>
            <w:tcW w:w="1412" w:type="dxa"/>
            <w:tcBorders>
              <w:top w:val="single" w:sz="2" w:space="0" w:color="000000"/>
              <w:left w:val="single" w:sz="2" w:space="0" w:color="000000"/>
              <w:bottom w:val="single" w:sz="2" w:space="0" w:color="000000"/>
              <w:right w:val="single" w:sz="2" w:space="0" w:color="000000"/>
            </w:tcBorders>
          </w:tcPr>
          <w:p w:rsidR="001312CB" w:rsidRPr="001312CB" w:rsidRDefault="001312CB" w:rsidP="001312CB">
            <w:pPr>
              <w:ind w:left="52"/>
              <w:rPr>
                <w:rFonts w:ascii="Times New Roman" w:eastAsia="Calibri" w:hAnsi="Times New Roman" w:cs="Times New Roman"/>
                <w:color w:val="auto"/>
                <w:sz w:val="28"/>
                <w:szCs w:val="28"/>
                <w:lang w:eastAsia="en-US"/>
              </w:rPr>
            </w:pPr>
            <w:r w:rsidRPr="001312CB">
              <w:rPr>
                <w:rFonts w:ascii="Times New Roman" w:eastAsia="Calibri" w:hAnsi="Times New Roman" w:cs="Times New Roman"/>
                <w:color w:val="auto"/>
                <w:sz w:val="28"/>
                <w:szCs w:val="28"/>
                <w:lang w:eastAsia="en-US"/>
              </w:rPr>
              <w:t>1</w:t>
            </w:r>
          </w:p>
        </w:tc>
      </w:tr>
      <w:tr w:rsidR="001312CB" w:rsidRPr="001312CB" w:rsidTr="00A3119B">
        <w:trPr>
          <w:trHeight w:hRule="exact" w:val="1371"/>
        </w:trPr>
        <w:tc>
          <w:tcPr>
            <w:tcW w:w="7923" w:type="dxa"/>
            <w:tcBorders>
              <w:top w:val="single" w:sz="2" w:space="0" w:color="000000"/>
              <w:left w:val="single" w:sz="2" w:space="0" w:color="000000"/>
              <w:bottom w:val="single" w:sz="2" w:space="0" w:color="000000"/>
              <w:right w:val="single" w:sz="2" w:space="0" w:color="000000"/>
            </w:tcBorders>
          </w:tcPr>
          <w:p w:rsidR="001312CB" w:rsidRPr="001312CB" w:rsidRDefault="001312CB" w:rsidP="001312CB">
            <w:pPr>
              <w:ind w:left="57"/>
              <w:rPr>
                <w:rFonts w:ascii="Times New Roman" w:eastAsia="Calibri" w:hAnsi="Times New Roman" w:cs="Times New Roman"/>
                <w:color w:val="auto"/>
                <w:sz w:val="28"/>
                <w:szCs w:val="28"/>
                <w:lang w:eastAsia="en-US"/>
              </w:rPr>
            </w:pPr>
            <w:r w:rsidRPr="001312CB">
              <w:rPr>
                <w:rFonts w:ascii="Times New Roman" w:eastAsia="Calibri" w:hAnsi="Times New Roman" w:cs="Times New Roman"/>
                <w:b/>
                <w:color w:val="auto"/>
                <w:sz w:val="28"/>
                <w:szCs w:val="28"/>
                <w:lang w:eastAsia="en-US"/>
              </w:rPr>
              <w:t xml:space="preserve">Физическое развитие. </w:t>
            </w:r>
            <w:r w:rsidRPr="001312CB">
              <w:rPr>
                <w:rFonts w:ascii="Times New Roman" w:eastAsia="Calibri" w:hAnsi="Times New Roman" w:cs="Times New Roman"/>
                <w:color w:val="auto"/>
                <w:sz w:val="28"/>
                <w:szCs w:val="28"/>
                <w:lang w:eastAsia="en-US"/>
              </w:rPr>
              <w:t>Физическая</w:t>
            </w:r>
            <w:r w:rsidRPr="001312CB">
              <w:rPr>
                <w:rFonts w:ascii="Times New Roman" w:eastAsia="Calibri" w:hAnsi="Times New Roman" w:cs="Times New Roman"/>
                <w:color w:val="auto"/>
                <w:spacing w:val="-19"/>
                <w:sz w:val="28"/>
                <w:szCs w:val="28"/>
                <w:lang w:eastAsia="en-US"/>
              </w:rPr>
              <w:t xml:space="preserve"> </w:t>
            </w:r>
            <w:r w:rsidRPr="001312CB">
              <w:rPr>
                <w:rFonts w:ascii="Times New Roman" w:eastAsia="Calibri" w:hAnsi="Times New Roman" w:cs="Times New Roman"/>
                <w:color w:val="auto"/>
                <w:sz w:val="28"/>
                <w:szCs w:val="28"/>
                <w:lang w:eastAsia="en-US"/>
              </w:rPr>
              <w:t>культура</w:t>
            </w:r>
          </w:p>
        </w:tc>
        <w:tc>
          <w:tcPr>
            <w:tcW w:w="1412" w:type="dxa"/>
            <w:tcBorders>
              <w:top w:val="single" w:sz="2" w:space="0" w:color="000000"/>
              <w:left w:val="single" w:sz="2" w:space="0" w:color="000000"/>
              <w:bottom w:val="single" w:sz="2" w:space="0" w:color="000000"/>
              <w:right w:val="single" w:sz="2" w:space="0" w:color="000000"/>
            </w:tcBorders>
          </w:tcPr>
          <w:p w:rsidR="001312CB" w:rsidRPr="001312CB" w:rsidRDefault="001312CB" w:rsidP="001312CB">
            <w:pPr>
              <w:ind w:left="52"/>
              <w:rPr>
                <w:rFonts w:ascii="Times New Roman" w:eastAsia="Calibri" w:hAnsi="Times New Roman" w:cs="Times New Roman"/>
                <w:color w:val="auto"/>
                <w:sz w:val="28"/>
                <w:szCs w:val="28"/>
                <w:lang w:eastAsia="en-US"/>
              </w:rPr>
            </w:pPr>
            <w:r w:rsidRPr="001312CB">
              <w:rPr>
                <w:rFonts w:ascii="Times New Roman" w:eastAsia="Calibri" w:hAnsi="Times New Roman" w:cs="Times New Roman"/>
                <w:color w:val="auto"/>
                <w:sz w:val="28"/>
                <w:szCs w:val="28"/>
                <w:lang w:eastAsia="en-US"/>
              </w:rPr>
              <w:t xml:space="preserve">3 (1 на свежем </w:t>
            </w:r>
            <w:r w:rsidRPr="001312CB">
              <w:rPr>
                <w:rFonts w:ascii="Times New Roman" w:eastAsia="Calibri" w:hAnsi="Times New Roman" w:cs="Times New Roman"/>
                <w:color w:val="auto"/>
                <w:spacing w:val="-1"/>
                <w:sz w:val="28"/>
                <w:szCs w:val="28"/>
                <w:lang w:eastAsia="en-US"/>
              </w:rPr>
              <w:t>воздухе)</w:t>
            </w:r>
          </w:p>
        </w:tc>
      </w:tr>
      <w:tr w:rsidR="001312CB" w:rsidRPr="001312CB" w:rsidTr="00A3119B">
        <w:trPr>
          <w:trHeight w:hRule="exact" w:val="615"/>
        </w:trPr>
        <w:tc>
          <w:tcPr>
            <w:tcW w:w="7923" w:type="dxa"/>
            <w:tcBorders>
              <w:top w:val="single" w:sz="2" w:space="0" w:color="000000"/>
              <w:left w:val="single" w:sz="2" w:space="0" w:color="000000"/>
              <w:bottom w:val="single" w:sz="2" w:space="0" w:color="000000"/>
              <w:right w:val="single" w:sz="2" w:space="0" w:color="000000"/>
            </w:tcBorders>
          </w:tcPr>
          <w:p w:rsidR="001312CB" w:rsidRPr="001312CB" w:rsidRDefault="001312CB" w:rsidP="001312CB">
            <w:pPr>
              <w:ind w:left="57"/>
              <w:rPr>
                <w:rFonts w:ascii="Times New Roman" w:eastAsia="Calibri" w:hAnsi="Times New Roman" w:cs="Times New Roman"/>
                <w:color w:val="auto"/>
                <w:sz w:val="28"/>
                <w:szCs w:val="28"/>
                <w:lang w:eastAsia="en-US"/>
              </w:rPr>
            </w:pPr>
            <w:r w:rsidRPr="001312CB">
              <w:rPr>
                <w:rFonts w:ascii="Times New Roman" w:eastAsia="Calibri" w:hAnsi="Times New Roman" w:cs="Times New Roman"/>
                <w:color w:val="auto"/>
                <w:sz w:val="28"/>
                <w:szCs w:val="28"/>
                <w:lang w:eastAsia="en-US"/>
              </w:rPr>
              <w:t>Коррекционные фронтальные/подгрупповые занятия с</w:t>
            </w:r>
            <w:r w:rsidRPr="001312CB">
              <w:rPr>
                <w:rFonts w:ascii="Times New Roman" w:eastAsia="Calibri" w:hAnsi="Times New Roman" w:cs="Times New Roman"/>
                <w:color w:val="auto"/>
                <w:spacing w:val="-14"/>
                <w:sz w:val="28"/>
                <w:szCs w:val="28"/>
                <w:lang w:eastAsia="en-US"/>
              </w:rPr>
              <w:t xml:space="preserve"> </w:t>
            </w:r>
            <w:r w:rsidRPr="001312CB">
              <w:rPr>
                <w:rFonts w:ascii="Times New Roman" w:eastAsia="Calibri" w:hAnsi="Times New Roman" w:cs="Times New Roman"/>
                <w:color w:val="auto"/>
                <w:sz w:val="28"/>
                <w:szCs w:val="28"/>
                <w:lang w:eastAsia="en-US"/>
              </w:rPr>
              <w:t>учителем-логопедом</w:t>
            </w:r>
          </w:p>
        </w:tc>
        <w:tc>
          <w:tcPr>
            <w:tcW w:w="1412" w:type="dxa"/>
            <w:tcBorders>
              <w:top w:val="single" w:sz="2" w:space="0" w:color="000000"/>
              <w:left w:val="single" w:sz="2" w:space="0" w:color="000000"/>
              <w:bottom w:val="single" w:sz="2" w:space="0" w:color="000000"/>
              <w:right w:val="single" w:sz="2" w:space="0" w:color="000000"/>
            </w:tcBorders>
          </w:tcPr>
          <w:p w:rsidR="001312CB" w:rsidRPr="001312CB" w:rsidRDefault="001312CB" w:rsidP="001312CB">
            <w:pPr>
              <w:ind w:left="52"/>
              <w:rPr>
                <w:rFonts w:ascii="Times New Roman" w:eastAsia="Calibri" w:hAnsi="Times New Roman" w:cs="Times New Roman"/>
                <w:color w:val="auto"/>
                <w:sz w:val="28"/>
                <w:szCs w:val="28"/>
                <w:lang w:eastAsia="en-US"/>
              </w:rPr>
            </w:pPr>
            <w:r w:rsidRPr="001312CB">
              <w:rPr>
                <w:rFonts w:ascii="Times New Roman" w:eastAsia="Calibri" w:hAnsi="Times New Roman" w:cs="Times New Roman"/>
                <w:color w:val="auto"/>
                <w:sz w:val="28"/>
                <w:szCs w:val="28"/>
                <w:lang w:eastAsia="en-US"/>
              </w:rPr>
              <w:t>3</w:t>
            </w:r>
          </w:p>
        </w:tc>
      </w:tr>
      <w:tr w:rsidR="001312CB" w:rsidRPr="001312CB" w:rsidTr="00A3119B">
        <w:trPr>
          <w:trHeight w:hRule="exact" w:val="709"/>
        </w:trPr>
        <w:tc>
          <w:tcPr>
            <w:tcW w:w="7923" w:type="dxa"/>
            <w:tcBorders>
              <w:top w:val="single" w:sz="2" w:space="0" w:color="000000"/>
              <w:left w:val="single" w:sz="2" w:space="0" w:color="000000"/>
              <w:bottom w:val="single" w:sz="2" w:space="0" w:color="000000"/>
              <w:right w:val="single" w:sz="2" w:space="0" w:color="000000"/>
            </w:tcBorders>
          </w:tcPr>
          <w:p w:rsidR="001312CB" w:rsidRPr="001312CB" w:rsidRDefault="001312CB" w:rsidP="001312CB">
            <w:pPr>
              <w:ind w:left="57"/>
              <w:rPr>
                <w:rFonts w:ascii="Times New Roman" w:eastAsia="Calibri" w:hAnsi="Times New Roman" w:cs="Times New Roman"/>
                <w:color w:val="auto"/>
                <w:sz w:val="28"/>
                <w:szCs w:val="28"/>
                <w:lang w:eastAsia="en-US"/>
              </w:rPr>
            </w:pPr>
            <w:r w:rsidRPr="001312CB">
              <w:rPr>
                <w:rFonts w:ascii="Times New Roman" w:eastAsia="Calibri" w:hAnsi="Times New Roman" w:cs="Times New Roman"/>
                <w:color w:val="auto"/>
                <w:sz w:val="28"/>
                <w:szCs w:val="28"/>
                <w:lang w:eastAsia="en-US"/>
              </w:rPr>
              <w:t>Индивидуальные занятия с</w:t>
            </w:r>
            <w:r w:rsidRPr="001312CB">
              <w:rPr>
                <w:rFonts w:ascii="Times New Roman" w:eastAsia="Calibri" w:hAnsi="Times New Roman" w:cs="Times New Roman"/>
                <w:color w:val="auto"/>
                <w:spacing w:val="-15"/>
                <w:sz w:val="28"/>
                <w:szCs w:val="28"/>
                <w:lang w:eastAsia="en-US"/>
              </w:rPr>
              <w:t xml:space="preserve"> </w:t>
            </w:r>
            <w:r w:rsidRPr="001312CB">
              <w:rPr>
                <w:rFonts w:ascii="Times New Roman" w:eastAsia="Calibri" w:hAnsi="Times New Roman" w:cs="Times New Roman"/>
                <w:color w:val="auto"/>
                <w:sz w:val="28"/>
                <w:szCs w:val="28"/>
                <w:lang w:eastAsia="en-US"/>
              </w:rPr>
              <w:t>логопедом, воспитателем</w:t>
            </w:r>
          </w:p>
        </w:tc>
        <w:tc>
          <w:tcPr>
            <w:tcW w:w="1412" w:type="dxa"/>
            <w:tcBorders>
              <w:top w:val="single" w:sz="2" w:space="0" w:color="000000"/>
              <w:left w:val="single" w:sz="2" w:space="0" w:color="000000"/>
              <w:bottom w:val="single" w:sz="2" w:space="0" w:color="000000"/>
              <w:right w:val="single" w:sz="2" w:space="0" w:color="000000"/>
            </w:tcBorders>
          </w:tcPr>
          <w:p w:rsidR="001312CB" w:rsidRPr="001312CB" w:rsidRDefault="001312CB" w:rsidP="001312CB">
            <w:pPr>
              <w:ind w:left="52"/>
              <w:rPr>
                <w:rFonts w:ascii="Times New Roman" w:eastAsia="Calibri" w:hAnsi="Times New Roman" w:cs="Times New Roman"/>
                <w:color w:val="auto"/>
                <w:sz w:val="28"/>
                <w:szCs w:val="28"/>
                <w:lang w:val="en-US" w:eastAsia="en-US"/>
              </w:rPr>
            </w:pPr>
            <w:r w:rsidRPr="001312CB">
              <w:rPr>
                <w:rFonts w:ascii="Times New Roman" w:eastAsia="Calibri" w:hAnsi="Times New Roman" w:cs="Times New Roman"/>
                <w:color w:val="auto"/>
                <w:sz w:val="28"/>
                <w:szCs w:val="28"/>
                <w:lang w:eastAsia="en-US"/>
              </w:rPr>
              <w:t>1-</w:t>
            </w:r>
            <w:r w:rsidRPr="001312CB">
              <w:rPr>
                <w:rFonts w:ascii="Times New Roman" w:eastAsia="Calibri" w:hAnsi="Times New Roman" w:cs="Times New Roman"/>
                <w:color w:val="auto"/>
                <w:sz w:val="28"/>
                <w:szCs w:val="28"/>
                <w:lang w:val="en-US" w:eastAsia="en-US"/>
              </w:rPr>
              <w:t>3</w:t>
            </w:r>
          </w:p>
        </w:tc>
      </w:tr>
    </w:tbl>
    <w:p w:rsidR="001312CB" w:rsidRPr="001312CB" w:rsidRDefault="001312CB" w:rsidP="001312CB">
      <w:pPr>
        <w:widowControl/>
        <w:ind w:left="177"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b/>
          <w:color w:val="auto"/>
          <w:sz w:val="28"/>
          <w:szCs w:val="28"/>
        </w:rPr>
        <w:t xml:space="preserve">Социально-коммуникативное развитие </w:t>
      </w:r>
      <w:r w:rsidRPr="001312CB">
        <w:rPr>
          <w:rFonts w:ascii="Times New Roman" w:eastAsia="Times New Roman" w:hAnsi="Times New Roman" w:cs="Times New Roman"/>
          <w:color w:val="auto"/>
          <w:sz w:val="28"/>
          <w:szCs w:val="28"/>
        </w:rPr>
        <w:t>детей осуществляется также в образовательной деятельности в ходе режимных моментов, в совместной и самостоятельно игровой деятельности, в</w:t>
      </w:r>
      <w:r w:rsidRPr="001312CB">
        <w:rPr>
          <w:rFonts w:ascii="Times New Roman" w:eastAsia="Times New Roman" w:hAnsi="Times New Roman" w:cs="Times New Roman"/>
          <w:color w:val="auto"/>
          <w:spacing w:val="-12"/>
          <w:sz w:val="28"/>
          <w:szCs w:val="28"/>
        </w:rPr>
        <w:t xml:space="preserve"> </w:t>
      </w:r>
      <w:r w:rsidRPr="001312CB">
        <w:rPr>
          <w:rFonts w:ascii="Times New Roman" w:eastAsia="Times New Roman" w:hAnsi="Times New Roman" w:cs="Times New Roman"/>
          <w:color w:val="auto"/>
          <w:sz w:val="28"/>
          <w:szCs w:val="28"/>
        </w:rPr>
        <w:t>семье.</w:t>
      </w:r>
    </w:p>
    <w:p w:rsidR="001312CB" w:rsidRPr="001312CB" w:rsidRDefault="001312CB" w:rsidP="001312CB">
      <w:pPr>
        <w:widowControl/>
        <w:rPr>
          <w:rFonts w:ascii="Times New Roman" w:eastAsia="Times New Roman" w:hAnsi="Times New Roman" w:cs="Times New Roman"/>
          <w:color w:val="auto"/>
          <w:sz w:val="28"/>
          <w:szCs w:val="28"/>
        </w:rPr>
      </w:pPr>
    </w:p>
    <w:p w:rsidR="001312CB" w:rsidRPr="001312CB" w:rsidRDefault="001312CB" w:rsidP="001312CB">
      <w:pPr>
        <w:keepNext/>
        <w:keepLines/>
        <w:widowControl/>
        <w:ind w:left="2280"/>
        <w:outlineLvl w:val="1"/>
        <w:rPr>
          <w:rFonts w:ascii="Times New Roman" w:eastAsia="Times New Roman" w:hAnsi="Times New Roman" w:cs="Times New Roman"/>
          <w:b/>
          <w:bCs/>
          <w:i/>
          <w:color w:val="auto"/>
          <w:sz w:val="28"/>
          <w:szCs w:val="28"/>
        </w:rPr>
      </w:pPr>
      <w:r w:rsidRPr="001312CB">
        <w:rPr>
          <w:rFonts w:ascii="Times New Roman" w:eastAsia="Times New Roman" w:hAnsi="Times New Roman" w:cs="Times New Roman"/>
          <w:b/>
          <w:color w:val="auto"/>
          <w:sz w:val="28"/>
          <w:szCs w:val="28"/>
        </w:rPr>
        <w:t>Примерный режим дня. Холодный период</w:t>
      </w:r>
      <w:r w:rsidRPr="001312CB">
        <w:rPr>
          <w:rFonts w:ascii="Times New Roman" w:eastAsia="Times New Roman" w:hAnsi="Times New Roman" w:cs="Times New Roman"/>
          <w:b/>
          <w:color w:val="auto"/>
          <w:spacing w:val="-15"/>
          <w:sz w:val="28"/>
          <w:szCs w:val="28"/>
        </w:rPr>
        <w:t xml:space="preserve"> </w:t>
      </w:r>
      <w:r w:rsidRPr="001312CB">
        <w:rPr>
          <w:rFonts w:ascii="Times New Roman" w:eastAsia="Times New Roman" w:hAnsi="Times New Roman" w:cs="Times New Roman"/>
          <w:b/>
          <w:color w:val="auto"/>
          <w:sz w:val="28"/>
          <w:szCs w:val="28"/>
        </w:rPr>
        <w:t>года</w:t>
      </w:r>
    </w:p>
    <w:p w:rsidR="001312CB" w:rsidRPr="001312CB" w:rsidRDefault="001312CB" w:rsidP="001312CB">
      <w:pPr>
        <w:widowControl/>
        <w:rPr>
          <w:rFonts w:ascii="Times New Roman" w:eastAsia="Times New Roman" w:hAnsi="Times New Roman" w:cs="Times New Roman"/>
          <w:b/>
          <w:bCs/>
          <w:i/>
          <w:color w:val="auto"/>
          <w:sz w:val="28"/>
          <w:szCs w:val="28"/>
        </w:rPr>
      </w:pP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Прием и осмотр детей, игры, дежурство, утренняя гимнастика 7.00—8.30 Подготовка к завтраку, завтрак, общественно-полезный труд 8.30—8.55</w:t>
      </w: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Игры, самостоятельная деятельность</w:t>
      </w:r>
      <w:r w:rsidRPr="001312CB">
        <w:rPr>
          <w:rFonts w:ascii="Times New Roman" w:eastAsia="Times New Roman" w:hAnsi="Times New Roman" w:cs="Times New Roman"/>
          <w:color w:val="auto"/>
          <w:spacing w:val="-14"/>
          <w:sz w:val="28"/>
          <w:szCs w:val="28"/>
        </w:rPr>
        <w:t xml:space="preserve"> </w:t>
      </w:r>
      <w:r w:rsidRPr="001312CB">
        <w:rPr>
          <w:rFonts w:ascii="Times New Roman" w:eastAsia="Times New Roman" w:hAnsi="Times New Roman" w:cs="Times New Roman"/>
          <w:color w:val="auto"/>
          <w:sz w:val="28"/>
          <w:szCs w:val="28"/>
        </w:rPr>
        <w:t>8.55—9.00</w:t>
      </w: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1-е занятие воспитателя и 1-е подгрупповое логопедическое занятие 9.00—9.20</w:t>
      </w: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2-е воспитателя и 2-е подгрупповое логопедическое занятие</w:t>
      </w:r>
      <w:r w:rsidRPr="001312CB">
        <w:rPr>
          <w:rFonts w:ascii="Times New Roman" w:eastAsia="Times New Roman" w:hAnsi="Times New Roman" w:cs="Times New Roman"/>
          <w:color w:val="auto"/>
          <w:spacing w:val="-20"/>
          <w:sz w:val="28"/>
          <w:szCs w:val="28"/>
        </w:rPr>
        <w:t xml:space="preserve"> </w:t>
      </w:r>
      <w:r w:rsidRPr="001312CB">
        <w:rPr>
          <w:rFonts w:ascii="Times New Roman" w:eastAsia="Times New Roman" w:hAnsi="Times New Roman" w:cs="Times New Roman"/>
          <w:color w:val="auto"/>
          <w:sz w:val="28"/>
          <w:szCs w:val="28"/>
        </w:rPr>
        <w:t>9.30—9.50</w:t>
      </w: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3-е занятие воспитателя и 3-е подгрупповое логопедическое занятие 10.00—10.20</w:t>
      </w: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Подготовка ко второму завтраку, завтрак</w:t>
      </w:r>
      <w:r w:rsidRPr="001312CB">
        <w:rPr>
          <w:rFonts w:ascii="Times New Roman" w:eastAsia="Times New Roman" w:hAnsi="Times New Roman" w:cs="Times New Roman"/>
          <w:color w:val="auto"/>
          <w:spacing w:val="48"/>
          <w:sz w:val="28"/>
          <w:szCs w:val="28"/>
        </w:rPr>
        <w:t xml:space="preserve"> </w:t>
      </w:r>
      <w:r w:rsidRPr="001312CB">
        <w:rPr>
          <w:rFonts w:ascii="Times New Roman" w:eastAsia="Times New Roman" w:hAnsi="Times New Roman" w:cs="Times New Roman"/>
          <w:color w:val="auto"/>
          <w:sz w:val="28"/>
          <w:szCs w:val="28"/>
        </w:rPr>
        <w:t>10.20—10.40</w:t>
      </w: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Индивидуальная работа логопеда с детьми, игры, подготовка к прогулке,</w:t>
      </w:r>
      <w:r w:rsidRPr="001312CB">
        <w:rPr>
          <w:rFonts w:ascii="Times New Roman" w:eastAsia="Times New Roman" w:hAnsi="Times New Roman" w:cs="Times New Roman"/>
          <w:color w:val="auto"/>
          <w:spacing w:val="-37"/>
          <w:sz w:val="28"/>
          <w:szCs w:val="28"/>
        </w:rPr>
        <w:t xml:space="preserve"> </w:t>
      </w:r>
      <w:r w:rsidRPr="001312CB">
        <w:rPr>
          <w:rFonts w:ascii="Times New Roman" w:eastAsia="Times New Roman" w:hAnsi="Times New Roman" w:cs="Times New Roman"/>
          <w:color w:val="auto"/>
          <w:sz w:val="28"/>
          <w:szCs w:val="28"/>
        </w:rPr>
        <w:t>прогулка 10.40—12.30</w:t>
      </w: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Возвращение с прогулки, чтение художественной литературы, игры 12.30—12.40</w:t>
      </w: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Подготовка к обеду, обед</w:t>
      </w:r>
      <w:r w:rsidRPr="001312CB">
        <w:rPr>
          <w:rFonts w:ascii="Times New Roman" w:eastAsia="Times New Roman" w:hAnsi="Times New Roman" w:cs="Times New Roman"/>
          <w:color w:val="auto"/>
          <w:spacing w:val="-4"/>
          <w:sz w:val="28"/>
          <w:szCs w:val="28"/>
        </w:rPr>
        <w:t xml:space="preserve"> </w:t>
      </w:r>
      <w:r w:rsidRPr="001312CB">
        <w:rPr>
          <w:rFonts w:ascii="Times New Roman" w:eastAsia="Times New Roman" w:hAnsi="Times New Roman" w:cs="Times New Roman"/>
          <w:color w:val="auto"/>
          <w:sz w:val="28"/>
          <w:szCs w:val="28"/>
        </w:rPr>
        <w:t>12.40—13.10</w:t>
      </w: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Подготовка ко </w:t>
      </w:r>
      <w:r w:rsidRPr="001312CB">
        <w:rPr>
          <w:rFonts w:ascii="Times New Roman" w:eastAsia="Times New Roman" w:hAnsi="Times New Roman" w:cs="Times New Roman"/>
          <w:color w:val="auto"/>
          <w:spacing w:val="-3"/>
          <w:sz w:val="28"/>
          <w:szCs w:val="28"/>
        </w:rPr>
        <w:t xml:space="preserve">сну, </w:t>
      </w:r>
      <w:r w:rsidRPr="001312CB">
        <w:rPr>
          <w:rFonts w:ascii="Times New Roman" w:eastAsia="Times New Roman" w:hAnsi="Times New Roman" w:cs="Times New Roman"/>
          <w:color w:val="auto"/>
          <w:sz w:val="28"/>
          <w:szCs w:val="28"/>
        </w:rPr>
        <w:t>сон</w:t>
      </w:r>
      <w:r w:rsidRPr="001312CB">
        <w:rPr>
          <w:rFonts w:ascii="Times New Roman" w:eastAsia="Times New Roman" w:hAnsi="Times New Roman" w:cs="Times New Roman"/>
          <w:color w:val="auto"/>
          <w:spacing w:val="13"/>
          <w:sz w:val="28"/>
          <w:szCs w:val="28"/>
        </w:rPr>
        <w:t xml:space="preserve"> </w:t>
      </w:r>
      <w:r w:rsidRPr="001312CB">
        <w:rPr>
          <w:rFonts w:ascii="Times New Roman" w:eastAsia="Times New Roman" w:hAnsi="Times New Roman" w:cs="Times New Roman"/>
          <w:color w:val="auto"/>
          <w:sz w:val="28"/>
          <w:szCs w:val="28"/>
        </w:rPr>
        <w:t>13.10—15.00</w:t>
      </w: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Подъем, закаливающие и оздоровительные процедуры 15.00—15.15 Подготовка к полднику, полдник</w:t>
      </w:r>
      <w:r w:rsidRPr="001312CB">
        <w:rPr>
          <w:rFonts w:ascii="Times New Roman" w:eastAsia="Times New Roman" w:hAnsi="Times New Roman" w:cs="Times New Roman"/>
          <w:color w:val="auto"/>
          <w:spacing w:val="-8"/>
          <w:sz w:val="28"/>
          <w:szCs w:val="28"/>
        </w:rPr>
        <w:t xml:space="preserve"> </w:t>
      </w:r>
      <w:r w:rsidRPr="001312CB">
        <w:rPr>
          <w:rFonts w:ascii="Times New Roman" w:eastAsia="Times New Roman" w:hAnsi="Times New Roman" w:cs="Times New Roman"/>
          <w:color w:val="auto"/>
          <w:sz w:val="28"/>
          <w:szCs w:val="28"/>
        </w:rPr>
        <w:t>15.15—15.30</w:t>
      </w: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Занятие воспитателя (2 раза в неделю), индивидуальная работа воспитателя с детьми по заданию логопеда, игры, свободная деятельность детей  </w:t>
      </w:r>
      <w:r w:rsidRPr="001312CB">
        <w:rPr>
          <w:rFonts w:ascii="Times New Roman" w:eastAsia="Times New Roman" w:hAnsi="Times New Roman" w:cs="Times New Roman"/>
          <w:color w:val="auto"/>
          <w:spacing w:val="39"/>
          <w:sz w:val="28"/>
          <w:szCs w:val="28"/>
        </w:rPr>
        <w:t xml:space="preserve"> </w:t>
      </w:r>
      <w:r w:rsidRPr="001312CB">
        <w:rPr>
          <w:rFonts w:ascii="Times New Roman" w:eastAsia="Times New Roman" w:hAnsi="Times New Roman" w:cs="Times New Roman"/>
          <w:color w:val="auto"/>
          <w:sz w:val="28"/>
          <w:szCs w:val="28"/>
        </w:rPr>
        <w:t>15.30—15.50</w:t>
      </w: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Подготовка к прогулке, прогулка</w:t>
      </w:r>
      <w:r w:rsidRPr="001312CB">
        <w:rPr>
          <w:rFonts w:ascii="Times New Roman" w:eastAsia="Times New Roman" w:hAnsi="Times New Roman" w:cs="Times New Roman"/>
          <w:color w:val="auto"/>
          <w:spacing w:val="-7"/>
          <w:sz w:val="28"/>
          <w:szCs w:val="28"/>
        </w:rPr>
        <w:t xml:space="preserve"> </w:t>
      </w:r>
      <w:r w:rsidRPr="001312CB">
        <w:rPr>
          <w:rFonts w:ascii="Times New Roman" w:eastAsia="Times New Roman" w:hAnsi="Times New Roman" w:cs="Times New Roman"/>
          <w:color w:val="auto"/>
          <w:sz w:val="28"/>
          <w:szCs w:val="28"/>
        </w:rPr>
        <w:t>15.50—18.00</w:t>
      </w: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Возвращение с прогулки, игры, самостоятельная деятельность детей 18.00—18.30</w:t>
      </w: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Уход домой </w:t>
      </w:r>
      <w:r w:rsidRPr="001312CB">
        <w:rPr>
          <w:rFonts w:ascii="Times New Roman" w:eastAsia="Times New Roman" w:hAnsi="Times New Roman" w:cs="Times New Roman"/>
          <w:color w:val="auto"/>
          <w:spacing w:val="-4"/>
          <w:sz w:val="28"/>
          <w:szCs w:val="28"/>
        </w:rPr>
        <w:t>до</w:t>
      </w:r>
      <w:r w:rsidRPr="001312CB">
        <w:rPr>
          <w:rFonts w:ascii="Times New Roman" w:eastAsia="Times New Roman" w:hAnsi="Times New Roman" w:cs="Times New Roman"/>
          <w:color w:val="auto"/>
          <w:spacing w:val="7"/>
          <w:sz w:val="28"/>
          <w:szCs w:val="28"/>
        </w:rPr>
        <w:t xml:space="preserve"> </w:t>
      </w:r>
      <w:r w:rsidRPr="001312CB">
        <w:rPr>
          <w:rFonts w:ascii="Times New Roman" w:eastAsia="Times New Roman" w:hAnsi="Times New Roman" w:cs="Times New Roman"/>
          <w:color w:val="auto"/>
          <w:sz w:val="28"/>
          <w:szCs w:val="28"/>
        </w:rPr>
        <w:t>19.00</w:t>
      </w: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keepNext/>
        <w:keepLines/>
        <w:widowControl/>
        <w:jc w:val="center"/>
        <w:outlineLvl w:val="1"/>
        <w:rPr>
          <w:rFonts w:ascii="Times New Roman" w:eastAsia="Times New Roman" w:hAnsi="Times New Roman" w:cs="Times New Roman"/>
          <w:b/>
          <w:bCs/>
          <w:i/>
          <w:color w:val="auto"/>
          <w:sz w:val="28"/>
          <w:szCs w:val="28"/>
        </w:rPr>
      </w:pPr>
      <w:r w:rsidRPr="001312CB">
        <w:rPr>
          <w:rFonts w:ascii="Times New Roman" w:eastAsia="Times New Roman" w:hAnsi="Times New Roman" w:cs="Times New Roman"/>
          <w:b/>
          <w:color w:val="auto"/>
          <w:sz w:val="28"/>
          <w:szCs w:val="28"/>
        </w:rPr>
        <w:t>Примерный режим дня. Теплый период</w:t>
      </w:r>
      <w:r w:rsidRPr="001312CB">
        <w:rPr>
          <w:rFonts w:ascii="Times New Roman" w:eastAsia="Times New Roman" w:hAnsi="Times New Roman" w:cs="Times New Roman"/>
          <w:b/>
          <w:color w:val="auto"/>
          <w:spacing w:val="-9"/>
          <w:sz w:val="28"/>
          <w:szCs w:val="28"/>
        </w:rPr>
        <w:t xml:space="preserve"> </w:t>
      </w:r>
      <w:r w:rsidRPr="001312CB">
        <w:rPr>
          <w:rFonts w:ascii="Times New Roman" w:eastAsia="Times New Roman" w:hAnsi="Times New Roman" w:cs="Times New Roman"/>
          <w:b/>
          <w:color w:val="auto"/>
          <w:sz w:val="28"/>
          <w:szCs w:val="28"/>
        </w:rPr>
        <w:t>года</w:t>
      </w:r>
    </w:p>
    <w:p w:rsidR="001312CB" w:rsidRPr="001312CB" w:rsidRDefault="001312CB" w:rsidP="001312CB">
      <w:pPr>
        <w:widowControl/>
        <w:jc w:val="both"/>
        <w:rPr>
          <w:rFonts w:ascii="Times New Roman" w:eastAsia="Times New Roman" w:hAnsi="Times New Roman" w:cs="Times New Roman"/>
          <w:b/>
          <w:bCs/>
          <w:i/>
          <w:color w:val="auto"/>
          <w:sz w:val="28"/>
          <w:szCs w:val="28"/>
        </w:rPr>
      </w:pP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Прием на улице, осмотр детей, игры, общественно-полезный труд, утренняя гимнастика  </w:t>
      </w:r>
      <w:r w:rsidRPr="001312CB">
        <w:rPr>
          <w:rFonts w:ascii="Times New Roman" w:eastAsia="Times New Roman" w:hAnsi="Times New Roman" w:cs="Times New Roman"/>
          <w:color w:val="auto"/>
          <w:spacing w:val="1"/>
          <w:sz w:val="28"/>
          <w:szCs w:val="28"/>
        </w:rPr>
        <w:t xml:space="preserve"> </w:t>
      </w:r>
      <w:r w:rsidRPr="001312CB">
        <w:rPr>
          <w:rFonts w:ascii="Times New Roman" w:eastAsia="Times New Roman" w:hAnsi="Times New Roman" w:cs="Times New Roman"/>
          <w:color w:val="auto"/>
          <w:sz w:val="28"/>
          <w:szCs w:val="28"/>
        </w:rPr>
        <w:t>7.00—8.30</w:t>
      </w: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Подготовка к завтраку, завтрак, общественно-полезный труд 8.30—8.55</w:t>
      </w: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Игры, самостоятельная деятельность</w:t>
      </w:r>
      <w:r w:rsidRPr="001312CB">
        <w:rPr>
          <w:rFonts w:ascii="Times New Roman" w:eastAsia="Times New Roman" w:hAnsi="Times New Roman" w:cs="Times New Roman"/>
          <w:color w:val="auto"/>
          <w:spacing w:val="-14"/>
          <w:sz w:val="28"/>
          <w:szCs w:val="28"/>
        </w:rPr>
        <w:t xml:space="preserve"> </w:t>
      </w:r>
      <w:r w:rsidRPr="001312CB">
        <w:rPr>
          <w:rFonts w:ascii="Times New Roman" w:eastAsia="Times New Roman" w:hAnsi="Times New Roman" w:cs="Times New Roman"/>
          <w:color w:val="auto"/>
          <w:sz w:val="28"/>
          <w:szCs w:val="28"/>
        </w:rPr>
        <w:t>8.55—9.15</w:t>
      </w: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Индивидуальная работа логопеда с детьми, подготовка к прогулке, общественно- полезный </w:t>
      </w:r>
      <w:r w:rsidRPr="001312CB">
        <w:rPr>
          <w:rFonts w:ascii="Times New Roman" w:eastAsia="Times New Roman" w:hAnsi="Times New Roman" w:cs="Times New Roman"/>
          <w:color w:val="auto"/>
          <w:spacing w:val="-3"/>
          <w:sz w:val="28"/>
          <w:szCs w:val="28"/>
        </w:rPr>
        <w:t xml:space="preserve">труд, </w:t>
      </w:r>
      <w:r w:rsidRPr="001312CB">
        <w:rPr>
          <w:rFonts w:ascii="Times New Roman" w:eastAsia="Times New Roman" w:hAnsi="Times New Roman" w:cs="Times New Roman"/>
          <w:color w:val="auto"/>
          <w:sz w:val="28"/>
          <w:szCs w:val="28"/>
        </w:rPr>
        <w:t>самостоятельная деятельность, прогулка, воздушные и солнечные процедуры 9.15—10.15</w:t>
      </w: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Подготовка ко второму завтраку, завтрак</w:t>
      </w:r>
      <w:r w:rsidRPr="001312CB">
        <w:rPr>
          <w:rFonts w:ascii="Times New Roman" w:eastAsia="Times New Roman" w:hAnsi="Times New Roman" w:cs="Times New Roman"/>
          <w:color w:val="auto"/>
          <w:spacing w:val="48"/>
          <w:sz w:val="28"/>
          <w:szCs w:val="28"/>
        </w:rPr>
        <w:t xml:space="preserve"> </w:t>
      </w:r>
      <w:r w:rsidRPr="001312CB">
        <w:rPr>
          <w:rFonts w:ascii="Times New Roman" w:eastAsia="Times New Roman" w:hAnsi="Times New Roman" w:cs="Times New Roman"/>
          <w:color w:val="auto"/>
          <w:sz w:val="28"/>
          <w:szCs w:val="28"/>
        </w:rPr>
        <w:t>10.15—10.45</w:t>
      </w: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Прогулка, индивидуальная работа логопеда с детьми, возвращение с прогулки, чтение художественной литературы, игры</w:t>
      </w:r>
      <w:r w:rsidRPr="001312CB">
        <w:rPr>
          <w:rFonts w:ascii="Times New Roman" w:eastAsia="Times New Roman" w:hAnsi="Times New Roman" w:cs="Times New Roman"/>
          <w:color w:val="auto"/>
          <w:spacing w:val="50"/>
          <w:sz w:val="28"/>
          <w:szCs w:val="28"/>
        </w:rPr>
        <w:t xml:space="preserve"> </w:t>
      </w:r>
      <w:r w:rsidRPr="001312CB">
        <w:rPr>
          <w:rFonts w:ascii="Times New Roman" w:eastAsia="Times New Roman" w:hAnsi="Times New Roman" w:cs="Times New Roman"/>
          <w:color w:val="auto"/>
          <w:sz w:val="28"/>
          <w:szCs w:val="28"/>
        </w:rPr>
        <w:t>10.45—12.40</w:t>
      </w: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Подготовка к обеду, обед 12.40—13.10</w:t>
      </w: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Подготовка ко </w:t>
      </w:r>
      <w:r w:rsidRPr="001312CB">
        <w:rPr>
          <w:rFonts w:ascii="Times New Roman" w:eastAsia="Times New Roman" w:hAnsi="Times New Roman" w:cs="Times New Roman"/>
          <w:color w:val="auto"/>
          <w:spacing w:val="-3"/>
          <w:sz w:val="28"/>
          <w:szCs w:val="28"/>
        </w:rPr>
        <w:t xml:space="preserve">сну, </w:t>
      </w:r>
      <w:r w:rsidRPr="001312CB">
        <w:rPr>
          <w:rFonts w:ascii="Times New Roman" w:eastAsia="Times New Roman" w:hAnsi="Times New Roman" w:cs="Times New Roman"/>
          <w:color w:val="auto"/>
          <w:sz w:val="28"/>
          <w:szCs w:val="28"/>
        </w:rPr>
        <w:t>сон</w:t>
      </w:r>
      <w:r w:rsidRPr="001312CB">
        <w:rPr>
          <w:rFonts w:ascii="Times New Roman" w:eastAsia="Times New Roman" w:hAnsi="Times New Roman" w:cs="Times New Roman"/>
          <w:color w:val="auto"/>
          <w:spacing w:val="13"/>
          <w:sz w:val="28"/>
          <w:szCs w:val="28"/>
        </w:rPr>
        <w:t xml:space="preserve"> </w:t>
      </w:r>
      <w:r w:rsidRPr="001312CB">
        <w:rPr>
          <w:rFonts w:ascii="Times New Roman" w:eastAsia="Times New Roman" w:hAnsi="Times New Roman" w:cs="Times New Roman"/>
          <w:color w:val="auto"/>
          <w:sz w:val="28"/>
          <w:szCs w:val="28"/>
        </w:rPr>
        <w:t>13.10—15.00</w:t>
      </w: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Подъем, закаливающие и оздоровительные процедуры 15.00—15.25 Подготовка к полднику, общественно-полезный труд, полдник</w:t>
      </w:r>
      <w:r w:rsidRPr="001312CB">
        <w:rPr>
          <w:rFonts w:ascii="Times New Roman" w:eastAsia="Times New Roman" w:hAnsi="Times New Roman" w:cs="Times New Roman"/>
          <w:color w:val="auto"/>
          <w:spacing w:val="-18"/>
          <w:sz w:val="28"/>
          <w:szCs w:val="28"/>
        </w:rPr>
        <w:t xml:space="preserve"> </w:t>
      </w:r>
      <w:r w:rsidRPr="001312CB">
        <w:rPr>
          <w:rFonts w:ascii="Times New Roman" w:eastAsia="Times New Roman" w:hAnsi="Times New Roman" w:cs="Times New Roman"/>
          <w:color w:val="auto"/>
          <w:sz w:val="28"/>
          <w:szCs w:val="28"/>
        </w:rPr>
        <w:t>15.25—15.40</w:t>
      </w: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Прогулка, индивидуальная работа воспитателя с детьми по заданию логопеда, игры, самостоятельная деятельность детей </w:t>
      </w:r>
      <w:r w:rsidRPr="001312CB">
        <w:rPr>
          <w:rFonts w:ascii="Times New Roman" w:eastAsia="Times New Roman" w:hAnsi="Times New Roman" w:cs="Times New Roman"/>
          <w:color w:val="auto"/>
          <w:spacing w:val="49"/>
          <w:sz w:val="28"/>
          <w:szCs w:val="28"/>
        </w:rPr>
        <w:t xml:space="preserve"> </w:t>
      </w:r>
      <w:r w:rsidRPr="001312CB">
        <w:rPr>
          <w:rFonts w:ascii="Times New Roman" w:eastAsia="Times New Roman" w:hAnsi="Times New Roman" w:cs="Times New Roman"/>
          <w:color w:val="auto"/>
          <w:sz w:val="28"/>
          <w:szCs w:val="28"/>
        </w:rPr>
        <w:t>15.40—18.30</w:t>
      </w: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Уход домой </w:t>
      </w:r>
      <w:r w:rsidRPr="001312CB">
        <w:rPr>
          <w:rFonts w:ascii="Times New Roman" w:eastAsia="Times New Roman" w:hAnsi="Times New Roman" w:cs="Times New Roman"/>
          <w:color w:val="auto"/>
          <w:spacing w:val="-4"/>
          <w:sz w:val="28"/>
          <w:szCs w:val="28"/>
        </w:rPr>
        <w:t>до</w:t>
      </w:r>
      <w:r w:rsidRPr="001312CB">
        <w:rPr>
          <w:rFonts w:ascii="Times New Roman" w:eastAsia="Times New Roman" w:hAnsi="Times New Roman" w:cs="Times New Roman"/>
          <w:color w:val="auto"/>
          <w:spacing w:val="7"/>
          <w:sz w:val="28"/>
          <w:szCs w:val="28"/>
        </w:rPr>
        <w:t xml:space="preserve"> </w:t>
      </w:r>
      <w:r w:rsidRPr="001312CB">
        <w:rPr>
          <w:rFonts w:ascii="Times New Roman" w:eastAsia="Times New Roman" w:hAnsi="Times New Roman" w:cs="Times New Roman"/>
          <w:color w:val="auto"/>
          <w:sz w:val="28"/>
          <w:szCs w:val="28"/>
        </w:rPr>
        <w:t>19.00</w:t>
      </w: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keepNext/>
        <w:keepLines/>
        <w:widowControl/>
        <w:jc w:val="center"/>
        <w:outlineLvl w:val="1"/>
        <w:rPr>
          <w:rFonts w:ascii="Times New Roman" w:eastAsia="Times New Roman" w:hAnsi="Times New Roman" w:cs="Times New Roman"/>
          <w:b/>
          <w:bCs/>
          <w:i/>
          <w:color w:val="auto"/>
          <w:sz w:val="28"/>
          <w:szCs w:val="28"/>
        </w:rPr>
      </w:pPr>
      <w:r w:rsidRPr="001312CB">
        <w:rPr>
          <w:rFonts w:ascii="Times New Roman" w:eastAsia="Times New Roman" w:hAnsi="Times New Roman" w:cs="Times New Roman"/>
          <w:b/>
          <w:color w:val="auto"/>
          <w:sz w:val="28"/>
          <w:szCs w:val="28"/>
        </w:rPr>
        <w:t>Примерное расписание работы</w:t>
      </w:r>
      <w:r w:rsidRPr="001312CB">
        <w:rPr>
          <w:rFonts w:ascii="Times New Roman" w:eastAsia="Times New Roman" w:hAnsi="Times New Roman" w:cs="Times New Roman"/>
          <w:b/>
          <w:color w:val="auto"/>
          <w:spacing w:val="-14"/>
          <w:sz w:val="28"/>
          <w:szCs w:val="28"/>
        </w:rPr>
        <w:t xml:space="preserve"> </w:t>
      </w:r>
      <w:r w:rsidRPr="001312CB">
        <w:rPr>
          <w:rFonts w:ascii="Times New Roman" w:eastAsia="Times New Roman" w:hAnsi="Times New Roman" w:cs="Times New Roman"/>
          <w:b/>
          <w:color w:val="auto"/>
          <w:sz w:val="28"/>
          <w:szCs w:val="28"/>
        </w:rPr>
        <w:t>учителя-логопеда</w:t>
      </w:r>
    </w:p>
    <w:p w:rsidR="001312CB" w:rsidRPr="001312CB" w:rsidRDefault="001312CB" w:rsidP="001312CB">
      <w:pPr>
        <w:widowControl/>
        <w:jc w:val="both"/>
        <w:rPr>
          <w:rFonts w:ascii="Times New Roman" w:eastAsia="Times New Roman" w:hAnsi="Times New Roman" w:cs="Times New Roman"/>
          <w:b/>
          <w:bCs/>
          <w:i/>
          <w:color w:val="auto"/>
          <w:sz w:val="28"/>
          <w:szCs w:val="28"/>
        </w:rPr>
      </w:pP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1-е подгрупповое занятие 9.00—9.20</w:t>
      </w: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2-е подгрупповое занятие</w:t>
      </w:r>
      <w:r w:rsidRPr="001312CB">
        <w:rPr>
          <w:rFonts w:ascii="Times New Roman" w:eastAsia="Times New Roman" w:hAnsi="Times New Roman" w:cs="Times New Roman"/>
          <w:color w:val="auto"/>
          <w:spacing w:val="-6"/>
          <w:sz w:val="28"/>
          <w:szCs w:val="28"/>
        </w:rPr>
        <w:t xml:space="preserve"> </w:t>
      </w:r>
      <w:r w:rsidRPr="001312CB">
        <w:rPr>
          <w:rFonts w:ascii="Times New Roman" w:eastAsia="Times New Roman" w:hAnsi="Times New Roman" w:cs="Times New Roman"/>
          <w:color w:val="auto"/>
          <w:sz w:val="28"/>
          <w:szCs w:val="28"/>
        </w:rPr>
        <w:t>9.30—9.50</w:t>
      </w: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3-е подгрупповое занятие 10.00—10.20</w:t>
      </w: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Индивидуальная работа с детьми 10.20—12.40</w:t>
      </w: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Участие логопеда в режимных моментах</w:t>
      </w:r>
      <w:r w:rsidRPr="001312CB">
        <w:rPr>
          <w:rFonts w:ascii="Times New Roman" w:eastAsia="Times New Roman" w:hAnsi="Times New Roman" w:cs="Times New Roman"/>
          <w:color w:val="auto"/>
          <w:spacing w:val="-11"/>
          <w:sz w:val="28"/>
          <w:szCs w:val="28"/>
        </w:rPr>
        <w:t xml:space="preserve"> </w:t>
      </w:r>
      <w:r w:rsidRPr="001312CB">
        <w:rPr>
          <w:rFonts w:ascii="Times New Roman" w:eastAsia="Times New Roman" w:hAnsi="Times New Roman" w:cs="Times New Roman"/>
          <w:color w:val="auto"/>
          <w:sz w:val="28"/>
          <w:szCs w:val="28"/>
        </w:rPr>
        <w:t>12.40—13.00</w:t>
      </w: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keepNext/>
        <w:keepLines/>
        <w:widowControl/>
        <w:jc w:val="center"/>
        <w:outlineLvl w:val="1"/>
        <w:rPr>
          <w:rFonts w:ascii="Times New Roman" w:eastAsia="Times New Roman" w:hAnsi="Times New Roman" w:cs="Times New Roman"/>
          <w:b/>
          <w:bCs/>
          <w:i/>
          <w:color w:val="auto"/>
          <w:sz w:val="28"/>
          <w:szCs w:val="28"/>
        </w:rPr>
      </w:pPr>
      <w:r w:rsidRPr="001312CB">
        <w:rPr>
          <w:rFonts w:ascii="Times New Roman" w:eastAsia="Times New Roman" w:hAnsi="Times New Roman" w:cs="Times New Roman"/>
          <w:b/>
          <w:color w:val="auto"/>
          <w:sz w:val="28"/>
          <w:szCs w:val="28"/>
        </w:rPr>
        <w:t>Подготовительная группа к школе группа (с 6 до 7</w:t>
      </w:r>
      <w:r w:rsidRPr="001312CB">
        <w:rPr>
          <w:rFonts w:ascii="Times New Roman" w:eastAsia="Times New Roman" w:hAnsi="Times New Roman" w:cs="Times New Roman"/>
          <w:b/>
          <w:color w:val="auto"/>
          <w:spacing w:val="-9"/>
          <w:sz w:val="28"/>
          <w:szCs w:val="28"/>
        </w:rPr>
        <w:t xml:space="preserve"> </w:t>
      </w:r>
      <w:r w:rsidRPr="001312CB">
        <w:rPr>
          <w:rFonts w:ascii="Times New Roman" w:eastAsia="Times New Roman" w:hAnsi="Times New Roman" w:cs="Times New Roman"/>
          <w:b/>
          <w:color w:val="auto"/>
          <w:sz w:val="28"/>
          <w:szCs w:val="28"/>
        </w:rPr>
        <w:t>лет)</w:t>
      </w:r>
    </w:p>
    <w:p w:rsidR="001312CB" w:rsidRPr="001312CB" w:rsidRDefault="001312CB" w:rsidP="001312CB">
      <w:pPr>
        <w:widowControl/>
        <w:rPr>
          <w:rFonts w:ascii="Times New Roman" w:eastAsia="Times New Roman" w:hAnsi="Times New Roman" w:cs="Times New Roman"/>
          <w:b/>
          <w:bCs/>
          <w:i/>
          <w:color w:val="auto"/>
          <w:sz w:val="28"/>
          <w:szCs w:val="28"/>
        </w:rPr>
      </w:pPr>
    </w:p>
    <w:p w:rsidR="001312CB" w:rsidRPr="001312CB" w:rsidRDefault="001312CB" w:rsidP="001312CB">
      <w:pPr>
        <w:widowControl/>
        <w:ind w:left="177"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lastRenderedPageBreak/>
        <w:t xml:space="preserve">В подготовительной к школе группе компенсирующей для детей с тяжелыми нарушениями речи (ОНР) проводится в неделю 16 коррекционно-развивающих подгрупповых, групповых, интегрированных занятий продолжительностью не более 30 </w:t>
      </w:r>
      <w:r w:rsidRPr="001312CB">
        <w:rPr>
          <w:rFonts w:ascii="Times New Roman" w:eastAsia="Times New Roman" w:hAnsi="Times New Roman" w:cs="Times New Roman"/>
          <w:color w:val="auto"/>
          <w:spacing w:val="-3"/>
          <w:sz w:val="28"/>
          <w:szCs w:val="28"/>
        </w:rPr>
        <w:t>минут,</w:t>
      </w:r>
      <w:r w:rsidRPr="001312CB">
        <w:rPr>
          <w:rFonts w:ascii="Times New Roman" w:eastAsia="Times New Roman" w:hAnsi="Times New Roman" w:cs="Times New Roman"/>
          <w:color w:val="auto"/>
          <w:sz w:val="28"/>
          <w:szCs w:val="28"/>
        </w:rPr>
        <w:t xml:space="preserve"> индивидуальные занятия с учителем-логопедом и воспитателями для каждого ребенка (по мере необходимости от 1 до 3), что не превышает допустимой недельной нагрузки, рекомендованной САНПИН. Индивидуальные занятия с учителем-логопедом и воспитателями в сетку занятий не</w:t>
      </w:r>
      <w:r w:rsidRPr="001312CB">
        <w:rPr>
          <w:rFonts w:ascii="Times New Roman" w:eastAsia="Times New Roman" w:hAnsi="Times New Roman" w:cs="Times New Roman"/>
          <w:color w:val="auto"/>
          <w:spacing w:val="-24"/>
          <w:sz w:val="28"/>
          <w:szCs w:val="28"/>
        </w:rPr>
        <w:t xml:space="preserve"> </w:t>
      </w:r>
      <w:r w:rsidRPr="001312CB">
        <w:rPr>
          <w:rFonts w:ascii="Times New Roman" w:eastAsia="Times New Roman" w:hAnsi="Times New Roman" w:cs="Times New Roman"/>
          <w:color w:val="auto"/>
          <w:sz w:val="28"/>
          <w:szCs w:val="28"/>
        </w:rPr>
        <w:t>включаются.</w:t>
      </w:r>
    </w:p>
    <w:p w:rsidR="001312CB" w:rsidRPr="001312CB" w:rsidRDefault="001312CB" w:rsidP="001312CB">
      <w:pPr>
        <w:widowControl/>
        <w:rPr>
          <w:rFonts w:ascii="Times New Roman" w:eastAsia="Times New Roman" w:hAnsi="Times New Roman" w:cs="Times New Roman"/>
          <w:color w:val="auto"/>
          <w:sz w:val="28"/>
          <w:szCs w:val="28"/>
        </w:rPr>
      </w:pPr>
    </w:p>
    <w:tbl>
      <w:tblPr>
        <w:tblW w:w="0" w:type="auto"/>
        <w:tblInd w:w="114" w:type="dxa"/>
        <w:tblLayout w:type="fixed"/>
        <w:tblCellMar>
          <w:left w:w="0" w:type="dxa"/>
          <w:right w:w="0" w:type="dxa"/>
        </w:tblCellMar>
        <w:tblLook w:val="01E0" w:firstRow="1" w:lastRow="1" w:firstColumn="1" w:lastColumn="1" w:noHBand="0" w:noVBand="0"/>
      </w:tblPr>
      <w:tblGrid>
        <w:gridCol w:w="7402"/>
        <w:gridCol w:w="1934"/>
      </w:tblGrid>
      <w:tr w:rsidR="001312CB" w:rsidRPr="001312CB" w:rsidTr="00A3119B">
        <w:trPr>
          <w:trHeight w:hRule="exact" w:val="1013"/>
        </w:trPr>
        <w:tc>
          <w:tcPr>
            <w:tcW w:w="7402" w:type="dxa"/>
            <w:tcBorders>
              <w:top w:val="single" w:sz="2" w:space="0" w:color="000000"/>
              <w:left w:val="single" w:sz="2" w:space="0" w:color="000000"/>
              <w:bottom w:val="single" w:sz="2" w:space="0" w:color="000000"/>
              <w:right w:val="single" w:sz="2" w:space="0" w:color="000000"/>
            </w:tcBorders>
          </w:tcPr>
          <w:p w:rsidR="001312CB" w:rsidRPr="001312CB" w:rsidRDefault="001312CB" w:rsidP="001312CB">
            <w:pPr>
              <w:ind w:left="31"/>
              <w:rPr>
                <w:rFonts w:ascii="Times New Roman" w:eastAsia="Calibri" w:hAnsi="Times New Roman" w:cs="Times New Roman"/>
                <w:color w:val="auto"/>
                <w:sz w:val="28"/>
                <w:szCs w:val="28"/>
                <w:lang w:val="en-US" w:eastAsia="en-US"/>
              </w:rPr>
            </w:pPr>
            <w:r w:rsidRPr="001312CB">
              <w:rPr>
                <w:rFonts w:ascii="Times New Roman" w:eastAsia="Calibri" w:hAnsi="Times New Roman" w:cs="Times New Roman"/>
                <w:b/>
                <w:color w:val="auto"/>
                <w:sz w:val="28"/>
                <w:szCs w:val="28"/>
                <w:lang w:val="en-US" w:eastAsia="en-US"/>
              </w:rPr>
              <w:t>Образовательная область. Направление</w:t>
            </w:r>
            <w:r w:rsidRPr="001312CB">
              <w:rPr>
                <w:rFonts w:ascii="Times New Roman" w:eastAsia="Calibri" w:hAnsi="Times New Roman" w:cs="Times New Roman"/>
                <w:b/>
                <w:color w:val="auto"/>
                <w:spacing w:val="-9"/>
                <w:sz w:val="28"/>
                <w:szCs w:val="28"/>
                <w:lang w:val="en-US" w:eastAsia="en-US"/>
              </w:rPr>
              <w:t xml:space="preserve"> </w:t>
            </w:r>
            <w:r w:rsidRPr="001312CB">
              <w:rPr>
                <w:rFonts w:ascii="Times New Roman" w:eastAsia="Calibri" w:hAnsi="Times New Roman" w:cs="Times New Roman"/>
                <w:b/>
                <w:color w:val="auto"/>
                <w:sz w:val="28"/>
                <w:szCs w:val="28"/>
                <w:lang w:val="en-US" w:eastAsia="en-US"/>
              </w:rPr>
              <w:t>деятельности</w:t>
            </w:r>
          </w:p>
        </w:tc>
        <w:tc>
          <w:tcPr>
            <w:tcW w:w="1934" w:type="dxa"/>
            <w:tcBorders>
              <w:top w:val="single" w:sz="2" w:space="0" w:color="000000"/>
              <w:left w:val="single" w:sz="2" w:space="0" w:color="000000"/>
              <w:bottom w:val="single" w:sz="2" w:space="0" w:color="000000"/>
              <w:right w:val="single" w:sz="2" w:space="0" w:color="000000"/>
            </w:tcBorders>
          </w:tcPr>
          <w:p w:rsidR="001312CB" w:rsidRPr="001312CB" w:rsidRDefault="001312CB" w:rsidP="001312CB">
            <w:pPr>
              <w:ind w:left="31" w:hanging="31"/>
              <w:rPr>
                <w:rFonts w:ascii="Times New Roman" w:eastAsia="Calibri" w:hAnsi="Times New Roman" w:cs="Times New Roman"/>
                <w:color w:val="auto"/>
                <w:sz w:val="28"/>
                <w:szCs w:val="28"/>
                <w:lang w:val="en-US" w:eastAsia="en-US"/>
              </w:rPr>
            </w:pPr>
            <w:r w:rsidRPr="001312CB">
              <w:rPr>
                <w:rFonts w:ascii="Times New Roman" w:eastAsia="Calibri" w:hAnsi="Times New Roman" w:cs="Times New Roman"/>
                <w:b/>
                <w:color w:val="auto"/>
                <w:sz w:val="28"/>
                <w:szCs w:val="28"/>
                <w:lang w:val="en-US" w:eastAsia="en-US"/>
              </w:rPr>
              <w:t>Количество занятий в</w:t>
            </w:r>
            <w:r w:rsidRPr="001312CB">
              <w:rPr>
                <w:rFonts w:ascii="Times New Roman" w:eastAsia="Calibri" w:hAnsi="Times New Roman" w:cs="Times New Roman"/>
                <w:b/>
                <w:color w:val="auto"/>
                <w:spacing w:val="-2"/>
                <w:sz w:val="28"/>
                <w:szCs w:val="28"/>
                <w:lang w:val="en-US" w:eastAsia="en-US"/>
              </w:rPr>
              <w:t xml:space="preserve"> </w:t>
            </w:r>
            <w:r w:rsidRPr="001312CB">
              <w:rPr>
                <w:rFonts w:ascii="Times New Roman" w:eastAsia="Calibri" w:hAnsi="Times New Roman" w:cs="Times New Roman"/>
                <w:b/>
                <w:color w:val="auto"/>
                <w:sz w:val="28"/>
                <w:szCs w:val="28"/>
                <w:lang w:val="en-US" w:eastAsia="en-US"/>
              </w:rPr>
              <w:t>неделю</w:t>
            </w:r>
          </w:p>
        </w:tc>
      </w:tr>
      <w:tr w:rsidR="001312CB" w:rsidRPr="001312CB" w:rsidTr="00A3119B">
        <w:trPr>
          <w:trHeight w:hRule="exact" w:val="702"/>
        </w:trPr>
        <w:tc>
          <w:tcPr>
            <w:tcW w:w="7402" w:type="dxa"/>
            <w:tcBorders>
              <w:top w:val="single" w:sz="2" w:space="0" w:color="000000"/>
              <w:left w:val="single" w:sz="2" w:space="0" w:color="000000"/>
              <w:bottom w:val="single" w:sz="2" w:space="0" w:color="000000"/>
              <w:right w:val="single" w:sz="2" w:space="0" w:color="000000"/>
            </w:tcBorders>
          </w:tcPr>
          <w:p w:rsidR="001312CB" w:rsidRPr="001312CB" w:rsidRDefault="001312CB" w:rsidP="001312CB">
            <w:pPr>
              <w:ind w:left="57"/>
              <w:rPr>
                <w:rFonts w:ascii="Times New Roman" w:eastAsia="Calibri" w:hAnsi="Times New Roman" w:cs="Times New Roman"/>
                <w:color w:val="auto"/>
                <w:sz w:val="28"/>
                <w:szCs w:val="28"/>
                <w:lang w:eastAsia="en-US"/>
              </w:rPr>
            </w:pPr>
            <w:r w:rsidRPr="001312CB">
              <w:rPr>
                <w:rFonts w:ascii="Times New Roman" w:eastAsia="Calibri" w:hAnsi="Times New Roman" w:cs="Times New Roman"/>
                <w:b/>
                <w:color w:val="auto"/>
                <w:sz w:val="28"/>
                <w:szCs w:val="28"/>
                <w:lang w:eastAsia="en-US"/>
              </w:rPr>
              <w:t>Речевое развитие</w:t>
            </w:r>
            <w:r w:rsidRPr="001312CB">
              <w:rPr>
                <w:rFonts w:ascii="Times New Roman" w:eastAsia="Calibri" w:hAnsi="Times New Roman" w:cs="Times New Roman"/>
                <w:color w:val="auto"/>
                <w:sz w:val="28"/>
                <w:szCs w:val="28"/>
                <w:lang w:eastAsia="en-US"/>
              </w:rPr>
              <w:t>. Развитие речи. Восприятие художественной</w:t>
            </w:r>
            <w:r w:rsidRPr="001312CB">
              <w:rPr>
                <w:rFonts w:ascii="Times New Roman" w:eastAsia="Calibri" w:hAnsi="Times New Roman" w:cs="Times New Roman"/>
                <w:color w:val="auto"/>
                <w:spacing w:val="-24"/>
                <w:sz w:val="28"/>
                <w:szCs w:val="28"/>
                <w:lang w:eastAsia="en-US"/>
              </w:rPr>
              <w:t xml:space="preserve"> </w:t>
            </w:r>
            <w:r w:rsidRPr="001312CB">
              <w:rPr>
                <w:rFonts w:ascii="Times New Roman" w:eastAsia="Calibri" w:hAnsi="Times New Roman" w:cs="Times New Roman"/>
                <w:color w:val="auto"/>
                <w:sz w:val="28"/>
                <w:szCs w:val="28"/>
                <w:lang w:eastAsia="en-US"/>
              </w:rPr>
              <w:t>литературы</w:t>
            </w:r>
          </w:p>
        </w:tc>
        <w:tc>
          <w:tcPr>
            <w:tcW w:w="1934" w:type="dxa"/>
            <w:tcBorders>
              <w:top w:val="single" w:sz="2" w:space="0" w:color="000000"/>
              <w:left w:val="single" w:sz="2" w:space="0" w:color="000000"/>
              <w:bottom w:val="single" w:sz="2" w:space="0" w:color="000000"/>
              <w:right w:val="single" w:sz="2" w:space="0" w:color="000000"/>
            </w:tcBorders>
          </w:tcPr>
          <w:p w:rsidR="001312CB" w:rsidRPr="001312CB" w:rsidRDefault="001312CB" w:rsidP="001312CB">
            <w:pPr>
              <w:ind w:left="52"/>
              <w:rPr>
                <w:rFonts w:ascii="Times New Roman" w:eastAsia="Calibri" w:hAnsi="Times New Roman" w:cs="Times New Roman"/>
                <w:color w:val="auto"/>
                <w:sz w:val="28"/>
                <w:szCs w:val="28"/>
                <w:lang w:val="en-US" w:eastAsia="en-US"/>
              </w:rPr>
            </w:pPr>
            <w:r w:rsidRPr="001312CB">
              <w:rPr>
                <w:rFonts w:ascii="Times New Roman" w:eastAsia="Calibri" w:hAnsi="Times New Roman" w:cs="Times New Roman"/>
                <w:color w:val="auto"/>
                <w:sz w:val="28"/>
                <w:szCs w:val="28"/>
                <w:lang w:val="en-US" w:eastAsia="en-US"/>
              </w:rPr>
              <w:t>1</w:t>
            </w:r>
          </w:p>
        </w:tc>
      </w:tr>
      <w:tr w:rsidR="001312CB" w:rsidRPr="001312CB" w:rsidTr="00A3119B">
        <w:trPr>
          <w:trHeight w:hRule="exact" w:val="1887"/>
        </w:trPr>
        <w:tc>
          <w:tcPr>
            <w:tcW w:w="7402" w:type="dxa"/>
            <w:tcBorders>
              <w:top w:val="single" w:sz="2" w:space="0" w:color="000000"/>
              <w:left w:val="single" w:sz="2" w:space="0" w:color="000000"/>
              <w:bottom w:val="single" w:sz="2" w:space="0" w:color="000000"/>
              <w:right w:val="single" w:sz="2" w:space="0" w:color="000000"/>
            </w:tcBorders>
          </w:tcPr>
          <w:p w:rsidR="001312CB" w:rsidRPr="001312CB" w:rsidRDefault="001312CB" w:rsidP="001312CB">
            <w:pPr>
              <w:ind w:left="57"/>
              <w:rPr>
                <w:rFonts w:ascii="Times New Roman" w:eastAsia="Calibri" w:hAnsi="Times New Roman" w:cs="Times New Roman"/>
                <w:color w:val="auto"/>
                <w:sz w:val="28"/>
                <w:szCs w:val="28"/>
                <w:lang w:eastAsia="en-US"/>
              </w:rPr>
            </w:pPr>
            <w:r w:rsidRPr="001312CB">
              <w:rPr>
                <w:rFonts w:ascii="Times New Roman" w:eastAsia="Calibri" w:hAnsi="Times New Roman" w:cs="Times New Roman"/>
                <w:b/>
                <w:color w:val="auto"/>
                <w:sz w:val="28"/>
                <w:szCs w:val="28"/>
                <w:lang w:eastAsia="en-US"/>
              </w:rPr>
              <w:t xml:space="preserve">Познавательное развитие. Социально-коммуникативное развитие. </w:t>
            </w:r>
            <w:r w:rsidRPr="001312CB">
              <w:rPr>
                <w:rFonts w:ascii="Times New Roman" w:eastAsia="Calibri" w:hAnsi="Times New Roman" w:cs="Times New Roman"/>
                <w:color w:val="auto"/>
                <w:sz w:val="28"/>
                <w:szCs w:val="28"/>
                <w:lang w:eastAsia="en-US"/>
              </w:rPr>
              <w:t xml:space="preserve">Ознакомление с предметным миром. Ознакомление с миром природы. Ознакомление с социальным миром. Формирование целостной картины мира. </w:t>
            </w:r>
          </w:p>
          <w:p w:rsidR="001312CB" w:rsidRPr="001312CB" w:rsidRDefault="001312CB" w:rsidP="001312CB">
            <w:pPr>
              <w:ind w:left="57"/>
              <w:rPr>
                <w:rFonts w:ascii="Times New Roman" w:eastAsia="Calibri" w:hAnsi="Times New Roman" w:cs="Times New Roman"/>
                <w:color w:val="auto"/>
                <w:sz w:val="28"/>
                <w:szCs w:val="28"/>
                <w:lang w:eastAsia="en-US"/>
              </w:rPr>
            </w:pPr>
          </w:p>
        </w:tc>
        <w:tc>
          <w:tcPr>
            <w:tcW w:w="1934" w:type="dxa"/>
            <w:tcBorders>
              <w:top w:val="single" w:sz="2" w:space="0" w:color="000000"/>
              <w:left w:val="single" w:sz="2" w:space="0" w:color="000000"/>
              <w:bottom w:val="single" w:sz="2" w:space="0" w:color="000000"/>
              <w:right w:val="single" w:sz="2" w:space="0" w:color="000000"/>
            </w:tcBorders>
          </w:tcPr>
          <w:p w:rsidR="001312CB" w:rsidRPr="001312CB" w:rsidRDefault="001312CB" w:rsidP="001312CB">
            <w:pPr>
              <w:ind w:left="52"/>
              <w:rPr>
                <w:rFonts w:ascii="Times New Roman" w:eastAsia="Calibri" w:hAnsi="Times New Roman" w:cs="Times New Roman"/>
                <w:color w:val="auto"/>
                <w:sz w:val="28"/>
                <w:szCs w:val="28"/>
                <w:lang w:eastAsia="en-US"/>
              </w:rPr>
            </w:pPr>
            <w:r w:rsidRPr="001312CB">
              <w:rPr>
                <w:rFonts w:ascii="Times New Roman" w:eastAsia="Calibri" w:hAnsi="Times New Roman" w:cs="Times New Roman"/>
                <w:color w:val="auto"/>
                <w:sz w:val="28"/>
                <w:szCs w:val="28"/>
                <w:lang w:eastAsia="en-US"/>
              </w:rPr>
              <w:t>1</w:t>
            </w:r>
          </w:p>
        </w:tc>
      </w:tr>
      <w:tr w:rsidR="001312CB" w:rsidRPr="001312CB" w:rsidTr="00A3119B">
        <w:trPr>
          <w:trHeight w:hRule="exact" w:val="1134"/>
        </w:trPr>
        <w:tc>
          <w:tcPr>
            <w:tcW w:w="7402" w:type="dxa"/>
            <w:tcBorders>
              <w:top w:val="single" w:sz="2" w:space="0" w:color="000000"/>
              <w:left w:val="single" w:sz="2" w:space="0" w:color="000000"/>
              <w:bottom w:val="single" w:sz="2" w:space="0" w:color="000000"/>
              <w:right w:val="single" w:sz="2" w:space="0" w:color="000000"/>
            </w:tcBorders>
          </w:tcPr>
          <w:p w:rsidR="001312CB" w:rsidRPr="001312CB" w:rsidRDefault="001312CB" w:rsidP="001312CB">
            <w:pPr>
              <w:ind w:left="57"/>
              <w:rPr>
                <w:rFonts w:ascii="Times New Roman" w:eastAsia="Calibri" w:hAnsi="Times New Roman" w:cs="Times New Roman"/>
                <w:color w:val="auto"/>
                <w:sz w:val="28"/>
                <w:szCs w:val="28"/>
                <w:lang w:eastAsia="en-US"/>
              </w:rPr>
            </w:pPr>
            <w:r w:rsidRPr="001312CB">
              <w:rPr>
                <w:rFonts w:ascii="Times New Roman" w:eastAsia="Calibri" w:hAnsi="Times New Roman" w:cs="Times New Roman"/>
                <w:b/>
                <w:color w:val="auto"/>
                <w:sz w:val="28"/>
                <w:szCs w:val="28"/>
                <w:lang w:eastAsia="en-US"/>
              </w:rPr>
              <w:t xml:space="preserve">Познавательное развитие. </w:t>
            </w:r>
            <w:r w:rsidRPr="001312CB">
              <w:rPr>
                <w:rFonts w:ascii="Times New Roman" w:eastAsia="Calibri" w:hAnsi="Times New Roman" w:cs="Times New Roman"/>
                <w:color w:val="auto"/>
                <w:sz w:val="28"/>
                <w:szCs w:val="28"/>
                <w:lang w:eastAsia="en-US"/>
              </w:rPr>
              <w:t>Познавательно-исследовательская</w:t>
            </w:r>
            <w:r w:rsidRPr="001312CB">
              <w:rPr>
                <w:rFonts w:ascii="Times New Roman" w:eastAsia="Calibri" w:hAnsi="Times New Roman" w:cs="Times New Roman"/>
                <w:color w:val="auto"/>
                <w:spacing w:val="-16"/>
                <w:sz w:val="28"/>
                <w:szCs w:val="28"/>
                <w:lang w:eastAsia="en-US"/>
              </w:rPr>
              <w:t xml:space="preserve"> </w:t>
            </w:r>
            <w:r w:rsidRPr="001312CB">
              <w:rPr>
                <w:rFonts w:ascii="Times New Roman" w:eastAsia="Calibri" w:hAnsi="Times New Roman" w:cs="Times New Roman"/>
                <w:color w:val="auto"/>
                <w:sz w:val="28"/>
                <w:szCs w:val="28"/>
                <w:lang w:eastAsia="en-US"/>
              </w:rPr>
              <w:t>деятельность. Формирование элементарных математических представлений</w:t>
            </w:r>
          </w:p>
        </w:tc>
        <w:tc>
          <w:tcPr>
            <w:tcW w:w="1934" w:type="dxa"/>
            <w:tcBorders>
              <w:top w:val="single" w:sz="2" w:space="0" w:color="000000"/>
              <w:left w:val="single" w:sz="2" w:space="0" w:color="000000"/>
              <w:bottom w:val="single" w:sz="2" w:space="0" w:color="000000"/>
              <w:right w:val="single" w:sz="2" w:space="0" w:color="000000"/>
            </w:tcBorders>
          </w:tcPr>
          <w:p w:rsidR="001312CB" w:rsidRPr="001312CB" w:rsidRDefault="001312CB" w:rsidP="001312CB">
            <w:pPr>
              <w:ind w:left="52"/>
              <w:rPr>
                <w:rFonts w:ascii="Times New Roman" w:eastAsia="Calibri" w:hAnsi="Times New Roman" w:cs="Times New Roman"/>
                <w:color w:val="auto"/>
                <w:sz w:val="28"/>
                <w:szCs w:val="28"/>
                <w:lang w:eastAsia="en-US"/>
              </w:rPr>
            </w:pPr>
            <w:r w:rsidRPr="001312CB">
              <w:rPr>
                <w:rFonts w:ascii="Times New Roman" w:eastAsia="Calibri" w:hAnsi="Times New Roman" w:cs="Times New Roman"/>
                <w:color w:val="auto"/>
                <w:sz w:val="28"/>
                <w:szCs w:val="28"/>
                <w:lang w:eastAsia="en-US"/>
              </w:rPr>
              <w:t>2</w:t>
            </w:r>
          </w:p>
        </w:tc>
      </w:tr>
      <w:tr w:rsidR="001312CB" w:rsidRPr="001312CB" w:rsidTr="00A3119B">
        <w:trPr>
          <w:trHeight w:hRule="exact" w:val="394"/>
        </w:trPr>
        <w:tc>
          <w:tcPr>
            <w:tcW w:w="7402" w:type="dxa"/>
            <w:tcBorders>
              <w:top w:val="single" w:sz="2" w:space="0" w:color="000000"/>
              <w:left w:val="single" w:sz="2" w:space="0" w:color="000000"/>
              <w:bottom w:val="single" w:sz="2" w:space="0" w:color="000000"/>
              <w:right w:val="single" w:sz="2" w:space="0" w:color="000000"/>
            </w:tcBorders>
          </w:tcPr>
          <w:p w:rsidR="001312CB" w:rsidRPr="001312CB" w:rsidRDefault="001312CB" w:rsidP="001312CB">
            <w:pPr>
              <w:ind w:left="57"/>
              <w:rPr>
                <w:rFonts w:ascii="Times New Roman" w:eastAsia="Calibri" w:hAnsi="Times New Roman" w:cs="Times New Roman"/>
                <w:color w:val="auto"/>
                <w:sz w:val="28"/>
                <w:szCs w:val="28"/>
                <w:lang w:eastAsia="en-US"/>
              </w:rPr>
            </w:pPr>
            <w:r w:rsidRPr="001312CB">
              <w:rPr>
                <w:rFonts w:ascii="Times New Roman" w:eastAsia="Calibri" w:hAnsi="Times New Roman" w:cs="Times New Roman"/>
                <w:b/>
                <w:color w:val="auto"/>
                <w:sz w:val="28"/>
                <w:szCs w:val="28"/>
                <w:lang w:eastAsia="en-US"/>
              </w:rPr>
              <w:t>Художественно эстетическое развитие.</w:t>
            </w:r>
            <w:r w:rsidRPr="001312CB">
              <w:rPr>
                <w:rFonts w:ascii="Times New Roman" w:eastAsia="Calibri" w:hAnsi="Times New Roman" w:cs="Times New Roman"/>
                <w:b/>
                <w:color w:val="auto"/>
                <w:spacing w:val="-16"/>
                <w:sz w:val="28"/>
                <w:szCs w:val="28"/>
                <w:lang w:eastAsia="en-US"/>
              </w:rPr>
              <w:t xml:space="preserve"> </w:t>
            </w:r>
            <w:r w:rsidRPr="001312CB">
              <w:rPr>
                <w:rFonts w:ascii="Times New Roman" w:eastAsia="Calibri" w:hAnsi="Times New Roman" w:cs="Times New Roman"/>
                <w:color w:val="auto"/>
                <w:sz w:val="28"/>
                <w:szCs w:val="28"/>
                <w:lang w:eastAsia="en-US"/>
              </w:rPr>
              <w:t>Рисование</w:t>
            </w:r>
          </w:p>
        </w:tc>
        <w:tc>
          <w:tcPr>
            <w:tcW w:w="1934" w:type="dxa"/>
            <w:tcBorders>
              <w:top w:val="single" w:sz="2" w:space="0" w:color="000000"/>
              <w:left w:val="single" w:sz="2" w:space="0" w:color="000000"/>
              <w:bottom w:val="single" w:sz="2" w:space="0" w:color="000000"/>
              <w:right w:val="single" w:sz="2" w:space="0" w:color="000000"/>
            </w:tcBorders>
          </w:tcPr>
          <w:p w:rsidR="001312CB" w:rsidRPr="001312CB" w:rsidRDefault="001312CB" w:rsidP="001312CB">
            <w:pPr>
              <w:ind w:left="52"/>
              <w:rPr>
                <w:rFonts w:ascii="Times New Roman" w:eastAsia="Calibri" w:hAnsi="Times New Roman" w:cs="Times New Roman"/>
                <w:color w:val="auto"/>
                <w:sz w:val="28"/>
                <w:szCs w:val="28"/>
                <w:lang w:eastAsia="en-US"/>
              </w:rPr>
            </w:pPr>
            <w:r w:rsidRPr="001312CB">
              <w:rPr>
                <w:rFonts w:ascii="Times New Roman" w:eastAsia="Calibri" w:hAnsi="Times New Roman" w:cs="Times New Roman"/>
                <w:color w:val="auto"/>
                <w:sz w:val="28"/>
                <w:szCs w:val="28"/>
                <w:lang w:eastAsia="en-US"/>
              </w:rPr>
              <w:t>2</w:t>
            </w:r>
          </w:p>
        </w:tc>
      </w:tr>
      <w:tr w:rsidR="001312CB" w:rsidRPr="001312CB" w:rsidTr="00A3119B">
        <w:trPr>
          <w:trHeight w:hRule="exact" w:val="808"/>
        </w:trPr>
        <w:tc>
          <w:tcPr>
            <w:tcW w:w="7402" w:type="dxa"/>
            <w:tcBorders>
              <w:top w:val="single" w:sz="2" w:space="0" w:color="000000"/>
              <w:left w:val="single" w:sz="2" w:space="0" w:color="000000"/>
              <w:bottom w:val="single" w:sz="2" w:space="0" w:color="000000"/>
              <w:right w:val="single" w:sz="2" w:space="0" w:color="000000"/>
            </w:tcBorders>
          </w:tcPr>
          <w:p w:rsidR="001312CB" w:rsidRPr="001312CB" w:rsidRDefault="001312CB" w:rsidP="001312CB">
            <w:pPr>
              <w:ind w:left="57"/>
              <w:rPr>
                <w:rFonts w:ascii="Times New Roman" w:eastAsia="Calibri" w:hAnsi="Times New Roman" w:cs="Times New Roman"/>
                <w:color w:val="auto"/>
                <w:sz w:val="28"/>
                <w:szCs w:val="28"/>
                <w:lang w:eastAsia="en-US"/>
              </w:rPr>
            </w:pPr>
            <w:r w:rsidRPr="001312CB">
              <w:rPr>
                <w:rFonts w:ascii="Times New Roman" w:eastAsia="Calibri" w:hAnsi="Times New Roman" w:cs="Times New Roman"/>
                <w:b/>
                <w:color w:val="auto"/>
                <w:sz w:val="28"/>
                <w:szCs w:val="28"/>
                <w:lang w:eastAsia="en-US"/>
              </w:rPr>
              <w:t>Художественно-эстетическое развитие.</w:t>
            </w:r>
            <w:r w:rsidRPr="001312CB">
              <w:rPr>
                <w:rFonts w:ascii="Times New Roman" w:eastAsia="Calibri" w:hAnsi="Times New Roman" w:cs="Times New Roman"/>
                <w:b/>
                <w:color w:val="auto"/>
                <w:spacing w:val="-16"/>
                <w:sz w:val="28"/>
                <w:szCs w:val="28"/>
                <w:lang w:eastAsia="en-US"/>
              </w:rPr>
              <w:t xml:space="preserve"> </w:t>
            </w:r>
            <w:r w:rsidRPr="001312CB">
              <w:rPr>
                <w:rFonts w:ascii="Times New Roman" w:eastAsia="Calibri" w:hAnsi="Times New Roman" w:cs="Times New Roman"/>
                <w:color w:val="auto"/>
                <w:sz w:val="28"/>
                <w:szCs w:val="28"/>
                <w:lang w:eastAsia="en-US"/>
              </w:rPr>
              <w:t>Лепка/аппликация</w:t>
            </w:r>
          </w:p>
        </w:tc>
        <w:tc>
          <w:tcPr>
            <w:tcW w:w="1934" w:type="dxa"/>
            <w:tcBorders>
              <w:top w:val="single" w:sz="2" w:space="0" w:color="000000"/>
              <w:left w:val="single" w:sz="2" w:space="0" w:color="000000"/>
              <w:bottom w:val="single" w:sz="2" w:space="0" w:color="000000"/>
              <w:right w:val="single" w:sz="2" w:space="0" w:color="000000"/>
            </w:tcBorders>
          </w:tcPr>
          <w:p w:rsidR="001312CB" w:rsidRPr="001312CB" w:rsidRDefault="001312CB" w:rsidP="001312CB">
            <w:pPr>
              <w:ind w:left="52"/>
              <w:rPr>
                <w:rFonts w:ascii="Times New Roman" w:eastAsia="Calibri" w:hAnsi="Times New Roman" w:cs="Times New Roman"/>
                <w:color w:val="auto"/>
                <w:sz w:val="28"/>
                <w:szCs w:val="28"/>
                <w:lang w:eastAsia="en-US"/>
              </w:rPr>
            </w:pPr>
            <w:r w:rsidRPr="001312CB">
              <w:rPr>
                <w:rFonts w:ascii="Times New Roman" w:eastAsia="Calibri" w:hAnsi="Times New Roman" w:cs="Times New Roman"/>
                <w:color w:val="auto"/>
                <w:sz w:val="28"/>
                <w:szCs w:val="28"/>
                <w:lang w:eastAsia="en-US"/>
              </w:rPr>
              <w:t>1</w:t>
            </w:r>
          </w:p>
        </w:tc>
      </w:tr>
      <w:tr w:rsidR="001312CB" w:rsidRPr="001312CB" w:rsidTr="00A3119B">
        <w:trPr>
          <w:trHeight w:hRule="exact" w:val="1071"/>
        </w:trPr>
        <w:tc>
          <w:tcPr>
            <w:tcW w:w="7402" w:type="dxa"/>
            <w:tcBorders>
              <w:top w:val="single" w:sz="2" w:space="0" w:color="000000"/>
              <w:left w:val="single" w:sz="2" w:space="0" w:color="000000"/>
              <w:bottom w:val="single" w:sz="2" w:space="0" w:color="000000"/>
              <w:right w:val="single" w:sz="2" w:space="0" w:color="000000"/>
            </w:tcBorders>
          </w:tcPr>
          <w:p w:rsidR="001312CB" w:rsidRPr="001312CB" w:rsidRDefault="001312CB" w:rsidP="001312CB">
            <w:pPr>
              <w:ind w:left="57"/>
              <w:rPr>
                <w:rFonts w:ascii="Times New Roman" w:eastAsia="Calibri" w:hAnsi="Times New Roman" w:cs="Times New Roman"/>
                <w:b/>
                <w:color w:val="auto"/>
                <w:sz w:val="28"/>
                <w:szCs w:val="28"/>
                <w:lang w:eastAsia="en-US"/>
              </w:rPr>
            </w:pPr>
            <w:r w:rsidRPr="001312CB">
              <w:rPr>
                <w:rFonts w:ascii="Times New Roman" w:eastAsia="Calibri" w:hAnsi="Times New Roman" w:cs="Times New Roman"/>
                <w:b/>
                <w:color w:val="auto"/>
                <w:sz w:val="28"/>
                <w:szCs w:val="28"/>
                <w:lang w:eastAsia="en-US"/>
              </w:rPr>
              <w:t xml:space="preserve">Художественно-эстетическое развитие. </w:t>
            </w:r>
            <w:r w:rsidRPr="001312CB">
              <w:rPr>
                <w:rFonts w:ascii="Times New Roman" w:eastAsia="Calibri" w:hAnsi="Times New Roman" w:cs="Times New Roman"/>
                <w:color w:val="auto"/>
                <w:sz w:val="28"/>
                <w:szCs w:val="28"/>
                <w:lang w:eastAsia="en-US"/>
              </w:rPr>
              <w:t>Конструктивно-модельная деятельность. Прикладное творчество.</w:t>
            </w:r>
          </w:p>
        </w:tc>
        <w:tc>
          <w:tcPr>
            <w:tcW w:w="1934" w:type="dxa"/>
            <w:tcBorders>
              <w:top w:val="single" w:sz="2" w:space="0" w:color="000000"/>
              <w:left w:val="single" w:sz="2" w:space="0" w:color="000000"/>
              <w:bottom w:val="single" w:sz="2" w:space="0" w:color="000000"/>
              <w:right w:val="single" w:sz="2" w:space="0" w:color="000000"/>
            </w:tcBorders>
          </w:tcPr>
          <w:p w:rsidR="001312CB" w:rsidRPr="001312CB" w:rsidRDefault="001312CB" w:rsidP="001312CB">
            <w:pPr>
              <w:ind w:left="52"/>
              <w:rPr>
                <w:rFonts w:ascii="Times New Roman" w:eastAsia="Calibri" w:hAnsi="Times New Roman" w:cs="Times New Roman"/>
                <w:color w:val="auto"/>
                <w:sz w:val="28"/>
                <w:szCs w:val="28"/>
                <w:lang w:eastAsia="en-US"/>
              </w:rPr>
            </w:pPr>
            <w:r w:rsidRPr="001312CB">
              <w:rPr>
                <w:rFonts w:ascii="Times New Roman" w:eastAsia="Calibri" w:hAnsi="Times New Roman" w:cs="Times New Roman"/>
                <w:color w:val="auto"/>
                <w:sz w:val="28"/>
                <w:szCs w:val="28"/>
                <w:lang w:eastAsia="en-US"/>
              </w:rPr>
              <w:t>1</w:t>
            </w:r>
          </w:p>
        </w:tc>
      </w:tr>
      <w:tr w:rsidR="001312CB" w:rsidRPr="001312CB" w:rsidTr="00A3119B">
        <w:trPr>
          <w:trHeight w:hRule="exact" w:val="720"/>
        </w:trPr>
        <w:tc>
          <w:tcPr>
            <w:tcW w:w="7402" w:type="dxa"/>
            <w:tcBorders>
              <w:top w:val="single" w:sz="2" w:space="0" w:color="000000"/>
              <w:left w:val="single" w:sz="2" w:space="0" w:color="000000"/>
              <w:bottom w:val="single" w:sz="2" w:space="0" w:color="000000"/>
              <w:right w:val="single" w:sz="2" w:space="0" w:color="000000"/>
            </w:tcBorders>
          </w:tcPr>
          <w:p w:rsidR="001312CB" w:rsidRPr="001312CB" w:rsidRDefault="001312CB" w:rsidP="001312CB">
            <w:pPr>
              <w:ind w:left="57"/>
              <w:rPr>
                <w:rFonts w:ascii="Times New Roman" w:eastAsia="Calibri" w:hAnsi="Times New Roman" w:cs="Times New Roman"/>
                <w:color w:val="auto"/>
                <w:sz w:val="28"/>
                <w:szCs w:val="28"/>
                <w:lang w:eastAsia="en-US"/>
              </w:rPr>
            </w:pPr>
            <w:r w:rsidRPr="001312CB">
              <w:rPr>
                <w:rFonts w:ascii="Times New Roman" w:eastAsia="Calibri" w:hAnsi="Times New Roman" w:cs="Times New Roman"/>
                <w:b/>
                <w:color w:val="auto"/>
                <w:sz w:val="28"/>
                <w:szCs w:val="28"/>
                <w:lang w:eastAsia="en-US"/>
              </w:rPr>
              <w:t xml:space="preserve">Художественно-эстетическое развитие. </w:t>
            </w:r>
            <w:r w:rsidRPr="001312CB">
              <w:rPr>
                <w:rFonts w:ascii="Times New Roman" w:eastAsia="Calibri" w:hAnsi="Times New Roman" w:cs="Times New Roman"/>
                <w:color w:val="auto"/>
                <w:sz w:val="28"/>
                <w:szCs w:val="28"/>
                <w:lang w:eastAsia="en-US"/>
              </w:rPr>
              <w:t>Музыкальное</w:t>
            </w:r>
            <w:r w:rsidRPr="001312CB">
              <w:rPr>
                <w:rFonts w:ascii="Times New Roman" w:eastAsia="Calibri" w:hAnsi="Times New Roman" w:cs="Times New Roman"/>
                <w:color w:val="auto"/>
                <w:spacing w:val="-16"/>
                <w:sz w:val="28"/>
                <w:szCs w:val="28"/>
                <w:lang w:eastAsia="en-US"/>
              </w:rPr>
              <w:t xml:space="preserve"> </w:t>
            </w:r>
            <w:r w:rsidRPr="001312CB">
              <w:rPr>
                <w:rFonts w:ascii="Times New Roman" w:eastAsia="Calibri" w:hAnsi="Times New Roman" w:cs="Times New Roman"/>
                <w:color w:val="auto"/>
                <w:sz w:val="28"/>
                <w:szCs w:val="28"/>
                <w:lang w:eastAsia="en-US"/>
              </w:rPr>
              <w:t>развитие</w:t>
            </w:r>
          </w:p>
        </w:tc>
        <w:tc>
          <w:tcPr>
            <w:tcW w:w="1934" w:type="dxa"/>
            <w:tcBorders>
              <w:top w:val="single" w:sz="2" w:space="0" w:color="000000"/>
              <w:left w:val="single" w:sz="2" w:space="0" w:color="000000"/>
              <w:bottom w:val="single" w:sz="2" w:space="0" w:color="000000"/>
              <w:right w:val="single" w:sz="2" w:space="0" w:color="000000"/>
            </w:tcBorders>
          </w:tcPr>
          <w:p w:rsidR="001312CB" w:rsidRPr="001312CB" w:rsidRDefault="001312CB" w:rsidP="001312CB">
            <w:pPr>
              <w:ind w:left="52"/>
              <w:rPr>
                <w:rFonts w:ascii="Times New Roman" w:eastAsia="Calibri" w:hAnsi="Times New Roman" w:cs="Times New Roman"/>
                <w:color w:val="auto"/>
                <w:sz w:val="28"/>
                <w:szCs w:val="28"/>
                <w:lang w:eastAsia="en-US"/>
              </w:rPr>
            </w:pPr>
            <w:r w:rsidRPr="001312CB">
              <w:rPr>
                <w:rFonts w:ascii="Times New Roman" w:eastAsia="Calibri" w:hAnsi="Times New Roman" w:cs="Times New Roman"/>
                <w:color w:val="auto"/>
                <w:sz w:val="28"/>
                <w:szCs w:val="28"/>
                <w:lang w:eastAsia="en-US"/>
              </w:rPr>
              <w:t>2</w:t>
            </w:r>
          </w:p>
        </w:tc>
      </w:tr>
      <w:tr w:rsidR="001312CB" w:rsidRPr="001312CB" w:rsidTr="00A3119B">
        <w:trPr>
          <w:trHeight w:hRule="exact" w:val="985"/>
        </w:trPr>
        <w:tc>
          <w:tcPr>
            <w:tcW w:w="7402" w:type="dxa"/>
            <w:tcBorders>
              <w:top w:val="single" w:sz="2" w:space="0" w:color="000000"/>
              <w:left w:val="single" w:sz="2" w:space="0" w:color="000000"/>
              <w:bottom w:val="single" w:sz="2" w:space="0" w:color="000000"/>
              <w:right w:val="single" w:sz="2" w:space="0" w:color="000000"/>
            </w:tcBorders>
          </w:tcPr>
          <w:p w:rsidR="001312CB" w:rsidRPr="001312CB" w:rsidRDefault="001312CB" w:rsidP="001312CB">
            <w:pPr>
              <w:ind w:left="57"/>
              <w:rPr>
                <w:rFonts w:ascii="Times New Roman" w:eastAsia="Calibri" w:hAnsi="Times New Roman" w:cs="Times New Roman"/>
                <w:color w:val="auto"/>
                <w:sz w:val="28"/>
                <w:szCs w:val="28"/>
                <w:lang w:val="en-US" w:eastAsia="en-US"/>
              </w:rPr>
            </w:pPr>
            <w:r w:rsidRPr="001312CB">
              <w:rPr>
                <w:rFonts w:ascii="Times New Roman" w:eastAsia="Calibri" w:hAnsi="Times New Roman" w:cs="Times New Roman"/>
                <w:b/>
                <w:color w:val="auto"/>
                <w:sz w:val="28"/>
                <w:szCs w:val="28"/>
                <w:lang w:eastAsia="en-US"/>
              </w:rPr>
              <w:t xml:space="preserve">Физическое развитие. </w:t>
            </w:r>
            <w:r w:rsidRPr="001312CB">
              <w:rPr>
                <w:rFonts w:ascii="Times New Roman" w:eastAsia="Calibri" w:hAnsi="Times New Roman" w:cs="Times New Roman"/>
                <w:color w:val="auto"/>
                <w:sz w:val="28"/>
                <w:szCs w:val="28"/>
                <w:lang w:eastAsia="en-US"/>
              </w:rPr>
              <w:t>Физич</w:t>
            </w:r>
            <w:r w:rsidRPr="001312CB">
              <w:rPr>
                <w:rFonts w:ascii="Times New Roman" w:eastAsia="Calibri" w:hAnsi="Times New Roman" w:cs="Times New Roman"/>
                <w:color w:val="auto"/>
                <w:sz w:val="28"/>
                <w:szCs w:val="28"/>
                <w:lang w:val="en-US" w:eastAsia="en-US"/>
              </w:rPr>
              <w:t>еская</w:t>
            </w:r>
            <w:r w:rsidRPr="001312CB">
              <w:rPr>
                <w:rFonts w:ascii="Times New Roman" w:eastAsia="Calibri" w:hAnsi="Times New Roman" w:cs="Times New Roman"/>
                <w:color w:val="auto"/>
                <w:spacing w:val="-19"/>
                <w:sz w:val="28"/>
                <w:szCs w:val="28"/>
                <w:lang w:val="en-US" w:eastAsia="en-US"/>
              </w:rPr>
              <w:t xml:space="preserve"> </w:t>
            </w:r>
            <w:r w:rsidRPr="001312CB">
              <w:rPr>
                <w:rFonts w:ascii="Times New Roman" w:eastAsia="Calibri" w:hAnsi="Times New Roman" w:cs="Times New Roman"/>
                <w:color w:val="auto"/>
                <w:sz w:val="28"/>
                <w:szCs w:val="28"/>
                <w:lang w:val="en-US" w:eastAsia="en-US"/>
              </w:rPr>
              <w:t>культура</w:t>
            </w:r>
          </w:p>
        </w:tc>
        <w:tc>
          <w:tcPr>
            <w:tcW w:w="1934" w:type="dxa"/>
            <w:tcBorders>
              <w:top w:val="single" w:sz="2" w:space="0" w:color="000000"/>
              <w:left w:val="single" w:sz="2" w:space="0" w:color="000000"/>
              <w:bottom w:val="single" w:sz="2" w:space="0" w:color="000000"/>
              <w:right w:val="single" w:sz="2" w:space="0" w:color="000000"/>
            </w:tcBorders>
          </w:tcPr>
          <w:p w:rsidR="001312CB" w:rsidRPr="001312CB" w:rsidRDefault="001312CB" w:rsidP="001312CB">
            <w:pPr>
              <w:ind w:left="52"/>
              <w:rPr>
                <w:rFonts w:ascii="Times New Roman" w:eastAsia="Calibri" w:hAnsi="Times New Roman" w:cs="Times New Roman"/>
                <w:color w:val="auto"/>
                <w:sz w:val="28"/>
                <w:szCs w:val="28"/>
                <w:lang w:val="en-US" w:eastAsia="en-US"/>
              </w:rPr>
            </w:pPr>
            <w:r w:rsidRPr="001312CB">
              <w:rPr>
                <w:rFonts w:ascii="Times New Roman" w:eastAsia="Calibri" w:hAnsi="Times New Roman" w:cs="Times New Roman"/>
                <w:color w:val="auto"/>
                <w:sz w:val="28"/>
                <w:szCs w:val="28"/>
                <w:lang w:val="en-US" w:eastAsia="en-US"/>
              </w:rPr>
              <w:t>3 (1 на свежем воздухе)</w:t>
            </w:r>
          </w:p>
        </w:tc>
      </w:tr>
      <w:tr w:rsidR="001312CB" w:rsidRPr="001312CB" w:rsidTr="00A3119B">
        <w:trPr>
          <w:trHeight w:hRule="exact" w:val="753"/>
        </w:trPr>
        <w:tc>
          <w:tcPr>
            <w:tcW w:w="7402" w:type="dxa"/>
            <w:tcBorders>
              <w:top w:val="single" w:sz="2" w:space="0" w:color="000000"/>
              <w:left w:val="single" w:sz="2" w:space="0" w:color="000000"/>
              <w:bottom w:val="single" w:sz="2" w:space="0" w:color="000000"/>
              <w:right w:val="single" w:sz="2" w:space="0" w:color="000000"/>
            </w:tcBorders>
          </w:tcPr>
          <w:p w:rsidR="001312CB" w:rsidRPr="001312CB" w:rsidRDefault="001312CB" w:rsidP="001312CB">
            <w:pPr>
              <w:ind w:left="57"/>
              <w:rPr>
                <w:rFonts w:ascii="Times New Roman" w:eastAsia="Calibri" w:hAnsi="Times New Roman" w:cs="Times New Roman"/>
                <w:color w:val="auto"/>
                <w:sz w:val="28"/>
                <w:szCs w:val="28"/>
                <w:lang w:eastAsia="en-US"/>
              </w:rPr>
            </w:pPr>
            <w:r w:rsidRPr="001312CB">
              <w:rPr>
                <w:rFonts w:ascii="Times New Roman" w:eastAsia="Calibri" w:hAnsi="Times New Roman" w:cs="Times New Roman"/>
                <w:color w:val="auto"/>
                <w:sz w:val="28"/>
                <w:szCs w:val="28"/>
                <w:lang w:eastAsia="en-US"/>
              </w:rPr>
              <w:t>Коррекционные фронтальное/подгрупповое занятие с</w:t>
            </w:r>
            <w:r w:rsidRPr="001312CB">
              <w:rPr>
                <w:rFonts w:ascii="Times New Roman" w:eastAsia="Calibri" w:hAnsi="Times New Roman" w:cs="Times New Roman"/>
                <w:color w:val="auto"/>
                <w:spacing w:val="-14"/>
                <w:sz w:val="28"/>
                <w:szCs w:val="28"/>
                <w:lang w:eastAsia="en-US"/>
              </w:rPr>
              <w:t xml:space="preserve"> </w:t>
            </w:r>
            <w:r w:rsidRPr="001312CB">
              <w:rPr>
                <w:rFonts w:ascii="Times New Roman" w:eastAsia="Calibri" w:hAnsi="Times New Roman" w:cs="Times New Roman"/>
                <w:color w:val="auto"/>
                <w:sz w:val="28"/>
                <w:szCs w:val="28"/>
                <w:lang w:eastAsia="en-US"/>
              </w:rPr>
              <w:t>учителем-логопедом</w:t>
            </w:r>
          </w:p>
        </w:tc>
        <w:tc>
          <w:tcPr>
            <w:tcW w:w="1934" w:type="dxa"/>
            <w:tcBorders>
              <w:top w:val="single" w:sz="2" w:space="0" w:color="000000"/>
              <w:left w:val="single" w:sz="2" w:space="0" w:color="000000"/>
              <w:bottom w:val="single" w:sz="2" w:space="0" w:color="000000"/>
              <w:right w:val="single" w:sz="2" w:space="0" w:color="000000"/>
            </w:tcBorders>
          </w:tcPr>
          <w:p w:rsidR="001312CB" w:rsidRPr="001312CB" w:rsidRDefault="001312CB" w:rsidP="001312CB">
            <w:pPr>
              <w:ind w:left="52"/>
              <w:rPr>
                <w:rFonts w:ascii="Times New Roman" w:eastAsia="Calibri" w:hAnsi="Times New Roman" w:cs="Times New Roman"/>
                <w:color w:val="auto"/>
                <w:sz w:val="28"/>
                <w:szCs w:val="28"/>
                <w:lang w:val="en-US" w:eastAsia="en-US"/>
              </w:rPr>
            </w:pPr>
            <w:r w:rsidRPr="001312CB">
              <w:rPr>
                <w:rFonts w:ascii="Times New Roman" w:eastAsia="Calibri" w:hAnsi="Times New Roman" w:cs="Times New Roman"/>
                <w:color w:val="auto"/>
                <w:sz w:val="28"/>
                <w:szCs w:val="28"/>
                <w:lang w:val="en-US" w:eastAsia="en-US"/>
              </w:rPr>
              <w:t>4</w:t>
            </w:r>
          </w:p>
        </w:tc>
      </w:tr>
      <w:tr w:rsidR="001312CB" w:rsidRPr="001312CB" w:rsidTr="00A3119B">
        <w:trPr>
          <w:trHeight w:hRule="exact" w:val="394"/>
        </w:trPr>
        <w:tc>
          <w:tcPr>
            <w:tcW w:w="7402" w:type="dxa"/>
            <w:tcBorders>
              <w:top w:val="single" w:sz="2" w:space="0" w:color="000000"/>
              <w:left w:val="single" w:sz="2" w:space="0" w:color="000000"/>
              <w:bottom w:val="single" w:sz="2" w:space="0" w:color="000000"/>
              <w:right w:val="single" w:sz="2" w:space="0" w:color="000000"/>
            </w:tcBorders>
          </w:tcPr>
          <w:p w:rsidR="001312CB" w:rsidRPr="001312CB" w:rsidRDefault="001312CB" w:rsidP="001312CB">
            <w:pPr>
              <w:ind w:left="57"/>
              <w:rPr>
                <w:rFonts w:ascii="Times New Roman" w:eastAsia="Calibri" w:hAnsi="Times New Roman" w:cs="Times New Roman"/>
                <w:color w:val="auto"/>
                <w:sz w:val="28"/>
                <w:szCs w:val="28"/>
                <w:lang w:eastAsia="en-US"/>
              </w:rPr>
            </w:pPr>
            <w:r w:rsidRPr="001312CB">
              <w:rPr>
                <w:rFonts w:ascii="Times New Roman" w:eastAsia="Calibri" w:hAnsi="Times New Roman" w:cs="Times New Roman"/>
                <w:color w:val="auto"/>
                <w:sz w:val="28"/>
                <w:szCs w:val="28"/>
                <w:lang w:eastAsia="en-US"/>
              </w:rPr>
              <w:t>Индивидуальные занятия с</w:t>
            </w:r>
            <w:r w:rsidRPr="001312CB">
              <w:rPr>
                <w:rFonts w:ascii="Times New Roman" w:eastAsia="Calibri" w:hAnsi="Times New Roman" w:cs="Times New Roman"/>
                <w:color w:val="auto"/>
                <w:spacing w:val="-15"/>
                <w:sz w:val="28"/>
                <w:szCs w:val="28"/>
                <w:lang w:eastAsia="en-US"/>
              </w:rPr>
              <w:t xml:space="preserve"> </w:t>
            </w:r>
            <w:r w:rsidRPr="001312CB">
              <w:rPr>
                <w:rFonts w:ascii="Times New Roman" w:eastAsia="Calibri" w:hAnsi="Times New Roman" w:cs="Times New Roman"/>
                <w:color w:val="auto"/>
                <w:sz w:val="28"/>
                <w:szCs w:val="28"/>
                <w:lang w:eastAsia="en-US"/>
              </w:rPr>
              <w:t>логопедом, воспитателем</w:t>
            </w:r>
          </w:p>
        </w:tc>
        <w:tc>
          <w:tcPr>
            <w:tcW w:w="1934" w:type="dxa"/>
            <w:tcBorders>
              <w:top w:val="single" w:sz="2" w:space="0" w:color="000000"/>
              <w:left w:val="single" w:sz="2" w:space="0" w:color="000000"/>
              <w:bottom w:val="single" w:sz="2" w:space="0" w:color="000000"/>
              <w:right w:val="single" w:sz="2" w:space="0" w:color="000000"/>
            </w:tcBorders>
          </w:tcPr>
          <w:p w:rsidR="001312CB" w:rsidRPr="001312CB" w:rsidRDefault="001312CB" w:rsidP="001312CB">
            <w:pPr>
              <w:ind w:left="52"/>
              <w:rPr>
                <w:rFonts w:ascii="Times New Roman" w:eastAsia="Calibri" w:hAnsi="Times New Roman" w:cs="Times New Roman"/>
                <w:color w:val="auto"/>
                <w:sz w:val="28"/>
                <w:szCs w:val="28"/>
                <w:lang w:val="en-US" w:eastAsia="en-US"/>
              </w:rPr>
            </w:pPr>
            <w:r w:rsidRPr="001312CB">
              <w:rPr>
                <w:rFonts w:ascii="Times New Roman" w:eastAsia="Calibri" w:hAnsi="Times New Roman" w:cs="Times New Roman"/>
                <w:color w:val="auto"/>
                <w:sz w:val="28"/>
                <w:szCs w:val="28"/>
                <w:lang w:eastAsia="en-US"/>
              </w:rPr>
              <w:t>1-</w:t>
            </w:r>
            <w:r w:rsidRPr="001312CB">
              <w:rPr>
                <w:rFonts w:ascii="Times New Roman" w:eastAsia="Calibri" w:hAnsi="Times New Roman" w:cs="Times New Roman"/>
                <w:color w:val="auto"/>
                <w:sz w:val="28"/>
                <w:szCs w:val="28"/>
                <w:lang w:val="en-US" w:eastAsia="en-US"/>
              </w:rPr>
              <w:t>3</w:t>
            </w:r>
          </w:p>
        </w:tc>
      </w:tr>
    </w:tbl>
    <w:p w:rsidR="001312CB" w:rsidRPr="001312CB" w:rsidRDefault="001312CB" w:rsidP="001312CB">
      <w:pPr>
        <w:widowControl/>
        <w:rPr>
          <w:rFonts w:ascii="Times New Roman" w:eastAsia="Times New Roman" w:hAnsi="Times New Roman" w:cs="Times New Roman"/>
          <w:color w:val="auto"/>
          <w:sz w:val="28"/>
          <w:szCs w:val="28"/>
        </w:rPr>
      </w:pPr>
    </w:p>
    <w:p w:rsidR="001312CB" w:rsidRPr="001312CB" w:rsidRDefault="001312CB" w:rsidP="001312CB">
      <w:pPr>
        <w:widowControl/>
        <w:ind w:left="177"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b/>
          <w:color w:val="auto"/>
          <w:sz w:val="28"/>
          <w:szCs w:val="28"/>
        </w:rPr>
        <w:t xml:space="preserve">Социально-коммуникативное развитие </w:t>
      </w:r>
      <w:r w:rsidRPr="001312CB">
        <w:rPr>
          <w:rFonts w:ascii="Times New Roman" w:eastAsia="Times New Roman" w:hAnsi="Times New Roman" w:cs="Times New Roman"/>
          <w:color w:val="auto"/>
          <w:sz w:val="28"/>
          <w:szCs w:val="28"/>
        </w:rPr>
        <w:t>детей осуществляется в образовательной деятельности также в ходе режимных моментов, в совместной и самостоятельной игровой деятельности, в</w:t>
      </w:r>
      <w:r w:rsidRPr="001312CB">
        <w:rPr>
          <w:rFonts w:ascii="Times New Roman" w:eastAsia="Times New Roman" w:hAnsi="Times New Roman" w:cs="Times New Roman"/>
          <w:color w:val="auto"/>
          <w:spacing w:val="-14"/>
          <w:sz w:val="28"/>
          <w:szCs w:val="28"/>
        </w:rPr>
        <w:t xml:space="preserve"> </w:t>
      </w:r>
      <w:r w:rsidRPr="001312CB">
        <w:rPr>
          <w:rFonts w:ascii="Times New Roman" w:eastAsia="Times New Roman" w:hAnsi="Times New Roman" w:cs="Times New Roman"/>
          <w:color w:val="auto"/>
          <w:sz w:val="28"/>
          <w:szCs w:val="28"/>
        </w:rPr>
        <w:t>семье.</w:t>
      </w:r>
    </w:p>
    <w:p w:rsidR="001312CB" w:rsidRPr="001312CB" w:rsidRDefault="001312CB" w:rsidP="001312CB">
      <w:pPr>
        <w:widowControl/>
        <w:rPr>
          <w:rFonts w:ascii="Times New Roman" w:eastAsia="Times New Roman" w:hAnsi="Times New Roman" w:cs="Times New Roman"/>
          <w:color w:val="auto"/>
          <w:sz w:val="28"/>
          <w:szCs w:val="28"/>
        </w:rPr>
      </w:pPr>
    </w:p>
    <w:p w:rsidR="001312CB" w:rsidRPr="001312CB" w:rsidRDefault="001312CB" w:rsidP="001312CB">
      <w:pPr>
        <w:widowControl/>
        <w:jc w:val="both"/>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Распорядок дня в группе, компенсирующей направленности включает в</w:t>
      </w:r>
      <w:r w:rsidRPr="001312CB">
        <w:rPr>
          <w:rFonts w:ascii="Times New Roman" w:eastAsia="Times New Roman" w:hAnsi="Times New Roman" w:cs="Times New Roman"/>
          <w:b/>
          <w:color w:val="auto"/>
          <w:spacing w:val="-31"/>
          <w:sz w:val="28"/>
          <w:szCs w:val="28"/>
        </w:rPr>
        <w:t xml:space="preserve"> </w:t>
      </w:r>
      <w:r w:rsidRPr="001312CB">
        <w:rPr>
          <w:rFonts w:ascii="Times New Roman" w:eastAsia="Times New Roman" w:hAnsi="Times New Roman" w:cs="Times New Roman"/>
          <w:b/>
          <w:color w:val="auto"/>
          <w:sz w:val="28"/>
          <w:szCs w:val="28"/>
        </w:rPr>
        <w:t>себя:</w:t>
      </w:r>
    </w:p>
    <w:p w:rsidR="001312CB" w:rsidRPr="001312CB" w:rsidRDefault="001312CB" w:rsidP="00E028BE">
      <w:pPr>
        <w:widowControl/>
        <w:numPr>
          <w:ilvl w:val="0"/>
          <w:numId w:val="31"/>
        </w:numPr>
        <w:tabs>
          <w:tab w:val="left" w:pos="1033"/>
        </w:tabs>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прием пищи (завтрак, обед,</w:t>
      </w:r>
      <w:r w:rsidRPr="001312CB">
        <w:rPr>
          <w:rFonts w:ascii="Times New Roman" w:eastAsia="Times New Roman" w:hAnsi="Times New Roman" w:cs="Times New Roman"/>
          <w:color w:val="auto"/>
          <w:spacing w:val="-17"/>
          <w:sz w:val="28"/>
          <w:szCs w:val="28"/>
        </w:rPr>
        <w:t xml:space="preserve"> </w:t>
      </w:r>
      <w:r w:rsidRPr="001312CB">
        <w:rPr>
          <w:rFonts w:ascii="Times New Roman" w:eastAsia="Times New Roman" w:hAnsi="Times New Roman" w:cs="Times New Roman"/>
          <w:color w:val="auto"/>
          <w:sz w:val="28"/>
          <w:szCs w:val="28"/>
        </w:rPr>
        <w:t>полдник, ужин);</w:t>
      </w:r>
    </w:p>
    <w:p w:rsidR="001312CB" w:rsidRPr="001312CB" w:rsidRDefault="001312CB" w:rsidP="00E028BE">
      <w:pPr>
        <w:widowControl/>
        <w:numPr>
          <w:ilvl w:val="0"/>
          <w:numId w:val="31"/>
        </w:numPr>
        <w:tabs>
          <w:tab w:val="left" w:pos="1033"/>
        </w:tabs>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ежедневную прогулку, продолжительность которой не менее 4—4,5</w:t>
      </w:r>
      <w:r w:rsidRPr="001312CB">
        <w:rPr>
          <w:rFonts w:ascii="Times New Roman" w:eastAsia="Times New Roman" w:hAnsi="Times New Roman" w:cs="Times New Roman"/>
          <w:color w:val="auto"/>
          <w:spacing w:val="-17"/>
          <w:sz w:val="28"/>
          <w:szCs w:val="28"/>
        </w:rPr>
        <w:t xml:space="preserve"> </w:t>
      </w:r>
      <w:r w:rsidRPr="001312CB">
        <w:rPr>
          <w:rFonts w:ascii="Times New Roman" w:eastAsia="Times New Roman" w:hAnsi="Times New Roman" w:cs="Times New Roman"/>
          <w:color w:val="auto"/>
          <w:sz w:val="28"/>
          <w:szCs w:val="28"/>
        </w:rPr>
        <w:t>часов;</w:t>
      </w:r>
    </w:p>
    <w:p w:rsidR="001312CB" w:rsidRPr="001312CB" w:rsidRDefault="001312CB" w:rsidP="00E028BE">
      <w:pPr>
        <w:widowControl/>
        <w:numPr>
          <w:ilvl w:val="0"/>
          <w:numId w:val="31"/>
        </w:numPr>
        <w:tabs>
          <w:tab w:val="left" w:pos="1033"/>
        </w:tabs>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дневной сон продолжительность 2 ч.;</w:t>
      </w:r>
    </w:p>
    <w:p w:rsidR="001312CB" w:rsidRPr="001312CB" w:rsidRDefault="001312CB" w:rsidP="00E028BE">
      <w:pPr>
        <w:widowControl/>
        <w:numPr>
          <w:ilvl w:val="0"/>
          <w:numId w:val="31"/>
        </w:numPr>
        <w:tabs>
          <w:tab w:val="left" w:pos="1033"/>
        </w:tabs>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самостоятельную деятельность</w:t>
      </w:r>
      <w:r w:rsidRPr="001312CB">
        <w:rPr>
          <w:rFonts w:ascii="Times New Roman" w:eastAsia="Times New Roman" w:hAnsi="Times New Roman" w:cs="Times New Roman"/>
          <w:color w:val="auto"/>
          <w:spacing w:val="-15"/>
          <w:sz w:val="28"/>
          <w:szCs w:val="28"/>
        </w:rPr>
        <w:t xml:space="preserve"> </w:t>
      </w:r>
      <w:r w:rsidRPr="001312CB">
        <w:rPr>
          <w:rFonts w:ascii="Times New Roman" w:eastAsia="Times New Roman" w:hAnsi="Times New Roman" w:cs="Times New Roman"/>
          <w:color w:val="auto"/>
          <w:sz w:val="28"/>
          <w:szCs w:val="28"/>
        </w:rPr>
        <w:t>детей;</w:t>
      </w:r>
    </w:p>
    <w:p w:rsidR="001312CB" w:rsidRPr="001312CB" w:rsidRDefault="001312CB" w:rsidP="00E028BE">
      <w:pPr>
        <w:widowControl/>
        <w:numPr>
          <w:ilvl w:val="0"/>
          <w:numId w:val="31"/>
        </w:numPr>
        <w:tabs>
          <w:tab w:val="left" w:pos="1090"/>
        </w:tabs>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коррекционно-развивающую работу (фронтальные, групповые и индивидуальные занятия с учителем-логопедом);</w:t>
      </w:r>
    </w:p>
    <w:p w:rsidR="001312CB" w:rsidRPr="001312CB" w:rsidRDefault="001312CB" w:rsidP="00E028BE">
      <w:pPr>
        <w:widowControl/>
        <w:numPr>
          <w:ilvl w:val="0"/>
          <w:numId w:val="31"/>
        </w:numPr>
        <w:tabs>
          <w:tab w:val="left" w:pos="1225"/>
          <w:tab w:val="left" w:pos="3396"/>
          <w:tab w:val="left" w:pos="5420"/>
          <w:tab w:val="left" w:pos="7026"/>
          <w:tab w:val="left" w:pos="7467"/>
          <w:tab w:val="left" w:pos="8441"/>
        </w:tabs>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организованную образовательную деятельность</w:t>
      </w:r>
      <w:r w:rsidRPr="001312CB">
        <w:rPr>
          <w:rFonts w:ascii="Times New Roman" w:eastAsia="Times New Roman" w:hAnsi="Times New Roman" w:cs="Times New Roman"/>
          <w:color w:val="auto"/>
          <w:sz w:val="28"/>
          <w:szCs w:val="28"/>
        </w:rPr>
        <w:tab/>
        <w:t xml:space="preserve">(с детьми </w:t>
      </w:r>
      <w:r w:rsidRPr="001312CB">
        <w:rPr>
          <w:rFonts w:ascii="Times New Roman" w:eastAsia="Times New Roman" w:hAnsi="Times New Roman" w:cs="Times New Roman"/>
          <w:color w:val="auto"/>
          <w:spacing w:val="-1"/>
          <w:sz w:val="28"/>
          <w:szCs w:val="28"/>
        </w:rPr>
        <w:t xml:space="preserve">старшего </w:t>
      </w:r>
      <w:r w:rsidRPr="001312CB">
        <w:rPr>
          <w:rFonts w:ascii="Times New Roman" w:eastAsia="Times New Roman" w:hAnsi="Times New Roman" w:cs="Times New Roman"/>
          <w:color w:val="auto"/>
          <w:sz w:val="28"/>
          <w:szCs w:val="28"/>
        </w:rPr>
        <w:t>дошкольного возраста   во второй половине дня, но не чаще двух раз в</w:t>
      </w:r>
      <w:r w:rsidRPr="001312CB">
        <w:rPr>
          <w:rFonts w:ascii="Times New Roman" w:eastAsia="Times New Roman" w:hAnsi="Times New Roman" w:cs="Times New Roman"/>
          <w:color w:val="auto"/>
          <w:spacing w:val="-28"/>
          <w:sz w:val="28"/>
          <w:szCs w:val="28"/>
        </w:rPr>
        <w:t xml:space="preserve"> </w:t>
      </w:r>
      <w:r w:rsidRPr="001312CB">
        <w:rPr>
          <w:rFonts w:ascii="Times New Roman" w:eastAsia="Times New Roman" w:hAnsi="Times New Roman" w:cs="Times New Roman"/>
          <w:color w:val="auto"/>
          <w:sz w:val="28"/>
          <w:szCs w:val="28"/>
        </w:rPr>
        <w:t>неделю);</w:t>
      </w:r>
    </w:p>
    <w:p w:rsidR="001312CB" w:rsidRPr="001312CB" w:rsidRDefault="001312CB" w:rsidP="00E028BE">
      <w:pPr>
        <w:widowControl/>
        <w:numPr>
          <w:ilvl w:val="0"/>
          <w:numId w:val="31"/>
        </w:numPr>
        <w:tabs>
          <w:tab w:val="left" w:pos="1033"/>
        </w:tabs>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lastRenderedPageBreak/>
        <w:t>общественно-полезный труд (в подготовительной к школе</w:t>
      </w:r>
      <w:r w:rsidRPr="001312CB">
        <w:rPr>
          <w:rFonts w:ascii="Times New Roman" w:eastAsia="Times New Roman" w:hAnsi="Times New Roman" w:cs="Times New Roman"/>
          <w:color w:val="auto"/>
          <w:spacing w:val="-29"/>
          <w:sz w:val="28"/>
          <w:szCs w:val="28"/>
        </w:rPr>
        <w:t xml:space="preserve"> </w:t>
      </w:r>
      <w:r w:rsidRPr="001312CB">
        <w:rPr>
          <w:rFonts w:ascii="Times New Roman" w:eastAsia="Times New Roman" w:hAnsi="Times New Roman" w:cs="Times New Roman"/>
          <w:color w:val="auto"/>
          <w:sz w:val="28"/>
          <w:szCs w:val="28"/>
        </w:rPr>
        <w:t>группе);</w:t>
      </w:r>
    </w:p>
    <w:p w:rsidR="001312CB" w:rsidRPr="001312CB" w:rsidRDefault="001312CB" w:rsidP="00E028BE">
      <w:pPr>
        <w:widowControl/>
        <w:numPr>
          <w:ilvl w:val="0"/>
          <w:numId w:val="31"/>
        </w:numPr>
        <w:tabs>
          <w:tab w:val="left" w:pos="1037"/>
        </w:tabs>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разные виды двигательной активности, физические упражнения и закаливающие мероприятия.</w:t>
      </w:r>
    </w:p>
    <w:p w:rsidR="001312CB" w:rsidRPr="001312CB" w:rsidRDefault="001312CB" w:rsidP="001312CB">
      <w:pPr>
        <w:widowControl/>
        <w:jc w:val="both"/>
        <w:rPr>
          <w:rFonts w:ascii="Times New Roman" w:eastAsia="Times New Roman" w:hAnsi="Times New Roman" w:cs="Times New Roman"/>
          <w:color w:val="auto"/>
          <w:sz w:val="28"/>
          <w:szCs w:val="28"/>
        </w:rPr>
      </w:pPr>
    </w:p>
    <w:p w:rsidR="001312CB" w:rsidRPr="001312CB" w:rsidRDefault="001312CB" w:rsidP="001312CB">
      <w:pPr>
        <w:keepNext/>
        <w:keepLines/>
        <w:widowControl/>
        <w:jc w:val="center"/>
        <w:outlineLvl w:val="1"/>
        <w:rPr>
          <w:rFonts w:ascii="Times New Roman" w:eastAsia="Times New Roman" w:hAnsi="Times New Roman" w:cs="Times New Roman"/>
          <w:b/>
          <w:bCs/>
          <w:i/>
          <w:color w:val="auto"/>
          <w:sz w:val="28"/>
          <w:szCs w:val="28"/>
        </w:rPr>
      </w:pPr>
      <w:r w:rsidRPr="001312CB">
        <w:rPr>
          <w:rFonts w:ascii="Times New Roman" w:eastAsia="Times New Roman" w:hAnsi="Times New Roman" w:cs="Times New Roman"/>
          <w:b/>
          <w:color w:val="auto"/>
          <w:sz w:val="28"/>
          <w:szCs w:val="28"/>
        </w:rPr>
        <w:t>Примерный режим дня. Холодный период</w:t>
      </w:r>
      <w:r w:rsidRPr="001312CB">
        <w:rPr>
          <w:rFonts w:ascii="Times New Roman" w:eastAsia="Times New Roman" w:hAnsi="Times New Roman" w:cs="Times New Roman"/>
          <w:b/>
          <w:color w:val="auto"/>
          <w:spacing w:val="-15"/>
          <w:sz w:val="28"/>
          <w:szCs w:val="28"/>
        </w:rPr>
        <w:t xml:space="preserve"> </w:t>
      </w:r>
      <w:r w:rsidRPr="001312CB">
        <w:rPr>
          <w:rFonts w:ascii="Times New Roman" w:eastAsia="Times New Roman" w:hAnsi="Times New Roman" w:cs="Times New Roman"/>
          <w:b/>
          <w:color w:val="auto"/>
          <w:sz w:val="28"/>
          <w:szCs w:val="28"/>
        </w:rPr>
        <w:t>года</w:t>
      </w:r>
    </w:p>
    <w:p w:rsidR="001312CB" w:rsidRPr="001312CB" w:rsidRDefault="001312CB" w:rsidP="001312CB">
      <w:pPr>
        <w:widowControl/>
        <w:jc w:val="both"/>
        <w:rPr>
          <w:rFonts w:ascii="Times New Roman" w:eastAsia="Times New Roman" w:hAnsi="Times New Roman" w:cs="Times New Roman"/>
          <w:b/>
          <w:bCs/>
          <w:i/>
          <w:color w:val="auto"/>
          <w:sz w:val="28"/>
          <w:szCs w:val="28"/>
        </w:rPr>
      </w:pP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Прием и осмотр детей, игры, утренняя гимнастика, общественно-полезный </w:t>
      </w:r>
      <w:r w:rsidRPr="001312CB">
        <w:rPr>
          <w:rFonts w:ascii="Times New Roman" w:eastAsia="Times New Roman" w:hAnsi="Times New Roman" w:cs="Times New Roman"/>
          <w:color w:val="auto"/>
          <w:spacing w:val="-3"/>
          <w:sz w:val="28"/>
          <w:szCs w:val="28"/>
        </w:rPr>
        <w:t xml:space="preserve">труд </w:t>
      </w:r>
      <w:r w:rsidRPr="001312CB">
        <w:rPr>
          <w:rFonts w:ascii="Times New Roman" w:eastAsia="Times New Roman" w:hAnsi="Times New Roman" w:cs="Times New Roman"/>
          <w:color w:val="auto"/>
          <w:sz w:val="28"/>
          <w:szCs w:val="28"/>
        </w:rPr>
        <w:t>7.00—8.30</w:t>
      </w: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Подготовка к завтраку, завтрак</w:t>
      </w:r>
      <w:r w:rsidRPr="001312CB">
        <w:rPr>
          <w:rFonts w:ascii="Times New Roman" w:eastAsia="Times New Roman" w:hAnsi="Times New Roman" w:cs="Times New Roman"/>
          <w:color w:val="auto"/>
          <w:spacing w:val="-9"/>
          <w:sz w:val="28"/>
          <w:szCs w:val="28"/>
        </w:rPr>
        <w:t xml:space="preserve"> </w:t>
      </w:r>
      <w:r w:rsidRPr="001312CB">
        <w:rPr>
          <w:rFonts w:ascii="Times New Roman" w:eastAsia="Times New Roman" w:hAnsi="Times New Roman" w:cs="Times New Roman"/>
          <w:color w:val="auto"/>
          <w:sz w:val="28"/>
          <w:szCs w:val="28"/>
        </w:rPr>
        <w:t>8.30—8.50</w:t>
      </w: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Игры, самостоятельная деятельность, общественно-полезный труд</w:t>
      </w:r>
      <w:r w:rsidRPr="001312CB">
        <w:rPr>
          <w:rFonts w:ascii="Times New Roman" w:eastAsia="Times New Roman" w:hAnsi="Times New Roman" w:cs="Times New Roman"/>
          <w:color w:val="auto"/>
          <w:spacing w:val="-21"/>
          <w:sz w:val="28"/>
          <w:szCs w:val="28"/>
        </w:rPr>
        <w:t xml:space="preserve"> </w:t>
      </w:r>
      <w:r w:rsidRPr="001312CB">
        <w:rPr>
          <w:rFonts w:ascii="Times New Roman" w:eastAsia="Times New Roman" w:hAnsi="Times New Roman" w:cs="Times New Roman"/>
          <w:color w:val="auto"/>
          <w:sz w:val="28"/>
          <w:szCs w:val="28"/>
        </w:rPr>
        <w:t>8.50—9.00</w:t>
      </w: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1-е</w:t>
      </w:r>
      <w:r w:rsidRPr="001312CB">
        <w:rPr>
          <w:rFonts w:ascii="Times New Roman" w:eastAsia="Times New Roman" w:hAnsi="Times New Roman" w:cs="Times New Roman"/>
          <w:color w:val="auto"/>
          <w:spacing w:val="44"/>
          <w:sz w:val="28"/>
          <w:szCs w:val="28"/>
        </w:rPr>
        <w:t xml:space="preserve"> </w:t>
      </w:r>
      <w:r w:rsidRPr="001312CB">
        <w:rPr>
          <w:rFonts w:ascii="Times New Roman" w:eastAsia="Times New Roman" w:hAnsi="Times New Roman" w:cs="Times New Roman"/>
          <w:color w:val="auto"/>
          <w:sz w:val="28"/>
          <w:szCs w:val="28"/>
        </w:rPr>
        <w:t>занятие</w:t>
      </w:r>
      <w:r w:rsidRPr="001312CB">
        <w:rPr>
          <w:rFonts w:ascii="Times New Roman" w:eastAsia="Times New Roman" w:hAnsi="Times New Roman" w:cs="Times New Roman"/>
          <w:color w:val="auto"/>
          <w:spacing w:val="44"/>
          <w:sz w:val="28"/>
          <w:szCs w:val="28"/>
        </w:rPr>
        <w:t xml:space="preserve"> </w:t>
      </w:r>
      <w:r w:rsidRPr="001312CB">
        <w:rPr>
          <w:rFonts w:ascii="Times New Roman" w:eastAsia="Times New Roman" w:hAnsi="Times New Roman" w:cs="Times New Roman"/>
          <w:color w:val="auto"/>
          <w:sz w:val="28"/>
          <w:szCs w:val="28"/>
        </w:rPr>
        <w:t>воспитателя</w:t>
      </w:r>
      <w:r w:rsidRPr="001312CB">
        <w:rPr>
          <w:rFonts w:ascii="Times New Roman" w:eastAsia="Times New Roman" w:hAnsi="Times New Roman" w:cs="Times New Roman"/>
          <w:color w:val="auto"/>
          <w:spacing w:val="45"/>
          <w:sz w:val="28"/>
          <w:szCs w:val="28"/>
        </w:rPr>
        <w:t xml:space="preserve"> </w:t>
      </w:r>
      <w:r w:rsidRPr="001312CB">
        <w:rPr>
          <w:rFonts w:ascii="Times New Roman" w:eastAsia="Times New Roman" w:hAnsi="Times New Roman" w:cs="Times New Roman"/>
          <w:color w:val="auto"/>
          <w:sz w:val="28"/>
          <w:szCs w:val="28"/>
        </w:rPr>
        <w:t>и</w:t>
      </w:r>
      <w:r w:rsidRPr="001312CB">
        <w:rPr>
          <w:rFonts w:ascii="Times New Roman" w:eastAsia="Times New Roman" w:hAnsi="Times New Roman" w:cs="Times New Roman"/>
          <w:color w:val="auto"/>
          <w:spacing w:val="46"/>
          <w:sz w:val="28"/>
          <w:szCs w:val="28"/>
        </w:rPr>
        <w:t xml:space="preserve"> </w:t>
      </w:r>
      <w:r w:rsidRPr="001312CB">
        <w:rPr>
          <w:rFonts w:ascii="Times New Roman" w:eastAsia="Times New Roman" w:hAnsi="Times New Roman" w:cs="Times New Roman"/>
          <w:color w:val="auto"/>
          <w:sz w:val="28"/>
          <w:szCs w:val="28"/>
        </w:rPr>
        <w:t>первое</w:t>
      </w:r>
      <w:r w:rsidRPr="001312CB">
        <w:rPr>
          <w:rFonts w:ascii="Times New Roman" w:eastAsia="Times New Roman" w:hAnsi="Times New Roman" w:cs="Times New Roman"/>
          <w:color w:val="auto"/>
          <w:spacing w:val="44"/>
          <w:sz w:val="28"/>
          <w:szCs w:val="28"/>
        </w:rPr>
        <w:t xml:space="preserve"> </w:t>
      </w:r>
      <w:r w:rsidRPr="001312CB">
        <w:rPr>
          <w:rFonts w:ascii="Times New Roman" w:eastAsia="Times New Roman" w:hAnsi="Times New Roman" w:cs="Times New Roman"/>
          <w:color w:val="auto"/>
          <w:sz w:val="28"/>
          <w:szCs w:val="28"/>
        </w:rPr>
        <w:t>подгрупповое</w:t>
      </w:r>
      <w:r w:rsidRPr="001312CB">
        <w:rPr>
          <w:rFonts w:ascii="Times New Roman" w:eastAsia="Times New Roman" w:hAnsi="Times New Roman" w:cs="Times New Roman"/>
          <w:color w:val="auto"/>
          <w:spacing w:val="44"/>
          <w:sz w:val="28"/>
          <w:szCs w:val="28"/>
        </w:rPr>
        <w:t xml:space="preserve"> </w:t>
      </w:r>
      <w:r w:rsidRPr="001312CB">
        <w:rPr>
          <w:rFonts w:ascii="Times New Roman" w:eastAsia="Times New Roman" w:hAnsi="Times New Roman" w:cs="Times New Roman"/>
          <w:color w:val="auto"/>
          <w:sz w:val="28"/>
          <w:szCs w:val="28"/>
        </w:rPr>
        <w:t>логопедическое</w:t>
      </w:r>
      <w:r w:rsidRPr="001312CB">
        <w:rPr>
          <w:rFonts w:ascii="Times New Roman" w:eastAsia="Times New Roman" w:hAnsi="Times New Roman" w:cs="Times New Roman"/>
          <w:color w:val="auto"/>
          <w:spacing w:val="44"/>
          <w:sz w:val="28"/>
          <w:szCs w:val="28"/>
        </w:rPr>
        <w:t xml:space="preserve"> </w:t>
      </w:r>
      <w:r w:rsidRPr="001312CB">
        <w:rPr>
          <w:rFonts w:ascii="Times New Roman" w:eastAsia="Times New Roman" w:hAnsi="Times New Roman" w:cs="Times New Roman"/>
          <w:color w:val="auto"/>
          <w:sz w:val="28"/>
          <w:szCs w:val="28"/>
        </w:rPr>
        <w:t>занятие</w:t>
      </w:r>
      <w:r w:rsidRPr="001312CB">
        <w:rPr>
          <w:rFonts w:ascii="Times New Roman" w:eastAsia="Times New Roman" w:hAnsi="Times New Roman" w:cs="Times New Roman"/>
          <w:color w:val="auto"/>
          <w:spacing w:val="45"/>
          <w:sz w:val="28"/>
          <w:szCs w:val="28"/>
        </w:rPr>
        <w:t xml:space="preserve"> </w:t>
      </w:r>
      <w:r w:rsidRPr="001312CB">
        <w:rPr>
          <w:rFonts w:ascii="Times New Roman" w:eastAsia="Times New Roman" w:hAnsi="Times New Roman" w:cs="Times New Roman"/>
          <w:color w:val="auto"/>
          <w:sz w:val="28"/>
          <w:szCs w:val="28"/>
        </w:rPr>
        <w:t>9.00—9-30</w:t>
      </w: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2-е занятие воспитателя и  второе подгрупповое логопедическое занятие 9.40—10-10  3-е занятие воспитателя  и  третье подгрупповое логопедическое занятие  </w:t>
      </w:r>
      <w:r w:rsidRPr="001312CB">
        <w:rPr>
          <w:rFonts w:ascii="Times New Roman" w:eastAsia="Times New Roman" w:hAnsi="Times New Roman" w:cs="Times New Roman"/>
          <w:color w:val="auto"/>
          <w:spacing w:val="41"/>
          <w:sz w:val="28"/>
          <w:szCs w:val="28"/>
        </w:rPr>
        <w:t xml:space="preserve"> </w:t>
      </w:r>
      <w:r w:rsidRPr="001312CB">
        <w:rPr>
          <w:rFonts w:ascii="Times New Roman" w:eastAsia="Times New Roman" w:hAnsi="Times New Roman" w:cs="Times New Roman"/>
          <w:color w:val="auto"/>
          <w:sz w:val="28"/>
          <w:szCs w:val="28"/>
        </w:rPr>
        <w:t>10.20—10-50</w:t>
      </w: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Подготовка ко второму завтраку, завтра</w:t>
      </w:r>
      <w:r w:rsidRPr="001312CB">
        <w:rPr>
          <w:rFonts w:ascii="Times New Roman" w:eastAsia="Times New Roman" w:hAnsi="Times New Roman" w:cs="Times New Roman"/>
          <w:color w:val="auto"/>
          <w:spacing w:val="-13"/>
          <w:sz w:val="28"/>
          <w:szCs w:val="28"/>
        </w:rPr>
        <w:t xml:space="preserve"> </w:t>
      </w:r>
      <w:r w:rsidRPr="001312CB">
        <w:rPr>
          <w:rFonts w:ascii="Times New Roman" w:eastAsia="Times New Roman" w:hAnsi="Times New Roman" w:cs="Times New Roman"/>
          <w:color w:val="auto"/>
          <w:sz w:val="28"/>
          <w:szCs w:val="28"/>
        </w:rPr>
        <w:t>10.50—11.20</w:t>
      </w: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Индивидуальная работа логопеда с детьми, игры, подготовка к прогулке,</w:t>
      </w:r>
      <w:r w:rsidRPr="001312CB">
        <w:rPr>
          <w:rFonts w:ascii="Times New Roman" w:eastAsia="Times New Roman" w:hAnsi="Times New Roman" w:cs="Times New Roman"/>
          <w:color w:val="auto"/>
          <w:spacing w:val="-37"/>
          <w:sz w:val="28"/>
          <w:szCs w:val="28"/>
        </w:rPr>
        <w:t xml:space="preserve"> </w:t>
      </w:r>
      <w:r w:rsidRPr="001312CB">
        <w:rPr>
          <w:rFonts w:ascii="Times New Roman" w:eastAsia="Times New Roman" w:hAnsi="Times New Roman" w:cs="Times New Roman"/>
          <w:color w:val="auto"/>
          <w:sz w:val="28"/>
          <w:szCs w:val="28"/>
        </w:rPr>
        <w:t>прогулка 11-20 -11-30</w:t>
      </w: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Индивидуальная работа логопеда с детьми, прогулка, общественно-полезный труд, игры, наблюдения</w:t>
      </w:r>
      <w:r w:rsidRPr="001312CB">
        <w:rPr>
          <w:rFonts w:ascii="Times New Roman" w:eastAsia="Times New Roman" w:hAnsi="Times New Roman" w:cs="Times New Roman"/>
          <w:color w:val="auto"/>
          <w:spacing w:val="-9"/>
          <w:sz w:val="28"/>
          <w:szCs w:val="28"/>
        </w:rPr>
        <w:t xml:space="preserve"> </w:t>
      </w:r>
      <w:r w:rsidRPr="001312CB">
        <w:rPr>
          <w:rFonts w:ascii="Times New Roman" w:eastAsia="Times New Roman" w:hAnsi="Times New Roman" w:cs="Times New Roman"/>
          <w:color w:val="auto"/>
          <w:sz w:val="28"/>
          <w:szCs w:val="28"/>
        </w:rPr>
        <w:t>11.30—12.35</w:t>
      </w:r>
    </w:p>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Возвращение с прогулки, игры, чтение художественной литературы 12.35—12.45</w:t>
      </w:r>
    </w:p>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Подготовка к обеду, обед</w:t>
      </w:r>
      <w:r w:rsidRPr="001312CB">
        <w:rPr>
          <w:rFonts w:ascii="Times New Roman" w:eastAsia="Times New Roman" w:hAnsi="Times New Roman" w:cs="Times New Roman"/>
          <w:color w:val="auto"/>
          <w:spacing w:val="-4"/>
          <w:sz w:val="28"/>
          <w:szCs w:val="28"/>
        </w:rPr>
        <w:t xml:space="preserve"> </w:t>
      </w:r>
      <w:r w:rsidRPr="001312CB">
        <w:rPr>
          <w:rFonts w:ascii="Times New Roman" w:eastAsia="Times New Roman" w:hAnsi="Times New Roman" w:cs="Times New Roman"/>
          <w:color w:val="auto"/>
          <w:sz w:val="28"/>
          <w:szCs w:val="28"/>
        </w:rPr>
        <w:t>12.45—13.15</w:t>
      </w:r>
    </w:p>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Подготовка ко </w:t>
      </w:r>
      <w:r w:rsidRPr="001312CB">
        <w:rPr>
          <w:rFonts w:ascii="Times New Roman" w:eastAsia="Times New Roman" w:hAnsi="Times New Roman" w:cs="Times New Roman"/>
          <w:color w:val="auto"/>
          <w:spacing w:val="-3"/>
          <w:sz w:val="28"/>
          <w:szCs w:val="28"/>
        </w:rPr>
        <w:t xml:space="preserve">сну, </w:t>
      </w:r>
      <w:r w:rsidRPr="001312CB">
        <w:rPr>
          <w:rFonts w:ascii="Times New Roman" w:eastAsia="Times New Roman" w:hAnsi="Times New Roman" w:cs="Times New Roman"/>
          <w:color w:val="auto"/>
          <w:sz w:val="28"/>
          <w:szCs w:val="28"/>
        </w:rPr>
        <w:t>сон</w:t>
      </w:r>
      <w:r w:rsidRPr="001312CB">
        <w:rPr>
          <w:rFonts w:ascii="Times New Roman" w:eastAsia="Times New Roman" w:hAnsi="Times New Roman" w:cs="Times New Roman"/>
          <w:color w:val="auto"/>
          <w:spacing w:val="13"/>
          <w:sz w:val="28"/>
          <w:szCs w:val="28"/>
        </w:rPr>
        <w:t xml:space="preserve"> </w:t>
      </w:r>
      <w:r w:rsidRPr="001312CB">
        <w:rPr>
          <w:rFonts w:ascii="Times New Roman" w:eastAsia="Times New Roman" w:hAnsi="Times New Roman" w:cs="Times New Roman"/>
          <w:color w:val="auto"/>
          <w:sz w:val="28"/>
          <w:szCs w:val="28"/>
        </w:rPr>
        <w:t>13.15—15.00</w:t>
      </w:r>
    </w:p>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Подъем, закаливающие и оздоровительные процедуры 15.00—15.25</w:t>
      </w:r>
    </w:p>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 Подготовка к полднику, полдник</w:t>
      </w:r>
      <w:r w:rsidRPr="001312CB">
        <w:rPr>
          <w:rFonts w:ascii="Times New Roman" w:eastAsia="Times New Roman" w:hAnsi="Times New Roman" w:cs="Times New Roman"/>
          <w:color w:val="auto"/>
          <w:spacing w:val="-9"/>
          <w:sz w:val="28"/>
          <w:szCs w:val="28"/>
        </w:rPr>
        <w:t xml:space="preserve"> </w:t>
      </w:r>
      <w:r w:rsidRPr="001312CB">
        <w:rPr>
          <w:rFonts w:ascii="Times New Roman" w:eastAsia="Times New Roman" w:hAnsi="Times New Roman" w:cs="Times New Roman"/>
          <w:color w:val="auto"/>
          <w:sz w:val="28"/>
          <w:szCs w:val="28"/>
        </w:rPr>
        <w:t>15.25—15.40</w:t>
      </w: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Вечерние занятия (2 раза в неделю), индивидуальная работа воспитателя с детьми по заданию логопеда, игры, самостоятельная деятельность детей</w:t>
      </w:r>
      <w:r w:rsidRPr="001312CB">
        <w:rPr>
          <w:rFonts w:ascii="Times New Roman" w:eastAsia="Times New Roman" w:hAnsi="Times New Roman" w:cs="Times New Roman"/>
          <w:color w:val="auto"/>
          <w:spacing w:val="-17"/>
          <w:sz w:val="28"/>
          <w:szCs w:val="28"/>
        </w:rPr>
        <w:t xml:space="preserve"> </w:t>
      </w:r>
      <w:r w:rsidRPr="001312CB">
        <w:rPr>
          <w:rFonts w:ascii="Times New Roman" w:eastAsia="Times New Roman" w:hAnsi="Times New Roman" w:cs="Times New Roman"/>
          <w:color w:val="auto"/>
          <w:sz w:val="28"/>
          <w:szCs w:val="28"/>
        </w:rPr>
        <w:t>15.40—16.15</w:t>
      </w:r>
    </w:p>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Чтение художественной литературы 16.15—16.30</w:t>
      </w:r>
    </w:p>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Подготовка к прогулке, прогулка 16.30—18.00</w:t>
      </w:r>
    </w:p>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Возвращение с прогулки, игры  18.00—18.30</w:t>
      </w:r>
    </w:p>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Уход домой  до</w:t>
      </w:r>
      <w:r w:rsidRPr="001312CB">
        <w:rPr>
          <w:rFonts w:ascii="Times New Roman" w:eastAsia="Times New Roman" w:hAnsi="Times New Roman" w:cs="Times New Roman"/>
          <w:color w:val="auto"/>
          <w:spacing w:val="1"/>
          <w:sz w:val="28"/>
          <w:szCs w:val="28"/>
        </w:rPr>
        <w:t xml:space="preserve"> </w:t>
      </w:r>
      <w:r w:rsidRPr="001312CB">
        <w:rPr>
          <w:rFonts w:ascii="Times New Roman" w:eastAsia="Times New Roman" w:hAnsi="Times New Roman" w:cs="Times New Roman"/>
          <w:color w:val="auto"/>
          <w:sz w:val="28"/>
          <w:szCs w:val="28"/>
        </w:rPr>
        <w:t>19.00</w:t>
      </w:r>
    </w:p>
    <w:p w:rsidR="001312CB" w:rsidRPr="001312CB" w:rsidRDefault="001312CB" w:rsidP="001312CB">
      <w:pPr>
        <w:widowControl/>
        <w:rPr>
          <w:rFonts w:ascii="Times New Roman" w:eastAsia="Times New Roman" w:hAnsi="Times New Roman" w:cs="Times New Roman"/>
          <w:color w:val="auto"/>
          <w:sz w:val="28"/>
          <w:szCs w:val="28"/>
        </w:rPr>
      </w:pPr>
    </w:p>
    <w:p w:rsidR="001312CB" w:rsidRPr="001312CB" w:rsidRDefault="001312CB" w:rsidP="001312CB">
      <w:pPr>
        <w:keepNext/>
        <w:keepLines/>
        <w:widowControl/>
        <w:ind w:left="169"/>
        <w:jc w:val="center"/>
        <w:outlineLvl w:val="1"/>
        <w:rPr>
          <w:rFonts w:ascii="Times New Roman" w:eastAsia="Times New Roman" w:hAnsi="Times New Roman" w:cs="Times New Roman"/>
          <w:b/>
          <w:bCs/>
          <w:i/>
          <w:color w:val="auto"/>
          <w:sz w:val="28"/>
          <w:szCs w:val="28"/>
        </w:rPr>
      </w:pPr>
      <w:r w:rsidRPr="001312CB">
        <w:rPr>
          <w:rFonts w:ascii="Times New Roman" w:eastAsia="Times New Roman" w:hAnsi="Times New Roman" w:cs="Times New Roman"/>
          <w:b/>
          <w:color w:val="auto"/>
          <w:sz w:val="28"/>
          <w:szCs w:val="28"/>
        </w:rPr>
        <w:t>Примерный режим дня. Теплый период</w:t>
      </w:r>
      <w:r w:rsidRPr="001312CB">
        <w:rPr>
          <w:rFonts w:ascii="Times New Roman" w:eastAsia="Times New Roman" w:hAnsi="Times New Roman" w:cs="Times New Roman"/>
          <w:b/>
          <w:color w:val="auto"/>
          <w:spacing w:val="-9"/>
          <w:sz w:val="28"/>
          <w:szCs w:val="28"/>
        </w:rPr>
        <w:t xml:space="preserve"> </w:t>
      </w:r>
      <w:r w:rsidRPr="001312CB">
        <w:rPr>
          <w:rFonts w:ascii="Times New Roman" w:eastAsia="Times New Roman" w:hAnsi="Times New Roman" w:cs="Times New Roman"/>
          <w:b/>
          <w:color w:val="auto"/>
          <w:sz w:val="28"/>
          <w:szCs w:val="28"/>
        </w:rPr>
        <w:t>года</w:t>
      </w:r>
    </w:p>
    <w:p w:rsidR="001312CB" w:rsidRPr="001312CB" w:rsidRDefault="001312CB" w:rsidP="001312CB">
      <w:pPr>
        <w:widowControl/>
        <w:rPr>
          <w:rFonts w:ascii="Times New Roman" w:eastAsia="Times New Roman" w:hAnsi="Times New Roman" w:cs="Times New Roman"/>
          <w:b/>
          <w:bCs/>
          <w:i/>
          <w:color w:val="auto"/>
          <w:sz w:val="28"/>
          <w:szCs w:val="28"/>
        </w:rPr>
      </w:pP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Прием и осмотр детей на улице, игры, утренняя гимнастика, общественно- полезный труд</w:t>
      </w:r>
      <w:r w:rsidRPr="001312CB">
        <w:rPr>
          <w:rFonts w:ascii="Times New Roman" w:eastAsia="Times New Roman" w:hAnsi="Times New Roman" w:cs="Times New Roman"/>
          <w:color w:val="auto"/>
          <w:spacing w:val="55"/>
          <w:sz w:val="28"/>
          <w:szCs w:val="28"/>
        </w:rPr>
        <w:t xml:space="preserve"> </w:t>
      </w:r>
      <w:r w:rsidRPr="001312CB">
        <w:rPr>
          <w:rFonts w:ascii="Times New Roman" w:eastAsia="Times New Roman" w:hAnsi="Times New Roman" w:cs="Times New Roman"/>
          <w:color w:val="auto"/>
          <w:sz w:val="28"/>
          <w:szCs w:val="28"/>
        </w:rPr>
        <w:t>7.00—8.35</w:t>
      </w:r>
    </w:p>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Подготовка к завтраку, завтрак 8.35—8.55</w:t>
      </w:r>
    </w:p>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Подготовка к прогулке</w:t>
      </w:r>
      <w:r w:rsidRPr="001312CB">
        <w:rPr>
          <w:rFonts w:ascii="Times New Roman" w:eastAsia="Times New Roman" w:hAnsi="Times New Roman" w:cs="Times New Roman"/>
          <w:color w:val="auto"/>
          <w:spacing w:val="-7"/>
          <w:sz w:val="28"/>
          <w:szCs w:val="28"/>
        </w:rPr>
        <w:t xml:space="preserve"> </w:t>
      </w:r>
      <w:r w:rsidRPr="001312CB">
        <w:rPr>
          <w:rFonts w:ascii="Times New Roman" w:eastAsia="Times New Roman" w:hAnsi="Times New Roman" w:cs="Times New Roman"/>
          <w:color w:val="auto"/>
          <w:sz w:val="28"/>
          <w:szCs w:val="28"/>
        </w:rPr>
        <w:t>8.55—9.05</w:t>
      </w: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Прогулка, индивидуальная работа логопеда с детьми, игры, самостоятельная деятельность детей, наблюдения, общественно-полезный труд, воздушные и солнечные процедуры 9.05—10.30</w:t>
      </w:r>
    </w:p>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Подготовка ко второму завтраку, завтрак</w:t>
      </w:r>
      <w:r w:rsidRPr="001312CB">
        <w:rPr>
          <w:rFonts w:ascii="Times New Roman" w:eastAsia="Times New Roman" w:hAnsi="Times New Roman" w:cs="Times New Roman"/>
          <w:color w:val="auto"/>
          <w:spacing w:val="-10"/>
          <w:sz w:val="28"/>
          <w:szCs w:val="28"/>
        </w:rPr>
        <w:t xml:space="preserve"> </w:t>
      </w:r>
      <w:r w:rsidRPr="001312CB">
        <w:rPr>
          <w:rFonts w:ascii="Times New Roman" w:eastAsia="Times New Roman" w:hAnsi="Times New Roman" w:cs="Times New Roman"/>
          <w:color w:val="auto"/>
          <w:sz w:val="28"/>
          <w:szCs w:val="28"/>
        </w:rPr>
        <w:t>10.30—11.00</w:t>
      </w:r>
    </w:p>
    <w:p w:rsidR="001312CB" w:rsidRPr="001312CB" w:rsidRDefault="001312CB" w:rsidP="001312CB">
      <w:pPr>
        <w:widowControl/>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Индивидуальная работа логопеда с детьми, прогулка, возвращение с прогулки, водные процедуры</w:t>
      </w:r>
      <w:r w:rsidRPr="001312CB">
        <w:rPr>
          <w:rFonts w:ascii="Times New Roman" w:eastAsia="Times New Roman" w:hAnsi="Times New Roman" w:cs="Times New Roman"/>
          <w:color w:val="auto"/>
          <w:spacing w:val="-5"/>
          <w:sz w:val="28"/>
          <w:szCs w:val="28"/>
        </w:rPr>
        <w:t xml:space="preserve"> </w:t>
      </w:r>
      <w:r w:rsidRPr="001312CB">
        <w:rPr>
          <w:rFonts w:ascii="Times New Roman" w:eastAsia="Times New Roman" w:hAnsi="Times New Roman" w:cs="Times New Roman"/>
          <w:color w:val="auto"/>
          <w:sz w:val="28"/>
          <w:szCs w:val="28"/>
        </w:rPr>
        <w:t>11.00—12.30</w:t>
      </w:r>
    </w:p>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Подготовка к обеду, обед 12.30—13.00</w:t>
      </w:r>
    </w:p>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Подготовка ко </w:t>
      </w:r>
      <w:r w:rsidRPr="001312CB">
        <w:rPr>
          <w:rFonts w:ascii="Times New Roman" w:eastAsia="Times New Roman" w:hAnsi="Times New Roman" w:cs="Times New Roman"/>
          <w:color w:val="auto"/>
          <w:spacing w:val="-3"/>
          <w:sz w:val="28"/>
          <w:szCs w:val="28"/>
        </w:rPr>
        <w:t xml:space="preserve">сну, </w:t>
      </w:r>
      <w:r w:rsidRPr="001312CB">
        <w:rPr>
          <w:rFonts w:ascii="Times New Roman" w:eastAsia="Times New Roman" w:hAnsi="Times New Roman" w:cs="Times New Roman"/>
          <w:color w:val="auto"/>
          <w:sz w:val="28"/>
          <w:szCs w:val="28"/>
        </w:rPr>
        <w:t>сон</w:t>
      </w:r>
      <w:r w:rsidRPr="001312CB">
        <w:rPr>
          <w:rFonts w:ascii="Times New Roman" w:eastAsia="Times New Roman" w:hAnsi="Times New Roman" w:cs="Times New Roman"/>
          <w:color w:val="auto"/>
          <w:spacing w:val="13"/>
          <w:sz w:val="28"/>
          <w:szCs w:val="28"/>
        </w:rPr>
        <w:t xml:space="preserve"> </w:t>
      </w:r>
      <w:r w:rsidRPr="001312CB">
        <w:rPr>
          <w:rFonts w:ascii="Times New Roman" w:eastAsia="Times New Roman" w:hAnsi="Times New Roman" w:cs="Times New Roman"/>
          <w:color w:val="auto"/>
          <w:sz w:val="28"/>
          <w:szCs w:val="28"/>
        </w:rPr>
        <w:t>13.00—15.00</w:t>
      </w:r>
    </w:p>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Подъем, закаливающие и оздоровительные процедуры, полдник 15.00—15.20 Индивидуальная   работа   воспитателя   с   детьми   по   заданию   логопеда,</w:t>
      </w:r>
      <w:r w:rsidRPr="001312CB">
        <w:rPr>
          <w:rFonts w:ascii="Times New Roman" w:eastAsia="Times New Roman" w:hAnsi="Times New Roman" w:cs="Times New Roman"/>
          <w:color w:val="auto"/>
          <w:spacing w:val="11"/>
          <w:sz w:val="28"/>
          <w:szCs w:val="28"/>
        </w:rPr>
        <w:t xml:space="preserve"> </w:t>
      </w:r>
      <w:r w:rsidRPr="001312CB">
        <w:rPr>
          <w:rFonts w:ascii="Times New Roman" w:eastAsia="Times New Roman" w:hAnsi="Times New Roman" w:cs="Times New Roman"/>
          <w:color w:val="auto"/>
          <w:sz w:val="28"/>
          <w:szCs w:val="28"/>
        </w:rPr>
        <w:t>игры, самостоятельная деятельность детей, общественно-полезный труд 15.20—16.15</w:t>
      </w:r>
    </w:p>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Подготовка к прогулке, прогулка, игры</w:t>
      </w:r>
      <w:r w:rsidRPr="001312CB">
        <w:rPr>
          <w:rFonts w:ascii="Times New Roman" w:eastAsia="Times New Roman" w:hAnsi="Times New Roman" w:cs="Times New Roman"/>
          <w:color w:val="auto"/>
          <w:spacing w:val="49"/>
          <w:sz w:val="28"/>
          <w:szCs w:val="28"/>
        </w:rPr>
        <w:t xml:space="preserve"> </w:t>
      </w:r>
      <w:r w:rsidRPr="001312CB">
        <w:rPr>
          <w:rFonts w:ascii="Times New Roman" w:eastAsia="Times New Roman" w:hAnsi="Times New Roman" w:cs="Times New Roman"/>
          <w:color w:val="auto"/>
          <w:sz w:val="28"/>
          <w:szCs w:val="28"/>
        </w:rPr>
        <w:t>16.15—18.30</w:t>
      </w:r>
    </w:p>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Уход домой  до</w:t>
      </w:r>
      <w:r w:rsidRPr="001312CB">
        <w:rPr>
          <w:rFonts w:ascii="Times New Roman" w:eastAsia="Times New Roman" w:hAnsi="Times New Roman" w:cs="Times New Roman"/>
          <w:color w:val="auto"/>
          <w:spacing w:val="1"/>
          <w:sz w:val="28"/>
          <w:szCs w:val="28"/>
        </w:rPr>
        <w:t xml:space="preserve"> </w:t>
      </w:r>
      <w:r w:rsidRPr="001312CB">
        <w:rPr>
          <w:rFonts w:ascii="Times New Roman" w:eastAsia="Times New Roman" w:hAnsi="Times New Roman" w:cs="Times New Roman"/>
          <w:color w:val="auto"/>
          <w:sz w:val="28"/>
          <w:szCs w:val="28"/>
        </w:rPr>
        <w:t>19.00</w:t>
      </w:r>
    </w:p>
    <w:p w:rsidR="001312CB" w:rsidRPr="001312CB" w:rsidRDefault="001312CB" w:rsidP="001312CB">
      <w:pPr>
        <w:widowControl/>
        <w:rPr>
          <w:rFonts w:ascii="Times New Roman" w:eastAsia="Times New Roman" w:hAnsi="Times New Roman" w:cs="Times New Roman"/>
          <w:color w:val="auto"/>
          <w:sz w:val="28"/>
          <w:szCs w:val="28"/>
        </w:rPr>
      </w:pPr>
    </w:p>
    <w:p w:rsidR="001312CB" w:rsidRPr="001312CB" w:rsidRDefault="001312CB" w:rsidP="001312CB">
      <w:pPr>
        <w:keepNext/>
        <w:keepLines/>
        <w:widowControl/>
        <w:ind w:left="159"/>
        <w:jc w:val="center"/>
        <w:outlineLvl w:val="1"/>
        <w:rPr>
          <w:rFonts w:ascii="Times New Roman" w:eastAsia="Times New Roman" w:hAnsi="Times New Roman" w:cs="Times New Roman"/>
          <w:b/>
          <w:bCs/>
          <w:i/>
          <w:color w:val="auto"/>
          <w:sz w:val="28"/>
          <w:szCs w:val="28"/>
        </w:rPr>
      </w:pPr>
      <w:r w:rsidRPr="001312CB">
        <w:rPr>
          <w:rFonts w:ascii="Times New Roman" w:eastAsia="Times New Roman" w:hAnsi="Times New Roman" w:cs="Times New Roman"/>
          <w:b/>
          <w:color w:val="auto"/>
          <w:sz w:val="28"/>
          <w:szCs w:val="28"/>
        </w:rPr>
        <w:t>Примерное расписание работы</w:t>
      </w:r>
      <w:r w:rsidRPr="001312CB">
        <w:rPr>
          <w:rFonts w:ascii="Times New Roman" w:eastAsia="Times New Roman" w:hAnsi="Times New Roman" w:cs="Times New Roman"/>
          <w:b/>
          <w:color w:val="auto"/>
          <w:spacing w:val="-14"/>
          <w:sz w:val="28"/>
          <w:szCs w:val="28"/>
        </w:rPr>
        <w:t xml:space="preserve"> </w:t>
      </w:r>
      <w:r w:rsidRPr="001312CB">
        <w:rPr>
          <w:rFonts w:ascii="Times New Roman" w:eastAsia="Times New Roman" w:hAnsi="Times New Roman" w:cs="Times New Roman"/>
          <w:b/>
          <w:color w:val="auto"/>
          <w:sz w:val="28"/>
          <w:szCs w:val="28"/>
        </w:rPr>
        <w:t>учителя-логопеда</w:t>
      </w:r>
    </w:p>
    <w:p w:rsidR="001312CB" w:rsidRPr="001312CB" w:rsidRDefault="001312CB" w:rsidP="001312CB">
      <w:pPr>
        <w:widowControl/>
        <w:rPr>
          <w:rFonts w:ascii="Times New Roman" w:eastAsia="Times New Roman" w:hAnsi="Times New Roman" w:cs="Times New Roman"/>
          <w:b/>
          <w:bCs/>
          <w:i/>
          <w:color w:val="auto"/>
          <w:sz w:val="28"/>
          <w:szCs w:val="28"/>
        </w:rPr>
      </w:pPr>
    </w:p>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1-е подгрупповое занятие 9.00—9.25 2-е подгрупповое занятие</w:t>
      </w:r>
      <w:r w:rsidRPr="001312CB">
        <w:rPr>
          <w:rFonts w:ascii="Times New Roman" w:eastAsia="Times New Roman" w:hAnsi="Times New Roman" w:cs="Times New Roman"/>
          <w:color w:val="auto"/>
          <w:spacing w:val="-6"/>
          <w:sz w:val="28"/>
          <w:szCs w:val="28"/>
        </w:rPr>
        <w:t xml:space="preserve"> </w:t>
      </w:r>
      <w:r w:rsidRPr="001312CB">
        <w:rPr>
          <w:rFonts w:ascii="Times New Roman" w:eastAsia="Times New Roman" w:hAnsi="Times New Roman" w:cs="Times New Roman"/>
          <w:color w:val="auto"/>
          <w:sz w:val="28"/>
          <w:szCs w:val="28"/>
        </w:rPr>
        <w:t>9.35—10.00</w:t>
      </w:r>
    </w:p>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3-е подгрупповое занятие 10.10—10.35</w:t>
      </w:r>
    </w:p>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Индивидуальная работа с детьми 10.35—12.45</w:t>
      </w:r>
    </w:p>
    <w:p w:rsidR="001312CB" w:rsidRPr="001312CB" w:rsidRDefault="001312CB" w:rsidP="001312CB">
      <w:pPr>
        <w:widowControl/>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Участие логопеда в режимных моментах</w:t>
      </w:r>
      <w:r w:rsidRPr="001312CB">
        <w:rPr>
          <w:rFonts w:ascii="Times New Roman" w:eastAsia="Times New Roman" w:hAnsi="Times New Roman" w:cs="Times New Roman"/>
          <w:color w:val="auto"/>
          <w:spacing w:val="-12"/>
          <w:sz w:val="28"/>
          <w:szCs w:val="28"/>
        </w:rPr>
        <w:t xml:space="preserve"> </w:t>
      </w:r>
      <w:r w:rsidRPr="001312CB">
        <w:rPr>
          <w:rFonts w:ascii="Times New Roman" w:eastAsia="Times New Roman" w:hAnsi="Times New Roman" w:cs="Times New Roman"/>
          <w:color w:val="auto"/>
          <w:sz w:val="28"/>
          <w:szCs w:val="28"/>
        </w:rPr>
        <w:t>12.45—13.00</w:t>
      </w:r>
    </w:p>
    <w:p w:rsidR="001312CB" w:rsidRPr="001312CB" w:rsidRDefault="001312CB" w:rsidP="001312CB">
      <w:pPr>
        <w:widowControl/>
        <w:jc w:val="both"/>
        <w:rPr>
          <w:rFonts w:ascii="Times New Roman" w:eastAsia="Times New Roman" w:hAnsi="Times New Roman" w:cs="Times New Roman"/>
          <w:b/>
          <w:bCs/>
          <w:color w:val="auto"/>
          <w:sz w:val="28"/>
          <w:szCs w:val="28"/>
        </w:rPr>
      </w:pPr>
    </w:p>
    <w:p w:rsidR="001312CB" w:rsidRPr="001312CB" w:rsidRDefault="001312CB" w:rsidP="001312CB">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3.4. Особенности традиционных событий, праздников, мероприятий</w:t>
      </w:r>
    </w:p>
    <w:p w:rsidR="001312CB" w:rsidRPr="001312CB" w:rsidRDefault="001312CB" w:rsidP="001312CB">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b/>
          <w:color w:val="auto"/>
          <w:sz w:val="28"/>
          <w:szCs w:val="28"/>
        </w:rPr>
      </w:pPr>
    </w:p>
    <w:p w:rsidR="001312CB" w:rsidRPr="001312CB" w:rsidRDefault="001312CB" w:rsidP="001312CB">
      <w:pPr>
        <w:widowControl/>
        <w:ind w:firstLine="54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Примерные задачи педагога по организации досуговой деятельности:</w:t>
      </w:r>
    </w:p>
    <w:p w:rsidR="001312CB" w:rsidRPr="001312CB" w:rsidRDefault="001312CB" w:rsidP="00E028BE">
      <w:pPr>
        <w:widowControl/>
        <w:numPr>
          <w:ilvl w:val="0"/>
          <w:numId w:val="48"/>
        </w:numPr>
        <w:spacing w:after="200" w:line="276" w:lineRule="auto"/>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Развивать желание в свободное время заниматься интересной и содержательной деятельностью.</w:t>
      </w:r>
    </w:p>
    <w:p w:rsidR="001312CB" w:rsidRPr="001312CB" w:rsidRDefault="001312CB" w:rsidP="00E028BE">
      <w:pPr>
        <w:widowControl/>
        <w:numPr>
          <w:ilvl w:val="0"/>
          <w:numId w:val="48"/>
        </w:numPr>
        <w:spacing w:after="200" w:line="276" w:lineRule="auto"/>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Формировать основы досуговой культуры (чтение книг, игры, прогулки, конструирование и т.д.)</w:t>
      </w:r>
    </w:p>
    <w:p w:rsidR="001312CB" w:rsidRPr="001312CB" w:rsidRDefault="001312CB" w:rsidP="00E028BE">
      <w:pPr>
        <w:widowControl/>
        <w:numPr>
          <w:ilvl w:val="0"/>
          <w:numId w:val="48"/>
        </w:numPr>
        <w:spacing w:after="200" w:line="276" w:lineRule="auto"/>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Создавать условия для проявления культурно-познавательных потребностей, интересов.</w:t>
      </w:r>
    </w:p>
    <w:p w:rsidR="001312CB" w:rsidRPr="001312CB" w:rsidRDefault="001312CB" w:rsidP="00E028BE">
      <w:pPr>
        <w:widowControl/>
        <w:numPr>
          <w:ilvl w:val="0"/>
          <w:numId w:val="48"/>
        </w:numPr>
        <w:spacing w:after="200" w:line="276" w:lineRule="auto"/>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Формировать представления о будничных и праздничных днях.</w:t>
      </w:r>
    </w:p>
    <w:p w:rsidR="001312CB" w:rsidRPr="001312CB" w:rsidRDefault="001312CB" w:rsidP="00E028BE">
      <w:pPr>
        <w:widowControl/>
        <w:numPr>
          <w:ilvl w:val="0"/>
          <w:numId w:val="48"/>
        </w:numPr>
        <w:spacing w:after="200" w:line="276" w:lineRule="auto"/>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Создавать условия для развития индивидуальных способностей и интересов детей.</w:t>
      </w:r>
    </w:p>
    <w:p w:rsidR="001312CB" w:rsidRPr="001312CB" w:rsidRDefault="001312CB" w:rsidP="00E028BE">
      <w:pPr>
        <w:widowControl/>
        <w:numPr>
          <w:ilvl w:val="0"/>
          <w:numId w:val="48"/>
        </w:numPr>
        <w:spacing w:after="200" w:line="276" w:lineRule="auto"/>
        <w:contextualSpacing/>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Поддерживать увлечение детей разнообразной художественной и познавательной деятельностью.</w:t>
      </w:r>
    </w:p>
    <w:p w:rsidR="001312CB" w:rsidRPr="001312CB" w:rsidRDefault="001312CB" w:rsidP="001312CB">
      <w:pPr>
        <w:widowControl/>
        <w:spacing w:beforeAutospacing="1" w:afterAutospacing="1"/>
        <w:jc w:val="both"/>
        <w:rPr>
          <w:rFonts w:ascii="Times New Roman" w:eastAsia="Times New Roman" w:hAnsi="Times New Roman" w:cs="Times New Roman"/>
          <w:b/>
          <w:color w:val="auto"/>
          <w:sz w:val="28"/>
          <w:szCs w:val="28"/>
        </w:rPr>
      </w:pPr>
      <w:r w:rsidRPr="001312CB">
        <w:rPr>
          <w:rFonts w:ascii="Times New Roman" w:eastAsia="Times New Roman" w:hAnsi="Times New Roman" w:cs="Times New Roman"/>
          <w:b/>
          <w:color w:val="auto"/>
          <w:sz w:val="28"/>
          <w:szCs w:val="28"/>
        </w:rPr>
        <w:t>3.5. Особенности организации развивающей предметно-пространственной среды</w:t>
      </w:r>
    </w:p>
    <w:p w:rsidR="001312CB" w:rsidRPr="001312CB" w:rsidRDefault="001312CB" w:rsidP="001312CB">
      <w:pPr>
        <w:widowControl/>
        <w:spacing w:after="120"/>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w:t>
      </w:r>
      <w:r w:rsidRPr="001312CB">
        <w:rPr>
          <w:rFonts w:ascii="Times New Roman" w:eastAsia="Times New Roman" w:hAnsi="Times New Roman" w:cs="Times New Roman"/>
          <w:color w:val="auto"/>
          <w:spacing w:val="-26"/>
          <w:sz w:val="28"/>
          <w:szCs w:val="28"/>
        </w:rPr>
        <w:t xml:space="preserve"> </w:t>
      </w:r>
      <w:r w:rsidRPr="001312CB">
        <w:rPr>
          <w:rFonts w:ascii="Times New Roman" w:eastAsia="Times New Roman" w:hAnsi="Times New Roman" w:cs="Times New Roman"/>
          <w:color w:val="auto"/>
          <w:sz w:val="28"/>
          <w:szCs w:val="28"/>
        </w:rPr>
        <w:t>обеспечивать:</w:t>
      </w:r>
    </w:p>
    <w:p w:rsidR="001312CB" w:rsidRPr="001312CB" w:rsidRDefault="001312CB" w:rsidP="00E028BE">
      <w:pPr>
        <w:widowControl/>
        <w:numPr>
          <w:ilvl w:val="0"/>
          <w:numId w:val="32"/>
        </w:numPr>
        <w:tabs>
          <w:tab w:val="left" w:pos="1006"/>
        </w:tabs>
        <w:spacing w:line="242" w:lineRule="auto"/>
        <w:ind w:firstLine="71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игровую, познавательную, исследовательскую и творческую активность детей, экспериментирование с доступными детям материалами (в том числе с песком и</w:t>
      </w:r>
      <w:r w:rsidRPr="001312CB">
        <w:rPr>
          <w:rFonts w:ascii="Times New Roman" w:eastAsia="Times New Roman" w:hAnsi="Times New Roman" w:cs="Times New Roman"/>
          <w:color w:val="auto"/>
          <w:spacing w:val="-36"/>
          <w:sz w:val="28"/>
          <w:szCs w:val="28"/>
        </w:rPr>
        <w:t xml:space="preserve"> </w:t>
      </w:r>
      <w:r w:rsidRPr="001312CB">
        <w:rPr>
          <w:rFonts w:ascii="Times New Roman" w:eastAsia="Times New Roman" w:hAnsi="Times New Roman" w:cs="Times New Roman"/>
          <w:color w:val="auto"/>
          <w:sz w:val="28"/>
          <w:szCs w:val="28"/>
        </w:rPr>
        <w:t>водой);</w:t>
      </w:r>
    </w:p>
    <w:p w:rsidR="001312CB" w:rsidRPr="001312CB" w:rsidRDefault="001312CB" w:rsidP="00E028BE">
      <w:pPr>
        <w:widowControl/>
        <w:numPr>
          <w:ilvl w:val="0"/>
          <w:numId w:val="32"/>
        </w:numPr>
        <w:tabs>
          <w:tab w:val="left" w:pos="997"/>
        </w:tabs>
        <w:spacing w:before="51" w:line="242" w:lineRule="auto"/>
        <w:ind w:firstLine="711"/>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двигательную активность, в том числе развитие крупной, мелкой, мимической, артикуляционной моторики, участие в подвижных играх и</w:t>
      </w:r>
      <w:r w:rsidRPr="001312CB">
        <w:rPr>
          <w:rFonts w:ascii="Times New Roman" w:eastAsia="Times New Roman" w:hAnsi="Times New Roman" w:cs="Times New Roman"/>
          <w:color w:val="auto"/>
          <w:spacing w:val="-29"/>
          <w:sz w:val="28"/>
          <w:szCs w:val="28"/>
        </w:rPr>
        <w:t xml:space="preserve"> </w:t>
      </w:r>
      <w:r w:rsidRPr="001312CB">
        <w:rPr>
          <w:rFonts w:ascii="Times New Roman" w:eastAsia="Times New Roman" w:hAnsi="Times New Roman" w:cs="Times New Roman"/>
          <w:color w:val="auto"/>
          <w:sz w:val="28"/>
          <w:szCs w:val="28"/>
        </w:rPr>
        <w:t>соревнованиях; эмоциональное благополучие детей во взаимодействии с предметно- пространственным</w:t>
      </w:r>
      <w:r w:rsidRPr="001312CB">
        <w:rPr>
          <w:rFonts w:ascii="Times New Roman" w:eastAsia="Times New Roman" w:hAnsi="Times New Roman" w:cs="Times New Roman"/>
          <w:color w:val="auto"/>
          <w:spacing w:val="-16"/>
          <w:sz w:val="28"/>
          <w:szCs w:val="28"/>
        </w:rPr>
        <w:t xml:space="preserve"> </w:t>
      </w:r>
      <w:r w:rsidRPr="001312CB">
        <w:rPr>
          <w:rFonts w:ascii="Times New Roman" w:eastAsia="Times New Roman" w:hAnsi="Times New Roman" w:cs="Times New Roman"/>
          <w:color w:val="auto"/>
          <w:sz w:val="28"/>
          <w:szCs w:val="28"/>
        </w:rPr>
        <w:t>окружением;</w:t>
      </w:r>
    </w:p>
    <w:p w:rsidR="001312CB" w:rsidRPr="001312CB" w:rsidRDefault="001312CB" w:rsidP="00E028BE">
      <w:pPr>
        <w:widowControl/>
        <w:numPr>
          <w:ilvl w:val="0"/>
          <w:numId w:val="32"/>
        </w:numPr>
        <w:tabs>
          <w:tab w:val="left" w:pos="973"/>
        </w:tabs>
        <w:spacing w:line="271" w:lineRule="exact"/>
        <w:ind w:left="972" w:hanging="144"/>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возможность самовыражения</w:t>
      </w:r>
      <w:r w:rsidRPr="001312CB">
        <w:rPr>
          <w:rFonts w:ascii="Times New Roman" w:eastAsia="Times New Roman" w:hAnsi="Times New Roman" w:cs="Times New Roman"/>
          <w:color w:val="auto"/>
          <w:spacing w:val="-10"/>
          <w:sz w:val="28"/>
          <w:szCs w:val="28"/>
        </w:rPr>
        <w:t xml:space="preserve"> </w:t>
      </w:r>
      <w:r w:rsidRPr="001312CB">
        <w:rPr>
          <w:rFonts w:ascii="Times New Roman" w:eastAsia="Times New Roman" w:hAnsi="Times New Roman" w:cs="Times New Roman"/>
          <w:color w:val="auto"/>
          <w:sz w:val="28"/>
          <w:szCs w:val="28"/>
        </w:rPr>
        <w:t>детей.</w:t>
      </w:r>
    </w:p>
    <w:p w:rsidR="001312CB" w:rsidRPr="001312CB" w:rsidRDefault="001312CB" w:rsidP="001312CB">
      <w:pPr>
        <w:widowControl/>
        <w:spacing w:before="2" w:after="120"/>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Правильно организованная предметно-пространственная развивающая среда в групповом помещении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w:t>
      </w:r>
      <w:r w:rsidRPr="001312CB">
        <w:rPr>
          <w:rFonts w:ascii="Times New Roman" w:eastAsia="Times New Roman" w:hAnsi="Times New Roman" w:cs="Times New Roman"/>
          <w:color w:val="auto"/>
          <w:spacing w:val="-13"/>
          <w:sz w:val="28"/>
          <w:szCs w:val="28"/>
        </w:rPr>
        <w:t xml:space="preserve"> </w:t>
      </w:r>
      <w:r w:rsidRPr="001312CB">
        <w:rPr>
          <w:rFonts w:ascii="Times New Roman" w:eastAsia="Times New Roman" w:hAnsi="Times New Roman" w:cs="Times New Roman"/>
          <w:color w:val="auto"/>
          <w:sz w:val="28"/>
          <w:szCs w:val="28"/>
        </w:rPr>
        <w:t>руководством.</w:t>
      </w:r>
    </w:p>
    <w:p w:rsidR="001312CB" w:rsidRPr="001312CB" w:rsidRDefault="001312CB" w:rsidP="001312CB">
      <w:pPr>
        <w:widowControl/>
        <w:spacing w:after="120"/>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w:t>
      </w:r>
      <w:r w:rsidRPr="001312CB">
        <w:rPr>
          <w:rFonts w:ascii="Times New Roman" w:eastAsia="Times New Roman" w:hAnsi="Times New Roman" w:cs="Times New Roman"/>
          <w:color w:val="auto"/>
          <w:spacing w:val="-29"/>
          <w:sz w:val="28"/>
          <w:szCs w:val="28"/>
        </w:rPr>
        <w:t xml:space="preserve"> </w:t>
      </w:r>
      <w:r w:rsidRPr="001312CB">
        <w:rPr>
          <w:rFonts w:ascii="Times New Roman" w:eastAsia="Times New Roman" w:hAnsi="Times New Roman" w:cs="Times New Roman"/>
          <w:color w:val="auto"/>
          <w:sz w:val="28"/>
          <w:szCs w:val="28"/>
        </w:rPr>
        <w:t>времени.</w:t>
      </w:r>
    </w:p>
    <w:p w:rsidR="001312CB" w:rsidRPr="001312CB" w:rsidRDefault="001312CB" w:rsidP="001312CB">
      <w:pPr>
        <w:widowControl/>
        <w:spacing w:after="120"/>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Обстановка, созданная в групповом помещении и кабинете учителя-логопеда, должна уравновешивать эмоциональный </w:t>
      </w:r>
      <w:r w:rsidRPr="001312CB">
        <w:rPr>
          <w:rFonts w:ascii="Times New Roman" w:eastAsia="Times New Roman" w:hAnsi="Times New Roman" w:cs="Times New Roman"/>
          <w:color w:val="auto"/>
          <w:spacing w:val="-3"/>
          <w:sz w:val="28"/>
          <w:szCs w:val="28"/>
        </w:rPr>
        <w:t xml:space="preserve">фон </w:t>
      </w:r>
      <w:r w:rsidRPr="001312CB">
        <w:rPr>
          <w:rFonts w:ascii="Times New Roman" w:eastAsia="Times New Roman" w:hAnsi="Times New Roman" w:cs="Times New Roman"/>
          <w:color w:val="auto"/>
          <w:sz w:val="28"/>
          <w:szCs w:val="28"/>
        </w:rPr>
        <w:t>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w:t>
      </w:r>
      <w:r w:rsidRPr="001312CB">
        <w:rPr>
          <w:rFonts w:ascii="Times New Roman" w:eastAsia="Times New Roman" w:hAnsi="Times New Roman" w:cs="Times New Roman"/>
          <w:color w:val="auto"/>
          <w:spacing w:val="-23"/>
          <w:sz w:val="28"/>
          <w:szCs w:val="28"/>
        </w:rPr>
        <w:t xml:space="preserve"> </w:t>
      </w:r>
      <w:r w:rsidRPr="001312CB">
        <w:rPr>
          <w:rFonts w:ascii="Times New Roman" w:eastAsia="Times New Roman" w:hAnsi="Times New Roman" w:cs="Times New Roman"/>
          <w:color w:val="auto"/>
          <w:sz w:val="28"/>
          <w:szCs w:val="28"/>
        </w:rPr>
        <w:t>развитию.</w:t>
      </w:r>
    </w:p>
    <w:p w:rsidR="001312CB" w:rsidRPr="001312CB" w:rsidRDefault="001312CB" w:rsidP="001312CB">
      <w:pPr>
        <w:widowControl/>
        <w:spacing w:after="120"/>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В оформлении группового помещения и логопедического кабинета психологи советуют использовать мягкие пастельные цвета, отдавать предпочтение нежно-голубой и нежно-зеленой гамме, именно эти цвета спектра способствуют успешному речевому развитию. Необходимо </w:t>
      </w:r>
      <w:r w:rsidRPr="001312CB">
        <w:rPr>
          <w:rFonts w:ascii="Times New Roman" w:eastAsia="Times New Roman" w:hAnsi="Times New Roman" w:cs="Times New Roman"/>
          <w:color w:val="auto"/>
          <w:sz w:val="28"/>
          <w:szCs w:val="28"/>
        </w:rPr>
        <w:lastRenderedPageBreak/>
        <w:t>продумать вопрос с дополнительным освещением каждого рабочего уголка, каждого центра. В помещениях должно быть уютно, светло и радостно, следует максимально приблизить обстановку к домашней, чтобы снять стрессообразующий</w:t>
      </w:r>
      <w:r w:rsidRPr="001312CB">
        <w:rPr>
          <w:rFonts w:ascii="Times New Roman" w:eastAsia="Times New Roman" w:hAnsi="Times New Roman" w:cs="Times New Roman"/>
          <w:color w:val="auto"/>
          <w:spacing w:val="-8"/>
          <w:sz w:val="28"/>
          <w:szCs w:val="28"/>
        </w:rPr>
        <w:t xml:space="preserve"> </w:t>
      </w:r>
      <w:r w:rsidRPr="001312CB">
        <w:rPr>
          <w:rFonts w:ascii="Times New Roman" w:eastAsia="Times New Roman" w:hAnsi="Times New Roman" w:cs="Times New Roman"/>
          <w:color w:val="auto"/>
          <w:sz w:val="28"/>
          <w:szCs w:val="28"/>
        </w:rPr>
        <w:t>фактор.</w:t>
      </w:r>
    </w:p>
    <w:p w:rsidR="001312CB" w:rsidRPr="001312CB" w:rsidRDefault="001312CB" w:rsidP="001312CB">
      <w:pPr>
        <w:widowControl/>
        <w:spacing w:before="2" w:after="120"/>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В группе компенсирующей направленности, которую посещают моторно неловкие, плохо координированные дети следует уделить особое внимание соблюдению правил охраны жизни и здоровья детей. Групповое помещение и кабинет  не должны быть загромождены мебелью, в них должно быть достаточно места для передвижений детей, мебель необходимо закрепить, острые углы и кромки мебели</w:t>
      </w:r>
      <w:r w:rsidRPr="001312CB">
        <w:rPr>
          <w:rFonts w:ascii="Times New Roman" w:eastAsia="Times New Roman" w:hAnsi="Times New Roman" w:cs="Times New Roman"/>
          <w:color w:val="auto"/>
          <w:spacing w:val="-36"/>
          <w:sz w:val="28"/>
          <w:szCs w:val="28"/>
        </w:rPr>
        <w:t xml:space="preserve"> </w:t>
      </w:r>
      <w:r w:rsidRPr="001312CB">
        <w:rPr>
          <w:rFonts w:ascii="Times New Roman" w:eastAsia="Times New Roman" w:hAnsi="Times New Roman" w:cs="Times New Roman"/>
          <w:color w:val="auto"/>
          <w:sz w:val="28"/>
          <w:szCs w:val="28"/>
        </w:rPr>
        <w:t>закруглить.</w:t>
      </w:r>
    </w:p>
    <w:p w:rsidR="001312CB" w:rsidRPr="001312CB" w:rsidRDefault="001312CB" w:rsidP="001312CB">
      <w:pPr>
        <w:widowControl/>
        <w:spacing w:before="2" w:after="120"/>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Наполнение развивающих центров  в групповом помещении должно соответствовать изучаемой лексической теме, а это значит, что каждую неделю наполнение развивающих центров частично</w:t>
      </w:r>
      <w:r w:rsidRPr="001312CB">
        <w:rPr>
          <w:rFonts w:ascii="Times New Roman" w:eastAsia="Times New Roman" w:hAnsi="Times New Roman" w:cs="Times New Roman"/>
          <w:color w:val="auto"/>
          <w:spacing w:val="-6"/>
          <w:sz w:val="28"/>
          <w:szCs w:val="28"/>
        </w:rPr>
        <w:t xml:space="preserve"> </w:t>
      </w:r>
      <w:r w:rsidRPr="001312CB">
        <w:rPr>
          <w:rFonts w:ascii="Times New Roman" w:eastAsia="Times New Roman" w:hAnsi="Times New Roman" w:cs="Times New Roman"/>
          <w:color w:val="auto"/>
          <w:sz w:val="28"/>
          <w:szCs w:val="28"/>
        </w:rPr>
        <w:t>обновляется.</w:t>
      </w:r>
    </w:p>
    <w:p w:rsidR="001312CB" w:rsidRPr="001312CB" w:rsidRDefault="001312CB" w:rsidP="001312CB">
      <w:pPr>
        <w:widowControl/>
        <w:spacing w:before="3" w:after="120"/>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Особое внимание должно быть уделено оформлению предметно- пространственной среды на прогулочном участке. Предметно-пространственная среда прогулочного участка должна обеспечивать возможности для развития познавательной, игровой, двигательной активности</w:t>
      </w:r>
      <w:r w:rsidRPr="001312CB">
        <w:rPr>
          <w:rFonts w:ascii="Times New Roman" w:eastAsia="Times New Roman" w:hAnsi="Times New Roman" w:cs="Times New Roman"/>
          <w:color w:val="auto"/>
          <w:spacing w:val="-15"/>
          <w:sz w:val="28"/>
          <w:szCs w:val="28"/>
        </w:rPr>
        <w:t xml:space="preserve"> </w:t>
      </w:r>
      <w:r w:rsidRPr="001312CB">
        <w:rPr>
          <w:rFonts w:ascii="Times New Roman" w:eastAsia="Times New Roman" w:hAnsi="Times New Roman" w:cs="Times New Roman"/>
          <w:color w:val="auto"/>
          <w:sz w:val="28"/>
          <w:szCs w:val="28"/>
        </w:rPr>
        <w:t>детей.</w:t>
      </w:r>
    </w:p>
    <w:p w:rsidR="001312CB" w:rsidRPr="001312CB" w:rsidRDefault="001312CB" w:rsidP="001312CB">
      <w:pPr>
        <w:keepNext/>
        <w:keepLines/>
        <w:widowControl/>
        <w:spacing w:before="40"/>
        <w:ind w:left="2307"/>
        <w:jc w:val="both"/>
        <w:outlineLvl w:val="1"/>
        <w:rPr>
          <w:rFonts w:ascii="Cambria" w:eastAsia="Times New Roman" w:hAnsi="Cambria" w:cs="Times New Roman"/>
          <w:b/>
          <w:bCs/>
          <w:i/>
          <w:color w:val="auto"/>
          <w:sz w:val="28"/>
          <w:szCs w:val="28"/>
        </w:rPr>
      </w:pPr>
      <w:r w:rsidRPr="001312CB">
        <w:rPr>
          <w:rFonts w:ascii="Cambria" w:eastAsia="Times New Roman" w:hAnsi="Cambria" w:cs="Times New Roman"/>
          <w:b/>
          <w:color w:val="auto"/>
          <w:sz w:val="28"/>
          <w:szCs w:val="28"/>
        </w:rPr>
        <w:t>Старший дошкольный возраст (с 5 до 6</w:t>
      </w:r>
      <w:r w:rsidRPr="001312CB">
        <w:rPr>
          <w:rFonts w:ascii="Cambria" w:eastAsia="Times New Roman" w:hAnsi="Cambria" w:cs="Times New Roman"/>
          <w:b/>
          <w:color w:val="auto"/>
          <w:spacing w:val="-10"/>
          <w:sz w:val="28"/>
          <w:szCs w:val="28"/>
        </w:rPr>
        <w:t xml:space="preserve"> </w:t>
      </w:r>
      <w:r w:rsidRPr="001312CB">
        <w:rPr>
          <w:rFonts w:ascii="Cambria" w:eastAsia="Times New Roman" w:hAnsi="Cambria" w:cs="Times New Roman"/>
          <w:b/>
          <w:color w:val="auto"/>
          <w:sz w:val="28"/>
          <w:szCs w:val="28"/>
        </w:rPr>
        <w:t>лет)</w:t>
      </w:r>
    </w:p>
    <w:p w:rsidR="001312CB" w:rsidRPr="001312CB" w:rsidRDefault="001312CB" w:rsidP="001312CB">
      <w:pPr>
        <w:widowControl/>
        <w:spacing w:before="7"/>
        <w:jc w:val="both"/>
        <w:rPr>
          <w:rFonts w:ascii="Times New Roman" w:eastAsia="Times New Roman" w:hAnsi="Times New Roman" w:cs="Times New Roman"/>
          <w:b/>
          <w:bCs/>
          <w:i/>
          <w:color w:val="auto"/>
          <w:sz w:val="28"/>
          <w:szCs w:val="28"/>
        </w:rPr>
      </w:pPr>
    </w:p>
    <w:p w:rsidR="001312CB" w:rsidRPr="001312CB" w:rsidRDefault="001312CB" w:rsidP="001312CB">
      <w:pPr>
        <w:widowControl/>
        <w:spacing w:after="120"/>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Организуя предметно-пространственную развивающую среду в старшей группе, педагоги должны руководствоваться возрастными и психологическими особенностями старших дошкольников с общим недоразвитием речи. Прежде всего, следует учесть, что старший дошкольный возраст является сензитивным периодом развития речи. </w:t>
      </w:r>
      <w:r w:rsidRPr="001312CB">
        <w:rPr>
          <w:rFonts w:ascii="Times New Roman" w:eastAsia="Times New Roman" w:hAnsi="Times New Roman" w:cs="Times New Roman"/>
          <w:color w:val="auto"/>
          <w:spacing w:val="-3"/>
          <w:sz w:val="28"/>
          <w:szCs w:val="28"/>
        </w:rPr>
        <w:t xml:space="preserve">Л. </w:t>
      </w:r>
      <w:r w:rsidRPr="001312CB">
        <w:rPr>
          <w:rFonts w:ascii="Times New Roman" w:eastAsia="Times New Roman" w:hAnsi="Times New Roman" w:cs="Times New Roman"/>
          <w:color w:val="auto"/>
          <w:sz w:val="28"/>
          <w:szCs w:val="28"/>
        </w:rPr>
        <w:t xml:space="preserve">С. Выготский отмечал, что в этом возрасте происходит соединение речи с мышлением.  Речь постепенно превращается в важнейший инструмент мышления, поэтому именно в старшей логопедической группе нужно сделать акцент на развитие словаря, на усвоение понятий, и именно в этом возрасте полезно проводить с детьми словесные игры, игры-драматизации, активно использовать театрализованные игры. В речевом центре в групповом помещении обязательно должны быть представлены картотека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 </w:t>
      </w:r>
    </w:p>
    <w:p w:rsidR="001312CB" w:rsidRPr="001312CB" w:rsidRDefault="001312CB" w:rsidP="001312CB">
      <w:pPr>
        <w:widowControl/>
        <w:spacing w:before="2" w:after="120"/>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В 5 лет происходит заметное изменение памяти (Немов Р. С.). У детей впервые появляются действия, связанные с намерением что-то запомнить. В связи с этим важно стимулировать повторение как основу запоминания, активно использовать различные мнемотехнические средства, символы,</w:t>
      </w:r>
      <w:r w:rsidRPr="001312CB">
        <w:rPr>
          <w:rFonts w:ascii="Times New Roman" w:eastAsia="Times New Roman" w:hAnsi="Times New Roman" w:cs="Times New Roman"/>
          <w:color w:val="auto"/>
          <w:spacing w:val="-19"/>
          <w:sz w:val="28"/>
          <w:szCs w:val="28"/>
        </w:rPr>
        <w:t xml:space="preserve"> </w:t>
      </w:r>
      <w:r w:rsidRPr="001312CB">
        <w:rPr>
          <w:rFonts w:ascii="Times New Roman" w:eastAsia="Times New Roman" w:hAnsi="Times New Roman" w:cs="Times New Roman"/>
          <w:color w:val="auto"/>
          <w:sz w:val="28"/>
          <w:szCs w:val="28"/>
        </w:rPr>
        <w:t>схемы.</w:t>
      </w:r>
    </w:p>
    <w:p w:rsidR="001312CB" w:rsidRPr="001312CB" w:rsidRDefault="001312CB" w:rsidP="001312CB">
      <w:pPr>
        <w:widowControl/>
        <w:spacing w:before="3" w:after="120"/>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Ребенка шестого года жизни следует учить рассматривать и сравнивать предметы, воспринимаемые посредством всех органов чувств; находить в них общее и различное; учить объединять предметы по общим признакам. Так, совершенствование чувственного опыта приобретает особое значение: оно способствует улучшению восприятия, стимулирует и развитие мышления, и развитие речи. Предоставляя детям возможность понюхать, потрогать, пощупать предметы и материалы, педагог не только развивает их тактильный и сенсорный опыт, но и прививает интерес к познавательной деятельности.  В центрах развития появляются первые приборы: лупы, микроскоп, безмен, песочные часы, аптечные весы. Педагоги привлекают детей к фиксации результатов опытов в</w:t>
      </w:r>
      <w:r w:rsidRPr="001312CB">
        <w:rPr>
          <w:rFonts w:ascii="Times New Roman" w:eastAsia="Times New Roman" w:hAnsi="Times New Roman" w:cs="Times New Roman"/>
          <w:color w:val="auto"/>
          <w:spacing w:val="-40"/>
          <w:sz w:val="28"/>
          <w:szCs w:val="28"/>
        </w:rPr>
        <w:t xml:space="preserve"> </w:t>
      </w:r>
      <w:r w:rsidRPr="001312CB">
        <w:rPr>
          <w:rFonts w:ascii="Times New Roman" w:eastAsia="Times New Roman" w:hAnsi="Times New Roman" w:cs="Times New Roman"/>
          <w:color w:val="auto"/>
          <w:sz w:val="28"/>
          <w:szCs w:val="28"/>
        </w:rPr>
        <w:t>журнале.</w:t>
      </w:r>
    </w:p>
    <w:p w:rsidR="001312CB" w:rsidRPr="001312CB" w:rsidRDefault="001312CB" w:rsidP="001312CB">
      <w:pPr>
        <w:widowControl/>
        <w:spacing w:before="7" w:after="120" w:line="274" w:lineRule="exact"/>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Особое значение приобретает использование обучающих дидактических игр, в которых</w:t>
      </w:r>
      <w:r w:rsidRPr="001312CB">
        <w:rPr>
          <w:rFonts w:ascii="Times New Roman" w:eastAsia="Times New Roman" w:hAnsi="Times New Roman" w:cs="Times New Roman"/>
          <w:color w:val="auto"/>
          <w:spacing w:val="-7"/>
          <w:sz w:val="28"/>
          <w:szCs w:val="28"/>
        </w:rPr>
        <w:t xml:space="preserve"> </w:t>
      </w:r>
      <w:r w:rsidRPr="001312CB">
        <w:rPr>
          <w:rFonts w:ascii="Times New Roman" w:eastAsia="Times New Roman" w:hAnsi="Times New Roman" w:cs="Times New Roman"/>
          <w:color w:val="auto"/>
          <w:sz w:val="28"/>
          <w:szCs w:val="28"/>
        </w:rPr>
        <w:t>начинается</w:t>
      </w:r>
      <w:r w:rsidRPr="001312CB">
        <w:rPr>
          <w:rFonts w:ascii="Times New Roman" w:eastAsia="Times New Roman" w:hAnsi="Times New Roman" w:cs="Times New Roman"/>
          <w:color w:val="auto"/>
          <w:spacing w:val="-3"/>
          <w:sz w:val="28"/>
          <w:szCs w:val="28"/>
        </w:rPr>
        <w:t xml:space="preserve"> </w:t>
      </w:r>
      <w:r w:rsidRPr="001312CB">
        <w:rPr>
          <w:rFonts w:ascii="Times New Roman" w:eastAsia="Times New Roman" w:hAnsi="Times New Roman" w:cs="Times New Roman"/>
          <w:color w:val="auto"/>
          <w:sz w:val="28"/>
          <w:szCs w:val="28"/>
        </w:rPr>
        <w:t>формирование</w:t>
      </w:r>
      <w:r w:rsidRPr="001312CB">
        <w:rPr>
          <w:rFonts w:ascii="Times New Roman" w:eastAsia="Times New Roman" w:hAnsi="Times New Roman" w:cs="Times New Roman"/>
          <w:color w:val="auto"/>
          <w:spacing w:val="-8"/>
          <w:sz w:val="28"/>
          <w:szCs w:val="28"/>
        </w:rPr>
        <w:t xml:space="preserve"> </w:t>
      </w:r>
      <w:r w:rsidRPr="001312CB">
        <w:rPr>
          <w:rFonts w:ascii="Times New Roman" w:eastAsia="Times New Roman" w:hAnsi="Times New Roman" w:cs="Times New Roman"/>
          <w:color w:val="auto"/>
          <w:sz w:val="28"/>
          <w:szCs w:val="28"/>
        </w:rPr>
        <w:t>мотивации</w:t>
      </w:r>
      <w:r w:rsidRPr="001312CB">
        <w:rPr>
          <w:rFonts w:ascii="Times New Roman" w:eastAsia="Times New Roman" w:hAnsi="Times New Roman" w:cs="Times New Roman"/>
          <w:color w:val="auto"/>
          <w:spacing w:val="-10"/>
          <w:sz w:val="28"/>
          <w:szCs w:val="28"/>
        </w:rPr>
        <w:t xml:space="preserve"> </w:t>
      </w:r>
      <w:r w:rsidRPr="001312CB">
        <w:rPr>
          <w:rFonts w:ascii="Times New Roman" w:eastAsia="Times New Roman" w:hAnsi="Times New Roman" w:cs="Times New Roman"/>
          <w:color w:val="auto"/>
          <w:sz w:val="28"/>
          <w:szCs w:val="28"/>
        </w:rPr>
        <w:t>готовности</w:t>
      </w:r>
      <w:r w:rsidRPr="001312CB">
        <w:rPr>
          <w:rFonts w:ascii="Times New Roman" w:eastAsia="Times New Roman" w:hAnsi="Times New Roman" w:cs="Times New Roman"/>
          <w:color w:val="auto"/>
          <w:spacing w:val="-2"/>
          <w:sz w:val="28"/>
          <w:szCs w:val="28"/>
        </w:rPr>
        <w:t xml:space="preserve"> </w:t>
      </w:r>
      <w:r w:rsidRPr="001312CB">
        <w:rPr>
          <w:rFonts w:ascii="Times New Roman" w:eastAsia="Times New Roman" w:hAnsi="Times New Roman" w:cs="Times New Roman"/>
          <w:color w:val="auto"/>
          <w:sz w:val="28"/>
          <w:szCs w:val="28"/>
        </w:rPr>
        <w:t>к</w:t>
      </w:r>
      <w:r w:rsidRPr="001312CB">
        <w:rPr>
          <w:rFonts w:ascii="Times New Roman" w:eastAsia="Times New Roman" w:hAnsi="Times New Roman" w:cs="Times New Roman"/>
          <w:color w:val="auto"/>
          <w:spacing w:val="-8"/>
          <w:sz w:val="28"/>
          <w:szCs w:val="28"/>
        </w:rPr>
        <w:t xml:space="preserve"> </w:t>
      </w:r>
      <w:r w:rsidRPr="001312CB">
        <w:rPr>
          <w:rFonts w:ascii="Times New Roman" w:eastAsia="Times New Roman" w:hAnsi="Times New Roman" w:cs="Times New Roman"/>
          <w:color w:val="auto"/>
          <w:sz w:val="28"/>
          <w:szCs w:val="28"/>
        </w:rPr>
        <w:t>школьному</w:t>
      </w:r>
      <w:r w:rsidRPr="001312CB">
        <w:rPr>
          <w:rFonts w:ascii="Times New Roman" w:eastAsia="Times New Roman" w:hAnsi="Times New Roman" w:cs="Times New Roman"/>
          <w:color w:val="auto"/>
          <w:spacing w:val="-12"/>
          <w:sz w:val="28"/>
          <w:szCs w:val="28"/>
        </w:rPr>
        <w:t xml:space="preserve"> </w:t>
      </w:r>
      <w:r w:rsidRPr="001312CB">
        <w:rPr>
          <w:rFonts w:ascii="Times New Roman" w:eastAsia="Times New Roman" w:hAnsi="Times New Roman" w:cs="Times New Roman"/>
          <w:color w:val="auto"/>
          <w:sz w:val="28"/>
          <w:szCs w:val="28"/>
        </w:rPr>
        <w:t>обучению.</w:t>
      </w:r>
    </w:p>
    <w:p w:rsidR="001312CB" w:rsidRPr="001312CB" w:rsidRDefault="001312CB" w:rsidP="001312CB">
      <w:pPr>
        <w:widowControl/>
        <w:spacing w:after="120"/>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У пятилетних детей появляется желание объединяться для совместных игр и труда, преодолевать препятствия, стоящие на пути достижения цели. Значит нужно создать условия для проведения игр-соревнований, более активно привлекать детей к различным совместным трудовым действиям (уходу за комнатными растениями, подготовке оборудования и пособий к занятиям и т.</w:t>
      </w:r>
      <w:r w:rsidRPr="001312CB">
        <w:rPr>
          <w:rFonts w:ascii="Times New Roman" w:eastAsia="Times New Roman" w:hAnsi="Times New Roman" w:cs="Times New Roman"/>
          <w:color w:val="auto"/>
          <w:spacing w:val="-32"/>
          <w:sz w:val="28"/>
          <w:szCs w:val="28"/>
        </w:rPr>
        <w:t xml:space="preserve"> </w:t>
      </w:r>
      <w:r w:rsidRPr="001312CB">
        <w:rPr>
          <w:rFonts w:ascii="Times New Roman" w:eastAsia="Times New Roman" w:hAnsi="Times New Roman" w:cs="Times New Roman"/>
          <w:color w:val="auto"/>
          <w:sz w:val="28"/>
          <w:szCs w:val="28"/>
        </w:rPr>
        <w:t>п.).</w:t>
      </w:r>
    </w:p>
    <w:p w:rsidR="001312CB" w:rsidRPr="001312CB" w:rsidRDefault="001312CB" w:rsidP="001312CB">
      <w:pPr>
        <w:widowControl/>
        <w:spacing w:before="51" w:after="120"/>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У детей шестого года жизни развивается и эстетическое восприятие действительности, поэтому эстетике оформления жизненного пространства уделяется особое внимание. Детей </w:t>
      </w:r>
      <w:r w:rsidRPr="001312CB">
        <w:rPr>
          <w:rFonts w:ascii="Times New Roman" w:eastAsia="Times New Roman" w:hAnsi="Times New Roman" w:cs="Times New Roman"/>
          <w:color w:val="auto"/>
          <w:sz w:val="28"/>
          <w:szCs w:val="28"/>
        </w:rPr>
        <w:lastRenderedPageBreak/>
        <w:t>привлекают к организации развивающего пространства в групповом помещении, прислушиваются к их пожеланиям, используют для оформления интерьера выполненные ими</w:t>
      </w:r>
      <w:r w:rsidRPr="001312CB">
        <w:rPr>
          <w:rFonts w:ascii="Times New Roman" w:eastAsia="Times New Roman" w:hAnsi="Times New Roman" w:cs="Times New Roman"/>
          <w:color w:val="auto"/>
          <w:spacing w:val="-11"/>
          <w:sz w:val="28"/>
          <w:szCs w:val="28"/>
        </w:rPr>
        <w:t xml:space="preserve"> </w:t>
      </w:r>
      <w:r w:rsidRPr="001312CB">
        <w:rPr>
          <w:rFonts w:ascii="Times New Roman" w:eastAsia="Times New Roman" w:hAnsi="Times New Roman" w:cs="Times New Roman"/>
          <w:color w:val="auto"/>
          <w:sz w:val="28"/>
          <w:szCs w:val="28"/>
        </w:rPr>
        <w:t>поделки.</w:t>
      </w:r>
    </w:p>
    <w:p w:rsidR="001312CB" w:rsidRPr="001312CB" w:rsidRDefault="001312CB" w:rsidP="001312CB">
      <w:pPr>
        <w:widowControl/>
        <w:spacing w:before="3" w:after="120"/>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Детей можно привлечь к замене оборудования в центрах. В этой возрастной группе можно практически полностью заменять оборудование во всех центрах еженедельно, оставляя небольшую часть материалов, игр и пособий для закрепления</w:t>
      </w:r>
      <w:r w:rsidRPr="001312CB">
        <w:rPr>
          <w:rFonts w:ascii="Times New Roman" w:eastAsia="Times New Roman" w:hAnsi="Times New Roman" w:cs="Times New Roman"/>
          <w:color w:val="auto"/>
          <w:spacing w:val="-24"/>
          <w:sz w:val="28"/>
          <w:szCs w:val="28"/>
        </w:rPr>
        <w:t xml:space="preserve"> </w:t>
      </w:r>
      <w:r w:rsidRPr="001312CB">
        <w:rPr>
          <w:rFonts w:ascii="Times New Roman" w:eastAsia="Times New Roman" w:hAnsi="Times New Roman" w:cs="Times New Roman"/>
          <w:color w:val="auto"/>
          <w:sz w:val="28"/>
          <w:szCs w:val="28"/>
        </w:rPr>
        <w:t>пройденного.</w:t>
      </w:r>
    </w:p>
    <w:p w:rsidR="001312CB" w:rsidRPr="001312CB" w:rsidRDefault="001312CB" w:rsidP="001312CB">
      <w:pPr>
        <w:keepNext/>
        <w:keepLines/>
        <w:widowControl/>
        <w:spacing w:before="237"/>
        <w:ind w:left="1684"/>
        <w:jc w:val="center"/>
        <w:outlineLvl w:val="1"/>
        <w:rPr>
          <w:rFonts w:ascii="Cambria" w:eastAsia="Times New Roman" w:hAnsi="Cambria" w:cs="Times New Roman"/>
          <w:b/>
          <w:bCs/>
          <w:i/>
          <w:color w:val="auto"/>
          <w:sz w:val="28"/>
          <w:szCs w:val="28"/>
        </w:rPr>
      </w:pPr>
      <w:r w:rsidRPr="001312CB">
        <w:rPr>
          <w:rFonts w:ascii="Cambria" w:eastAsia="Times New Roman" w:hAnsi="Cambria" w:cs="Times New Roman"/>
          <w:b/>
          <w:color w:val="auto"/>
          <w:sz w:val="28"/>
          <w:szCs w:val="28"/>
        </w:rPr>
        <w:t>Старший дошкольный возраст (с 6 до 7</w:t>
      </w:r>
      <w:r w:rsidRPr="001312CB">
        <w:rPr>
          <w:rFonts w:ascii="Cambria" w:eastAsia="Times New Roman" w:hAnsi="Cambria" w:cs="Times New Roman"/>
          <w:b/>
          <w:color w:val="auto"/>
          <w:spacing w:val="-10"/>
          <w:sz w:val="28"/>
          <w:szCs w:val="28"/>
        </w:rPr>
        <w:t xml:space="preserve"> </w:t>
      </w:r>
      <w:r w:rsidRPr="001312CB">
        <w:rPr>
          <w:rFonts w:ascii="Cambria" w:eastAsia="Times New Roman" w:hAnsi="Cambria" w:cs="Times New Roman"/>
          <w:b/>
          <w:color w:val="auto"/>
          <w:sz w:val="28"/>
          <w:szCs w:val="28"/>
        </w:rPr>
        <w:t>лет)</w:t>
      </w:r>
    </w:p>
    <w:p w:rsidR="001312CB" w:rsidRPr="001312CB" w:rsidRDefault="001312CB" w:rsidP="001312CB">
      <w:pPr>
        <w:widowControl/>
        <w:spacing w:before="7"/>
        <w:jc w:val="both"/>
        <w:rPr>
          <w:rFonts w:ascii="Times New Roman" w:eastAsia="Times New Roman" w:hAnsi="Times New Roman" w:cs="Times New Roman"/>
          <w:b/>
          <w:bCs/>
          <w:i/>
          <w:color w:val="auto"/>
          <w:sz w:val="28"/>
          <w:szCs w:val="28"/>
        </w:rPr>
      </w:pPr>
    </w:p>
    <w:p w:rsidR="001312CB" w:rsidRPr="001312CB" w:rsidRDefault="001312CB" w:rsidP="001312CB">
      <w:pPr>
        <w:widowControl/>
        <w:spacing w:after="120"/>
        <w:ind w:left="297"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Последний год пребывания дошкольника в детском саду — очень важный период в его развитии. Именно в этом возрасте формируется мотивация  готовности  к школьному обучению, появляется потребность в знаниях и стремление к </w:t>
      </w:r>
      <w:r w:rsidRPr="001312CB">
        <w:rPr>
          <w:rFonts w:ascii="Times New Roman" w:eastAsia="Times New Roman" w:hAnsi="Times New Roman" w:cs="Times New Roman"/>
          <w:color w:val="auto"/>
          <w:spacing w:val="2"/>
          <w:sz w:val="28"/>
          <w:szCs w:val="28"/>
        </w:rPr>
        <w:t xml:space="preserve">их </w:t>
      </w:r>
      <w:r w:rsidRPr="001312CB">
        <w:rPr>
          <w:rFonts w:ascii="Times New Roman" w:eastAsia="Times New Roman" w:hAnsi="Times New Roman" w:cs="Times New Roman"/>
          <w:color w:val="auto"/>
          <w:sz w:val="28"/>
          <w:szCs w:val="28"/>
        </w:rPr>
        <w:t>совершенствованию, развиваются познавательные интересы. Это необходимо учитывать при организации предметно-пространственного развивающего пространства в группе. Так, в центре книги необходимо иметь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 В группе должны появиться географические карты и атласы, глобус; дидактические игры, развивающие познавательные интересы</w:t>
      </w:r>
      <w:r w:rsidRPr="001312CB">
        <w:rPr>
          <w:rFonts w:ascii="Times New Roman" w:eastAsia="Times New Roman" w:hAnsi="Times New Roman" w:cs="Times New Roman"/>
          <w:color w:val="auto"/>
          <w:spacing w:val="-13"/>
          <w:sz w:val="28"/>
          <w:szCs w:val="28"/>
        </w:rPr>
        <w:t xml:space="preserve"> </w:t>
      </w:r>
      <w:r w:rsidRPr="001312CB">
        <w:rPr>
          <w:rFonts w:ascii="Times New Roman" w:eastAsia="Times New Roman" w:hAnsi="Times New Roman" w:cs="Times New Roman"/>
          <w:color w:val="auto"/>
          <w:sz w:val="28"/>
          <w:szCs w:val="28"/>
        </w:rPr>
        <w:t>детей.</w:t>
      </w:r>
    </w:p>
    <w:p w:rsidR="001312CB" w:rsidRPr="001312CB" w:rsidRDefault="001312CB" w:rsidP="001312CB">
      <w:pPr>
        <w:widowControl/>
        <w:spacing w:before="2" w:after="120"/>
        <w:ind w:left="297"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6 лет — сензитивный период развития речи. 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w:t>
      </w:r>
    </w:p>
    <w:p w:rsidR="001312CB" w:rsidRPr="001312CB" w:rsidRDefault="001312CB" w:rsidP="001312CB">
      <w:pPr>
        <w:widowControl/>
        <w:spacing w:after="120"/>
        <w:ind w:left="297"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Нужно предоставить детям возможности для усвоения родного языка и экспериментирования </w:t>
      </w:r>
      <w:r w:rsidRPr="001312CB">
        <w:rPr>
          <w:rFonts w:ascii="Times New Roman" w:eastAsia="Times New Roman" w:hAnsi="Times New Roman" w:cs="Times New Roman"/>
          <w:color w:val="auto"/>
          <w:spacing w:val="-3"/>
          <w:sz w:val="28"/>
          <w:szCs w:val="28"/>
        </w:rPr>
        <w:t xml:space="preserve">со </w:t>
      </w:r>
      <w:r w:rsidRPr="001312CB">
        <w:rPr>
          <w:rFonts w:ascii="Times New Roman" w:eastAsia="Times New Roman" w:hAnsi="Times New Roman" w:cs="Times New Roman"/>
          <w:color w:val="auto"/>
          <w:sz w:val="28"/>
          <w:szCs w:val="28"/>
        </w:rPr>
        <w:t>словом. В речевом центре должна появиться картотека разнообразных словесных</w:t>
      </w:r>
      <w:r w:rsidRPr="001312CB">
        <w:rPr>
          <w:rFonts w:ascii="Times New Roman" w:eastAsia="Times New Roman" w:hAnsi="Times New Roman" w:cs="Times New Roman"/>
          <w:color w:val="auto"/>
          <w:spacing w:val="-17"/>
          <w:sz w:val="28"/>
          <w:szCs w:val="28"/>
        </w:rPr>
        <w:t xml:space="preserve"> </w:t>
      </w:r>
      <w:r w:rsidRPr="001312CB">
        <w:rPr>
          <w:rFonts w:ascii="Times New Roman" w:eastAsia="Times New Roman" w:hAnsi="Times New Roman" w:cs="Times New Roman"/>
          <w:color w:val="auto"/>
          <w:sz w:val="28"/>
          <w:szCs w:val="28"/>
        </w:rPr>
        <w:t>игр.</w:t>
      </w:r>
    </w:p>
    <w:p w:rsidR="001312CB" w:rsidRPr="001312CB" w:rsidRDefault="001312CB" w:rsidP="001312CB">
      <w:pPr>
        <w:widowControl/>
        <w:spacing w:before="51" w:after="120"/>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Пространственную среду следует организовать таким образом, чтобы дети могли самостоятельно исследовать окружающих предметов, т.к. стремление к исследованию становится преобладающим мотивом их поведения. Однако, дошкольники с общим недоразвитием речи при этом </w:t>
      </w:r>
      <w:r w:rsidRPr="001312CB">
        <w:rPr>
          <w:rFonts w:ascii="Times New Roman" w:eastAsia="Times New Roman" w:hAnsi="Times New Roman" w:cs="Times New Roman"/>
          <w:color w:val="auto"/>
          <w:spacing w:val="-3"/>
          <w:sz w:val="28"/>
          <w:szCs w:val="28"/>
        </w:rPr>
        <w:t xml:space="preserve">могут </w:t>
      </w:r>
      <w:r w:rsidRPr="001312CB">
        <w:rPr>
          <w:rFonts w:ascii="Times New Roman" w:eastAsia="Times New Roman" w:hAnsi="Times New Roman" w:cs="Times New Roman"/>
          <w:color w:val="auto"/>
          <w:sz w:val="28"/>
          <w:szCs w:val="28"/>
        </w:rPr>
        <w:t>испытывать определенные трудности: они выполняют определенные действия, но не могут объяснить, как это сделали. В таком ситуации взрослый должен стать равноправным партнером своих воспитанников и оказывать им необходимую</w:t>
      </w:r>
      <w:r w:rsidRPr="001312CB">
        <w:rPr>
          <w:rFonts w:ascii="Times New Roman" w:eastAsia="Times New Roman" w:hAnsi="Times New Roman" w:cs="Times New Roman"/>
          <w:color w:val="auto"/>
          <w:spacing w:val="-17"/>
          <w:sz w:val="28"/>
          <w:szCs w:val="28"/>
        </w:rPr>
        <w:t xml:space="preserve"> </w:t>
      </w:r>
      <w:r w:rsidRPr="001312CB">
        <w:rPr>
          <w:rFonts w:ascii="Times New Roman" w:eastAsia="Times New Roman" w:hAnsi="Times New Roman" w:cs="Times New Roman"/>
          <w:color w:val="auto"/>
          <w:sz w:val="28"/>
          <w:szCs w:val="28"/>
        </w:rPr>
        <w:t>помощь.</w:t>
      </w:r>
    </w:p>
    <w:p w:rsidR="001312CB" w:rsidRPr="001312CB" w:rsidRDefault="001312CB" w:rsidP="001312CB">
      <w:pPr>
        <w:widowControl/>
        <w:spacing w:before="2" w:after="120"/>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В возрасте шести-семи лет происходит активное становление ребенка как личности, моделируются человеческие взаимоотношения. Все это происходит в игре. Дети с удовольствием объединяются в большие группы для совместной игры. Это тоже учитывается при организации жизненного пространства: развивающие центры рассчитываются для работы в них большего количества детей, чем в предыдущих возрастных</w:t>
      </w:r>
      <w:r w:rsidRPr="001312CB">
        <w:rPr>
          <w:rFonts w:ascii="Times New Roman" w:eastAsia="Times New Roman" w:hAnsi="Times New Roman" w:cs="Times New Roman"/>
          <w:color w:val="auto"/>
          <w:spacing w:val="-14"/>
          <w:sz w:val="28"/>
          <w:szCs w:val="28"/>
        </w:rPr>
        <w:t xml:space="preserve"> </w:t>
      </w:r>
      <w:r w:rsidRPr="001312CB">
        <w:rPr>
          <w:rFonts w:ascii="Times New Roman" w:eastAsia="Times New Roman" w:hAnsi="Times New Roman" w:cs="Times New Roman"/>
          <w:color w:val="auto"/>
          <w:sz w:val="28"/>
          <w:szCs w:val="28"/>
        </w:rPr>
        <w:t>группах.</w:t>
      </w:r>
    </w:p>
    <w:p w:rsidR="001312CB" w:rsidRPr="001312CB" w:rsidRDefault="001312CB" w:rsidP="001312CB">
      <w:pPr>
        <w:widowControl/>
        <w:spacing w:before="2" w:after="120"/>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Игра является средством формирования и развития многих личностных качеств и приобретает в подготовительной группе особое значение. Педагог должен создавать такие игровые ситуации, которые продвигают развитие детей вперед, вносить элементы игры в учение, общение и </w:t>
      </w:r>
      <w:r w:rsidRPr="001312CB">
        <w:rPr>
          <w:rFonts w:ascii="Times New Roman" w:eastAsia="Times New Roman" w:hAnsi="Times New Roman" w:cs="Times New Roman"/>
          <w:color w:val="auto"/>
          <w:spacing w:val="-3"/>
          <w:sz w:val="28"/>
          <w:szCs w:val="28"/>
        </w:rPr>
        <w:t xml:space="preserve">труд, </w:t>
      </w:r>
      <w:r w:rsidRPr="001312CB">
        <w:rPr>
          <w:rFonts w:ascii="Times New Roman" w:eastAsia="Times New Roman" w:hAnsi="Times New Roman" w:cs="Times New Roman"/>
          <w:color w:val="auto"/>
          <w:sz w:val="28"/>
          <w:szCs w:val="28"/>
        </w:rPr>
        <w:t>использовать игру для воспитания. Сюжетно-ролевые игры с правилами, проводимые в подготовительной группе, должны помогать формированию личностной и нравственной саморегуляции. Игры должны отличаться большим</w:t>
      </w:r>
      <w:r w:rsidRPr="001312CB">
        <w:rPr>
          <w:rFonts w:ascii="Times New Roman" w:eastAsia="Times New Roman" w:hAnsi="Times New Roman" w:cs="Times New Roman"/>
          <w:color w:val="auto"/>
          <w:spacing w:val="-4"/>
          <w:sz w:val="28"/>
          <w:szCs w:val="28"/>
        </w:rPr>
        <w:t xml:space="preserve"> </w:t>
      </w:r>
      <w:r w:rsidRPr="001312CB">
        <w:rPr>
          <w:rFonts w:ascii="Times New Roman" w:eastAsia="Times New Roman" w:hAnsi="Times New Roman" w:cs="Times New Roman"/>
          <w:color w:val="auto"/>
          <w:sz w:val="28"/>
          <w:szCs w:val="28"/>
        </w:rPr>
        <w:t>разнообразием</w:t>
      </w:r>
      <w:r w:rsidRPr="001312CB">
        <w:rPr>
          <w:rFonts w:ascii="Times New Roman" w:eastAsia="Times New Roman" w:hAnsi="Times New Roman" w:cs="Times New Roman"/>
          <w:color w:val="auto"/>
          <w:spacing w:val="-4"/>
          <w:sz w:val="28"/>
          <w:szCs w:val="28"/>
        </w:rPr>
        <w:t xml:space="preserve"> </w:t>
      </w:r>
      <w:r w:rsidRPr="001312CB">
        <w:rPr>
          <w:rFonts w:ascii="Times New Roman" w:eastAsia="Times New Roman" w:hAnsi="Times New Roman" w:cs="Times New Roman"/>
          <w:color w:val="auto"/>
          <w:sz w:val="28"/>
          <w:szCs w:val="28"/>
        </w:rPr>
        <w:t>тематики,</w:t>
      </w:r>
      <w:r w:rsidRPr="001312CB">
        <w:rPr>
          <w:rFonts w:ascii="Times New Roman" w:eastAsia="Times New Roman" w:hAnsi="Times New Roman" w:cs="Times New Roman"/>
          <w:color w:val="auto"/>
          <w:spacing w:val="-7"/>
          <w:sz w:val="28"/>
          <w:szCs w:val="28"/>
        </w:rPr>
        <w:t xml:space="preserve"> </w:t>
      </w:r>
      <w:r w:rsidRPr="001312CB">
        <w:rPr>
          <w:rFonts w:ascii="Times New Roman" w:eastAsia="Times New Roman" w:hAnsi="Times New Roman" w:cs="Times New Roman"/>
          <w:color w:val="auto"/>
          <w:sz w:val="28"/>
          <w:szCs w:val="28"/>
        </w:rPr>
        <w:t>ролей,</w:t>
      </w:r>
      <w:r w:rsidRPr="001312CB">
        <w:rPr>
          <w:rFonts w:ascii="Times New Roman" w:eastAsia="Times New Roman" w:hAnsi="Times New Roman" w:cs="Times New Roman"/>
          <w:color w:val="auto"/>
          <w:spacing w:val="-7"/>
          <w:sz w:val="28"/>
          <w:szCs w:val="28"/>
        </w:rPr>
        <w:t xml:space="preserve"> </w:t>
      </w:r>
      <w:r w:rsidRPr="001312CB">
        <w:rPr>
          <w:rFonts w:ascii="Times New Roman" w:eastAsia="Times New Roman" w:hAnsi="Times New Roman" w:cs="Times New Roman"/>
          <w:color w:val="auto"/>
          <w:sz w:val="28"/>
          <w:szCs w:val="28"/>
        </w:rPr>
        <w:t>игровых</w:t>
      </w:r>
      <w:r w:rsidRPr="001312CB">
        <w:rPr>
          <w:rFonts w:ascii="Times New Roman" w:eastAsia="Times New Roman" w:hAnsi="Times New Roman" w:cs="Times New Roman"/>
          <w:color w:val="auto"/>
          <w:spacing w:val="-9"/>
          <w:sz w:val="28"/>
          <w:szCs w:val="28"/>
        </w:rPr>
        <w:t xml:space="preserve"> </w:t>
      </w:r>
      <w:r w:rsidRPr="001312CB">
        <w:rPr>
          <w:rFonts w:ascii="Times New Roman" w:eastAsia="Times New Roman" w:hAnsi="Times New Roman" w:cs="Times New Roman"/>
          <w:color w:val="auto"/>
          <w:sz w:val="28"/>
          <w:szCs w:val="28"/>
        </w:rPr>
        <w:t>действий,</w:t>
      </w:r>
      <w:r w:rsidRPr="001312CB">
        <w:rPr>
          <w:rFonts w:ascii="Times New Roman" w:eastAsia="Times New Roman" w:hAnsi="Times New Roman" w:cs="Times New Roman"/>
          <w:color w:val="auto"/>
          <w:spacing w:val="-7"/>
          <w:sz w:val="28"/>
          <w:szCs w:val="28"/>
        </w:rPr>
        <w:t xml:space="preserve"> </w:t>
      </w:r>
      <w:r w:rsidRPr="001312CB">
        <w:rPr>
          <w:rFonts w:ascii="Times New Roman" w:eastAsia="Times New Roman" w:hAnsi="Times New Roman" w:cs="Times New Roman"/>
          <w:color w:val="auto"/>
          <w:sz w:val="28"/>
          <w:szCs w:val="28"/>
        </w:rPr>
        <w:t>«проблемных</w:t>
      </w:r>
      <w:r w:rsidRPr="001312CB">
        <w:rPr>
          <w:rFonts w:ascii="Times New Roman" w:eastAsia="Times New Roman" w:hAnsi="Times New Roman" w:cs="Times New Roman"/>
          <w:color w:val="auto"/>
          <w:spacing w:val="-9"/>
          <w:sz w:val="28"/>
          <w:szCs w:val="28"/>
        </w:rPr>
        <w:t xml:space="preserve"> </w:t>
      </w:r>
      <w:r w:rsidRPr="001312CB">
        <w:rPr>
          <w:rFonts w:ascii="Times New Roman" w:eastAsia="Times New Roman" w:hAnsi="Times New Roman" w:cs="Times New Roman"/>
          <w:color w:val="auto"/>
          <w:sz w:val="28"/>
          <w:szCs w:val="28"/>
        </w:rPr>
        <w:t>ситуаций».</w:t>
      </w:r>
    </w:p>
    <w:p w:rsidR="001312CB" w:rsidRPr="001312CB" w:rsidRDefault="001312CB" w:rsidP="001312CB">
      <w:pPr>
        <w:widowControl/>
        <w:spacing w:after="120"/>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Конструкторская игра у детей седьмого года жизни превращается в трудовую деятельность, в ходе которой ребенок создает что-то нужное, полезное. Например, стаканчики из-под йогурта дети могут использовать для изготовления подставок для кисточек;   а   из   пробок   от   минеральной   воды   с   помощью   педагога    </w:t>
      </w:r>
      <w:r w:rsidRPr="001312CB">
        <w:rPr>
          <w:rFonts w:ascii="Times New Roman" w:eastAsia="Times New Roman" w:hAnsi="Times New Roman" w:cs="Times New Roman"/>
          <w:color w:val="auto"/>
          <w:spacing w:val="14"/>
          <w:sz w:val="28"/>
          <w:szCs w:val="28"/>
        </w:rPr>
        <w:t xml:space="preserve"> </w:t>
      </w:r>
      <w:r w:rsidRPr="001312CB">
        <w:rPr>
          <w:rFonts w:ascii="Times New Roman" w:eastAsia="Times New Roman" w:hAnsi="Times New Roman" w:cs="Times New Roman"/>
          <w:color w:val="auto"/>
          <w:sz w:val="28"/>
          <w:szCs w:val="28"/>
        </w:rPr>
        <w:t xml:space="preserve">изготовить  «тактильные» коврики и </w:t>
      </w:r>
      <w:r w:rsidRPr="001312CB">
        <w:rPr>
          <w:rFonts w:ascii="Times New Roman" w:eastAsia="Times New Roman" w:hAnsi="Times New Roman" w:cs="Times New Roman"/>
          <w:color w:val="auto"/>
          <w:spacing w:val="-3"/>
          <w:sz w:val="28"/>
          <w:szCs w:val="28"/>
        </w:rPr>
        <w:t xml:space="preserve">т. </w:t>
      </w:r>
      <w:r w:rsidRPr="001312CB">
        <w:rPr>
          <w:rFonts w:ascii="Times New Roman" w:eastAsia="Times New Roman" w:hAnsi="Times New Roman" w:cs="Times New Roman"/>
          <w:color w:val="auto"/>
          <w:sz w:val="28"/>
          <w:szCs w:val="28"/>
        </w:rPr>
        <w:t>п. В связи с этим в уголке продуктивной деятельности должны быть материалы, необходимые для изготовления поделок</w:t>
      </w:r>
      <w:r w:rsidRPr="001312CB">
        <w:rPr>
          <w:rFonts w:ascii="Times New Roman" w:eastAsia="Times New Roman" w:hAnsi="Times New Roman" w:cs="Times New Roman"/>
          <w:color w:val="auto"/>
          <w:spacing w:val="-30"/>
          <w:sz w:val="28"/>
          <w:szCs w:val="28"/>
        </w:rPr>
        <w:t xml:space="preserve"> </w:t>
      </w:r>
      <w:r w:rsidRPr="001312CB">
        <w:rPr>
          <w:rFonts w:ascii="Times New Roman" w:eastAsia="Times New Roman" w:hAnsi="Times New Roman" w:cs="Times New Roman"/>
          <w:color w:val="auto"/>
          <w:sz w:val="28"/>
          <w:szCs w:val="28"/>
        </w:rPr>
        <w:t>детьми.</w:t>
      </w:r>
    </w:p>
    <w:p w:rsidR="001312CB" w:rsidRPr="001312CB" w:rsidRDefault="001312CB" w:rsidP="001312CB">
      <w:pPr>
        <w:widowControl/>
        <w:spacing w:after="120"/>
        <w:ind w:firstLine="71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lastRenderedPageBreak/>
        <w:t>Дети седьмого года жизни с удовольствием участвуют в играх-соревнованиях, в которых формируется мотивация достижения успеха. Значит нужно так организовать пространство, чтобы выделить достаточно места для проведения таких</w:t>
      </w:r>
      <w:r w:rsidRPr="001312CB">
        <w:rPr>
          <w:rFonts w:ascii="Times New Roman" w:eastAsia="Times New Roman" w:hAnsi="Times New Roman" w:cs="Times New Roman"/>
          <w:color w:val="auto"/>
          <w:spacing w:val="-36"/>
          <w:sz w:val="28"/>
          <w:szCs w:val="28"/>
        </w:rPr>
        <w:t xml:space="preserve"> </w:t>
      </w:r>
      <w:r w:rsidRPr="001312CB">
        <w:rPr>
          <w:rFonts w:ascii="Times New Roman" w:eastAsia="Times New Roman" w:hAnsi="Times New Roman" w:cs="Times New Roman"/>
          <w:color w:val="auto"/>
          <w:sz w:val="28"/>
          <w:szCs w:val="28"/>
        </w:rPr>
        <w:t>игр.</w:t>
      </w:r>
    </w:p>
    <w:p w:rsidR="001312CB" w:rsidRPr="001312CB" w:rsidRDefault="001312CB" w:rsidP="001312CB">
      <w:pPr>
        <w:widowControl/>
        <w:spacing w:before="7" w:after="120" w:line="235" w:lineRule="auto"/>
        <w:ind w:firstLine="710"/>
        <w:jc w:val="both"/>
        <w:rPr>
          <w:rFonts w:ascii="Times New Roman" w:eastAsia="Times New Roman" w:hAnsi="Times New Roman" w:cs="Times New Roman"/>
          <w:b/>
          <w:color w:val="auto"/>
          <w:sz w:val="28"/>
          <w:szCs w:val="28"/>
        </w:rPr>
      </w:pPr>
      <w:r w:rsidRPr="001312CB">
        <w:rPr>
          <w:rFonts w:ascii="Times New Roman" w:eastAsia="Times New Roman" w:hAnsi="Times New Roman" w:cs="Times New Roman"/>
          <w:color w:val="auto"/>
          <w:sz w:val="28"/>
          <w:szCs w:val="28"/>
        </w:rPr>
        <w:t xml:space="preserve">В этой возрастной группе в кабинете логопеда должно быть представлено достаточное количество игр и пособий для подготовки детей к обучению грамоте и развитию интереса к учебной деятельности. Желательными в оборудовании кабинета становятся настенный и разрезной алфавит, магнитная азбука и азбука для коврографа, кубики с буквами,  слоговые таблицы,  карточки </w:t>
      </w:r>
      <w:r w:rsidRPr="001312CB">
        <w:rPr>
          <w:rFonts w:ascii="Times New Roman" w:eastAsia="Times New Roman" w:hAnsi="Times New Roman" w:cs="Times New Roman"/>
          <w:color w:val="auto"/>
          <w:spacing w:val="-3"/>
          <w:sz w:val="28"/>
          <w:szCs w:val="28"/>
        </w:rPr>
        <w:t xml:space="preserve">со  </w:t>
      </w:r>
      <w:r w:rsidRPr="001312CB">
        <w:rPr>
          <w:rFonts w:ascii="Times New Roman" w:eastAsia="Times New Roman" w:hAnsi="Times New Roman" w:cs="Times New Roman"/>
          <w:color w:val="auto"/>
          <w:sz w:val="28"/>
          <w:szCs w:val="28"/>
        </w:rPr>
        <w:t xml:space="preserve">словами  и знаками для составления и </w:t>
      </w:r>
      <w:r w:rsidRPr="001312CB">
        <w:rPr>
          <w:rFonts w:ascii="Times New Roman" w:eastAsia="Times New Roman" w:hAnsi="Times New Roman" w:cs="Times New Roman"/>
          <w:color w:val="auto"/>
          <w:spacing w:val="41"/>
          <w:sz w:val="28"/>
          <w:szCs w:val="28"/>
        </w:rPr>
        <w:t xml:space="preserve"> </w:t>
      </w:r>
      <w:r w:rsidRPr="001312CB">
        <w:rPr>
          <w:rFonts w:ascii="Times New Roman" w:eastAsia="Times New Roman" w:hAnsi="Times New Roman" w:cs="Times New Roman"/>
          <w:color w:val="auto"/>
          <w:sz w:val="28"/>
          <w:szCs w:val="28"/>
        </w:rPr>
        <w:t xml:space="preserve">чтения предложений и т. п. Делая акцент на развитие связной речи, логопед оснащает кабинет более сложными схемами и алгоритмами для составления рассказов о предметах и объектах, большим количеством серий сюжетных картинок, сюжетных картин. В работе над лексическими темами используются репродукции с картин известных художников. Можно использовать репродукции картин для оформления интерьера кабинета, раздевалки, группового помещения. </w:t>
      </w:r>
    </w:p>
    <w:p w:rsidR="001312CB" w:rsidRPr="001312CB" w:rsidRDefault="001312CB" w:rsidP="001312CB">
      <w:pPr>
        <w:widowControl/>
        <w:spacing w:beforeAutospacing="1" w:afterAutospacing="1"/>
        <w:ind w:left="720"/>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color w:val="auto"/>
          <w:sz w:val="28"/>
          <w:szCs w:val="28"/>
        </w:rPr>
        <w:t xml:space="preserve">3.6 </w:t>
      </w:r>
      <w:r w:rsidRPr="001312CB">
        <w:rPr>
          <w:rFonts w:ascii="Times New Roman" w:eastAsia="Times New Roman" w:hAnsi="Times New Roman" w:cs="Times New Roman"/>
          <w:b/>
          <w:bCs/>
          <w:color w:val="auto"/>
          <w:sz w:val="28"/>
          <w:szCs w:val="28"/>
        </w:rPr>
        <w:t>Организационный раздел (</w:t>
      </w:r>
      <w:r w:rsidRPr="001312CB">
        <w:rPr>
          <w:rFonts w:ascii="Times New Roman" w:eastAsia="Times New Roman" w:hAnsi="Times New Roman" w:cs="Times New Roman"/>
          <w:b/>
          <w:color w:val="auto"/>
          <w:sz w:val="28"/>
          <w:szCs w:val="28"/>
        </w:rPr>
        <w:t>часть, формируемая участниками образовательных отношений</w:t>
      </w:r>
      <w:r w:rsidRPr="001312CB">
        <w:rPr>
          <w:rFonts w:ascii="Times New Roman" w:eastAsia="Times New Roman" w:hAnsi="Times New Roman" w:cs="Times New Roman"/>
          <w:b/>
          <w:bCs/>
          <w:color w:val="auto"/>
          <w:sz w:val="28"/>
          <w:szCs w:val="28"/>
        </w:rPr>
        <w:t>)</w:t>
      </w:r>
    </w:p>
    <w:p w:rsidR="001312CB" w:rsidRPr="001312CB" w:rsidRDefault="001312CB" w:rsidP="001312CB">
      <w:pPr>
        <w:widowControl/>
        <w:spacing w:beforeAutospacing="1" w:afterAutospacing="1"/>
        <w:ind w:left="-142"/>
        <w:jc w:val="both"/>
        <w:rPr>
          <w:rFonts w:ascii="Times New Roman" w:eastAsia="Times New Roman" w:hAnsi="Times New Roman" w:cs="Times New Roman"/>
          <w:color w:val="auto"/>
          <w:sz w:val="28"/>
          <w:szCs w:val="28"/>
        </w:rPr>
      </w:pPr>
      <w:r w:rsidRPr="001312CB">
        <w:rPr>
          <w:rFonts w:ascii="Times New Roman" w:eastAsia="Times New Roman" w:hAnsi="Times New Roman" w:cs="Times New Roman"/>
          <w:bCs/>
          <w:color w:val="auto"/>
          <w:sz w:val="28"/>
          <w:szCs w:val="28"/>
        </w:rPr>
        <w:t xml:space="preserve">Организационный раздел </w:t>
      </w:r>
      <w:r w:rsidRPr="001312CB">
        <w:rPr>
          <w:rFonts w:ascii="Times New Roman" w:eastAsia="Times New Roman" w:hAnsi="Times New Roman" w:cs="Times New Roman"/>
          <w:color w:val="auto"/>
          <w:sz w:val="28"/>
          <w:szCs w:val="28"/>
        </w:rPr>
        <w:t>части, формируемой участниками образовательных отношений</w:t>
      </w:r>
      <w:r w:rsidRPr="001312CB">
        <w:rPr>
          <w:rFonts w:ascii="Times New Roman" w:eastAsia="Times New Roman" w:hAnsi="Times New Roman" w:cs="Times New Roman"/>
          <w:bCs/>
          <w:color w:val="auto"/>
          <w:sz w:val="28"/>
          <w:szCs w:val="28"/>
        </w:rPr>
        <w:t>, представлен в программе «По родному Прибайкалью» (см. Приложение).</w:t>
      </w:r>
    </w:p>
    <w:p w:rsidR="001312CB" w:rsidRPr="001312CB" w:rsidRDefault="001312CB" w:rsidP="001312CB">
      <w:pPr>
        <w:widowControl/>
        <w:spacing w:beforeAutospacing="1" w:afterAutospacing="1"/>
        <w:ind w:left="720"/>
        <w:jc w:val="both"/>
        <w:rPr>
          <w:rFonts w:ascii="Times New Roman" w:eastAsia="Times New Roman" w:hAnsi="Times New Roman" w:cs="Times New Roman"/>
          <w:color w:val="FF0000"/>
          <w:sz w:val="28"/>
          <w:szCs w:val="28"/>
        </w:rPr>
      </w:pPr>
    </w:p>
    <w:p w:rsidR="001312CB" w:rsidRPr="001312CB" w:rsidRDefault="001312CB" w:rsidP="001312CB">
      <w:pPr>
        <w:widowControl/>
        <w:tabs>
          <w:tab w:val="left" w:pos="1721"/>
        </w:tabs>
        <w:ind w:firstLine="851"/>
        <w:jc w:val="center"/>
        <w:rPr>
          <w:rFonts w:ascii="Times New Roman" w:eastAsia="Times New Roman" w:hAnsi="Times New Roman" w:cs="Times New Roman"/>
          <w:b/>
          <w:bCs/>
          <w:color w:val="auto"/>
        </w:rPr>
      </w:pPr>
    </w:p>
    <w:p w:rsidR="001312CB" w:rsidRPr="001312CB" w:rsidRDefault="001312CB" w:rsidP="001312CB">
      <w:pPr>
        <w:widowControl/>
        <w:tabs>
          <w:tab w:val="left" w:pos="1721"/>
        </w:tabs>
        <w:ind w:firstLine="851"/>
        <w:jc w:val="center"/>
        <w:rPr>
          <w:rFonts w:ascii="Times New Roman" w:eastAsia="Times New Roman" w:hAnsi="Times New Roman" w:cs="Times New Roman"/>
          <w:b/>
          <w:bCs/>
          <w:color w:val="auto"/>
        </w:rPr>
      </w:pPr>
    </w:p>
    <w:p w:rsidR="001312CB" w:rsidRPr="001312CB" w:rsidRDefault="001312CB" w:rsidP="001312CB">
      <w:pPr>
        <w:widowControl/>
        <w:tabs>
          <w:tab w:val="left" w:pos="1721"/>
        </w:tabs>
        <w:ind w:firstLine="851"/>
        <w:jc w:val="center"/>
        <w:rPr>
          <w:rFonts w:ascii="Times New Roman" w:eastAsia="Times New Roman" w:hAnsi="Times New Roman" w:cs="Times New Roman"/>
          <w:b/>
          <w:bCs/>
          <w:color w:val="auto"/>
        </w:rPr>
      </w:pPr>
    </w:p>
    <w:p w:rsidR="001312CB" w:rsidRPr="001312CB" w:rsidRDefault="001312CB" w:rsidP="001312CB">
      <w:pPr>
        <w:widowControl/>
        <w:tabs>
          <w:tab w:val="left" w:pos="1721"/>
        </w:tabs>
        <w:ind w:firstLine="851"/>
        <w:jc w:val="center"/>
        <w:rPr>
          <w:rFonts w:ascii="Times New Roman" w:eastAsia="Times New Roman" w:hAnsi="Times New Roman" w:cs="Times New Roman"/>
          <w:b/>
          <w:bCs/>
          <w:color w:val="auto"/>
        </w:rPr>
      </w:pPr>
    </w:p>
    <w:p w:rsidR="001312CB" w:rsidRPr="001312CB" w:rsidRDefault="001312CB" w:rsidP="001312CB">
      <w:pPr>
        <w:widowControl/>
        <w:tabs>
          <w:tab w:val="left" w:pos="1721"/>
        </w:tabs>
        <w:ind w:firstLine="851"/>
        <w:jc w:val="center"/>
        <w:rPr>
          <w:rFonts w:ascii="Times New Roman" w:eastAsia="Times New Roman" w:hAnsi="Times New Roman" w:cs="Times New Roman"/>
          <w:b/>
          <w:bCs/>
          <w:color w:val="auto"/>
        </w:rPr>
      </w:pPr>
    </w:p>
    <w:p w:rsidR="001312CB" w:rsidRPr="001312CB" w:rsidRDefault="001312CB" w:rsidP="001312CB">
      <w:pPr>
        <w:widowControl/>
        <w:tabs>
          <w:tab w:val="left" w:pos="1721"/>
        </w:tabs>
        <w:ind w:firstLine="851"/>
        <w:jc w:val="center"/>
        <w:rPr>
          <w:rFonts w:ascii="Times New Roman" w:eastAsia="Times New Roman" w:hAnsi="Times New Roman" w:cs="Times New Roman"/>
          <w:b/>
          <w:bCs/>
          <w:color w:val="auto"/>
        </w:rPr>
      </w:pPr>
    </w:p>
    <w:p w:rsidR="001312CB" w:rsidRPr="001312CB" w:rsidRDefault="001312CB" w:rsidP="001312CB">
      <w:pPr>
        <w:widowControl/>
        <w:tabs>
          <w:tab w:val="left" w:pos="1721"/>
        </w:tabs>
        <w:ind w:firstLine="851"/>
        <w:jc w:val="center"/>
        <w:rPr>
          <w:rFonts w:ascii="Times New Roman" w:eastAsia="Times New Roman" w:hAnsi="Times New Roman" w:cs="Times New Roman"/>
          <w:b/>
          <w:bCs/>
          <w:color w:val="auto"/>
        </w:rPr>
      </w:pPr>
    </w:p>
    <w:p w:rsidR="001312CB" w:rsidRPr="001312CB" w:rsidRDefault="001312CB" w:rsidP="001312CB">
      <w:pPr>
        <w:widowControl/>
        <w:tabs>
          <w:tab w:val="left" w:pos="1721"/>
        </w:tabs>
        <w:ind w:firstLine="851"/>
        <w:jc w:val="center"/>
        <w:rPr>
          <w:rFonts w:ascii="Times New Roman" w:eastAsia="Times New Roman" w:hAnsi="Times New Roman" w:cs="Times New Roman"/>
          <w:b/>
          <w:bCs/>
          <w:color w:val="auto"/>
        </w:rPr>
      </w:pPr>
    </w:p>
    <w:p w:rsidR="001312CB" w:rsidRPr="001312CB" w:rsidRDefault="001312CB" w:rsidP="001312CB">
      <w:pPr>
        <w:widowControl/>
        <w:tabs>
          <w:tab w:val="left" w:pos="1721"/>
        </w:tabs>
        <w:ind w:firstLine="851"/>
        <w:jc w:val="center"/>
        <w:rPr>
          <w:rFonts w:ascii="Times New Roman" w:eastAsia="Times New Roman" w:hAnsi="Times New Roman" w:cs="Times New Roman"/>
          <w:b/>
          <w:bCs/>
          <w:color w:val="auto"/>
        </w:rPr>
      </w:pPr>
    </w:p>
    <w:p w:rsidR="001312CB" w:rsidRPr="001312CB" w:rsidRDefault="001312CB" w:rsidP="001312CB">
      <w:pPr>
        <w:widowControl/>
        <w:tabs>
          <w:tab w:val="left" w:pos="1721"/>
        </w:tabs>
        <w:ind w:firstLine="851"/>
        <w:jc w:val="center"/>
        <w:rPr>
          <w:rFonts w:ascii="Times New Roman" w:eastAsia="Times New Roman" w:hAnsi="Times New Roman" w:cs="Times New Roman"/>
          <w:b/>
          <w:bCs/>
          <w:color w:val="auto"/>
        </w:rPr>
      </w:pPr>
    </w:p>
    <w:p w:rsidR="001312CB" w:rsidRPr="001312CB" w:rsidRDefault="001312CB" w:rsidP="001312CB">
      <w:pPr>
        <w:widowControl/>
        <w:tabs>
          <w:tab w:val="left" w:pos="1721"/>
        </w:tabs>
        <w:ind w:firstLine="851"/>
        <w:jc w:val="center"/>
        <w:rPr>
          <w:rFonts w:ascii="Times New Roman" w:eastAsia="Times New Roman" w:hAnsi="Times New Roman" w:cs="Times New Roman"/>
          <w:b/>
          <w:bCs/>
          <w:color w:val="auto"/>
        </w:rPr>
      </w:pPr>
    </w:p>
    <w:p w:rsidR="001312CB" w:rsidRPr="001312CB" w:rsidRDefault="001312CB" w:rsidP="001312CB">
      <w:pPr>
        <w:widowControl/>
        <w:tabs>
          <w:tab w:val="left" w:pos="1721"/>
        </w:tabs>
        <w:ind w:firstLine="851"/>
        <w:jc w:val="center"/>
        <w:rPr>
          <w:rFonts w:ascii="Times New Roman" w:eastAsia="Times New Roman" w:hAnsi="Times New Roman" w:cs="Times New Roman"/>
          <w:b/>
          <w:bCs/>
          <w:color w:val="auto"/>
        </w:rPr>
      </w:pPr>
    </w:p>
    <w:p w:rsidR="001312CB" w:rsidRPr="001312CB" w:rsidRDefault="001312CB" w:rsidP="001312CB">
      <w:pPr>
        <w:widowControl/>
        <w:tabs>
          <w:tab w:val="left" w:pos="1721"/>
        </w:tabs>
        <w:ind w:firstLine="851"/>
        <w:jc w:val="center"/>
        <w:rPr>
          <w:rFonts w:ascii="Times New Roman" w:eastAsia="Times New Roman" w:hAnsi="Times New Roman" w:cs="Times New Roman"/>
          <w:b/>
          <w:bCs/>
          <w:color w:val="auto"/>
        </w:rPr>
      </w:pPr>
    </w:p>
    <w:p w:rsidR="001312CB" w:rsidRPr="001312CB" w:rsidRDefault="001312CB" w:rsidP="001312CB">
      <w:pPr>
        <w:widowControl/>
        <w:tabs>
          <w:tab w:val="left" w:pos="1721"/>
        </w:tabs>
        <w:ind w:firstLine="851"/>
        <w:jc w:val="center"/>
        <w:rPr>
          <w:rFonts w:ascii="Times New Roman" w:eastAsia="Times New Roman" w:hAnsi="Times New Roman" w:cs="Times New Roman"/>
          <w:b/>
          <w:bCs/>
          <w:color w:val="auto"/>
        </w:rPr>
      </w:pPr>
    </w:p>
    <w:p w:rsidR="001312CB" w:rsidRPr="001312CB" w:rsidRDefault="001312CB" w:rsidP="001312CB">
      <w:pPr>
        <w:widowControl/>
        <w:tabs>
          <w:tab w:val="left" w:pos="1721"/>
        </w:tabs>
        <w:ind w:firstLine="851"/>
        <w:jc w:val="center"/>
        <w:rPr>
          <w:rFonts w:ascii="Times New Roman" w:eastAsia="Times New Roman" w:hAnsi="Times New Roman" w:cs="Times New Roman"/>
          <w:b/>
          <w:bCs/>
          <w:color w:val="auto"/>
        </w:rPr>
      </w:pPr>
    </w:p>
    <w:p w:rsidR="001312CB" w:rsidRPr="001312CB" w:rsidRDefault="001312CB" w:rsidP="001312CB">
      <w:pPr>
        <w:widowControl/>
        <w:tabs>
          <w:tab w:val="left" w:pos="1721"/>
        </w:tabs>
        <w:ind w:firstLine="851"/>
        <w:jc w:val="center"/>
        <w:rPr>
          <w:rFonts w:ascii="Times New Roman" w:eastAsia="Times New Roman" w:hAnsi="Times New Roman" w:cs="Times New Roman"/>
          <w:b/>
          <w:bCs/>
          <w:color w:val="auto"/>
        </w:rPr>
      </w:pPr>
    </w:p>
    <w:p w:rsidR="001312CB" w:rsidRPr="001312CB" w:rsidRDefault="001312CB" w:rsidP="001312CB">
      <w:pPr>
        <w:widowControl/>
        <w:tabs>
          <w:tab w:val="left" w:pos="1721"/>
        </w:tabs>
        <w:ind w:firstLine="851"/>
        <w:jc w:val="center"/>
        <w:rPr>
          <w:rFonts w:ascii="Times New Roman" w:eastAsia="Times New Roman" w:hAnsi="Times New Roman" w:cs="Times New Roman"/>
          <w:b/>
          <w:bCs/>
          <w:color w:val="auto"/>
        </w:rPr>
      </w:pPr>
    </w:p>
    <w:p w:rsidR="001312CB" w:rsidRPr="001312CB" w:rsidRDefault="001312CB" w:rsidP="001312CB">
      <w:pPr>
        <w:widowControl/>
        <w:tabs>
          <w:tab w:val="left" w:pos="1721"/>
        </w:tabs>
        <w:ind w:firstLine="851"/>
        <w:jc w:val="center"/>
        <w:rPr>
          <w:rFonts w:ascii="Times New Roman" w:eastAsia="Times New Roman" w:hAnsi="Times New Roman" w:cs="Times New Roman"/>
          <w:b/>
          <w:bCs/>
          <w:color w:val="auto"/>
        </w:rPr>
      </w:pPr>
    </w:p>
    <w:p w:rsidR="001312CB" w:rsidRPr="001312CB" w:rsidRDefault="001312CB" w:rsidP="001312CB">
      <w:pPr>
        <w:widowControl/>
        <w:tabs>
          <w:tab w:val="left" w:pos="1721"/>
        </w:tabs>
        <w:ind w:firstLine="851"/>
        <w:jc w:val="center"/>
        <w:rPr>
          <w:rFonts w:ascii="Times New Roman" w:eastAsia="Times New Roman" w:hAnsi="Times New Roman" w:cs="Times New Roman"/>
          <w:b/>
          <w:bCs/>
          <w:color w:val="auto"/>
        </w:rPr>
      </w:pPr>
    </w:p>
    <w:p w:rsidR="001312CB" w:rsidRPr="001312CB" w:rsidRDefault="001312CB" w:rsidP="001312CB">
      <w:pPr>
        <w:widowControl/>
        <w:tabs>
          <w:tab w:val="left" w:pos="1721"/>
        </w:tabs>
        <w:ind w:firstLine="851"/>
        <w:jc w:val="center"/>
        <w:rPr>
          <w:rFonts w:ascii="Times New Roman" w:eastAsia="Times New Roman" w:hAnsi="Times New Roman" w:cs="Times New Roman"/>
          <w:b/>
          <w:bCs/>
          <w:color w:val="auto"/>
        </w:rPr>
      </w:pPr>
    </w:p>
    <w:p w:rsidR="001312CB" w:rsidRPr="001312CB" w:rsidRDefault="001312CB" w:rsidP="001312CB">
      <w:pPr>
        <w:widowControl/>
        <w:tabs>
          <w:tab w:val="left" w:pos="1721"/>
        </w:tabs>
        <w:ind w:firstLine="851"/>
        <w:jc w:val="center"/>
        <w:rPr>
          <w:rFonts w:ascii="Times New Roman" w:eastAsia="Times New Roman" w:hAnsi="Times New Roman" w:cs="Times New Roman"/>
          <w:b/>
          <w:bCs/>
          <w:color w:val="auto"/>
        </w:rPr>
      </w:pPr>
    </w:p>
    <w:p w:rsidR="001312CB" w:rsidRPr="001312CB" w:rsidRDefault="001312CB" w:rsidP="001312CB">
      <w:pPr>
        <w:widowControl/>
        <w:tabs>
          <w:tab w:val="left" w:pos="1721"/>
        </w:tabs>
        <w:ind w:firstLine="851"/>
        <w:jc w:val="center"/>
        <w:rPr>
          <w:rFonts w:ascii="Times New Roman" w:eastAsia="Times New Roman" w:hAnsi="Times New Roman" w:cs="Times New Roman"/>
          <w:b/>
          <w:bCs/>
          <w:color w:val="auto"/>
        </w:rPr>
      </w:pPr>
    </w:p>
    <w:p w:rsidR="001312CB" w:rsidRPr="001312CB" w:rsidRDefault="001312CB" w:rsidP="001312CB">
      <w:pPr>
        <w:widowControl/>
        <w:tabs>
          <w:tab w:val="left" w:pos="1721"/>
        </w:tabs>
        <w:ind w:firstLine="851"/>
        <w:jc w:val="center"/>
        <w:rPr>
          <w:rFonts w:ascii="Times New Roman" w:eastAsia="Times New Roman" w:hAnsi="Times New Roman" w:cs="Times New Roman"/>
          <w:b/>
          <w:bCs/>
          <w:color w:val="auto"/>
        </w:rPr>
      </w:pPr>
    </w:p>
    <w:p w:rsidR="001312CB" w:rsidRPr="001312CB" w:rsidRDefault="001312CB" w:rsidP="001312CB">
      <w:pPr>
        <w:widowControl/>
        <w:tabs>
          <w:tab w:val="left" w:pos="1721"/>
        </w:tabs>
        <w:ind w:firstLine="851"/>
        <w:jc w:val="center"/>
        <w:rPr>
          <w:rFonts w:ascii="Times New Roman" w:eastAsia="Times New Roman" w:hAnsi="Times New Roman" w:cs="Times New Roman"/>
          <w:b/>
          <w:bCs/>
          <w:color w:val="auto"/>
        </w:rPr>
      </w:pPr>
    </w:p>
    <w:p w:rsidR="001312CB" w:rsidRPr="001312CB" w:rsidRDefault="001312CB" w:rsidP="001312CB">
      <w:pPr>
        <w:widowControl/>
        <w:tabs>
          <w:tab w:val="left" w:pos="1721"/>
        </w:tabs>
        <w:ind w:firstLine="851"/>
        <w:jc w:val="center"/>
        <w:rPr>
          <w:rFonts w:ascii="Times New Roman" w:eastAsia="Times New Roman" w:hAnsi="Times New Roman" w:cs="Times New Roman"/>
          <w:b/>
          <w:bCs/>
          <w:color w:val="auto"/>
        </w:rPr>
      </w:pPr>
    </w:p>
    <w:p w:rsidR="001312CB" w:rsidRPr="001312CB" w:rsidRDefault="001312CB" w:rsidP="001312CB">
      <w:pPr>
        <w:widowControl/>
        <w:tabs>
          <w:tab w:val="left" w:pos="1721"/>
        </w:tabs>
        <w:ind w:firstLine="851"/>
        <w:jc w:val="center"/>
        <w:rPr>
          <w:rFonts w:ascii="Times New Roman" w:eastAsia="Times New Roman" w:hAnsi="Times New Roman" w:cs="Times New Roman"/>
          <w:b/>
          <w:bCs/>
          <w:color w:val="auto"/>
        </w:rPr>
      </w:pPr>
    </w:p>
    <w:p w:rsidR="001312CB" w:rsidRPr="001312CB" w:rsidRDefault="001312CB" w:rsidP="001312CB">
      <w:pPr>
        <w:widowControl/>
        <w:tabs>
          <w:tab w:val="left" w:pos="1721"/>
        </w:tabs>
        <w:ind w:firstLine="851"/>
        <w:jc w:val="center"/>
        <w:rPr>
          <w:rFonts w:ascii="Times New Roman" w:eastAsia="Times New Roman" w:hAnsi="Times New Roman" w:cs="Times New Roman"/>
          <w:b/>
          <w:bCs/>
          <w:color w:val="auto"/>
        </w:rPr>
      </w:pPr>
    </w:p>
    <w:p w:rsidR="001312CB" w:rsidRPr="001312CB" w:rsidRDefault="001312CB" w:rsidP="001312CB">
      <w:pPr>
        <w:widowControl/>
        <w:tabs>
          <w:tab w:val="left" w:pos="1721"/>
        </w:tabs>
        <w:ind w:firstLine="851"/>
        <w:jc w:val="center"/>
        <w:rPr>
          <w:rFonts w:ascii="Times New Roman" w:eastAsia="Times New Roman" w:hAnsi="Times New Roman" w:cs="Times New Roman"/>
          <w:b/>
          <w:bCs/>
          <w:color w:val="auto"/>
        </w:rPr>
      </w:pPr>
    </w:p>
    <w:p w:rsidR="001312CB" w:rsidRPr="001312CB" w:rsidRDefault="001312CB" w:rsidP="001312CB">
      <w:pPr>
        <w:widowControl/>
        <w:tabs>
          <w:tab w:val="left" w:pos="1721"/>
        </w:tabs>
        <w:ind w:firstLine="851"/>
        <w:jc w:val="center"/>
        <w:rPr>
          <w:rFonts w:ascii="Times New Roman" w:eastAsia="Times New Roman" w:hAnsi="Times New Roman" w:cs="Times New Roman"/>
          <w:b/>
          <w:bCs/>
          <w:color w:val="auto"/>
        </w:rPr>
      </w:pPr>
      <w:r w:rsidRPr="001312CB">
        <w:rPr>
          <w:rFonts w:ascii="Times New Roman" w:eastAsia="Times New Roman" w:hAnsi="Times New Roman" w:cs="Times New Roman"/>
          <w:b/>
          <w:bCs/>
          <w:color w:val="auto"/>
        </w:rPr>
        <w:t>Список  литературы.</w:t>
      </w:r>
    </w:p>
    <w:p w:rsidR="001312CB" w:rsidRPr="001312CB" w:rsidRDefault="001312CB" w:rsidP="001312CB">
      <w:pPr>
        <w:widowControl/>
        <w:tabs>
          <w:tab w:val="left" w:pos="1721"/>
        </w:tabs>
        <w:ind w:firstLine="851"/>
        <w:rPr>
          <w:rFonts w:ascii="Times New Roman" w:eastAsia="Times New Roman" w:hAnsi="Times New Roman" w:cs="Times New Roman"/>
          <w:b/>
          <w:bCs/>
          <w:color w:val="auto"/>
        </w:rPr>
      </w:pPr>
    </w:p>
    <w:p w:rsidR="001312CB" w:rsidRPr="001312CB" w:rsidRDefault="001312CB" w:rsidP="001312CB">
      <w:pPr>
        <w:widowControl/>
        <w:jc w:val="both"/>
        <w:rPr>
          <w:rFonts w:ascii="Times New Roman" w:eastAsia="Times New Roman" w:hAnsi="Times New Roman" w:cs="Times New Roman"/>
          <w:color w:val="auto"/>
        </w:rPr>
      </w:pPr>
      <w:r w:rsidRPr="001312CB">
        <w:rPr>
          <w:rFonts w:ascii="Times New Roman" w:eastAsia="Times New Roman" w:hAnsi="Times New Roman" w:cs="Times New Roman"/>
          <w:color w:val="auto"/>
        </w:rPr>
        <w:t>1.Агранович З.Е. Сборник домашних заданий в помощь логопедам и родителям для преодоления лексико-грамматического недоразвития речи у дошкольников с ОНР. – СПб.: «ДЕТСТВО – ПРЕСС», 2003.</w:t>
      </w:r>
    </w:p>
    <w:p w:rsidR="001312CB" w:rsidRPr="001312CB" w:rsidRDefault="001312CB" w:rsidP="001312CB">
      <w:pPr>
        <w:widowControl/>
        <w:tabs>
          <w:tab w:val="left" w:pos="0"/>
        </w:tabs>
        <w:jc w:val="both"/>
        <w:rPr>
          <w:rFonts w:ascii="Times New Roman" w:eastAsia="Times New Roman" w:hAnsi="Times New Roman" w:cs="Times New Roman"/>
          <w:color w:val="auto"/>
        </w:rPr>
      </w:pPr>
      <w:r w:rsidRPr="001312CB">
        <w:rPr>
          <w:rFonts w:ascii="Times New Roman" w:eastAsia="Times New Roman" w:hAnsi="Times New Roman" w:cs="Times New Roman"/>
          <w:color w:val="auto"/>
        </w:rPr>
        <w:t>2.Брежнева Е.А., Брежнев Н.В. Хочу все знать: Рабочая тетрадь по развитию речи детей старшего дошкольного возраста с методическими рекомендациями: Пособие для логопеда: В 2 ч. – М.: Гуманит. изд. центр ВЛАДОС, 2003.</w:t>
      </w:r>
    </w:p>
    <w:p w:rsidR="001312CB" w:rsidRPr="001312CB" w:rsidRDefault="001312CB" w:rsidP="001312CB">
      <w:pPr>
        <w:widowControl/>
        <w:tabs>
          <w:tab w:val="left" w:pos="1721"/>
        </w:tabs>
        <w:jc w:val="both"/>
        <w:rPr>
          <w:rFonts w:ascii="Times New Roman" w:eastAsia="Times New Roman" w:hAnsi="Times New Roman" w:cs="Times New Roman"/>
          <w:color w:val="auto"/>
        </w:rPr>
      </w:pPr>
      <w:r w:rsidRPr="001312CB">
        <w:rPr>
          <w:rFonts w:ascii="Times New Roman" w:eastAsia="Times New Roman" w:hAnsi="Times New Roman" w:cs="Times New Roman"/>
          <w:color w:val="auto"/>
        </w:rPr>
        <w:lastRenderedPageBreak/>
        <w:t>3.Волкова Л.С. Логопедия. – М., 1996.</w:t>
      </w:r>
    </w:p>
    <w:p w:rsidR="001312CB" w:rsidRPr="001312CB" w:rsidRDefault="001312CB" w:rsidP="001312CB">
      <w:pPr>
        <w:widowControl/>
        <w:tabs>
          <w:tab w:val="left" w:pos="1721"/>
        </w:tabs>
        <w:jc w:val="both"/>
        <w:rPr>
          <w:rFonts w:ascii="Times New Roman" w:eastAsia="Times New Roman" w:hAnsi="Times New Roman" w:cs="Times New Roman"/>
          <w:color w:val="auto"/>
        </w:rPr>
      </w:pPr>
      <w:r w:rsidRPr="001312CB">
        <w:rPr>
          <w:rFonts w:ascii="Times New Roman" w:eastAsia="Times New Roman" w:hAnsi="Times New Roman" w:cs="Times New Roman"/>
          <w:color w:val="auto"/>
        </w:rPr>
        <w:t>4.Гриншпун Б.М., Ляпидевский С.С. О классификации речевых расстройств. – М., 1969.</w:t>
      </w:r>
    </w:p>
    <w:p w:rsidR="001312CB" w:rsidRPr="001312CB" w:rsidRDefault="001312CB" w:rsidP="001312CB">
      <w:pPr>
        <w:widowControl/>
        <w:tabs>
          <w:tab w:val="left" w:pos="1721"/>
        </w:tabs>
        <w:jc w:val="both"/>
        <w:rPr>
          <w:rFonts w:ascii="Times New Roman" w:eastAsia="Times New Roman" w:hAnsi="Times New Roman" w:cs="Times New Roman"/>
          <w:color w:val="auto"/>
        </w:rPr>
      </w:pPr>
      <w:r w:rsidRPr="001312CB">
        <w:rPr>
          <w:rFonts w:ascii="Times New Roman" w:eastAsia="Times New Roman" w:hAnsi="Times New Roman" w:cs="Times New Roman"/>
          <w:color w:val="auto"/>
        </w:rPr>
        <w:t>5.Дедюхина Г.В. Работа над ритмом в логопедической практике. – М.: Айрис – пресс, 2006.</w:t>
      </w:r>
    </w:p>
    <w:p w:rsidR="001312CB" w:rsidRPr="001312CB" w:rsidRDefault="001312CB" w:rsidP="001312CB">
      <w:pPr>
        <w:widowControl/>
        <w:tabs>
          <w:tab w:val="left" w:pos="1721"/>
        </w:tabs>
        <w:jc w:val="both"/>
        <w:rPr>
          <w:rFonts w:ascii="Times New Roman" w:eastAsia="Times New Roman" w:hAnsi="Times New Roman" w:cs="Times New Roman"/>
          <w:color w:val="auto"/>
        </w:rPr>
      </w:pPr>
      <w:r w:rsidRPr="001312CB">
        <w:rPr>
          <w:rFonts w:ascii="Times New Roman" w:eastAsia="Times New Roman" w:hAnsi="Times New Roman" w:cs="Times New Roman"/>
          <w:color w:val="auto"/>
        </w:rPr>
        <w:t>6.Ефименкова Л.Н. Формирование речи у дошкольников. – М., 1985.</w:t>
      </w:r>
    </w:p>
    <w:p w:rsidR="001312CB" w:rsidRPr="001312CB" w:rsidRDefault="001312CB" w:rsidP="001312CB">
      <w:pPr>
        <w:widowControl/>
        <w:tabs>
          <w:tab w:val="left" w:pos="1721"/>
        </w:tabs>
        <w:jc w:val="both"/>
        <w:rPr>
          <w:rFonts w:ascii="Times New Roman" w:eastAsia="Times New Roman" w:hAnsi="Times New Roman" w:cs="Times New Roman"/>
          <w:color w:val="auto"/>
        </w:rPr>
      </w:pPr>
      <w:r w:rsidRPr="001312CB">
        <w:rPr>
          <w:rFonts w:ascii="Times New Roman" w:eastAsia="Times New Roman" w:hAnsi="Times New Roman" w:cs="Times New Roman"/>
          <w:color w:val="auto"/>
        </w:rPr>
        <w:t>7.Ефименкова Л.Н. Коррекция устной и письменной речи учащихся начальных классов. – М., Просвещение, 1991.</w:t>
      </w:r>
    </w:p>
    <w:p w:rsidR="001312CB" w:rsidRPr="001312CB" w:rsidRDefault="001312CB" w:rsidP="001312CB">
      <w:pPr>
        <w:widowControl/>
        <w:tabs>
          <w:tab w:val="left" w:pos="1721"/>
        </w:tabs>
        <w:jc w:val="both"/>
        <w:rPr>
          <w:rFonts w:ascii="Times New Roman" w:eastAsia="Times New Roman" w:hAnsi="Times New Roman" w:cs="Times New Roman"/>
          <w:color w:val="auto"/>
        </w:rPr>
      </w:pPr>
      <w:r w:rsidRPr="001312CB">
        <w:rPr>
          <w:rFonts w:ascii="Times New Roman" w:eastAsia="Times New Roman" w:hAnsi="Times New Roman" w:cs="Times New Roman"/>
          <w:color w:val="auto"/>
        </w:rPr>
        <w:t>8.Жукова Н., Мастюкова Е., Филичева Т. Общее недоразвитие речи. – М., 1996.</w:t>
      </w:r>
    </w:p>
    <w:p w:rsidR="001312CB" w:rsidRPr="001312CB" w:rsidRDefault="001312CB" w:rsidP="001312CB">
      <w:pPr>
        <w:widowControl/>
        <w:tabs>
          <w:tab w:val="left" w:pos="1721"/>
        </w:tabs>
        <w:jc w:val="both"/>
        <w:rPr>
          <w:rFonts w:ascii="Times New Roman" w:eastAsia="Times New Roman" w:hAnsi="Times New Roman" w:cs="Times New Roman"/>
          <w:color w:val="auto"/>
        </w:rPr>
      </w:pPr>
      <w:r w:rsidRPr="001312CB">
        <w:rPr>
          <w:rFonts w:ascii="Times New Roman" w:eastAsia="Times New Roman" w:hAnsi="Times New Roman" w:cs="Times New Roman"/>
          <w:color w:val="auto"/>
        </w:rPr>
        <w:t>9.Жукова Н., Мастюкова Е., Филичева Т. Преодоление общего недоразвития речи у дошкольников. – М., 1990.</w:t>
      </w:r>
    </w:p>
    <w:p w:rsidR="001312CB" w:rsidRPr="001312CB" w:rsidRDefault="001312CB" w:rsidP="001312CB">
      <w:pPr>
        <w:widowControl/>
        <w:tabs>
          <w:tab w:val="left" w:pos="0"/>
        </w:tabs>
        <w:jc w:val="both"/>
        <w:rPr>
          <w:rFonts w:ascii="Times New Roman" w:eastAsia="Times New Roman" w:hAnsi="Times New Roman" w:cs="Times New Roman"/>
          <w:color w:val="auto"/>
        </w:rPr>
      </w:pPr>
      <w:r w:rsidRPr="001312CB">
        <w:rPr>
          <w:rFonts w:ascii="Times New Roman" w:eastAsia="Times New Roman" w:hAnsi="Times New Roman" w:cs="Times New Roman"/>
          <w:color w:val="auto"/>
        </w:rPr>
        <w:t>10.Ильякова  Н.Е.  Серия  сюжетных  картин  День  рождения  цыпленка.  Демонстрационный  материал  и  конспекты  подгрупповых  занятий  по  развитию  связной  речи  у  детей  5-7 лет  с  ОНР. -М.,  2006</w:t>
      </w:r>
    </w:p>
    <w:p w:rsidR="001312CB" w:rsidRPr="001312CB" w:rsidRDefault="001312CB" w:rsidP="001312CB">
      <w:pPr>
        <w:widowControl/>
        <w:tabs>
          <w:tab w:val="left" w:pos="0"/>
        </w:tabs>
        <w:jc w:val="both"/>
        <w:rPr>
          <w:rFonts w:ascii="Times New Roman" w:eastAsia="Times New Roman" w:hAnsi="Times New Roman" w:cs="Times New Roman"/>
          <w:color w:val="auto"/>
        </w:rPr>
      </w:pPr>
      <w:r w:rsidRPr="001312CB">
        <w:rPr>
          <w:rFonts w:ascii="Times New Roman" w:eastAsia="Times New Roman" w:hAnsi="Times New Roman" w:cs="Times New Roman"/>
          <w:color w:val="auto"/>
        </w:rPr>
        <w:t>11.Ильякова  Н.Е.  Серия  сюжетных  картин  Как  помочь  птицам  зимой?  Демонстрационный  материал  и  конспекты  подгрупповых  занятий  по  развитию  связной  речи  у  детей  5-7 лет  с  ОНР. -М.,  2006</w:t>
      </w:r>
    </w:p>
    <w:p w:rsidR="001312CB" w:rsidRPr="001312CB" w:rsidRDefault="001312CB" w:rsidP="001312CB">
      <w:pPr>
        <w:widowControl/>
        <w:tabs>
          <w:tab w:val="left" w:pos="0"/>
        </w:tabs>
        <w:contextualSpacing/>
        <w:rPr>
          <w:rFonts w:ascii="Times New Roman" w:eastAsia="Times New Roman" w:hAnsi="Times New Roman" w:cs="Times New Roman"/>
          <w:color w:val="auto"/>
        </w:rPr>
      </w:pPr>
      <w:r w:rsidRPr="001312CB">
        <w:rPr>
          <w:rFonts w:ascii="Times New Roman" w:eastAsia="Times New Roman" w:hAnsi="Times New Roman" w:cs="Times New Roman"/>
          <w:color w:val="auto"/>
        </w:rPr>
        <w:t>12.Калиниченко С.А. «Психология + логопедия. Эффективная взаимосвязь», - «Дошкольная педагогика» №1, 2006, -С-П., Детство-Пресс.</w:t>
      </w:r>
    </w:p>
    <w:p w:rsidR="001312CB" w:rsidRPr="001312CB" w:rsidRDefault="001312CB" w:rsidP="001312CB">
      <w:pPr>
        <w:widowControl/>
        <w:tabs>
          <w:tab w:val="left" w:pos="0"/>
        </w:tabs>
        <w:contextualSpacing/>
        <w:rPr>
          <w:rFonts w:ascii="Times New Roman" w:eastAsia="Times New Roman" w:hAnsi="Times New Roman" w:cs="Times New Roman"/>
          <w:color w:val="auto"/>
        </w:rPr>
      </w:pPr>
      <w:r w:rsidRPr="001312CB">
        <w:rPr>
          <w:rFonts w:ascii="Times New Roman" w:eastAsia="Times New Roman" w:hAnsi="Times New Roman" w:cs="Times New Roman"/>
          <w:color w:val="auto"/>
        </w:rPr>
        <w:t>13.Калиниченко С.А. «Игровые приемы развития памяти у детей с нарушениями речи», -«Логопед» №1, 2006, М., «ТЦ «Сфера».</w:t>
      </w:r>
    </w:p>
    <w:p w:rsidR="001312CB" w:rsidRPr="001312CB" w:rsidRDefault="001312CB" w:rsidP="001312CB">
      <w:pPr>
        <w:widowControl/>
        <w:tabs>
          <w:tab w:val="left" w:pos="0"/>
        </w:tabs>
        <w:contextualSpacing/>
        <w:rPr>
          <w:rFonts w:ascii="Times New Roman" w:eastAsia="Times New Roman" w:hAnsi="Times New Roman" w:cs="Times New Roman"/>
          <w:color w:val="auto"/>
        </w:rPr>
      </w:pPr>
      <w:r w:rsidRPr="001312CB">
        <w:rPr>
          <w:rFonts w:ascii="Times New Roman" w:eastAsia="Times New Roman" w:hAnsi="Times New Roman" w:cs="Times New Roman"/>
          <w:color w:val="auto"/>
        </w:rPr>
        <w:t>14.Калиниченко С.А. «Профилактика оптической дисграфии у детей дошкольного возраста с ОНР», -«Дошкольная педагогика» №2, 2006, -С-П., Детство-Пресс.</w:t>
      </w:r>
    </w:p>
    <w:p w:rsidR="001312CB" w:rsidRPr="001312CB" w:rsidRDefault="001312CB" w:rsidP="001312CB">
      <w:pPr>
        <w:widowControl/>
        <w:jc w:val="both"/>
        <w:rPr>
          <w:rFonts w:ascii="Times New Roman" w:eastAsia="Times New Roman" w:hAnsi="Times New Roman" w:cs="Times New Roman"/>
          <w:color w:val="auto"/>
        </w:rPr>
      </w:pPr>
      <w:r w:rsidRPr="001312CB">
        <w:rPr>
          <w:rFonts w:ascii="Times New Roman" w:eastAsia="Times New Roman" w:hAnsi="Times New Roman" w:cs="Times New Roman"/>
          <w:color w:val="auto"/>
        </w:rPr>
        <w:t>15.Калиниченко С.А. «Методические рекомендации учителя-логопеда», - «Воспитатель логопедической группы дошкольных учреждений», Иркутск, ИПКРО, 2009г.</w:t>
      </w:r>
    </w:p>
    <w:p w:rsidR="001312CB" w:rsidRPr="001312CB" w:rsidRDefault="001312CB" w:rsidP="001312CB">
      <w:pPr>
        <w:widowControl/>
        <w:tabs>
          <w:tab w:val="left" w:pos="1721"/>
        </w:tabs>
        <w:jc w:val="both"/>
        <w:rPr>
          <w:rFonts w:ascii="Times New Roman" w:eastAsia="Times New Roman" w:hAnsi="Times New Roman" w:cs="Times New Roman"/>
          <w:color w:val="auto"/>
        </w:rPr>
      </w:pPr>
      <w:r w:rsidRPr="001312CB">
        <w:rPr>
          <w:rFonts w:ascii="Times New Roman" w:eastAsia="Times New Roman" w:hAnsi="Times New Roman" w:cs="Times New Roman"/>
          <w:color w:val="auto"/>
        </w:rPr>
        <w:t>16.Каше Г.А. Подготовка к школе детей с недостатками речи. – М.: Просвещение, 1985.</w:t>
      </w:r>
    </w:p>
    <w:p w:rsidR="001312CB" w:rsidRPr="001312CB" w:rsidRDefault="001312CB" w:rsidP="001312CB">
      <w:pPr>
        <w:widowControl/>
        <w:tabs>
          <w:tab w:val="left" w:pos="1721"/>
        </w:tabs>
        <w:jc w:val="both"/>
        <w:rPr>
          <w:rFonts w:ascii="Times New Roman" w:eastAsia="Times New Roman" w:hAnsi="Times New Roman" w:cs="Times New Roman"/>
          <w:color w:val="auto"/>
        </w:rPr>
      </w:pPr>
      <w:r w:rsidRPr="001312CB">
        <w:rPr>
          <w:rFonts w:ascii="Times New Roman" w:eastAsia="Times New Roman" w:hAnsi="Times New Roman" w:cs="Times New Roman"/>
          <w:color w:val="auto"/>
        </w:rPr>
        <w:t>17.Каше Г.А., Чиркина Г.В.,Филичева Т.Б. Проект программы воспитания и обучения детей с фонетико-фонематическим недоразвитием речи (7 год жизни) – М., 1986.</w:t>
      </w:r>
    </w:p>
    <w:p w:rsidR="001312CB" w:rsidRPr="001312CB" w:rsidRDefault="001312CB" w:rsidP="001312CB">
      <w:pPr>
        <w:widowControl/>
        <w:tabs>
          <w:tab w:val="left" w:pos="1721"/>
        </w:tabs>
        <w:jc w:val="both"/>
        <w:rPr>
          <w:rFonts w:ascii="Times New Roman" w:eastAsia="Times New Roman" w:hAnsi="Times New Roman" w:cs="Times New Roman"/>
          <w:color w:val="auto"/>
        </w:rPr>
      </w:pPr>
      <w:r w:rsidRPr="001312CB">
        <w:rPr>
          <w:rFonts w:ascii="Times New Roman" w:eastAsia="Times New Roman" w:hAnsi="Times New Roman" w:cs="Times New Roman"/>
          <w:color w:val="auto"/>
        </w:rPr>
        <w:t>18.Коноваленко В.В. Коррекционная работа воспитателя в подготовительной логопедической группе / для детей с ФФН/ на занятиях и в повседневной жизни и деятельности детей. – М.: «Гном – Пресс», «Новая школа», 1998.</w:t>
      </w:r>
    </w:p>
    <w:p w:rsidR="001312CB" w:rsidRPr="001312CB" w:rsidRDefault="001312CB" w:rsidP="001312CB">
      <w:pPr>
        <w:widowControl/>
        <w:tabs>
          <w:tab w:val="left" w:pos="1721"/>
        </w:tabs>
        <w:jc w:val="both"/>
        <w:rPr>
          <w:rFonts w:ascii="Times New Roman" w:eastAsia="Times New Roman" w:hAnsi="Times New Roman" w:cs="Times New Roman"/>
          <w:color w:val="auto"/>
        </w:rPr>
      </w:pPr>
      <w:r w:rsidRPr="001312CB">
        <w:rPr>
          <w:rFonts w:ascii="Times New Roman" w:eastAsia="Times New Roman" w:hAnsi="Times New Roman" w:cs="Times New Roman"/>
          <w:color w:val="auto"/>
        </w:rPr>
        <w:t>19.Коноваленко В.В., Коноваленко С.В. Формирование связной речи и развитие логического мышления у детей старшего дошкольного возраста с ОНР. – М.: Издательство ГНОМ и Д, 2001.</w:t>
      </w:r>
    </w:p>
    <w:p w:rsidR="001312CB" w:rsidRPr="001312CB" w:rsidRDefault="001312CB" w:rsidP="001312CB">
      <w:pPr>
        <w:widowControl/>
        <w:rPr>
          <w:rFonts w:ascii="Times New Roman" w:eastAsia="Times New Roman" w:hAnsi="Times New Roman" w:cs="Times New Roman"/>
          <w:color w:val="auto"/>
        </w:rPr>
      </w:pPr>
      <w:r w:rsidRPr="001312CB">
        <w:rPr>
          <w:rFonts w:ascii="Times New Roman" w:eastAsia="Times New Roman" w:hAnsi="Times New Roman" w:cs="Times New Roman"/>
          <w:color w:val="auto"/>
        </w:rPr>
        <w:t>20.Косинова  Е.М.  Грамматическая  тетрадь.  Прилагательные.  Сравнительная  степень  прилагательных.  Антонимы  и  синонимы.   №4 -М.,  Сфера,  2008</w:t>
      </w:r>
    </w:p>
    <w:p w:rsidR="001312CB" w:rsidRPr="001312CB" w:rsidRDefault="001312CB" w:rsidP="001312CB">
      <w:pPr>
        <w:widowControl/>
        <w:tabs>
          <w:tab w:val="left" w:pos="1721"/>
        </w:tabs>
        <w:jc w:val="both"/>
        <w:rPr>
          <w:rFonts w:ascii="Times New Roman" w:eastAsia="Times New Roman" w:hAnsi="Times New Roman" w:cs="Times New Roman"/>
          <w:color w:val="auto"/>
        </w:rPr>
      </w:pPr>
      <w:r w:rsidRPr="001312CB">
        <w:rPr>
          <w:rFonts w:ascii="Times New Roman" w:eastAsia="Times New Roman" w:hAnsi="Times New Roman" w:cs="Times New Roman"/>
          <w:color w:val="auto"/>
        </w:rPr>
        <w:t>21.Косинова  Е.М.  Грамматическая  тетрадь.  Простые  предложения.  Глаголы  во  множественном  числе.  Существительные..   №1 -М.,  Сфера,  2008</w:t>
      </w:r>
    </w:p>
    <w:p w:rsidR="001312CB" w:rsidRPr="001312CB" w:rsidRDefault="001312CB" w:rsidP="001312CB">
      <w:pPr>
        <w:widowControl/>
        <w:tabs>
          <w:tab w:val="left" w:pos="1721"/>
        </w:tabs>
        <w:jc w:val="both"/>
        <w:rPr>
          <w:rFonts w:ascii="Times New Roman" w:eastAsia="Times New Roman" w:hAnsi="Times New Roman" w:cs="Times New Roman"/>
          <w:color w:val="auto"/>
        </w:rPr>
      </w:pPr>
      <w:r w:rsidRPr="001312CB">
        <w:rPr>
          <w:rFonts w:ascii="Times New Roman" w:eastAsia="Times New Roman" w:hAnsi="Times New Roman" w:cs="Times New Roman"/>
          <w:color w:val="auto"/>
        </w:rPr>
        <w:t>22.Косинова  Е.М.  Грамматическая  тетрадь.  Местоимения.  Простые  предлоги.  Существительные  во  множественном  числе.  №2 -М.,  Сфера,  2008</w:t>
      </w:r>
    </w:p>
    <w:p w:rsidR="001312CB" w:rsidRPr="001312CB" w:rsidRDefault="001312CB" w:rsidP="001312CB">
      <w:pPr>
        <w:widowControl/>
        <w:rPr>
          <w:rFonts w:ascii="Times New Roman" w:eastAsia="Times New Roman" w:hAnsi="Times New Roman" w:cs="Times New Roman"/>
          <w:color w:val="auto"/>
        </w:rPr>
      </w:pPr>
      <w:r w:rsidRPr="001312CB">
        <w:rPr>
          <w:rFonts w:ascii="Times New Roman" w:eastAsia="Times New Roman" w:hAnsi="Times New Roman" w:cs="Times New Roman"/>
          <w:color w:val="auto"/>
        </w:rPr>
        <w:t>23.Кнушевицкая  Н.А.  Стихи  и  речевые  упражнения  по  теме  "Профессии". - М.,  2007</w:t>
      </w:r>
    </w:p>
    <w:p w:rsidR="001312CB" w:rsidRPr="001312CB" w:rsidRDefault="001312CB" w:rsidP="001312CB">
      <w:pPr>
        <w:widowControl/>
        <w:tabs>
          <w:tab w:val="left" w:pos="1721"/>
        </w:tabs>
        <w:jc w:val="both"/>
        <w:rPr>
          <w:rFonts w:ascii="Times New Roman" w:eastAsia="Times New Roman" w:hAnsi="Times New Roman" w:cs="Times New Roman"/>
          <w:color w:val="auto"/>
        </w:rPr>
      </w:pPr>
      <w:r w:rsidRPr="001312CB">
        <w:rPr>
          <w:rFonts w:ascii="Times New Roman" w:eastAsia="Times New Roman" w:hAnsi="Times New Roman" w:cs="Times New Roman"/>
          <w:color w:val="auto"/>
        </w:rPr>
        <w:t>24.Кнушевицкая  Н.А.  Стихи  и  речевые  упражнения  по  теме  "Птицы". - М.,  2007</w:t>
      </w:r>
    </w:p>
    <w:p w:rsidR="001312CB" w:rsidRPr="001312CB" w:rsidRDefault="001312CB" w:rsidP="001312CB">
      <w:pPr>
        <w:widowControl/>
        <w:tabs>
          <w:tab w:val="left" w:pos="1721"/>
        </w:tabs>
        <w:jc w:val="both"/>
        <w:rPr>
          <w:rFonts w:ascii="Times New Roman" w:eastAsia="Times New Roman" w:hAnsi="Times New Roman" w:cs="Times New Roman"/>
          <w:color w:val="auto"/>
        </w:rPr>
      </w:pPr>
      <w:r w:rsidRPr="001312CB">
        <w:rPr>
          <w:rFonts w:ascii="Times New Roman" w:eastAsia="Times New Roman" w:hAnsi="Times New Roman" w:cs="Times New Roman"/>
          <w:color w:val="auto"/>
        </w:rPr>
        <w:t>25. Лалаева Р.И. Нарушения чтения и пути их коррекции у младших школьников. – М.: Просвещение,1998.</w:t>
      </w:r>
    </w:p>
    <w:p w:rsidR="001312CB" w:rsidRPr="001312CB" w:rsidRDefault="001312CB" w:rsidP="001312CB">
      <w:pPr>
        <w:widowControl/>
        <w:tabs>
          <w:tab w:val="left" w:pos="1721"/>
        </w:tabs>
        <w:jc w:val="both"/>
        <w:rPr>
          <w:rFonts w:ascii="Times New Roman" w:eastAsia="Times New Roman" w:hAnsi="Times New Roman" w:cs="Times New Roman"/>
          <w:color w:val="auto"/>
        </w:rPr>
      </w:pPr>
      <w:r w:rsidRPr="001312CB">
        <w:rPr>
          <w:rFonts w:ascii="Times New Roman" w:eastAsia="Times New Roman" w:hAnsi="Times New Roman" w:cs="Times New Roman"/>
          <w:color w:val="auto"/>
        </w:rPr>
        <w:t>26.Лопухина И.С. Логопедия, 550 занимательных упражнений для развития речи. – М., Аквариум, 1995.</w:t>
      </w:r>
    </w:p>
    <w:p w:rsidR="001312CB" w:rsidRPr="001312CB" w:rsidRDefault="001312CB" w:rsidP="001312CB">
      <w:pPr>
        <w:widowControl/>
        <w:tabs>
          <w:tab w:val="left" w:pos="1721"/>
        </w:tabs>
        <w:jc w:val="both"/>
        <w:rPr>
          <w:rFonts w:ascii="Times New Roman" w:eastAsia="Times New Roman" w:hAnsi="Times New Roman" w:cs="Times New Roman"/>
          <w:color w:val="auto"/>
        </w:rPr>
      </w:pPr>
      <w:r w:rsidRPr="001312CB">
        <w:rPr>
          <w:rFonts w:ascii="Times New Roman" w:eastAsia="Times New Roman" w:hAnsi="Times New Roman" w:cs="Times New Roman"/>
          <w:color w:val="auto"/>
        </w:rPr>
        <w:t>27.Милостивенко А.Г. Методические рекомендации по предупреждению ошибок чтения и письма у детей: из опыта работы. – СПб., 1995.</w:t>
      </w:r>
    </w:p>
    <w:p w:rsidR="001312CB" w:rsidRPr="001312CB" w:rsidRDefault="001312CB" w:rsidP="001312CB">
      <w:pPr>
        <w:widowControl/>
        <w:tabs>
          <w:tab w:val="left" w:pos="1721"/>
        </w:tabs>
        <w:jc w:val="both"/>
        <w:rPr>
          <w:rFonts w:ascii="Times New Roman" w:eastAsia="Times New Roman" w:hAnsi="Times New Roman" w:cs="Times New Roman"/>
          <w:color w:val="auto"/>
        </w:rPr>
      </w:pPr>
      <w:r w:rsidRPr="001312CB">
        <w:rPr>
          <w:rFonts w:ascii="Times New Roman" w:eastAsia="Times New Roman" w:hAnsi="Times New Roman" w:cs="Times New Roman"/>
          <w:color w:val="auto"/>
        </w:rPr>
        <w:t>28. Миронова С.А. Развитие речи дошкольников на логопедических занятиях. – М.: Просвещение, 1991.</w:t>
      </w:r>
    </w:p>
    <w:p w:rsidR="001312CB" w:rsidRPr="001312CB" w:rsidRDefault="001312CB" w:rsidP="001312CB">
      <w:pPr>
        <w:widowControl/>
        <w:tabs>
          <w:tab w:val="left" w:pos="1721"/>
        </w:tabs>
        <w:jc w:val="both"/>
        <w:rPr>
          <w:rFonts w:ascii="Times New Roman" w:eastAsia="Times New Roman" w:hAnsi="Times New Roman" w:cs="Times New Roman"/>
          <w:color w:val="auto"/>
        </w:rPr>
      </w:pPr>
      <w:r w:rsidRPr="001312CB">
        <w:rPr>
          <w:rFonts w:ascii="Times New Roman" w:eastAsia="Times New Roman" w:hAnsi="Times New Roman" w:cs="Times New Roman"/>
          <w:color w:val="auto"/>
        </w:rPr>
        <w:t>29. Нищева Н.В. Программа коррекционно - развивающей работы в логопедической группе детского сада для детей с ОНР / с 4 до 7 лет/ - СПб.: ДЕТСТВО – ПРЕСС, 2007.</w:t>
      </w:r>
    </w:p>
    <w:p w:rsidR="001312CB" w:rsidRPr="001312CB" w:rsidRDefault="001312CB" w:rsidP="001312CB">
      <w:pPr>
        <w:widowControl/>
        <w:tabs>
          <w:tab w:val="left" w:pos="1721"/>
        </w:tabs>
        <w:jc w:val="both"/>
        <w:rPr>
          <w:rFonts w:ascii="Times New Roman" w:eastAsia="Times New Roman" w:hAnsi="Times New Roman" w:cs="Times New Roman"/>
          <w:color w:val="auto"/>
        </w:rPr>
      </w:pPr>
      <w:r w:rsidRPr="001312CB">
        <w:rPr>
          <w:rFonts w:ascii="Times New Roman" w:eastAsia="Times New Roman" w:hAnsi="Times New Roman" w:cs="Times New Roman"/>
          <w:color w:val="auto"/>
        </w:rPr>
        <w:t>30. Обучение и воспитание дошкольников с нарушениями речи. /Ред.-сост. С.А.Миронова. – М.: Просвещение,1987.</w:t>
      </w:r>
    </w:p>
    <w:p w:rsidR="001312CB" w:rsidRPr="001312CB" w:rsidRDefault="001312CB" w:rsidP="001312CB">
      <w:pPr>
        <w:widowControl/>
        <w:tabs>
          <w:tab w:val="left" w:pos="1721"/>
        </w:tabs>
        <w:jc w:val="both"/>
        <w:rPr>
          <w:rFonts w:ascii="Times New Roman" w:eastAsia="Times New Roman" w:hAnsi="Times New Roman" w:cs="Times New Roman"/>
          <w:color w:val="auto"/>
        </w:rPr>
      </w:pPr>
      <w:r w:rsidRPr="001312CB">
        <w:rPr>
          <w:rFonts w:ascii="Times New Roman" w:eastAsia="Times New Roman" w:hAnsi="Times New Roman" w:cs="Times New Roman"/>
          <w:color w:val="auto"/>
        </w:rPr>
        <w:t>31.Поляк  Л.  Театр  сказок.  Сценарии  в  стихах  по  мотивам  русских  народных  сказок  для  дошкольников.  -С-П.,  2001</w:t>
      </w:r>
    </w:p>
    <w:p w:rsidR="001312CB" w:rsidRPr="001312CB" w:rsidRDefault="001312CB" w:rsidP="001312CB">
      <w:pPr>
        <w:widowControl/>
        <w:tabs>
          <w:tab w:val="left" w:pos="1721"/>
        </w:tabs>
        <w:jc w:val="both"/>
        <w:rPr>
          <w:rFonts w:ascii="Times New Roman" w:eastAsia="Times New Roman" w:hAnsi="Times New Roman" w:cs="Times New Roman"/>
          <w:color w:val="auto"/>
        </w:rPr>
      </w:pPr>
      <w:r w:rsidRPr="001312CB">
        <w:rPr>
          <w:rFonts w:ascii="Times New Roman" w:eastAsia="Times New Roman" w:hAnsi="Times New Roman" w:cs="Times New Roman"/>
          <w:color w:val="auto"/>
        </w:rPr>
        <w:t>32.Сычева  Г.Е. Логопедический  букварь. –М.: Книголюб, 2004.</w:t>
      </w:r>
    </w:p>
    <w:p w:rsidR="001312CB" w:rsidRPr="001312CB" w:rsidRDefault="001312CB" w:rsidP="001312CB">
      <w:pPr>
        <w:widowControl/>
        <w:rPr>
          <w:rFonts w:ascii="Times New Roman" w:eastAsia="Times New Roman" w:hAnsi="Times New Roman" w:cs="Times New Roman"/>
          <w:color w:val="auto"/>
        </w:rPr>
      </w:pPr>
      <w:r w:rsidRPr="001312CB">
        <w:rPr>
          <w:rFonts w:ascii="Times New Roman" w:eastAsia="Times New Roman" w:hAnsi="Times New Roman" w:cs="Times New Roman"/>
          <w:color w:val="auto"/>
        </w:rPr>
        <w:t>33.Смирнова  М.В.  Пчелка-чистюля.  Ч,  Щ.  Речевые  упражнения  и  занимательные  картинки.  Скороговорки  для  развития  речи.-М.,  Литера,  2007</w:t>
      </w:r>
    </w:p>
    <w:p w:rsidR="001312CB" w:rsidRPr="001312CB" w:rsidRDefault="001312CB" w:rsidP="001312CB">
      <w:pPr>
        <w:widowControl/>
        <w:rPr>
          <w:rFonts w:ascii="Times New Roman" w:eastAsia="Times New Roman" w:hAnsi="Times New Roman" w:cs="Times New Roman"/>
          <w:color w:val="auto"/>
        </w:rPr>
      </w:pPr>
      <w:r w:rsidRPr="001312CB">
        <w:rPr>
          <w:rFonts w:ascii="Times New Roman" w:eastAsia="Times New Roman" w:hAnsi="Times New Roman" w:cs="Times New Roman"/>
          <w:color w:val="auto"/>
        </w:rPr>
        <w:t>34.Смирнова  М.В.  Зайка-засоня . З,  С,  Ц.  Речевые  упражнения  и  занимательные  картинки.  Скороговорки  для  развития  речи.-М.,  Литера,  2007</w:t>
      </w:r>
    </w:p>
    <w:p w:rsidR="001312CB" w:rsidRPr="001312CB" w:rsidRDefault="001312CB" w:rsidP="001312CB">
      <w:pPr>
        <w:widowControl/>
        <w:rPr>
          <w:rFonts w:ascii="Times New Roman" w:eastAsia="Times New Roman" w:hAnsi="Times New Roman" w:cs="Times New Roman"/>
          <w:color w:val="auto"/>
        </w:rPr>
      </w:pPr>
      <w:r w:rsidRPr="001312CB">
        <w:rPr>
          <w:rFonts w:ascii="Times New Roman" w:eastAsia="Times New Roman" w:hAnsi="Times New Roman" w:cs="Times New Roman"/>
          <w:color w:val="auto"/>
        </w:rPr>
        <w:t>35.Смирнова  М.В.  Гусыня-хохотушка. Г,  К,  Х,.  Речевые  упражнения  и  занимательные  картинки.  Скороговорки  для  развития  речи.-М.,  Литера,  2007</w:t>
      </w:r>
    </w:p>
    <w:p w:rsidR="001312CB" w:rsidRPr="001312CB" w:rsidRDefault="001312CB" w:rsidP="001312CB">
      <w:pPr>
        <w:widowControl/>
        <w:rPr>
          <w:rFonts w:ascii="Times New Roman" w:eastAsia="Times New Roman" w:hAnsi="Times New Roman" w:cs="Times New Roman"/>
          <w:color w:val="auto"/>
        </w:rPr>
      </w:pPr>
      <w:r w:rsidRPr="001312CB">
        <w:rPr>
          <w:rFonts w:ascii="Times New Roman" w:eastAsia="Times New Roman" w:hAnsi="Times New Roman" w:cs="Times New Roman"/>
          <w:color w:val="auto"/>
        </w:rPr>
        <w:t>36.Смирнова  М.В.  Пудель  и  бульдог.  П-Б,  В-Ф..  Речевые  упражнения  и  занимательные  картинки.  Скороговорки  для  развития  речи.-М.,  Литера,  2007</w:t>
      </w:r>
    </w:p>
    <w:p w:rsidR="001312CB" w:rsidRPr="001312CB" w:rsidRDefault="001312CB" w:rsidP="001312CB">
      <w:pPr>
        <w:widowControl/>
        <w:tabs>
          <w:tab w:val="left" w:pos="1721"/>
        </w:tabs>
        <w:jc w:val="both"/>
        <w:rPr>
          <w:rFonts w:ascii="Times New Roman" w:eastAsia="Times New Roman" w:hAnsi="Times New Roman" w:cs="Times New Roman"/>
          <w:color w:val="auto"/>
        </w:rPr>
      </w:pPr>
      <w:r w:rsidRPr="001312CB">
        <w:rPr>
          <w:rFonts w:ascii="Times New Roman" w:eastAsia="Times New Roman" w:hAnsi="Times New Roman" w:cs="Times New Roman"/>
          <w:color w:val="auto"/>
        </w:rPr>
        <w:t>37.Смирнова  М.В. 50  поросят.  Л,  М,  Н,  Р..  Речевые  упражнения  и  занимательные  картинки.  Скороговорки  для  развития  речи.-М.,  Литера,  2007</w:t>
      </w:r>
    </w:p>
    <w:p w:rsidR="001312CB" w:rsidRPr="001312CB" w:rsidRDefault="001312CB" w:rsidP="001312CB">
      <w:pPr>
        <w:widowControl/>
        <w:tabs>
          <w:tab w:val="left" w:pos="1721"/>
        </w:tabs>
        <w:jc w:val="both"/>
        <w:rPr>
          <w:rFonts w:ascii="Times New Roman" w:eastAsia="Times New Roman" w:hAnsi="Times New Roman" w:cs="Times New Roman"/>
          <w:color w:val="auto"/>
        </w:rPr>
      </w:pPr>
      <w:r w:rsidRPr="001312CB">
        <w:rPr>
          <w:rFonts w:ascii="Times New Roman" w:eastAsia="Times New Roman" w:hAnsi="Times New Roman" w:cs="Times New Roman"/>
          <w:color w:val="auto"/>
        </w:rPr>
        <w:t>38. Ткаченко Т.А. Учим говорить правильно. Система коррекции ОНР у детей 5 лет. – М.: «Издательство ГНОМ и Д», 2003.</w:t>
      </w:r>
    </w:p>
    <w:p w:rsidR="001312CB" w:rsidRPr="001312CB" w:rsidRDefault="001312CB" w:rsidP="001312CB">
      <w:pPr>
        <w:widowControl/>
        <w:tabs>
          <w:tab w:val="left" w:pos="1721"/>
        </w:tabs>
        <w:jc w:val="both"/>
        <w:rPr>
          <w:rFonts w:ascii="Times New Roman" w:eastAsia="Times New Roman" w:hAnsi="Times New Roman" w:cs="Times New Roman"/>
          <w:color w:val="auto"/>
        </w:rPr>
      </w:pPr>
      <w:r w:rsidRPr="001312CB">
        <w:rPr>
          <w:rFonts w:ascii="Times New Roman" w:eastAsia="Times New Roman" w:hAnsi="Times New Roman" w:cs="Times New Roman"/>
          <w:color w:val="auto"/>
        </w:rPr>
        <w:t>39.Ткаченко  Т.А.  Фонетические  рассказы  с  картинками.  Звуки  С., Сь. -М.,  Аркти,  2001</w:t>
      </w:r>
    </w:p>
    <w:p w:rsidR="001312CB" w:rsidRPr="001312CB" w:rsidRDefault="001312CB" w:rsidP="001312CB">
      <w:pPr>
        <w:widowControl/>
        <w:tabs>
          <w:tab w:val="left" w:pos="1721"/>
        </w:tabs>
        <w:jc w:val="both"/>
        <w:rPr>
          <w:rFonts w:ascii="Times New Roman" w:eastAsia="Times New Roman" w:hAnsi="Times New Roman" w:cs="Times New Roman"/>
          <w:color w:val="auto"/>
        </w:rPr>
      </w:pPr>
      <w:r w:rsidRPr="001312CB">
        <w:rPr>
          <w:rFonts w:ascii="Times New Roman" w:eastAsia="Times New Roman" w:hAnsi="Times New Roman" w:cs="Times New Roman"/>
          <w:color w:val="auto"/>
        </w:rPr>
        <w:t>40.Ткаченко  Т.А.  Фонетические  рассказы  с  картинками.  Звуки  Р,  Рь. -М.,  Аркти,  2001</w:t>
      </w:r>
    </w:p>
    <w:p w:rsidR="001312CB" w:rsidRPr="001312CB" w:rsidRDefault="001312CB" w:rsidP="001312CB">
      <w:pPr>
        <w:widowControl/>
        <w:tabs>
          <w:tab w:val="left" w:pos="1721"/>
        </w:tabs>
        <w:jc w:val="both"/>
        <w:rPr>
          <w:rFonts w:ascii="Times New Roman" w:eastAsia="Times New Roman" w:hAnsi="Times New Roman" w:cs="Times New Roman"/>
          <w:color w:val="auto"/>
        </w:rPr>
      </w:pPr>
      <w:r w:rsidRPr="001312CB">
        <w:rPr>
          <w:rFonts w:ascii="Times New Roman" w:eastAsia="Times New Roman" w:hAnsi="Times New Roman" w:cs="Times New Roman"/>
          <w:color w:val="auto"/>
        </w:rPr>
        <w:t>41.Ткаченко  Т.А.  Фонетические  рассказы  с  картинками.  Звуки  Ш,Ж.,  Аркти,  2001</w:t>
      </w:r>
    </w:p>
    <w:p w:rsidR="001312CB" w:rsidRPr="001312CB" w:rsidRDefault="001312CB" w:rsidP="001312CB">
      <w:pPr>
        <w:widowControl/>
        <w:tabs>
          <w:tab w:val="left" w:pos="1721"/>
        </w:tabs>
        <w:jc w:val="both"/>
        <w:rPr>
          <w:rFonts w:ascii="Times New Roman" w:eastAsia="Times New Roman" w:hAnsi="Times New Roman" w:cs="Times New Roman"/>
          <w:color w:val="auto"/>
        </w:rPr>
      </w:pPr>
      <w:r w:rsidRPr="001312CB">
        <w:rPr>
          <w:rFonts w:ascii="Times New Roman" w:eastAsia="Times New Roman" w:hAnsi="Times New Roman" w:cs="Times New Roman"/>
          <w:color w:val="auto"/>
        </w:rPr>
        <w:lastRenderedPageBreak/>
        <w:t>42.Ткаченко  Т.А.  Картины  с  проблемным  сюжетом  для  развития  мышления  и  речи  у  дошкольников №1,  №2, №3   Методическое  пособие  и  демонстрационный  материал. -М., Гном  и  Д,  2003.</w:t>
      </w:r>
    </w:p>
    <w:p w:rsidR="001312CB" w:rsidRPr="001312CB" w:rsidRDefault="001312CB" w:rsidP="001312CB">
      <w:pPr>
        <w:widowControl/>
        <w:rPr>
          <w:rFonts w:ascii="Times New Roman" w:eastAsia="Times New Roman" w:hAnsi="Times New Roman" w:cs="Times New Roman"/>
          <w:color w:val="auto"/>
        </w:rPr>
      </w:pPr>
      <w:r w:rsidRPr="001312CB">
        <w:rPr>
          <w:rFonts w:ascii="Times New Roman" w:eastAsia="Times New Roman" w:hAnsi="Times New Roman" w:cs="Times New Roman"/>
          <w:color w:val="auto"/>
        </w:rPr>
        <w:t>43.Ткаченко  Т.А.  В  первый  класс  без  дефектов  речи.  -  С-П.,  1999</w:t>
      </w:r>
    </w:p>
    <w:p w:rsidR="001312CB" w:rsidRPr="001312CB" w:rsidRDefault="001312CB" w:rsidP="001312CB">
      <w:pPr>
        <w:widowControl/>
        <w:rPr>
          <w:rFonts w:ascii="Times New Roman" w:eastAsia="Times New Roman" w:hAnsi="Times New Roman" w:cs="Times New Roman"/>
          <w:color w:val="auto"/>
        </w:rPr>
      </w:pPr>
      <w:r w:rsidRPr="001312CB">
        <w:rPr>
          <w:rFonts w:ascii="Times New Roman" w:eastAsia="Times New Roman" w:hAnsi="Times New Roman" w:cs="Times New Roman"/>
          <w:color w:val="auto"/>
        </w:rPr>
        <w:t>44.Ткаченко Т.А.  Если  дошкольник  плохо  говорит.  -  С-П.,  1997.</w:t>
      </w:r>
    </w:p>
    <w:p w:rsidR="001312CB" w:rsidRPr="001312CB" w:rsidRDefault="001312CB" w:rsidP="001312CB">
      <w:pPr>
        <w:widowControl/>
        <w:tabs>
          <w:tab w:val="left" w:pos="1721"/>
        </w:tabs>
        <w:jc w:val="both"/>
        <w:rPr>
          <w:rFonts w:ascii="Times New Roman" w:eastAsia="Times New Roman" w:hAnsi="Times New Roman" w:cs="Times New Roman"/>
          <w:color w:val="auto"/>
        </w:rPr>
      </w:pPr>
      <w:r w:rsidRPr="001312CB">
        <w:rPr>
          <w:rFonts w:ascii="Times New Roman" w:eastAsia="Times New Roman" w:hAnsi="Times New Roman" w:cs="Times New Roman"/>
          <w:color w:val="auto"/>
        </w:rPr>
        <w:t>45.Ткаченко Т.А.  Развитие  фонематического  восприятия.  Рабочая  тетрадь.</w:t>
      </w:r>
    </w:p>
    <w:p w:rsidR="001312CB" w:rsidRPr="001312CB" w:rsidRDefault="001312CB" w:rsidP="001312CB">
      <w:pPr>
        <w:widowControl/>
        <w:tabs>
          <w:tab w:val="left" w:pos="1721"/>
        </w:tabs>
        <w:jc w:val="both"/>
        <w:rPr>
          <w:rFonts w:ascii="Times New Roman" w:eastAsia="Times New Roman" w:hAnsi="Times New Roman" w:cs="Times New Roman"/>
          <w:color w:val="auto"/>
        </w:rPr>
      </w:pPr>
      <w:r w:rsidRPr="001312CB">
        <w:rPr>
          <w:rFonts w:ascii="Times New Roman" w:eastAsia="Times New Roman" w:hAnsi="Times New Roman" w:cs="Times New Roman"/>
          <w:color w:val="auto"/>
        </w:rPr>
        <w:t>46.Ушакова  О.С.  Рассказы  про  зверят.  Шишка.  Нашли  ежа.  Серии  сюжетных  картин.-М.,  Карапуз, 1999</w:t>
      </w:r>
    </w:p>
    <w:p w:rsidR="001312CB" w:rsidRPr="001312CB" w:rsidRDefault="001312CB" w:rsidP="001312CB">
      <w:pPr>
        <w:widowControl/>
        <w:tabs>
          <w:tab w:val="left" w:pos="1721"/>
        </w:tabs>
        <w:jc w:val="both"/>
        <w:rPr>
          <w:rFonts w:ascii="Times New Roman" w:eastAsia="Times New Roman" w:hAnsi="Times New Roman" w:cs="Times New Roman"/>
          <w:color w:val="auto"/>
        </w:rPr>
      </w:pPr>
      <w:r w:rsidRPr="001312CB">
        <w:rPr>
          <w:rFonts w:ascii="Times New Roman" w:eastAsia="Times New Roman" w:hAnsi="Times New Roman" w:cs="Times New Roman"/>
          <w:color w:val="auto"/>
        </w:rPr>
        <w:t>47.Филичева Т.Б., Чиркина Г.В. Программа коррекционного обучения и воспитания детей с ОНР 6-го года жизни. – М.,1989.</w:t>
      </w:r>
    </w:p>
    <w:p w:rsidR="001312CB" w:rsidRDefault="001312CB" w:rsidP="001312CB">
      <w:pPr>
        <w:rPr>
          <w:sz w:val="2"/>
          <w:szCs w:val="2"/>
        </w:rPr>
      </w:pPr>
      <w:r w:rsidRPr="001312CB">
        <w:rPr>
          <w:rFonts w:ascii="Times New Roman" w:eastAsia="Times New Roman" w:hAnsi="Times New Roman" w:cs="Times New Roman"/>
          <w:color w:val="auto"/>
        </w:rPr>
        <w:t>48.Филичева Т.Б., Чиркина Г.В., Туманова Т.В. Программа логопедической работы по преодолению общего недоразвития речи у детей, -М., Просвещение</w:t>
      </w:r>
      <w:r>
        <w:rPr>
          <w:rFonts w:ascii="Times New Roman" w:eastAsia="Times New Roman" w:hAnsi="Times New Roman" w:cs="Times New Roman"/>
          <w:color w:val="auto"/>
        </w:rPr>
        <w:t>, 2008г.</w:t>
      </w:r>
      <w:bookmarkStart w:id="1" w:name="_GoBack"/>
      <w:bookmarkEnd w:id="1"/>
    </w:p>
    <w:sectPr w:rsidR="001312CB">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028BE">
      <w:r>
        <w:separator/>
      </w:r>
    </w:p>
  </w:endnote>
  <w:endnote w:type="continuationSeparator" w:id="0">
    <w:p w:rsidR="00000000" w:rsidRDefault="00E0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7F5" w:rsidRDefault="006B27F5"/>
  </w:footnote>
  <w:footnote w:type="continuationSeparator" w:id="0">
    <w:p w:rsidR="006B27F5" w:rsidRDefault="006B27F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CEB"/>
    <w:multiLevelType w:val="hybridMultilevel"/>
    <w:tmpl w:val="44F4CD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1B47CEC"/>
    <w:multiLevelType w:val="hybridMultilevel"/>
    <w:tmpl w:val="80B4F148"/>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28A2202"/>
    <w:multiLevelType w:val="hybridMultilevel"/>
    <w:tmpl w:val="B4BC17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A6506C3"/>
    <w:multiLevelType w:val="multilevel"/>
    <w:tmpl w:val="4456F8F2"/>
    <w:lvl w:ilvl="0">
      <w:start w:val="1"/>
      <w:numFmt w:val="bullet"/>
      <w:lvlText w:val=""/>
      <w:lvlJc w:val="left"/>
      <w:rPr>
        <w:rFonts w:ascii="Symbol" w:hAnsi="Symbol" w:hint="default"/>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54F36DC"/>
    <w:multiLevelType w:val="hybridMultilevel"/>
    <w:tmpl w:val="C5CEF3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297FC2"/>
    <w:multiLevelType w:val="hybridMultilevel"/>
    <w:tmpl w:val="FDEC05A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99178D9"/>
    <w:multiLevelType w:val="multilevel"/>
    <w:tmpl w:val="DB1C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C823EA"/>
    <w:multiLevelType w:val="hybridMultilevel"/>
    <w:tmpl w:val="013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1451E3"/>
    <w:multiLevelType w:val="multilevel"/>
    <w:tmpl w:val="92926C5E"/>
    <w:lvl w:ilvl="0">
      <w:start w:val="1"/>
      <w:numFmt w:val="bullet"/>
      <w:lvlText w:val="•"/>
      <w:lvlJc w:val="left"/>
      <w:rPr>
        <w:rFonts w:ascii="Georgia" w:eastAsia="Times New Roman" w:hAnsi="Georgia"/>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D230B8"/>
    <w:multiLevelType w:val="hybridMultilevel"/>
    <w:tmpl w:val="5F4679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2892976"/>
    <w:multiLevelType w:val="hybridMultilevel"/>
    <w:tmpl w:val="862E2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E15B5F"/>
    <w:multiLevelType w:val="hybridMultilevel"/>
    <w:tmpl w:val="15A4A5F6"/>
    <w:lvl w:ilvl="0" w:tplc="6B529DEC">
      <w:start w:val="1"/>
      <w:numFmt w:val="bullet"/>
      <w:lvlText w:val="•"/>
      <w:lvlJc w:val="left"/>
      <w:pPr>
        <w:ind w:left="117" w:hanging="178"/>
      </w:pPr>
      <w:rPr>
        <w:rFonts w:ascii="Times New Roman" w:eastAsia="Times New Roman" w:hAnsi="Times New Roman" w:hint="default"/>
        <w:w w:val="99"/>
        <w:sz w:val="24"/>
      </w:rPr>
    </w:lvl>
    <w:lvl w:ilvl="1" w:tplc="E6FAC062">
      <w:start w:val="1"/>
      <w:numFmt w:val="bullet"/>
      <w:lvlText w:val="•"/>
      <w:lvlJc w:val="left"/>
      <w:pPr>
        <w:ind w:left="1052" w:hanging="178"/>
      </w:pPr>
      <w:rPr>
        <w:rFonts w:hint="default"/>
      </w:rPr>
    </w:lvl>
    <w:lvl w:ilvl="2" w:tplc="FF12EF52">
      <w:start w:val="1"/>
      <w:numFmt w:val="bullet"/>
      <w:lvlText w:val="•"/>
      <w:lvlJc w:val="left"/>
      <w:pPr>
        <w:ind w:left="1985" w:hanging="178"/>
      </w:pPr>
      <w:rPr>
        <w:rFonts w:hint="default"/>
      </w:rPr>
    </w:lvl>
    <w:lvl w:ilvl="3" w:tplc="D6120B62">
      <w:start w:val="1"/>
      <w:numFmt w:val="bullet"/>
      <w:lvlText w:val="•"/>
      <w:lvlJc w:val="left"/>
      <w:pPr>
        <w:ind w:left="2918" w:hanging="178"/>
      </w:pPr>
      <w:rPr>
        <w:rFonts w:hint="default"/>
      </w:rPr>
    </w:lvl>
    <w:lvl w:ilvl="4" w:tplc="174C2F6E">
      <w:start w:val="1"/>
      <w:numFmt w:val="bullet"/>
      <w:lvlText w:val="•"/>
      <w:lvlJc w:val="left"/>
      <w:pPr>
        <w:ind w:left="3851" w:hanging="178"/>
      </w:pPr>
      <w:rPr>
        <w:rFonts w:hint="default"/>
      </w:rPr>
    </w:lvl>
    <w:lvl w:ilvl="5" w:tplc="D7F219E8">
      <w:start w:val="1"/>
      <w:numFmt w:val="bullet"/>
      <w:lvlText w:val="•"/>
      <w:lvlJc w:val="left"/>
      <w:pPr>
        <w:ind w:left="4784" w:hanging="178"/>
      </w:pPr>
      <w:rPr>
        <w:rFonts w:hint="default"/>
      </w:rPr>
    </w:lvl>
    <w:lvl w:ilvl="6" w:tplc="1A549008">
      <w:start w:val="1"/>
      <w:numFmt w:val="bullet"/>
      <w:lvlText w:val="•"/>
      <w:lvlJc w:val="left"/>
      <w:pPr>
        <w:ind w:left="5717" w:hanging="178"/>
      </w:pPr>
      <w:rPr>
        <w:rFonts w:hint="default"/>
      </w:rPr>
    </w:lvl>
    <w:lvl w:ilvl="7" w:tplc="EBC800B6">
      <w:start w:val="1"/>
      <w:numFmt w:val="bullet"/>
      <w:lvlText w:val="•"/>
      <w:lvlJc w:val="left"/>
      <w:pPr>
        <w:ind w:left="6650" w:hanging="178"/>
      </w:pPr>
      <w:rPr>
        <w:rFonts w:hint="default"/>
      </w:rPr>
    </w:lvl>
    <w:lvl w:ilvl="8" w:tplc="A5227AB4">
      <w:start w:val="1"/>
      <w:numFmt w:val="bullet"/>
      <w:lvlText w:val="•"/>
      <w:lvlJc w:val="left"/>
      <w:pPr>
        <w:ind w:left="7583" w:hanging="178"/>
      </w:pPr>
      <w:rPr>
        <w:rFonts w:hint="default"/>
      </w:rPr>
    </w:lvl>
  </w:abstractNum>
  <w:abstractNum w:abstractNumId="14">
    <w:nsid w:val="282D0A0D"/>
    <w:multiLevelType w:val="hybridMultilevel"/>
    <w:tmpl w:val="36166C10"/>
    <w:lvl w:ilvl="0" w:tplc="0419000D">
      <w:start w:val="1"/>
      <w:numFmt w:val="bullet"/>
      <w:lvlText w:val=""/>
      <w:lvlJc w:val="left"/>
      <w:pPr>
        <w:ind w:left="1040" w:hanging="360"/>
      </w:pPr>
      <w:rPr>
        <w:rFonts w:ascii="Wingdings" w:hAnsi="Wingdings" w:hint="default"/>
      </w:rPr>
    </w:lvl>
    <w:lvl w:ilvl="1" w:tplc="04190003" w:tentative="1">
      <w:start w:val="1"/>
      <w:numFmt w:val="bullet"/>
      <w:lvlText w:val="o"/>
      <w:lvlJc w:val="left"/>
      <w:pPr>
        <w:ind w:left="1760" w:hanging="360"/>
      </w:pPr>
      <w:rPr>
        <w:rFonts w:ascii="Courier New" w:hAnsi="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5">
    <w:nsid w:val="28951FED"/>
    <w:multiLevelType w:val="multilevel"/>
    <w:tmpl w:val="154E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A83C6A"/>
    <w:multiLevelType w:val="hybridMultilevel"/>
    <w:tmpl w:val="ED00A192"/>
    <w:lvl w:ilvl="0" w:tplc="0419000F">
      <w:start w:val="1"/>
      <w:numFmt w:val="decimal"/>
      <w:lvlText w:val="%1."/>
      <w:lvlJc w:val="left"/>
      <w:pPr>
        <w:tabs>
          <w:tab w:val="num" w:pos="444"/>
        </w:tabs>
        <w:ind w:left="444"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421C9228">
      <w:start w:val="2"/>
      <w:numFmt w:val="decimal"/>
      <w:lvlText w:val="%3"/>
      <w:lvlJc w:val="left"/>
      <w:pPr>
        <w:tabs>
          <w:tab w:val="num" w:pos="2040"/>
        </w:tabs>
        <w:ind w:left="2040" w:hanging="516"/>
      </w:pPr>
      <w:rPr>
        <w:rFonts w:cs="Times New Roman"/>
      </w:rPr>
    </w:lvl>
    <w:lvl w:ilvl="3" w:tplc="D6FE77A6">
      <w:start w:val="1"/>
      <w:numFmt w:val="decimal"/>
      <w:lvlText w:val="%4)"/>
      <w:lvlJc w:val="left"/>
      <w:pPr>
        <w:tabs>
          <w:tab w:val="num" w:pos="2832"/>
        </w:tabs>
        <w:ind w:left="2832" w:hanging="588"/>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29C7688A"/>
    <w:multiLevelType w:val="multilevel"/>
    <w:tmpl w:val="3454000A"/>
    <w:lvl w:ilvl="0">
      <w:start w:val="1"/>
      <w:numFmt w:val="decimal"/>
      <w:lvlText w:val="%1."/>
      <w:lvlJc w:val="left"/>
      <w:pPr>
        <w:ind w:left="500" w:hanging="360"/>
      </w:pPr>
      <w:rPr>
        <w:rFonts w:cs="Times New Roman" w:hint="default"/>
      </w:rPr>
    </w:lvl>
    <w:lvl w:ilvl="1">
      <w:start w:val="1"/>
      <w:numFmt w:val="decimal"/>
      <w:isLgl/>
      <w:lvlText w:val="%1.%2."/>
      <w:lvlJc w:val="left"/>
      <w:pPr>
        <w:ind w:left="860" w:hanging="720"/>
      </w:pPr>
      <w:rPr>
        <w:rFonts w:cs="Times New Roman" w:hint="default"/>
      </w:rPr>
    </w:lvl>
    <w:lvl w:ilvl="2">
      <w:start w:val="1"/>
      <w:numFmt w:val="decimal"/>
      <w:isLgl/>
      <w:lvlText w:val="%1.%2.%3."/>
      <w:lvlJc w:val="left"/>
      <w:pPr>
        <w:ind w:left="860" w:hanging="720"/>
      </w:pPr>
      <w:rPr>
        <w:rFonts w:cs="Times New Roman" w:hint="default"/>
      </w:rPr>
    </w:lvl>
    <w:lvl w:ilvl="3">
      <w:start w:val="1"/>
      <w:numFmt w:val="decimal"/>
      <w:isLgl/>
      <w:lvlText w:val="%1.%2.%3.%4."/>
      <w:lvlJc w:val="left"/>
      <w:pPr>
        <w:ind w:left="1220" w:hanging="1080"/>
      </w:pPr>
      <w:rPr>
        <w:rFonts w:cs="Times New Roman" w:hint="default"/>
      </w:rPr>
    </w:lvl>
    <w:lvl w:ilvl="4">
      <w:start w:val="1"/>
      <w:numFmt w:val="decimal"/>
      <w:isLgl/>
      <w:lvlText w:val="%1.%2.%3.%4.%5."/>
      <w:lvlJc w:val="left"/>
      <w:pPr>
        <w:ind w:left="1220" w:hanging="1080"/>
      </w:pPr>
      <w:rPr>
        <w:rFonts w:cs="Times New Roman" w:hint="default"/>
      </w:rPr>
    </w:lvl>
    <w:lvl w:ilvl="5">
      <w:start w:val="1"/>
      <w:numFmt w:val="decimal"/>
      <w:isLgl/>
      <w:lvlText w:val="%1.%2.%3.%4.%5.%6."/>
      <w:lvlJc w:val="left"/>
      <w:pPr>
        <w:ind w:left="1580" w:hanging="1440"/>
      </w:pPr>
      <w:rPr>
        <w:rFonts w:cs="Times New Roman" w:hint="default"/>
      </w:rPr>
    </w:lvl>
    <w:lvl w:ilvl="6">
      <w:start w:val="1"/>
      <w:numFmt w:val="decimal"/>
      <w:isLgl/>
      <w:lvlText w:val="%1.%2.%3.%4.%5.%6.%7."/>
      <w:lvlJc w:val="left"/>
      <w:pPr>
        <w:ind w:left="1940" w:hanging="1800"/>
      </w:pPr>
      <w:rPr>
        <w:rFonts w:cs="Times New Roman" w:hint="default"/>
      </w:rPr>
    </w:lvl>
    <w:lvl w:ilvl="7">
      <w:start w:val="1"/>
      <w:numFmt w:val="decimal"/>
      <w:isLgl/>
      <w:lvlText w:val="%1.%2.%3.%4.%5.%6.%7.%8."/>
      <w:lvlJc w:val="left"/>
      <w:pPr>
        <w:ind w:left="1940" w:hanging="1800"/>
      </w:pPr>
      <w:rPr>
        <w:rFonts w:cs="Times New Roman" w:hint="default"/>
      </w:rPr>
    </w:lvl>
    <w:lvl w:ilvl="8">
      <w:start w:val="1"/>
      <w:numFmt w:val="decimal"/>
      <w:isLgl/>
      <w:lvlText w:val="%1.%2.%3.%4.%5.%6.%7.%8.%9."/>
      <w:lvlJc w:val="left"/>
      <w:pPr>
        <w:ind w:left="2300" w:hanging="2160"/>
      </w:pPr>
      <w:rPr>
        <w:rFonts w:cs="Times New Roman" w:hint="default"/>
      </w:rPr>
    </w:lvl>
  </w:abstractNum>
  <w:abstractNum w:abstractNumId="18">
    <w:nsid w:val="2AC629FB"/>
    <w:multiLevelType w:val="multilevel"/>
    <w:tmpl w:val="67F6A548"/>
    <w:lvl w:ilvl="0">
      <w:start w:val="1"/>
      <w:numFmt w:val="bullet"/>
      <w:lvlText w:val=""/>
      <w:lvlJc w:val="left"/>
      <w:pPr>
        <w:ind w:left="3632" w:hanging="423"/>
      </w:pPr>
      <w:rPr>
        <w:rFonts w:ascii="Symbol" w:hAnsi="Symbol" w:hint="default"/>
      </w:rPr>
    </w:lvl>
    <w:lvl w:ilvl="1">
      <w:start w:val="1"/>
      <w:numFmt w:val="decimal"/>
      <w:lvlText w:val="%1.%2."/>
      <w:lvlJc w:val="left"/>
      <w:pPr>
        <w:ind w:left="1505" w:hanging="423"/>
      </w:pPr>
      <w:rPr>
        <w:rFonts w:ascii="Times New Roman" w:eastAsia="Times New Roman" w:hAnsi="Times New Roman" w:cs="Times New Roman" w:hint="default"/>
        <w:b/>
        <w:bCs/>
        <w:spacing w:val="-6"/>
        <w:w w:val="99"/>
        <w:sz w:val="24"/>
        <w:szCs w:val="24"/>
      </w:rPr>
    </w:lvl>
    <w:lvl w:ilvl="2">
      <w:start w:val="1"/>
      <w:numFmt w:val="bullet"/>
      <w:lvlText w:val="•"/>
      <w:lvlJc w:val="left"/>
      <w:pPr>
        <w:ind w:left="117" w:hanging="226"/>
      </w:pPr>
      <w:rPr>
        <w:rFonts w:ascii="Times New Roman" w:eastAsia="Times New Roman" w:hAnsi="Times New Roman" w:hint="default"/>
        <w:w w:val="99"/>
      </w:rPr>
    </w:lvl>
    <w:lvl w:ilvl="3">
      <w:start w:val="1"/>
      <w:numFmt w:val="bullet"/>
      <w:lvlText w:val="•"/>
      <w:lvlJc w:val="left"/>
      <w:pPr>
        <w:ind w:left="4366" w:hanging="226"/>
      </w:pPr>
      <w:rPr>
        <w:rFonts w:hint="default"/>
      </w:rPr>
    </w:lvl>
    <w:lvl w:ilvl="4">
      <w:start w:val="1"/>
      <w:numFmt w:val="bullet"/>
      <w:lvlText w:val="•"/>
      <w:lvlJc w:val="left"/>
      <w:pPr>
        <w:ind w:left="5092" w:hanging="226"/>
      </w:pPr>
      <w:rPr>
        <w:rFonts w:hint="default"/>
      </w:rPr>
    </w:lvl>
    <w:lvl w:ilvl="5">
      <w:start w:val="1"/>
      <w:numFmt w:val="bullet"/>
      <w:lvlText w:val="•"/>
      <w:lvlJc w:val="left"/>
      <w:pPr>
        <w:ind w:left="5818" w:hanging="226"/>
      </w:pPr>
      <w:rPr>
        <w:rFonts w:hint="default"/>
      </w:rPr>
    </w:lvl>
    <w:lvl w:ilvl="6">
      <w:start w:val="1"/>
      <w:numFmt w:val="bullet"/>
      <w:lvlText w:val="•"/>
      <w:lvlJc w:val="left"/>
      <w:pPr>
        <w:ind w:left="6544" w:hanging="226"/>
      </w:pPr>
      <w:rPr>
        <w:rFonts w:hint="default"/>
      </w:rPr>
    </w:lvl>
    <w:lvl w:ilvl="7">
      <w:start w:val="1"/>
      <w:numFmt w:val="bullet"/>
      <w:lvlText w:val="•"/>
      <w:lvlJc w:val="left"/>
      <w:pPr>
        <w:ind w:left="7270" w:hanging="226"/>
      </w:pPr>
      <w:rPr>
        <w:rFonts w:hint="default"/>
      </w:rPr>
    </w:lvl>
    <w:lvl w:ilvl="8">
      <w:start w:val="1"/>
      <w:numFmt w:val="bullet"/>
      <w:lvlText w:val="•"/>
      <w:lvlJc w:val="left"/>
      <w:pPr>
        <w:ind w:left="7996" w:hanging="226"/>
      </w:pPr>
      <w:rPr>
        <w:rFonts w:hint="default"/>
      </w:rPr>
    </w:lvl>
  </w:abstractNum>
  <w:abstractNum w:abstractNumId="19">
    <w:nsid w:val="2B5F2015"/>
    <w:multiLevelType w:val="hybridMultilevel"/>
    <w:tmpl w:val="0ADE5E5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335A499D"/>
    <w:multiLevelType w:val="hybridMultilevel"/>
    <w:tmpl w:val="896A3A3E"/>
    <w:lvl w:ilvl="0" w:tplc="04190001">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3EC729B7"/>
    <w:multiLevelType w:val="hybridMultilevel"/>
    <w:tmpl w:val="1F102E42"/>
    <w:lvl w:ilvl="0" w:tplc="29109636">
      <w:start w:val="1"/>
      <w:numFmt w:val="decimal"/>
      <w:lvlText w:val="%1)"/>
      <w:lvlJc w:val="left"/>
      <w:pPr>
        <w:ind w:left="118" w:hanging="454"/>
      </w:pPr>
      <w:rPr>
        <w:rFonts w:ascii="Times New Roman" w:eastAsia="Times New Roman" w:hAnsi="Times New Roman" w:cs="Times New Roman" w:hint="default"/>
        <w:spacing w:val="0"/>
        <w:w w:val="100"/>
        <w:sz w:val="28"/>
        <w:szCs w:val="28"/>
      </w:rPr>
    </w:lvl>
    <w:lvl w:ilvl="1" w:tplc="1C0C4AA8">
      <w:start w:val="1"/>
      <w:numFmt w:val="bullet"/>
      <w:lvlText w:val="•"/>
      <w:lvlJc w:val="left"/>
      <w:pPr>
        <w:ind w:left="1038" w:hanging="454"/>
      </w:pPr>
      <w:rPr>
        <w:rFonts w:hint="default"/>
      </w:rPr>
    </w:lvl>
    <w:lvl w:ilvl="2" w:tplc="95462674">
      <w:start w:val="1"/>
      <w:numFmt w:val="bullet"/>
      <w:lvlText w:val="•"/>
      <w:lvlJc w:val="left"/>
      <w:pPr>
        <w:ind w:left="1957" w:hanging="454"/>
      </w:pPr>
      <w:rPr>
        <w:rFonts w:hint="default"/>
      </w:rPr>
    </w:lvl>
    <w:lvl w:ilvl="3" w:tplc="B3B82C9E">
      <w:start w:val="1"/>
      <w:numFmt w:val="bullet"/>
      <w:lvlText w:val="•"/>
      <w:lvlJc w:val="left"/>
      <w:pPr>
        <w:ind w:left="2875" w:hanging="454"/>
      </w:pPr>
      <w:rPr>
        <w:rFonts w:hint="default"/>
      </w:rPr>
    </w:lvl>
    <w:lvl w:ilvl="4" w:tplc="328C9D2E">
      <w:start w:val="1"/>
      <w:numFmt w:val="bullet"/>
      <w:lvlText w:val="•"/>
      <w:lvlJc w:val="left"/>
      <w:pPr>
        <w:ind w:left="3794" w:hanging="454"/>
      </w:pPr>
      <w:rPr>
        <w:rFonts w:hint="default"/>
      </w:rPr>
    </w:lvl>
    <w:lvl w:ilvl="5" w:tplc="60A40FF4">
      <w:start w:val="1"/>
      <w:numFmt w:val="bullet"/>
      <w:lvlText w:val="•"/>
      <w:lvlJc w:val="left"/>
      <w:pPr>
        <w:ind w:left="4713" w:hanging="454"/>
      </w:pPr>
      <w:rPr>
        <w:rFonts w:hint="default"/>
      </w:rPr>
    </w:lvl>
    <w:lvl w:ilvl="6" w:tplc="5D3A0B12">
      <w:start w:val="1"/>
      <w:numFmt w:val="bullet"/>
      <w:lvlText w:val="•"/>
      <w:lvlJc w:val="left"/>
      <w:pPr>
        <w:ind w:left="5631" w:hanging="454"/>
      </w:pPr>
      <w:rPr>
        <w:rFonts w:hint="default"/>
      </w:rPr>
    </w:lvl>
    <w:lvl w:ilvl="7" w:tplc="1576BF9E">
      <w:start w:val="1"/>
      <w:numFmt w:val="bullet"/>
      <w:lvlText w:val="•"/>
      <w:lvlJc w:val="left"/>
      <w:pPr>
        <w:ind w:left="6550" w:hanging="454"/>
      </w:pPr>
      <w:rPr>
        <w:rFonts w:hint="default"/>
      </w:rPr>
    </w:lvl>
    <w:lvl w:ilvl="8" w:tplc="C180FC72">
      <w:start w:val="1"/>
      <w:numFmt w:val="bullet"/>
      <w:lvlText w:val="•"/>
      <w:lvlJc w:val="left"/>
      <w:pPr>
        <w:ind w:left="7469" w:hanging="454"/>
      </w:pPr>
      <w:rPr>
        <w:rFonts w:hint="default"/>
      </w:rPr>
    </w:lvl>
  </w:abstractNum>
  <w:abstractNum w:abstractNumId="22">
    <w:nsid w:val="3FA43BA7"/>
    <w:multiLevelType w:val="hybridMultilevel"/>
    <w:tmpl w:val="E4A2ADD8"/>
    <w:lvl w:ilvl="0" w:tplc="0419000D">
      <w:start w:val="1"/>
      <w:numFmt w:val="bullet"/>
      <w:lvlText w:val=""/>
      <w:lvlJc w:val="left"/>
      <w:pPr>
        <w:ind w:left="1020" w:hanging="360"/>
      </w:pPr>
      <w:rPr>
        <w:rFonts w:ascii="Wingdings" w:hAnsi="Wingdings" w:hint="default"/>
      </w:rPr>
    </w:lvl>
    <w:lvl w:ilvl="1" w:tplc="04190003">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3">
    <w:nsid w:val="428A6937"/>
    <w:multiLevelType w:val="hybridMultilevel"/>
    <w:tmpl w:val="BFEC6600"/>
    <w:lvl w:ilvl="0" w:tplc="1006F970">
      <w:start w:val="3"/>
      <w:numFmt w:val="decimal"/>
      <w:lvlText w:val="%1)"/>
      <w:lvlJc w:val="left"/>
      <w:pPr>
        <w:ind w:left="1211" w:hanging="360"/>
      </w:pPr>
      <w:rPr>
        <w:rFonts w:cs="Times New Roman" w:hint="default"/>
        <w:b/>
        <w:color w:val="00000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435B2AB9"/>
    <w:multiLevelType w:val="multilevel"/>
    <w:tmpl w:val="4D2E6F8E"/>
    <w:lvl w:ilvl="0">
      <w:start w:val="1"/>
      <w:numFmt w:val="decimal"/>
      <w:lvlText w:val="%1."/>
      <w:lvlJc w:val="left"/>
      <w:pPr>
        <w:tabs>
          <w:tab w:val="num" w:pos="0"/>
        </w:tabs>
        <w:ind w:hanging="360"/>
      </w:pPr>
      <w:rPr>
        <w:rFonts w:cs="Times New Roman"/>
      </w:rPr>
    </w:lvl>
    <w:lvl w:ilvl="1" w:tentative="1">
      <w:start w:val="1"/>
      <w:numFmt w:val="decimal"/>
      <w:lvlText w:val="%2."/>
      <w:lvlJc w:val="left"/>
      <w:pPr>
        <w:tabs>
          <w:tab w:val="num" w:pos="720"/>
        </w:tabs>
        <w:ind w:left="720" w:hanging="360"/>
      </w:pPr>
      <w:rPr>
        <w:rFonts w:cs="Times New Roman"/>
      </w:rPr>
    </w:lvl>
    <w:lvl w:ilvl="2" w:tentative="1">
      <w:start w:val="1"/>
      <w:numFmt w:val="decimal"/>
      <w:lvlText w:val="%3."/>
      <w:lvlJc w:val="left"/>
      <w:pPr>
        <w:tabs>
          <w:tab w:val="num" w:pos="1440"/>
        </w:tabs>
        <w:ind w:left="1440" w:hanging="360"/>
      </w:pPr>
      <w:rPr>
        <w:rFonts w:cs="Times New Roman"/>
      </w:rPr>
    </w:lvl>
    <w:lvl w:ilvl="3" w:tentative="1">
      <w:start w:val="1"/>
      <w:numFmt w:val="decimal"/>
      <w:lvlText w:val="%4."/>
      <w:lvlJc w:val="left"/>
      <w:pPr>
        <w:tabs>
          <w:tab w:val="num" w:pos="2160"/>
        </w:tabs>
        <w:ind w:left="2160" w:hanging="360"/>
      </w:pPr>
      <w:rPr>
        <w:rFonts w:cs="Times New Roman"/>
      </w:rPr>
    </w:lvl>
    <w:lvl w:ilvl="4" w:tentative="1">
      <w:start w:val="1"/>
      <w:numFmt w:val="decimal"/>
      <w:lvlText w:val="%5."/>
      <w:lvlJc w:val="left"/>
      <w:pPr>
        <w:tabs>
          <w:tab w:val="num" w:pos="2880"/>
        </w:tabs>
        <w:ind w:left="2880" w:hanging="360"/>
      </w:pPr>
      <w:rPr>
        <w:rFonts w:cs="Times New Roman"/>
      </w:rPr>
    </w:lvl>
    <w:lvl w:ilvl="5" w:tentative="1">
      <w:start w:val="1"/>
      <w:numFmt w:val="decimal"/>
      <w:lvlText w:val="%6."/>
      <w:lvlJc w:val="left"/>
      <w:pPr>
        <w:tabs>
          <w:tab w:val="num" w:pos="3600"/>
        </w:tabs>
        <w:ind w:left="3600" w:hanging="360"/>
      </w:pPr>
      <w:rPr>
        <w:rFonts w:cs="Times New Roman"/>
      </w:rPr>
    </w:lvl>
    <w:lvl w:ilvl="6" w:tentative="1">
      <w:start w:val="1"/>
      <w:numFmt w:val="decimal"/>
      <w:lvlText w:val="%7."/>
      <w:lvlJc w:val="left"/>
      <w:pPr>
        <w:tabs>
          <w:tab w:val="num" w:pos="4320"/>
        </w:tabs>
        <w:ind w:left="4320" w:hanging="360"/>
      </w:pPr>
      <w:rPr>
        <w:rFonts w:cs="Times New Roman"/>
      </w:rPr>
    </w:lvl>
    <w:lvl w:ilvl="7" w:tentative="1">
      <w:start w:val="1"/>
      <w:numFmt w:val="decimal"/>
      <w:lvlText w:val="%8."/>
      <w:lvlJc w:val="left"/>
      <w:pPr>
        <w:tabs>
          <w:tab w:val="num" w:pos="5040"/>
        </w:tabs>
        <w:ind w:left="5040" w:hanging="360"/>
      </w:pPr>
      <w:rPr>
        <w:rFonts w:cs="Times New Roman"/>
      </w:rPr>
    </w:lvl>
    <w:lvl w:ilvl="8" w:tentative="1">
      <w:start w:val="1"/>
      <w:numFmt w:val="decimal"/>
      <w:lvlText w:val="%9."/>
      <w:lvlJc w:val="left"/>
      <w:pPr>
        <w:tabs>
          <w:tab w:val="num" w:pos="5760"/>
        </w:tabs>
        <w:ind w:left="5760" w:hanging="360"/>
      </w:pPr>
      <w:rPr>
        <w:rFonts w:cs="Times New Roman"/>
      </w:rPr>
    </w:lvl>
  </w:abstractNum>
  <w:abstractNum w:abstractNumId="25">
    <w:nsid w:val="460B6440"/>
    <w:multiLevelType w:val="hybridMultilevel"/>
    <w:tmpl w:val="79169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B6751C"/>
    <w:multiLevelType w:val="multilevel"/>
    <w:tmpl w:val="2D0C8292"/>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4C3E2C75"/>
    <w:multiLevelType w:val="hybridMultilevel"/>
    <w:tmpl w:val="886C35D2"/>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50230244"/>
    <w:multiLevelType w:val="hybridMultilevel"/>
    <w:tmpl w:val="F5602A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2CC1032"/>
    <w:multiLevelType w:val="hybridMultilevel"/>
    <w:tmpl w:val="72024968"/>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94C6FF7A">
      <w:start w:val="2"/>
      <w:numFmt w:val="decimal"/>
      <w:lvlText w:val="%3"/>
      <w:lvlJc w:val="left"/>
      <w:pPr>
        <w:tabs>
          <w:tab w:val="num" w:pos="2088"/>
        </w:tabs>
        <w:ind w:left="2088" w:hanging="468"/>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63D270E"/>
    <w:multiLevelType w:val="hybridMultilevel"/>
    <w:tmpl w:val="84A638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70F2841"/>
    <w:multiLevelType w:val="multilevel"/>
    <w:tmpl w:val="3454000A"/>
    <w:lvl w:ilvl="0">
      <w:start w:val="1"/>
      <w:numFmt w:val="decimal"/>
      <w:lvlText w:val="%1."/>
      <w:lvlJc w:val="left"/>
      <w:pPr>
        <w:ind w:left="500" w:hanging="360"/>
      </w:pPr>
      <w:rPr>
        <w:rFonts w:cs="Times New Roman" w:hint="default"/>
      </w:rPr>
    </w:lvl>
    <w:lvl w:ilvl="1">
      <w:start w:val="1"/>
      <w:numFmt w:val="decimal"/>
      <w:isLgl/>
      <w:lvlText w:val="%1.%2."/>
      <w:lvlJc w:val="left"/>
      <w:pPr>
        <w:ind w:left="860" w:hanging="720"/>
      </w:pPr>
      <w:rPr>
        <w:rFonts w:cs="Times New Roman" w:hint="default"/>
      </w:rPr>
    </w:lvl>
    <w:lvl w:ilvl="2">
      <w:start w:val="1"/>
      <w:numFmt w:val="decimal"/>
      <w:isLgl/>
      <w:lvlText w:val="%1.%2.%3."/>
      <w:lvlJc w:val="left"/>
      <w:pPr>
        <w:ind w:left="860" w:hanging="720"/>
      </w:pPr>
      <w:rPr>
        <w:rFonts w:cs="Times New Roman" w:hint="default"/>
      </w:rPr>
    </w:lvl>
    <w:lvl w:ilvl="3">
      <w:start w:val="1"/>
      <w:numFmt w:val="decimal"/>
      <w:isLgl/>
      <w:lvlText w:val="%1.%2.%3.%4."/>
      <w:lvlJc w:val="left"/>
      <w:pPr>
        <w:ind w:left="1220" w:hanging="1080"/>
      </w:pPr>
      <w:rPr>
        <w:rFonts w:cs="Times New Roman" w:hint="default"/>
      </w:rPr>
    </w:lvl>
    <w:lvl w:ilvl="4">
      <w:start w:val="1"/>
      <w:numFmt w:val="decimal"/>
      <w:isLgl/>
      <w:lvlText w:val="%1.%2.%3.%4.%5."/>
      <w:lvlJc w:val="left"/>
      <w:pPr>
        <w:ind w:left="1220" w:hanging="1080"/>
      </w:pPr>
      <w:rPr>
        <w:rFonts w:cs="Times New Roman" w:hint="default"/>
      </w:rPr>
    </w:lvl>
    <w:lvl w:ilvl="5">
      <w:start w:val="1"/>
      <w:numFmt w:val="decimal"/>
      <w:isLgl/>
      <w:lvlText w:val="%1.%2.%3.%4.%5.%6."/>
      <w:lvlJc w:val="left"/>
      <w:pPr>
        <w:ind w:left="1580" w:hanging="1440"/>
      </w:pPr>
      <w:rPr>
        <w:rFonts w:cs="Times New Roman" w:hint="default"/>
      </w:rPr>
    </w:lvl>
    <w:lvl w:ilvl="6">
      <w:start w:val="1"/>
      <w:numFmt w:val="decimal"/>
      <w:isLgl/>
      <w:lvlText w:val="%1.%2.%3.%4.%5.%6.%7."/>
      <w:lvlJc w:val="left"/>
      <w:pPr>
        <w:ind w:left="1940" w:hanging="1800"/>
      </w:pPr>
      <w:rPr>
        <w:rFonts w:cs="Times New Roman" w:hint="default"/>
      </w:rPr>
    </w:lvl>
    <w:lvl w:ilvl="7">
      <w:start w:val="1"/>
      <w:numFmt w:val="decimal"/>
      <w:isLgl/>
      <w:lvlText w:val="%1.%2.%3.%4.%5.%6.%7.%8."/>
      <w:lvlJc w:val="left"/>
      <w:pPr>
        <w:ind w:left="1940" w:hanging="1800"/>
      </w:pPr>
      <w:rPr>
        <w:rFonts w:cs="Times New Roman" w:hint="default"/>
      </w:rPr>
    </w:lvl>
    <w:lvl w:ilvl="8">
      <w:start w:val="1"/>
      <w:numFmt w:val="decimal"/>
      <w:isLgl/>
      <w:lvlText w:val="%1.%2.%3.%4.%5.%6.%7.%8.%9."/>
      <w:lvlJc w:val="left"/>
      <w:pPr>
        <w:ind w:left="2300" w:hanging="2160"/>
      </w:pPr>
      <w:rPr>
        <w:rFonts w:cs="Times New Roman" w:hint="default"/>
      </w:rPr>
    </w:lvl>
  </w:abstractNum>
  <w:abstractNum w:abstractNumId="32">
    <w:nsid w:val="5D391608"/>
    <w:multiLevelType w:val="hybridMultilevel"/>
    <w:tmpl w:val="4F6E8E3E"/>
    <w:lvl w:ilvl="0" w:tplc="7A8E276A">
      <w:start w:val="1"/>
      <w:numFmt w:val="decimal"/>
      <w:lvlText w:val="%1."/>
      <w:lvlJc w:val="left"/>
      <w:pPr>
        <w:ind w:left="360" w:hanging="360"/>
      </w:pPr>
      <w:rPr>
        <w:rFonts w:cs="Times New Roman"/>
        <w:color w:val="auto"/>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33">
    <w:nsid w:val="5D392AC3"/>
    <w:multiLevelType w:val="hybridMultilevel"/>
    <w:tmpl w:val="5E348DC0"/>
    <w:lvl w:ilvl="0" w:tplc="6CA8E93C">
      <w:start w:val="1"/>
      <w:numFmt w:val="bullet"/>
      <w:lvlText w:val="•"/>
      <w:lvlJc w:val="left"/>
      <w:pPr>
        <w:ind w:left="177" w:hanging="145"/>
      </w:pPr>
      <w:rPr>
        <w:rFonts w:ascii="Times New Roman" w:eastAsia="Times New Roman" w:hAnsi="Times New Roman" w:hint="default"/>
        <w:w w:val="99"/>
        <w:sz w:val="24"/>
      </w:rPr>
    </w:lvl>
    <w:lvl w:ilvl="1" w:tplc="6B8659A4">
      <w:start w:val="1"/>
      <w:numFmt w:val="bullet"/>
      <w:lvlText w:val="•"/>
      <w:lvlJc w:val="left"/>
      <w:pPr>
        <w:ind w:left="1118" w:hanging="145"/>
      </w:pPr>
      <w:rPr>
        <w:rFonts w:hint="default"/>
      </w:rPr>
    </w:lvl>
    <w:lvl w:ilvl="2" w:tplc="495CE0FE">
      <w:start w:val="1"/>
      <w:numFmt w:val="bullet"/>
      <w:lvlText w:val="•"/>
      <w:lvlJc w:val="left"/>
      <w:pPr>
        <w:ind w:left="2057" w:hanging="145"/>
      </w:pPr>
      <w:rPr>
        <w:rFonts w:hint="default"/>
      </w:rPr>
    </w:lvl>
    <w:lvl w:ilvl="3" w:tplc="F68E5C74">
      <w:start w:val="1"/>
      <w:numFmt w:val="bullet"/>
      <w:lvlText w:val="•"/>
      <w:lvlJc w:val="left"/>
      <w:pPr>
        <w:ind w:left="2996" w:hanging="145"/>
      </w:pPr>
      <w:rPr>
        <w:rFonts w:hint="default"/>
      </w:rPr>
    </w:lvl>
    <w:lvl w:ilvl="4" w:tplc="60646D5E">
      <w:start w:val="1"/>
      <w:numFmt w:val="bullet"/>
      <w:lvlText w:val="•"/>
      <w:lvlJc w:val="left"/>
      <w:pPr>
        <w:ind w:left="3935" w:hanging="145"/>
      </w:pPr>
      <w:rPr>
        <w:rFonts w:hint="default"/>
      </w:rPr>
    </w:lvl>
    <w:lvl w:ilvl="5" w:tplc="07F4949C">
      <w:start w:val="1"/>
      <w:numFmt w:val="bullet"/>
      <w:lvlText w:val="•"/>
      <w:lvlJc w:val="left"/>
      <w:pPr>
        <w:ind w:left="4874" w:hanging="145"/>
      </w:pPr>
      <w:rPr>
        <w:rFonts w:hint="default"/>
      </w:rPr>
    </w:lvl>
    <w:lvl w:ilvl="6" w:tplc="A684BE5C">
      <w:start w:val="1"/>
      <w:numFmt w:val="bullet"/>
      <w:lvlText w:val="•"/>
      <w:lvlJc w:val="left"/>
      <w:pPr>
        <w:ind w:left="5813" w:hanging="145"/>
      </w:pPr>
      <w:rPr>
        <w:rFonts w:hint="default"/>
      </w:rPr>
    </w:lvl>
    <w:lvl w:ilvl="7" w:tplc="5388070C">
      <w:start w:val="1"/>
      <w:numFmt w:val="bullet"/>
      <w:lvlText w:val="•"/>
      <w:lvlJc w:val="left"/>
      <w:pPr>
        <w:ind w:left="6752" w:hanging="145"/>
      </w:pPr>
      <w:rPr>
        <w:rFonts w:hint="default"/>
      </w:rPr>
    </w:lvl>
    <w:lvl w:ilvl="8" w:tplc="9A5424CA">
      <w:start w:val="1"/>
      <w:numFmt w:val="bullet"/>
      <w:lvlText w:val="•"/>
      <w:lvlJc w:val="left"/>
      <w:pPr>
        <w:ind w:left="7691" w:hanging="145"/>
      </w:pPr>
      <w:rPr>
        <w:rFonts w:hint="default"/>
      </w:rPr>
    </w:lvl>
  </w:abstractNum>
  <w:abstractNum w:abstractNumId="34">
    <w:nsid w:val="5E0072DC"/>
    <w:multiLevelType w:val="hybridMultilevel"/>
    <w:tmpl w:val="935CBA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E327AD8"/>
    <w:multiLevelType w:val="hybridMultilevel"/>
    <w:tmpl w:val="EE20DE28"/>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6039349B"/>
    <w:multiLevelType w:val="hybridMultilevel"/>
    <w:tmpl w:val="AD4CA720"/>
    <w:lvl w:ilvl="0" w:tplc="90ACC2B0">
      <w:start w:val="1"/>
      <w:numFmt w:val="decimal"/>
      <w:lvlText w:val="%1)"/>
      <w:lvlJc w:val="left"/>
      <w:pPr>
        <w:ind w:left="400" w:hanging="360"/>
      </w:pPr>
      <w:rPr>
        <w:rFonts w:cs="Times New Roman" w:hint="default"/>
      </w:rPr>
    </w:lvl>
    <w:lvl w:ilvl="1" w:tplc="04190019" w:tentative="1">
      <w:start w:val="1"/>
      <w:numFmt w:val="lowerLetter"/>
      <w:lvlText w:val="%2."/>
      <w:lvlJc w:val="left"/>
      <w:pPr>
        <w:ind w:left="629" w:hanging="360"/>
      </w:pPr>
      <w:rPr>
        <w:rFonts w:cs="Times New Roman"/>
      </w:rPr>
    </w:lvl>
    <w:lvl w:ilvl="2" w:tplc="0419001B" w:tentative="1">
      <w:start w:val="1"/>
      <w:numFmt w:val="lowerRoman"/>
      <w:lvlText w:val="%3."/>
      <w:lvlJc w:val="right"/>
      <w:pPr>
        <w:ind w:left="1349" w:hanging="180"/>
      </w:pPr>
      <w:rPr>
        <w:rFonts w:cs="Times New Roman"/>
      </w:rPr>
    </w:lvl>
    <w:lvl w:ilvl="3" w:tplc="0419000F" w:tentative="1">
      <w:start w:val="1"/>
      <w:numFmt w:val="decimal"/>
      <w:lvlText w:val="%4."/>
      <w:lvlJc w:val="left"/>
      <w:pPr>
        <w:ind w:left="2069" w:hanging="360"/>
      </w:pPr>
      <w:rPr>
        <w:rFonts w:cs="Times New Roman"/>
      </w:rPr>
    </w:lvl>
    <w:lvl w:ilvl="4" w:tplc="04190019" w:tentative="1">
      <w:start w:val="1"/>
      <w:numFmt w:val="lowerLetter"/>
      <w:lvlText w:val="%5."/>
      <w:lvlJc w:val="left"/>
      <w:pPr>
        <w:ind w:left="2789" w:hanging="360"/>
      </w:pPr>
      <w:rPr>
        <w:rFonts w:cs="Times New Roman"/>
      </w:rPr>
    </w:lvl>
    <w:lvl w:ilvl="5" w:tplc="0419001B" w:tentative="1">
      <w:start w:val="1"/>
      <w:numFmt w:val="lowerRoman"/>
      <w:lvlText w:val="%6."/>
      <w:lvlJc w:val="right"/>
      <w:pPr>
        <w:ind w:left="3509" w:hanging="180"/>
      </w:pPr>
      <w:rPr>
        <w:rFonts w:cs="Times New Roman"/>
      </w:rPr>
    </w:lvl>
    <w:lvl w:ilvl="6" w:tplc="0419000F" w:tentative="1">
      <w:start w:val="1"/>
      <w:numFmt w:val="decimal"/>
      <w:lvlText w:val="%7."/>
      <w:lvlJc w:val="left"/>
      <w:pPr>
        <w:ind w:left="4229" w:hanging="360"/>
      </w:pPr>
      <w:rPr>
        <w:rFonts w:cs="Times New Roman"/>
      </w:rPr>
    </w:lvl>
    <w:lvl w:ilvl="7" w:tplc="04190019" w:tentative="1">
      <w:start w:val="1"/>
      <w:numFmt w:val="lowerLetter"/>
      <w:lvlText w:val="%8."/>
      <w:lvlJc w:val="left"/>
      <w:pPr>
        <w:ind w:left="4949" w:hanging="360"/>
      </w:pPr>
      <w:rPr>
        <w:rFonts w:cs="Times New Roman"/>
      </w:rPr>
    </w:lvl>
    <w:lvl w:ilvl="8" w:tplc="0419001B" w:tentative="1">
      <w:start w:val="1"/>
      <w:numFmt w:val="lowerRoman"/>
      <w:lvlText w:val="%9."/>
      <w:lvlJc w:val="right"/>
      <w:pPr>
        <w:ind w:left="5669" w:hanging="180"/>
      </w:pPr>
      <w:rPr>
        <w:rFonts w:cs="Times New Roman"/>
      </w:rPr>
    </w:lvl>
  </w:abstractNum>
  <w:abstractNum w:abstractNumId="37">
    <w:nsid w:val="62ED5AF4"/>
    <w:multiLevelType w:val="multilevel"/>
    <w:tmpl w:val="0242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426434"/>
    <w:multiLevelType w:val="multilevel"/>
    <w:tmpl w:val="E6609D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68635947"/>
    <w:multiLevelType w:val="multilevel"/>
    <w:tmpl w:val="6EB8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4D6675"/>
    <w:multiLevelType w:val="hybridMultilevel"/>
    <w:tmpl w:val="BB5EB34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1">
    <w:nsid w:val="70925F60"/>
    <w:multiLevelType w:val="multilevel"/>
    <w:tmpl w:val="DC8CA4DC"/>
    <w:lvl w:ilvl="0">
      <w:start w:val="1"/>
      <w:numFmt w:val="decimal"/>
      <w:lvlText w:val="%1"/>
      <w:lvlJc w:val="left"/>
      <w:pPr>
        <w:ind w:left="3632" w:hanging="423"/>
      </w:pPr>
      <w:rPr>
        <w:rFonts w:cs="Times New Roman" w:hint="default"/>
      </w:rPr>
    </w:lvl>
    <w:lvl w:ilvl="1">
      <w:start w:val="1"/>
      <w:numFmt w:val="decimal"/>
      <w:lvlText w:val="%1.%2."/>
      <w:lvlJc w:val="left"/>
      <w:pPr>
        <w:ind w:left="1505" w:hanging="423"/>
      </w:pPr>
      <w:rPr>
        <w:rFonts w:ascii="Times New Roman" w:eastAsia="Times New Roman" w:hAnsi="Times New Roman" w:cs="Times New Roman" w:hint="default"/>
        <w:b/>
        <w:bCs/>
        <w:spacing w:val="-6"/>
        <w:w w:val="99"/>
        <w:sz w:val="24"/>
        <w:szCs w:val="24"/>
      </w:rPr>
    </w:lvl>
    <w:lvl w:ilvl="2">
      <w:start w:val="1"/>
      <w:numFmt w:val="bullet"/>
      <w:lvlText w:val="•"/>
      <w:lvlJc w:val="left"/>
      <w:pPr>
        <w:ind w:left="117" w:hanging="226"/>
      </w:pPr>
      <w:rPr>
        <w:rFonts w:ascii="Times New Roman" w:eastAsia="Times New Roman" w:hAnsi="Times New Roman" w:hint="default"/>
        <w:w w:val="99"/>
      </w:rPr>
    </w:lvl>
    <w:lvl w:ilvl="3">
      <w:start w:val="1"/>
      <w:numFmt w:val="bullet"/>
      <w:lvlText w:val="•"/>
      <w:lvlJc w:val="left"/>
      <w:pPr>
        <w:ind w:left="4366" w:hanging="226"/>
      </w:pPr>
      <w:rPr>
        <w:rFonts w:hint="default"/>
      </w:rPr>
    </w:lvl>
    <w:lvl w:ilvl="4">
      <w:start w:val="1"/>
      <w:numFmt w:val="bullet"/>
      <w:lvlText w:val="•"/>
      <w:lvlJc w:val="left"/>
      <w:pPr>
        <w:ind w:left="5092" w:hanging="226"/>
      </w:pPr>
      <w:rPr>
        <w:rFonts w:hint="default"/>
      </w:rPr>
    </w:lvl>
    <w:lvl w:ilvl="5">
      <w:start w:val="1"/>
      <w:numFmt w:val="bullet"/>
      <w:lvlText w:val="•"/>
      <w:lvlJc w:val="left"/>
      <w:pPr>
        <w:ind w:left="5818" w:hanging="226"/>
      </w:pPr>
      <w:rPr>
        <w:rFonts w:hint="default"/>
      </w:rPr>
    </w:lvl>
    <w:lvl w:ilvl="6">
      <w:start w:val="1"/>
      <w:numFmt w:val="bullet"/>
      <w:lvlText w:val="•"/>
      <w:lvlJc w:val="left"/>
      <w:pPr>
        <w:ind w:left="6544" w:hanging="226"/>
      </w:pPr>
      <w:rPr>
        <w:rFonts w:hint="default"/>
      </w:rPr>
    </w:lvl>
    <w:lvl w:ilvl="7">
      <w:start w:val="1"/>
      <w:numFmt w:val="bullet"/>
      <w:lvlText w:val="•"/>
      <w:lvlJc w:val="left"/>
      <w:pPr>
        <w:ind w:left="7270" w:hanging="226"/>
      </w:pPr>
      <w:rPr>
        <w:rFonts w:hint="default"/>
      </w:rPr>
    </w:lvl>
    <w:lvl w:ilvl="8">
      <w:start w:val="1"/>
      <w:numFmt w:val="bullet"/>
      <w:lvlText w:val="•"/>
      <w:lvlJc w:val="left"/>
      <w:pPr>
        <w:ind w:left="7996" w:hanging="226"/>
      </w:pPr>
      <w:rPr>
        <w:rFonts w:hint="default"/>
      </w:rPr>
    </w:lvl>
  </w:abstractNum>
  <w:abstractNum w:abstractNumId="42">
    <w:nsid w:val="719D611F"/>
    <w:multiLevelType w:val="multilevel"/>
    <w:tmpl w:val="6B8C739A"/>
    <w:lvl w:ilvl="0">
      <w:start w:val="1"/>
      <w:numFmt w:val="bullet"/>
      <w:lvlText w:val=""/>
      <w:lvlJc w:val="left"/>
      <w:pPr>
        <w:ind w:left="860" w:hanging="360"/>
      </w:pPr>
      <w:rPr>
        <w:rFonts w:ascii="Symbol" w:hAnsi="Symbol" w:hint="default"/>
      </w:rPr>
    </w:lvl>
    <w:lvl w:ilvl="1">
      <w:start w:val="1"/>
      <w:numFmt w:val="decimal"/>
      <w:isLgl/>
      <w:lvlText w:val="%1.%2."/>
      <w:lvlJc w:val="left"/>
      <w:pPr>
        <w:ind w:left="1220" w:hanging="720"/>
      </w:pPr>
      <w:rPr>
        <w:rFonts w:cs="Times New Roman" w:hint="default"/>
      </w:rPr>
    </w:lvl>
    <w:lvl w:ilvl="2">
      <w:start w:val="1"/>
      <w:numFmt w:val="decimal"/>
      <w:isLgl/>
      <w:lvlText w:val="%1.%2.%3."/>
      <w:lvlJc w:val="left"/>
      <w:pPr>
        <w:ind w:left="1220" w:hanging="720"/>
      </w:pPr>
      <w:rPr>
        <w:rFonts w:cs="Times New Roman" w:hint="default"/>
      </w:rPr>
    </w:lvl>
    <w:lvl w:ilvl="3">
      <w:start w:val="1"/>
      <w:numFmt w:val="decimal"/>
      <w:isLgl/>
      <w:lvlText w:val="%1.%2.%3.%4."/>
      <w:lvlJc w:val="left"/>
      <w:pPr>
        <w:ind w:left="1580" w:hanging="1080"/>
      </w:pPr>
      <w:rPr>
        <w:rFonts w:cs="Times New Roman" w:hint="default"/>
      </w:rPr>
    </w:lvl>
    <w:lvl w:ilvl="4">
      <w:start w:val="1"/>
      <w:numFmt w:val="decimal"/>
      <w:isLgl/>
      <w:lvlText w:val="%1.%2.%3.%4.%5."/>
      <w:lvlJc w:val="left"/>
      <w:pPr>
        <w:ind w:left="1580" w:hanging="1080"/>
      </w:pPr>
      <w:rPr>
        <w:rFonts w:cs="Times New Roman" w:hint="default"/>
      </w:rPr>
    </w:lvl>
    <w:lvl w:ilvl="5">
      <w:start w:val="1"/>
      <w:numFmt w:val="decimal"/>
      <w:isLgl/>
      <w:lvlText w:val="%1.%2.%3.%4.%5.%6."/>
      <w:lvlJc w:val="left"/>
      <w:pPr>
        <w:ind w:left="1940" w:hanging="1440"/>
      </w:pPr>
      <w:rPr>
        <w:rFonts w:cs="Times New Roman" w:hint="default"/>
      </w:rPr>
    </w:lvl>
    <w:lvl w:ilvl="6">
      <w:start w:val="1"/>
      <w:numFmt w:val="decimal"/>
      <w:isLgl/>
      <w:lvlText w:val="%1.%2.%3.%4.%5.%6.%7."/>
      <w:lvlJc w:val="left"/>
      <w:pPr>
        <w:ind w:left="2300" w:hanging="1800"/>
      </w:pPr>
      <w:rPr>
        <w:rFonts w:cs="Times New Roman" w:hint="default"/>
      </w:rPr>
    </w:lvl>
    <w:lvl w:ilvl="7">
      <w:start w:val="1"/>
      <w:numFmt w:val="decimal"/>
      <w:isLgl/>
      <w:lvlText w:val="%1.%2.%3.%4.%5.%6.%7.%8."/>
      <w:lvlJc w:val="left"/>
      <w:pPr>
        <w:ind w:left="2300" w:hanging="1800"/>
      </w:pPr>
      <w:rPr>
        <w:rFonts w:cs="Times New Roman" w:hint="default"/>
      </w:rPr>
    </w:lvl>
    <w:lvl w:ilvl="8">
      <w:start w:val="1"/>
      <w:numFmt w:val="decimal"/>
      <w:isLgl/>
      <w:lvlText w:val="%1.%2.%3.%4.%5.%6.%7.%8.%9."/>
      <w:lvlJc w:val="left"/>
      <w:pPr>
        <w:ind w:left="2660" w:hanging="2160"/>
      </w:pPr>
      <w:rPr>
        <w:rFonts w:cs="Times New Roman" w:hint="default"/>
      </w:rPr>
    </w:lvl>
  </w:abstractNum>
  <w:abstractNum w:abstractNumId="43">
    <w:nsid w:val="71FD513C"/>
    <w:multiLevelType w:val="hybridMultilevel"/>
    <w:tmpl w:val="8CAAF7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84969CC"/>
    <w:multiLevelType w:val="hybridMultilevel"/>
    <w:tmpl w:val="56266278"/>
    <w:lvl w:ilvl="0" w:tplc="90ACC2B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nsid w:val="7CB45D58"/>
    <w:multiLevelType w:val="hybridMultilevel"/>
    <w:tmpl w:val="7D4A256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6">
    <w:nsid w:val="7E525BCC"/>
    <w:multiLevelType w:val="hybridMultilevel"/>
    <w:tmpl w:val="F7DA20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A70109"/>
    <w:multiLevelType w:val="hybridMultilevel"/>
    <w:tmpl w:val="BFCC80A2"/>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9"/>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0"/>
  </w:num>
  <w:num w:numId="9">
    <w:abstractNumId w:val="11"/>
  </w:num>
  <w:num w:numId="10">
    <w:abstractNumId w:val="34"/>
  </w:num>
  <w:num w:numId="11">
    <w:abstractNumId w:val="31"/>
  </w:num>
  <w:num w:numId="12">
    <w:abstractNumId w:val="17"/>
  </w:num>
  <w:num w:numId="13">
    <w:abstractNumId w:val="42"/>
  </w:num>
  <w:num w:numId="14">
    <w:abstractNumId w:val="8"/>
  </w:num>
  <w:num w:numId="15">
    <w:abstractNumId w:val="25"/>
  </w:num>
  <w:num w:numId="16">
    <w:abstractNumId w:val="2"/>
  </w:num>
  <w:num w:numId="17">
    <w:abstractNumId w:val="41"/>
  </w:num>
  <w:num w:numId="18">
    <w:abstractNumId w:val="21"/>
  </w:num>
  <w:num w:numId="19">
    <w:abstractNumId w:val="7"/>
  </w:num>
  <w:num w:numId="20">
    <w:abstractNumId w:val="45"/>
  </w:num>
  <w:num w:numId="21">
    <w:abstractNumId w:val="18"/>
  </w:num>
  <w:num w:numId="22">
    <w:abstractNumId w:val="24"/>
  </w:num>
  <w:num w:numId="23">
    <w:abstractNumId w:val="6"/>
  </w:num>
  <w:num w:numId="24">
    <w:abstractNumId w:val="39"/>
  </w:num>
  <w:num w:numId="25">
    <w:abstractNumId w:val="15"/>
  </w:num>
  <w:num w:numId="26">
    <w:abstractNumId w:val="38"/>
  </w:num>
  <w:num w:numId="27">
    <w:abstractNumId w:val="37"/>
  </w:num>
  <w:num w:numId="28">
    <w:abstractNumId w:val="12"/>
  </w:num>
  <w:num w:numId="29">
    <w:abstractNumId w:val="4"/>
  </w:num>
  <w:num w:numId="30">
    <w:abstractNumId w:val="19"/>
  </w:num>
  <w:num w:numId="31">
    <w:abstractNumId w:val="33"/>
  </w:num>
  <w:num w:numId="32">
    <w:abstractNumId w:val="13"/>
  </w:num>
  <w:num w:numId="33">
    <w:abstractNumId w:val="26"/>
  </w:num>
  <w:num w:numId="34">
    <w:abstractNumId w:val="3"/>
  </w:num>
  <w:num w:numId="35">
    <w:abstractNumId w:val="44"/>
  </w:num>
  <w:num w:numId="36">
    <w:abstractNumId w:val="14"/>
  </w:num>
  <w:num w:numId="37">
    <w:abstractNumId w:val="22"/>
  </w:num>
  <w:num w:numId="38">
    <w:abstractNumId w:val="23"/>
  </w:num>
  <w:num w:numId="39">
    <w:abstractNumId w:val="46"/>
  </w:num>
  <w:num w:numId="40">
    <w:abstractNumId w:val="28"/>
  </w:num>
  <w:num w:numId="41">
    <w:abstractNumId w:val="36"/>
  </w:num>
  <w:num w:numId="42">
    <w:abstractNumId w:val="30"/>
  </w:num>
  <w:num w:numId="43">
    <w:abstractNumId w:val="10"/>
  </w:num>
  <w:num w:numId="44">
    <w:abstractNumId w:val="9"/>
  </w:num>
  <w:num w:numId="45">
    <w:abstractNumId w:val="20"/>
  </w:num>
  <w:num w:numId="46">
    <w:abstractNumId w:val="5"/>
  </w:num>
  <w:num w:numId="47">
    <w:abstractNumId w:val="32"/>
  </w:num>
  <w:num w:numId="48">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F5"/>
    <w:rsid w:val="001312CB"/>
    <w:rsid w:val="006B27F5"/>
    <w:rsid w:val="00E02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rPr>
      <w:color w:val="000000"/>
    </w:rPr>
  </w:style>
  <w:style w:type="paragraph" w:styleId="1">
    <w:name w:val="heading 1"/>
    <w:basedOn w:val="a"/>
    <w:next w:val="a"/>
    <w:link w:val="10"/>
    <w:uiPriority w:val="99"/>
    <w:qFormat/>
    <w:rsid w:val="001312CB"/>
    <w:pPr>
      <w:keepNext/>
      <w:keepLines/>
      <w:widowControl/>
      <w:spacing w:before="48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1312CB"/>
    <w:pPr>
      <w:keepNext/>
      <w:keepLines/>
      <w:widowControl/>
      <w:spacing w:before="40"/>
      <w:outlineLvl w:val="1"/>
    </w:pPr>
    <w:rPr>
      <w:rFonts w:ascii="Cambria" w:eastAsia="Times New Roman" w:hAnsi="Cambria" w:cs="Times New Roman"/>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1">
    <w:name w:val="Основной текст (2)_"/>
    <w:basedOn w:val="a0"/>
    <w:link w:val="22"/>
    <w:uiPriority w:val="99"/>
    <w:rPr>
      <w:rFonts w:ascii="Times New Roman" w:eastAsia="Times New Roman" w:hAnsi="Times New Roman" w:cs="Times New Roman"/>
      <w:b/>
      <w:bCs/>
      <w:i w:val="0"/>
      <w:iCs w:val="0"/>
      <w:smallCaps w:val="0"/>
      <w:strike w:val="0"/>
      <w:spacing w:val="7"/>
      <w:sz w:val="25"/>
      <w:szCs w:val="25"/>
      <w:u w:val="none"/>
    </w:rPr>
  </w:style>
  <w:style w:type="character" w:customStyle="1" w:styleId="a4">
    <w:name w:val="Основной текст_"/>
    <w:basedOn w:val="a0"/>
    <w:link w:val="11"/>
    <w:uiPriority w:val="99"/>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7"/>
      <w:w w:val="100"/>
      <w:position w:val="0"/>
      <w:sz w:val="25"/>
      <w:szCs w:val="25"/>
      <w:u w:val="none"/>
      <w:lang w:val="ru-RU"/>
    </w:rPr>
  </w:style>
  <w:style w:type="paragraph" w:customStyle="1" w:styleId="22">
    <w:name w:val="Основной текст (2)"/>
    <w:basedOn w:val="a"/>
    <w:link w:val="21"/>
    <w:uiPriority w:val="99"/>
    <w:pPr>
      <w:shd w:val="clear" w:color="auto" w:fill="FFFFFF"/>
      <w:spacing w:line="317" w:lineRule="exact"/>
    </w:pPr>
    <w:rPr>
      <w:rFonts w:ascii="Times New Roman" w:eastAsia="Times New Roman" w:hAnsi="Times New Roman" w:cs="Times New Roman"/>
      <w:b/>
      <w:bCs/>
      <w:spacing w:val="7"/>
      <w:sz w:val="25"/>
      <w:szCs w:val="25"/>
    </w:rPr>
  </w:style>
  <w:style w:type="paragraph" w:customStyle="1" w:styleId="11">
    <w:name w:val="Основной текст1"/>
    <w:basedOn w:val="a"/>
    <w:link w:val="a4"/>
    <w:pPr>
      <w:shd w:val="clear" w:color="auto" w:fill="FFFFFF"/>
      <w:spacing w:line="317" w:lineRule="exact"/>
    </w:pPr>
    <w:rPr>
      <w:rFonts w:ascii="Times New Roman" w:eastAsia="Times New Roman" w:hAnsi="Times New Roman" w:cs="Times New Roman"/>
      <w:spacing w:val="2"/>
      <w:sz w:val="25"/>
      <w:szCs w:val="25"/>
    </w:rPr>
  </w:style>
  <w:style w:type="character" w:customStyle="1" w:styleId="10">
    <w:name w:val="Заголовок 1 Знак"/>
    <w:basedOn w:val="a0"/>
    <w:link w:val="1"/>
    <w:uiPriority w:val="99"/>
    <w:rsid w:val="001312CB"/>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1312CB"/>
    <w:rPr>
      <w:rFonts w:ascii="Cambria" w:eastAsia="Times New Roman" w:hAnsi="Cambria" w:cs="Times New Roman"/>
      <w:color w:val="365F91"/>
      <w:sz w:val="26"/>
      <w:szCs w:val="26"/>
    </w:rPr>
  </w:style>
  <w:style w:type="numbering" w:customStyle="1" w:styleId="12">
    <w:name w:val="Нет списка1"/>
    <w:next w:val="a2"/>
    <w:uiPriority w:val="99"/>
    <w:semiHidden/>
    <w:unhideWhenUsed/>
    <w:rsid w:val="001312CB"/>
  </w:style>
  <w:style w:type="paragraph" w:styleId="a5">
    <w:name w:val="footer"/>
    <w:basedOn w:val="a"/>
    <w:link w:val="a6"/>
    <w:uiPriority w:val="99"/>
    <w:rsid w:val="001312CB"/>
    <w:pPr>
      <w:widowControl/>
      <w:tabs>
        <w:tab w:val="center" w:pos="4677"/>
        <w:tab w:val="right" w:pos="9355"/>
      </w:tabs>
    </w:pPr>
    <w:rPr>
      <w:rFonts w:ascii="Times New Roman" w:eastAsia="Times New Roman" w:hAnsi="Times New Roman" w:cs="Times New Roman"/>
      <w:color w:val="auto"/>
    </w:rPr>
  </w:style>
  <w:style w:type="character" w:customStyle="1" w:styleId="a6">
    <w:name w:val="Нижний колонтитул Знак"/>
    <w:basedOn w:val="a0"/>
    <w:link w:val="a5"/>
    <w:uiPriority w:val="99"/>
    <w:rsid w:val="001312CB"/>
    <w:rPr>
      <w:rFonts w:ascii="Times New Roman" w:eastAsia="Times New Roman" w:hAnsi="Times New Roman" w:cs="Times New Roman"/>
    </w:rPr>
  </w:style>
  <w:style w:type="paragraph" w:styleId="a7">
    <w:name w:val="Body Text"/>
    <w:basedOn w:val="a"/>
    <w:link w:val="a8"/>
    <w:uiPriority w:val="99"/>
    <w:rsid w:val="001312CB"/>
    <w:pPr>
      <w:widowControl/>
      <w:spacing w:after="120"/>
    </w:pPr>
    <w:rPr>
      <w:rFonts w:ascii="Times New Roman" w:eastAsia="Times New Roman" w:hAnsi="Times New Roman" w:cs="Times New Roman"/>
      <w:color w:val="auto"/>
    </w:rPr>
  </w:style>
  <w:style w:type="character" w:customStyle="1" w:styleId="a8">
    <w:name w:val="Основной текст Знак"/>
    <w:basedOn w:val="a0"/>
    <w:link w:val="a7"/>
    <w:uiPriority w:val="99"/>
    <w:rsid w:val="001312CB"/>
    <w:rPr>
      <w:rFonts w:ascii="Times New Roman" w:eastAsia="Times New Roman" w:hAnsi="Times New Roman" w:cs="Times New Roman"/>
    </w:rPr>
  </w:style>
  <w:style w:type="paragraph" w:styleId="a9">
    <w:name w:val="Body Text Indent"/>
    <w:basedOn w:val="a"/>
    <w:link w:val="aa"/>
    <w:uiPriority w:val="99"/>
    <w:semiHidden/>
    <w:rsid w:val="001312CB"/>
    <w:pPr>
      <w:widowControl/>
      <w:tabs>
        <w:tab w:val="left" w:pos="1721"/>
      </w:tabs>
      <w:ind w:left="360"/>
    </w:pPr>
    <w:rPr>
      <w:rFonts w:ascii="Times New Roman" w:eastAsia="Times New Roman" w:hAnsi="Times New Roman" w:cs="Times New Roman"/>
      <w:color w:val="auto"/>
      <w:sz w:val="28"/>
    </w:rPr>
  </w:style>
  <w:style w:type="character" w:customStyle="1" w:styleId="aa">
    <w:name w:val="Основной текст с отступом Знак"/>
    <w:basedOn w:val="a0"/>
    <w:link w:val="a9"/>
    <w:uiPriority w:val="99"/>
    <w:semiHidden/>
    <w:rsid w:val="001312CB"/>
    <w:rPr>
      <w:rFonts w:ascii="Times New Roman" w:eastAsia="Times New Roman" w:hAnsi="Times New Roman" w:cs="Times New Roman"/>
      <w:sz w:val="28"/>
    </w:rPr>
  </w:style>
  <w:style w:type="paragraph" w:styleId="ab">
    <w:name w:val="List Paragraph"/>
    <w:basedOn w:val="a"/>
    <w:uiPriority w:val="99"/>
    <w:qFormat/>
    <w:rsid w:val="001312CB"/>
    <w:pPr>
      <w:widowControl/>
      <w:spacing w:after="200" w:line="276" w:lineRule="auto"/>
      <w:ind w:left="720"/>
      <w:contextualSpacing/>
    </w:pPr>
    <w:rPr>
      <w:rFonts w:ascii="Calibri" w:eastAsia="Times New Roman" w:hAnsi="Calibri" w:cs="Times New Roman"/>
      <w:color w:val="auto"/>
      <w:sz w:val="22"/>
      <w:szCs w:val="22"/>
    </w:rPr>
  </w:style>
  <w:style w:type="table" w:styleId="ac">
    <w:name w:val="Table Grid"/>
    <w:basedOn w:val="a1"/>
    <w:uiPriority w:val="99"/>
    <w:rsid w:val="001312CB"/>
    <w:pPr>
      <w:widowControl/>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semiHidden/>
    <w:rsid w:val="001312CB"/>
    <w:pPr>
      <w:widowControl/>
      <w:tabs>
        <w:tab w:val="center" w:pos="4677"/>
        <w:tab w:val="right" w:pos="9355"/>
      </w:tabs>
    </w:pPr>
    <w:rPr>
      <w:rFonts w:ascii="Times New Roman" w:eastAsia="Times New Roman" w:hAnsi="Times New Roman" w:cs="Times New Roman"/>
      <w:color w:val="auto"/>
    </w:rPr>
  </w:style>
  <w:style w:type="character" w:customStyle="1" w:styleId="ae">
    <w:name w:val="Верхний колонтитул Знак"/>
    <w:basedOn w:val="a0"/>
    <w:link w:val="ad"/>
    <w:uiPriority w:val="99"/>
    <w:semiHidden/>
    <w:rsid w:val="001312CB"/>
    <w:rPr>
      <w:rFonts w:ascii="Times New Roman" w:eastAsia="Times New Roman" w:hAnsi="Times New Roman" w:cs="Times New Roman"/>
    </w:rPr>
  </w:style>
  <w:style w:type="paragraph" w:styleId="af">
    <w:name w:val="Balloon Text"/>
    <w:basedOn w:val="a"/>
    <w:link w:val="af0"/>
    <w:uiPriority w:val="99"/>
    <w:semiHidden/>
    <w:rsid w:val="001312CB"/>
    <w:pPr>
      <w:widowControl/>
    </w:pPr>
    <w:rPr>
      <w:rFonts w:ascii="Tahoma" w:eastAsia="Times New Roman" w:hAnsi="Tahoma" w:cs="Tahoma"/>
      <w:color w:val="auto"/>
      <w:sz w:val="16"/>
      <w:szCs w:val="16"/>
    </w:rPr>
  </w:style>
  <w:style w:type="character" w:customStyle="1" w:styleId="af0">
    <w:name w:val="Текст выноски Знак"/>
    <w:basedOn w:val="a0"/>
    <w:link w:val="af"/>
    <w:uiPriority w:val="99"/>
    <w:semiHidden/>
    <w:rsid w:val="001312CB"/>
    <w:rPr>
      <w:rFonts w:ascii="Tahoma" w:eastAsia="Times New Roman" w:hAnsi="Tahoma" w:cs="Tahoma"/>
      <w:sz w:val="16"/>
      <w:szCs w:val="16"/>
    </w:rPr>
  </w:style>
  <w:style w:type="paragraph" w:styleId="af1">
    <w:name w:val="TOC Heading"/>
    <w:basedOn w:val="1"/>
    <w:next w:val="a"/>
    <w:uiPriority w:val="99"/>
    <w:qFormat/>
    <w:rsid w:val="001312CB"/>
    <w:pPr>
      <w:spacing w:line="276" w:lineRule="auto"/>
      <w:outlineLvl w:val="9"/>
    </w:pPr>
    <w:rPr>
      <w:lang w:eastAsia="en-US"/>
    </w:rPr>
  </w:style>
  <w:style w:type="paragraph" w:styleId="23">
    <w:name w:val="toc 2"/>
    <w:basedOn w:val="a"/>
    <w:next w:val="a"/>
    <w:autoRedefine/>
    <w:uiPriority w:val="99"/>
    <w:semiHidden/>
    <w:rsid w:val="001312CB"/>
    <w:pPr>
      <w:widowControl/>
      <w:spacing w:after="100" w:line="276" w:lineRule="auto"/>
      <w:ind w:left="220"/>
    </w:pPr>
    <w:rPr>
      <w:rFonts w:ascii="Calibri" w:eastAsia="Times New Roman" w:hAnsi="Calibri" w:cs="Times New Roman"/>
      <w:color w:val="auto"/>
      <w:sz w:val="22"/>
      <w:szCs w:val="22"/>
      <w:lang w:eastAsia="en-US"/>
    </w:rPr>
  </w:style>
  <w:style w:type="paragraph" w:styleId="13">
    <w:name w:val="toc 1"/>
    <w:basedOn w:val="a"/>
    <w:next w:val="a"/>
    <w:autoRedefine/>
    <w:uiPriority w:val="99"/>
    <w:semiHidden/>
    <w:rsid w:val="001312CB"/>
    <w:pPr>
      <w:widowControl/>
      <w:spacing w:after="100" w:line="276" w:lineRule="auto"/>
    </w:pPr>
    <w:rPr>
      <w:rFonts w:ascii="Calibri" w:eastAsia="Times New Roman" w:hAnsi="Calibri" w:cs="Times New Roman"/>
      <w:color w:val="auto"/>
      <w:sz w:val="22"/>
      <w:szCs w:val="22"/>
      <w:lang w:eastAsia="en-US"/>
    </w:rPr>
  </w:style>
  <w:style w:type="paragraph" w:styleId="3">
    <w:name w:val="toc 3"/>
    <w:basedOn w:val="a"/>
    <w:next w:val="a"/>
    <w:autoRedefine/>
    <w:uiPriority w:val="99"/>
    <w:semiHidden/>
    <w:rsid w:val="001312CB"/>
    <w:pPr>
      <w:widowControl/>
      <w:spacing w:after="100" w:line="276" w:lineRule="auto"/>
      <w:ind w:left="440"/>
    </w:pPr>
    <w:rPr>
      <w:rFonts w:ascii="Calibri" w:eastAsia="Times New Roman" w:hAnsi="Calibri" w:cs="Times New Roman"/>
      <w:color w:val="auto"/>
      <w:sz w:val="22"/>
      <w:szCs w:val="22"/>
      <w:lang w:eastAsia="en-US"/>
    </w:rPr>
  </w:style>
  <w:style w:type="paragraph" w:styleId="af2">
    <w:name w:val="Normal (Web)"/>
    <w:basedOn w:val="a"/>
    <w:uiPriority w:val="99"/>
    <w:rsid w:val="001312CB"/>
    <w:pPr>
      <w:widowControl/>
      <w:spacing w:before="100" w:beforeAutospacing="1" w:after="100" w:afterAutospacing="1"/>
    </w:pPr>
    <w:rPr>
      <w:rFonts w:ascii="Times New Roman" w:eastAsia="Times New Roman" w:hAnsi="Times New Roman" w:cs="Times New Roman"/>
      <w:color w:val="auto"/>
    </w:rPr>
  </w:style>
  <w:style w:type="paragraph" w:customStyle="1" w:styleId="ConsPlusNormal">
    <w:name w:val="ConsPlusNormal"/>
    <w:uiPriority w:val="99"/>
    <w:rsid w:val="001312CB"/>
    <w:pPr>
      <w:autoSpaceDE w:val="0"/>
      <w:autoSpaceDN w:val="0"/>
      <w:adjustRightInd w:val="0"/>
    </w:pPr>
    <w:rPr>
      <w:rFonts w:ascii="Arial" w:eastAsia="Times New Roman" w:hAnsi="Arial" w:cs="Arial"/>
      <w:sz w:val="20"/>
      <w:szCs w:val="20"/>
    </w:rPr>
  </w:style>
  <w:style w:type="character" w:customStyle="1" w:styleId="9">
    <w:name w:val="Основной текст + 9"/>
    <w:aliases w:val="5 pt,Полужирный"/>
    <w:uiPriority w:val="99"/>
    <w:rsid w:val="001312CB"/>
    <w:rPr>
      <w:rFonts w:ascii="Georgia" w:hAnsi="Georgia" w:cs="Georgia"/>
      <w:b/>
      <w:bCs/>
      <w:color w:val="000000"/>
      <w:spacing w:val="0"/>
      <w:w w:val="100"/>
      <w:position w:val="0"/>
      <w:sz w:val="19"/>
      <w:szCs w:val="19"/>
      <w:shd w:val="clear" w:color="auto" w:fill="FFFFFF"/>
      <w:lang w:val="ru-RU" w:eastAsia="ru-RU"/>
    </w:rPr>
  </w:style>
  <w:style w:type="character" w:customStyle="1" w:styleId="9pt">
    <w:name w:val="Основной текст + 9 pt"/>
    <w:uiPriority w:val="99"/>
    <w:rsid w:val="001312CB"/>
    <w:rPr>
      <w:rFonts w:ascii="Georgia" w:hAnsi="Georgia" w:cs="Georgia"/>
      <w:color w:val="000000"/>
      <w:spacing w:val="0"/>
      <w:w w:val="100"/>
      <w:position w:val="0"/>
      <w:sz w:val="18"/>
      <w:szCs w:val="18"/>
      <w:shd w:val="clear" w:color="auto" w:fill="FFFFFF"/>
      <w:lang w:val="ru-RU" w:eastAsia="ru-RU"/>
    </w:rPr>
  </w:style>
  <w:style w:type="paragraph" w:customStyle="1" w:styleId="24">
    <w:name w:val="Основной текст2"/>
    <w:basedOn w:val="a"/>
    <w:uiPriority w:val="99"/>
    <w:rsid w:val="001312CB"/>
    <w:pPr>
      <w:shd w:val="clear" w:color="auto" w:fill="FFFFFF"/>
      <w:spacing w:before="180" w:line="259" w:lineRule="exact"/>
      <w:ind w:firstLine="380"/>
    </w:pPr>
    <w:rPr>
      <w:rFonts w:ascii="Georgia" w:eastAsia="Calibri" w:hAnsi="Georgia" w:cs="Georgia"/>
      <w:color w:val="auto"/>
      <w:sz w:val="20"/>
      <w:szCs w:val="20"/>
      <w:lang w:eastAsia="en-US"/>
    </w:rPr>
  </w:style>
  <w:style w:type="character" w:customStyle="1" w:styleId="25">
    <w:name w:val="Заголовок №2_"/>
    <w:uiPriority w:val="99"/>
    <w:rsid w:val="001312CB"/>
    <w:rPr>
      <w:rFonts w:ascii="Tahoma" w:hAnsi="Tahoma" w:cs="Tahoma"/>
      <w:b/>
      <w:bCs/>
      <w:sz w:val="30"/>
      <w:szCs w:val="30"/>
      <w:u w:val="none"/>
    </w:rPr>
  </w:style>
  <w:style w:type="character" w:customStyle="1" w:styleId="26">
    <w:name w:val="Заголовок №2"/>
    <w:uiPriority w:val="99"/>
    <w:rsid w:val="001312CB"/>
    <w:rPr>
      <w:rFonts w:ascii="Tahoma" w:hAnsi="Tahoma" w:cs="Tahoma"/>
      <w:b/>
      <w:bCs/>
      <w:color w:val="000000"/>
      <w:spacing w:val="0"/>
      <w:w w:val="100"/>
      <w:position w:val="0"/>
      <w:sz w:val="30"/>
      <w:szCs w:val="30"/>
      <w:u w:val="none"/>
      <w:lang w:val="ru-RU" w:eastAsia="ru-RU"/>
    </w:rPr>
  </w:style>
  <w:style w:type="character" w:customStyle="1" w:styleId="FontStyle12">
    <w:name w:val="Font Style12"/>
    <w:uiPriority w:val="99"/>
    <w:rsid w:val="001312CB"/>
    <w:rPr>
      <w:rFonts w:ascii="Arial" w:hAnsi="Arial"/>
      <w:sz w:val="18"/>
    </w:rPr>
  </w:style>
  <w:style w:type="paragraph" w:customStyle="1" w:styleId="Style1">
    <w:name w:val="Style1"/>
    <w:basedOn w:val="a"/>
    <w:uiPriority w:val="99"/>
    <w:rsid w:val="001312CB"/>
    <w:pPr>
      <w:autoSpaceDE w:val="0"/>
      <w:autoSpaceDN w:val="0"/>
      <w:adjustRightInd w:val="0"/>
      <w:spacing w:line="243" w:lineRule="exact"/>
      <w:ind w:firstLine="278"/>
      <w:jc w:val="both"/>
    </w:pPr>
    <w:rPr>
      <w:rFonts w:ascii="Arial" w:eastAsia="Times New Roman" w:hAnsi="Arial" w:cs="Times New Roman"/>
      <w:color w:val="auto"/>
    </w:rPr>
  </w:style>
  <w:style w:type="character" w:customStyle="1" w:styleId="FontStyle11">
    <w:name w:val="Font Style11"/>
    <w:uiPriority w:val="99"/>
    <w:rsid w:val="001312CB"/>
    <w:rPr>
      <w:rFonts w:ascii="Arial" w:hAnsi="Arial"/>
      <w:i/>
      <w:sz w:val="18"/>
    </w:rPr>
  </w:style>
  <w:style w:type="character" w:styleId="af3">
    <w:name w:val="Strong"/>
    <w:uiPriority w:val="99"/>
    <w:qFormat/>
    <w:rsid w:val="001312CB"/>
    <w:rPr>
      <w:rFonts w:cs="Times New Roman"/>
      <w:b/>
      <w:bCs/>
    </w:rPr>
  </w:style>
  <w:style w:type="character" w:styleId="af4">
    <w:name w:val="Emphasis"/>
    <w:uiPriority w:val="99"/>
    <w:qFormat/>
    <w:rsid w:val="001312CB"/>
    <w:rPr>
      <w:rFonts w:cs="Times New Roman"/>
      <w:i/>
      <w:iCs/>
    </w:rPr>
  </w:style>
  <w:style w:type="paragraph" w:customStyle="1" w:styleId="Default">
    <w:name w:val="Default"/>
    <w:uiPriority w:val="99"/>
    <w:rsid w:val="001312CB"/>
    <w:pPr>
      <w:widowControl/>
      <w:autoSpaceDE w:val="0"/>
      <w:autoSpaceDN w:val="0"/>
      <w:adjustRightInd w:val="0"/>
    </w:pPr>
    <w:rPr>
      <w:rFonts w:ascii="Times New Roman" w:eastAsia="Times New Roman" w:hAnsi="Times New Roman" w:cs="Times New Roman"/>
      <w:color w:val="000000"/>
    </w:rPr>
  </w:style>
  <w:style w:type="paragraph" w:styleId="HTML">
    <w:name w:val="HTML Preformatted"/>
    <w:basedOn w:val="a"/>
    <w:link w:val="HTML0"/>
    <w:uiPriority w:val="99"/>
    <w:rsid w:val="001312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alibri"/>
      <w:color w:val="auto"/>
      <w:sz w:val="20"/>
      <w:szCs w:val="20"/>
    </w:rPr>
  </w:style>
  <w:style w:type="character" w:customStyle="1" w:styleId="HTML0">
    <w:name w:val="Стандартный HTML Знак"/>
    <w:basedOn w:val="a0"/>
    <w:link w:val="HTML"/>
    <w:uiPriority w:val="99"/>
    <w:rsid w:val="001312CB"/>
    <w:rPr>
      <w:rFonts w:eastAsia="Calibri"/>
      <w:sz w:val="20"/>
      <w:szCs w:val="20"/>
    </w:rPr>
  </w:style>
  <w:style w:type="paragraph" w:styleId="27">
    <w:name w:val="Body Text Indent 2"/>
    <w:basedOn w:val="a"/>
    <w:link w:val="28"/>
    <w:uiPriority w:val="99"/>
    <w:rsid w:val="001312CB"/>
    <w:pPr>
      <w:widowControl/>
      <w:spacing w:after="120" w:line="480" w:lineRule="auto"/>
      <w:ind w:left="283"/>
    </w:pPr>
    <w:rPr>
      <w:rFonts w:ascii="Times New Roman" w:eastAsia="Times New Roman" w:hAnsi="Times New Roman" w:cs="Times New Roman"/>
      <w:color w:val="auto"/>
    </w:rPr>
  </w:style>
  <w:style w:type="character" w:customStyle="1" w:styleId="28">
    <w:name w:val="Основной текст с отступом 2 Знак"/>
    <w:basedOn w:val="a0"/>
    <w:link w:val="27"/>
    <w:uiPriority w:val="99"/>
    <w:rsid w:val="001312CB"/>
    <w:rPr>
      <w:rFonts w:ascii="Times New Roman" w:eastAsia="Times New Roman" w:hAnsi="Times New Roman" w:cs="Times New Roman"/>
    </w:rPr>
  </w:style>
  <w:style w:type="table" w:customStyle="1" w:styleId="TableNormal1">
    <w:name w:val="Table Normal1"/>
    <w:uiPriority w:val="99"/>
    <w:semiHidden/>
    <w:rsid w:val="001312CB"/>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1312CB"/>
    <w:rPr>
      <w:rFonts w:ascii="Calibri" w:eastAsia="Calibri" w:hAnsi="Calibri" w:cs="Times New Roman"/>
      <w:color w:val="auto"/>
      <w:sz w:val="22"/>
      <w:szCs w:val="22"/>
      <w:lang w:val="en-US" w:eastAsia="en-US"/>
    </w:rPr>
  </w:style>
  <w:style w:type="character" w:customStyle="1" w:styleId="af5">
    <w:name w:val="Основной текст + Полужирный"/>
    <w:aliases w:val="Курсив"/>
    <w:uiPriority w:val="99"/>
    <w:rsid w:val="001312CB"/>
    <w:rPr>
      <w:rFonts w:ascii="Georgia" w:hAnsi="Georgia" w:cs="Times New Roman"/>
      <w:b/>
      <w:bCs/>
      <w:i/>
      <w:iCs/>
      <w:color w:val="000000"/>
      <w:spacing w:val="0"/>
      <w:w w:val="100"/>
      <w:position w:val="0"/>
      <w:sz w:val="20"/>
      <w:szCs w:val="20"/>
      <w:shd w:val="clear" w:color="auto" w:fill="FFFFFF"/>
      <w:lang w:val="ru-RU" w:eastAsia="ru-RU"/>
    </w:rPr>
  </w:style>
  <w:style w:type="character" w:customStyle="1" w:styleId="14">
    <w:name w:val="Основной текст + Полужирный1"/>
    <w:uiPriority w:val="99"/>
    <w:rsid w:val="001312CB"/>
    <w:rPr>
      <w:rFonts w:ascii="Georgia" w:hAnsi="Georgia" w:cs="Times New Roman"/>
      <w:b/>
      <w:bCs/>
      <w:color w:val="000000"/>
      <w:spacing w:val="0"/>
      <w:w w:val="100"/>
      <w:position w:val="0"/>
      <w:sz w:val="20"/>
      <w:szCs w:val="20"/>
      <w:shd w:val="clear" w:color="auto" w:fill="FFFFFF"/>
      <w:lang w:val="ru-RU" w:eastAsia="ru-RU"/>
    </w:rPr>
  </w:style>
  <w:style w:type="character" w:customStyle="1" w:styleId="30">
    <w:name w:val="Основной текст (3)_"/>
    <w:link w:val="31"/>
    <w:uiPriority w:val="99"/>
    <w:locked/>
    <w:rsid w:val="001312CB"/>
    <w:rPr>
      <w:rFonts w:eastAsia="Times New Roman" w:cs="Times New Roman"/>
      <w:i/>
      <w:iCs/>
      <w:sz w:val="20"/>
      <w:szCs w:val="20"/>
      <w:shd w:val="clear" w:color="auto" w:fill="FFFFFF"/>
    </w:rPr>
  </w:style>
  <w:style w:type="character" w:customStyle="1" w:styleId="32">
    <w:name w:val="Основной текст (3) + Полужирный"/>
    <w:uiPriority w:val="99"/>
    <w:rsid w:val="001312CB"/>
    <w:rPr>
      <w:rFonts w:eastAsia="Times New Roman" w:cs="Times New Roman"/>
      <w:b/>
      <w:bCs/>
      <w:i/>
      <w:iCs/>
      <w:color w:val="000000"/>
      <w:spacing w:val="0"/>
      <w:w w:val="100"/>
      <w:position w:val="0"/>
      <w:sz w:val="20"/>
      <w:szCs w:val="20"/>
      <w:shd w:val="clear" w:color="auto" w:fill="FFFFFF"/>
      <w:lang w:val="ru-RU" w:eastAsia="ru-RU"/>
    </w:rPr>
  </w:style>
  <w:style w:type="character" w:customStyle="1" w:styleId="34pt">
    <w:name w:val="Основной текст (3) + 4 pt"/>
    <w:aliases w:val="Не курсив"/>
    <w:uiPriority w:val="99"/>
    <w:rsid w:val="001312CB"/>
    <w:rPr>
      <w:rFonts w:eastAsia="Times New Roman" w:cs="Times New Roman"/>
      <w:i/>
      <w:iCs/>
      <w:color w:val="000000"/>
      <w:spacing w:val="0"/>
      <w:w w:val="100"/>
      <w:position w:val="0"/>
      <w:sz w:val="8"/>
      <w:szCs w:val="8"/>
      <w:shd w:val="clear" w:color="auto" w:fill="FFFFFF"/>
      <w:lang w:val="ru-RU" w:eastAsia="ru-RU"/>
    </w:rPr>
  </w:style>
  <w:style w:type="paragraph" w:customStyle="1" w:styleId="31">
    <w:name w:val="Основной текст (3)"/>
    <w:basedOn w:val="a"/>
    <w:link w:val="30"/>
    <w:uiPriority w:val="99"/>
    <w:rsid w:val="001312CB"/>
    <w:pPr>
      <w:shd w:val="clear" w:color="auto" w:fill="FFFFFF"/>
      <w:spacing w:before="180" w:line="245" w:lineRule="exact"/>
      <w:ind w:firstLine="280"/>
      <w:jc w:val="both"/>
    </w:pPr>
    <w:rPr>
      <w:rFonts w:eastAsia="Times New Roman" w:cs="Times New Roman"/>
      <w:i/>
      <w:iCs/>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rPr>
      <w:color w:val="000000"/>
    </w:rPr>
  </w:style>
  <w:style w:type="paragraph" w:styleId="1">
    <w:name w:val="heading 1"/>
    <w:basedOn w:val="a"/>
    <w:next w:val="a"/>
    <w:link w:val="10"/>
    <w:uiPriority w:val="99"/>
    <w:qFormat/>
    <w:rsid w:val="001312CB"/>
    <w:pPr>
      <w:keepNext/>
      <w:keepLines/>
      <w:widowControl/>
      <w:spacing w:before="48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1312CB"/>
    <w:pPr>
      <w:keepNext/>
      <w:keepLines/>
      <w:widowControl/>
      <w:spacing w:before="40"/>
      <w:outlineLvl w:val="1"/>
    </w:pPr>
    <w:rPr>
      <w:rFonts w:ascii="Cambria" w:eastAsia="Times New Roman" w:hAnsi="Cambria" w:cs="Times New Roman"/>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1">
    <w:name w:val="Основной текст (2)_"/>
    <w:basedOn w:val="a0"/>
    <w:link w:val="22"/>
    <w:uiPriority w:val="99"/>
    <w:rPr>
      <w:rFonts w:ascii="Times New Roman" w:eastAsia="Times New Roman" w:hAnsi="Times New Roman" w:cs="Times New Roman"/>
      <w:b/>
      <w:bCs/>
      <w:i w:val="0"/>
      <w:iCs w:val="0"/>
      <w:smallCaps w:val="0"/>
      <w:strike w:val="0"/>
      <w:spacing w:val="7"/>
      <w:sz w:val="25"/>
      <w:szCs w:val="25"/>
      <w:u w:val="none"/>
    </w:rPr>
  </w:style>
  <w:style w:type="character" w:customStyle="1" w:styleId="a4">
    <w:name w:val="Основной текст_"/>
    <w:basedOn w:val="a0"/>
    <w:link w:val="11"/>
    <w:uiPriority w:val="99"/>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7"/>
      <w:w w:val="100"/>
      <w:position w:val="0"/>
      <w:sz w:val="25"/>
      <w:szCs w:val="25"/>
      <w:u w:val="none"/>
      <w:lang w:val="ru-RU"/>
    </w:rPr>
  </w:style>
  <w:style w:type="paragraph" w:customStyle="1" w:styleId="22">
    <w:name w:val="Основной текст (2)"/>
    <w:basedOn w:val="a"/>
    <w:link w:val="21"/>
    <w:uiPriority w:val="99"/>
    <w:pPr>
      <w:shd w:val="clear" w:color="auto" w:fill="FFFFFF"/>
      <w:spacing w:line="317" w:lineRule="exact"/>
    </w:pPr>
    <w:rPr>
      <w:rFonts w:ascii="Times New Roman" w:eastAsia="Times New Roman" w:hAnsi="Times New Roman" w:cs="Times New Roman"/>
      <w:b/>
      <w:bCs/>
      <w:spacing w:val="7"/>
      <w:sz w:val="25"/>
      <w:szCs w:val="25"/>
    </w:rPr>
  </w:style>
  <w:style w:type="paragraph" w:customStyle="1" w:styleId="11">
    <w:name w:val="Основной текст1"/>
    <w:basedOn w:val="a"/>
    <w:link w:val="a4"/>
    <w:pPr>
      <w:shd w:val="clear" w:color="auto" w:fill="FFFFFF"/>
      <w:spacing w:line="317" w:lineRule="exact"/>
    </w:pPr>
    <w:rPr>
      <w:rFonts w:ascii="Times New Roman" w:eastAsia="Times New Roman" w:hAnsi="Times New Roman" w:cs="Times New Roman"/>
      <w:spacing w:val="2"/>
      <w:sz w:val="25"/>
      <w:szCs w:val="25"/>
    </w:rPr>
  </w:style>
  <w:style w:type="character" w:customStyle="1" w:styleId="10">
    <w:name w:val="Заголовок 1 Знак"/>
    <w:basedOn w:val="a0"/>
    <w:link w:val="1"/>
    <w:uiPriority w:val="99"/>
    <w:rsid w:val="001312CB"/>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1312CB"/>
    <w:rPr>
      <w:rFonts w:ascii="Cambria" w:eastAsia="Times New Roman" w:hAnsi="Cambria" w:cs="Times New Roman"/>
      <w:color w:val="365F91"/>
      <w:sz w:val="26"/>
      <w:szCs w:val="26"/>
    </w:rPr>
  </w:style>
  <w:style w:type="numbering" w:customStyle="1" w:styleId="12">
    <w:name w:val="Нет списка1"/>
    <w:next w:val="a2"/>
    <w:uiPriority w:val="99"/>
    <w:semiHidden/>
    <w:unhideWhenUsed/>
    <w:rsid w:val="001312CB"/>
  </w:style>
  <w:style w:type="paragraph" w:styleId="a5">
    <w:name w:val="footer"/>
    <w:basedOn w:val="a"/>
    <w:link w:val="a6"/>
    <w:uiPriority w:val="99"/>
    <w:rsid w:val="001312CB"/>
    <w:pPr>
      <w:widowControl/>
      <w:tabs>
        <w:tab w:val="center" w:pos="4677"/>
        <w:tab w:val="right" w:pos="9355"/>
      </w:tabs>
    </w:pPr>
    <w:rPr>
      <w:rFonts w:ascii="Times New Roman" w:eastAsia="Times New Roman" w:hAnsi="Times New Roman" w:cs="Times New Roman"/>
      <w:color w:val="auto"/>
    </w:rPr>
  </w:style>
  <w:style w:type="character" w:customStyle="1" w:styleId="a6">
    <w:name w:val="Нижний колонтитул Знак"/>
    <w:basedOn w:val="a0"/>
    <w:link w:val="a5"/>
    <w:uiPriority w:val="99"/>
    <w:rsid w:val="001312CB"/>
    <w:rPr>
      <w:rFonts w:ascii="Times New Roman" w:eastAsia="Times New Roman" w:hAnsi="Times New Roman" w:cs="Times New Roman"/>
    </w:rPr>
  </w:style>
  <w:style w:type="paragraph" w:styleId="a7">
    <w:name w:val="Body Text"/>
    <w:basedOn w:val="a"/>
    <w:link w:val="a8"/>
    <w:uiPriority w:val="99"/>
    <w:rsid w:val="001312CB"/>
    <w:pPr>
      <w:widowControl/>
      <w:spacing w:after="120"/>
    </w:pPr>
    <w:rPr>
      <w:rFonts w:ascii="Times New Roman" w:eastAsia="Times New Roman" w:hAnsi="Times New Roman" w:cs="Times New Roman"/>
      <w:color w:val="auto"/>
    </w:rPr>
  </w:style>
  <w:style w:type="character" w:customStyle="1" w:styleId="a8">
    <w:name w:val="Основной текст Знак"/>
    <w:basedOn w:val="a0"/>
    <w:link w:val="a7"/>
    <w:uiPriority w:val="99"/>
    <w:rsid w:val="001312CB"/>
    <w:rPr>
      <w:rFonts w:ascii="Times New Roman" w:eastAsia="Times New Roman" w:hAnsi="Times New Roman" w:cs="Times New Roman"/>
    </w:rPr>
  </w:style>
  <w:style w:type="paragraph" w:styleId="a9">
    <w:name w:val="Body Text Indent"/>
    <w:basedOn w:val="a"/>
    <w:link w:val="aa"/>
    <w:uiPriority w:val="99"/>
    <w:semiHidden/>
    <w:rsid w:val="001312CB"/>
    <w:pPr>
      <w:widowControl/>
      <w:tabs>
        <w:tab w:val="left" w:pos="1721"/>
      </w:tabs>
      <w:ind w:left="360"/>
    </w:pPr>
    <w:rPr>
      <w:rFonts w:ascii="Times New Roman" w:eastAsia="Times New Roman" w:hAnsi="Times New Roman" w:cs="Times New Roman"/>
      <w:color w:val="auto"/>
      <w:sz w:val="28"/>
    </w:rPr>
  </w:style>
  <w:style w:type="character" w:customStyle="1" w:styleId="aa">
    <w:name w:val="Основной текст с отступом Знак"/>
    <w:basedOn w:val="a0"/>
    <w:link w:val="a9"/>
    <w:uiPriority w:val="99"/>
    <w:semiHidden/>
    <w:rsid w:val="001312CB"/>
    <w:rPr>
      <w:rFonts w:ascii="Times New Roman" w:eastAsia="Times New Roman" w:hAnsi="Times New Roman" w:cs="Times New Roman"/>
      <w:sz w:val="28"/>
    </w:rPr>
  </w:style>
  <w:style w:type="paragraph" w:styleId="ab">
    <w:name w:val="List Paragraph"/>
    <w:basedOn w:val="a"/>
    <w:uiPriority w:val="99"/>
    <w:qFormat/>
    <w:rsid w:val="001312CB"/>
    <w:pPr>
      <w:widowControl/>
      <w:spacing w:after="200" w:line="276" w:lineRule="auto"/>
      <w:ind w:left="720"/>
      <w:contextualSpacing/>
    </w:pPr>
    <w:rPr>
      <w:rFonts w:ascii="Calibri" w:eastAsia="Times New Roman" w:hAnsi="Calibri" w:cs="Times New Roman"/>
      <w:color w:val="auto"/>
      <w:sz w:val="22"/>
      <w:szCs w:val="22"/>
    </w:rPr>
  </w:style>
  <w:style w:type="table" w:styleId="ac">
    <w:name w:val="Table Grid"/>
    <w:basedOn w:val="a1"/>
    <w:uiPriority w:val="99"/>
    <w:rsid w:val="001312CB"/>
    <w:pPr>
      <w:widowControl/>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semiHidden/>
    <w:rsid w:val="001312CB"/>
    <w:pPr>
      <w:widowControl/>
      <w:tabs>
        <w:tab w:val="center" w:pos="4677"/>
        <w:tab w:val="right" w:pos="9355"/>
      </w:tabs>
    </w:pPr>
    <w:rPr>
      <w:rFonts w:ascii="Times New Roman" w:eastAsia="Times New Roman" w:hAnsi="Times New Roman" w:cs="Times New Roman"/>
      <w:color w:val="auto"/>
    </w:rPr>
  </w:style>
  <w:style w:type="character" w:customStyle="1" w:styleId="ae">
    <w:name w:val="Верхний колонтитул Знак"/>
    <w:basedOn w:val="a0"/>
    <w:link w:val="ad"/>
    <w:uiPriority w:val="99"/>
    <w:semiHidden/>
    <w:rsid w:val="001312CB"/>
    <w:rPr>
      <w:rFonts w:ascii="Times New Roman" w:eastAsia="Times New Roman" w:hAnsi="Times New Roman" w:cs="Times New Roman"/>
    </w:rPr>
  </w:style>
  <w:style w:type="paragraph" w:styleId="af">
    <w:name w:val="Balloon Text"/>
    <w:basedOn w:val="a"/>
    <w:link w:val="af0"/>
    <w:uiPriority w:val="99"/>
    <w:semiHidden/>
    <w:rsid w:val="001312CB"/>
    <w:pPr>
      <w:widowControl/>
    </w:pPr>
    <w:rPr>
      <w:rFonts w:ascii="Tahoma" w:eastAsia="Times New Roman" w:hAnsi="Tahoma" w:cs="Tahoma"/>
      <w:color w:val="auto"/>
      <w:sz w:val="16"/>
      <w:szCs w:val="16"/>
    </w:rPr>
  </w:style>
  <w:style w:type="character" w:customStyle="1" w:styleId="af0">
    <w:name w:val="Текст выноски Знак"/>
    <w:basedOn w:val="a0"/>
    <w:link w:val="af"/>
    <w:uiPriority w:val="99"/>
    <w:semiHidden/>
    <w:rsid w:val="001312CB"/>
    <w:rPr>
      <w:rFonts w:ascii="Tahoma" w:eastAsia="Times New Roman" w:hAnsi="Tahoma" w:cs="Tahoma"/>
      <w:sz w:val="16"/>
      <w:szCs w:val="16"/>
    </w:rPr>
  </w:style>
  <w:style w:type="paragraph" w:styleId="af1">
    <w:name w:val="TOC Heading"/>
    <w:basedOn w:val="1"/>
    <w:next w:val="a"/>
    <w:uiPriority w:val="99"/>
    <w:qFormat/>
    <w:rsid w:val="001312CB"/>
    <w:pPr>
      <w:spacing w:line="276" w:lineRule="auto"/>
      <w:outlineLvl w:val="9"/>
    </w:pPr>
    <w:rPr>
      <w:lang w:eastAsia="en-US"/>
    </w:rPr>
  </w:style>
  <w:style w:type="paragraph" w:styleId="23">
    <w:name w:val="toc 2"/>
    <w:basedOn w:val="a"/>
    <w:next w:val="a"/>
    <w:autoRedefine/>
    <w:uiPriority w:val="99"/>
    <w:semiHidden/>
    <w:rsid w:val="001312CB"/>
    <w:pPr>
      <w:widowControl/>
      <w:spacing w:after="100" w:line="276" w:lineRule="auto"/>
      <w:ind w:left="220"/>
    </w:pPr>
    <w:rPr>
      <w:rFonts w:ascii="Calibri" w:eastAsia="Times New Roman" w:hAnsi="Calibri" w:cs="Times New Roman"/>
      <w:color w:val="auto"/>
      <w:sz w:val="22"/>
      <w:szCs w:val="22"/>
      <w:lang w:eastAsia="en-US"/>
    </w:rPr>
  </w:style>
  <w:style w:type="paragraph" w:styleId="13">
    <w:name w:val="toc 1"/>
    <w:basedOn w:val="a"/>
    <w:next w:val="a"/>
    <w:autoRedefine/>
    <w:uiPriority w:val="99"/>
    <w:semiHidden/>
    <w:rsid w:val="001312CB"/>
    <w:pPr>
      <w:widowControl/>
      <w:spacing w:after="100" w:line="276" w:lineRule="auto"/>
    </w:pPr>
    <w:rPr>
      <w:rFonts w:ascii="Calibri" w:eastAsia="Times New Roman" w:hAnsi="Calibri" w:cs="Times New Roman"/>
      <w:color w:val="auto"/>
      <w:sz w:val="22"/>
      <w:szCs w:val="22"/>
      <w:lang w:eastAsia="en-US"/>
    </w:rPr>
  </w:style>
  <w:style w:type="paragraph" w:styleId="3">
    <w:name w:val="toc 3"/>
    <w:basedOn w:val="a"/>
    <w:next w:val="a"/>
    <w:autoRedefine/>
    <w:uiPriority w:val="99"/>
    <w:semiHidden/>
    <w:rsid w:val="001312CB"/>
    <w:pPr>
      <w:widowControl/>
      <w:spacing w:after="100" w:line="276" w:lineRule="auto"/>
      <w:ind w:left="440"/>
    </w:pPr>
    <w:rPr>
      <w:rFonts w:ascii="Calibri" w:eastAsia="Times New Roman" w:hAnsi="Calibri" w:cs="Times New Roman"/>
      <w:color w:val="auto"/>
      <w:sz w:val="22"/>
      <w:szCs w:val="22"/>
      <w:lang w:eastAsia="en-US"/>
    </w:rPr>
  </w:style>
  <w:style w:type="paragraph" w:styleId="af2">
    <w:name w:val="Normal (Web)"/>
    <w:basedOn w:val="a"/>
    <w:uiPriority w:val="99"/>
    <w:rsid w:val="001312CB"/>
    <w:pPr>
      <w:widowControl/>
      <w:spacing w:before="100" w:beforeAutospacing="1" w:after="100" w:afterAutospacing="1"/>
    </w:pPr>
    <w:rPr>
      <w:rFonts w:ascii="Times New Roman" w:eastAsia="Times New Roman" w:hAnsi="Times New Roman" w:cs="Times New Roman"/>
      <w:color w:val="auto"/>
    </w:rPr>
  </w:style>
  <w:style w:type="paragraph" w:customStyle="1" w:styleId="ConsPlusNormal">
    <w:name w:val="ConsPlusNormal"/>
    <w:uiPriority w:val="99"/>
    <w:rsid w:val="001312CB"/>
    <w:pPr>
      <w:autoSpaceDE w:val="0"/>
      <w:autoSpaceDN w:val="0"/>
      <w:adjustRightInd w:val="0"/>
    </w:pPr>
    <w:rPr>
      <w:rFonts w:ascii="Arial" w:eastAsia="Times New Roman" w:hAnsi="Arial" w:cs="Arial"/>
      <w:sz w:val="20"/>
      <w:szCs w:val="20"/>
    </w:rPr>
  </w:style>
  <w:style w:type="character" w:customStyle="1" w:styleId="9">
    <w:name w:val="Основной текст + 9"/>
    <w:aliases w:val="5 pt,Полужирный"/>
    <w:uiPriority w:val="99"/>
    <w:rsid w:val="001312CB"/>
    <w:rPr>
      <w:rFonts w:ascii="Georgia" w:hAnsi="Georgia" w:cs="Georgia"/>
      <w:b/>
      <w:bCs/>
      <w:color w:val="000000"/>
      <w:spacing w:val="0"/>
      <w:w w:val="100"/>
      <w:position w:val="0"/>
      <w:sz w:val="19"/>
      <w:szCs w:val="19"/>
      <w:shd w:val="clear" w:color="auto" w:fill="FFFFFF"/>
      <w:lang w:val="ru-RU" w:eastAsia="ru-RU"/>
    </w:rPr>
  </w:style>
  <w:style w:type="character" w:customStyle="1" w:styleId="9pt">
    <w:name w:val="Основной текст + 9 pt"/>
    <w:uiPriority w:val="99"/>
    <w:rsid w:val="001312CB"/>
    <w:rPr>
      <w:rFonts w:ascii="Georgia" w:hAnsi="Georgia" w:cs="Georgia"/>
      <w:color w:val="000000"/>
      <w:spacing w:val="0"/>
      <w:w w:val="100"/>
      <w:position w:val="0"/>
      <w:sz w:val="18"/>
      <w:szCs w:val="18"/>
      <w:shd w:val="clear" w:color="auto" w:fill="FFFFFF"/>
      <w:lang w:val="ru-RU" w:eastAsia="ru-RU"/>
    </w:rPr>
  </w:style>
  <w:style w:type="paragraph" w:customStyle="1" w:styleId="24">
    <w:name w:val="Основной текст2"/>
    <w:basedOn w:val="a"/>
    <w:uiPriority w:val="99"/>
    <w:rsid w:val="001312CB"/>
    <w:pPr>
      <w:shd w:val="clear" w:color="auto" w:fill="FFFFFF"/>
      <w:spacing w:before="180" w:line="259" w:lineRule="exact"/>
      <w:ind w:firstLine="380"/>
    </w:pPr>
    <w:rPr>
      <w:rFonts w:ascii="Georgia" w:eastAsia="Calibri" w:hAnsi="Georgia" w:cs="Georgia"/>
      <w:color w:val="auto"/>
      <w:sz w:val="20"/>
      <w:szCs w:val="20"/>
      <w:lang w:eastAsia="en-US"/>
    </w:rPr>
  </w:style>
  <w:style w:type="character" w:customStyle="1" w:styleId="25">
    <w:name w:val="Заголовок №2_"/>
    <w:uiPriority w:val="99"/>
    <w:rsid w:val="001312CB"/>
    <w:rPr>
      <w:rFonts w:ascii="Tahoma" w:hAnsi="Tahoma" w:cs="Tahoma"/>
      <w:b/>
      <w:bCs/>
      <w:sz w:val="30"/>
      <w:szCs w:val="30"/>
      <w:u w:val="none"/>
    </w:rPr>
  </w:style>
  <w:style w:type="character" w:customStyle="1" w:styleId="26">
    <w:name w:val="Заголовок №2"/>
    <w:uiPriority w:val="99"/>
    <w:rsid w:val="001312CB"/>
    <w:rPr>
      <w:rFonts w:ascii="Tahoma" w:hAnsi="Tahoma" w:cs="Tahoma"/>
      <w:b/>
      <w:bCs/>
      <w:color w:val="000000"/>
      <w:spacing w:val="0"/>
      <w:w w:val="100"/>
      <w:position w:val="0"/>
      <w:sz w:val="30"/>
      <w:szCs w:val="30"/>
      <w:u w:val="none"/>
      <w:lang w:val="ru-RU" w:eastAsia="ru-RU"/>
    </w:rPr>
  </w:style>
  <w:style w:type="character" w:customStyle="1" w:styleId="FontStyle12">
    <w:name w:val="Font Style12"/>
    <w:uiPriority w:val="99"/>
    <w:rsid w:val="001312CB"/>
    <w:rPr>
      <w:rFonts w:ascii="Arial" w:hAnsi="Arial"/>
      <w:sz w:val="18"/>
    </w:rPr>
  </w:style>
  <w:style w:type="paragraph" w:customStyle="1" w:styleId="Style1">
    <w:name w:val="Style1"/>
    <w:basedOn w:val="a"/>
    <w:uiPriority w:val="99"/>
    <w:rsid w:val="001312CB"/>
    <w:pPr>
      <w:autoSpaceDE w:val="0"/>
      <w:autoSpaceDN w:val="0"/>
      <w:adjustRightInd w:val="0"/>
      <w:spacing w:line="243" w:lineRule="exact"/>
      <w:ind w:firstLine="278"/>
      <w:jc w:val="both"/>
    </w:pPr>
    <w:rPr>
      <w:rFonts w:ascii="Arial" w:eastAsia="Times New Roman" w:hAnsi="Arial" w:cs="Times New Roman"/>
      <w:color w:val="auto"/>
    </w:rPr>
  </w:style>
  <w:style w:type="character" w:customStyle="1" w:styleId="FontStyle11">
    <w:name w:val="Font Style11"/>
    <w:uiPriority w:val="99"/>
    <w:rsid w:val="001312CB"/>
    <w:rPr>
      <w:rFonts w:ascii="Arial" w:hAnsi="Arial"/>
      <w:i/>
      <w:sz w:val="18"/>
    </w:rPr>
  </w:style>
  <w:style w:type="character" w:styleId="af3">
    <w:name w:val="Strong"/>
    <w:uiPriority w:val="99"/>
    <w:qFormat/>
    <w:rsid w:val="001312CB"/>
    <w:rPr>
      <w:rFonts w:cs="Times New Roman"/>
      <w:b/>
      <w:bCs/>
    </w:rPr>
  </w:style>
  <w:style w:type="character" w:styleId="af4">
    <w:name w:val="Emphasis"/>
    <w:uiPriority w:val="99"/>
    <w:qFormat/>
    <w:rsid w:val="001312CB"/>
    <w:rPr>
      <w:rFonts w:cs="Times New Roman"/>
      <w:i/>
      <w:iCs/>
    </w:rPr>
  </w:style>
  <w:style w:type="paragraph" w:customStyle="1" w:styleId="Default">
    <w:name w:val="Default"/>
    <w:uiPriority w:val="99"/>
    <w:rsid w:val="001312CB"/>
    <w:pPr>
      <w:widowControl/>
      <w:autoSpaceDE w:val="0"/>
      <w:autoSpaceDN w:val="0"/>
      <w:adjustRightInd w:val="0"/>
    </w:pPr>
    <w:rPr>
      <w:rFonts w:ascii="Times New Roman" w:eastAsia="Times New Roman" w:hAnsi="Times New Roman" w:cs="Times New Roman"/>
      <w:color w:val="000000"/>
    </w:rPr>
  </w:style>
  <w:style w:type="paragraph" w:styleId="HTML">
    <w:name w:val="HTML Preformatted"/>
    <w:basedOn w:val="a"/>
    <w:link w:val="HTML0"/>
    <w:uiPriority w:val="99"/>
    <w:rsid w:val="001312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alibri"/>
      <w:color w:val="auto"/>
      <w:sz w:val="20"/>
      <w:szCs w:val="20"/>
    </w:rPr>
  </w:style>
  <w:style w:type="character" w:customStyle="1" w:styleId="HTML0">
    <w:name w:val="Стандартный HTML Знак"/>
    <w:basedOn w:val="a0"/>
    <w:link w:val="HTML"/>
    <w:uiPriority w:val="99"/>
    <w:rsid w:val="001312CB"/>
    <w:rPr>
      <w:rFonts w:eastAsia="Calibri"/>
      <w:sz w:val="20"/>
      <w:szCs w:val="20"/>
    </w:rPr>
  </w:style>
  <w:style w:type="paragraph" w:styleId="27">
    <w:name w:val="Body Text Indent 2"/>
    <w:basedOn w:val="a"/>
    <w:link w:val="28"/>
    <w:uiPriority w:val="99"/>
    <w:rsid w:val="001312CB"/>
    <w:pPr>
      <w:widowControl/>
      <w:spacing w:after="120" w:line="480" w:lineRule="auto"/>
      <w:ind w:left="283"/>
    </w:pPr>
    <w:rPr>
      <w:rFonts w:ascii="Times New Roman" w:eastAsia="Times New Roman" w:hAnsi="Times New Roman" w:cs="Times New Roman"/>
      <w:color w:val="auto"/>
    </w:rPr>
  </w:style>
  <w:style w:type="character" w:customStyle="1" w:styleId="28">
    <w:name w:val="Основной текст с отступом 2 Знак"/>
    <w:basedOn w:val="a0"/>
    <w:link w:val="27"/>
    <w:uiPriority w:val="99"/>
    <w:rsid w:val="001312CB"/>
    <w:rPr>
      <w:rFonts w:ascii="Times New Roman" w:eastAsia="Times New Roman" w:hAnsi="Times New Roman" w:cs="Times New Roman"/>
    </w:rPr>
  </w:style>
  <w:style w:type="table" w:customStyle="1" w:styleId="TableNormal1">
    <w:name w:val="Table Normal1"/>
    <w:uiPriority w:val="99"/>
    <w:semiHidden/>
    <w:rsid w:val="001312CB"/>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1312CB"/>
    <w:rPr>
      <w:rFonts w:ascii="Calibri" w:eastAsia="Calibri" w:hAnsi="Calibri" w:cs="Times New Roman"/>
      <w:color w:val="auto"/>
      <w:sz w:val="22"/>
      <w:szCs w:val="22"/>
      <w:lang w:val="en-US" w:eastAsia="en-US"/>
    </w:rPr>
  </w:style>
  <w:style w:type="character" w:customStyle="1" w:styleId="af5">
    <w:name w:val="Основной текст + Полужирный"/>
    <w:aliases w:val="Курсив"/>
    <w:uiPriority w:val="99"/>
    <w:rsid w:val="001312CB"/>
    <w:rPr>
      <w:rFonts w:ascii="Georgia" w:hAnsi="Georgia" w:cs="Times New Roman"/>
      <w:b/>
      <w:bCs/>
      <w:i/>
      <w:iCs/>
      <w:color w:val="000000"/>
      <w:spacing w:val="0"/>
      <w:w w:val="100"/>
      <w:position w:val="0"/>
      <w:sz w:val="20"/>
      <w:szCs w:val="20"/>
      <w:shd w:val="clear" w:color="auto" w:fill="FFFFFF"/>
      <w:lang w:val="ru-RU" w:eastAsia="ru-RU"/>
    </w:rPr>
  </w:style>
  <w:style w:type="character" w:customStyle="1" w:styleId="14">
    <w:name w:val="Основной текст + Полужирный1"/>
    <w:uiPriority w:val="99"/>
    <w:rsid w:val="001312CB"/>
    <w:rPr>
      <w:rFonts w:ascii="Georgia" w:hAnsi="Georgia" w:cs="Times New Roman"/>
      <w:b/>
      <w:bCs/>
      <w:color w:val="000000"/>
      <w:spacing w:val="0"/>
      <w:w w:val="100"/>
      <w:position w:val="0"/>
      <w:sz w:val="20"/>
      <w:szCs w:val="20"/>
      <w:shd w:val="clear" w:color="auto" w:fill="FFFFFF"/>
      <w:lang w:val="ru-RU" w:eastAsia="ru-RU"/>
    </w:rPr>
  </w:style>
  <w:style w:type="character" w:customStyle="1" w:styleId="30">
    <w:name w:val="Основной текст (3)_"/>
    <w:link w:val="31"/>
    <w:uiPriority w:val="99"/>
    <w:locked/>
    <w:rsid w:val="001312CB"/>
    <w:rPr>
      <w:rFonts w:eastAsia="Times New Roman" w:cs="Times New Roman"/>
      <w:i/>
      <w:iCs/>
      <w:sz w:val="20"/>
      <w:szCs w:val="20"/>
      <w:shd w:val="clear" w:color="auto" w:fill="FFFFFF"/>
    </w:rPr>
  </w:style>
  <w:style w:type="character" w:customStyle="1" w:styleId="32">
    <w:name w:val="Основной текст (3) + Полужирный"/>
    <w:uiPriority w:val="99"/>
    <w:rsid w:val="001312CB"/>
    <w:rPr>
      <w:rFonts w:eastAsia="Times New Roman" w:cs="Times New Roman"/>
      <w:b/>
      <w:bCs/>
      <w:i/>
      <w:iCs/>
      <w:color w:val="000000"/>
      <w:spacing w:val="0"/>
      <w:w w:val="100"/>
      <w:position w:val="0"/>
      <w:sz w:val="20"/>
      <w:szCs w:val="20"/>
      <w:shd w:val="clear" w:color="auto" w:fill="FFFFFF"/>
      <w:lang w:val="ru-RU" w:eastAsia="ru-RU"/>
    </w:rPr>
  </w:style>
  <w:style w:type="character" w:customStyle="1" w:styleId="34pt">
    <w:name w:val="Основной текст (3) + 4 pt"/>
    <w:aliases w:val="Не курсив"/>
    <w:uiPriority w:val="99"/>
    <w:rsid w:val="001312CB"/>
    <w:rPr>
      <w:rFonts w:eastAsia="Times New Roman" w:cs="Times New Roman"/>
      <w:i/>
      <w:iCs/>
      <w:color w:val="000000"/>
      <w:spacing w:val="0"/>
      <w:w w:val="100"/>
      <w:position w:val="0"/>
      <w:sz w:val="8"/>
      <w:szCs w:val="8"/>
      <w:shd w:val="clear" w:color="auto" w:fill="FFFFFF"/>
      <w:lang w:val="ru-RU" w:eastAsia="ru-RU"/>
    </w:rPr>
  </w:style>
  <w:style w:type="paragraph" w:customStyle="1" w:styleId="31">
    <w:name w:val="Основной текст (3)"/>
    <w:basedOn w:val="a"/>
    <w:link w:val="30"/>
    <w:uiPriority w:val="99"/>
    <w:rsid w:val="001312CB"/>
    <w:pPr>
      <w:shd w:val="clear" w:color="auto" w:fill="FFFFFF"/>
      <w:spacing w:before="180" w:line="245" w:lineRule="exact"/>
      <w:ind w:firstLine="280"/>
      <w:jc w:val="both"/>
    </w:pPr>
    <w:rPr>
      <w:rFonts w:eastAsia="Times New Roman" w:cs="Times New Roman"/>
      <w:i/>
      <w:i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32326</Words>
  <Characters>184261</Characters>
  <Application>Microsoft Office Word</Application>
  <DocSecurity>0</DocSecurity>
  <Lines>1535</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Дет.сад</cp:lastModifiedBy>
  <cp:revision>2</cp:revision>
  <dcterms:created xsi:type="dcterms:W3CDTF">2019-01-16T01:25:00Z</dcterms:created>
  <dcterms:modified xsi:type="dcterms:W3CDTF">2019-01-16T01:25:00Z</dcterms:modified>
</cp:coreProperties>
</file>