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9" w:rsidRPr="00FE582C" w:rsidRDefault="00402749" w:rsidP="00FE582C">
      <w:pPr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14918564"/>
      <w:r w:rsidRPr="00FE582C">
        <w:rPr>
          <w:rFonts w:ascii="Times New Roman" w:hAnsi="Times New Roman" w:cs="Times New Roman"/>
          <w:b/>
          <w:sz w:val="24"/>
          <w:szCs w:val="24"/>
        </w:rPr>
        <w:t>Участие воспитанников в конкурсах</w:t>
      </w:r>
      <w:bookmarkEnd w:id="0"/>
    </w:p>
    <w:p w:rsidR="00402749" w:rsidRPr="00FE582C" w:rsidRDefault="00402749" w:rsidP="00FE582C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513817479"/>
      <w:r w:rsidRPr="00FE582C">
        <w:rPr>
          <w:rFonts w:ascii="Times New Roman" w:hAnsi="Times New Roman" w:cs="Times New Roman"/>
          <w:sz w:val="24"/>
          <w:szCs w:val="24"/>
        </w:rPr>
        <w:t>Участие воспитанников в конкурсах различного уровня не только стимулирует творческую активность детей, повышает веру воспитанников в свои возможности, но и способствует вовлечению родителей в образовательный процесс, расширяет взаимодействие с социумом.</w:t>
      </w:r>
      <w:bookmarkEnd w:id="1"/>
    </w:p>
    <w:tbl>
      <w:tblPr>
        <w:tblStyle w:val="a3"/>
        <w:tblW w:w="10915" w:type="dxa"/>
        <w:tblInd w:w="-1168" w:type="dxa"/>
        <w:tblLayout w:type="fixed"/>
        <w:tblLook w:val="01E0"/>
      </w:tblPr>
      <w:tblGrid>
        <w:gridCol w:w="2552"/>
        <w:gridCol w:w="1276"/>
        <w:gridCol w:w="1843"/>
        <w:gridCol w:w="1842"/>
        <w:gridCol w:w="993"/>
        <w:gridCol w:w="1275"/>
        <w:gridCol w:w="1134"/>
      </w:tblGrid>
      <w:tr w:rsidR="00402749" w:rsidRPr="00FE582C" w:rsidTr="00FE582C">
        <w:tc>
          <w:tcPr>
            <w:tcW w:w="2552" w:type="dxa"/>
          </w:tcPr>
          <w:p w:rsidR="00402749" w:rsidRPr="00FE582C" w:rsidRDefault="00402749" w:rsidP="00FE582C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Организатор конкурса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Конкурсная работа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Результат участия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Дата</w:t>
            </w:r>
          </w:p>
          <w:p w:rsidR="00402749" w:rsidRPr="00FE582C" w:rsidRDefault="00402749" w:rsidP="00C46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Дехтяр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Александр,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Зимин Александр,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Попкпв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Артем,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Наумов Максим,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Карманских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Артем,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E582C">
              <w:rPr>
                <w:color w:val="000000" w:themeColor="text1"/>
                <w:sz w:val="24"/>
                <w:szCs w:val="24"/>
              </w:rPr>
              <w:t>Рудых</w:t>
            </w:r>
            <w:proofErr w:type="gramEnd"/>
            <w:r w:rsidRPr="00FE582C">
              <w:rPr>
                <w:color w:val="000000" w:themeColor="text1"/>
                <w:sz w:val="24"/>
                <w:szCs w:val="24"/>
              </w:rPr>
              <w:t xml:space="preserve"> Федор,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Говрилов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Артем,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Ковалева Алина,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Чернышев Владимир,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Центр обучения футболу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Центр обучения футболу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E582C">
              <w:rPr>
                <w:color w:val="000000" w:themeColor="text1"/>
                <w:sz w:val="24"/>
                <w:szCs w:val="24"/>
              </w:rPr>
              <w:t xml:space="preserve"> чемпионат г. Иркутска по футболу среди МДОО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17.04.2018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Куликов Константин,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Куливова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Ксения,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Половникова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,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Эпов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Тимофей, 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6 лет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Сивашкина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Департамент образования комитета по социальной политике и культуре администрации </w:t>
            </w:r>
            <w:proofErr w:type="gramStart"/>
            <w:r w:rsidRPr="00FE582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E582C">
              <w:rPr>
                <w:color w:val="000000" w:themeColor="text1"/>
                <w:sz w:val="24"/>
                <w:szCs w:val="24"/>
              </w:rPr>
              <w:t>. Иркутска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Городские спортивные соревнования по плаванию «Морские приключения»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28.03.2018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Бороева</w:t>
            </w:r>
            <w:proofErr w:type="spellEnd"/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Василина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5 лет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Миронова Л.В.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Макет «Бом, бом, бом, загорелся 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кошкин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дом»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Филиппов Вадим, 5 лет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Миронова Л.В.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Макет пожарной машины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Богданов Кирилл, 5 лет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Инкеева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В.Р.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ГУ МЧС центр противопожарной пропаганды и общественных связей, агентство </w:t>
            </w:r>
            <w:r w:rsidRPr="00FE582C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lastRenderedPageBreak/>
              <w:t xml:space="preserve">«Безопасность глазами детей. Огонь и пожар в сказках, художественных произведениях, </w:t>
            </w:r>
            <w:r w:rsidRPr="00FE582C">
              <w:rPr>
                <w:color w:val="000000" w:themeColor="text1"/>
                <w:sz w:val="24"/>
                <w:szCs w:val="24"/>
              </w:rPr>
              <w:lastRenderedPageBreak/>
              <w:t>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lastRenderedPageBreak/>
              <w:t>Макет «А лисички взяли спички…»</w:t>
            </w:r>
          </w:p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</w:tbl>
    <w:p w:rsidR="00FE582C" w:rsidRDefault="00FE582C">
      <w:r>
        <w:lastRenderedPageBreak/>
        <w:br w:type="page"/>
      </w:r>
    </w:p>
    <w:tbl>
      <w:tblPr>
        <w:tblStyle w:val="a3"/>
        <w:tblW w:w="10915" w:type="dxa"/>
        <w:tblInd w:w="-1168" w:type="dxa"/>
        <w:tblLayout w:type="fixed"/>
        <w:tblLook w:val="01E0"/>
      </w:tblPr>
      <w:tblGrid>
        <w:gridCol w:w="2552"/>
        <w:gridCol w:w="1276"/>
        <w:gridCol w:w="1843"/>
        <w:gridCol w:w="1842"/>
        <w:gridCol w:w="993"/>
        <w:gridCol w:w="1275"/>
        <w:gridCol w:w="1134"/>
      </w:tblGrid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lastRenderedPageBreak/>
              <w:t>Ярославцев Лев, 5 лет</w:t>
            </w: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Инкеева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В.Р.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Акварель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Полевик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Артем, 4 года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Мальцева В.А.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Макет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Урбонайте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Алина, 4 года</w:t>
            </w: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Мальцева В.А.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Макет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Олещенко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Эристави В.Г.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«Аркадий Паровозов»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Хакимова Ксения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Эристави В.Г.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«МЧС придет на помощь»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Косилова Марьяна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Гладунцова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А.И.</w:t>
            </w:r>
          </w:p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ГУ МЧС центр противопожарной пропаганды и общественных связей, агентство «</w:t>
            </w: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Нерпенок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 Городской конкурс детского творчества «Безопасность глазами детей. Огонь и пожар в сказках, художественных произведениях, мультфильмах»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Аппликация «Золотой петушок»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Декабрь 2017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lastRenderedPageBreak/>
              <w:t xml:space="preserve">Головин Роман, 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4 года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Рынина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Иркутская городская общественная организация ветеранов войны, труда, вооруженных сил и правоохранительных органов 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Муниципальный конкурс «Победа в истории моей семьи»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ind w:left="-108" w:right="-107"/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Подарок ветерану, </w:t>
            </w:r>
          </w:p>
          <w:p w:rsidR="00402749" w:rsidRPr="00FE582C" w:rsidRDefault="00402749" w:rsidP="00C466DC">
            <w:pPr>
              <w:ind w:left="-108" w:right="-107"/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эссе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Апрель 2018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Букия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Давид, 4 года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582C">
              <w:rPr>
                <w:color w:val="000000" w:themeColor="text1"/>
                <w:sz w:val="24"/>
                <w:szCs w:val="24"/>
              </w:rPr>
              <w:t>Рынина</w:t>
            </w:r>
            <w:proofErr w:type="spellEnd"/>
            <w:r w:rsidRPr="00FE582C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Иркутская городская общественная организация ветеранов войны, труда, вооруженных сил и правоохранительных органов 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Муниципальный конкурс «Победа в истории моей семьи»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ind w:left="-108" w:right="-107"/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Подарок ветерану, </w:t>
            </w:r>
          </w:p>
          <w:p w:rsidR="00402749" w:rsidRPr="00FE582C" w:rsidRDefault="00402749" w:rsidP="00C466DC">
            <w:pPr>
              <w:ind w:left="-108" w:right="-107"/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эссе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Апрель 2018 г.</w:t>
            </w:r>
          </w:p>
        </w:tc>
      </w:tr>
      <w:tr w:rsidR="00402749" w:rsidRPr="00FE582C" w:rsidTr="00FE582C">
        <w:tc>
          <w:tcPr>
            <w:tcW w:w="2552" w:type="dxa"/>
          </w:tcPr>
          <w:p w:rsidR="00402749" w:rsidRPr="00FE582C" w:rsidRDefault="00402749" w:rsidP="00C466DC">
            <w:pPr>
              <w:rPr>
                <w:sz w:val="24"/>
                <w:szCs w:val="24"/>
              </w:rPr>
            </w:pPr>
            <w:r w:rsidRPr="00FE582C">
              <w:rPr>
                <w:sz w:val="24"/>
                <w:szCs w:val="24"/>
              </w:rPr>
              <w:t xml:space="preserve">Богданов Кирилл, </w:t>
            </w:r>
          </w:p>
          <w:p w:rsidR="00402749" w:rsidRPr="00FE582C" w:rsidRDefault="00402749" w:rsidP="00C466DC">
            <w:pPr>
              <w:rPr>
                <w:sz w:val="24"/>
                <w:szCs w:val="24"/>
              </w:rPr>
            </w:pPr>
            <w:r w:rsidRPr="00FE582C">
              <w:rPr>
                <w:sz w:val="24"/>
                <w:szCs w:val="24"/>
              </w:rPr>
              <w:t>5 лет</w:t>
            </w:r>
          </w:p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49" w:rsidRPr="00FE582C" w:rsidRDefault="00402749" w:rsidP="00C466DC">
            <w:pPr>
              <w:rPr>
                <w:sz w:val="24"/>
                <w:szCs w:val="24"/>
              </w:rPr>
            </w:pPr>
            <w:proofErr w:type="spellStart"/>
            <w:r w:rsidRPr="00FE582C">
              <w:rPr>
                <w:sz w:val="24"/>
                <w:szCs w:val="24"/>
              </w:rPr>
              <w:t>Инкеева</w:t>
            </w:r>
            <w:proofErr w:type="spellEnd"/>
            <w:r w:rsidRPr="00FE582C">
              <w:rPr>
                <w:sz w:val="24"/>
                <w:szCs w:val="24"/>
              </w:rPr>
              <w:t xml:space="preserve"> В.Р.</w:t>
            </w:r>
          </w:p>
          <w:p w:rsidR="00402749" w:rsidRPr="00FE582C" w:rsidRDefault="00402749" w:rsidP="00C466DC">
            <w:pPr>
              <w:rPr>
                <w:sz w:val="24"/>
                <w:szCs w:val="24"/>
              </w:rPr>
            </w:pPr>
            <w:r w:rsidRPr="00FE582C">
              <w:rPr>
                <w:sz w:val="24"/>
                <w:szCs w:val="24"/>
              </w:rPr>
              <w:t>Калашникова Е.М.</w:t>
            </w:r>
          </w:p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КСПК ДО </w:t>
            </w:r>
            <w:proofErr w:type="gramStart"/>
            <w:r w:rsidRPr="00FE582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E582C">
              <w:rPr>
                <w:color w:val="000000" w:themeColor="text1"/>
                <w:sz w:val="24"/>
                <w:szCs w:val="24"/>
              </w:rPr>
              <w:t>. Иркутска, ГУ МВД России</w:t>
            </w:r>
          </w:p>
        </w:tc>
        <w:tc>
          <w:tcPr>
            <w:tcW w:w="1842" w:type="dxa"/>
          </w:tcPr>
          <w:p w:rsidR="00402749" w:rsidRPr="00FE582C" w:rsidRDefault="00402749" w:rsidP="00C466D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Всероссийский творческий конкурс игрушек «Полицейский Дядя Степа»</w:t>
            </w:r>
          </w:p>
        </w:tc>
        <w:tc>
          <w:tcPr>
            <w:tcW w:w="993" w:type="dxa"/>
          </w:tcPr>
          <w:p w:rsidR="00402749" w:rsidRPr="00FE582C" w:rsidRDefault="00402749" w:rsidP="00C466DC">
            <w:pPr>
              <w:ind w:right="-107"/>
              <w:contextualSpacing/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 xml:space="preserve">Объемная игрушка </w:t>
            </w:r>
          </w:p>
        </w:tc>
        <w:tc>
          <w:tcPr>
            <w:tcW w:w="1275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02749" w:rsidRPr="00FE582C" w:rsidRDefault="00402749" w:rsidP="00C466DC">
            <w:pPr>
              <w:rPr>
                <w:color w:val="000000" w:themeColor="text1"/>
                <w:sz w:val="24"/>
                <w:szCs w:val="24"/>
              </w:rPr>
            </w:pPr>
            <w:r w:rsidRPr="00FE582C">
              <w:rPr>
                <w:color w:val="000000" w:themeColor="text1"/>
                <w:sz w:val="24"/>
                <w:szCs w:val="24"/>
              </w:rPr>
              <w:t>Март 2018 г.</w:t>
            </w:r>
          </w:p>
        </w:tc>
      </w:tr>
    </w:tbl>
    <w:p w:rsidR="00402749" w:rsidRPr="00FE582C" w:rsidRDefault="00402749" w:rsidP="00402749">
      <w:pPr>
        <w:ind w:firstLine="567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C56" w:rsidRPr="00FE582C" w:rsidRDefault="00FF7C56" w:rsidP="00D923A8">
      <w:pPr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F7C56" w:rsidRPr="00FE582C" w:rsidSect="003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749"/>
    <w:rsid w:val="00010AA6"/>
    <w:rsid w:val="001C62EF"/>
    <w:rsid w:val="002605C7"/>
    <w:rsid w:val="002F48A2"/>
    <w:rsid w:val="003C0D2E"/>
    <w:rsid w:val="00402749"/>
    <w:rsid w:val="00916FFE"/>
    <w:rsid w:val="00B860A0"/>
    <w:rsid w:val="00BF0060"/>
    <w:rsid w:val="00C57193"/>
    <w:rsid w:val="00D23E1B"/>
    <w:rsid w:val="00D923A8"/>
    <w:rsid w:val="00DE2D87"/>
    <w:rsid w:val="00F00DAA"/>
    <w:rsid w:val="00FD174D"/>
    <w:rsid w:val="00FE582C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9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40274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0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2749"/>
    <w:rPr>
      <w:b/>
      <w:bCs/>
    </w:rPr>
  </w:style>
  <w:style w:type="paragraph" w:styleId="a5">
    <w:name w:val="Normal (Web)"/>
    <w:basedOn w:val="a"/>
    <w:uiPriority w:val="99"/>
    <w:rsid w:val="004027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color16">
    <w:name w:val="backcolor_16"/>
    <w:basedOn w:val="a0"/>
    <w:rsid w:val="0040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3473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олеся</cp:lastModifiedBy>
  <cp:revision>6</cp:revision>
  <dcterms:created xsi:type="dcterms:W3CDTF">2018-08-21T06:22:00Z</dcterms:created>
  <dcterms:modified xsi:type="dcterms:W3CDTF">2018-08-22T00:59:00Z</dcterms:modified>
</cp:coreProperties>
</file>