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42" w:rsidRPr="00E67BAF" w:rsidRDefault="00781B42" w:rsidP="00E67BA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AF">
        <w:rPr>
          <w:rFonts w:ascii="Times New Roman" w:hAnsi="Times New Roman" w:cs="Times New Roman"/>
          <w:b/>
          <w:sz w:val="28"/>
          <w:szCs w:val="28"/>
        </w:rPr>
        <w:t>Возрастные особенности и новообразования дошкольного детства</w:t>
      </w:r>
    </w:p>
    <w:p w:rsidR="00C7000B" w:rsidRPr="00E67BAF" w:rsidRDefault="00C7000B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интенсивного формирования основных психических функций: восприятие, мышление, внимание, память, речь. Для каждого возрастного периода характерно появление новых психических функций, наделенных новыми свойствами, которые позволяют ребенку лучше адаптироваться к окружающему миру и социальным условиям.</w:t>
      </w:r>
    </w:p>
    <w:p w:rsidR="00C9409A" w:rsidRPr="00E67BAF" w:rsidRDefault="00C9409A" w:rsidP="00E67BA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AF">
        <w:rPr>
          <w:rFonts w:ascii="Times New Roman" w:hAnsi="Times New Roman" w:cs="Times New Roman"/>
          <w:b/>
          <w:sz w:val="28"/>
          <w:szCs w:val="28"/>
        </w:rPr>
        <w:t>Возраст от 3 до 4 лет</w:t>
      </w:r>
    </w:p>
    <w:p w:rsidR="00C9409A" w:rsidRPr="00E67BAF" w:rsidRDefault="00C9409A" w:rsidP="00665B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t>Игра становится ведущим видом деятельности в дошкольном возрасте. 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C9409A" w:rsidRPr="00E67BAF" w:rsidRDefault="00C9409A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C9409A" w:rsidRPr="00E67BAF" w:rsidRDefault="00C9409A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C9409A" w:rsidRPr="00E67BAF" w:rsidRDefault="00C9409A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</w:t>
      </w:r>
      <w:r w:rsidR="004C7A94">
        <w:rPr>
          <w:rFonts w:ascii="Times New Roman" w:hAnsi="Times New Roman" w:cs="Times New Roman"/>
          <w:sz w:val="28"/>
          <w:szCs w:val="28"/>
        </w:rPr>
        <w:t>ети</w:t>
      </w:r>
      <w:r w:rsidRPr="00E67BAF">
        <w:rPr>
          <w:rFonts w:ascii="Times New Roman" w:hAnsi="Times New Roman" w:cs="Times New Roman"/>
          <w:sz w:val="28"/>
          <w:szCs w:val="28"/>
        </w:rPr>
        <w:t xml:space="preserve"> способны установить некоторые скрытые связи и отношения между предметами.</w:t>
      </w:r>
    </w:p>
    <w:p w:rsidR="003C58F8" w:rsidRDefault="00C9409A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начинает развиваться воображение. </w:t>
      </w:r>
    </w:p>
    <w:p w:rsidR="00C9409A" w:rsidRPr="00E67BAF" w:rsidRDefault="00C9409A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t>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762CAC" w:rsidRPr="00E67BAF" w:rsidRDefault="00C9409A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t>Поведение ребёнка ещё ситуативное. Начинает развиваться самооценка, продолжает развиваться половая идентификация.</w:t>
      </w:r>
    </w:p>
    <w:p w:rsidR="00762CAC" w:rsidRPr="00E67BAF" w:rsidRDefault="00762CAC" w:rsidP="00E67BA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67BAF">
        <w:rPr>
          <w:rFonts w:ascii="Times New Roman" w:hAnsi="Times New Roman" w:cs="Times New Roman"/>
          <w:sz w:val="28"/>
          <w:szCs w:val="28"/>
        </w:rPr>
        <w:br w:type="page"/>
      </w:r>
    </w:p>
    <w:p w:rsidR="00B80133" w:rsidRPr="009D09BD" w:rsidRDefault="00B80133" w:rsidP="009D09B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BD">
        <w:rPr>
          <w:rFonts w:ascii="Times New Roman" w:hAnsi="Times New Roman" w:cs="Times New Roman"/>
          <w:b/>
          <w:sz w:val="28"/>
          <w:szCs w:val="28"/>
        </w:rPr>
        <w:lastRenderedPageBreak/>
        <w:t>Вам как родителям малыша 3-4 лет важно</w:t>
      </w:r>
    </w:p>
    <w:p w:rsidR="00F9559C" w:rsidRPr="00D043FC" w:rsidRDefault="00B80133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3FC">
        <w:rPr>
          <w:rFonts w:ascii="Times New Roman" w:hAnsi="Times New Roman" w:cs="Times New Roman"/>
          <w:sz w:val="28"/>
          <w:szCs w:val="28"/>
        </w:rPr>
        <w:t xml:space="preserve">С терпением и пониманием относиться к проявлениям </w:t>
      </w:r>
      <w:r w:rsidR="005C742B" w:rsidRPr="00D043FC">
        <w:rPr>
          <w:rFonts w:ascii="Times New Roman" w:hAnsi="Times New Roman" w:cs="Times New Roman"/>
          <w:sz w:val="28"/>
          <w:szCs w:val="28"/>
        </w:rPr>
        <w:t>упрямства и строптивости</w:t>
      </w:r>
      <w:r w:rsidRPr="00D043FC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797873" w:rsidRPr="00D043FC" w:rsidRDefault="00B80133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3FC">
        <w:rPr>
          <w:rFonts w:ascii="Times New Roman" w:hAnsi="Times New Roman" w:cs="Times New Roman"/>
          <w:sz w:val="28"/>
          <w:szCs w:val="28"/>
        </w:rPr>
        <w:t>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797873" w:rsidRPr="00D043FC" w:rsidRDefault="00B80133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3FC">
        <w:rPr>
          <w:rFonts w:ascii="Times New Roman" w:hAnsi="Times New Roman" w:cs="Times New Roman"/>
          <w:sz w:val="28"/>
          <w:szCs w:val="28"/>
        </w:rPr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D909C9" w:rsidRPr="00D043FC" w:rsidRDefault="00B80133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3FC">
        <w:rPr>
          <w:rFonts w:ascii="Times New Roman" w:hAnsi="Times New Roman" w:cs="Times New Roman"/>
          <w:sz w:val="28"/>
          <w:szCs w:val="28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</w:t>
      </w:r>
      <w:r w:rsidR="00D909C9" w:rsidRPr="00D043FC">
        <w:rPr>
          <w:rFonts w:ascii="Times New Roman" w:hAnsi="Times New Roman" w:cs="Times New Roman"/>
          <w:sz w:val="28"/>
          <w:szCs w:val="28"/>
        </w:rPr>
        <w:t>.</w:t>
      </w:r>
    </w:p>
    <w:p w:rsidR="00D909C9" w:rsidRPr="00D043FC" w:rsidRDefault="00B80133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3FC">
        <w:rPr>
          <w:rFonts w:ascii="Times New Roman" w:hAnsi="Times New Roman" w:cs="Times New Roman"/>
          <w:sz w:val="28"/>
          <w:szCs w:val="28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D909C9" w:rsidRPr="00D043FC" w:rsidRDefault="00B80133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3FC">
        <w:rPr>
          <w:rFonts w:ascii="Times New Roman" w:hAnsi="Times New Roman" w:cs="Times New Roman"/>
          <w:sz w:val="28"/>
          <w:szCs w:val="28"/>
        </w:rPr>
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185881" w:rsidRPr="00E67BAF" w:rsidRDefault="00B80133" w:rsidP="00E67BA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3FC">
        <w:rPr>
          <w:rFonts w:ascii="Times New Roman" w:hAnsi="Times New Roman" w:cs="Times New Roman"/>
          <w:sz w:val="28"/>
          <w:szCs w:val="28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185881" w:rsidRPr="00E67BAF" w:rsidRDefault="00185881" w:rsidP="00E67BAF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E67BA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37D51" w:rsidRPr="00775C3E" w:rsidRDefault="003D3FF0" w:rsidP="009F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Воспитываем самостоятельность</w:t>
      </w:r>
      <w:r w:rsidR="00D043FC" w:rsidRPr="00775C3E">
        <w:rPr>
          <w:rFonts w:ascii="Times New Roman" w:hAnsi="Times New Roman" w:cs="Times New Roman"/>
          <w:b/>
          <w:sz w:val="28"/>
          <w:szCs w:val="28"/>
        </w:rPr>
        <w:t>.</w:t>
      </w:r>
      <w:r w:rsidR="007636A8" w:rsidRPr="0077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81" w:rsidRPr="00775C3E">
        <w:rPr>
          <w:rFonts w:ascii="Times New Roman" w:hAnsi="Times New Roman" w:cs="Times New Roman"/>
          <w:b/>
          <w:sz w:val="28"/>
          <w:szCs w:val="28"/>
        </w:rPr>
        <w:t>Советы психолога.</w:t>
      </w:r>
    </w:p>
    <w:p w:rsidR="007C6E57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>- С начала 3-го года предоставьте ребенку посильную самостоятельность во всем, что ребенок может выполнять без лишней опеки взрослого.</w:t>
      </w:r>
    </w:p>
    <w:p w:rsidR="007C6E57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>- Относитесь к самостоятельным действиям ребенка с полной серьезностью.</w:t>
      </w:r>
    </w:p>
    <w:p w:rsidR="007C6E57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Проявляйте терпение к становлению какого-либо навыка или умения (давать время на его отработку). </w:t>
      </w:r>
    </w:p>
    <w:p w:rsidR="007C6E57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Не допускайте негативных высказываний в адрес ребенка, стремящегося самостоятельно, пусть неумело, выполнить то или иное действие. </w:t>
      </w:r>
    </w:p>
    <w:p w:rsidR="007C6E57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Доверяйте ребенку, выражайте уверенность в том, что малыш справится с заданием и у него все получится. </w:t>
      </w:r>
    </w:p>
    <w:p w:rsidR="007C6E57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В процессе выполнения какого-либо действия поддерживайте и чаще хвалите ребенка.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Дайте почувствовать малышу, что результат его действий вам не безразличен. Если малыш выполнил стоящую перед ним задачу, необходимо это отметить, выразить радость; если у ребенка что-либо не получается, попытайтесь облегчить условия выполнения, помочь, если ребенку трудно, но добиться, чтобы он хотя бы частично выполнил что-то сам.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Формируйте у малыша установку на преодоление трудностей, стремитесь приводить действия ребенка к положительному результату.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По возможности исключайте из практики ситуации, в которых ребенок заранее выступает в роли неудачника.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Старайтесь не завышать и не занижать самостоятельные возможности ребенка.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Не хвалите ребенка по незаслуженному поводу. Похвала должна быть адекватна результату действия.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Дайте положительную установку на будущее, даже если ребенку что-то не удалось (например, завтра все получится).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Продолжайте формировать интерес к играм, занятиям, показам, драматизациям, в которых ребенок получал бы образцы положительного поведения.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>- Не давайте слишком легких заданий, поручений, не требующих волевого усилия</w:t>
      </w:r>
      <w:proofErr w:type="gramStart"/>
      <w:r w:rsidRPr="00775C3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5C3E">
        <w:rPr>
          <w:rFonts w:ascii="Times New Roman" w:hAnsi="Times New Roman" w:cs="Times New Roman"/>
          <w:sz w:val="28"/>
          <w:szCs w:val="28"/>
        </w:rPr>
        <w:t xml:space="preserve"> ведите ребёнка через преодоление посильных трудностей к положительному результату.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Активизируйте малыша, побуждая к творчеству и самостоятельному применению имеющихся у ребенка навыков, знаний.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Формируйте у ребенка особый интерес к человеку (людям), их деятельности и действиям, миру человеческих отношений. </w:t>
      </w:r>
    </w:p>
    <w:p w:rsidR="00946310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Не предваряйте действия малыша внезапным вторжением в его дела, прерывая его игру (занятие) назойливым указаниями. </w:t>
      </w:r>
    </w:p>
    <w:p w:rsidR="00FB0497" w:rsidRPr="00775C3E" w:rsidRDefault="00185881" w:rsidP="00D043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C3E">
        <w:rPr>
          <w:rFonts w:ascii="Times New Roman" w:hAnsi="Times New Roman" w:cs="Times New Roman"/>
          <w:sz w:val="28"/>
          <w:szCs w:val="28"/>
        </w:rPr>
        <w:t xml:space="preserve">- Относитесь к ребенку как формирующейся личности! </w:t>
      </w:r>
    </w:p>
    <w:p w:rsidR="0092157D" w:rsidRDefault="00BC71DB" w:rsidP="00BC71DB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C3E">
        <w:rPr>
          <w:rFonts w:ascii="Times New Roman" w:hAnsi="Times New Roman" w:cs="Times New Roman"/>
          <w:b/>
          <w:sz w:val="28"/>
          <w:szCs w:val="28"/>
        </w:rPr>
        <w:lastRenderedPageBreak/>
        <w:t>Кризис 3-х лет</w:t>
      </w:r>
      <w:r>
        <w:rPr>
          <w:rFonts w:ascii="Times New Roman" w:hAnsi="Times New Roman" w:cs="Times New Roman"/>
          <w:b/>
          <w:sz w:val="28"/>
          <w:szCs w:val="28"/>
        </w:rPr>
        <w:t>. Что это такое?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Три года — это возраст, который можно рассматривать как определенный рубеж развития ребенка с момента его рождения.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>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>Характерны аффективные</w:t>
      </w:r>
      <w:r w:rsidR="00BC71DB" w:rsidRPr="00142801">
        <w:rPr>
          <w:rFonts w:ascii="Times New Roman" w:hAnsi="Times New Roman" w:cs="Times New Roman"/>
          <w:sz w:val="28"/>
          <w:szCs w:val="28"/>
        </w:rPr>
        <w:t xml:space="preserve"> </w:t>
      </w:r>
      <w:r w:rsidR="00D409B5" w:rsidRPr="00142801">
        <w:rPr>
          <w:rFonts w:ascii="Times New Roman" w:hAnsi="Times New Roman" w:cs="Times New Roman"/>
          <w:sz w:val="28"/>
          <w:szCs w:val="28"/>
        </w:rPr>
        <w:t>(эмоциональные)</w:t>
      </w:r>
      <w:r w:rsidRPr="00142801">
        <w:rPr>
          <w:rFonts w:ascii="Times New Roman" w:hAnsi="Times New Roman" w:cs="Times New Roman"/>
          <w:sz w:val="28"/>
          <w:szCs w:val="28"/>
        </w:rPr>
        <w:t xml:space="preserve"> вспышки по незначительным поводам. Эмоциональный фон неустойчивый.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>Эмоциями управлять не может, потому что у него низкий самоконтроль поведения и волевой регуляции.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В норме самооценка </w:t>
      </w:r>
      <w:r w:rsidR="00D409B5" w:rsidRPr="00142801">
        <w:rPr>
          <w:rFonts w:ascii="Times New Roman" w:hAnsi="Times New Roman" w:cs="Times New Roman"/>
          <w:sz w:val="28"/>
          <w:szCs w:val="28"/>
        </w:rPr>
        <w:t xml:space="preserve">завышенная самооценка, </w:t>
      </w:r>
      <w:r w:rsidRPr="00142801">
        <w:rPr>
          <w:rFonts w:ascii="Times New Roman" w:hAnsi="Times New Roman" w:cs="Times New Roman"/>
          <w:sz w:val="28"/>
          <w:szCs w:val="28"/>
        </w:rPr>
        <w:t>позволя</w:t>
      </w:r>
      <w:r w:rsidR="00080D18" w:rsidRPr="00142801">
        <w:rPr>
          <w:rFonts w:ascii="Times New Roman" w:hAnsi="Times New Roman" w:cs="Times New Roman"/>
          <w:sz w:val="28"/>
          <w:szCs w:val="28"/>
        </w:rPr>
        <w:t>ющая</w:t>
      </w:r>
      <w:r w:rsidRPr="00142801">
        <w:rPr>
          <w:rFonts w:ascii="Times New Roman" w:hAnsi="Times New Roman" w:cs="Times New Roman"/>
          <w:sz w:val="28"/>
          <w:szCs w:val="28"/>
        </w:rPr>
        <w:t xml:space="preserve"> ребенку осваивать новые виды деятельности.</w:t>
      </w:r>
    </w:p>
    <w:p w:rsidR="00A9462F" w:rsidRPr="00142801" w:rsidRDefault="00080D18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>Ребенок в данном возрасте н</w:t>
      </w:r>
      <w:r w:rsidR="00A9462F" w:rsidRPr="00142801">
        <w:rPr>
          <w:rFonts w:ascii="Times New Roman" w:hAnsi="Times New Roman" w:cs="Times New Roman"/>
          <w:sz w:val="28"/>
          <w:szCs w:val="28"/>
        </w:rPr>
        <w:t>е предвидит последствий поступка и самое главное НЕ ПЕРЕЖИВАЕТ – по поводу поступка и по поводу последствий.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Чувства непроизвольны - легко вспыхивает, ярко горят, и быстро гаснут.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Внутренний мир ребенка 3-4 лет начинает наполняться противоречиями: </w:t>
      </w:r>
    </w:p>
    <w:p w:rsidR="00A9462F" w:rsidRPr="00142801" w:rsidRDefault="00A9462F" w:rsidP="00821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- </w:t>
      </w:r>
      <w:r w:rsidR="00821A4B" w:rsidRPr="00142801">
        <w:rPr>
          <w:rFonts w:ascii="Times New Roman" w:hAnsi="Times New Roman" w:cs="Times New Roman"/>
          <w:sz w:val="28"/>
          <w:szCs w:val="28"/>
        </w:rPr>
        <w:t xml:space="preserve">с одной стороны он </w:t>
      </w:r>
      <w:r w:rsidRPr="00142801">
        <w:rPr>
          <w:rFonts w:ascii="Times New Roman" w:hAnsi="Times New Roman" w:cs="Times New Roman"/>
          <w:sz w:val="28"/>
          <w:szCs w:val="28"/>
        </w:rPr>
        <w:t xml:space="preserve">стремится к </w:t>
      </w:r>
      <w:r w:rsidR="00821A4B" w:rsidRPr="00142801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142801">
        <w:rPr>
          <w:rFonts w:ascii="Times New Roman" w:hAnsi="Times New Roman" w:cs="Times New Roman"/>
          <w:sz w:val="28"/>
          <w:szCs w:val="28"/>
        </w:rPr>
        <w:t xml:space="preserve"> но в тоже время не может справится без взрослого </w:t>
      </w:r>
    </w:p>
    <w:p w:rsidR="00A9462F" w:rsidRPr="00142801" w:rsidRDefault="00A9462F" w:rsidP="006F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- ребенок любит близких, но он не может не злится из-за ограничения его свободы.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В 3-4 года (а иногда и раньше) ребенок переживает мощный возрастной кризис. </w:t>
      </w:r>
    </w:p>
    <w:p w:rsidR="00A9462F" w:rsidRPr="00142801" w:rsidRDefault="00A9462F" w:rsidP="004C721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01">
        <w:rPr>
          <w:rFonts w:ascii="Times New Roman" w:hAnsi="Times New Roman" w:cs="Times New Roman"/>
          <w:b/>
          <w:sz w:val="28"/>
          <w:szCs w:val="28"/>
        </w:rPr>
        <w:t>СУТЬ КРИЗИСА 3-х ЛЕТ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>- Происходит формирование «</w:t>
      </w:r>
      <w:proofErr w:type="spellStart"/>
      <w:r w:rsidRPr="00142801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142801">
        <w:rPr>
          <w:rFonts w:ascii="Times New Roman" w:hAnsi="Times New Roman" w:cs="Times New Roman"/>
          <w:sz w:val="28"/>
          <w:szCs w:val="28"/>
        </w:rPr>
        <w:t xml:space="preserve">-воли», что выражается в желании делать все по-своему. Она совершенно необходима ребенку для благополучного отделения. Ребёнок бунтует против тех норм воспитания, которые сложились, считая, что он «вырос из них». С одной стороны ребёнок хочет признания своей самостоятельности и независимости, а с другой – к такой форме поведения он ещё не готов.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Кризис трех лет завершает период «слияния» с матерью, малыш все больше начинает осознавать собственную «отдельность».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-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- Изменения в социальных отношениях ребёнка с окружающими людьми, которые проявляются в деспотизме и обесценивании.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- Происходят изменения эмоционально-волевой сферы, что приводит к самостоятельному регулированию поведения и деятельности ребенка. </w:t>
      </w:r>
    </w:p>
    <w:p w:rsidR="00A9462F" w:rsidRPr="00E67BAF" w:rsidRDefault="00A9462F" w:rsidP="006925C4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lastRenderedPageBreak/>
        <w:t>-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</w:t>
      </w:r>
      <w:r w:rsidRPr="00E67BA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9462F" w:rsidRPr="003D3FF0" w:rsidRDefault="00A9462F" w:rsidP="0014280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D3FF0">
        <w:rPr>
          <w:rFonts w:ascii="Times New Roman" w:hAnsi="Times New Roman" w:cs="Times New Roman"/>
          <w:sz w:val="28"/>
          <w:szCs w:val="28"/>
          <w:u w:val="single"/>
        </w:rPr>
        <w:t>ПРОЯВЛЕНИЯ КРИЗИСА 3-х л</w:t>
      </w:r>
      <w:bookmarkStart w:id="0" w:name="_GoBack"/>
      <w:bookmarkEnd w:id="0"/>
      <w:r w:rsidRPr="003D3FF0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Деспотизм, Негативизм, Строптивость, Упрямство и Симптом обесценивания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Симптом обесценивания проявляется в то, что ребенок начинает ругаться, дразнить и обзывать родителей. Например, в этом возрасте ребенок впервые вполне осознанно может использовать «скверные» слова в адрес родителей. Если такое поведение остается незамеченным или же вызывает смех, удивление, насмешку, то для малыша это стать подкреплением его действий.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Твердый распорядок позволяет свести к минимуму борьбу, которую обычно приходится вести родителям, добиваясь от ребенка выполнения таких дел, как одевание, собирание игрушек, чистка зубов. Нужно только быть рядом, чтобы помочь малышу.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>Не нужно ожидать от ребенка, что он по собственному почину сделает то, о чем его просят. Это возраст повторений, ребенку нужно настойчиво и терпеливо все показывать снова и снова, прежде чем он сможет соблюдать установленный распорядок по собственной инициативе.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Маленькому ребенку нужны «кирпичные стены» — абсолютные запреты, при которых не может быть места для дискуссий. Абсолютные запреты создаются родителями и последовательно и строго соблюдаются в семье (не включать плиту, утюг, телевизор, не брать спички, зажигалки, не выходить за пределы двора, </w:t>
      </w:r>
      <w:proofErr w:type="spellStart"/>
      <w:r w:rsidRPr="0014280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42801">
        <w:rPr>
          <w:rFonts w:ascii="Times New Roman" w:hAnsi="Times New Roman" w:cs="Times New Roman"/>
          <w:sz w:val="28"/>
          <w:szCs w:val="28"/>
        </w:rPr>
        <w:t>.)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Причем «кирпичные стены» возводят родители не столько на словах, сколько через создание определенной домашней среды. 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В их сознании благодаря абсолютным запретам возникают границы собственных возможностей. Дети знают, что родители упорядочили их жизнь, и поэтому они могут спокойно проявлять свою активность с естественной энергией и отсутствием внутренних запретов. </w:t>
      </w:r>
    </w:p>
    <w:p w:rsidR="00A9462F" w:rsidRPr="00142801" w:rsidRDefault="00A9462F" w:rsidP="0014280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  <w:u w:val="single"/>
        </w:rPr>
        <w:t>Родителям в данный период не стоит</w:t>
      </w:r>
      <w:r w:rsidRPr="00142801">
        <w:rPr>
          <w:rFonts w:ascii="Times New Roman" w:hAnsi="Times New Roman" w:cs="Times New Roman"/>
          <w:sz w:val="28"/>
          <w:szCs w:val="28"/>
        </w:rPr>
        <w:t>: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 • Настаивать на своём (в этом случае ребенок будет безынициативным)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 • «Ломать» детское упрямство (это может привести к заниженной самооценке ребенка, либо он перестанет слышать ваши замечания).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 • Не давать ему ничего делать самостоятельно. (иначе ребенок может вырасти безвольным, малоинициативным)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 • Показывать ребёнку, что его мнение никто в расчёт не берёт. (низкая самооценка)</w:t>
      </w:r>
    </w:p>
    <w:p w:rsidR="00A9462F" w:rsidRPr="00142801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2801">
        <w:rPr>
          <w:rFonts w:ascii="Times New Roman" w:hAnsi="Times New Roman" w:cs="Times New Roman"/>
          <w:sz w:val="28"/>
          <w:szCs w:val="28"/>
        </w:rPr>
        <w:t xml:space="preserve"> • Постоянно ругать</w:t>
      </w:r>
      <w:r w:rsidR="00AA38FF" w:rsidRPr="00142801">
        <w:rPr>
          <w:rFonts w:ascii="Times New Roman" w:hAnsi="Times New Roman" w:cs="Times New Roman"/>
          <w:sz w:val="28"/>
          <w:szCs w:val="28"/>
        </w:rPr>
        <w:t xml:space="preserve"> </w:t>
      </w:r>
      <w:r w:rsidRPr="00142801">
        <w:rPr>
          <w:rFonts w:ascii="Times New Roman" w:hAnsi="Times New Roman" w:cs="Times New Roman"/>
          <w:sz w:val="28"/>
          <w:szCs w:val="28"/>
        </w:rPr>
        <w:t>(низкая самооценка, неуверенность в себе)</w:t>
      </w:r>
    </w:p>
    <w:p w:rsidR="00A9462F" w:rsidRPr="008D28E7" w:rsidRDefault="00A9462F" w:rsidP="00AA38F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>ЧТО ДЕЛАТЬ РОДИТЕЛЯМ, ЧТОБЫ ПОМОЧЬ РЕБЕНКУ БЛАГОПРИЯТНО ПЕРЕЖИТЬ КРИЗИС 3-Х ЛЕТ?</w:t>
      </w:r>
    </w:p>
    <w:p w:rsidR="00A9462F" w:rsidRPr="008D28E7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Избегайте авторитарного стиля взаимоотношений в воспитании.</w:t>
      </w:r>
    </w:p>
    <w:p w:rsidR="00A9462F" w:rsidRPr="008D28E7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Договоритесь о единой тактике воспитания в семье.</w:t>
      </w:r>
    </w:p>
    <w:p w:rsidR="00A9462F" w:rsidRPr="008D28E7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Научитесь переключать ребенка. Например</w:t>
      </w:r>
      <w:r w:rsidR="008040D2" w:rsidRPr="008D28E7">
        <w:rPr>
          <w:rFonts w:ascii="Times New Roman" w:hAnsi="Times New Roman" w:cs="Times New Roman"/>
          <w:sz w:val="28"/>
          <w:szCs w:val="28"/>
        </w:rPr>
        <w:t>: если</w:t>
      </w:r>
      <w:r w:rsidRPr="008D28E7">
        <w:rPr>
          <w:rFonts w:ascii="Times New Roman" w:hAnsi="Times New Roman" w:cs="Times New Roman"/>
          <w:sz w:val="28"/>
          <w:szCs w:val="28"/>
        </w:rPr>
        <w:t xml:space="preserve"> вы предполагаете поехать в гости к бабушке и ожидаете, что это предложение ребёнок встретит отрицательно, то предложите ребёнку выбрать наряд, в котором он поедет. В результате внимание ребёнка будет сконцентрировано не на решении, ехать к бабушке, или нет, а на выборе наряда, в котором он поедет. Или вместо того, чтобы сказать ребёнку: «Сейчас мы пойдём гулять», можно спросить: «Мы пойдём гулять на детскую площадку или в парк?». </w:t>
      </w:r>
    </w:p>
    <w:p w:rsidR="00A9462F" w:rsidRPr="008D28E7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Используйте негативизм ребенка в своих целях. Например, если вы хотите пойти с ребенком на прогулку, то можно предложить ему остаться дома. Скорей всего ребенок вам возразит, тем самым сделает, так как вы хотели.</w:t>
      </w:r>
    </w:p>
    <w:p w:rsidR="00A9462F" w:rsidRPr="008D28E7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Не акцентируйте внимание на капризах и истериках ребенка. Во время истерики не стоит удовлетворять требование ребёнка (иначе такое поведение ребёнок будет демонстрировать всё чаще и по меньшим поводам). Если начать ругать ребёнка во время подобной истерики, то это только усугубит кризис. Поэтому в такие моменты постарайтесь переключить внимание ребёнка на что-то другое. Просто продолжайте выполнять свои дела. Не видя вашей ответной реакции, ребёнок быстро успокоится.</w:t>
      </w:r>
    </w:p>
    <w:p w:rsidR="00A9462F" w:rsidRPr="008D28E7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Совместный поиск компромиссных решений в конфликтных ситуациях, предоставляющий ребёнку право выбора и право ребенка на совершение ошибок.</w:t>
      </w:r>
    </w:p>
    <w:p w:rsidR="00A9462F" w:rsidRPr="008D28E7" w:rsidRDefault="00A9462F" w:rsidP="00E67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Следите за собой. Так как многие поступки и слова ребенок копирует у своих родителей.</w:t>
      </w:r>
    </w:p>
    <w:p w:rsidR="00A9462F" w:rsidRPr="008D28E7" w:rsidRDefault="00A9462F" w:rsidP="000F60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- Озвучивайте для ребенка его переживания и чувства, это поможет малышу лучше понять свое эмоциональное состояние. </w:t>
      </w:r>
    </w:p>
    <w:p w:rsidR="00762CAC" w:rsidRPr="008D28E7" w:rsidRDefault="00A9462F" w:rsidP="008D28E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Результатом кризиса является осознание себя как отдельного самостоятельного человека, который имеет свою волю.</w:t>
      </w:r>
    </w:p>
    <w:sectPr w:rsidR="00762CAC" w:rsidRPr="008D28E7" w:rsidSect="0013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6A3"/>
    <w:rsid w:val="000357A4"/>
    <w:rsid w:val="0007197D"/>
    <w:rsid w:val="00080D18"/>
    <w:rsid w:val="000F604E"/>
    <w:rsid w:val="00137AE1"/>
    <w:rsid w:val="00142801"/>
    <w:rsid w:val="00185881"/>
    <w:rsid w:val="003B24EC"/>
    <w:rsid w:val="003C58F8"/>
    <w:rsid w:val="003D3FF0"/>
    <w:rsid w:val="004378AF"/>
    <w:rsid w:val="004C721A"/>
    <w:rsid w:val="004C7A94"/>
    <w:rsid w:val="005C742B"/>
    <w:rsid w:val="00665B55"/>
    <w:rsid w:val="006925C4"/>
    <w:rsid w:val="006F1DB5"/>
    <w:rsid w:val="00762CAC"/>
    <w:rsid w:val="007636A8"/>
    <w:rsid w:val="00775C3E"/>
    <w:rsid w:val="00781B42"/>
    <w:rsid w:val="00797873"/>
    <w:rsid w:val="007C6E57"/>
    <w:rsid w:val="008040D2"/>
    <w:rsid w:val="00821A4B"/>
    <w:rsid w:val="008752DA"/>
    <w:rsid w:val="008D28E7"/>
    <w:rsid w:val="0092157D"/>
    <w:rsid w:val="00937D51"/>
    <w:rsid w:val="00946310"/>
    <w:rsid w:val="009B0F61"/>
    <w:rsid w:val="009D09BD"/>
    <w:rsid w:val="009F1411"/>
    <w:rsid w:val="00A9462F"/>
    <w:rsid w:val="00AA38FF"/>
    <w:rsid w:val="00B126A3"/>
    <w:rsid w:val="00B80133"/>
    <w:rsid w:val="00BC71DB"/>
    <w:rsid w:val="00C20A48"/>
    <w:rsid w:val="00C7000B"/>
    <w:rsid w:val="00C84DA5"/>
    <w:rsid w:val="00C9409A"/>
    <w:rsid w:val="00D043FC"/>
    <w:rsid w:val="00D409B5"/>
    <w:rsid w:val="00D801B0"/>
    <w:rsid w:val="00D909C9"/>
    <w:rsid w:val="00E1671A"/>
    <w:rsid w:val="00E67BAF"/>
    <w:rsid w:val="00F93F5E"/>
    <w:rsid w:val="00F9559C"/>
    <w:rsid w:val="00FB0497"/>
    <w:rsid w:val="00FC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7A8F"/>
  <w15:docId w15:val="{B5592A6E-D161-47BC-A1F5-B9C2BF49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</dc:creator>
  <cp:keywords/>
  <dc:description/>
  <cp:lastModifiedBy>antipov</cp:lastModifiedBy>
  <cp:revision>13</cp:revision>
  <dcterms:created xsi:type="dcterms:W3CDTF">2018-02-11T05:54:00Z</dcterms:created>
  <dcterms:modified xsi:type="dcterms:W3CDTF">2018-03-30T11:03:00Z</dcterms:modified>
</cp:coreProperties>
</file>