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D6" w:rsidRPr="00D50BB3" w:rsidRDefault="00CD3FD6" w:rsidP="00D50BB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0B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педагогов в окружных методических объединениях</w:t>
      </w:r>
    </w:p>
    <w:p w:rsidR="00CD3FD6" w:rsidRPr="00D50BB3" w:rsidRDefault="00CD3FD6" w:rsidP="00D50BB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декабря 2017 года состоялось методическое объединение для учителей-логопедов Свердловского округа </w:t>
      </w:r>
      <w:proofErr w:type="gramStart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Иркутска на тему </w:t>
      </w:r>
      <w:r w:rsidRPr="00D50B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«Организация коррекционно-образовательной работы  в группе компенсирующей направленности для детей с ТНР». На методическом объединении присутствовали 42 учителя-логопеда округа. </w:t>
      </w:r>
    </w:p>
    <w:p w:rsidR="00CD3FD6" w:rsidRPr="00D50BB3" w:rsidRDefault="00CD3FD6" w:rsidP="00D50B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B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Был представлен опыт работы шести педагогов нашего детского сада:</w:t>
      </w:r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50BB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Социальное партнёрство – интегральный показатель качества дошкольного образования»</w:t>
      </w:r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(учитель-логопед, </w:t>
      </w:r>
      <w:proofErr w:type="spellStart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>Цырендоржиева</w:t>
      </w:r>
      <w:proofErr w:type="spellEnd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>Долгор</w:t>
      </w:r>
      <w:proofErr w:type="spellEnd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>Цыденовна</w:t>
      </w:r>
      <w:proofErr w:type="spellEnd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«Дидактические игры как средство развития речи у детей (учитель-логопед, </w:t>
      </w:r>
      <w:proofErr w:type="spellStart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>Высоченко</w:t>
      </w:r>
      <w:proofErr w:type="spellEnd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Викторовна), «Авторские дидактические игры и пособия в работе с детьми с ТНР» (воспитатель, Эристави Валентина Георгиевна), «Обогащение словаря дошкольников через ознакомление с народными праздниками» (воспитатель, Сергеева Валентина Михайловна,  «Нетрадиционные методы развития мелкой моторики рук и стоп ног для</w:t>
      </w:r>
      <w:proofErr w:type="gramEnd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коррекции речи у детей с ОНР» (воспитатель, Татаринова Мария Яковлевна), «Развитие логического мышления и его значение для подготовки к школьному обучению» (воспитатель, Кошкина Любовь Михайловна).</w:t>
      </w:r>
    </w:p>
    <w:p w:rsidR="00CD3FD6" w:rsidRPr="00D50BB3" w:rsidRDefault="00CD3FD6" w:rsidP="00D50BB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декабря 2017 года состоялось методическое объединение для воспитателей Свердловского округа </w:t>
      </w:r>
      <w:proofErr w:type="gramStart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Иркутска. </w:t>
      </w:r>
    </w:p>
    <w:p w:rsidR="00CD3FD6" w:rsidRPr="00D50BB3" w:rsidRDefault="00CD3FD6" w:rsidP="00D50B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>Девять специалистов и воспитателей детского сада представили следующий опыт работы:  «Организация социального партнерства с учреждениями науки и культуры Академгородка для познавательного и речевого развития дошкольников</w:t>
      </w:r>
      <w:r w:rsidRPr="00D50BB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</w:t>
      </w:r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(учитель-логопед, </w:t>
      </w:r>
      <w:proofErr w:type="spellStart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>Цырендоржиева</w:t>
      </w:r>
      <w:proofErr w:type="spellEnd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>Долгор</w:t>
      </w:r>
      <w:proofErr w:type="spellEnd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>Цыденовна</w:t>
      </w:r>
      <w:proofErr w:type="spellEnd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D50BB3">
        <w:rPr>
          <w:rFonts w:ascii="Times New Roman" w:hAnsi="Times New Roman" w:cs="Times New Roman"/>
          <w:sz w:val="24"/>
          <w:szCs w:val="24"/>
        </w:rPr>
        <w:t xml:space="preserve"> «Взаимодействие педагога-психолога с воспитателями ДОУ по формированию духовно-нравственных качеств у старших </w:t>
      </w:r>
      <w:proofErr w:type="gramStart"/>
      <w:r w:rsidRPr="00D50BB3">
        <w:rPr>
          <w:rFonts w:ascii="Times New Roman" w:hAnsi="Times New Roman" w:cs="Times New Roman"/>
          <w:sz w:val="24"/>
          <w:szCs w:val="24"/>
        </w:rPr>
        <w:t xml:space="preserve">дошкольников посредством современных сказок»  (педагог-психолог, Антипова Татьяна Анатольевна), «Применение музыкально-дидактических игр в развитии творческих способностей детей» (музыкальный руководитель, </w:t>
      </w:r>
      <w:proofErr w:type="spellStart"/>
      <w:r w:rsidRPr="00D50BB3">
        <w:rPr>
          <w:rFonts w:ascii="Times New Roman" w:hAnsi="Times New Roman" w:cs="Times New Roman"/>
          <w:sz w:val="24"/>
          <w:szCs w:val="24"/>
        </w:rPr>
        <w:t>Хосровян</w:t>
      </w:r>
      <w:proofErr w:type="spellEnd"/>
      <w:r w:rsidRPr="00D5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BB3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D5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BB3">
        <w:rPr>
          <w:rFonts w:ascii="Times New Roman" w:hAnsi="Times New Roman" w:cs="Times New Roman"/>
          <w:sz w:val="24"/>
          <w:szCs w:val="24"/>
        </w:rPr>
        <w:t>Гагиковна</w:t>
      </w:r>
      <w:proofErr w:type="spellEnd"/>
      <w:r w:rsidRPr="00D50BB3">
        <w:rPr>
          <w:rFonts w:ascii="Times New Roman" w:hAnsi="Times New Roman" w:cs="Times New Roman"/>
          <w:sz w:val="24"/>
          <w:szCs w:val="24"/>
        </w:rPr>
        <w:t xml:space="preserve">), </w:t>
      </w:r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>«Применение авторских дидактических игр и пособий в коррекционно-развивающей работе с детьми старшего дошкольного возраста» (воспитатель, Эристави Валентина Георгиевна, «</w:t>
      </w:r>
      <w:r w:rsidRPr="00D50B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Развитие коммуникативных навыков детей дошкольного возраста посредством дидактических игр» (воспитатель, </w:t>
      </w:r>
      <w:proofErr w:type="spellStart"/>
      <w:r w:rsidRPr="00D50B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Ятченя</w:t>
      </w:r>
      <w:proofErr w:type="spellEnd"/>
      <w:r w:rsidRPr="00D50B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Юлия Владимировна), </w:t>
      </w:r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>«Использование природных материалов для развития мелкой моторики рук</w:t>
      </w:r>
      <w:proofErr w:type="gramEnd"/>
      <w:r w:rsidRPr="00D5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стоп ног у детей старшего дошкольного возраста» (воспитатель, Татаринова Мария Яковлевна), «Применение игр на развитие логического мышления у старших дошкольников», Кошкина Любовь Михайловна, «Нравственно-патриотическое воспитание дошкольников через ознакомление с народными праздниками», (воспитатель, Сергеева Валентина Михайловна), </w:t>
      </w:r>
      <w:r w:rsidRPr="00D50BB3">
        <w:rPr>
          <w:rFonts w:ascii="Times New Roman" w:hAnsi="Times New Roman" w:cs="Times New Roman"/>
          <w:sz w:val="24"/>
          <w:szCs w:val="24"/>
        </w:rPr>
        <w:t xml:space="preserve">«Развитие интеллектуальных способностей у дошкольников посредством применения настольных дидактических игр» (воспитатель, </w:t>
      </w:r>
      <w:proofErr w:type="spellStart"/>
      <w:r w:rsidRPr="00D50BB3">
        <w:rPr>
          <w:rFonts w:ascii="Times New Roman" w:hAnsi="Times New Roman" w:cs="Times New Roman"/>
          <w:sz w:val="24"/>
          <w:szCs w:val="24"/>
        </w:rPr>
        <w:t>Рынина</w:t>
      </w:r>
      <w:proofErr w:type="spellEnd"/>
      <w:r w:rsidRPr="00D50BB3">
        <w:rPr>
          <w:rFonts w:ascii="Times New Roman" w:hAnsi="Times New Roman" w:cs="Times New Roman"/>
          <w:sz w:val="24"/>
          <w:szCs w:val="24"/>
        </w:rPr>
        <w:t xml:space="preserve"> Наталья Николаевна).</w:t>
      </w:r>
    </w:p>
    <w:p w:rsidR="00CD3FD6" w:rsidRPr="00D50BB3" w:rsidRDefault="00CD3FD6" w:rsidP="00D50BB3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BB3">
        <w:rPr>
          <w:rFonts w:ascii="Times New Roman" w:hAnsi="Times New Roman" w:cs="Times New Roman"/>
          <w:sz w:val="24"/>
          <w:szCs w:val="24"/>
        </w:rPr>
        <w:t xml:space="preserve">На методическом объединении в МБДОУ г. Иркутска детском саду № 96, 13.02.2017 г. представили </w:t>
      </w:r>
      <w:r w:rsidRPr="00D5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опыт работы воспитатель, </w:t>
      </w:r>
      <w:proofErr w:type="spellStart"/>
      <w:r w:rsidRPr="00D5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Бадалова</w:t>
      </w:r>
      <w:proofErr w:type="spellEnd"/>
      <w:r w:rsidRPr="00D5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Вера Александровна "Применение авторских дидактических игр в работе с детьми" и воспитатель, </w:t>
      </w:r>
      <w:proofErr w:type="spellStart"/>
      <w:r w:rsidRPr="00D5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Ятченя</w:t>
      </w:r>
      <w:proofErr w:type="spellEnd"/>
      <w:r w:rsidRPr="00D5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 Владимировна представила опыт работы по созданию методической разработки "Картотека дидактических игр по тематическим неделям для детей 4-7 лет". </w:t>
      </w:r>
    </w:p>
    <w:p w:rsidR="00CD3FD6" w:rsidRPr="00D50BB3" w:rsidRDefault="00CD3FD6" w:rsidP="00D50BB3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BB3">
        <w:rPr>
          <w:rFonts w:ascii="Times New Roman" w:hAnsi="Times New Roman" w:cs="Times New Roman"/>
          <w:sz w:val="24"/>
          <w:szCs w:val="24"/>
        </w:rPr>
        <w:t xml:space="preserve">5 февраля 2018 г. музыкальный руководитель, </w:t>
      </w:r>
      <w:proofErr w:type="spellStart"/>
      <w:r w:rsidRPr="00D50BB3">
        <w:rPr>
          <w:rFonts w:ascii="Times New Roman" w:hAnsi="Times New Roman" w:cs="Times New Roman"/>
          <w:sz w:val="24"/>
          <w:szCs w:val="24"/>
        </w:rPr>
        <w:t>Хосровян</w:t>
      </w:r>
      <w:proofErr w:type="spellEnd"/>
      <w:r w:rsidRPr="00D50BB3">
        <w:rPr>
          <w:rFonts w:ascii="Times New Roman" w:hAnsi="Times New Roman" w:cs="Times New Roman"/>
          <w:sz w:val="24"/>
          <w:szCs w:val="24"/>
        </w:rPr>
        <w:t xml:space="preserve"> С.Г. представила опыт работы </w:t>
      </w:r>
      <w:r w:rsidRPr="00D50BB3">
        <w:rPr>
          <w:rFonts w:ascii="Times New Roman" w:hAnsi="Times New Roman" w:cs="Times New Roman"/>
          <w:color w:val="000000"/>
          <w:sz w:val="24"/>
          <w:szCs w:val="24"/>
        </w:rPr>
        <w:t xml:space="preserve">«Формирование у дошкольников интереса к народному творчеству через ознакомление с русскими  народными инструментами» на методическом объединении </w:t>
      </w:r>
      <w:r w:rsidRPr="00D50B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музыкальных руководителей Свердловского округа г. Иркутска на базе детского сада № 96.</w:t>
      </w:r>
    </w:p>
    <w:p w:rsidR="00CD3FD6" w:rsidRPr="00D50BB3" w:rsidRDefault="00CD3FD6" w:rsidP="00D50BB3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50BB3">
        <w:rPr>
          <w:rFonts w:ascii="Times New Roman" w:hAnsi="Times New Roman" w:cs="Times New Roman"/>
          <w:color w:val="000000"/>
          <w:sz w:val="24"/>
          <w:szCs w:val="24"/>
        </w:rPr>
        <w:t xml:space="preserve">18 апреля на базе МБДОУ г. Иркутска детского сада № 166 на методическом объединении воспитателей Свердловского округа г. Иркутска </w:t>
      </w:r>
      <w:r w:rsidRPr="00D50BB3">
        <w:rPr>
          <w:rFonts w:ascii="Times New Roman" w:hAnsi="Times New Roman" w:cs="Times New Roman"/>
          <w:sz w:val="24"/>
          <w:szCs w:val="24"/>
        </w:rPr>
        <w:t xml:space="preserve">представили опыт работы воспитатели </w:t>
      </w:r>
      <w:proofErr w:type="spellStart"/>
      <w:r w:rsidRPr="00D50BB3">
        <w:rPr>
          <w:rFonts w:ascii="Times New Roman" w:hAnsi="Times New Roman" w:cs="Times New Roman"/>
          <w:color w:val="000000"/>
          <w:sz w:val="24"/>
          <w:szCs w:val="24"/>
        </w:rPr>
        <w:t>Рынина</w:t>
      </w:r>
      <w:proofErr w:type="spellEnd"/>
      <w:r w:rsidRPr="00D50BB3">
        <w:rPr>
          <w:rFonts w:ascii="Times New Roman" w:hAnsi="Times New Roman" w:cs="Times New Roman"/>
          <w:color w:val="000000"/>
          <w:sz w:val="24"/>
          <w:szCs w:val="24"/>
        </w:rPr>
        <w:t xml:space="preserve"> Н.Н. и </w:t>
      </w:r>
      <w:proofErr w:type="spellStart"/>
      <w:r w:rsidRPr="00D50BB3">
        <w:rPr>
          <w:rFonts w:ascii="Times New Roman" w:hAnsi="Times New Roman" w:cs="Times New Roman"/>
          <w:color w:val="000000"/>
          <w:sz w:val="24"/>
          <w:szCs w:val="24"/>
        </w:rPr>
        <w:t>Инкеева</w:t>
      </w:r>
      <w:proofErr w:type="spellEnd"/>
      <w:r w:rsidRPr="00D50BB3">
        <w:rPr>
          <w:rFonts w:ascii="Times New Roman" w:hAnsi="Times New Roman" w:cs="Times New Roman"/>
          <w:color w:val="000000"/>
          <w:sz w:val="24"/>
          <w:szCs w:val="24"/>
        </w:rPr>
        <w:t xml:space="preserve"> В.Р. </w:t>
      </w:r>
      <w:r w:rsidRPr="00D50BB3">
        <w:rPr>
          <w:rFonts w:ascii="Times New Roman" w:hAnsi="Times New Roman" w:cs="Times New Roman"/>
          <w:sz w:val="24"/>
          <w:szCs w:val="24"/>
        </w:rPr>
        <w:t xml:space="preserve">по </w:t>
      </w:r>
      <w:r w:rsidRPr="00D50BB3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методической разработке «Картотека дидактических игр по тематическим неделям»,  и воспитатель  </w:t>
      </w:r>
      <w:proofErr w:type="spellStart"/>
      <w:r w:rsidRPr="00D50BB3">
        <w:rPr>
          <w:rFonts w:ascii="Times New Roman" w:hAnsi="Times New Roman" w:cs="Times New Roman"/>
          <w:color w:val="000000"/>
          <w:sz w:val="24"/>
          <w:szCs w:val="24"/>
        </w:rPr>
        <w:t>Гладунцова</w:t>
      </w:r>
      <w:proofErr w:type="spellEnd"/>
      <w:r w:rsidRPr="00D50BB3">
        <w:rPr>
          <w:rFonts w:ascii="Times New Roman" w:hAnsi="Times New Roman" w:cs="Times New Roman"/>
          <w:color w:val="000000"/>
          <w:sz w:val="24"/>
          <w:szCs w:val="24"/>
        </w:rPr>
        <w:t xml:space="preserve"> А.И. представила опыт работы «Понимание логико-грамматических конструкций старшими дошкольниками».</w:t>
      </w:r>
      <w:proofErr w:type="gramEnd"/>
      <w:r w:rsidRPr="00D50BB3">
        <w:rPr>
          <w:rFonts w:ascii="Times New Roman" w:hAnsi="Times New Roman" w:cs="Times New Roman"/>
          <w:color w:val="000000"/>
          <w:sz w:val="24"/>
          <w:szCs w:val="24"/>
        </w:rPr>
        <w:t xml:space="preserve"> Во всех случаях опыт работы был одобрен и получены положительные отзывы от руководителей методических объединений.</w:t>
      </w:r>
    </w:p>
    <w:p w:rsidR="00CD3FD6" w:rsidRPr="00D50BB3" w:rsidRDefault="00CD3FD6" w:rsidP="00D50B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BB3">
        <w:rPr>
          <w:rFonts w:ascii="Times New Roman" w:hAnsi="Times New Roman" w:cs="Times New Roman"/>
          <w:sz w:val="24"/>
          <w:szCs w:val="24"/>
        </w:rPr>
        <w:t xml:space="preserve">Все педсоветы, семинары, консультации и мастер-классы, методические объединения проходили с использованием </w:t>
      </w:r>
      <w:proofErr w:type="spellStart"/>
      <w:r w:rsidRPr="00D50BB3">
        <w:rPr>
          <w:rFonts w:ascii="Times New Roman" w:hAnsi="Times New Roman" w:cs="Times New Roman"/>
          <w:sz w:val="24"/>
          <w:szCs w:val="24"/>
        </w:rPr>
        <w:t>мульмедийного</w:t>
      </w:r>
      <w:proofErr w:type="spellEnd"/>
      <w:r w:rsidRPr="00D50BB3">
        <w:rPr>
          <w:rFonts w:ascii="Times New Roman" w:hAnsi="Times New Roman" w:cs="Times New Roman"/>
          <w:sz w:val="24"/>
          <w:szCs w:val="24"/>
        </w:rPr>
        <w:t xml:space="preserve"> оборудования, что значительно улучшает качество преподнесения и восприятия материала.</w:t>
      </w:r>
    </w:p>
    <w:p w:rsidR="00585F75" w:rsidRPr="00D50BB3" w:rsidRDefault="00585F75" w:rsidP="00D50BB3">
      <w:pPr>
        <w:spacing w:after="0"/>
        <w:jc w:val="both"/>
        <w:rPr>
          <w:rFonts w:ascii="Times New Roman" w:hAnsi="Times New Roman" w:cs="Times New Roman"/>
        </w:rPr>
      </w:pPr>
    </w:p>
    <w:sectPr w:rsidR="00585F75" w:rsidRPr="00D50BB3" w:rsidSect="0058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D3FD6"/>
    <w:rsid w:val="00585F75"/>
    <w:rsid w:val="00CD3FD6"/>
    <w:rsid w:val="00D5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2018-08-22T00:48:00Z</dcterms:created>
  <dcterms:modified xsi:type="dcterms:W3CDTF">2018-08-22T01:03:00Z</dcterms:modified>
</cp:coreProperties>
</file>