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0F" w:rsidRPr="00D71005" w:rsidRDefault="00E76D0F" w:rsidP="00E76D0F">
      <w:pPr>
        <w:pStyle w:val="af6"/>
        <w:ind w:firstLine="851"/>
        <w:jc w:val="center"/>
        <w:rPr>
          <w:rFonts w:ascii="Times New Roman" w:hAnsi="Times New Roman"/>
          <w:sz w:val="24"/>
          <w:szCs w:val="24"/>
        </w:rPr>
      </w:pPr>
      <w:r w:rsidRPr="00D71005">
        <w:rPr>
          <w:rFonts w:ascii="Times New Roman" w:hAnsi="Times New Roman"/>
          <w:sz w:val="24"/>
          <w:szCs w:val="24"/>
        </w:rPr>
        <w:t>Муниципальное бюджетное дошкольное образовательное</w:t>
      </w:r>
    </w:p>
    <w:p w:rsidR="00E76D0F" w:rsidRPr="00D71005" w:rsidRDefault="00E76D0F" w:rsidP="00E76D0F">
      <w:pPr>
        <w:pStyle w:val="af6"/>
        <w:ind w:firstLine="851"/>
        <w:jc w:val="center"/>
        <w:rPr>
          <w:rFonts w:ascii="Times New Roman" w:hAnsi="Times New Roman"/>
          <w:sz w:val="24"/>
          <w:szCs w:val="24"/>
        </w:rPr>
      </w:pPr>
      <w:r w:rsidRPr="00D71005">
        <w:rPr>
          <w:rFonts w:ascii="Times New Roman" w:hAnsi="Times New Roman"/>
          <w:sz w:val="24"/>
          <w:szCs w:val="24"/>
        </w:rPr>
        <w:t>учреждение города Иркутска детский сад № 156</w:t>
      </w:r>
    </w:p>
    <w:p w:rsidR="00E76D0F" w:rsidRPr="00D71005" w:rsidRDefault="00E76D0F" w:rsidP="00E76D0F">
      <w:pPr>
        <w:pStyle w:val="af6"/>
        <w:ind w:firstLine="851"/>
        <w:jc w:val="center"/>
        <w:rPr>
          <w:rFonts w:ascii="Times New Roman" w:hAnsi="Times New Roman"/>
          <w:sz w:val="24"/>
          <w:szCs w:val="24"/>
        </w:rPr>
      </w:pPr>
    </w:p>
    <w:p w:rsidR="00E76D0F" w:rsidRPr="00D71005" w:rsidRDefault="00E76D0F" w:rsidP="00E76D0F">
      <w:pPr>
        <w:pStyle w:val="af6"/>
        <w:ind w:firstLine="851"/>
        <w:jc w:val="center"/>
        <w:rPr>
          <w:rFonts w:ascii="Times New Roman" w:hAnsi="Times New Roman"/>
          <w:sz w:val="24"/>
          <w:szCs w:val="24"/>
        </w:rPr>
      </w:pPr>
    </w:p>
    <w:tbl>
      <w:tblPr>
        <w:tblW w:w="9044" w:type="dxa"/>
        <w:tblLook w:val="00A0"/>
      </w:tblPr>
      <w:tblGrid>
        <w:gridCol w:w="4404"/>
        <w:gridCol w:w="4640"/>
      </w:tblGrid>
      <w:tr w:rsidR="00E76D0F" w:rsidRPr="00D71005" w:rsidTr="001B5BA8">
        <w:tc>
          <w:tcPr>
            <w:tcW w:w="4404" w:type="dxa"/>
            <w:hideMark/>
          </w:tcPr>
          <w:p w:rsidR="00E76D0F" w:rsidRPr="00D71005" w:rsidRDefault="00E76D0F" w:rsidP="001B5BA8">
            <w:pPr>
              <w:pStyle w:val="af6"/>
              <w:spacing w:line="276" w:lineRule="auto"/>
              <w:ind w:firstLine="851"/>
              <w:rPr>
                <w:rFonts w:ascii="Times New Roman" w:hAnsi="Times New Roman"/>
                <w:sz w:val="24"/>
                <w:szCs w:val="24"/>
                <w:lang w:eastAsia="en-US"/>
              </w:rPr>
            </w:pPr>
            <w:r w:rsidRPr="00D71005">
              <w:rPr>
                <w:rFonts w:ascii="Times New Roman" w:hAnsi="Times New Roman"/>
                <w:sz w:val="24"/>
                <w:szCs w:val="24"/>
                <w:lang w:eastAsia="en-US"/>
              </w:rPr>
              <w:t>Принята</w:t>
            </w:r>
          </w:p>
          <w:p w:rsidR="00E76D0F" w:rsidRPr="00D71005" w:rsidRDefault="00E76D0F" w:rsidP="001B5BA8">
            <w:pPr>
              <w:pStyle w:val="af6"/>
              <w:spacing w:line="276" w:lineRule="auto"/>
              <w:ind w:firstLine="851"/>
              <w:rPr>
                <w:rFonts w:ascii="Times New Roman" w:hAnsi="Times New Roman"/>
                <w:sz w:val="24"/>
                <w:szCs w:val="24"/>
                <w:lang w:eastAsia="en-US"/>
              </w:rPr>
            </w:pPr>
            <w:r w:rsidRPr="00D71005">
              <w:rPr>
                <w:rFonts w:ascii="Times New Roman" w:hAnsi="Times New Roman"/>
                <w:sz w:val="24"/>
                <w:szCs w:val="24"/>
                <w:lang w:eastAsia="en-US"/>
              </w:rPr>
              <w:t>на заседании</w:t>
            </w:r>
          </w:p>
          <w:p w:rsidR="00E76D0F" w:rsidRPr="00D71005" w:rsidRDefault="00E76D0F" w:rsidP="001B5BA8">
            <w:pPr>
              <w:pStyle w:val="af6"/>
              <w:spacing w:line="276" w:lineRule="auto"/>
              <w:ind w:firstLine="851"/>
              <w:rPr>
                <w:rFonts w:ascii="Times New Roman" w:hAnsi="Times New Roman"/>
                <w:sz w:val="24"/>
                <w:szCs w:val="24"/>
                <w:lang w:eastAsia="en-US"/>
              </w:rPr>
            </w:pPr>
            <w:r w:rsidRPr="00D71005">
              <w:rPr>
                <w:rFonts w:ascii="Times New Roman" w:hAnsi="Times New Roman"/>
                <w:sz w:val="24"/>
                <w:szCs w:val="24"/>
                <w:lang w:eastAsia="en-US"/>
              </w:rPr>
              <w:t>Педагогического совета</w:t>
            </w:r>
          </w:p>
          <w:p w:rsidR="00E76D0F" w:rsidRPr="00D71005" w:rsidRDefault="00E76D0F" w:rsidP="001B5BA8">
            <w:pPr>
              <w:pStyle w:val="af6"/>
              <w:spacing w:line="276" w:lineRule="auto"/>
              <w:ind w:firstLine="851"/>
              <w:rPr>
                <w:rFonts w:ascii="Times New Roman" w:hAnsi="Times New Roman"/>
                <w:sz w:val="24"/>
                <w:szCs w:val="24"/>
                <w:lang w:eastAsia="en-US"/>
              </w:rPr>
            </w:pPr>
            <w:r w:rsidRPr="00D71005">
              <w:rPr>
                <w:rFonts w:ascii="Times New Roman" w:hAnsi="Times New Roman"/>
                <w:sz w:val="24"/>
                <w:szCs w:val="24"/>
                <w:lang w:eastAsia="en-US"/>
              </w:rPr>
              <w:t>протокол № 1</w:t>
            </w:r>
          </w:p>
          <w:p w:rsidR="00E76D0F" w:rsidRPr="00D71005" w:rsidRDefault="00E76D0F" w:rsidP="001B5BA8">
            <w:pPr>
              <w:pStyle w:val="af6"/>
              <w:spacing w:line="276" w:lineRule="auto"/>
              <w:ind w:right="-108" w:firstLine="851"/>
              <w:rPr>
                <w:rFonts w:ascii="Times New Roman" w:hAnsi="Times New Roman"/>
                <w:b/>
                <w:color w:val="800000"/>
                <w:sz w:val="24"/>
                <w:szCs w:val="24"/>
                <w:lang w:eastAsia="en-US"/>
              </w:rPr>
            </w:pPr>
            <w:r w:rsidRPr="00D71005">
              <w:rPr>
                <w:rFonts w:ascii="Times New Roman" w:hAnsi="Times New Roman"/>
                <w:sz w:val="24"/>
                <w:szCs w:val="24"/>
                <w:lang w:eastAsia="en-US"/>
              </w:rPr>
              <w:t>от «31» августа2016 г.</w:t>
            </w:r>
          </w:p>
        </w:tc>
        <w:tc>
          <w:tcPr>
            <w:tcW w:w="4640" w:type="dxa"/>
          </w:tcPr>
          <w:p w:rsidR="00E76D0F" w:rsidRPr="00D71005" w:rsidRDefault="00E76D0F" w:rsidP="001B5BA8">
            <w:pPr>
              <w:spacing w:line="276" w:lineRule="auto"/>
              <w:ind w:firstLine="851"/>
              <w:jc w:val="right"/>
              <w:rPr>
                <w:lang w:eastAsia="en-US"/>
              </w:rPr>
            </w:pPr>
            <w:r w:rsidRPr="00D71005">
              <w:rPr>
                <w:lang w:eastAsia="en-US"/>
              </w:rPr>
              <w:t>«УТВЕРЖДАЮ»</w:t>
            </w:r>
          </w:p>
          <w:p w:rsidR="00E76D0F" w:rsidRPr="00D71005" w:rsidRDefault="00E76D0F" w:rsidP="001B5BA8">
            <w:pPr>
              <w:spacing w:line="276" w:lineRule="auto"/>
              <w:ind w:firstLine="851"/>
              <w:jc w:val="right"/>
              <w:rPr>
                <w:lang w:eastAsia="en-US"/>
              </w:rPr>
            </w:pPr>
            <w:r w:rsidRPr="00D71005">
              <w:rPr>
                <w:lang w:eastAsia="en-US"/>
              </w:rPr>
              <w:t>Заведующая МБДОУ г. Иркутска</w:t>
            </w:r>
          </w:p>
          <w:p w:rsidR="00E76D0F" w:rsidRPr="00D71005" w:rsidRDefault="00E76D0F" w:rsidP="001B5BA8">
            <w:pPr>
              <w:spacing w:line="276" w:lineRule="auto"/>
              <w:ind w:firstLine="851"/>
              <w:jc w:val="right"/>
              <w:rPr>
                <w:lang w:eastAsia="en-US"/>
              </w:rPr>
            </w:pPr>
            <w:r w:rsidRPr="00D71005">
              <w:rPr>
                <w:lang w:eastAsia="en-US"/>
              </w:rPr>
              <w:t>детским садом № 156</w:t>
            </w:r>
          </w:p>
          <w:p w:rsidR="00E76D0F" w:rsidRPr="00D71005" w:rsidRDefault="00E76D0F" w:rsidP="001B5BA8">
            <w:pPr>
              <w:spacing w:line="276" w:lineRule="auto"/>
              <w:ind w:firstLine="851"/>
              <w:jc w:val="right"/>
              <w:rPr>
                <w:lang w:eastAsia="en-US"/>
              </w:rPr>
            </w:pPr>
            <w:r w:rsidRPr="00D71005">
              <w:rPr>
                <w:lang w:eastAsia="en-US"/>
              </w:rPr>
              <w:t>________ Л.В. Колесова</w:t>
            </w:r>
          </w:p>
          <w:p w:rsidR="00E76D0F" w:rsidRPr="00D71005" w:rsidRDefault="00E76D0F" w:rsidP="001B5BA8">
            <w:pPr>
              <w:pStyle w:val="af6"/>
              <w:spacing w:line="276" w:lineRule="auto"/>
              <w:ind w:right="-108" w:firstLine="851"/>
              <w:jc w:val="right"/>
              <w:rPr>
                <w:rFonts w:ascii="Times New Roman" w:hAnsi="Times New Roman"/>
                <w:b/>
                <w:color w:val="800000"/>
                <w:sz w:val="24"/>
                <w:szCs w:val="24"/>
                <w:lang w:eastAsia="en-US"/>
              </w:rPr>
            </w:pPr>
            <w:r w:rsidRPr="00D71005">
              <w:rPr>
                <w:rFonts w:ascii="Times New Roman" w:hAnsi="Times New Roman"/>
                <w:sz w:val="24"/>
                <w:szCs w:val="24"/>
                <w:lang w:eastAsia="en-US"/>
              </w:rPr>
              <w:t>31 августа 2016 г.</w:t>
            </w:r>
          </w:p>
          <w:p w:rsidR="00E76D0F" w:rsidRPr="00D71005" w:rsidRDefault="00E76D0F" w:rsidP="001B5BA8">
            <w:pPr>
              <w:pStyle w:val="af6"/>
              <w:spacing w:line="276" w:lineRule="auto"/>
              <w:ind w:right="-108" w:firstLine="851"/>
              <w:jc w:val="right"/>
              <w:rPr>
                <w:rFonts w:ascii="Times New Roman" w:hAnsi="Times New Roman"/>
                <w:b/>
                <w:color w:val="800000"/>
                <w:sz w:val="24"/>
                <w:szCs w:val="24"/>
                <w:lang w:eastAsia="en-US"/>
              </w:rPr>
            </w:pPr>
          </w:p>
        </w:tc>
      </w:tr>
    </w:tbl>
    <w:p w:rsidR="00E76D0F" w:rsidRPr="009361B0" w:rsidRDefault="00E76D0F" w:rsidP="00E76D0F">
      <w:pPr>
        <w:jc w:val="right"/>
        <w:rPr>
          <w:sz w:val="28"/>
          <w:szCs w:val="28"/>
        </w:rPr>
      </w:pPr>
    </w:p>
    <w:p w:rsidR="00E76D0F" w:rsidRPr="009361B0" w:rsidRDefault="00E76D0F" w:rsidP="00E76D0F">
      <w:pPr>
        <w:jc w:val="both"/>
        <w:rPr>
          <w:sz w:val="28"/>
          <w:szCs w:val="28"/>
        </w:rPr>
      </w:pPr>
    </w:p>
    <w:p w:rsidR="00E76D0F" w:rsidRPr="009361B0" w:rsidRDefault="00E76D0F" w:rsidP="00E76D0F">
      <w:pPr>
        <w:jc w:val="both"/>
        <w:rPr>
          <w:sz w:val="28"/>
          <w:szCs w:val="28"/>
        </w:rPr>
      </w:pPr>
    </w:p>
    <w:p w:rsidR="00E76D0F" w:rsidRPr="009361B0" w:rsidRDefault="00E76D0F" w:rsidP="00E76D0F">
      <w:pPr>
        <w:jc w:val="both"/>
        <w:rPr>
          <w:sz w:val="28"/>
          <w:szCs w:val="28"/>
        </w:rPr>
      </w:pPr>
    </w:p>
    <w:p w:rsidR="00E76D0F" w:rsidRPr="009361B0" w:rsidRDefault="00E76D0F" w:rsidP="00E76D0F">
      <w:pPr>
        <w:jc w:val="both"/>
        <w:rPr>
          <w:sz w:val="28"/>
          <w:szCs w:val="28"/>
        </w:rPr>
      </w:pPr>
    </w:p>
    <w:p w:rsidR="00E76D0F" w:rsidRPr="009361B0" w:rsidRDefault="00E76D0F" w:rsidP="00E76D0F">
      <w:pPr>
        <w:jc w:val="both"/>
        <w:rPr>
          <w:sz w:val="28"/>
          <w:szCs w:val="28"/>
        </w:rPr>
      </w:pPr>
    </w:p>
    <w:p w:rsidR="00E76D0F" w:rsidRPr="009361B0" w:rsidRDefault="00E76D0F" w:rsidP="00E76D0F">
      <w:pPr>
        <w:jc w:val="both"/>
        <w:rPr>
          <w:sz w:val="28"/>
          <w:szCs w:val="28"/>
        </w:rPr>
      </w:pPr>
    </w:p>
    <w:p w:rsidR="00E76D0F" w:rsidRDefault="00E76D0F" w:rsidP="00E76D0F">
      <w:pPr>
        <w:jc w:val="center"/>
        <w:rPr>
          <w:b/>
          <w:sz w:val="32"/>
          <w:szCs w:val="32"/>
        </w:rPr>
      </w:pPr>
      <w:r w:rsidRPr="009361B0">
        <w:rPr>
          <w:b/>
          <w:sz w:val="32"/>
          <w:szCs w:val="32"/>
        </w:rPr>
        <w:t xml:space="preserve">Адаптированная основная </w:t>
      </w:r>
      <w:r w:rsidR="00A74330">
        <w:rPr>
          <w:b/>
          <w:sz w:val="32"/>
          <w:szCs w:val="32"/>
        </w:rPr>
        <w:t>образовательная</w:t>
      </w:r>
      <w:r w:rsidRPr="009361B0">
        <w:rPr>
          <w:b/>
          <w:sz w:val="32"/>
          <w:szCs w:val="32"/>
        </w:rPr>
        <w:t xml:space="preserve"> программа </w:t>
      </w:r>
    </w:p>
    <w:p w:rsidR="00E76D0F" w:rsidRDefault="00E76D0F" w:rsidP="00E76D0F">
      <w:pPr>
        <w:jc w:val="center"/>
        <w:rPr>
          <w:b/>
          <w:sz w:val="32"/>
          <w:szCs w:val="32"/>
        </w:rPr>
      </w:pPr>
      <w:r w:rsidRPr="009361B0">
        <w:rPr>
          <w:b/>
          <w:sz w:val="32"/>
          <w:szCs w:val="32"/>
        </w:rPr>
        <w:t xml:space="preserve">для детей с тяжелыми нарушениями речи </w:t>
      </w:r>
    </w:p>
    <w:p w:rsidR="00E76D0F" w:rsidRPr="009361B0" w:rsidRDefault="00E76D0F" w:rsidP="00E76D0F">
      <w:pPr>
        <w:jc w:val="center"/>
        <w:rPr>
          <w:b/>
          <w:sz w:val="32"/>
          <w:szCs w:val="32"/>
        </w:rPr>
      </w:pPr>
      <w:r w:rsidRPr="009361B0">
        <w:rPr>
          <w:b/>
          <w:sz w:val="32"/>
          <w:szCs w:val="32"/>
        </w:rPr>
        <w:t>(общим недоразвитием речи)</w:t>
      </w:r>
    </w:p>
    <w:p w:rsidR="00E76D0F" w:rsidRPr="009361B0" w:rsidRDefault="00E76D0F" w:rsidP="00E76D0F">
      <w:pPr>
        <w:jc w:val="center"/>
        <w:rPr>
          <w:b/>
          <w:sz w:val="32"/>
          <w:szCs w:val="32"/>
        </w:rPr>
      </w:pPr>
      <w:r>
        <w:rPr>
          <w:b/>
          <w:sz w:val="32"/>
          <w:szCs w:val="32"/>
        </w:rPr>
        <w:t>с</w:t>
      </w:r>
      <w:r w:rsidRPr="009361B0">
        <w:rPr>
          <w:b/>
          <w:sz w:val="32"/>
          <w:szCs w:val="32"/>
        </w:rPr>
        <w:t xml:space="preserve"> </w:t>
      </w:r>
      <w:r>
        <w:rPr>
          <w:b/>
          <w:sz w:val="32"/>
          <w:szCs w:val="32"/>
        </w:rPr>
        <w:t>4</w:t>
      </w:r>
      <w:r w:rsidR="001B5BA8">
        <w:rPr>
          <w:b/>
          <w:sz w:val="32"/>
          <w:szCs w:val="32"/>
        </w:rPr>
        <w:t xml:space="preserve"> до 8</w:t>
      </w:r>
      <w:r w:rsidRPr="009361B0">
        <w:rPr>
          <w:b/>
          <w:sz w:val="32"/>
          <w:szCs w:val="32"/>
        </w:rPr>
        <w:t xml:space="preserve"> лет</w:t>
      </w:r>
    </w:p>
    <w:p w:rsidR="00E76D0F" w:rsidRPr="009361B0" w:rsidRDefault="00E76D0F" w:rsidP="00E76D0F">
      <w:pPr>
        <w:jc w:val="center"/>
        <w:rPr>
          <w:sz w:val="28"/>
          <w:szCs w:val="28"/>
        </w:rPr>
      </w:pPr>
    </w:p>
    <w:p w:rsidR="00E76D0F" w:rsidRPr="009361B0" w:rsidRDefault="00E76D0F" w:rsidP="00E76D0F">
      <w:pPr>
        <w:jc w:val="center"/>
        <w:rPr>
          <w:sz w:val="28"/>
          <w:szCs w:val="28"/>
        </w:rPr>
      </w:pPr>
    </w:p>
    <w:p w:rsidR="00E76D0F" w:rsidRPr="009361B0" w:rsidRDefault="00E76D0F" w:rsidP="00E76D0F">
      <w:pPr>
        <w:jc w:val="center"/>
        <w:rPr>
          <w:sz w:val="28"/>
          <w:szCs w:val="28"/>
        </w:rPr>
      </w:pPr>
    </w:p>
    <w:p w:rsidR="00E76D0F" w:rsidRPr="009361B0" w:rsidRDefault="00E76D0F" w:rsidP="00E76D0F">
      <w:pPr>
        <w:jc w:val="center"/>
        <w:rPr>
          <w:sz w:val="28"/>
          <w:szCs w:val="28"/>
        </w:rPr>
      </w:pPr>
    </w:p>
    <w:p w:rsidR="00E76D0F" w:rsidRPr="009361B0" w:rsidRDefault="00E76D0F" w:rsidP="00E76D0F">
      <w:pPr>
        <w:jc w:val="center"/>
        <w:rPr>
          <w:sz w:val="28"/>
          <w:szCs w:val="28"/>
        </w:rPr>
      </w:pPr>
    </w:p>
    <w:p w:rsidR="00E76D0F" w:rsidRPr="009361B0" w:rsidRDefault="00E76D0F" w:rsidP="00E76D0F">
      <w:pPr>
        <w:jc w:val="center"/>
        <w:rPr>
          <w:sz w:val="28"/>
          <w:szCs w:val="28"/>
        </w:rPr>
      </w:pPr>
    </w:p>
    <w:p w:rsidR="00E76D0F" w:rsidRDefault="00E76D0F" w:rsidP="00E76D0F">
      <w:pPr>
        <w:rPr>
          <w:sz w:val="28"/>
          <w:szCs w:val="28"/>
        </w:rPr>
      </w:pPr>
    </w:p>
    <w:p w:rsidR="00E76D0F" w:rsidRDefault="00E76D0F" w:rsidP="00E76D0F">
      <w:pPr>
        <w:rPr>
          <w:sz w:val="28"/>
          <w:szCs w:val="28"/>
        </w:rPr>
      </w:pPr>
    </w:p>
    <w:p w:rsidR="00E76D0F" w:rsidRDefault="00E76D0F" w:rsidP="00E76D0F">
      <w:pPr>
        <w:rPr>
          <w:sz w:val="28"/>
          <w:szCs w:val="28"/>
        </w:rPr>
      </w:pPr>
    </w:p>
    <w:p w:rsidR="00E76D0F" w:rsidRDefault="00E76D0F" w:rsidP="00E76D0F">
      <w:pPr>
        <w:rPr>
          <w:sz w:val="28"/>
          <w:szCs w:val="28"/>
        </w:rPr>
      </w:pPr>
    </w:p>
    <w:p w:rsidR="00E76D0F" w:rsidRDefault="00E76D0F" w:rsidP="00E76D0F">
      <w:pPr>
        <w:rPr>
          <w:sz w:val="28"/>
          <w:szCs w:val="28"/>
        </w:rPr>
      </w:pPr>
    </w:p>
    <w:p w:rsidR="00E76D0F" w:rsidRDefault="00E76D0F" w:rsidP="00E76D0F">
      <w:pPr>
        <w:rPr>
          <w:sz w:val="28"/>
          <w:szCs w:val="28"/>
        </w:rPr>
      </w:pPr>
    </w:p>
    <w:p w:rsidR="00E76D0F" w:rsidRDefault="00E76D0F" w:rsidP="00E76D0F">
      <w:pPr>
        <w:rPr>
          <w:sz w:val="28"/>
          <w:szCs w:val="28"/>
        </w:rPr>
      </w:pPr>
    </w:p>
    <w:p w:rsidR="00E76D0F" w:rsidRDefault="00E76D0F" w:rsidP="00E76D0F">
      <w:pPr>
        <w:rPr>
          <w:sz w:val="28"/>
          <w:szCs w:val="28"/>
        </w:rPr>
      </w:pPr>
    </w:p>
    <w:p w:rsidR="00E76D0F" w:rsidRDefault="00E76D0F" w:rsidP="00E76D0F">
      <w:pPr>
        <w:rPr>
          <w:sz w:val="28"/>
          <w:szCs w:val="28"/>
        </w:rPr>
      </w:pPr>
    </w:p>
    <w:p w:rsidR="00E76D0F" w:rsidRDefault="00E76D0F" w:rsidP="00E76D0F">
      <w:pPr>
        <w:rPr>
          <w:sz w:val="28"/>
          <w:szCs w:val="28"/>
        </w:rPr>
      </w:pPr>
    </w:p>
    <w:p w:rsidR="00E76D0F" w:rsidRPr="009361B0" w:rsidRDefault="00E76D0F" w:rsidP="00E76D0F">
      <w:pPr>
        <w:rPr>
          <w:sz w:val="28"/>
          <w:szCs w:val="28"/>
        </w:rPr>
      </w:pPr>
    </w:p>
    <w:p w:rsidR="00E76D0F" w:rsidRPr="009361B0" w:rsidRDefault="00E76D0F" w:rsidP="00E76D0F">
      <w:pPr>
        <w:rPr>
          <w:sz w:val="28"/>
          <w:szCs w:val="28"/>
        </w:rPr>
      </w:pPr>
    </w:p>
    <w:p w:rsidR="00E76D0F" w:rsidRPr="009361B0" w:rsidRDefault="00E76D0F" w:rsidP="00E76D0F">
      <w:pPr>
        <w:rPr>
          <w:sz w:val="28"/>
          <w:szCs w:val="28"/>
        </w:rPr>
      </w:pPr>
    </w:p>
    <w:p w:rsidR="00E76D0F" w:rsidRPr="009361B0" w:rsidRDefault="00E76D0F" w:rsidP="00E76D0F">
      <w:pPr>
        <w:rPr>
          <w:sz w:val="28"/>
          <w:szCs w:val="28"/>
        </w:rPr>
      </w:pPr>
    </w:p>
    <w:p w:rsidR="00E76D0F" w:rsidRDefault="00E76D0F" w:rsidP="00E76D0F">
      <w:pPr>
        <w:rPr>
          <w:sz w:val="28"/>
          <w:szCs w:val="28"/>
        </w:rPr>
      </w:pPr>
    </w:p>
    <w:p w:rsidR="00E76D0F" w:rsidRDefault="00E76D0F" w:rsidP="00E76D0F">
      <w:pPr>
        <w:rPr>
          <w:sz w:val="28"/>
          <w:szCs w:val="28"/>
        </w:rPr>
      </w:pPr>
    </w:p>
    <w:p w:rsidR="00E76D0F" w:rsidRPr="009361B0" w:rsidRDefault="00E76D0F" w:rsidP="00E76D0F">
      <w:pPr>
        <w:rPr>
          <w:sz w:val="28"/>
          <w:szCs w:val="28"/>
        </w:rPr>
      </w:pPr>
    </w:p>
    <w:p w:rsidR="00E76D0F" w:rsidRDefault="00E76D0F" w:rsidP="00E76D0F">
      <w:pPr>
        <w:jc w:val="center"/>
        <w:rPr>
          <w:sz w:val="28"/>
          <w:szCs w:val="28"/>
        </w:rPr>
      </w:pPr>
      <w:r w:rsidRPr="009361B0">
        <w:rPr>
          <w:sz w:val="28"/>
          <w:szCs w:val="28"/>
        </w:rPr>
        <w:t>Иркутск 201</w:t>
      </w:r>
      <w:r>
        <w:rPr>
          <w:sz w:val="28"/>
          <w:szCs w:val="28"/>
        </w:rPr>
        <w:t>6</w:t>
      </w:r>
      <w:r w:rsidRPr="009361B0">
        <w:rPr>
          <w:sz w:val="28"/>
          <w:szCs w:val="28"/>
        </w:rPr>
        <w:t xml:space="preserve"> год</w:t>
      </w:r>
    </w:p>
    <w:p w:rsidR="008874DF" w:rsidRDefault="008874DF" w:rsidP="00E76D0F">
      <w:pPr>
        <w:jc w:val="center"/>
        <w:rPr>
          <w:sz w:val="28"/>
          <w:szCs w:val="28"/>
        </w:rPr>
      </w:pPr>
      <w:r>
        <w:rPr>
          <w:sz w:val="28"/>
          <w:szCs w:val="28"/>
        </w:rPr>
        <w:lastRenderedPageBreak/>
        <w:t>СОДЕРЖАНИЕ</w:t>
      </w:r>
    </w:p>
    <w:p w:rsidR="008874DF" w:rsidRDefault="008874DF" w:rsidP="00E76D0F">
      <w:pPr>
        <w:jc w:val="center"/>
        <w:rPr>
          <w:sz w:val="28"/>
          <w:szCs w:val="28"/>
        </w:rPr>
      </w:pPr>
    </w:p>
    <w:tbl>
      <w:tblPr>
        <w:tblStyle w:val="a8"/>
        <w:tblW w:w="9889" w:type="dxa"/>
        <w:tblLook w:val="04A0"/>
      </w:tblPr>
      <w:tblGrid>
        <w:gridCol w:w="1242"/>
        <w:gridCol w:w="7230"/>
        <w:gridCol w:w="1417"/>
      </w:tblGrid>
      <w:tr w:rsidR="008874DF" w:rsidRPr="000C2F51" w:rsidTr="0047258A">
        <w:tc>
          <w:tcPr>
            <w:tcW w:w="1242" w:type="dxa"/>
          </w:tcPr>
          <w:p w:rsidR="008874DF" w:rsidRPr="000C2F51" w:rsidRDefault="008874DF" w:rsidP="0047258A">
            <w:pPr>
              <w:spacing w:line="276" w:lineRule="auto"/>
              <w:rPr>
                <w:b/>
                <w:sz w:val="24"/>
                <w:szCs w:val="24"/>
              </w:rPr>
            </w:pPr>
            <w:r w:rsidRPr="000C2F51">
              <w:rPr>
                <w:b/>
                <w:sz w:val="24"/>
                <w:szCs w:val="24"/>
              </w:rPr>
              <w:t>1</w:t>
            </w:r>
          </w:p>
        </w:tc>
        <w:tc>
          <w:tcPr>
            <w:tcW w:w="7230" w:type="dxa"/>
          </w:tcPr>
          <w:p w:rsidR="008874DF" w:rsidRPr="000C2F51" w:rsidRDefault="008874DF" w:rsidP="0047258A">
            <w:pPr>
              <w:spacing w:line="276" w:lineRule="auto"/>
              <w:rPr>
                <w:b/>
                <w:sz w:val="24"/>
                <w:szCs w:val="24"/>
              </w:rPr>
            </w:pPr>
            <w:r w:rsidRPr="000C2F51">
              <w:rPr>
                <w:b/>
                <w:sz w:val="24"/>
                <w:szCs w:val="24"/>
              </w:rPr>
              <w:t>Целевой раздел</w:t>
            </w:r>
          </w:p>
        </w:tc>
        <w:tc>
          <w:tcPr>
            <w:tcW w:w="1417" w:type="dxa"/>
          </w:tcPr>
          <w:p w:rsidR="008874DF" w:rsidRPr="000C2F51" w:rsidRDefault="008874DF" w:rsidP="0047258A">
            <w:pPr>
              <w:spacing w:line="276" w:lineRule="auto"/>
              <w:jc w:val="center"/>
              <w:rPr>
                <w:sz w:val="24"/>
                <w:szCs w:val="24"/>
              </w:rPr>
            </w:pPr>
            <w:r w:rsidRPr="000C2F51">
              <w:rPr>
                <w:sz w:val="24"/>
                <w:szCs w:val="24"/>
              </w:rPr>
              <w:t>3</w:t>
            </w:r>
          </w:p>
        </w:tc>
      </w:tr>
      <w:tr w:rsidR="008874DF" w:rsidRPr="000C2F51" w:rsidTr="0047258A">
        <w:tc>
          <w:tcPr>
            <w:tcW w:w="1242" w:type="dxa"/>
          </w:tcPr>
          <w:p w:rsidR="008874DF" w:rsidRPr="000C2F51" w:rsidRDefault="008874DF" w:rsidP="0047258A">
            <w:pPr>
              <w:spacing w:line="276" w:lineRule="auto"/>
              <w:rPr>
                <w:b/>
                <w:sz w:val="24"/>
                <w:szCs w:val="24"/>
              </w:rPr>
            </w:pPr>
            <w:r w:rsidRPr="000C2F51">
              <w:rPr>
                <w:b/>
                <w:sz w:val="24"/>
                <w:szCs w:val="24"/>
              </w:rPr>
              <w:t>1.1.</w:t>
            </w:r>
          </w:p>
        </w:tc>
        <w:tc>
          <w:tcPr>
            <w:tcW w:w="7230" w:type="dxa"/>
          </w:tcPr>
          <w:p w:rsidR="008874DF" w:rsidRPr="000C2F51" w:rsidRDefault="008874DF" w:rsidP="0047258A">
            <w:pPr>
              <w:spacing w:line="276" w:lineRule="auto"/>
              <w:rPr>
                <w:b/>
                <w:sz w:val="24"/>
                <w:szCs w:val="24"/>
              </w:rPr>
            </w:pPr>
            <w:r w:rsidRPr="000C2F51">
              <w:rPr>
                <w:b/>
                <w:sz w:val="24"/>
                <w:szCs w:val="24"/>
              </w:rPr>
              <w:t>Пояснительная записка</w:t>
            </w:r>
          </w:p>
        </w:tc>
        <w:tc>
          <w:tcPr>
            <w:tcW w:w="1417" w:type="dxa"/>
          </w:tcPr>
          <w:p w:rsidR="008874DF" w:rsidRPr="000C2F51" w:rsidRDefault="008874DF" w:rsidP="0047258A">
            <w:pPr>
              <w:spacing w:line="276" w:lineRule="auto"/>
              <w:jc w:val="center"/>
              <w:rPr>
                <w:sz w:val="24"/>
                <w:szCs w:val="24"/>
              </w:rPr>
            </w:pPr>
            <w:r w:rsidRPr="000C2F51">
              <w:rPr>
                <w:sz w:val="24"/>
                <w:szCs w:val="24"/>
              </w:rPr>
              <w:t>3</w:t>
            </w:r>
          </w:p>
        </w:tc>
      </w:tr>
      <w:tr w:rsidR="008874DF" w:rsidRPr="000C2F51" w:rsidTr="0047258A">
        <w:tc>
          <w:tcPr>
            <w:tcW w:w="1242" w:type="dxa"/>
          </w:tcPr>
          <w:p w:rsidR="008874DF" w:rsidRPr="000C2F51" w:rsidRDefault="008874DF" w:rsidP="0047258A">
            <w:pPr>
              <w:spacing w:line="276" w:lineRule="auto"/>
              <w:rPr>
                <w:sz w:val="24"/>
                <w:szCs w:val="24"/>
              </w:rPr>
            </w:pPr>
            <w:r w:rsidRPr="000C2F51">
              <w:rPr>
                <w:sz w:val="24"/>
                <w:szCs w:val="24"/>
              </w:rPr>
              <w:t>1.1.1</w:t>
            </w:r>
          </w:p>
        </w:tc>
        <w:tc>
          <w:tcPr>
            <w:tcW w:w="7230" w:type="dxa"/>
          </w:tcPr>
          <w:p w:rsidR="008874DF" w:rsidRPr="000C2F51" w:rsidRDefault="008874DF" w:rsidP="0047258A">
            <w:pPr>
              <w:spacing w:line="276" w:lineRule="auto"/>
              <w:rPr>
                <w:sz w:val="24"/>
                <w:szCs w:val="24"/>
              </w:rPr>
            </w:pPr>
            <w:r w:rsidRPr="000C2F51">
              <w:rPr>
                <w:sz w:val="24"/>
                <w:szCs w:val="24"/>
              </w:rPr>
              <w:t xml:space="preserve">Цели и задачи реализации программы </w:t>
            </w:r>
          </w:p>
        </w:tc>
        <w:tc>
          <w:tcPr>
            <w:tcW w:w="1417" w:type="dxa"/>
          </w:tcPr>
          <w:p w:rsidR="008874DF" w:rsidRPr="000C2F51" w:rsidRDefault="008874DF" w:rsidP="0047258A">
            <w:pPr>
              <w:spacing w:line="276" w:lineRule="auto"/>
              <w:jc w:val="center"/>
              <w:rPr>
                <w:sz w:val="24"/>
                <w:szCs w:val="24"/>
              </w:rPr>
            </w:pPr>
            <w:r w:rsidRPr="000C2F51">
              <w:rPr>
                <w:sz w:val="24"/>
                <w:szCs w:val="24"/>
              </w:rPr>
              <w:t>4</w:t>
            </w:r>
          </w:p>
        </w:tc>
      </w:tr>
      <w:tr w:rsidR="008874DF" w:rsidRPr="000C2F51" w:rsidTr="0047258A">
        <w:tc>
          <w:tcPr>
            <w:tcW w:w="1242" w:type="dxa"/>
          </w:tcPr>
          <w:p w:rsidR="008874DF" w:rsidRPr="000C2F51" w:rsidRDefault="008874DF" w:rsidP="0047258A">
            <w:pPr>
              <w:spacing w:line="276" w:lineRule="auto"/>
              <w:rPr>
                <w:sz w:val="24"/>
                <w:szCs w:val="24"/>
              </w:rPr>
            </w:pPr>
            <w:r w:rsidRPr="000C2F51">
              <w:rPr>
                <w:sz w:val="24"/>
                <w:szCs w:val="24"/>
              </w:rPr>
              <w:t>1.1.2</w:t>
            </w:r>
          </w:p>
        </w:tc>
        <w:tc>
          <w:tcPr>
            <w:tcW w:w="7230" w:type="dxa"/>
          </w:tcPr>
          <w:p w:rsidR="008874DF" w:rsidRPr="000C2F51" w:rsidRDefault="008874DF" w:rsidP="0047258A">
            <w:pPr>
              <w:spacing w:line="276" w:lineRule="auto"/>
              <w:rPr>
                <w:sz w:val="24"/>
                <w:szCs w:val="24"/>
              </w:rPr>
            </w:pPr>
            <w:r w:rsidRPr="000C2F51">
              <w:rPr>
                <w:sz w:val="24"/>
                <w:szCs w:val="24"/>
              </w:rPr>
              <w:t>Принципы и подходы к формированию программы</w:t>
            </w:r>
          </w:p>
        </w:tc>
        <w:tc>
          <w:tcPr>
            <w:tcW w:w="1417" w:type="dxa"/>
          </w:tcPr>
          <w:p w:rsidR="008874DF" w:rsidRPr="000C2F51" w:rsidRDefault="008874DF" w:rsidP="0047258A">
            <w:pPr>
              <w:spacing w:line="276" w:lineRule="auto"/>
              <w:jc w:val="center"/>
              <w:rPr>
                <w:sz w:val="24"/>
                <w:szCs w:val="24"/>
              </w:rPr>
            </w:pPr>
            <w:r w:rsidRPr="000C2F51">
              <w:rPr>
                <w:sz w:val="24"/>
                <w:szCs w:val="24"/>
              </w:rPr>
              <w:t>4</w:t>
            </w:r>
          </w:p>
        </w:tc>
      </w:tr>
      <w:tr w:rsidR="008874DF" w:rsidRPr="000C2F51" w:rsidTr="0047258A">
        <w:tc>
          <w:tcPr>
            <w:tcW w:w="1242" w:type="dxa"/>
          </w:tcPr>
          <w:p w:rsidR="008874DF" w:rsidRPr="000C2F51" w:rsidRDefault="008874DF" w:rsidP="0047258A">
            <w:pPr>
              <w:spacing w:line="276" w:lineRule="auto"/>
              <w:rPr>
                <w:sz w:val="24"/>
                <w:szCs w:val="24"/>
              </w:rPr>
            </w:pPr>
            <w:r w:rsidRPr="000C2F51">
              <w:rPr>
                <w:sz w:val="24"/>
                <w:szCs w:val="24"/>
              </w:rPr>
              <w:t>1.1.3</w:t>
            </w:r>
          </w:p>
        </w:tc>
        <w:tc>
          <w:tcPr>
            <w:tcW w:w="7230" w:type="dxa"/>
          </w:tcPr>
          <w:p w:rsidR="008874DF" w:rsidRPr="000C2F51" w:rsidRDefault="008874DF" w:rsidP="0047258A">
            <w:pPr>
              <w:spacing w:line="276" w:lineRule="auto"/>
              <w:rPr>
                <w:sz w:val="24"/>
                <w:szCs w:val="24"/>
              </w:rPr>
            </w:pPr>
            <w:r w:rsidRPr="000C2F51">
              <w:rPr>
                <w:sz w:val="24"/>
                <w:szCs w:val="24"/>
              </w:rPr>
              <w:t>Значимые для разработки и реализации  программы характеристики</w:t>
            </w:r>
          </w:p>
        </w:tc>
        <w:tc>
          <w:tcPr>
            <w:tcW w:w="1417" w:type="dxa"/>
          </w:tcPr>
          <w:p w:rsidR="008874DF" w:rsidRPr="000C2F51" w:rsidRDefault="008874DF" w:rsidP="0047258A">
            <w:pPr>
              <w:spacing w:line="276" w:lineRule="auto"/>
              <w:jc w:val="center"/>
              <w:rPr>
                <w:sz w:val="24"/>
                <w:szCs w:val="24"/>
              </w:rPr>
            </w:pPr>
            <w:r w:rsidRPr="000C2F51">
              <w:rPr>
                <w:sz w:val="24"/>
                <w:szCs w:val="24"/>
              </w:rPr>
              <w:t>5</w:t>
            </w:r>
          </w:p>
        </w:tc>
      </w:tr>
      <w:tr w:rsidR="008874DF" w:rsidRPr="000C2F51" w:rsidTr="0047258A">
        <w:tc>
          <w:tcPr>
            <w:tcW w:w="1242" w:type="dxa"/>
          </w:tcPr>
          <w:p w:rsidR="008874DF" w:rsidRPr="000C2F51" w:rsidRDefault="008874DF" w:rsidP="0047258A">
            <w:pPr>
              <w:spacing w:line="276" w:lineRule="auto"/>
              <w:rPr>
                <w:b/>
                <w:sz w:val="24"/>
                <w:szCs w:val="24"/>
              </w:rPr>
            </w:pPr>
            <w:r w:rsidRPr="000C2F51">
              <w:rPr>
                <w:b/>
                <w:sz w:val="24"/>
                <w:szCs w:val="24"/>
              </w:rPr>
              <w:t>1.2</w:t>
            </w:r>
          </w:p>
        </w:tc>
        <w:tc>
          <w:tcPr>
            <w:tcW w:w="7230" w:type="dxa"/>
          </w:tcPr>
          <w:p w:rsidR="008874DF" w:rsidRPr="000C2F51" w:rsidRDefault="008874DF" w:rsidP="0047258A">
            <w:pPr>
              <w:spacing w:line="276" w:lineRule="auto"/>
              <w:rPr>
                <w:b/>
                <w:sz w:val="24"/>
                <w:szCs w:val="24"/>
              </w:rPr>
            </w:pPr>
            <w:r w:rsidRPr="000C2F51">
              <w:rPr>
                <w:b/>
                <w:sz w:val="24"/>
                <w:szCs w:val="24"/>
              </w:rPr>
              <w:t xml:space="preserve">Планируемые результаты освоения программы </w:t>
            </w:r>
          </w:p>
        </w:tc>
        <w:tc>
          <w:tcPr>
            <w:tcW w:w="1417" w:type="dxa"/>
          </w:tcPr>
          <w:p w:rsidR="008874DF" w:rsidRPr="000C2F51" w:rsidRDefault="008874DF" w:rsidP="0047258A">
            <w:pPr>
              <w:spacing w:line="276" w:lineRule="auto"/>
              <w:jc w:val="center"/>
              <w:rPr>
                <w:sz w:val="24"/>
                <w:szCs w:val="24"/>
              </w:rPr>
            </w:pPr>
            <w:r w:rsidRPr="000C2F51">
              <w:rPr>
                <w:sz w:val="24"/>
                <w:szCs w:val="24"/>
              </w:rPr>
              <w:t>7</w:t>
            </w:r>
          </w:p>
        </w:tc>
      </w:tr>
      <w:tr w:rsidR="008874DF" w:rsidRPr="000C2F51" w:rsidTr="0047258A">
        <w:tc>
          <w:tcPr>
            <w:tcW w:w="1242" w:type="dxa"/>
          </w:tcPr>
          <w:p w:rsidR="008874DF" w:rsidRPr="00973C76" w:rsidRDefault="008874DF" w:rsidP="0047258A">
            <w:pPr>
              <w:spacing w:line="276" w:lineRule="auto"/>
            </w:pPr>
            <w:r w:rsidRPr="00973C76">
              <w:t>1.2.1</w:t>
            </w:r>
          </w:p>
        </w:tc>
        <w:tc>
          <w:tcPr>
            <w:tcW w:w="7230" w:type="dxa"/>
          </w:tcPr>
          <w:p w:rsidR="008874DF" w:rsidRPr="00973C76" w:rsidRDefault="008874DF" w:rsidP="0047258A">
            <w:pPr>
              <w:spacing w:line="276" w:lineRule="auto"/>
            </w:pPr>
            <w:r w:rsidRPr="00973C76">
              <w:t>Целевые ориентиры</w:t>
            </w:r>
          </w:p>
        </w:tc>
        <w:tc>
          <w:tcPr>
            <w:tcW w:w="1417" w:type="dxa"/>
          </w:tcPr>
          <w:p w:rsidR="008874DF" w:rsidRPr="000C2F51" w:rsidRDefault="008874DF" w:rsidP="0047258A">
            <w:pPr>
              <w:spacing w:line="276" w:lineRule="auto"/>
              <w:jc w:val="center"/>
            </w:pPr>
            <w:r>
              <w:t>7</w:t>
            </w:r>
          </w:p>
        </w:tc>
      </w:tr>
      <w:tr w:rsidR="008874DF" w:rsidRPr="000C2F51" w:rsidTr="0047258A">
        <w:tc>
          <w:tcPr>
            <w:tcW w:w="1242" w:type="dxa"/>
          </w:tcPr>
          <w:p w:rsidR="008874DF" w:rsidRPr="00973C76" w:rsidRDefault="008874DF" w:rsidP="0047258A">
            <w:pPr>
              <w:spacing w:line="276" w:lineRule="auto"/>
              <w:rPr>
                <w:b/>
              </w:rPr>
            </w:pPr>
            <w:r w:rsidRPr="00973C76">
              <w:rPr>
                <w:b/>
              </w:rPr>
              <w:t>1.3</w:t>
            </w:r>
          </w:p>
        </w:tc>
        <w:tc>
          <w:tcPr>
            <w:tcW w:w="7230" w:type="dxa"/>
          </w:tcPr>
          <w:p w:rsidR="008874DF" w:rsidRPr="00973C76" w:rsidRDefault="008874DF" w:rsidP="0047258A">
            <w:pPr>
              <w:spacing w:line="276" w:lineRule="auto"/>
            </w:pPr>
            <w:r>
              <w:t>Целевой раздел программы. Целевые ориентиры для детей дошкольного возраста с ТНР(часть формируемая участниками образовательных отношений</w:t>
            </w:r>
          </w:p>
        </w:tc>
        <w:tc>
          <w:tcPr>
            <w:tcW w:w="1417" w:type="dxa"/>
          </w:tcPr>
          <w:p w:rsidR="008874DF" w:rsidRDefault="008874DF" w:rsidP="0047258A">
            <w:pPr>
              <w:spacing w:line="276" w:lineRule="auto"/>
              <w:jc w:val="center"/>
            </w:pPr>
          </w:p>
        </w:tc>
      </w:tr>
      <w:tr w:rsidR="008874DF" w:rsidRPr="000C2F51" w:rsidTr="0047258A">
        <w:tc>
          <w:tcPr>
            <w:tcW w:w="1242" w:type="dxa"/>
          </w:tcPr>
          <w:p w:rsidR="008874DF" w:rsidRPr="000C2F51" w:rsidRDefault="008874DF" w:rsidP="0047258A">
            <w:pPr>
              <w:spacing w:line="276" w:lineRule="auto"/>
              <w:rPr>
                <w:b/>
                <w:sz w:val="24"/>
                <w:szCs w:val="24"/>
              </w:rPr>
            </w:pPr>
            <w:r w:rsidRPr="000C2F51">
              <w:rPr>
                <w:b/>
                <w:sz w:val="24"/>
                <w:szCs w:val="24"/>
              </w:rPr>
              <w:t>2</w:t>
            </w:r>
          </w:p>
        </w:tc>
        <w:tc>
          <w:tcPr>
            <w:tcW w:w="7230" w:type="dxa"/>
          </w:tcPr>
          <w:p w:rsidR="008874DF" w:rsidRPr="000C2F51" w:rsidRDefault="008874DF" w:rsidP="0047258A">
            <w:pPr>
              <w:spacing w:line="276" w:lineRule="auto"/>
              <w:rPr>
                <w:b/>
                <w:sz w:val="24"/>
                <w:szCs w:val="24"/>
              </w:rPr>
            </w:pPr>
            <w:r w:rsidRPr="000C2F51">
              <w:rPr>
                <w:b/>
                <w:sz w:val="24"/>
                <w:szCs w:val="24"/>
              </w:rPr>
              <w:t xml:space="preserve">Содержательный раздел </w:t>
            </w:r>
          </w:p>
        </w:tc>
        <w:tc>
          <w:tcPr>
            <w:tcW w:w="1417" w:type="dxa"/>
          </w:tcPr>
          <w:p w:rsidR="008874DF" w:rsidRPr="000C2F51" w:rsidRDefault="008874DF" w:rsidP="0047258A">
            <w:pPr>
              <w:spacing w:line="276" w:lineRule="auto"/>
              <w:jc w:val="center"/>
              <w:rPr>
                <w:sz w:val="24"/>
                <w:szCs w:val="24"/>
              </w:rPr>
            </w:pPr>
            <w:r>
              <w:rPr>
                <w:sz w:val="24"/>
                <w:szCs w:val="24"/>
              </w:rPr>
              <w:t>11</w:t>
            </w:r>
          </w:p>
        </w:tc>
      </w:tr>
      <w:tr w:rsidR="008874DF" w:rsidRPr="000C2F51" w:rsidTr="0047258A">
        <w:tc>
          <w:tcPr>
            <w:tcW w:w="1242" w:type="dxa"/>
          </w:tcPr>
          <w:p w:rsidR="008874DF" w:rsidRPr="000C2F51" w:rsidRDefault="008874DF" w:rsidP="0047258A">
            <w:pPr>
              <w:spacing w:line="276" w:lineRule="auto"/>
              <w:rPr>
                <w:b/>
                <w:sz w:val="24"/>
                <w:szCs w:val="24"/>
              </w:rPr>
            </w:pPr>
            <w:r w:rsidRPr="000C2F51">
              <w:rPr>
                <w:b/>
                <w:sz w:val="24"/>
                <w:szCs w:val="24"/>
              </w:rPr>
              <w:t>2.1.</w:t>
            </w:r>
          </w:p>
        </w:tc>
        <w:tc>
          <w:tcPr>
            <w:tcW w:w="7230" w:type="dxa"/>
          </w:tcPr>
          <w:p w:rsidR="008874DF" w:rsidRPr="000C2F51" w:rsidRDefault="008874DF" w:rsidP="0047258A">
            <w:pPr>
              <w:spacing w:line="276" w:lineRule="auto"/>
              <w:rPr>
                <w:b/>
                <w:sz w:val="24"/>
                <w:szCs w:val="24"/>
              </w:rPr>
            </w:pPr>
            <w:r w:rsidRPr="000C2F51">
              <w:rPr>
                <w:b/>
                <w:sz w:val="24"/>
                <w:szCs w:val="24"/>
              </w:rPr>
              <w:t>Образовательная деятельность с детьми в соответствии с направлениями развития ребенка</w:t>
            </w:r>
          </w:p>
        </w:tc>
        <w:tc>
          <w:tcPr>
            <w:tcW w:w="1417" w:type="dxa"/>
          </w:tcPr>
          <w:p w:rsidR="008874DF" w:rsidRPr="000C2F51" w:rsidRDefault="008874DF" w:rsidP="0047258A">
            <w:pPr>
              <w:spacing w:line="276" w:lineRule="auto"/>
              <w:jc w:val="center"/>
              <w:rPr>
                <w:sz w:val="24"/>
                <w:szCs w:val="24"/>
              </w:rPr>
            </w:pPr>
            <w:r>
              <w:rPr>
                <w:sz w:val="24"/>
                <w:szCs w:val="24"/>
              </w:rPr>
              <w:t>11</w:t>
            </w:r>
          </w:p>
        </w:tc>
      </w:tr>
      <w:tr w:rsidR="008874DF" w:rsidRPr="000C2F51" w:rsidTr="0047258A">
        <w:tc>
          <w:tcPr>
            <w:tcW w:w="1242" w:type="dxa"/>
          </w:tcPr>
          <w:p w:rsidR="008874DF" w:rsidRPr="000C2F51" w:rsidRDefault="008874DF" w:rsidP="0047258A">
            <w:pPr>
              <w:spacing w:line="276" w:lineRule="auto"/>
              <w:rPr>
                <w:sz w:val="24"/>
                <w:szCs w:val="24"/>
              </w:rPr>
            </w:pPr>
            <w:r w:rsidRPr="000C2F51">
              <w:rPr>
                <w:sz w:val="24"/>
                <w:szCs w:val="24"/>
              </w:rPr>
              <w:t>2.1.1.</w:t>
            </w:r>
          </w:p>
        </w:tc>
        <w:tc>
          <w:tcPr>
            <w:tcW w:w="7230" w:type="dxa"/>
          </w:tcPr>
          <w:p w:rsidR="008874DF" w:rsidRPr="000C2F51" w:rsidRDefault="008874DF" w:rsidP="0047258A">
            <w:pPr>
              <w:spacing w:line="276" w:lineRule="auto"/>
              <w:rPr>
                <w:sz w:val="24"/>
                <w:szCs w:val="24"/>
              </w:rPr>
            </w:pPr>
            <w:r w:rsidRPr="000C2F51">
              <w:rPr>
                <w:sz w:val="24"/>
                <w:szCs w:val="24"/>
              </w:rPr>
              <w:t xml:space="preserve">Социально-коммуникативное развитие </w:t>
            </w:r>
          </w:p>
        </w:tc>
        <w:tc>
          <w:tcPr>
            <w:tcW w:w="1417" w:type="dxa"/>
          </w:tcPr>
          <w:p w:rsidR="008874DF" w:rsidRPr="000C2F51" w:rsidRDefault="008874DF" w:rsidP="0047258A">
            <w:pPr>
              <w:spacing w:line="276" w:lineRule="auto"/>
              <w:jc w:val="center"/>
              <w:rPr>
                <w:sz w:val="24"/>
                <w:szCs w:val="24"/>
              </w:rPr>
            </w:pPr>
            <w:r>
              <w:rPr>
                <w:sz w:val="24"/>
                <w:szCs w:val="24"/>
              </w:rPr>
              <w:t>11</w:t>
            </w:r>
          </w:p>
        </w:tc>
      </w:tr>
      <w:tr w:rsidR="008874DF" w:rsidRPr="000C2F51" w:rsidTr="0047258A">
        <w:tc>
          <w:tcPr>
            <w:tcW w:w="1242" w:type="dxa"/>
          </w:tcPr>
          <w:p w:rsidR="008874DF" w:rsidRPr="000C2F51" w:rsidRDefault="008874DF" w:rsidP="0047258A">
            <w:pPr>
              <w:spacing w:line="276" w:lineRule="auto"/>
              <w:rPr>
                <w:sz w:val="24"/>
                <w:szCs w:val="24"/>
              </w:rPr>
            </w:pPr>
            <w:r w:rsidRPr="000C2F51">
              <w:rPr>
                <w:sz w:val="24"/>
                <w:szCs w:val="24"/>
              </w:rPr>
              <w:t>2.1.2.</w:t>
            </w:r>
          </w:p>
        </w:tc>
        <w:tc>
          <w:tcPr>
            <w:tcW w:w="7230" w:type="dxa"/>
          </w:tcPr>
          <w:p w:rsidR="008874DF" w:rsidRPr="000C2F51" w:rsidRDefault="008874DF" w:rsidP="0047258A">
            <w:pPr>
              <w:spacing w:line="276" w:lineRule="auto"/>
              <w:rPr>
                <w:sz w:val="24"/>
                <w:szCs w:val="24"/>
              </w:rPr>
            </w:pPr>
            <w:r w:rsidRPr="000C2F51">
              <w:rPr>
                <w:sz w:val="24"/>
                <w:szCs w:val="24"/>
              </w:rPr>
              <w:t>Познавательное развитие</w:t>
            </w:r>
          </w:p>
        </w:tc>
        <w:tc>
          <w:tcPr>
            <w:tcW w:w="1417" w:type="dxa"/>
          </w:tcPr>
          <w:p w:rsidR="008874DF" w:rsidRPr="000C2F51" w:rsidRDefault="008874DF" w:rsidP="0047258A">
            <w:pPr>
              <w:spacing w:line="276" w:lineRule="auto"/>
              <w:jc w:val="center"/>
              <w:rPr>
                <w:sz w:val="24"/>
                <w:szCs w:val="24"/>
              </w:rPr>
            </w:pPr>
            <w:r w:rsidRPr="000C2F51">
              <w:rPr>
                <w:sz w:val="24"/>
                <w:szCs w:val="24"/>
              </w:rPr>
              <w:t>1</w:t>
            </w:r>
            <w:r>
              <w:rPr>
                <w:sz w:val="24"/>
                <w:szCs w:val="24"/>
              </w:rPr>
              <w:t>4</w:t>
            </w:r>
          </w:p>
        </w:tc>
      </w:tr>
      <w:tr w:rsidR="008874DF" w:rsidRPr="000C2F51" w:rsidTr="0047258A">
        <w:tc>
          <w:tcPr>
            <w:tcW w:w="1242" w:type="dxa"/>
          </w:tcPr>
          <w:p w:rsidR="008874DF" w:rsidRPr="000C2F51" w:rsidRDefault="008874DF" w:rsidP="0047258A">
            <w:pPr>
              <w:spacing w:line="276" w:lineRule="auto"/>
              <w:rPr>
                <w:sz w:val="24"/>
                <w:szCs w:val="24"/>
              </w:rPr>
            </w:pPr>
            <w:r w:rsidRPr="000C2F51">
              <w:rPr>
                <w:sz w:val="24"/>
                <w:szCs w:val="24"/>
              </w:rPr>
              <w:t>2.1.3.</w:t>
            </w:r>
          </w:p>
        </w:tc>
        <w:tc>
          <w:tcPr>
            <w:tcW w:w="7230" w:type="dxa"/>
          </w:tcPr>
          <w:p w:rsidR="008874DF" w:rsidRPr="000C2F51" w:rsidRDefault="008874DF" w:rsidP="0047258A">
            <w:pPr>
              <w:spacing w:line="276" w:lineRule="auto"/>
              <w:rPr>
                <w:sz w:val="24"/>
                <w:szCs w:val="24"/>
              </w:rPr>
            </w:pPr>
            <w:r w:rsidRPr="000C2F51">
              <w:rPr>
                <w:sz w:val="24"/>
                <w:szCs w:val="24"/>
              </w:rPr>
              <w:t xml:space="preserve">Речевое развитие </w:t>
            </w:r>
          </w:p>
        </w:tc>
        <w:tc>
          <w:tcPr>
            <w:tcW w:w="1417" w:type="dxa"/>
          </w:tcPr>
          <w:p w:rsidR="008874DF" w:rsidRPr="000C2F51" w:rsidRDefault="008874DF" w:rsidP="0047258A">
            <w:pPr>
              <w:spacing w:line="276" w:lineRule="auto"/>
              <w:jc w:val="center"/>
              <w:rPr>
                <w:sz w:val="24"/>
                <w:szCs w:val="24"/>
              </w:rPr>
            </w:pPr>
            <w:r>
              <w:rPr>
                <w:sz w:val="24"/>
                <w:szCs w:val="24"/>
              </w:rPr>
              <w:t>16</w:t>
            </w:r>
          </w:p>
        </w:tc>
      </w:tr>
      <w:tr w:rsidR="008874DF" w:rsidRPr="000C2F51" w:rsidTr="0047258A">
        <w:tc>
          <w:tcPr>
            <w:tcW w:w="1242" w:type="dxa"/>
          </w:tcPr>
          <w:p w:rsidR="008874DF" w:rsidRPr="000C2F51" w:rsidRDefault="008874DF" w:rsidP="0047258A">
            <w:pPr>
              <w:spacing w:line="276" w:lineRule="auto"/>
              <w:rPr>
                <w:sz w:val="24"/>
                <w:szCs w:val="24"/>
              </w:rPr>
            </w:pPr>
            <w:r w:rsidRPr="000C2F51">
              <w:rPr>
                <w:sz w:val="24"/>
                <w:szCs w:val="24"/>
              </w:rPr>
              <w:t>2.1.4.</w:t>
            </w:r>
          </w:p>
        </w:tc>
        <w:tc>
          <w:tcPr>
            <w:tcW w:w="7230" w:type="dxa"/>
          </w:tcPr>
          <w:p w:rsidR="008874DF" w:rsidRPr="000C2F51" w:rsidRDefault="008874DF" w:rsidP="0047258A">
            <w:pPr>
              <w:spacing w:line="276" w:lineRule="auto"/>
              <w:rPr>
                <w:sz w:val="24"/>
                <w:szCs w:val="24"/>
              </w:rPr>
            </w:pPr>
            <w:r w:rsidRPr="000C2F51">
              <w:rPr>
                <w:sz w:val="24"/>
                <w:szCs w:val="24"/>
              </w:rPr>
              <w:t>Художественно-эстетическое развитие</w:t>
            </w:r>
          </w:p>
        </w:tc>
        <w:tc>
          <w:tcPr>
            <w:tcW w:w="1417" w:type="dxa"/>
          </w:tcPr>
          <w:p w:rsidR="008874DF" w:rsidRPr="000C2F51" w:rsidRDefault="008874DF" w:rsidP="0047258A">
            <w:pPr>
              <w:spacing w:line="276" w:lineRule="auto"/>
              <w:jc w:val="center"/>
              <w:rPr>
                <w:sz w:val="24"/>
                <w:szCs w:val="24"/>
              </w:rPr>
            </w:pPr>
            <w:r w:rsidRPr="000C2F51">
              <w:rPr>
                <w:sz w:val="24"/>
                <w:szCs w:val="24"/>
              </w:rPr>
              <w:t>2</w:t>
            </w:r>
            <w:r>
              <w:rPr>
                <w:sz w:val="24"/>
                <w:szCs w:val="24"/>
              </w:rPr>
              <w:t>4</w:t>
            </w:r>
          </w:p>
        </w:tc>
      </w:tr>
      <w:tr w:rsidR="008874DF" w:rsidRPr="000C2F51" w:rsidTr="0047258A">
        <w:tc>
          <w:tcPr>
            <w:tcW w:w="1242" w:type="dxa"/>
          </w:tcPr>
          <w:p w:rsidR="008874DF" w:rsidRPr="000C2F51" w:rsidRDefault="008874DF" w:rsidP="0047258A">
            <w:pPr>
              <w:spacing w:line="276" w:lineRule="auto"/>
              <w:rPr>
                <w:sz w:val="24"/>
                <w:szCs w:val="24"/>
              </w:rPr>
            </w:pPr>
            <w:r w:rsidRPr="000C2F51">
              <w:rPr>
                <w:sz w:val="24"/>
                <w:szCs w:val="24"/>
              </w:rPr>
              <w:t>2.1.5.</w:t>
            </w:r>
          </w:p>
        </w:tc>
        <w:tc>
          <w:tcPr>
            <w:tcW w:w="7230" w:type="dxa"/>
          </w:tcPr>
          <w:p w:rsidR="008874DF" w:rsidRPr="000C2F51" w:rsidRDefault="008874DF" w:rsidP="0047258A">
            <w:pPr>
              <w:spacing w:line="276" w:lineRule="auto"/>
              <w:rPr>
                <w:sz w:val="24"/>
                <w:szCs w:val="24"/>
              </w:rPr>
            </w:pPr>
            <w:r w:rsidRPr="000C2F51">
              <w:rPr>
                <w:sz w:val="24"/>
                <w:szCs w:val="24"/>
              </w:rPr>
              <w:t>Физическое развитие</w:t>
            </w:r>
          </w:p>
        </w:tc>
        <w:tc>
          <w:tcPr>
            <w:tcW w:w="1417" w:type="dxa"/>
          </w:tcPr>
          <w:p w:rsidR="008874DF" w:rsidRPr="000C2F51" w:rsidRDefault="008874DF" w:rsidP="0047258A">
            <w:pPr>
              <w:spacing w:line="276" w:lineRule="auto"/>
              <w:jc w:val="center"/>
              <w:rPr>
                <w:sz w:val="24"/>
                <w:szCs w:val="24"/>
              </w:rPr>
            </w:pPr>
            <w:r w:rsidRPr="000C2F51">
              <w:rPr>
                <w:sz w:val="24"/>
                <w:szCs w:val="24"/>
              </w:rPr>
              <w:t>2</w:t>
            </w:r>
            <w:r>
              <w:rPr>
                <w:sz w:val="24"/>
                <w:szCs w:val="24"/>
              </w:rPr>
              <w:t>7</w:t>
            </w:r>
          </w:p>
        </w:tc>
      </w:tr>
      <w:tr w:rsidR="008874DF" w:rsidRPr="000C2F51" w:rsidTr="0047258A">
        <w:tc>
          <w:tcPr>
            <w:tcW w:w="1242" w:type="dxa"/>
          </w:tcPr>
          <w:p w:rsidR="008874DF" w:rsidRPr="00F71AAB" w:rsidRDefault="008874DF" w:rsidP="0047258A">
            <w:pPr>
              <w:spacing w:line="276" w:lineRule="auto"/>
              <w:rPr>
                <w:b/>
              </w:rPr>
            </w:pPr>
            <w:r w:rsidRPr="00F71AAB">
              <w:rPr>
                <w:b/>
              </w:rPr>
              <w:t>2.2</w:t>
            </w:r>
          </w:p>
        </w:tc>
        <w:tc>
          <w:tcPr>
            <w:tcW w:w="7230" w:type="dxa"/>
          </w:tcPr>
          <w:p w:rsidR="008874DF" w:rsidRPr="000C2F51" w:rsidRDefault="008874DF" w:rsidP="0047258A">
            <w:pPr>
              <w:spacing w:line="276" w:lineRule="auto"/>
            </w:pPr>
            <w:r>
              <w:rPr>
                <w:b/>
              </w:rPr>
              <w:t>Содержательный раздел программы. (часть формируемая участниками образовательных отношений)</w:t>
            </w:r>
          </w:p>
        </w:tc>
        <w:tc>
          <w:tcPr>
            <w:tcW w:w="1417" w:type="dxa"/>
          </w:tcPr>
          <w:p w:rsidR="008874DF" w:rsidRPr="000C2F51" w:rsidRDefault="008874DF" w:rsidP="0047258A">
            <w:pPr>
              <w:spacing w:line="276" w:lineRule="auto"/>
              <w:jc w:val="center"/>
            </w:pPr>
            <w:r>
              <w:t>30</w:t>
            </w:r>
          </w:p>
        </w:tc>
      </w:tr>
      <w:tr w:rsidR="008874DF" w:rsidRPr="000C2F51" w:rsidTr="0047258A">
        <w:tc>
          <w:tcPr>
            <w:tcW w:w="1242" w:type="dxa"/>
          </w:tcPr>
          <w:p w:rsidR="008874DF" w:rsidRPr="00F71AAB" w:rsidRDefault="008874DF" w:rsidP="0047258A">
            <w:pPr>
              <w:spacing w:line="276" w:lineRule="auto"/>
            </w:pPr>
            <w:r w:rsidRPr="00F71AAB">
              <w:t>2.2.1.</w:t>
            </w:r>
          </w:p>
        </w:tc>
        <w:tc>
          <w:tcPr>
            <w:tcW w:w="7230" w:type="dxa"/>
          </w:tcPr>
          <w:p w:rsidR="008874DF" w:rsidRPr="00F71AAB" w:rsidRDefault="008874DF" w:rsidP="0047258A">
            <w:pPr>
              <w:spacing w:line="276" w:lineRule="auto"/>
            </w:pPr>
            <w:r w:rsidRPr="00F71AAB">
              <w:rPr>
                <w:sz w:val="24"/>
                <w:szCs w:val="24"/>
              </w:rPr>
              <w:t>Взаимодействие с семьями воспитанников</w:t>
            </w:r>
          </w:p>
        </w:tc>
        <w:tc>
          <w:tcPr>
            <w:tcW w:w="1417" w:type="dxa"/>
          </w:tcPr>
          <w:p w:rsidR="008874DF" w:rsidRPr="000C2F51" w:rsidRDefault="008874DF" w:rsidP="0047258A">
            <w:pPr>
              <w:spacing w:line="276" w:lineRule="auto"/>
              <w:jc w:val="center"/>
            </w:pPr>
            <w:r>
              <w:t>30</w:t>
            </w:r>
          </w:p>
        </w:tc>
      </w:tr>
      <w:tr w:rsidR="008874DF" w:rsidRPr="000C2F51" w:rsidTr="0047258A">
        <w:tc>
          <w:tcPr>
            <w:tcW w:w="1242" w:type="dxa"/>
          </w:tcPr>
          <w:p w:rsidR="008874DF" w:rsidRPr="00F71AAB" w:rsidRDefault="008874DF" w:rsidP="0047258A">
            <w:pPr>
              <w:spacing w:line="276" w:lineRule="auto"/>
            </w:pPr>
            <w:r w:rsidRPr="00F71AAB">
              <w:t>2.2.2</w:t>
            </w:r>
          </w:p>
        </w:tc>
        <w:tc>
          <w:tcPr>
            <w:tcW w:w="7230" w:type="dxa"/>
          </w:tcPr>
          <w:p w:rsidR="008874DF" w:rsidRPr="000C2F51" w:rsidRDefault="008874DF" w:rsidP="0047258A">
            <w:pPr>
              <w:widowControl w:val="0"/>
              <w:spacing w:line="276" w:lineRule="auto"/>
              <w:ind w:firstLine="34"/>
            </w:pPr>
            <w:r w:rsidRPr="00F71AAB">
              <w:t>Взаимодействие логопеда и специалистов</w:t>
            </w:r>
          </w:p>
        </w:tc>
        <w:tc>
          <w:tcPr>
            <w:tcW w:w="1417" w:type="dxa"/>
          </w:tcPr>
          <w:p w:rsidR="008874DF" w:rsidRPr="000C2F51" w:rsidRDefault="008874DF" w:rsidP="0047258A">
            <w:pPr>
              <w:spacing w:line="276" w:lineRule="auto"/>
              <w:jc w:val="center"/>
            </w:pPr>
            <w:r>
              <w:t>31</w:t>
            </w:r>
          </w:p>
        </w:tc>
      </w:tr>
      <w:tr w:rsidR="008874DF" w:rsidRPr="000C2F51" w:rsidTr="0047258A">
        <w:tc>
          <w:tcPr>
            <w:tcW w:w="1242" w:type="dxa"/>
          </w:tcPr>
          <w:p w:rsidR="008874DF" w:rsidRPr="00F71AAB" w:rsidRDefault="008874DF" w:rsidP="0047258A">
            <w:pPr>
              <w:spacing w:line="276" w:lineRule="auto"/>
              <w:rPr>
                <w:b/>
              </w:rPr>
            </w:pPr>
            <w:r w:rsidRPr="00F71AAB">
              <w:rPr>
                <w:b/>
              </w:rPr>
              <w:t xml:space="preserve">3. </w:t>
            </w:r>
          </w:p>
        </w:tc>
        <w:tc>
          <w:tcPr>
            <w:tcW w:w="7230" w:type="dxa"/>
          </w:tcPr>
          <w:p w:rsidR="008874DF" w:rsidRPr="00F71AAB" w:rsidRDefault="008874DF" w:rsidP="0047258A">
            <w:pPr>
              <w:widowControl w:val="0"/>
              <w:spacing w:line="276" w:lineRule="auto"/>
              <w:ind w:firstLine="34"/>
              <w:rPr>
                <w:b/>
              </w:rPr>
            </w:pPr>
            <w:r w:rsidRPr="00F71AAB">
              <w:rPr>
                <w:b/>
              </w:rPr>
              <w:t>Организационный раздел</w:t>
            </w:r>
          </w:p>
        </w:tc>
        <w:tc>
          <w:tcPr>
            <w:tcW w:w="1417" w:type="dxa"/>
          </w:tcPr>
          <w:p w:rsidR="008874DF" w:rsidRPr="000C2F51" w:rsidRDefault="008874DF" w:rsidP="0047258A">
            <w:pPr>
              <w:spacing w:line="276" w:lineRule="auto"/>
              <w:jc w:val="center"/>
            </w:pPr>
            <w:r>
              <w:t>33</w:t>
            </w:r>
          </w:p>
        </w:tc>
      </w:tr>
      <w:tr w:rsidR="008874DF" w:rsidRPr="000C2F51" w:rsidTr="0047258A">
        <w:tc>
          <w:tcPr>
            <w:tcW w:w="1242" w:type="dxa"/>
          </w:tcPr>
          <w:p w:rsidR="008874DF" w:rsidRPr="00F71AAB" w:rsidRDefault="008874DF" w:rsidP="0047258A">
            <w:pPr>
              <w:spacing w:line="276" w:lineRule="auto"/>
            </w:pPr>
            <w:r>
              <w:t>3.1.</w:t>
            </w:r>
          </w:p>
        </w:tc>
        <w:tc>
          <w:tcPr>
            <w:tcW w:w="7230" w:type="dxa"/>
          </w:tcPr>
          <w:p w:rsidR="008874DF" w:rsidRPr="00F71AAB" w:rsidRDefault="008874DF" w:rsidP="0047258A">
            <w:pPr>
              <w:widowControl w:val="0"/>
              <w:spacing w:line="276" w:lineRule="auto"/>
              <w:ind w:firstLine="34"/>
            </w:pPr>
            <w:r w:rsidRPr="00F71AAB">
              <w:t>Материально-техническое обеспечение Программы</w:t>
            </w:r>
          </w:p>
        </w:tc>
        <w:tc>
          <w:tcPr>
            <w:tcW w:w="1417" w:type="dxa"/>
          </w:tcPr>
          <w:p w:rsidR="008874DF" w:rsidRPr="000C2F51" w:rsidRDefault="008874DF" w:rsidP="0047258A">
            <w:pPr>
              <w:spacing w:line="276" w:lineRule="auto"/>
              <w:jc w:val="center"/>
            </w:pPr>
            <w:r>
              <w:t>33</w:t>
            </w:r>
          </w:p>
        </w:tc>
      </w:tr>
      <w:tr w:rsidR="008874DF" w:rsidRPr="000C2F51" w:rsidTr="0047258A">
        <w:tc>
          <w:tcPr>
            <w:tcW w:w="1242" w:type="dxa"/>
          </w:tcPr>
          <w:p w:rsidR="008874DF" w:rsidRPr="00F71AAB" w:rsidRDefault="008874DF" w:rsidP="0047258A">
            <w:pPr>
              <w:spacing w:line="276" w:lineRule="auto"/>
            </w:pPr>
            <w:r>
              <w:t>3.2.</w:t>
            </w:r>
          </w:p>
        </w:tc>
        <w:tc>
          <w:tcPr>
            <w:tcW w:w="7230" w:type="dxa"/>
          </w:tcPr>
          <w:p w:rsidR="008874DF" w:rsidRPr="00F71AAB" w:rsidRDefault="008874DF" w:rsidP="0047258A">
            <w:pPr>
              <w:widowControl w:val="0"/>
              <w:spacing w:line="276" w:lineRule="auto"/>
              <w:ind w:firstLine="34"/>
            </w:pPr>
            <w:r w:rsidRPr="00F71AAB">
              <w:t>Обеспеченность методическими материалами и средствами обучения и воспитания.   Специальные методические пособия и дидактические материалы</w:t>
            </w:r>
          </w:p>
        </w:tc>
        <w:tc>
          <w:tcPr>
            <w:tcW w:w="1417" w:type="dxa"/>
          </w:tcPr>
          <w:p w:rsidR="008874DF" w:rsidRPr="000C2F51" w:rsidRDefault="008874DF" w:rsidP="0047258A">
            <w:pPr>
              <w:spacing w:line="276" w:lineRule="auto"/>
              <w:jc w:val="center"/>
            </w:pPr>
            <w:r>
              <w:t>34</w:t>
            </w:r>
          </w:p>
        </w:tc>
      </w:tr>
      <w:tr w:rsidR="008874DF" w:rsidRPr="000C2F51" w:rsidTr="0047258A">
        <w:tc>
          <w:tcPr>
            <w:tcW w:w="1242" w:type="dxa"/>
          </w:tcPr>
          <w:p w:rsidR="008874DF" w:rsidRPr="00F71AAB" w:rsidRDefault="008874DF" w:rsidP="0047258A">
            <w:pPr>
              <w:spacing w:line="276" w:lineRule="auto"/>
            </w:pPr>
            <w:r>
              <w:t>3.3</w:t>
            </w:r>
          </w:p>
        </w:tc>
        <w:tc>
          <w:tcPr>
            <w:tcW w:w="7230" w:type="dxa"/>
          </w:tcPr>
          <w:p w:rsidR="008874DF" w:rsidRPr="00F71AAB" w:rsidRDefault="008874DF" w:rsidP="0047258A">
            <w:pPr>
              <w:widowControl w:val="0"/>
              <w:spacing w:line="276" w:lineRule="auto"/>
              <w:ind w:firstLine="34"/>
            </w:pPr>
            <w:r w:rsidRPr="00F71AAB">
              <w:t>Механизмы адаптации программы для детей с ТНР (ОНР). Режим дня.</w:t>
            </w:r>
          </w:p>
        </w:tc>
        <w:tc>
          <w:tcPr>
            <w:tcW w:w="1417" w:type="dxa"/>
          </w:tcPr>
          <w:p w:rsidR="008874DF" w:rsidRPr="000C2F51" w:rsidRDefault="008874DF" w:rsidP="0047258A">
            <w:pPr>
              <w:spacing w:line="276" w:lineRule="auto"/>
              <w:jc w:val="center"/>
            </w:pPr>
            <w:r>
              <w:t>34</w:t>
            </w:r>
          </w:p>
        </w:tc>
      </w:tr>
      <w:tr w:rsidR="008874DF" w:rsidRPr="000C2F51" w:rsidTr="0047258A">
        <w:tc>
          <w:tcPr>
            <w:tcW w:w="1242" w:type="dxa"/>
          </w:tcPr>
          <w:p w:rsidR="008874DF" w:rsidRPr="00F71AAB" w:rsidRDefault="008874DF" w:rsidP="0047258A">
            <w:pPr>
              <w:spacing w:line="276" w:lineRule="auto"/>
            </w:pPr>
            <w:r>
              <w:t>3.4</w:t>
            </w:r>
          </w:p>
        </w:tc>
        <w:tc>
          <w:tcPr>
            <w:tcW w:w="7230" w:type="dxa"/>
          </w:tcPr>
          <w:p w:rsidR="008874DF" w:rsidRPr="00F71AAB" w:rsidRDefault="008874DF" w:rsidP="0047258A">
            <w:pPr>
              <w:widowControl w:val="0"/>
              <w:spacing w:line="276" w:lineRule="auto"/>
            </w:pPr>
            <w:r w:rsidRPr="00F71AAB">
              <w:t>Особенности образовательной деятельности.  Описание образовательной деятельности по профессиональной коррекции нарушений речевого развития детей</w:t>
            </w:r>
          </w:p>
        </w:tc>
        <w:tc>
          <w:tcPr>
            <w:tcW w:w="1417" w:type="dxa"/>
          </w:tcPr>
          <w:p w:rsidR="008874DF" w:rsidRPr="000C2F51" w:rsidRDefault="008874DF" w:rsidP="0047258A">
            <w:pPr>
              <w:spacing w:line="276" w:lineRule="auto"/>
              <w:jc w:val="center"/>
            </w:pPr>
            <w:r>
              <w:t>37</w:t>
            </w:r>
          </w:p>
        </w:tc>
      </w:tr>
      <w:tr w:rsidR="008874DF" w:rsidRPr="000C2F51" w:rsidTr="0047258A">
        <w:tc>
          <w:tcPr>
            <w:tcW w:w="1242" w:type="dxa"/>
          </w:tcPr>
          <w:p w:rsidR="008874DF" w:rsidRPr="00F71AAB" w:rsidRDefault="008874DF" w:rsidP="0047258A">
            <w:pPr>
              <w:spacing w:line="276" w:lineRule="auto"/>
            </w:pPr>
            <w:r>
              <w:t>3.4.1</w:t>
            </w:r>
          </w:p>
        </w:tc>
        <w:tc>
          <w:tcPr>
            <w:tcW w:w="7230" w:type="dxa"/>
          </w:tcPr>
          <w:p w:rsidR="008874DF" w:rsidRPr="00F71AAB" w:rsidRDefault="008874DF" w:rsidP="0047258A">
            <w:pPr>
              <w:spacing w:line="276" w:lineRule="auto"/>
              <w:ind w:hanging="142"/>
            </w:pPr>
            <w:r w:rsidRPr="00F71AAB">
              <w:t>Специальные условия для получения образования детьми с ограниченными возможностями здоровья</w:t>
            </w:r>
          </w:p>
        </w:tc>
        <w:tc>
          <w:tcPr>
            <w:tcW w:w="1417" w:type="dxa"/>
          </w:tcPr>
          <w:p w:rsidR="008874DF" w:rsidRPr="000C2F51" w:rsidRDefault="008874DF" w:rsidP="0047258A">
            <w:pPr>
              <w:spacing w:line="276" w:lineRule="auto"/>
              <w:jc w:val="center"/>
            </w:pPr>
            <w:r>
              <w:t>37</w:t>
            </w:r>
          </w:p>
        </w:tc>
      </w:tr>
      <w:tr w:rsidR="008874DF" w:rsidRPr="000C2F51" w:rsidTr="0047258A">
        <w:tc>
          <w:tcPr>
            <w:tcW w:w="1242" w:type="dxa"/>
          </w:tcPr>
          <w:p w:rsidR="008874DF" w:rsidRPr="00F71AAB" w:rsidRDefault="008874DF" w:rsidP="0047258A">
            <w:pPr>
              <w:spacing w:line="276" w:lineRule="auto"/>
            </w:pPr>
            <w:r>
              <w:t>3.4.2</w:t>
            </w:r>
          </w:p>
        </w:tc>
        <w:tc>
          <w:tcPr>
            <w:tcW w:w="7230" w:type="dxa"/>
          </w:tcPr>
          <w:p w:rsidR="008874DF" w:rsidRPr="00F71AAB" w:rsidRDefault="008874DF" w:rsidP="0047258A">
            <w:pPr>
              <w:widowControl w:val="0"/>
              <w:spacing w:line="276" w:lineRule="auto"/>
              <w:ind w:firstLine="34"/>
            </w:pPr>
            <w:r w:rsidRPr="00F71AAB">
              <w:t>Условия организации развивающей предметно-пространственной среды</w:t>
            </w:r>
          </w:p>
        </w:tc>
        <w:tc>
          <w:tcPr>
            <w:tcW w:w="1417" w:type="dxa"/>
          </w:tcPr>
          <w:p w:rsidR="008874DF" w:rsidRPr="000C2F51" w:rsidRDefault="008874DF" w:rsidP="0047258A">
            <w:pPr>
              <w:spacing w:line="276" w:lineRule="auto"/>
              <w:jc w:val="center"/>
            </w:pPr>
            <w:r>
              <w:t>37</w:t>
            </w:r>
          </w:p>
        </w:tc>
      </w:tr>
      <w:tr w:rsidR="008874DF" w:rsidRPr="000C2F51" w:rsidTr="0047258A">
        <w:tc>
          <w:tcPr>
            <w:tcW w:w="1242" w:type="dxa"/>
          </w:tcPr>
          <w:p w:rsidR="008874DF" w:rsidRPr="00F71AAB" w:rsidRDefault="008874DF" w:rsidP="0047258A">
            <w:pPr>
              <w:spacing w:line="276" w:lineRule="auto"/>
            </w:pPr>
            <w:r>
              <w:t>3.4.3</w:t>
            </w:r>
          </w:p>
        </w:tc>
        <w:tc>
          <w:tcPr>
            <w:tcW w:w="7230" w:type="dxa"/>
          </w:tcPr>
          <w:p w:rsidR="008874DF" w:rsidRPr="00F71AAB" w:rsidRDefault="008874DF" w:rsidP="0047258A">
            <w:pPr>
              <w:widowControl w:val="0"/>
              <w:spacing w:line="276" w:lineRule="auto"/>
              <w:ind w:firstLine="34"/>
            </w:pPr>
            <w:r w:rsidRPr="00F71AAB">
              <w:t>Психолого-педагогические условия, обеспечивающие развитие ребенка</w:t>
            </w:r>
          </w:p>
        </w:tc>
        <w:tc>
          <w:tcPr>
            <w:tcW w:w="1417" w:type="dxa"/>
          </w:tcPr>
          <w:p w:rsidR="008874DF" w:rsidRPr="000C2F51" w:rsidRDefault="008874DF" w:rsidP="0047258A">
            <w:pPr>
              <w:spacing w:line="276" w:lineRule="auto"/>
              <w:jc w:val="center"/>
            </w:pPr>
            <w:r>
              <w:t>42</w:t>
            </w:r>
          </w:p>
        </w:tc>
      </w:tr>
      <w:tr w:rsidR="008874DF" w:rsidRPr="000C2F51" w:rsidTr="0047258A">
        <w:tc>
          <w:tcPr>
            <w:tcW w:w="1242" w:type="dxa"/>
          </w:tcPr>
          <w:p w:rsidR="008874DF" w:rsidRPr="00F71AAB" w:rsidRDefault="008874DF" w:rsidP="0047258A">
            <w:pPr>
              <w:spacing w:line="276" w:lineRule="auto"/>
            </w:pPr>
            <w:r>
              <w:t>3.4.4</w:t>
            </w:r>
          </w:p>
        </w:tc>
        <w:tc>
          <w:tcPr>
            <w:tcW w:w="7230" w:type="dxa"/>
          </w:tcPr>
          <w:p w:rsidR="008874DF" w:rsidRPr="00F71AAB" w:rsidRDefault="008874DF" w:rsidP="0047258A">
            <w:pPr>
              <w:pStyle w:val="27"/>
              <w:spacing w:line="276" w:lineRule="auto"/>
              <w:ind w:firstLine="709"/>
              <w:jc w:val="center"/>
            </w:pPr>
            <w:r w:rsidRPr="00F71AAB">
              <w:rPr>
                <w:color w:val="auto"/>
                <w:u w:val="none"/>
              </w:rPr>
              <w:t>Кадровые условия реализации Программы</w:t>
            </w:r>
          </w:p>
        </w:tc>
        <w:tc>
          <w:tcPr>
            <w:tcW w:w="1417" w:type="dxa"/>
          </w:tcPr>
          <w:p w:rsidR="008874DF" w:rsidRPr="000C2F51" w:rsidRDefault="008874DF" w:rsidP="0047258A">
            <w:pPr>
              <w:spacing w:line="276" w:lineRule="auto"/>
              <w:jc w:val="center"/>
            </w:pPr>
            <w:r>
              <w:t>43</w:t>
            </w:r>
          </w:p>
        </w:tc>
      </w:tr>
      <w:tr w:rsidR="008874DF" w:rsidRPr="000C2F51" w:rsidTr="0047258A">
        <w:tc>
          <w:tcPr>
            <w:tcW w:w="1242" w:type="dxa"/>
          </w:tcPr>
          <w:p w:rsidR="008874DF" w:rsidRPr="00F71AAB" w:rsidRDefault="008874DF" w:rsidP="0047258A">
            <w:pPr>
              <w:spacing w:line="276" w:lineRule="auto"/>
            </w:pPr>
            <w:r>
              <w:t>3.5</w:t>
            </w:r>
          </w:p>
        </w:tc>
        <w:tc>
          <w:tcPr>
            <w:tcW w:w="7230" w:type="dxa"/>
          </w:tcPr>
          <w:p w:rsidR="008874DF" w:rsidRPr="00F71AAB" w:rsidRDefault="008874DF" w:rsidP="0047258A">
            <w:pPr>
              <w:widowControl w:val="0"/>
              <w:spacing w:line="276" w:lineRule="auto"/>
              <w:ind w:firstLine="34"/>
            </w:pPr>
            <w:r>
              <w:rPr>
                <w:b/>
              </w:rPr>
              <w:t>Организационный раздел. (часть формируемая участниками образовательных отношений)</w:t>
            </w:r>
          </w:p>
        </w:tc>
        <w:tc>
          <w:tcPr>
            <w:tcW w:w="1417" w:type="dxa"/>
          </w:tcPr>
          <w:p w:rsidR="008874DF" w:rsidRPr="000C2F51" w:rsidRDefault="008874DF" w:rsidP="0047258A">
            <w:pPr>
              <w:spacing w:line="276" w:lineRule="auto"/>
              <w:jc w:val="center"/>
            </w:pPr>
            <w:r>
              <w:t>43</w:t>
            </w:r>
          </w:p>
        </w:tc>
      </w:tr>
      <w:tr w:rsidR="008874DF" w:rsidRPr="000C2F51" w:rsidTr="0047258A">
        <w:tc>
          <w:tcPr>
            <w:tcW w:w="1242" w:type="dxa"/>
          </w:tcPr>
          <w:p w:rsidR="008874DF" w:rsidRPr="00F71AAB" w:rsidRDefault="008874DF" w:rsidP="0047258A">
            <w:pPr>
              <w:spacing w:line="276" w:lineRule="auto"/>
            </w:pPr>
            <w:r>
              <w:t>3.5.1</w:t>
            </w:r>
          </w:p>
        </w:tc>
        <w:tc>
          <w:tcPr>
            <w:tcW w:w="7230" w:type="dxa"/>
          </w:tcPr>
          <w:p w:rsidR="008874DF" w:rsidRPr="00F71AAB" w:rsidRDefault="008874DF" w:rsidP="0047258A">
            <w:pPr>
              <w:widowControl w:val="0"/>
              <w:spacing w:line="276" w:lineRule="auto"/>
              <w:ind w:firstLine="34"/>
            </w:pPr>
            <w:r w:rsidRPr="00F71AAB">
              <w:t>Специальные образовательные программы и методы</w:t>
            </w:r>
          </w:p>
        </w:tc>
        <w:tc>
          <w:tcPr>
            <w:tcW w:w="1417" w:type="dxa"/>
          </w:tcPr>
          <w:p w:rsidR="008874DF" w:rsidRPr="000C2F51" w:rsidRDefault="008874DF" w:rsidP="0047258A">
            <w:pPr>
              <w:spacing w:line="276" w:lineRule="auto"/>
              <w:jc w:val="center"/>
            </w:pPr>
            <w:r>
              <w:t>43</w:t>
            </w:r>
          </w:p>
        </w:tc>
      </w:tr>
      <w:tr w:rsidR="008874DF" w:rsidRPr="000C2F51" w:rsidTr="0047258A">
        <w:tc>
          <w:tcPr>
            <w:tcW w:w="1242" w:type="dxa"/>
          </w:tcPr>
          <w:p w:rsidR="008874DF" w:rsidRPr="00F71AAB" w:rsidRDefault="008874DF" w:rsidP="0047258A">
            <w:pPr>
              <w:spacing w:line="276" w:lineRule="auto"/>
            </w:pPr>
            <w:r>
              <w:t>3.5.2</w:t>
            </w:r>
          </w:p>
        </w:tc>
        <w:tc>
          <w:tcPr>
            <w:tcW w:w="7230" w:type="dxa"/>
          </w:tcPr>
          <w:p w:rsidR="008874DF" w:rsidRPr="00F71AAB" w:rsidRDefault="008874DF" w:rsidP="0047258A">
            <w:pPr>
              <w:spacing w:line="276" w:lineRule="auto"/>
              <w:ind w:hanging="142"/>
              <w:jc w:val="center"/>
            </w:pPr>
            <w:r w:rsidRPr="00F71AAB">
              <w:t>Проведение групповых и индивидуальных коррекционных занятий и осуществление квалифицированной коррекции нарушений их развития</w:t>
            </w:r>
          </w:p>
        </w:tc>
        <w:tc>
          <w:tcPr>
            <w:tcW w:w="1417" w:type="dxa"/>
          </w:tcPr>
          <w:p w:rsidR="008874DF" w:rsidRPr="000C2F51" w:rsidRDefault="008874DF" w:rsidP="0047258A">
            <w:pPr>
              <w:spacing w:line="276" w:lineRule="auto"/>
              <w:jc w:val="center"/>
            </w:pPr>
            <w:r>
              <w:t>46</w:t>
            </w:r>
          </w:p>
        </w:tc>
      </w:tr>
      <w:tr w:rsidR="008874DF" w:rsidRPr="000C2F51" w:rsidTr="0047258A">
        <w:tc>
          <w:tcPr>
            <w:tcW w:w="1242" w:type="dxa"/>
          </w:tcPr>
          <w:p w:rsidR="008874DF" w:rsidRPr="00F71AAB" w:rsidRDefault="008874DF" w:rsidP="0047258A">
            <w:pPr>
              <w:spacing w:line="276" w:lineRule="auto"/>
            </w:pPr>
            <w:r>
              <w:t>3.5.3</w:t>
            </w:r>
          </w:p>
        </w:tc>
        <w:tc>
          <w:tcPr>
            <w:tcW w:w="7230" w:type="dxa"/>
          </w:tcPr>
          <w:p w:rsidR="008874DF" w:rsidRPr="00F71AAB" w:rsidRDefault="008874DF" w:rsidP="0047258A">
            <w:pPr>
              <w:widowControl w:val="0"/>
              <w:spacing w:line="276" w:lineRule="auto"/>
              <w:ind w:firstLine="34"/>
            </w:pPr>
            <w:r w:rsidRPr="00F71AAB">
              <w:t>Особенности организации педагогической диагностики детей с ТНР</w:t>
            </w:r>
          </w:p>
          <w:p w:rsidR="008874DF" w:rsidRPr="00F71AAB" w:rsidRDefault="008874DF" w:rsidP="0047258A">
            <w:pPr>
              <w:widowControl w:val="0"/>
              <w:spacing w:line="276" w:lineRule="auto"/>
              <w:ind w:firstLine="34"/>
            </w:pPr>
          </w:p>
        </w:tc>
        <w:tc>
          <w:tcPr>
            <w:tcW w:w="1417" w:type="dxa"/>
          </w:tcPr>
          <w:p w:rsidR="008874DF" w:rsidRPr="000C2F51" w:rsidRDefault="008874DF" w:rsidP="0047258A">
            <w:pPr>
              <w:spacing w:line="276" w:lineRule="auto"/>
              <w:jc w:val="center"/>
            </w:pPr>
            <w:r>
              <w:t>52</w:t>
            </w:r>
          </w:p>
        </w:tc>
      </w:tr>
      <w:tr w:rsidR="008874DF" w:rsidRPr="000C2F51" w:rsidTr="0047258A">
        <w:tc>
          <w:tcPr>
            <w:tcW w:w="1242" w:type="dxa"/>
          </w:tcPr>
          <w:p w:rsidR="008874DF" w:rsidRPr="00F71AAB" w:rsidRDefault="008874DF" w:rsidP="0047258A">
            <w:pPr>
              <w:spacing w:line="276" w:lineRule="auto"/>
            </w:pPr>
          </w:p>
        </w:tc>
        <w:tc>
          <w:tcPr>
            <w:tcW w:w="7230" w:type="dxa"/>
          </w:tcPr>
          <w:p w:rsidR="008874DF" w:rsidRPr="00F71AAB" w:rsidRDefault="008874DF" w:rsidP="0047258A">
            <w:pPr>
              <w:widowControl w:val="0"/>
              <w:spacing w:line="276" w:lineRule="auto"/>
              <w:ind w:firstLine="34"/>
            </w:pPr>
            <w:r>
              <w:t>Краткая презентация программы</w:t>
            </w:r>
          </w:p>
        </w:tc>
        <w:tc>
          <w:tcPr>
            <w:tcW w:w="1417" w:type="dxa"/>
          </w:tcPr>
          <w:p w:rsidR="008874DF" w:rsidRPr="000C2F51" w:rsidRDefault="008874DF" w:rsidP="0047258A">
            <w:pPr>
              <w:spacing w:line="276" w:lineRule="auto"/>
              <w:jc w:val="center"/>
            </w:pPr>
            <w:r>
              <w:t>54</w:t>
            </w:r>
          </w:p>
        </w:tc>
      </w:tr>
    </w:tbl>
    <w:p w:rsidR="008F07FE" w:rsidRPr="002A525C" w:rsidRDefault="008F07FE" w:rsidP="002A525C">
      <w:pPr>
        <w:spacing w:line="276" w:lineRule="auto"/>
      </w:pPr>
    </w:p>
    <w:p w:rsidR="003B735A" w:rsidRPr="002A525C" w:rsidRDefault="000C523E" w:rsidP="002A525C">
      <w:pPr>
        <w:spacing w:line="276" w:lineRule="auto"/>
        <w:ind w:hanging="142"/>
        <w:jc w:val="center"/>
        <w:rPr>
          <w:b/>
        </w:rPr>
      </w:pPr>
      <w:r w:rsidRPr="002A525C">
        <w:rPr>
          <w:b/>
          <w:lang w:val="en-US"/>
        </w:rPr>
        <w:lastRenderedPageBreak/>
        <w:t>I</w:t>
      </w:r>
      <w:r w:rsidR="009C4A10" w:rsidRPr="002A525C">
        <w:rPr>
          <w:b/>
        </w:rPr>
        <w:t xml:space="preserve">. ЦЕЛЕВОЙ РАЗДЕЛ </w:t>
      </w:r>
    </w:p>
    <w:p w:rsidR="009C4A10" w:rsidRPr="002A525C" w:rsidRDefault="009C4A10" w:rsidP="002A525C">
      <w:pPr>
        <w:spacing w:line="276" w:lineRule="auto"/>
        <w:ind w:hanging="142"/>
        <w:jc w:val="center"/>
        <w:rPr>
          <w:b/>
        </w:rPr>
      </w:pPr>
    </w:p>
    <w:p w:rsidR="003B735A" w:rsidRPr="002A525C" w:rsidRDefault="003B735A" w:rsidP="002A525C">
      <w:pPr>
        <w:spacing w:line="276" w:lineRule="auto"/>
        <w:ind w:hanging="142"/>
        <w:jc w:val="center"/>
        <w:rPr>
          <w:b/>
        </w:rPr>
      </w:pPr>
      <w:r w:rsidRPr="002A525C">
        <w:rPr>
          <w:b/>
        </w:rPr>
        <w:t>1.1. Пояснительная  записка</w:t>
      </w:r>
    </w:p>
    <w:p w:rsidR="003B735A" w:rsidRPr="002A525C" w:rsidRDefault="003B735A" w:rsidP="002A525C">
      <w:pPr>
        <w:spacing w:line="276" w:lineRule="auto"/>
        <w:jc w:val="both"/>
        <w:rPr>
          <w:b/>
        </w:rPr>
      </w:pPr>
    </w:p>
    <w:p w:rsidR="003B735A" w:rsidRPr="002A525C" w:rsidRDefault="003B735A" w:rsidP="002A525C">
      <w:pPr>
        <w:spacing w:line="276" w:lineRule="auto"/>
        <w:ind w:firstLine="851"/>
        <w:jc w:val="both"/>
      </w:pPr>
      <w:r w:rsidRPr="002A525C">
        <w:t>Адаптированная основная образовательная программа дошкольного образования Муниципального бюджетного дошкольного образовательного учреждения города Иркутска</w:t>
      </w:r>
      <w:r w:rsidR="009C4A10" w:rsidRPr="002A525C">
        <w:t xml:space="preserve"> </w:t>
      </w:r>
      <w:r w:rsidRPr="002A525C">
        <w:t xml:space="preserve">детского сада № </w:t>
      </w:r>
      <w:r w:rsidR="00C53DEE">
        <w:t>156</w:t>
      </w:r>
      <w:r w:rsidRPr="002A525C">
        <w:t xml:space="preserve"> (далее АООП) разработана</w:t>
      </w:r>
      <w:r w:rsidR="00B41D7B" w:rsidRPr="002A525C">
        <w:t xml:space="preserve"> и утверждена</w:t>
      </w:r>
      <w:r w:rsidRPr="002A525C">
        <w:t xml:space="preserve">  в соответствии с</w:t>
      </w:r>
      <w:r w:rsidR="00B41D7B" w:rsidRPr="002A525C">
        <w:t xml:space="preserve"> основными нормативно-правовыми документами</w:t>
      </w:r>
      <w:r w:rsidRPr="002A525C">
        <w:t>:</w:t>
      </w:r>
    </w:p>
    <w:p w:rsidR="008D7AD9" w:rsidRPr="002A525C" w:rsidRDefault="00620757" w:rsidP="002A525C">
      <w:pPr>
        <w:spacing w:line="276" w:lineRule="auto"/>
        <w:ind w:firstLine="709"/>
        <w:jc w:val="both"/>
      </w:pPr>
      <w:r w:rsidRPr="002A525C">
        <w:t xml:space="preserve">-  </w:t>
      </w:r>
      <w:r w:rsidR="00B41D7B" w:rsidRPr="002A525C">
        <w:t>Федеральный з</w:t>
      </w:r>
      <w:r w:rsidR="003B735A" w:rsidRPr="002A525C">
        <w:t xml:space="preserve">акон </w:t>
      </w:r>
      <w:r w:rsidR="00B41D7B" w:rsidRPr="002A525C">
        <w:t xml:space="preserve">от 29.12. 2012г. № 273-ФЗ </w:t>
      </w:r>
      <w:r w:rsidR="003B735A" w:rsidRPr="002A525C">
        <w:t>«Об Образовании в Российской Федерации</w:t>
      </w:r>
      <w:r w:rsidR="00967810" w:rsidRPr="002A525C">
        <w:t xml:space="preserve"> (ст.2 п.9</w:t>
      </w:r>
      <w:r w:rsidR="00C54BDA" w:rsidRPr="002A525C">
        <w:t>, п.28)</w:t>
      </w:r>
      <w:r w:rsidR="003B735A" w:rsidRPr="002A525C">
        <w:t>;</w:t>
      </w:r>
    </w:p>
    <w:p w:rsidR="003B735A" w:rsidRPr="002A525C" w:rsidRDefault="00620757" w:rsidP="002A525C">
      <w:pPr>
        <w:spacing w:line="276" w:lineRule="auto"/>
        <w:ind w:firstLine="709"/>
        <w:jc w:val="both"/>
      </w:pPr>
      <w:r w:rsidRPr="002A525C">
        <w:t xml:space="preserve">- </w:t>
      </w:r>
      <w:r w:rsidR="003B735A" w:rsidRPr="002A525C">
        <w:t>Федеральны</w:t>
      </w:r>
      <w:r w:rsidR="00B41D7B" w:rsidRPr="002A525C">
        <w:t>й</w:t>
      </w:r>
      <w:r w:rsidR="003B735A" w:rsidRPr="002A525C">
        <w:t xml:space="preserve"> государственны</w:t>
      </w:r>
      <w:r w:rsidR="00B41D7B" w:rsidRPr="002A525C">
        <w:t>й</w:t>
      </w:r>
      <w:r w:rsidR="003B735A" w:rsidRPr="002A525C">
        <w:t xml:space="preserve"> образовательны</w:t>
      </w:r>
      <w:r w:rsidR="00B41D7B" w:rsidRPr="002A525C">
        <w:t>й</w:t>
      </w:r>
      <w:r w:rsidR="003B735A" w:rsidRPr="002A525C">
        <w:t xml:space="preserve"> ста</w:t>
      </w:r>
      <w:r w:rsidR="00B41D7B" w:rsidRPr="002A525C">
        <w:t>ндарт дошкольного образования</w:t>
      </w:r>
      <w:r w:rsidR="003B735A" w:rsidRPr="002A525C">
        <w:t xml:space="preserve"> (</w:t>
      </w:r>
      <w:r w:rsidR="00B41D7B" w:rsidRPr="002A525C">
        <w:t xml:space="preserve">утвержден </w:t>
      </w:r>
      <w:r w:rsidR="003B735A" w:rsidRPr="002A525C">
        <w:t>приказ</w:t>
      </w:r>
      <w:r w:rsidR="00B41D7B" w:rsidRPr="002A525C">
        <w:t>ом</w:t>
      </w:r>
      <w:r w:rsidR="003B735A" w:rsidRPr="002A525C">
        <w:t xml:space="preserve"> Минобрнауки РФ от 17.10.2013 №1155, зарегистрированном в Минюсте 14.11.2013 №30384);</w:t>
      </w:r>
    </w:p>
    <w:p w:rsidR="00201488" w:rsidRPr="002A525C" w:rsidRDefault="00620757" w:rsidP="002A525C">
      <w:pPr>
        <w:autoSpaceDE w:val="0"/>
        <w:autoSpaceDN w:val="0"/>
        <w:adjustRightInd w:val="0"/>
        <w:spacing w:line="276" w:lineRule="auto"/>
        <w:ind w:firstLine="709"/>
        <w:jc w:val="both"/>
      </w:pPr>
      <w:r w:rsidRPr="002A525C">
        <w:t xml:space="preserve">- </w:t>
      </w:r>
      <w:r w:rsidR="00201488" w:rsidRPr="002A525C">
        <w:t>Федеральны</w:t>
      </w:r>
      <w:r w:rsidR="00B41D7B" w:rsidRPr="002A525C">
        <w:t>й</w:t>
      </w:r>
      <w:r w:rsidR="00201488" w:rsidRPr="002A525C">
        <w:t xml:space="preserve">  закон  «Об  основных  гарантиях  прав  ребёнка  в Российской Федерации» от 24.07.1998</w:t>
      </w:r>
      <w:r w:rsidR="00B41D7B" w:rsidRPr="002A525C">
        <w:t xml:space="preserve"> г.</w:t>
      </w:r>
      <w:r w:rsidR="00201488" w:rsidRPr="002A525C">
        <w:t xml:space="preserve"> № 124 - ФЗ (с изм. и доп.);</w:t>
      </w:r>
    </w:p>
    <w:p w:rsidR="00201488" w:rsidRPr="002A525C" w:rsidRDefault="00620757" w:rsidP="002A525C">
      <w:pPr>
        <w:autoSpaceDE w:val="0"/>
        <w:autoSpaceDN w:val="0"/>
        <w:adjustRightInd w:val="0"/>
        <w:spacing w:line="276" w:lineRule="auto"/>
        <w:ind w:firstLine="709"/>
        <w:jc w:val="both"/>
      </w:pPr>
      <w:r w:rsidRPr="002A525C">
        <w:t xml:space="preserve">- </w:t>
      </w:r>
      <w:r w:rsidR="00201488" w:rsidRPr="002A525C">
        <w:t>«Порядок  организации  и  осуществления  образовательной деятельности  по  основным  общеобразовательным  программа</w:t>
      </w:r>
      <w:r w:rsidR="00B41D7B" w:rsidRPr="002A525C">
        <w:t>м</w:t>
      </w:r>
      <w:r w:rsidR="00201488" w:rsidRPr="002A525C">
        <w:t xml:space="preserve">  – образовательным  программа</w:t>
      </w:r>
      <w:r w:rsidR="00B41D7B" w:rsidRPr="002A525C">
        <w:t>м</w:t>
      </w:r>
      <w:r w:rsidR="00201488" w:rsidRPr="002A525C">
        <w:t xml:space="preserve">  дошкольного  образования»  (приказ </w:t>
      </w:r>
      <w:r w:rsidR="00B41D7B" w:rsidRPr="002A525C">
        <w:t xml:space="preserve">Минобрнауки </w:t>
      </w:r>
      <w:r w:rsidR="00201488" w:rsidRPr="002A525C">
        <w:t xml:space="preserve">РФ  от  30  августа  2013  года  №1014  г. Москва); </w:t>
      </w:r>
      <w:bookmarkStart w:id="0" w:name="_GoBack"/>
      <w:bookmarkEnd w:id="0"/>
    </w:p>
    <w:p w:rsidR="00201488" w:rsidRPr="002A525C" w:rsidRDefault="00620757" w:rsidP="002A525C">
      <w:pPr>
        <w:spacing w:line="276" w:lineRule="auto"/>
        <w:ind w:firstLine="709"/>
        <w:jc w:val="both"/>
      </w:pPr>
      <w:r w:rsidRPr="002A525C">
        <w:t xml:space="preserve">- </w:t>
      </w:r>
      <w:r w:rsidR="00B41D7B" w:rsidRPr="002A525C">
        <w:t>«Санитарно-</w:t>
      </w:r>
      <w:r w:rsidR="00201488" w:rsidRPr="002A525C">
        <w:t>эпидемиологически</w:t>
      </w:r>
      <w:r w:rsidR="00B41D7B" w:rsidRPr="002A525C">
        <w:t xml:space="preserve">е </w:t>
      </w:r>
      <w:r w:rsidR="00201488" w:rsidRPr="002A525C">
        <w:t>требования к устройству, содержанию и организации режима р</w:t>
      </w:r>
      <w:r w:rsidR="00B41D7B" w:rsidRPr="002A525C">
        <w:t>аботы дошкольных образовательных организаций»</w:t>
      </w:r>
      <w:r w:rsidR="00201488" w:rsidRPr="002A525C">
        <w:t xml:space="preserve"> </w:t>
      </w:r>
      <w:r w:rsidR="00B41D7B" w:rsidRPr="002A525C">
        <w:t xml:space="preserve">(утверждены постановлением Главного государственного санитарного врача РФ от 15.05.2013 №26 «Об утверждении </w:t>
      </w:r>
      <w:r w:rsidR="00201488" w:rsidRPr="002A525C">
        <w:t>СанПиН</w:t>
      </w:r>
      <w:r w:rsidR="00B41D7B" w:rsidRPr="002A525C">
        <w:t>»</w:t>
      </w:r>
      <w:r w:rsidR="00201488" w:rsidRPr="002A525C">
        <w:t xml:space="preserve"> 2.4.1.3</w:t>
      </w:r>
      <w:r w:rsidR="00B41D7B" w:rsidRPr="002A525C">
        <w:t>049-13)</w:t>
      </w:r>
      <w:r w:rsidR="00201488" w:rsidRPr="002A525C">
        <w:t>;</w:t>
      </w:r>
    </w:p>
    <w:p w:rsidR="003B735A" w:rsidRPr="002A525C" w:rsidRDefault="003B735A" w:rsidP="002A525C">
      <w:pPr>
        <w:spacing w:line="276" w:lineRule="auto"/>
        <w:ind w:firstLine="709"/>
        <w:jc w:val="both"/>
      </w:pPr>
      <w:r w:rsidRPr="002A525C">
        <w:t>- Устав МБДОУ г. Иркутска детск</w:t>
      </w:r>
      <w:r w:rsidR="00B41D7B" w:rsidRPr="002A525C">
        <w:t>ий</w:t>
      </w:r>
      <w:r w:rsidRPr="002A525C">
        <w:t xml:space="preserve"> сад №</w:t>
      </w:r>
      <w:r w:rsidR="00B41D7B" w:rsidRPr="002A525C">
        <w:t xml:space="preserve"> </w:t>
      </w:r>
      <w:r w:rsidR="00C53DEE">
        <w:t xml:space="preserve">156 </w:t>
      </w:r>
      <w:r w:rsidR="004E16BD">
        <w:t>(</w:t>
      </w:r>
      <w:r w:rsidR="008D7AD9" w:rsidRPr="002A525C">
        <w:t>утвержден постановлением Департамента образования Комитета по социальной политике и культуре города Ирк</w:t>
      </w:r>
      <w:r w:rsidR="00AB7394" w:rsidRPr="002A525C">
        <w:t>у</w:t>
      </w:r>
      <w:r w:rsidR="008D7AD9" w:rsidRPr="002A525C">
        <w:t xml:space="preserve">тска </w:t>
      </w:r>
      <w:r w:rsidRPr="002A525C">
        <w:t>);</w:t>
      </w:r>
    </w:p>
    <w:p w:rsidR="007C055C" w:rsidRPr="002A525C" w:rsidRDefault="007C055C" w:rsidP="002A525C">
      <w:pPr>
        <w:spacing w:line="276" w:lineRule="auto"/>
        <w:ind w:firstLine="709"/>
        <w:jc w:val="both"/>
      </w:pPr>
      <w:r w:rsidRPr="002A525C">
        <w:t>- Лицензи</w:t>
      </w:r>
      <w:r w:rsidR="00B41D7B" w:rsidRPr="002A525C">
        <w:t>я</w:t>
      </w:r>
      <w:r w:rsidRPr="002A525C">
        <w:t xml:space="preserve"> на образовательную деятельность </w:t>
      </w:r>
      <w:r w:rsidR="00344F7E">
        <w:t>№ 7756 от 19.05.2015 г.</w:t>
      </w:r>
    </w:p>
    <w:p w:rsidR="00201488" w:rsidRPr="002A525C" w:rsidRDefault="00201488" w:rsidP="002A525C">
      <w:pPr>
        <w:spacing w:line="276" w:lineRule="auto"/>
        <w:ind w:firstLine="851"/>
        <w:jc w:val="both"/>
      </w:pPr>
    </w:p>
    <w:p w:rsidR="00136459" w:rsidRPr="002A525C" w:rsidRDefault="007417F9" w:rsidP="002A525C">
      <w:pPr>
        <w:spacing w:line="276" w:lineRule="auto"/>
        <w:ind w:firstLine="851"/>
        <w:jc w:val="both"/>
      </w:pPr>
      <w:r w:rsidRPr="002A525C">
        <w:t xml:space="preserve">Адаптированная </w:t>
      </w:r>
      <w:r w:rsidR="003645C5" w:rsidRPr="002A525C">
        <w:t xml:space="preserve">основная </w:t>
      </w:r>
      <w:r w:rsidRPr="002A525C">
        <w:t xml:space="preserve">образовательная программа МБДОУ г. Иркутска детский сад № </w:t>
      </w:r>
      <w:r w:rsidR="00C53DEE">
        <w:t xml:space="preserve">156 </w:t>
      </w:r>
      <w:r w:rsidRPr="002A525C">
        <w:t xml:space="preserve"> разработана на основе «Примерной адаптированной основной образовательной программы дошкольного образования детей с ТНР» (одобрена </w:t>
      </w:r>
      <w:r w:rsidR="00C54BDA" w:rsidRPr="002A525C">
        <w:t>решением</w:t>
      </w:r>
      <w:r w:rsidR="002A525C">
        <w:t xml:space="preserve"> </w:t>
      </w:r>
      <w:r w:rsidR="002A525C" w:rsidRPr="002A525C">
        <w:t xml:space="preserve">Минобрнауки РФ  </w:t>
      </w:r>
      <w:r w:rsidR="00C54BDA" w:rsidRPr="002A525C">
        <w:t>от 7.12 2017 г. Протокол № 6/17</w:t>
      </w:r>
      <w:r w:rsidRPr="002A525C">
        <w:t>)</w:t>
      </w:r>
      <w:r w:rsidR="00747E24" w:rsidRPr="002A525C">
        <w:t>.</w:t>
      </w:r>
    </w:p>
    <w:p w:rsidR="00136459" w:rsidRPr="002A525C" w:rsidRDefault="003B735A" w:rsidP="002A525C">
      <w:pPr>
        <w:spacing w:line="276" w:lineRule="auto"/>
        <w:ind w:firstLine="851"/>
        <w:jc w:val="both"/>
      </w:pPr>
      <w:r w:rsidRPr="002A525C">
        <w:t xml:space="preserve">АООП </w:t>
      </w:r>
      <w:r w:rsidR="00AB7394" w:rsidRPr="002A525C">
        <w:t xml:space="preserve">является основным внутренним нормативно-управленческим документом, регламентирующим коррекционно-образовательную деятельность ДОУ, </w:t>
      </w:r>
      <w:r w:rsidR="00136459" w:rsidRPr="002A525C">
        <w:t>определяет требования к объему, содержанию образования, планируемым результатам, модели организации образовательно-воспитательного процесса. Особен</w:t>
      </w:r>
      <w:r w:rsidR="00C54BDA" w:rsidRPr="002A525C">
        <w:t xml:space="preserve">ностью АООП является </w:t>
      </w:r>
      <w:r w:rsidR="00136459" w:rsidRPr="002A525C">
        <w:t>реализация общеобразовательных задач с привлечением синхронного выравнивания р</w:t>
      </w:r>
      <w:r w:rsidR="00C54BDA" w:rsidRPr="002A525C">
        <w:t>ечевого и психического развития</w:t>
      </w:r>
      <w:r w:rsidR="00136459" w:rsidRPr="002A525C">
        <w:t>.</w:t>
      </w:r>
      <w:r w:rsidR="00934EF6" w:rsidRPr="00934EF6">
        <w:t xml:space="preserve">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w:t>
      </w:r>
    </w:p>
    <w:p w:rsidR="003B735A" w:rsidRPr="002A525C" w:rsidRDefault="00934EF6" w:rsidP="002A525C">
      <w:pPr>
        <w:tabs>
          <w:tab w:val="left" w:pos="4275"/>
        </w:tabs>
        <w:spacing w:line="276" w:lineRule="auto"/>
        <w:ind w:firstLine="851"/>
        <w:jc w:val="both"/>
      </w:pPr>
      <w:r w:rsidRPr="002A525C">
        <w:t>Адаптированная основная образовательная программа</w:t>
      </w:r>
      <w:r>
        <w:t xml:space="preserve"> дошкольного образования</w:t>
      </w:r>
      <w:r w:rsidR="003B735A" w:rsidRPr="002A525C">
        <w:t xml:space="preserve"> разработана педагогическим  коллективом  </w:t>
      </w:r>
      <w:r w:rsidR="00AB7394" w:rsidRPr="002A525C">
        <w:t xml:space="preserve">МБДОУ г. Иркутска детский сад № </w:t>
      </w:r>
      <w:r w:rsidR="00C53DEE">
        <w:t>156</w:t>
      </w:r>
      <w:r w:rsidR="00B93A53" w:rsidRPr="002A525C">
        <w:t>.</w:t>
      </w:r>
      <w:r w:rsidR="003B735A" w:rsidRPr="002A525C">
        <w:t xml:space="preserve">  </w:t>
      </w:r>
    </w:p>
    <w:p w:rsidR="00934EF6" w:rsidRPr="002A525C" w:rsidRDefault="00934EF6" w:rsidP="002A525C">
      <w:pPr>
        <w:tabs>
          <w:tab w:val="left" w:pos="4275"/>
        </w:tabs>
        <w:spacing w:line="276" w:lineRule="auto"/>
        <w:jc w:val="center"/>
        <w:rPr>
          <w:b/>
        </w:rPr>
      </w:pPr>
    </w:p>
    <w:p w:rsidR="003B735A" w:rsidRPr="002A525C" w:rsidRDefault="00A56677" w:rsidP="002A525C">
      <w:pPr>
        <w:tabs>
          <w:tab w:val="left" w:pos="4275"/>
        </w:tabs>
        <w:spacing w:line="276" w:lineRule="auto"/>
        <w:jc w:val="center"/>
        <w:rPr>
          <w:b/>
        </w:rPr>
      </w:pPr>
      <w:r w:rsidRPr="002A525C">
        <w:rPr>
          <w:b/>
        </w:rPr>
        <w:t xml:space="preserve">1.1.1. </w:t>
      </w:r>
      <w:r w:rsidR="00235FB6" w:rsidRPr="002A525C">
        <w:rPr>
          <w:b/>
        </w:rPr>
        <w:t>Цели и задачи программы</w:t>
      </w:r>
    </w:p>
    <w:p w:rsidR="003B735A" w:rsidRPr="002A525C" w:rsidRDefault="003B735A" w:rsidP="002A525C">
      <w:pPr>
        <w:spacing w:line="276" w:lineRule="auto"/>
        <w:ind w:firstLine="851"/>
        <w:jc w:val="both"/>
        <w:rPr>
          <w:b/>
        </w:rPr>
      </w:pPr>
    </w:p>
    <w:p w:rsidR="003B735A" w:rsidRPr="002A525C" w:rsidRDefault="003B735A" w:rsidP="002A525C">
      <w:pPr>
        <w:tabs>
          <w:tab w:val="left" w:pos="1200"/>
        </w:tabs>
        <w:spacing w:line="276" w:lineRule="auto"/>
        <w:ind w:firstLine="851"/>
        <w:jc w:val="both"/>
        <w:rPr>
          <w:bCs/>
        </w:rPr>
      </w:pPr>
      <w:r w:rsidRPr="002A525C">
        <w:rPr>
          <w:b/>
          <w:bCs/>
        </w:rPr>
        <w:lastRenderedPageBreak/>
        <w:t xml:space="preserve">Основная цель коррекционно-развивающей работы </w:t>
      </w:r>
      <w:r w:rsidRPr="002A525C">
        <w:rPr>
          <w:bCs/>
        </w:rPr>
        <w:t xml:space="preserve">– создание условий для коррекции ОНР, всестороннего развития детей с ОНР в целях обогащения </w:t>
      </w:r>
      <w:r w:rsidR="0007536D" w:rsidRPr="002A525C">
        <w:rPr>
          <w:bCs/>
        </w:rPr>
        <w:t xml:space="preserve">их </w:t>
      </w:r>
      <w:r w:rsidRPr="002A525C">
        <w:rPr>
          <w:bCs/>
        </w:rPr>
        <w:t xml:space="preserve"> социального опыта и гармоничного включения в коллектив сверстников.</w:t>
      </w:r>
    </w:p>
    <w:p w:rsidR="003B735A" w:rsidRPr="002A525C" w:rsidRDefault="00A56677" w:rsidP="002A525C">
      <w:pPr>
        <w:pStyle w:val="a3"/>
        <w:spacing w:after="0" w:line="276" w:lineRule="auto"/>
        <w:ind w:firstLine="720"/>
        <w:jc w:val="both"/>
      </w:pPr>
      <w:r w:rsidRPr="002A525C">
        <w:rPr>
          <w:b/>
        </w:rPr>
        <w:t>Ц</w:t>
      </w:r>
      <w:r w:rsidR="003B735A" w:rsidRPr="002A525C">
        <w:rPr>
          <w:b/>
        </w:rPr>
        <w:t>ель  АООП</w:t>
      </w:r>
      <w:r w:rsidR="003B735A" w:rsidRPr="002A525C">
        <w:t xml:space="preserve">  -   создание условий для выравнивания речевого и психофизического развития детей с ОНР и обеспечение их всестороннего гармоничного развития</w:t>
      </w:r>
      <w:r w:rsidR="0007536D" w:rsidRPr="002A525C">
        <w:t>;</w:t>
      </w:r>
      <w:r w:rsidR="003B735A" w:rsidRPr="002A525C">
        <w:t xml:space="preserve"> построение  системы  коррекционной  работы  в группе компенсирующей направленности для детей с  ОНР</w:t>
      </w:r>
      <w:r w:rsidR="003B735A" w:rsidRPr="002A525C">
        <w:rPr>
          <w:b/>
          <w:color w:val="FF0000"/>
        </w:rPr>
        <w:t xml:space="preserve"> </w:t>
      </w:r>
      <w:r w:rsidR="00D865C2" w:rsidRPr="002A525C">
        <w:t>4</w:t>
      </w:r>
      <w:r w:rsidR="003B735A" w:rsidRPr="002A525C">
        <w:t xml:space="preserve"> лет</w:t>
      </w:r>
      <w:r w:rsidR="001B5BA8">
        <w:t xml:space="preserve"> и до прекращения образовательных отношений</w:t>
      </w:r>
      <w:r w:rsidR="003B735A" w:rsidRPr="002A525C">
        <w:t xml:space="preserve">, предусматривающей </w:t>
      </w:r>
      <w:r w:rsidR="001C382F" w:rsidRPr="002A525C">
        <w:t>полную интеграцию действий всех</w:t>
      </w:r>
      <w:r w:rsidR="003B735A" w:rsidRPr="002A525C">
        <w:t xml:space="preserve"> специалистов ДОУ и родителей воспитанников с ОВЗ.</w:t>
      </w:r>
    </w:p>
    <w:p w:rsidR="003B735A" w:rsidRPr="002A525C" w:rsidRDefault="003B735A" w:rsidP="002A525C">
      <w:pPr>
        <w:shd w:val="clear" w:color="auto" w:fill="FFFFFF"/>
        <w:tabs>
          <w:tab w:val="left" w:pos="926"/>
        </w:tabs>
        <w:spacing w:line="276" w:lineRule="auto"/>
        <w:jc w:val="both"/>
      </w:pPr>
      <w:r w:rsidRPr="002A525C">
        <w:tab/>
        <w:t xml:space="preserve">Реализация АООП решает следующие </w:t>
      </w:r>
      <w:r w:rsidRPr="002A525C">
        <w:rPr>
          <w:b/>
        </w:rPr>
        <w:t>задачи</w:t>
      </w:r>
      <w:r w:rsidRPr="002A525C">
        <w:t>:</w:t>
      </w:r>
    </w:p>
    <w:p w:rsidR="003B735A" w:rsidRPr="002A525C" w:rsidRDefault="000C5B74" w:rsidP="00097517">
      <w:pPr>
        <w:pStyle w:val="a3"/>
        <w:numPr>
          <w:ilvl w:val="0"/>
          <w:numId w:val="4"/>
        </w:numPr>
        <w:spacing w:after="0" w:line="276" w:lineRule="auto"/>
        <w:ind w:left="1220"/>
        <w:jc w:val="both"/>
      </w:pPr>
      <w:r w:rsidRPr="002A525C">
        <w:t>о</w:t>
      </w:r>
      <w:r w:rsidR="001C382F" w:rsidRPr="002A525C">
        <w:t>владение детьми</w:t>
      </w:r>
      <w:r w:rsidR="003B735A" w:rsidRPr="002A525C">
        <w:t xml:space="preserve"> самостоятельной, связной, грамматически правильной реч</w:t>
      </w:r>
      <w:r w:rsidR="001C382F" w:rsidRPr="002A525C">
        <w:t>ью</w:t>
      </w:r>
      <w:r w:rsidR="003B735A" w:rsidRPr="002A525C">
        <w:t>, коммуникативны</w:t>
      </w:r>
      <w:r w:rsidR="001C382F" w:rsidRPr="002A525C">
        <w:t>ми</w:t>
      </w:r>
      <w:r w:rsidR="003B735A" w:rsidRPr="002A525C">
        <w:t xml:space="preserve"> навык</w:t>
      </w:r>
      <w:r w:rsidR="001C382F" w:rsidRPr="002A525C">
        <w:t>ами,</w:t>
      </w:r>
      <w:r w:rsidR="003B735A" w:rsidRPr="002A525C">
        <w:t xml:space="preserve"> фонетической системой рус</w:t>
      </w:r>
      <w:r w:rsidR="001C382F" w:rsidRPr="002A525C">
        <w:t>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1C382F" w:rsidRPr="002A525C" w:rsidRDefault="000C5B74" w:rsidP="00097517">
      <w:pPr>
        <w:pStyle w:val="a3"/>
        <w:numPr>
          <w:ilvl w:val="0"/>
          <w:numId w:val="4"/>
        </w:numPr>
        <w:spacing w:after="0" w:line="276" w:lineRule="auto"/>
        <w:ind w:left="1220"/>
        <w:jc w:val="both"/>
      </w:pPr>
      <w:r w:rsidRPr="002A525C">
        <w:t>о</w:t>
      </w:r>
      <w:r w:rsidR="001C382F" w:rsidRPr="002A525C">
        <w:t>храна и укрепление физического здоровья детей, обеспечение эмоционального благополучия каждого ребенка;</w:t>
      </w:r>
    </w:p>
    <w:p w:rsidR="001C382F" w:rsidRPr="002A525C" w:rsidRDefault="000C5B74" w:rsidP="00097517">
      <w:pPr>
        <w:pStyle w:val="a3"/>
        <w:numPr>
          <w:ilvl w:val="0"/>
          <w:numId w:val="4"/>
        </w:numPr>
        <w:spacing w:after="0" w:line="276" w:lineRule="auto"/>
        <w:ind w:left="1220"/>
        <w:jc w:val="both"/>
      </w:pPr>
      <w:r w:rsidRPr="002A525C">
        <w:t>ф</w:t>
      </w:r>
      <w:r w:rsidR="001C382F" w:rsidRPr="002A525C">
        <w:t>ормирование оптимистического отношения детей к ок</w:t>
      </w:r>
      <w:r w:rsidRPr="002A525C">
        <w:t>ружающему миру, обеспечение позитивного эмоционально-личностного и социально-коммуникативного развития.</w:t>
      </w:r>
    </w:p>
    <w:p w:rsidR="00F821A6" w:rsidRPr="002A525C" w:rsidRDefault="00F821A6" w:rsidP="002A525C">
      <w:pPr>
        <w:pStyle w:val="a3"/>
        <w:spacing w:after="0" w:line="276" w:lineRule="auto"/>
        <w:ind w:left="1220"/>
        <w:jc w:val="both"/>
      </w:pPr>
    </w:p>
    <w:p w:rsidR="009706C6" w:rsidRPr="002A525C" w:rsidRDefault="009706C6" w:rsidP="002A525C">
      <w:pPr>
        <w:spacing w:line="276" w:lineRule="auto"/>
        <w:ind w:firstLine="709"/>
        <w:jc w:val="both"/>
      </w:pPr>
      <w:r w:rsidRPr="002A525C">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 же достичь основных целей дошкольного образования.</w:t>
      </w:r>
    </w:p>
    <w:p w:rsidR="009706C6" w:rsidRPr="002A525C" w:rsidRDefault="009706C6" w:rsidP="002A525C">
      <w:pPr>
        <w:spacing w:line="276" w:lineRule="auto"/>
        <w:ind w:firstLine="709"/>
        <w:jc w:val="both"/>
      </w:pPr>
      <w:r w:rsidRPr="002A525C">
        <w:t xml:space="preserve">Основными видами деятельности при реализации программы являются речевая, коммуникативная и игровая, а основной формой работы с детьми – коррекционно-развивающее занятие. Все коррекционно-развивающие индивидуальные, подгрупповые, групповые, интегрированные занятия в соответствии с методикой носят игровой характер и насыщенны разнообразными играми и развивающими игровыми упражнениями. </w:t>
      </w:r>
    </w:p>
    <w:p w:rsidR="009706C6" w:rsidRPr="002A525C" w:rsidRDefault="009706C6" w:rsidP="002A525C">
      <w:pPr>
        <w:spacing w:line="276" w:lineRule="auto"/>
        <w:ind w:firstLine="709"/>
        <w:jc w:val="both"/>
      </w:pPr>
    </w:p>
    <w:p w:rsidR="002339A8" w:rsidRPr="002A525C" w:rsidRDefault="002339A8" w:rsidP="00097517">
      <w:pPr>
        <w:pStyle w:val="a5"/>
        <w:numPr>
          <w:ilvl w:val="2"/>
          <w:numId w:val="6"/>
        </w:numPr>
        <w:spacing w:after="0"/>
        <w:jc w:val="center"/>
        <w:rPr>
          <w:rFonts w:ascii="Times New Roman" w:hAnsi="Times New Roman"/>
          <w:b/>
          <w:sz w:val="24"/>
          <w:szCs w:val="24"/>
        </w:rPr>
      </w:pPr>
      <w:r w:rsidRPr="002A525C">
        <w:rPr>
          <w:rFonts w:ascii="Times New Roman" w:hAnsi="Times New Roman"/>
          <w:b/>
          <w:sz w:val="24"/>
          <w:szCs w:val="24"/>
        </w:rPr>
        <w:t>Принципы и подходы к реализации Программы</w:t>
      </w:r>
    </w:p>
    <w:p w:rsidR="00934EF6" w:rsidRDefault="00934EF6" w:rsidP="00934EF6">
      <w:pPr>
        <w:pStyle w:val="a5"/>
        <w:spacing w:after="0"/>
        <w:ind w:left="0" w:firstLine="862"/>
        <w:jc w:val="both"/>
        <w:rPr>
          <w:rFonts w:ascii="Times New Roman" w:hAnsi="Times New Roman"/>
          <w:sz w:val="24"/>
          <w:szCs w:val="24"/>
        </w:rPr>
      </w:pPr>
    </w:p>
    <w:p w:rsidR="00967810" w:rsidRPr="00934EF6" w:rsidRDefault="00934EF6" w:rsidP="00934EF6">
      <w:pPr>
        <w:pStyle w:val="a5"/>
        <w:spacing w:after="0"/>
        <w:ind w:left="0" w:firstLine="862"/>
        <w:jc w:val="both"/>
        <w:rPr>
          <w:rFonts w:ascii="Times New Roman" w:hAnsi="Times New Roman"/>
          <w:sz w:val="24"/>
          <w:szCs w:val="24"/>
        </w:rPr>
      </w:pPr>
      <w:r w:rsidRPr="00934EF6">
        <w:rPr>
          <w:rFonts w:ascii="Times New Roman" w:hAnsi="Times New Roman"/>
          <w:sz w:val="24"/>
          <w:szCs w:val="24"/>
        </w:rPr>
        <w:t>В соответствии со Стандартом Программа построена на следующих принципах:</w:t>
      </w:r>
    </w:p>
    <w:p w:rsidR="003B735A" w:rsidRPr="002A525C" w:rsidRDefault="00967810" w:rsidP="00097517">
      <w:pPr>
        <w:pStyle w:val="a5"/>
        <w:widowControl w:val="0"/>
        <w:numPr>
          <w:ilvl w:val="0"/>
          <w:numId w:val="7"/>
        </w:numPr>
        <w:shd w:val="clear" w:color="auto" w:fill="FFFFFF" w:themeFill="background1"/>
        <w:tabs>
          <w:tab w:val="left" w:pos="284"/>
        </w:tabs>
        <w:spacing w:after="0"/>
        <w:ind w:left="0" w:firstLine="0"/>
        <w:contextualSpacing w:val="0"/>
        <w:jc w:val="both"/>
        <w:rPr>
          <w:rFonts w:ascii="Times New Roman" w:hAnsi="Times New Roman"/>
          <w:sz w:val="24"/>
          <w:szCs w:val="24"/>
        </w:rPr>
      </w:pPr>
      <w:r w:rsidRPr="002A525C">
        <w:rPr>
          <w:rFonts w:ascii="Times New Roman" w:hAnsi="Times New Roman"/>
          <w:sz w:val="24"/>
          <w:szCs w:val="24"/>
        </w:rPr>
        <w:t>К</w:t>
      </w:r>
      <w:r w:rsidR="003B735A" w:rsidRPr="002A525C">
        <w:rPr>
          <w:rFonts w:ascii="Times New Roman" w:hAnsi="Times New Roman"/>
          <w:sz w:val="24"/>
          <w:szCs w:val="24"/>
        </w:rPr>
        <w:t>омплексно-тематический принцип построения коррекционно-образовательного процесса (решение программных коррекционно-образовательных задач осуществляется в совместной деятельности взрослого и детей в непосредственно организованной образовательной деятельности и при проведении режимных моментов в рам</w:t>
      </w:r>
      <w:r w:rsidRPr="002A525C">
        <w:rPr>
          <w:rFonts w:ascii="Times New Roman" w:hAnsi="Times New Roman"/>
          <w:sz w:val="24"/>
          <w:szCs w:val="24"/>
        </w:rPr>
        <w:t>ках одного тематического блока).</w:t>
      </w:r>
      <w:r w:rsidR="003B735A" w:rsidRPr="002A525C">
        <w:rPr>
          <w:rFonts w:ascii="Times New Roman" w:hAnsi="Times New Roman"/>
          <w:sz w:val="24"/>
          <w:szCs w:val="24"/>
        </w:rPr>
        <w:t xml:space="preserve"> </w:t>
      </w:r>
    </w:p>
    <w:p w:rsidR="003B735A" w:rsidRPr="002A525C" w:rsidRDefault="00967810" w:rsidP="00097517">
      <w:pPr>
        <w:pStyle w:val="a5"/>
        <w:numPr>
          <w:ilvl w:val="0"/>
          <w:numId w:val="1"/>
        </w:numPr>
        <w:tabs>
          <w:tab w:val="left" w:pos="284"/>
        </w:tabs>
        <w:spacing w:after="0"/>
        <w:ind w:left="0" w:firstLine="0"/>
        <w:jc w:val="both"/>
        <w:rPr>
          <w:rFonts w:ascii="Times New Roman" w:hAnsi="Times New Roman"/>
          <w:sz w:val="24"/>
          <w:szCs w:val="24"/>
        </w:rPr>
      </w:pPr>
      <w:r w:rsidRPr="002A525C">
        <w:rPr>
          <w:rFonts w:ascii="Times New Roman" w:hAnsi="Times New Roman"/>
          <w:sz w:val="24"/>
          <w:szCs w:val="24"/>
        </w:rPr>
        <w:t>П</w:t>
      </w:r>
      <w:r w:rsidR="003B735A" w:rsidRPr="002A525C">
        <w:rPr>
          <w:rFonts w:ascii="Times New Roman" w:hAnsi="Times New Roman"/>
          <w:sz w:val="24"/>
          <w:szCs w:val="24"/>
        </w:rPr>
        <w:t>ринцип  раннего воздействия  на речевую  деятельность  с  целью   предуп</w:t>
      </w:r>
      <w:r w:rsidRPr="002A525C">
        <w:rPr>
          <w:rFonts w:ascii="Times New Roman" w:hAnsi="Times New Roman"/>
          <w:sz w:val="24"/>
          <w:szCs w:val="24"/>
        </w:rPr>
        <w:t>реждения  вторичных  отклонений.</w:t>
      </w:r>
    </w:p>
    <w:p w:rsidR="00B8036D" w:rsidRPr="002A525C" w:rsidRDefault="00967810" w:rsidP="00097517">
      <w:pPr>
        <w:pStyle w:val="a5"/>
        <w:numPr>
          <w:ilvl w:val="0"/>
          <w:numId w:val="1"/>
        </w:numPr>
        <w:tabs>
          <w:tab w:val="left" w:pos="284"/>
        </w:tabs>
        <w:spacing w:after="0"/>
        <w:ind w:left="0" w:firstLine="0"/>
        <w:jc w:val="both"/>
        <w:rPr>
          <w:rFonts w:ascii="Times New Roman" w:hAnsi="Times New Roman"/>
          <w:sz w:val="24"/>
          <w:szCs w:val="24"/>
        </w:rPr>
      </w:pPr>
      <w:r w:rsidRPr="002A525C">
        <w:rPr>
          <w:rFonts w:ascii="Times New Roman" w:hAnsi="Times New Roman"/>
          <w:sz w:val="24"/>
          <w:szCs w:val="24"/>
        </w:rPr>
        <w:t>П</w:t>
      </w:r>
      <w:r w:rsidR="00417A8E" w:rsidRPr="002A525C">
        <w:rPr>
          <w:rFonts w:ascii="Times New Roman" w:hAnsi="Times New Roman"/>
          <w:sz w:val="24"/>
          <w:szCs w:val="24"/>
        </w:rPr>
        <w:t>ринцип индивидуализации (учет</w:t>
      </w:r>
      <w:r w:rsidR="00B8036D" w:rsidRPr="002A525C">
        <w:rPr>
          <w:rFonts w:ascii="Times New Roman" w:hAnsi="Times New Roman"/>
          <w:sz w:val="24"/>
          <w:szCs w:val="24"/>
        </w:rPr>
        <w:t xml:space="preserve"> возможностей, особенностей развития и потребностей каждого ребенка</w:t>
      </w:r>
      <w:r w:rsidR="00417A8E" w:rsidRPr="002A525C">
        <w:rPr>
          <w:rFonts w:ascii="Times New Roman" w:hAnsi="Times New Roman"/>
          <w:sz w:val="24"/>
          <w:szCs w:val="24"/>
        </w:rPr>
        <w:t>)</w:t>
      </w:r>
      <w:r w:rsidRPr="002A525C">
        <w:rPr>
          <w:rFonts w:ascii="Times New Roman" w:hAnsi="Times New Roman"/>
          <w:sz w:val="24"/>
          <w:szCs w:val="24"/>
        </w:rPr>
        <w:t>.</w:t>
      </w:r>
    </w:p>
    <w:p w:rsidR="003B735A" w:rsidRPr="002A525C" w:rsidRDefault="00967810" w:rsidP="00097517">
      <w:pPr>
        <w:pStyle w:val="a5"/>
        <w:numPr>
          <w:ilvl w:val="0"/>
          <w:numId w:val="1"/>
        </w:numPr>
        <w:tabs>
          <w:tab w:val="num" w:pos="0"/>
          <w:tab w:val="left" w:pos="284"/>
        </w:tabs>
        <w:spacing w:after="0"/>
        <w:ind w:left="0" w:firstLine="0"/>
        <w:jc w:val="both"/>
        <w:rPr>
          <w:rFonts w:ascii="Times New Roman" w:hAnsi="Times New Roman"/>
          <w:sz w:val="24"/>
          <w:szCs w:val="24"/>
        </w:rPr>
      </w:pPr>
      <w:r w:rsidRPr="002A525C">
        <w:rPr>
          <w:rFonts w:ascii="Times New Roman" w:hAnsi="Times New Roman"/>
          <w:sz w:val="24"/>
          <w:szCs w:val="24"/>
        </w:rPr>
        <w:lastRenderedPageBreak/>
        <w:t>П</w:t>
      </w:r>
      <w:r w:rsidR="003B735A" w:rsidRPr="002A525C">
        <w:rPr>
          <w:rFonts w:ascii="Times New Roman" w:hAnsi="Times New Roman"/>
          <w:sz w:val="24"/>
          <w:szCs w:val="24"/>
        </w:rPr>
        <w:t>ринцип  развития  речи  и  опоры  на онтогенез  (учет  закономерностей  раз</w:t>
      </w:r>
      <w:r w:rsidRPr="002A525C">
        <w:rPr>
          <w:rFonts w:ascii="Times New Roman" w:hAnsi="Times New Roman"/>
          <w:sz w:val="24"/>
          <w:szCs w:val="24"/>
        </w:rPr>
        <w:t>вития  детской  речи  в  норме)</w:t>
      </w:r>
    </w:p>
    <w:p w:rsidR="003B735A" w:rsidRPr="002A525C" w:rsidRDefault="00967810" w:rsidP="00097517">
      <w:pPr>
        <w:pStyle w:val="a5"/>
        <w:numPr>
          <w:ilvl w:val="0"/>
          <w:numId w:val="1"/>
        </w:numPr>
        <w:tabs>
          <w:tab w:val="num" w:pos="0"/>
          <w:tab w:val="left" w:pos="284"/>
        </w:tabs>
        <w:spacing w:after="0"/>
        <w:ind w:left="0" w:firstLine="0"/>
        <w:jc w:val="both"/>
        <w:rPr>
          <w:rFonts w:ascii="Times New Roman" w:hAnsi="Times New Roman"/>
          <w:sz w:val="24"/>
          <w:szCs w:val="24"/>
        </w:rPr>
      </w:pPr>
      <w:r w:rsidRPr="002A525C">
        <w:rPr>
          <w:rFonts w:ascii="Times New Roman" w:hAnsi="Times New Roman"/>
          <w:sz w:val="24"/>
          <w:szCs w:val="24"/>
        </w:rPr>
        <w:t>П</w:t>
      </w:r>
      <w:r w:rsidR="003B735A" w:rsidRPr="002A525C">
        <w:rPr>
          <w:rFonts w:ascii="Times New Roman" w:hAnsi="Times New Roman"/>
          <w:sz w:val="24"/>
          <w:szCs w:val="24"/>
        </w:rPr>
        <w:t xml:space="preserve">ринцип  дифференцированного  подхода  в  логопедической  работе  к  детям  с  ОНР,  имеющим различную </w:t>
      </w:r>
      <w:r w:rsidRPr="002A525C">
        <w:rPr>
          <w:rFonts w:ascii="Times New Roman" w:hAnsi="Times New Roman"/>
          <w:sz w:val="24"/>
          <w:szCs w:val="24"/>
        </w:rPr>
        <w:t xml:space="preserve"> структуру  речевого  нарушения.</w:t>
      </w:r>
    </w:p>
    <w:p w:rsidR="003B735A" w:rsidRPr="002A525C" w:rsidRDefault="00967810" w:rsidP="00097517">
      <w:pPr>
        <w:pStyle w:val="a5"/>
        <w:numPr>
          <w:ilvl w:val="0"/>
          <w:numId w:val="1"/>
        </w:numPr>
        <w:tabs>
          <w:tab w:val="num" w:pos="0"/>
          <w:tab w:val="left" w:pos="284"/>
        </w:tabs>
        <w:spacing w:after="0"/>
        <w:ind w:left="0" w:firstLine="0"/>
        <w:jc w:val="both"/>
        <w:rPr>
          <w:rFonts w:ascii="Times New Roman" w:hAnsi="Times New Roman"/>
          <w:sz w:val="24"/>
          <w:szCs w:val="24"/>
        </w:rPr>
      </w:pPr>
      <w:r w:rsidRPr="002A525C">
        <w:rPr>
          <w:rFonts w:ascii="Times New Roman" w:hAnsi="Times New Roman"/>
          <w:sz w:val="24"/>
          <w:szCs w:val="24"/>
        </w:rPr>
        <w:t>П</w:t>
      </w:r>
      <w:r w:rsidR="003B735A" w:rsidRPr="002A525C">
        <w:rPr>
          <w:rFonts w:ascii="Times New Roman" w:hAnsi="Times New Roman"/>
          <w:sz w:val="24"/>
          <w:szCs w:val="24"/>
        </w:rPr>
        <w:t xml:space="preserve">ринцип  взаимосвязи  сенсорного,  умственного  и  речевого  развития  детей  (усвоение  речевого  материала должно  идти  не  путем  простого  воспроизведения,  а  на  основе </w:t>
      </w:r>
      <w:r w:rsidRPr="002A525C">
        <w:rPr>
          <w:rFonts w:ascii="Times New Roman" w:hAnsi="Times New Roman"/>
          <w:sz w:val="24"/>
          <w:szCs w:val="24"/>
        </w:rPr>
        <w:t xml:space="preserve"> решения   мыслительных  задач).</w:t>
      </w:r>
    </w:p>
    <w:p w:rsidR="003B735A" w:rsidRPr="002A525C" w:rsidRDefault="00967810" w:rsidP="00097517">
      <w:pPr>
        <w:pStyle w:val="a5"/>
        <w:numPr>
          <w:ilvl w:val="0"/>
          <w:numId w:val="1"/>
        </w:numPr>
        <w:tabs>
          <w:tab w:val="num" w:pos="0"/>
          <w:tab w:val="left" w:pos="284"/>
        </w:tabs>
        <w:spacing w:after="0"/>
        <w:ind w:left="0" w:firstLine="0"/>
        <w:jc w:val="both"/>
        <w:rPr>
          <w:rFonts w:ascii="Times New Roman" w:hAnsi="Times New Roman"/>
          <w:sz w:val="24"/>
          <w:szCs w:val="24"/>
        </w:rPr>
      </w:pPr>
      <w:r w:rsidRPr="002A525C">
        <w:rPr>
          <w:rFonts w:ascii="Times New Roman" w:hAnsi="Times New Roman"/>
          <w:sz w:val="24"/>
          <w:szCs w:val="24"/>
        </w:rPr>
        <w:t>П</w:t>
      </w:r>
      <w:r w:rsidR="003B735A" w:rsidRPr="002A525C">
        <w:rPr>
          <w:rFonts w:ascii="Times New Roman" w:hAnsi="Times New Roman"/>
          <w:sz w:val="24"/>
          <w:szCs w:val="24"/>
        </w:rPr>
        <w:t xml:space="preserve">ринцип  коммуникативно-деятельностного  подхода  к  </w:t>
      </w:r>
      <w:r w:rsidRPr="002A525C">
        <w:rPr>
          <w:rFonts w:ascii="Times New Roman" w:hAnsi="Times New Roman"/>
          <w:sz w:val="24"/>
          <w:szCs w:val="24"/>
        </w:rPr>
        <w:t>развитию  речи (Леонтьев  А.Н.).</w:t>
      </w:r>
    </w:p>
    <w:p w:rsidR="003B735A" w:rsidRPr="002A525C" w:rsidRDefault="00967810" w:rsidP="00097517">
      <w:pPr>
        <w:pStyle w:val="a5"/>
        <w:numPr>
          <w:ilvl w:val="0"/>
          <w:numId w:val="1"/>
        </w:numPr>
        <w:tabs>
          <w:tab w:val="num" w:pos="0"/>
          <w:tab w:val="left" w:pos="284"/>
        </w:tabs>
        <w:spacing w:after="0"/>
        <w:ind w:left="0" w:firstLine="0"/>
        <w:jc w:val="both"/>
        <w:rPr>
          <w:rFonts w:ascii="Times New Roman" w:hAnsi="Times New Roman"/>
          <w:sz w:val="24"/>
          <w:szCs w:val="24"/>
        </w:rPr>
      </w:pPr>
      <w:r w:rsidRPr="002A525C">
        <w:rPr>
          <w:rFonts w:ascii="Times New Roman" w:hAnsi="Times New Roman"/>
          <w:sz w:val="24"/>
          <w:szCs w:val="24"/>
        </w:rPr>
        <w:t>П</w:t>
      </w:r>
      <w:r w:rsidR="003B735A" w:rsidRPr="002A525C">
        <w:rPr>
          <w:rFonts w:ascii="Times New Roman" w:hAnsi="Times New Roman"/>
          <w:sz w:val="24"/>
          <w:szCs w:val="24"/>
        </w:rPr>
        <w:t xml:space="preserve">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  (Левина  Р.Е.,  </w:t>
      </w:r>
      <w:r w:rsidRPr="002A525C">
        <w:rPr>
          <w:rFonts w:ascii="Times New Roman" w:hAnsi="Times New Roman"/>
          <w:sz w:val="24"/>
          <w:szCs w:val="24"/>
        </w:rPr>
        <w:t>Выготский Л.С.,  Эльконин Д.Б.).</w:t>
      </w:r>
    </w:p>
    <w:p w:rsidR="003B735A" w:rsidRPr="002A525C" w:rsidRDefault="00967810" w:rsidP="00097517">
      <w:pPr>
        <w:pStyle w:val="a5"/>
        <w:numPr>
          <w:ilvl w:val="0"/>
          <w:numId w:val="2"/>
        </w:numPr>
        <w:tabs>
          <w:tab w:val="left" w:pos="0"/>
        </w:tabs>
        <w:spacing w:after="0"/>
        <w:ind w:left="0" w:firstLine="0"/>
        <w:jc w:val="both"/>
        <w:rPr>
          <w:rFonts w:ascii="Times New Roman" w:hAnsi="Times New Roman"/>
          <w:sz w:val="24"/>
          <w:szCs w:val="24"/>
        </w:rPr>
      </w:pPr>
      <w:r w:rsidRPr="002A525C">
        <w:rPr>
          <w:rFonts w:ascii="Times New Roman" w:hAnsi="Times New Roman"/>
          <w:sz w:val="24"/>
          <w:szCs w:val="24"/>
        </w:rPr>
        <w:t>П</w:t>
      </w:r>
      <w:r w:rsidR="003B735A" w:rsidRPr="002A525C">
        <w:rPr>
          <w:rFonts w:ascii="Times New Roman" w:hAnsi="Times New Roman"/>
          <w:sz w:val="24"/>
          <w:szCs w:val="24"/>
        </w:rPr>
        <w:t>ринцип научной обоснованности и практической применимости (соответствие содержания Программы основным положениям возрастной психологии,  дошколь</w:t>
      </w:r>
      <w:r w:rsidRPr="002A525C">
        <w:rPr>
          <w:rFonts w:ascii="Times New Roman" w:hAnsi="Times New Roman"/>
          <w:sz w:val="24"/>
          <w:szCs w:val="24"/>
        </w:rPr>
        <w:t>ной и коррекционной педагогики).</w:t>
      </w:r>
    </w:p>
    <w:p w:rsidR="003B735A" w:rsidRPr="002A525C" w:rsidRDefault="00967810" w:rsidP="00097517">
      <w:pPr>
        <w:pStyle w:val="a5"/>
        <w:numPr>
          <w:ilvl w:val="0"/>
          <w:numId w:val="2"/>
        </w:numPr>
        <w:tabs>
          <w:tab w:val="left" w:pos="0"/>
        </w:tabs>
        <w:spacing w:after="0"/>
        <w:ind w:left="0" w:firstLine="0"/>
        <w:jc w:val="both"/>
        <w:rPr>
          <w:rFonts w:ascii="Times New Roman" w:hAnsi="Times New Roman"/>
          <w:sz w:val="24"/>
          <w:szCs w:val="24"/>
        </w:rPr>
      </w:pPr>
      <w:r w:rsidRPr="002A525C">
        <w:rPr>
          <w:rFonts w:ascii="Times New Roman" w:hAnsi="Times New Roman"/>
          <w:sz w:val="24"/>
          <w:szCs w:val="24"/>
        </w:rPr>
        <w:t>П</w:t>
      </w:r>
      <w:r w:rsidR="003B735A" w:rsidRPr="002A525C">
        <w:rPr>
          <w:rFonts w:ascii="Times New Roman" w:hAnsi="Times New Roman"/>
          <w:sz w:val="24"/>
          <w:szCs w:val="24"/>
        </w:rPr>
        <w:t>ринцип соответствия критериям полноты, необходимости и достаточности (возможность решать поставленные цели и задачи только на необх</w:t>
      </w:r>
      <w:r w:rsidRPr="002A525C">
        <w:rPr>
          <w:rFonts w:ascii="Times New Roman" w:hAnsi="Times New Roman"/>
          <w:sz w:val="24"/>
          <w:szCs w:val="24"/>
        </w:rPr>
        <w:t>одимом и достаточном материале).</w:t>
      </w:r>
    </w:p>
    <w:p w:rsidR="00417A8E" w:rsidRPr="002A525C" w:rsidRDefault="00967810" w:rsidP="00097517">
      <w:pPr>
        <w:pStyle w:val="a5"/>
        <w:numPr>
          <w:ilvl w:val="0"/>
          <w:numId w:val="2"/>
        </w:numPr>
        <w:tabs>
          <w:tab w:val="left" w:pos="0"/>
        </w:tabs>
        <w:spacing w:after="0"/>
        <w:ind w:left="0" w:firstLine="0"/>
        <w:jc w:val="both"/>
        <w:rPr>
          <w:rFonts w:ascii="Times New Roman" w:hAnsi="Times New Roman"/>
          <w:sz w:val="24"/>
          <w:szCs w:val="24"/>
        </w:rPr>
      </w:pPr>
      <w:r w:rsidRPr="002A525C">
        <w:rPr>
          <w:rFonts w:ascii="Times New Roman" w:hAnsi="Times New Roman"/>
          <w:sz w:val="24"/>
          <w:szCs w:val="24"/>
        </w:rPr>
        <w:t>П</w:t>
      </w:r>
      <w:r w:rsidR="00417A8E" w:rsidRPr="002A525C">
        <w:rPr>
          <w:rFonts w:ascii="Times New Roman" w:hAnsi="Times New Roman"/>
          <w:sz w:val="24"/>
          <w:szCs w:val="24"/>
        </w:rPr>
        <w:t xml:space="preserve">ринцип  систематичности </w:t>
      </w:r>
      <w:r w:rsidR="003B735A" w:rsidRPr="002A525C">
        <w:rPr>
          <w:rFonts w:ascii="Times New Roman" w:hAnsi="Times New Roman"/>
          <w:sz w:val="24"/>
          <w:szCs w:val="24"/>
        </w:rPr>
        <w:t xml:space="preserve">и  взаимосвязи  материала,  его  конкретности </w:t>
      </w:r>
      <w:r w:rsidRPr="002A525C">
        <w:rPr>
          <w:rFonts w:ascii="Times New Roman" w:hAnsi="Times New Roman"/>
          <w:sz w:val="24"/>
          <w:szCs w:val="24"/>
        </w:rPr>
        <w:t xml:space="preserve"> и  доступности,  постепенности.</w:t>
      </w:r>
    </w:p>
    <w:p w:rsidR="003B735A" w:rsidRPr="002A525C" w:rsidRDefault="00967810" w:rsidP="00097517">
      <w:pPr>
        <w:pStyle w:val="a5"/>
        <w:numPr>
          <w:ilvl w:val="0"/>
          <w:numId w:val="2"/>
        </w:numPr>
        <w:tabs>
          <w:tab w:val="left" w:pos="0"/>
        </w:tabs>
        <w:spacing w:after="0"/>
        <w:ind w:left="0" w:firstLine="0"/>
        <w:jc w:val="both"/>
        <w:rPr>
          <w:rFonts w:ascii="Times New Roman" w:hAnsi="Times New Roman"/>
          <w:sz w:val="24"/>
          <w:szCs w:val="24"/>
        </w:rPr>
      </w:pPr>
      <w:r w:rsidRPr="002A525C">
        <w:rPr>
          <w:rFonts w:ascii="Times New Roman" w:hAnsi="Times New Roman"/>
          <w:sz w:val="24"/>
          <w:szCs w:val="24"/>
        </w:rPr>
        <w:t>П</w:t>
      </w:r>
      <w:r w:rsidR="00417A8E" w:rsidRPr="002A525C">
        <w:rPr>
          <w:rFonts w:ascii="Times New Roman" w:hAnsi="Times New Roman"/>
          <w:sz w:val="24"/>
          <w:szCs w:val="24"/>
        </w:rPr>
        <w:t>ринцип</w:t>
      </w:r>
      <w:r w:rsidR="003B735A" w:rsidRPr="002A525C">
        <w:rPr>
          <w:rFonts w:ascii="Times New Roman" w:hAnsi="Times New Roman"/>
          <w:sz w:val="24"/>
          <w:szCs w:val="24"/>
        </w:rPr>
        <w:t xml:space="preserve">  концентрического  наращивания  информации  в каждой  возрастной  гр</w:t>
      </w:r>
      <w:r w:rsidR="00417A8E" w:rsidRPr="002A525C">
        <w:rPr>
          <w:rFonts w:ascii="Times New Roman" w:hAnsi="Times New Roman"/>
          <w:sz w:val="24"/>
          <w:szCs w:val="24"/>
        </w:rPr>
        <w:t>уппе  во всех пяти образовательных областях</w:t>
      </w:r>
      <w:r w:rsidRPr="002A525C">
        <w:rPr>
          <w:rFonts w:ascii="Times New Roman" w:hAnsi="Times New Roman"/>
          <w:sz w:val="24"/>
          <w:szCs w:val="24"/>
        </w:rPr>
        <w:t>.</w:t>
      </w:r>
    </w:p>
    <w:p w:rsidR="00D934E5" w:rsidRPr="002A525C" w:rsidRDefault="00967810" w:rsidP="00097517">
      <w:pPr>
        <w:pStyle w:val="a5"/>
        <w:numPr>
          <w:ilvl w:val="0"/>
          <w:numId w:val="2"/>
        </w:numPr>
        <w:tabs>
          <w:tab w:val="left" w:pos="0"/>
        </w:tabs>
        <w:spacing w:after="0"/>
        <w:ind w:left="0" w:firstLine="0"/>
        <w:jc w:val="both"/>
        <w:rPr>
          <w:rFonts w:ascii="Times New Roman" w:hAnsi="Times New Roman"/>
          <w:sz w:val="24"/>
          <w:szCs w:val="24"/>
        </w:rPr>
      </w:pPr>
      <w:r w:rsidRPr="002A525C">
        <w:rPr>
          <w:rFonts w:ascii="Times New Roman" w:hAnsi="Times New Roman"/>
          <w:sz w:val="24"/>
          <w:szCs w:val="24"/>
        </w:rPr>
        <w:t>П</w:t>
      </w:r>
      <w:r w:rsidR="00D934E5" w:rsidRPr="002A525C">
        <w:rPr>
          <w:rFonts w:ascii="Times New Roman" w:hAnsi="Times New Roman"/>
          <w:sz w:val="24"/>
          <w:szCs w:val="24"/>
        </w:rPr>
        <w:t>ринцип интеграции усилий специалистов</w:t>
      </w:r>
      <w:r w:rsidR="00417A8E" w:rsidRPr="002A525C">
        <w:rPr>
          <w:rFonts w:ascii="Times New Roman" w:hAnsi="Times New Roman"/>
          <w:sz w:val="24"/>
          <w:szCs w:val="24"/>
        </w:rPr>
        <w:t xml:space="preserve"> и семей воспитанников</w:t>
      </w:r>
      <w:r w:rsidR="00D934E5" w:rsidRPr="002A525C">
        <w:rPr>
          <w:rFonts w:ascii="Times New Roman" w:hAnsi="Times New Roman"/>
          <w:sz w:val="24"/>
          <w:szCs w:val="24"/>
        </w:rPr>
        <w:t>.</w:t>
      </w:r>
    </w:p>
    <w:p w:rsidR="003B735A" w:rsidRPr="002A525C" w:rsidRDefault="001C4B00" w:rsidP="002A525C">
      <w:pPr>
        <w:pStyle w:val="a5"/>
        <w:tabs>
          <w:tab w:val="left" w:pos="92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Таким образом, целостность АООП обеспечивается установлением связи между образовательными областями, интеграцией усилий специалистов и родителей дошкольников. </w:t>
      </w:r>
    </w:p>
    <w:p w:rsidR="001C4B00" w:rsidRPr="002A525C" w:rsidRDefault="001C4B00" w:rsidP="002A525C">
      <w:pPr>
        <w:pStyle w:val="a5"/>
        <w:tabs>
          <w:tab w:val="left" w:pos="926"/>
        </w:tabs>
        <w:spacing w:after="0"/>
        <w:ind w:left="0" w:firstLine="709"/>
        <w:jc w:val="both"/>
        <w:rPr>
          <w:rFonts w:ascii="Times New Roman" w:hAnsi="Times New Roman"/>
          <w:sz w:val="24"/>
          <w:szCs w:val="24"/>
        </w:rPr>
      </w:pPr>
      <w:r w:rsidRPr="002A525C">
        <w:rPr>
          <w:rFonts w:ascii="Times New Roman" w:hAnsi="Times New Roman"/>
          <w:sz w:val="24"/>
          <w:szCs w:val="24"/>
        </w:rPr>
        <w:t>В группе компенсирующей направленности для детей с ТНР (ОНР) коррекционное направление работы является приоритетным, так как его целью является выравнивание речевого и психофизического развития детей.</w:t>
      </w:r>
    </w:p>
    <w:p w:rsidR="001C4B00" w:rsidRPr="002A525C" w:rsidRDefault="001C4B00" w:rsidP="002A525C">
      <w:pPr>
        <w:pStyle w:val="a5"/>
        <w:tabs>
          <w:tab w:val="left" w:pos="926"/>
        </w:tabs>
        <w:spacing w:after="0"/>
        <w:ind w:left="0" w:firstLine="709"/>
        <w:jc w:val="both"/>
        <w:rPr>
          <w:rFonts w:ascii="Times New Roman" w:hAnsi="Times New Roman"/>
          <w:sz w:val="24"/>
          <w:szCs w:val="24"/>
        </w:rPr>
      </w:pPr>
    </w:p>
    <w:p w:rsidR="003B735A" w:rsidRPr="002A525C" w:rsidRDefault="003B735A" w:rsidP="00097517">
      <w:pPr>
        <w:pStyle w:val="a5"/>
        <w:numPr>
          <w:ilvl w:val="2"/>
          <w:numId w:val="6"/>
        </w:numPr>
        <w:tabs>
          <w:tab w:val="left" w:pos="4275"/>
        </w:tabs>
        <w:spacing w:after="0"/>
        <w:ind w:hanging="862"/>
        <w:jc w:val="center"/>
        <w:rPr>
          <w:rFonts w:ascii="Times New Roman" w:hAnsi="Times New Roman"/>
          <w:b/>
          <w:sz w:val="24"/>
          <w:szCs w:val="24"/>
        </w:rPr>
      </w:pPr>
      <w:r w:rsidRPr="002A525C">
        <w:rPr>
          <w:rFonts w:ascii="Times New Roman" w:hAnsi="Times New Roman"/>
          <w:b/>
          <w:sz w:val="24"/>
          <w:szCs w:val="24"/>
        </w:rPr>
        <w:t>Значимые для разработки и реализации Программы характеристики (особенности детей с ОНР)</w:t>
      </w:r>
    </w:p>
    <w:p w:rsidR="00673F02" w:rsidRPr="002A525C" w:rsidRDefault="00673F02" w:rsidP="002A525C">
      <w:pPr>
        <w:tabs>
          <w:tab w:val="left" w:pos="4275"/>
        </w:tabs>
        <w:spacing w:line="276" w:lineRule="auto"/>
        <w:jc w:val="center"/>
        <w:rPr>
          <w:b/>
        </w:rPr>
      </w:pPr>
    </w:p>
    <w:p w:rsidR="003B735A" w:rsidRPr="002A525C" w:rsidRDefault="003B735A" w:rsidP="00934EF6">
      <w:pPr>
        <w:tabs>
          <w:tab w:val="left" w:pos="4275"/>
        </w:tabs>
        <w:spacing w:line="276" w:lineRule="auto"/>
        <w:jc w:val="center"/>
        <w:rPr>
          <w:b/>
        </w:rPr>
      </w:pPr>
      <w:r w:rsidRPr="002A525C">
        <w:rPr>
          <w:b/>
        </w:rPr>
        <w:t>Психолого-педагогическая характеристика д</w:t>
      </w:r>
      <w:r w:rsidR="00917396" w:rsidRPr="002A525C">
        <w:rPr>
          <w:b/>
        </w:rPr>
        <w:t>етей с общим недоразвитием речи</w:t>
      </w:r>
    </w:p>
    <w:p w:rsidR="003B735A" w:rsidRPr="002A525C" w:rsidRDefault="003B735A" w:rsidP="002A525C">
      <w:pPr>
        <w:spacing w:line="276" w:lineRule="auto"/>
        <w:ind w:firstLine="851"/>
        <w:jc w:val="both"/>
      </w:pPr>
      <w:r w:rsidRPr="002A525C">
        <w:t xml:space="preserve">АООП рассчитана на пребывание ребенка в группе компенсирующей направленности с </w:t>
      </w:r>
      <w:r w:rsidR="00D865C2" w:rsidRPr="002A525C">
        <w:t>четырехлетнего</w:t>
      </w:r>
      <w:r w:rsidRPr="002A525C">
        <w:t xml:space="preserve"> возраста. Рекомендована для детей с </w:t>
      </w:r>
      <w:r w:rsidRPr="002A525C">
        <w:rPr>
          <w:lang w:val="en-US"/>
        </w:rPr>
        <w:t>I</w:t>
      </w:r>
      <w:r w:rsidRPr="002A525C">
        <w:t xml:space="preserve">,  </w:t>
      </w:r>
      <w:r w:rsidRPr="002A525C">
        <w:rPr>
          <w:lang w:val="en-US"/>
        </w:rPr>
        <w:t>II</w:t>
      </w:r>
      <w:r w:rsidRPr="002A525C">
        <w:t xml:space="preserve">,  </w:t>
      </w:r>
      <w:r w:rsidRPr="002A525C">
        <w:rPr>
          <w:lang w:val="en-US"/>
        </w:rPr>
        <w:t>III</w:t>
      </w:r>
      <w:r w:rsidRPr="002A525C">
        <w:t xml:space="preserve">, </w:t>
      </w:r>
      <w:r w:rsidR="00417A8E" w:rsidRPr="002A525C">
        <w:t>уровнем ОНР (по Р.Е. Левиной).</w:t>
      </w:r>
    </w:p>
    <w:p w:rsidR="003B735A" w:rsidRPr="002A525C" w:rsidRDefault="003B735A" w:rsidP="002A525C">
      <w:pPr>
        <w:spacing w:line="276" w:lineRule="auto"/>
        <w:ind w:firstLine="851"/>
        <w:jc w:val="both"/>
      </w:pPr>
      <w:r w:rsidRPr="002A525C">
        <w:t xml:space="preserve">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w:t>
      </w:r>
      <w:r w:rsidRPr="002A525C">
        <w:lastRenderedPageBreak/>
        <w:t>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различна.</w:t>
      </w:r>
    </w:p>
    <w:p w:rsidR="003B735A" w:rsidRPr="002A525C" w:rsidRDefault="003B735A" w:rsidP="002A525C">
      <w:pPr>
        <w:shd w:val="clear" w:color="auto" w:fill="FFFFFF"/>
        <w:spacing w:line="276" w:lineRule="auto"/>
        <w:ind w:firstLine="851"/>
        <w:jc w:val="both"/>
      </w:pPr>
      <w:r w:rsidRPr="002A525C">
        <w:rPr>
          <w:spacing w:val="-9"/>
        </w:rPr>
        <w:t>Подробное изучение детей с ОНР выявило край</w:t>
      </w:r>
      <w:r w:rsidRPr="002A525C">
        <w:rPr>
          <w:spacing w:val="-8"/>
        </w:rPr>
        <w:t>нюю неоднородность описываемой группы по сте</w:t>
      </w:r>
      <w:r w:rsidRPr="002A525C">
        <w:rPr>
          <w:spacing w:val="-3"/>
        </w:rPr>
        <w:t xml:space="preserve">пени проявления речевого дефекта, что позволило Р.Е.Левиной определить три уровня речевого </w:t>
      </w:r>
      <w:r w:rsidRPr="002A525C">
        <w:t>развития этих детей:</w:t>
      </w:r>
    </w:p>
    <w:p w:rsidR="00502061" w:rsidRPr="002A525C" w:rsidRDefault="003B735A" w:rsidP="00097517">
      <w:pPr>
        <w:pStyle w:val="a5"/>
        <w:numPr>
          <w:ilvl w:val="0"/>
          <w:numId w:val="3"/>
        </w:numPr>
        <w:shd w:val="clear" w:color="auto" w:fill="FFFFFF"/>
        <w:spacing w:after="0"/>
        <w:ind w:left="0" w:firstLine="0"/>
        <w:jc w:val="both"/>
        <w:rPr>
          <w:rFonts w:ascii="Times New Roman" w:hAnsi="Times New Roman"/>
          <w:sz w:val="24"/>
          <w:szCs w:val="24"/>
        </w:rPr>
      </w:pPr>
      <w:r w:rsidRPr="002A525C">
        <w:rPr>
          <w:rFonts w:ascii="Times New Roman" w:hAnsi="Times New Roman"/>
          <w:sz w:val="24"/>
          <w:szCs w:val="24"/>
        </w:rPr>
        <w:t>1-й уровень речевого развития, характеризу</w:t>
      </w:r>
      <w:r w:rsidRPr="002A525C">
        <w:rPr>
          <w:rFonts w:ascii="Times New Roman" w:hAnsi="Times New Roman"/>
          <w:spacing w:val="-3"/>
          <w:sz w:val="24"/>
          <w:szCs w:val="24"/>
        </w:rPr>
        <w:t>ется как «отсутствие общеупотре</w:t>
      </w:r>
      <w:r w:rsidRPr="002A525C">
        <w:rPr>
          <w:rFonts w:ascii="Times New Roman" w:hAnsi="Times New Roman"/>
          <w:spacing w:val="-6"/>
          <w:sz w:val="24"/>
          <w:szCs w:val="24"/>
        </w:rPr>
        <w:t xml:space="preserve">бительной речи». Ребенок использует </w:t>
      </w:r>
      <w:r w:rsidRPr="002A525C">
        <w:rPr>
          <w:rFonts w:ascii="Times New Roman" w:hAnsi="Times New Roman"/>
          <w:spacing w:val="-8"/>
          <w:sz w:val="24"/>
          <w:szCs w:val="24"/>
        </w:rPr>
        <w:t>отдельные звуки и некоторые их сочетания — зву</w:t>
      </w:r>
      <w:r w:rsidRPr="002A525C">
        <w:rPr>
          <w:rFonts w:ascii="Times New Roman" w:hAnsi="Times New Roman"/>
          <w:spacing w:val="-6"/>
          <w:sz w:val="24"/>
          <w:szCs w:val="24"/>
        </w:rPr>
        <w:t>кокомплексы и звукоподражания, обрывки лепет</w:t>
      </w:r>
      <w:r w:rsidRPr="002A525C">
        <w:rPr>
          <w:rFonts w:ascii="Times New Roman" w:hAnsi="Times New Roman"/>
          <w:spacing w:val="-5"/>
          <w:sz w:val="24"/>
          <w:szCs w:val="24"/>
        </w:rPr>
        <w:t>ных слов.</w:t>
      </w:r>
      <w:r w:rsidRPr="002A525C">
        <w:rPr>
          <w:rFonts w:ascii="Times New Roman" w:hAnsi="Times New Roman"/>
          <w:i/>
          <w:iCs/>
          <w:spacing w:val="-5"/>
          <w:sz w:val="24"/>
          <w:szCs w:val="24"/>
        </w:rPr>
        <w:t xml:space="preserve"> </w:t>
      </w:r>
      <w:r w:rsidRPr="002A525C">
        <w:rPr>
          <w:rFonts w:ascii="Times New Roman" w:hAnsi="Times New Roman"/>
          <w:spacing w:val="-5"/>
          <w:sz w:val="24"/>
          <w:szCs w:val="24"/>
        </w:rPr>
        <w:t xml:space="preserve">При их </w:t>
      </w:r>
      <w:r w:rsidRPr="002A525C">
        <w:rPr>
          <w:rFonts w:ascii="Times New Roman" w:hAnsi="Times New Roman"/>
          <w:spacing w:val="-6"/>
          <w:sz w:val="24"/>
          <w:szCs w:val="24"/>
        </w:rPr>
        <w:t>воспроизведении ребенок сохраняет преимущест</w:t>
      </w:r>
      <w:r w:rsidRPr="002A525C">
        <w:rPr>
          <w:rFonts w:ascii="Times New Roman" w:hAnsi="Times New Roman"/>
          <w:spacing w:val="-4"/>
          <w:sz w:val="24"/>
          <w:szCs w:val="24"/>
        </w:rPr>
        <w:t>венно корневую часть, грубо нарушая звукослог</w:t>
      </w:r>
      <w:r w:rsidRPr="002A525C">
        <w:rPr>
          <w:rFonts w:ascii="Times New Roman" w:hAnsi="Times New Roman"/>
          <w:spacing w:val="-7"/>
          <w:sz w:val="24"/>
          <w:szCs w:val="24"/>
        </w:rPr>
        <w:t>овую структуру слова. Иногда лепетное слово со</w:t>
      </w:r>
      <w:r w:rsidRPr="002A525C">
        <w:rPr>
          <w:rFonts w:ascii="Times New Roman" w:hAnsi="Times New Roman"/>
          <w:spacing w:val="-6"/>
          <w:sz w:val="24"/>
          <w:szCs w:val="24"/>
        </w:rPr>
        <w:t xml:space="preserve">вершенно не похоже на свой оригинал, поскольку </w:t>
      </w:r>
      <w:r w:rsidRPr="002A525C">
        <w:rPr>
          <w:rFonts w:ascii="Times New Roman" w:hAnsi="Times New Roman"/>
          <w:spacing w:val="1"/>
          <w:sz w:val="24"/>
          <w:szCs w:val="24"/>
        </w:rPr>
        <w:t xml:space="preserve">ребенок в состоянии правильно передать лишь </w:t>
      </w:r>
      <w:r w:rsidRPr="002A525C">
        <w:rPr>
          <w:rFonts w:ascii="Times New Roman" w:hAnsi="Times New Roman"/>
          <w:spacing w:val="-7"/>
          <w:sz w:val="24"/>
          <w:szCs w:val="24"/>
        </w:rPr>
        <w:t xml:space="preserve">просодические особенности его произношения — </w:t>
      </w:r>
      <w:r w:rsidRPr="002A525C">
        <w:rPr>
          <w:rFonts w:ascii="Times New Roman" w:hAnsi="Times New Roman"/>
          <w:spacing w:val="1"/>
          <w:sz w:val="24"/>
          <w:szCs w:val="24"/>
        </w:rPr>
        <w:t xml:space="preserve">ударение, количество слогов, интонацию и т.д. </w:t>
      </w:r>
      <w:r w:rsidRPr="002A525C">
        <w:rPr>
          <w:rFonts w:ascii="Times New Roman" w:hAnsi="Times New Roman"/>
          <w:spacing w:val="8"/>
          <w:sz w:val="24"/>
          <w:szCs w:val="24"/>
        </w:rPr>
        <w:t>Наряду с этим у детей отмечается явно выра</w:t>
      </w:r>
      <w:r w:rsidRPr="002A525C">
        <w:rPr>
          <w:rFonts w:ascii="Times New Roman" w:hAnsi="Times New Roman"/>
          <w:spacing w:val="3"/>
          <w:sz w:val="24"/>
          <w:szCs w:val="24"/>
        </w:rPr>
        <w:t>женная недостаточность в формировании импрес</w:t>
      </w:r>
      <w:r w:rsidRPr="002A525C">
        <w:rPr>
          <w:rFonts w:ascii="Times New Roman" w:hAnsi="Times New Roman"/>
          <w:spacing w:val="5"/>
          <w:sz w:val="24"/>
          <w:szCs w:val="24"/>
        </w:rPr>
        <w:t xml:space="preserve">сивной стороны речи. Затруднительным является </w:t>
      </w:r>
      <w:r w:rsidRPr="002A525C">
        <w:rPr>
          <w:rFonts w:ascii="Times New Roman" w:hAnsi="Times New Roman"/>
          <w:spacing w:val="10"/>
          <w:sz w:val="24"/>
          <w:szCs w:val="24"/>
        </w:rPr>
        <w:t xml:space="preserve">понимание даже некоторых простых предлогов </w:t>
      </w:r>
      <w:r w:rsidRPr="002A525C">
        <w:rPr>
          <w:rFonts w:ascii="Times New Roman" w:hAnsi="Times New Roman"/>
          <w:i/>
          <w:iCs/>
          <w:spacing w:val="6"/>
          <w:sz w:val="24"/>
          <w:szCs w:val="24"/>
        </w:rPr>
        <w:t xml:space="preserve">(«в», «на», «под» </w:t>
      </w:r>
      <w:r w:rsidRPr="002A525C">
        <w:rPr>
          <w:rFonts w:ascii="Times New Roman" w:hAnsi="Times New Roman"/>
          <w:spacing w:val="6"/>
          <w:sz w:val="24"/>
          <w:szCs w:val="24"/>
        </w:rPr>
        <w:t>и др.), грамматических катего</w:t>
      </w:r>
      <w:r w:rsidRPr="002A525C">
        <w:rPr>
          <w:rFonts w:ascii="Times New Roman" w:hAnsi="Times New Roman"/>
          <w:spacing w:val="3"/>
          <w:sz w:val="24"/>
          <w:szCs w:val="24"/>
        </w:rPr>
        <w:t>рий единственного и множественного числа</w:t>
      </w:r>
      <w:r w:rsidRPr="002A525C">
        <w:rPr>
          <w:rFonts w:ascii="Times New Roman" w:hAnsi="Times New Roman"/>
          <w:i/>
          <w:iCs/>
          <w:spacing w:val="9"/>
          <w:sz w:val="24"/>
          <w:szCs w:val="24"/>
        </w:rPr>
        <w:t xml:space="preserve">, </w:t>
      </w:r>
      <w:r w:rsidRPr="002A525C">
        <w:rPr>
          <w:rFonts w:ascii="Times New Roman" w:hAnsi="Times New Roman"/>
          <w:spacing w:val="9"/>
          <w:sz w:val="24"/>
          <w:szCs w:val="24"/>
        </w:rPr>
        <w:t xml:space="preserve">мужского и женского </w:t>
      </w:r>
      <w:r w:rsidRPr="002A525C">
        <w:rPr>
          <w:rFonts w:ascii="Times New Roman" w:hAnsi="Times New Roman"/>
          <w:spacing w:val="3"/>
          <w:sz w:val="24"/>
          <w:szCs w:val="24"/>
        </w:rPr>
        <w:t xml:space="preserve">рода, прошедшего и настоящего времени глаголов </w:t>
      </w:r>
      <w:r w:rsidRPr="002A525C">
        <w:rPr>
          <w:rFonts w:ascii="Times New Roman" w:hAnsi="Times New Roman"/>
          <w:spacing w:val="2"/>
          <w:sz w:val="24"/>
          <w:szCs w:val="24"/>
        </w:rPr>
        <w:t>и т.д</w:t>
      </w:r>
    </w:p>
    <w:p w:rsidR="003B735A" w:rsidRPr="002A525C" w:rsidRDefault="003B735A" w:rsidP="00097517">
      <w:pPr>
        <w:pStyle w:val="a5"/>
        <w:numPr>
          <w:ilvl w:val="0"/>
          <w:numId w:val="3"/>
        </w:numPr>
        <w:shd w:val="clear" w:color="auto" w:fill="FFFFFF"/>
        <w:spacing w:after="0"/>
        <w:ind w:left="0" w:firstLine="0"/>
        <w:jc w:val="both"/>
        <w:rPr>
          <w:rFonts w:ascii="Times New Roman" w:hAnsi="Times New Roman"/>
          <w:sz w:val="24"/>
          <w:szCs w:val="24"/>
        </w:rPr>
      </w:pPr>
      <w:r w:rsidRPr="002A525C">
        <w:rPr>
          <w:rFonts w:ascii="Times New Roman" w:hAnsi="Times New Roman"/>
          <w:spacing w:val="11"/>
          <w:sz w:val="24"/>
          <w:szCs w:val="24"/>
        </w:rPr>
        <w:t xml:space="preserve">2-й уровень речевого развития определяется </w:t>
      </w:r>
      <w:r w:rsidRPr="002A525C">
        <w:rPr>
          <w:rFonts w:ascii="Times New Roman" w:hAnsi="Times New Roman"/>
          <w:spacing w:val="4"/>
          <w:sz w:val="24"/>
          <w:szCs w:val="24"/>
        </w:rPr>
        <w:t xml:space="preserve">как «начатки общеупотребительной речи». Отличительной чертой является появление </w:t>
      </w:r>
      <w:r w:rsidRPr="002A525C">
        <w:rPr>
          <w:rFonts w:ascii="Times New Roman" w:hAnsi="Times New Roman"/>
          <w:spacing w:val="7"/>
          <w:sz w:val="24"/>
          <w:szCs w:val="24"/>
        </w:rPr>
        <w:t>в речи детей двух-трех, а иногда даже четырех</w:t>
      </w:r>
      <w:r w:rsidRPr="002A525C">
        <w:rPr>
          <w:rFonts w:ascii="Times New Roman" w:hAnsi="Times New Roman"/>
          <w:spacing w:val="1"/>
          <w:sz w:val="24"/>
          <w:szCs w:val="24"/>
        </w:rPr>
        <w:t xml:space="preserve">словной фразы, </w:t>
      </w:r>
      <w:r w:rsidRPr="002A525C">
        <w:rPr>
          <w:rFonts w:ascii="Times New Roman" w:hAnsi="Times New Roman"/>
          <w:spacing w:val="7"/>
          <w:sz w:val="24"/>
          <w:szCs w:val="24"/>
        </w:rPr>
        <w:t>использование, наряду с аморфны</w:t>
      </w:r>
      <w:r w:rsidRPr="002A525C">
        <w:rPr>
          <w:rFonts w:ascii="Times New Roman" w:hAnsi="Times New Roman"/>
          <w:spacing w:val="5"/>
          <w:sz w:val="24"/>
          <w:szCs w:val="24"/>
        </w:rPr>
        <w:t>ми словами, слов с явно выраженными категори</w:t>
      </w:r>
      <w:r w:rsidRPr="002A525C">
        <w:rPr>
          <w:rFonts w:ascii="Times New Roman" w:hAnsi="Times New Roman"/>
          <w:spacing w:val="3"/>
          <w:sz w:val="24"/>
          <w:szCs w:val="24"/>
        </w:rPr>
        <w:t>альными признаками рода, лица, числа и даже па</w:t>
      </w:r>
      <w:r w:rsidRPr="002A525C">
        <w:rPr>
          <w:rFonts w:ascii="Times New Roman" w:hAnsi="Times New Roman"/>
          <w:spacing w:val="7"/>
          <w:sz w:val="24"/>
          <w:szCs w:val="24"/>
        </w:rPr>
        <w:t xml:space="preserve">дежа. </w:t>
      </w:r>
      <w:r w:rsidRPr="002A525C">
        <w:rPr>
          <w:rFonts w:ascii="Times New Roman" w:hAnsi="Times New Roman"/>
          <w:spacing w:val="5"/>
          <w:sz w:val="24"/>
          <w:szCs w:val="24"/>
        </w:rPr>
        <w:t>В самостоятельной речи детей иногда появля</w:t>
      </w:r>
      <w:r w:rsidRPr="002A525C">
        <w:rPr>
          <w:rFonts w:ascii="Times New Roman" w:hAnsi="Times New Roman"/>
          <w:spacing w:val="6"/>
          <w:sz w:val="24"/>
          <w:szCs w:val="24"/>
        </w:rPr>
        <w:t xml:space="preserve">ются простые предлоги и их лепетные варианты. </w:t>
      </w:r>
      <w:r w:rsidRPr="002A525C">
        <w:rPr>
          <w:rFonts w:ascii="Times New Roman" w:hAnsi="Times New Roman"/>
          <w:spacing w:val="5"/>
          <w:sz w:val="24"/>
          <w:szCs w:val="24"/>
        </w:rPr>
        <w:t>По сравнению с предыдущим уровнем наблю</w:t>
      </w:r>
      <w:r w:rsidRPr="002A525C">
        <w:rPr>
          <w:rFonts w:ascii="Times New Roman" w:hAnsi="Times New Roman"/>
          <w:spacing w:val="6"/>
          <w:sz w:val="24"/>
          <w:szCs w:val="24"/>
        </w:rPr>
        <w:t>дается заметное улучшение состояния словарно</w:t>
      </w:r>
      <w:r w:rsidRPr="002A525C">
        <w:rPr>
          <w:rFonts w:ascii="Times New Roman" w:hAnsi="Times New Roman"/>
          <w:spacing w:val="7"/>
          <w:sz w:val="24"/>
          <w:szCs w:val="24"/>
        </w:rPr>
        <w:t xml:space="preserve">го запаса не только по количественным, но и по </w:t>
      </w:r>
      <w:r w:rsidRPr="002A525C">
        <w:rPr>
          <w:rFonts w:ascii="Times New Roman" w:hAnsi="Times New Roman"/>
          <w:spacing w:val="10"/>
          <w:sz w:val="24"/>
          <w:szCs w:val="24"/>
        </w:rPr>
        <w:t xml:space="preserve">качественным параметрам: расширяется объем </w:t>
      </w:r>
      <w:r w:rsidRPr="002A525C">
        <w:rPr>
          <w:rFonts w:ascii="Times New Roman" w:hAnsi="Times New Roman"/>
          <w:spacing w:val="2"/>
          <w:sz w:val="24"/>
          <w:szCs w:val="24"/>
        </w:rPr>
        <w:t>употребляемых существительных, глаголов и при</w:t>
      </w:r>
      <w:r w:rsidRPr="002A525C">
        <w:rPr>
          <w:rFonts w:ascii="Times New Roman" w:hAnsi="Times New Roman"/>
          <w:spacing w:val="7"/>
          <w:sz w:val="24"/>
          <w:szCs w:val="24"/>
        </w:rPr>
        <w:t>лагательных; появляются некоторые числитель</w:t>
      </w:r>
      <w:r w:rsidRPr="002A525C">
        <w:rPr>
          <w:rFonts w:ascii="Times New Roman" w:hAnsi="Times New Roman"/>
          <w:spacing w:val="3"/>
          <w:sz w:val="24"/>
          <w:szCs w:val="24"/>
        </w:rPr>
        <w:t xml:space="preserve">ные и наречия и т.д. </w:t>
      </w:r>
      <w:r w:rsidRPr="002A525C">
        <w:rPr>
          <w:rFonts w:ascii="Times New Roman" w:hAnsi="Times New Roman"/>
          <w:spacing w:val="-5"/>
          <w:sz w:val="24"/>
          <w:szCs w:val="24"/>
        </w:rPr>
        <w:t>Однако недостаточность морфологической си</w:t>
      </w:r>
      <w:r w:rsidRPr="002A525C">
        <w:rPr>
          <w:rFonts w:ascii="Times New Roman" w:hAnsi="Times New Roman"/>
          <w:spacing w:val="-4"/>
          <w:sz w:val="24"/>
          <w:szCs w:val="24"/>
        </w:rPr>
        <w:t xml:space="preserve">стемы языка, в частности, словообразовательных </w:t>
      </w:r>
      <w:r w:rsidRPr="002A525C">
        <w:rPr>
          <w:rFonts w:ascii="Times New Roman" w:hAnsi="Times New Roman"/>
          <w:spacing w:val="-3"/>
          <w:sz w:val="24"/>
          <w:szCs w:val="24"/>
        </w:rPr>
        <w:t>операций разной степени сложности, значитель</w:t>
      </w:r>
      <w:r w:rsidRPr="002A525C">
        <w:rPr>
          <w:rFonts w:ascii="Times New Roman" w:hAnsi="Times New Roman"/>
          <w:spacing w:val="-5"/>
          <w:sz w:val="24"/>
          <w:szCs w:val="24"/>
        </w:rPr>
        <w:t>но обедняет возможности детей, приводя к ошиб</w:t>
      </w:r>
      <w:r w:rsidRPr="002A525C">
        <w:rPr>
          <w:rFonts w:ascii="Times New Roman" w:hAnsi="Times New Roman"/>
          <w:spacing w:val="-2"/>
          <w:sz w:val="24"/>
          <w:szCs w:val="24"/>
        </w:rPr>
        <w:t xml:space="preserve">кам в употреблении и понимании приставочных </w:t>
      </w:r>
      <w:r w:rsidRPr="002A525C">
        <w:rPr>
          <w:rFonts w:ascii="Times New Roman" w:hAnsi="Times New Roman"/>
          <w:spacing w:val="-5"/>
          <w:sz w:val="24"/>
          <w:szCs w:val="24"/>
        </w:rPr>
        <w:t>глаголов</w:t>
      </w:r>
      <w:r w:rsidRPr="002A525C">
        <w:rPr>
          <w:rFonts w:ascii="Times New Roman" w:hAnsi="Times New Roman"/>
          <w:i/>
          <w:iCs/>
          <w:spacing w:val="-5"/>
          <w:sz w:val="24"/>
          <w:szCs w:val="24"/>
        </w:rPr>
        <w:t xml:space="preserve">, </w:t>
      </w:r>
      <w:r w:rsidRPr="002A525C">
        <w:rPr>
          <w:rFonts w:ascii="Times New Roman" w:hAnsi="Times New Roman"/>
          <w:spacing w:val="-5"/>
          <w:sz w:val="24"/>
          <w:szCs w:val="24"/>
        </w:rPr>
        <w:t>относительных и притяжательных прилагательных</w:t>
      </w:r>
      <w:r w:rsidR="00E6742D" w:rsidRPr="002A525C">
        <w:rPr>
          <w:rFonts w:ascii="Times New Roman" w:hAnsi="Times New Roman"/>
          <w:spacing w:val="-5"/>
          <w:sz w:val="24"/>
          <w:szCs w:val="24"/>
        </w:rPr>
        <w:t>,</w:t>
      </w:r>
      <w:r w:rsidRPr="002A525C">
        <w:rPr>
          <w:rFonts w:ascii="Times New Roman" w:hAnsi="Times New Roman"/>
          <w:spacing w:val="-5"/>
          <w:sz w:val="24"/>
          <w:szCs w:val="24"/>
        </w:rPr>
        <w:t xml:space="preserve"> </w:t>
      </w:r>
      <w:r w:rsidRPr="002A525C">
        <w:rPr>
          <w:rFonts w:ascii="Times New Roman" w:hAnsi="Times New Roman"/>
          <w:spacing w:val="-6"/>
          <w:sz w:val="24"/>
          <w:szCs w:val="24"/>
        </w:rPr>
        <w:t xml:space="preserve"> существительных со значением дейст</w:t>
      </w:r>
      <w:r w:rsidRPr="002A525C">
        <w:rPr>
          <w:rFonts w:ascii="Times New Roman" w:hAnsi="Times New Roman"/>
          <w:spacing w:val="-9"/>
          <w:sz w:val="24"/>
          <w:szCs w:val="24"/>
        </w:rPr>
        <w:t>вующего лица и</w:t>
      </w:r>
      <w:r w:rsidRPr="002A525C">
        <w:rPr>
          <w:rFonts w:ascii="Times New Roman" w:hAnsi="Times New Roman"/>
          <w:spacing w:val="-12"/>
          <w:sz w:val="24"/>
          <w:szCs w:val="24"/>
        </w:rPr>
        <w:t xml:space="preserve"> т.д. </w:t>
      </w:r>
      <w:r w:rsidRPr="002A525C">
        <w:rPr>
          <w:rFonts w:ascii="Times New Roman" w:hAnsi="Times New Roman"/>
          <w:spacing w:val="-6"/>
          <w:sz w:val="24"/>
          <w:szCs w:val="24"/>
        </w:rPr>
        <w:t>Наряду с ошибками словообразовательного ха</w:t>
      </w:r>
      <w:r w:rsidRPr="002A525C">
        <w:rPr>
          <w:rFonts w:ascii="Times New Roman" w:hAnsi="Times New Roman"/>
          <w:spacing w:val="-5"/>
          <w:sz w:val="24"/>
          <w:szCs w:val="24"/>
        </w:rPr>
        <w:t xml:space="preserve">рактера наблюдаются трудности в формировании </w:t>
      </w:r>
      <w:r w:rsidRPr="002A525C">
        <w:rPr>
          <w:rFonts w:ascii="Times New Roman" w:hAnsi="Times New Roman"/>
          <w:spacing w:val="-8"/>
          <w:sz w:val="24"/>
          <w:szCs w:val="24"/>
        </w:rPr>
        <w:t>обобщающих и отвлеченных понятий, системы си</w:t>
      </w:r>
      <w:r w:rsidRPr="002A525C">
        <w:rPr>
          <w:rFonts w:ascii="Times New Roman" w:hAnsi="Times New Roman"/>
          <w:spacing w:val="-4"/>
          <w:sz w:val="24"/>
          <w:szCs w:val="24"/>
        </w:rPr>
        <w:t xml:space="preserve">нонимов и антонимов.  </w:t>
      </w:r>
      <w:r w:rsidRPr="002A525C">
        <w:rPr>
          <w:rFonts w:ascii="Times New Roman" w:hAnsi="Times New Roman"/>
          <w:spacing w:val="-1"/>
          <w:sz w:val="24"/>
          <w:szCs w:val="24"/>
        </w:rPr>
        <w:t xml:space="preserve">Связная речь характеризуется недостаточной </w:t>
      </w:r>
      <w:r w:rsidRPr="002A525C">
        <w:rPr>
          <w:rFonts w:ascii="Times New Roman" w:hAnsi="Times New Roman"/>
          <w:sz w:val="24"/>
          <w:szCs w:val="24"/>
        </w:rPr>
        <w:t xml:space="preserve">передачей некоторых смысловых отношений и </w:t>
      </w:r>
      <w:r w:rsidRPr="002A525C">
        <w:rPr>
          <w:rFonts w:ascii="Times New Roman" w:hAnsi="Times New Roman"/>
          <w:spacing w:val="-4"/>
          <w:sz w:val="24"/>
          <w:szCs w:val="24"/>
        </w:rPr>
        <w:t>может сводиться к простому перечислению уви</w:t>
      </w:r>
      <w:r w:rsidRPr="002A525C">
        <w:rPr>
          <w:rFonts w:ascii="Times New Roman" w:hAnsi="Times New Roman"/>
          <w:spacing w:val="-5"/>
          <w:sz w:val="24"/>
          <w:szCs w:val="24"/>
        </w:rPr>
        <w:t>денных событий и предметов.</w:t>
      </w:r>
    </w:p>
    <w:p w:rsidR="003B735A" w:rsidRPr="002A525C" w:rsidRDefault="00502061" w:rsidP="00097517">
      <w:pPr>
        <w:pStyle w:val="a5"/>
        <w:numPr>
          <w:ilvl w:val="0"/>
          <w:numId w:val="3"/>
        </w:numPr>
        <w:shd w:val="clear" w:color="auto" w:fill="FFFFFF"/>
        <w:spacing w:after="0"/>
        <w:ind w:left="0" w:firstLine="0"/>
        <w:jc w:val="both"/>
        <w:rPr>
          <w:rFonts w:ascii="Times New Roman" w:hAnsi="Times New Roman"/>
          <w:sz w:val="24"/>
          <w:szCs w:val="24"/>
        </w:rPr>
      </w:pPr>
      <w:r w:rsidRPr="002A525C">
        <w:rPr>
          <w:rFonts w:ascii="Times New Roman" w:hAnsi="Times New Roman"/>
          <w:spacing w:val="-3"/>
          <w:sz w:val="24"/>
          <w:szCs w:val="24"/>
        </w:rPr>
        <w:t xml:space="preserve">  </w:t>
      </w:r>
      <w:r w:rsidR="003B735A" w:rsidRPr="002A525C">
        <w:rPr>
          <w:rFonts w:ascii="Times New Roman" w:hAnsi="Times New Roman"/>
          <w:spacing w:val="-3"/>
          <w:sz w:val="24"/>
          <w:szCs w:val="24"/>
        </w:rPr>
        <w:t>3-й уровень речевого развития характеризует</w:t>
      </w:r>
      <w:r w:rsidR="003B735A" w:rsidRPr="002A525C">
        <w:rPr>
          <w:rFonts w:ascii="Times New Roman" w:hAnsi="Times New Roman"/>
          <w:spacing w:val="-4"/>
          <w:sz w:val="24"/>
          <w:szCs w:val="24"/>
        </w:rPr>
        <w:t>ся развернутой фразовой речью с элементами не</w:t>
      </w:r>
      <w:r w:rsidR="003B735A" w:rsidRPr="002A525C">
        <w:rPr>
          <w:rFonts w:ascii="Times New Roman" w:hAnsi="Times New Roman"/>
          <w:spacing w:val="-5"/>
          <w:sz w:val="24"/>
          <w:szCs w:val="24"/>
        </w:rPr>
        <w:t>доразвития лексики, грамматики и фонетики. Ти</w:t>
      </w:r>
      <w:r w:rsidR="003B735A" w:rsidRPr="002A525C">
        <w:rPr>
          <w:rFonts w:ascii="Times New Roman" w:hAnsi="Times New Roman"/>
          <w:spacing w:val="-6"/>
          <w:sz w:val="24"/>
          <w:szCs w:val="24"/>
        </w:rPr>
        <w:t>пичным для данного уровня является использова</w:t>
      </w:r>
      <w:r w:rsidR="003B735A" w:rsidRPr="002A525C">
        <w:rPr>
          <w:rFonts w:ascii="Times New Roman" w:hAnsi="Times New Roman"/>
          <w:spacing w:val="-1"/>
          <w:sz w:val="24"/>
          <w:szCs w:val="24"/>
        </w:rPr>
        <w:t xml:space="preserve">ние детьми простых распространенных, а также </w:t>
      </w:r>
      <w:r w:rsidR="003B735A" w:rsidRPr="002A525C">
        <w:rPr>
          <w:rFonts w:ascii="Times New Roman" w:hAnsi="Times New Roman"/>
          <w:spacing w:val="-9"/>
          <w:sz w:val="24"/>
          <w:szCs w:val="24"/>
        </w:rPr>
        <w:t xml:space="preserve">некоторых видов сложных предложений. При этом </w:t>
      </w:r>
      <w:r w:rsidR="003B735A" w:rsidRPr="002A525C">
        <w:rPr>
          <w:rFonts w:ascii="Times New Roman" w:hAnsi="Times New Roman"/>
          <w:spacing w:val="3"/>
          <w:sz w:val="24"/>
          <w:szCs w:val="24"/>
        </w:rPr>
        <w:t xml:space="preserve">их структура может нарушаться, например, за </w:t>
      </w:r>
      <w:r w:rsidR="003B735A" w:rsidRPr="002A525C">
        <w:rPr>
          <w:rFonts w:ascii="Times New Roman" w:hAnsi="Times New Roman"/>
          <w:spacing w:val="-7"/>
          <w:sz w:val="24"/>
          <w:szCs w:val="24"/>
        </w:rPr>
        <w:t>счет отсутствия главных или второстепенных чле</w:t>
      </w:r>
      <w:r w:rsidR="003B735A" w:rsidRPr="002A525C">
        <w:rPr>
          <w:rFonts w:ascii="Times New Roman" w:hAnsi="Times New Roman"/>
          <w:spacing w:val="-5"/>
          <w:sz w:val="24"/>
          <w:szCs w:val="24"/>
        </w:rPr>
        <w:t>нов предложения. В самостоятельной речи уменьшилось число ошибок, связанных с измене</w:t>
      </w:r>
      <w:r w:rsidR="003B735A" w:rsidRPr="002A525C">
        <w:rPr>
          <w:rFonts w:ascii="Times New Roman" w:hAnsi="Times New Roman"/>
          <w:spacing w:val="-1"/>
          <w:sz w:val="24"/>
          <w:szCs w:val="24"/>
        </w:rPr>
        <w:t xml:space="preserve">нием слов по грамматическим категориям рода, </w:t>
      </w:r>
      <w:r w:rsidR="003B735A" w:rsidRPr="002A525C">
        <w:rPr>
          <w:rFonts w:ascii="Times New Roman" w:hAnsi="Times New Roman"/>
          <w:spacing w:val="-7"/>
          <w:sz w:val="24"/>
          <w:szCs w:val="24"/>
        </w:rPr>
        <w:t>числа, падежа, лица, времени и т.д. Однако специ</w:t>
      </w:r>
      <w:r w:rsidR="003B735A" w:rsidRPr="002A525C">
        <w:rPr>
          <w:rFonts w:ascii="Times New Roman" w:hAnsi="Times New Roman"/>
          <w:spacing w:val="-3"/>
          <w:sz w:val="24"/>
          <w:szCs w:val="24"/>
        </w:rPr>
        <w:t xml:space="preserve">ально направленные задания позволяют выявить </w:t>
      </w:r>
      <w:r w:rsidR="003B735A" w:rsidRPr="002A525C">
        <w:rPr>
          <w:rFonts w:ascii="Times New Roman" w:hAnsi="Times New Roman"/>
          <w:spacing w:val="-7"/>
          <w:sz w:val="24"/>
          <w:szCs w:val="24"/>
        </w:rPr>
        <w:t>трудности в употреблении существительных сред</w:t>
      </w:r>
      <w:r w:rsidR="003B735A" w:rsidRPr="002A525C">
        <w:rPr>
          <w:rFonts w:ascii="Times New Roman" w:hAnsi="Times New Roman"/>
          <w:spacing w:val="-6"/>
          <w:sz w:val="24"/>
          <w:szCs w:val="24"/>
        </w:rPr>
        <w:t>него рода, глаголов будущего времени, в согласо</w:t>
      </w:r>
      <w:r w:rsidR="003B735A" w:rsidRPr="002A525C">
        <w:rPr>
          <w:rFonts w:ascii="Times New Roman" w:hAnsi="Times New Roman"/>
          <w:spacing w:val="-8"/>
          <w:sz w:val="24"/>
          <w:szCs w:val="24"/>
        </w:rPr>
        <w:t>вании существительных с прилагательными и чис</w:t>
      </w:r>
      <w:r w:rsidR="003B735A" w:rsidRPr="002A525C">
        <w:rPr>
          <w:rFonts w:ascii="Times New Roman" w:hAnsi="Times New Roman"/>
          <w:spacing w:val="-3"/>
          <w:sz w:val="24"/>
          <w:szCs w:val="24"/>
        </w:rPr>
        <w:t xml:space="preserve">лительными в косвенных падежах, </w:t>
      </w:r>
      <w:r w:rsidR="003B735A" w:rsidRPr="002A525C">
        <w:rPr>
          <w:rFonts w:ascii="Times New Roman" w:hAnsi="Times New Roman"/>
          <w:spacing w:val="-6"/>
          <w:sz w:val="24"/>
          <w:szCs w:val="24"/>
        </w:rPr>
        <w:t>недостаточным является понимание и употреб</w:t>
      </w:r>
      <w:r w:rsidR="003B735A" w:rsidRPr="002A525C">
        <w:rPr>
          <w:rFonts w:ascii="Times New Roman" w:hAnsi="Times New Roman"/>
          <w:spacing w:val="1"/>
          <w:sz w:val="24"/>
          <w:szCs w:val="24"/>
        </w:rPr>
        <w:t xml:space="preserve">ление сложных предлогов, которые или совсем </w:t>
      </w:r>
      <w:r w:rsidR="003B735A" w:rsidRPr="002A525C">
        <w:rPr>
          <w:rFonts w:ascii="Times New Roman" w:hAnsi="Times New Roman"/>
          <w:spacing w:val="-4"/>
          <w:sz w:val="24"/>
          <w:szCs w:val="24"/>
        </w:rPr>
        <w:t xml:space="preserve">опускаются, или заменяются на более простые. </w:t>
      </w:r>
      <w:r w:rsidR="003B735A" w:rsidRPr="002A525C">
        <w:rPr>
          <w:rFonts w:ascii="Times New Roman" w:hAnsi="Times New Roman"/>
          <w:spacing w:val="-9"/>
          <w:sz w:val="24"/>
          <w:szCs w:val="24"/>
        </w:rPr>
        <w:t>Типич</w:t>
      </w:r>
      <w:r w:rsidR="003B735A" w:rsidRPr="002A525C">
        <w:rPr>
          <w:rFonts w:ascii="Times New Roman" w:hAnsi="Times New Roman"/>
          <w:spacing w:val="-5"/>
          <w:sz w:val="24"/>
          <w:szCs w:val="24"/>
        </w:rPr>
        <w:t xml:space="preserve">ным для данного уровня </w:t>
      </w:r>
      <w:r w:rsidR="003B735A" w:rsidRPr="002A525C">
        <w:rPr>
          <w:rFonts w:ascii="Times New Roman" w:hAnsi="Times New Roman"/>
          <w:spacing w:val="-5"/>
          <w:sz w:val="24"/>
          <w:szCs w:val="24"/>
        </w:rPr>
        <w:lastRenderedPageBreak/>
        <w:t>является неточное пони</w:t>
      </w:r>
      <w:r w:rsidR="003B735A" w:rsidRPr="002A525C">
        <w:rPr>
          <w:rFonts w:ascii="Times New Roman" w:hAnsi="Times New Roman"/>
          <w:spacing w:val="-7"/>
          <w:sz w:val="24"/>
          <w:szCs w:val="24"/>
        </w:rPr>
        <w:t xml:space="preserve">мание и употребление обобщающих понятий, слов </w:t>
      </w:r>
      <w:r w:rsidR="003B735A" w:rsidRPr="002A525C">
        <w:rPr>
          <w:rFonts w:ascii="Times New Roman" w:hAnsi="Times New Roman"/>
          <w:spacing w:val="-6"/>
          <w:sz w:val="24"/>
          <w:szCs w:val="24"/>
        </w:rPr>
        <w:t xml:space="preserve">с абстрактным и отвлеченным значением, а также </w:t>
      </w:r>
      <w:r w:rsidR="003B735A" w:rsidRPr="002A525C">
        <w:rPr>
          <w:rFonts w:ascii="Times New Roman" w:hAnsi="Times New Roman"/>
          <w:spacing w:val="-3"/>
          <w:sz w:val="24"/>
          <w:szCs w:val="24"/>
        </w:rPr>
        <w:t xml:space="preserve">слов с переносным значением. Словарный запас </w:t>
      </w:r>
      <w:r w:rsidR="003B735A" w:rsidRPr="002A525C">
        <w:rPr>
          <w:rFonts w:ascii="Times New Roman" w:hAnsi="Times New Roman"/>
          <w:spacing w:val="-5"/>
          <w:sz w:val="24"/>
          <w:szCs w:val="24"/>
        </w:rPr>
        <w:t xml:space="preserve">может показаться достаточным в рамках бытовой </w:t>
      </w:r>
      <w:r w:rsidR="003B735A" w:rsidRPr="002A525C">
        <w:rPr>
          <w:rFonts w:ascii="Times New Roman" w:hAnsi="Times New Roman"/>
          <w:spacing w:val="-9"/>
          <w:sz w:val="24"/>
          <w:szCs w:val="24"/>
        </w:rPr>
        <w:t>повседневной ситуации, однако при подробном об</w:t>
      </w:r>
      <w:r w:rsidR="003B735A" w:rsidRPr="002A525C">
        <w:rPr>
          <w:rFonts w:ascii="Times New Roman" w:hAnsi="Times New Roman"/>
          <w:spacing w:val="-2"/>
          <w:sz w:val="24"/>
          <w:szCs w:val="24"/>
        </w:rPr>
        <w:t xml:space="preserve">следовании может выясниться незнание детьми </w:t>
      </w:r>
      <w:r w:rsidR="003B735A" w:rsidRPr="002A525C">
        <w:rPr>
          <w:rFonts w:ascii="Times New Roman" w:hAnsi="Times New Roman"/>
          <w:spacing w:val="-4"/>
          <w:sz w:val="24"/>
          <w:szCs w:val="24"/>
        </w:rPr>
        <w:t>таких частей тела, как локоть, переносица, нозд</w:t>
      </w:r>
      <w:r w:rsidR="003B735A" w:rsidRPr="002A525C">
        <w:rPr>
          <w:rFonts w:ascii="Times New Roman" w:hAnsi="Times New Roman"/>
          <w:spacing w:val="-7"/>
          <w:sz w:val="24"/>
          <w:szCs w:val="24"/>
        </w:rPr>
        <w:t>ри, веки. Тенденция к множественным семантиче</w:t>
      </w:r>
      <w:r w:rsidR="003B735A" w:rsidRPr="002A525C">
        <w:rPr>
          <w:rFonts w:ascii="Times New Roman" w:hAnsi="Times New Roman"/>
          <w:spacing w:val="-3"/>
          <w:sz w:val="24"/>
          <w:szCs w:val="24"/>
        </w:rPr>
        <w:t>ским заменам. Наблюдается недостаточная дифференци</w:t>
      </w:r>
      <w:r w:rsidR="003B735A" w:rsidRPr="002A525C">
        <w:rPr>
          <w:rFonts w:ascii="Times New Roman" w:hAnsi="Times New Roman"/>
          <w:spacing w:val="-6"/>
          <w:sz w:val="24"/>
          <w:szCs w:val="24"/>
        </w:rPr>
        <w:t>ация звуков на слух: дети с трудом выполняют за</w:t>
      </w:r>
      <w:r w:rsidR="003B735A" w:rsidRPr="002A525C">
        <w:rPr>
          <w:rFonts w:ascii="Times New Roman" w:hAnsi="Times New Roman"/>
          <w:spacing w:val="-5"/>
          <w:sz w:val="24"/>
          <w:szCs w:val="24"/>
        </w:rPr>
        <w:t xml:space="preserve">дания на выделение первого и последнего звука в </w:t>
      </w:r>
      <w:r w:rsidR="003B735A" w:rsidRPr="002A525C">
        <w:rPr>
          <w:rFonts w:ascii="Times New Roman" w:hAnsi="Times New Roman"/>
          <w:spacing w:val="-4"/>
          <w:sz w:val="24"/>
          <w:szCs w:val="24"/>
        </w:rPr>
        <w:t xml:space="preserve">слове, подбирают картинки, в названии которых </w:t>
      </w:r>
      <w:r w:rsidR="003B735A" w:rsidRPr="002A525C">
        <w:rPr>
          <w:rFonts w:ascii="Times New Roman" w:hAnsi="Times New Roman"/>
          <w:spacing w:val="-6"/>
          <w:sz w:val="24"/>
          <w:szCs w:val="24"/>
        </w:rPr>
        <w:t>есть заданный звук и т.д. Таким образом, у ребен</w:t>
      </w:r>
      <w:r w:rsidR="003B735A" w:rsidRPr="002A525C">
        <w:rPr>
          <w:rFonts w:ascii="Times New Roman" w:hAnsi="Times New Roman"/>
          <w:spacing w:val="1"/>
          <w:sz w:val="24"/>
          <w:szCs w:val="24"/>
        </w:rPr>
        <w:t xml:space="preserve">ка с 3-им уровнем речевого развития операции </w:t>
      </w:r>
      <w:r w:rsidR="003B735A" w:rsidRPr="002A525C">
        <w:rPr>
          <w:rFonts w:ascii="Times New Roman" w:hAnsi="Times New Roman"/>
          <w:spacing w:val="-1"/>
          <w:sz w:val="24"/>
          <w:szCs w:val="24"/>
        </w:rPr>
        <w:t xml:space="preserve">звукослогового анализа и синтеза оказываются </w:t>
      </w:r>
      <w:r w:rsidR="003B735A" w:rsidRPr="002A525C">
        <w:rPr>
          <w:rFonts w:ascii="Times New Roman" w:hAnsi="Times New Roman"/>
          <w:spacing w:val="-10"/>
          <w:sz w:val="24"/>
          <w:szCs w:val="24"/>
        </w:rPr>
        <w:t>недостаточно сформированными, а это, в свою оче</w:t>
      </w:r>
      <w:r w:rsidR="003B735A" w:rsidRPr="002A525C">
        <w:rPr>
          <w:rFonts w:ascii="Times New Roman" w:hAnsi="Times New Roman"/>
          <w:spacing w:val="-4"/>
          <w:sz w:val="24"/>
          <w:szCs w:val="24"/>
        </w:rPr>
        <w:t xml:space="preserve">редь, будет служить препятствием для овладения </w:t>
      </w:r>
      <w:r w:rsidR="003B735A" w:rsidRPr="002A525C">
        <w:rPr>
          <w:rFonts w:ascii="Times New Roman" w:hAnsi="Times New Roman"/>
          <w:spacing w:val="-7"/>
          <w:sz w:val="24"/>
          <w:szCs w:val="24"/>
        </w:rPr>
        <w:t>чтением и письмом. Образцы связной речи свидетельствуют о нару</w:t>
      </w:r>
      <w:r w:rsidR="003B735A" w:rsidRPr="002A525C">
        <w:rPr>
          <w:rFonts w:ascii="Times New Roman" w:hAnsi="Times New Roman"/>
          <w:spacing w:val="-8"/>
          <w:sz w:val="24"/>
          <w:szCs w:val="24"/>
        </w:rPr>
        <w:t xml:space="preserve">шении логико-временных связей в повествовании: </w:t>
      </w:r>
      <w:r w:rsidR="003B735A" w:rsidRPr="002A525C">
        <w:rPr>
          <w:rFonts w:ascii="Times New Roman" w:hAnsi="Times New Roman"/>
          <w:spacing w:val="-4"/>
          <w:sz w:val="24"/>
          <w:szCs w:val="24"/>
        </w:rPr>
        <w:t xml:space="preserve">дети могут переставлять местами части рассказа, пропускать важные элементы сюжета и обеднять </w:t>
      </w:r>
      <w:r w:rsidR="003B735A" w:rsidRPr="002A525C">
        <w:rPr>
          <w:rFonts w:ascii="Times New Roman" w:hAnsi="Times New Roman"/>
          <w:spacing w:val="-5"/>
          <w:sz w:val="24"/>
          <w:szCs w:val="24"/>
        </w:rPr>
        <w:t xml:space="preserve">его содержательную сторону. </w:t>
      </w:r>
    </w:p>
    <w:p w:rsidR="003B735A" w:rsidRPr="002A525C" w:rsidRDefault="003B735A" w:rsidP="002A525C">
      <w:pPr>
        <w:tabs>
          <w:tab w:val="left" w:pos="1200"/>
        </w:tabs>
        <w:spacing w:line="276" w:lineRule="auto"/>
        <w:ind w:firstLine="851"/>
        <w:jc w:val="both"/>
        <w:rPr>
          <w:b/>
        </w:rPr>
      </w:pPr>
    </w:p>
    <w:p w:rsidR="00BD5C48" w:rsidRPr="002A525C" w:rsidRDefault="00417A8E" w:rsidP="002A525C">
      <w:pPr>
        <w:widowControl w:val="0"/>
        <w:spacing w:line="276" w:lineRule="auto"/>
        <w:ind w:firstLine="709"/>
        <w:jc w:val="center"/>
        <w:outlineLvl w:val="1"/>
        <w:rPr>
          <w:b/>
        </w:rPr>
      </w:pPr>
      <w:bookmarkStart w:id="1" w:name="_Toc485825603"/>
      <w:r w:rsidRPr="002A525C">
        <w:rPr>
          <w:b/>
        </w:rPr>
        <w:t xml:space="preserve">1.2. </w:t>
      </w:r>
      <w:r w:rsidR="00BD5C48" w:rsidRPr="002A525C">
        <w:rPr>
          <w:b/>
        </w:rPr>
        <w:t>Планируемые результаты</w:t>
      </w:r>
      <w:bookmarkEnd w:id="1"/>
      <w:r w:rsidR="000E0C84" w:rsidRPr="002A525C">
        <w:rPr>
          <w:b/>
        </w:rPr>
        <w:t xml:space="preserve"> освоения</w:t>
      </w:r>
      <w:r w:rsidR="001C4B00" w:rsidRPr="002A525C">
        <w:rPr>
          <w:b/>
        </w:rPr>
        <w:t xml:space="preserve"> </w:t>
      </w:r>
      <w:r w:rsidR="000E0C84" w:rsidRPr="002A525C">
        <w:rPr>
          <w:b/>
        </w:rPr>
        <w:t xml:space="preserve"> </w:t>
      </w:r>
      <w:r w:rsidR="00CB0EFB" w:rsidRPr="002A525C">
        <w:rPr>
          <w:b/>
        </w:rPr>
        <w:t>п</w:t>
      </w:r>
      <w:r w:rsidR="000E0C84" w:rsidRPr="002A525C">
        <w:rPr>
          <w:b/>
        </w:rPr>
        <w:t>рограммы</w:t>
      </w:r>
    </w:p>
    <w:p w:rsidR="000E0C84" w:rsidRPr="002A525C" w:rsidRDefault="000E0C84" w:rsidP="002A525C">
      <w:pPr>
        <w:spacing w:line="276" w:lineRule="auto"/>
        <w:ind w:firstLine="709"/>
        <w:rPr>
          <w:b/>
        </w:rPr>
      </w:pPr>
      <w:bookmarkStart w:id="2" w:name="_Toc485825604"/>
    </w:p>
    <w:bookmarkEnd w:id="2"/>
    <w:p w:rsidR="006E6756" w:rsidRPr="006E6756" w:rsidRDefault="006E6756" w:rsidP="008874DF">
      <w:pPr>
        <w:pStyle w:val="a5"/>
        <w:ind w:left="0"/>
        <w:jc w:val="center"/>
        <w:rPr>
          <w:rFonts w:ascii="Times New Roman" w:hAnsi="Times New Roman"/>
          <w:b/>
          <w:sz w:val="24"/>
          <w:szCs w:val="24"/>
        </w:rPr>
      </w:pPr>
      <w:r>
        <w:rPr>
          <w:rFonts w:ascii="Times New Roman" w:hAnsi="Times New Roman"/>
          <w:b/>
          <w:sz w:val="24"/>
          <w:szCs w:val="24"/>
        </w:rPr>
        <w:t xml:space="preserve">1.2.1. </w:t>
      </w:r>
      <w:r w:rsidRPr="006E6756">
        <w:rPr>
          <w:rFonts w:ascii="Times New Roman" w:hAnsi="Times New Roman"/>
          <w:b/>
          <w:sz w:val="24"/>
          <w:szCs w:val="24"/>
        </w:rPr>
        <w:t>Целевые ориентиры</w:t>
      </w:r>
    </w:p>
    <w:p w:rsidR="006E6756" w:rsidRPr="006E6756" w:rsidRDefault="006E6756" w:rsidP="006E6756">
      <w:pPr>
        <w:spacing w:line="276" w:lineRule="auto"/>
        <w:ind w:firstLine="851"/>
        <w:jc w:val="both"/>
      </w:pPr>
      <w:r w:rsidRPr="006E6756">
        <w:rPr>
          <w:color w:val="000000"/>
          <w:spacing w:val="-3"/>
        </w:rPr>
        <w:t xml:space="preserve">Специфика дошкольного детства (гибкость, пластичность развития </w:t>
      </w:r>
      <w:r w:rsidRPr="006E6756">
        <w:rPr>
          <w:color w:val="000000"/>
          <w:spacing w:val="-6"/>
        </w:rPr>
        <w:t>ребенка, высокий разброс вариантов его развития, его непосредственность и непроизвольность) не позволяет требовать от ребенка дошкольного воз</w:t>
      </w:r>
      <w:r w:rsidRPr="006E6756">
        <w:rPr>
          <w:color w:val="000000"/>
          <w:spacing w:val="-6"/>
        </w:rPr>
        <w:softHyphen/>
        <w:t>раста достижения конкретных образовательных результатов и обусловли</w:t>
      </w:r>
      <w:r w:rsidRPr="006E6756">
        <w:rPr>
          <w:color w:val="000000"/>
          <w:spacing w:val="-6"/>
        </w:rPr>
        <w:softHyphen/>
      </w:r>
      <w:r w:rsidRPr="006E6756">
        <w:rPr>
          <w:color w:val="000000"/>
          <w:spacing w:val="-5"/>
        </w:rPr>
        <w:t xml:space="preserve">вает необходимость определения результатов освоения образовательной </w:t>
      </w:r>
      <w:r w:rsidRPr="006E6756">
        <w:rPr>
          <w:color w:val="000000"/>
          <w:spacing w:val="-4"/>
        </w:rPr>
        <w:t>программы в виде целевых ориентиров.</w:t>
      </w:r>
    </w:p>
    <w:p w:rsidR="00485271" w:rsidRDefault="006E6756" w:rsidP="00485271">
      <w:pPr>
        <w:shd w:val="clear" w:color="auto" w:fill="FFFFFF"/>
        <w:spacing w:line="276" w:lineRule="auto"/>
        <w:ind w:left="10" w:right="19" w:firstLine="851"/>
        <w:jc w:val="both"/>
        <w:rPr>
          <w:color w:val="000000"/>
          <w:spacing w:val="-4"/>
        </w:rPr>
      </w:pPr>
      <w:r w:rsidRPr="006E6756">
        <w:rPr>
          <w:color w:val="000000"/>
          <w:spacing w:val="-3"/>
        </w:rPr>
        <w:t xml:space="preserve">Целевые ориентиры дошкольного образования, </w:t>
      </w:r>
      <w:r w:rsidRPr="006E6756">
        <w:rPr>
          <w:color w:val="000000"/>
          <w:spacing w:val="-4"/>
        </w:rPr>
        <w:t>рассматриваются как социально-нормативные возраст</w:t>
      </w:r>
      <w:r w:rsidRPr="006E6756">
        <w:rPr>
          <w:color w:val="000000"/>
          <w:spacing w:val="-4"/>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6E6756" w:rsidRPr="00485271" w:rsidRDefault="006E6756" w:rsidP="00485271">
      <w:pPr>
        <w:shd w:val="clear" w:color="auto" w:fill="FFFFFF"/>
        <w:spacing w:line="276" w:lineRule="auto"/>
        <w:ind w:left="10" w:right="19" w:firstLine="851"/>
        <w:jc w:val="center"/>
        <w:rPr>
          <w:color w:val="000000"/>
          <w:spacing w:val="-4"/>
        </w:rPr>
      </w:pPr>
      <w:r w:rsidRPr="006E6756">
        <w:rPr>
          <w:b/>
          <w:color w:val="000000"/>
          <w:spacing w:val="-3"/>
        </w:rPr>
        <w:t>Целевые ориентиры на этапе завершения  дошкольного образования</w:t>
      </w:r>
    </w:p>
    <w:p w:rsidR="006E6756" w:rsidRPr="006E6756" w:rsidRDefault="006E6756" w:rsidP="006E6756">
      <w:pPr>
        <w:shd w:val="clear" w:color="auto" w:fill="FFFFFF"/>
        <w:tabs>
          <w:tab w:val="left" w:pos="518"/>
        </w:tabs>
        <w:spacing w:before="67" w:line="276" w:lineRule="auto"/>
        <w:ind w:firstLine="851"/>
        <w:jc w:val="both"/>
      </w:pPr>
      <w:r w:rsidRPr="006E6756">
        <w:rPr>
          <w:color w:val="000000"/>
        </w:rPr>
        <w:t>•</w:t>
      </w:r>
      <w:r w:rsidRPr="006E6756">
        <w:rPr>
          <w:color w:val="000000"/>
          <w:spacing w:val="-3"/>
        </w:rPr>
        <w:t>Ребенок овладевает основными культурными средствами, способа</w:t>
      </w:r>
      <w:r w:rsidRPr="006E6756">
        <w:rPr>
          <w:color w:val="000000"/>
          <w:spacing w:val="-3"/>
        </w:rPr>
        <w:softHyphen/>
      </w:r>
      <w:r w:rsidRPr="006E6756">
        <w:rPr>
          <w:color w:val="000000"/>
          <w:spacing w:val="-1"/>
        </w:rPr>
        <w:t xml:space="preserve">ми деятельности, проявляет инициативу и самостоятельность в разных </w:t>
      </w:r>
      <w:r w:rsidRPr="006E6756">
        <w:rPr>
          <w:color w:val="000000"/>
          <w:spacing w:val="-4"/>
        </w:rPr>
        <w:t xml:space="preserve">видах деятельности - игре, общении, познавательно-исследовательской </w:t>
      </w:r>
      <w:r w:rsidRPr="006E6756">
        <w:rPr>
          <w:color w:val="000000"/>
          <w:spacing w:val="-3"/>
        </w:rPr>
        <w:t>деятельности, конструировании и др.; способен выбирать себе род заня</w:t>
      </w:r>
      <w:r w:rsidRPr="006E6756">
        <w:rPr>
          <w:color w:val="000000"/>
          <w:spacing w:val="-3"/>
        </w:rPr>
        <w:softHyphen/>
      </w:r>
      <w:r w:rsidRPr="006E6756">
        <w:rPr>
          <w:color w:val="000000"/>
          <w:spacing w:val="-4"/>
        </w:rPr>
        <w:t>тий, участников по совместной деятельности.</w:t>
      </w:r>
    </w:p>
    <w:p w:rsidR="006E6756" w:rsidRPr="006E6756" w:rsidRDefault="006E6756" w:rsidP="006E6756">
      <w:pPr>
        <w:widowControl w:val="0"/>
        <w:numPr>
          <w:ilvl w:val="0"/>
          <w:numId w:val="62"/>
        </w:numPr>
        <w:shd w:val="clear" w:color="auto" w:fill="FFFFFF"/>
        <w:tabs>
          <w:tab w:val="left" w:pos="518"/>
        </w:tabs>
        <w:autoSpaceDE w:val="0"/>
        <w:autoSpaceDN w:val="0"/>
        <w:adjustRightInd w:val="0"/>
        <w:spacing w:before="5" w:line="276" w:lineRule="auto"/>
        <w:ind w:left="5" w:firstLine="851"/>
        <w:jc w:val="both"/>
        <w:rPr>
          <w:color w:val="000000"/>
        </w:rPr>
      </w:pPr>
      <w:r w:rsidRPr="006E6756">
        <w:rPr>
          <w:color w:val="000000"/>
          <w:spacing w:val="-4"/>
        </w:rPr>
        <w:t>Ребенок обладает установкой положительного отношения к миру, к</w:t>
      </w:r>
      <w:r w:rsidRPr="006E6756">
        <w:rPr>
          <w:color w:val="000000"/>
          <w:spacing w:val="-4"/>
        </w:rPr>
        <w:br/>
      </w:r>
      <w:r w:rsidRPr="006E6756">
        <w:rPr>
          <w:color w:val="000000"/>
        </w:rPr>
        <w:t>разным видам труда, другим людям и самому себе, обладает чувством</w:t>
      </w:r>
      <w:r w:rsidRPr="006E6756">
        <w:rPr>
          <w:color w:val="000000"/>
        </w:rPr>
        <w:br/>
      </w:r>
      <w:r w:rsidRPr="006E6756">
        <w:rPr>
          <w:color w:val="000000"/>
          <w:spacing w:val="1"/>
        </w:rPr>
        <w:t>собственного достоинства; активно взаимодействует со сверстниками</w:t>
      </w:r>
      <w:r w:rsidRPr="006E6756">
        <w:rPr>
          <w:color w:val="000000"/>
          <w:spacing w:val="1"/>
        </w:rPr>
        <w:br/>
      </w:r>
      <w:r w:rsidRPr="006E6756">
        <w:rPr>
          <w:color w:val="000000"/>
          <w:spacing w:val="-5"/>
        </w:rPr>
        <w:t>и взрослыми, участвует в совместных играх.</w:t>
      </w:r>
    </w:p>
    <w:p w:rsidR="006E6756" w:rsidRPr="006E6756" w:rsidRDefault="006E6756" w:rsidP="006E6756">
      <w:pPr>
        <w:widowControl w:val="0"/>
        <w:numPr>
          <w:ilvl w:val="0"/>
          <w:numId w:val="62"/>
        </w:numPr>
        <w:shd w:val="clear" w:color="auto" w:fill="FFFFFF"/>
        <w:tabs>
          <w:tab w:val="left" w:pos="518"/>
        </w:tabs>
        <w:autoSpaceDE w:val="0"/>
        <w:autoSpaceDN w:val="0"/>
        <w:adjustRightInd w:val="0"/>
        <w:spacing w:line="276" w:lineRule="auto"/>
        <w:ind w:left="5" w:firstLine="851"/>
        <w:jc w:val="both"/>
        <w:rPr>
          <w:color w:val="000000"/>
        </w:rPr>
      </w:pPr>
      <w:r w:rsidRPr="006E6756">
        <w:rPr>
          <w:color w:val="000000"/>
          <w:spacing w:val="-6"/>
        </w:rPr>
        <w:t>Способен договариваться, учитывать интересы и чувства других, со</w:t>
      </w:r>
      <w:r w:rsidRPr="006E6756">
        <w:rPr>
          <w:color w:val="000000"/>
          <w:spacing w:val="-6"/>
        </w:rPr>
        <w:softHyphen/>
      </w:r>
      <w:r w:rsidRPr="006E6756">
        <w:rPr>
          <w:color w:val="000000"/>
          <w:spacing w:val="-4"/>
        </w:rPr>
        <w:t>переживать неудачам и радоваться успехам других, адекватно проявляет</w:t>
      </w:r>
      <w:r w:rsidRPr="006E6756">
        <w:rPr>
          <w:color w:val="000000"/>
          <w:spacing w:val="-4"/>
        </w:rPr>
        <w:br/>
      </w:r>
      <w:r w:rsidRPr="006E6756">
        <w:rPr>
          <w:color w:val="000000"/>
          <w:spacing w:val="-5"/>
        </w:rPr>
        <w:t>свои чувства, в том числе чувство веры в себя, старается разрешать конф</w:t>
      </w:r>
      <w:r w:rsidRPr="006E6756">
        <w:rPr>
          <w:color w:val="000000"/>
          <w:spacing w:val="-5"/>
        </w:rPr>
        <w:softHyphen/>
      </w:r>
      <w:r w:rsidRPr="006E6756">
        <w:rPr>
          <w:color w:val="000000"/>
          <w:spacing w:val="-6"/>
        </w:rPr>
        <w:t>ликты. Умеет выражать и отстаивать свою позицию по разным вопросам.</w:t>
      </w:r>
    </w:p>
    <w:p w:rsidR="006E6756" w:rsidRPr="006E6756" w:rsidRDefault="006E6756" w:rsidP="006E6756">
      <w:pPr>
        <w:widowControl w:val="0"/>
        <w:numPr>
          <w:ilvl w:val="0"/>
          <w:numId w:val="62"/>
        </w:numPr>
        <w:shd w:val="clear" w:color="auto" w:fill="FFFFFF"/>
        <w:tabs>
          <w:tab w:val="left" w:pos="518"/>
        </w:tabs>
        <w:autoSpaceDE w:val="0"/>
        <w:autoSpaceDN w:val="0"/>
        <w:adjustRightInd w:val="0"/>
        <w:spacing w:line="276" w:lineRule="auto"/>
        <w:ind w:left="5" w:firstLine="851"/>
        <w:jc w:val="both"/>
        <w:rPr>
          <w:color w:val="000000"/>
        </w:rPr>
      </w:pPr>
      <w:r w:rsidRPr="006E6756">
        <w:rPr>
          <w:color w:val="000000"/>
          <w:spacing w:val="-4"/>
        </w:rPr>
        <w:t>Способен сотрудничать и выполнять как лидерские, так и исполни</w:t>
      </w:r>
      <w:r w:rsidRPr="006E6756">
        <w:rPr>
          <w:color w:val="000000"/>
          <w:spacing w:val="-4"/>
        </w:rPr>
        <w:softHyphen/>
      </w:r>
      <w:r w:rsidRPr="006E6756">
        <w:rPr>
          <w:color w:val="000000"/>
          <w:spacing w:val="-3"/>
        </w:rPr>
        <w:t>тельские функции в совместной деятельности.</w:t>
      </w:r>
    </w:p>
    <w:p w:rsidR="006E6756" w:rsidRPr="006E6756" w:rsidRDefault="006E6756" w:rsidP="006E6756">
      <w:pPr>
        <w:widowControl w:val="0"/>
        <w:numPr>
          <w:ilvl w:val="0"/>
          <w:numId w:val="62"/>
        </w:numPr>
        <w:shd w:val="clear" w:color="auto" w:fill="FFFFFF"/>
        <w:tabs>
          <w:tab w:val="left" w:pos="518"/>
        </w:tabs>
        <w:autoSpaceDE w:val="0"/>
        <w:autoSpaceDN w:val="0"/>
        <w:adjustRightInd w:val="0"/>
        <w:spacing w:line="276" w:lineRule="auto"/>
        <w:ind w:left="5" w:firstLine="851"/>
        <w:jc w:val="both"/>
        <w:rPr>
          <w:color w:val="000000"/>
        </w:rPr>
      </w:pPr>
      <w:r w:rsidRPr="006E6756">
        <w:rPr>
          <w:color w:val="000000"/>
          <w:spacing w:val="-3"/>
        </w:rPr>
        <w:t>Понимает, что все люди равны вне зависимости от их социального происхождения, этнической принадлежности, религиозных и других ве</w:t>
      </w:r>
      <w:r w:rsidRPr="006E6756">
        <w:rPr>
          <w:color w:val="000000"/>
          <w:spacing w:val="-3"/>
        </w:rPr>
        <w:softHyphen/>
      </w:r>
      <w:r w:rsidRPr="006E6756">
        <w:rPr>
          <w:color w:val="000000"/>
          <w:spacing w:val="-4"/>
        </w:rPr>
        <w:t>рований, их физических и психических особенностей.</w:t>
      </w:r>
    </w:p>
    <w:p w:rsidR="006E6756" w:rsidRPr="006E6756" w:rsidRDefault="006E6756" w:rsidP="006E6756">
      <w:pPr>
        <w:widowControl w:val="0"/>
        <w:numPr>
          <w:ilvl w:val="0"/>
          <w:numId w:val="62"/>
        </w:numPr>
        <w:shd w:val="clear" w:color="auto" w:fill="FFFFFF"/>
        <w:tabs>
          <w:tab w:val="left" w:pos="518"/>
        </w:tabs>
        <w:autoSpaceDE w:val="0"/>
        <w:autoSpaceDN w:val="0"/>
        <w:adjustRightInd w:val="0"/>
        <w:spacing w:line="276" w:lineRule="auto"/>
        <w:ind w:left="5" w:firstLine="851"/>
        <w:jc w:val="both"/>
        <w:rPr>
          <w:color w:val="000000"/>
        </w:rPr>
      </w:pPr>
      <w:r w:rsidRPr="006E6756">
        <w:rPr>
          <w:color w:val="000000"/>
          <w:spacing w:val="2"/>
        </w:rPr>
        <w:t xml:space="preserve">Проявляет эмпатию по отношению к другим людям, готовность </w:t>
      </w:r>
      <w:r w:rsidRPr="006E6756">
        <w:rPr>
          <w:color w:val="000000"/>
          <w:spacing w:val="-4"/>
        </w:rPr>
        <w:t xml:space="preserve">прийти на </w:t>
      </w:r>
      <w:r w:rsidRPr="006E6756">
        <w:rPr>
          <w:color w:val="000000"/>
          <w:spacing w:val="-4"/>
        </w:rPr>
        <w:lastRenderedPageBreak/>
        <w:t>помощь тем, кто в этом нуждается.</w:t>
      </w:r>
    </w:p>
    <w:p w:rsidR="006E6756" w:rsidRPr="006E6756" w:rsidRDefault="006E6756" w:rsidP="006E6756">
      <w:pPr>
        <w:widowControl w:val="0"/>
        <w:numPr>
          <w:ilvl w:val="0"/>
          <w:numId w:val="62"/>
        </w:numPr>
        <w:shd w:val="clear" w:color="auto" w:fill="FFFFFF"/>
        <w:tabs>
          <w:tab w:val="left" w:pos="518"/>
        </w:tabs>
        <w:autoSpaceDE w:val="0"/>
        <w:autoSpaceDN w:val="0"/>
        <w:adjustRightInd w:val="0"/>
        <w:spacing w:line="276" w:lineRule="auto"/>
        <w:ind w:left="5" w:firstLine="851"/>
        <w:jc w:val="both"/>
        <w:rPr>
          <w:color w:val="000000"/>
        </w:rPr>
      </w:pPr>
      <w:r w:rsidRPr="006E6756">
        <w:rPr>
          <w:color w:val="000000"/>
          <w:spacing w:val="3"/>
        </w:rPr>
        <w:t xml:space="preserve">Проявляет умение слышать других и стремление быть понятым </w:t>
      </w:r>
      <w:r w:rsidRPr="006E6756">
        <w:rPr>
          <w:color w:val="000000"/>
          <w:spacing w:val="-5"/>
        </w:rPr>
        <w:t>другими.</w:t>
      </w:r>
    </w:p>
    <w:p w:rsidR="006E6756" w:rsidRPr="006E6756" w:rsidRDefault="006E6756" w:rsidP="006E6756">
      <w:pPr>
        <w:widowControl w:val="0"/>
        <w:numPr>
          <w:ilvl w:val="0"/>
          <w:numId w:val="62"/>
        </w:numPr>
        <w:shd w:val="clear" w:color="auto" w:fill="FFFFFF"/>
        <w:tabs>
          <w:tab w:val="left" w:pos="518"/>
        </w:tabs>
        <w:autoSpaceDE w:val="0"/>
        <w:autoSpaceDN w:val="0"/>
        <w:adjustRightInd w:val="0"/>
        <w:spacing w:line="276" w:lineRule="auto"/>
        <w:ind w:left="5" w:firstLine="851"/>
        <w:jc w:val="both"/>
        <w:rPr>
          <w:color w:val="000000"/>
        </w:rPr>
      </w:pPr>
      <w:r w:rsidRPr="006E6756">
        <w:rPr>
          <w:color w:val="000000"/>
          <w:spacing w:val="-1"/>
        </w:rPr>
        <w:t xml:space="preserve">Ребенок обладает развитым воображением, которое реализуется в </w:t>
      </w:r>
      <w:r w:rsidRPr="006E6756">
        <w:rPr>
          <w:color w:val="000000"/>
          <w:spacing w:val="-5"/>
        </w:rPr>
        <w:t>разных видах деятельности, и прежде всего в игре; владеет разными фор</w:t>
      </w:r>
      <w:r w:rsidRPr="006E6756">
        <w:rPr>
          <w:color w:val="000000"/>
          <w:spacing w:val="-5"/>
        </w:rPr>
        <w:softHyphen/>
      </w:r>
      <w:r w:rsidRPr="006E6756">
        <w:rPr>
          <w:color w:val="000000"/>
          <w:spacing w:val="-1"/>
        </w:rPr>
        <w:t>мами и видами игры, различает условную и реальную ситуации; умеет подчиняться разным правилам и социальным нормам. Умеет распозна</w:t>
      </w:r>
      <w:r w:rsidRPr="006E6756">
        <w:rPr>
          <w:color w:val="000000"/>
          <w:spacing w:val="-1"/>
        </w:rPr>
        <w:softHyphen/>
      </w:r>
      <w:r w:rsidRPr="006E6756">
        <w:rPr>
          <w:color w:val="000000"/>
          <w:spacing w:val="-4"/>
        </w:rPr>
        <w:t>вать различные ситуации и адекватно их оценивать.</w:t>
      </w:r>
    </w:p>
    <w:p w:rsidR="006E6756" w:rsidRPr="006E6756" w:rsidRDefault="006E6756" w:rsidP="006E6756">
      <w:pPr>
        <w:widowControl w:val="0"/>
        <w:numPr>
          <w:ilvl w:val="0"/>
          <w:numId w:val="62"/>
        </w:numPr>
        <w:shd w:val="clear" w:color="auto" w:fill="FFFFFF"/>
        <w:tabs>
          <w:tab w:val="left" w:pos="518"/>
        </w:tabs>
        <w:autoSpaceDE w:val="0"/>
        <w:autoSpaceDN w:val="0"/>
        <w:adjustRightInd w:val="0"/>
        <w:spacing w:line="276" w:lineRule="auto"/>
        <w:ind w:left="5" w:firstLine="851"/>
        <w:jc w:val="both"/>
        <w:rPr>
          <w:color w:val="000000"/>
        </w:rPr>
      </w:pPr>
      <w:r w:rsidRPr="006E6756">
        <w:rPr>
          <w:color w:val="000000"/>
          <w:spacing w:val="-5"/>
        </w:rPr>
        <w:t xml:space="preserve">Ребенок достаточно хорошо владеет устной речью, может выражать </w:t>
      </w:r>
      <w:r w:rsidRPr="006E6756">
        <w:rPr>
          <w:color w:val="000000"/>
          <w:spacing w:val="-4"/>
        </w:rPr>
        <w:t xml:space="preserve">свои мысли и желания, использовать речь для выражения своих мыслей, </w:t>
      </w:r>
      <w:r w:rsidRPr="006E6756">
        <w:rPr>
          <w:color w:val="000000"/>
          <w:spacing w:val="-8"/>
        </w:rPr>
        <w:t xml:space="preserve">чувств и желаний, построения речевого высказывания в ситуации общения, </w:t>
      </w:r>
      <w:r w:rsidRPr="006E6756">
        <w:rPr>
          <w:color w:val="000000"/>
          <w:spacing w:val="-10"/>
        </w:rPr>
        <w:t>выделять звуки в словах, у ребенка складываются предпосылки грамотности.</w:t>
      </w:r>
    </w:p>
    <w:p w:rsidR="006E6756" w:rsidRPr="006E6756" w:rsidRDefault="006E6756" w:rsidP="006E6756">
      <w:pPr>
        <w:widowControl w:val="0"/>
        <w:numPr>
          <w:ilvl w:val="0"/>
          <w:numId w:val="62"/>
        </w:numPr>
        <w:shd w:val="clear" w:color="auto" w:fill="FFFFFF"/>
        <w:tabs>
          <w:tab w:val="left" w:pos="518"/>
        </w:tabs>
        <w:autoSpaceDE w:val="0"/>
        <w:autoSpaceDN w:val="0"/>
        <w:adjustRightInd w:val="0"/>
        <w:spacing w:line="276" w:lineRule="auto"/>
        <w:ind w:left="5" w:firstLine="851"/>
        <w:jc w:val="both"/>
        <w:rPr>
          <w:color w:val="000000"/>
        </w:rPr>
      </w:pPr>
      <w:r w:rsidRPr="006E6756">
        <w:rPr>
          <w:color w:val="000000"/>
          <w:spacing w:val="-5"/>
        </w:rPr>
        <w:t>У ребенка развита крупная и мелкая моторика; он подвижен, вынос</w:t>
      </w:r>
      <w:r w:rsidRPr="006E6756">
        <w:rPr>
          <w:color w:val="000000"/>
          <w:spacing w:val="-6"/>
        </w:rPr>
        <w:t>лив, владеет основными движениями, может контролировать свои движе</w:t>
      </w:r>
      <w:r w:rsidRPr="006E6756">
        <w:rPr>
          <w:color w:val="000000"/>
          <w:spacing w:val="-6"/>
        </w:rPr>
        <w:softHyphen/>
      </w:r>
      <w:r w:rsidRPr="006E6756">
        <w:rPr>
          <w:color w:val="000000"/>
          <w:spacing w:val="-3"/>
        </w:rPr>
        <w:t>ния и управлять ими.</w:t>
      </w:r>
    </w:p>
    <w:p w:rsidR="006E6756" w:rsidRPr="006E6756" w:rsidRDefault="006E6756" w:rsidP="006E6756">
      <w:pPr>
        <w:widowControl w:val="0"/>
        <w:numPr>
          <w:ilvl w:val="0"/>
          <w:numId w:val="63"/>
        </w:numPr>
        <w:shd w:val="clear" w:color="auto" w:fill="FFFFFF"/>
        <w:tabs>
          <w:tab w:val="left" w:pos="518"/>
        </w:tabs>
        <w:autoSpaceDE w:val="0"/>
        <w:autoSpaceDN w:val="0"/>
        <w:adjustRightInd w:val="0"/>
        <w:spacing w:before="5" w:line="276" w:lineRule="auto"/>
        <w:ind w:firstLine="1571"/>
        <w:jc w:val="both"/>
        <w:rPr>
          <w:color w:val="000000"/>
        </w:rPr>
      </w:pPr>
      <w:r w:rsidRPr="006E6756">
        <w:rPr>
          <w:color w:val="000000"/>
          <w:spacing w:val="-5"/>
        </w:rPr>
        <w:t xml:space="preserve">Ребенок способен к волевым усилиям, может следовать социальным </w:t>
      </w:r>
      <w:r w:rsidRPr="006E6756">
        <w:rPr>
          <w:color w:val="000000"/>
          <w:spacing w:val="-6"/>
        </w:rPr>
        <w:t>нормам поведения и правилам в разных видах деятельности, во взаимоот</w:t>
      </w:r>
      <w:r w:rsidRPr="006E6756">
        <w:rPr>
          <w:color w:val="000000"/>
          <w:spacing w:val="-6"/>
        </w:rPr>
        <w:softHyphen/>
        <w:t>н</w:t>
      </w:r>
      <w:r w:rsidRPr="006E6756">
        <w:rPr>
          <w:color w:val="000000"/>
          <w:spacing w:val="-5"/>
        </w:rPr>
        <w:t>ошениях со взрослыми и сверстниками, может соблюдать правила безо</w:t>
      </w:r>
      <w:r w:rsidRPr="006E6756">
        <w:rPr>
          <w:color w:val="000000"/>
          <w:spacing w:val="-4"/>
        </w:rPr>
        <w:t>пасного поведения и навыки личной гигиены.</w:t>
      </w:r>
    </w:p>
    <w:p w:rsidR="006E6756" w:rsidRPr="006E6756" w:rsidRDefault="006E6756" w:rsidP="006E6756">
      <w:pPr>
        <w:widowControl w:val="0"/>
        <w:numPr>
          <w:ilvl w:val="0"/>
          <w:numId w:val="62"/>
        </w:numPr>
        <w:shd w:val="clear" w:color="auto" w:fill="FFFFFF"/>
        <w:tabs>
          <w:tab w:val="left" w:pos="518"/>
        </w:tabs>
        <w:autoSpaceDE w:val="0"/>
        <w:autoSpaceDN w:val="0"/>
        <w:adjustRightInd w:val="0"/>
        <w:spacing w:before="5" w:line="276" w:lineRule="auto"/>
        <w:ind w:left="5" w:right="38" w:firstLine="851"/>
        <w:jc w:val="both"/>
      </w:pPr>
      <w:r w:rsidRPr="006E6756">
        <w:rPr>
          <w:color w:val="000000"/>
          <w:spacing w:val="-4"/>
        </w:rPr>
        <w:t>Проявляет ответственность за начатое дело.</w:t>
      </w:r>
    </w:p>
    <w:p w:rsidR="006E6756" w:rsidRPr="006E6756" w:rsidRDefault="006E6756" w:rsidP="006E6756">
      <w:pPr>
        <w:widowControl w:val="0"/>
        <w:numPr>
          <w:ilvl w:val="0"/>
          <w:numId w:val="62"/>
        </w:numPr>
        <w:shd w:val="clear" w:color="auto" w:fill="FFFFFF"/>
        <w:tabs>
          <w:tab w:val="left" w:pos="518"/>
        </w:tabs>
        <w:autoSpaceDE w:val="0"/>
        <w:autoSpaceDN w:val="0"/>
        <w:adjustRightInd w:val="0"/>
        <w:spacing w:before="5" w:line="276" w:lineRule="auto"/>
        <w:ind w:left="5" w:right="38" w:firstLine="851"/>
        <w:jc w:val="both"/>
      </w:pPr>
      <w:r w:rsidRPr="006E6756">
        <w:rPr>
          <w:color w:val="000000"/>
          <w:spacing w:val="2"/>
        </w:rPr>
        <w:t>Ребенок проявляет любознательность, задает вопросы взрослым</w:t>
      </w:r>
      <w:r w:rsidRPr="006E6756">
        <w:rPr>
          <w:color w:val="000000"/>
          <w:spacing w:val="-6"/>
        </w:rPr>
        <w:t xml:space="preserve">и сверстникам, интересуется причинно-следственными связями, пытается самостоятельно придумывать объяснения явлениям природы и поступкам </w:t>
      </w:r>
      <w:r w:rsidRPr="006E6756">
        <w:rPr>
          <w:color w:val="000000"/>
          <w:spacing w:val="-3"/>
        </w:rPr>
        <w:t xml:space="preserve">людей; склонен наблюдать, экспериментировать. Обладает начальными </w:t>
      </w:r>
      <w:r w:rsidRPr="006E6756">
        <w:rPr>
          <w:color w:val="000000"/>
          <w:spacing w:val="-2"/>
        </w:rPr>
        <w:t>знаниями о себе, о природном и социальном мире, в котором он живет;</w:t>
      </w:r>
      <w:r w:rsidRPr="006E6756">
        <w:rPr>
          <w:color w:val="000000"/>
          <w:spacing w:val="-3"/>
        </w:rPr>
        <w:t xml:space="preserve">знаком с произведениями детской литературы, обладает элементарными </w:t>
      </w:r>
      <w:r w:rsidRPr="006E6756">
        <w:rPr>
          <w:color w:val="000000"/>
          <w:spacing w:val="-7"/>
        </w:rPr>
        <w:t xml:space="preserve">представлениями из области живой природы, естествознания, математики, </w:t>
      </w:r>
      <w:r w:rsidRPr="006E6756">
        <w:rPr>
          <w:color w:val="000000"/>
          <w:spacing w:val="-3"/>
        </w:rPr>
        <w:t>истории и т.п.; способен к принятию собственных решений, опираясь на свои знания и умения в различных видах деятельности.</w:t>
      </w:r>
    </w:p>
    <w:p w:rsidR="006E6756" w:rsidRPr="006E6756" w:rsidRDefault="006E6756" w:rsidP="006E6756">
      <w:pPr>
        <w:widowControl w:val="0"/>
        <w:numPr>
          <w:ilvl w:val="0"/>
          <w:numId w:val="61"/>
        </w:numPr>
        <w:shd w:val="clear" w:color="auto" w:fill="FFFFFF"/>
        <w:tabs>
          <w:tab w:val="left" w:pos="518"/>
        </w:tabs>
        <w:autoSpaceDE w:val="0"/>
        <w:autoSpaceDN w:val="0"/>
        <w:adjustRightInd w:val="0"/>
        <w:spacing w:before="5" w:line="276" w:lineRule="auto"/>
        <w:ind w:left="5" w:firstLine="851"/>
        <w:jc w:val="both"/>
        <w:rPr>
          <w:color w:val="000000"/>
        </w:rPr>
      </w:pPr>
      <w:r w:rsidRPr="006E6756">
        <w:rPr>
          <w:color w:val="000000"/>
          <w:spacing w:val="-4"/>
        </w:rPr>
        <w:t xml:space="preserve">Открыт новому, то есть проявляет стремления к получению знаний, </w:t>
      </w:r>
      <w:r w:rsidRPr="006E6756">
        <w:rPr>
          <w:color w:val="000000"/>
          <w:spacing w:val="-5"/>
        </w:rPr>
        <w:t>положительной мотивации к дальнейшему обучению в школе, институте.</w:t>
      </w:r>
    </w:p>
    <w:p w:rsidR="006E6756" w:rsidRPr="006E6756" w:rsidRDefault="006E6756" w:rsidP="006E6756">
      <w:pPr>
        <w:widowControl w:val="0"/>
        <w:numPr>
          <w:ilvl w:val="0"/>
          <w:numId w:val="61"/>
        </w:numPr>
        <w:shd w:val="clear" w:color="auto" w:fill="FFFFFF"/>
        <w:tabs>
          <w:tab w:val="left" w:pos="518"/>
        </w:tabs>
        <w:autoSpaceDE w:val="0"/>
        <w:autoSpaceDN w:val="0"/>
        <w:adjustRightInd w:val="0"/>
        <w:spacing w:line="276" w:lineRule="auto"/>
        <w:ind w:left="5" w:firstLine="851"/>
        <w:jc w:val="both"/>
        <w:rPr>
          <w:color w:val="000000"/>
        </w:rPr>
      </w:pPr>
      <w:r w:rsidRPr="006E6756">
        <w:rPr>
          <w:color w:val="000000"/>
          <w:spacing w:val="-2"/>
        </w:rPr>
        <w:t xml:space="preserve">Проявляет уважение к жизни (в различных ее формах) и заботу об </w:t>
      </w:r>
      <w:r w:rsidRPr="006E6756">
        <w:rPr>
          <w:color w:val="000000"/>
          <w:spacing w:val="-4"/>
        </w:rPr>
        <w:t>окружающей среде.</w:t>
      </w:r>
    </w:p>
    <w:p w:rsidR="006E6756" w:rsidRPr="006E6756" w:rsidRDefault="006E6756" w:rsidP="006E6756">
      <w:pPr>
        <w:widowControl w:val="0"/>
        <w:numPr>
          <w:ilvl w:val="0"/>
          <w:numId w:val="61"/>
        </w:numPr>
        <w:shd w:val="clear" w:color="auto" w:fill="FFFFFF"/>
        <w:tabs>
          <w:tab w:val="left" w:pos="518"/>
        </w:tabs>
        <w:autoSpaceDE w:val="0"/>
        <w:autoSpaceDN w:val="0"/>
        <w:adjustRightInd w:val="0"/>
        <w:spacing w:before="5" w:line="276" w:lineRule="auto"/>
        <w:ind w:left="5" w:firstLine="851"/>
        <w:jc w:val="both"/>
        <w:rPr>
          <w:color w:val="000000"/>
        </w:rPr>
      </w:pPr>
      <w:r w:rsidRPr="006E6756">
        <w:rPr>
          <w:color w:val="000000"/>
          <w:spacing w:val="-4"/>
        </w:rPr>
        <w:t>Эмоционально отзывается на красоту окружающего мира, произве</w:t>
      </w:r>
      <w:r w:rsidRPr="006E6756">
        <w:rPr>
          <w:color w:val="000000"/>
          <w:spacing w:val="-4"/>
        </w:rPr>
        <w:softHyphen/>
      </w:r>
      <w:r w:rsidRPr="006E6756">
        <w:rPr>
          <w:color w:val="000000"/>
          <w:spacing w:val="-2"/>
        </w:rPr>
        <w:t>дения народного и профессионального искусства (музыку, танцы, теат</w:t>
      </w:r>
      <w:r w:rsidRPr="006E6756">
        <w:rPr>
          <w:color w:val="000000"/>
          <w:spacing w:val="-2"/>
        </w:rPr>
        <w:softHyphen/>
      </w:r>
      <w:r w:rsidRPr="006E6756">
        <w:rPr>
          <w:color w:val="000000"/>
          <w:spacing w:val="-3"/>
        </w:rPr>
        <w:t>ральную деятельность, изобразительную деятельность и т.д.).</w:t>
      </w:r>
    </w:p>
    <w:p w:rsidR="006E6756" w:rsidRPr="006E6756" w:rsidRDefault="006E6756" w:rsidP="006E6756">
      <w:pPr>
        <w:widowControl w:val="0"/>
        <w:numPr>
          <w:ilvl w:val="0"/>
          <w:numId w:val="61"/>
        </w:numPr>
        <w:shd w:val="clear" w:color="auto" w:fill="FFFFFF"/>
        <w:tabs>
          <w:tab w:val="left" w:pos="518"/>
        </w:tabs>
        <w:autoSpaceDE w:val="0"/>
        <w:autoSpaceDN w:val="0"/>
        <w:adjustRightInd w:val="0"/>
        <w:spacing w:line="276" w:lineRule="auto"/>
        <w:ind w:left="5" w:firstLine="851"/>
        <w:jc w:val="both"/>
        <w:rPr>
          <w:color w:val="000000"/>
        </w:rPr>
      </w:pPr>
      <w:r w:rsidRPr="006E6756">
        <w:rPr>
          <w:color w:val="000000"/>
          <w:spacing w:val="-5"/>
        </w:rPr>
        <w:t>Проявляет патриотические чувства, ощущает гордость за свою стра</w:t>
      </w:r>
      <w:r w:rsidRPr="006E6756">
        <w:rPr>
          <w:color w:val="000000"/>
          <w:spacing w:val="-5"/>
        </w:rPr>
        <w:softHyphen/>
      </w:r>
      <w:r w:rsidRPr="006E6756">
        <w:rPr>
          <w:color w:val="000000"/>
          <w:spacing w:val="-4"/>
        </w:rPr>
        <w:t>ну, ее достижения, имеет представление о ее географическом разнообра</w:t>
      </w:r>
      <w:r w:rsidRPr="006E6756">
        <w:rPr>
          <w:color w:val="000000"/>
          <w:spacing w:val="-4"/>
        </w:rPr>
        <w:softHyphen/>
        <w:t>зии, многонациональности,  важнейших исторических событиях.</w:t>
      </w:r>
    </w:p>
    <w:p w:rsidR="006E6756" w:rsidRPr="006E6756" w:rsidRDefault="006E6756" w:rsidP="006E6756">
      <w:pPr>
        <w:widowControl w:val="0"/>
        <w:numPr>
          <w:ilvl w:val="0"/>
          <w:numId w:val="61"/>
        </w:numPr>
        <w:shd w:val="clear" w:color="auto" w:fill="FFFFFF"/>
        <w:tabs>
          <w:tab w:val="left" w:pos="518"/>
        </w:tabs>
        <w:autoSpaceDE w:val="0"/>
        <w:autoSpaceDN w:val="0"/>
        <w:adjustRightInd w:val="0"/>
        <w:spacing w:line="276" w:lineRule="auto"/>
        <w:ind w:left="5" w:firstLine="851"/>
        <w:jc w:val="both"/>
        <w:rPr>
          <w:color w:val="000000"/>
        </w:rPr>
      </w:pPr>
      <w:r w:rsidRPr="006E6756">
        <w:rPr>
          <w:color w:val="000000"/>
        </w:rPr>
        <w:t>Имеет первичные представления о себе, семье, традиционных се</w:t>
      </w:r>
      <w:r w:rsidRPr="006E6756">
        <w:rPr>
          <w:color w:val="000000"/>
        </w:rPr>
        <w:softHyphen/>
      </w:r>
      <w:r w:rsidRPr="006E6756">
        <w:rPr>
          <w:color w:val="000000"/>
          <w:spacing w:val="-3"/>
        </w:rPr>
        <w:t>мейных ценностях, включая традиционные тендерные ориентации, про</w:t>
      </w:r>
      <w:r w:rsidRPr="006E6756">
        <w:rPr>
          <w:color w:val="000000"/>
          <w:spacing w:val="-3"/>
        </w:rPr>
        <w:softHyphen/>
      </w:r>
      <w:r w:rsidRPr="006E6756">
        <w:rPr>
          <w:color w:val="000000"/>
          <w:spacing w:val="-4"/>
        </w:rPr>
        <w:t>являет уважение к своему и противоположному полу.</w:t>
      </w:r>
    </w:p>
    <w:p w:rsidR="006E6756" w:rsidRPr="006E6756" w:rsidRDefault="006E6756" w:rsidP="006E6756">
      <w:pPr>
        <w:widowControl w:val="0"/>
        <w:numPr>
          <w:ilvl w:val="0"/>
          <w:numId w:val="61"/>
        </w:numPr>
        <w:shd w:val="clear" w:color="auto" w:fill="FFFFFF"/>
        <w:tabs>
          <w:tab w:val="left" w:pos="518"/>
        </w:tabs>
        <w:autoSpaceDE w:val="0"/>
        <w:autoSpaceDN w:val="0"/>
        <w:adjustRightInd w:val="0"/>
        <w:spacing w:line="276" w:lineRule="auto"/>
        <w:ind w:left="5" w:firstLine="851"/>
        <w:jc w:val="both"/>
        <w:rPr>
          <w:color w:val="000000"/>
        </w:rPr>
      </w:pPr>
      <w:r w:rsidRPr="006E6756">
        <w:rPr>
          <w:color w:val="000000"/>
          <w:spacing w:val="-3"/>
        </w:rPr>
        <w:t xml:space="preserve">Соблюдает элементарные общепринятые нормы, имеет первичные </w:t>
      </w:r>
      <w:r w:rsidRPr="006E6756">
        <w:rPr>
          <w:color w:val="000000"/>
          <w:spacing w:val="-4"/>
        </w:rPr>
        <w:t>ценностные представления о том, «что такое хорошо и что такое плохо»,</w:t>
      </w:r>
      <w:r w:rsidRPr="006E6756">
        <w:rPr>
          <w:color w:val="000000"/>
        </w:rPr>
        <w:t xml:space="preserve">стремится поступать хорошо; проявляет уважение к старшим и заботу </w:t>
      </w:r>
      <w:r w:rsidRPr="006E6756">
        <w:rPr>
          <w:color w:val="000000"/>
          <w:spacing w:val="-7"/>
        </w:rPr>
        <w:t>о младших.</w:t>
      </w:r>
    </w:p>
    <w:p w:rsidR="006E6756" w:rsidRPr="006E6756" w:rsidRDefault="006E6756" w:rsidP="006E6756">
      <w:pPr>
        <w:widowControl w:val="0"/>
        <w:numPr>
          <w:ilvl w:val="0"/>
          <w:numId w:val="61"/>
        </w:numPr>
        <w:shd w:val="clear" w:color="auto" w:fill="FFFFFF"/>
        <w:tabs>
          <w:tab w:val="left" w:pos="518"/>
        </w:tabs>
        <w:autoSpaceDE w:val="0"/>
        <w:autoSpaceDN w:val="0"/>
        <w:adjustRightInd w:val="0"/>
        <w:spacing w:before="5" w:line="276" w:lineRule="auto"/>
        <w:ind w:left="5" w:firstLine="851"/>
        <w:jc w:val="both"/>
      </w:pPr>
      <w:r w:rsidRPr="006E6756">
        <w:t>Имеет начальные представления о здоровом образе жизни. Воспри</w:t>
      </w:r>
      <w:r w:rsidRPr="006E6756">
        <w:softHyphen/>
        <w:t>нимает здоровый образ жизни как ценность.</w:t>
      </w:r>
    </w:p>
    <w:p w:rsidR="006E6756" w:rsidRPr="006E6756" w:rsidRDefault="006E6756" w:rsidP="006E6756">
      <w:pPr>
        <w:shd w:val="clear" w:color="auto" w:fill="FFFFFF"/>
        <w:spacing w:line="276" w:lineRule="auto"/>
        <w:ind w:left="34" w:right="10" w:firstLine="851"/>
        <w:jc w:val="both"/>
        <w:rPr>
          <w:color w:val="000000"/>
          <w:spacing w:val="-8"/>
        </w:rPr>
      </w:pPr>
      <w:r w:rsidRPr="006E6756">
        <w:t>В соответствии с ФГОС ДО, целевые ориентиры не подлежат непосредственной оценке, в том числе в виде педагогической диагностики (мони</w:t>
      </w:r>
      <w:r w:rsidRPr="006E6756">
        <w:softHyphen/>
        <w:t>торинга), и не являются основанием для их формального сравнения с реаль</w:t>
      </w:r>
      <w:r w:rsidRPr="006E6756">
        <w:softHyphen/>
        <w:t xml:space="preserve">ными достижениями детей. Они не </w:t>
      </w:r>
      <w:r w:rsidRPr="006E6756">
        <w:lastRenderedPageBreak/>
        <w:t>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6E6756">
        <w:rPr>
          <w:color w:val="000000"/>
          <w:spacing w:val="-8"/>
        </w:rPr>
        <w:t>.</w:t>
      </w:r>
    </w:p>
    <w:p w:rsidR="006E6756" w:rsidRPr="006E6756" w:rsidRDefault="006E6756" w:rsidP="006E6756">
      <w:pPr>
        <w:shd w:val="clear" w:color="auto" w:fill="FFFFFF"/>
        <w:spacing w:line="276" w:lineRule="auto"/>
        <w:ind w:left="34" w:right="10" w:firstLine="851"/>
        <w:jc w:val="both"/>
        <w:rPr>
          <w:spacing w:val="-4"/>
        </w:rPr>
      </w:pPr>
      <w:r w:rsidRPr="006E6756">
        <w:rPr>
          <w:spacing w:val="-1"/>
        </w:rPr>
        <w:t xml:space="preserve">Целевые ориентиры не могут служить непосредственным основанием при решении управленческих задач, </w:t>
      </w:r>
      <w:r w:rsidRPr="006E6756">
        <w:rPr>
          <w:spacing w:val="-4"/>
        </w:rPr>
        <w:t>включая:</w:t>
      </w:r>
    </w:p>
    <w:p w:rsidR="006E6756" w:rsidRPr="006E6756" w:rsidRDefault="006E6756" w:rsidP="006E6756">
      <w:pPr>
        <w:shd w:val="clear" w:color="auto" w:fill="FFFFFF"/>
        <w:spacing w:line="276" w:lineRule="auto"/>
        <w:ind w:left="34" w:right="10" w:firstLine="851"/>
        <w:jc w:val="both"/>
        <w:rPr>
          <w:spacing w:val="-5"/>
        </w:rPr>
      </w:pPr>
      <w:r w:rsidRPr="006E6756">
        <w:rPr>
          <w:spacing w:val="-5"/>
        </w:rPr>
        <w:t>аттестацию педагогических кадров;</w:t>
      </w:r>
    </w:p>
    <w:p w:rsidR="006E6756" w:rsidRPr="006E6756" w:rsidRDefault="006E6756" w:rsidP="006E6756">
      <w:pPr>
        <w:shd w:val="clear" w:color="auto" w:fill="FFFFFF"/>
        <w:spacing w:line="276" w:lineRule="auto"/>
        <w:ind w:left="34" w:right="10" w:firstLine="851"/>
        <w:jc w:val="both"/>
        <w:rPr>
          <w:spacing w:val="-4"/>
        </w:rPr>
      </w:pPr>
      <w:r w:rsidRPr="006E6756">
        <w:rPr>
          <w:spacing w:val="-4"/>
        </w:rPr>
        <w:t>оценку качества образования;</w:t>
      </w:r>
    </w:p>
    <w:p w:rsidR="006E6756" w:rsidRPr="006E6756" w:rsidRDefault="006E6756" w:rsidP="006E6756">
      <w:pPr>
        <w:shd w:val="clear" w:color="auto" w:fill="FFFFFF"/>
        <w:spacing w:line="276" w:lineRule="auto"/>
        <w:ind w:left="34" w:right="10" w:firstLine="851"/>
        <w:jc w:val="both"/>
        <w:rPr>
          <w:spacing w:val="-3"/>
        </w:rPr>
      </w:pPr>
      <w:r w:rsidRPr="006E6756">
        <w:rPr>
          <w:spacing w:val="-5"/>
        </w:rPr>
        <w:t xml:space="preserve">оценку как итогового, так и промежуточного уровня развития детей, </w:t>
      </w:r>
      <w:r w:rsidRPr="006E6756">
        <w:t xml:space="preserve">в том числе в рамках мониторинга (в том числе в форме тестирования, </w:t>
      </w:r>
      <w:r w:rsidRPr="006E6756">
        <w:rPr>
          <w:spacing w:val="-3"/>
        </w:rPr>
        <w:t>с использованием методов, основанных на наблюдении, или иных мето</w:t>
      </w:r>
      <w:r w:rsidRPr="006E6756">
        <w:rPr>
          <w:spacing w:val="-3"/>
        </w:rPr>
        <w:softHyphen/>
        <w:t>дов измерения результативности детей);</w:t>
      </w:r>
    </w:p>
    <w:p w:rsidR="006E6756" w:rsidRPr="006E6756" w:rsidRDefault="006E6756" w:rsidP="006E6756">
      <w:pPr>
        <w:shd w:val="clear" w:color="auto" w:fill="FFFFFF"/>
        <w:spacing w:line="276" w:lineRule="auto"/>
        <w:ind w:left="34" w:right="10" w:firstLine="851"/>
        <w:jc w:val="both"/>
        <w:rPr>
          <w:spacing w:val="-8"/>
        </w:rPr>
      </w:pPr>
      <w:r w:rsidRPr="006E6756">
        <w:rPr>
          <w:spacing w:val="-7"/>
        </w:rPr>
        <w:t>оценку выполнения муниципального (государственного) задания пос</w:t>
      </w:r>
      <w:r w:rsidRPr="006E6756">
        <w:rPr>
          <w:spacing w:val="-7"/>
        </w:rPr>
        <w:softHyphen/>
      </w:r>
      <w:r w:rsidRPr="006E6756">
        <w:rPr>
          <w:spacing w:val="-8"/>
        </w:rPr>
        <w:t>редством их включения в показатели качества выполнения задания;</w:t>
      </w:r>
    </w:p>
    <w:p w:rsidR="006E6756" w:rsidRPr="006E6756" w:rsidRDefault="006E6756" w:rsidP="006E6756">
      <w:pPr>
        <w:widowControl w:val="0"/>
        <w:tabs>
          <w:tab w:val="left" w:pos="567"/>
        </w:tabs>
        <w:autoSpaceDE w:val="0"/>
        <w:autoSpaceDN w:val="0"/>
        <w:adjustRightInd w:val="0"/>
        <w:spacing w:line="276" w:lineRule="auto"/>
        <w:ind w:firstLine="709"/>
        <w:jc w:val="both"/>
        <w:rPr>
          <w:rFonts w:eastAsia="Calibri"/>
          <w:lang w:eastAsia="en-US"/>
        </w:rPr>
      </w:pPr>
      <w:r w:rsidRPr="006E6756">
        <w:rPr>
          <w:spacing w:val="-7"/>
        </w:rPr>
        <w:t>распределение стимулирующего фонда оплаты труда работников</w:t>
      </w:r>
    </w:p>
    <w:p w:rsidR="006E6756" w:rsidRDefault="006E6756" w:rsidP="002A525C">
      <w:pPr>
        <w:widowControl w:val="0"/>
        <w:tabs>
          <w:tab w:val="left" w:pos="567"/>
        </w:tabs>
        <w:autoSpaceDE w:val="0"/>
        <w:autoSpaceDN w:val="0"/>
        <w:adjustRightInd w:val="0"/>
        <w:spacing w:line="276" w:lineRule="auto"/>
        <w:ind w:firstLine="709"/>
        <w:jc w:val="both"/>
        <w:rPr>
          <w:rFonts w:eastAsia="Calibri"/>
          <w:lang w:eastAsia="en-US"/>
        </w:rPr>
      </w:pPr>
    </w:p>
    <w:p w:rsidR="006E6756" w:rsidRPr="006E6756" w:rsidRDefault="006E6756" w:rsidP="006E6756">
      <w:pPr>
        <w:widowControl w:val="0"/>
        <w:tabs>
          <w:tab w:val="left" w:pos="567"/>
        </w:tabs>
        <w:autoSpaceDE w:val="0"/>
        <w:autoSpaceDN w:val="0"/>
        <w:adjustRightInd w:val="0"/>
        <w:spacing w:line="276" w:lineRule="auto"/>
        <w:ind w:firstLine="709"/>
        <w:jc w:val="center"/>
        <w:rPr>
          <w:rFonts w:eastAsia="Calibri"/>
          <w:b/>
          <w:lang w:eastAsia="en-US"/>
        </w:rPr>
      </w:pPr>
      <w:r w:rsidRPr="006E6756">
        <w:rPr>
          <w:rFonts w:eastAsia="Calibri"/>
          <w:b/>
          <w:lang w:eastAsia="en-US"/>
        </w:rPr>
        <w:t>1.</w:t>
      </w:r>
      <w:r w:rsidR="00CD2AF9">
        <w:rPr>
          <w:rFonts w:eastAsia="Calibri"/>
          <w:b/>
          <w:lang w:eastAsia="en-US"/>
        </w:rPr>
        <w:t xml:space="preserve">3. Целевой раздел программы </w:t>
      </w:r>
      <w:r w:rsidRPr="006E6756">
        <w:rPr>
          <w:rFonts w:eastAsia="Calibri"/>
          <w:b/>
          <w:lang w:eastAsia="en-US"/>
        </w:rPr>
        <w:t>.</w:t>
      </w:r>
      <w:r>
        <w:rPr>
          <w:rFonts w:eastAsia="Calibri"/>
          <w:b/>
          <w:lang w:eastAsia="en-US"/>
        </w:rPr>
        <w:t xml:space="preserve"> </w:t>
      </w:r>
      <w:r w:rsidRPr="006E6756">
        <w:rPr>
          <w:rFonts w:eastAsia="Calibri"/>
          <w:b/>
          <w:lang w:eastAsia="en-US"/>
        </w:rPr>
        <w:t>Целевые ориентиры для детей дошкольного возраста с ТНР</w:t>
      </w:r>
      <w:r>
        <w:rPr>
          <w:rFonts w:eastAsia="Calibri"/>
          <w:b/>
          <w:lang w:eastAsia="en-US"/>
        </w:rPr>
        <w:t xml:space="preserve"> (часть, формируемая участниками образовательных отношений)</w:t>
      </w:r>
    </w:p>
    <w:p w:rsidR="006E6756" w:rsidRDefault="006E6756" w:rsidP="006E6756">
      <w:pPr>
        <w:widowControl w:val="0"/>
        <w:tabs>
          <w:tab w:val="left" w:pos="567"/>
        </w:tabs>
        <w:autoSpaceDE w:val="0"/>
        <w:autoSpaceDN w:val="0"/>
        <w:adjustRightInd w:val="0"/>
        <w:spacing w:line="276" w:lineRule="auto"/>
        <w:ind w:firstLine="709"/>
        <w:jc w:val="center"/>
        <w:rPr>
          <w:rFonts w:eastAsia="Calibri"/>
          <w:lang w:eastAsia="en-US"/>
        </w:rPr>
      </w:pPr>
    </w:p>
    <w:p w:rsidR="00C54BDA" w:rsidRPr="002A525C" w:rsidRDefault="00C54BDA" w:rsidP="002A525C">
      <w:pPr>
        <w:widowControl w:val="0"/>
        <w:tabs>
          <w:tab w:val="left" w:pos="567"/>
        </w:tabs>
        <w:autoSpaceDE w:val="0"/>
        <w:autoSpaceDN w:val="0"/>
        <w:adjustRightInd w:val="0"/>
        <w:spacing w:line="276" w:lineRule="auto"/>
        <w:ind w:firstLine="709"/>
        <w:jc w:val="both"/>
        <w:rPr>
          <w:rFonts w:eastAsia="Calibri"/>
          <w:lang w:eastAsia="en-US"/>
        </w:rPr>
      </w:pPr>
      <w:r w:rsidRPr="002A525C">
        <w:rPr>
          <w:rFonts w:eastAsia="Calibri"/>
          <w:lang w:eastAsia="en-US"/>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C54BDA" w:rsidRPr="002A525C" w:rsidRDefault="00C54BDA" w:rsidP="002A525C">
      <w:pPr>
        <w:shd w:val="clear" w:color="auto" w:fill="FFFFFF"/>
        <w:spacing w:line="276" w:lineRule="auto"/>
        <w:jc w:val="center"/>
        <w:rPr>
          <w:b/>
          <w:i/>
          <w:color w:val="000000"/>
        </w:rPr>
      </w:pPr>
      <w:r w:rsidRPr="002A525C">
        <w:rPr>
          <w:b/>
          <w:i/>
          <w:color w:val="000000"/>
        </w:rPr>
        <w:t>Средний дошкольный возраст (с 4 до 5 лет)</w:t>
      </w:r>
    </w:p>
    <w:p w:rsidR="00C54BDA" w:rsidRPr="002A525C" w:rsidRDefault="00256E15" w:rsidP="002A525C">
      <w:pPr>
        <w:shd w:val="clear" w:color="auto" w:fill="FFFFFF"/>
        <w:spacing w:line="276" w:lineRule="auto"/>
        <w:rPr>
          <w:color w:val="000000"/>
        </w:rPr>
      </w:pPr>
      <w:r w:rsidRPr="002A525C">
        <w:rPr>
          <w:color w:val="000000"/>
        </w:rPr>
        <w:t>Речевое развитие</w:t>
      </w:r>
    </w:p>
    <w:p w:rsidR="00256E15" w:rsidRPr="002A525C" w:rsidRDefault="00256E15" w:rsidP="002A525C">
      <w:pPr>
        <w:widowControl w:val="0"/>
        <w:tabs>
          <w:tab w:val="left" w:pos="567"/>
        </w:tabs>
        <w:autoSpaceDE w:val="0"/>
        <w:autoSpaceDN w:val="0"/>
        <w:adjustRightInd w:val="0"/>
        <w:spacing w:line="276" w:lineRule="auto"/>
        <w:ind w:firstLine="709"/>
        <w:jc w:val="both"/>
        <w:rPr>
          <w:color w:val="000000"/>
        </w:rPr>
      </w:pPr>
      <w:r w:rsidRPr="002A525C">
        <w:rPr>
          <w:color w:val="000000"/>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w:t>
      </w:r>
      <w:r w:rsidR="00061E80" w:rsidRPr="002A525C">
        <w:rPr>
          <w:color w:val="000000"/>
        </w:rPr>
        <w:t xml:space="preserve"> </w:t>
      </w:r>
      <w:r w:rsidRPr="002A525C">
        <w:rPr>
          <w:color w:val="000000"/>
        </w:rPr>
        <w:t>прилагательные, некоторые простые предлоги, сочинительные союзы; ребенок понимает различные формы словоизменения; может пересказать текст из трех 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четверостишия; различает нарушенные и ненарушенные в произношении звуки, владеет простыми формами фонематического анализа; речь ребенка интонирована.</w:t>
      </w:r>
    </w:p>
    <w:p w:rsidR="00256E15" w:rsidRPr="002A525C" w:rsidRDefault="00256E15" w:rsidP="002A525C">
      <w:pPr>
        <w:widowControl w:val="0"/>
        <w:tabs>
          <w:tab w:val="left" w:pos="567"/>
        </w:tabs>
        <w:autoSpaceDE w:val="0"/>
        <w:autoSpaceDN w:val="0"/>
        <w:adjustRightInd w:val="0"/>
        <w:spacing w:line="276" w:lineRule="auto"/>
        <w:ind w:firstLine="709"/>
        <w:jc w:val="center"/>
        <w:rPr>
          <w:rFonts w:eastAsia="Calibri"/>
          <w:b/>
          <w:highlight w:val="yellow"/>
          <w:lang w:eastAsia="en-US"/>
        </w:rPr>
      </w:pPr>
      <w:r w:rsidRPr="002A525C">
        <w:rPr>
          <w:b/>
          <w:i/>
          <w:color w:val="000000"/>
        </w:rPr>
        <w:t>Старший дошкольный возраст (с 5 до 6 лет)</w:t>
      </w:r>
    </w:p>
    <w:p w:rsidR="00256E15" w:rsidRPr="002A525C" w:rsidRDefault="00256E15" w:rsidP="002A525C">
      <w:pPr>
        <w:widowControl w:val="0"/>
        <w:tabs>
          <w:tab w:val="left" w:pos="567"/>
        </w:tabs>
        <w:spacing w:line="276" w:lineRule="auto"/>
        <w:ind w:firstLine="709"/>
        <w:jc w:val="both"/>
      </w:pPr>
      <w:r w:rsidRPr="002A525C">
        <w:t>Речевое развитие</w:t>
      </w:r>
    </w:p>
    <w:p w:rsidR="00256E15" w:rsidRPr="002A525C" w:rsidRDefault="00256E15" w:rsidP="002A525C">
      <w:pPr>
        <w:widowControl w:val="0"/>
        <w:tabs>
          <w:tab w:val="left" w:pos="567"/>
        </w:tabs>
        <w:spacing w:line="276" w:lineRule="auto"/>
        <w:ind w:firstLine="709"/>
        <w:jc w:val="both"/>
      </w:pPr>
      <w:r w:rsidRPr="002A525C">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w:t>
      </w:r>
      <w:r w:rsidRPr="002A525C">
        <w:lastRenderedPageBreak/>
        <w:t>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256E15" w:rsidRPr="002A525C" w:rsidRDefault="00256E15" w:rsidP="002A525C">
      <w:pPr>
        <w:tabs>
          <w:tab w:val="left" w:pos="0"/>
        </w:tabs>
        <w:spacing w:line="276" w:lineRule="auto"/>
        <w:jc w:val="center"/>
      </w:pPr>
    </w:p>
    <w:p w:rsidR="00256E15" w:rsidRPr="002A525C" w:rsidRDefault="00256E15" w:rsidP="002A525C">
      <w:pPr>
        <w:widowControl w:val="0"/>
        <w:tabs>
          <w:tab w:val="left" w:pos="567"/>
        </w:tabs>
        <w:autoSpaceDE w:val="0"/>
        <w:autoSpaceDN w:val="0"/>
        <w:adjustRightInd w:val="0"/>
        <w:spacing w:line="276" w:lineRule="auto"/>
        <w:ind w:firstLine="709"/>
        <w:jc w:val="center"/>
        <w:rPr>
          <w:rFonts w:eastAsia="Calibri"/>
          <w:b/>
          <w:highlight w:val="yellow"/>
          <w:lang w:eastAsia="en-US"/>
        </w:rPr>
      </w:pPr>
      <w:r w:rsidRPr="002A525C">
        <w:rPr>
          <w:b/>
          <w:i/>
          <w:color w:val="000000"/>
        </w:rPr>
        <w:t>Стар</w:t>
      </w:r>
      <w:r w:rsidR="001B5BA8">
        <w:rPr>
          <w:b/>
          <w:i/>
          <w:color w:val="000000"/>
        </w:rPr>
        <w:t>ший дошкольный возраст (с 6 до 8</w:t>
      </w:r>
      <w:r w:rsidRPr="002A525C">
        <w:rPr>
          <w:b/>
          <w:i/>
          <w:color w:val="000000"/>
        </w:rPr>
        <w:t xml:space="preserve"> лет)</w:t>
      </w:r>
    </w:p>
    <w:p w:rsidR="00061E80" w:rsidRPr="002A525C" w:rsidRDefault="00061E80" w:rsidP="002A525C">
      <w:pPr>
        <w:widowControl w:val="0"/>
        <w:tabs>
          <w:tab w:val="left" w:pos="567"/>
        </w:tabs>
        <w:spacing w:line="276" w:lineRule="auto"/>
        <w:ind w:firstLine="709"/>
        <w:jc w:val="both"/>
      </w:pPr>
      <w:r w:rsidRPr="002A525C">
        <w:t>Речевое развитие</w:t>
      </w:r>
    </w:p>
    <w:p w:rsidR="00256E15" w:rsidRPr="002A525C" w:rsidRDefault="00061E80" w:rsidP="002A525C">
      <w:pPr>
        <w:tabs>
          <w:tab w:val="left" w:pos="0"/>
        </w:tabs>
        <w:spacing w:line="276" w:lineRule="auto"/>
        <w:ind w:firstLine="709"/>
        <w:jc w:val="both"/>
      </w:pPr>
      <w:r w:rsidRPr="002A525C">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обладает сформированной мотивацией к школьному обучению; усваивает значения новых слов на основе знаний о предметах и явлениях окружающего мира;  употребляет слова, обозначающие личностные характеристики, многозначные; умеет подбирать слова с противоположным и сходным значением; правильно употребляет основные грамматические формы слова;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составляет рассказы по сюжетным картинкам и по серии сюжетных картинок, используя графические схемы, наглядные опоры; составляет с </w:t>
      </w:r>
      <w:r w:rsidRPr="002A525C">
        <w:lastRenderedPageBreak/>
        <w:t>помощью взрослого небольшие сообщения, рассказы из личного опыта; владеет предпосылками овладения грамотой.</w:t>
      </w:r>
    </w:p>
    <w:p w:rsidR="00061E80" w:rsidRPr="002A525C" w:rsidRDefault="00061E80" w:rsidP="002A525C">
      <w:pPr>
        <w:tabs>
          <w:tab w:val="left" w:pos="0"/>
        </w:tabs>
        <w:spacing w:line="276" w:lineRule="auto"/>
        <w:ind w:firstLine="709"/>
        <w:jc w:val="both"/>
      </w:pPr>
    </w:p>
    <w:p w:rsidR="00D45CBD" w:rsidRPr="002A525C" w:rsidRDefault="00934EF6" w:rsidP="002A525C">
      <w:pPr>
        <w:tabs>
          <w:tab w:val="left" w:pos="1200"/>
        </w:tabs>
        <w:spacing w:line="276" w:lineRule="auto"/>
        <w:jc w:val="center"/>
        <w:rPr>
          <w:b/>
          <w:bCs/>
        </w:rPr>
      </w:pPr>
      <w:r w:rsidRPr="002A525C">
        <w:rPr>
          <w:b/>
          <w:bCs/>
          <w:lang w:val="en-US"/>
        </w:rPr>
        <w:t>II</w:t>
      </w:r>
      <w:r w:rsidRPr="002A525C">
        <w:rPr>
          <w:b/>
          <w:bCs/>
        </w:rPr>
        <w:t>. СОДЕРЖАТЕЛЬНЫЙ РАЗДЕЛ</w:t>
      </w:r>
    </w:p>
    <w:p w:rsidR="00125EA5" w:rsidRPr="002A525C" w:rsidRDefault="00125EA5" w:rsidP="002A525C">
      <w:pPr>
        <w:tabs>
          <w:tab w:val="left" w:pos="1200"/>
        </w:tabs>
        <w:spacing w:line="276" w:lineRule="auto"/>
        <w:jc w:val="center"/>
        <w:rPr>
          <w:b/>
          <w:bCs/>
        </w:rPr>
      </w:pPr>
    </w:p>
    <w:p w:rsidR="00BE048C" w:rsidRPr="002A525C" w:rsidRDefault="00BE048C" w:rsidP="002A525C">
      <w:pPr>
        <w:tabs>
          <w:tab w:val="left" w:pos="1200"/>
        </w:tabs>
        <w:spacing w:line="276" w:lineRule="auto"/>
        <w:ind w:firstLine="709"/>
        <w:jc w:val="both"/>
        <w:rPr>
          <w:bCs/>
        </w:rPr>
      </w:pPr>
      <w:r w:rsidRPr="002A525C">
        <w:rPr>
          <w:bCs/>
        </w:rPr>
        <w:t>Система коррекционной работы по данной программе предполагает непосредственно коррекционно-развивающую работу и работу по пяти образовательным областям, определенным ФГОС ДО.</w:t>
      </w:r>
    </w:p>
    <w:p w:rsidR="00BE048C" w:rsidRPr="002A525C" w:rsidRDefault="00BE048C" w:rsidP="002A525C">
      <w:pPr>
        <w:tabs>
          <w:tab w:val="left" w:pos="1200"/>
        </w:tabs>
        <w:spacing w:line="276" w:lineRule="auto"/>
        <w:ind w:firstLine="709"/>
        <w:jc w:val="both"/>
        <w:rPr>
          <w:bCs/>
        </w:rPr>
      </w:pPr>
      <w:r w:rsidRPr="002A525C">
        <w:rPr>
          <w:bCs/>
        </w:rPr>
        <w:t xml:space="preserve">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w:t>
      </w:r>
    </w:p>
    <w:p w:rsidR="00BE048C" w:rsidRPr="002A525C" w:rsidRDefault="00BE048C" w:rsidP="002A525C">
      <w:pPr>
        <w:tabs>
          <w:tab w:val="left" w:pos="1200"/>
        </w:tabs>
        <w:spacing w:line="276" w:lineRule="auto"/>
        <w:ind w:firstLine="709"/>
        <w:jc w:val="both"/>
        <w:rPr>
          <w:bCs/>
        </w:rPr>
      </w:pPr>
      <w:r w:rsidRPr="002A525C">
        <w:rPr>
          <w:bCs/>
        </w:rPr>
        <w:t>Содержание педагогической работы с детьми, имеющими тяжелые нарушения речи, определяется целями и задачами коррекционно-развивающего воздействия, которое организуется согласно принятой периодизации дошкольного возраста. Каждый возраст имеет свои особенности и включает несколько направлений работы специалистов по квалифицированной коррекции нарушений речи у детей в соответствии с требованиями ФГОС ДО.</w:t>
      </w:r>
    </w:p>
    <w:p w:rsidR="00BE048C" w:rsidRPr="002A525C" w:rsidRDefault="00BE048C" w:rsidP="002A525C">
      <w:pPr>
        <w:tabs>
          <w:tab w:val="left" w:pos="1200"/>
        </w:tabs>
        <w:spacing w:line="276" w:lineRule="auto"/>
        <w:ind w:firstLine="709"/>
        <w:jc w:val="both"/>
        <w:rPr>
          <w:bCs/>
        </w:rPr>
      </w:pPr>
      <w:r w:rsidRPr="002A525C">
        <w:rPr>
          <w:b/>
          <w:bCs/>
        </w:rPr>
        <w:t>При первом уровне речевого развития</w:t>
      </w:r>
      <w:r w:rsidR="009865F3" w:rsidRPr="002A525C">
        <w:rPr>
          <w:bCs/>
        </w:rPr>
        <w:t xml:space="preserve"> проводится коррекционно-развивающая работа с детьми. Она посвящена совершенствованию психофизических механизмов развития детей с ТНР, формированию у них предпосылок полноценного функционирования высших психических функций и речи, а также базовых представлений о себе и окружающем мире.</w:t>
      </w:r>
      <w:r w:rsidRPr="002A525C">
        <w:rPr>
          <w:bCs/>
        </w:rPr>
        <w:t xml:space="preserve"> </w:t>
      </w:r>
    </w:p>
    <w:p w:rsidR="009865F3" w:rsidRPr="002A525C" w:rsidRDefault="009865F3" w:rsidP="002A525C">
      <w:pPr>
        <w:tabs>
          <w:tab w:val="left" w:pos="1200"/>
        </w:tabs>
        <w:spacing w:line="276" w:lineRule="auto"/>
        <w:ind w:firstLine="709"/>
        <w:jc w:val="both"/>
        <w:rPr>
          <w:bCs/>
        </w:rPr>
      </w:pPr>
      <w:r w:rsidRPr="002A525C">
        <w:rPr>
          <w:b/>
          <w:bCs/>
        </w:rPr>
        <w:t>При втором уровне речевого развития</w:t>
      </w:r>
      <w:r w:rsidRPr="002A525C">
        <w:rPr>
          <w:bCs/>
        </w:rPr>
        <w:t xml:space="preserve"> с детьми восполняются пробелы в их психоречевом развитии,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w:t>
      </w:r>
    </w:p>
    <w:p w:rsidR="009865F3" w:rsidRPr="002A525C" w:rsidRDefault="009865F3" w:rsidP="002A525C">
      <w:pPr>
        <w:tabs>
          <w:tab w:val="left" w:pos="1200"/>
        </w:tabs>
        <w:spacing w:line="276" w:lineRule="auto"/>
        <w:ind w:firstLine="709"/>
        <w:jc w:val="both"/>
        <w:rPr>
          <w:bCs/>
        </w:rPr>
      </w:pPr>
      <w:r w:rsidRPr="002A525C">
        <w:rPr>
          <w:b/>
          <w:bCs/>
        </w:rPr>
        <w:t>При третьем уровне речевого развития</w:t>
      </w:r>
      <w:r w:rsidRPr="002A525C">
        <w:rPr>
          <w:bCs/>
        </w:rPr>
        <w:t xml:space="preserve"> 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развития коммуникативных навыков в аспекте подготовки к школьному обучению.</w:t>
      </w:r>
    </w:p>
    <w:p w:rsidR="00BE048C" w:rsidRPr="002A525C" w:rsidRDefault="009865F3" w:rsidP="002A525C">
      <w:pPr>
        <w:tabs>
          <w:tab w:val="left" w:pos="1200"/>
        </w:tabs>
        <w:spacing w:line="276" w:lineRule="auto"/>
        <w:ind w:firstLine="709"/>
        <w:jc w:val="both"/>
        <w:rPr>
          <w:bCs/>
        </w:rPr>
      </w:pPr>
      <w:r w:rsidRPr="002A525C">
        <w:rPr>
          <w:bCs/>
        </w:rPr>
        <w:t xml:space="preserve">От уровня к уровню коррекционно-развивающая работа по программе предусматривает повышение сложности и самостоятельности детей в использовании ими усвоенных навыков и умений. </w:t>
      </w:r>
    </w:p>
    <w:p w:rsidR="00531158" w:rsidRPr="002A525C" w:rsidRDefault="00531158" w:rsidP="002A525C">
      <w:pPr>
        <w:tabs>
          <w:tab w:val="left" w:pos="1200"/>
        </w:tabs>
        <w:spacing w:line="276" w:lineRule="auto"/>
        <w:ind w:firstLine="851"/>
        <w:jc w:val="both"/>
        <w:rPr>
          <w:b/>
          <w:bCs/>
        </w:rPr>
      </w:pPr>
    </w:p>
    <w:p w:rsidR="00D45CBD" w:rsidRPr="002A525C" w:rsidRDefault="00D45CBD" w:rsidP="002A525C">
      <w:pPr>
        <w:tabs>
          <w:tab w:val="left" w:pos="1200"/>
        </w:tabs>
        <w:spacing w:line="276" w:lineRule="auto"/>
        <w:jc w:val="center"/>
        <w:rPr>
          <w:b/>
          <w:bCs/>
        </w:rPr>
      </w:pPr>
      <w:r w:rsidRPr="002A525C">
        <w:rPr>
          <w:b/>
          <w:bCs/>
        </w:rPr>
        <w:t>2.1.</w:t>
      </w:r>
      <w:r w:rsidR="00531158" w:rsidRPr="002A525C">
        <w:rPr>
          <w:b/>
          <w:bCs/>
        </w:rPr>
        <w:t xml:space="preserve"> Образовательная деятельность с детьми в соответствии с направлениями развития ребенка</w:t>
      </w:r>
    </w:p>
    <w:p w:rsidR="00D45CBD" w:rsidRPr="002A525C" w:rsidRDefault="00D45CBD" w:rsidP="002A525C">
      <w:pPr>
        <w:tabs>
          <w:tab w:val="left" w:pos="1200"/>
        </w:tabs>
        <w:spacing w:line="276" w:lineRule="auto"/>
        <w:ind w:firstLine="851"/>
        <w:jc w:val="both"/>
        <w:rPr>
          <w:bCs/>
        </w:rPr>
      </w:pPr>
    </w:p>
    <w:p w:rsidR="00241276" w:rsidRPr="002A525C" w:rsidRDefault="00D45CBD" w:rsidP="002A525C">
      <w:pPr>
        <w:tabs>
          <w:tab w:val="left" w:pos="1200"/>
        </w:tabs>
        <w:spacing w:line="276" w:lineRule="auto"/>
        <w:jc w:val="center"/>
        <w:rPr>
          <w:rFonts w:eastAsia="SimSun"/>
          <w:b/>
        </w:rPr>
      </w:pPr>
      <w:r w:rsidRPr="002A525C">
        <w:rPr>
          <w:b/>
          <w:bCs/>
        </w:rPr>
        <w:t xml:space="preserve">2.1.1. </w:t>
      </w:r>
      <w:bookmarkStart w:id="3" w:name="_Toc485825610"/>
      <w:r w:rsidR="00241276" w:rsidRPr="002A525C">
        <w:rPr>
          <w:rFonts w:eastAsia="SimSun"/>
          <w:b/>
        </w:rPr>
        <w:t>Социально-коммуникативное развитие</w:t>
      </w:r>
      <w:bookmarkEnd w:id="3"/>
    </w:p>
    <w:p w:rsidR="00241276" w:rsidRPr="002A525C" w:rsidRDefault="00241276" w:rsidP="002A525C">
      <w:pPr>
        <w:widowControl w:val="0"/>
        <w:tabs>
          <w:tab w:val="left" w:pos="567"/>
        </w:tabs>
        <w:spacing w:line="276" w:lineRule="auto"/>
        <w:ind w:firstLine="709"/>
        <w:jc w:val="center"/>
        <w:rPr>
          <w:b/>
        </w:rPr>
      </w:pPr>
      <w:bookmarkStart w:id="4" w:name="_Toc420598538"/>
      <w:bookmarkStart w:id="5" w:name="_Toc420597619"/>
      <w:bookmarkStart w:id="6" w:name="_Toc419228621"/>
      <w:bookmarkStart w:id="7" w:name="_Toc422496180"/>
    </w:p>
    <w:bookmarkEnd w:id="4"/>
    <w:bookmarkEnd w:id="5"/>
    <w:bookmarkEnd w:id="6"/>
    <w:bookmarkEnd w:id="7"/>
    <w:p w:rsidR="00241276" w:rsidRPr="002A525C" w:rsidRDefault="00241276" w:rsidP="002A525C">
      <w:pPr>
        <w:widowControl w:val="0"/>
        <w:tabs>
          <w:tab w:val="left" w:pos="567"/>
        </w:tabs>
        <w:spacing w:line="276" w:lineRule="auto"/>
        <w:ind w:firstLine="709"/>
        <w:jc w:val="both"/>
      </w:pPr>
      <w:r w:rsidRPr="002A525C">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2A525C">
        <w:rPr>
          <w:i/>
        </w:rPr>
        <w:t>задачами образовательной деятельности</w:t>
      </w:r>
      <w:r w:rsidRPr="002A525C">
        <w:t xml:space="preserve"> являются создание условий для:</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усвоения норм и ценностей, принятых в обществе, включая моральные и нравственные ценности;</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xml:space="preserve"> развития общения и взаимодействия ребенка с ТНР со взрослыми и </w:t>
      </w:r>
      <w:r w:rsidRPr="002A525C">
        <w:lastRenderedPageBreak/>
        <w:t>сверстниками;</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становления самостоятельности, целенаправленности и саморегуляции собственных действий;</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развития эмоциональной отзывчивости, сопереживания,</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формирования готовности к совместной деятельности со сверстниками и взрослыми,</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формирования уважительного отношения и чувства принадлежности к своей семье и к сообществу детей и взрослых в Организации;</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формирования позитивных установок к различным видам труда и творчества;</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формирования основ безопасного поведения в быту, социуме, природе;</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развития коммуникативных и социальных навыков  ребенка с ТНР;</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развития игровой деятельности.</w:t>
      </w:r>
    </w:p>
    <w:p w:rsidR="00241276" w:rsidRPr="002A525C" w:rsidRDefault="00241276" w:rsidP="002A525C">
      <w:pPr>
        <w:widowControl w:val="0"/>
        <w:tabs>
          <w:tab w:val="left" w:pos="567"/>
          <w:tab w:val="left" w:pos="709"/>
        </w:tabs>
        <w:spacing w:line="276" w:lineRule="auto"/>
        <w:ind w:firstLine="709"/>
        <w:jc w:val="center"/>
        <w:rPr>
          <w:b/>
          <w:i/>
        </w:rPr>
      </w:pPr>
    </w:p>
    <w:p w:rsidR="00241276" w:rsidRPr="002A525C" w:rsidRDefault="00241276" w:rsidP="002A525C">
      <w:pPr>
        <w:widowControl w:val="0"/>
        <w:tabs>
          <w:tab w:val="left" w:pos="567"/>
          <w:tab w:val="left" w:pos="709"/>
        </w:tabs>
        <w:spacing w:line="276" w:lineRule="auto"/>
        <w:ind w:firstLine="709"/>
        <w:jc w:val="center"/>
        <w:rPr>
          <w:b/>
          <w:i/>
        </w:rPr>
      </w:pPr>
      <w:r w:rsidRPr="002A525C">
        <w:rPr>
          <w:b/>
          <w:i/>
        </w:rPr>
        <w:t>Основное содержание образовательной деятельности</w:t>
      </w:r>
      <w:r w:rsidRPr="002A525C">
        <w:rPr>
          <w:b/>
          <w:i/>
        </w:rPr>
        <w:br/>
        <w:t>с детьми среднего дошкольного возраста</w:t>
      </w:r>
    </w:p>
    <w:p w:rsidR="00241276" w:rsidRPr="002A525C" w:rsidRDefault="00241276" w:rsidP="002A525C">
      <w:pPr>
        <w:widowControl w:val="0"/>
        <w:spacing w:line="276" w:lineRule="auto"/>
        <w:ind w:firstLine="709"/>
        <w:jc w:val="both"/>
      </w:pPr>
      <w:r w:rsidRPr="002A525C">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241276" w:rsidRPr="002A525C" w:rsidRDefault="00241276" w:rsidP="002A525C">
      <w:pPr>
        <w:widowControl w:val="0"/>
        <w:spacing w:line="276" w:lineRule="auto"/>
        <w:ind w:firstLine="709"/>
        <w:jc w:val="both"/>
      </w:pPr>
      <w:r w:rsidRPr="002A525C">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241276" w:rsidRPr="002A525C" w:rsidRDefault="00241276" w:rsidP="002A525C">
      <w:pPr>
        <w:widowControl w:val="0"/>
        <w:spacing w:line="276" w:lineRule="auto"/>
        <w:ind w:firstLine="709"/>
        <w:jc w:val="both"/>
      </w:pPr>
      <w:r w:rsidRPr="002A525C">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241276" w:rsidRPr="002A525C" w:rsidRDefault="00241276" w:rsidP="002A525C">
      <w:pPr>
        <w:widowControl w:val="0"/>
        <w:tabs>
          <w:tab w:val="left" w:pos="8919"/>
        </w:tabs>
        <w:spacing w:line="276" w:lineRule="auto"/>
        <w:ind w:firstLine="709"/>
        <w:jc w:val="both"/>
      </w:pPr>
      <w:r w:rsidRPr="002A525C">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241276" w:rsidRPr="002A525C" w:rsidRDefault="00241276" w:rsidP="002A525C">
      <w:pPr>
        <w:widowControl w:val="0"/>
        <w:spacing w:line="276" w:lineRule="auto"/>
        <w:ind w:firstLine="709"/>
        <w:jc w:val="both"/>
      </w:pPr>
      <w:r w:rsidRPr="002A525C">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241276" w:rsidRPr="002A525C" w:rsidRDefault="00241276" w:rsidP="002A525C">
      <w:pPr>
        <w:widowControl w:val="0"/>
        <w:tabs>
          <w:tab w:val="left" w:pos="567"/>
        </w:tabs>
        <w:spacing w:line="276" w:lineRule="auto"/>
        <w:ind w:firstLine="709"/>
        <w:jc w:val="both"/>
      </w:pPr>
      <w:r w:rsidRPr="002A525C">
        <w:t xml:space="preserve">Игра как основная часть образовательной области «Социально-коммуникативное </w:t>
      </w:r>
      <w:r w:rsidRPr="002A525C">
        <w:lastRenderedPageBreak/>
        <w:t>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241276" w:rsidRPr="002A525C" w:rsidRDefault="00241276" w:rsidP="002A525C">
      <w:pPr>
        <w:widowControl w:val="0"/>
        <w:spacing w:line="276" w:lineRule="auto"/>
        <w:ind w:firstLine="709"/>
        <w:jc w:val="both"/>
        <w:rPr>
          <w:b/>
        </w:rPr>
      </w:pPr>
      <w:r w:rsidRPr="002A525C">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241276" w:rsidRPr="002A525C" w:rsidRDefault="00241276" w:rsidP="002A525C">
      <w:pPr>
        <w:widowControl w:val="0"/>
        <w:spacing w:line="276" w:lineRule="auto"/>
        <w:ind w:firstLine="709"/>
        <w:jc w:val="both"/>
      </w:pPr>
      <w:r w:rsidRPr="002A525C">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241276" w:rsidRPr="002A525C" w:rsidRDefault="00241276" w:rsidP="002A525C">
      <w:pPr>
        <w:widowControl w:val="0"/>
        <w:spacing w:line="276" w:lineRule="auto"/>
        <w:ind w:firstLine="709"/>
        <w:jc w:val="both"/>
      </w:pPr>
    </w:p>
    <w:p w:rsidR="00241276" w:rsidRPr="002A525C" w:rsidRDefault="00241276" w:rsidP="002A525C">
      <w:pPr>
        <w:widowControl w:val="0"/>
        <w:tabs>
          <w:tab w:val="left" w:pos="567"/>
          <w:tab w:val="left" w:pos="709"/>
        </w:tabs>
        <w:spacing w:line="276" w:lineRule="auto"/>
        <w:ind w:firstLine="709"/>
        <w:jc w:val="center"/>
        <w:rPr>
          <w:b/>
          <w:i/>
        </w:rPr>
      </w:pPr>
      <w:r w:rsidRPr="002A525C">
        <w:rPr>
          <w:b/>
          <w:i/>
        </w:rPr>
        <w:t>Основное содержание образовательной деятельности</w:t>
      </w:r>
      <w:r w:rsidRPr="002A525C">
        <w:rPr>
          <w:b/>
          <w:i/>
        </w:rPr>
        <w:br/>
        <w:t>с детьми старшего дошкольного возраста</w:t>
      </w:r>
    </w:p>
    <w:p w:rsidR="00241276" w:rsidRPr="002A525C" w:rsidRDefault="00241276" w:rsidP="002A525C">
      <w:pPr>
        <w:widowControl w:val="0"/>
        <w:spacing w:line="276" w:lineRule="auto"/>
        <w:ind w:firstLine="709"/>
        <w:jc w:val="both"/>
      </w:pPr>
      <w:r w:rsidRPr="002A525C">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241276" w:rsidRPr="002A525C" w:rsidRDefault="00241276" w:rsidP="002A525C">
      <w:pPr>
        <w:widowControl w:val="0"/>
        <w:spacing w:line="276" w:lineRule="auto"/>
        <w:ind w:firstLine="709"/>
        <w:jc w:val="both"/>
      </w:pPr>
      <w:r w:rsidRPr="002A525C">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241276" w:rsidRPr="002A525C" w:rsidRDefault="00241276" w:rsidP="002A525C">
      <w:pPr>
        <w:widowControl w:val="0"/>
        <w:spacing w:line="276" w:lineRule="auto"/>
        <w:ind w:firstLine="709"/>
        <w:jc w:val="both"/>
      </w:pPr>
      <w:r w:rsidRPr="002A525C">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241276" w:rsidRPr="002A525C" w:rsidRDefault="00241276" w:rsidP="002A525C">
      <w:pPr>
        <w:widowControl w:val="0"/>
        <w:tabs>
          <w:tab w:val="left" w:pos="8919"/>
        </w:tabs>
        <w:spacing w:line="276" w:lineRule="auto"/>
        <w:ind w:firstLine="709"/>
        <w:jc w:val="both"/>
        <w:rPr>
          <w:b/>
        </w:rPr>
      </w:pPr>
      <w:r w:rsidRPr="002A525C">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241276" w:rsidRPr="002A525C" w:rsidRDefault="00241276" w:rsidP="002A525C">
      <w:pPr>
        <w:widowControl w:val="0"/>
        <w:overflowPunct w:val="0"/>
        <w:adjustRightInd w:val="0"/>
        <w:spacing w:line="276" w:lineRule="auto"/>
        <w:ind w:firstLine="709"/>
        <w:jc w:val="both"/>
        <w:textAlignment w:val="baseline"/>
      </w:pPr>
      <w:r w:rsidRPr="002A525C">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241276" w:rsidRPr="002A525C" w:rsidRDefault="00241276" w:rsidP="002A525C">
      <w:pPr>
        <w:widowControl w:val="0"/>
        <w:shd w:val="clear" w:color="auto" w:fill="FFFFFF"/>
        <w:tabs>
          <w:tab w:val="left" w:pos="8919"/>
        </w:tabs>
        <w:spacing w:line="276" w:lineRule="auto"/>
        <w:ind w:firstLine="709"/>
        <w:jc w:val="both"/>
      </w:pPr>
      <w:r w:rsidRPr="002A525C">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241276" w:rsidRPr="002A525C" w:rsidRDefault="00241276" w:rsidP="002A525C">
      <w:pPr>
        <w:widowControl w:val="0"/>
        <w:shd w:val="clear" w:color="auto" w:fill="FFFFFF"/>
        <w:tabs>
          <w:tab w:val="left" w:pos="8919"/>
        </w:tabs>
        <w:spacing w:line="276" w:lineRule="auto"/>
        <w:ind w:firstLine="709"/>
        <w:jc w:val="both"/>
      </w:pPr>
      <w:r w:rsidRPr="002A525C">
        <w:t xml:space="preserve">В этот период большое значение приобретает создание предметно-развивающей </w:t>
      </w:r>
      <w:r w:rsidRPr="002A525C">
        <w:lastRenderedPageBreak/>
        <w:t xml:space="preserve">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241276" w:rsidRPr="002A525C" w:rsidRDefault="00241276" w:rsidP="002A525C">
      <w:pPr>
        <w:widowControl w:val="0"/>
        <w:shd w:val="clear" w:color="auto" w:fill="FFFFFF"/>
        <w:tabs>
          <w:tab w:val="left" w:pos="8919"/>
        </w:tabs>
        <w:spacing w:line="276" w:lineRule="auto"/>
        <w:ind w:firstLine="709"/>
        <w:jc w:val="both"/>
      </w:pPr>
      <w:r w:rsidRPr="002A525C">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241276" w:rsidRPr="002A525C" w:rsidRDefault="00241276" w:rsidP="002A525C">
      <w:pPr>
        <w:widowControl w:val="0"/>
        <w:shd w:val="clear" w:color="auto" w:fill="FFFFFF"/>
        <w:tabs>
          <w:tab w:val="left" w:pos="8919"/>
        </w:tabs>
        <w:spacing w:line="276" w:lineRule="auto"/>
        <w:ind w:firstLine="709"/>
        <w:jc w:val="both"/>
      </w:pPr>
      <w:r w:rsidRPr="002A525C">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241276" w:rsidRPr="002A525C" w:rsidRDefault="00241276" w:rsidP="002A525C">
      <w:pPr>
        <w:widowControl w:val="0"/>
        <w:shd w:val="clear" w:color="auto" w:fill="FFFFFF"/>
        <w:tabs>
          <w:tab w:val="left" w:pos="8919"/>
        </w:tabs>
        <w:spacing w:line="276" w:lineRule="auto"/>
        <w:ind w:firstLine="709"/>
        <w:jc w:val="both"/>
      </w:pPr>
      <w:r w:rsidRPr="002A525C">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241276" w:rsidRPr="002A525C" w:rsidRDefault="00241276" w:rsidP="002A525C">
      <w:pPr>
        <w:widowControl w:val="0"/>
        <w:shd w:val="clear" w:color="auto" w:fill="FFFFFF"/>
        <w:tabs>
          <w:tab w:val="left" w:pos="8919"/>
        </w:tabs>
        <w:spacing w:line="276" w:lineRule="auto"/>
        <w:ind w:firstLine="709"/>
        <w:jc w:val="both"/>
      </w:pPr>
      <w:r w:rsidRPr="002A525C">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241276" w:rsidRPr="002A525C" w:rsidRDefault="00241276" w:rsidP="002A525C">
      <w:pPr>
        <w:widowControl w:val="0"/>
        <w:overflowPunct w:val="0"/>
        <w:adjustRightInd w:val="0"/>
        <w:spacing w:line="276" w:lineRule="auto"/>
        <w:ind w:firstLine="709"/>
        <w:jc w:val="both"/>
        <w:textAlignment w:val="baseline"/>
      </w:pPr>
      <w:r w:rsidRPr="002A525C">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241276" w:rsidRPr="002A525C" w:rsidRDefault="00241276" w:rsidP="002A525C">
      <w:pPr>
        <w:widowControl w:val="0"/>
        <w:overflowPunct w:val="0"/>
        <w:adjustRightInd w:val="0"/>
        <w:spacing w:line="276" w:lineRule="auto"/>
        <w:ind w:firstLine="709"/>
        <w:jc w:val="both"/>
        <w:textAlignment w:val="baseline"/>
        <w:rPr>
          <w:snapToGrid w:val="0"/>
        </w:rPr>
      </w:pPr>
      <w:r w:rsidRPr="002A525C">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2A525C">
        <w:rPr>
          <w:snapToGrid w:val="0"/>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241276" w:rsidRPr="002A525C" w:rsidRDefault="00241276" w:rsidP="002A525C">
      <w:pPr>
        <w:widowControl w:val="0"/>
        <w:tabs>
          <w:tab w:val="left" w:pos="567"/>
          <w:tab w:val="left" w:pos="709"/>
        </w:tabs>
        <w:spacing w:line="276" w:lineRule="auto"/>
        <w:ind w:firstLine="709"/>
        <w:jc w:val="both"/>
      </w:pPr>
      <w:r w:rsidRPr="002A525C">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241276" w:rsidRPr="002A525C" w:rsidRDefault="00241276" w:rsidP="002A525C">
      <w:pPr>
        <w:widowControl w:val="0"/>
        <w:tabs>
          <w:tab w:val="left" w:pos="567"/>
          <w:tab w:val="left" w:pos="709"/>
        </w:tabs>
        <w:spacing w:line="276" w:lineRule="auto"/>
        <w:ind w:firstLine="709"/>
        <w:jc w:val="both"/>
      </w:pPr>
    </w:p>
    <w:p w:rsidR="00241276" w:rsidRPr="002A525C" w:rsidRDefault="00241276" w:rsidP="002A525C">
      <w:pPr>
        <w:pStyle w:val="31"/>
        <w:jc w:val="center"/>
        <w:rPr>
          <w:b/>
          <w:color w:val="auto"/>
        </w:rPr>
      </w:pPr>
      <w:bookmarkStart w:id="8" w:name="_Toc485825611"/>
      <w:r w:rsidRPr="002A525C">
        <w:rPr>
          <w:b/>
          <w:color w:val="auto"/>
        </w:rPr>
        <w:t>2.</w:t>
      </w:r>
      <w:r w:rsidR="002968DF" w:rsidRPr="002A525C">
        <w:rPr>
          <w:b/>
          <w:color w:val="auto"/>
        </w:rPr>
        <w:t>1</w:t>
      </w:r>
      <w:r w:rsidRPr="002A525C">
        <w:rPr>
          <w:b/>
          <w:color w:val="auto"/>
        </w:rPr>
        <w:t>.2. Познавательное развитие</w:t>
      </w:r>
      <w:bookmarkEnd w:id="8"/>
    </w:p>
    <w:p w:rsidR="00241276" w:rsidRPr="002A525C" w:rsidRDefault="00241276" w:rsidP="002A525C">
      <w:pPr>
        <w:pStyle w:val="31"/>
      </w:pPr>
    </w:p>
    <w:p w:rsidR="00241276" w:rsidRPr="002A525C" w:rsidRDefault="00241276" w:rsidP="002A525C">
      <w:pPr>
        <w:widowControl w:val="0"/>
        <w:tabs>
          <w:tab w:val="left" w:pos="567"/>
        </w:tabs>
        <w:spacing w:line="276" w:lineRule="auto"/>
        <w:ind w:firstLine="709"/>
        <w:jc w:val="both"/>
      </w:pPr>
      <w:r w:rsidRPr="002A525C">
        <w:t xml:space="preserve">В образовательной области «Познавательное развитие» основными </w:t>
      </w:r>
      <w:r w:rsidRPr="002A525C">
        <w:rPr>
          <w:i/>
        </w:rPr>
        <w:t>задачами образовательной деятельности</w:t>
      </w:r>
      <w:r w:rsidRPr="002A525C">
        <w:t xml:space="preserve"> с детьми являются создание условий для:</w:t>
      </w:r>
    </w:p>
    <w:p w:rsidR="00241276" w:rsidRPr="002A525C" w:rsidRDefault="00241276" w:rsidP="002A525C">
      <w:pPr>
        <w:widowControl w:val="0"/>
        <w:tabs>
          <w:tab w:val="left" w:pos="567"/>
        </w:tabs>
        <w:spacing w:line="276" w:lineRule="auto"/>
        <w:ind w:firstLine="709"/>
        <w:jc w:val="both"/>
      </w:pPr>
      <w:r w:rsidRPr="002A525C">
        <w:noBreakHyphen/>
        <w:t> развития интересов детей, любознательности и познавательной мотивации;</w:t>
      </w:r>
    </w:p>
    <w:p w:rsidR="00241276" w:rsidRPr="002A525C" w:rsidRDefault="00241276" w:rsidP="002A525C">
      <w:pPr>
        <w:widowControl w:val="0"/>
        <w:tabs>
          <w:tab w:val="left" w:pos="567"/>
        </w:tabs>
        <w:spacing w:line="276" w:lineRule="auto"/>
        <w:ind w:firstLine="709"/>
        <w:jc w:val="both"/>
      </w:pPr>
      <w:r w:rsidRPr="002A525C">
        <w:noBreakHyphen/>
        <w:t> формирования познавательных действий, становления сознания;</w:t>
      </w:r>
    </w:p>
    <w:p w:rsidR="00241276" w:rsidRPr="002A525C" w:rsidRDefault="00241276" w:rsidP="002A525C">
      <w:pPr>
        <w:widowControl w:val="0"/>
        <w:tabs>
          <w:tab w:val="left" w:pos="567"/>
        </w:tabs>
        <w:spacing w:line="276" w:lineRule="auto"/>
        <w:ind w:firstLine="709"/>
        <w:jc w:val="both"/>
      </w:pPr>
      <w:r w:rsidRPr="002A525C">
        <w:noBreakHyphen/>
        <w:t> развития воображения и творческой активности;</w:t>
      </w:r>
    </w:p>
    <w:p w:rsidR="00241276" w:rsidRPr="002A525C" w:rsidRDefault="00241276" w:rsidP="002A525C">
      <w:pPr>
        <w:widowControl w:val="0"/>
        <w:tabs>
          <w:tab w:val="left" w:pos="567"/>
        </w:tabs>
        <w:spacing w:line="276" w:lineRule="auto"/>
        <w:ind w:firstLine="709"/>
        <w:jc w:val="both"/>
      </w:pPr>
      <w:r w:rsidRPr="002A525C">
        <w:noBreakHyphen/>
        <w:t xml:space="preserve">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w:t>
      </w:r>
      <w:r w:rsidRPr="002A525C">
        <w:lastRenderedPageBreak/>
        <w:t>пространстве и времени, движении и покое, причинах и следствиях и др.),</w:t>
      </w:r>
    </w:p>
    <w:p w:rsidR="00241276" w:rsidRPr="002A525C" w:rsidRDefault="00241276" w:rsidP="002A525C">
      <w:pPr>
        <w:widowControl w:val="0"/>
        <w:tabs>
          <w:tab w:val="left" w:pos="567"/>
        </w:tabs>
        <w:spacing w:line="276" w:lineRule="auto"/>
        <w:ind w:firstLine="709"/>
        <w:jc w:val="both"/>
      </w:pPr>
      <w:r w:rsidRPr="002A525C">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xml:space="preserve"> развития представлений о виртуальной среде, о возможностях и рисках Интернета. </w:t>
      </w:r>
    </w:p>
    <w:p w:rsidR="00241276" w:rsidRPr="002A525C" w:rsidRDefault="00241276" w:rsidP="002A525C">
      <w:pPr>
        <w:pStyle w:val="af4"/>
        <w:spacing w:line="276" w:lineRule="auto"/>
        <w:rPr>
          <w:b/>
          <w:i/>
        </w:rPr>
      </w:pPr>
      <w:bookmarkStart w:id="9" w:name="_Toc419228631"/>
    </w:p>
    <w:p w:rsidR="00241276" w:rsidRPr="002A525C" w:rsidRDefault="00241276" w:rsidP="002A525C">
      <w:pPr>
        <w:widowControl w:val="0"/>
        <w:tabs>
          <w:tab w:val="left" w:pos="567"/>
          <w:tab w:val="left" w:pos="709"/>
        </w:tabs>
        <w:spacing w:line="276" w:lineRule="auto"/>
        <w:ind w:firstLine="709"/>
        <w:jc w:val="center"/>
        <w:rPr>
          <w:b/>
          <w:i/>
        </w:rPr>
      </w:pPr>
      <w:r w:rsidRPr="002A525C">
        <w:rPr>
          <w:b/>
          <w:i/>
        </w:rPr>
        <w:t>Основное содержание образовательной деятельности</w:t>
      </w:r>
      <w:r w:rsidRPr="002A525C">
        <w:rPr>
          <w:b/>
          <w:i/>
        </w:rPr>
        <w:br/>
        <w:t>с детьми среднего дошкольного возраста</w:t>
      </w:r>
    </w:p>
    <w:p w:rsidR="00241276" w:rsidRPr="002A525C" w:rsidRDefault="00241276" w:rsidP="002A525C">
      <w:pPr>
        <w:widowControl w:val="0"/>
        <w:spacing w:line="276" w:lineRule="auto"/>
        <w:ind w:firstLine="709"/>
        <w:jc w:val="both"/>
      </w:pPr>
      <w:r w:rsidRPr="002A525C">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241276" w:rsidRPr="002A525C" w:rsidRDefault="00241276" w:rsidP="002A525C">
      <w:pPr>
        <w:widowControl w:val="0"/>
        <w:spacing w:line="276" w:lineRule="auto"/>
        <w:ind w:firstLine="709"/>
        <w:jc w:val="both"/>
      </w:pPr>
      <w:r w:rsidRPr="002A525C">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241276" w:rsidRPr="002A525C" w:rsidRDefault="00241276" w:rsidP="002A525C">
      <w:pPr>
        <w:widowControl w:val="0"/>
        <w:spacing w:line="276" w:lineRule="auto"/>
        <w:ind w:firstLine="709"/>
        <w:jc w:val="both"/>
      </w:pPr>
      <w:r w:rsidRPr="002A525C">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241276" w:rsidRPr="002A525C" w:rsidRDefault="00241276" w:rsidP="002A525C">
      <w:pPr>
        <w:widowControl w:val="0"/>
        <w:autoSpaceDE w:val="0"/>
        <w:autoSpaceDN w:val="0"/>
        <w:spacing w:line="276" w:lineRule="auto"/>
        <w:ind w:firstLine="709"/>
        <w:jc w:val="both"/>
      </w:pPr>
      <w:r w:rsidRPr="002A525C">
        <w:t xml:space="preserve"> Взрослый развивает и поддерживает у детей словесное сопровождение практических действий.</w:t>
      </w:r>
    </w:p>
    <w:p w:rsidR="00241276" w:rsidRPr="002A525C" w:rsidRDefault="00241276" w:rsidP="002A525C">
      <w:pPr>
        <w:pStyle w:val="af4"/>
        <w:spacing w:line="276" w:lineRule="auto"/>
      </w:pPr>
      <w:r w:rsidRPr="002A525C">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241276" w:rsidRPr="002A525C" w:rsidRDefault="00241276" w:rsidP="002A525C">
      <w:pPr>
        <w:widowControl w:val="0"/>
        <w:overflowPunct w:val="0"/>
        <w:adjustRightInd w:val="0"/>
        <w:spacing w:line="276" w:lineRule="auto"/>
        <w:ind w:firstLine="709"/>
        <w:jc w:val="both"/>
        <w:textAlignment w:val="baseline"/>
      </w:pPr>
      <w:r w:rsidRPr="002A525C">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241276" w:rsidRPr="002A525C" w:rsidRDefault="00241276" w:rsidP="002A525C">
      <w:pPr>
        <w:widowControl w:val="0"/>
        <w:autoSpaceDE w:val="0"/>
        <w:autoSpaceDN w:val="0"/>
        <w:spacing w:line="276" w:lineRule="auto"/>
        <w:ind w:firstLine="709"/>
        <w:jc w:val="both"/>
      </w:pPr>
      <w:r w:rsidRPr="002A525C">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241276" w:rsidRPr="002A525C" w:rsidRDefault="00241276" w:rsidP="002A525C">
      <w:pPr>
        <w:widowControl w:val="0"/>
        <w:autoSpaceDE w:val="0"/>
        <w:autoSpaceDN w:val="0"/>
        <w:spacing w:line="276" w:lineRule="auto"/>
        <w:ind w:firstLine="709"/>
        <w:jc w:val="both"/>
      </w:pPr>
      <w:r w:rsidRPr="002A525C">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241276" w:rsidRPr="002A525C" w:rsidRDefault="00241276" w:rsidP="002A525C">
      <w:pPr>
        <w:widowControl w:val="0"/>
        <w:tabs>
          <w:tab w:val="left" w:pos="567"/>
          <w:tab w:val="left" w:pos="709"/>
        </w:tabs>
        <w:spacing w:line="276" w:lineRule="auto"/>
        <w:ind w:firstLine="709"/>
        <w:jc w:val="center"/>
        <w:rPr>
          <w:b/>
          <w:i/>
        </w:rPr>
      </w:pPr>
    </w:p>
    <w:p w:rsidR="00241276" w:rsidRPr="002A525C" w:rsidRDefault="00241276" w:rsidP="002A525C">
      <w:pPr>
        <w:widowControl w:val="0"/>
        <w:tabs>
          <w:tab w:val="left" w:pos="567"/>
          <w:tab w:val="left" w:pos="709"/>
        </w:tabs>
        <w:spacing w:line="276" w:lineRule="auto"/>
        <w:ind w:firstLine="709"/>
        <w:jc w:val="center"/>
        <w:rPr>
          <w:b/>
          <w:i/>
        </w:rPr>
      </w:pPr>
      <w:r w:rsidRPr="002A525C">
        <w:rPr>
          <w:b/>
          <w:i/>
        </w:rPr>
        <w:t>Основное содержание образовательной деятельности</w:t>
      </w:r>
      <w:r w:rsidRPr="002A525C">
        <w:rPr>
          <w:b/>
          <w:i/>
        </w:rPr>
        <w:br/>
        <w:t>с детьми старшего дошкольного возраста</w:t>
      </w:r>
    </w:p>
    <w:p w:rsidR="00241276" w:rsidRPr="002A525C" w:rsidRDefault="00241276" w:rsidP="002A525C">
      <w:pPr>
        <w:widowControl w:val="0"/>
        <w:spacing w:line="276" w:lineRule="auto"/>
        <w:ind w:firstLine="709"/>
        <w:jc w:val="both"/>
      </w:pPr>
      <w:r w:rsidRPr="002A525C">
        <w:t xml:space="preserve">Содержание образовательной области «Познавательное развитие» предполагает </w:t>
      </w:r>
      <w:r w:rsidRPr="002A525C">
        <w:lastRenderedPageBreak/>
        <w:t xml:space="preserve">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241276" w:rsidRPr="002A525C" w:rsidRDefault="00241276" w:rsidP="002A525C">
      <w:pPr>
        <w:widowControl w:val="0"/>
        <w:spacing w:line="276" w:lineRule="auto"/>
        <w:ind w:firstLine="709"/>
        <w:jc w:val="both"/>
      </w:pPr>
      <w:r w:rsidRPr="002A525C">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241276" w:rsidRPr="002A525C" w:rsidRDefault="00241276" w:rsidP="002A525C">
      <w:pPr>
        <w:widowControl w:val="0"/>
        <w:spacing w:line="276" w:lineRule="auto"/>
        <w:ind w:firstLine="709"/>
        <w:jc w:val="both"/>
      </w:pPr>
      <w:r w:rsidRPr="002A525C">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241276" w:rsidRPr="002A525C" w:rsidRDefault="00241276" w:rsidP="002A525C">
      <w:pPr>
        <w:widowControl w:val="0"/>
        <w:spacing w:line="276" w:lineRule="auto"/>
        <w:ind w:firstLine="709"/>
        <w:jc w:val="both"/>
      </w:pPr>
      <w:bookmarkStart w:id="10" w:name="_Toc420598544"/>
      <w:bookmarkStart w:id="11" w:name="_Toc420597630"/>
      <w:bookmarkStart w:id="12" w:name="_Toc419661720"/>
      <w:bookmarkStart w:id="13" w:name="_Toc419228630"/>
      <w:bookmarkStart w:id="14" w:name="_Toc422496186"/>
      <w:r w:rsidRPr="002A525C">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241276" w:rsidRPr="002A525C" w:rsidRDefault="00241276" w:rsidP="002A525C">
      <w:pPr>
        <w:widowControl w:val="0"/>
        <w:autoSpaceDE w:val="0"/>
        <w:spacing w:line="276" w:lineRule="auto"/>
        <w:ind w:firstLine="709"/>
        <w:jc w:val="both"/>
      </w:pPr>
      <w:r w:rsidRPr="002A525C">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241276" w:rsidRPr="002A525C" w:rsidRDefault="00241276" w:rsidP="002A525C">
      <w:pPr>
        <w:widowControl w:val="0"/>
        <w:autoSpaceDE w:val="0"/>
        <w:spacing w:line="276" w:lineRule="auto"/>
        <w:ind w:firstLine="709"/>
        <w:jc w:val="both"/>
      </w:pPr>
    </w:p>
    <w:p w:rsidR="00241276" w:rsidRPr="002A525C" w:rsidRDefault="00394D8F" w:rsidP="002A525C">
      <w:pPr>
        <w:pStyle w:val="31"/>
        <w:jc w:val="center"/>
        <w:rPr>
          <w:b/>
          <w:color w:val="auto"/>
        </w:rPr>
      </w:pPr>
      <w:bookmarkStart w:id="15" w:name="_Toc485825612"/>
      <w:r w:rsidRPr="002A525C">
        <w:rPr>
          <w:b/>
          <w:color w:val="auto"/>
        </w:rPr>
        <w:t>2.1</w:t>
      </w:r>
      <w:r w:rsidR="00241276" w:rsidRPr="002A525C">
        <w:rPr>
          <w:b/>
          <w:color w:val="auto"/>
        </w:rPr>
        <w:t>.3. Речевое развитие</w:t>
      </w:r>
      <w:bookmarkEnd w:id="10"/>
      <w:bookmarkEnd w:id="11"/>
      <w:bookmarkEnd w:id="12"/>
      <w:bookmarkEnd w:id="13"/>
      <w:bookmarkEnd w:id="14"/>
      <w:bookmarkEnd w:id="15"/>
    </w:p>
    <w:p w:rsidR="00241276" w:rsidRPr="002A525C" w:rsidRDefault="00241276" w:rsidP="002A525C">
      <w:pPr>
        <w:widowControl w:val="0"/>
        <w:tabs>
          <w:tab w:val="left" w:pos="567"/>
          <w:tab w:val="left" w:pos="709"/>
        </w:tabs>
        <w:spacing w:line="276" w:lineRule="auto"/>
        <w:ind w:firstLine="709"/>
        <w:jc w:val="both"/>
      </w:pPr>
    </w:p>
    <w:p w:rsidR="00241276" w:rsidRPr="002A525C" w:rsidRDefault="00241276" w:rsidP="002A525C">
      <w:pPr>
        <w:widowControl w:val="0"/>
        <w:tabs>
          <w:tab w:val="left" w:pos="567"/>
          <w:tab w:val="left" w:pos="709"/>
        </w:tabs>
        <w:spacing w:line="276" w:lineRule="auto"/>
        <w:ind w:firstLine="709"/>
        <w:jc w:val="both"/>
      </w:pPr>
      <w:r w:rsidRPr="002A525C">
        <w:t xml:space="preserve">В образовательной области «Речевое развитие» основными </w:t>
      </w:r>
      <w:r w:rsidRPr="002A525C">
        <w:rPr>
          <w:i/>
        </w:rPr>
        <w:t>задачами образовательной деятельности</w:t>
      </w:r>
      <w:r w:rsidRPr="002A525C">
        <w:t xml:space="preserve"> с детьми является создание условий для: </w:t>
      </w:r>
    </w:p>
    <w:p w:rsidR="00241276" w:rsidRPr="002A525C" w:rsidRDefault="00241276" w:rsidP="002A525C">
      <w:pPr>
        <w:widowControl w:val="0"/>
        <w:tabs>
          <w:tab w:val="left" w:pos="567"/>
          <w:tab w:val="left" w:pos="709"/>
        </w:tabs>
        <w:spacing w:line="276" w:lineRule="auto"/>
        <w:ind w:firstLine="709"/>
        <w:jc w:val="both"/>
      </w:pPr>
      <w:r w:rsidRPr="002A525C">
        <w:noBreakHyphen/>
        <w:t> овладения речью как средством общения и культуры;</w:t>
      </w:r>
    </w:p>
    <w:p w:rsidR="00241276" w:rsidRPr="002A525C" w:rsidRDefault="00241276" w:rsidP="002A525C">
      <w:pPr>
        <w:widowControl w:val="0"/>
        <w:tabs>
          <w:tab w:val="left" w:pos="567"/>
          <w:tab w:val="left" w:pos="709"/>
        </w:tabs>
        <w:spacing w:line="276" w:lineRule="auto"/>
        <w:ind w:firstLine="709"/>
        <w:jc w:val="both"/>
      </w:pPr>
      <w:r w:rsidRPr="002A525C">
        <w:noBreakHyphen/>
        <w:t> обогащения активного словаря;</w:t>
      </w:r>
    </w:p>
    <w:p w:rsidR="00241276" w:rsidRPr="002A525C" w:rsidRDefault="00241276" w:rsidP="002A525C">
      <w:pPr>
        <w:widowControl w:val="0"/>
        <w:tabs>
          <w:tab w:val="left" w:pos="567"/>
          <w:tab w:val="left" w:pos="709"/>
        </w:tabs>
        <w:spacing w:line="276" w:lineRule="auto"/>
        <w:ind w:firstLine="709"/>
        <w:jc w:val="both"/>
      </w:pPr>
      <w:r w:rsidRPr="002A525C">
        <w:noBreakHyphen/>
        <w:t> развития связной, грамматически правильной диалогической и монологической речи;</w:t>
      </w:r>
    </w:p>
    <w:p w:rsidR="00241276" w:rsidRPr="002A525C" w:rsidRDefault="00241276" w:rsidP="002A525C">
      <w:pPr>
        <w:widowControl w:val="0"/>
        <w:tabs>
          <w:tab w:val="left" w:pos="567"/>
          <w:tab w:val="left" w:pos="709"/>
        </w:tabs>
        <w:spacing w:line="276" w:lineRule="auto"/>
        <w:ind w:firstLine="709"/>
        <w:jc w:val="both"/>
      </w:pPr>
      <w:r w:rsidRPr="002A525C">
        <w:noBreakHyphen/>
        <w:t> развития речевого творчества;</w:t>
      </w:r>
    </w:p>
    <w:p w:rsidR="00241276" w:rsidRPr="002A525C" w:rsidRDefault="00241276" w:rsidP="002A525C">
      <w:pPr>
        <w:widowControl w:val="0"/>
        <w:tabs>
          <w:tab w:val="left" w:pos="567"/>
          <w:tab w:val="left" w:pos="709"/>
        </w:tabs>
        <w:spacing w:line="276" w:lineRule="auto"/>
        <w:ind w:firstLine="709"/>
        <w:jc w:val="both"/>
      </w:pPr>
      <w:r w:rsidRPr="002A525C">
        <w:noBreakHyphen/>
        <w:t> развития звуковой и интонационной культуры речи, фонематического слуха;</w:t>
      </w:r>
    </w:p>
    <w:p w:rsidR="00241276" w:rsidRPr="002A525C" w:rsidRDefault="00241276" w:rsidP="002A525C">
      <w:pPr>
        <w:widowControl w:val="0"/>
        <w:tabs>
          <w:tab w:val="left" w:pos="567"/>
          <w:tab w:val="left" w:pos="709"/>
        </w:tabs>
        <w:spacing w:line="276" w:lineRule="auto"/>
        <w:ind w:firstLine="709"/>
        <w:jc w:val="both"/>
      </w:pPr>
      <w:r w:rsidRPr="002A525C">
        <w:noBreakHyphen/>
        <w:t> знакомства с книжной культурой, детской литературой;</w:t>
      </w:r>
    </w:p>
    <w:p w:rsidR="00241276" w:rsidRPr="002A525C" w:rsidRDefault="00241276" w:rsidP="002A525C">
      <w:pPr>
        <w:widowControl w:val="0"/>
        <w:tabs>
          <w:tab w:val="left" w:pos="567"/>
          <w:tab w:val="left" w:pos="709"/>
        </w:tabs>
        <w:spacing w:line="276" w:lineRule="auto"/>
        <w:ind w:firstLine="709"/>
        <w:jc w:val="both"/>
        <w:rPr>
          <w:rFonts w:eastAsia="SchoolBookAC"/>
        </w:rPr>
      </w:pPr>
      <w:r w:rsidRPr="002A525C">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41276" w:rsidRPr="002A525C" w:rsidRDefault="00241276" w:rsidP="002A525C">
      <w:pPr>
        <w:widowControl w:val="0"/>
        <w:tabs>
          <w:tab w:val="left" w:pos="567"/>
          <w:tab w:val="left" w:pos="709"/>
        </w:tabs>
        <w:spacing w:line="276" w:lineRule="auto"/>
        <w:ind w:firstLine="709"/>
        <w:jc w:val="both"/>
      </w:pPr>
      <w:r w:rsidRPr="002A525C">
        <w:noBreakHyphen/>
        <w:t>  профилактики речевых нарушений и их системных последствий.</w:t>
      </w:r>
    </w:p>
    <w:p w:rsidR="00F62C6B" w:rsidRPr="002A525C" w:rsidRDefault="00F62C6B" w:rsidP="002A525C">
      <w:pPr>
        <w:pStyle w:val="2"/>
        <w:spacing w:before="0" w:line="276" w:lineRule="auto"/>
        <w:ind w:left="161" w:right="159"/>
        <w:jc w:val="center"/>
        <w:rPr>
          <w:rFonts w:ascii="Times New Roman" w:hAnsi="Times New Roman" w:cs="Times New Roman"/>
          <w:color w:val="auto"/>
          <w:sz w:val="24"/>
          <w:szCs w:val="24"/>
        </w:rPr>
      </w:pPr>
    </w:p>
    <w:p w:rsidR="001C61D2" w:rsidRPr="002A525C" w:rsidRDefault="001C61D2" w:rsidP="002A525C">
      <w:pPr>
        <w:pStyle w:val="2"/>
        <w:spacing w:before="0" w:line="276" w:lineRule="auto"/>
        <w:ind w:left="161" w:right="159"/>
        <w:jc w:val="center"/>
        <w:rPr>
          <w:rFonts w:ascii="Times New Roman" w:hAnsi="Times New Roman" w:cs="Times New Roman"/>
          <w:b w:val="0"/>
          <w:bCs w:val="0"/>
          <w:i/>
          <w:color w:val="auto"/>
          <w:sz w:val="24"/>
          <w:szCs w:val="24"/>
        </w:rPr>
      </w:pPr>
      <w:r w:rsidRPr="002A525C">
        <w:rPr>
          <w:rFonts w:ascii="Times New Roman" w:hAnsi="Times New Roman" w:cs="Times New Roman"/>
          <w:color w:val="auto"/>
          <w:sz w:val="24"/>
          <w:szCs w:val="24"/>
        </w:rPr>
        <w:t>Средний дошкольный возраст (с 4 до 5</w:t>
      </w:r>
      <w:r w:rsidRPr="002A525C">
        <w:rPr>
          <w:rFonts w:ascii="Times New Roman" w:hAnsi="Times New Roman" w:cs="Times New Roman"/>
          <w:color w:val="auto"/>
          <w:spacing w:val="-9"/>
          <w:sz w:val="24"/>
          <w:szCs w:val="24"/>
        </w:rPr>
        <w:t xml:space="preserve"> </w:t>
      </w:r>
      <w:r w:rsidRPr="002A525C">
        <w:rPr>
          <w:rFonts w:ascii="Times New Roman" w:hAnsi="Times New Roman" w:cs="Times New Roman"/>
          <w:color w:val="auto"/>
          <w:sz w:val="24"/>
          <w:szCs w:val="24"/>
        </w:rPr>
        <w:t>лет)</w:t>
      </w:r>
    </w:p>
    <w:p w:rsidR="001C61D2" w:rsidRPr="002A525C" w:rsidRDefault="003557F9" w:rsidP="00934EF6">
      <w:pPr>
        <w:spacing w:line="276" w:lineRule="auto"/>
        <w:jc w:val="center"/>
        <w:rPr>
          <w:b/>
        </w:rPr>
      </w:pPr>
      <w:r w:rsidRPr="002A525C">
        <w:rPr>
          <w:b/>
        </w:rPr>
        <w:t>Развитие словаря</w:t>
      </w:r>
    </w:p>
    <w:p w:rsidR="001C61D2" w:rsidRPr="002A525C" w:rsidRDefault="001C61D2" w:rsidP="002A525C">
      <w:pPr>
        <w:spacing w:line="276" w:lineRule="auto"/>
        <w:ind w:firstLine="709"/>
        <w:jc w:val="both"/>
      </w:pPr>
      <w:r w:rsidRPr="002A525C">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w:t>
      </w:r>
      <w:r w:rsidRPr="002A525C">
        <w:lastRenderedPageBreak/>
        <w:t>основе ознакомления с окружающим, расширения представлений о предметах ближайшего окружения, явлениях общественной жизни и природы.</w:t>
      </w:r>
    </w:p>
    <w:p w:rsidR="001C61D2" w:rsidRPr="002A525C" w:rsidRDefault="001C61D2" w:rsidP="002A525C">
      <w:pPr>
        <w:spacing w:line="276" w:lineRule="auto"/>
        <w:ind w:firstLine="709"/>
        <w:jc w:val="both"/>
      </w:pPr>
      <w:r w:rsidRPr="002A525C">
        <w:t>Учить понимать обобщающее значение слов и формировать обобщающие понятия.</w:t>
      </w:r>
    </w:p>
    <w:p w:rsidR="001C61D2" w:rsidRPr="002A525C" w:rsidRDefault="001C61D2" w:rsidP="002A525C">
      <w:pPr>
        <w:spacing w:line="276" w:lineRule="auto"/>
        <w:ind w:firstLine="709"/>
        <w:jc w:val="both"/>
      </w:pPr>
      <w:r w:rsidRPr="002A525C">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1C61D2" w:rsidRPr="002A525C" w:rsidRDefault="001C61D2" w:rsidP="002A525C">
      <w:pPr>
        <w:spacing w:line="276" w:lineRule="auto"/>
        <w:ind w:firstLine="709"/>
        <w:jc w:val="both"/>
      </w:pPr>
      <w:r w:rsidRPr="002A525C">
        <w:t>Сформировать понимание простых предлогов. Сформировать понятие слово и умение оперировать им.</w:t>
      </w:r>
    </w:p>
    <w:p w:rsidR="001C61D2" w:rsidRPr="002A525C" w:rsidRDefault="001C61D2" w:rsidP="002A525C">
      <w:pPr>
        <w:spacing w:line="276" w:lineRule="auto"/>
        <w:ind w:firstLine="709"/>
        <w:jc w:val="both"/>
      </w:pPr>
    </w:p>
    <w:p w:rsidR="001C61D2" w:rsidRPr="002A525C" w:rsidRDefault="003557F9" w:rsidP="002A525C">
      <w:pPr>
        <w:spacing w:line="276" w:lineRule="auto"/>
        <w:ind w:firstLine="709"/>
        <w:jc w:val="center"/>
        <w:rPr>
          <w:b/>
        </w:rPr>
      </w:pPr>
      <w:r w:rsidRPr="002A525C">
        <w:rPr>
          <w:b/>
        </w:rPr>
        <w:t>Формирование грамматического строя речи</w:t>
      </w:r>
    </w:p>
    <w:p w:rsidR="001C61D2" w:rsidRPr="002A525C" w:rsidRDefault="001C61D2" w:rsidP="002A525C">
      <w:pPr>
        <w:spacing w:line="276" w:lineRule="auto"/>
        <w:ind w:firstLine="709"/>
        <w:jc w:val="both"/>
      </w:pPr>
      <w:r w:rsidRPr="002A525C">
        <w:t>Учить различать и употреблять существительные мужского, женского и среднего рода в единственном и множественном числе в именительном падеже.</w:t>
      </w:r>
    </w:p>
    <w:p w:rsidR="001C61D2" w:rsidRPr="002A525C" w:rsidRDefault="001C61D2" w:rsidP="002A525C">
      <w:pPr>
        <w:spacing w:line="276" w:lineRule="auto"/>
        <w:ind w:firstLine="709"/>
        <w:jc w:val="both"/>
      </w:pPr>
      <w:r w:rsidRPr="002A525C">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1C61D2" w:rsidRPr="002A525C" w:rsidRDefault="001C61D2" w:rsidP="002A525C">
      <w:pPr>
        <w:spacing w:line="276" w:lineRule="auto"/>
        <w:ind w:firstLine="709"/>
        <w:jc w:val="both"/>
      </w:pPr>
      <w:r w:rsidRPr="002A525C">
        <w:t>Учить образовывать и использовать в речи существительные с уменьшительно- ласкательными суффиксами.</w:t>
      </w:r>
    </w:p>
    <w:p w:rsidR="001C61D2" w:rsidRPr="002A525C" w:rsidRDefault="001C61D2" w:rsidP="002A525C">
      <w:pPr>
        <w:spacing w:line="276" w:lineRule="auto"/>
        <w:ind w:firstLine="709"/>
        <w:jc w:val="both"/>
      </w:pPr>
      <w:r w:rsidRPr="002A525C">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1C61D2" w:rsidRPr="002A525C" w:rsidRDefault="001C61D2" w:rsidP="002A525C">
      <w:pPr>
        <w:spacing w:line="276" w:lineRule="auto"/>
        <w:ind w:firstLine="709"/>
        <w:jc w:val="both"/>
      </w:pPr>
      <w:r w:rsidRPr="002A525C">
        <w:t>Учить различать и употреблять противоположные по значению названия действий и признаков.</w:t>
      </w:r>
    </w:p>
    <w:p w:rsidR="001C61D2" w:rsidRPr="002A525C" w:rsidRDefault="001C61D2" w:rsidP="002A525C">
      <w:pPr>
        <w:spacing w:line="276" w:lineRule="auto"/>
        <w:ind w:firstLine="709"/>
        <w:jc w:val="both"/>
      </w:pPr>
      <w:r w:rsidRPr="002A525C">
        <w:t xml:space="preserve"> согласованию притяжательных местоимений и имен прилагательных с существительными мужского, женского и среднего рода.</w:t>
      </w:r>
    </w:p>
    <w:p w:rsidR="001C61D2" w:rsidRPr="002A525C" w:rsidRDefault="001C61D2" w:rsidP="002A525C">
      <w:pPr>
        <w:spacing w:line="276" w:lineRule="auto"/>
        <w:ind w:firstLine="709"/>
        <w:jc w:val="both"/>
      </w:pPr>
      <w:r w:rsidRPr="002A525C">
        <w:t>Формировать умение согласовывать числительные с существительными мужского и женского рода.</w:t>
      </w:r>
    </w:p>
    <w:p w:rsidR="001C61D2" w:rsidRPr="002A525C" w:rsidRDefault="001C61D2" w:rsidP="002A525C">
      <w:pPr>
        <w:spacing w:line="276" w:lineRule="auto"/>
        <w:ind w:firstLine="709"/>
        <w:jc w:val="both"/>
      </w:pPr>
      <w:r w:rsidRPr="002A525C">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1C61D2" w:rsidRPr="002A525C" w:rsidRDefault="001C61D2" w:rsidP="002A525C">
      <w:pPr>
        <w:spacing w:line="276" w:lineRule="auto"/>
        <w:ind w:firstLine="709"/>
        <w:jc w:val="both"/>
      </w:pPr>
      <w:r w:rsidRPr="002A525C">
        <w:t>Обучать распространению простых предложений однородными подлежащими и сказуемыми.</w:t>
      </w:r>
    </w:p>
    <w:p w:rsidR="001C61D2" w:rsidRPr="002A525C" w:rsidRDefault="001C61D2" w:rsidP="002A525C">
      <w:pPr>
        <w:spacing w:line="276" w:lineRule="auto"/>
        <w:ind w:firstLine="709"/>
        <w:jc w:val="both"/>
      </w:pPr>
    </w:p>
    <w:p w:rsidR="001C61D2" w:rsidRPr="002A525C" w:rsidRDefault="003557F9" w:rsidP="002A525C">
      <w:pPr>
        <w:spacing w:line="276" w:lineRule="auto"/>
        <w:ind w:firstLine="709"/>
        <w:jc w:val="center"/>
        <w:rPr>
          <w:b/>
        </w:rPr>
      </w:pPr>
      <w:r w:rsidRPr="002A525C">
        <w:rPr>
          <w:b/>
        </w:rPr>
        <w:t>Развитие фонетико-фонематической системы языка и навыков языкового анализа</w:t>
      </w:r>
    </w:p>
    <w:p w:rsidR="001C61D2" w:rsidRPr="002A525C" w:rsidRDefault="001C61D2" w:rsidP="002A525C">
      <w:pPr>
        <w:spacing w:line="276" w:lineRule="auto"/>
        <w:ind w:firstLine="709"/>
        <w:jc w:val="both"/>
      </w:pPr>
      <w:r w:rsidRPr="002A525C">
        <w:t>Развитие просодической стороны речи</w:t>
      </w:r>
      <w:r w:rsidR="003557F9" w:rsidRPr="002A525C">
        <w:t>.</w:t>
      </w:r>
    </w:p>
    <w:p w:rsidR="001C61D2" w:rsidRPr="002A525C" w:rsidRDefault="001C61D2" w:rsidP="002A525C">
      <w:pPr>
        <w:spacing w:line="276" w:lineRule="auto"/>
        <w:ind w:firstLine="709"/>
        <w:jc w:val="both"/>
      </w:pPr>
      <w:r w:rsidRPr="002A525C">
        <w:t>Формировать правильное речевое дыхание и длительный ротовой выдох. Формировать навык мягкого голосоведения.</w:t>
      </w:r>
    </w:p>
    <w:p w:rsidR="001C61D2" w:rsidRPr="002A525C" w:rsidRDefault="001C61D2" w:rsidP="002A525C">
      <w:pPr>
        <w:spacing w:line="276" w:lineRule="auto"/>
        <w:ind w:firstLine="709"/>
        <w:jc w:val="both"/>
      </w:pPr>
      <w:r w:rsidRPr="002A525C">
        <w:t>Воспитывать правильный умеренный темп речи (по подражанию логопеду).</w:t>
      </w:r>
    </w:p>
    <w:p w:rsidR="001C61D2" w:rsidRPr="002A525C" w:rsidRDefault="001C61D2" w:rsidP="002A525C">
      <w:pPr>
        <w:spacing w:line="276" w:lineRule="auto"/>
        <w:ind w:firstLine="709"/>
        <w:jc w:val="both"/>
      </w:pPr>
      <w:r w:rsidRPr="002A525C">
        <w:t>Развивать ритмичность и интонационную выразительность речи, модуляцию голоса.</w:t>
      </w:r>
    </w:p>
    <w:p w:rsidR="001C61D2" w:rsidRPr="002A525C" w:rsidRDefault="001C61D2" w:rsidP="002A525C">
      <w:pPr>
        <w:spacing w:line="276" w:lineRule="auto"/>
        <w:ind w:firstLine="709"/>
        <w:jc w:val="both"/>
      </w:pPr>
      <w:r w:rsidRPr="002A525C">
        <w:t>Коррекция произносительной стороны речи</w:t>
      </w:r>
    </w:p>
    <w:p w:rsidR="001C61D2" w:rsidRPr="002A525C" w:rsidRDefault="001C61D2" w:rsidP="002A525C">
      <w:pPr>
        <w:spacing w:line="276" w:lineRule="auto"/>
        <w:ind w:firstLine="709"/>
        <w:jc w:val="both"/>
      </w:pPr>
      <w:r w:rsidRPr="002A525C">
        <w:t>Уточнить произношение гласных звуков и согласных раннего онтогенеза в свободной речевой деятельности.</w:t>
      </w:r>
    </w:p>
    <w:p w:rsidR="001C61D2" w:rsidRPr="002A525C" w:rsidRDefault="001C61D2" w:rsidP="002A525C">
      <w:pPr>
        <w:spacing w:line="276" w:lineRule="auto"/>
        <w:ind w:firstLine="709"/>
        <w:jc w:val="both"/>
      </w:pPr>
      <w:r w:rsidRPr="002A525C">
        <w:t>Активизировать движения речевого аппарата, готовить его к формированию звуков всех групп.</w:t>
      </w:r>
    </w:p>
    <w:p w:rsidR="001C61D2" w:rsidRPr="002A525C" w:rsidRDefault="001C61D2" w:rsidP="002A525C">
      <w:pPr>
        <w:spacing w:line="276" w:lineRule="auto"/>
        <w:ind w:firstLine="709"/>
        <w:jc w:val="both"/>
      </w:pPr>
      <w:r w:rsidRPr="002A525C">
        <w:lastRenderedPageBreak/>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1C61D2" w:rsidRPr="002A525C" w:rsidRDefault="001C61D2" w:rsidP="002A525C">
      <w:pPr>
        <w:spacing w:line="276" w:lineRule="auto"/>
        <w:ind w:firstLine="709"/>
        <w:jc w:val="both"/>
      </w:pPr>
      <w:r w:rsidRPr="002A525C">
        <w:t>Работа над слоговой структурой слова</w:t>
      </w:r>
    </w:p>
    <w:p w:rsidR="001C61D2" w:rsidRPr="002A525C" w:rsidRDefault="001C61D2" w:rsidP="002A525C">
      <w:pPr>
        <w:spacing w:line="276" w:lineRule="auto"/>
        <w:ind w:firstLine="709"/>
        <w:jc w:val="both"/>
      </w:pPr>
      <w:r w:rsidRPr="002A525C">
        <w:t>Формировать умение различать на слух длинные и короткие слова.</w:t>
      </w:r>
    </w:p>
    <w:p w:rsidR="001C61D2" w:rsidRPr="002A525C" w:rsidRDefault="001C61D2" w:rsidP="002A525C">
      <w:pPr>
        <w:spacing w:line="276" w:lineRule="auto"/>
        <w:ind w:firstLine="709"/>
        <w:jc w:val="both"/>
      </w:pPr>
      <w:r w:rsidRPr="002A525C">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1C61D2" w:rsidRPr="002A525C" w:rsidRDefault="001C61D2" w:rsidP="002A525C">
      <w:pPr>
        <w:spacing w:line="276" w:lineRule="auto"/>
        <w:ind w:firstLine="709"/>
        <w:jc w:val="both"/>
      </w:pPr>
      <w:r w:rsidRPr="002A525C">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1C61D2" w:rsidRPr="002A525C" w:rsidRDefault="001C61D2" w:rsidP="002A525C">
      <w:pPr>
        <w:spacing w:line="276" w:lineRule="auto"/>
        <w:ind w:firstLine="709"/>
        <w:jc w:val="both"/>
      </w:pPr>
      <w:r w:rsidRPr="002A525C">
        <w:t>Сформировать понятие слог (часть слова) и умение оперировать этим понятием.</w:t>
      </w:r>
    </w:p>
    <w:p w:rsidR="001C61D2" w:rsidRPr="002A525C" w:rsidRDefault="001C61D2" w:rsidP="002A525C">
      <w:pPr>
        <w:spacing w:line="276" w:lineRule="auto"/>
        <w:ind w:firstLine="709"/>
        <w:jc w:val="both"/>
      </w:pPr>
      <w:r w:rsidRPr="002A525C">
        <w:t>Совершенствование фонематического восприятия, навыков звукового анализа и синтеза</w:t>
      </w:r>
    </w:p>
    <w:p w:rsidR="001C61D2" w:rsidRPr="002A525C" w:rsidRDefault="001C61D2" w:rsidP="002A525C">
      <w:pPr>
        <w:spacing w:line="276" w:lineRule="auto"/>
        <w:ind w:firstLine="709"/>
        <w:jc w:val="both"/>
      </w:pPr>
      <w:r w:rsidRPr="002A525C">
        <w:t>Сформировать умение различать гласные и согласные звуки. Научить выделять из ряда звуков гласные звуки.</w:t>
      </w:r>
    </w:p>
    <w:p w:rsidR="001C61D2" w:rsidRPr="002A525C" w:rsidRDefault="001C61D2" w:rsidP="002A525C">
      <w:pPr>
        <w:spacing w:line="276" w:lineRule="auto"/>
        <w:ind w:firstLine="709"/>
        <w:jc w:val="both"/>
      </w:pPr>
      <w:r w:rsidRPr="002A525C">
        <w:t>Сформировать первоначальные навыки анализа и синтеза. Научить выполнять анализ и синтез слияний гласных звуков.</w:t>
      </w:r>
    </w:p>
    <w:p w:rsidR="001C61D2" w:rsidRPr="002A525C" w:rsidRDefault="001C61D2" w:rsidP="002A525C">
      <w:pPr>
        <w:spacing w:line="276" w:lineRule="auto"/>
        <w:ind w:firstLine="709"/>
        <w:jc w:val="both"/>
      </w:pPr>
      <w:r w:rsidRPr="002A525C">
        <w:t>Научить выделять начальные ударные гласные [а], [у], [о], [и], из слов, различать слова с начальными ударными гласными.</w:t>
      </w:r>
    </w:p>
    <w:p w:rsidR="001C61D2" w:rsidRPr="002A525C" w:rsidRDefault="001C61D2" w:rsidP="002A525C">
      <w:pPr>
        <w:spacing w:line="276" w:lineRule="auto"/>
        <w:ind w:firstLine="709"/>
        <w:jc w:val="both"/>
      </w:pPr>
      <w:r w:rsidRPr="002A525C">
        <w:t>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(ам, он, пу, та, кот, уха).</w:t>
      </w:r>
    </w:p>
    <w:p w:rsidR="001C61D2" w:rsidRPr="002A525C" w:rsidRDefault="001C61D2" w:rsidP="002A525C">
      <w:pPr>
        <w:spacing w:line="276" w:lineRule="auto"/>
        <w:ind w:firstLine="709"/>
        <w:jc w:val="both"/>
      </w:pPr>
      <w:r w:rsidRPr="002A525C">
        <w:t>Научить подбирать слова с заданным звуком.</w:t>
      </w:r>
    </w:p>
    <w:p w:rsidR="001C61D2" w:rsidRPr="002A525C" w:rsidRDefault="001C61D2" w:rsidP="002A525C">
      <w:pPr>
        <w:spacing w:line="276" w:lineRule="auto"/>
        <w:ind w:firstLine="709"/>
        <w:jc w:val="both"/>
      </w:pPr>
      <w:r w:rsidRPr="002A525C">
        <w:t>Сформировать понятия звук, гласный звук, согласный звук и умение оперировать этими понятиями.</w:t>
      </w:r>
    </w:p>
    <w:p w:rsidR="001C61D2" w:rsidRPr="002A525C" w:rsidRDefault="003557F9" w:rsidP="002A525C">
      <w:pPr>
        <w:spacing w:line="276" w:lineRule="auto"/>
        <w:ind w:firstLine="709"/>
        <w:jc w:val="center"/>
        <w:rPr>
          <w:b/>
        </w:rPr>
      </w:pPr>
      <w:r w:rsidRPr="002A525C">
        <w:rPr>
          <w:b/>
        </w:rPr>
        <w:t>Обучение элементам грамоты</w:t>
      </w:r>
    </w:p>
    <w:p w:rsidR="00D837C5" w:rsidRPr="002A525C" w:rsidRDefault="00D837C5" w:rsidP="002A525C">
      <w:pPr>
        <w:spacing w:line="276" w:lineRule="auto"/>
        <w:ind w:firstLine="851"/>
        <w:jc w:val="both"/>
      </w:pPr>
      <w:r w:rsidRPr="002A525C">
        <w:t>Cформировать  понятие  буквы  и  представление  о  том,  чем  звук  отличается от буквы.</w:t>
      </w:r>
    </w:p>
    <w:p w:rsidR="00D837C5" w:rsidRPr="002A525C" w:rsidRDefault="00D837C5" w:rsidP="002A525C">
      <w:pPr>
        <w:spacing w:line="276" w:lineRule="auto"/>
        <w:ind w:firstLine="851"/>
        <w:jc w:val="both"/>
      </w:pPr>
      <w:r w:rsidRPr="002A525C">
        <w:t>Познакомить с гласными буквами А, У, О, И, с согласными буквами Т, П, Н, М, К.</w:t>
      </w:r>
    </w:p>
    <w:p w:rsidR="001C61D2" w:rsidRPr="002A525C" w:rsidRDefault="00D837C5" w:rsidP="002A525C">
      <w:pPr>
        <w:spacing w:line="276" w:lineRule="auto"/>
        <w:ind w:firstLine="851"/>
        <w:jc w:val="both"/>
      </w:pPr>
      <w:r w:rsidRPr="002A525C">
        <w:t>Сформировать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 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F62C6B" w:rsidRPr="002A525C" w:rsidRDefault="00F62C6B" w:rsidP="002A525C">
      <w:pPr>
        <w:spacing w:line="276" w:lineRule="auto"/>
        <w:ind w:firstLine="851"/>
        <w:jc w:val="both"/>
      </w:pPr>
    </w:p>
    <w:p w:rsidR="001C61D2" w:rsidRPr="002A525C" w:rsidRDefault="003557F9" w:rsidP="002A525C">
      <w:pPr>
        <w:spacing w:line="276" w:lineRule="auto"/>
        <w:ind w:firstLine="709"/>
        <w:jc w:val="center"/>
        <w:rPr>
          <w:b/>
        </w:rPr>
      </w:pPr>
      <w:r w:rsidRPr="002A525C">
        <w:rPr>
          <w:b/>
        </w:rPr>
        <w:t>Развитие связной речи и навыков речевого общения</w:t>
      </w:r>
    </w:p>
    <w:p w:rsidR="001C61D2" w:rsidRPr="002A525C" w:rsidRDefault="001C61D2" w:rsidP="002A525C">
      <w:pPr>
        <w:spacing w:line="276" w:lineRule="auto"/>
        <w:ind w:firstLine="709"/>
        <w:jc w:val="both"/>
      </w:pPr>
      <w:r w:rsidRPr="002A525C">
        <w:t>Развивать умение вслушиваться в обращенную речь, понимать ее содержание. Развивать реакцию на интонацию и мимику, соответствующую интонации.</w:t>
      </w:r>
    </w:p>
    <w:p w:rsidR="001C61D2" w:rsidRPr="002A525C" w:rsidRDefault="001C61D2" w:rsidP="002A525C">
      <w:pPr>
        <w:spacing w:line="276" w:lineRule="auto"/>
        <w:ind w:firstLine="709"/>
        <w:jc w:val="both"/>
      </w:pPr>
      <w:r w:rsidRPr="002A525C">
        <w:t>Работать над соблюдением единства и адекватности речи, мимики, пантомимики, жестов — выразительных речевых средств в игре и ролевом поведении.</w:t>
      </w:r>
    </w:p>
    <w:p w:rsidR="001C61D2" w:rsidRPr="002A525C" w:rsidRDefault="001C61D2" w:rsidP="002A525C">
      <w:pPr>
        <w:spacing w:line="276" w:lineRule="auto"/>
        <w:ind w:firstLine="709"/>
        <w:jc w:val="both"/>
      </w:pPr>
      <w:r w:rsidRPr="002A525C">
        <w:t>Формировать умение «оречевлять» игровую ситуацию.</w:t>
      </w:r>
    </w:p>
    <w:p w:rsidR="001C61D2" w:rsidRPr="002A525C" w:rsidRDefault="001C61D2" w:rsidP="002A525C">
      <w:pPr>
        <w:spacing w:line="276" w:lineRule="auto"/>
        <w:ind w:firstLine="709"/>
        <w:jc w:val="both"/>
      </w:pPr>
      <w:r w:rsidRPr="002A525C">
        <w:lastRenderedPageBreak/>
        <w:t>Развивать умение поддерживать беседу, задавать вопросы и отвечать на них, выслушивать друг друга до конца.</w:t>
      </w:r>
    </w:p>
    <w:p w:rsidR="001C61D2" w:rsidRPr="002A525C" w:rsidRDefault="001C61D2" w:rsidP="002A525C">
      <w:pPr>
        <w:spacing w:line="276" w:lineRule="auto"/>
        <w:ind w:firstLine="709"/>
        <w:jc w:val="both"/>
      </w:pPr>
      <w:r w:rsidRPr="002A525C">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1C61D2" w:rsidRPr="002A525C" w:rsidRDefault="001C61D2" w:rsidP="002A525C">
      <w:pPr>
        <w:spacing w:line="276" w:lineRule="auto"/>
        <w:ind w:firstLine="709"/>
        <w:jc w:val="both"/>
      </w:pPr>
      <w:r w:rsidRPr="002A525C">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1C61D2" w:rsidRPr="002A525C" w:rsidRDefault="001C61D2" w:rsidP="002A525C">
      <w:pPr>
        <w:spacing w:line="276" w:lineRule="auto"/>
        <w:ind w:firstLine="709"/>
        <w:jc w:val="both"/>
      </w:pPr>
    </w:p>
    <w:p w:rsidR="001C61D2" w:rsidRPr="002A525C" w:rsidRDefault="001C61D2" w:rsidP="002A525C">
      <w:pPr>
        <w:spacing w:line="276" w:lineRule="auto"/>
        <w:ind w:firstLine="709"/>
        <w:jc w:val="center"/>
        <w:rPr>
          <w:b/>
        </w:rPr>
      </w:pPr>
      <w:r w:rsidRPr="002A525C">
        <w:rPr>
          <w:b/>
        </w:rPr>
        <w:t>Старший дошкольный возраст (с 5 до 6 лет)</w:t>
      </w:r>
    </w:p>
    <w:p w:rsidR="001C61D2" w:rsidRPr="002A525C" w:rsidRDefault="003557F9" w:rsidP="002A525C">
      <w:pPr>
        <w:spacing w:line="276" w:lineRule="auto"/>
        <w:ind w:firstLine="709"/>
        <w:jc w:val="center"/>
        <w:rPr>
          <w:b/>
        </w:rPr>
      </w:pPr>
      <w:r w:rsidRPr="002A525C">
        <w:rPr>
          <w:b/>
        </w:rPr>
        <w:t>Развитие словаря</w:t>
      </w:r>
    </w:p>
    <w:p w:rsidR="001C61D2" w:rsidRPr="002A525C" w:rsidRDefault="001C61D2" w:rsidP="002A525C">
      <w:pPr>
        <w:spacing w:line="276" w:lineRule="auto"/>
        <w:ind w:firstLine="709"/>
        <w:jc w:val="both"/>
      </w:pPr>
      <w:r w:rsidRPr="002A525C">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1C61D2" w:rsidRPr="002A525C" w:rsidRDefault="001C61D2" w:rsidP="002A525C">
      <w:pPr>
        <w:spacing w:line="276" w:lineRule="auto"/>
        <w:ind w:firstLine="709"/>
        <w:jc w:val="both"/>
      </w:pPr>
      <w:r w:rsidRPr="002A525C">
        <w:t>Обеспечить переход от накопленных представлений и пассивного речевого запаса к активному использованию речевых средств.</w:t>
      </w:r>
    </w:p>
    <w:p w:rsidR="001C61D2" w:rsidRPr="002A525C" w:rsidRDefault="001C61D2" w:rsidP="002A525C">
      <w:pPr>
        <w:spacing w:line="276" w:lineRule="auto"/>
        <w:ind w:firstLine="709"/>
        <w:jc w:val="both"/>
      </w:pPr>
      <w:r w:rsidRPr="002A525C">
        <w:t>Расширить объем правильно произносимых существительных — названий предметов, объектов, их частей по всем изучаемым лексическим темам.</w:t>
      </w:r>
    </w:p>
    <w:p w:rsidR="001C61D2" w:rsidRPr="002A525C" w:rsidRDefault="001C61D2" w:rsidP="002A525C">
      <w:pPr>
        <w:spacing w:line="276" w:lineRule="auto"/>
        <w:ind w:firstLine="709"/>
        <w:jc w:val="both"/>
      </w:pPr>
      <w:r w:rsidRPr="002A525C">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1C61D2" w:rsidRPr="002A525C" w:rsidRDefault="001C61D2" w:rsidP="002A525C">
      <w:pPr>
        <w:spacing w:line="276" w:lineRule="auto"/>
        <w:ind w:firstLine="709"/>
        <w:jc w:val="both"/>
      </w:pPr>
      <w:r w:rsidRPr="002A525C">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D837C5" w:rsidRPr="002A525C" w:rsidRDefault="001C61D2" w:rsidP="002A525C">
      <w:pPr>
        <w:spacing w:line="276" w:lineRule="auto"/>
        <w:ind w:firstLine="709"/>
        <w:jc w:val="both"/>
      </w:pPr>
      <w:r w:rsidRPr="002A525C">
        <w:t>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w:t>
      </w:r>
      <w:r w:rsidR="00D837C5" w:rsidRPr="002A525C">
        <w:t xml:space="preserve"> растениями, материалами; притяжательными прилагательными, прилагательными с ласкательным значением.</w:t>
      </w:r>
    </w:p>
    <w:p w:rsidR="00D837C5" w:rsidRPr="002A525C" w:rsidRDefault="00D837C5" w:rsidP="002A525C">
      <w:pPr>
        <w:spacing w:line="276" w:lineRule="auto"/>
        <w:ind w:firstLine="709"/>
        <w:jc w:val="both"/>
      </w:pPr>
      <w:r w:rsidRPr="002A525C">
        <w:t>Учить сопоставлять предметы и явления и на этой основе обеспечить понимание  и использование в речи слов-синонимов и слов-антонимов.</w:t>
      </w:r>
    </w:p>
    <w:p w:rsidR="00D837C5" w:rsidRPr="002A525C" w:rsidRDefault="00D837C5" w:rsidP="002A525C">
      <w:pPr>
        <w:spacing w:line="276" w:lineRule="auto"/>
        <w:ind w:firstLine="709"/>
        <w:jc w:val="both"/>
      </w:pPr>
      <w:r w:rsidRPr="002A525C">
        <w:t>Расширить понимание значения простых предлогов и активизировать их использование в речи.</w:t>
      </w:r>
    </w:p>
    <w:p w:rsidR="00D837C5" w:rsidRPr="002A525C" w:rsidRDefault="00D837C5" w:rsidP="002A525C">
      <w:pPr>
        <w:spacing w:line="276" w:lineRule="auto"/>
        <w:ind w:firstLine="709"/>
        <w:jc w:val="both"/>
      </w:pPr>
      <w:r w:rsidRPr="002A525C">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D837C5" w:rsidRPr="002A525C" w:rsidRDefault="00D837C5" w:rsidP="002A525C">
      <w:pPr>
        <w:spacing w:line="276" w:lineRule="auto"/>
        <w:ind w:firstLine="709"/>
        <w:jc w:val="both"/>
      </w:pPr>
      <w:r w:rsidRPr="002A525C">
        <w:t>Закрепить понятие слово и умение оперировать им.</w:t>
      </w:r>
    </w:p>
    <w:p w:rsidR="001C61D2" w:rsidRPr="002A525C" w:rsidRDefault="001C61D2" w:rsidP="002A525C">
      <w:pPr>
        <w:spacing w:line="276" w:lineRule="auto"/>
        <w:ind w:firstLine="709"/>
        <w:jc w:val="both"/>
      </w:pPr>
    </w:p>
    <w:p w:rsidR="001C61D2" w:rsidRPr="002A525C" w:rsidRDefault="003557F9" w:rsidP="002A525C">
      <w:pPr>
        <w:spacing w:line="276" w:lineRule="auto"/>
        <w:ind w:firstLine="709"/>
        <w:jc w:val="center"/>
        <w:rPr>
          <w:b/>
        </w:rPr>
      </w:pPr>
      <w:r w:rsidRPr="002A525C">
        <w:rPr>
          <w:b/>
        </w:rPr>
        <w:t>Формирование и совершенствование грамматического строя речи</w:t>
      </w:r>
    </w:p>
    <w:p w:rsidR="001C61D2" w:rsidRPr="002A525C" w:rsidRDefault="001C61D2" w:rsidP="002A525C">
      <w:pPr>
        <w:spacing w:line="276" w:lineRule="auto"/>
        <w:ind w:firstLine="709"/>
        <w:jc w:val="both"/>
      </w:pPr>
      <w:r w:rsidRPr="002A525C">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1C61D2" w:rsidRPr="002A525C" w:rsidRDefault="001C61D2" w:rsidP="002A525C">
      <w:pPr>
        <w:spacing w:line="276" w:lineRule="auto"/>
        <w:ind w:firstLine="709"/>
        <w:jc w:val="both"/>
      </w:pPr>
      <w:r w:rsidRPr="002A525C">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w:t>
      </w:r>
      <w:r w:rsidRPr="002A525C">
        <w:lastRenderedPageBreak/>
        <w:t>уменьшительно-ласкательными суффиксами, существительных с суффиксами -онок,- енок, -ат,-ят, глаголов с различными приставками.</w:t>
      </w:r>
    </w:p>
    <w:p w:rsidR="001C61D2" w:rsidRPr="002A525C" w:rsidRDefault="001C61D2" w:rsidP="002A525C">
      <w:pPr>
        <w:spacing w:line="276" w:lineRule="auto"/>
        <w:ind w:firstLine="709"/>
        <w:jc w:val="both"/>
      </w:pPr>
      <w:r w:rsidRPr="002A525C">
        <w:t>Научить образовывать и использовать в экспрессивной речи относительные и притяжательные прилагательные.</w:t>
      </w:r>
    </w:p>
    <w:p w:rsidR="001C61D2" w:rsidRPr="002A525C" w:rsidRDefault="001C61D2" w:rsidP="002A525C">
      <w:pPr>
        <w:spacing w:line="276" w:lineRule="auto"/>
        <w:ind w:firstLine="709"/>
        <w:jc w:val="both"/>
      </w:pPr>
      <w:r w:rsidRPr="002A525C">
        <w:t>Совершенствовать навык согласования прилагательных и числительных с существительными в роде, числе, падеже.</w:t>
      </w:r>
    </w:p>
    <w:p w:rsidR="001C61D2" w:rsidRPr="002A525C" w:rsidRDefault="001C61D2" w:rsidP="002A525C">
      <w:pPr>
        <w:spacing w:line="276" w:lineRule="auto"/>
        <w:ind w:firstLine="709"/>
        <w:jc w:val="both"/>
      </w:pPr>
      <w:r w:rsidRPr="002A525C">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1C61D2" w:rsidRPr="002A525C" w:rsidRDefault="001C61D2" w:rsidP="002A525C">
      <w:pPr>
        <w:spacing w:line="276" w:lineRule="auto"/>
        <w:ind w:firstLine="709"/>
        <w:jc w:val="both"/>
      </w:pPr>
      <w:r w:rsidRPr="002A525C">
        <w:t>Сформировать умение составлять простые предложения с противительными союзами, сложносочиненные и сложноподчиненные предложения.</w:t>
      </w:r>
    </w:p>
    <w:p w:rsidR="001C61D2" w:rsidRPr="002A525C" w:rsidRDefault="001C61D2" w:rsidP="002A525C">
      <w:pPr>
        <w:spacing w:line="276" w:lineRule="auto"/>
        <w:ind w:firstLine="709"/>
        <w:jc w:val="both"/>
      </w:pPr>
      <w:r w:rsidRPr="002A525C">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1C61D2" w:rsidRPr="002A525C" w:rsidRDefault="001C61D2" w:rsidP="002A525C">
      <w:pPr>
        <w:spacing w:line="276" w:lineRule="auto"/>
        <w:ind w:firstLine="709"/>
        <w:jc w:val="both"/>
      </w:pPr>
    </w:p>
    <w:p w:rsidR="001C61D2" w:rsidRPr="002A525C" w:rsidRDefault="003557F9" w:rsidP="002A525C">
      <w:pPr>
        <w:spacing w:line="276" w:lineRule="auto"/>
        <w:ind w:firstLine="709"/>
        <w:jc w:val="center"/>
        <w:rPr>
          <w:b/>
        </w:rPr>
      </w:pPr>
      <w:r w:rsidRPr="002A525C">
        <w:rPr>
          <w:b/>
        </w:rPr>
        <w:t>Развитие фонетико-фонематической системы языка и навыков языкового анализа</w:t>
      </w:r>
    </w:p>
    <w:p w:rsidR="001C61D2" w:rsidRPr="002A525C" w:rsidRDefault="001C61D2" w:rsidP="002A525C">
      <w:pPr>
        <w:spacing w:line="276" w:lineRule="auto"/>
        <w:ind w:firstLine="709"/>
        <w:jc w:val="both"/>
      </w:pPr>
      <w:r w:rsidRPr="002A525C">
        <w:t>Развитие просодической стороны речи</w:t>
      </w:r>
    </w:p>
    <w:p w:rsidR="001C61D2" w:rsidRPr="002A525C" w:rsidRDefault="001C61D2" w:rsidP="002A525C">
      <w:pPr>
        <w:spacing w:line="276" w:lineRule="auto"/>
        <w:ind w:firstLine="709"/>
        <w:jc w:val="both"/>
      </w:pPr>
      <w:r w:rsidRPr="002A525C">
        <w:t xml:space="preserve">Формировать правильное речевое дыхание и длительный </w:t>
      </w:r>
      <w:r w:rsidR="002833E6" w:rsidRPr="002A525C">
        <w:t xml:space="preserve"> </w:t>
      </w:r>
      <w:r w:rsidRPr="002A525C">
        <w:t>ротовой выдох. Закрепить навык мягкого голосоведения.</w:t>
      </w:r>
    </w:p>
    <w:p w:rsidR="001C61D2" w:rsidRPr="002A525C" w:rsidRDefault="001C61D2" w:rsidP="002A525C">
      <w:pPr>
        <w:spacing w:line="276" w:lineRule="auto"/>
        <w:ind w:firstLine="709"/>
        <w:jc w:val="both"/>
      </w:pPr>
      <w:r w:rsidRPr="002A525C">
        <w:t>Воспитывать умеренный темп речи по подражанию педагогу и в упражнениях на координацию речи с движением.</w:t>
      </w:r>
    </w:p>
    <w:p w:rsidR="001C61D2" w:rsidRPr="002A525C" w:rsidRDefault="001C61D2" w:rsidP="002A525C">
      <w:pPr>
        <w:spacing w:line="276" w:lineRule="auto"/>
        <w:ind w:firstLine="709"/>
        <w:jc w:val="both"/>
      </w:pPr>
      <w:r w:rsidRPr="002A525C">
        <w:t>Развивать ритмичность речи, ее интонационную выразительность, модуляцию голоса.</w:t>
      </w:r>
    </w:p>
    <w:p w:rsidR="001C61D2" w:rsidRPr="002A525C" w:rsidRDefault="001C61D2" w:rsidP="002A525C">
      <w:pPr>
        <w:spacing w:line="276" w:lineRule="auto"/>
        <w:ind w:firstLine="709"/>
        <w:jc w:val="both"/>
      </w:pPr>
      <w:r w:rsidRPr="002A525C">
        <w:t>Коррекция произносительной стороны речи</w:t>
      </w:r>
    </w:p>
    <w:p w:rsidR="001C61D2" w:rsidRPr="002A525C" w:rsidRDefault="001C61D2" w:rsidP="002A525C">
      <w:pPr>
        <w:spacing w:line="276" w:lineRule="auto"/>
        <w:ind w:firstLine="709"/>
        <w:jc w:val="both"/>
      </w:pPr>
      <w:r w:rsidRPr="002A525C">
        <w:t>Закрепить правильное произношение имеющихся звуков в игровой и свободной речевой деятельности.</w:t>
      </w:r>
    </w:p>
    <w:p w:rsidR="001C61D2" w:rsidRPr="002A525C" w:rsidRDefault="001C61D2" w:rsidP="002A525C">
      <w:pPr>
        <w:spacing w:line="276" w:lineRule="auto"/>
        <w:ind w:firstLine="709"/>
        <w:jc w:val="both"/>
      </w:pPr>
      <w:r w:rsidRPr="002A525C">
        <w:t>Активизировать движения речевого аппарата, готовить его к формированию звуков всех групп.</w:t>
      </w:r>
    </w:p>
    <w:p w:rsidR="001C61D2" w:rsidRPr="002A525C" w:rsidRDefault="001C61D2" w:rsidP="002A525C">
      <w:pPr>
        <w:spacing w:line="276" w:lineRule="auto"/>
        <w:ind w:firstLine="709"/>
        <w:jc w:val="both"/>
      </w:pPr>
      <w:r w:rsidRPr="002A525C">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1C61D2" w:rsidRPr="002A525C" w:rsidRDefault="001C61D2" w:rsidP="002A525C">
      <w:pPr>
        <w:spacing w:line="276" w:lineRule="auto"/>
        <w:ind w:firstLine="709"/>
        <w:jc w:val="both"/>
      </w:pPr>
      <w:r w:rsidRPr="002A525C">
        <w:t>Работа над слоговой структурой слова</w:t>
      </w:r>
    </w:p>
    <w:p w:rsidR="001C61D2" w:rsidRPr="002A525C" w:rsidRDefault="001C61D2" w:rsidP="002A525C">
      <w:pPr>
        <w:spacing w:line="276" w:lineRule="auto"/>
        <w:ind w:firstLine="709"/>
        <w:jc w:val="both"/>
      </w:pPr>
      <w:r w:rsidRPr="002A525C">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1C61D2" w:rsidRPr="002A525C" w:rsidRDefault="001C61D2" w:rsidP="002A525C">
      <w:pPr>
        <w:spacing w:line="276" w:lineRule="auto"/>
        <w:ind w:firstLine="709"/>
        <w:jc w:val="both"/>
      </w:pPr>
      <w:r w:rsidRPr="002A525C">
        <w:t>Обеспечить дальнейшее усвоение и использование в речи слов различной звукослоговой структуры.</w:t>
      </w:r>
    </w:p>
    <w:p w:rsidR="001C61D2" w:rsidRPr="002A525C" w:rsidRDefault="001C61D2" w:rsidP="002A525C">
      <w:pPr>
        <w:spacing w:line="276" w:lineRule="auto"/>
        <w:ind w:firstLine="709"/>
        <w:jc w:val="both"/>
      </w:pPr>
      <w:r w:rsidRPr="002A525C">
        <w:t>Сформировать навыки слогового анализа и синтеза слов, состоящих из двух слогов, одного слога, трех слогов.</w:t>
      </w:r>
    </w:p>
    <w:p w:rsidR="001C61D2" w:rsidRPr="002A525C" w:rsidRDefault="001C61D2" w:rsidP="002A525C">
      <w:pPr>
        <w:spacing w:line="276" w:lineRule="auto"/>
        <w:ind w:firstLine="709"/>
        <w:jc w:val="both"/>
      </w:pPr>
      <w:r w:rsidRPr="002A525C">
        <w:t>Закрепить понятие слог и умение оперировать им.</w:t>
      </w:r>
    </w:p>
    <w:p w:rsidR="001C61D2" w:rsidRPr="002A525C" w:rsidRDefault="001C61D2" w:rsidP="002A525C">
      <w:pPr>
        <w:spacing w:line="276" w:lineRule="auto"/>
        <w:ind w:firstLine="709"/>
        <w:jc w:val="both"/>
      </w:pPr>
      <w:r w:rsidRPr="002A525C">
        <w:t>Совершенствование фонематического восприятия, навыков звукового анализа и синтеза</w:t>
      </w:r>
    </w:p>
    <w:p w:rsidR="001C61D2" w:rsidRPr="002A525C" w:rsidRDefault="001C61D2" w:rsidP="002A525C">
      <w:pPr>
        <w:spacing w:line="276" w:lineRule="auto"/>
        <w:ind w:firstLine="709"/>
        <w:jc w:val="both"/>
      </w:pPr>
      <w:r w:rsidRPr="002A525C">
        <w:t>Совершенствовать умение различать на слух гласные звуки.</w:t>
      </w:r>
    </w:p>
    <w:p w:rsidR="001C61D2" w:rsidRPr="002A525C" w:rsidRDefault="001C61D2" w:rsidP="002A525C">
      <w:pPr>
        <w:spacing w:line="276" w:lineRule="auto"/>
        <w:ind w:firstLine="709"/>
        <w:jc w:val="both"/>
      </w:pPr>
      <w:r w:rsidRPr="002A525C">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1C61D2" w:rsidRPr="002A525C" w:rsidRDefault="001C61D2" w:rsidP="002A525C">
      <w:pPr>
        <w:spacing w:line="276" w:lineRule="auto"/>
        <w:ind w:firstLine="709"/>
        <w:jc w:val="both"/>
      </w:pPr>
      <w:r w:rsidRPr="002A525C">
        <w:lastRenderedPageBreak/>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1C61D2" w:rsidRPr="002A525C" w:rsidRDefault="001C61D2" w:rsidP="002A525C">
      <w:pPr>
        <w:spacing w:line="276" w:lineRule="auto"/>
        <w:ind w:firstLine="709"/>
        <w:jc w:val="both"/>
      </w:pPr>
      <w:r w:rsidRPr="002A525C">
        <w:t>Закреплять навык выделения заданных звуков из ряда звуков, гласных из начала слова, согласных из конца и начала слова.</w:t>
      </w:r>
    </w:p>
    <w:p w:rsidR="001C61D2" w:rsidRPr="002A525C" w:rsidRDefault="001C61D2" w:rsidP="002A525C">
      <w:pPr>
        <w:spacing w:line="276" w:lineRule="auto"/>
        <w:ind w:firstLine="709"/>
        <w:jc w:val="both"/>
      </w:pPr>
      <w:r w:rsidRPr="002A525C">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1C61D2" w:rsidRPr="002A525C" w:rsidRDefault="001C61D2" w:rsidP="002A525C">
      <w:pPr>
        <w:spacing w:line="276" w:lineRule="auto"/>
        <w:ind w:firstLine="709"/>
        <w:jc w:val="both"/>
      </w:pPr>
      <w:r w:rsidRPr="002A525C">
        <w:t>Формировать навык различения согласных звуков по признакам: глухой — звонкий, твердый — мягкий.</w:t>
      </w:r>
    </w:p>
    <w:p w:rsidR="001C61D2" w:rsidRPr="002A525C" w:rsidRDefault="001C61D2" w:rsidP="002A525C">
      <w:pPr>
        <w:spacing w:line="276" w:lineRule="auto"/>
        <w:ind w:firstLine="709"/>
        <w:jc w:val="both"/>
      </w:pPr>
      <w:r w:rsidRPr="002A525C">
        <w:t>Закрепить понятия звук, гласный звук, согласный звук.</w:t>
      </w:r>
    </w:p>
    <w:p w:rsidR="001C61D2" w:rsidRPr="002A525C" w:rsidRDefault="001C61D2" w:rsidP="002A525C">
      <w:pPr>
        <w:spacing w:line="276" w:lineRule="auto"/>
        <w:ind w:firstLine="709"/>
        <w:jc w:val="both"/>
      </w:pPr>
      <w:r w:rsidRPr="002A525C">
        <w:t>Сформировать понятия звонкий согласный звук, глухой согласный звук, мягкий согласный звук, твердый согласный звук.</w:t>
      </w:r>
    </w:p>
    <w:p w:rsidR="001C61D2" w:rsidRPr="002A525C" w:rsidRDefault="001C61D2" w:rsidP="002A525C">
      <w:pPr>
        <w:spacing w:line="276" w:lineRule="auto"/>
        <w:ind w:firstLine="709"/>
        <w:jc w:val="both"/>
      </w:pPr>
    </w:p>
    <w:p w:rsidR="001C61D2" w:rsidRPr="002A525C" w:rsidRDefault="003557F9" w:rsidP="002A525C">
      <w:pPr>
        <w:spacing w:line="276" w:lineRule="auto"/>
        <w:ind w:firstLine="709"/>
        <w:jc w:val="center"/>
        <w:rPr>
          <w:b/>
        </w:rPr>
      </w:pPr>
      <w:r w:rsidRPr="002A525C">
        <w:rPr>
          <w:b/>
        </w:rPr>
        <w:t xml:space="preserve">Обучение элементам грамоты </w:t>
      </w:r>
    </w:p>
    <w:p w:rsidR="001C61D2" w:rsidRPr="002A525C" w:rsidRDefault="001C61D2" w:rsidP="002A525C">
      <w:pPr>
        <w:spacing w:line="276" w:lineRule="auto"/>
        <w:ind w:firstLine="709"/>
        <w:jc w:val="both"/>
      </w:pPr>
      <w:r w:rsidRPr="002A525C">
        <w:t>Закрепить понятие буквы и представление о том, чем звук отличается от буквы. Познакомить с буквами Б, Д, Г, Ф, В, Х, Ы, С, З, Ш, Ж, Э.</w:t>
      </w:r>
    </w:p>
    <w:p w:rsidR="001C61D2" w:rsidRPr="002A525C" w:rsidRDefault="001C61D2" w:rsidP="002A525C">
      <w:pPr>
        <w:spacing w:line="276" w:lineRule="auto"/>
        <w:ind w:firstLine="709"/>
        <w:jc w:val="both"/>
      </w:pPr>
      <w:r w:rsidRPr="002A525C">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1C61D2" w:rsidRPr="002A525C" w:rsidRDefault="001C61D2" w:rsidP="002A525C">
      <w:pPr>
        <w:spacing w:line="276" w:lineRule="auto"/>
        <w:ind w:firstLine="709"/>
        <w:jc w:val="both"/>
      </w:pPr>
      <w:r w:rsidRPr="002A525C">
        <w:t>Закрепить навык чтения слогов с пройденными буквами.</w:t>
      </w:r>
    </w:p>
    <w:p w:rsidR="001C61D2" w:rsidRPr="002A525C" w:rsidRDefault="001C61D2" w:rsidP="002A525C">
      <w:pPr>
        <w:spacing w:line="276" w:lineRule="auto"/>
        <w:ind w:firstLine="709"/>
        <w:jc w:val="both"/>
      </w:pPr>
      <w:r w:rsidRPr="002A525C">
        <w:t>Сформировать навыки осознанного чтения слов и предложений с пройденными буквами.</w:t>
      </w:r>
    </w:p>
    <w:p w:rsidR="001C61D2" w:rsidRPr="002A525C" w:rsidRDefault="001C61D2" w:rsidP="002A525C">
      <w:pPr>
        <w:spacing w:line="276" w:lineRule="auto"/>
        <w:ind w:firstLine="709"/>
        <w:jc w:val="both"/>
      </w:pPr>
      <w:r w:rsidRPr="002A525C">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rsidR="001C61D2" w:rsidRPr="002A525C" w:rsidRDefault="001C61D2" w:rsidP="002A525C">
      <w:pPr>
        <w:spacing w:line="276" w:lineRule="auto"/>
        <w:ind w:firstLine="709"/>
        <w:jc w:val="center"/>
      </w:pPr>
    </w:p>
    <w:p w:rsidR="001C61D2" w:rsidRPr="002A525C" w:rsidRDefault="003557F9" w:rsidP="002A525C">
      <w:pPr>
        <w:spacing w:line="276" w:lineRule="auto"/>
        <w:ind w:firstLine="709"/>
        <w:jc w:val="center"/>
        <w:rPr>
          <w:b/>
        </w:rPr>
      </w:pPr>
      <w:r w:rsidRPr="002A525C">
        <w:rPr>
          <w:b/>
        </w:rPr>
        <w:t>Развитие связной речи и речевого общения</w:t>
      </w:r>
    </w:p>
    <w:p w:rsidR="001C61D2" w:rsidRPr="002A525C" w:rsidRDefault="001C61D2" w:rsidP="002A525C">
      <w:pPr>
        <w:spacing w:line="276" w:lineRule="auto"/>
        <w:ind w:firstLine="709"/>
        <w:jc w:val="both"/>
      </w:pPr>
      <w:r w:rsidRPr="002A525C">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1C61D2" w:rsidRPr="002A525C" w:rsidRDefault="001C61D2" w:rsidP="002A525C">
      <w:pPr>
        <w:spacing w:line="276" w:lineRule="auto"/>
        <w:ind w:firstLine="709"/>
        <w:jc w:val="both"/>
      </w:pPr>
      <w:r w:rsidRPr="002A525C">
        <w:t>Совершенствовать умение отвечать на вопросы кратко и полно, задавать вопросы, вести диалог, выслушивать друг друга до конца.</w:t>
      </w:r>
    </w:p>
    <w:p w:rsidR="001C61D2" w:rsidRPr="002A525C" w:rsidRDefault="001C61D2" w:rsidP="002A525C">
      <w:pPr>
        <w:spacing w:line="276" w:lineRule="auto"/>
        <w:ind w:firstLine="709"/>
        <w:jc w:val="both"/>
      </w:pPr>
      <w:r w:rsidRPr="002A525C">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1C61D2" w:rsidRPr="002A525C" w:rsidRDefault="001C61D2" w:rsidP="002A525C">
      <w:pPr>
        <w:spacing w:line="276" w:lineRule="auto"/>
        <w:ind w:firstLine="709"/>
        <w:jc w:val="both"/>
      </w:pPr>
      <w:r w:rsidRPr="002A525C">
        <w:t>Совершенствовать навык пересказа хорошо знакомых сказок и коротких текстов.</w:t>
      </w:r>
    </w:p>
    <w:p w:rsidR="001C61D2" w:rsidRPr="002A525C" w:rsidRDefault="001C61D2" w:rsidP="002A525C">
      <w:pPr>
        <w:spacing w:line="276" w:lineRule="auto"/>
        <w:ind w:firstLine="709"/>
        <w:jc w:val="both"/>
      </w:pPr>
      <w:r w:rsidRPr="002A525C">
        <w:t>Совершенствовать умение «оречевлять» игровую ситуацию и на этой основе развивать коммуникативную функцию речи.</w:t>
      </w:r>
    </w:p>
    <w:p w:rsidR="001C61D2" w:rsidRPr="002A525C" w:rsidRDefault="001C61D2" w:rsidP="002A525C">
      <w:pPr>
        <w:spacing w:line="276" w:lineRule="auto"/>
        <w:ind w:firstLine="709"/>
        <w:jc w:val="both"/>
      </w:pPr>
    </w:p>
    <w:p w:rsidR="001C61D2" w:rsidRPr="002A525C" w:rsidRDefault="001C61D2" w:rsidP="002A525C">
      <w:pPr>
        <w:spacing w:line="276" w:lineRule="auto"/>
        <w:ind w:firstLine="709"/>
        <w:jc w:val="center"/>
        <w:rPr>
          <w:b/>
        </w:rPr>
      </w:pPr>
      <w:r w:rsidRPr="002A525C">
        <w:rPr>
          <w:b/>
        </w:rPr>
        <w:t>Стар</w:t>
      </w:r>
      <w:r w:rsidR="001B5BA8">
        <w:rPr>
          <w:b/>
        </w:rPr>
        <w:t>ший дошкольный возраст (с 6 до 8</w:t>
      </w:r>
      <w:r w:rsidRPr="002A525C">
        <w:rPr>
          <w:b/>
        </w:rPr>
        <w:t xml:space="preserve"> лет)</w:t>
      </w:r>
    </w:p>
    <w:p w:rsidR="001C61D2" w:rsidRPr="002A525C" w:rsidRDefault="003557F9" w:rsidP="002A525C">
      <w:pPr>
        <w:spacing w:line="276" w:lineRule="auto"/>
        <w:ind w:firstLine="709"/>
        <w:jc w:val="center"/>
        <w:rPr>
          <w:b/>
        </w:rPr>
      </w:pPr>
      <w:r w:rsidRPr="002A525C">
        <w:rPr>
          <w:b/>
        </w:rPr>
        <w:t>Развитие словаря</w:t>
      </w:r>
    </w:p>
    <w:p w:rsidR="001C61D2" w:rsidRPr="002A525C" w:rsidRDefault="001C61D2" w:rsidP="002A525C">
      <w:pPr>
        <w:spacing w:line="276" w:lineRule="auto"/>
        <w:ind w:firstLine="709"/>
        <w:jc w:val="both"/>
      </w:pPr>
      <w:r w:rsidRPr="002A525C">
        <w:t>Расширять, уточнять и активизировать словарь на основе систематизации и обобщения знаний об окружающем.</w:t>
      </w:r>
    </w:p>
    <w:p w:rsidR="001C61D2" w:rsidRPr="002A525C" w:rsidRDefault="001C61D2" w:rsidP="002A525C">
      <w:pPr>
        <w:spacing w:line="276" w:lineRule="auto"/>
        <w:ind w:firstLine="709"/>
        <w:jc w:val="both"/>
      </w:pPr>
      <w:r w:rsidRPr="002A525C">
        <w:lastRenderedPageBreak/>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1C61D2" w:rsidRPr="002A525C" w:rsidRDefault="001C61D2" w:rsidP="002A525C">
      <w:pPr>
        <w:spacing w:line="276" w:lineRule="auto"/>
        <w:ind w:firstLine="709"/>
        <w:jc w:val="both"/>
      </w:pPr>
      <w:r w:rsidRPr="002A525C">
        <w:t>Обогащать экспрессивную речь сложными словами, неизменяемыми словами, словами-антонимами и словами-синонимами.</w:t>
      </w:r>
    </w:p>
    <w:p w:rsidR="001C61D2" w:rsidRPr="002A525C" w:rsidRDefault="001C61D2" w:rsidP="002A525C">
      <w:pPr>
        <w:spacing w:line="276" w:lineRule="auto"/>
        <w:ind w:firstLine="709"/>
        <w:jc w:val="both"/>
      </w:pPr>
      <w:r w:rsidRPr="002A525C">
        <w:t>Расширять представления о переносном значении и многозначности слов. Учить использовать слова в переносном значении, многозначные слова.</w:t>
      </w:r>
    </w:p>
    <w:p w:rsidR="001C61D2" w:rsidRPr="002A525C" w:rsidRDefault="001C61D2" w:rsidP="002A525C">
      <w:pPr>
        <w:spacing w:line="276" w:lineRule="auto"/>
        <w:ind w:firstLine="709"/>
        <w:jc w:val="both"/>
      </w:pPr>
      <w:r w:rsidRPr="002A525C">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1C61D2" w:rsidRPr="002A525C" w:rsidRDefault="001C61D2" w:rsidP="002A525C">
      <w:pPr>
        <w:spacing w:line="276" w:lineRule="auto"/>
        <w:ind w:firstLine="709"/>
        <w:jc w:val="both"/>
      </w:pPr>
      <w:r w:rsidRPr="002A525C">
        <w:t>Способствовать дальнейшему овладению приставочными глаголами, глаголами с оттенками значений.</w:t>
      </w:r>
    </w:p>
    <w:p w:rsidR="001C61D2" w:rsidRPr="002A525C" w:rsidRDefault="001C61D2" w:rsidP="002A525C">
      <w:pPr>
        <w:spacing w:line="276" w:lineRule="auto"/>
        <w:ind w:firstLine="709"/>
        <w:jc w:val="both"/>
      </w:pPr>
      <w:r w:rsidRPr="002A525C">
        <w:t>Способствовать практическому овладению всеми простыми и основными сложными предлогами.</w:t>
      </w:r>
    </w:p>
    <w:p w:rsidR="001C61D2" w:rsidRPr="002A525C" w:rsidRDefault="001C61D2" w:rsidP="002A525C">
      <w:pPr>
        <w:spacing w:line="276" w:lineRule="auto"/>
        <w:ind w:firstLine="709"/>
        <w:jc w:val="both"/>
      </w:pPr>
      <w:r w:rsidRPr="002A525C">
        <w:t>Обогащать экспрессивную речь за счет имен числительных, местоименных форм, наречий, причастий.</w:t>
      </w:r>
    </w:p>
    <w:p w:rsidR="001C61D2" w:rsidRPr="002A525C" w:rsidRDefault="001C61D2" w:rsidP="002A525C">
      <w:pPr>
        <w:spacing w:line="276" w:lineRule="auto"/>
        <w:ind w:firstLine="709"/>
        <w:jc w:val="both"/>
      </w:pPr>
      <w:r w:rsidRPr="002A525C">
        <w:t>Закрепить понятие слово и умение оперировать им.</w:t>
      </w:r>
    </w:p>
    <w:p w:rsidR="001C61D2" w:rsidRPr="002A525C" w:rsidRDefault="001C61D2" w:rsidP="002A525C">
      <w:pPr>
        <w:spacing w:line="276" w:lineRule="auto"/>
        <w:ind w:firstLine="709"/>
        <w:jc w:val="both"/>
      </w:pPr>
    </w:p>
    <w:p w:rsidR="001C61D2" w:rsidRPr="002A525C" w:rsidRDefault="003557F9" w:rsidP="002A525C">
      <w:pPr>
        <w:spacing w:line="276" w:lineRule="auto"/>
        <w:ind w:firstLine="709"/>
        <w:jc w:val="center"/>
        <w:rPr>
          <w:b/>
        </w:rPr>
      </w:pPr>
      <w:r w:rsidRPr="002A525C">
        <w:rPr>
          <w:b/>
        </w:rPr>
        <w:t>Совершенствование грамматического строя речи</w:t>
      </w:r>
    </w:p>
    <w:p w:rsidR="001C61D2" w:rsidRPr="002A525C" w:rsidRDefault="001C61D2" w:rsidP="002A525C">
      <w:pPr>
        <w:spacing w:line="276" w:lineRule="auto"/>
        <w:ind w:firstLine="709"/>
        <w:jc w:val="both"/>
      </w:pPr>
      <w:r w:rsidRPr="002A525C">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1C61D2" w:rsidRPr="002A525C" w:rsidRDefault="001C61D2" w:rsidP="002A525C">
      <w:pPr>
        <w:spacing w:line="276" w:lineRule="auto"/>
        <w:ind w:firstLine="709"/>
        <w:jc w:val="both"/>
      </w:pPr>
      <w:r w:rsidRPr="002A525C">
        <w:t>Совершенствовать умение образовывать и использовать имена существительные  и имена прилагательные с уменьшительными суффиксами.</w:t>
      </w:r>
    </w:p>
    <w:p w:rsidR="001C61D2" w:rsidRPr="002A525C" w:rsidRDefault="001C61D2" w:rsidP="002A525C">
      <w:pPr>
        <w:spacing w:line="276" w:lineRule="auto"/>
        <w:ind w:firstLine="709"/>
        <w:jc w:val="both"/>
      </w:pPr>
      <w:r w:rsidRPr="002A525C">
        <w:t>Формировать умение образовывать и использовать имена существительные с увеличительными суффиксами и суффиксами единичности.</w:t>
      </w:r>
    </w:p>
    <w:p w:rsidR="001C61D2" w:rsidRPr="002A525C" w:rsidRDefault="001C61D2" w:rsidP="002A525C">
      <w:pPr>
        <w:spacing w:line="276" w:lineRule="auto"/>
        <w:ind w:firstLine="709"/>
        <w:jc w:val="both"/>
      </w:pPr>
      <w:r w:rsidRPr="002A525C">
        <w:t>Закрепить умение согласовывать прилагательные и числительные с существительными в роде, числе и падеже; подбирать однородные определения  к</w:t>
      </w:r>
      <w:r w:rsidR="00D837C5" w:rsidRPr="002A525C">
        <w:t xml:space="preserve"> </w:t>
      </w:r>
      <w:r w:rsidRPr="002A525C">
        <w:t>существительным.</w:t>
      </w:r>
    </w:p>
    <w:p w:rsidR="001C61D2" w:rsidRPr="002A525C" w:rsidRDefault="001C61D2" w:rsidP="002A525C">
      <w:pPr>
        <w:spacing w:line="276" w:lineRule="auto"/>
        <w:ind w:firstLine="709"/>
        <w:jc w:val="both"/>
      </w:pPr>
      <w:r w:rsidRPr="002A525C">
        <w:t>Сформировать умение образовывать и использовать в активной речи сравнительную степень имен прилагательных.</w:t>
      </w:r>
    </w:p>
    <w:p w:rsidR="001C61D2" w:rsidRPr="002A525C" w:rsidRDefault="001C61D2" w:rsidP="002A525C">
      <w:pPr>
        <w:spacing w:line="276" w:lineRule="auto"/>
        <w:ind w:firstLine="709"/>
        <w:jc w:val="both"/>
      </w:pPr>
      <w:r w:rsidRPr="002A525C">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1C61D2" w:rsidRPr="002A525C" w:rsidRDefault="001C61D2" w:rsidP="002A525C">
      <w:pPr>
        <w:spacing w:line="276" w:lineRule="auto"/>
        <w:ind w:firstLine="709"/>
        <w:jc w:val="both"/>
      </w:pPr>
      <w:r w:rsidRPr="002A525C">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1C61D2" w:rsidRPr="002A525C" w:rsidRDefault="001C61D2" w:rsidP="002A525C">
      <w:pPr>
        <w:spacing w:line="276" w:lineRule="auto"/>
        <w:ind w:firstLine="709"/>
        <w:jc w:val="both"/>
      </w:pPr>
      <w:r w:rsidRPr="002A525C">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1C61D2" w:rsidRPr="002A525C" w:rsidRDefault="001C61D2" w:rsidP="002A525C">
      <w:pPr>
        <w:spacing w:line="276" w:lineRule="auto"/>
        <w:ind w:firstLine="709"/>
        <w:jc w:val="both"/>
      </w:pPr>
      <w:r w:rsidRPr="002A525C">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1C61D2" w:rsidRPr="002A525C" w:rsidRDefault="001C61D2" w:rsidP="002A525C">
      <w:pPr>
        <w:spacing w:line="276" w:lineRule="auto"/>
        <w:ind w:firstLine="709"/>
        <w:jc w:val="both"/>
      </w:pPr>
      <w:r w:rsidRPr="002A525C">
        <w:t>Закрепить знание некоторых правил правописания, с которыми дети были ознакомлены в предыдущей группе.</w:t>
      </w:r>
    </w:p>
    <w:p w:rsidR="001C61D2" w:rsidRPr="002A525C" w:rsidRDefault="001C61D2" w:rsidP="002A525C">
      <w:pPr>
        <w:spacing w:line="276" w:lineRule="auto"/>
        <w:ind w:firstLine="709"/>
        <w:jc w:val="both"/>
      </w:pPr>
    </w:p>
    <w:p w:rsidR="001C61D2" w:rsidRPr="002A525C" w:rsidRDefault="003557F9" w:rsidP="002A525C">
      <w:pPr>
        <w:spacing w:line="276" w:lineRule="auto"/>
        <w:ind w:firstLine="709"/>
        <w:jc w:val="center"/>
        <w:rPr>
          <w:b/>
        </w:rPr>
      </w:pPr>
      <w:r w:rsidRPr="002A525C">
        <w:rPr>
          <w:b/>
        </w:rPr>
        <w:lastRenderedPageBreak/>
        <w:t>Развитие фонетико-фонематической системы языка и навыков языкового анализа и синтеза</w:t>
      </w:r>
    </w:p>
    <w:p w:rsidR="001C61D2" w:rsidRPr="002A525C" w:rsidRDefault="001C61D2" w:rsidP="002A525C">
      <w:pPr>
        <w:spacing w:line="276" w:lineRule="auto"/>
        <w:ind w:firstLine="709"/>
        <w:jc w:val="both"/>
      </w:pPr>
      <w:r w:rsidRPr="002A525C">
        <w:t>Развитие просодической стороны речи</w:t>
      </w:r>
    </w:p>
    <w:p w:rsidR="001C61D2" w:rsidRPr="002A525C" w:rsidRDefault="001C61D2" w:rsidP="002A525C">
      <w:pPr>
        <w:spacing w:line="276" w:lineRule="auto"/>
        <w:ind w:firstLine="709"/>
        <w:jc w:val="both"/>
      </w:pPr>
      <w:r w:rsidRPr="002A525C">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1C61D2" w:rsidRPr="002A525C" w:rsidRDefault="001C61D2" w:rsidP="002A525C">
      <w:pPr>
        <w:spacing w:line="276" w:lineRule="auto"/>
        <w:ind w:firstLine="709"/>
        <w:jc w:val="both"/>
      </w:pPr>
      <w:r w:rsidRPr="002A525C">
        <w:t>Учить детей произвольно изменять силу голоса: говорить тише, громче, умеренно громко, тихо, шепотом.</w:t>
      </w:r>
    </w:p>
    <w:p w:rsidR="001C61D2" w:rsidRPr="002A525C" w:rsidRDefault="001C61D2" w:rsidP="002A525C">
      <w:pPr>
        <w:spacing w:line="276" w:lineRule="auto"/>
        <w:ind w:firstLine="709"/>
        <w:jc w:val="both"/>
      </w:pPr>
      <w:r w:rsidRPr="002A525C">
        <w:t>Развивать тембровую окраску голоса, совершенствовать умение изменять высоту тона в играх.</w:t>
      </w:r>
    </w:p>
    <w:p w:rsidR="001C61D2" w:rsidRPr="002A525C" w:rsidRDefault="001C61D2" w:rsidP="002A525C">
      <w:pPr>
        <w:spacing w:line="276" w:lineRule="auto"/>
        <w:ind w:firstLine="709"/>
        <w:jc w:val="both"/>
      </w:pPr>
      <w:r w:rsidRPr="002A525C">
        <w:t>Учить говорить в спокойном темпе.</w:t>
      </w:r>
    </w:p>
    <w:p w:rsidR="00AF2090" w:rsidRPr="002A525C" w:rsidRDefault="001C61D2" w:rsidP="002A525C">
      <w:pPr>
        <w:spacing w:line="276" w:lineRule="auto"/>
        <w:ind w:firstLine="709"/>
        <w:jc w:val="both"/>
      </w:pPr>
      <w:r w:rsidRPr="002A525C">
        <w:t>Продолжать  работу  над  четкостью  дикции,  интонационной  выразительностью</w:t>
      </w:r>
      <w:r w:rsidR="00AF2090" w:rsidRPr="002A525C">
        <w:t xml:space="preserve"> речи.</w:t>
      </w:r>
    </w:p>
    <w:p w:rsidR="001C61D2" w:rsidRPr="002A525C" w:rsidRDefault="001C61D2" w:rsidP="002A525C">
      <w:pPr>
        <w:spacing w:line="276" w:lineRule="auto"/>
        <w:ind w:firstLine="709"/>
        <w:jc w:val="both"/>
      </w:pPr>
      <w:r w:rsidRPr="002A525C">
        <w:t>Коррекция произносительной стороны речи</w:t>
      </w:r>
    </w:p>
    <w:p w:rsidR="001C61D2" w:rsidRPr="002A525C" w:rsidRDefault="001C61D2" w:rsidP="002A525C">
      <w:pPr>
        <w:spacing w:line="276" w:lineRule="auto"/>
        <w:ind w:firstLine="709"/>
        <w:jc w:val="both"/>
      </w:pPr>
      <w:r w:rsidRPr="002A525C">
        <w:t>Активизировать и совершенствовать движения речевого аппарата.</w:t>
      </w:r>
    </w:p>
    <w:p w:rsidR="001C61D2" w:rsidRPr="002A525C" w:rsidRDefault="001C61D2" w:rsidP="002A525C">
      <w:pPr>
        <w:spacing w:line="276" w:lineRule="auto"/>
        <w:ind w:firstLine="709"/>
        <w:jc w:val="both"/>
      </w:pPr>
      <w:r w:rsidRPr="002A525C">
        <w:t>Уточнить произношение звуков [j], [ц], [ч], [щ] в слогах, словах, предложениях, небольших текстах, в игровой и свободной речевой деятельности.</w:t>
      </w:r>
    </w:p>
    <w:p w:rsidR="001C61D2" w:rsidRPr="002A525C" w:rsidRDefault="001C61D2" w:rsidP="002A525C">
      <w:pPr>
        <w:spacing w:line="276" w:lineRule="auto"/>
        <w:ind w:firstLine="709"/>
        <w:jc w:val="both"/>
      </w:pPr>
      <w:r w:rsidRPr="002A525C">
        <w:t>Завершить автоматизацию правильного произношения звуков всех групп в свободной речевой деятельности.</w:t>
      </w:r>
    </w:p>
    <w:p w:rsidR="001C61D2" w:rsidRPr="002A525C" w:rsidRDefault="001C61D2" w:rsidP="002A525C">
      <w:pPr>
        <w:spacing w:line="276" w:lineRule="auto"/>
        <w:ind w:firstLine="709"/>
        <w:jc w:val="both"/>
      </w:pPr>
      <w:r w:rsidRPr="002A525C">
        <w:t>Работа над слоговой структурой слова, формирование навыков слогового анализа и синтеза</w:t>
      </w:r>
    </w:p>
    <w:p w:rsidR="001C61D2" w:rsidRPr="002A525C" w:rsidRDefault="001C61D2" w:rsidP="002A525C">
      <w:pPr>
        <w:spacing w:line="276" w:lineRule="auto"/>
        <w:ind w:firstLine="709"/>
        <w:jc w:val="both"/>
      </w:pPr>
      <w:r w:rsidRPr="002A525C">
        <w:t>Продолжить работу над трехсложными словами со стечением согласных и закрытыми слогами (абрикос, апельсин) и введением их в предложения.</w:t>
      </w:r>
    </w:p>
    <w:p w:rsidR="001C61D2" w:rsidRPr="002A525C" w:rsidRDefault="001C61D2" w:rsidP="002A525C">
      <w:pPr>
        <w:spacing w:line="276" w:lineRule="auto"/>
        <w:ind w:firstLine="709"/>
        <w:jc w:val="both"/>
      </w:pPr>
      <w:r w:rsidRPr="002A525C">
        <w:t>Работать над односложными словами со стечением согласных в начале</w:t>
      </w:r>
    </w:p>
    <w:p w:rsidR="001C61D2" w:rsidRPr="002A525C" w:rsidRDefault="001C61D2" w:rsidP="002A525C">
      <w:pPr>
        <w:spacing w:line="276" w:lineRule="auto"/>
        <w:ind w:firstLine="709"/>
        <w:jc w:val="both"/>
      </w:pPr>
      <w:r w:rsidRPr="002A525C">
        <w:t>и конце слов (слон, мост) и над двусложными словами с двумя стечениями согласных (планка) и введением их в предложения.</w:t>
      </w:r>
    </w:p>
    <w:p w:rsidR="001C61D2" w:rsidRPr="002A525C" w:rsidRDefault="001C61D2" w:rsidP="002A525C">
      <w:pPr>
        <w:spacing w:line="276" w:lineRule="auto"/>
        <w:ind w:firstLine="709"/>
        <w:jc w:val="both"/>
      </w:pPr>
      <w:r w:rsidRPr="002A525C">
        <w:t>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w:t>
      </w:r>
    </w:p>
    <w:p w:rsidR="001C61D2" w:rsidRPr="002A525C" w:rsidRDefault="001C61D2" w:rsidP="002A525C">
      <w:pPr>
        <w:spacing w:line="276" w:lineRule="auto"/>
        <w:ind w:firstLine="709"/>
        <w:jc w:val="both"/>
      </w:pPr>
      <w:r w:rsidRPr="002A525C">
        <w:t>Закрепить навыки слогового анализа и синтеза слов, состоящих из одного, двух, трех слогов.</w:t>
      </w:r>
    </w:p>
    <w:p w:rsidR="001C61D2" w:rsidRPr="002A525C" w:rsidRDefault="001C61D2" w:rsidP="002A525C">
      <w:pPr>
        <w:spacing w:line="276" w:lineRule="auto"/>
        <w:ind w:firstLine="709"/>
        <w:jc w:val="both"/>
      </w:pPr>
      <w:r w:rsidRPr="002A525C">
        <w:t>Совершенствование фонематических представлений, навыков звукового анализа и синтеза</w:t>
      </w:r>
    </w:p>
    <w:p w:rsidR="001C61D2" w:rsidRPr="002A525C" w:rsidRDefault="001C61D2" w:rsidP="002A525C">
      <w:pPr>
        <w:spacing w:line="276" w:lineRule="auto"/>
        <w:ind w:firstLine="709"/>
        <w:jc w:val="both"/>
      </w:pPr>
      <w:r w:rsidRPr="002A525C">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1C61D2" w:rsidRPr="002A525C" w:rsidRDefault="001C61D2" w:rsidP="002A525C">
      <w:pPr>
        <w:spacing w:line="276" w:lineRule="auto"/>
        <w:ind w:firstLine="709"/>
        <w:jc w:val="both"/>
      </w:pPr>
      <w:r w:rsidRPr="002A525C">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1C61D2" w:rsidRPr="002A525C" w:rsidRDefault="001C61D2" w:rsidP="002A525C">
      <w:pPr>
        <w:spacing w:line="276" w:lineRule="auto"/>
        <w:ind w:firstLine="709"/>
        <w:jc w:val="both"/>
      </w:pPr>
      <w:r w:rsidRPr="002A525C">
        <w:t>Познакомить с новыми звуками [j], [ц], [ч], [щ], [л], [л’], [р], [р’]. Сформировать умение выделять эти звуки на фоне слова, подбирать слова с этими звуками.</w:t>
      </w:r>
    </w:p>
    <w:p w:rsidR="001C61D2" w:rsidRPr="002A525C" w:rsidRDefault="001C61D2" w:rsidP="002A525C">
      <w:pPr>
        <w:spacing w:line="276" w:lineRule="auto"/>
        <w:ind w:firstLine="709"/>
        <w:jc w:val="both"/>
      </w:pPr>
      <w:r w:rsidRPr="002A525C">
        <w:t>Совершенствовать навыки звукового анализа и синтеза слов из трех-пяти звуков.</w:t>
      </w:r>
    </w:p>
    <w:p w:rsidR="001C61D2" w:rsidRPr="002A525C" w:rsidRDefault="001C61D2" w:rsidP="002A525C">
      <w:pPr>
        <w:spacing w:line="276" w:lineRule="auto"/>
        <w:ind w:firstLine="709"/>
        <w:jc w:val="both"/>
      </w:pPr>
    </w:p>
    <w:p w:rsidR="001C61D2" w:rsidRPr="002A525C" w:rsidRDefault="003557F9" w:rsidP="002A525C">
      <w:pPr>
        <w:spacing w:line="276" w:lineRule="auto"/>
        <w:ind w:firstLine="709"/>
        <w:jc w:val="center"/>
        <w:rPr>
          <w:b/>
        </w:rPr>
      </w:pPr>
      <w:r w:rsidRPr="002A525C">
        <w:rPr>
          <w:b/>
        </w:rPr>
        <w:t>Обучение грамоте</w:t>
      </w:r>
    </w:p>
    <w:p w:rsidR="00AF2090" w:rsidRPr="002A525C" w:rsidRDefault="001C61D2" w:rsidP="002A525C">
      <w:pPr>
        <w:spacing w:line="276" w:lineRule="auto"/>
        <w:ind w:firstLine="709"/>
        <w:jc w:val="both"/>
      </w:pPr>
      <w:r w:rsidRPr="002A525C">
        <w:lastRenderedPageBreak/>
        <w:t>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w:t>
      </w:r>
      <w:r w:rsidR="00AF2090" w:rsidRPr="002A525C">
        <w:t xml:space="preserve"> «печатания»; лепки их из пластилина.</w:t>
      </w:r>
    </w:p>
    <w:p w:rsidR="001C61D2" w:rsidRPr="002A525C" w:rsidRDefault="001C61D2" w:rsidP="002A525C">
      <w:pPr>
        <w:spacing w:line="276" w:lineRule="auto"/>
        <w:ind w:firstLine="709"/>
        <w:jc w:val="both"/>
      </w:pPr>
      <w:r w:rsidRPr="002A525C">
        <w:t>Закрепить умение трансформировать буквы, различать правильно и неправильно напечатанные буквы, «допечатывать» незаконченные буквы.</w:t>
      </w:r>
    </w:p>
    <w:p w:rsidR="001C61D2" w:rsidRPr="002A525C" w:rsidRDefault="001C61D2" w:rsidP="002A525C">
      <w:pPr>
        <w:spacing w:line="276" w:lineRule="auto"/>
        <w:ind w:firstLine="709"/>
        <w:jc w:val="both"/>
      </w:pPr>
      <w:r w:rsidRPr="002A525C">
        <w:t>Совершенствовать навык осознанного чтения слов, предложений, небольших текстов.</w:t>
      </w:r>
    </w:p>
    <w:p w:rsidR="001C61D2" w:rsidRPr="002A525C" w:rsidRDefault="001C61D2" w:rsidP="002A525C">
      <w:pPr>
        <w:spacing w:line="276" w:lineRule="auto"/>
        <w:ind w:firstLine="709"/>
        <w:jc w:val="both"/>
      </w:pPr>
      <w:r w:rsidRPr="002A525C">
        <w:t>Закрепить знание уже известных детям правил правописания.</w:t>
      </w:r>
    </w:p>
    <w:p w:rsidR="001C61D2" w:rsidRPr="002A525C" w:rsidRDefault="001C61D2" w:rsidP="002A525C">
      <w:pPr>
        <w:spacing w:line="276" w:lineRule="auto"/>
        <w:ind w:firstLine="709"/>
        <w:jc w:val="both"/>
      </w:pPr>
      <w:r w:rsidRPr="002A525C">
        <w:t>Познакомить детей с некоторыми правилами правописания (написание ча-ща с буквой А, чу-щу с буквой У).</w:t>
      </w:r>
    </w:p>
    <w:p w:rsidR="00AF2090" w:rsidRPr="002A525C" w:rsidRDefault="001C61D2" w:rsidP="002A525C">
      <w:pPr>
        <w:spacing w:line="276" w:lineRule="auto"/>
        <w:ind w:firstLine="709"/>
        <w:jc w:val="both"/>
      </w:pPr>
      <w:r w:rsidRPr="002A525C">
        <w:t>Научить разгадывать ребусы, решать кроссворды, читать изографы.</w:t>
      </w:r>
    </w:p>
    <w:p w:rsidR="003557F9" w:rsidRPr="002A525C" w:rsidRDefault="003557F9" w:rsidP="002A525C">
      <w:pPr>
        <w:spacing w:line="276" w:lineRule="auto"/>
        <w:ind w:firstLine="709"/>
        <w:jc w:val="center"/>
      </w:pPr>
    </w:p>
    <w:p w:rsidR="001C61D2" w:rsidRPr="002A525C" w:rsidRDefault="003557F9" w:rsidP="002A525C">
      <w:pPr>
        <w:spacing w:line="276" w:lineRule="auto"/>
        <w:ind w:firstLine="709"/>
        <w:jc w:val="center"/>
        <w:rPr>
          <w:b/>
        </w:rPr>
      </w:pPr>
      <w:r w:rsidRPr="002A525C">
        <w:rPr>
          <w:b/>
        </w:rPr>
        <w:t>Развитие связной речи и речевого общения</w:t>
      </w:r>
    </w:p>
    <w:p w:rsidR="001C61D2" w:rsidRPr="002A525C" w:rsidRDefault="001C61D2" w:rsidP="002A525C">
      <w:pPr>
        <w:spacing w:line="276" w:lineRule="auto"/>
        <w:ind w:firstLine="709"/>
        <w:jc w:val="both"/>
      </w:pPr>
      <w:r w:rsidRPr="002A525C">
        <w:t>Развивать стремление обсуждать увиденное, рассказывать о переживаниях, впечатлениях.</w:t>
      </w:r>
    </w:p>
    <w:p w:rsidR="001C61D2" w:rsidRPr="002A525C" w:rsidRDefault="001C61D2" w:rsidP="002A525C">
      <w:pPr>
        <w:spacing w:line="276" w:lineRule="auto"/>
        <w:ind w:firstLine="709"/>
        <w:jc w:val="both"/>
      </w:pPr>
      <w:r w:rsidRPr="002A525C">
        <w:t>Стимулировать развитие и формирование не только познавательного интереса, но и познавательного общения.</w:t>
      </w:r>
    </w:p>
    <w:p w:rsidR="001C61D2" w:rsidRPr="002A525C" w:rsidRDefault="001C61D2" w:rsidP="002A525C">
      <w:pPr>
        <w:spacing w:line="276" w:lineRule="auto"/>
        <w:ind w:firstLine="709"/>
        <w:jc w:val="both"/>
      </w:pPr>
      <w:r w:rsidRPr="002A525C">
        <w:t>Совершенствовать навыки ведения диалога, умение задавать вопросы, отвечать на них полно или кратко.</w:t>
      </w:r>
    </w:p>
    <w:p w:rsidR="001C61D2" w:rsidRPr="002A525C" w:rsidRDefault="001C61D2" w:rsidP="002A525C">
      <w:pPr>
        <w:spacing w:line="276" w:lineRule="auto"/>
        <w:ind w:firstLine="709"/>
        <w:jc w:val="both"/>
      </w:pPr>
      <w:r w:rsidRPr="002A525C">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1C61D2" w:rsidRPr="002A525C" w:rsidRDefault="001C61D2" w:rsidP="002A525C">
      <w:pPr>
        <w:spacing w:line="276" w:lineRule="auto"/>
        <w:ind w:firstLine="709"/>
        <w:jc w:val="both"/>
      </w:pPr>
      <w:r w:rsidRPr="002A525C">
        <w:t>Совершенствовать навыки пересказа знакомых сказок и небольших рассказов.</w:t>
      </w:r>
    </w:p>
    <w:p w:rsidR="001C61D2" w:rsidRPr="002A525C" w:rsidRDefault="001C61D2" w:rsidP="002A525C">
      <w:pPr>
        <w:spacing w:line="276" w:lineRule="auto"/>
        <w:ind w:firstLine="709"/>
        <w:jc w:val="both"/>
      </w:pPr>
      <w:r w:rsidRPr="002A525C">
        <w:t>Сформировать навык пересказа небольших рассказов с изменением времени действия или лица рассказчика.</w:t>
      </w:r>
    </w:p>
    <w:p w:rsidR="001C61D2" w:rsidRPr="002A525C" w:rsidRDefault="001C61D2" w:rsidP="002A525C">
      <w:pPr>
        <w:spacing w:line="276" w:lineRule="auto"/>
        <w:ind w:firstLine="709"/>
        <w:jc w:val="both"/>
      </w:pPr>
      <w:r w:rsidRPr="002A525C">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241276" w:rsidRPr="002A525C" w:rsidRDefault="00241276" w:rsidP="002A525C">
      <w:pPr>
        <w:widowControl w:val="0"/>
        <w:spacing w:line="276" w:lineRule="auto"/>
        <w:ind w:firstLine="709"/>
        <w:jc w:val="both"/>
      </w:pPr>
    </w:p>
    <w:p w:rsidR="00241276" w:rsidRPr="002A525C" w:rsidRDefault="00241276" w:rsidP="002A525C">
      <w:pPr>
        <w:pStyle w:val="31"/>
        <w:jc w:val="center"/>
        <w:rPr>
          <w:b/>
          <w:color w:val="auto"/>
        </w:rPr>
      </w:pPr>
      <w:bookmarkStart w:id="16" w:name="_Toc420598545"/>
      <w:bookmarkStart w:id="17" w:name="_Toc420597631"/>
      <w:bookmarkStart w:id="18" w:name="_Toc422496187"/>
      <w:bookmarkStart w:id="19" w:name="_Toc485825613"/>
      <w:r w:rsidRPr="002A525C">
        <w:rPr>
          <w:b/>
          <w:color w:val="auto"/>
        </w:rPr>
        <w:t>2.</w:t>
      </w:r>
      <w:r w:rsidR="00394D8F" w:rsidRPr="002A525C">
        <w:rPr>
          <w:b/>
          <w:color w:val="auto"/>
        </w:rPr>
        <w:t>1</w:t>
      </w:r>
      <w:r w:rsidRPr="002A525C">
        <w:rPr>
          <w:b/>
          <w:color w:val="auto"/>
        </w:rPr>
        <w:t>.4. Художественно-эстетическое развитие</w:t>
      </w:r>
      <w:bookmarkEnd w:id="9"/>
      <w:bookmarkEnd w:id="16"/>
      <w:bookmarkEnd w:id="17"/>
      <w:bookmarkEnd w:id="18"/>
      <w:bookmarkEnd w:id="19"/>
    </w:p>
    <w:p w:rsidR="00241276" w:rsidRPr="002A525C" w:rsidRDefault="00241276" w:rsidP="002A525C">
      <w:pPr>
        <w:widowControl w:val="0"/>
        <w:tabs>
          <w:tab w:val="left" w:pos="567"/>
        </w:tabs>
        <w:spacing w:line="276" w:lineRule="auto"/>
        <w:ind w:firstLine="709"/>
        <w:jc w:val="both"/>
      </w:pPr>
    </w:p>
    <w:p w:rsidR="00241276" w:rsidRPr="002A525C" w:rsidRDefault="00241276" w:rsidP="002A525C">
      <w:pPr>
        <w:widowControl w:val="0"/>
        <w:tabs>
          <w:tab w:val="left" w:pos="567"/>
        </w:tabs>
        <w:spacing w:line="276" w:lineRule="auto"/>
        <w:ind w:firstLine="709"/>
        <w:jc w:val="both"/>
      </w:pPr>
      <w:r w:rsidRPr="002A525C">
        <w:t xml:space="preserve">В образовательной области «Художественно-эстетическое развитие» основными </w:t>
      </w:r>
      <w:r w:rsidRPr="002A525C">
        <w:rPr>
          <w:i/>
        </w:rPr>
        <w:t>задачами образовательной деятельности</w:t>
      </w:r>
      <w:r w:rsidRPr="002A525C">
        <w:t xml:space="preserve"> с детьми являются создание условий для: </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xml:space="preserve"> развития способности к восприятию музыки, художественной литературы, фольклора; </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241276" w:rsidRPr="002A525C" w:rsidRDefault="00241276" w:rsidP="002A525C">
      <w:pPr>
        <w:widowControl w:val="0"/>
        <w:tabs>
          <w:tab w:val="left" w:pos="567"/>
        </w:tabs>
        <w:spacing w:line="276" w:lineRule="auto"/>
        <w:ind w:firstLine="709"/>
        <w:jc w:val="both"/>
      </w:pPr>
      <w:r w:rsidRPr="002A525C">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2A525C">
        <w:rPr>
          <w:i/>
        </w:rPr>
        <w:t xml:space="preserve"> </w:t>
      </w:r>
      <w:r w:rsidRPr="002A525C">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w:t>
      </w:r>
      <w:r w:rsidRPr="002A525C">
        <w:lastRenderedPageBreak/>
        <w:t xml:space="preserve">деятельности. </w:t>
      </w:r>
    </w:p>
    <w:p w:rsidR="00241276" w:rsidRPr="002A525C" w:rsidRDefault="00241276" w:rsidP="002A525C">
      <w:pPr>
        <w:widowControl w:val="0"/>
        <w:tabs>
          <w:tab w:val="left" w:pos="567"/>
        </w:tabs>
        <w:spacing w:line="276" w:lineRule="auto"/>
        <w:ind w:firstLine="709"/>
        <w:jc w:val="both"/>
      </w:pPr>
      <w:r w:rsidRPr="002A525C">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41276" w:rsidRPr="002A525C" w:rsidRDefault="00241276" w:rsidP="002A525C">
      <w:pPr>
        <w:widowControl w:val="0"/>
        <w:tabs>
          <w:tab w:val="left" w:pos="567"/>
        </w:tabs>
        <w:spacing w:line="276" w:lineRule="auto"/>
        <w:ind w:firstLine="709"/>
        <w:jc w:val="both"/>
      </w:pPr>
      <w:r w:rsidRPr="002A525C">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241276" w:rsidRPr="002A525C" w:rsidRDefault="00241276" w:rsidP="002A525C">
      <w:pPr>
        <w:widowControl w:val="0"/>
        <w:tabs>
          <w:tab w:val="left" w:pos="567"/>
        </w:tabs>
        <w:spacing w:line="276" w:lineRule="auto"/>
        <w:ind w:firstLine="709"/>
        <w:jc w:val="both"/>
      </w:pPr>
      <w:r w:rsidRPr="002A525C">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241276" w:rsidRPr="002A525C" w:rsidRDefault="00241276" w:rsidP="002A525C">
      <w:pPr>
        <w:widowControl w:val="0"/>
        <w:tabs>
          <w:tab w:val="left" w:pos="567"/>
        </w:tabs>
        <w:spacing w:line="276" w:lineRule="auto"/>
        <w:ind w:firstLine="709"/>
        <w:jc w:val="both"/>
      </w:pPr>
      <w:r w:rsidRPr="002A525C">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241276" w:rsidRPr="002A525C" w:rsidRDefault="00241276" w:rsidP="002A525C">
      <w:pPr>
        <w:widowControl w:val="0"/>
        <w:tabs>
          <w:tab w:val="left" w:pos="567"/>
        </w:tabs>
        <w:spacing w:line="276" w:lineRule="auto"/>
        <w:ind w:firstLine="709"/>
        <w:jc w:val="both"/>
      </w:pPr>
      <w:r w:rsidRPr="002A525C">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241276" w:rsidRPr="002A525C" w:rsidRDefault="00241276" w:rsidP="002A525C">
      <w:pPr>
        <w:widowControl w:val="0"/>
        <w:tabs>
          <w:tab w:val="left" w:pos="567"/>
        </w:tabs>
        <w:spacing w:line="276" w:lineRule="auto"/>
        <w:ind w:firstLine="709"/>
        <w:jc w:val="both"/>
      </w:pPr>
      <w:r w:rsidRPr="002A525C">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241276" w:rsidRPr="002A525C" w:rsidRDefault="00241276" w:rsidP="002A525C">
      <w:pPr>
        <w:widowControl w:val="0"/>
        <w:tabs>
          <w:tab w:val="left" w:pos="567"/>
          <w:tab w:val="left" w:pos="709"/>
        </w:tabs>
        <w:spacing w:line="276" w:lineRule="auto"/>
        <w:ind w:firstLine="709"/>
        <w:jc w:val="center"/>
        <w:rPr>
          <w:b/>
          <w:i/>
        </w:rPr>
      </w:pPr>
    </w:p>
    <w:p w:rsidR="00241276" w:rsidRPr="002A525C" w:rsidRDefault="00241276" w:rsidP="002A525C">
      <w:pPr>
        <w:widowControl w:val="0"/>
        <w:tabs>
          <w:tab w:val="left" w:pos="0"/>
        </w:tabs>
        <w:spacing w:line="276" w:lineRule="auto"/>
        <w:ind w:firstLine="709"/>
        <w:jc w:val="center"/>
        <w:rPr>
          <w:b/>
          <w:i/>
        </w:rPr>
      </w:pPr>
      <w:r w:rsidRPr="002A525C">
        <w:rPr>
          <w:b/>
          <w:i/>
        </w:rPr>
        <w:t>Основное содержание образовательной деятельности</w:t>
      </w:r>
      <w:r w:rsidRPr="002A525C">
        <w:rPr>
          <w:b/>
          <w:i/>
        </w:rPr>
        <w:br/>
        <w:t>с детьми среднего дошкольного возраста</w:t>
      </w:r>
    </w:p>
    <w:p w:rsidR="00241276" w:rsidRPr="002A525C" w:rsidRDefault="00241276" w:rsidP="002A525C">
      <w:pPr>
        <w:widowControl w:val="0"/>
        <w:tabs>
          <w:tab w:val="left" w:pos="8919"/>
        </w:tabs>
        <w:spacing w:line="276" w:lineRule="auto"/>
        <w:ind w:firstLine="709"/>
        <w:jc w:val="both"/>
      </w:pPr>
      <w:r w:rsidRPr="002A525C">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241276" w:rsidRPr="002A525C" w:rsidRDefault="00241276" w:rsidP="002A525C">
      <w:pPr>
        <w:widowControl w:val="0"/>
        <w:tabs>
          <w:tab w:val="left" w:pos="8919"/>
        </w:tabs>
        <w:spacing w:line="276" w:lineRule="auto"/>
        <w:ind w:firstLine="709"/>
        <w:jc w:val="both"/>
      </w:pPr>
      <w:r w:rsidRPr="002A525C">
        <w:t>Содержание образовательной области «Художественно-эстетическое развитие» представлено разделами «Изобразительное творчество» и «Музыка».</w:t>
      </w:r>
    </w:p>
    <w:p w:rsidR="00241276" w:rsidRPr="002A525C" w:rsidRDefault="00241276" w:rsidP="002A525C">
      <w:pPr>
        <w:widowControl w:val="0"/>
        <w:tabs>
          <w:tab w:val="left" w:pos="8919"/>
        </w:tabs>
        <w:spacing w:line="276" w:lineRule="auto"/>
        <w:ind w:firstLine="709"/>
        <w:jc w:val="both"/>
      </w:pPr>
      <w:r w:rsidRPr="002A525C">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241276" w:rsidRPr="002A525C" w:rsidRDefault="00241276" w:rsidP="002A525C">
      <w:pPr>
        <w:widowControl w:val="0"/>
        <w:shd w:val="clear" w:color="auto" w:fill="FFFFFF"/>
        <w:tabs>
          <w:tab w:val="left" w:pos="8919"/>
        </w:tabs>
        <w:spacing w:line="276" w:lineRule="auto"/>
        <w:ind w:firstLine="709"/>
        <w:jc w:val="both"/>
      </w:pPr>
      <w:r w:rsidRPr="002A525C">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w:t>
      </w:r>
      <w:r w:rsidRPr="002A525C">
        <w:lastRenderedPageBreak/>
        <w:t>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241276" w:rsidRPr="002A525C" w:rsidRDefault="00241276" w:rsidP="002A525C">
      <w:pPr>
        <w:widowControl w:val="0"/>
        <w:overflowPunct w:val="0"/>
        <w:adjustRightInd w:val="0"/>
        <w:spacing w:line="276" w:lineRule="auto"/>
        <w:ind w:firstLine="709"/>
        <w:jc w:val="both"/>
        <w:textAlignment w:val="baseline"/>
      </w:pPr>
      <w:r w:rsidRPr="002A525C">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241276" w:rsidRPr="002A525C" w:rsidRDefault="00241276" w:rsidP="002A525C">
      <w:pPr>
        <w:widowControl w:val="0"/>
        <w:tabs>
          <w:tab w:val="left" w:pos="8919"/>
        </w:tabs>
        <w:overflowPunct w:val="0"/>
        <w:adjustRightInd w:val="0"/>
        <w:spacing w:line="276" w:lineRule="auto"/>
        <w:ind w:firstLine="709"/>
        <w:jc w:val="both"/>
        <w:textAlignment w:val="baseline"/>
      </w:pPr>
      <w:r w:rsidRPr="002A525C">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241276" w:rsidRPr="002A525C" w:rsidRDefault="00241276" w:rsidP="002A525C">
      <w:pPr>
        <w:widowControl w:val="0"/>
        <w:tabs>
          <w:tab w:val="left" w:pos="8919"/>
        </w:tabs>
        <w:overflowPunct w:val="0"/>
        <w:adjustRightInd w:val="0"/>
        <w:spacing w:line="276" w:lineRule="auto"/>
        <w:ind w:firstLine="709"/>
        <w:jc w:val="both"/>
        <w:textAlignment w:val="baseline"/>
        <w:rPr>
          <w:bCs/>
        </w:rPr>
      </w:pPr>
      <w:r w:rsidRPr="002A525C">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2A525C">
        <w:rPr>
          <w:bCs/>
        </w:rPr>
        <w:t>вводится сюжетное рисование.</w:t>
      </w:r>
    </w:p>
    <w:p w:rsidR="00241276" w:rsidRPr="002A525C" w:rsidRDefault="00241276" w:rsidP="002A525C">
      <w:pPr>
        <w:widowControl w:val="0"/>
        <w:spacing w:line="276" w:lineRule="auto"/>
        <w:ind w:firstLine="709"/>
        <w:jc w:val="both"/>
      </w:pPr>
      <w:r w:rsidRPr="002A525C">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241276" w:rsidRPr="002A525C" w:rsidRDefault="00241276" w:rsidP="002A525C">
      <w:pPr>
        <w:widowControl w:val="0"/>
        <w:tabs>
          <w:tab w:val="left" w:pos="8919"/>
        </w:tabs>
        <w:spacing w:line="276" w:lineRule="auto"/>
        <w:ind w:firstLine="709"/>
        <w:jc w:val="both"/>
      </w:pPr>
      <w:r w:rsidRPr="002A525C">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241276" w:rsidRPr="002A525C" w:rsidRDefault="00241276" w:rsidP="002A525C">
      <w:pPr>
        <w:widowControl w:val="0"/>
        <w:shd w:val="clear" w:color="auto" w:fill="FFFFFF"/>
        <w:spacing w:line="276" w:lineRule="auto"/>
        <w:ind w:firstLine="709"/>
        <w:jc w:val="both"/>
      </w:pPr>
    </w:p>
    <w:p w:rsidR="00241276" w:rsidRPr="002A525C" w:rsidRDefault="00241276" w:rsidP="002A525C">
      <w:pPr>
        <w:widowControl w:val="0"/>
        <w:tabs>
          <w:tab w:val="left" w:pos="567"/>
          <w:tab w:val="left" w:pos="709"/>
        </w:tabs>
        <w:spacing w:line="276" w:lineRule="auto"/>
        <w:ind w:firstLine="709"/>
        <w:jc w:val="center"/>
        <w:rPr>
          <w:b/>
          <w:i/>
        </w:rPr>
      </w:pPr>
      <w:r w:rsidRPr="002A525C">
        <w:rPr>
          <w:b/>
          <w:i/>
        </w:rPr>
        <w:t>Основное содержание образовательной деятельности</w:t>
      </w:r>
      <w:r w:rsidRPr="002A525C">
        <w:rPr>
          <w:b/>
          <w:i/>
        </w:rPr>
        <w:br/>
        <w:t>с детьми старшего дошкольного возраста</w:t>
      </w:r>
    </w:p>
    <w:p w:rsidR="00241276" w:rsidRPr="002A525C" w:rsidRDefault="00241276" w:rsidP="002A525C">
      <w:pPr>
        <w:widowControl w:val="0"/>
        <w:shd w:val="clear" w:color="auto" w:fill="FFFFFF"/>
        <w:tabs>
          <w:tab w:val="left" w:pos="8919"/>
        </w:tabs>
        <w:spacing w:line="276" w:lineRule="auto"/>
        <w:ind w:firstLine="709"/>
        <w:jc w:val="both"/>
      </w:pPr>
      <w:r w:rsidRPr="002A525C">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241276" w:rsidRPr="002A525C" w:rsidRDefault="00241276" w:rsidP="002A525C">
      <w:pPr>
        <w:widowControl w:val="0"/>
        <w:shd w:val="clear" w:color="auto" w:fill="FFFFFF"/>
        <w:tabs>
          <w:tab w:val="left" w:pos="8919"/>
        </w:tabs>
        <w:spacing w:line="276" w:lineRule="auto"/>
        <w:ind w:firstLine="709"/>
        <w:jc w:val="both"/>
      </w:pPr>
      <w:r w:rsidRPr="002A525C">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241276" w:rsidRPr="002A525C" w:rsidRDefault="00241276" w:rsidP="002A525C">
      <w:pPr>
        <w:pStyle w:val="af4"/>
        <w:spacing w:line="276" w:lineRule="auto"/>
      </w:pPr>
      <w:r w:rsidRPr="002A525C">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241276" w:rsidRPr="002A525C" w:rsidRDefault="00241276" w:rsidP="002A525C">
      <w:pPr>
        <w:pStyle w:val="af4"/>
        <w:spacing w:line="276" w:lineRule="auto"/>
      </w:pPr>
      <w:r w:rsidRPr="002A525C">
        <w:lastRenderedPageBreak/>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241276" w:rsidRPr="002A525C" w:rsidRDefault="00241276" w:rsidP="002A525C">
      <w:pPr>
        <w:pStyle w:val="af4"/>
        <w:spacing w:line="276" w:lineRule="auto"/>
      </w:pPr>
      <w:r w:rsidRPr="002A525C">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241276" w:rsidRPr="002A525C" w:rsidRDefault="00241276" w:rsidP="002A525C">
      <w:pPr>
        <w:pStyle w:val="af4"/>
        <w:spacing w:line="276" w:lineRule="auto"/>
      </w:pPr>
      <w:r w:rsidRPr="002A525C">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241276" w:rsidRPr="002A525C" w:rsidRDefault="00241276" w:rsidP="002A525C">
      <w:pPr>
        <w:pStyle w:val="af4"/>
        <w:spacing w:line="276" w:lineRule="auto"/>
      </w:pPr>
      <w:r w:rsidRPr="002A525C">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241276" w:rsidRPr="002A525C" w:rsidRDefault="00241276" w:rsidP="002A525C">
      <w:pPr>
        <w:pStyle w:val="af4"/>
        <w:spacing w:line="276" w:lineRule="auto"/>
      </w:pPr>
      <w:r w:rsidRPr="002A525C">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241276" w:rsidRPr="002A525C" w:rsidRDefault="00241276" w:rsidP="002A525C">
      <w:pPr>
        <w:pStyle w:val="af4"/>
        <w:spacing w:line="276" w:lineRule="auto"/>
        <w:rPr>
          <w:rFonts w:eastAsia="SimSun"/>
          <w:kern w:val="1"/>
          <w:lang w:eastAsia="hi-IN" w:bidi="hi-IN"/>
        </w:rPr>
      </w:pPr>
      <w:r w:rsidRPr="002A525C">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241276" w:rsidRPr="002A525C" w:rsidRDefault="00241276" w:rsidP="002A525C">
      <w:pPr>
        <w:pStyle w:val="af4"/>
        <w:spacing w:line="276" w:lineRule="auto"/>
        <w:rPr>
          <w:rFonts w:eastAsia="SimSun"/>
          <w:kern w:val="1"/>
          <w:lang w:eastAsia="hi-IN" w:bidi="hi-IN"/>
        </w:rPr>
      </w:pPr>
      <w:r w:rsidRPr="002A525C">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241276" w:rsidRPr="002A525C" w:rsidRDefault="00241276" w:rsidP="002A525C">
      <w:pPr>
        <w:widowControl w:val="0"/>
        <w:tabs>
          <w:tab w:val="left" w:pos="0"/>
        </w:tabs>
        <w:spacing w:line="276" w:lineRule="auto"/>
        <w:ind w:firstLine="709"/>
        <w:jc w:val="center"/>
        <w:rPr>
          <w:b/>
          <w:i/>
        </w:rPr>
      </w:pPr>
    </w:p>
    <w:p w:rsidR="00241276" w:rsidRPr="002A525C" w:rsidRDefault="00394D8F" w:rsidP="002A525C">
      <w:pPr>
        <w:pStyle w:val="31"/>
        <w:jc w:val="center"/>
        <w:rPr>
          <w:b/>
          <w:color w:val="auto"/>
        </w:rPr>
      </w:pPr>
      <w:bookmarkStart w:id="20" w:name="_Toc420598546"/>
      <w:bookmarkStart w:id="21" w:name="_Toc420597632"/>
      <w:bookmarkStart w:id="22" w:name="_Toc419228632"/>
      <w:bookmarkStart w:id="23" w:name="_Toc422496188"/>
      <w:bookmarkStart w:id="24" w:name="_Toc485825614"/>
      <w:r w:rsidRPr="002A525C">
        <w:rPr>
          <w:b/>
          <w:color w:val="auto"/>
        </w:rPr>
        <w:t>2.1</w:t>
      </w:r>
      <w:r w:rsidR="00241276" w:rsidRPr="002A525C">
        <w:rPr>
          <w:b/>
          <w:color w:val="auto"/>
        </w:rPr>
        <w:t>.5. Физическое развитие</w:t>
      </w:r>
      <w:bookmarkEnd w:id="20"/>
      <w:bookmarkEnd w:id="21"/>
      <w:bookmarkEnd w:id="22"/>
      <w:bookmarkEnd w:id="23"/>
      <w:bookmarkEnd w:id="24"/>
    </w:p>
    <w:p w:rsidR="003557F9" w:rsidRPr="002A525C" w:rsidRDefault="003557F9" w:rsidP="002A525C">
      <w:pPr>
        <w:pStyle w:val="31"/>
        <w:jc w:val="center"/>
        <w:rPr>
          <w:b/>
          <w:color w:val="auto"/>
        </w:rPr>
      </w:pPr>
    </w:p>
    <w:p w:rsidR="00241276" w:rsidRPr="002A525C" w:rsidRDefault="00241276" w:rsidP="002A525C">
      <w:pPr>
        <w:widowControl w:val="0"/>
        <w:tabs>
          <w:tab w:val="left" w:pos="567"/>
        </w:tabs>
        <w:spacing w:line="276" w:lineRule="auto"/>
        <w:ind w:firstLine="709"/>
        <w:jc w:val="both"/>
      </w:pPr>
      <w:r w:rsidRPr="002A525C">
        <w:t xml:space="preserve">В области физического развития ребенка основными </w:t>
      </w:r>
      <w:r w:rsidRPr="002A525C">
        <w:rPr>
          <w:i/>
        </w:rPr>
        <w:t>задачами образовательной деятельности</w:t>
      </w:r>
      <w:r w:rsidRPr="002A525C">
        <w:t xml:space="preserve"> являются создание условий для: </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становления у детей ценностей здорового образа жизни;</w:t>
      </w:r>
    </w:p>
    <w:p w:rsidR="00241276" w:rsidRPr="002A525C" w:rsidRDefault="00241276" w:rsidP="002A525C">
      <w:pPr>
        <w:widowControl w:val="0"/>
        <w:tabs>
          <w:tab w:val="left" w:pos="567"/>
        </w:tabs>
        <w:spacing w:line="276" w:lineRule="auto"/>
        <w:ind w:firstLine="709"/>
        <w:jc w:val="both"/>
      </w:pPr>
      <w:r w:rsidRPr="002A525C">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развития представлений о своем теле и своих физических возможностях;</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xml:space="preserve"> приобретения двигательного опыта и совершенствования двигательной активности; </w:t>
      </w:r>
    </w:p>
    <w:p w:rsidR="00241276" w:rsidRPr="002A525C" w:rsidRDefault="00241276" w:rsidP="002A525C">
      <w:pPr>
        <w:widowControl w:val="0"/>
        <w:tabs>
          <w:tab w:val="left" w:pos="567"/>
        </w:tabs>
        <w:spacing w:line="276" w:lineRule="auto"/>
        <w:ind w:firstLine="709"/>
        <w:jc w:val="both"/>
      </w:pPr>
      <w:r w:rsidRPr="002A525C">
        <w:rPr>
          <w:rFonts w:eastAsia="SchoolBookAC"/>
        </w:rPr>
        <w:t>–</w:t>
      </w:r>
      <w:r w:rsidRPr="002A525C">
        <w:t> формирования начальных представлений о некоторых видах спорта, овладения подвижными играми с правилами.</w:t>
      </w:r>
    </w:p>
    <w:p w:rsidR="00241276" w:rsidRPr="002A525C" w:rsidRDefault="00241276" w:rsidP="002A525C">
      <w:pPr>
        <w:widowControl w:val="0"/>
        <w:tabs>
          <w:tab w:val="left" w:pos="567"/>
        </w:tabs>
        <w:spacing w:line="276" w:lineRule="auto"/>
        <w:ind w:firstLine="709"/>
        <w:jc w:val="both"/>
      </w:pPr>
      <w:r w:rsidRPr="002A525C">
        <w:rPr>
          <w:i/>
        </w:rPr>
        <w:t>В сфере становления у детей ценностей здорового образа жизни в</w:t>
      </w:r>
      <w:r w:rsidRPr="002A525C">
        <w:t xml:space="preserve">зрослые </w:t>
      </w:r>
      <w:r w:rsidRPr="002A525C">
        <w:lastRenderedPageBreak/>
        <w:t>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241276" w:rsidRPr="002A525C" w:rsidRDefault="00241276" w:rsidP="002A525C">
      <w:pPr>
        <w:widowControl w:val="0"/>
        <w:tabs>
          <w:tab w:val="left" w:pos="567"/>
        </w:tabs>
        <w:spacing w:line="276" w:lineRule="auto"/>
        <w:ind w:firstLine="709"/>
        <w:jc w:val="both"/>
      </w:pPr>
      <w:r w:rsidRPr="002A525C">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2A525C">
        <w:t>зрослые уделяют специальное внимание развитию у ребенка представлений о своем теле, произвольности действий и движений ребенка.</w:t>
      </w:r>
    </w:p>
    <w:p w:rsidR="00241276" w:rsidRPr="002A525C" w:rsidRDefault="00241276" w:rsidP="002A525C">
      <w:pPr>
        <w:widowControl w:val="0"/>
        <w:tabs>
          <w:tab w:val="left" w:pos="567"/>
        </w:tabs>
        <w:spacing w:line="276" w:lineRule="auto"/>
        <w:ind w:firstLine="709"/>
        <w:jc w:val="both"/>
      </w:pPr>
      <w:r w:rsidRPr="002A525C">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241276" w:rsidRPr="002A525C" w:rsidRDefault="00241276" w:rsidP="002A525C">
      <w:pPr>
        <w:widowControl w:val="0"/>
        <w:tabs>
          <w:tab w:val="left" w:pos="567"/>
        </w:tabs>
        <w:spacing w:line="276" w:lineRule="auto"/>
        <w:ind w:firstLine="709"/>
        <w:jc w:val="both"/>
      </w:pPr>
      <w:r w:rsidRPr="002A525C">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241276" w:rsidRPr="002A525C" w:rsidRDefault="00241276" w:rsidP="002A525C">
      <w:pPr>
        <w:widowControl w:val="0"/>
        <w:tabs>
          <w:tab w:val="left" w:pos="567"/>
        </w:tabs>
        <w:spacing w:line="276" w:lineRule="auto"/>
        <w:ind w:firstLine="709"/>
        <w:jc w:val="both"/>
      </w:pPr>
      <w:r w:rsidRPr="002A525C">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241276" w:rsidRPr="002A525C" w:rsidRDefault="00241276" w:rsidP="002A525C">
      <w:pPr>
        <w:widowControl w:val="0"/>
        <w:tabs>
          <w:tab w:val="left" w:pos="567"/>
        </w:tabs>
        <w:spacing w:line="276" w:lineRule="auto"/>
        <w:ind w:firstLine="709"/>
        <w:jc w:val="both"/>
      </w:pPr>
    </w:p>
    <w:p w:rsidR="00241276" w:rsidRPr="002A525C" w:rsidRDefault="00241276" w:rsidP="002A525C">
      <w:pPr>
        <w:widowControl w:val="0"/>
        <w:tabs>
          <w:tab w:val="left" w:pos="567"/>
          <w:tab w:val="left" w:pos="709"/>
        </w:tabs>
        <w:spacing w:line="276" w:lineRule="auto"/>
        <w:ind w:firstLine="709"/>
        <w:jc w:val="center"/>
        <w:rPr>
          <w:b/>
          <w:i/>
        </w:rPr>
      </w:pPr>
      <w:r w:rsidRPr="002A525C">
        <w:rPr>
          <w:b/>
          <w:i/>
        </w:rPr>
        <w:t>Основное содержание образовательной деятельности</w:t>
      </w:r>
      <w:r w:rsidRPr="002A525C">
        <w:rPr>
          <w:b/>
          <w:i/>
        </w:rPr>
        <w:br/>
        <w:t>с детьми среднего дошкольного возраста</w:t>
      </w:r>
    </w:p>
    <w:p w:rsidR="00241276" w:rsidRPr="002A525C" w:rsidRDefault="00241276" w:rsidP="002A525C">
      <w:pPr>
        <w:widowControl w:val="0"/>
        <w:overflowPunct w:val="0"/>
        <w:adjustRightInd w:val="0"/>
        <w:spacing w:line="276" w:lineRule="auto"/>
        <w:ind w:firstLine="709"/>
        <w:jc w:val="both"/>
        <w:textAlignment w:val="baseline"/>
      </w:pPr>
      <w:r w:rsidRPr="002A525C">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241276" w:rsidRPr="002A525C" w:rsidRDefault="00241276" w:rsidP="002A525C">
      <w:pPr>
        <w:widowControl w:val="0"/>
        <w:overflowPunct w:val="0"/>
        <w:adjustRightInd w:val="0"/>
        <w:spacing w:line="276" w:lineRule="auto"/>
        <w:ind w:firstLine="709"/>
        <w:jc w:val="both"/>
        <w:textAlignment w:val="baseline"/>
      </w:pPr>
      <w:r w:rsidRPr="002A525C">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241276" w:rsidRPr="002A525C" w:rsidRDefault="00241276" w:rsidP="002A525C">
      <w:pPr>
        <w:widowControl w:val="0"/>
        <w:tabs>
          <w:tab w:val="left" w:pos="8919"/>
        </w:tabs>
        <w:spacing w:line="276" w:lineRule="auto"/>
        <w:ind w:firstLine="709"/>
        <w:jc w:val="both"/>
      </w:pPr>
      <w:r w:rsidRPr="002A525C">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241276" w:rsidRPr="002A525C" w:rsidRDefault="00241276" w:rsidP="002A525C">
      <w:pPr>
        <w:widowControl w:val="0"/>
        <w:tabs>
          <w:tab w:val="left" w:pos="567"/>
          <w:tab w:val="left" w:pos="709"/>
        </w:tabs>
        <w:spacing w:line="276" w:lineRule="auto"/>
        <w:ind w:firstLine="709"/>
        <w:jc w:val="both"/>
      </w:pPr>
      <w:r w:rsidRPr="002A525C">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241276" w:rsidRPr="002A525C" w:rsidRDefault="00241276" w:rsidP="002A525C">
      <w:pPr>
        <w:widowControl w:val="0"/>
        <w:tabs>
          <w:tab w:val="left" w:pos="567"/>
          <w:tab w:val="left" w:pos="709"/>
        </w:tabs>
        <w:spacing w:line="276" w:lineRule="auto"/>
        <w:ind w:firstLine="709"/>
        <w:jc w:val="both"/>
      </w:pPr>
    </w:p>
    <w:p w:rsidR="00241276" w:rsidRPr="002A525C" w:rsidRDefault="00241276" w:rsidP="002A525C">
      <w:pPr>
        <w:widowControl w:val="0"/>
        <w:tabs>
          <w:tab w:val="left" w:pos="567"/>
          <w:tab w:val="left" w:pos="709"/>
        </w:tabs>
        <w:spacing w:line="276" w:lineRule="auto"/>
        <w:ind w:firstLine="709"/>
        <w:jc w:val="center"/>
        <w:rPr>
          <w:b/>
          <w:i/>
        </w:rPr>
      </w:pPr>
      <w:r w:rsidRPr="002A525C">
        <w:rPr>
          <w:b/>
          <w:i/>
        </w:rPr>
        <w:lastRenderedPageBreak/>
        <w:t>Основное содержание образовательной деятельности</w:t>
      </w:r>
      <w:r w:rsidRPr="002A525C">
        <w:rPr>
          <w:b/>
          <w:i/>
        </w:rPr>
        <w:br/>
        <w:t>с детьми старшего дошкольного возраста</w:t>
      </w:r>
    </w:p>
    <w:p w:rsidR="00241276" w:rsidRPr="002A525C" w:rsidRDefault="00241276" w:rsidP="002A525C">
      <w:pPr>
        <w:widowControl w:val="0"/>
        <w:overflowPunct w:val="0"/>
        <w:spacing w:line="276" w:lineRule="auto"/>
        <w:ind w:firstLine="709"/>
        <w:jc w:val="both"/>
        <w:textAlignment w:val="baseline"/>
      </w:pPr>
      <w:r w:rsidRPr="002A525C">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241276" w:rsidRPr="002A525C" w:rsidRDefault="00241276" w:rsidP="002A525C">
      <w:pPr>
        <w:widowControl w:val="0"/>
        <w:overflowPunct w:val="0"/>
        <w:spacing w:line="276" w:lineRule="auto"/>
        <w:ind w:firstLine="709"/>
        <w:jc w:val="both"/>
        <w:textAlignment w:val="baseline"/>
      </w:pPr>
      <w:r w:rsidRPr="002A525C">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241276" w:rsidRPr="002A525C" w:rsidRDefault="00241276" w:rsidP="002A525C">
      <w:pPr>
        <w:widowControl w:val="0"/>
        <w:spacing w:line="276" w:lineRule="auto"/>
        <w:ind w:firstLine="709"/>
        <w:jc w:val="both"/>
      </w:pPr>
      <w:r w:rsidRPr="002A525C">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241276" w:rsidRPr="002A525C" w:rsidRDefault="00241276" w:rsidP="002A525C">
      <w:pPr>
        <w:widowControl w:val="0"/>
        <w:spacing w:line="276" w:lineRule="auto"/>
        <w:ind w:firstLine="709"/>
        <w:jc w:val="both"/>
      </w:pPr>
      <w:r w:rsidRPr="002A525C">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241276" w:rsidRPr="002A525C" w:rsidRDefault="00241276" w:rsidP="002A525C">
      <w:pPr>
        <w:widowControl w:val="0"/>
        <w:shd w:val="clear" w:color="auto" w:fill="FFFFFF"/>
        <w:overflowPunct w:val="0"/>
        <w:spacing w:line="276" w:lineRule="auto"/>
        <w:ind w:firstLine="709"/>
        <w:jc w:val="both"/>
        <w:textAlignment w:val="baseline"/>
      </w:pPr>
      <w:r w:rsidRPr="002A525C">
        <w:t xml:space="preserve">Продолжается работа по формированию правильной осанки, организованности, самостоятельности, инициативы. </w:t>
      </w:r>
      <w:r w:rsidR="00827161">
        <w:rPr>
          <w:noProof/>
        </w:rPr>
        <w:pict>
          <v:line id="Прямая соединительная линия 1" o:spid="_x0000_s1028" style="position:absolute;left:0;text-align:left;z-index:251662336;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827161">
        <w:rPr>
          <w:noProof/>
        </w:rPr>
        <w:pict>
          <v:line id="Прямая соединительная линия 7" o:spid="_x0000_s1029" style="position:absolute;left:0;text-align:left;flip:x y;z-index:251663360;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2A525C">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241276" w:rsidRPr="002A525C" w:rsidRDefault="00241276" w:rsidP="002A525C">
      <w:pPr>
        <w:widowControl w:val="0"/>
        <w:tabs>
          <w:tab w:val="left" w:pos="567"/>
          <w:tab w:val="left" w:pos="709"/>
        </w:tabs>
        <w:spacing w:line="276" w:lineRule="auto"/>
        <w:ind w:firstLine="709"/>
        <w:jc w:val="both"/>
      </w:pPr>
      <w:r w:rsidRPr="002A525C">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241276" w:rsidRPr="002A525C" w:rsidRDefault="00241276" w:rsidP="002A525C">
      <w:pPr>
        <w:widowControl w:val="0"/>
        <w:spacing w:line="276" w:lineRule="auto"/>
        <w:ind w:firstLine="709"/>
        <w:jc w:val="both"/>
      </w:pPr>
      <w:r w:rsidRPr="002A525C">
        <w:t xml:space="preserve">Для организации работы с детьми активно используется время, предусмотренное для их самостоятельной деятельности. </w:t>
      </w:r>
      <w:r w:rsidRPr="002A525C">
        <w:rPr>
          <w:bCs/>
          <w:shd w:val="clear" w:color="auto" w:fill="FFFFFF"/>
        </w:rPr>
        <w:t xml:space="preserve">На этой ступени обучения важно вовлекать детей с ТНР в различные игры-экспериментирования, викторины, </w:t>
      </w:r>
      <w:r w:rsidRPr="002A525C">
        <w:t xml:space="preserve">игры-этюды, жестовые игры, предлагать им иллюстративный и аудиальный материал </w:t>
      </w:r>
      <w:r w:rsidRPr="002A525C">
        <w:rPr>
          <w:bCs/>
          <w:shd w:val="clear" w:color="auto" w:fill="FFFFFF"/>
        </w:rPr>
        <w:t>и т.п.</w:t>
      </w:r>
      <w:r w:rsidRPr="002A525C">
        <w:t>, связанный с личной гигиеной, режимом дня, здоровым образом жизни.</w:t>
      </w:r>
    </w:p>
    <w:p w:rsidR="00241276" w:rsidRPr="002A525C" w:rsidRDefault="00241276" w:rsidP="002A525C">
      <w:pPr>
        <w:widowControl w:val="0"/>
        <w:shd w:val="clear" w:color="auto" w:fill="FFFFFF"/>
        <w:spacing w:line="276" w:lineRule="auto"/>
        <w:ind w:firstLine="709"/>
        <w:jc w:val="both"/>
      </w:pPr>
      <w:r w:rsidRPr="002A525C">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w:t>
      </w:r>
      <w:r w:rsidRPr="002A525C">
        <w:lastRenderedPageBreak/>
        <w:t>уход за полостью рта, соблюдение режима дня, уход за вещами и игрушками).</w:t>
      </w:r>
    </w:p>
    <w:p w:rsidR="00241276" w:rsidRDefault="00241276" w:rsidP="002A525C">
      <w:pPr>
        <w:widowControl w:val="0"/>
        <w:spacing w:line="276" w:lineRule="auto"/>
        <w:ind w:firstLine="709"/>
        <w:jc w:val="both"/>
      </w:pPr>
      <w:r w:rsidRPr="002A525C">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D151B6" w:rsidRDefault="00D151B6" w:rsidP="002A525C">
      <w:pPr>
        <w:widowControl w:val="0"/>
        <w:spacing w:line="276" w:lineRule="auto"/>
        <w:ind w:firstLine="709"/>
        <w:jc w:val="both"/>
      </w:pPr>
    </w:p>
    <w:p w:rsidR="0051201E" w:rsidRDefault="0051201E" w:rsidP="0051201E">
      <w:pPr>
        <w:spacing w:line="276" w:lineRule="auto"/>
        <w:contextualSpacing/>
      </w:pPr>
    </w:p>
    <w:p w:rsidR="00D151B6" w:rsidRDefault="0051201E" w:rsidP="0051201E">
      <w:pPr>
        <w:spacing w:line="276" w:lineRule="auto"/>
        <w:contextualSpacing/>
        <w:jc w:val="center"/>
        <w:rPr>
          <w:b/>
        </w:rPr>
      </w:pPr>
      <w:r w:rsidRPr="0051201E">
        <w:rPr>
          <w:b/>
        </w:rPr>
        <w:t xml:space="preserve">2.2. </w:t>
      </w:r>
      <w:r w:rsidR="00D151B6">
        <w:rPr>
          <w:b/>
        </w:rPr>
        <w:t>Содержательный раздел программы. (часть формируемая участниками образовательных отношений)</w:t>
      </w:r>
    </w:p>
    <w:p w:rsidR="00F50DD5" w:rsidRDefault="00F50DD5" w:rsidP="0051201E">
      <w:pPr>
        <w:spacing w:line="276" w:lineRule="auto"/>
        <w:contextualSpacing/>
        <w:jc w:val="center"/>
        <w:rPr>
          <w:b/>
        </w:rPr>
      </w:pPr>
    </w:p>
    <w:p w:rsidR="0051201E" w:rsidRPr="0051201E" w:rsidRDefault="00F50DD5" w:rsidP="0051201E">
      <w:pPr>
        <w:spacing w:line="276" w:lineRule="auto"/>
        <w:contextualSpacing/>
        <w:jc w:val="center"/>
        <w:rPr>
          <w:b/>
        </w:rPr>
      </w:pPr>
      <w:r>
        <w:rPr>
          <w:b/>
        </w:rPr>
        <w:t>2.2.1.</w:t>
      </w:r>
      <w:r w:rsidR="0051201E" w:rsidRPr="0051201E">
        <w:rPr>
          <w:b/>
        </w:rPr>
        <w:t>Взаимодействие с семьями воспитанников</w:t>
      </w:r>
    </w:p>
    <w:p w:rsidR="0051201E" w:rsidRPr="00370759" w:rsidRDefault="0051201E" w:rsidP="0051201E">
      <w:pPr>
        <w:spacing w:line="276" w:lineRule="auto"/>
        <w:contextualSpacing/>
      </w:pPr>
    </w:p>
    <w:p w:rsidR="0051201E" w:rsidRPr="00370759" w:rsidRDefault="0051201E" w:rsidP="0051201E">
      <w:pPr>
        <w:spacing w:line="276" w:lineRule="auto"/>
        <w:contextualSpacing/>
      </w:pPr>
      <w:r w:rsidRPr="00370759">
        <w:t xml:space="preserve">В </w:t>
      </w:r>
      <w:r>
        <w:t>ДОУ</w:t>
      </w:r>
      <w:r w:rsidRPr="00370759">
        <w:t xml:space="preserve"> создаются условия, имитирующие домашние, к обр</w:t>
      </w:r>
      <w:r>
        <w:t>азовательно-воспитательному про</w:t>
      </w:r>
      <w:r w:rsidRPr="00370759">
        <w:t>цессу привлекаются родители, которые уч</w:t>
      </w:r>
      <w:r>
        <w:t>аствуют в организованной образо</w:t>
      </w:r>
      <w:r w:rsidRPr="00370759">
        <w:t>вательной деятельности, интегрированных занятиях, спортивных праздниках, викторинах, вечерах досуга, театрализованных представлениях, экскурсиях. Для родителей проводятся тематические родительские собрания</w:t>
      </w:r>
      <w:r>
        <w:t xml:space="preserve">  </w:t>
      </w:r>
      <w:r w:rsidRPr="00370759">
        <w:t>«круглые столы», семинары, мастер-клас</w:t>
      </w:r>
      <w:r>
        <w:t xml:space="preserve">сы, организуются диспуты.  </w:t>
      </w:r>
    </w:p>
    <w:p w:rsidR="00361770" w:rsidRPr="002A525C" w:rsidRDefault="0051201E" w:rsidP="0051201E">
      <w:pPr>
        <w:spacing w:line="276" w:lineRule="auto"/>
        <w:contextualSpacing/>
      </w:pPr>
      <w:r>
        <w:t xml:space="preserve">В </w:t>
      </w:r>
      <w:r w:rsidRPr="00370759">
        <w:t>группе компенсирующей направлен</w:t>
      </w:r>
      <w:r>
        <w:t>ности для детей с тяжелыми нару</w:t>
      </w:r>
      <w:r w:rsidRPr="00370759">
        <w:t>шениями речи учитель-логопед и другие с</w:t>
      </w:r>
      <w:r>
        <w:t>пециалисты привлекают ро</w:t>
      </w:r>
      <w:r w:rsidRPr="00370759">
        <w:t>дителей к коррекционно-развивающей работе через систему методических рекомендаций. Эти рекомендации родители получают в ус</w:t>
      </w:r>
      <w:r>
        <w:t>тной форме на ве</w:t>
      </w:r>
      <w:r w:rsidRPr="00370759">
        <w:t>черних приемах и еженедельно по пятницам в письменной форме на карточках или в специальных тетрадях. Рекомендации</w:t>
      </w:r>
      <w:r>
        <w:t xml:space="preserve"> родителям по организации домаш</w:t>
      </w:r>
      <w:r w:rsidRPr="00370759">
        <w:t>ней работы с детьми необходимы для того, ч</w:t>
      </w:r>
      <w:r>
        <w:t>тобы как можно скорее ликвидиро</w:t>
      </w:r>
      <w:r w:rsidRPr="00370759">
        <w:t xml:space="preserve">вать отставание детей как в речевом, так и в общем развитии. </w:t>
      </w:r>
    </w:p>
    <w:p w:rsidR="0051201E" w:rsidRPr="0051201E" w:rsidRDefault="0051201E" w:rsidP="0051201E">
      <w:pPr>
        <w:ind w:firstLine="360"/>
        <w:jc w:val="both"/>
        <w:rPr>
          <w:b/>
        </w:rPr>
      </w:pPr>
      <w:r w:rsidRPr="0051201E">
        <w:t xml:space="preserve">Родители являются полноправными участниками образовательного процесса. Они должны иметь всю информацию о том, какое педагогическое воздействие оказывается на их ребёнка в ДОУ. Вовлечение родителей в коррекционно- педагогическое воздействие влечёт за собой рост их активности, повышение педагогической компетентности, а также меняет характер отношений родителей к ребёнку и его особенностям. Логопедическая практика показывает, что осознанное включение родителей в совместный с учителем - логопедом коррекционный процесс позволяет значительно повысить его эффективность. </w:t>
      </w:r>
    </w:p>
    <w:p w:rsidR="0051201E" w:rsidRPr="0051201E" w:rsidRDefault="0051201E" w:rsidP="0051201E">
      <w:pPr>
        <w:pStyle w:val="a5"/>
        <w:spacing w:after="0"/>
        <w:ind w:left="357"/>
        <w:jc w:val="both"/>
        <w:rPr>
          <w:rFonts w:ascii="Times New Roman" w:hAnsi="Times New Roman"/>
          <w:b/>
          <w:sz w:val="24"/>
          <w:szCs w:val="24"/>
        </w:rPr>
      </w:pPr>
      <w:r w:rsidRPr="0051201E">
        <w:rPr>
          <w:rFonts w:ascii="Times New Roman" w:hAnsi="Times New Roman"/>
          <w:b/>
          <w:sz w:val="24"/>
          <w:szCs w:val="24"/>
        </w:rPr>
        <w:t>Организация работы ДОУ с детьми с ОВЗ предполагает:</w:t>
      </w:r>
    </w:p>
    <w:p w:rsidR="0051201E" w:rsidRPr="0051201E" w:rsidRDefault="0051201E" w:rsidP="0051201E">
      <w:pPr>
        <w:pStyle w:val="a3"/>
        <w:numPr>
          <w:ilvl w:val="0"/>
          <w:numId w:val="14"/>
        </w:numPr>
        <w:spacing w:after="0" w:line="276" w:lineRule="auto"/>
        <w:ind w:left="0" w:firstLine="1069"/>
        <w:jc w:val="both"/>
      </w:pPr>
      <w:r w:rsidRPr="0051201E">
        <w:t>Разработку рекомендаций для родителей в соответствии с индивидуальными особенностями их ребенка;</w:t>
      </w:r>
    </w:p>
    <w:p w:rsidR="0051201E" w:rsidRPr="0051201E" w:rsidRDefault="0051201E" w:rsidP="0051201E">
      <w:pPr>
        <w:pStyle w:val="a3"/>
        <w:numPr>
          <w:ilvl w:val="0"/>
          <w:numId w:val="14"/>
        </w:numPr>
        <w:spacing w:after="0" w:line="276" w:lineRule="auto"/>
        <w:ind w:left="0" w:firstLine="1069"/>
        <w:jc w:val="both"/>
      </w:pPr>
      <w:r w:rsidRPr="0051201E">
        <w:t>Проведение консультаций, тренингов, практикумов по реализации коррекционно-развивающих задач;</w:t>
      </w:r>
    </w:p>
    <w:p w:rsidR="0051201E" w:rsidRPr="0051201E" w:rsidRDefault="0051201E" w:rsidP="0051201E">
      <w:pPr>
        <w:pStyle w:val="a3"/>
        <w:numPr>
          <w:ilvl w:val="0"/>
          <w:numId w:val="14"/>
        </w:numPr>
        <w:spacing w:after="0" w:line="276" w:lineRule="auto"/>
        <w:ind w:left="0" w:firstLine="1069"/>
        <w:jc w:val="both"/>
      </w:pPr>
      <w:r w:rsidRPr="0051201E">
        <w:lastRenderedPageBreak/>
        <w:t>Проведение открытых занятий;</w:t>
      </w:r>
    </w:p>
    <w:p w:rsidR="0051201E" w:rsidRPr="0051201E" w:rsidRDefault="0051201E" w:rsidP="0051201E">
      <w:pPr>
        <w:pStyle w:val="a3"/>
        <w:numPr>
          <w:ilvl w:val="0"/>
          <w:numId w:val="14"/>
        </w:numPr>
        <w:spacing w:after="0" w:line="276" w:lineRule="auto"/>
        <w:ind w:left="0" w:firstLine="1069"/>
        <w:jc w:val="both"/>
      </w:pPr>
      <w:r w:rsidRPr="0051201E">
        <w:t>Работу с детско-родительской парой.</w:t>
      </w:r>
    </w:p>
    <w:p w:rsidR="00241276" w:rsidRDefault="00241276" w:rsidP="002A525C">
      <w:pPr>
        <w:widowControl w:val="0"/>
        <w:spacing w:line="276" w:lineRule="auto"/>
        <w:ind w:firstLine="709"/>
        <w:jc w:val="both"/>
      </w:pPr>
    </w:p>
    <w:p w:rsidR="00D151B6" w:rsidRPr="00F50DD5" w:rsidRDefault="00F50DD5" w:rsidP="00F50DD5">
      <w:pPr>
        <w:widowControl w:val="0"/>
        <w:spacing w:line="276" w:lineRule="auto"/>
        <w:ind w:firstLine="709"/>
        <w:jc w:val="center"/>
        <w:rPr>
          <w:b/>
        </w:rPr>
      </w:pPr>
      <w:r w:rsidRPr="00F50DD5">
        <w:rPr>
          <w:b/>
        </w:rPr>
        <w:t>2.</w:t>
      </w:r>
      <w:r w:rsidR="00973C76">
        <w:rPr>
          <w:b/>
        </w:rPr>
        <w:t>2.2.</w:t>
      </w:r>
      <w:r w:rsidRPr="00F50DD5">
        <w:rPr>
          <w:b/>
        </w:rPr>
        <w:t xml:space="preserve"> Взаимодействие логопеда и специалистов</w:t>
      </w:r>
    </w:p>
    <w:p w:rsidR="00F50DD5" w:rsidRDefault="00F50DD5" w:rsidP="002A525C">
      <w:pPr>
        <w:widowControl w:val="0"/>
        <w:spacing w:line="276" w:lineRule="auto"/>
        <w:ind w:firstLine="709"/>
        <w:jc w:val="both"/>
      </w:pPr>
    </w:p>
    <w:p w:rsidR="00F50DD5" w:rsidRPr="00CD2AF9" w:rsidRDefault="00F50DD5" w:rsidP="00F50DD5">
      <w:pPr>
        <w:pStyle w:val="a3"/>
        <w:spacing w:after="0" w:line="276" w:lineRule="auto"/>
        <w:ind w:firstLine="851"/>
        <w:jc w:val="both"/>
      </w:pPr>
      <w:r w:rsidRPr="00CD2AF9">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F50DD5" w:rsidRPr="00CD2AF9" w:rsidRDefault="00F50DD5" w:rsidP="00F50DD5">
      <w:pPr>
        <w:pStyle w:val="a3"/>
        <w:spacing w:after="0" w:line="276" w:lineRule="auto"/>
        <w:ind w:firstLine="851"/>
        <w:jc w:val="both"/>
      </w:pPr>
      <w:r w:rsidRPr="00CD2AF9">
        <w:rPr>
          <w:b/>
        </w:rPr>
        <w:t>Взаимодействие с воспитателями</w:t>
      </w:r>
      <w:r w:rsidRPr="00CD2AF9">
        <w:t xml:space="preserve"> логопед осуществляет в разных формах. Это совместное составление плана работы на текущий период; обсуждение и выбор форм, методов и приемов коррекциооно-развивающей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
    <w:p w:rsidR="00F50DD5" w:rsidRPr="00CD2AF9" w:rsidRDefault="00F50DD5" w:rsidP="00F50DD5">
      <w:pPr>
        <w:pStyle w:val="a3"/>
        <w:spacing w:after="0" w:line="276" w:lineRule="auto"/>
        <w:ind w:firstLine="851"/>
        <w:jc w:val="both"/>
      </w:pPr>
      <w:r w:rsidRPr="00CD2AF9">
        <w:rPr>
          <w:b/>
          <w:i/>
        </w:rPr>
        <w:t xml:space="preserve">Еженедельные задания логопеда воспитателям </w:t>
      </w:r>
      <w:r w:rsidRPr="00CD2AF9">
        <w:t>включают в себя рекомендации для индивидуальной работы, коррекционные упражнения, логопедические пятиминутки, пальчиковую гимнастику и т.д.</w:t>
      </w:r>
    </w:p>
    <w:p w:rsidR="00F50DD5" w:rsidRPr="00CD2AF9" w:rsidRDefault="00F50DD5" w:rsidP="00F50DD5">
      <w:pPr>
        <w:pStyle w:val="a3"/>
        <w:spacing w:after="0" w:line="276" w:lineRule="auto"/>
        <w:ind w:firstLine="851"/>
        <w:jc w:val="both"/>
      </w:pPr>
      <w:r w:rsidRPr="00CD2AF9">
        <w:rPr>
          <w:b/>
          <w:i/>
        </w:rPr>
        <w:t>Логопедические пятиминутки</w:t>
      </w:r>
      <w:r w:rsidRPr="00CD2AF9">
        <w:t xml:space="preserve">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развитию фонематических представлений и неречевых психических функций, связной речи, коммуникативных навыков. То есть они необходимы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F50DD5" w:rsidRPr="00CD2AF9" w:rsidRDefault="00F50DD5" w:rsidP="00F50DD5">
      <w:pPr>
        <w:pStyle w:val="a3"/>
        <w:spacing w:after="0" w:line="276" w:lineRule="auto"/>
        <w:ind w:firstLine="851"/>
        <w:jc w:val="both"/>
      </w:pPr>
      <w:r w:rsidRPr="00CD2AF9">
        <w:rPr>
          <w:b/>
          <w:i/>
        </w:rPr>
        <w:t>Подвижные игры и упражнения, пальчиковая гимнастика</w:t>
      </w:r>
      <w:r w:rsidRPr="00CD2AF9">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воспитателем в качестве физкультминуток в организованной образовательной деятельности, подвижных играх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F50DD5" w:rsidRPr="00CD2AF9" w:rsidRDefault="00F50DD5" w:rsidP="00F50DD5">
      <w:pPr>
        <w:pStyle w:val="a3"/>
        <w:spacing w:after="0" w:line="276" w:lineRule="auto"/>
        <w:ind w:firstLine="851"/>
        <w:jc w:val="both"/>
      </w:pPr>
      <w:r w:rsidRPr="00CD2AF9">
        <w:t xml:space="preserve">Планируя </w:t>
      </w:r>
      <w:r w:rsidRPr="00CD2AF9">
        <w:rPr>
          <w:b/>
          <w:i/>
        </w:rPr>
        <w:t>индивидуальную работу</w:t>
      </w:r>
      <w:r w:rsidRPr="00CD2AF9">
        <w:t xml:space="preserve"> воспитателей с детьми, логопед рекомендует им занятия с детьми, которые испытывают трудности при усвоении материала по тем разделам программы, при усвоении которых эти дети испытывают наибольшие затруднения. Важно, чтобы в течение недели ребенок, которому это необходимо,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F50DD5" w:rsidRPr="00CD2AF9" w:rsidRDefault="00F50DD5" w:rsidP="00F50DD5">
      <w:pPr>
        <w:pStyle w:val="a3"/>
        <w:spacing w:after="0" w:line="276" w:lineRule="auto"/>
        <w:ind w:firstLine="851"/>
        <w:jc w:val="both"/>
      </w:pPr>
      <w:r w:rsidRPr="00CD2AF9">
        <w:t xml:space="preserve">Особое внимание уделяется взаимодействию учителя-логопеда и воспитателя в совместном отборе материала и одновременном его изложении на коррекционно-развивающих занятиях учителя-логопеда и в организованной образовательной </w:t>
      </w:r>
      <w:r w:rsidRPr="00CD2AF9">
        <w:lastRenderedPageBreak/>
        <w:t xml:space="preserve">деятельности воспитателя. Отбор материала осуществляется в соответствии с концентрическим расположением, обеспечивающим </w:t>
      </w:r>
      <w:r w:rsidRPr="00CD2AF9">
        <w:rPr>
          <w:b/>
        </w:rPr>
        <w:t>тематический подход</w:t>
      </w:r>
      <w:r w:rsidRPr="00CD2AF9">
        <w:t>. Данный комплексно-тематический принцип позволяет актуализировать одинаковые речевые средства в процессе различных видов деятельности. Такая концентрация на определенной теме, своеобразная «лексическая замкнутость», позволяет стойко формировать обобщающие понятия, детально прорабатывать каждую лексическую тему, значительно пополнять недостаточный словарный запас детей, активизировать использование различных грамматических категорий, поэтапно формировать связную речь. Таким образом, происходит «логопедизация» всего образовательного процесса, всей жизни и деятельности детей в группе.</w:t>
      </w:r>
    </w:p>
    <w:p w:rsidR="00F50DD5" w:rsidRPr="00CD2AF9" w:rsidRDefault="00F50DD5" w:rsidP="00F50DD5">
      <w:pPr>
        <w:pStyle w:val="a3"/>
        <w:spacing w:after="0" w:line="276" w:lineRule="auto"/>
        <w:ind w:firstLine="851"/>
        <w:jc w:val="both"/>
      </w:pPr>
      <w:r w:rsidRPr="00CD2AF9">
        <w:t xml:space="preserve">Воспитатель группы компенсирующей направленности для детей с нарушениями речи, помимо решения образовательных задач, должен решать и </w:t>
      </w:r>
      <w:r w:rsidRPr="00CD2AF9">
        <w:rPr>
          <w:b/>
        </w:rPr>
        <w:t>коррекционные задачи:</w:t>
      </w:r>
    </w:p>
    <w:p w:rsidR="00F50DD5" w:rsidRPr="00CD2AF9" w:rsidRDefault="00F50DD5" w:rsidP="00F50DD5">
      <w:pPr>
        <w:pStyle w:val="a3"/>
        <w:numPr>
          <w:ilvl w:val="0"/>
          <w:numId w:val="9"/>
        </w:numPr>
        <w:spacing w:after="0" w:line="276" w:lineRule="auto"/>
        <w:jc w:val="both"/>
      </w:pPr>
      <w:r w:rsidRPr="00CD2AF9">
        <w:t>постоянное совершенствование артикуляционной, тонкой и общей моторики;</w:t>
      </w:r>
    </w:p>
    <w:p w:rsidR="00F50DD5" w:rsidRPr="00CD2AF9" w:rsidRDefault="00F50DD5" w:rsidP="00F50DD5">
      <w:pPr>
        <w:pStyle w:val="a3"/>
        <w:numPr>
          <w:ilvl w:val="0"/>
          <w:numId w:val="9"/>
        </w:numPr>
        <w:spacing w:after="0" w:line="276" w:lineRule="auto"/>
        <w:jc w:val="both"/>
      </w:pPr>
      <w:r w:rsidRPr="00CD2AF9">
        <w:t>закрепление произношения поставленных логопедом звуков;</w:t>
      </w:r>
    </w:p>
    <w:p w:rsidR="00F50DD5" w:rsidRPr="00CD2AF9" w:rsidRDefault="00F50DD5" w:rsidP="00F50DD5">
      <w:pPr>
        <w:pStyle w:val="a3"/>
        <w:numPr>
          <w:ilvl w:val="0"/>
          <w:numId w:val="9"/>
        </w:numPr>
        <w:spacing w:after="0" w:line="276" w:lineRule="auto"/>
        <w:jc w:val="both"/>
      </w:pPr>
      <w:r w:rsidRPr="00CD2AF9">
        <w:t>целенаправленная активизация отработанной лексики;</w:t>
      </w:r>
    </w:p>
    <w:p w:rsidR="00F50DD5" w:rsidRPr="00CD2AF9" w:rsidRDefault="00F50DD5" w:rsidP="00F50DD5">
      <w:pPr>
        <w:pStyle w:val="a3"/>
        <w:numPr>
          <w:ilvl w:val="0"/>
          <w:numId w:val="9"/>
        </w:numPr>
        <w:spacing w:after="0" w:line="276" w:lineRule="auto"/>
        <w:jc w:val="both"/>
      </w:pPr>
      <w:r w:rsidRPr="00CD2AF9">
        <w:t>упражнение в правильном употреблении сформированных и отрабатываемых грамматических категорий;</w:t>
      </w:r>
    </w:p>
    <w:p w:rsidR="00F50DD5" w:rsidRPr="00CD2AF9" w:rsidRDefault="00F50DD5" w:rsidP="00F50DD5">
      <w:pPr>
        <w:pStyle w:val="a3"/>
        <w:numPr>
          <w:ilvl w:val="0"/>
          <w:numId w:val="9"/>
        </w:numPr>
        <w:spacing w:after="0" w:line="276" w:lineRule="auto"/>
        <w:jc w:val="both"/>
      </w:pPr>
      <w:r w:rsidRPr="00CD2AF9">
        <w:t>развитие внимания, памяти, логического мышления в играх и упражнениях;</w:t>
      </w:r>
    </w:p>
    <w:p w:rsidR="00F50DD5" w:rsidRPr="00CD2AF9" w:rsidRDefault="00F50DD5" w:rsidP="00F50DD5">
      <w:pPr>
        <w:pStyle w:val="a3"/>
        <w:numPr>
          <w:ilvl w:val="0"/>
          <w:numId w:val="9"/>
        </w:numPr>
        <w:spacing w:after="0" w:line="276" w:lineRule="auto"/>
        <w:jc w:val="both"/>
      </w:pPr>
      <w:r w:rsidRPr="00CD2AF9">
        <w:t>формирование связной речи;</w:t>
      </w:r>
    </w:p>
    <w:p w:rsidR="00F50DD5" w:rsidRPr="00CD2AF9" w:rsidRDefault="00F50DD5" w:rsidP="00F50DD5">
      <w:pPr>
        <w:pStyle w:val="a3"/>
        <w:numPr>
          <w:ilvl w:val="0"/>
          <w:numId w:val="9"/>
        </w:numPr>
        <w:spacing w:after="0" w:line="276" w:lineRule="auto"/>
        <w:jc w:val="both"/>
      </w:pPr>
      <w:r w:rsidRPr="00CD2AF9">
        <w:t>закрепление изучаемого на логопедических занятиях материала по заданию логопеда.</w:t>
      </w:r>
    </w:p>
    <w:p w:rsidR="00F50DD5" w:rsidRPr="00CD2AF9" w:rsidRDefault="00F50DD5" w:rsidP="00F50DD5">
      <w:pPr>
        <w:pStyle w:val="a3"/>
        <w:spacing w:after="0" w:line="276" w:lineRule="auto"/>
        <w:jc w:val="both"/>
        <w:rPr>
          <w:b/>
        </w:rPr>
      </w:pPr>
      <w:r w:rsidRPr="00CD2AF9">
        <w:rPr>
          <w:b/>
        </w:rPr>
        <w:t>Основные направления коррекционно-развивающей работы воспитателя группы:</w:t>
      </w:r>
    </w:p>
    <w:p w:rsidR="00F50DD5" w:rsidRPr="00CD2AF9" w:rsidRDefault="00F50DD5" w:rsidP="00F50DD5">
      <w:pPr>
        <w:pStyle w:val="a3"/>
        <w:numPr>
          <w:ilvl w:val="0"/>
          <w:numId w:val="10"/>
        </w:numPr>
        <w:spacing w:after="0" w:line="276" w:lineRule="auto"/>
        <w:jc w:val="both"/>
      </w:pPr>
      <w:r w:rsidRPr="00CD2AF9">
        <w:t>артикуляционная гимнастика (с элементами дыхательной и голосовой) выполняется в течение дня;</w:t>
      </w:r>
    </w:p>
    <w:p w:rsidR="00F50DD5" w:rsidRPr="00CD2AF9" w:rsidRDefault="00F50DD5" w:rsidP="00F50DD5">
      <w:pPr>
        <w:pStyle w:val="a3"/>
        <w:numPr>
          <w:ilvl w:val="0"/>
          <w:numId w:val="10"/>
        </w:numPr>
        <w:spacing w:after="0" w:line="276" w:lineRule="auto"/>
        <w:jc w:val="both"/>
      </w:pPr>
      <w:r w:rsidRPr="00CD2AF9">
        <w:t>пальчиковая гимнастика выполняется в комплексе с артикуляционной или самостоятельно в течение дня;</w:t>
      </w:r>
    </w:p>
    <w:p w:rsidR="00F50DD5" w:rsidRPr="00CD2AF9" w:rsidRDefault="00F50DD5" w:rsidP="00F50DD5">
      <w:pPr>
        <w:pStyle w:val="a3"/>
        <w:numPr>
          <w:ilvl w:val="0"/>
          <w:numId w:val="10"/>
        </w:numPr>
        <w:spacing w:after="0" w:line="276" w:lineRule="auto"/>
        <w:jc w:val="both"/>
      </w:pPr>
      <w:r w:rsidRPr="00CD2AF9">
        <w:t>коррегирующая гимнастика для профилактики нарушений осанки и стопы выполняется ежедневно;</w:t>
      </w:r>
    </w:p>
    <w:p w:rsidR="00F50DD5" w:rsidRPr="00CD2AF9" w:rsidRDefault="00F50DD5" w:rsidP="00F50DD5">
      <w:pPr>
        <w:pStyle w:val="a3"/>
        <w:numPr>
          <w:ilvl w:val="0"/>
          <w:numId w:val="10"/>
        </w:numPr>
        <w:spacing w:after="0" w:line="276" w:lineRule="auto"/>
        <w:jc w:val="both"/>
      </w:pPr>
      <w:r w:rsidRPr="00CD2AF9">
        <w:t>организованная образовательная деятельность (в соответствии с циклограммой деятельности ДОУ);</w:t>
      </w:r>
    </w:p>
    <w:p w:rsidR="00F50DD5" w:rsidRPr="00CD2AF9" w:rsidRDefault="00F50DD5" w:rsidP="00F50DD5">
      <w:pPr>
        <w:pStyle w:val="a3"/>
        <w:numPr>
          <w:ilvl w:val="0"/>
          <w:numId w:val="10"/>
        </w:numPr>
        <w:spacing w:after="0" w:line="276" w:lineRule="auto"/>
        <w:jc w:val="both"/>
      </w:pPr>
      <w:r w:rsidRPr="00CD2AF9">
        <w:t>коррекционная работа во время режимных моментов, самообслуживания, хозяйственно-бытового труда и труда на природе, на прогулке, экскурсии, в играх и развлечениях;</w:t>
      </w:r>
    </w:p>
    <w:p w:rsidR="00F50DD5" w:rsidRPr="00CD2AF9" w:rsidRDefault="00F50DD5" w:rsidP="00F50DD5">
      <w:pPr>
        <w:pStyle w:val="a3"/>
        <w:numPr>
          <w:ilvl w:val="0"/>
          <w:numId w:val="10"/>
        </w:numPr>
        <w:spacing w:after="0" w:line="276" w:lineRule="auto"/>
        <w:jc w:val="both"/>
      </w:pPr>
      <w:r w:rsidRPr="00CD2AF9">
        <w:t>«логопедические пятиминутки» во второй половине дня (индивидуально с детьми по заданию логопеда).</w:t>
      </w:r>
    </w:p>
    <w:p w:rsidR="00F50DD5" w:rsidRPr="00CD2AF9" w:rsidRDefault="00F50DD5" w:rsidP="00F50DD5">
      <w:pPr>
        <w:pStyle w:val="a3"/>
        <w:spacing w:after="0" w:line="276" w:lineRule="auto"/>
        <w:ind w:firstLine="851"/>
        <w:jc w:val="both"/>
      </w:pPr>
      <w:r w:rsidRPr="00CD2AF9">
        <w:t xml:space="preserve">В настоящее время все большее распространение и популярность в системе работы в группе для детей с тяжелыми нарушениями речи приобретают </w:t>
      </w:r>
      <w:r w:rsidRPr="00CD2AF9">
        <w:rPr>
          <w:b/>
          <w:i/>
        </w:rPr>
        <w:t>интегрированные коррекционно-развивающие занятия,</w:t>
      </w:r>
      <w:r w:rsidRPr="00CD2AF9">
        <w:t xml:space="preserve">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несколько специалистов и родители дошкольников. Частота проведения занятий с участием разных специалистов и родителей </w:t>
      </w:r>
      <w:r w:rsidRPr="00CD2AF9">
        <w:lastRenderedPageBreak/>
        <w:t>решается всеми специалистами, участвующими в них: учителем-логопедом, воспитателями, музыкальным руководителем, инструктором по физическому воспитанию и т. П. Проведение интегрированного занятия, освобождает специалистов от проведения их занятий, внесенных в этот день в сетку занятий. Продолжительность интегрированного занятия может варьироваться до 30 минут.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F50DD5" w:rsidRPr="00CD2AF9" w:rsidRDefault="00F50DD5" w:rsidP="00F50DD5">
      <w:pPr>
        <w:pStyle w:val="a3"/>
        <w:spacing w:after="0" w:line="276" w:lineRule="auto"/>
        <w:ind w:firstLine="851"/>
        <w:jc w:val="both"/>
      </w:pPr>
      <w:r w:rsidRPr="00CD2AF9">
        <w:t>После интегрированного занятия организуется свободная деятельность детей в игровом пространстве группового помещения на 20-30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F50DD5" w:rsidRPr="00CD2AF9" w:rsidRDefault="00F50DD5" w:rsidP="00F50DD5">
      <w:pPr>
        <w:pStyle w:val="a3"/>
        <w:spacing w:after="0" w:line="276" w:lineRule="auto"/>
        <w:ind w:firstLine="851"/>
        <w:jc w:val="both"/>
      </w:pPr>
      <w:r w:rsidRPr="00CD2AF9">
        <w:t>Учитель-логопед разрабатывает структуру занятия и осуществляет координацию действий специалистов.</w:t>
      </w:r>
    </w:p>
    <w:p w:rsidR="00F50DD5" w:rsidRPr="00F50DD5" w:rsidRDefault="00F50DD5" w:rsidP="00F50DD5">
      <w:pPr>
        <w:widowControl w:val="0"/>
        <w:spacing w:line="276" w:lineRule="auto"/>
        <w:ind w:firstLine="709"/>
        <w:jc w:val="center"/>
        <w:rPr>
          <w:b/>
        </w:rPr>
      </w:pPr>
    </w:p>
    <w:p w:rsidR="00F50DD5" w:rsidRDefault="00F50DD5" w:rsidP="00F50DD5">
      <w:pPr>
        <w:widowControl w:val="0"/>
        <w:spacing w:line="276" w:lineRule="auto"/>
        <w:ind w:firstLine="709"/>
        <w:jc w:val="center"/>
        <w:rPr>
          <w:b/>
        </w:rPr>
      </w:pPr>
      <w:r w:rsidRPr="00F50DD5">
        <w:rPr>
          <w:b/>
        </w:rPr>
        <w:t>3.  ОРГАНИЗАЦИОННЫЙ РАЗДЕЛ</w:t>
      </w:r>
    </w:p>
    <w:p w:rsidR="00485271" w:rsidRDefault="00485271" w:rsidP="00946127">
      <w:pPr>
        <w:spacing w:line="276" w:lineRule="auto"/>
        <w:jc w:val="center"/>
        <w:rPr>
          <w:b/>
        </w:rPr>
      </w:pPr>
    </w:p>
    <w:p w:rsidR="00946127" w:rsidRPr="002A525C" w:rsidRDefault="00485271" w:rsidP="00946127">
      <w:pPr>
        <w:spacing w:line="276" w:lineRule="auto"/>
        <w:jc w:val="center"/>
        <w:rPr>
          <w:b/>
        </w:rPr>
      </w:pPr>
      <w:r>
        <w:rPr>
          <w:b/>
        </w:rPr>
        <w:t xml:space="preserve">3.1. </w:t>
      </w:r>
      <w:r w:rsidR="00946127" w:rsidRPr="002A525C">
        <w:rPr>
          <w:b/>
        </w:rPr>
        <w:t>Материально-техническое обеспечение Программы</w:t>
      </w:r>
    </w:p>
    <w:p w:rsidR="00946127" w:rsidRPr="002A525C" w:rsidRDefault="00946127" w:rsidP="00946127">
      <w:pPr>
        <w:spacing w:line="276" w:lineRule="auto"/>
        <w:ind w:firstLine="993"/>
        <w:jc w:val="both"/>
        <w:rPr>
          <w:b/>
        </w:rPr>
      </w:pPr>
    </w:p>
    <w:p w:rsidR="00946127" w:rsidRPr="002A525C" w:rsidRDefault="00946127" w:rsidP="009461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2A525C">
        <w:t xml:space="preserve">Для реализации АООП предусмотрено материально-техническое обеспечение программы, что включает в себя: оборудование, методические материалы, средства обучения. Перечень оборудования логопедического кабинета  представлен в </w:t>
      </w:r>
      <w:r w:rsidRPr="00694FBF">
        <w:rPr>
          <w:b/>
        </w:rPr>
        <w:t>Приложении № 2</w:t>
      </w:r>
      <w:r>
        <w:rPr>
          <w:b/>
        </w:rPr>
        <w:t>.</w:t>
      </w:r>
    </w:p>
    <w:p w:rsidR="00946127" w:rsidRPr="002A525C" w:rsidRDefault="00946127" w:rsidP="009461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2A525C">
        <w:rPr>
          <w:lang w:eastAsia="ar-SA"/>
        </w:rPr>
        <w:t>Материально – техническое и информационное оснащение ДОУ соответствует требованиям СанПиН 2.4.1.3049–13, содержанию Программы, требованиям к организации и содержанию развивающей предметно–пространственной среды (раздел 3, п.п. 3.3 ФГОС ДО).</w:t>
      </w:r>
    </w:p>
    <w:p w:rsidR="00946127" w:rsidRPr="002A525C" w:rsidRDefault="00946127" w:rsidP="00946127">
      <w:pPr>
        <w:pStyle w:val="a6"/>
        <w:suppressAutoHyphens/>
        <w:spacing w:before="0" w:beforeAutospacing="0" w:after="0" w:afterAutospacing="0" w:line="276" w:lineRule="auto"/>
        <w:ind w:firstLine="709"/>
        <w:jc w:val="both"/>
        <w:rPr>
          <w:lang w:eastAsia="ar-SA"/>
        </w:rPr>
      </w:pPr>
      <w:r w:rsidRPr="002A525C">
        <w:rPr>
          <w:lang w:eastAsia="ar-SA"/>
        </w:rPr>
        <w:t>Созданная образовательная среда ДОУ:</w:t>
      </w:r>
    </w:p>
    <w:p w:rsidR="00946127" w:rsidRPr="002A525C" w:rsidRDefault="00946127" w:rsidP="00946127">
      <w:pPr>
        <w:pStyle w:val="a6"/>
        <w:numPr>
          <w:ilvl w:val="0"/>
          <w:numId w:val="15"/>
        </w:numPr>
        <w:tabs>
          <w:tab w:val="num" w:pos="720"/>
        </w:tabs>
        <w:spacing w:before="0" w:beforeAutospacing="0" w:after="0" w:afterAutospacing="0" w:line="276" w:lineRule="auto"/>
        <w:ind w:left="720"/>
        <w:contextualSpacing/>
        <w:jc w:val="both"/>
        <w:rPr>
          <w:lang w:eastAsia="ar-SA"/>
        </w:rPr>
      </w:pPr>
      <w:r w:rsidRPr="002A525C">
        <w:rPr>
          <w:lang w:eastAsia="ar-SA"/>
        </w:rPr>
        <w:t>гарантирует охрану и укрепление физического и психического здоровья детей;</w:t>
      </w:r>
    </w:p>
    <w:p w:rsidR="00946127" w:rsidRPr="002A525C" w:rsidRDefault="00946127" w:rsidP="00946127">
      <w:pPr>
        <w:pStyle w:val="a6"/>
        <w:numPr>
          <w:ilvl w:val="0"/>
          <w:numId w:val="15"/>
        </w:numPr>
        <w:tabs>
          <w:tab w:val="num" w:pos="720"/>
        </w:tabs>
        <w:spacing w:before="0" w:beforeAutospacing="0" w:after="0" w:afterAutospacing="0" w:line="276" w:lineRule="auto"/>
        <w:ind w:left="720"/>
        <w:contextualSpacing/>
        <w:jc w:val="both"/>
        <w:rPr>
          <w:lang w:eastAsia="ar-SA"/>
        </w:rPr>
      </w:pPr>
      <w:r w:rsidRPr="002A525C">
        <w:rPr>
          <w:lang w:eastAsia="ar-SA"/>
        </w:rPr>
        <w:t>обеспечивает эмоциональное благополучие детей;</w:t>
      </w:r>
    </w:p>
    <w:p w:rsidR="00946127" w:rsidRPr="002A525C" w:rsidRDefault="00946127" w:rsidP="00946127">
      <w:pPr>
        <w:pStyle w:val="a6"/>
        <w:numPr>
          <w:ilvl w:val="0"/>
          <w:numId w:val="15"/>
        </w:numPr>
        <w:tabs>
          <w:tab w:val="num" w:pos="720"/>
        </w:tabs>
        <w:spacing w:before="0" w:beforeAutospacing="0" w:after="0" w:afterAutospacing="0" w:line="276" w:lineRule="auto"/>
        <w:ind w:left="720"/>
        <w:contextualSpacing/>
        <w:jc w:val="both"/>
        <w:rPr>
          <w:lang w:eastAsia="ar-SA"/>
        </w:rPr>
      </w:pPr>
      <w:r w:rsidRPr="002A525C">
        <w:rPr>
          <w:lang w:eastAsia="ar-SA"/>
        </w:rPr>
        <w:t>способствует профессиональному развитию педагогических работников;</w:t>
      </w:r>
    </w:p>
    <w:p w:rsidR="00946127" w:rsidRPr="002A525C" w:rsidRDefault="00946127" w:rsidP="00946127">
      <w:pPr>
        <w:pStyle w:val="a6"/>
        <w:numPr>
          <w:ilvl w:val="0"/>
          <w:numId w:val="15"/>
        </w:numPr>
        <w:tabs>
          <w:tab w:val="num" w:pos="720"/>
        </w:tabs>
        <w:spacing w:before="0" w:beforeAutospacing="0" w:after="0" w:afterAutospacing="0" w:line="276" w:lineRule="auto"/>
        <w:ind w:left="720"/>
        <w:contextualSpacing/>
        <w:jc w:val="both"/>
        <w:rPr>
          <w:lang w:eastAsia="ar-SA"/>
        </w:rPr>
      </w:pPr>
      <w:r w:rsidRPr="002A525C">
        <w:rPr>
          <w:lang w:eastAsia="ar-SA"/>
        </w:rPr>
        <w:t>создает условия для развивающего вариативного дошкольного образования;</w:t>
      </w:r>
    </w:p>
    <w:p w:rsidR="00946127" w:rsidRPr="002A525C" w:rsidRDefault="00946127" w:rsidP="00946127">
      <w:pPr>
        <w:pStyle w:val="a6"/>
        <w:numPr>
          <w:ilvl w:val="0"/>
          <w:numId w:val="15"/>
        </w:numPr>
        <w:tabs>
          <w:tab w:val="num" w:pos="720"/>
        </w:tabs>
        <w:spacing w:before="0" w:beforeAutospacing="0" w:after="0" w:afterAutospacing="0" w:line="276" w:lineRule="auto"/>
        <w:ind w:left="720"/>
        <w:contextualSpacing/>
        <w:jc w:val="both"/>
        <w:rPr>
          <w:lang w:eastAsia="ar-SA"/>
        </w:rPr>
      </w:pPr>
      <w:r w:rsidRPr="002A525C">
        <w:rPr>
          <w:lang w:eastAsia="ar-SA"/>
        </w:rPr>
        <w:t>создает условия для участия родителей (законных представителей) в образовательной деятельности.</w:t>
      </w:r>
    </w:p>
    <w:p w:rsidR="00946127" w:rsidRPr="002A525C" w:rsidRDefault="00946127" w:rsidP="00946127">
      <w:pPr>
        <w:pStyle w:val="a6"/>
        <w:spacing w:before="0" w:beforeAutospacing="0" w:after="0" w:afterAutospacing="0" w:line="276" w:lineRule="auto"/>
        <w:ind w:firstLine="709"/>
        <w:jc w:val="both"/>
        <w:rPr>
          <w:rFonts w:eastAsia="Calibri"/>
          <w:shd w:val="clear" w:color="auto" w:fill="FFFFFF"/>
          <w:lang w:eastAsia="en-US"/>
        </w:rPr>
      </w:pPr>
      <w:r w:rsidRPr="002A525C">
        <w:rPr>
          <w:shd w:val="clear" w:color="auto" w:fill="FFFFFF"/>
        </w:rPr>
        <w:t xml:space="preserve">Оборудование групповых помещений ДОУ и кабинета логопеда здоровьесберегающее, эстетически привлекательное, развивающее и отвечает требованиям безопасности. Мебель соответствует росту и возрасту детей, игрушки обеспечивают развивающий эффект. </w:t>
      </w:r>
    </w:p>
    <w:p w:rsidR="00946127" w:rsidRPr="002A525C" w:rsidRDefault="00946127" w:rsidP="00946127">
      <w:pPr>
        <w:tabs>
          <w:tab w:val="num" w:pos="284"/>
          <w:tab w:val="left" w:pos="426"/>
          <w:tab w:val="left" w:pos="993"/>
        </w:tabs>
        <w:spacing w:line="276" w:lineRule="auto"/>
        <w:ind w:firstLine="709"/>
        <w:jc w:val="both"/>
        <w:rPr>
          <w:shd w:val="clear" w:color="auto" w:fill="FFFFFF"/>
        </w:rPr>
      </w:pPr>
      <w:r w:rsidRPr="002A525C">
        <w:rPr>
          <w:shd w:val="clear" w:color="auto" w:fill="FFFFFF"/>
        </w:rPr>
        <w:t xml:space="preserve">Пространство групп компенсирующей направленности  для детей с ТНР  организовано в виде «центров активности», оснащенных большим количеством развивающих материалов (книги, игрушки, материалы для творчества, развивающее </w:t>
      </w:r>
      <w:r w:rsidRPr="002A525C">
        <w:rPr>
          <w:shd w:val="clear" w:color="auto" w:fill="FFFFFF"/>
        </w:rPr>
        <w:lastRenderedPageBreak/>
        <w:t xml:space="preserve">оборудование), меняющихся в соответствии с тематическим планированием образовательного процесса. </w:t>
      </w:r>
    </w:p>
    <w:p w:rsidR="00946127" w:rsidRPr="002A525C" w:rsidRDefault="00946127" w:rsidP="00946127">
      <w:pPr>
        <w:tabs>
          <w:tab w:val="num" w:pos="284"/>
          <w:tab w:val="left" w:pos="426"/>
        </w:tabs>
        <w:spacing w:line="276" w:lineRule="auto"/>
        <w:ind w:firstLine="709"/>
        <w:jc w:val="both"/>
        <w:rPr>
          <w:shd w:val="clear" w:color="auto" w:fill="FFFFFF"/>
        </w:rPr>
      </w:pPr>
      <w:r w:rsidRPr="002A525C">
        <w:rPr>
          <w:shd w:val="clear" w:color="auto" w:fill="FFFFFF"/>
        </w:rPr>
        <w:t xml:space="preserve">Такая организация пространства позволяет детям выбирать интересные для себя занятия, чередовать их в течение дня, а педагогам дает возможность эффективно организовывать образовательный процесс с учетом индивидуальных особенностей детей и учетом особых образовательных потребностей. Оснащение  центров активности меняется в соответствии с тематическим планированием образовательного процесса. </w:t>
      </w:r>
    </w:p>
    <w:p w:rsidR="00946127" w:rsidRDefault="00946127" w:rsidP="00F50DD5">
      <w:pPr>
        <w:widowControl w:val="0"/>
        <w:spacing w:line="276" w:lineRule="auto"/>
        <w:ind w:firstLine="709"/>
        <w:jc w:val="center"/>
        <w:rPr>
          <w:b/>
        </w:rPr>
      </w:pPr>
    </w:p>
    <w:p w:rsidR="00946127" w:rsidRPr="00CD2AF9" w:rsidRDefault="00946127" w:rsidP="00CD2AF9">
      <w:pPr>
        <w:widowControl w:val="0"/>
        <w:spacing w:line="276" w:lineRule="auto"/>
        <w:ind w:firstLine="709"/>
        <w:jc w:val="center"/>
        <w:rPr>
          <w:b/>
        </w:rPr>
      </w:pPr>
      <w:r>
        <w:rPr>
          <w:b/>
        </w:rPr>
        <w:t>3.</w:t>
      </w:r>
      <w:r w:rsidR="00485271">
        <w:rPr>
          <w:b/>
        </w:rPr>
        <w:t xml:space="preserve">2. </w:t>
      </w:r>
      <w:r>
        <w:rPr>
          <w:b/>
        </w:rPr>
        <w:t xml:space="preserve">Обеспеченность методическими материалами и средствами обучения и воспитания. </w:t>
      </w:r>
      <w:r w:rsidR="00CD2AF9">
        <w:rPr>
          <w:b/>
        </w:rPr>
        <w:t xml:space="preserve"> </w:t>
      </w:r>
      <w:r w:rsidRPr="00CD2AF9">
        <w:rPr>
          <w:b/>
        </w:rPr>
        <w:t xml:space="preserve"> Специальные методические пособия и дидактические материалы</w:t>
      </w:r>
    </w:p>
    <w:p w:rsidR="00946127" w:rsidRPr="002A525C" w:rsidRDefault="00946127" w:rsidP="00946127">
      <w:pPr>
        <w:spacing w:line="276" w:lineRule="auto"/>
        <w:ind w:firstLine="851"/>
        <w:jc w:val="center"/>
        <w:rPr>
          <w:b/>
        </w:rPr>
      </w:pPr>
    </w:p>
    <w:p w:rsidR="00946127" w:rsidRPr="002A525C" w:rsidRDefault="00946127" w:rsidP="00946127">
      <w:pPr>
        <w:spacing w:line="276" w:lineRule="auto"/>
        <w:ind w:firstLine="851"/>
        <w:jc w:val="both"/>
      </w:pPr>
      <w:r w:rsidRPr="002A525C">
        <w:t>АООП ДО  оснащена методическим комплектом «Комплексной образовательной программы дошкольного образования для детей с тяжелыми нарушениями речи (общим недоразвитием речи) с 3 до 7 лет» Н.В. Нищевой. К данной программе разработан полный методический комплект, включающий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w:t>
      </w:r>
    </w:p>
    <w:p w:rsidR="00946127" w:rsidRPr="002A525C" w:rsidRDefault="00946127" w:rsidP="00946127">
      <w:pPr>
        <w:spacing w:line="276" w:lineRule="auto"/>
        <w:ind w:firstLine="709"/>
        <w:jc w:val="both"/>
        <w:rPr>
          <w:b/>
          <w:color w:val="FF0000"/>
        </w:rPr>
      </w:pPr>
      <w:r w:rsidRPr="002A525C">
        <w:t xml:space="preserve">ДОУ оснащено методической литературой по всему спектру образовательных областей программы. Перечни методических и дидактических изданий и пособий представлены </w:t>
      </w:r>
      <w:r w:rsidRPr="00694FBF">
        <w:t xml:space="preserve">в </w:t>
      </w:r>
      <w:r w:rsidRPr="00694FBF">
        <w:rPr>
          <w:b/>
        </w:rPr>
        <w:t>Приложении 3.</w:t>
      </w:r>
    </w:p>
    <w:p w:rsidR="00946127" w:rsidRPr="002A525C" w:rsidRDefault="00946127" w:rsidP="00946127">
      <w:pPr>
        <w:spacing w:line="276" w:lineRule="auto"/>
        <w:ind w:firstLine="709"/>
        <w:jc w:val="both"/>
      </w:pPr>
      <w:r w:rsidRPr="002A525C">
        <w:t>Группы оснащены наглядными пособиями, ТСО (аудио, видео, ИКТ), дидактическими материалами.</w:t>
      </w:r>
    </w:p>
    <w:p w:rsidR="00946127" w:rsidRDefault="00946127" w:rsidP="00F50DD5">
      <w:pPr>
        <w:widowControl w:val="0"/>
        <w:spacing w:line="276" w:lineRule="auto"/>
        <w:ind w:firstLine="709"/>
        <w:jc w:val="center"/>
        <w:rPr>
          <w:b/>
        </w:rPr>
      </w:pPr>
    </w:p>
    <w:p w:rsidR="00946127" w:rsidRPr="002A525C" w:rsidRDefault="00946127" w:rsidP="00946127">
      <w:pPr>
        <w:spacing w:line="276" w:lineRule="auto"/>
        <w:ind w:hanging="142"/>
        <w:jc w:val="center"/>
        <w:rPr>
          <w:b/>
        </w:rPr>
      </w:pPr>
      <w:r>
        <w:rPr>
          <w:b/>
        </w:rPr>
        <w:t>3.3.</w:t>
      </w:r>
      <w:r w:rsidRPr="002A525C">
        <w:rPr>
          <w:b/>
        </w:rPr>
        <w:t xml:space="preserve"> Механизмы адаптации программы для детей с ТНР (ОНР)</w:t>
      </w:r>
      <w:r>
        <w:rPr>
          <w:b/>
        </w:rPr>
        <w:t>. Режим дня.</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Общий объем </w:t>
      </w:r>
      <w:r>
        <w:rPr>
          <w:rFonts w:ascii="Times New Roman" w:hAnsi="Times New Roman"/>
          <w:sz w:val="24"/>
          <w:szCs w:val="24"/>
        </w:rPr>
        <w:t xml:space="preserve">АООП </w:t>
      </w:r>
      <w:r w:rsidRPr="002A525C">
        <w:rPr>
          <w:rFonts w:ascii="Times New Roman" w:hAnsi="Times New Roman"/>
          <w:sz w:val="24"/>
          <w:szCs w:val="24"/>
        </w:rPr>
        <w:t xml:space="preserve"> для детей с тяжелыми нарушениями речи (ТНР)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946127" w:rsidRPr="002A525C" w:rsidRDefault="00946127" w:rsidP="00946127">
      <w:pPr>
        <w:spacing w:line="276" w:lineRule="auto"/>
        <w:ind w:firstLine="993"/>
        <w:jc w:val="both"/>
      </w:pPr>
      <w:r w:rsidRPr="002A525C">
        <w:t xml:space="preserve">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 г, регистрационный № 28564). </w:t>
      </w:r>
      <w:r w:rsidRPr="002A525C">
        <w:rPr>
          <w:b/>
        </w:rPr>
        <w:t>Режим дня для детей</w:t>
      </w:r>
      <w:r w:rsidRPr="002A525C">
        <w:t xml:space="preserve"> </w:t>
      </w:r>
      <w:r w:rsidRPr="00694FBF">
        <w:t>(Приложение</w:t>
      </w:r>
      <w:r>
        <w:t xml:space="preserve"> 1</w:t>
      </w:r>
      <w:r w:rsidRPr="00694FBF">
        <w:t>)</w:t>
      </w:r>
      <w:r w:rsidRPr="002A525C">
        <w:t xml:space="preserve"> в группах компенсирующей направленности разработан с учетом индивидуальных и возрастных особенностей детей с ОНР; сезонных условий (теплое и холодное время года); наличия специалиста логопеда; медицинских работников; наличия узких специалистов в ДОУ; современных  подходов к обучению и воспитанию дошкольников с ОНР; подходов к организации всех видов детской деятельности; социального заказа родителей.</w:t>
      </w:r>
    </w:p>
    <w:p w:rsidR="00946127" w:rsidRPr="002A525C" w:rsidRDefault="00946127" w:rsidP="00946127">
      <w:pPr>
        <w:spacing w:line="276" w:lineRule="auto"/>
        <w:ind w:firstLine="993"/>
        <w:jc w:val="both"/>
      </w:pPr>
      <w:r w:rsidRPr="002A525C">
        <w:rPr>
          <w:bCs/>
        </w:rPr>
        <w:lastRenderedPageBreak/>
        <w:t xml:space="preserve">Основной контингент воспитанников групп компенсирующей направленности для детей с ТНР  ориентирован на 12 часовое пребывание. </w:t>
      </w:r>
      <w:r w:rsidRPr="002A525C">
        <w:t>Режим работы групп  – пятидневный с 7</w:t>
      </w:r>
      <w:r w:rsidRPr="002A525C">
        <w:rPr>
          <w:vertAlign w:val="superscript"/>
        </w:rPr>
        <w:t>00</w:t>
      </w:r>
      <w:r w:rsidRPr="002A525C">
        <w:t xml:space="preserve"> до 19</w:t>
      </w:r>
      <w:r w:rsidRPr="002A525C">
        <w:rPr>
          <w:vertAlign w:val="superscript"/>
        </w:rPr>
        <w:t>00</w:t>
      </w:r>
      <w:r w:rsidRPr="002A525C">
        <w:t>, выходные дни – суббота, воскресенье.</w:t>
      </w:r>
    </w:p>
    <w:p w:rsidR="00946127" w:rsidRPr="002A525C" w:rsidRDefault="00946127" w:rsidP="00946127">
      <w:pPr>
        <w:spacing w:line="276" w:lineRule="auto"/>
        <w:ind w:firstLine="993"/>
        <w:jc w:val="both"/>
      </w:pPr>
      <w:r w:rsidRPr="002A525C">
        <w:t>В режиме дня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образовательная деятельность в ходе режимных моментов и самостоятельная деятельность детей.</w:t>
      </w:r>
    </w:p>
    <w:p w:rsidR="00946127" w:rsidRPr="002A525C" w:rsidRDefault="00946127" w:rsidP="00946127">
      <w:pPr>
        <w:spacing w:line="276" w:lineRule="auto"/>
        <w:ind w:firstLine="993"/>
        <w:jc w:val="both"/>
      </w:pPr>
      <w:r w:rsidRPr="002A525C">
        <w:t>Дети с ОНР ежедневно получают квалифицированную помощь по коррекции речевых нарушений (коррекционные занятия, индивидуальная коррекционная работа с детьми). При организации непосредственно-образовательной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Программа коррекционной работы обеспечивает: </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возможность освоения детьми  с ТНР адаптированной основной образовательной программы дошкольного образования.</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Программа коррекционной работы предусматривает: </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Коррекционно-развивающая работа всех педагогических работников дошкольной образовательной организации включает:</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социально-коммуникативное развитие;</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развитие и коррекцию сенсорных, моторных, психических функций  у детей с ТНР;</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познавательное развитие,</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развитие высших психических функций;</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 коррекцию нарушений развития личности, эмоционально </w:t>
      </w:r>
      <w:r>
        <w:rPr>
          <w:rFonts w:ascii="Times New Roman" w:hAnsi="Times New Roman"/>
          <w:sz w:val="24"/>
          <w:szCs w:val="24"/>
        </w:rPr>
        <w:t>–</w:t>
      </w:r>
      <w:r w:rsidRPr="002A525C">
        <w:rPr>
          <w:rFonts w:ascii="Times New Roman" w:hAnsi="Times New Roman"/>
          <w:sz w:val="24"/>
          <w:szCs w:val="24"/>
        </w:rPr>
        <w:t xml:space="preserve"> волевой сферы с целью максимальной социальной адаптации ребёнка с ТНР;</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lastRenderedPageBreak/>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Общими  ориентирами  в  достижении  результатов  программы коррекционной работы являются: </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946127" w:rsidRPr="002A525C" w:rsidRDefault="00946127" w:rsidP="00946127">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rsidR="00946127" w:rsidRPr="002A525C" w:rsidRDefault="00946127" w:rsidP="00946127">
      <w:pPr>
        <w:spacing w:line="276" w:lineRule="auto"/>
        <w:ind w:firstLine="851"/>
        <w:jc w:val="both"/>
      </w:pPr>
      <w:r w:rsidRPr="002A525C">
        <w:t>В группах компенсирующей направленности (для детей с тяжелыми нарушениями речи) 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Это позволяет организовать успешное накопление и актуализацию словаря дошкольникам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в течение недели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946127" w:rsidRDefault="00946127" w:rsidP="00F50DD5">
      <w:pPr>
        <w:widowControl w:val="0"/>
        <w:spacing w:line="276" w:lineRule="auto"/>
        <w:ind w:firstLine="709"/>
        <w:jc w:val="center"/>
        <w:rPr>
          <w:b/>
        </w:rPr>
      </w:pPr>
    </w:p>
    <w:p w:rsidR="00AD05C3" w:rsidRPr="002A525C" w:rsidRDefault="00946127" w:rsidP="00AC7537">
      <w:pPr>
        <w:widowControl w:val="0"/>
        <w:spacing w:line="276" w:lineRule="auto"/>
        <w:ind w:firstLine="709"/>
        <w:jc w:val="center"/>
        <w:rPr>
          <w:b/>
        </w:rPr>
      </w:pPr>
      <w:r>
        <w:rPr>
          <w:b/>
        </w:rPr>
        <w:t>3</w:t>
      </w:r>
      <w:r w:rsidR="00485271">
        <w:rPr>
          <w:b/>
        </w:rPr>
        <w:t>.</w:t>
      </w:r>
      <w:r>
        <w:rPr>
          <w:b/>
        </w:rPr>
        <w:t xml:space="preserve">4. </w:t>
      </w:r>
      <w:r w:rsidR="00AC7537">
        <w:rPr>
          <w:b/>
        </w:rPr>
        <w:t>О</w:t>
      </w:r>
      <w:r>
        <w:rPr>
          <w:b/>
        </w:rPr>
        <w:t xml:space="preserve">собенности образовательной деятельности. </w:t>
      </w:r>
      <w:r w:rsidR="00F50DD5">
        <w:rPr>
          <w:b/>
        </w:rPr>
        <w:t xml:space="preserve"> </w:t>
      </w:r>
      <w:r w:rsidR="00AD05C3" w:rsidRPr="00934EF6">
        <w:rPr>
          <w:b/>
        </w:rPr>
        <w:t xml:space="preserve">Описание образовательной деятельности по профессиональной коррекции нарушений </w:t>
      </w:r>
      <w:r w:rsidR="00244525" w:rsidRPr="00934EF6">
        <w:rPr>
          <w:b/>
        </w:rPr>
        <w:t xml:space="preserve">речевого </w:t>
      </w:r>
      <w:r w:rsidR="00AD05C3" w:rsidRPr="00934EF6">
        <w:rPr>
          <w:b/>
        </w:rPr>
        <w:t>развития детей</w:t>
      </w:r>
    </w:p>
    <w:p w:rsidR="00C25CED" w:rsidRPr="002A525C" w:rsidRDefault="00C25CED" w:rsidP="002A525C">
      <w:pPr>
        <w:spacing w:line="276" w:lineRule="auto"/>
        <w:ind w:hanging="142"/>
        <w:jc w:val="both"/>
        <w:rPr>
          <w:b/>
        </w:rPr>
      </w:pPr>
    </w:p>
    <w:p w:rsidR="00D73016" w:rsidRPr="002A525C" w:rsidRDefault="00AC7537" w:rsidP="002A525C">
      <w:pPr>
        <w:spacing w:line="276" w:lineRule="auto"/>
        <w:ind w:hanging="142"/>
        <w:jc w:val="center"/>
        <w:rPr>
          <w:b/>
        </w:rPr>
      </w:pPr>
      <w:r>
        <w:rPr>
          <w:b/>
        </w:rPr>
        <w:t>3.4.1.</w:t>
      </w:r>
      <w:r w:rsidR="00AD05C3" w:rsidRPr="002A525C">
        <w:rPr>
          <w:b/>
        </w:rPr>
        <w:t xml:space="preserve"> </w:t>
      </w:r>
      <w:r w:rsidR="00F50DD5">
        <w:rPr>
          <w:b/>
        </w:rPr>
        <w:t>Специальные условия</w:t>
      </w:r>
      <w:r w:rsidR="00D73016" w:rsidRPr="002A525C">
        <w:rPr>
          <w:b/>
        </w:rPr>
        <w:t xml:space="preserve"> для получения образования детьми с ограниченными возможностями здоровья</w:t>
      </w:r>
    </w:p>
    <w:p w:rsidR="009B1FD2" w:rsidRPr="002A525C" w:rsidRDefault="009B1FD2" w:rsidP="002A52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1D775A" w:rsidRPr="002A525C" w:rsidRDefault="001D775A" w:rsidP="002A525C">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1D775A" w:rsidRPr="002A525C" w:rsidRDefault="001D775A" w:rsidP="002A525C">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2A525C">
        <w:rPr>
          <w:rFonts w:ascii="Times New Roman" w:hAnsi="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1D775A" w:rsidRPr="002A525C" w:rsidRDefault="001D775A" w:rsidP="002A525C">
      <w:pPr>
        <w:spacing w:line="276" w:lineRule="auto"/>
        <w:jc w:val="center"/>
        <w:rPr>
          <w:b/>
        </w:rPr>
      </w:pPr>
    </w:p>
    <w:p w:rsidR="009B1FD2" w:rsidRPr="002A525C" w:rsidRDefault="00AC7537" w:rsidP="002A525C">
      <w:pPr>
        <w:shd w:val="clear" w:color="auto" w:fill="FFFFFF"/>
        <w:spacing w:line="276" w:lineRule="auto"/>
        <w:jc w:val="center"/>
        <w:rPr>
          <w:rFonts w:ascii="yandex-sans" w:hAnsi="yandex-sans"/>
          <w:b/>
          <w:color w:val="000000"/>
        </w:rPr>
      </w:pPr>
      <w:r>
        <w:rPr>
          <w:b/>
        </w:rPr>
        <w:t xml:space="preserve">3.4.2. </w:t>
      </w:r>
      <w:r w:rsidR="009B1FD2" w:rsidRPr="002A525C">
        <w:rPr>
          <w:b/>
        </w:rPr>
        <w:t>Условия организации развивающей предметно-пространственной среды</w:t>
      </w:r>
      <w:r w:rsidR="009B1FD2" w:rsidRPr="002A525C">
        <w:rPr>
          <w:rFonts w:ascii="yandex-sans" w:hAnsi="yandex-sans"/>
          <w:b/>
          <w:color w:val="000000"/>
        </w:rPr>
        <w:t xml:space="preserve"> </w:t>
      </w:r>
    </w:p>
    <w:p w:rsidR="009B1FD2" w:rsidRPr="002A525C" w:rsidRDefault="009B1FD2" w:rsidP="002A525C">
      <w:pPr>
        <w:shd w:val="clear" w:color="auto" w:fill="FFFFFF"/>
        <w:spacing w:line="276" w:lineRule="auto"/>
        <w:jc w:val="center"/>
        <w:rPr>
          <w:rFonts w:ascii="yandex-sans" w:hAnsi="yandex-sans"/>
          <w:b/>
          <w:color w:val="000000"/>
        </w:rPr>
      </w:pPr>
    </w:p>
    <w:p w:rsidR="009B1FD2" w:rsidRPr="002A525C" w:rsidRDefault="009B1FD2" w:rsidP="002A525C">
      <w:pPr>
        <w:spacing w:line="276" w:lineRule="auto"/>
        <w:ind w:firstLine="567"/>
        <w:jc w:val="both"/>
      </w:pPr>
      <w:r w:rsidRPr="002A525C">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w:t>
      </w:r>
      <w:r w:rsidR="001D775A" w:rsidRPr="002A525C">
        <w:t>обеспечивают</w:t>
      </w:r>
      <w:r w:rsidRPr="002A525C">
        <w:t>:</w:t>
      </w:r>
    </w:p>
    <w:p w:rsidR="009B1FD2" w:rsidRPr="002A525C" w:rsidRDefault="009B1FD2" w:rsidP="00097517">
      <w:pPr>
        <w:pStyle w:val="a5"/>
        <w:numPr>
          <w:ilvl w:val="0"/>
          <w:numId w:val="27"/>
        </w:numPr>
        <w:spacing w:after="0"/>
        <w:rPr>
          <w:rFonts w:ascii="Times New Roman" w:hAnsi="Times New Roman"/>
          <w:sz w:val="24"/>
          <w:szCs w:val="24"/>
        </w:rPr>
      </w:pPr>
      <w:r w:rsidRPr="002A525C">
        <w:rPr>
          <w:rFonts w:ascii="Times New Roman" w:hAnsi="Times New Roman"/>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9B1FD2" w:rsidRPr="002A525C" w:rsidRDefault="009B1FD2" w:rsidP="00097517">
      <w:pPr>
        <w:pStyle w:val="a5"/>
        <w:numPr>
          <w:ilvl w:val="0"/>
          <w:numId w:val="27"/>
        </w:numPr>
        <w:spacing w:after="0"/>
        <w:rPr>
          <w:rFonts w:ascii="Times New Roman" w:hAnsi="Times New Roman"/>
          <w:sz w:val="24"/>
          <w:szCs w:val="24"/>
        </w:rPr>
      </w:pPr>
      <w:r w:rsidRPr="002A525C">
        <w:rPr>
          <w:rFonts w:ascii="Times New Roman" w:hAnsi="Times New Roman"/>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9B1FD2" w:rsidRPr="002A525C" w:rsidRDefault="009B1FD2" w:rsidP="00097517">
      <w:pPr>
        <w:pStyle w:val="a5"/>
        <w:numPr>
          <w:ilvl w:val="0"/>
          <w:numId w:val="27"/>
        </w:numPr>
        <w:spacing w:after="0"/>
        <w:rPr>
          <w:rFonts w:ascii="Times New Roman" w:hAnsi="Times New Roman"/>
          <w:sz w:val="24"/>
          <w:szCs w:val="24"/>
        </w:rPr>
      </w:pPr>
      <w:r w:rsidRPr="002A525C">
        <w:rPr>
          <w:rFonts w:ascii="Times New Roman" w:hAnsi="Times New Roman"/>
          <w:sz w:val="24"/>
          <w:szCs w:val="24"/>
        </w:rPr>
        <w:t>возможность самовыражения детей.</w:t>
      </w:r>
    </w:p>
    <w:p w:rsidR="009B1FD2" w:rsidRPr="002A525C" w:rsidRDefault="009B1FD2" w:rsidP="002A525C">
      <w:pPr>
        <w:spacing w:line="276" w:lineRule="auto"/>
        <w:ind w:firstLine="567"/>
        <w:jc w:val="both"/>
      </w:pPr>
      <w:r w:rsidRPr="002A525C">
        <w:t>Организованная предметно-пространственная развивающая среда в групповом помещении и кабинете учителя-логопеда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деятельности, но и в свободной деятельности. Она стимулирует развитие творческих способностей, самостоятельности, инициативности, помогает развить уверенность в себе, а значит способствует всестороннему гармоничному развитию личности. Предметно-развивающее пространство следует организовывать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9B1FD2" w:rsidRPr="002A525C" w:rsidRDefault="009B1FD2" w:rsidP="002A525C">
      <w:pPr>
        <w:spacing w:line="276" w:lineRule="auto"/>
        <w:ind w:firstLine="851"/>
        <w:jc w:val="both"/>
      </w:pPr>
      <w:r w:rsidRPr="002A525C">
        <w:lastRenderedPageBreak/>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9B1FD2" w:rsidRPr="002A525C" w:rsidRDefault="009B1FD2" w:rsidP="002A525C">
      <w:pPr>
        <w:spacing w:line="276" w:lineRule="auto"/>
        <w:ind w:firstLine="851"/>
        <w:jc w:val="both"/>
      </w:pPr>
      <w:r w:rsidRPr="002A525C">
        <w:t xml:space="preserve">Обстановка, созданная в групповом помещении и кабинете учителя </w:t>
      </w:r>
      <w:r w:rsidR="00790C4B">
        <w:t>–</w:t>
      </w:r>
      <w:r w:rsidRPr="002A525C">
        <w:t xml:space="preserve"> 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важнейших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9B1FD2" w:rsidRPr="002A525C" w:rsidRDefault="009B1FD2" w:rsidP="002A525C">
      <w:pPr>
        <w:spacing w:line="276" w:lineRule="auto"/>
        <w:ind w:firstLine="851"/>
        <w:jc w:val="both"/>
      </w:pPr>
      <w:r w:rsidRPr="002A525C">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w:t>
      </w:r>
    </w:p>
    <w:p w:rsidR="009B1FD2" w:rsidRPr="002A525C" w:rsidRDefault="009B1FD2" w:rsidP="002A525C">
      <w:pPr>
        <w:spacing w:line="276" w:lineRule="auto"/>
        <w:ind w:firstLine="851"/>
        <w:jc w:val="both"/>
      </w:pPr>
      <w:r w:rsidRPr="002A525C">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передвижения детей. Мебель необходимо закрепить, острые углы и кромки закруглить.</w:t>
      </w:r>
    </w:p>
    <w:p w:rsidR="009B1FD2" w:rsidRPr="002A525C" w:rsidRDefault="009B1FD2" w:rsidP="002A525C">
      <w:pPr>
        <w:spacing w:line="276" w:lineRule="auto"/>
        <w:ind w:firstLine="851"/>
        <w:jc w:val="both"/>
      </w:pPr>
      <w:r w:rsidRPr="002A525C">
        <w:t>Наполнение развивающих центров в групповом помещении и в кабинете логопеда должно соответствовать изучаемой и только что пройденной  лексической теме. Это значит, что каждую неделю наполнение развивающих центров частично обновляется.</w:t>
      </w:r>
    </w:p>
    <w:p w:rsidR="009B1FD2" w:rsidRPr="002A525C" w:rsidRDefault="009B1FD2" w:rsidP="002A525C">
      <w:pPr>
        <w:spacing w:line="276" w:lineRule="auto"/>
        <w:ind w:firstLine="851"/>
        <w:jc w:val="both"/>
      </w:pPr>
      <w:r w:rsidRPr="002A525C">
        <w:t>Особое внимание должно быть уделено оформлению предметно-пространственной среды на прогулочном участке. Она должна обеспечивать возможности для развития  познавательной, игровой, двигательной активности детей.</w:t>
      </w:r>
    </w:p>
    <w:p w:rsidR="009B1FD2" w:rsidRPr="002A525C" w:rsidRDefault="009B1FD2" w:rsidP="002A525C">
      <w:pPr>
        <w:spacing w:line="276" w:lineRule="auto"/>
        <w:ind w:firstLine="851"/>
        <w:jc w:val="both"/>
      </w:pPr>
    </w:p>
    <w:p w:rsidR="009B1FD2" w:rsidRPr="00934EF6" w:rsidRDefault="009B1FD2" w:rsidP="002A525C">
      <w:pPr>
        <w:pStyle w:val="2"/>
        <w:spacing w:before="0" w:line="276" w:lineRule="auto"/>
        <w:ind w:left="161" w:right="159"/>
        <w:jc w:val="center"/>
        <w:rPr>
          <w:rFonts w:ascii="Times New Roman" w:hAnsi="Times New Roman" w:cs="Times New Roman"/>
          <w:b w:val="0"/>
          <w:bCs w:val="0"/>
          <w:i/>
          <w:color w:val="auto"/>
          <w:sz w:val="24"/>
          <w:szCs w:val="24"/>
        </w:rPr>
      </w:pPr>
      <w:r w:rsidRPr="00934EF6">
        <w:rPr>
          <w:rFonts w:ascii="Times New Roman" w:hAnsi="Times New Roman" w:cs="Times New Roman"/>
          <w:color w:val="auto"/>
          <w:sz w:val="24"/>
          <w:szCs w:val="24"/>
        </w:rPr>
        <w:t>Средний дошкольный возраст (с 4 до 5</w:t>
      </w:r>
      <w:r w:rsidRPr="00934EF6">
        <w:rPr>
          <w:rFonts w:ascii="Times New Roman" w:hAnsi="Times New Roman" w:cs="Times New Roman"/>
          <w:color w:val="auto"/>
          <w:spacing w:val="-8"/>
          <w:sz w:val="24"/>
          <w:szCs w:val="24"/>
        </w:rPr>
        <w:t xml:space="preserve"> </w:t>
      </w:r>
      <w:r w:rsidRPr="00934EF6">
        <w:rPr>
          <w:rFonts w:ascii="Times New Roman" w:hAnsi="Times New Roman" w:cs="Times New Roman"/>
          <w:color w:val="auto"/>
          <w:sz w:val="24"/>
          <w:szCs w:val="24"/>
        </w:rPr>
        <w:t>лет)</w:t>
      </w:r>
    </w:p>
    <w:p w:rsidR="009B1FD2" w:rsidRPr="00934EF6" w:rsidRDefault="009B1FD2" w:rsidP="002A525C">
      <w:pPr>
        <w:pStyle w:val="a3"/>
        <w:spacing w:after="0" w:line="276" w:lineRule="auto"/>
        <w:ind w:right="108" w:firstLine="710"/>
        <w:jc w:val="both"/>
      </w:pPr>
      <w:r w:rsidRPr="00934EF6">
        <w:t>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w:t>
      </w:r>
      <w:r w:rsidRPr="00934EF6">
        <w:rPr>
          <w:spacing w:val="-29"/>
        </w:rPr>
        <w:t xml:space="preserve"> </w:t>
      </w:r>
      <w:r w:rsidRPr="00934EF6">
        <w:t>неловки.</w:t>
      </w:r>
    </w:p>
    <w:p w:rsidR="009B1FD2" w:rsidRPr="00934EF6" w:rsidRDefault="009B1FD2" w:rsidP="002A525C">
      <w:pPr>
        <w:spacing w:line="276" w:lineRule="auto"/>
        <w:jc w:val="both"/>
      </w:pPr>
      <w:r w:rsidRPr="00934EF6">
        <w:t xml:space="preserve">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малышей. Именно в средней группе важно начать </w:t>
      </w:r>
      <w:r w:rsidRPr="00934EF6">
        <w:rPr>
          <w:spacing w:val="-3"/>
        </w:rPr>
        <w:t xml:space="preserve">учить </w:t>
      </w:r>
      <w:r w:rsidRPr="00934EF6">
        <w:t>детей работать по заданным</w:t>
      </w:r>
      <w:r w:rsidRPr="00934EF6">
        <w:rPr>
          <w:spacing w:val="-7"/>
        </w:rPr>
        <w:t xml:space="preserve"> </w:t>
      </w:r>
      <w:r w:rsidRPr="00934EF6">
        <w:t>схемам.</w:t>
      </w:r>
    </w:p>
    <w:p w:rsidR="009B1FD2" w:rsidRPr="00934EF6" w:rsidRDefault="009B1FD2" w:rsidP="002A525C">
      <w:pPr>
        <w:pStyle w:val="a3"/>
        <w:spacing w:after="0" w:line="276" w:lineRule="auto"/>
        <w:ind w:right="121" w:firstLine="710"/>
        <w:jc w:val="both"/>
      </w:pPr>
      <w:r w:rsidRPr="00934EF6">
        <w:lastRenderedPageBreak/>
        <w:t>Дети пятого года жизни любят обозначать свою игровую территорию, для этого нужно иметь в группе одну-две ширмы, цветные шнуры, складные заборчики и т.</w:t>
      </w:r>
      <w:r w:rsidRPr="00934EF6">
        <w:rPr>
          <w:spacing w:val="-30"/>
        </w:rPr>
        <w:t xml:space="preserve"> </w:t>
      </w:r>
      <w:r w:rsidR="00790C4B" w:rsidRPr="00934EF6">
        <w:t>П</w:t>
      </w:r>
      <w:r w:rsidRPr="00934EF6">
        <w:t>.</w:t>
      </w:r>
    </w:p>
    <w:p w:rsidR="009B1FD2" w:rsidRPr="00934EF6" w:rsidRDefault="009B1FD2" w:rsidP="002A525C">
      <w:pPr>
        <w:pStyle w:val="a3"/>
        <w:spacing w:after="0" w:line="276" w:lineRule="auto"/>
        <w:ind w:right="117" w:firstLine="710"/>
        <w:jc w:val="both"/>
      </w:pPr>
      <w:r w:rsidRPr="00934EF6">
        <w:t>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шаржеобразного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w:t>
      </w:r>
      <w:r w:rsidRPr="00934EF6">
        <w:rPr>
          <w:spacing w:val="-15"/>
        </w:rPr>
        <w:t xml:space="preserve"> </w:t>
      </w:r>
      <w:r w:rsidRPr="00934EF6">
        <w:t>материалов.</w:t>
      </w:r>
    </w:p>
    <w:p w:rsidR="009B1FD2" w:rsidRPr="00934EF6" w:rsidRDefault="009B1FD2" w:rsidP="002A525C">
      <w:pPr>
        <w:pStyle w:val="a3"/>
        <w:spacing w:after="0" w:line="276" w:lineRule="auto"/>
        <w:ind w:right="110" w:firstLine="710"/>
        <w:jc w:val="both"/>
      </w:pPr>
      <w:r w:rsidRPr="00934EF6">
        <w:t xml:space="preserve">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w:t>
      </w:r>
      <w:r w:rsidR="00790C4B" w:rsidRPr="00934EF6">
        <w:t>П</w:t>
      </w:r>
      <w:r w:rsidRPr="00934EF6">
        <w:t>. Поэтому игровые наборы  должны  содержать  фигурки  животных разных размеров, куклы</w:t>
      </w:r>
      <w:r w:rsidRPr="00934EF6">
        <w:rPr>
          <w:spacing w:val="30"/>
        </w:rPr>
        <w:t xml:space="preserve"> </w:t>
      </w:r>
      <w:r w:rsidRPr="00934EF6">
        <w:t>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w:t>
      </w:r>
      <w:r w:rsidRPr="00934EF6">
        <w:rPr>
          <w:spacing w:val="-16"/>
        </w:rPr>
        <w:t xml:space="preserve"> </w:t>
      </w:r>
      <w:r w:rsidRPr="00934EF6">
        <w:t>игр.</w:t>
      </w:r>
    </w:p>
    <w:p w:rsidR="009B1FD2" w:rsidRPr="00934EF6" w:rsidRDefault="009B1FD2" w:rsidP="002A525C">
      <w:pPr>
        <w:pStyle w:val="a3"/>
        <w:spacing w:after="0" w:line="276" w:lineRule="auto"/>
        <w:ind w:right="109" w:firstLine="710"/>
        <w:jc w:val="both"/>
      </w:pPr>
      <w:r w:rsidRPr="00934EF6">
        <w:t xml:space="preserve">В 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w:t>
      </w:r>
      <w:r w:rsidRPr="00934EF6">
        <w:rPr>
          <w:spacing w:val="-3"/>
        </w:rPr>
        <w:t xml:space="preserve">бусы </w:t>
      </w:r>
      <w:r w:rsidRPr="00934EF6">
        <w:t xml:space="preserve">или косточки от старых счетов для нанизывания и т. </w:t>
      </w:r>
      <w:r w:rsidR="00790C4B" w:rsidRPr="00934EF6">
        <w:t>П</w:t>
      </w:r>
      <w:r w:rsidRPr="00934EF6">
        <w:t>. Для развития мелкой моторики и конструктивного праксиса также можно использовать контейнеры с крышками разных форм и</w:t>
      </w:r>
      <w:r w:rsidRPr="00934EF6">
        <w:rPr>
          <w:spacing w:val="2"/>
        </w:rPr>
        <w:t xml:space="preserve"> </w:t>
      </w:r>
      <w:r w:rsidRPr="00934EF6">
        <w:t>размеров.</w:t>
      </w:r>
    </w:p>
    <w:p w:rsidR="009B1FD2" w:rsidRPr="00934EF6" w:rsidRDefault="009B1FD2" w:rsidP="002A525C">
      <w:pPr>
        <w:pStyle w:val="a3"/>
        <w:spacing w:after="0" w:line="276" w:lineRule="auto"/>
        <w:ind w:right="105" w:firstLine="710"/>
        <w:jc w:val="both"/>
      </w:pPr>
      <w:r w:rsidRPr="00934EF6">
        <w:t>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w:t>
      </w:r>
      <w:r w:rsidRPr="00934EF6">
        <w:rPr>
          <w:spacing w:val="-32"/>
        </w:rPr>
        <w:t xml:space="preserve"> </w:t>
      </w:r>
      <w:r w:rsidRPr="00934EF6">
        <w:t>рассказыванию.</w:t>
      </w:r>
    </w:p>
    <w:p w:rsidR="009B1FD2" w:rsidRPr="00934EF6" w:rsidRDefault="009B1FD2" w:rsidP="002A525C">
      <w:pPr>
        <w:pStyle w:val="a3"/>
        <w:spacing w:after="0" w:line="276" w:lineRule="auto"/>
        <w:ind w:right="109" w:firstLine="710"/>
        <w:jc w:val="both"/>
      </w:pPr>
      <w:r w:rsidRPr="00934EF6">
        <w:t xml:space="preserve">В </w:t>
      </w:r>
      <w:r w:rsidRPr="00934EF6">
        <w:rPr>
          <w:b/>
          <w:i/>
        </w:rPr>
        <w:t xml:space="preserve">кабинете логопеда </w:t>
      </w:r>
      <w:r w:rsidRPr="00934EF6">
        <w:rPr>
          <w:i/>
        </w:rPr>
        <w:t>р</w:t>
      </w:r>
      <w:r w:rsidRPr="00934EF6">
        <w:t>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w:t>
      </w:r>
      <w:r w:rsidRPr="00934EF6">
        <w:rPr>
          <w:spacing w:val="-20"/>
        </w:rPr>
        <w:t xml:space="preserve"> </w:t>
      </w:r>
      <w:r w:rsidRPr="00934EF6">
        <w:t>девочек».</w:t>
      </w:r>
    </w:p>
    <w:p w:rsidR="009B1FD2" w:rsidRPr="00934EF6" w:rsidRDefault="009B1FD2" w:rsidP="002A525C">
      <w:pPr>
        <w:pStyle w:val="a3"/>
        <w:spacing w:after="0" w:line="276" w:lineRule="auto"/>
        <w:ind w:right="117" w:firstLine="710"/>
        <w:jc w:val="both"/>
      </w:pPr>
      <w:r w:rsidRPr="00934EF6">
        <w:lastRenderedPageBreak/>
        <w:t>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w:t>
      </w:r>
      <w:r w:rsidRPr="00934EF6">
        <w:rPr>
          <w:spacing w:val="-29"/>
        </w:rPr>
        <w:t xml:space="preserve"> </w:t>
      </w:r>
      <w:r w:rsidRPr="00934EF6">
        <w:t>момент.</w:t>
      </w:r>
    </w:p>
    <w:p w:rsidR="009B1FD2" w:rsidRPr="00934EF6" w:rsidRDefault="009B1FD2" w:rsidP="002A525C">
      <w:pPr>
        <w:pStyle w:val="a3"/>
        <w:spacing w:after="0" w:line="276" w:lineRule="auto"/>
        <w:ind w:right="106" w:firstLine="710"/>
        <w:jc w:val="both"/>
      </w:pPr>
      <w:r w:rsidRPr="00934EF6">
        <w:t>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и пару мини-коврографров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коврограф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w:t>
      </w:r>
      <w:r w:rsidRPr="00934EF6">
        <w:rPr>
          <w:spacing w:val="8"/>
        </w:rPr>
        <w:t xml:space="preserve"> </w:t>
      </w:r>
      <w:r w:rsidRPr="00934EF6">
        <w:t>музыкальное сопровождение для подвижных игр и пальчиковой гимнастики, для внесения в подгрупповые занятия элементов</w:t>
      </w:r>
      <w:r w:rsidRPr="00934EF6">
        <w:rPr>
          <w:spacing w:val="-29"/>
        </w:rPr>
        <w:t xml:space="preserve"> </w:t>
      </w:r>
      <w:r w:rsidRPr="00934EF6">
        <w:t>логоритмики).</w:t>
      </w:r>
    </w:p>
    <w:p w:rsidR="009B1FD2" w:rsidRPr="00934EF6" w:rsidRDefault="009B1FD2" w:rsidP="002A525C">
      <w:pPr>
        <w:pStyle w:val="a3"/>
        <w:spacing w:after="0" w:line="276" w:lineRule="auto"/>
        <w:ind w:right="113" w:firstLine="710"/>
        <w:jc w:val="both"/>
      </w:pPr>
      <w:r w:rsidRPr="00934EF6">
        <w:t xml:space="preserve">Логопеду следует позаботиться о том, чтобы кабинет стал тем местом, </w:t>
      </w:r>
      <w:r w:rsidRPr="00934EF6">
        <w:rPr>
          <w:spacing w:val="-3"/>
        </w:rPr>
        <w:t xml:space="preserve">куда </w:t>
      </w:r>
      <w:r w:rsidRPr="00934EF6">
        <w:t xml:space="preserve">каждый ребенок идет с желанием и удовольствием, так как именно </w:t>
      </w:r>
      <w:r w:rsidRPr="00934EF6">
        <w:rPr>
          <w:spacing w:val="-3"/>
        </w:rPr>
        <w:t xml:space="preserve">это </w:t>
      </w:r>
      <w:r w:rsidRPr="00934EF6">
        <w:t>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w:t>
      </w:r>
      <w:r w:rsidRPr="00934EF6">
        <w:rPr>
          <w:spacing w:val="-9"/>
        </w:rPr>
        <w:t xml:space="preserve"> </w:t>
      </w:r>
      <w:r w:rsidRPr="00934EF6">
        <w:t>условия.</w:t>
      </w:r>
    </w:p>
    <w:p w:rsidR="009B1FD2" w:rsidRPr="00934EF6" w:rsidRDefault="009B1FD2" w:rsidP="002A525C">
      <w:pPr>
        <w:spacing w:line="276" w:lineRule="auto"/>
        <w:ind w:firstLine="851"/>
        <w:jc w:val="both"/>
      </w:pPr>
    </w:p>
    <w:p w:rsidR="009B1FD2" w:rsidRPr="00934EF6" w:rsidRDefault="009B1FD2" w:rsidP="002A525C">
      <w:pPr>
        <w:spacing w:line="276" w:lineRule="auto"/>
        <w:ind w:firstLine="851"/>
        <w:jc w:val="center"/>
        <w:rPr>
          <w:b/>
        </w:rPr>
      </w:pPr>
      <w:r w:rsidRPr="00934EF6">
        <w:rPr>
          <w:b/>
        </w:rPr>
        <w:t>Старший дошкольный возраст (с 5 до 6 лет)</w:t>
      </w:r>
    </w:p>
    <w:p w:rsidR="009B1FD2" w:rsidRPr="00934EF6" w:rsidRDefault="009B1FD2" w:rsidP="002A525C">
      <w:pPr>
        <w:spacing w:line="276" w:lineRule="auto"/>
        <w:ind w:firstLine="567"/>
        <w:jc w:val="both"/>
      </w:pPr>
      <w:r w:rsidRPr="00934EF6">
        <w:t>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важнейш9ий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проводить с детьми словесные игры, игры-драматизации, активно использовать театрализованные игры. В речевом центре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w:t>
      </w:r>
    </w:p>
    <w:p w:rsidR="009B1FD2" w:rsidRPr="00934EF6" w:rsidRDefault="009B1FD2" w:rsidP="002A525C">
      <w:pPr>
        <w:spacing w:line="276" w:lineRule="auto"/>
        <w:ind w:firstLine="567"/>
        <w:jc w:val="both"/>
      </w:pPr>
      <w:r w:rsidRPr="00934EF6">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9B1FD2" w:rsidRPr="00934EF6" w:rsidRDefault="009B1FD2" w:rsidP="002A525C">
      <w:pPr>
        <w:spacing w:line="276" w:lineRule="auto"/>
        <w:ind w:firstLine="709"/>
        <w:jc w:val="both"/>
      </w:pPr>
      <w:r w:rsidRPr="00934EF6">
        <w:lastRenderedPageBreak/>
        <w:t>Ребенка шестого года жизни следует учить рассматривать и сравнивать предметы, воспринимать,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развития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учится простейшим навыкам обращения с ними, узнают о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9B1FD2" w:rsidRPr="00934EF6" w:rsidRDefault="009B1FD2" w:rsidP="002A525C">
      <w:pPr>
        <w:spacing w:line="276" w:lineRule="auto"/>
        <w:ind w:firstLine="709"/>
        <w:jc w:val="both"/>
      </w:pPr>
      <w:r w:rsidRPr="00934EF6">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9B1FD2" w:rsidRPr="00934EF6" w:rsidRDefault="009B1FD2" w:rsidP="002A525C">
      <w:pPr>
        <w:spacing w:line="276" w:lineRule="auto"/>
        <w:ind w:firstLine="709"/>
        <w:jc w:val="both"/>
      </w:pPr>
      <w:r w:rsidRPr="00934EF6">
        <w:t>У пятилетних детей появляется желание объединяться для  совместных игр и труда, преодоление препятствия, стоящие на пути достижения цели.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w:t>
      </w:r>
    </w:p>
    <w:p w:rsidR="009B1FD2" w:rsidRPr="00934EF6" w:rsidRDefault="009B1FD2" w:rsidP="002A525C">
      <w:pPr>
        <w:spacing w:line="276" w:lineRule="auto"/>
        <w:ind w:firstLine="851"/>
        <w:jc w:val="both"/>
      </w:pPr>
      <w:r w:rsidRPr="00934EF6">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9B1FD2" w:rsidRPr="00934EF6" w:rsidRDefault="009B1FD2" w:rsidP="002A525C">
      <w:pPr>
        <w:spacing w:line="276" w:lineRule="auto"/>
        <w:ind w:firstLine="851"/>
        <w:jc w:val="both"/>
      </w:pPr>
      <w:r w:rsidRPr="00934EF6">
        <w:t>Детей можно привлекать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9B1FD2" w:rsidRPr="00934EF6" w:rsidRDefault="009B1FD2" w:rsidP="002A525C">
      <w:pPr>
        <w:spacing w:line="276" w:lineRule="auto"/>
        <w:ind w:firstLine="851"/>
        <w:jc w:val="both"/>
      </w:pPr>
    </w:p>
    <w:p w:rsidR="009B1FD2" w:rsidRPr="00934EF6" w:rsidRDefault="009B1FD2" w:rsidP="002A525C">
      <w:pPr>
        <w:spacing w:line="276" w:lineRule="auto"/>
        <w:ind w:firstLine="851"/>
        <w:jc w:val="center"/>
        <w:rPr>
          <w:b/>
        </w:rPr>
      </w:pPr>
      <w:r w:rsidRPr="00934EF6">
        <w:rPr>
          <w:b/>
        </w:rPr>
        <w:t>Стар</w:t>
      </w:r>
      <w:r w:rsidR="001B5BA8">
        <w:rPr>
          <w:b/>
        </w:rPr>
        <w:t>ший дошкольный возраст (с 6 до 8</w:t>
      </w:r>
      <w:r w:rsidRPr="00934EF6">
        <w:rPr>
          <w:b/>
        </w:rPr>
        <w:t xml:space="preserve"> лет)</w:t>
      </w:r>
    </w:p>
    <w:p w:rsidR="009B1FD2" w:rsidRPr="00934EF6" w:rsidRDefault="009B1FD2" w:rsidP="002A525C">
      <w:pPr>
        <w:spacing w:line="276" w:lineRule="auto"/>
        <w:ind w:firstLine="851"/>
        <w:jc w:val="both"/>
      </w:pPr>
      <w:r w:rsidRPr="00934EF6">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предметно-развивающей среды в группе.  Так, в центре книги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9B1FD2" w:rsidRPr="00934EF6" w:rsidRDefault="009B1FD2" w:rsidP="002A525C">
      <w:pPr>
        <w:spacing w:line="276" w:lineRule="auto"/>
        <w:ind w:firstLine="851"/>
        <w:jc w:val="both"/>
      </w:pPr>
      <w:r w:rsidRPr="00934EF6">
        <w:t>Шесть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w:t>
      </w:r>
    </w:p>
    <w:p w:rsidR="009B1FD2" w:rsidRPr="00934EF6" w:rsidRDefault="009B1FD2" w:rsidP="002A525C">
      <w:pPr>
        <w:spacing w:line="276" w:lineRule="auto"/>
        <w:ind w:firstLine="851"/>
        <w:jc w:val="both"/>
      </w:pPr>
      <w:r w:rsidRPr="00934EF6">
        <w:t>Нужно предоставить детям возможности для усвоения родного языка и экспериментирования со словом. В речевом центре должна появиться картотека разнообразных словесных игр.</w:t>
      </w:r>
    </w:p>
    <w:p w:rsidR="009B1FD2" w:rsidRPr="00934EF6" w:rsidRDefault="009B1FD2" w:rsidP="002A525C">
      <w:pPr>
        <w:spacing w:line="276" w:lineRule="auto"/>
        <w:ind w:firstLine="851"/>
        <w:jc w:val="both"/>
      </w:pPr>
      <w:r w:rsidRPr="00934EF6">
        <w:lastRenderedPageBreak/>
        <w:t>Пространственную среду следует организовывать таким образом, чтобы дети могли самостоятельно исследовать свойства  окружающих предметов, так как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такой ситуации взрослый должен стать равноправным партнером своих воспитанников и оказывать им необходимую помощь.</w:t>
      </w:r>
    </w:p>
    <w:p w:rsidR="009B1FD2" w:rsidRPr="00934EF6" w:rsidRDefault="009B1FD2" w:rsidP="002A525C">
      <w:pPr>
        <w:spacing w:line="276" w:lineRule="auto"/>
        <w:ind w:firstLine="851"/>
        <w:jc w:val="both"/>
      </w:pPr>
      <w:r w:rsidRPr="00934EF6">
        <w:t>В возрасте шести – 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предыдущей возрастной группе.</w:t>
      </w:r>
    </w:p>
    <w:p w:rsidR="009B1FD2" w:rsidRPr="00934EF6" w:rsidRDefault="009B1FD2" w:rsidP="002A525C">
      <w:pPr>
        <w:spacing w:line="276" w:lineRule="auto"/>
        <w:ind w:firstLine="851"/>
        <w:jc w:val="both"/>
      </w:pPr>
      <w:r w:rsidRPr="00934EF6">
        <w:t>Игра является средством формирования и развития многих личностных качеств и приобретает в подготовительной к школе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к школе группе, должны помогать формированию личностной и нравственной саморегуляции. Игры должны отличаться большим разнообразием тематики, ролей, ролевых действий, «проблемных ситуаций».</w:t>
      </w:r>
    </w:p>
    <w:p w:rsidR="009B1FD2" w:rsidRPr="00934EF6" w:rsidRDefault="009B1FD2" w:rsidP="002A525C">
      <w:pPr>
        <w:spacing w:line="276" w:lineRule="auto"/>
        <w:ind w:firstLine="851"/>
        <w:jc w:val="both"/>
      </w:pPr>
      <w:r w:rsidRPr="00934EF6">
        <w:t xml:space="preserve">Конструкторская игра у детей седьмого года жизни превращается в трудовую деятельность, в ходе которой ребенок создает что-то нужное и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w:t>
      </w:r>
      <w:r w:rsidR="00790C4B" w:rsidRPr="00934EF6">
        <w:t>П</w:t>
      </w:r>
      <w:r w:rsidRPr="00934EF6">
        <w:t>. В связи с этим в уголке продуктивной деятельности должны быть материалы, необходимые для изготовления поделок детьми.</w:t>
      </w:r>
    </w:p>
    <w:p w:rsidR="009B1FD2" w:rsidRPr="00934EF6" w:rsidRDefault="009B1FD2" w:rsidP="002A525C">
      <w:pPr>
        <w:spacing w:line="276" w:lineRule="auto"/>
        <w:ind w:firstLine="851"/>
        <w:jc w:val="both"/>
      </w:pPr>
      <w:r w:rsidRPr="00934EF6">
        <w:t>Дети седьмого года жизни с удовольствием участвуют в играх – 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9B1FD2" w:rsidRPr="00934EF6" w:rsidRDefault="009B1FD2" w:rsidP="002A525C">
      <w:pPr>
        <w:spacing w:line="276" w:lineRule="auto"/>
        <w:ind w:firstLine="851"/>
        <w:jc w:val="both"/>
      </w:pPr>
      <w:r w:rsidRPr="00934EF6">
        <w:t xml:space="preserve">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Желательными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со словами и знаками для составления и чтения предложений и т. </w:t>
      </w:r>
      <w:r w:rsidR="00790C4B" w:rsidRPr="00934EF6">
        <w:t>П</w:t>
      </w:r>
      <w:r w:rsidRPr="00934EF6">
        <w:t>.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w:t>
      </w:r>
    </w:p>
    <w:p w:rsidR="00D73016" w:rsidRPr="002A525C" w:rsidRDefault="00D73016" w:rsidP="002A525C">
      <w:pPr>
        <w:spacing w:line="276" w:lineRule="auto"/>
        <w:ind w:hanging="142"/>
        <w:jc w:val="center"/>
        <w:rPr>
          <w:b/>
        </w:rPr>
      </w:pPr>
    </w:p>
    <w:p w:rsidR="00A5252B" w:rsidRPr="002A525C" w:rsidRDefault="00AC7537" w:rsidP="002A525C">
      <w:pPr>
        <w:pStyle w:val="27"/>
        <w:spacing w:line="276" w:lineRule="auto"/>
        <w:ind w:firstLine="709"/>
        <w:jc w:val="center"/>
        <w:rPr>
          <w:b/>
          <w:color w:val="auto"/>
          <w:u w:val="none"/>
        </w:rPr>
      </w:pPr>
      <w:bookmarkStart w:id="25" w:name="_Toc485825618"/>
      <w:r w:rsidRPr="00AC7537">
        <w:rPr>
          <w:b/>
          <w:color w:val="auto"/>
          <w:u w:val="none"/>
        </w:rPr>
        <w:t>3.4.3</w:t>
      </w:r>
      <w:r w:rsidRPr="00AC7537">
        <w:rPr>
          <w:b/>
          <w:u w:val="none"/>
        </w:rPr>
        <w:t xml:space="preserve">     </w:t>
      </w:r>
      <w:r w:rsidR="00A5252B" w:rsidRPr="002A525C">
        <w:rPr>
          <w:b/>
          <w:color w:val="auto"/>
          <w:u w:val="none"/>
        </w:rPr>
        <w:t>Психолого-педагогические условия, обеспечивающие развитие ребенка</w:t>
      </w:r>
      <w:bookmarkEnd w:id="25"/>
    </w:p>
    <w:p w:rsidR="00A5252B" w:rsidRPr="002A525C" w:rsidRDefault="00A5252B" w:rsidP="002A525C">
      <w:pPr>
        <w:pStyle w:val="27"/>
        <w:spacing w:line="276" w:lineRule="auto"/>
        <w:ind w:firstLine="709"/>
        <w:jc w:val="center"/>
        <w:rPr>
          <w:b/>
          <w:color w:val="auto"/>
          <w:u w:val="none"/>
        </w:rPr>
      </w:pPr>
    </w:p>
    <w:p w:rsidR="00A5252B" w:rsidRPr="002A525C" w:rsidRDefault="00A5252B" w:rsidP="002A525C">
      <w:pPr>
        <w:widowControl w:val="0"/>
        <w:spacing w:line="276" w:lineRule="auto"/>
        <w:ind w:firstLine="709"/>
        <w:jc w:val="both"/>
      </w:pPr>
      <w:r w:rsidRPr="002A525C">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w:t>
      </w:r>
      <w:r w:rsidRPr="002A525C">
        <w:lastRenderedPageBreak/>
        <w:t>образовательными потребностями.</w:t>
      </w:r>
    </w:p>
    <w:p w:rsidR="00A5252B" w:rsidRPr="002A525C" w:rsidRDefault="00A5252B" w:rsidP="002A525C">
      <w:pPr>
        <w:widowControl w:val="0"/>
        <w:spacing w:line="276" w:lineRule="auto"/>
        <w:ind w:firstLine="709"/>
        <w:jc w:val="both"/>
      </w:pPr>
      <w:r w:rsidRPr="002A525C">
        <w:t xml:space="preserve">1. </w:t>
      </w:r>
      <w:r w:rsidRPr="002A525C">
        <w:rPr>
          <w:b/>
          <w:i/>
        </w:rPr>
        <w:t>Личностно-порождающее взаимодействие взрослых с детьми</w:t>
      </w:r>
      <w:r w:rsidRPr="002A525C">
        <w:t>,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A5252B" w:rsidRPr="002A525C" w:rsidRDefault="00A5252B" w:rsidP="002A525C">
      <w:pPr>
        <w:widowControl w:val="0"/>
        <w:spacing w:line="276" w:lineRule="auto"/>
        <w:ind w:firstLine="709"/>
        <w:jc w:val="both"/>
      </w:pPr>
      <w:r w:rsidRPr="002A525C">
        <w:t xml:space="preserve">2. </w:t>
      </w:r>
      <w:r w:rsidRPr="002A525C">
        <w:rPr>
          <w:b/>
          <w:i/>
        </w:rPr>
        <w:t>Ориентированность педагогической оценки на относительные показатели детской успешности</w:t>
      </w:r>
      <w:r w:rsidRPr="002A525C">
        <w:t>, то есть сравнение нынешних и предыдущих достижений ребенка с ТНР, стимулирование самооценки.</w:t>
      </w:r>
    </w:p>
    <w:p w:rsidR="00A5252B" w:rsidRPr="002A525C" w:rsidRDefault="00A5252B" w:rsidP="002A525C">
      <w:pPr>
        <w:widowControl w:val="0"/>
        <w:spacing w:line="276" w:lineRule="auto"/>
        <w:ind w:firstLine="709"/>
        <w:jc w:val="both"/>
      </w:pPr>
      <w:r w:rsidRPr="002A525C">
        <w:t xml:space="preserve">3. </w:t>
      </w:r>
      <w:r w:rsidRPr="002A525C">
        <w:rPr>
          <w:b/>
          <w:i/>
        </w:rPr>
        <w:t>Формирование игры как важнейшего фактора развития ребенка с ТНР</w:t>
      </w:r>
      <w:r w:rsidRPr="002A525C">
        <w:t>, с учетом необходимости развития вербальных и невербальных компонентов развития ребенка с ТНР в разных видах игры.</w:t>
      </w:r>
    </w:p>
    <w:p w:rsidR="00A5252B" w:rsidRPr="002A525C" w:rsidRDefault="00A5252B" w:rsidP="002A525C">
      <w:pPr>
        <w:widowControl w:val="0"/>
        <w:spacing w:line="276" w:lineRule="auto"/>
        <w:ind w:firstLine="709"/>
        <w:jc w:val="both"/>
      </w:pPr>
      <w:r w:rsidRPr="002A525C">
        <w:t xml:space="preserve">4. </w:t>
      </w:r>
      <w:r w:rsidRPr="002A525C">
        <w:rPr>
          <w:b/>
          <w:i/>
        </w:rPr>
        <w:t>Создание развивающей образовательной среды</w:t>
      </w:r>
      <w:r w:rsidRPr="002A525C">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A5252B" w:rsidRPr="002A525C" w:rsidRDefault="00A5252B" w:rsidP="002A525C">
      <w:pPr>
        <w:widowControl w:val="0"/>
        <w:spacing w:line="276" w:lineRule="auto"/>
        <w:ind w:firstLine="709"/>
        <w:jc w:val="both"/>
      </w:pPr>
      <w:r w:rsidRPr="002A525C">
        <w:t xml:space="preserve">5. </w:t>
      </w:r>
      <w:r w:rsidRPr="002A525C">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2A525C">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A5252B" w:rsidRPr="002A525C" w:rsidRDefault="00A5252B" w:rsidP="002A525C">
      <w:pPr>
        <w:widowControl w:val="0"/>
        <w:spacing w:line="276" w:lineRule="auto"/>
        <w:ind w:firstLine="709"/>
        <w:jc w:val="both"/>
      </w:pPr>
      <w:r w:rsidRPr="002A525C">
        <w:t xml:space="preserve">6. </w:t>
      </w:r>
      <w:r w:rsidRPr="002A525C">
        <w:rPr>
          <w:b/>
          <w:i/>
        </w:rPr>
        <w:t>Участие семьи как необходимое условие для полноценного развития ребенка дошкольного возраста  с тяжелыми нарушениями речи</w:t>
      </w:r>
      <w:r w:rsidRPr="002A525C">
        <w:t>.</w:t>
      </w:r>
    </w:p>
    <w:p w:rsidR="00A5252B" w:rsidRPr="002A525C" w:rsidRDefault="00A5252B" w:rsidP="002A525C">
      <w:pPr>
        <w:spacing w:line="276" w:lineRule="auto"/>
        <w:ind w:hanging="142"/>
        <w:jc w:val="both"/>
        <w:rPr>
          <w:b/>
        </w:rPr>
      </w:pPr>
    </w:p>
    <w:p w:rsidR="00A5252B" w:rsidRPr="002A525C" w:rsidRDefault="00AC7537" w:rsidP="002A525C">
      <w:pPr>
        <w:pStyle w:val="27"/>
        <w:spacing w:line="276" w:lineRule="auto"/>
        <w:ind w:firstLine="709"/>
        <w:jc w:val="center"/>
        <w:rPr>
          <w:b/>
          <w:color w:val="auto"/>
          <w:u w:val="none"/>
        </w:rPr>
      </w:pPr>
      <w:bookmarkStart w:id="26" w:name="_Toc485825620"/>
      <w:r w:rsidRPr="00AC7537">
        <w:rPr>
          <w:b/>
          <w:color w:val="auto"/>
          <w:u w:val="none"/>
        </w:rPr>
        <w:t>3.4.</w:t>
      </w:r>
      <w:r>
        <w:rPr>
          <w:b/>
          <w:color w:val="auto"/>
          <w:u w:val="none"/>
        </w:rPr>
        <w:t>4</w:t>
      </w:r>
      <w:r w:rsidRPr="00AC7537">
        <w:rPr>
          <w:b/>
          <w:u w:val="none"/>
        </w:rPr>
        <w:t xml:space="preserve">     </w:t>
      </w:r>
      <w:r w:rsidR="00A5252B" w:rsidRPr="002A525C">
        <w:rPr>
          <w:b/>
          <w:color w:val="auto"/>
          <w:u w:val="none"/>
        </w:rPr>
        <w:t>Кадровые условия реализации Программы</w:t>
      </w:r>
      <w:bookmarkEnd w:id="26"/>
    </w:p>
    <w:p w:rsidR="00A5252B" w:rsidRPr="002A525C" w:rsidRDefault="00A5252B" w:rsidP="002A525C">
      <w:pPr>
        <w:widowControl w:val="0"/>
        <w:autoSpaceDE w:val="0"/>
        <w:autoSpaceDN w:val="0"/>
        <w:adjustRightInd w:val="0"/>
        <w:spacing w:line="276" w:lineRule="auto"/>
        <w:ind w:firstLine="709"/>
        <w:jc w:val="both"/>
      </w:pPr>
    </w:p>
    <w:p w:rsidR="00A5252B" w:rsidRPr="002A525C" w:rsidRDefault="00A5252B" w:rsidP="002A525C">
      <w:pPr>
        <w:widowControl w:val="0"/>
        <w:autoSpaceDE w:val="0"/>
        <w:autoSpaceDN w:val="0"/>
        <w:adjustRightInd w:val="0"/>
        <w:spacing w:line="276" w:lineRule="auto"/>
        <w:ind w:firstLine="709"/>
        <w:jc w:val="both"/>
      </w:pPr>
      <w:r w:rsidRPr="002A525C">
        <w:t>В штатное расписание ДОУ включены следующие должности:</w:t>
      </w:r>
    </w:p>
    <w:p w:rsidR="00A5252B" w:rsidRPr="002A525C" w:rsidRDefault="00A5252B" w:rsidP="002A525C">
      <w:pPr>
        <w:pStyle w:val="Default"/>
        <w:spacing w:line="276" w:lineRule="auto"/>
        <w:ind w:firstLine="708"/>
        <w:jc w:val="both"/>
      </w:pPr>
      <w:r w:rsidRPr="002A525C">
        <w:rPr>
          <w:i/>
          <w:iCs/>
        </w:rPr>
        <w:t xml:space="preserve"> - учитель-логопед</w:t>
      </w:r>
      <w:r w:rsidR="00D1637C">
        <w:t>;</w:t>
      </w:r>
    </w:p>
    <w:p w:rsidR="00A5252B" w:rsidRPr="002A525C" w:rsidRDefault="00A5252B" w:rsidP="002A525C">
      <w:pPr>
        <w:pStyle w:val="Default"/>
        <w:spacing w:line="276" w:lineRule="auto"/>
        <w:ind w:firstLine="708"/>
        <w:jc w:val="both"/>
      </w:pPr>
      <w:r w:rsidRPr="002A525C">
        <w:rPr>
          <w:i/>
          <w:iCs/>
        </w:rPr>
        <w:t xml:space="preserve">- педагогические работники -  </w:t>
      </w:r>
      <w:r w:rsidRPr="002A525C">
        <w:rPr>
          <w:iCs/>
        </w:rPr>
        <w:t>воспитатель,  педагог-психолог, педагог дополнительного образования, музыкальный руководитель, инструктор по физической культуре, заместитель заведующего</w:t>
      </w:r>
      <w:r w:rsidR="00D1637C">
        <w:t>;</w:t>
      </w:r>
      <w:r w:rsidRPr="002A525C">
        <w:t xml:space="preserve"> </w:t>
      </w:r>
    </w:p>
    <w:p w:rsidR="00A5252B" w:rsidRPr="002A525C" w:rsidRDefault="00A5252B" w:rsidP="002A525C">
      <w:pPr>
        <w:pStyle w:val="Default"/>
        <w:spacing w:line="276" w:lineRule="auto"/>
        <w:ind w:firstLine="708"/>
        <w:jc w:val="both"/>
      </w:pPr>
      <w:r w:rsidRPr="002A525C">
        <w:rPr>
          <w:i/>
          <w:iCs/>
        </w:rPr>
        <w:t>Руководящие работники (административный персонал)</w:t>
      </w:r>
      <w:r w:rsidRPr="002A525C">
        <w:t xml:space="preserve">. </w:t>
      </w:r>
    </w:p>
    <w:p w:rsidR="00A5252B" w:rsidRPr="002A525C" w:rsidRDefault="00A5252B" w:rsidP="002A525C">
      <w:pPr>
        <w:widowControl w:val="0"/>
        <w:autoSpaceDE w:val="0"/>
        <w:autoSpaceDN w:val="0"/>
        <w:adjustRightInd w:val="0"/>
        <w:spacing w:line="276" w:lineRule="auto"/>
        <w:ind w:firstLine="709"/>
        <w:jc w:val="both"/>
      </w:pPr>
      <w:r w:rsidRPr="002A525C">
        <w:t>В целях эффективной реализации Программы ДОУ создает условия для профессионального развития педагогических и руководящих кадров, в т.ч. их дополнительного профессионального образования; осуществляет организационно-методическое сопровождение процесса реализации Программы.</w:t>
      </w:r>
    </w:p>
    <w:p w:rsidR="00CD2AF9" w:rsidRDefault="00CD2AF9" w:rsidP="002A525C">
      <w:pPr>
        <w:spacing w:line="276" w:lineRule="auto"/>
        <w:ind w:hanging="142"/>
        <w:jc w:val="center"/>
        <w:rPr>
          <w:b/>
        </w:rPr>
      </w:pPr>
    </w:p>
    <w:p w:rsidR="00CD2AF9" w:rsidRDefault="00AC7537" w:rsidP="002A525C">
      <w:pPr>
        <w:spacing w:line="276" w:lineRule="auto"/>
        <w:ind w:hanging="142"/>
        <w:jc w:val="center"/>
        <w:rPr>
          <w:b/>
        </w:rPr>
      </w:pPr>
      <w:r>
        <w:rPr>
          <w:b/>
        </w:rPr>
        <w:t xml:space="preserve">3.5. Организационный раздел. </w:t>
      </w:r>
    </w:p>
    <w:p w:rsidR="00A5252B" w:rsidRPr="002A525C" w:rsidRDefault="00AC7537" w:rsidP="002A525C">
      <w:pPr>
        <w:spacing w:line="276" w:lineRule="auto"/>
        <w:ind w:hanging="142"/>
        <w:jc w:val="center"/>
        <w:rPr>
          <w:b/>
        </w:rPr>
      </w:pPr>
      <w:r>
        <w:rPr>
          <w:b/>
        </w:rPr>
        <w:t>( Часть формируемая участниками образовательных отношений)</w:t>
      </w:r>
    </w:p>
    <w:p w:rsidR="000F27E7" w:rsidRPr="002A525C" w:rsidRDefault="000F27E7" w:rsidP="002A525C">
      <w:pPr>
        <w:spacing w:line="276" w:lineRule="auto"/>
        <w:ind w:firstLine="851"/>
        <w:jc w:val="center"/>
        <w:rPr>
          <w:b/>
          <w:highlight w:val="red"/>
        </w:rPr>
      </w:pPr>
    </w:p>
    <w:p w:rsidR="00A5252B" w:rsidRPr="00485271" w:rsidRDefault="00485271" w:rsidP="002A525C">
      <w:pPr>
        <w:spacing w:line="276" w:lineRule="auto"/>
        <w:ind w:firstLine="851"/>
        <w:jc w:val="center"/>
        <w:rPr>
          <w:b/>
        </w:rPr>
      </w:pPr>
      <w:r w:rsidRPr="00485271">
        <w:rPr>
          <w:b/>
        </w:rPr>
        <w:t>3.5.</w:t>
      </w:r>
      <w:r w:rsidR="00A5252B" w:rsidRPr="00485271">
        <w:rPr>
          <w:b/>
        </w:rPr>
        <w:t xml:space="preserve"> </w:t>
      </w:r>
      <w:r w:rsidRPr="00485271">
        <w:rPr>
          <w:b/>
        </w:rPr>
        <w:t xml:space="preserve">1. </w:t>
      </w:r>
      <w:r w:rsidR="00A5252B" w:rsidRPr="00485271">
        <w:rPr>
          <w:b/>
        </w:rPr>
        <w:t>Специальные образовательные программы и методы</w:t>
      </w:r>
    </w:p>
    <w:p w:rsidR="000F27E7" w:rsidRPr="00485271" w:rsidRDefault="000F27E7" w:rsidP="002A525C">
      <w:pPr>
        <w:spacing w:line="276" w:lineRule="auto"/>
        <w:ind w:firstLine="851"/>
        <w:jc w:val="center"/>
        <w:rPr>
          <w:b/>
        </w:rPr>
      </w:pPr>
    </w:p>
    <w:p w:rsidR="000F27E7" w:rsidRPr="00485271" w:rsidRDefault="000F27E7" w:rsidP="002A525C">
      <w:pPr>
        <w:pStyle w:val="22"/>
        <w:shd w:val="clear" w:color="auto" w:fill="auto"/>
        <w:spacing w:before="0" w:line="276" w:lineRule="auto"/>
        <w:ind w:firstLine="709"/>
        <w:jc w:val="both"/>
        <w:rPr>
          <w:rStyle w:val="11"/>
          <w:rFonts w:ascii="Times New Roman" w:hAnsi="Times New Roman" w:cs="Times New Roman"/>
          <w:color w:val="auto"/>
          <w:sz w:val="24"/>
          <w:szCs w:val="24"/>
        </w:rPr>
      </w:pPr>
      <w:r w:rsidRPr="00485271">
        <w:rPr>
          <w:rStyle w:val="11"/>
          <w:rFonts w:ascii="Times New Roman" w:hAnsi="Times New Roman" w:cs="Times New Roman"/>
          <w:color w:val="auto"/>
          <w:sz w:val="24"/>
          <w:szCs w:val="24"/>
        </w:rPr>
        <w:t xml:space="preserve">В основу адаптированной основной общеобразовательной программы дошкольного образования Муниципального бюджетного дошкольного образовательного учреждения города Иркутска детского сада № </w:t>
      </w:r>
      <w:r w:rsidR="00344F7E" w:rsidRPr="00485271">
        <w:rPr>
          <w:rStyle w:val="11"/>
          <w:rFonts w:ascii="Times New Roman" w:hAnsi="Times New Roman" w:cs="Times New Roman"/>
          <w:color w:val="auto"/>
          <w:sz w:val="24"/>
          <w:szCs w:val="24"/>
        </w:rPr>
        <w:t>156</w:t>
      </w:r>
      <w:r w:rsidRPr="00485271">
        <w:rPr>
          <w:rStyle w:val="11"/>
          <w:rFonts w:ascii="Times New Roman" w:hAnsi="Times New Roman" w:cs="Times New Roman"/>
          <w:color w:val="auto"/>
          <w:sz w:val="24"/>
          <w:szCs w:val="24"/>
        </w:rPr>
        <w:t xml:space="preserve"> заложены позиции коррекционного обучения, </w:t>
      </w:r>
      <w:r w:rsidRPr="00485271">
        <w:rPr>
          <w:rStyle w:val="11"/>
          <w:rFonts w:ascii="Times New Roman" w:hAnsi="Times New Roman" w:cs="Times New Roman"/>
          <w:color w:val="auto"/>
          <w:sz w:val="24"/>
          <w:szCs w:val="24"/>
        </w:rPr>
        <w:lastRenderedPageBreak/>
        <w:t>разработанные в психолого-педагогических исследованиях ряда авторов (Р.Е. Левина, Б.М. Гриншпун, Л.Ф. Спирова, Г.В. Чиркина, Т.Б.</w:t>
      </w:r>
      <w:r w:rsidR="00231A76" w:rsidRPr="00485271">
        <w:rPr>
          <w:rStyle w:val="11"/>
          <w:rFonts w:ascii="Times New Roman" w:hAnsi="Times New Roman" w:cs="Times New Roman"/>
          <w:color w:val="auto"/>
          <w:sz w:val="24"/>
          <w:szCs w:val="24"/>
        </w:rPr>
        <w:t xml:space="preserve"> </w:t>
      </w:r>
      <w:r w:rsidRPr="00485271">
        <w:rPr>
          <w:rStyle w:val="11"/>
          <w:rFonts w:ascii="Times New Roman" w:hAnsi="Times New Roman" w:cs="Times New Roman"/>
          <w:color w:val="auto"/>
          <w:sz w:val="24"/>
          <w:szCs w:val="24"/>
        </w:rPr>
        <w:t>Филичева, Н.С. Жукова и др.).  Учитываются также позиции,  разработанные в учебно-методическом обеспечении:</w:t>
      </w:r>
    </w:p>
    <w:p w:rsidR="000F27E7" w:rsidRPr="00485271" w:rsidRDefault="000F27E7" w:rsidP="002A525C">
      <w:pPr>
        <w:pStyle w:val="22"/>
        <w:shd w:val="clear" w:color="auto" w:fill="auto"/>
        <w:spacing w:before="0" w:line="276" w:lineRule="auto"/>
        <w:ind w:firstLine="709"/>
        <w:jc w:val="both"/>
        <w:rPr>
          <w:rStyle w:val="11"/>
          <w:rFonts w:ascii="Times New Roman" w:hAnsi="Times New Roman" w:cs="Times New Roman"/>
          <w:color w:val="auto"/>
          <w:sz w:val="24"/>
          <w:szCs w:val="24"/>
        </w:rPr>
      </w:pPr>
      <w:r w:rsidRPr="00485271">
        <w:rPr>
          <w:rStyle w:val="11"/>
          <w:rFonts w:ascii="Times New Roman" w:hAnsi="Times New Roman" w:cs="Times New Roman"/>
          <w:color w:val="auto"/>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Н.В. Нищевой.</w:t>
      </w:r>
    </w:p>
    <w:p w:rsidR="000F27E7" w:rsidRPr="00485271" w:rsidRDefault="000F27E7" w:rsidP="002A525C">
      <w:pPr>
        <w:pStyle w:val="22"/>
        <w:shd w:val="clear" w:color="auto" w:fill="auto"/>
        <w:spacing w:before="0" w:line="276" w:lineRule="auto"/>
        <w:ind w:firstLine="709"/>
        <w:jc w:val="both"/>
        <w:rPr>
          <w:rStyle w:val="11"/>
          <w:rFonts w:ascii="Times New Roman" w:hAnsi="Times New Roman" w:cs="Times New Roman"/>
          <w:color w:val="auto"/>
          <w:sz w:val="24"/>
          <w:szCs w:val="24"/>
        </w:rPr>
      </w:pPr>
      <w:r w:rsidRPr="00485271">
        <w:rPr>
          <w:rStyle w:val="11"/>
          <w:rFonts w:ascii="Times New Roman" w:hAnsi="Times New Roman" w:cs="Times New Roman"/>
          <w:color w:val="auto"/>
          <w:sz w:val="24"/>
          <w:szCs w:val="24"/>
        </w:rPr>
        <w:t xml:space="preserve"> «От рождения до школы. Основная общеобразовательная программа дошкольного образования» под ред. Н.Е.Вераксы, Т.С. Комаровой, М.А. Васильевой.</w:t>
      </w:r>
    </w:p>
    <w:p w:rsidR="000F27E7" w:rsidRPr="00485271" w:rsidRDefault="000F27E7" w:rsidP="002A525C">
      <w:pPr>
        <w:pStyle w:val="22"/>
        <w:shd w:val="clear" w:color="auto" w:fill="auto"/>
        <w:spacing w:before="0" w:line="276" w:lineRule="auto"/>
        <w:ind w:firstLine="709"/>
        <w:jc w:val="both"/>
        <w:rPr>
          <w:rStyle w:val="11"/>
          <w:rFonts w:ascii="Times New Roman" w:hAnsi="Times New Roman" w:cs="Times New Roman"/>
          <w:color w:val="auto"/>
          <w:sz w:val="24"/>
          <w:szCs w:val="24"/>
        </w:rPr>
      </w:pPr>
      <w:r w:rsidRPr="00485271">
        <w:rPr>
          <w:rStyle w:val="11"/>
          <w:rFonts w:ascii="Times New Roman" w:hAnsi="Times New Roman" w:cs="Times New Roman"/>
          <w:color w:val="auto"/>
          <w:sz w:val="24"/>
          <w:szCs w:val="24"/>
        </w:rPr>
        <w:t xml:space="preserve">Основная общеобразовательная программа дошкольного образования МБДОУ г. Иркутска детского сада № </w:t>
      </w:r>
      <w:r w:rsidR="00344F7E" w:rsidRPr="00485271">
        <w:rPr>
          <w:rStyle w:val="11"/>
          <w:rFonts w:ascii="Times New Roman" w:hAnsi="Times New Roman" w:cs="Times New Roman"/>
          <w:color w:val="auto"/>
          <w:sz w:val="24"/>
          <w:szCs w:val="24"/>
        </w:rPr>
        <w:t>156</w:t>
      </w:r>
      <w:r w:rsidRPr="00485271">
        <w:rPr>
          <w:rStyle w:val="11"/>
          <w:rFonts w:ascii="Times New Roman" w:hAnsi="Times New Roman" w:cs="Times New Roman"/>
          <w:color w:val="auto"/>
          <w:sz w:val="24"/>
          <w:szCs w:val="24"/>
        </w:rPr>
        <w:t>.</w:t>
      </w:r>
    </w:p>
    <w:p w:rsidR="001717BF" w:rsidRPr="00485271" w:rsidRDefault="001717BF" w:rsidP="001717BF">
      <w:pPr>
        <w:spacing w:line="276" w:lineRule="auto"/>
        <w:ind w:left="40" w:hanging="40"/>
        <w:jc w:val="center"/>
        <w:rPr>
          <w:b/>
        </w:rPr>
      </w:pPr>
    </w:p>
    <w:p w:rsidR="000F27E7" w:rsidRPr="00485271" w:rsidRDefault="001717BF" w:rsidP="001717BF">
      <w:pPr>
        <w:spacing w:line="276" w:lineRule="auto"/>
        <w:ind w:left="40" w:hanging="40"/>
        <w:jc w:val="center"/>
        <w:rPr>
          <w:b/>
          <w:i/>
        </w:rPr>
      </w:pPr>
      <w:r w:rsidRPr="00485271">
        <w:rPr>
          <w:b/>
          <w:i/>
        </w:rPr>
        <w:t>Методы логопедического воздействия</w:t>
      </w:r>
    </w:p>
    <w:p w:rsidR="000F27E7" w:rsidRPr="00485271" w:rsidRDefault="000F27E7" w:rsidP="002A525C">
      <w:pPr>
        <w:spacing w:line="276" w:lineRule="auto"/>
        <w:ind w:left="40" w:hanging="40"/>
        <w:jc w:val="both"/>
        <w:rPr>
          <w:b/>
        </w:rPr>
      </w:pPr>
      <w:r w:rsidRPr="00485271">
        <w:rPr>
          <w:b/>
        </w:rPr>
        <w:t>Выбор метода логопедического воздействия определяется:</w:t>
      </w:r>
    </w:p>
    <w:p w:rsidR="000F27E7" w:rsidRPr="00485271" w:rsidRDefault="000F27E7" w:rsidP="00097517">
      <w:pPr>
        <w:widowControl w:val="0"/>
        <w:numPr>
          <w:ilvl w:val="0"/>
          <w:numId w:val="19"/>
        </w:numPr>
        <w:tabs>
          <w:tab w:val="left" w:pos="993"/>
        </w:tabs>
        <w:spacing w:line="276" w:lineRule="auto"/>
        <w:ind w:left="709"/>
        <w:jc w:val="both"/>
      </w:pPr>
      <w:r w:rsidRPr="00485271">
        <w:t xml:space="preserve"> характером речевого нарушения;</w:t>
      </w:r>
    </w:p>
    <w:p w:rsidR="000F27E7" w:rsidRPr="00485271" w:rsidRDefault="000F27E7" w:rsidP="00097517">
      <w:pPr>
        <w:widowControl w:val="0"/>
        <w:numPr>
          <w:ilvl w:val="0"/>
          <w:numId w:val="19"/>
        </w:numPr>
        <w:tabs>
          <w:tab w:val="left" w:pos="1276"/>
        </w:tabs>
        <w:spacing w:line="276" w:lineRule="auto"/>
        <w:ind w:left="993" w:hanging="284"/>
        <w:jc w:val="both"/>
      </w:pPr>
      <w:r w:rsidRPr="00485271">
        <w:t xml:space="preserve"> содержанием, целями и задачами коррекционно-логопедического воздействия;</w:t>
      </w:r>
    </w:p>
    <w:p w:rsidR="000F27E7" w:rsidRPr="00485271" w:rsidRDefault="000F27E7" w:rsidP="00097517">
      <w:pPr>
        <w:widowControl w:val="0"/>
        <w:numPr>
          <w:ilvl w:val="0"/>
          <w:numId w:val="19"/>
        </w:numPr>
        <w:tabs>
          <w:tab w:val="left" w:pos="993"/>
        </w:tabs>
        <w:spacing w:line="276" w:lineRule="auto"/>
        <w:ind w:left="709"/>
        <w:jc w:val="both"/>
      </w:pPr>
      <w:r w:rsidRPr="00485271">
        <w:t xml:space="preserve"> этапом работы;</w:t>
      </w:r>
    </w:p>
    <w:p w:rsidR="000F27E7" w:rsidRPr="00485271" w:rsidRDefault="000F27E7" w:rsidP="00097517">
      <w:pPr>
        <w:widowControl w:val="0"/>
        <w:numPr>
          <w:ilvl w:val="0"/>
          <w:numId w:val="19"/>
        </w:numPr>
        <w:tabs>
          <w:tab w:val="left" w:pos="993"/>
        </w:tabs>
        <w:spacing w:line="276" w:lineRule="auto"/>
        <w:ind w:left="709"/>
        <w:jc w:val="both"/>
      </w:pPr>
      <w:r w:rsidRPr="00485271">
        <w:t xml:space="preserve"> возрастными особенностями ребенка;</w:t>
      </w:r>
    </w:p>
    <w:p w:rsidR="000F27E7" w:rsidRPr="00485271" w:rsidRDefault="000F27E7" w:rsidP="00097517">
      <w:pPr>
        <w:widowControl w:val="0"/>
        <w:numPr>
          <w:ilvl w:val="0"/>
          <w:numId w:val="19"/>
        </w:numPr>
        <w:tabs>
          <w:tab w:val="left" w:pos="993"/>
        </w:tabs>
        <w:spacing w:line="276" w:lineRule="auto"/>
        <w:ind w:left="709"/>
        <w:jc w:val="both"/>
      </w:pPr>
      <w:r w:rsidRPr="00485271">
        <w:t xml:space="preserve"> индивидуальными особенностями ребенка.</w:t>
      </w:r>
    </w:p>
    <w:p w:rsidR="000F27E7" w:rsidRPr="00485271" w:rsidRDefault="000F27E7" w:rsidP="002A525C">
      <w:pPr>
        <w:widowControl w:val="0"/>
        <w:spacing w:line="276" w:lineRule="auto"/>
        <w:jc w:val="both"/>
        <w:rPr>
          <w:b/>
        </w:rPr>
      </w:pPr>
      <w:r w:rsidRPr="00485271">
        <w:t>В ходе коррекционной работы используются следующие</w:t>
      </w:r>
      <w:r w:rsidRPr="00485271">
        <w:rPr>
          <w:b/>
        </w:rPr>
        <w:t xml:space="preserve"> методы логопедического воздействия:</w:t>
      </w:r>
    </w:p>
    <w:p w:rsidR="000F27E7" w:rsidRPr="00485271" w:rsidRDefault="000F27E7" w:rsidP="00097517">
      <w:pPr>
        <w:pStyle w:val="a5"/>
        <w:widowControl w:val="0"/>
        <w:numPr>
          <w:ilvl w:val="0"/>
          <w:numId w:val="20"/>
        </w:numPr>
        <w:spacing w:after="0"/>
        <w:ind w:left="0" w:firstLine="0"/>
        <w:jc w:val="both"/>
        <w:rPr>
          <w:rFonts w:ascii="Times New Roman" w:hAnsi="Times New Roman"/>
          <w:b/>
          <w:sz w:val="24"/>
          <w:szCs w:val="24"/>
        </w:rPr>
      </w:pPr>
      <w:r w:rsidRPr="00485271">
        <w:rPr>
          <w:rFonts w:ascii="Times New Roman" w:hAnsi="Times New Roman"/>
          <w:b/>
          <w:sz w:val="24"/>
          <w:szCs w:val="24"/>
        </w:rPr>
        <w:t>Практические методы:</w:t>
      </w:r>
    </w:p>
    <w:p w:rsidR="000F27E7" w:rsidRPr="00485271" w:rsidRDefault="000F27E7" w:rsidP="00097517">
      <w:pPr>
        <w:pStyle w:val="a5"/>
        <w:numPr>
          <w:ilvl w:val="0"/>
          <w:numId w:val="21"/>
        </w:numPr>
        <w:spacing w:after="0"/>
        <w:ind w:left="0" w:firstLine="0"/>
        <w:jc w:val="both"/>
        <w:rPr>
          <w:rFonts w:ascii="Times New Roman" w:hAnsi="Times New Roman"/>
          <w:sz w:val="24"/>
          <w:szCs w:val="24"/>
        </w:rPr>
      </w:pPr>
      <w:r w:rsidRPr="00485271">
        <w:rPr>
          <w:rStyle w:val="ab"/>
          <w:rFonts w:ascii="Times New Roman" w:hAnsi="Times New Roman"/>
          <w:b w:val="0"/>
          <w:color w:val="auto"/>
          <w:sz w:val="24"/>
          <w:szCs w:val="24"/>
        </w:rPr>
        <w:t xml:space="preserve">Упражнение </w:t>
      </w:r>
      <w:r w:rsidRPr="00485271">
        <w:rPr>
          <w:rFonts w:ascii="Times New Roman" w:hAnsi="Times New Roman"/>
          <w:sz w:val="24"/>
          <w:szCs w:val="24"/>
        </w:rPr>
        <w:t>— это многократное повторение ребенком практических заданных действий:</w:t>
      </w:r>
    </w:p>
    <w:p w:rsidR="000F27E7" w:rsidRPr="00485271" w:rsidRDefault="000F27E7" w:rsidP="00097517">
      <w:pPr>
        <w:widowControl w:val="0"/>
        <w:numPr>
          <w:ilvl w:val="0"/>
          <w:numId w:val="18"/>
        </w:numPr>
        <w:spacing w:line="276" w:lineRule="auto"/>
        <w:ind w:left="600" w:firstLine="851"/>
        <w:jc w:val="both"/>
      </w:pPr>
      <w:r w:rsidRPr="00485271">
        <w:t xml:space="preserve"> </w:t>
      </w:r>
      <w:r w:rsidRPr="00485271">
        <w:rPr>
          <w:rStyle w:val="aa"/>
          <w:rFonts w:ascii="Times New Roman" w:eastAsia="Arial" w:hAnsi="Times New Roman"/>
          <w:b w:val="0"/>
          <w:color w:val="auto"/>
          <w:sz w:val="24"/>
          <w:szCs w:val="24"/>
        </w:rPr>
        <w:t>подражательно-исполнительские</w:t>
      </w:r>
      <w:r w:rsidRPr="00485271">
        <w:t xml:space="preserve"> упражнения — выполняются детьми в соот</w:t>
      </w:r>
      <w:r w:rsidRPr="00485271">
        <w:softHyphen/>
        <w:t>ветствии с образцом. Это дыхательные, голосовые, артикуляционные, мотор</w:t>
      </w:r>
      <w:r w:rsidRPr="00485271">
        <w:softHyphen/>
        <w:t>ные упражнения;</w:t>
      </w:r>
    </w:p>
    <w:p w:rsidR="000F27E7" w:rsidRPr="00485271" w:rsidRDefault="000F27E7" w:rsidP="00097517">
      <w:pPr>
        <w:widowControl w:val="0"/>
        <w:numPr>
          <w:ilvl w:val="0"/>
          <w:numId w:val="18"/>
        </w:numPr>
        <w:spacing w:line="276" w:lineRule="auto"/>
        <w:ind w:left="600" w:firstLine="851"/>
        <w:jc w:val="both"/>
      </w:pPr>
      <w:r w:rsidRPr="00485271">
        <w:t xml:space="preserve"> </w:t>
      </w:r>
      <w:r w:rsidRPr="00485271">
        <w:rPr>
          <w:rStyle w:val="aa"/>
          <w:rFonts w:ascii="Times New Roman" w:eastAsia="Arial" w:hAnsi="Times New Roman"/>
          <w:b w:val="0"/>
          <w:color w:val="auto"/>
          <w:sz w:val="24"/>
          <w:szCs w:val="24"/>
        </w:rPr>
        <w:t>конструктивные</w:t>
      </w:r>
      <w:r w:rsidRPr="00485271">
        <w:t xml:space="preserve"> упражнения — различные виды конструирования — констру</w:t>
      </w:r>
      <w:r w:rsidRPr="00485271">
        <w:softHyphen/>
        <w:t>ирование букв из элементов, реконструирование букв (К-Ж);</w:t>
      </w:r>
    </w:p>
    <w:p w:rsidR="000F27E7" w:rsidRPr="00485271" w:rsidRDefault="000F27E7" w:rsidP="00097517">
      <w:pPr>
        <w:widowControl w:val="0"/>
        <w:numPr>
          <w:ilvl w:val="0"/>
          <w:numId w:val="18"/>
        </w:numPr>
        <w:spacing w:line="276" w:lineRule="auto"/>
        <w:ind w:left="600" w:firstLine="851"/>
        <w:jc w:val="both"/>
      </w:pPr>
      <w:r w:rsidRPr="00485271">
        <w:t xml:space="preserve"> </w:t>
      </w:r>
      <w:r w:rsidRPr="00485271">
        <w:rPr>
          <w:rStyle w:val="aa"/>
          <w:rFonts w:ascii="Times New Roman" w:eastAsia="Arial" w:hAnsi="Times New Roman"/>
          <w:b w:val="0"/>
          <w:color w:val="auto"/>
          <w:sz w:val="24"/>
          <w:szCs w:val="24"/>
        </w:rPr>
        <w:t>упражнения творческого характера</w:t>
      </w:r>
      <w:r w:rsidRPr="00485271">
        <w:t xml:space="preserve"> — использование усвоенных приемов и способов в новых условиях, на новом речевом материале (при заикании — раз</w:t>
      </w:r>
      <w:r w:rsidRPr="00485271">
        <w:softHyphen/>
        <w:t>личные ситуации общения);</w:t>
      </w:r>
    </w:p>
    <w:p w:rsidR="000F27E7" w:rsidRPr="00485271" w:rsidRDefault="000F27E7" w:rsidP="00097517">
      <w:pPr>
        <w:widowControl w:val="0"/>
        <w:numPr>
          <w:ilvl w:val="0"/>
          <w:numId w:val="18"/>
        </w:numPr>
        <w:spacing w:line="276" w:lineRule="auto"/>
        <w:ind w:left="40" w:firstLine="1378"/>
        <w:jc w:val="both"/>
      </w:pPr>
      <w:r w:rsidRPr="00485271">
        <w:t xml:space="preserve"> </w:t>
      </w:r>
      <w:r w:rsidRPr="00485271">
        <w:rPr>
          <w:rStyle w:val="aa"/>
          <w:rFonts w:ascii="Times New Roman" w:eastAsia="Arial" w:hAnsi="Times New Roman"/>
          <w:b w:val="0"/>
          <w:color w:val="auto"/>
          <w:sz w:val="24"/>
          <w:szCs w:val="24"/>
        </w:rPr>
        <w:t>речевые упражнения</w:t>
      </w:r>
      <w:r w:rsidRPr="00485271">
        <w:t xml:space="preserve"> — повторение слов с поставленным звуком;</w:t>
      </w:r>
    </w:p>
    <w:p w:rsidR="000F27E7" w:rsidRPr="00485271" w:rsidRDefault="000F27E7" w:rsidP="00097517">
      <w:pPr>
        <w:widowControl w:val="0"/>
        <w:numPr>
          <w:ilvl w:val="0"/>
          <w:numId w:val="18"/>
        </w:numPr>
        <w:spacing w:line="276" w:lineRule="auto"/>
        <w:ind w:left="600" w:firstLine="851"/>
        <w:jc w:val="both"/>
      </w:pPr>
      <w:r w:rsidRPr="00485271">
        <w:t xml:space="preserve"> </w:t>
      </w:r>
      <w:r w:rsidRPr="00485271">
        <w:rPr>
          <w:rStyle w:val="aa"/>
          <w:rFonts w:ascii="Times New Roman" w:eastAsia="Arial" w:hAnsi="Times New Roman"/>
          <w:b w:val="0"/>
          <w:color w:val="auto"/>
          <w:sz w:val="24"/>
          <w:szCs w:val="24"/>
        </w:rPr>
        <w:t>игровые упражнения</w:t>
      </w:r>
      <w:r w:rsidRPr="00485271">
        <w:t xml:space="preserve"> — имитация действий при звукоподражаниях (рубка дров, покачивание деревьев на ветру).</w:t>
      </w:r>
    </w:p>
    <w:p w:rsidR="000F27E7" w:rsidRPr="00485271" w:rsidRDefault="000F27E7" w:rsidP="00097517">
      <w:pPr>
        <w:pStyle w:val="a5"/>
        <w:numPr>
          <w:ilvl w:val="0"/>
          <w:numId w:val="21"/>
        </w:numPr>
        <w:spacing w:after="0"/>
        <w:ind w:left="0" w:firstLine="0"/>
        <w:jc w:val="both"/>
        <w:rPr>
          <w:rFonts w:ascii="Times New Roman" w:hAnsi="Times New Roman"/>
          <w:sz w:val="24"/>
          <w:szCs w:val="24"/>
        </w:rPr>
      </w:pPr>
      <w:r w:rsidRPr="00485271">
        <w:rPr>
          <w:rStyle w:val="ab"/>
          <w:rFonts w:ascii="Times New Roman" w:hAnsi="Times New Roman"/>
          <w:b w:val="0"/>
          <w:color w:val="auto"/>
          <w:sz w:val="24"/>
          <w:szCs w:val="24"/>
        </w:rPr>
        <w:t xml:space="preserve">Игровой метод (игры) </w:t>
      </w:r>
      <w:r w:rsidRPr="00485271">
        <w:rPr>
          <w:rFonts w:ascii="Times New Roman" w:hAnsi="Times New Roman"/>
          <w:sz w:val="24"/>
          <w:szCs w:val="24"/>
        </w:rPr>
        <w:t>— использование различных компонентов игровой деятель</w:t>
      </w:r>
      <w:r w:rsidRPr="00485271">
        <w:rPr>
          <w:rFonts w:ascii="Times New Roman" w:hAnsi="Times New Roman"/>
          <w:sz w:val="24"/>
          <w:szCs w:val="24"/>
        </w:rPr>
        <w:softHyphen/>
        <w:t>ности в сочетании с другими приемами — показом, пояснениями, указаниями, воп</w:t>
      </w:r>
      <w:r w:rsidRPr="00485271">
        <w:rPr>
          <w:rFonts w:ascii="Times New Roman" w:hAnsi="Times New Roman"/>
          <w:sz w:val="24"/>
          <w:szCs w:val="24"/>
        </w:rPr>
        <w:softHyphen/>
        <w:t>росами. Используются различные виды игр: с пением; дидактические; подвижные; творческие; драматизации. Для создания игровой ситуации используется атрибутика игр (маски, костюмы, фишки и др.).</w:t>
      </w:r>
    </w:p>
    <w:p w:rsidR="000F27E7" w:rsidRPr="00485271" w:rsidRDefault="000F27E7" w:rsidP="00097517">
      <w:pPr>
        <w:pStyle w:val="a5"/>
        <w:numPr>
          <w:ilvl w:val="0"/>
          <w:numId w:val="21"/>
        </w:numPr>
        <w:spacing w:after="0"/>
        <w:ind w:left="0" w:firstLine="0"/>
        <w:jc w:val="both"/>
        <w:rPr>
          <w:rFonts w:ascii="Times New Roman" w:hAnsi="Times New Roman"/>
          <w:sz w:val="24"/>
          <w:szCs w:val="24"/>
        </w:rPr>
      </w:pPr>
      <w:r w:rsidRPr="00485271">
        <w:rPr>
          <w:rStyle w:val="ab"/>
          <w:rFonts w:ascii="Times New Roman" w:hAnsi="Times New Roman"/>
          <w:b w:val="0"/>
          <w:color w:val="auto"/>
          <w:sz w:val="24"/>
          <w:szCs w:val="24"/>
        </w:rPr>
        <w:t xml:space="preserve">Моделирование </w:t>
      </w:r>
      <w:r w:rsidRPr="00485271">
        <w:rPr>
          <w:rFonts w:ascii="Times New Roman" w:hAnsi="Times New Roman"/>
          <w:sz w:val="24"/>
          <w:szCs w:val="24"/>
        </w:rPr>
        <w:t>— процесс создания моделей и их использование в целях формиро</w:t>
      </w:r>
      <w:r w:rsidRPr="00485271">
        <w:rPr>
          <w:rFonts w:ascii="Times New Roman" w:hAnsi="Times New Roman"/>
          <w:sz w:val="24"/>
          <w:szCs w:val="24"/>
        </w:rPr>
        <w:softHyphen/>
        <w:t>вания представлений у детей. Эффективность использования зависит от следующих условий: модель должна отражать основные свойства объекта и быть по структуре аналогичной объекту; быть доступной для восприятия ребенка данного возраста; должна облегчить процесс овладения навыками, умениями и знаниями.</w:t>
      </w:r>
    </w:p>
    <w:p w:rsidR="000F27E7" w:rsidRPr="00485271" w:rsidRDefault="000F27E7" w:rsidP="002A525C">
      <w:pPr>
        <w:spacing w:line="276" w:lineRule="auto"/>
        <w:jc w:val="both"/>
      </w:pPr>
      <w:r w:rsidRPr="00485271">
        <w:rPr>
          <w:rStyle w:val="ab"/>
          <w:rFonts w:ascii="Times New Roman" w:hAnsi="Times New Roman"/>
          <w:color w:val="auto"/>
          <w:sz w:val="24"/>
          <w:szCs w:val="24"/>
        </w:rPr>
        <w:t xml:space="preserve">2) Наглядные методы в логопедии </w:t>
      </w:r>
      <w:r w:rsidRPr="00485271">
        <w:t>используются при применении наглядных посо</w:t>
      </w:r>
      <w:r w:rsidRPr="00485271">
        <w:softHyphen/>
        <w:t xml:space="preserve">бий,  ТСО и ИКТ: </w:t>
      </w:r>
    </w:p>
    <w:p w:rsidR="000F27E7" w:rsidRPr="00485271" w:rsidRDefault="000F27E7" w:rsidP="00097517">
      <w:pPr>
        <w:pStyle w:val="a5"/>
        <w:numPr>
          <w:ilvl w:val="0"/>
          <w:numId w:val="24"/>
        </w:numPr>
        <w:spacing w:after="0"/>
        <w:ind w:left="0" w:firstLine="0"/>
        <w:rPr>
          <w:rFonts w:ascii="Times New Roman" w:hAnsi="Times New Roman"/>
          <w:sz w:val="24"/>
          <w:szCs w:val="24"/>
        </w:rPr>
      </w:pPr>
      <w:r w:rsidRPr="00485271">
        <w:rPr>
          <w:rFonts w:ascii="Times New Roman" w:hAnsi="Times New Roman"/>
          <w:sz w:val="24"/>
          <w:szCs w:val="24"/>
        </w:rPr>
        <w:t>наблюдение (упраж</w:t>
      </w:r>
      <w:r w:rsidRPr="00485271">
        <w:rPr>
          <w:rFonts w:ascii="Times New Roman" w:hAnsi="Times New Roman"/>
          <w:sz w:val="24"/>
          <w:szCs w:val="24"/>
        </w:rPr>
        <w:softHyphen/>
        <w:t>нений);</w:t>
      </w:r>
    </w:p>
    <w:p w:rsidR="000F27E7" w:rsidRPr="00485271" w:rsidRDefault="000F27E7" w:rsidP="00097517">
      <w:pPr>
        <w:pStyle w:val="a5"/>
        <w:numPr>
          <w:ilvl w:val="0"/>
          <w:numId w:val="24"/>
        </w:numPr>
        <w:spacing w:after="0"/>
        <w:ind w:left="0" w:firstLine="0"/>
        <w:rPr>
          <w:rFonts w:ascii="Times New Roman" w:hAnsi="Times New Roman"/>
          <w:sz w:val="24"/>
          <w:szCs w:val="24"/>
        </w:rPr>
      </w:pPr>
      <w:r w:rsidRPr="00485271">
        <w:rPr>
          <w:rFonts w:ascii="Times New Roman" w:hAnsi="Times New Roman"/>
          <w:sz w:val="24"/>
          <w:szCs w:val="24"/>
        </w:rPr>
        <w:lastRenderedPageBreak/>
        <w:t>рассматривание картин, рисунков, профилей артикуляции, макетов;</w:t>
      </w:r>
    </w:p>
    <w:p w:rsidR="000F27E7" w:rsidRPr="00485271" w:rsidRDefault="000F27E7" w:rsidP="00097517">
      <w:pPr>
        <w:pStyle w:val="a5"/>
        <w:numPr>
          <w:ilvl w:val="0"/>
          <w:numId w:val="24"/>
        </w:numPr>
        <w:spacing w:after="0"/>
        <w:ind w:left="0" w:firstLine="0"/>
        <w:rPr>
          <w:rFonts w:ascii="Times New Roman" w:hAnsi="Times New Roman"/>
          <w:sz w:val="24"/>
          <w:szCs w:val="24"/>
        </w:rPr>
      </w:pPr>
      <w:r w:rsidRPr="00485271">
        <w:rPr>
          <w:rFonts w:ascii="Times New Roman" w:hAnsi="Times New Roman"/>
          <w:sz w:val="24"/>
          <w:szCs w:val="24"/>
        </w:rPr>
        <w:t>просмотр диафильмов, видеофильмов, кинофильмов, презентаций;</w:t>
      </w:r>
    </w:p>
    <w:p w:rsidR="000F27E7" w:rsidRPr="00485271" w:rsidRDefault="000F27E7" w:rsidP="00097517">
      <w:pPr>
        <w:pStyle w:val="a5"/>
        <w:numPr>
          <w:ilvl w:val="0"/>
          <w:numId w:val="24"/>
        </w:numPr>
        <w:spacing w:after="0"/>
        <w:ind w:left="0" w:firstLine="0"/>
        <w:rPr>
          <w:rFonts w:ascii="Times New Roman" w:hAnsi="Times New Roman"/>
          <w:sz w:val="24"/>
          <w:szCs w:val="24"/>
        </w:rPr>
      </w:pPr>
      <w:r w:rsidRPr="00485271">
        <w:rPr>
          <w:rFonts w:ascii="Times New Roman" w:hAnsi="Times New Roman"/>
          <w:sz w:val="24"/>
          <w:szCs w:val="24"/>
        </w:rPr>
        <w:t xml:space="preserve">прослушивание записей; </w:t>
      </w:r>
    </w:p>
    <w:p w:rsidR="000F27E7" w:rsidRPr="00485271" w:rsidRDefault="000F27E7" w:rsidP="00097517">
      <w:pPr>
        <w:pStyle w:val="a5"/>
        <w:numPr>
          <w:ilvl w:val="0"/>
          <w:numId w:val="24"/>
        </w:numPr>
        <w:spacing w:after="0"/>
        <w:ind w:left="0" w:firstLine="0"/>
        <w:rPr>
          <w:rFonts w:ascii="Times New Roman" w:hAnsi="Times New Roman"/>
          <w:sz w:val="24"/>
          <w:szCs w:val="24"/>
        </w:rPr>
      </w:pPr>
      <w:r w:rsidRPr="00485271">
        <w:rPr>
          <w:rFonts w:ascii="Times New Roman" w:hAnsi="Times New Roman"/>
          <w:sz w:val="24"/>
          <w:szCs w:val="24"/>
        </w:rPr>
        <w:t>использование компьютерных про</w:t>
      </w:r>
      <w:r w:rsidRPr="00485271">
        <w:rPr>
          <w:rFonts w:ascii="Times New Roman" w:hAnsi="Times New Roman"/>
          <w:sz w:val="24"/>
          <w:szCs w:val="24"/>
        </w:rPr>
        <w:softHyphen/>
        <w:t>грамм;</w:t>
      </w:r>
    </w:p>
    <w:p w:rsidR="000F27E7" w:rsidRPr="00485271" w:rsidRDefault="000F27E7" w:rsidP="00097517">
      <w:pPr>
        <w:pStyle w:val="a5"/>
        <w:numPr>
          <w:ilvl w:val="0"/>
          <w:numId w:val="24"/>
        </w:numPr>
        <w:spacing w:after="0"/>
        <w:ind w:left="0" w:firstLine="0"/>
        <w:rPr>
          <w:rFonts w:ascii="Times New Roman" w:hAnsi="Times New Roman"/>
          <w:sz w:val="24"/>
          <w:szCs w:val="24"/>
        </w:rPr>
      </w:pPr>
      <w:r w:rsidRPr="00485271">
        <w:rPr>
          <w:rFonts w:ascii="Times New Roman" w:hAnsi="Times New Roman"/>
          <w:sz w:val="24"/>
          <w:szCs w:val="24"/>
        </w:rPr>
        <w:t>показ образца (образца выполнения упражнений; речевого образца и т.д.).</w:t>
      </w:r>
    </w:p>
    <w:p w:rsidR="000F27E7" w:rsidRPr="00485271" w:rsidRDefault="000F27E7" w:rsidP="00097517">
      <w:pPr>
        <w:pStyle w:val="a5"/>
        <w:numPr>
          <w:ilvl w:val="0"/>
          <w:numId w:val="23"/>
        </w:numPr>
        <w:spacing w:after="0"/>
        <w:ind w:left="0" w:firstLine="0"/>
        <w:jc w:val="both"/>
        <w:rPr>
          <w:rFonts w:ascii="Times New Roman" w:hAnsi="Times New Roman"/>
          <w:sz w:val="24"/>
          <w:szCs w:val="24"/>
        </w:rPr>
      </w:pPr>
      <w:r w:rsidRPr="00485271">
        <w:rPr>
          <w:rStyle w:val="ab"/>
          <w:rFonts w:ascii="Times New Roman" w:hAnsi="Times New Roman"/>
          <w:color w:val="auto"/>
          <w:sz w:val="24"/>
          <w:szCs w:val="24"/>
        </w:rPr>
        <w:t xml:space="preserve">Словесные методы в логопедии </w:t>
      </w:r>
      <w:r w:rsidRPr="00485271">
        <w:rPr>
          <w:rFonts w:ascii="Times New Roman" w:hAnsi="Times New Roman"/>
          <w:sz w:val="24"/>
          <w:szCs w:val="24"/>
        </w:rPr>
        <w:t>определяются возрастными особенностями детей; структурой и характером речевого дефекта; целями, задачами и этапом коррекцион</w:t>
      </w:r>
      <w:r w:rsidRPr="00485271">
        <w:rPr>
          <w:rFonts w:ascii="Times New Roman" w:hAnsi="Times New Roman"/>
          <w:sz w:val="24"/>
          <w:szCs w:val="24"/>
        </w:rPr>
        <w:softHyphen/>
        <w:t>ного воздействия. Словесные методы (дискуссии, заучивание стихов, беседа о прочи</w:t>
      </w:r>
      <w:r w:rsidRPr="00485271">
        <w:rPr>
          <w:rFonts w:ascii="Times New Roman" w:hAnsi="Times New Roman"/>
          <w:sz w:val="24"/>
          <w:szCs w:val="24"/>
        </w:rPr>
        <w:softHyphen/>
        <w:t>танном) сочетаются с наглядными и практическими (рассказ из личного опыта).</w:t>
      </w:r>
    </w:p>
    <w:p w:rsidR="000F27E7" w:rsidRPr="00485271" w:rsidRDefault="000F27E7" w:rsidP="00097517">
      <w:pPr>
        <w:pStyle w:val="a5"/>
        <w:numPr>
          <w:ilvl w:val="0"/>
          <w:numId w:val="22"/>
        </w:numPr>
        <w:spacing w:after="0"/>
        <w:ind w:left="0" w:firstLine="0"/>
        <w:jc w:val="both"/>
        <w:rPr>
          <w:rFonts w:ascii="Times New Roman" w:hAnsi="Times New Roman"/>
          <w:sz w:val="24"/>
          <w:szCs w:val="24"/>
        </w:rPr>
      </w:pPr>
      <w:r w:rsidRPr="00485271">
        <w:rPr>
          <w:rStyle w:val="ab"/>
          <w:rFonts w:ascii="Times New Roman" w:hAnsi="Times New Roman"/>
          <w:b w:val="0"/>
          <w:color w:val="auto"/>
          <w:sz w:val="24"/>
          <w:szCs w:val="24"/>
        </w:rPr>
        <w:t xml:space="preserve">Рассказ </w:t>
      </w:r>
      <w:r w:rsidRPr="00485271">
        <w:rPr>
          <w:rFonts w:ascii="Times New Roman" w:hAnsi="Times New Roman"/>
          <w:sz w:val="24"/>
          <w:szCs w:val="24"/>
        </w:rPr>
        <w:t>— это такая форма обучения, при которой изложение носит описательный характер. Его используют: для формирования представлений о предметах и явлени</w:t>
      </w:r>
      <w:r w:rsidRPr="00485271">
        <w:rPr>
          <w:rFonts w:ascii="Times New Roman" w:hAnsi="Times New Roman"/>
          <w:sz w:val="24"/>
          <w:szCs w:val="24"/>
        </w:rPr>
        <w:softHyphen/>
        <w:t xml:space="preserve">ях; вызова положительных эмоций; для образца правильной речи; для обогащения словаря; для закрепления грамматических форм речи; для побуждения к речевому общению. Рассказ сопровождают демонстрацией серии сюжетных картинок; перед рассказом — короткая предварительная беседа; после рассказа — заключительная беседа, обмен впечатлениями, </w:t>
      </w:r>
      <w:r w:rsidRPr="00485271">
        <w:rPr>
          <w:rStyle w:val="ab"/>
          <w:rFonts w:ascii="Times New Roman" w:hAnsi="Times New Roman"/>
          <w:b w:val="0"/>
          <w:color w:val="auto"/>
          <w:sz w:val="24"/>
          <w:szCs w:val="24"/>
        </w:rPr>
        <w:t xml:space="preserve">пересказ, </w:t>
      </w:r>
      <w:r w:rsidRPr="00485271">
        <w:rPr>
          <w:rFonts w:ascii="Times New Roman" w:hAnsi="Times New Roman"/>
          <w:sz w:val="24"/>
          <w:szCs w:val="24"/>
        </w:rPr>
        <w:t xml:space="preserve">игры-драматизации. </w:t>
      </w:r>
    </w:p>
    <w:p w:rsidR="000F27E7" w:rsidRPr="00485271" w:rsidRDefault="000F27E7" w:rsidP="00097517">
      <w:pPr>
        <w:pStyle w:val="a5"/>
        <w:numPr>
          <w:ilvl w:val="0"/>
          <w:numId w:val="22"/>
        </w:numPr>
        <w:spacing w:after="0"/>
        <w:ind w:left="0" w:firstLine="0"/>
        <w:jc w:val="both"/>
        <w:rPr>
          <w:rFonts w:ascii="Times New Roman" w:hAnsi="Times New Roman"/>
          <w:sz w:val="24"/>
          <w:szCs w:val="24"/>
        </w:rPr>
      </w:pPr>
      <w:r w:rsidRPr="00485271">
        <w:rPr>
          <w:rStyle w:val="ab"/>
          <w:rFonts w:ascii="Times New Roman" w:hAnsi="Times New Roman"/>
          <w:b w:val="0"/>
          <w:color w:val="auto"/>
          <w:sz w:val="24"/>
          <w:szCs w:val="24"/>
        </w:rPr>
        <w:t>Пересказ</w:t>
      </w:r>
      <w:r w:rsidRPr="00485271">
        <w:rPr>
          <w:rFonts w:ascii="Times New Roman" w:hAnsi="Times New Roman"/>
          <w:sz w:val="24"/>
          <w:szCs w:val="24"/>
        </w:rPr>
        <w:t xml:space="preserve"> (сказок, литературных произ</w:t>
      </w:r>
      <w:r w:rsidRPr="00485271">
        <w:rPr>
          <w:rFonts w:ascii="Times New Roman" w:hAnsi="Times New Roman"/>
          <w:sz w:val="24"/>
          <w:szCs w:val="24"/>
        </w:rPr>
        <w:softHyphen/>
        <w:t>ведений).</w:t>
      </w:r>
    </w:p>
    <w:p w:rsidR="000F27E7" w:rsidRPr="00485271" w:rsidRDefault="000F27E7" w:rsidP="00097517">
      <w:pPr>
        <w:pStyle w:val="a5"/>
        <w:numPr>
          <w:ilvl w:val="0"/>
          <w:numId w:val="22"/>
        </w:numPr>
        <w:spacing w:after="0"/>
        <w:ind w:left="0" w:firstLine="0"/>
        <w:jc w:val="both"/>
        <w:rPr>
          <w:rStyle w:val="ab"/>
          <w:rFonts w:ascii="Times New Roman" w:hAnsi="Times New Roman"/>
          <w:b w:val="0"/>
          <w:bCs w:val="0"/>
          <w:color w:val="auto"/>
          <w:sz w:val="24"/>
          <w:szCs w:val="24"/>
        </w:rPr>
      </w:pPr>
      <w:r w:rsidRPr="00485271">
        <w:rPr>
          <w:rStyle w:val="ab"/>
          <w:rFonts w:ascii="Times New Roman" w:hAnsi="Times New Roman"/>
          <w:b w:val="0"/>
          <w:color w:val="auto"/>
          <w:sz w:val="24"/>
          <w:szCs w:val="24"/>
        </w:rPr>
        <w:t>Беседы:</w:t>
      </w:r>
    </w:p>
    <w:p w:rsidR="000F27E7" w:rsidRPr="00485271" w:rsidRDefault="000F27E7" w:rsidP="00097517">
      <w:pPr>
        <w:pStyle w:val="a5"/>
        <w:numPr>
          <w:ilvl w:val="1"/>
          <w:numId w:val="22"/>
        </w:numPr>
        <w:spacing w:after="0"/>
        <w:ind w:left="567" w:firstLine="0"/>
        <w:jc w:val="both"/>
        <w:rPr>
          <w:rFonts w:ascii="Times New Roman" w:hAnsi="Times New Roman"/>
          <w:sz w:val="24"/>
          <w:szCs w:val="24"/>
        </w:rPr>
      </w:pPr>
      <w:r w:rsidRPr="00485271">
        <w:rPr>
          <w:rStyle w:val="ab"/>
          <w:rFonts w:ascii="Times New Roman" w:hAnsi="Times New Roman"/>
          <w:b w:val="0"/>
          <w:color w:val="auto"/>
          <w:sz w:val="24"/>
          <w:szCs w:val="24"/>
        </w:rPr>
        <w:t xml:space="preserve">Предварительные беседы: </w:t>
      </w:r>
      <w:r w:rsidRPr="00485271">
        <w:rPr>
          <w:rFonts w:ascii="Times New Roman" w:hAnsi="Times New Roman"/>
          <w:sz w:val="24"/>
          <w:szCs w:val="24"/>
        </w:rPr>
        <w:t>выясняются знания детей; создается установка на усво</w:t>
      </w:r>
      <w:r w:rsidRPr="00485271">
        <w:rPr>
          <w:rFonts w:ascii="Times New Roman" w:hAnsi="Times New Roman"/>
          <w:sz w:val="24"/>
          <w:szCs w:val="24"/>
        </w:rPr>
        <w:softHyphen/>
        <w:t>ение новой темы.</w:t>
      </w:r>
    </w:p>
    <w:p w:rsidR="000F27E7" w:rsidRPr="00485271" w:rsidRDefault="000F27E7" w:rsidP="00097517">
      <w:pPr>
        <w:pStyle w:val="a5"/>
        <w:numPr>
          <w:ilvl w:val="1"/>
          <w:numId w:val="22"/>
        </w:numPr>
        <w:spacing w:after="0"/>
        <w:ind w:left="567" w:firstLine="0"/>
        <w:jc w:val="both"/>
        <w:rPr>
          <w:rFonts w:ascii="Times New Roman" w:hAnsi="Times New Roman"/>
          <w:sz w:val="24"/>
          <w:szCs w:val="24"/>
        </w:rPr>
      </w:pPr>
      <w:r w:rsidRPr="00485271">
        <w:rPr>
          <w:rStyle w:val="ab"/>
          <w:rFonts w:ascii="Times New Roman" w:hAnsi="Times New Roman"/>
          <w:b w:val="0"/>
          <w:color w:val="auto"/>
          <w:sz w:val="24"/>
          <w:szCs w:val="24"/>
        </w:rPr>
        <w:t>Итоговая беседа.</w:t>
      </w:r>
    </w:p>
    <w:p w:rsidR="000F27E7" w:rsidRPr="00485271" w:rsidRDefault="000F27E7" w:rsidP="00097517">
      <w:pPr>
        <w:pStyle w:val="a5"/>
        <w:numPr>
          <w:ilvl w:val="1"/>
          <w:numId w:val="22"/>
        </w:numPr>
        <w:spacing w:after="0"/>
        <w:ind w:left="567" w:firstLine="0"/>
        <w:rPr>
          <w:rFonts w:ascii="Times New Roman" w:hAnsi="Times New Roman"/>
          <w:sz w:val="24"/>
          <w:szCs w:val="24"/>
        </w:rPr>
      </w:pPr>
      <w:r w:rsidRPr="00485271">
        <w:rPr>
          <w:rFonts w:ascii="Times New Roman" w:hAnsi="Times New Roman"/>
          <w:sz w:val="24"/>
          <w:szCs w:val="24"/>
        </w:rPr>
        <w:t>Обобщающая беседа.</w:t>
      </w:r>
    </w:p>
    <w:p w:rsidR="000F27E7" w:rsidRPr="00485271" w:rsidRDefault="000F27E7" w:rsidP="00097517">
      <w:pPr>
        <w:pStyle w:val="a5"/>
        <w:numPr>
          <w:ilvl w:val="1"/>
          <w:numId w:val="22"/>
        </w:numPr>
        <w:tabs>
          <w:tab w:val="left" w:pos="709"/>
        </w:tabs>
        <w:spacing w:after="0"/>
        <w:ind w:left="0" w:firstLine="567"/>
        <w:jc w:val="both"/>
        <w:rPr>
          <w:rFonts w:ascii="Times New Roman" w:hAnsi="Times New Roman"/>
          <w:bCs/>
          <w:sz w:val="24"/>
          <w:szCs w:val="24"/>
        </w:rPr>
      </w:pPr>
      <w:r w:rsidRPr="00485271">
        <w:rPr>
          <w:rStyle w:val="ab"/>
          <w:rFonts w:ascii="Times New Roman" w:hAnsi="Times New Roman"/>
          <w:b w:val="0"/>
          <w:color w:val="auto"/>
          <w:sz w:val="24"/>
          <w:szCs w:val="24"/>
        </w:rPr>
        <w:t xml:space="preserve">Пояснение и объяснение </w:t>
      </w:r>
      <w:r w:rsidRPr="00485271">
        <w:rPr>
          <w:rFonts w:ascii="Times New Roman" w:hAnsi="Times New Roman"/>
          <w:sz w:val="24"/>
          <w:szCs w:val="24"/>
        </w:rPr>
        <w:t>— включаются в наглядные приемы. Например, при по</w:t>
      </w:r>
      <w:r w:rsidRPr="00485271">
        <w:rPr>
          <w:rFonts w:ascii="Times New Roman" w:hAnsi="Times New Roman"/>
          <w:sz w:val="24"/>
          <w:szCs w:val="24"/>
        </w:rPr>
        <w:softHyphen/>
        <w:t>становке звука наряду с показом логопед использует объяснение правильной артику</w:t>
      </w:r>
      <w:r w:rsidRPr="00485271">
        <w:rPr>
          <w:rFonts w:ascii="Times New Roman" w:hAnsi="Times New Roman"/>
          <w:sz w:val="24"/>
          <w:szCs w:val="24"/>
        </w:rPr>
        <w:softHyphen/>
        <w:t>ляции, сопровождает показ пояснениями.</w:t>
      </w:r>
    </w:p>
    <w:p w:rsidR="000F27E7" w:rsidRPr="00485271" w:rsidRDefault="000F27E7" w:rsidP="002A525C">
      <w:pPr>
        <w:tabs>
          <w:tab w:val="left" w:pos="1200"/>
        </w:tabs>
        <w:spacing w:line="276" w:lineRule="auto"/>
        <w:ind w:firstLine="851"/>
        <w:jc w:val="both"/>
      </w:pPr>
      <w:r w:rsidRPr="00485271">
        <w:t xml:space="preserve">Для обеспечения эффективности усвоения материала необходимо использовать разнообразные методы работы: наглядные (наблюдение, демонстрацию, использование технических средств), словесные (объяснение, рассказ, беседу, чтение), практические и игровые (упражнения, моделирование, …). Так, например, при изучении темы «Одежда» можно предложить детям образцы тканей (идет образование относительных прилагательных: джинсовая, бархатная, шелковая и т.д.), дать их потрогать (при этом идет подбор имен прилагательных: ткань какая? Мягкая, бархатистая, гладкая, грубая, толстая, тонкая  и т.д), провести элементарный опыт: подуть сквозь кусочки ткани, выясняя, какая ткань пропускает воздух (при этом также идет обогащение словаря: ткань плотная  и т.д.). При усвоении новой грамматической конструкции учитель-логопед дает детям речевой образец, показывает варианты правильного выполнения коррекционного упражнения. </w:t>
      </w:r>
    </w:p>
    <w:p w:rsidR="000F27E7" w:rsidRPr="00485271" w:rsidRDefault="000F27E7" w:rsidP="002A525C">
      <w:pPr>
        <w:tabs>
          <w:tab w:val="left" w:pos="1200"/>
        </w:tabs>
        <w:spacing w:line="276" w:lineRule="auto"/>
        <w:ind w:firstLine="851"/>
        <w:jc w:val="both"/>
        <w:rPr>
          <w:b/>
        </w:rPr>
      </w:pPr>
      <w:r w:rsidRPr="00485271">
        <w:rPr>
          <w:b/>
        </w:rPr>
        <w:t>Использование информационно-коммуникационных технологий  в коррекционно-образовательном процессе</w:t>
      </w:r>
      <w:r w:rsidRPr="00485271">
        <w:t xml:space="preserve"> (мультимедийные средства, компьютер) </w:t>
      </w:r>
      <w:r w:rsidRPr="00485271">
        <w:rPr>
          <w:b/>
        </w:rPr>
        <w:t>можно применять для:</w:t>
      </w:r>
    </w:p>
    <w:p w:rsidR="000F27E7" w:rsidRPr="00485271" w:rsidRDefault="000F27E7" w:rsidP="00097517">
      <w:pPr>
        <w:pStyle w:val="a5"/>
        <w:numPr>
          <w:ilvl w:val="0"/>
          <w:numId w:val="8"/>
        </w:numPr>
        <w:tabs>
          <w:tab w:val="left" w:pos="0"/>
        </w:tabs>
        <w:spacing w:after="0"/>
        <w:ind w:left="0" w:firstLine="0"/>
        <w:jc w:val="both"/>
        <w:rPr>
          <w:rFonts w:ascii="Times New Roman" w:hAnsi="Times New Roman"/>
          <w:sz w:val="24"/>
          <w:szCs w:val="24"/>
        </w:rPr>
      </w:pPr>
      <w:r w:rsidRPr="00485271">
        <w:rPr>
          <w:rFonts w:ascii="Times New Roman" w:hAnsi="Times New Roman"/>
          <w:sz w:val="24"/>
          <w:szCs w:val="24"/>
        </w:rPr>
        <w:t>повышения интереса воспитанников к обучению,  его эффективности, поиска новых, нетрадиционных форм, методов и приемов коррекционно-образовательной работы;</w:t>
      </w:r>
    </w:p>
    <w:p w:rsidR="000F27E7" w:rsidRPr="00485271" w:rsidRDefault="000F27E7" w:rsidP="00097517">
      <w:pPr>
        <w:pStyle w:val="a5"/>
        <w:numPr>
          <w:ilvl w:val="0"/>
          <w:numId w:val="8"/>
        </w:numPr>
        <w:tabs>
          <w:tab w:val="left" w:pos="0"/>
        </w:tabs>
        <w:spacing w:after="0"/>
        <w:ind w:left="0" w:firstLine="0"/>
        <w:jc w:val="both"/>
        <w:rPr>
          <w:rFonts w:ascii="Times New Roman" w:hAnsi="Times New Roman"/>
          <w:sz w:val="24"/>
          <w:szCs w:val="24"/>
        </w:rPr>
      </w:pPr>
      <w:r w:rsidRPr="00485271">
        <w:rPr>
          <w:rFonts w:ascii="Times New Roman" w:hAnsi="Times New Roman"/>
          <w:sz w:val="24"/>
          <w:szCs w:val="24"/>
        </w:rPr>
        <w:t>создания мини-проектов;</w:t>
      </w:r>
    </w:p>
    <w:p w:rsidR="000F27E7" w:rsidRPr="00485271" w:rsidRDefault="000F27E7" w:rsidP="00097517">
      <w:pPr>
        <w:pStyle w:val="a5"/>
        <w:numPr>
          <w:ilvl w:val="0"/>
          <w:numId w:val="8"/>
        </w:numPr>
        <w:tabs>
          <w:tab w:val="left" w:pos="0"/>
        </w:tabs>
        <w:spacing w:after="0"/>
        <w:ind w:left="0" w:firstLine="0"/>
        <w:jc w:val="both"/>
        <w:rPr>
          <w:rFonts w:ascii="Times New Roman" w:hAnsi="Times New Roman"/>
          <w:sz w:val="24"/>
          <w:szCs w:val="24"/>
        </w:rPr>
      </w:pPr>
      <w:r w:rsidRPr="00485271">
        <w:rPr>
          <w:rFonts w:ascii="Times New Roman" w:hAnsi="Times New Roman"/>
          <w:sz w:val="24"/>
          <w:szCs w:val="24"/>
        </w:rPr>
        <w:t>внедрения в коррекционно-образовательный процесс компьютерных игр, направленных на совершенствование  лексико-грамматических средств языка, связной речи и развитие психических процессов.</w:t>
      </w:r>
    </w:p>
    <w:p w:rsidR="000F27E7" w:rsidRPr="00485271" w:rsidRDefault="000F27E7" w:rsidP="002A525C">
      <w:pPr>
        <w:pStyle w:val="a5"/>
        <w:tabs>
          <w:tab w:val="left" w:pos="851"/>
        </w:tabs>
        <w:spacing w:after="0"/>
        <w:ind w:left="0" w:firstLine="851"/>
        <w:jc w:val="both"/>
        <w:rPr>
          <w:rFonts w:ascii="Times New Roman" w:hAnsi="Times New Roman"/>
          <w:sz w:val="24"/>
          <w:szCs w:val="24"/>
        </w:rPr>
      </w:pPr>
      <w:r w:rsidRPr="00485271">
        <w:rPr>
          <w:rFonts w:ascii="Times New Roman" w:hAnsi="Times New Roman"/>
          <w:sz w:val="24"/>
          <w:szCs w:val="24"/>
        </w:rPr>
        <w:lastRenderedPageBreak/>
        <w:t xml:space="preserve">В коррекционно-образовательном процессе целесообразно применение технологии дифференцированного обучения, игровых технологий, что соответствует специфике коррекционной работы (большая вариативность речевого дефекта даже в рамках одного уровня речевого недоразвития) и возрасту воспитанников. Игровые приемы и ситуации, элементы соревнований помогут стимулировать познавательную и речевую активность дошкольников. </w:t>
      </w:r>
    </w:p>
    <w:p w:rsidR="000F27E7" w:rsidRPr="00485271" w:rsidRDefault="000F27E7" w:rsidP="002A525C">
      <w:pPr>
        <w:tabs>
          <w:tab w:val="left" w:pos="1200"/>
        </w:tabs>
        <w:spacing w:line="276" w:lineRule="auto"/>
        <w:ind w:firstLine="851"/>
        <w:jc w:val="both"/>
        <w:rPr>
          <w:b/>
        </w:rPr>
      </w:pPr>
      <w:r w:rsidRPr="00485271">
        <w:t>Применение мнемотехник при обучении пересказу текстов, при подборе имен прилагательных и глаголов к  именам существительным, при составлении рассказов-описаний, загадок-описаний значительно облегчает процесс усвоения материала. Рекомендуется также использовать  систему «Опорные сигналы» (педагога-новатора В.Ф. Шаталова), методику свободного выбора разноуровневых заданий для закрепления материала (автор Н.П. Гузик).</w:t>
      </w:r>
    </w:p>
    <w:p w:rsidR="000F27E7" w:rsidRPr="00485271" w:rsidRDefault="000F27E7" w:rsidP="002A525C">
      <w:pPr>
        <w:spacing w:line="276" w:lineRule="auto"/>
        <w:ind w:firstLine="709"/>
        <w:jc w:val="both"/>
      </w:pPr>
      <w:r w:rsidRPr="00485271">
        <w:t>Опора на специфичные для дошкольного возраста виды детской деятельности (в соответствии с п.2.7. ФГОС ДО), такие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позволяет повысить эффективность коррекционно-развивающей работы.</w:t>
      </w:r>
    </w:p>
    <w:p w:rsidR="00D73016" w:rsidRPr="00485271" w:rsidRDefault="00D73016" w:rsidP="002A525C">
      <w:pPr>
        <w:spacing w:line="276" w:lineRule="auto"/>
        <w:ind w:firstLine="851"/>
        <w:jc w:val="both"/>
      </w:pPr>
    </w:p>
    <w:p w:rsidR="00E47320" w:rsidRPr="00485271" w:rsidRDefault="00485271" w:rsidP="002A525C">
      <w:pPr>
        <w:spacing w:line="276" w:lineRule="auto"/>
        <w:ind w:hanging="142"/>
        <w:jc w:val="center"/>
        <w:rPr>
          <w:b/>
        </w:rPr>
      </w:pPr>
      <w:r w:rsidRPr="00485271">
        <w:rPr>
          <w:b/>
        </w:rPr>
        <w:t xml:space="preserve">3.5.2. </w:t>
      </w:r>
      <w:r w:rsidR="00E47320" w:rsidRPr="00485271">
        <w:rPr>
          <w:b/>
        </w:rPr>
        <w:t>Проведение групповых и индивидуальных коррекционных занятий и осуществление квалифицированной коррекции нарушений их развития</w:t>
      </w:r>
    </w:p>
    <w:p w:rsidR="00D73016" w:rsidRPr="002A525C" w:rsidRDefault="00D73016" w:rsidP="002A525C">
      <w:pPr>
        <w:spacing w:line="276" w:lineRule="auto"/>
        <w:ind w:firstLine="851"/>
        <w:jc w:val="both"/>
      </w:pPr>
    </w:p>
    <w:p w:rsidR="00D73016" w:rsidRPr="002A525C" w:rsidRDefault="00D73016" w:rsidP="002A525C">
      <w:pPr>
        <w:spacing w:line="276" w:lineRule="auto"/>
        <w:ind w:firstLine="851"/>
        <w:jc w:val="both"/>
      </w:pPr>
      <w:r w:rsidRPr="002A525C">
        <w:t>Программа логопедической работы с детьми 2-3 уровня ОНР предполагает решение коррекционных задач в форме проведения занятий:</w:t>
      </w:r>
    </w:p>
    <w:p w:rsidR="00D73016" w:rsidRPr="002A525C" w:rsidRDefault="00D73016" w:rsidP="00097517">
      <w:pPr>
        <w:pStyle w:val="12"/>
        <w:numPr>
          <w:ilvl w:val="0"/>
          <w:numId w:val="16"/>
        </w:numPr>
        <w:spacing w:after="0"/>
        <w:ind w:left="0" w:firstLine="709"/>
        <w:contextualSpacing w:val="0"/>
        <w:jc w:val="both"/>
        <w:rPr>
          <w:rFonts w:ascii="Times New Roman" w:hAnsi="Times New Roman"/>
          <w:sz w:val="24"/>
          <w:szCs w:val="24"/>
        </w:rPr>
      </w:pPr>
      <w:r w:rsidRPr="002A525C">
        <w:rPr>
          <w:rFonts w:ascii="Times New Roman" w:hAnsi="Times New Roman"/>
          <w:sz w:val="24"/>
          <w:szCs w:val="24"/>
        </w:rPr>
        <w:t>Групповых (подгрупповых);</w:t>
      </w:r>
    </w:p>
    <w:p w:rsidR="00D73016" w:rsidRPr="002A525C" w:rsidRDefault="00D73016" w:rsidP="00097517">
      <w:pPr>
        <w:pStyle w:val="12"/>
        <w:numPr>
          <w:ilvl w:val="0"/>
          <w:numId w:val="16"/>
        </w:numPr>
        <w:spacing w:after="0"/>
        <w:ind w:left="0" w:firstLine="709"/>
        <w:contextualSpacing w:val="0"/>
        <w:jc w:val="both"/>
        <w:rPr>
          <w:rFonts w:ascii="Times New Roman" w:hAnsi="Times New Roman"/>
          <w:sz w:val="24"/>
          <w:szCs w:val="24"/>
        </w:rPr>
      </w:pPr>
      <w:r w:rsidRPr="002A525C">
        <w:rPr>
          <w:rFonts w:ascii="Times New Roman" w:hAnsi="Times New Roman"/>
          <w:sz w:val="24"/>
          <w:szCs w:val="24"/>
        </w:rPr>
        <w:t>Подвижными микро-группами;</w:t>
      </w:r>
    </w:p>
    <w:p w:rsidR="00D73016" w:rsidRPr="002A525C" w:rsidRDefault="00D73016" w:rsidP="00097517">
      <w:pPr>
        <w:pStyle w:val="12"/>
        <w:numPr>
          <w:ilvl w:val="0"/>
          <w:numId w:val="16"/>
        </w:numPr>
        <w:spacing w:after="0"/>
        <w:ind w:left="0" w:firstLine="709"/>
        <w:contextualSpacing w:val="0"/>
        <w:jc w:val="both"/>
        <w:rPr>
          <w:rFonts w:ascii="Times New Roman" w:hAnsi="Times New Roman"/>
          <w:sz w:val="24"/>
          <w:szCs w:val="24"/>
        </w:rPr>
      </w:pPr>
      <w:r w:rsidRPr="002A525C">
        <w:rPr>
          <w:rFonts w:ascii="Times New Roman" w:hAnsi="Times New Roman"/>
          <w:sz w:val="24"/>
          <w:szCs w:val="24"/>
        </w:rPr>
        <w:t>Индивидуальных.</w:t>
      </w:r>
    </w:p>
    <w:p w:rsidR="00D73016" w:rsidRPr="002A525C" w:rsidRDefault="00D73016" w:rsidP="002A525C">
      <w:pPr>
        <w:spacing w:line="276" w:lineRule="auto"/>
        <w:ind w:firstLine="709"/>
        <w:jc w:val="both"/>
      </w:pPr>
      <w:r w:rsidRPr="002A525C">
        <w:t xml:space="preserve">Соотношение между видами занятий, их продолжительность в течение рабочего дня и рабочей недели логопеда определяется возрастными и речевыми особенностями детей и закрепляется в </w:t>
      </w:r>
      <w:r w:rsidRPr="001A21CA">
        <w:t>циклограмме  работы учителя-логопеда</w:t>
      </w:r>
      <w:r w:rsidRPr="002A525C">
        <w:t xml:space="preserve"> </w:t>
      </w:r>
      <w:r w:rsidRPr="002A525C">
        <w:rPr>
          <w:b/>
        </w:rPr>
        <w:t xml:space="preserve">(приложение </w:t>
      </w:r>
      <w:r w:rsidR="001A21CA">
        <w:rPr>
          <w:b/>
        </w:rPr>
        <w:t>9</w:t>
      </w:r>
      <w:r w:rsidRPr="002A525C">
        <w:rPr>
          <w:b/>
        </w:rPr>
        <w:t>)</w:t>
      </w:r>
      <w:r w:rsidRPr="002A525C">
        <w:t>.</w:t>
      </w:r>
    </w:p>
    <w:p w:rsidR="00D73016" w:rsidRPr="002A525C" w:rsidRDefault="00D73016" w:rsidP="002A525C">
      <w:pPr>
        <w:spacing w:line="276" w:lineRule="auto"/>
        <w:ind w:firstLine="709"/>
        <w:jc w:val="both"/>
      </w:pPr>
      <w:r w:rsidRPr="002A525C">
        <w:rPr>
          <w:b/>
        </w:rPr>
        <w:t>Групповые (подгрупповые) занятия</w:t>
      </w:r>
      <w:r w:rsidRPr="002A525C">
        <w:t xml:space="preserve"> позволяют эффективно решать те задачи развития речи и коррекции ее недостатков, которые являются приоритетными для всех или для большинства воспитанников группы. Тема, цели, содержание, методика проведения, периодичность и продолжительность определяются Программой и соотносятся с возрастными и речевыми особенностями детей. Технология проведения занятий варьируется в зависимости от задач коррекционной работы и уровня речевого и общего развития воспитанников. В основе занятий с детьми лежат тематический и концентрический принципы. </w:t>
      </w:r>
    </w:p>
    <w:p w:rsidR="00D73016" w:rsidRPr="002A525C" w:rsidRDefault="00D73016" w:rsidP="002A525C">
      <w:pPr>
        <w:spacing w:line="276" w:lineRule="auto"/>
        <w:ind w:firstLine="709"/>
        <w:jc w:val="both"/>
      </w:pPr>
      <w:r w:rsidRPr="002A525C">
        <w:lastRenderedPageBreak/>
        <w:t xml:space="preserve">Тематический принцип организации познавательного и речевого материала занятия предлагает выбор не языковой (или речевой) темы, а изучение окружающего ребенка предметного мира. Это позволяет обеспечить тесную взаимосвязь в работе всех специалистов, работающих с детьми. Раскрытие темы при этом осуществляется в различных видах детской деятельности: игровой, трудовой, познавательно-исследовательской, конструктивной и т. </w:t>
      </w:r>
      <w:r w:rsidR="00790C4B" w:rsidRPr="002A525C">
        <w:t>Д</w:t>
      </w:r>
      <w:r w:rsidRPr="002A525C">
        <w:t>. Часть занятий проводится логопедом, часть воспитателем и другими специалистами ДОУ. При этом происходит интеграция поставленных и решаемых разных задач при одновременном изучении темы.</w:t>
      </w:r>
    </w:p>
    <w:p w:rsidR="00D73016" w:rsidRPr="002A525C" w:rsidRDefault="00D73016" w:rsidP="002A525C">
      <w:pPr>
        <w:spacing w:line="276" w:lineRule="auto"/>
        <w:ind w:firstLine="709"/>
        <w:jc w:val="both"/>
      </w:pPr>
      <w:r w:rsidRPr="002A525C">
        <w:t xml:space="preserve">Концентрированное изучение темы (на протяжении недели) позволяет обеспечить многократное повторение одного и того же речевого материала за короткий промежуток времени. Многократность повторения материала очень важна для восприятия речи детьми (пассивный словарь) и для активизации детской речи (активный словарь). В соответствии с концентрическим принципом программное содержание в рамках одних и тех же тем ежедневно углубляется и расширяется. </w:t>
      </w:r>
    </w:p>
    <w:p w:rsidR="00D73016" w:rsidRPr="002A525C" w:rsidRDefault="00D73016" w:rsidP="002A525C">
      <w:pPr>
        <w:spacing w:line="276" w:lineRule="auto"/>
        <w:ind w:firstLine="709"/>
        <w:jc w:val="both"/>
      </w:pPr>
      <w:r w:rsidRPr="002A525C">
        <w:t>Групповые (подгрупповые) занятия для детей 4 – 6 лет с ОНР проводятся 2 раза в неделю, из них 1 занятие по формированию и развитию лексико-грамматических категорий, развитию самостоятельной развёрнутой фразовой речи и 1 занятие по совершенствованию звуковой стороны речи, формированию фонематических представлений и подготовке к обучению грамоте.</w:t>
      </w:r>
    </w:p>
    <w:p w:rsidR="00D73016" w:rsidRPr="002A525C" w:rsidRDefault="00D73016" w:rsidP="002A525C">
      <w:pPr>
        <w:spacing w:line="276" w:lineRule="auto"/>
        <w:ind w:firstLine="709"/>
        <w:jc w:val="both"/>
      </w:pPr>
      <w:r w:rsidRPr="002A525C">
        <w:t xml:space="preserve"> Для детей 6 – </w:t>
      </w:r>
      <w:r w:rsidR="001B5BA8">
        <w:t>8</w:t>
      </w:r>
      <w:r w:rsidRPr="002A525C">
        <w:t xml:space="preserve"> лет с ОНР проводится 3 занятия в неделю. Из них 2 занятия по обучению грамоте и совершенствованию лексико-грамматических категорий и 1 занятие по совершенствованию самостоятельной развёрнутой фразовой речи.</w:t>
      </w:r>
    </w:p>
    <w:p w:rsidR="00D73016" w:rsidRPr="002A525C" w:rsidRDefault="00D73016" w:rsidP="002A525C">
      <w:pPr>
        <w:pStyle w:val="a3"/>
        <w:spacing w:after="0" w:line="276" w:lineRule="auto"/>
        <w:ind w:firstLine="709"/>
        <w:jc w:val="both"/>
      </w:pPr>
      <w:r w:rsidRPr="002A525C">
        <w:t>Оптимизация содержания логопедических занятий обеспечивается их полизадачностью (или комплексным, интегрированным характером), когда параллельно реализуются и органично дополняют друг друга различные линии работы по коррекции тех или иных компонентов речевой системы дошкольников, а также дефицитарно развитых психических процессов. При этом основным, обеспечивающим целостность занятий моментом, могут выступать сквозная сюжетно-игровая линия, тематическая организация речевого и познавательного материала.</w:t>
      </w:r>
    </w:p>
    <w:p w:rsidR="00D73016" w:rsidRPr="002A525C" w:rsidRDefault="00D73016" w:rsidP="002A525C">
      <w:pPr>
        <w:spacing w:line="276" w:lineRule="auto"/>
        <w:ind w:firstLine="709"/>
        <w:jc w:val="both"/>
      </w:pPr>
      <w:r w:rsidRPr="002A525C">
        <w:t>Обязательным также является опора на игру, как ведущий вид деятельности дошкольников, обязательное включение различных видов игр  в логопедические занятия. Это позволяет обеспечить выраженный позитивный эффект  в преодолении речевых нарушений, способствует более активному развитию таких психических процессов, как восприятие, внимание, память, мышление. Игра необходима также для успешного становления ребёнка, как субъекта деятельности, особенно таких её видов, как коммуникативная и учебно-познавательная. Все выше сказанное помогает предотвратить школьную дезадаптацию  и служит для её профилактики.</w:t>
      </w:r>
    </w:p>
    <w:p w:rsidR="00D73016" w:rsidRPr="002A525C" w:rsidRDefault="00D73016" w:rsidP="002A525C">
      <w:pPr>
        <w:spacing w:line="276" w:lineRule="auto"/>
        <w:ind w:firstLine="709"/>
        <w:jc w:val="both"/>
      </w:pPr>
      <w:r w:rsidRPr="002A525C">
        <w:rPr>
          <w:b/>
        </w:rPr>
        <w:t>Занятия в подвижных микрогруппах</w:t>
      </w:r>
      <w:r w:rsidRPr="002A525C">
        <w:t xml:space="preserve"> дают логопеду возможность варьировать их цели и содержание, с учётом задач коррекционной работы и индивидуально-типологических особенностей воспитанников.</w:t>
      </w:r>
    </w:p>
    <w:p w:rsidR="00D73016" w:rsidRPr="002A525C" w:rsidRDefault="00D73016" w:rsidP="002A525C">
      <w:pPr>
        <w:spacing w:line="276" w:lineRule="auto"/>
        <w:ind w:firstLine="709"/>
        <w:jc w:val="both"/>
      </w:pPr>
      <w:r w:rsidRPr="002A525C">
        <w:rPr>
          <w:b/>
        </w:rPr>
        <w:t>Индивидуальные занятия</w:t>
      </w:r>
      <w:r w:rsidRPr="002A525C">
        <w:t xml:space="preserve"> составляют значительную часть в работе логопеда в течение каждого рабочего дня, при этом на них должно побывать 50% от количества детей, присутствующих в группе на данный день. Каждый ребёнок группы посещает индивидуальные занятия не менее 3 раз в неделю. Эти занятия позволяют осуществлять коррекцию индивидуальных речевых и психофизических недостатков. </w:t>
      </w:r>
    </w:p>
    <w:p w:rsidR="00D73016" w:rsidRPr="002A525C" w:rsidRDefault="00D73016" w:rsidP="002A525C">
      <w:pPr>
        <w:spacing w:line="276" w:lineRule="auto"/>
        <w:ind w:firstLine="709"/>
        <w:jc w:val="both"/>
      </w:pPr>
      <w:r w:rsidRPr="002A525C">
        <w:lastRenderedPageBreak/>
        <w:t>Структура и содержание индивидуальных занятий зависит от вида, степени выраженности и тяжести речевого  нарушения, а также индивидуальных особенностей ребёнка и его реальных возможностей. Для создания положительной мотивации, стремления заниматься с логопедом на занятиях широко используются сюрпризные моменты, игры, фрагменты аудио и видео записей, увлекательные упражнения. Всё это позволяет превратить обучение в весёлую игру и значительно повышает работоспособность ребёнка, способствует более быстрому становлению у него правильной речи.</w:t>
      </w:r>
    </w:p>
    <w:p w:rsidR="00D73016" w:rsidRPr="002A525C" w:rsidRDefault="00D73016" w:rsidP="002A525C">
      <w:pPr>
        <w:spacing w:line="276" w:lineRule="auto"/>
        <w:ind w:firstLine="709"/>
        <w:jc w:val="both"/>
      </w:pPr>
      <w:r w:rsidRPr="002A525C">
        <w:t>В ходе индивидуальных занятий у ребёнка воспитывается умение слушать, слышать и оценивать собственную речь. Речевой материал на занятиях усложняется постепенно, последовательно и зависит от этапа работы над звуком. Занимательная форма занятия, игровые приемы, широкое применение наглядных пособий, смена видов заданий, система поощрений позволяют поддерживать интерес и работоспособность детей на протяжении всего занятия.</w:t>
      </w:r>
    </w:p>
    <w:p w:rsidR="00D73016" w:rsidRPr="002A525C" w:rsidRDefault="00D73016" w:rsidP="002A525C">
      <w:pPr>
        <w:spacing w:line="276" w:lineRule="auto"/>
        <w:ind w:firstLine="709"/>
        <w:jc w:val="both"/>
      </w:pPr>
      <w:r w:rsidRPr="002A525C">
        <w:rPr>
          <w:b/>
        </w:rPr>
        <w:t>На занятиях по постановке звука</w:t>
      </w:r>
      <w:r w:rsidRPr="002A525C">
        <w:t xml:space="preserve"> осуществляется несколько подходов в течение занятия (не менее 3 раз), которые чередуются с заданиями по реализации других целей.</w:t>
      </w:r>
    </w:p>
    <w:p w:rsidR="00D73016" w:rsidRPr="002A525C" w:rsidRDefault="00D73016" w:rsidP="002A525C">
      <w:pPr>
        <w:spacing w:line="276" w:lineRule="auto"/>
        <w:ind w:firstLine="709"/>
        <w:jc w:val="both"/>
      </w:pPr>
      <w:r w:rsidRPr="002A525C">
        <w:rPr>
          <w:b/>
        </w:rPr>
        <w:t>На этапе автоматизации</w:t>
      </w:r>
      <w:r w:rsidRPr="002A525C">
        <w:t xml:space="preserve"> звук отрабатывается сначала изолированно, затем в слогах и словах. Лексический, грамматический материал, игры и упражнения для развития познавательных процессов подбираются с учётом индивидуальных речевых возможностей ребёнка и базируются на материале сохранных звуков. На следующих этапах работы речевые упражнения обязательно включают в себя отрабатываемый звук.</w:t>
      </w:r>
    </w:p>
    <w:p w:rsidR="00D73016" w:rsidRPr="002A525C" w:rsidRDefault="00D73016" w:rsidP="002A525C">
      <w:pPr>
        <w:spacing w:line="276" w:lineRule="auto"/>
        <w:ind w:firstLine="709"/>
        <w:jc w:val="both"/>
      </w:pPr>
      <w:r w:rsidRPr="002A525C">
        <w:t>Содержание индивидуального логопедического занятия, подбор речевого и практического материала должно способствовать максимальной продуктивности занятия и обеспечивать высокую речевую активность ребёнка. На логопедических занятиях обязательно используются серии тренировочных упражнений, которые приучают детей к активному использованию в самостоятельной речи поставленных звуков.</w:t>
      </w:r>
    </w:p>
    <w:p w:rsidR="00D73016" w:rsidRPr="002A525C" w:rsidRDefault="00D73016" w:rsidP="002A525C">
      <w:pPr>
        <w:spacing w:line="276" w:lineRule="auto"/>
        <w:ind w:firstLine="709"/>
        <w:jc w:val="both"/>
      </w:pPr>
      <w:r w:rsidRPr="002A525C">
        <w:t>На протяжении учебного года происходит постепенный переход от индивидуальных занятий к работе в малых подгруппах, это позволяет оптимизировать временные затраты и переходить к формированию навыков совместной продуктивной и речевой деятельности.</w:t>
      </w:r>
    </w:p>
    <w:p w:rsidR="00D73016" w:rsidRPr="002A525C" w:rsidRDefault="00D73016" w:rsidP="002A525C">
      <w:pPr>
        <w:spacing w:line="276" w:lineRule="auto"/>
        <w:ind w:firstLine="709"/>
        <w:jc w:val="both"/>
      </w:pPr>
      <w:r w:rsidRPr="002A525C">
        <w:t xml:space="preserve">Интеграция всех линий воспитательного влияния на формирующуюся детскую личность достигается взаимодействием все участников образовательного  процесса. Она предполагает возможность не только прямого, но и опосредованного коррекционного воздействия и использования резервов различных видов детской деятельности (игровой, учебно-познавательной, продуктивной, музыкальной и т. </w:t>
      </w:r>
      <w:r w:rsidR="00790C4B" w:rsidRPr="002A525C">
        <w:t>Д</w:t>
      </w:r>
      <w:r w:rsidRPr="002A525C">
        <w:t>.), режимных моментов в детском саду, свободного общения и взаимодействия ребёнка со взрослыми.</w:t>
      </w:r>
    </w:p>
    <w:p w:rsidR="00D73016" w:rsidRPr="002A525C" w:rsidRDefault="00D73016" w:rsidP="002A525C">
      <w:pPr>
        <w:spacing w:line="276" w:lineRule="auto"/>
        <w:ind w:firstLine="709"/>
        <w:jc w:val="both"/>
      </w:pPr>
      <w:r w:rsidRPr="002A525C">
        <w:t>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подготовке детей к овладению элементарными навыками чтения и письма. В процессе данной работы особое внимание уделяется развитию у детей:</w:t>
      </w:r>
    </w:p>
    <w:p w:rsidR="00D73016" w:rsidRPr="002A525C" w:rsidRDefault="00D73016" w:rsidP="00097517">
      <w:pPr>
        <w:pStyle w:val="12"/>
        <w:numPr>
          <w:ilvl w:val="0"/>
          <w:numId w:val="17"/>
        </w:numPr>
        <w:spacing w:after="0"/>
        <w:ind w:left="0" w:firstLine="709"/>
        <w:contextualSpacing w:val="0"/>
        <w:jc w:val="both"/>
        <w:rPr>
          <w:rFonts w:ascii="Times New Roman" w:hAnsi="Times New Roman"/>
          <w:sz w:val="24"/>
          <w:szCs w:val="24"/>
        </w:rPr>
      </w:pPr>
      <w:r w:rsidRPr="002A525C">
        <w:rPr>
          <w:rFonts w:ascii="Times New Roman" w:hAnsi="Times New Roman"/>
          <w:sz w:val="24"/>
          <w:szCs w:val="24"/>
        </w:rPr>
        <w:t>Способности сосредоточиться</w:t>
      </w:r>
    </w:p>
    <w:p w:rsidR="00D73016" w:rsidRPr="002A525C" w:rsidRDefault="00D73016" w:rsidP="00097517">
      <w:pPr>
        <w:pStyle w:val="12"/>
        <w:numPr>
          <w:ilvl w:val="0"/>
          <w:numId w:val="17"/>
        </w:numPr>
        <w:spacing w:after="0"/>
        <w:ind w:left="0" w:firstLine="709"/>
        <w:contextualSpacing w:val="0"/>
        <w:jc w:val="both"/>
        <w:rPr>
          <w:rFonts w:ascii="Times New Roman" w:hAnsi="Times New Roman"/>
          <w:sz w:val="24"/>
          <w:szCs w:val="24"/>
        </w:rPr>
      </w:pPr>
      <w:r w:rsidRPr="002A525C">
        <w:rPr>
          <w:rFonts w:ascii="Times New Roman" w:hAnsi="Times New Roman"/>
          <w:sz w:val="24"/>
          <w:szCs w:val="24"/>
        </w:rPr>
        <w:t>Умения войти в общий ритм и темп работы</w:t>
      </w:r>
    </w:p>
    <w:p w:rsidR="00D73016" w:rsidRPr="002A525C" w:rsidRDefault="00D73016" w:rsidP="00097517">
      <w:pPr>
        <w:pStyle w:val="12"/>
        <w:numPr>
          <w:ilvl w:val="0"/>
          <w:numId w:val="17"/>
        </w:numPr>
        <w:spacing w:after="0"/>
        <w:ind w:left="0" w:firstLine="709"/>
        <w:contextualSpacing w:val="0"/>
        <w:jc w:val="both"/>
        <w:rPr>
          <w:rFonts w:ascii="Times New Roman" w:hAnsi="Times New Roman"/>
          <w:sz w:val="24"/>
          <w:szCs w:val="24"/>
        </w:rPr>
      </w:pPr>
      <w:r w:rsidRPr="002A525C">
        <w:rPr>
          <w:rFonts w:ascii="Times New Roman" w:hAnsi="Times New Roman"/>
          <w:sz w:val="24"/>
          <w:szCs w:val="24"/>
        </w:rPr>
        <w:t>Умения следовать единому замыслу работы в процессе как индивидуальных, так и групповых занятий</w:t>
      </w:r>
    </w:p>
    <w:p w:rsidR="00D73016" w:rsidRPr="002A525C" w:rsidRDefault="00D73016" w:rsidP="00097517">
      <w:pPr>
        <w:pStyle w:val="12"/>
        <w:numPr>
          <w:ilvl w:val="0"/>
          <w:numId w:val="17"/>
        </w:numPr>
        <w:spacing w:after="0"/>
        <w:ind w:left="0" w:firstLine="709"/>
        <w:contextualSpacing w:val="0"/>
        <w:jc w:val="both"/>
        <w:rPr>
          <w:rFonts w:ascii="Times New Roman" w:hAnsi="Times New Roman"/>
          <w:sz w:val="24"/>
          <w:szCs w:val="24"/>
        </w:rPr>
      </w:pPr>
      <w:r w:rsidRPr="002A525C">
        <w:rPr>
          <w:rFonts w:ascii="Times New Roman" w:hAnsi="Times New Roman"/>
          <w:sz w:val="24"/>
          <w:szCs w:val="24"/>
        </w:rPr>
        <w:t>Умения доведения начатой деятельности до предполагаемого результата</w:t>
      </w:r>
    </w:p>
    <w:p w:rsidR="00D73016" w:rsidRPr="002A525C" w:rsidRDefault="00D73016" w:rsidP="002A525C">
      <w:pPr>
        <w:pStyle w:val="a3"/>
        <w:spacing w:after="0" w:line="276" w:lineRule="auto"/>
        <w:ind w:firstLine="851"/>
        <w:jc w:val="both"/>
        <w:rPr>
          <w:b/>
        </w:rPr>
      </w:pPr>
      <w:r w:rsidRPr="002A525C">
        <w:rPr>
          <w:b/>
        </w:rPr>
        <w:lastRenderedPageBreak/>
        <w:t>При подготовке интегрированного занятия логопеду следует четко выполнять следующие действия:</w:t>
      </w:r>
    </w:p>
    <w:p w:rsidR="00D73016" w:rsidRPr="002A525C" w:rsidRDefault="00D73016" w:rsidP="00097517">
      <w:pPr>
        <w:pStyle w:val="a3"/>
        <w:numPr>
          <w:ilvl w:val="0"/>
          <w:numId w:val="11"/>
        </w:numPr>
        <w:spacing w:after="0" w:line="276" w:lineRule="auto"/>
        <w:jc w:val="both"/>
      </w:pPr>
      <w:r w:rsidRPr="002A525C">
        <w:t>определить тему и цель занятия;</w:t>
      </w:r>
    </w:p>
    <w:p w:rsidR="00D73016" w:rsidRPr="002A525C" w:rsidRDefault="00D73016" w:rsidP="00097517">
      <w:pPr>
        <w:pStyle w:val="a3"/>
        <w:numPr>
          <w:ilvl w:val="0"/>
          <w:numId w:val="11"/>
        </w:numPr>
        <w:spacing w:after="0" w:line="276" w:lineRule="auto"/>
        <w:jc w:val="both"/>
      </w:pPr>
      <w:r w:rsidRPr="002A525C">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
    <w:p w:rsidR="00D73016" w:rsidRPr="002A525C" w:rsidRDefault="00D73016" w:rsidP="00097517">
      <w:pPr>
        <w:pStyle w:val="a3"/>
        <w:numPr>
          <w:ilvl w:val="0"/>
          <w:numId w:val="11"/>
        </w:numPr>
        <w:spacing w:after="0" w:line="276" w:lineRule="auto"/>
        <w:jc w:val="both"/>
      </w:pPr>
      <w:r w:rsidRPr="002A525C">
        <w:t>включить в занятие разнообразные игровые и дидактические упражнения;</w:t>
      </w:r>
    </w:p>
    <w:p w:rsidR="00D73016" w:rsidRPr="002A525C" w:rsidRDefault="00D73016" w:rsidP="00097517">
      <w:pPr>
        <w:pStyle w:val="a3"/>
        <w:numPr>
          <w:ilvl w:val="0"/>
          <w:numId w:val="11"/>
        </w:numPr>
        <w:spacing w:after="0" w:line="276" w:lineRule="auto"/>
        <w:jc w:val="both"/>
      </w:pPr>
      <w:r w:rsidRPr="002A525C">
        <w:t>предусмотреть на всех этапах занятия использование приемов, обеспечивающих индивидуальный подход к детям;</w:t>
      </w:r>
    </w:p>
    <w:p w:rsidR="00D73016" w:rsidRPr="002A525C" w:rsidRDefault="00D73016" w:rsidP="00097517">
      <w:pPr>
        <w:pStyle w:val="a3"/>
        <w:numPr>
          <w:ilvl w:val="0"/>
          <w:numId w:val="11"/>
        </w:numPr>
        <w:spacing w:after="0" w:line="276" w:lineRule="auto"/>
        <w:jc w:val="both"/>
      </w:pPr>
      <w:r w:rsidRPr="002A525C">
        <w:t>при отборе программного материала учитывать зону ближайшего развития каждого ребенка, его потенциальные возможности;</w:t>
      </w:r>
    </w:p>
    <w:p w:rsidR="00D73016" w:rsidRPr="002A525C" w:rsidRDefault="00D73016" w:rsidP="00097517">
      <w:pPr>
        <w:pStyle w:val="a3"/>
        <w:numPr>
          <w:ilvl w:val="0"/>
          <w:numId w:val="11"/>
        </w:numPr>
        <w:spacing w:after="0" w:line="276" w:lineRule="auto"/>
        <w:jc w:val="both"/>
      </w:pPr>
      <w:r w:rsidRPr="002A525C">
        <w:t>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D73016" w:rsidRPr="002A525C" w:rsidRDefault="00D73016" w:rsidP="00097517">
      <w:pPr>
        <w:pStyle w:val="a3"/>
        <w:numPr>
          <w:ilvl w:val="0"/>
          <w:numId w:val="11"/>
        </w:numPr>
        <w:spacing w:after="0" w:line="276" w:lineRule="auto"/>
        <w:jc w:val="both"/>
      </w:pPr>
      <w:r w:rsidRPr="002A525C">
        <w:t>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и лексические и грамматические значения;</w:t>
      </w:r>
    </w:p>
    <w:p w:rsidR="00D73016" w:rsidRPr="002A525C" w:rsidRDefault="00D73016" w:rsidP="00097517">
      <w:pPr>
        <w:pStyle w:val="a3"/>
        <w:numPr>
          <w:ilvl w:val="0"/>
          <w:numId w:val="11"/>
        </w:numPr>
        <w:spacing w:after="0" w:line="276" w:lineRule="auto"/>
        <w:jc w:val="both"/>
      </w:pPr>
      <w:r w:rsidRPr="002A525C">
        <w:t>обеспечить постепенное усложнение речевых и речемыслительных заданий;</w:t>
      </w:r>
    </w:p>
    <w:p w:rsidR="00D73016" w:rsidRPr="002A525C" w:rsidRDefault="00D73016" w:rsidP="00097517">
      <w:pPr>
        <w:pStyle w:val="a3"/>
        <w:numPr>
          <w:ilvl w:val="0"/>
          <w:numId w:val="11"/>
        </w:numPr>
        <w:spacing w:after="0" w:line="276" w:lineRule="auto"/>
        <w:jc w:val="both"/>
      </w:pPr>
      <w:r w:rsidRPr="002A525C">
        <w:t>включить в занятие регулярное повторение усвоенного речевого материала и подключить к этому всех участвующих в занятии специалистов;</w:t>
      </w:r>
    </w:p>
    <w:p w:rsidR="00D73016" w:rsidRPr="002A525C" w:rsidRDefault="00D73016" w:rsidP="00097517">
      <w:pPr>
        <w:pStyle w:val="a3"/>
        <w:numPr>
          <w:ilvl w:val="0"/>
          <w:numId w:val="11"/>
        </w:numPr>
        <w:spacing w:after="0" w:line="276" w:lineRule="auto"/>
        <w:jc w:val="both"/>
      </w:pPr>
      <w:r w:rsidRPr="002A525C">
        <w:t>привлечь каждого ребенка к участию в диалогах.</w:t>
      </w:r>
    </w:p>
    <w:p w:rsidR="00D73016" w:rsidRPr="002A525C" w:rsidRDefault="00D73016" w:rsidP="002A525C">
      <w:pPr>
        <w:pStyle w:val="a3"/>
        <w:spacing w:after="0" w:line="276" w:lineRule="auto"/>
        <w:ind w:firstLine="993"/>
        <w:jc w:val="both"/>
      </w:pPr>
      <w:r w:rsidRPr="002A525C">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w:t>
      </w:r>
      <w:r w:rsidR="00790C4B" w:rsidRPr="002A525C">
        <w:t>П</w:t>
      </w:r>
      <w:r w:rsidRPr="002A525C">
        <w:t>. Это необходимо для того, чтобы детям было удобно рассматривать предметы и пособия, предъявляемые им во время занятия, смотреть друг на друга и на педагога, а также для полноты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D73016" w:rsidRPr="002A525C" w:rsidRDefault="00D73016" w:rsidP="002A525C">
      <w:pPr>
        <w:pStyle w:val="a3"/>
        <w:spacing w:after="0" w:line="276" w:lineRule="auto"/>
        <w:ind w:firstLine="993"/>
        <w:jc w:val="both"/>
      </w:pPr>
      <w:r w:rsidRPr="002A525C">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D73016" w:rsidRPr="002A525C" w:rsidRDefault="00D73016" w:rsidP="002A525C">
      <w:pPr>
        <w:pStyle w:val="a3"/>
        <w:spacing w:after="0" w:line="276" w:lineRule="auto"/>
        <w:ind w:firstLine="993"/>
        <w:jc w:val="both"/>
      </w:pPr>
      <w:r w:rsidRPr="002A525C">
        <w:lastRenderedPageBreak/>
        <w:t>Пособия для занятия отбираются и готовятся заранее. Педагоги, не участвующие в занятии на данном этапе, могут оказывать помощь в размещении и уборке пособий с тем, чтобы темп работы на занятии не снижался, и внимание детей не рассеивалось.</w:t>
      </w:r>
    </w:p>
    <w:p w:rsidR="00D73016" w:rsidRPr="002A525C" w:rsidRDefault="00D73016" w:rsidP="002A525C">
      <w:pPr>
        <w:pStyle w:val="a3"/>
        <w:spacing w:after="0" w:line="276" w:lineRule="auto"/>
        <w:ind w:firstLine="993"/>
        <w:jc w:val="both"/>
        <w:rPr>
          <w:b/>
        </w:rPr>
      </w:pPr>
      <w:r w:rsidRPr="001717BF">
        <w:t>Коррекционная работа логопеда на интегрированных занятиях может охватывать все направления логопедической работы, кроме постановки звуков. Она осуществляется только на индивидуальных занятиях</w:t>
      </w:r>
      <w:r w:rsidRPr="002A525C">
        <w:rPr>
          <w:b/>
        </w:rPr>
        <w:t>.</w:t>
      </w:r>
    </w:p>
    <w:p w:rsidR="00D73016" w:rsidRPr="002A525C" w:rsidRDefault="00D73016" w:rsidP="002A525C">
      <w:pPr>
        <w:pStyle w:val="a3"/>
        <w:spacing w:after="0" w:line="276" w:lineRule="auto"/>
        <w:ind w:firstLine="993"/>
        <w:jc w:val="both"/>
      </w:pPr>
      <w:r w:rsidRPr="002A525C">
        <w:t>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и словоизменения. 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w:t>
      </w:r>
    </w:p>
    <w:p w:rsidR="00D73016" w:rsidRPr="002A525C" w:rsidRDefault="00D73016" w:rsidP="002A525C">
      <w:pPr>
        <w:pStyle w:val="a3"/>
        <w:spacing w:after="0" w:line="276" w:lineRule="auto"/>
        <w:ind w:firstLine="993"/>
        <w:jc w:val="both"/>
      </w:pPr>
      <w:r w:rsidRPr="002A525C">
        <w:t>На таких занятиях дошкольники готовы к неожиданностям, ждут сюрпризов и с удовольствием включаются в игры, предложенные педагогами.</w:t>
      </w:r>
    </w:p>
    <w:p w:rsidR="00D73016" w:rsidRPr="002A525C" w:rsidRDefault="00D73016" w:rsidP="002A525C">
      <w:pPr>
        <w:pStyle w:val="a3"/>
        <w:spacing w:after="0" w:line="276" w:lineRule="auto"/>
        <w:ind w:firstLine="993"/>
        <w:jc w:val="both"/>
      </w:pPr>
      <w:r w:rsidRPr="002A525C">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 потребностной сферы и высших психических функций: внимания, памяти, мышления, речи.</w:t>
      </w:r>
    </w:p>
    <w:p w:rsidR="00D73016" w:rsidRPr="002A525C" w:rsidRDefault="00D73016" w:rsidP="002A525C">
      <w:pPr>
        <w:pStyle w:val="a3"/>
        <w:spacing w:after="0" w:line="276" w:lineRule="auto"/>
        <w:ind w:firstLine="993"/>
        <w:jc w:val="both"/>
      </w:pPr>
      <w:r w:rsidRPr="002A525C">
        <w:t>Использование разнообразных приемов обучения, применение дидактических пособий обеспечивает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D73016" w:rsidRPr="002A525C" w:rsidRDefault="00D73016" w:rsidP="002A525C">
      <w:pPr>
        <w:spacing w:line="276" w:lineRule="auto"/>
        <w:ind w:firstLine="709"/>
        <w:jc w:val="both"/>
        <w:rPr>
          <w:b/>
        </w:rPr>
      </w:pPr>
      <w:r w:rsidRPr="002A525C">
        <w:t>Содержание фронтальной, подгрупповой коррекционно-развивающей работы учителя-логопе</w:t>
      </w:r>
      <w:r w:rsidR="001B5BA8">
        <w:t>да с детьми с ОНР 4-5, 5-6 и 6-8</w:t>
      </w:r>
      <w:r w:rsidRPr="002A525C">
        <w:t xml:space="preserve"> лет  определяется комплексно-тематическим планом </w:t>
      </w:r>
      <w:r w:rsidR="00694FBF">
        <w:rPr>
          <w:b/>
        </w:rPr>
        <w:t>(П</w:t>
      </w:r>
      <w:r w:rsidRPr="002A525C">
        <w:rPr>
          <w:b/>
        </w:rPr>
        <w:t>риложение 4).</w:t>
      </w:r>
    </w:p>
    <w:p w:rsidR="00D73016" w:rsidRPr="002A525C" w:rsidRDefault="00D73016" w:rsidP="002A525C">
      <w:pPr>
        <w:spacing w:line="276" w:lineRule="auto"/>
        <w:ind w:hanging="142"/>
        <w:jc w:val="center"/>
        <w:rPr>
          <w:b/>
        </w:rPr>
      </w:pPr>
    </w:p>
    <w:p w:rsidR="00E47320" w:rsidRPr="002A525C" w:rsidRDefault="00E47320" w:rsidP="002A525C">
      <w:pPr>
        <w:pStyle w:val="a3"/>
        <w:spacing w:after="0" w:line="276" w:lineRule="auto"/>
        <w:ind w:firstLine="851"/>
        <w:jc w:val="both"/>
      </w:pPr>
      <w:r w:rsidRPr="002A525C">
        <w:t xml:space="preserve">Эффективная организация коррекционно-развивающей работы предполагает </w:t>
      </w:r>
      <w:r w:rsidRPr="002A525C">
        <w:rPr>
          <w:b/>
        </w:rPr>
        <w:t>проведение комплекса индивидуально ориентированных коррекционных мероприятий</w:t>
      </w:r>
      <w:r w:rsidRPr="002A525C">
        <w:t>, включающих:</w:t>
      </w:r>
    </w:p>
    <w:p w:rsidR="00E47320" w:rsidRPr="002A525C" w:rsidRDefault="00E47320" w:rsidP="00097517">
      <w:pPr>
        <w:pStyle w:val="a3"/>
        <w:numPr>
          <w:ilvl w:val="0"/>
          <w:numId w:val="12"/>
        </w:numPr>
        <w:spacing w:after="0" w:line="276" w:lineRule="auto"/>
        <w:jc w:val="both"/>
      </w:pPr>
      <w:r w:rsidRPr="002A525C">
        <w:lastRenderedPageBreak/>
        <w:t>педагогическую диагностику учителем-логопедом детей 4-5 лет для выявления воспитанников, имеющих ОНР;</w:t>
      </w:r>
    </w:p>
    <w:p w:rsidR="00E47320" w:rsidRPr="002A525C" w:rsidRDefault="00E47320" w:rsidP="00097517">
      <w:pPr>
        <w:pStyle w:val="a3"/>
        <w:numPr>
          <w:ilvl w:val="0"/>
          <w:numId w:val="12"/>
        </w:numPr>
        <w:spacing w:after="0" w:line="276" w:lineRule="auto"/>
        <w:jc w:val="both"/>
      </w:pPr>
      <w:r w:rsidRPr="002A525C">
        <w:t>представление воспитанников, нуждающихся в коррекционной помощи, на психолого-медико-педагогическом (или медико-педагогическом) консилиуме ДОУ, обсуждение с родителями (законными представителями) дальнейшего образовательного маршрута; организацию мероприятий для проведения психолого-медико-педагогической комиссии и оформления детей в группу компенсирующей направленности для детей с тяжелыми нарушениями речи;</w:t>
      </w:r>
    </w:p>
    <w:p w:rsidR="00E47320" w:rsidRPr="002A525C" w:rsidRDefault="00E47320" w:rsidP="00097517">
      <w:pPr>
        <w:pStyle w:val="a3"/>
        <w:numPr>
          <w:ilvl w:val="0"/>
          <w:numId w:val="12"/>
        </w:numPr>
        <w:spacing w:after="0" w:line="276" w:lineRule="auto"/>
        <w:jc w:val="both"/>
      </w:pPr>
      <w:r w:rsidRPr="002A525C">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начале учебного года; составление перспективного плана индивидуальной коррекционной работы (индивидуального образовательного маршрута);</w:t>
      </w:r>
    </w:p>
    <w:p w:rsidR="00E47320" w:rsidRPr="002A525C" w:rsidRDefault="00E47320" w:rsidP="00097517">
      <w:pPr>
        <w:pStyle w:val="a3"/>
        <w:numPr>
          <w:ilvl w:val="0"/>
          <w:numId w:val="12"/>
        </w:numPr>
        <w:spacing w:after="0" w:line="276" w:lineRule="auto"/>
        <w:jc w:val="both"/>
      </w:pPr>
      <w:r w:rsidRPr="002A525C">
        <w:t>проведение фронтальных, подгрупповых, индивидуальных коррекционно-развивающих занятий с учителем-логопедом в течение учебного года;</w:t>
      </w:r>
    </w:p>
    <w:p w:rsidR="00E47320" w:rsidRPr="002A525C" w:rsidRDefault="00E47320" w:rsidP="00097517">
      <w:pPr>
        <w:pStyle w:val="a3"/>
        <w:numPr>
          <w:ilvl w:val="0"/>
          <w:numId w:val="12"/>
        </w:numPr>
        <w:spacing w:after="0" w:line="276" w:lineRule="auto"/>
        <w:jc w:val="both"/>
      </w:pPr>
      <w:r w:rsidRPr="002A525C">
        <w:t>коррекционную работу воспитателя в течение учебного года;</w:t>
      </w:r>
    </w:p>
    <w:p w:rsidR="00E47320" w:rsidRPr="002A525C" w:rsidRDefault="00E47320" w:rsidP="00097517">
      <w:pPr>
        <w:pStyle w:val="a3"/>
        <w:numPr>
          <w:ilvl w:val="0"/>
          <w:numId w:val="12"/>
        </w:numPr>
        <w:spacing w:after="0" w:line="276" w:lineRule="auto"/>
        <w:jc w:val="both"/>
      </w:pPr>
      <w:r w:rsidRPr="002A525C">
        <w:t>педагогическую диагностику детей с ОНР, оформленных в группу компенсирующей напрвленности для детей с тяжелыми нарушениями речи, учителем-логопедом в конце учебного года, обсуждение результатов коррекционно-развивающей работы.</w:t>
      </w:r>
    </w:p>
    <w:p w:rsidR="00E47320" w:rsidRPr="002A525C" w:rsidRDefault="00E47320" w:rsidP="002A525C">
      <w:pPr>
        <w:pStyle w:val="a3"/>
        <w:spacing w:after="0" w:line="276" w:lineRule="auto"/>
        <w:ind w:firstLine="851"/>
        <w:jc w:val="both"/>
      </w:pPr>
      <w:r w:rsidRPr="002A525C">
        <w:t xml:space="preserve">Перспективный план индивидуальной коррекционной работы (индивидуальный образовательный маршрут) составляется учителем-логопедом в зависимости от специфики речевого нарушения, индивидуальных особенностей ребенка после проведения педагогической диагностики </w:t>
      </w:r>
      <w:r w:rsidR="00694FBF" w:rsidRPr="00694FBF">
        <w:rPr>
          <w:b/>
        </w:rPr>
        <w:t>(П</w:t>
      </w:r>
      <w:r w:rsidRPr="00694FBF">
        <w:rPr>
          <w:b/>
        </w:rPr>
        <w:t>риложение 5</w:t>
      </w:r>
      <w:r w:rsidRPr="00694FBF">
        <w:t>).</w:t>
      </w:r>
      <w:r w:rsidRPr="002A525C">
        <w:t xml:space="preserve"> Данный план отражает следующие направления деятельности:</w:t>
      </w:r>
    </w:p>
    <w:p w:rsidR="00E47320" w:rsidRPr="002A525C" w:rsidRDefault="00E47320" w:rsidP="00097517">
      <w:pPr>
        <w:pStyle w:val="a3"/>
        <w:numPr>
          <w:ilvl w:val="0"/>
          <w:numId w:val="13"/>
        </w:numPr>
        <w:spacing w:after="0" w:line="276" w:lineRule="auto"/>
        <w:jc w:val="both"/>
      </w:pPr>
      <w:r w:rsidRPr="002A525C">
        <w:t>коррекция звукопроизношения;</w:t>
      </w:r>
    </w:p>
    <w:p w:rsidR="00E47320" w:rsidRPr="002A525C" w:rsidRDefault="00E47320" w:rsidP="00097517">
      <w:pPr>
        <w:pStyle w:val="a3"/>
        <w:numPr>
          <w:ilvl w:val="0"/>
          <w:numId w:val="13"/>
        </w:numPr>
        <w:spacing w:after="0" w:line="276" w:lineRule="auto"/>
        <w:jc w:val="both"/>
      </w:pPr>
      <w:r w:rsidRPr="002A525C">
        <w:t>совершенствование фонематических представлений, развитие фонематического анализа и синтеза, подготовка к обучению грамоте;</w:t>
      </w:r>
    </w:p>
    <w:p w:rsidR="00E47320" w:rsidRPr="002A525C" w:rsidRDefault="00E47320" w:rsidP="00097517">
      <w:pPr>
        <w:pStyle w:val="a3"/>
        <w:numPr>
          <w:ilvl w:val="0"/>
          <w:numId w:val="13"/>
        </w:numPr>
        <w:spacing w:after="0" w:line="276" w:lineRule="auto"/>
        <w:jc w:val="both"/>
      </w:pPr>
      <w:r w:rsidRPr="002A525C">
        <w:t>развитие лексико-грамматического строя речи;</w:t>
      </w:r>
    </w:p>
    <w:p w:rsidR="00E47320" w:rsidRPr="002A525C" w:rsidRDefault="00E47320" w:rsidP="00097517">
      <w:pPr>
        <w:pStyle w:val="a3"/>
        <w:numPr>
          <w:ilvl w:val="0"/>
          <w:numId w:val="13"/>
        </w:numPr>
        <w:spacing w:after="0" w:line="276" w:lineRule="auto"/>
        <w:jc w:val="both"/>
      </w:pPr>
      <w:r w:rsidRPr="002A525C">
        <w:t>развитие связной речи</w:t>
      </w:r>
    </w:p>
    <w:p w:rsidR="00E47320" w:rsidRPr="002A525C" w:rsidRDefault="00E47320" w:rsidP="002A525C">
      <w:pPr>
        <w:pStyle w:val="a3"/>
        <w:spacing w:after="0" w:line="276" w:lineRule="auto"/>
        <w:ind w:firstLine="851"/>
        <w:jc w:val="both"/>
      </w:pPr>
      <w:r w:rsidRPr="002A525C">
        <w:t xml:space="preserve">Для реализации задачи социальной адаптации воспитанников с ОВЗ в ДОУ составляется план социальной адаптации дошкольников с ОНР </w:t>
      </w:r>
      <w:r w:rsidR="00694FBF">
        <w:rPr>
          <w:b/>
        </w:rPr>
        <w:t>(П</w:t>
      </w:r>
      <w:r w:rsidRPr="00694FBF">
        <w:rPr>
          <w:b/>
        </w:rPr>
        <w:t>риложение 6)</w:t>
      </w:r>
      <w:r w:rsidRPr="00694FBF">
        <w:t>.</w:t>
      </w:r>
    </w:p>
    <w:p w:rsidR="00E47320" w:rsidRPr="002A525C" w:rsidRDefault="00E47320" w:rsidP="002A525C">
      <w:pPr>
        <w:spacing w:line="276" w:lineRule="auto"/>
        <w:ind w:firstLine="709"/>
        <w:jc w:val="both"/>
      </w:pPr>
      <w:r w:rsidRPr="002A525C">
        <w:t xml:space="preserve">Существуют основные направления коррекционно-развивающей работы специалистов ДОУ с детьми с ОВЗ: </w:t>
      </w:r>
    </w:p>
    <w:p w:rsidR="00E47320" w:rsidRPr="002A525C" w:rsidRDefault="00E47320" w:rsidP="00097517">
      <w:pPr>
        <w:pStyle w:val="a5"/>
        <w:numPr>
          <w:ilvl w:val="0"/>
          <w:numId w:val="25"/>
        </w:numPr>
        <w:spacing w:after="0"/>
        <w:ind w:left="0" w:firstLine="357"/>
        <w:jc w:val="both"/>
        <w:rPr>
          <w:rFonts w:ascii="Times New Roman" w:hAnsi="Times New Roman"/>
          <w:sz w:val="24"/>
          <w:szCs w:val="24"/>
        </w:rPr>
      </w:pPr>
      <w:r w:rsidRPr="002A525C">
        <w:rPr>
          <w:rFonts w:ascii="Times New Roman" w:hAnsi="Times New Roman"/>
          <w:b/>
          <w:sz w:val="24"/>
          <w:szCs w:val="24"/>
        </w:rPr>
        <w:t>Диагностический</w:t>
      </w:r>
      <w:r w:rsidRPr="002A525C">
        <w:rPr>
          <w:rFonts w:ascii="Times New Roman" w:hAnsi="Times New Roman"/>
          <w:sz w:val="24"/>
          <w:szCs w:val="24"/>
        </w:rPr>
        <w:t xml:space="preserve"> (выявление детей, имеющих особые образовательные потребности). Основной целью проведения данного этапа является сбор необходимой информации об особенностях психофизического развития, выявление структуры речевого нарушения и потенциальных возможностей ребёнка. Результаты диагностического обследования доводятся до сведения всех участников коррекционно-образовательного процесса.</w:t>
      </w:r>
    </w:p>
    <w:p w:rsidR="00E47320" w:rsidRPr="002A525C" w:rsidRDefault="00E47320" w:rsidP="00097517">
      <w:pPr>
        <w:pStyle w:val="a5"/>
        <w:numPr>
          <w:ilvl w:val="0"/>
          <w:numId w:val="25"/>
        </w:numPr>
        <w:spacing w:after="0"/>
        <w:ind w:left="0" w:firstLine="357"/>
        <w:jc w:val="both"/>
        <w:rPr>
          <w:rFonts w:ascii="Times New Roman" w:hAnsi="Times New Roman"/>
          <w:sz w:val="24"/>
          <w:szCs w:val="24"/>
        </w:rPr>
      </w:pPr>
      <w:r w:rsidRPr="002A525C">
        <w:rPr>
          <w:rFonts w:ascii="Times New Roman" w:hAnsi="Times New Roman"/>
          <w:b/>
          <w:sz w:val="24"/>
          <w:szCs w:val="24"/>
        </w:rPr>
        <w:t>Консультативно-проективный</w:t>
      </w:r>
      <w:r w:rsidRPr="002A525C">
        <w:rPr>
          <w:rFonts w:ascii="Times New Roman" w:hAnsi="Times New Roman"/>
          <w:sz w:val="24"/>
          <w:szCs w:val="24"/>
        </w:rPr>
        <w:t xml:space="preserve">. На этом этапе специалисты обсуждают возможные варианты решения проблемы, определяют наиболее эффективные методы и приёмы коррекционной работы, составляют перспективный план индивидуальной коррекционной работы, уточняют сроки. Специфика сопровождения такова, что каждый специалист выполняет определённые задачи в области своей предметной деятельности. </w:t>
      </w:r>
      <w:r w:rsidRPr="002A525C">
        <w:rPr>
          <w:rFonts w:ascii="Times New Roman" w:hAnsi="Times New Roman"/>
          <w:sz w:val="24"/>
          <w:szCs w:val="24"/>
        </w:rPr>
        <w:lastRenderedPageBreak/>
        <w:t xml:space="preserve">Важным принципом сопровождения ребенка с ОВЗ является: принцип непрерывности; соблюдение интересов воспитанника; принцип создание ситуации успеха; принцип гуманности и реалистичности; содействие и сотрудничества детей и взрослых. </w:t>
      </w:r>
    </w:p>
    <w:p w:rsidR="00E47320" w:rsidRPr="002A525C" w:rsidRDefault="00E47320" w:rsidP="00097517">
      <w:pPr>
        <w:pStyle w:val="a5"/>
        <w:numPr>
          <w:ilvl w:val="0"/>
          <w:numId w:val="25"/>
        </w:numPr>
        <w:spacing w:after="0"/>
        <w:ind w:left="0" w:firstLine="357"/>
        <w:jc w:val="both"/>
        <w:rPr>
          <w:rFonts w:ascii="Times New Roman" w:hAnsi="Times New Roman"/>
          <w:sz w:val="24"/>
          <w:szCs w:val="24"/>
        </w:rPr>
      </w:pPr>
      <w:r w:rsidRPr="002A525C">
        <w:rPr>
          <w:rFonts w:ascii="Times New Roman" w:hAnsi="Times New Roman"/>
          <w:b/>
          <w:sz w:val="24"/>
          <w:szCs w:val="24"/>
        </w:rPr>
        <w:t>Деятельностный</w:t>
      </w:r>
      <w:r w:rsidRPr="002A525C">
        <w:rPr>
          <w:rFonts w:ascii="Times New Roman" w:hAnsi="Times New Roman"/>
          <w:sz w:val="24"/>
          <w:szCs w:val="24"/>
        </w:rPr>
        <w:t>. В ходе этого этапа реализуется перспективный план индивидуальной коррекционной работы. Коррекционно-развивающие занятия, проводимые специалистами, дают возможность для создания обогащенной речевой среды, которая позволяет формировать все стороны речи: фонетико-фонематическую, лексико-грамматическую, связную речь.</w:t>
      </w:r>
    </w:p>
    <w:p w:rsidR="00E47320" w:rsidRPr="002A525C" w:rsidRDefault="00E47320" w:rsidP="002A525C">
      <w:pPr>
        <w:pStyle w:val="a3"/>
        <w:spacing w:after="0" w:line="276" w:lineRule="auto"/>
        <w:jc w:val="both"/>
      </w:pPr>
    </w:p>
    <w:p w:rsidR="00485271" w:rsidRDefault="00485271" w:rsidP="002A525C">
      <w:pPr>
        <w:widowControl w:val="0"/>
        <w:spacing w:line="276" w:lineRule="auto"/>
        <w:ind w:firstLine="709"/>
        <w:jc w:val="center"/>
        <w:rPr>
          <w:b/>
        </w:rPr>
      </w:pPr>
      <w:r>
        <w:rPr>
          <w:b/>
        </w:rPr>
        <w:t>3.5.3. Особенности организации педагогической диагностики детей с ТНР</w:t>
      </w:r>
    </w:p>
    <w:p w:rsidR="00485271" w:rsidRDefault="00485271" w:rsidP="002A525C">
      <w:pPr>
        <w:widowControl w:val="0"/>
        <w:spacing w:line="276" w:lineRule="auto"/>
        <w:ind w:firstLine="709"/>
        <w:jc w:val="center"/>
        <w:rPr>
          <w:b/>
        </w:rPr>
      </w:pPr>
    </w:p>
    <w:p w:rsidR="00084485" w:rsidRPr="002A525C" w:rsidRDefault="00084485" w:rsidP="002A525C">
      <w:pPr>
        <w:widowControl w:val="0"/>
        <w:spacing w:line="276" w:lineRule="auto"/>
        <w:ind w:firstLine="709"/>
        <w:jc w:val="both"/>
      </w:pPr>
      <w:r w:rsidRPr="002A525C">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084485" w:rsidRPr="002A525C" w:rsidRDefault="00084485" w:rsidP="00097517">
      <w:pPr>
        <w:widowControl w:val="0"/>
        <w:numPr>
          <w:ilvl w:val="0"/>
          <w:numId w:val="28"/>
        </w:numPr>
        <w:spacing w:line="276" w:lineRule="auto"/>
        <w:ind w:left="0" w:firstLine="709"/>
        <w:jc w:val="both"/>
      </w:pPr>
      <w:r w:rsidRPr="002A525C">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084485" w:rsidRPr="002A525C" w:rsidRDefault="00084485" w:rsidP="002A525C">
      <w:pPr>
        <w:widowControl w:val="0"/>
        <w:spacing w:line="276" w:lineRule="auto"/>
        <w:ind w:firstLine="709"/>
        <w:jc w:val="both"/>
      </w:pPr>
      <w:r w:rsidRPr="002A525C">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084485" w:rsidRPr="002A525C" w:rsidRDefault="00084485" w:rsidP="002A525C">
      <w:pPr>
        <w:widowControl w:val="0"/>
        <w:spacing w:line="276" w:lineRule="auto"/>
        <w:ind w:firstLine="709"/>
        <w:jc w:val="both"/>
      </w:pPr>
      <w:r w:rsidRPr="002A525C">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084485" w:rsidRPr="002A525C" w:rsidRDefault="00084485" w:rsidP="002A525C">
      <w:pPr>
        <w:widowControl w:val="0"/>
        <w:spacing w:line="276" w:lineRule="auto"/>
        <w:ind w:firstLine="709"/>
        <w:jc w:val="both"/>
      </w:pPr>
      <w:r w:rsidRPr="002A525C">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084485" w:rsidRPr="002A525C" w:rsidRDefault="00084485" w:rsidP="00097517">
      <w:pPr>
        <w:widowControl w:val="0"/>
        <w:numPr>
          <w:ilvl w:val="0"/>
          <w:numId w:val="28"/>
        </w:numPr>
        <w:spacing w:line="276" w:lineRule="auto"/>
        <w:ind w:left="0" w:firstLine="709"/>
        <w:jc w:val="both"/>
      </w:pPr>
      <w:r w:rsidRPr="002A525C">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084485" w:rsidRPr="002A525C" w:rsidRDefault="00084485" w:rsidP="00097517">
      <w:pPr>
        <w:widowControl w:val="0"/>
        <w:numPr>
          <w:ilvl w:val="0"/>
          <w:numId w:val="28"/>
        </w:numPr>
        <w:spacing w:line="276" w:lineRule="auto"/>
        <w:ind w:left="0" w:firstLine="709"/>
        <w:jc w:val="both"/>
      </w:pPr>
      <w:r w:rsidRPr="002A525C">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084485" w:rsidRPr="002A525C" w:rsidRDefault="00084485" w:rsidP="00097517">
      <w:pPr>
        <w:widowControl w:val="0"/>
        <w:numPr>
          <w:ilvl w:val="0"/>
          <w:numId w:val="28"/>
        </w:numPr>
        <w:spacing w:line="276" w:lineRule="auto"/>
        <w:ind w:left="0" w:firstLine="709"/>
        <w:jc w:val="both"/>
      </w:pPr>
      <w:r w:rsidRPr="002A525C">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084485" w:rsidRPr="002A525C" w:rsidRDefault="00084485" w:rsidP="002A525C">
      <w:pPr>
        <w:tabs>
          <w:tab w:val="left" w:pos="0"/>
        </w:tabs>
        <w:spacing w:line="276" w:lineRule="auto"/>
        <w:ind w:firstLine="709"/>
        <w:jc w:val="both"/>
        <w:rPr>
          <w:bCs/>
        </w:rPr>
      </w:pPr>
      <w:r w:rsidRPr="002A525C">
        <w:rPr>
          <w:bCs/>
        </w:rPr>
        <w:t>Реализация данной программы предполагает оценку индивидуального развития детей. Такая оценка проводится педагогическим работником ДОУ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лежащего в основе их дальнейшего планирования).</w:t>
      </w:r>
    </w:p>
    <w:p w:rsidR="00084485" w:rsidRPr="002A525C" w:rsidRDefault="00084485" w:rsidP="002A525C">
      <w:pPr>
        <w:tabs>
          <w:tab w:val="left" w:pos="0"/>
        </w:tabs>
        <w:spacing w:line="276" w:lineRule="auto"/>
        <w:ind w:firstLine="709"/>
        <w:jc w:val="both"/>
        <w:rPr>
          <w:bCs/>
        </w:rPr>
      </w:pPr>
      <w:r w:rsidRPr="002A525C">
        <w:rPr>
          <w:bCs/>
        </w:rPr>
        <w:lastRenderedPageBreak/>
        <w:t>Педагогическая диагностика проводится в ходе наблюдений за активностью детей в спонтанной и специально организованной деятельности. Результаты педагогической диагностики фиксируются в</w:t>
      </w:r>
    </w:p>
    <w:p w:rsidR="00084485" w:rsidRPr="00245E3F" w:rsidRDefault="00084485" w:rsidP="00097517">
      <w:pPr>
        <w:pStyle w:val="a5"/>
        <w:numPr>
          <w:ilvl w:val="0"/>
          <w:numId w:val="5"/>
        </w:numPr>
        <w:tabs>
          <w:tab w:val="left" w:pos="0"/>
        </w:tabs>
        <w:spacing w:after="0"/>
        <w:ind w:left="426"/>
        <w:jc w:val="both"/>
        <w:rPr>
          <w:rFonts w:ascii="Times New Roman" w:hAnsi="Times New Roman"/>
          <w:b/>
          <w:bCs/>
          <w:sz w:val="24"/>
          <w:szCs w:val="24"/>
        </w:rPr>
      </w:pPr>
      <w:r w:rsidRPr="00790C4B">
        <w:rPr>
          <w:rFonts w:ascii="Times New Roman" w:hAnsi="Times New Roman"/>
          <w:bCs/>
          <w:sz w:val="24"/>
          <w:szCs w:val="24"/>
        </w:rPr>
        <w:t>речевой карте (учителем-логопедом</w:t>
      </w:r>
      <w:r w:rsidRPr="00245E3F">
        <w:rPr>
          <w:rFonts w:ascii="Times New Roman" w:hAnsi="Times New Roman"/>
          <w:bCs/>
          <w:sz w:val="24"/>
          <w:szCs w:val="24"/>
        </w:rPr>
        <w:t xml:space="preserve">) </w:t>
      </w:r>
      <w:r w:rsidR="00790C4B" w:rsidRPr="00245E3F">
        <w:rPr>
          <w:rFonts w:ascii="Times New Roman" w:hAnsi="Times New Roman"/>
          <w:b/>
          <w:bCs/>
          <w:sz w:val="24"/>
          <w:szCs w:val="24"/>
        </w:rPr>
        <w:t>(П</w:t>
      </w:r>
      <w:r w:rsidRPr="00245E3F">
        <w:rPr>
          <w:rFonts w:ascii="Times New Roman" w:hAnsi="Times New Roman"/>
          <w:b/>
          <w:bCs/>
          <w:sz w:val="24"/>
          <w:szCs w:val="24"/>
        </w:rPr>
        <w:t xml:space="preserve">риложение </w:t>
      </w:r>
      <w:r w:rsidR="00245E3F" w:rsidRPr="00245E3F">
        <w:rPr>
          <w:rFonts w:ascii="Times New Roman" w:hAnsi="Times New Roman"/>
          <w:b/>
          <w:bCs/>
          <w:sz w:val="24"/>
          <w:szCs w:val="24"/>
        </w:rPr>
        <w:t>7</w:t>
      </w:r>
      <w:r w:rsidRPr="00245E3F">
        <w:rPr>
          <w:rFonts w:ascii="Times New Roman" w:hAnsi="Times New Roman"/>
          <w:b/>
          <w:bCs/>
          <w:sz w:val="24"/>
          <w:szCs w:val="24"/>
        </w:rPr>
        <w:t>)</w:t>
      </w:r>
    </w:p>
    <w:p w:rsidR="00084485" w:rsidRPr="00A612F3" w:rsidRDefault="00084485" w:rsidP="00097517">
      <w:pPr>
        <w:pStyle w:val="a5"/>
        <w:numPr>
          <w:ilvl w:val="0"/>
          <w:numId w:val="5"/>
        </w:numPr>
        <w:tabs>
          <w:tab w:val="left" w:pos="0"/>
        </w:tabs>
        <w:spacing w:after="0"/>
        <w:ind w:left="426"/>
        <w:jc w:val="both"/>
        <w:rPr>
          <w:rFonts w:ascii="Times New Roman" w:hAnsi="Times New Roman"/>
          <w:b/>
          <w:bCs/>
          <w:sz w:val="24"/>
          <w:szCs w:val="24"/>
        </w:rPr>
      </w:pPr>
      <w:r w:rsidRPr="00A612F3">
        <w:rPr>
          <w:rFonts w:ascii="Times New Roman" w:hAnsi="Times New Roman"/>
          <w:bCs/>
          <w:sz w:val="24"/>
          <w:szCs w:val="24"/>
        </w:rPr>
        <w:t>диагностической карте индивидуальных образовательных достижений ребенка (воспитателем, инструктором по физической культур</w:t>
      </w:r>
      <w:r w:rsidR="00A612F3">
        <w:rPr>
          <w:rFonts w:ascii="Times New Roman" w:hAnsi="Times New Roman"/>
          <w:bCs/>
          <w:sz w:val="24"/>
          <w:szCs w:val="24"/>
        </w:rPr>
        <w:t>е, музыкальным руководителем).</w:t>
      </w:r>
    </w:p>
    <w:p w:rsidR="00084485" w:rsidRPr="002A525C" w:rsidRDefault="00084485" w:rsidP="002A525C">
      <w:pPr>
        <w:spacing w:line="276" w:lineRule="auto"/>
        <w:ind w:firstLine="851"/>
        <w:jc w:val="both"/>
      </w:pPr>
      <w:r w:rsidRPr="002A525C">
        <w:t>Результаты педагогической диагностики (мониторинга) могут использоваться исключительно для решения следующих образовательных задач:</w:t>
      </w:r>
    </w:p>
    <w:p w:rsidR="00084485" w:rsidRPr="002A525C" w:rsidRDefault="00084485" w:rsidP="002A525C">
      <w:pPr>
        <w:spacing w:line="276" w:lineRule="auto"/>
        <w:ind w:firstLine="851"/>
        <w:jc w:val="both"/>
      </w:pPr>
      <w:r w:rsidRPr="002A525C">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84485" w:rsidRPr="002A525C" w:rsidRDefault="00084485" w:rsidP="002A525C">
      <w:pPr>
        <w:spacing w:line="276" w:lineRule="auto"/>
        <w:ind w:firstLine="851"/>
        <w:jc w:val="both"/>
      </w:pPr>
      <w:r w:rsidRPr="002A525C">
        <w:t>2) оптимизации работы с группой детей.</w:t>
      </w:r>
    </w:p>
    <w:p w:rsidR="00084485" w:rsidRPr="002A525C" w:rsidRDefault="00084485" w:rsidP="002A525C">
      <w:pPr>
        <w:pStyle w:val="a3"/>
        <w:spacing w:after="0" w:line="276" w:lineRule="auto"/>
        <w:ind w:firstLine="710"/>
        <w:jc w:val="both"/>
      </w:pPr>
      <w:r w:rsidRPr="002A525C">
        <w:t>В группе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rsidR="00084485" w:rsidRPr="002A525C" w:rsidRDefault="00084485" w:rsidP="002A525C">
      <w:pPr>
        <w:pStyle w:val="a3"/>
        <w:spacing w:after="0" w:line="276" w:lineRule="auto"/>
        <w:ind w:firstLine="710"/>
        <w:jc w:val="both"/>
      </w:pPr>
      <w:r w:rsidRPr="002A525C">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5 </w:t>
      </w:r>
      <w:r w:rsidRPr="002A525C">
        <w:rPr>
          <w:spacing w:val="-4"/>
        </w:rPr>
        <w:t xml:space="preserve">до </w:t>
      </w:r>
      <w:r w:rsidR="004534EE">
        <w:t>8</w:t>
      </w:r>
      <w:r w:rsidRPr="002A525C">
        <w:t xml:space="preserve">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2A525C">
        <w:rPr>
          <w:spacing w:val="2"/>
        </w:rPr>
        <w:t xml:space="preserve">их </w:t>
      </w:r>
      <w:r w:rsidRPr="002A525C">
        <w:t xml:space="preserve">активизацией (использованием в речевой деятельности). </w:t>
      </w:r>
    </w:p>
    <w:p w:rsidR="00084485" w:rsidRPr="002A525C" w:rsidRDefault="00084485" w:rsidP="002A525C">
      <w:pPr>
        <w:pStyle w:val="a3"/>
        <w:spacing w:after="0" w:line="276" w:lineRule="auto"/>
        <w:ind w:firstLine="710"/>
        <w:jc w:val="both"/>
      </w:pPr>
      <w:r w:rsidRPr="002A525C">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w:t>
      </w:r>
      <w:r w:rsidRPr="002A525C">
        <w:rPr>
          <w:spacing w:val="-42"/>
        </w:rPr>
        <w:t xml:space="preserve"> </w:t>
      </w:r>
      <w:r w:rsidRPr="002A525C">
        <w:t>ближайшего развития.</w:t>
      </w:r>
    </w:p>
    <w:p w:rsidR="00084485" w:rsidRPr="002A525C" w:rsidRDefault="00084485" w:rsidP="002A525C">
      <w:pPr>
        <w:pStyle w:val="a3"/>
        <w:spacing w:after="0" w:line="276" w:lineRule="auto"/>
        <w:ind w:firstLine="710"/>
        <w:jc w:val="both"/>
      </w:pPr>
      <w:r w:rsidRPr="002A525C">
        <w:t>Диагностика позволяет решать задачи развивающего обучения и адаптировать программу в соответствии с возможностями и способностями каждого</w:t>
      </w:r>
      <w:r w:rsidRPr="002A525C">
        <w:rPr>
          <w:spacing w:val="-33"/>
        </w:rPr>
        <w:t xml:space="preserve"> </w:t>
      </w:r>
      <w:r w:rsidRPr="002A525C">
        <w:t>ребенка.</w:t>
      </w:r>
    </w:p>
    <w:p w:rsidR="00084485" w:rsidRPr="002A525C" w:rsidRDefault="00084485" w:rsidP="002A525C">
      <w:pPr>
        <w:pStyle w:val="a3"/>
        <w:spacing w:after="0" w:line="276" w:lineRule="auto"/>
        <w:ind w:firstLine="710"/>
        <w:jc w:val="both"/>
      </w:pPr>
      <w:r w:rsidRPr="002A525C">
        <w:t>Речевая карта к данной программе разработана для детей с о</w:t>
      </w:r>
      <w:r w:rsidR="004534EE">
        <w:t>бщим недоразвитием речи с 5 до 8</w:t>
      </w:r>
      <w:r w:rsidRPr="002A525C">
        <w:t>, что позволяет проследить динамику речевого развития ребенка на протяжении двух</w:t>
      </w:r>
      <w:r w:rsidRPr="002A525C">
        <w:rPr>
          <w:spacing w:val="-5"/>
        </w:rPr>
        <w:t xml:space="preserve"> </w:t>
      </w:r>
      <w:r w:rsidRPr="002A525C">
        <w:t>лет.</w:t>
      </w:r>
    </w:p>
    <w:p w:rsidR="00084485" w:rsidRPr="002A525C" w:rsidRDefault="00084485" w:rsidP="002A525C">
      <w:pPr>
        <w:pStyle w:val="a3"/>
        <w:spacing w:after="0" w:line="276" w:lineRule="auto"/>
        <w:ind w:firstLine="710"/>
        <w:jc w:val="both"/>
        <w:rPr>
          <w:b/>
        </w:rPr>
      </w:pPr>
      <w:r w:rsidRPr="002A525C">
        <w:t xml:space="preserve">Методика проведения педагогической диагностики речевого развития воспитанников  отражена в приложении </w:t>
      </w:r>
      <w:r w:rsidR="00A612F3">
        <w:rPr>
          <w:b/>
        </w:rPr>
        <w:t>(П</w:t>
      </w:r>
      <w:r w:rsidRPr="002A525C">
        <w:rPr>
          <w:b/>
        </w:rPr>
        <w:t xml:space="preserve">риложение </w:t>
      </w:r>
      <w:r w:rsidR="00A612F3">
        <w:rPr>
          <w:b/>
        </w:rPr>
        <w:t>8</w:t>
      </w:r>
      <w:r w:rsidRPr="002A525C">
        <w:rPr>
          <w:b/>
        </w:rPr>
        <w:t>).</w:t>
      </w:r>
    </w:p>
    <w:p w:rsidR="005D5F44" w:rsidRDefault="00084485" w:rsidP="00485271">
      <w:pPr>
        <w:pStyle w:val="a3"/>
        <w:spacing w:after="0" w:line="276" w:lineRule="auto"/>
        <w:ind w:firstLine="710"/>
        <w:jc w:val="both"/>
        <w:rPr>
          <w:b/>
        </w:rPr>
      </w:pPr>
      <w:r w:rsidRPr="002A525C">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w:t>
      </w:r>
      <w:r w:rsidR="00485271">
        <w:rPr>
          <w:b/>
        </w:rPr>
        <w:t xml:space="preserve"> </w:t>
      </w:r>
    </w:p>
    <w:p w:rsidR="005D5F44" w:rsidRDefault="005D5F44" w:rsidP="00970369">
      <w:pPr>
        <w:pStyle w:val="a3"/>
        <w:spacing w:after="0" w:line="276" w:lineRule="auto"/>
        <w:ind w:firstLine="710"/>
        <w:jc w:val="center"/>
        <w:rPr>
          <w:b/>
        </w:rPr>
      </w:pPr>
    </w:p>
    <w:p w:rsidR="005D5F44" w:rsidRDefault="005D5F44" w:rsidP="00970369">
      <w:pPr>
        <w:pStyle w:val="a3"/>
        <w:spacing w:after="0" w:line="276" w:lineRule="auto"/>
        <w:ind w:firstLine="710"/>
        <w:jc w:val="center"/>
        <w:rPr>
          <w:b/>
        </w:rPr>
      </w:pPr>
    </w:p>
    <w:p w:rsidR="00CD2AF9" w:rsidRDefault="00CD2AF9" w:rsidP="00970369">
      <w:pPr>
        <w:pStyle w:val="a3"/>
        <w:spacing w:after="0" w:line="276" w:lineRule="auto"/>
        <w:ind w:firstLine="710"/>
        <w:jc w:val="center"/>
        <w:rPr>
          <w:b/>
        </w:rPr>
      </w:pPr>
    </w:p>
    <w:p w:rsidR="00CD2AF9" w:rsidRDefault="00CD2AF9" w:rsidP="00970369">
      <w:pPr>
        <w:pStyle w:val="a3"/>
        <w:spacing w:after="0" w:line="276" w:lineRule="auto"/>
        <w:ind w:firstLine="710"/>
        <w:jc w:val="center"/>
        <w:rPr>
          <w:b/>
        </w:rPr>
      </w:pPr>
    </w:p>
    <w:p w:rsidR="00CD2AF9" w:rsidRDefault="00CD2AF9" w:rsidP="00970369">
      <w:pPr>
        <w:pStyle w:val="a3"/>
        <w:spacing w:after="0" w:line="276" w:lineRule="auto"/>
        <w:ind w:firstLine="710"/>
        <w:jc w:val="center"/>
        <w:rPr>
          <w:b/>
        </w:rPr>
      </w:pPr>
    </w:p>
    <w:p w:rsidR="00CD2AF9" w:rsidRDefault="00CD2AF9" w:rsidP="00970369">
      <w:pPr>
        <w:pStyle w:val="a3"/>
        <w:spacing w:after="0" w:line="276" w:lineRule="auto"/>
        <w:ind w:firstLine="710"/>
        <w:jc w:val="center"/>
        <w:rPr>
          <w:b/>
        </w:rPr>
      </w:pPr>
    </w:p>
    <w:p w:rsidR="00CD2AF9" w:rsidRDefault="00CD2AF9" w:rsidP="00970369">
      <w:pPr>
        <w:pStyle w:val="a3"/>
        <w:spacing w:after="0" w:line="276" w:lineRule="auto"/>
        <w:ind w:firstLine="710"/>
        <w:jc w:val="center"/>
        <w:rPr>
          <w:b/>
        </w:rPr>
      </w:pPr>
    </w:p>
    <w:p w:rsidR="00CD2AF9" w:rsidRDefault="00CD2AF9" w:rsidP="00970369">
      <w:pPr>
        <w:pStyle w:val="a3"/>
        <w:spacing w:after="0" w:line="276" w:lineRule="auto"/>
        <w:ind w:firstLine="710"/>
        <w:jc w:val="center"/>
        <w:rPr>
          <w:b/>
        </w:rPr>
      </w:pPr>
    </w:p>
    <w:p w:rsidR="00CD2AF9" w:rsidRDefault="00CD2AF9" w:rsidP="00970369">
      <w:pPr>
        <w:pStyle w:val="a3"/>
        <w:spacing w:after="0" w:line="276" w:lineRule="auto"/>
        <w:ind w:firstLine="710"/>
        <w:jc w:val="center"/>
        <w:rPr>
          <w:b/>
        </w:rPr>
      </w:pPr>
    </w:p>
    <w:p w:rsidR="00CD2AF9" w:rsidRDefault="00CD2AF9" w:rsidP="00970369">
      <w:pPr>
        <w:pStyle w:val="a3"/>
        <w:spacing w:after="0" w:line="276" w:lineRule="auto"/>
        <w:ind w:firstLine="710"/>
        <w:jc w:val="center"/>
        <w:rPr>
          <w:b/>
        </w:rPr>
      </w:pPr>
    </w:p>
    <w:p w:rsidR="00CD2AF9" w:rsidRDefault="00CD2AF9" w:rsidP="00970369">
      <w:pPr>
        <w:pStyle w:val="a3"/>
        <w:spacing w:after="0" w:line="276" w:lineRule="auto"/>
        <w:ind w:firstLine="710"/>
        <w:jc w:val="center"/>
        <w:rPr>
          <w:b/>
        </w:rPr>
      </w:pPr>
    </w:p>
    <w:p w:rsidR="00CD2AF9" w:rsidRPr="000B6503" w:rsidRDefault="00CD2AF9" w:rsidP="00970369">
      <w:pPr>
        <w:pStyle w:val="a3"/>
        <w:spacing w:after="0" w:line="276" w:lineRule="auto"/>
        <w:ind w:firstLine="710"/>
        <w:jc w:val="center"/>
        <w:rPr>
          <w:b/>
          <w:sz w:val="28"/>
          <w:szCs w:val="28"/>
        </w:rPr>
      </w:pPr>
      <w:r w:rsidRPr="000B6503">
        <w:rPr>
          <w:b/>
          <w:sz w:val="28"/>
          <w:szCs w:val="28"/>
        </w:rPr>
        <w:lastRenderedPageBreak/>
        <w:t>Краткая презентация программы</w:t>
      </w:r>
    </w:p>
    <w:p w:rsidR="00CD2AF9" w:rsidRDefault="00CD2AF9" w:rsidP="00970369">
      <w:pPr>
        <w:pStyle w:val="a3"/>
        <w:spacing w:after="0" w:line="276" w:lineRule="auto"/>
        <w:ind w:firstLine="710"/>
        <w:jc w:val="center"/>
        <w:rPr>
          <w:b/>
        </w:rPr>
      </w:pPr>
    </w:p>
    <w:p w:rsidR="000B6503" w:rsidRPr="003B12D0" w:rsidRDefault="000B6503" w:rsidP="000B6503">
      <w:pPr>
        <w:spacing w:line="276" w:lineRule="auto"/>
        <w:ind w:firstLine="851"/>
        <w:contextualSpacing/>
        <w:jc w:val="both"/>
      </w:pPr>
      <w:r w:rsidRPr="003B12D0">
        <w:t>Адаптированная основная 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156 (далее АООП) разработана и утверждена  в соответствии с основными нормативно-правовыми документами.</w:t>
      </w:r>
    </w:p>
    <w:p w:rsidR="000B6503" w:rsidRPr="003B12D0" w:rsidRDefault="000B6503" w:rsidP="000B6503">
      <w:pPr>
        <w:spacing w:line="276" w:lineRule="auto"/>
        <w:ind w:firstLine="851"/>
        <w:contextualSpacing/>
        <w:jc w:val="both"/>
      </w:pPr>
      <w:r w:rsidRPr="003B12D0">
        <w:t>Адаптированная основная образовательная программа МБДОУ г. Иркутска детский сад № 156  разработана на основе «Примерной адаптированной основной образовательной программы дошкольного образования детей с ТНР» (одобрена решением Минобрнауки РФ  от 7.12 2017 г. Протокол № 6/17).</w:t>
      </w:r>
    </w:p>
    <w:p w:rsidR="000B6503" w:rsidRPr="003B12D0" w:rsidRDefault="000B6503" w:rsidP="000B6503">
      <w:pPr>
        <w:tabs>
          <w:tab w:val="left" w:pos="4275"/>
        </w:tabs>
        <w:spacing w:line="276" w:lineRule="auto"/>
        <w:ind w:firstLine="851"/>
        <w:contextualSpacing/>
        <w:jc w:val="both"/>
      </w:pPr>
      <w:r w:rsidRPr="003B12D0">
        <w:t xml:space="preserve">Адаптированная основная образовательная программа дошкольного образования разработана педагогическим  коллективом  МБДОУ г. Иркутска детский сад № 156.  </w:t>
      </w:r>
    </w:p>
    <w:p w:rsidR="000B6503" w:rsidRPr="003B12D0" w:rsidRDefault="000B6503" w:rsidP="000B6503">
      <w:pPr>
        <w:spacing w:line="276" w:lineRule="auto"/>
        <w:ind w:firstLine="567"/>
        <w:contextualSpacing/>
        <w:jc w:val="both"/>
      </w:pPr>
      <w:r w:rsidRPr="003B12D0">
        <w:t>Образовательная программа ДОУ обеспечивает психолого-педагогическую поддержку позитивной социализации и индивидуализации, развитию личности детей дошкольного возраста с ТНР с учетом их возрастных и индивидуальных особенностей по основным направлениям детской деятельности.</w:t>
      </w:r>
    </w:p>
    <w:p w:rsidR="000B6503" w:rsidRPr="003B12D0" w:rsidRDefault="000B6503" w:rsidP="000B6503">
      <w:pPr>
        <w:spacing w:line="276" w:lineRule="auto"/>
        <w:ind w:firstLine="709"/>
        <w:contextualSpacing/>
        <w:jc w:val="both"/>
      </w:pPr>
      <w:r w:rsidRPr="003B12D0">
        <w:t>Программа включает  три основных раздела:</w:t>
      </w:r>
    </w:p>
    <w:p w:rsidR="000B6503" w:rsidRPr="003B12D0" w:rsidRDefault="000B6503" w:rsidP="000B6503">
      <w:pPr>
        <w:spacing w:line="276" w:lineRule="auto"/>
        <w:contextualSpacing/>
        <w:jc w:val="both"/>
      </w:pPr>
      <w:r w:rsidRPr="003B12D0">
        <w:t>целевой,</w:t>
      </w:r>
    </w:p>
    <w:p w:rsidR="000B6503" w:rsidRPr="003B12D0" w:rsidRDefault="000B6503" w:rsidP="000B6503">
      <w:pPr>
        <w:spacing w:line="276" w:lineRule="auto"/>
        <w:contextualSpacing/>
        <w:jc w:val="both"/>
      </w:pPr>
      <w:r w:rsidRPr="003B12D0">
        <w:t>содержательный,</w:t>
      </w:r>
    </w:p>
    <w:p w:rsidR="000B6503" w:rsidRPr="003B12D0" w:rsidRDefault="000B6503" w:rsidP="000B6503">
      <w:pPr>
        <w:spacing w:line="276" w:lineRule="auto"/>
        <w:contextualSpacing/>
        <w:jc w:val="both"/>
      </w:pPr>
      <w:r w:rsidRPr="003B12D0">
        <w:t>организационный.</w:t>
      </w:r>
    </w:p>
    <w:p w:rsidR="000B6503" w:rsidRPr="003B12D0" w:rsidRDefault="000B6503" w:rsidP="000B6503">
      <w:pPr>
        <w:spacing w:line="276" w:lineRule="auto"/>
        <w:ind w:firstLine="709"/>
        <w:contextualSpacing/>
        <w:jc w:val="both"/>
      </w:pPr>
      <w:r w:rsidRPr="003B12D0">
        <w:t>Содержание программы учитывает возрастные и индивидуальные особенности контингента детей с ТНР, семей воспитанников, эколого-географические факторы и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B6503" w:rsidRPr="003B12D0" w:rsidRDefault="000B6503" w:rsidP="000B6503">
      <w:pPr>
        <w:numPr>
          <w:ilvl w:val="0"/>
          <w:numId w:val="64"/>
        </w:numPr>
        <w:suppressAutoHyphens/>
        <w:spacing w:line="276" w:lineRule="auto"/>
        <w:contextualSpacing/>
      </w:pPr>
      <w:r w:rsidRPr="003B12D0">
        <w:t>социально-коммуникативное развитие;</w:t>
      </w:r>
    </w:p>
    <w:p w:rsidR="000B6503" w:rsidRPr="003B12D0" w:rsidRDefault="000B6503" w:rsidP="000B6503">
      <w:pPr>
        <w:numPr>
          <w:ilvl w:val="0"/>
          <w:numId w:val="64"/>
        </w:numPr>
        <w:suppressAutoHyphens/>
        <w:spacing w:line="276" w:lineRule="auto"/>
        <w:contextualSpacing/>
      </w:pPr>
      <w:r w:rsidRPr="003B12D0">
        <w:t>познавательное развитие;</w:t>
      </w:r>
    </w:p>
    <w:p w:rsidR="000B6503" w:rsidRPr="003B12D0" w:rsidRDefault="000B6503" w:rsidP="000B6503">
      <w:pPr>
        <w:numPr>
          <w:ilvl w:val="0"/>
          <w:numId w:val="64"/>
        </w:numPr>
        <w:suppressAutoHyphens/>
        <w:spacing w:line="276" w:lineRule="auto"/>
        <w:contextualSpacing/>
      </w:pPr>
      <w:r w:rsidRPr="003B12D0">
        <w:t>речевое развитие;</w:t>
      </w:r>
    </w:p>
    <w:p w:rsidR="000B6503" w:rsidRPr="003B12D0" w:rsidRDefault="000B6503" w:rsidP="000B6503">
      <w:pPr>
        <w:numPr>
          <w:ilvl w:val="0"/>
          <w:numId w:val="64"/>
        </w:numPr>
        <w:suppressAutoHyphens/>
        <w:spacing w:line="276" w:lineRule="auto"/>
        <w:contextualSpacing/>
      </w:pPr>
      <w:r w:rsidRPr="003B12D0">
        <w:t>художественно-эстетическое развитие;</w:t>
      </w:r>
    </w:p>
    <w:p w:rsidR="000B6503" w:rsidRPr="003B12D0" w:rsidRDefault="000B6503" w:rsidP="000B6503">
      <w:pPr>
        <w:numPr>
          <w:ilvl w:val="0"/>
          <w:numId w:val="64"/>
        </w:numPr>
        <w:suppressAutoHyphens/>
        <w:spacing w:line="276" w:lineRule="auto"/>
        <w:contextualSpacing/>
      </w:pPr>
      <w:r w:rsidRPr="003B12D0">
        <w:t>физическое развитие.</w:t>
      </w:r>
    </w:p>
    <w:p w:rsidR="000B6503" w:rsidRPr="003B12D0" w:rsidRDefault="000B6503" w:rsidP="000B6503">
      <w:pPr>
        <w:tabs>
          <w:tab w:val="left" w:pos="1200"/>
        </w:tabs>
        <w:spacing w:line="276" w:lineRule="auto"/>
        <w:ind w:firstLine="851"/>
        <w:contextualSpacing/>
        <w:jc w:val="both"/>
        <w:rPr>
          <w:bCs/>
        </w:rPr>
      </w:pPr>
      <w:r w:rsidRPr="003B12D0">
        <w:rPr>
          <w:b/>
          <w:bCs/>
        </w:rPr>
        <w:t xml:space="preserve">Основная цель коррекционно-развивающей работы </w:t>
      </w:r>
      <w:r w:rsidRPr="003B12D0">
        <w:rPr>
          <w:bCs/>
        </w:rPr>
        <w:t>– создание условий для коррекции ОНР, всестороннего развития детей с ОНР в целях обогащения их  социального опыта и гармоничного включения в коллектив сверстников.</w:t>
      </w:r>
    </w:p>
    <w:p w:rsidR="000B6503" w:rsidRPr="003B12D0" w:rsidRDefault="000B6503" w:rsidP="000B6503">
      <w:pPr>
        <w:pStyle w:val="a3"/>
        <w:spacing w:after="0" w:line="276" w:lineRule="auto"/>
        <w:ind w:firstLine="720"/>
        <w:contextualSpacing/>
        <w:jc w:val="both"/>
      </w:pPr>
      <w:r w:rsidRPr="003B12D0">
        <w:rPr>
          <w:b/>
        </w:rPr>
        <w:t>Цель  АООП</w:t>
      </w:r>
      <w:r w:rsidRPr="003B12D0">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w:t>
      </w:r>
      <w:r w:rsidRPr="003B12D0">
        <w:rPr>
          <w:b/>
          <w:color w:val="FF0000"/>
        </w:rPr>
        <w:t xml:space="preserve"> </w:t>
      </w:r>
      <w:r w:rsidRPr="003B12D0">
        <w:t>4 лет и до прекращения образовательных отношений, предусматривающей полную интеграцию действий всех специалистов ДОУ и родителей воспитанников с ОВЗ.</w:t>
      </w:r>
    </w:p>
    <w:p w:rsidR="000B6503" w:rsidRPr="003B12D0" w:rsidRDefault="000B6503" w:rsidP="000B6503">
      <w:pPr>
        <w:shd w:val="clear" w:color="auto" w:fill="FFFFFF"/>
        <w:tabs>
          <w:tab w:val="left" w:pos="926"/>
        </w:tabs>
        <w:spacing w:line="276" w:lineRule="auto"/>
        <w:contextualSpacing/>
        <w:jc w:val="both"/>
        <w:rPr>
          <w:b/>
        </w:rPr>
      </w:pPr>
      <w:r w:rsidRPr="003B12D0">
        <w:tab/>
      </w:r>
      <w:r w:rsidRPr="003B12D0">
        <w:rPr>
          <w:b/>
        </w:rPr>
        <w:t>Реализация АООП решает следующие задачи:</w:t>
      </w:r>
    </w:p>
    <w:p w:rsidR="000B6503" w:rsidRPr="003B12D0" w:rsidRDefault="000B6503" w:rsidP="000B6503">
      <w:pPr>
        <w:pStyle w:val="a3"/>
        <w:numPr>
          <w:ilvl w:val="0"/>
          <w:numId w:val="4"/>
        </w:numPr>
        <w:spacing w:after="0" w:line="276" w:lineRule="auto"/>
        <w:ind w:left="1220"/>
        <w:contextualSpacing/>
        <w:jc w:val="both"/>
      </w:pPr>
      <w:r w:rsidRPr="003B12D0">
        <w:t xml:space="preserve">овладение детьми самостоятельной, связной, грамматически правильной речью, коммуникативными навыками, фонетической системой русского языка, элементами грамоты, что формирует психологическую готовность к </w:t>
      </w:r>
      <w:r w:rsidRPr="003B12D0">
        <w:lastRenderedPageBreak/>
        <w:t>обучению в школе и обеспечивает преемственность со следующей ступенью системы общего образования;</w:t>
      </w:r>
    </w:p>
    <w:p w:rsidR="000B6503" w:rsidRPr="003B12D0" w:rsidRDefault="000B6503" w:rsidP="000B6503">
      <w:pPr>
        <w:pStyle w:val="a3"/>
        <w:numPr>
          <w:ilvl w:val="0"/>
          <w:numId w:val="4"/>
        </w:numPr>
        <w:spacing w:after="0" w:line="276" w:lineRule="auto"/>
        <w:ind w:left="1220"/>
        <w:contextualSpacing/>
        <w:jc w:val="both"/>
      </w:pPr>
      <w:r w:rsidRPr="003B12D0">
        <w:t>охрана и укрепление физического здоровья детей, обеспечение эмоционального благополучия каждого ребенка;</w:t>
      </w:r>
    </w:p>
    <w:p w:rsidR="000B6503" w:rsidRPr="003B12D0" w:rsidRDefault="000B6503" w:rsidP="000B6503">
      <w:pPr>
        <w:pStyle w:val="a3"/>
        <w:numPr>
          <w:ilvl w:val="0"/>
          <w:numId w:val="4"/>
        </w:numPr>
        <w:spacing w:after="0" w:line="276" w:lineRule="auto"/>
        <w:ind w:left="1220"/>
        <w:contextualSpacing/>
        <w:jc w:val="both"/>
      </w:pPr>
      <w:r w:rsidRPr="003B12D0">
        <w:t>формирование оптимистического отношения детей к окружающему миру, обеспечение позитивного эмоционально-личностного и социально-коммуникативного развития.</w:t>
      </w:r>
    </w:p>
    <w:p w:rsidR="000B6503" w:rsidRPr="003B12D0" w:rsidRDefault="000B6503" w:rsidP="000B6503">
      <w:pPr>
        <w:spacing w:line="276" w:lineRule="auto"/>
        <w:ind w:firstLine="851"/>
        <w:contextualSpacing/>
        <w:jc w:val="both"/>
      </w:pPr>
      <w:r w:rsidRPr="003B12D0">
        <w:rPr>
          <w:b/>
        </w:rPr>
        <w:t>Организация специализированной помощи</w:t>
      </w:r>
      <w:r w:rsidRPr="003B12D0">
        <w:t xml:space="preserve"> – в детском саду работает ПМПк.   Работа ведется в плане оказания п</w:t>
      </w:r>
      <w:r w:rsidRPr="003B12D0">
        <w:rPr>
          <w:color w:val="000000"/>
        </w:rPr>
        <w:t>сихолого-педагогической, медицинской и социальной помощи детям с ТНР, испытывающим трудности индивидуального развития и социальной адаптации, на основании статьи 42 ФЗ «Об образовании РФ» оказываемая  психолого-педагогическая, медицинская и социальная помощь включает в себя психолого-педагогическое консультирование воспитывающихся, их родителей (законных представителей) и педагогических работников.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B6503" w:rsidRPr="003B12D0" w:rsidRDefault="000B6503" w:rsidP="000B6503">
      <w:pPr>
        <w:spacing w:line="276" w:lineRule="auto"/>
        <w:contextualSpacing/>
      </w:pPr>
      <w:r w:rsidRPr="003B12D0">
        <w:rPr>
          <w:b/>
        </w:rPr>
        <w:t>Взаимодействие с родителями.</w:t>
      </w:r>
      <w:r w:rsidRPr="003B12D0">
        <w:t xml:space="preserve"> В группе компенсирующей направленности для детей с тяжелыми нарушениями речи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w:t>
      </w:r>
    </w:p>
    <w:p w:rsidR="000B6503" w:rsidRPr="003B12D0" w:rsidRDefault="000B6503" w:rsidP="000B6503">
      <w:pPr>
        <w:spacing w:line="276" w:lineRule="auto"/>
        <w:ind w:firstLine="360"/>
        <w:contextualSpacing/>
        <w:jc w:val="both"/>
        <w:rPr>
          <w:b/>
        </w:rPr>
      </w:pPr>
      <w:r w:rsidRPr="003B12D0">
        <w:t xml:space="preserve">Родители являются полноправными участниками образовательного процесса. Они должны иметь всю информацию о том, какое педагогическое воздействие оказывается на их ребёнка в ДОУ. Вовлечение родителей в коррекционно- педагогическое воздействие влечёт за собой рост их активности, повышение педагогической компетентности, а также меняет характер отношений родителей к ребёнку и его особенностям. Логопедическая практика показывает, что осознанное включение родителей в совместный с учителем - логопедом коррекционный процесс позволяет значительно повысить его эффективность. </w:t>
      </w:r>
    </w:p>
    <w:p w:rsidR="000B6503" w:rsidRPr="003B12D0" w:rsidRDefault="000B6503" w:rsidP="000B6503">
      <w:pPr>
        <w:pStyle w:val="a5"/>
        <w:spacing w:after="0"/>
        <w:ind w:left="357"/>
        <w:jc w:val="both"/>
        <w:rPr>
          <w:rFonts w:ascii="Times New Roman" w:hAnsi="Times New Roman"/>
          <w:b/>
          <w:sz w:val="24"/>
          <w:szCs w:val="24"/>
        </w:rPr>
      </w:pPr>
      <w:r w:rsidRPr="003B12D0">
        <w:rPr>
          <w:rFonts w:ascii="Times New Roman" w:hAnsi="Times New Roman"/>
          <w:b/>
          <w:sz w:val="24"/>
          <w:szCs w:val="24"/>
        </w:rPr>
        <w:t>Организация работы ДОУ с детьми с ОВЗ предполагает:</w:t>
      </w:r>
    </w:p>
    <w:p w:rsidR="000B6503" w:rsidRPr="003B12D0" w:rsidRDefault="000B6503" w:rsidP="000B6503">
      <w:pPr>
        <w:pStyle w:val="a3"/>
        <w:numPr>
          <w:ilvl w:val="0"/>
          <w:numId w:val="14"/>
        </w:numPr>
        <w:spacing w:after="0" w:line="276" w:lineRule="auto"/>
        <w:ind w:left="0" w:firstLine="1069"/>
        <w:contextualSpacing/>
        <w:jc w:val="both"/>
      </w:pPr>
      <w:r w:rsidRPr="003B12D0">
        <w:t>Разработку рекомендаций для родителей в соответствии с индивидуальными особенностями их ребенка;</w:t>
      </w:r>
    </w:p>
    <w:p w:rsidR="000B6503" w:rsidRPr="003B12D0" w:rsidRDefault="000B6503" w:rsidP="000B6503">
      <w:pPr>
        <w:pStyle w:val="a3"/>
        <w:numPr>
          <w:ilvl w:val="0"/>
          <w:numId w:val="14"/>
        </w:numPr>
        <w:spacing w:after="0" w:line="276" w:lineRule="auto"/>
        <w:ind w:left="0" w:firstLine="1069"/>
        <w:contextualSpacing/>
        <w:jc w:val="both"/>
      </w:pPr>
      <w:r w:rsidRPr="003B12D0">
        <w:t>Проведение консультаций, тренингов, практикумов по реализации коррекционно-развивающих задач;</w:t>
      </w:r>
    </w:p>
    <w:p w:rsidR="000B6503" w:rsidRPr="003B12D0" w:rsidRDefault="000B6503" w:rsidP="000B6503">
      <w:pPr>
        <w:pStyle w:val="a3"/>
        <w:numPr>
          <w:ilvl w:val="0"/>
          <w:numId w:val="14"/>
        </w:numPr>
        <w:spacing w:after="0" w:line="276" w:lineRule="auto"/>
        <w:ind w:left="0" w:firstLine="1069"/>
        <w:contextualSpacing/>
        <w:jc w:val="both"/>
      </w:pPr>
      <w:r w:rsidRPr="003B12D0">
        <w:t>Проведение открытых занятий;</w:t>
      </w:r>
    </w:p>
    <w:p w:rsidR="000B6503" w:rsidRPr="003B12D0" w:rsidRDefault="000B6503" w:rsidP="000B6503">
      <w:pPr>
        <w:pStyle w:val="a3"/>
        <w:numPr>
          <w:ilvl w:val="0"/>
          <w:numId w:val="14"/>
        </w:numPr>
        <w:spacing w:after="0" w:line="276" w:lineRule="auto"/>
        <w:ind w:left="0" w:firstLine="1069"/>
        <w:contextualSpacing/>
        <w:jc w:val="both"/>
      </w:pPr>
      <w:r w:rsidRPr="003B12D0">
        <w:t>Работу с детско-родительской парой.</w:t>
      </w:r>
    </w:p>
    <w:p w:rsidR="000B6503" w:rsidRPr="003B12D0" w:rsidRDefault="000B6503" w:rsidP="000B6503">
      <w:pPr>
        <w:pStyle w:val="a3"/>
        <w:spacing w:after="0" w:line="276" w:lineRule="auto"/>
        <w:contextualSpacing/>
        <w:jc w:val="both"/>
      </w:pPr>
      <w:r w:rsidRPr="003B12D0">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0B6503" w:rsidRPr="003B12D0" w:rsidRDefault="000B6503" w:rsidP="000B6503">
      <w:pPr>
        <w:pStyle w:val="a3"/>
        <w:spacing w:after="0" w:line="276" w:lineRule="auto"/>
        <w:contextualSpacing/>
        <w:jc w:val="both"/>
      </w:pPr>
      <w:r w:rsidRPr="003B12D0">
        <w:rPr>
          <w:b/>
        </w:rPr>
        <w:t xml:space="preserve">Взаимодействие со специалистами </w:t>
      </w:r>
      <w:r w:rsidRPr="003B12D0">
        <w:t xml:space="preserve">логопед осуществляет в разных формах. Это совместное составление плана работы на текущий период; обсуждение и выбор форм, методов и приемов коррекциооно-развивающей работы; оснащение развивающего предметного пространства в групповом помещении; взаимопосещение и участие в </w:t>
      </w:r>
      <w:r w:rsidRPr="003B12D0">
        <w:lastRenderedPageBreak/>
        <w:t>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
    <w:p w:rsidR="000B6503" w:rsidRPr="003B12D0" w:rsidRDefault="000B6503" w:rsidP="000B650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contextualSpacing/>
        <w:jc w:val="both"/>
        <w:rPr>
          <w:b/>
        </w:rPr>
      </w:pPr>
      <w:r w:rsidRPr="003B12D0">
        <w:rPr>
          <w:b/>
          <w:lang w:eastAsia="ar-SA"/>
        </w:rPr>
        <w:t>Материально – техническое и информационное оснащение</w:t>
      </w:r>
      <w:r w:rsidRPr="003B12D0">
        <w:rPr>
          <w:lang w:eastAsia="ar-SA"/>
        </w:rPr>
        <w:t xml:space="preserve"> ДОУ соответствует требованиям СанПиН 2.4.1.3049–13, содержанию Программы, требованиям к организации и содержанию развивающей предметно–пространственной среды (раздел 3, п.п. 3.3 ФГОС ДО).</w:t>
      </w:r>
    </w:p>
    <w:p w:rsidR="000B6503" w:rsidRPr="003B12D0" w:rsidRDefault="000B6503" w:rsidP="000B6503">
      <w:pPr>
        <w:pStyle w:val="a6"/>
        <w:suppressAutoHyphens/>
        <w:spacing w:before="0" w:beforeAutospacing="0" w:after="0" w:afterAutospacing="0" w:line="276" w:lineRule="auto"/>
        <w:ind w:firstLine="709"/>
        <w:contextualSpacing/>
        <w:jc w:val="both"/>
        <w:rPr>
          <w:lang w:eastAsia="ar-SA"/>
        </w:rPr>
      </w:pPr>
      <w:r w:rsidRPr="003B12D0">
        <w:rPr>
          <w:lang w:eastAsia="ar-SA"/>
        </w:rPr>
        <w:t>Созданная образовательная среда ДОУ:</w:t>
      </w:r>
    </w:p>
    <w:p w:rsidR="000B6503" w:rsidRPr="003B12D0" w:rsidRDefault="000B6503" w:rsidP="000B6503">
      <w:pPr>
        <w:pStyle w:val="a6"/>
        <w:numPr>
          <w:ilvl w:val="0"/>
          <w:numId w:val="15"/>
        </w:numPr>
        <w:tabs>
          <w:tab w:val="num" w:pos="720"/>
        </w:tabs>
        <w:spacing w:before="0" w:beforeAutospacing="0" w:after="0" w:afterAutospacing="0" w:line="276" w:lineRule="auto"/>
        <w:ind w:left="720"/>
        <w:contextualSpacing/>
        <w:jc w:val="both"/>
        <w:rPr>
          <w:lang w:eastAsia="ar-SA"/>
        </w:rPr>
      </w:pPr>
      <w:r w:rsidRPr="003B12D0">
        <w:rPr>
          <w:lang w:eastAsia="ar-SA"/>
        </w:rPr>
        <w:t>гарантирует охрану и укрепление физического и психического здоровья детей;</w:t>
      </w:r>
    </w:p>
    <w:p w:rsidR="000B6503" w:rsidRPr="003B12D0" w:rsidRDefault="000B6503" w:rsidP="000B6503">
      <w:pPr>
        <w:pStyle w:val="a6"/>
        <w:numPr>
          <w:ilvl w:val="0"/>
          <w:numId w:val="15"/>
        </w:numPr>
        <w:tabs>
          <w:tab w:val="num" w:pos="720"/>
        </w:tabs>
        <w:spacing w:before="0" w:beforeAutospacing="0" w:after="0" w:afterAutospacing="0" w:line="276" w:lineRule="auto"/>
        <w:ind w:left="720"/>
        <w:contextualSpacing/>
        <w:jc w:val="both"/>
        <w:rPr>
          <w:lang w:eastAsia="ar-SA"/>
        </w:rPr>
      </w:pPr>
      <w:r w:rsidRPr="003B12D0">
        <w:rPr>
          <w:lang w:eastAsia="ar-SA"/>
        </w:rPr>
        <w:t>обеспечивает эмоциональное благополучие детей;</w:t>
      </w:r>
    </w:p>
    <w:p w:rsidR="000B6503" w:rsidRPr="003B12D0" w:rsidRDefault="000B6503" w:rsidP="000B6503">
      <w:pPr>
        <w:pStyle w:val="a6"/>
        <w:numPr>
          <w:ilvl w:val="0"/>
          <w:numId w:val="15"/>
        </w:numPr>
        <w:tabs>
          <w:tab w:val="num" w:pos="720"/>
        </w:tabs>
        <w:spacing w:before="0" w:beforeAutospacing="0" w:after="0" w:afterAutospacing="0" w:line="276" w:lineRule="auto"/>
        <w:ind w:left="720"/>
        <w:contextualSpacing/>
        <w:jc w:val="both"/>
        <w:rPr>
          <w:lang w:eastAsia="ar-SA"/>
        </w:rPr>
      </w:pPr>
      <w:r w:rsidRPr="003B12D0">
        <w:rPr>
          <w:lang w:eastAsia="ar-SA"/>
        </w:rPr>
        <w:t>способствует профессиональному развитию педагогических работников;</w:t>
      </w:r>
    </w:p>
    <w:p w:rsidR="000B6503" w:rsidRPr="003B12D0" w:rsidRDefault="000B6503" w:rsidP="000B6503">
      <w:pPr>
        <w:pStyle w:val="a6"/>
        <w:numPr>
          <w:ilvl w:val="0"/>
          <w:numId w:val="15"/>
        </w:numPr>
        <w:tabs>
          <w:tab w:val="num" w:pos="720"/>
        </w:tabs>
        <w:spacing w:before="0" w:beforeAutospacing="0" w:after="0" w:afterAutospacing="0" w:line="276" w:lineRule="auto"/>
        <w:ind w:left="720"/>
        <w:contextualSpacing/>
        <w:jc w:val="both"/>
        <w:rPr>
          <w:lang w:eastAsia="ar-SA"/>
        </w:rPr>
      </w:pPr>
      <w:r w:rsidRPr="003B12D0">
        <w:rPr>
          <w:lang w:eastAsia="ar-SA"/>
        </w:rPr>
        <w:t>создает условия для развивающего вариативного дошкольного образования;</w:t>
      </w:r>
    </w:p>
    <w:p w:rsidR="000B6503" w:rsidRPr="003B12D0" w:rsidRDefault="000B6503" w:rsidP="000B6503">
      <w:pPr>
        <w:pStyle w:val="a6"/>
        <w:numPr>
          <w:ilvl w:val="0"/>
          <w:numId w:val="15"/>
        </w:numPr>
        <w:tabs>
          <w:tab w:val="num" w:pos="720"/>
        </w:tabs>
        <w:spacing w:before="0" w:beforeAutospacing="0" w:after="0" w:afterAutospacing="0" w:line="276" w:lineRule="auto"/>
        <w:ind w:left="720"/>
        <w:contextualSpacing/>
        <w:jc w:val="both"/>
        <w:rPr>
          <w:lang w:eastAsia="ar-SA"/>
        </w:rPr>
      </w:pPr>
      <w:r w:rsidRPr="003B12D0">
        <w:rPr>
          <w:lang w:eastAsia="ar-SA"/>
        </w:rPr>
        <w:t>создает условия для участия родителей (законных представителей) в образовательной деятельности.</w:t>
      </w:r>
    </w:p>
    <w:p w:rsidR="000B6503" w:rsidRPr="003B12D0" w:rsidRDefault="000B6503" w:rsidP="000B6503">
      <w:pPr>
        <w:spacing w:line="276" w:lineRule="auto"/>
        <w:contextualSpacing/>
        <w:rPr>
          <w:shd w:val="clear" w:color="auto" w:fill="FFFFFF"/>
        </w:rPr>
      </w:pPr>
      <w:r w:rsidRPr="003B12D0">
        <w:rPr>
          <w:shd w:val="clear" w:color="auto" w:fill="FFFFFF"/>
        </w:rPr>
        <w:t>Оборудование групповых помещений ДОУ и кабинета логопеда здоровьесберегающее, эстетически привлекательное, развивающее и отвечает требованиям безопасности.</w:t>
      </w:r>
    </w:p>
    <w:p w:rsidR="000B6503" w:rsidRPr="003B12D0" w:rsidRDefault="000B6503" w:rsidP="000B6503">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3B12D0">
        <w:rPr>
          <w:rFonts w:ascii="Times New Roman" w:hAnsi="Times New Roman"/>
          <w:b/>
          <w:sz w:val="24"/>
          <w:szCs w:val="24"/>
        </w:rPr>
        <w:t>Общий объем АООП  для детей с тяжелыми нарушениями речи</w:t>
      </w:r>
      <w:r w:rsidRPr="003B12D0">
        <w:rPr>
          <w:rFonts w:ascii="Times New Roman" w:hAnsi="Times New Roman"/>
          <w:sz w:val="24"/>
          <w:szCs w:val="24"/>
        </w:rPr>
        <w:t xml:space="preserve"> (ТНР)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0B6503" w:rsidRPr="003B12D0" w:rsidRDefault="000B6503" w:rsidP="000B6503">
      <w:pPr>
        <w:spacing w:line="276" w:lineRule="auto"/>
        <w:ind w:firstLine="709"/>
        <w:contextualSpacing/>
        <w:jc w:val="both"/>
        <w:rPr>
          <w:b/>
        </w:rPr>
      </w:pPr>
      <w:r w:rsidRPr="003B12D0">
        <w:rPr>
          <w:b/>
        </w:rPr>
        <w:t>Организация питания в ДОУ</w:t>
      </w:r>
    </w:p>
    <w:p w:rsidR="000B6503" w:rsidRPr="003B12D0" w:rsidRDefault="000B6503" w:rsidP="000B6503">
      <w:pPr>
        <w:spacing w:line="276" w:lineRule="auto"/>
        <w:ind w:firstLine="709"/>
        <w:contextualSpacing/>
        <w:jc w:val="both"/>
      </w:pPr>
      <w:r w:rsidRPr="003B12D0">
        <w:t>Питание в ДОУ производится согласно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B6503" w:rsidRPr="003B12D0" w:rsidRDefault="000B6503" w:rsidP="000B6503">
      <w:pPr>
        <w:spacing w:line="276" w:lineRule="auto"/>
        <w:ind w:firstLine="709"/>
        <w:contextualSpacing/>
        <w:jc w:val="both"/>
      </w:pPr>
      <w:r w:rsidRPr="003B12D0">
        <w:t>В меню для воспитанников включено 5 приемов пищи: завтрак, второй</w:t>
      </w:r>
    </w:p>
    <w:p w:rsidR="000B6503" w:rsidRPr="003B12D0" w:rsidRDefault="000B6503" w:rsidP="000B6503">
      <w:pPr>
        <w:shd w:val="clear" w:color="auto" w:fill="FFFFFF"/>
        <w:spacing w:line="276" w:lineRule="auto"/>
        <w:ind w:left="34" w:firstLine="851"/>
        <w:contextualSpacing/>
        <w:jc w:val="both"/>
      </w:pPr>
      <w:r w:rsidRPr="003B12D0">
        <w:t>завтрак, обед, полдник, ужин</w:t>
      </w:r>
    </w:p>
    <w:p w:rsidR="000B6503" w:rsidRDefault="000B6503" w:rsidP="000B6503"/>
    <w:p w:rsidR="005D5F44" w:rsidRDefault="005D5F44" w:rsidP="00970369">
      <w:pPr>
        <w:pStyle w:val="a3"/>
        <w:spacing w:after="0" w:line="276" w:lineRule="auto"/>
        <w:ind w:firstLine="710"/>
        <w:jc w:val="center"/>
        <w:rPr>
          <w:b/>
        </w:rPr>
      </w:pPr>
    </w:p>
    <w:p w:rsidR="00474DD1" w:rsidRDefault="00474DD1"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rPr>
          <w:sz w:val="96"/>
          <w:szCs w:val="96"/>
        </w:rPr>
      </w:pPr>
    </w:p>
    <w:p w:rsidR="000B6503" w:rsidRDefault="000B6503" w:rsidP="002A525C">
      <w:pPr>
        <w:spacing w:line="276" w:lineRule="auto"/>
        <w:jc w:val="center"/>
        <w:rPr>
          <w:sz w:val="96"/>
          <w:szCs w:val="96"/>
        </w:rPr>
      </w:pPr>
    </w:p>
    <w:p w:rsidR="000B6503" w:rsidRDefault="000B6503" w:rsidP="002A525C">
      <w:pPr>
        <w:spacing w:line="276" w:lineRule="auto"/>
        <w:jc w:val="center"/>
        <w:rPr>
          <w:sz w:val="96"/>
          <w:szCs w:val="96"/>
        </w:rPr>
      </w:pPr>
    </w:p>
    <w:p w:rsidR="000B6503" w:rsidRDefault="000B6503" w:rsidP="002A525C">
      <w:pPr>
        <w:spacing w:line="276" w:lineRule="auto"/>
        <w:jc w:val="center"/>
        <w:rPr>
          <w:sz w:val="96"/>
          <w:szCs w:val="96"/>
        </w:rPr>
      </w:pPr>
      <w:r w:rsidRPr="000B6503">
        <w:rPr>
          <w:sz w:val="96"/>
          <w:szCs w:val="96"/>
        </w:rPr>
        <w:t xml:space="preserve">Приложения </w:t>
      </w:r>
    </w:p>
    <w:p w:rsidR="000B6503" w:rsidRPr="000B6503" w:rsidRDefault="000B6503" w:rsidP="002A525C">
      <w:pPr>
        <w:spacing w:line="276" w:lineRule="auto"/>
        <w:jc w:val="center"/>
        <w:rPr>
          <w:sz w:val="96"/>
          <w:szCs w:val="96"/>
        </w:rPr>
      </w:pPr>
      <w:r w:rsidRPr="000B6503">
        <w:rPr>
          <w:sz w:val="96"/>
          <w:szCs w:val="96"/>
        </w:rPr>
        <w:t>к АООП</w:t>
      </w: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Default="000B6503" w:rsidP="002A525C">
      <w:pPr>
        <w:spacing w:line="276" w:lineRule="auto"/>
        <w:jc w:val="center"/>
      </w:pPr>
    </w:p>
    <w:p w:rsidR="000B6503" w:rsidRPr="00970369" w:rsidRDefault="000B6503" w:rsidP="002A525C">
      <w:pPr>
        <w:spacing w:line="276" w:lineRule="auto"/>
        <w:jc w:val="center"/>
      </w:pPr>
      <w:r>
        <w:t>Иркутск, 2016</w:t>
      </w:r>
    </w:p>
    <w:sectPr w:rsidR="000B6503" w:rsidRPr="00970369" w:rsidSect="00245E3F">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DD5" w:rsidRDefault="002F2DD5" w:rsidP="00D03D9A">
      <w:r>
        <w:separator/>
      </w:r>
    </w:p>
  </w:endnote>
  <w:endnote w:type="continuationSeparator" w:id="1">
    <w:p w:rsidR="002F2DD5" w:rsidRDefault="002F2DD5" w:rsidP="00D03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choolBookAC">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684402"/>
      <w:docPartObj>
        <w:docPartGallery w:val="Page Numbers (Bottom of Page)"/>
        <w:docPartUnique/>
      </w:docPartObj>
    </w:sdtPr>
    <w:sdtContent>
      <w:p w:rsidR="004E16BD" w:rsidRDefault="00827161">
        <w:pPr>
          <w:pStyle w:val="af1"/>
          <w:jc w:val="right"/>
        </w:pPr>
        <w:fldSimple w:instr="PAGE   \* MERGEFORMAT">
          <w:r w:rsidR="008874DF">
            <w:rPr>
              <w:noProof/>
            </w:rPr>
            <w:t>31</w:t>
          </w:r>
        </w:fldSimple>
      </w:p>
    </w:sdtContent>
  </w:sdt>
  <w:p w:rsidR="004E16BD" w:rsidRDefault="004E16BD">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DD5" w:rsidRDefault="002F2DD5" w:rsidP="00D03D9A">
      <w:r>
        <w:separator/>
      </w:r>
    </w:p>
  </w:footnote>
  <w:footnote w:type="continuationSeparator" w:id="1">
    <w:p w:rsidR="002F2DD5" w:rsidRDefault="002F2DD5" w:rsidP="00D03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983310"/>
    <w:lvl w:ilvl="0">
      <w:numFmt w:val="bullet"/>
      <w:lvlText w:val="*"/>
      <w:lvlJc w:val="left"/>
    </w:lvl>
  </w:abstractNum>
  <w:abstractNum w:abstractNumId="1">
    <w:nsid w:val="00377CEB"/>
    <w:multiLevelType w:val="hybridMultilevel"/>
    <w:tmpl w:val="30520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9110D0"/>
    <w:multiLevelType w:val="hybridMultilevel"/>
    <w:tmpl w:val="4C06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545C5"/>
    <w:multiLevelType w:val="multilevel"/>
    <w:tmpl w:val="1D6C1872"/>
    <w:lvl w:ilvl="0">
      <w:start w:val="1"/>
      <w:numFmt w:val="decimal"/>
      <w:lvlText w:val="%1."/>
      <w:lvlJc w:val="left"/>
      <w:pPr>
        <w:ind w:left="644" w:hanging="360"/>
      </w:pPr>
      <w:rPr>
        <w:rFonts w:hint="default"/>
        <w:sz w:val="24"/>
      </w:rPr>
    </w:lvl>
    <w:lvl w:ilvl="1">
      <w:start w:val="1"/>
      <w:numFmt w:val="decimal"/>
      <w:isLgl/>
      <w:lvlText w:val="%1.%2."/>
      <w:lvlJc w:val="left"/>
      <w:pPr>
        <w:ind w:left="1004"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036A3462"/>
    <w:multiLevelType w:val="hybridMultilevel"/>
    <w:tmpl w:val="B8A40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C77C0"/>
    <w:multiLevelType w:val="hybridMultilevel"/>
    <w:tmpl w:val="BD5630F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089906F6"/>
    <w:multiLevelType w:val="hybridMultilevel"/>
    <w:tmpl w:val="87381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6506C3"/>
    <w:multiLevelType w:val="multilevel"/>
    <w:tmpl w:val="4456F8F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3E0342"/>
    <w:multiLevelType w:val="hybridMultilevel"/>
    <w:tmpl w:val="591E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67032D"/>
    <w:multiLevelType w:val="hybridMultilevel"/>
    <w:tmpl w:val="E9061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507F3"/>
    <w:multiLevelType w:val="hybridMultilevel"/>
    <w:tmpl w:val="DDF6D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F282EB1"/>
    <w:multiLevelType w:val="hybridMultilevel"/>
    <w:tmpl w:val="4A40FDCA"/>
    <w:lvl w:ilvl="0" w:tplc="057CDE2E">
      <w:start w:val="1"/>
      <w:numFmt w:val="bullet"/>
      <w:lvlText w:val=""/>
      <w:lvlJc w:val="left"/>
      <w:pPr>
        <w:tabs>
          <w:tab w:val="num" w:pos="920"/>
        </w:tabs>
        <w:ind w:left="920" w:hanging="360"/>
      </w:pPr>
      <w:rPr>
        <w:rFonts w:ascii="Symbol" w:hAnsi="Symbol" w:hint="default"/>
        <w:color w:val="auto"/>
      </w:rPr>
    </w:lvl>
    <w:lvl w:ilvl="1" w:tplc="04190003">
      <w:start w:val="1"/>
      <w:numFmt w:val="bullet"/>
      <w:lvlText w:val="o"/>
      <w:lvlJc w:val="left"/>
      <w:pPr>
        <w:tabs>
          <w:tab w:val="num" w:pos="1640"/>
        </w:tabs>
        <w:ind w:left="1640" w:hanging="360"/>
      </w:pPr>
      <w:rPr>
        <w:rFonts w:ascii="Courier New" w:hAnsi="Courier New" w:cs="Courier New" w:hint="default"/>
      </w:rPr>
    </w:lvl>
    <w:lvl w:ilvl="2" w:tplc="04190005">
      <w:start w:val="1"/>
      <w:numFmt w:val="bullet"/>
      <w:lvlText w:val=""/>
      <w:lvlJc w:val="left"/>
      <w:pPr>
        <w:tabs>
          <w:tab w:val="num" w:pos="2360"/>
        </w:tabs>
        <w:ind w:left="2360" w:hanging="360"/>
      </w:pPr>
      <w:rPr>
        <w:rFonts w:ascii="Wingdings" w:hAnsi="Wingdings" w:hint="default"/>
      </w:rPr>
    </w:lvl>
    <w:lvl w:ilvl="3" w:tplc="0419000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2">
    <w:nsid w:val="10F242FB"/>
    <w:multiLevelType w:val="hybridMultilevel"/>
    <w:tmpl w:val="A35A3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DF2FE7"/>
    <w:multiLevelType w:val="hybridMultilevel"/>
    <w:tmpl w:val="B54E19B2"/>
    <w:lvl w:ilvl="0" w:tplc="0CF43C08">
      <w:start w:val="1"/>
      <w:numFmt w:val="bullet"/>
      <w:lvlText w:val="—"/>
      <w:lvlJc w:val="left"/>
      <w:pPr>
        <w:ind w:left="419" w:hanging="303"/>
      </w:pPr>
      <w:rPr>
        <w:rFonts w:ascii="Times New Roman" w:eastAsia="Times New Roman" w:hAnsi="Times New Roman" w:hint="default"/>
        <w:w w:val="100"/>
        <w:sz w:val="24"/>
        <w:szCs w:val="24"/>
      </w:rPr>
    </w:lvl>
    <w:lvl w:ilvl="1" w:tplc="8CD09AEE">
      <w:start w:val="1"/>
      <w:numFmt w:val="bullet"/>
      <w:lvlText w:val="•"/>
      <w:lvlJc w:val="left"/>
      <w:pPr>
        <w:ind w:left="1322" w:hanging="303"/>
      </w:pPr>
      <w:rPr>
        <w:rFonts w:hint="default"/>
      </w:rPr>
    </w:lvl>
    <w:lvl w:ilvl="2" w:tplc="1032B79A">
      <w:start w:val="1"/>
      <w:numFmt w:val="bullet"/>
      <w:lvlText w:val="•"/>
      <w:lvlJc w:val="left"/>
      <w:pPr>
        <w:ind w:left="2225" w:hanging="303"/>
      </w:pPr>
      <w:rPr>
        <w:rFonts w:hint="default"/>
      </w:rPr>
    </w:lvl>
    <w:lvl w:ilvl="3" w:tplc="3E54788A">
      <w:start w:val="1"/>
      <w:numFmt w:val="bullet"/>
      <w:lvlText w:val="•"/>
      <w:lvlJc w:val="left"/>
      <w:pPr>
        <w:ind w:left="3128" w:hanging="303"/>
      </w:pPr>
      <w:rPr>
        <w:rFonts w:hint="default"/>
      </w:rPr>
    </w:lvl>
    <w:lvl w:ilvl="4" w:tplc="AEBE4E40">
      <w:start w:val="1"/>
      <w:numFmt w:val="bullet"/>
      <w:lvlText w:val="•"/>
      <w:lvlJc w:val="left"/>
      <w:pPr>
        <w:ind w:left="4031" w:hanging="303"/>
      </w:pPr>
      <w:rPr>
        <w:rFonts w:hint="default"/>
      </w:rPr>
    </w:lvl>
    <w:lvl w:ilvl="5" w:tplc="58263102">
      <w:start w:val="1"/>
      <w:numFmt w:val="bullet"/>
      <w:lvlText w:val="•"/>
      <w:lvlJc w:val="left"/>
      <w:pPr>
        <w:ind w:left="4934" w:hanging="303"/>
      </w:pPr>
      <w:rPr>
        <w:rFonts w:hint="default"/>
      </w:rPr>
    </w:lvl>
    <w:lvl w:ilvl="6" w:tplc="63EE229C">
      <w:start w:val="1"/>
      <w:numFmt w:val="bullet"/>
      <w:lvlText w:val="•"/>
      <w:lvlJc w:val="left"/>
      <w:pPr>
        <w:ind w:left="5837" w:hanging="303"/>
      </w:pPr>
      <w:rPr>
        <w:rFonts w:hint="default"/>
      </w:rPr>
    </w:lvl>
    <w:lvl w:ilvl="7" w:tplc="126C4168">
      <w:start w:val="1"/>
      <w:numFmt w:val="bullet"/>
      <w:lvlText w:val="•"/>
      <w:lvlJc w:val="left"/>
      <w:pPr>
        <w:ind w:left="6740" w:hanging="303"/>
      </w:pPr>
      <w:rPr>
        <w:rFonts w:hint="default"/>
      </w:rPr>
    </w:lvl>
    <w:lvl w:ilvl="8" w:tplc="C17894D4">
      <w:start w:val="1"/>
      <w:numFmt w:val="bullet"/>
      <w:lvlText w:val="•"/>
      <w:lvlJc w:val="left"/>
      <w:pPr>
        <w:ind w:left="7643" w:hanging="303"/>
      </w:pPr>
      <w:rPr>
        <w:rFonts w:hint="default"/>
      </w:rPr>
    </w:lvl>
  </w:abstractNum>
  <w:abstractNum w:abstractNumId="14">
    <w:nsid w:val="154F36DC"/>
    <w:multiLevelType w:val="hybridMultilevel"/>
    <w:tmpl w:val="C5CEF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581353F"/>
    <w:multiLevelType w:val="hybridMultilevel"/>
    <w:tmpl w:val="03BA6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A31082"/>
    <w:multiLevelType w:val="hybridMultilevel"/>
    <w:tmpl w:val="FF10A2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0A685F"/>
    <w:multiLevelType w:val="hybridMultilevel"/>
    <w:tmpl w:val="8E1676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FA40C65"/>
    <w:multiLevelType w:val="hybridMultilevel"/>
    <w:tmpl w:val="666A528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211D0C6E"/>
    <w:multiLevelType w:val="hybridMultilevel"/>
    <w:tmpl w:val="2402CC7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0">
    <w:nsid w:val="21D230B8"/>
    <w:multiLevelType w:val="hybridMultilevel"/>
    <w:tmpl w:val="E340938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2892976"/>
    <w:multiLevelType w:val="hybridMultilevel"/>
    <w:tmpl w:val="862E21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4336AA0"/>
    <w:multiLevelType w:val="hybridMultilevel"/>
    <w:tmpl w:val="17962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DC4C3A"/>
    <w:multiLevelType w:val="hybridMultilevel"/>
    <w:tmpl w:val="2A2E9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555B67"/>
    <w:multiLevelType w:val="hybridMultilevel"/>
    <w:tmpl w:val="5FDA9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2D0A0D"/>
    <w:multiLevelType w:val="hybridMultilevel"/>
    <w:tmpl w:val="36166C1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6">
    <w:nsid w:val="33AA4178"/>
    <w:multiLevelType w:val="hybridMultilevel"/>
    <w:tmpl w:val="B8C013D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7">
    <w:nsid w:val="34130C3D"/>
    <w:multiLevelType w:val="hybridMultilevel"/>
    <w:tmpl w:val="7828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7E0626"/>
    <w:multiLevelType w:val="hybridMultilevel"/>
    <w:tmpl w:val="FFBC9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9885E7C"/>
    <w:multiLevelType w:val="hybridMultilevel"/>
    <w:tmpl w:val="29947860"/>
    <w:lvl w:ilvl="0" w:tplc="5ACE1524">
      <w:start w:val="1"/>
      <w:numFmt w:val="bullet"/>
      <w:lvlText w:val="—"/>
      <w:lvlJc w:val="left"/>
      <w:pPr>
        <w:ind w:left="117" w:hanging="360"/>
      </w:pPr>
      <w:rPr>
        <w:rFonts w:ascii="Times New Roman" w:eastAsia="Times New Roman" w:hAnsi="Times New Roman" w:hint="default"/>
        <w:spacing w:val="-10"/>
        <w:w w:val="99"/>
        <w:sz w:val="24"/>
        <w:szCs w:val="24"/>
      </w:rPr>
    </w:lvl>
    <w:lvl w:ilvl="1" w:tplc="45BE116A">
      <w:start w:val="1"/>
      <w:numFmt w:val="bullet"/>
      <w:lvlText w:val="•"/>
      <w:lvlJc w:val="left"/>
      <w:pPr>
        <w:ind w:left="1052" w:hanging="360"/>
      </w:pPr>
      <w:rPr>
        <w:rFonts w:hint="default"/>
      </w:rPr>
    </w:lvl>
    <w:lvl w:ilvl="2" w:tplc="52562DC6">
      <w:start w:val="1"/>
      <w:numFmt w:val="bullet"/>
      <w:lvlText w:val="•"/>
      <w:lvlJc w:val="left"/>
      <w:pPr>
        <w:ind w:left="1985" w:hanging="360"/>
      </w:pPr>
      <w:rPr>
        <w:rFonts w:hint="default"/>
      </w:rPr>
    </w:lvl>
    <w:lvl w:ilvl="3" w:tplc="8AFAFF66">
      <w:start w:val="1"/>
      <w:numFmt w:val="bullet"/>
      <w:lvlText w:val="•"/>
      <w:lvlJc w:val="left"/>
      <w:pPr>
        <w:ind w:left="2918" w:hanging="360"/>
      </w:pPr>
      <w:rPr>
        <w:rFonts w:hint="default"/>
      </w:rPr>
    </w:lvl>
    <w:lvl w:ilvl="4" w:tplc="B4D87628">
      <w:start w:val="1"/>
      <w:numFmt w:val="bullet"/>
      <w:lvlText w:val="•"/>
      <w:lvlJc w:val="left"/>
      <w:pPr>
        <w:ind w:left="3851" w:hanging="360"/>
      </w:pPr>
      <w:rPr>
        <w:rFonts w:hint="default"/>
      </w:rPr>
    </w:lvl>
    <w:lvl w:ilvl="5" w:tplc="4C2A5298">
      <w:start w:val="1"/>
      <w:numFmt w:val="bullet"/>
      <w:lvlText w:val="•"/>
      <w:lvlJc w:val="left"/>
      <w:pPr>
        <w:ind w:left="4784" w:hanging="360"/>
      </w:pPr>
      <w:rPr>
        <w:rFonts w:hint="default"/>
      </w:rPr>
    </w:lvl>
    <w:lvl w:ilvl="6" w:tplc="F2566066">
      <w:start w:val="1"/>
      <w:numFmt w:val="bullet"/>
      <w:lvlText w:val="•"/>
      <w:lvlJc w:val="left"/>
      <w:pPr>
        <w:ind w:left="5717" w:hanging="360"/>
      </w:pPr>
      <w:rPr>
        <w:rFonts w:hint="default"/>
      </w:rPr>
    </w:lvl>
    <w:lvl w:ilvl="7" w:tplc="C3FAE4F4">
      <w:start w:val="1"/>
      <w:numFmt w:val="bullet"/>
      <w:lvlText w:val="•"/>
      <w:lvlJc w:val="left"/>
      <w:pPr>
        <w:ind w:left="6650" w:hanging="360"/>
      </w:pPr>
      <w:rPr>
        <w:rFonts w:hint="default"/>
      </w:rPr>
    </w:lvl>
    <w:lvl w:ilvl="8" w:tplc="F79A549A">
      <w:start w:val="1"/>
      <w:numFmt w:val="bullet"/>
      <w:lvlText w:val="•"/>
      <w:lvlJc w:val="left"/>
      <w:pPr>
        <w:ind w:left="7583" w:hanging="360"/>
      </w:pPr>
      <w:rPr>
        <w:rFonts w:hint="default"/>
      </w:rPr>
    </w:lvl>
  </w:abstractNum>
  <w:abstractNum w:abstractNumId="30">
    <w:nsid w:val="3D1758BF"/>
    <w:multiLevelType w:val="hybridMultilevel"/>
    <w:tmpl w:val="E0C8F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227275"/>
    <w:multiLevelType w:val="hybridMultilevel"/>
    <w:tmpl w:val="6DF2753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3ECF3F32"/>
    <w:multiLevelType w:val="hybridMultilevel"/>
    <w:tmpl w:val="2306F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531660"/>
    <w:multiLevelType w:val="hybridMultilevel"/>
    <w:tmpl w:val="4FF01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A43BA7"/>
    <w:multiLevelType w:val="hybridMultilevel"/>
    <w:tmpl w:val="E4A2ADD8"/>
    <w:lvl w:ilvl="0" w:tplc="0419000D">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5">
    <w:nsid w:val="428A6937"/>
    <w:multiLevelType w:val="hybridMultilevel"/>
    <w:tmpl w:val="BFEC6600"/>
    <w:lvl w:ilvl="0" w:tplc="1006F970">
      <w:start w:val="3"/>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42B593F"/>
    <w:multiLevelType w:val="hybridMultilevel"/>
    <w:tmpl w:val="34167DA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nsid w:val="445F3F0F"/>
    <w:multiLevelType w:val="hybridMultilevel"/>
    <w:tmpl w:val="EA8A5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4B0FD2"/>
    <w:multiLevelType w:val="hybridMultilevel"/>
    <w:tmpl w:val="52C2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772345"/>
    <w:multiLevelType w:val="hybridMultilevel"/>
    <w:tmpl w:val="7E92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850945"/>
    <w:multiLevelType w:val="hybridMultilevel"/>
    <w:tmpl w:val="0F766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B6751C"/>
    <w:multiLevelType w:val="multilevel"/>
    <w:tmpl w:val="2D0C8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9A7EDE"/>
    <w:multiLevelType w:val="hybridMultilevel"/>
    <w:tmpl w:val="CF4A087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3">
    <w:nsid w:val="52B529DF"/>
    <w:multiLevelType w:val="hybridMultilevel"/>
    <w:tmpl w:val="F7DE9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4463BEC"/>
    <w:multiLevelType w:val="hybridMultilevel"/>
    <w:tmpl w:val="00D4024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5">
    <w:nsid w:val="58435B20"/>
    <w:multiLevelType w:val="hybridMultilevel"/>
    <w:tmpl w:val="6B0E5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392AC3"/>
    <w:multiLevelType w:val="hybridMultilevel"/>
    <w:tmpl w:val="5E348DC0"/>
    <w:lvl w:ilvl="0" w:tplc="6CA8E93C">
      <w:start w:val="1"/>
      <w:numFmt w:val="bullet"/>
      <w:lvlText w:val="•"/>
      <w:lvlJc w:val="left"/>
      <w:pPr>
        <w:ind w:left="177" w:hanging="145"/>
      </w:pPr>
      <w:rPr>
        <w:rFonts w:ascii="Times New Roman" w:eastAsia="Times New Roman" w:hAnsi="Times New Roman" w:hint="default"/>
        <w:w w:val="99"/>
        <w:sz w:val="24"/>
        <w:szCs w:val="24"/>
      </w:rPr>
    </w:lvl>
    <w:lvl w:ilvl="1" w:tplc="6B8659A4">
      <w:start w:val="1"/>
      <w:numFmt w:val="bullet"/>
      <w:lvlText w:val="•"/>
      <w:lvlJc w:val="left"/>
      <w:pPr>
        <w:ind w:left="1118" w:hanging="145"/>
      </w:pPr>
      <w:rPr>
        <w:rFonts w:hint="default"/>
      </w:rPr>
    </w:lvl>
    <w:lvl w:ilvl="2" w:tplc="495CE0FE">
      <w:start w:val="1"/>
      <w:numFmt w:val="bullet"/>
      <w:lvlText w:val="•"/>
      <w:lvlJc w:val="left"/>
      <w:pPr>
        <w:ind w:left="2057" w:hanging="145"/>
      </w:pPr>
      <w:rPr>
        <w:rFonts w:hint="default"/>
      </w:rPr>
    </w:lvl>
    <w:lvl w:ilvl="3" w:tplc="F68E5C74">
      <w:start w:val="1"/>
      <w:numFmt w:val="bullet"/>
      <w:lvlText w:val="•"/>
      <w:lvlJc w:val="left"/>
      <w:pPr>
        <w:ind w:left="2996" w:hanging="145"/>
      </w:pPr>
      <w:rPr>
        <w:rFonts w:hint="default"/>
      </w:rPr>
    </w:lvl>
    <w:lvl w:ilvl="4" w:tplc="60646D5E">
      <w:start w:val="1"/>
      <w:numFmt w:val="bullet"/>
      <w:lvlText w:val="•"/>
      <w:lvlJc w:val="left"/>
      <w:pPr>
        <w:ind w:left="3935" w:hanging="145"/>
      </w:pPr>
      <w:rPr>
        <w:rFonts w:hint="default"/>
      </w:rPr>
    </w:lvl>
    <w:lvl w:ilvl="5" w:tplc="07F4949C">
      <w:start w:val="1"/>
      <w:numFmt w:val="bullet"/>
      <w:lvlText w:val="•"/>
      <w:lvlJc w:val="left"/>
      <w:pPr>
        <w:ind w:left="4874" w:hanging="145"/>
      </w:pPr>
      <w:rPr>
        <w:rFonts w:hint="default"/>
      </w:rPr>
    </w:lvl>
    <w:lvl w:ilvl="6" w:tplc="A684BE5C">
      <w:start w:val="1"/>
      <w:numFmt w:val="bullet"/>
      <w:lvlText w:val="•"/>
      <w:lvlJc w:val="left"/>
      <w:pPr>
        <w:ind w:left="5813" w:hanging="145"/>
      </w:pPr>
      <w:rPr>
        <w:rFonts w:hint="default"/>
      </w:rPr>
    </w:lvl>
    <w:lvl w:ilvl="7" w:tplc="5388070C">
      <w:start w:val="1"/>
      <w:numFmt w:val="bullet"/>
      <w:lvlText w:val="•"/>
      <w:lvlJc w:val="left"/>
      <w:pPr>
        <w:ind w:left="6752" w:hanging="145"/>
      </w:pPr>
      <w:rPr>
        <w:rFonts w:hint="default"/>
      </w:rPr>
    </w:lvl>
    <w:lvl w:ilvl="8" w:tplc="9A5424CA">
      <w:start w:val="1"/>
      <w:numFmt w:val="bullet"/>
      <w:lvlText w:val="•"/>
      <w:lvlJc w:val="left"/>
      <w:pPr>
        <w:ind w:left="7691" w:hanging="145"/>
      </w:pPr>
      <w:rPr>
        <w:rFonts w:hint="default"/>
      </w:rPr>
    </w:lvl>
  </w:abstractNum>
  <w:abstractNum w:abstractNumId="47">
    <w:nsid w:val="5E0072DC"/>
    <w:multiLevelType w:val="hybridMultilevel"/>
    <w:tmpl w:val="935CB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E662ABA"/>
    <w:multiLevelType w:val="hybridMultilevel"/>
    <w:tmpl w:val="A5203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FE4168"/>
    <w:multiLevelType w:val="hybridMultilevel"/>
    <w:tmpl w:val="06D0D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1691AF7"/>
    <w:multiLevelType w:val="hybridMultilevel"/>
    <w:tmpl w:val="6500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9D611F"/>
    <w:multiLevelType w:val="multilevel"/>
    <w:tmpl w:val="6B8C739A"/>
    <w:lvl w:ilvl="0">
      <w:start w:val="1"/>
      <w:numFmt w:val="bullet"/>
      <w:lvlText w:val=""/>
      <w:lvlJc w:val="left"/>
      <w:pPr>
        <w:ind w:left="860" w:hanging="360"/>
      </w:pPr>
      <w:rPr>
        <w:rFonts w:ascii="Symbol" w:hAnsi="Symbol" w:hint="default"/>
      </w:rPr>
    </w:lvl>
    <w:lvl w:ilvl="1">
      <w:start w:val="1"/>
      <w:numFmt w:val="decimal"/>
      <w:isLgl/>
      <w:lvlText w:val="%1.%2."/>
      <w:lvlJc w:val="left"/>
      <w:pPr>
        <w:ind w:left="1220" w:hanging="72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580" w:hanging="108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940" w:hanging="1440"/>
      </w:pPr>
      <w:rPr>
        <w:rFonts w:hint="default"/>
      </w:rPr>
    </w:lvl>
    <w:lvl w:ilvl="6">
      <w:start w:val="1"/>
      <w:numFmt w:val="decimal"/>
      <w:isLgl/>
      <w:lvlText w:val="%1.%2.%3.%4.%5.%6.%7."/>
      <w:lvlJc w:val="left"/>
      <w:pPr>
        <w:ind w:left="2300" w:hanging="1800"/>
      </w:pPr>
      <w:rPr>
        <w:rFonts w:hint="default"/>
      </w:rPr>
    </w:lvl>
    <w:lvl w:ilvl="7">
      <w:start w:val="1"/>
      <w:numFmt w:val="decimal"/>
      <w:isLgl/>
      <w:lvlText w:val="%1.%2.%3.%4.%5.%6.%7.%8."/>
      <w:lvlJc w:val="left"/>
      <w:pPr>
        <w:ind w:left="2300" w:hanging="1800"/>
      </w:pPr>
      <w:rPr>
        <w:rFonts w:hint="default"/>
      </w:rPr>
    </w:lvl>
    <w:lvl w:ilvl="8">
      <w:start w:val="1"/>
      <w:numFmt w:val="decimal"/>
      <w:isLgl/>
      <w:lvlText w:val="%1.%2.%3.%4.%5.%6.%7.%8.%9."/>
      <w:lvlJc w:val="left"/>
      <w:pPr>
        <w:ind w:left="2660" w:hanging="2160"/>
      </w:pPr>
      <w:rPr>
        <w:rFonts w:hint="default"/>
      </w:rPr>
    </w:lvl>
  </w:abstractNum>
  <w:abstractNum w:abstractNumId="53">
    <w:nsid w:val="71FD513C"/>
    <w:multiLevelType w:val="hybridMultilevel"/>
    <w:tmpl w:val="8CAAF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59A682D"/>
    <w:multiLevelType w:val="hybridMultilevel"/>
    <w:tmpl w:val="9A007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DA6EB4"/>
    <w:multiLevelType w:val="hybridMultilevel"/>
    <w:tmpl w:val="96F0E7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84969CC"/>
    <w:multiLevelType w:val="hybridMultilevel"/>
    <w:tmpl w:val="56266278"/>
    <w:lvl w:ilvl="0" w:tplc="90ACC2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79050C34"/>
    <w:multiLevelType w:val="hybridMultilevel"/>
    <w:tmpl w:val="B95C8F8A"/>
    <w:lvl w:ilvl="0" w:tplc="D8C46926">
      <w:numFmt w:val="bullet"/>
      <w:lvlText w:val="-"/>
      <w:lvlJc w:val="left"/>
      <w:pPr>
        <w:tabs>
          <w:tab w:val="num" w:pos="1789"/>
        </w:tabs>
        <w:ind w:left="1789" w:hanging="360"/>
      </w:pPr>
      <w:rPr>
        <w:rFonts w:ascii="Segoe UI Symbol" w:eastAsia="Segoe UI Symbol" w:hAnsi="Segoe UI Symbol" w:cs="Segoe UI 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99342A9"/>
    <w:multiLevelType w:val="hybridMultilevel"/>
    <w:tmpl w:val="2098AD86"/>
    <w:lvl w:ilvl="0" w:tplc="04190001">
      <w:start w:val="1"/>
      <w:numFmt w:val="bullet"/>
      <w:lvlText w:val=""/>
      <w:lvlJc w:val="left"/>
      <w:pPr>
        <w:ind w:left="1405" w:hanging="360"/>
      </w:pPr>
      <w:rPr>
        <w:rFonts w:ascii="Symbol" w:hAnsi="Symbol" w:hint="default"/>
      </w:rPr>
    </w:lvl>
    <w:lvl w:ilvl="1" w:tplc="04190003" w:tentative="1">
      <w:start w:val="1"/>
      <w:numFmt w:val="bullet"/>
      <w:lvlText w:val="o"/>
      <w:lvlJc w:val="left"/>
      <w:pPr>
        <w:ind w:left="2125" w:hanging="360"/>
      </w:pPr>
      <w:rPr>
        <w:rFonts w:ascii="Courier New" w:hAnsi="Courier New" w:cs="Courier New" w:hint="default"/>
      </w:rPr>
    </w:lvl>
    <w:lvl w:ilvl="2" w:tplc="04190005" w:tentative="1">
      <w:start w:val="1"/>
      <w:numFmt w:val="bullet"/>
      <w:lvlText w:val=""/>
      <w:lvlJc w:val="left"/>
      <w:pPr>
        <w:ind w:left="2845" w:hanging="360"/>
      </w:pPr>
      <w:rPr>
        <w:rFonts w:ascii="Wingdings" w:hAnsi="Wingdings" w:hint="default"/>
      </w:rPr>
    </w:lvl>
    <w:lvl w:ilvl="3" w:tplc="04190001" w:tentative="1">
      <w:start w:val="1"/>
      <w:numFmt w:val="bullet"/>
      <w:lvlText w:val=""/>
      <w:lvlJc w:val="left"/>
      <w:pPr>
        <w:ind w:left="3565" w:hanging="360"/>
      </w:pPr>
      <w:rPr>
        <w:rFonts w:ascii="Symbol" w:hAnsi="Symbol" w:hint="default"/>
      </w:rPr>
    </w:lvl>
    <w:lvl w:ilvl="4" w:tplc="04190003" w:tentative="1">
      <w:start w:val="1"/>
      <w:numFmt w:val="bullet"/>
      <w:lvlText w:val="o"/>
      <w:lvlJc w:val="left"/>
      <w:pPr>
        <w:ind w:left="4285" w:hanging="360"/>
      </w:pPr>
      <w:rPr>
        <w:rFonts w:ascii="Courier New" w:hAnsi="Courier New" w:cs="Courier New" w:hint="default"/>
      </w:rPr>
    </w:lvl>
    <w:lvl w:ilvl="5" w:tplc="04190005" w:tentative="1">
      <w:start w:val="1"/>
      <w:numFmt w:val="bullet"/>
      <w:lvlText w:val=""/>
      <w:lvlJc w:val="left"/>
      <w:pPr>
        <w:ind w:left="5005" w:hanging="360"/>
      </w:pPr>
      <w:rPr>
        <w:rFonts w:ascii="Wingdings" w:hAnsi="Wingdings" w:hint="default"/>
      </w:rPr>
    </w:lvl>
    <w:lvl w:ilvl="6" w:tplc="04190001" w:tentative="1">
      <w:start w:val="1"/>
      <w:numFmt w:val="bullet"/>
      <w:lvlText w:val=""/>
      <w:lvlJc w:val="left"/>
      <w:pPr>
        <w:ind w:left="5725" w:hanging="360"/>
      </w:pPr>
      <w:rPr>
        <w:rFonts w:ascii="Symbol" w:hAnsi="Symbol" w:hint="default"/>
      </w:rPr>
    </w:lvl>
    <w:lvl w:ilvl="7" w:tplc="04190003" w:tentative="1">
      <w:start w:val="1"/>
      <w:numFmt w:val="bullet"/>
      <w:lvlText w:val="o"/>
      <w:lvlJc w:val="left"/>
      <w:pPr>
        <w:ind w:left="6445" w:hanging="360"/>
      </w:pPr>
      <w:rPr>
        <w:rFonts w:ascii="Courier New" w:hAnsi="Courier New" w:cs="Courier New" w:hint="default"/>
      </w:rPr>
    </w:lvl>
    <w:lvl w:ilvl="8" w:tplc="04190005" w:tentative="1">
      <w:start w:val="1"/>
      <w:numFmt w:val="bullet"/>
      <w:lvlText w:val=""/>
      <w:lvlJc w:val="left"/>
      <w:pPr>
        <w:ind w:left="7165" w:hanging="360"/>
      </w:pPr>
      <w:rPr>
        <w:rFonts w:ascii="Wingdings" w:hAnsi="Wingdings" w:hint="default"/>
      </w:rPr>
    </w:lvl>
  </w:abstractNum>
  <w:abstractNum w:abstractNumId="59">
    <w:nsid w:val="7CC618D8"/>
    <w:multiLevelType w:val="hybridMultilevel"/>
    <w:tmpl w:val="B25CF8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E525BCC"/>
    <w:multiLevelType w:val="hybridMultilevel"/>
    <w:tmpl w:val="F7DA2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1"/>
  </w:num>
  <w:num w:numId="3">
    <w:abstractNumId w:val="47"/>
  </w:num>
  <w:num w:numId="4">
    <w:abstractNumId w:val="52"/>
  </w:num>
  <w:num w:numId="5">
    <w:abstractNumId w:val="14"/>
  </w:num>
  <w:num w:numId="6">
    <w:abstractNumId w:val="3"/>
  </w:num>
  <w:num w:numId="7">
    <w:abstractNumId w:val="58"/>
  </w:num>
  <w:num w:numId="8">
    <w:abstractNumId w:val="20"/>
  </w:num>
  <w:num w:numId="9">
    <w:abstractNumId w:val="17"/>
  </w:num>
  <w:num w:numId="10">
    <w:abstractNumId w:val="59"/>
  </w:num>
  <w:num w:numId="11">
    <w:abstractNumId w:val="55"/>
  </w:num>
  <w:num w:numId="12">
    <w:abstractNumId w:val="32"/>
  </w:num>
  <w:num w:numId="13">
    <w:abstractNumId w:val="23"/>
  </w:num>
  <w:num w:numId="14">
    <w:abstractNumId w:val="12"/>
  </w:num>
  <w:num w:numId="1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41"/>
  </w:num>
  <w:num w:numId="19">
    <w:abstractNumId w:val="7"/>
  </w:num>
  <w:num w:numId="20">
    <w:abstractNumId w:val="56"/>
  </w:num>
  <w:num w:numId="21">
    <w:abstractNumId w:val="25"/>
  </w:num>
  <w:num w:numId="22">
    <w:abstractNumId w:val="34"/>
  </w:num>
  <w:num w:numId="23">
    <w:abstractNumId w:val="35"/>
  </w:num>
  <w:num w:numId="24">
    <w:abstractNumId w:val="6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9"/>
  </w:num>
  <w:num w:numId="28">
    <w:abstractNumId w:val="50"/>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
  </w:num>
  <w:num w:numId="32">
    <w:abstractNumId w:val="30"/>
  </w:num>
  <w:num w:numId="33">
    <w:abstractNumId w:val="8"/>
  </w:num>
  <w:num w:numId="34">
    <w:abstractNumId w:val="38"/>
  </w:num>
  <w:num w:numId="35">
    <w:abstractNumId w:val="15"/>
  </w:num>
  <w:num w:numId="36">
    <w:abstractNumId w:val="54"/>
  </w:num>
  <w:num w:numId="37">
    <w:abstractNumId w:val="49"/>
  </w:num>
  <w:num w:numId="38">
    <w:abstractNumId w:val="40"/>
  </w:num>
  <w:num w:numId="39">
    <w:abstractNumId w:val="33"/>
  </w:num>
  <w:num w:numId="40">
    <w:abstractNumId w:val="51"/>
  </w:num>
  <w:num w:numId="41">
    <w:abstractNumId w:val="22"/>
  </w:num>
  <w:num w:numId="42">
    <w:abstractNumId w:val="4"/>
  </w:num>
  <w:num w:numId="43">
    <w:abstractNumId w:val="37"/>
  </w:num>
  <w:num w:numId="44">
    <w:abstractNumId w:val="24"/>
  </w:num>
  <w:num w:numId="45">
    <w:abstractNumId w:val="6"/>
  </w:num>
  <w:num w:numId="46">
    <w:abstractNumId w:val="10"/>
  </w:num>
  <w:num w:numId="47">
    <w:abstractNumId w:val="43"/>
  </w:num>
  <w:num w:numId="48">
    <w:abstractNumId w:val="45"/>
  </w:num>
  <w:num w:numId="49">
    <w:abstractNumId w:val="48"/>
  </w:num>
  <w:num w:numId="50">
    <w:abstractNumId w:val="36"/>
  </w:num>
  <w:num w:numId="51">
    <w:abstractNumId w:val="5"/>
  </w:num>
  <w:num w:numId="52">
    <w:abstractNumId w:val="44"/>
  </w:num>
  <w:num w:numId="53">
    <w:abstractNumId w:val="42"/>
  </w:num>
  <w:num w:numId="54">
    <w:abstractNumId w:val="19"/>
  </w:num>
  <w:num w:numId="55">
    <w:abstractNumId w:val="31"/>
  </w:num>
  <w:num w:numId="56">
    <w:abstractNumId w:val="11"/>
  </w:num>
  <w:num w:numId="57">
    <w:abstractNumId w:val="13"/>
  </w:num>
  <w:num w:numId="58">
    <w:abstractNumId w:val="29"/>
  </w:num>
  <w:num w:numId="59">
    <w:abstractNumId w:val="28"/>
  </w:num>
  <w:num w:numId="60">
    <w:abstractNumId w:val="16"/>
  </w:num>
  <w:num w:numId="6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4">
    <w:abstractNumId w:val="3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activeWritingStyle w:appName="MSWord" w:lang="en-US" w:vendorID="64" w:dllVersion="131078" w:nlCheck="1" w:checkStyle="0"/>
  <w:defaultTabStop w:val="708"/>
  <w:drawingGridHorizontalSpacing w:val="12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637A36"/>
    <w:rsid w:val="00001C43"/>
    <w:rsid w:val="00003940"/>
    <w:rsid w:val="0000398A"/>
    <w:rsid w:val="00005948"/>
    <w:rsid w:val="000126C7"/>
    <w:rsid w:val="00014095"/>
    <w:rsid w:val="000149E5"/>
    <w:rsid w:val="0001727E"/>
    <w:rsid w:val="000236BE"/>
    <w:rsid w:val="00027604"/>
    <w:rsid w:val="000341F3"/>
    <w:rsid w:val="00040B8B"/>
    <w:rsid w:val="00042834"/>
    <w:rsid w:val="00042E1A"/>
    <w:rsid w:val="000458A6"/>
    <w:rsid w:val="00047DB1"/>
    <w:rsid w:val="000513C2"/>
    <w:rsid w:val="00053979"/>
    <w:rsid w:val="00057B86"/>
    <w:rsid w:val="00061E80"/>
    <w:rsid w:val="00062DE2"/>
    <w:rsid w:val="00063094"/>
    <w:rsid w:val="00064A6F"/>
    <w:rsid w:val="00066256"/>
    <w:rsid w:val="00071DA9"/>
    <w:rsid w:val="00071F82"/>
    <w:rsid w:val="0007536D"/>
    <w:rsid w:val="00083808"/>
    <w:rsid w:val="00084485"/>
    <w:rsid w:val="00086954"/>
    <w:rsid w:val="00090596"/>
    <w:rsid w:val="00091D13"/>
    <w:rsid w:val="0009241F"/>
    <w:rsid w:val="00096050"/>
    <w:rsid w:val="00097517"/>
    <w:rsid w:val="00097E02"/>
    <w:rsid w:val="000A0475"/>
    <w:rsid w:val="000A5419"/>
    <w:rsid w:val="000B3E54"/>
    <w:rsid w:val="000B516B"/>
    <w:rsid w:val="000B6503"/>
    <w:rsid w:val="000B719F"/>
    <w:rsid w:val="000C0B90"/>
    <w:rsid w:val="000C11E6"/>
    <w:rsid w:val="000C2959"/>
    <w:rsid w:val="000C2F51"/>
    <w:rsid w:val="000C523E"/>
    <w:rsid w:val="000C5B0A"/>
    <w:rsid w:val="000C5B74"/>
    <w:rsid w:val="000D20E5"/>
    <w:rsid w:val="000D3D64"/>
    <w:rsid w:val="000E0C84"/>
    <w:rsid w:val="000E3397"/>
    <w:rsid w:val="000E7AAE"/>
    <w:rsid w:val="000F27E7"/>
    <w:rsid w:val="000F6A09"/>
    <w:rsid w:val="00104F42"/>
    <w:rsid w:val="00105239"/>
    <w:rsid w:val="00105C0E"/>
    <w:rsid w:val="001134D0"/>
    <w:rsid w:val="00116499"/>
    <w:rsid w:val="001229D6"/>
    <w:rsid w:val="00122D19"/>
    <w:rsid w:val="00124090"/>
    <w:rsid w:val="00124A40"/>
    <w:rsid w:val="00124EF9"/>
    <w:rsid w:val="00125EA5"/>
    <w:rsid w:val="00136459"/>
    <w:rsid w:val="00141E28"/>
    <w:rsid w:val="001452C9"/>
    <w:rsid w:val="001463EF"/>
    <w:rsid w:val="001509B1"/>
    <w:rsid w:val="001514F2"/>
    <w:rsid w:val="00157F0A"/>
    <w:rsid w:val="00157F10"/>
    <w:rsid w:val="00161BA6"/>
    <w:rsid w:val="001655FF"/>
    <w:rsid w:val="00167AD1"/>
    <w:rsid w:val="00167BDD"/>
    <w:rsid w:val="001717BF"/>
    <w:rsid w:val="00171918"/>
    <w:rsid w:val="00180499"/>
    <w:rsid w:val="00182860"/>
    <w:rsid w:val="001833EE"/>
    <w:rsid w:val="00183C92"/>
    <w:rsid w:val="00186048"/>
    <w:rsid w:val="001874AF"/>
    <w:rsid w:val="00191FAD"/>
    <w:rsid w:val="001920C7"/>
    <w:rsid w:val="00192911"/>
    <w:rsid w:val="00193108"/>
    <w:rsid w:val="00194B58"/>
    <w:rsid w:val="00196500"/>
    <w:rsid w:val="0019667F"/>
    <w:rsid w:val="00197564"/>
    <w:rsid w:val="001A21CA"/>
    <w:rsid w:val="001A6BD4"/>
    <w:rsid w:val="001B5BA8"/>
    <w:rsid w:val="001B62BC"/>
    <w:rsid w:val="001C1E52"/>
    <w:rsid w:val="001C382F"/>
    <w:rsid w:val="001C4277"/>
    <w:rsid w:val="001C471F"/>
    <w:rsid w:val="001C4B00"/>
    <w:rsid w:val="001C61D2"/>
    <w:rsid w:val="001D09FD"/>
    <w:rsid w:val="001D43F3"/>
    <w:rsid w:val="001D71DE"/>
    <w:rsid w:val="001D730B"/>
    <w:rsid w:val="001D775A"/>
    <w:rsid w:val="001E0E8F"/>
    <w:rsid w:val="001E5BC8"/>
    <w:rsid w:val="001F7503"/>
    <w:rsid w:val="00201488"/>
    <w:rsid w:val="0020224D"/>
    <w:rsid w:val="00205D2E"/>
    <w:rsid w:val="002173A3"/>
    <w:rsid w:val="002268A6"/>
    <w:rsid w:val="00231A76"/>
    <w:rsid w:val="002339A8"/>
    <w:rsid w:val="002339E9"/>
    <w:rsid w:val="00235FB6"/>
    <w:rsid w:val="00241276"/>
    <w:rsid w:val="0024149E"/>
    <w:rsid w:val="00242A3C"/>
    <w:rsid w:val="00244525"/>
    <w:rsid w:val="00244782"/>
    <w:rsid w:val="00245E3F"/>
    <w:rsid w:val="00247BED"/>
    <w:rsid w:val="0025055D"/>
    <w:rsid w:val="002518FF"/>
    <w:rsid w:val="00251C4B"/>
    <w:rsid w:val="002531B7"/>
    <w:rsid w:val="00255422"/>
    <w:rsid w:val="00256E15"/>
    <w:rsid w:val="002601D6"/>
    <w:rsid w:val="00260791"/>
    <w:rsid w:val="00265542"/>
    <w:rsid w:val="00270DB3"/>
    <w:rsid w:val="00273FBC"/>
    <w:rsid w:val="00276B49"/>
    <w:rsid w:val="00276FD9"/>
    <w:rsid w:val="002833E6"/>
    <w:rsid w:val="00284776"/>
    <w:rsid w:val="002925FE"/>
    <w:rsid w:val="002951EF"/>
    <w:rsid w:val="002968DF"/>
    <w:rsid w:val="00296CB8"/>
    <w:rsid w:val="002A3B74"/>
    <w:rsid w:val="002A49F7"/>
    <w:rsid w:val="002A525C"/>
    <w:rsid w:val="002B24DA"/>
    <w:rsid w:val="002B2A49"/>
    <w:rsid w:val="002C2964"/>
    <w:rsid w:val="002C5CF6"/>
    <w:rsid w:val="002C5F31"/>
    <w:rsid w:val="002D3D9E"/>
    <w:rsid w:val="002D7DA7"/>
    <w:rsid w:val="002F0EFE"/>
    <w:rsid w:val="002F2DD5"/>
    <w:rsid w:val="002F4128"/>
    <w:rsid w:val="003000BC"/>
    <w:rsid w:val="00301A33"/>
    <w:rsid w:val="00304862"/>
    <w:rsid w:val="00304887"/>
    <w:rsid w:val="0030621D"/>
    <w:rsid w:val="00310524"/>
    <w:rsid w:val="00313E35"/>
    <w:rsid w:val="0032070C"/>
    <w:rsid w:val="00320A1C"/>
    <w:rsid w:val="003307B7"/>
    <w:rsid w:val="003346C1"/>
    <w:rsid w:val="00340012"/>
    <w:rsid w:val="00344F7E"/>
    <w:rsid w:val="00345F6D"/>
    <w:rsid w:val="00346195"/>
    <w:rsid w:val="00352362"/>
    <w:rsid w:val="00353B32"/>
    <w:rsid w:val="00354DF0"/>
    <w:rsid w:val="003557F9"/>
    <w:rsid w:val="00361770"/>
    <w:rsid w:val="0036331D"/>
    <w:rsid w:val="003645C5"/>
    <w:rsid w:val="00365819"/>
    <w:rsid w:val="00367700"/>
    <w:rsid w:val="00367931"/>
    <w:rsid w:val="0037083D"/>
    <w:rsid w:val="003708C6"/>
    <w:rsid w:val="0037187E"/>
    <w:rsid w:val="00371F47"/>
    <w:rsid w:val="0037761E"/>
    <w:rsid w:val="00381839"/>
    <w:rsid w:val="00383831"/>
    <w:rsid w:val="00394D8F"/>
    <w:rsid w:val="00395354"/>
    <w:rsid w:val="0039597A"/>
    <w:rsid w:val="003A63D2"/>
    <w:rsid w:val="003A6C32"/>
    <w:rsid w:val="003B3632"/>
    <w:rsid w:val="003B5D91"/>
    <w:rsid w:val="003B735A"/>
    <w:rsid w:val="003C4D3C"/>
    <w:rsid w:val="003D2E40"/>
    <w:rsid w:val="003D3225"/>
    <w:rsid w:val="003D330E"/>
    <w:rsid w:val="003E3940"/>
    <w:rsid w:val="003F2271"/>
    <w:rsid w:val="00401ACB"/>
    <w:rsid w:val="00402898"/>
    <w:rsid w:val="004041C5"/>
    <w:rsid w:val="00411FE1"/>
    <w:rsid w:val="00412A21"/>
    <w:rsid w:val="00417A8E"/>
    <w:rsid w:val="0042354C"/>
    <w:rsid w:val="00424516"/>
    <w:rsid w:val="00433800"/>
    <w:rsid w:val="004357ED"/>
    <w:rsid w:val="004421CA"/>
    <w:rsid w:val="00445C67"/>
    <w:rsid w:val="00445C6A"/>
    <w:rsid w:val="00446262"/>
    <w:rsid w:val="00447880"/>
    <w:rsid w:val="004534EE"/>
    <w:rsid w:val="00462770"/>
    <w:rsid w:val="004636D0"/>
    <w:rsid w:val="004647F9"/>
    <w:rsid w:val="00466E2D"/>
    <w:rsid w:val="004670EB"/>
    <w:rsid w:val="0047239A"/>
    <w:rsid w:val="00472F8E"/>
    <w:rsid w:val="00474DD1"/>
    <w:rsid w:val="004842AF"/>
    <w:rsid w:val="00485271"/>
    <w:rsid w:val="004876FA"/>
    <w:rsid w:val="00492423"/>
    <w:rsid w:val="004945C9"/>
    <w:rsid w:val="00495E0C"/>
    <w:rsid w:val="00496A57"/>
    <w:rsid w:val="00496EB0"/>
    <w:rsid w:val="0049706F"/>
    <w:rsid w:val="004A16D2"/>
    <w:rsid w:val="004A4E60"/>
    <w:rsid w:val="004C361E"/>
    <w:rsid w:val="004C376C"/>
    <w:rsid w:val="004C7B78"/>
    <w:rsid w:val="004E153E"/>
    <w:rsid w:val="004E16BD"/>
    <w:rsid w:val="004E34EE"/>
    <w:rsid w:val="004E3504"/>
    <w:rsid w:val="004E4C35"/>
    <w:rsid w:val="004E5E10"/>
    <w:rsid w:val="004E73F7"/>
    <w:rsid w:val="00502061"/>
    <w:rsid w:val="0051201E"/>
    <w:rsid w:val="005170C1"/>
    <w:rsid w:val="0052233E"/>
    <w:rsid w:val="00522CE7"/>
    <w:rsid w:val="005238E2"/>
    <w:rsid w:val="0052634E"/>
    <w:rsid w:val="005267EA"/>
    <w:rsid w:val="00527B60"/>
    <w:rsid w:val="005300A8"/>
    <w:rsid w:val="00531158"/>
    <w:rsid w:val="00532375"/>
    <w:rsid w:val="00535DBD"/>
    <w:rsid w:val="005360BE"/>
    <w:rsid w:val="0054276C"/>
    <w:rsid w:val="00543ED5"/>
    <w:rsid w:val="00552CDE"/>
    <w:rsid w:val="00554378"/>
    <w:rsid w:val="005636D6"/>
    <w:rsid w:val="00565BCA"/>
    <w:rsid w:val="00565D27"/>
    <w:rsid w:val="00567043"/>
    <w:rsid w:val="0057529B"/>
    <w:rsid w:val="00583B11"/>
    <w:rsid w:val="00592305"/>
    <w:rsid w:val="005937B2"/>
    <w:rsid w:val="005937C4"/>
    <w:rsid w:val="00594C96"/>
    <w:rsid w:val="00594E20"/>
    <w:rsid w:val="005A1512"/>
    <w:rsid w:val="005A3A08"/>
    <w:rsid w:val="005B17C6"/>
    <w:rsid w:val="005B344F"/>
    <w:rsid w:val="005D2F4B"/>
    <w:rsid w:val="005D5F44"/>
    <w:rsid w:val="005E05B6"/>
    <w:rsid w:val="005E0FF2"/>
    <w:rsid w:val="005E3D5A"/>
    <w:rsid w:val="005E5CFC"/>
    <w:rsid w:val="005F091B"/>
    <w:rsid w:val="005F40E7"/>
    <w:rsid w:val="005F656F"/>
    <w:rsid w:val="00617CBA"/>
    <w:rsid w:val="00620445"/>
    <w:rsid w:val="00620757"/>
    <w:rsid w:val="00623D9E"/>
    <w:rsid w:val="0063140B"/>
    <w:rsid w:val="006321B4"/>
    <w:rsid w:val="006341F0"/>
    <w:rsid w:val="00635724"/>
    <w:rsid w:val="00637063"/>
    <w:rsid w:val="00637604"/>
    <w:rsid w:val="00637A36"/>
    <w:rsid w:val="00644656"/>
    <w:rsid w:val="006526DF"/>
    <w:rsid w:val="006555BF"/>
    <w:rsid w:val="006563E0"/>
    <w:rsid w:val="00657451"/>
    <w:rsid w:val="006613A2"/>
    <w:rsid w:val="006662C1"/>
    <w:rsid w:val="00667923"/>
    <w:rsid w:val="00673F02"/>
    <w:rsid w:val="00674432"/>
    <w:rsid w:val="00676E52"/>
    <w:rsid w:val="0068066C"/>
    <w:rsid w:val="00690065"/>
    <w:rsid w:val="00694FBF"/>
    <w:rsid w:val="0069711D"/>
    <w:rsid w:val="00697605"/>
    <w:rsid w:val="006A361B"/>
    <w:rsid w:val="006B4D7C"/>
    <w:rsid w:val="006C223A"/>
    <w:rsid w:val="006C50F1"/>
    <w:rsid w:val="006D241A"/>
    <w:rsid w:val="006D55F5"/>
    <w:rsid w:val="006E247B"/>
    <w:rsid w:val="006E578A"/>
    <w:rsid w:val="006E61F2"/>
    <w:rsid w:val="006E6756"/>
    <w:rsid w:val="006F2935"/>
    <w:rsid w:val="006F53E0"/>
    <w:rsid w:val="006F6D9A"/>
    <w:rsid w:val="00700C00"/>
    <w:rsid w:val="00713262"/>
    <w:rsid w:val="00727042"/>
    <w:rsid w:val="00731547"/>
    <w:rsid w:val="007333F0"/>
    <w:rsid w:val="0073376B"/>
    <w:rsid w:val="00735604"/>
    <w:rsid w:val="007417F9"/>
    <w:rsid w:val="00742BE5"/>
    <w:rsid w:val="007467B2"/>
    <w:rsid w:val="00747E24"/>
    <w:rsid w:val="007503EF"/>
    <w:rsid w:val="007506F4"/>
    <w:rsid w:val="00761B71"/>
    <w:rsid w:val="007726DC"/>
    <w:rsid w:val="00780466"/>
    <w:rsid w:val="0078657A"/>
    <w:rsid w:val="00790C4B"/>
    <w:rsid w:val="007A094F"/>
    <w:rsid w:val="007A361B"/>
    <w:rsid w:val="007A7F23"/>
    <w:rsid w:val="007B07C9"/>
    <w:rsid w:val="007B25A0"/>
    <w:rsid w:val="007C055C"/>
    <w:rsid w:val="007C10B9"/>
    <w:rsid w:val="007C2F60"/>
    <w:rsid w:val="007C5645"/>
    <w:rsid w:val="007D700B"/>
    <w:rsid w:val="007E136C"/>
    <w:rsid w:val="007E323E"/>
    <w:rsid w:val="007E3DD5"/>
    <w:rsid w:val="00807044"/>
    <w:rsid w:val="00807BD3"/>
    <w:rsid w:val="008115A8"/>
    <w:rsid w:val="008134EE"/>
    <w:rsid w:val="008205C9"/>
    <w:rsid w:val="00821C78"/>
    <w:rsid w:val="008267C1"/>
    <w:rsid w:val="00827161"/>
    <w:rsid w:val="00830E98"/>
    <w:rsid w:val="008351E8"/>
    <w:rsid w:val="0083666A"/>
    <w:rsid w:val="008409E9"/>
    <w:rsid w:val="0084239D"/>
    <w:rsid w:val="008518AE"/>
    <w:rsid w:val="008522B4"/>
    <w:rsid w:val="00860594"/>
    <w:rsid w:val="008634AC"/>
    <w:rsid w:val="00866E87"/>
    <w:rsid w:val="0087275D"/>
    <w:rsid w:val="00874025"/>
    <w:rsid w:val="00874610"/>
    <w:rsid w:val="008756B0"/>
    <w:rsid w:val="0087620E"/>
    <w:rsid w:val="008807EC"/>
    <w:rsid w:val="00886D5B"/>
    <w:rsid w:val="00887069"/>
    <w:rsid w:val="008874DF"/>
    <w:rsid w:val="008916FC"/>
    <w:rsid w:val="0089298A"/>
    <w:rsid w:val="008976CA"/>
    <w:rsid w:val="008B0BA4"/>
    <w:rsid w:val="008B24B8"/>
    <w:rsid w:val="008B2581"/>
    <w:rsid w:val="008B5500"/>
    <w:rsid w:val="008B5D54"/>
    <w:rsid w:val="008B7A41"/>
    <w:rsid w:val="008B7A9E"/>
    <w:rsid w:val="008C1D2D"/>
    <w:rsid w:val="008C5327"/>
    <w:rsid w:val="008C6E0D"/>
    <w:rsid w:val="008D1CA1"/>
    <w:rsid w:val="008D42BB"/>
    <w:rsid w:val="008D6724"/>
    <w:rsid w:val="008D7AD9"/>
    <w:rsid w:val="008E3DDF"/>
    <w:rsid w:val="008E6E2E"/>
    <w:rsid w:val="008F07FE"/>
    <w:rsid w:val="008F4D21"/>
    <w:rsid w:val="00902B09"/>
    <w:rsid w:val="00904521"/>
    <w:rsid w:val="009067B1"/>
    <w:rsid w:val="00907B7E"/>
    <w:rsid w:val="009127C9"/>
    <w:rsid w:val="00914C9B"/>
    <w:rsid w:val="00914D66"/>
    <w:rsid w:val="00916874"/>
    <w:rsid w:val="00917396"/>
    <w:rsid w:val="00923357"/>
    <w:rsid w:val="00923B6B"/>
    <w:rsid w:val="00932767"/>
    <w:rsid w:val="00934EF6"/>
    <w:rsid w:val="009361B0"/>
    <w:rsid w:val="009375F4"/>
    <w:rsid w:val="00946127"/>
    <w:rsid w:val="00946437"/>
    <w:rsid w:val="00950A42"/>
    <w:rsid w:val="00951161"/>
    <w:rsid w:val="00951EB8"/>
    <w:rsid w:val="009522FA"/>
    <w:rsid w:val="009605D5"/>
    <w:rsid w:val="0096494E"/>
    <w:rsid w:val="00966FE8"/>
    <w:rsid w:val="009676D4"/>
    <w:rsid w:val="00967810"/>
    <w:rsid w:val="00970369"/>
    <w:rsid w:val="009706C6"/>
    <w:rsid w:val="00973C76"/>
    <w:rsid w:val="00977B0B"/>
    <w:rsid w:val="0098280E"/>
    <w:rsid w:val="009865F3"/>
    <w:rsid w:val="0098702E"/>
    <w:rsid w:val="00992C63"/>
    <w:rsid w:val="009A3E43"/>
    <w:rsid w:val="009A717D"/>
    <w:rsid w:val="009B186C"/>
    <w:rsid w:val="009B1FD2"/>
    <w:rsid w:val="009B220E"/>
    <w:rsid w:val="009B2B3B"/>
    <w:rsid w:val="009B55E4"/>
    <w:rsid w:val="009B64D9"/>
    <w:rsid w:val="009C341E"/>
    <w:rsid w:val="009C4902"/>
    <w:rsid w:val="009C4A10"/>
    <w:rsid w:val="009C5054"/>
    <w:rsid w:val="009C55BF"/>
    <w:rsid w:val="009C6726"/>
    <w:rsid w:val="009D41CE"/>
    <w:rsid w:val="009E1669"/>
    <w:rsid w:val="009E3FA2"/>
    <w:rsid w:val="009E729A"/>
    <w:rsid w:val="009F25E7"/>
    <w:rsid w:val="009F50F9"/>
    <w:rsid w:val="00A0014F"/>
    <w:rsid w:val="00A013B7"/>
    <w:rsid w:val="00A14F69"/>
    <w:rsid w:val="00A24039"/>
    <w:rsid w:val="00A2656E"/>
    <w:rsid w:val="00A34475"/>
    <w:rsid w:val="00A35CB9"/>
    <w:rsid w:val="00A4054F"/>
    <w:rsid w:val="00A5252B"/>
    <w:rsid w:val="00A56677"/>
    <w:rsid w:val="00A56C1C"/>
    <w:rsid w:val="00A60B91"/>
    <w:rsid w:val="00A612F3"/>
    <w:rsid w:val="00A670A6"/>
    <w:rsid w:val="00A74330"/>
    <w:rsid w:val="00A74974"/>
    <w:rsid w:val="00A7742A"/>
    <w:rsid w:val="00A81932"/>
    <w:rsid w:val="00A87615"/>
    <w:rsid w:val="00AA05E6"/>
    <w:rsid w:val="00AA6C7A"/>
    <w:rsid w:val="00AB2177"/>
    <w:rsid w:val="00AB7394"/>
    <w:rsid w:val="00AC229C"/>
    <w:rsid w:val="00AC29F1"/>
    <w:rsid w:val="00AC7537"/>
    <w:rsid w:val="00AD05C3"/>
    <w:rsid w:val="00AD6EC1"/>
    <w:rsid w:val="00AE0A97"/>
    <w:rsid w:val="00AE0D16"/>
    <w:rsid w:val="00AE5D5A"/>
    <w:rsid w:val="00AE6E31"/>
    <w:rsid w:val="00AE75D0"/>
    <w:rsid w:val="00AF2090"/>
    <w:rsid w:val="00AF372C"/>
    <w:rsid w:val="00AF38AD"/>
    <w:rsid w:val="00B05437"/>
    <w:rsid w:val="00B05CE8"/>
    <w:rsid w:val="00B07C79"/>
    <w:rsid w:val="00B10E59"/>
    <w:rsid w:val="00B1340A"/>
    <w:rsid w:val="00B21B98"/>
    <w:rsid w:val="00B21D91"/>
    <w:rsid w:val="00B21E9B"/>
    <w:rsid w:val="00B2583B"/>
    <w:rsid w:val="00B274BC"/>
    <w:rsid w:val="00B34227"/>
    <w:rsid w:val="00B363F4"/>
    <w:rsid w:val="00B366C6"/>
    <w:rsid w:val="00B403B2"/>
    <w:rsid w:val="00B415EF"/>
    <w:rsid w:val="00B41D7B"/>
    <w:rsid w:val="00B56A6D"/>
    <w:rsid w:val="00B670BA"/>
    <w:rsid w:val="00B70DD5"/>
    <w:rsid w:val="00B711A5"/>
    <w:rsid w:val="00B7290F"/>
    <w:rsid w:val="00B731F9"/>
    <w:rsid w:val="00B75AFB"/>
    <w:rsid w:val="00B8036D"/>
    <w:rsid w:val="00B829F8"/>
    <w:rsid w:val="00B9095D"/>
    <w:rsid w:val="00B919D3"/>
    <w:rsid w:val="00B93A53"/>
    <w:rsid w:val="00BA3970"/>
    <w:rsid w:val="00BB3CC8"/>
    <w:rsid w:val="00BB54D3"/>
    <w:rsid w:val="00BC18BF"/>
    <w:rsid w:val="00BC1A69"/>
    <w:rsid w:val="00BC24CF"/>
    <w:rsid w:val="00BC65E8"/>
    <w:rsid w:val="00BD0E37"/>
    <w:rsid w:val="00BD5C48"/>
    <w:rsid w:val="00BD5C8D"/>
    <w:rsid w:val="00BE048C"/>
    <w:rsid w:val="00BE4C56"/>
    <w:rsid w:val="00BE5272"/>
    <w:rsid w:val="00BF2226"/>
    <w:rsid w:val="00BF4604"/>
    <w:rsid w:val="00BF469C"/>
    <w:rsid w:val="00BF4822"/>
    <w:rsid w:val="00BF5E21"/>
    <w:rsid w:val="00BF6A65"/>
    <w:rsid w:val="00BF7D27"/>
    <w:rsid w:val="00C002BD"/>
    <w:rsid w:val="00C0440A"/>
    <w:rsid w:val="00C05CF0"/>
    <w:rsid w:val="00C078F5"/>
    <w:rsid w:val="00C129EF"/>
    <w:rsid w:val="00C15334"/>
    <w:rsid w:val="00C15661"/>
    <w:rsid w:val="00C22560"/>
    <w:rsid w:val="00C25CED"/>
    <w:rsid w:val="00C25F68"/>
    <w:rsid w:val="00C35D1C"/>
    <w:rsid w:val="00C36B72"/>
    <w:rsid w:val="00C434DD"/>
    <w:rsid w:val="00C44558"/>
    <w:rsid w:val="00C46777"/>
    <w:rsid w:val="00C46BD0"/>
    <w:rsid w:val="00C53DEE"/>
    <w:rsid w:val="00C54BDA"/>
    <w:rsid w:val="00C6183A"/>
    <w:rsid w:val="00C62E69"/>
    <w:rsid w:val="00C64044"/>
    <w:rsid w:val="00C670E8"/>
    <w:rsid w:val="00C708B7"/>
    <w:rsid w:val="00C71068"/>
    <w:rsid w:val="00C7175D"/>
    <w:rsid w:val="00C76A50"/>
    <w:rsid w:val="00C804F1"/>
    <w:rsid w:val="00C81086"/>
    <w:rsid w:val="00C86439"/>
    <w:rsid w:val="00C90147"/>
    <w:rsid w:val="00C92F46"/>
    <w:rsid w:val="00C94EF2"/>
    <w:rsid w:val="00C973C9"/>
    <w:rsid w:val="00C97DF7"/>
    <w:rsid w:val="00CA195C"/>
    <w:rsid w:val="00CB0EFB"/>
    <w:rsid w:val="00CB2536"/>
    <w:rsid w:val="00CB4B8E"/>
    <w:rsid w:val="00CB6234"/>
    <w:rsid w:val="00CC0745"/>
    <w:rsid w:val="00CC665F"/>
    <w:rsid w:val="00CD2AF9"/>
    <w:rsid w:val="00CD5E91"/>
    <w:rsid w:val="00CD61D4"/>
    <w:rsid w:val="00CD788C"/>
    <w:rsid w:val="00CF353E"/>
    <w:rsid w:val="00CF3FE4"/>
    <w:rsid w:val="00D03D9A"/>
    <w:rsid w:val="00D122B9"/>
    <w:rsid w:val="00D139DA"/>
    <w:rsid w:val="00D151B6"/>
    <w:rsid w:val="00D1637C"/>
    <w:rsid w:val="00D2248F"/>
    <w:rsid w:val="00D32B92"/>
    <w:rsid w:val="00D339AB"/>
    <w:rsid w:val="00D45CBD"/>
    <w:rsid w:val="00D54DD2"/>
    <w:rsid w:val="00D65969"/>
    <w:rsid w:val="00D707D6"/>
    <w:rsid w:val="00D70F8E"/>
    <w:rsid w:val="00D72728"/>
    <w:rsid w:val="00D73016"/>
    <w:rsid w:val="00D809C2"/>
    <w:rsid w:val="00D837C5"/>
    <w:rsid w:val="00D865C2"/>
    <w:rsid w:val="00D93123"/>
    <w:rsid w:val="00D934E5"/>
    <w:rsid w:val="00D979A1"/>
    <w:rsid w:val="00D97EDD"/>
    <w:rsid w:val="00DA3FE2"/>
    <w:rsid w:val="00DA74D6"/>
    <w:rsid w:val="00DB2919"/>
    <w:rsid w:val="00DB2BFE"/>
    <w:rsid w:val="00DB2E06"/>
    <w:rsid w:val="00DB54AB"/>
    <w:rsid w:val="00DB5FDE"/>
    <w:rsid w:val="00DC2DF1"/>
    <w:rsid w:val="00DC39B3"/>
    <w:rsid w:val="00DC76A7"/>
    <w:rsid w:val="00DC781D"/>
    <w:rsid w:val="00DD3626"/>
    <w:rsid w:val="00DD3C07"/>
    <w:rsid w:val="00DD4312"/>
    <w:rsid w:val="00DE3C97"/>
    <w:rsid w:val="00DE4608"/>
    <w:rsid w:val="00DE5940"/>
    <w:rsid w:val="00DF5B91"/>
    <w:rsid w:val="00E00573"/>
    <w:rsid w:val="00E032C5"/>
    <w:rsid w:val="00E13E0E"/>
    <w:rsid w:val="00E15CC3"/>
    <w:rsid w:val="00E17912"/>
    <w:rsid w:val="00E21504"/>
    <w:rsid w:val="00E228D7"/>
    <w:rsid w:val="00E23024"/>
    <w:rsid w:val="00E3448E"/>
    <w:rsid w:val="00E3771A"/>
    <w:rsid w:val="00E37A51"/>
    <w:rsid w:val="00E47320"/>
    <w:rsid w:val="00E47418"/>
    <w:rsid w:val="00E53519"/>
    <w:rsid w:val="00E57C2F"/>
    <w:rsid w:val="00E6220C"/>
    <w:rsid w:val="00E63AAD"/>
    <w:rsid w:val="00E6742D"/>
    <w:rsid w:val="00E71457"/>
    <w:rsid w:val="00E74601"/>
    <w:rsid w:val="00E76D0F"/>
    <w:rsid w:val="00E80028"/>
    <w:rsid w:val="00E804CA"/>
    <w:rsid w:val="00E8056B"/>
    <w:rsid w:val="00E923E6"/>
    <w:rsid w:val="00E92CA3"/>
    <w:rsid w:val="00E9402B"/>
    <w:rsid w:val="00EA0E7C"/>
    <w:rsid w:val="00EA6016"/>
    <w:rsid w:val="00EA7F3B"/>
    <w:rsid w:val="00EB2F7C"/>
    <w:rsid w:val="00EB47E9"/>
    <w:rsid w:val="00EB71C5"/>
    <w:rsid w:val="00EC0E59"/>
    <w:rsid w:val="00EC46D3"/>
    <w:rsid w:val="00ED15A3"/>
    <w:rsid w:val="00ED748C"/>
    <w:rsid w:val="00EE3FC3"/>
    <w:rsid w:val="00EE60AE"/>
    <w:rsid w:val="00F03C69"/>
    <w:rsid w:val="00F06C75"/>
    <w:rsid w:val="00F100FA"/>
    <w:rsid w:val="00F102F0"/>
    <w:rsid w:val="00F14067"/>
    <w:rsid w:val="00F165ED"/>
    <w:rsid w:val="00F23D00"/>
    <w:rsid w:val="00F265EA"/>
    <w:rsid w:val="00F266E3"/>
    <w:rsid w:val="00F3230D"/>
    <w:rsid w:val="00F33D36"/>
    <w:rsid w:val="00F3435B"/>
    <w:rsid w:val="00F349FD"/>
    <w:rsid w:val="00F414ED"/>
    <w:rsid w:val="00F44EA0"/>
    <w:rsid w:val="00F50DD5"/>
    <w:rsid w:val="00F54F11"/>
    <w:rsid w:val="00F55980"/>
    <w:rsid w:val="00F5621A"/>
    <w:rsid w:val="00F60C23"/>
    <w:rsid w:val="00F62C6B"/>
    <w:rsid w:val="00F73C4C"/>
    <w:rsid w:val="00F75582"/>
    <w:rsid w:val="00F81A99"/>
    <w:rsid w:val="00F81D9B"/>
    <w:rsid w:val="00F821A6"/>
    <w:rsid w:val="00F838E6"/>
    <w:rsid w:val="00F86185"/>
    <w:rsid w:val="00F9244D"/>
    <w:rsid w:val="00F93ECB"/>
    <w:rsid w:val="00F95282"/>
    <w:rsid w:val="00F97120"/>
    <w:rsid w:val="00F97BCE"/>
    <w:rsid w:val="00FA3099"/>
    <w:rsid w:val="00FA38C5"/>
    <w:rsid w:val="00FC0603"/>
    <w:rsid w:val="00FC1564"/>
    <w:rsid w:val="00FC4622"/>
    <w:rsid w:val="00FC5472"/>
    <w:rsid w:val="00FC6154"/>
    <w:rsid w:val="00FC6A39"/>
    <w:rsid w:val="00FD2ADF"/>
    <w:rsid w:val="00FD33DF"/>
    <w:rsid w:val="00FD49BE"/>
    <w:rsid w:val="00FD7AB3"/>
    <w:rsid w:val="00FE1B4C"/>
    <w:rsid w:val="00FE2B86"/>
    <w:rsid w:val="00FE37FB"/>
    <w:rsid w:val="00FF025B"/>
    <w:rsid w:val="00FF27F3"/>
    <w:rsid w:val="00FF7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73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45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127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3B735A"/>
    <w:pPr>
      <w:spacing w:after="120"/>
    </w:pPr>
  </w:style>
  <w:style w:type="character" w:customStyle="1" w:styleId="a4">
    <w:name w:val="Основной текст Знак"/>
    <w:basedOn w:val="a0"/>
    <w:link w:val="a3"/>
    <w:rsid w:val="003B735A"/>
    <w:rPr>
      <w:rFonts w:ascii="Times New Roman" w:eastAsia="Times New Roman" w:hAnsi="Times New Roman" w:cs="Times New Roman"/>
      <w:sz w:val="24"/>
      <w:szCs w:val="24"/>
      <w:lang w:eastAsia="ru-RU"/>
    </w:rPr>
  </w:style>
  <w:style w:type="paragraph" w:styleId="a5">
    <w:name w:val="List Paragraph"/>
    <w:basedOn w:val="a"/>
    <w:uiPriority w:val="34"/>
    <w:qFormat/>
    <w:rsid w:val="003B735A"/>
    <w:pPr>
      <w:spacing w:after="200" w:line="276" w:lineRule="auto"/>
      <w:ind w:left="720"/>
      <w:contextualSpacing/>
    </w:pPr>
    <w:rPr>
      <w:rFonts w:ascii="Calibri" w:hAnsi="Calibri"/>
      <w:sz w:val="22"/>
      <w:szCs w:val="22"/>
    </w:rPr>
  </w:style>
  <w:style w:type="paragraph" w:styleId="a6">
    <w:name w:val="Normal (Web)"/>
    <w:aliases w:val="Знак Знак"/>
    <w:basedOn w:val="a"/>
    <w:link w:val="a7"/>
    <w:qFormat/>
    <w:rsid w:val="003B735A"/>
    <w:pPr>
      <w:spacing w:before="100" w:beforeAutospacing="1" w:after="100" w:afterAutospacing="1"/>
    </w:pPr>
  </w:style>
  <w:style w:type="character" w:customStyle="1" w:styleId="21">
    <w:name w:val="Заголовок №2"/>
    <w:basedOn w:val="a0"/>
    <w:rsid w:val="003B735A"/>
    <w:rPr>
      <w:rFonts w:ascii="Tahoma" w:eastAsia="Tahoma" w:hAnsi="Tahoma" w:cs="Tahoma"/>
      <w:b/>
      <w:bCs/>
      <w:i w:val="0"/>
      <w:iCs w:val="0"/>
      <w:smallCaps w:val="0"/>
      <w:strike w:val="0"/>
      <w:color w:val="000000"/>
      <w:spacing w:val="0"/>
      <w:w w:val="100"/>
      <w:position w:val="0"/>
      <w:sz w:val="30"/>
      <w:szCs w:val="30"/>
      <w:u w:val="none"/>
      <w:lang w:val="ru-RU" w:eastAsia="ru-RU" w:bidi="ru-RU"/>
    </w:rPr>
  </w:style>
  <w:style w:type="character" w:customStyle="1" w:styleId="FontStyle12">
    <w:name w:val="Font Style12"/>
    <w:rsid w:val="003B735A"/>
    <w:rPr>
      <w:rFonts w:ascii="Arial" w:hAnsi="Arial" w:cs="Arial"/>
      <w:sz w:val="18"/>
      <w:szCs w:val="18"/>
    </w:rPr>
  </w:style>
  <w:style w:type="paragraph" w:customStyle="1" w:styleId="Style1">
    <w:name w:val="Style1"/>
    <w:basedOn w:val="a"/>
    <w:rsid w:val="003B735A"/>
    <w:pPr>
      <w:widowControl w:val="0"/>
      <w:autoSpaceDE w:val="0"/>
      <w:autoSpaceDN w:val="0"/>
      <w:adjustRightInd w:val="0"/>
      <w:spacing w:line="243" w:lineRule="exact"/>
      <w:ind w:firstLine="278"/>
      <w:jc w:val="both"/>
    </w:pPr>
    <w:rPr>
      <w:rFonts w:ascii="Arial" w:hAnsi="Arial"/>
    </w:rPr>
  </w:style>
  <w:style w:type="character" w:customStyle="1" w:styleId="10">
    <w:name w:val="Заголовок 1 Знак"/>
    <w:basedOn w:val="a0"/>
    <w:link w:val="1"/>
    <w:rsid w:val="003B735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3B735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1"/>
    <w:uiPriority w:val="59"/>
    <w:rsid w:val="00BF6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45CBD"/>
    <w:rPr>
      <w:rFonts w:asciiTheme="majorHAnsi" w:eastAsiaTheme="majorEastAsia" w:hAnsiTheme="majorHAnsi" w:cstheme="majorBidi"/>
      <w:b/>
      <w:bCs/>
      <w:color w:val="4F81BD" w:themeColor="accent1"/>
      <w:sz w:val="26"/>
      <w:szCs w:val="26"/>
      <w:lang w:eastAsia="ru-RU"/>
    </w:rPr>
  </w:style>
  <w:style w:type="character" w:customStyle="1" w:styleId="a9">
    <w:name w:val="Основной текст_"/>
    <w:basedOn w:val="a0"/>
    <w:link w:val="22"/>
    <w:locked/>
    <w:rsid w:val="00D45CBD"/>
    <w:rPr>
      <w:rFonts w:ascii="Georgia" w:eastAsia="Georgia" w:hAnsi="Georgia" w:cs="Georgia"/>
      <w:sz w:val="20"/>
      <w:szCs w:val="20"/>
      <w:shd w:val="clear" w:color="auto" w:fill="FFFFFF"/>
    </w:rPr>
  </w:style>
  <w:style w:type="paragraph" w:customStyle="1" w:styleId="22">
    <w:name w:val="Основной текст2"/>
    <w:basedOn w:val="a"/>
    <w:link w:val="a9"/>
    <w:rsid w:val="00D45CBD"/>
    <w:pPr>
      <w:widowControl w:val="0"/>
      <w:shd w:val="clear" w:color="auto" w:fill="FFFFFF"/>
      <w:spacing w:before="180" w:line="259" w:lineRule="exact"/>
      <w:ind w:firstLine="380"/>
    </w:pPr>
    <w:rPr>
      <w:rFonts w:ascii="Georgia" w:eastAsia="Georgia" w:hAnsi="Georgia" w:cs="Georgia"/>
      <w:sz w:val="20"/>
      <w:szCs w:val="20"/>
      <w:lang w:eastAsia="en-US"/>
    </w:rPr>
  </w:style>
  <w:style w:type="character" w:customStyle="1" w:styleId="23">
    <w:name w:val="Основной текст (2)_"/>
    <w:basedOn w:val="a0"/>
    <w:link w:val="24"/>
    <w:locked/>
    <w:rsid w:val="00D45CBD"/>
    <w:rPr>
      <w:rFonts w:ascii="Georgia" w:eastAsia="Georgia" w:hAnsi="Georgia" w:cs="Georgia"/>
      <w:b/>
      <w:bCs/>
      <w:sz w:val="19"/>
      <w:szCs w:val="19"/>
      <w:shd w:val="clear" w:color="auto" w:fill="FFFFFF"/>
    </w:rPr>
  </w:style>
  <w:style w:type="paragraph" w:customStyle="1" w:styleId="24">
    <w:name w:val="Основной текст (2)"/>
    <w:basedOn w:val="a"/>
    <w:link w:val="23"/>
    <w:rsid w:val="00D45CBD"/>
    <w:pPr>
      <w:widowControl w:val="0"/>
      <w:shd w:val="clear" w:color="auto" w:fill="FFFFFF"/>
      <w:spacing w:before="240" w:line="259" w:lineRule="exact"/>
      <w:jc w:val="both"/>
    </w:pPr>
    <w:rPr>
      <w:rFonts w:ascii="Georgia" w:eastAsia="Georgia" w:hAnsi="Georgia" w:cs="Georgia"/>
      <w:b/>
      <w:bCs/>
      <w:sz w:val="19"/>
      <w:szCs w:val="19"/>
      <w:lang w:eastAsia="en-US"/>
    </w:rPr>
  </w:style>
  <w:style w:type="character" w:customStyle="1" w:styleId="11">
    <w:name w:val="Основной текст1"/>
    <w:basedOn w:val="a9"/>
    <w:rsid w:val="00D45CBD"/>
    <w:rPr>
      <w:rFonts w:ascii="Georgia" w:eastAsia="Georgia" w:hAnsi="Georgia" w:cs="Georgia"/>
      <w:color w:val="000000"/>
      <w:spacing w:val="0"/>
      <w:w w:val="100"/>
      <w:position w:val="0"/>
      <w:sz w:val="20"/>
      <w:szCs w:val="20"/>
      <w:shd w:val="clear" w:color="auto" w:fill="FFFFFF"/>
      <w:lang w:val="ru-RU" w:eastAsia="ru-RU" w:bidi="ru-RU"/>
    </w:rPr>
  </w:style>
  <w:style w:type="character" w:customStyle="1" w:styleId="9">
    <w:name w:val="Основной текст + 9"/>
    <w:aliases w:val="5 pt,Полужирный"/>
    <w:basedOn w:val="a9"/>
    <w:rsid w:val="00D45CBD"/>
    <w:rPr>
      <w:rFonts w:ascii="Georgia" w:eastAsia="Georgia" w:hAnsi="Georgia" w:cs="Georgia"/>
      <w:b/>
      <w:bCs/>
      <w:color w:val="000000"/>
      <w:spacing w:val="0"/>
      <w:w w:val="100"/>
      <w:position w:val="0"/>
      <w:sz w:val="19"/>
      <w:szCs w:val="19"/>
      <w:shd w:val="clear" w:color="auto" w:fill="FFFFFF"/>
      <w:lang w:val="ru-RU" w:eastAsia="ru-RU" w:bidi="ru-RU"/>
    </w:rPr>
  </w:style>
  <w:style w:type="paragraph" w:styleId="HTML">
    <w:name w:val="HTML Preformatted"/>
    <w:basedOn w:val="a"/>
    <w:link w:val="HTML0"/>
    <w:uiPriority w:val="99"/>
    <w:rsid w:val="00B13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1340A"/>
    <w:rPr>
      <w:rFonts w:ascii="Courier New" w:eastAsia="Calibri" w:hAnsi="Courier New" w:cs="Times New Roman"/>
      <w:sz w:val="20"/>
      <w:szCs w:val="20"/>
      <w:lang w:eastAsia="ru-RU"/>
    </w:rPr>
  </w:style>
  <w:style w:type="paragraph" w:styleId="25">
    <w:name w:val="Body Text 2"/>
    <w:basedOn w:val="a"/>
    <w:link w:val="26"/>
    <w:uiPriority w:val="99"/>
    <w:semiHidden/>
    <w:unhideWhenUsed/>
    <w:rsid w:val="00B1340A"/>
    <w:pPr>
      <w:spacing w:after="120" w:line="480" w:lineRule="auto"/>
    </w:pPr>
  </w:style>
  <w:style w:type="character" w:customStyle="1" w:styleId="26">
    <w:name w:val="Основной текст 2 Знак"/>
    <w:basedOn w:val="a0"/>
    <w:link w:val="25"/>
    <w:uiPriority w:val="99"/>
    <w:semiHidden/>
    <w:rsid w:val="00B1340A"/>
    <w:rPr>
      <w:rFonts w:ascii="Times New Roman" w:eastAsia="Times New Roman" w:hAnsi="Times New Roman" w:cs="Times New Roman"/>
      <w:sz w:val="24"/>
      <w:szCs w:val="24"/>
      <w:lang w:eastAsia="ru-RU"/>
    </w:rPr>
  </w:style>
  <w:style w:type="character" w:customStyle="1" w:styleId="a7">
    <w:name w:val="Обычный (веб) Знак"/>
    <w:aliases w:val="Знак Знак Знак"/>
    <w:link w:val="a6"/>
    <w:locked/>
    <w:rsid w:val="004421CA"/>
    <w:rPr>
      <w:rFonts w:ascii="Times New Roman" w:eastAsia="Times New Roman" w:hAnsi="Times New Roman" w:cs="Times New Roman"/>
      <w:sz w:val="24"/>
      <w:szCs w:val="24"/>
      <w:lang w:eastAsia="ru-RU"/>
    </w:rPr>
  </w:style>
  <w:style w:type="paragraph" w:customStyle="1" w:styleId="consplusnormal0">
    <w:name w:val="consplusnormal"/>
    <w:basedOn w:val="a"/>
    <w:rsid w:val="004421CA"/>
    <w:pPr>
      <w:spacing w:before="100" w:beforeAutospacing="1" w:after="100" w:afterAutospacing="1"/>
    </w:pPr>
  </w:style>
  <w:style w:type="paragraph" w:customStyle="1" w:styleId="12">
    <w:name w:val="Абзац списка1"/>
    <w:basedOn w:val="a"/>
    <w:qFormat/>
    <w:rsid w:val="008B2581"/>
    <w:pPr>
      <w:spacing w:after="200" w:line="276" w:lineRule="auto"/>
      <w:ind w:left="720"/>
      <w:contextualSpacing/>
    </w:pPr>
    <w:rPr>
      <w:rFonts w:ascii="Calibri" w:hAnsi="Calibri"/>
      <w:sz w:val="22"/>
      <w:szCs w:val="22"/>
    </w:rPr>
  </w:style>
  <w:style w:type="character" w:customStyle="1" w:styleId="aa">
    <w:name w:val="Основной текст + Полужирный;Курсив"/>
    <w:basedOn w:val="a9"/>
    <w:rsid w:val="009375F4"/>
    <w:rPr>
      <w:rFonts w:ascii="Georgia" w:eastAsia="Times New Roman" w:hAnsi="Georgia" w:cs="Times New Roman"/>
      <w:b/>
      <w:bCs/>
      <w:i/>
      <w:iCs/>
      <w:color w:val="000000"/>
      <w:spacing w:val="0"/>
      <w:w w:val="100"/>
      <w:position w:val="0"/>
      <w:sz w:val="20"/>
      <w:szCs w:val="20"/>
      <w:shd w:val="clear" w:color="auto" w:fill="FFFFFF"/>
      <w:lang w:val="ru-RU" w:eastAsia="ru-RU" w:bidi="ru-RU"/>
    </w:rPr>
  </w:style>
  <w:style w:type="character" w:customStyle="1" w:styleId="ab">
    <w:name w:val="Основной текст + Полужирный"/>
    <w:basedOn w:val="a9"/>
    <w:rsid w:val="009375F4"/>
    <w:rPr>
      <w:rFonts w:ascii="Georgia" w:eastAsia="Times New Roman" w:hAnsi="Georgia" w:cs="Times New Roman"/>
      <w:b/>
      <w:bCs/>
      <w:color w:val="000000"/>
      <w:spacing w:val="0"/>
      <w:w w:val="100"/>
      <w:position w:val="0"/>
      <w:sz w:val="20"/>
      <w:szCs w:val="20"/>
      <w:shd w:val="clear" w:color="auto" w:fill="FFFFFF"/>
      <w:lang w:val="ru-RU" w:eastAsia="ru-RU" w:bidi="ru-RU"/>
    </w:rPr>
  </w:style>
  <w:style w:type="character" w:styleId="ac">
    <w:name w:val="Hyperlink"/>
    <w:unhideWhenUsed/>
    <w:rsid w:val="0024149E"/>
    <w:rPr>
      <w:color w:val="0000FF"/>
      <w:u w:val="single"/>
    </w:rPr>
  </w:style>
  <w:style w:type="paragraph" w:customStyle="1" w:styleId="Default">
    <w:name w:val="Default"/>
    <w:rsid w:val="002339E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D03D9A"/>
    <w:rPr>
      <w:rFonts w:ascii="Tahoma" w:hAnsi="Tahoma" w:cs="Tahoma"/>
      <w:sz w:val="16"/>
      <w:szCs w:val="16"/>
    </w:rPr>
  </w:style>
  <w:style w:type="character" w:customStyle="1" w:styleId="ae">
    <w:name w:val="Текст выноски Знак"/>
    <w:basedOn w:val="a0"/>
    <w:link w:val="ad"/>
    <w:uiPriority w:val="99"/>
    <w:semiHidden/>
    <w:rsid w:val="00D03D9A"/>
    <w:rPr>
      <w:rFonts w:ascii="Tahoma" w:eastAsia="Times New Roman" w:hAnsi="Tahoma" w:cs="Tahoma"/>
      <w:sz w:val="16"/>
      <w:szCs w:val="16"/>
      <w:lang w:eastAsia="ru-RU"/>
    </w:rPr>
  </w:style>
  <w:style w:type="paragraph" w:styleId="af">
    <w:name w:val="header"/>
    <w:basedOn w:val="a"/>
    <w:link w:val="af0"/>
    <w:uiPriority w:val="99"/>
    <w:unhideWhenUsed/>
    <w:rsid w:val="00D03D9A"/>
    <w:pPr>
      <w:tabs>
        <w:tab w:val="center" w:pos="4677"/>
        <w:tab w:val="right" w:pos="9355"/>
      </w:tabs>
    </w:pPr>
  </w:style>
  <w:style w:type="character" w:customStyle="1" w:styleId="af0">
    <w:name w:val="Верхний колонтитул Знак"/>
    <w:basedOn w:val="a0"/>
    <w:link w:val="af"/>
    <w:uiPriority w:val="99"/>
    <w:rsid w:val="00D03D9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3D9A"/>
    <w:pPr>
      <w:tabs>
        <w:tab w:val="center" w:pos="4677"/>
        <w:tab w:val="right" w:pos="9355"/>
      </w:tabs>
    </w:pPr>
  </w:style>
  <w:style w:type="character" w:customStyle="1" w:styleId="af2">
    <w:name w:val="Нижний колонтитул Знак"/>
    <w:basedOn w:val="a0"/>
    <w:link w:val="af1"/>
    <w:uiPriority w:val="99"/>
    <w:rsid w:val="00D03D9A"/>
    <w:rPr>
      <w:rFonts w:ascii="Times New Roman" w:eastAsia="Times New Roman" w:hAnsi="Times New Roman" w:cs="Times New Roman"/>
      <w:sz w:val="24"/>
      <w:szCs w:val="24"/>
      <w:lang w:eastAsia="ru-RU"/>
    </w:rPr>
  </w:style>
  <w:style w:type="paragraph" w:customStyle="1" w:styleId="31">
    <w:name w:val="Заг 3"/>
    <w:basedOn w:val="3"/>
    <w:link w:val="32"/>
    <w:qFormat/>
    <w:rsid w:val="00241276"/>
    <w:pPr>
      <w:keepNext w:val="0"/>
      <w:keepLines w:val="0"/>
      <w:widowControl w:val="0"/>
      <w:spacing w:before="0" w:line="276" w:lineRule="auto"/>
      <w:ind w:firstLine="709"/>
    </w:pPr>
    <w:rPr>
      <w:rFonts w:ascii="Times New Roman" w:eastAsia="Times New Roman" w:hAnsi="Times New Roman" w:cs="Times New Roman"/>
      <w:b w:val="0"/>
      <w:bCs w:val="0"/>
      <w:color w:val="4F81BD"/>
    </w:rPr>
  </w:style>
  <w:style w:type="character" w:customStyle="1" w:styleId="32">
    <w:name w:val="Заг 3 Знак"/>
    <w:link w:val="31"/>
    <w:rsid w:val="00241276"/>
    <w:rPr>
      <w:rFonts w:ascii="Times New Roman" w:eastAsia="Times New Roman" w:hAnsi="Times New Roman" w:cs="Times New Roman"/>
      <w:color w:val="4F81BD"/>
      <w:sz w:val="24"/>
      <w:szCs w:val="24"/>
    </w:rPr>
  </w:style>
  <w:style w:type="character" w:customStyle="1" w:styleId="30">
    <w:name w:val="Заголовок 3 Знак"/>
    <w:basedOn w:val="a0"/>
    <w:link w:val="3"/>
    <w:uiPriority w:val="9"/>
    <w:semiHidden/>
    <w:rsid w:val="00241276"/>
    <w:rPr>
      <w:rFonts w:asciiTheme="majorHAnsi" w:eastAsiaTheme="majorEastAsia" w:hAnsiTheme="majorHAnsi" w:cstheme="majorBidi"/>
      <w:b/>
      <w:bCs/>
      <w:color w:val="4F81BD" w:themeColor="accent1"/>
      <w:sz w:val="24"/>
      <w:szCs w:val="24"/>
      <w:lang w:eastAsia="ru-RU"/>
    </w:rPr>
  </w:style>
  <w:style w:type="paragraph" w:customStyle="1" w:styleId="af3">
    <w:name w:val="Обычный текст с отступом"/>
    <w:basedOn w:val="a"/>
    <w:rsid w:val="00241276"/>
    <w:pPr>
      <w:widowControl w:val="0"/>
      <w:overflowPunct w:val="0"/>
      <w:autoSpaceDE w:val="0"/>
      <w:autoSpaceDN w:val="0"/>
      <w:adjustRightInd w:val="0"/>
      <w:ind w:left="720"/>
    </w:pPr>
    <w:rPr>
      <w:sz w:val="20"/>
      <w:szCs w:val="20"/>
    </w:rPr>
  </w:style>
  <w:style w:type="paragraph" w:customStyle="1" w:styleId="27">
    <w:name w:val="заг 2"/>
    <w:basedOn w:val="2"/>
    <w:link w:val="28"/>
    <w:qFormat/>
    <w:rsid w:val="00241276"/>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rPr>
  </w:style>
  <w:style w:type="character" w:customStyle="1" w:styleId="28">
    <w:name w:val="заг 2 Знак"/>
    <w:link w:val="27"/>
    <w:rsid w:val="00241276"/>
    <w:rPr>
      <w:rFonts w:ascii="Times New Roman" w:eastAsia="Times New Roman" w:hAnsi="Times New Roman" w:cs="Times New Roman"/>
      <w:color w:val="4F81BD"/>
      <w:sz w:val="24"/>
      <w:szCs w:val="24"/>
      <w:u w:val="single"/>
    </w:rPr>
  </w:style>
  <w:style w:type="paragraph" w:customStyle="1" w:styleId="af4">
    <w:name w:val="ТЕКСТ"/>
    <w:basedOn w:val="a"/>
    <w:link w:val="af5"/>
    <w:qFormat/>
    <w:rsid w:val="00241276"/>
    <w:pPr>
      <w:widowControl w:val="0"/>
      <w:spacing w:line="360" w:lineRule="auto"/>
      <w:ind w:firstLine="709"/>
      <w:jc w:val="both"/>
    </w:pPr>
  </w:style>
  <w:style w:type="character" w:customStyle="1" w:styleId="af5">
    <w:name w:val="ТЕКСТ Знак"/>
    <w:link w:val="af4"/>
    <w:rsid w:val="00241276"/>
    <w:rPr>
      <w:rFonts w:ascii="Times New Roman" w:eastAsia="Times New Roman" w:hAnsi="Times New Roman" w:cs="Times New Roman"/>
      <w:sz w:val="24"/>
      <w:szCs w:val="24"/>
      <w:lang w:eastAsia="ru-RU"/>
    </w:rPr>
  </w:style>
  <w:style w:type="paragraph" w:styleId="af6">
    <w:name w:val="No Spacing"/>
    <w:link w:val="af7"/>
    <w:uiPriority w:val="1"/>
    <w:qFormat/>
    <w:rsid w:val="00E76D0F"/>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1"/>
    <w:locked/>
    <w:rsid w:val="00E76D0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7634955">
      <w:bodyDiv w:val="1"/>
      <w:marLeft w:val="0"/>
      <w:marRight w:val="0"/>
      <w:marTop w:val="0"/>
      <w:marBottom w:val="0"/>
      <w:divBdr>
        <w:top w:val="none" w:sz="0" w:space="0" w:color="auto"/>
        <w:left w:val="none" w:sz="0" w:space="0" w:color="auto"/>
        <w:bottom w:val="none" w:sz="0" w:space="0" w:color="auto"/>
        <w:right w:val="none" w:sz="0" w:space="0" w:color="auto"/>
      </w:divBdr>
    </w:div>
    <w:div w:id="99108637">
      <w:bodyDiv w:val="1"/>
      <w:marLeft w:val="0"/>
      <w:marRight w:val="0"/>
      <w:marTop w:val="0"/>
      <w:marBottom w:val="0"/>
      <w:divBdr>
        <w:top w:val="none" w:sz="0" w:space="0" w:color="auto"/>
        <w:left w:val="none" w:sz="0" w:space="0" w:color="auto"/>
        <w:bottom w:val="none" w:sz="0" w:space="0" w:color="auto"/>
        <w:right w:val="none" w:sz="0" w:space="0" w:color="auto"/>
      </w:divBdr>
    </w:div>
    <w:div w:id="161043260">
      <w:bodyDiv w:val="1"/>
      <w:marLeft w:val="0"/>
      <w:marRight w:val="0"/>
      <w:marTop w:val="0"/>
      <w:marBottom w:val="0"/>
      <w:divBdr>
        <w:top w:val="none" w:sz="0" w:space="0" w:color="auto"/>
        <w:left w:val="none" w:sz="0" w:space="0" w:color="auto"/>
        <w:bottom w:val="none" w:sz="0" w:space="0" w:color="auto"/>
        <w:right w:val="none" w:sz="0" w:space="0" w:color="auto"/>
      </w:divBdr>
    </w:div>
    <w:div w:id="163251780">
      <w:bodyDiv w:val="1"/>
      <w:marLeft w:val="0"/>
      <w:marRight w:val="0"/>
      <w:marTop w:val="0"/>
      <w:marBottom w:val="0"/>
      <w:divBdr>
        <w:top w:val="none" w:sz="0" w:space="0" w:color="auto"/>
        <w:left w:val="none" w:sz="0" w:space="0" w:color="auto"/>
        <w:bottom w:val="none" w:sz="0" w:space="0" w:color="auto"/>
        <w:right w:val="none" w:sz="0" w:space="0" w:color="auto"/>
      </w:divBdr>
    </w:div>
    <w:div w:id="251553091">
      <w:bodyDiv w:val="1"/>
      <w:marLeft w:val="0"/>
      <w:marRight w:val="0"/>
      <w:marTop w:val="0"/>
      <w:marBottom w:val="0"/>
      <w:divBdr>
        <w:top w:val="none" w:sz="0" w:space="0" w:color="auto"/>
        <w:left w:val="none" w:sz="0" w:space="0" w:color="auto"/>
        <w:bottom w:val="none" w:sz="0" w:space="0" w:color="auto"/>
        <w:right w:val="none" w:sz="0" w:space="0" w:color="auto"/>
      </w:divBdr>
    </w:div>
    <w:div w:id="256136499">
      <w:bodyDiv w:val="1"/>
      <w:marLeft w:val="0"/>
      <w:marRight w:val="0"/>
      <w:marTop w:val="0"/>
      <w:marBottom w:val="0"/>
      <w:divBdr>
        <w:top w:val="none" w:sz="0" w:space="0" w:color="auto"/>
        <w:left w:val="none" w:sz="0" w:space="0" w:color="auto"/>
        <w:bottom w:val="none" w:sz="0" w:space="0" w:color="auto"/>
        <w:right w:val="none" w:sz="0" w:space="0" w:color="auto"/>
      </w:divBdr>
    </w:div>
    <w:div w:id="479419906">
      <w:bodyDiv w:val="1"/>
      <w:marLeft w:val="0"/>
      <w:marRight w:val="0"/>
      <w:marTop w:val="0"/>
      <w:marBottom w:val="0"/>
      <w:divBdr>
        <w:top w:val="none" w:sz="0" w:space="0" w:color="auto"/>
        <w:left w:val="none" w:sz="0" w:space="0" w:color="auto"/>
        <w:bottom w:val="none" w:sz="0" w:space="0" w:color="auto"/>
        <w:right w:val="none" w:sz="0" w:space="0" w:color="auto"/>
      </w:divBdr>
    </w:div>
    <w:div w:id="761411318">
      <w:bodyDiv w:val="1"/>
      <w:marLeft w:val="0"/>
      <w:marRight w:val="0"/>
      <w:marTop w:val="0"/>
      <w:marBottom w:val="0"/>
      <w:divBdr>
        <w:top w:val="none" w:sz="0" w:space="0" w:color="auto"/>
        <w:left w:val="none" w:sz="0" w:space="0" w:color="auto"/>
        <w:bottom w:val="none" w:sz="0" w:space="0" w:color="auto"/>
        <w:right w:val="none" w:sz="0" w:space="0" w:color="auto"/>
      </w:divBdr>
    </w:div>
    <w:div w:id="763959914">
      <w:bodyDiv w:val="1"/>
      <w:marLeft w:val="0"/>
      <w:marRight w:val="0"/>
      <w:marTop w:val="0"/>
      <w:marBottom w:val="0"/>
      <w:divBdr>
        <w:top w:val="none" w:sz="0" w:space="0" w:color="auto"/>
        <w:left w:val="none" w:sz="0" w:space="0" w:color="auto"/>
        <w:bottom w:val="none" w:sz="0" w:space="0" w:color="auto"/>
        <w:right w:val="none" w:sz="0" w:space="0" w:color="auto"/>
      </w:divBdr>
    </w:div>
    <w:div w:id="866723586">
      <w:bodyDiv w:val="1"/>
      <w:marLeft w:val="0"/>
      <w:marRight w:val="0"/>
      <w:marTop w:val="0"/>
      <w:marBottom w:val="0"/>
      <w:divBdr>
        <w:top w:val="none" w:sz="0" w:space="0" w:color="auto"/>
        <w:left w:val="none" w:sz="0" w:space="0" w:color="auto"/>
        <w:bottom w:val="none" w:sz="0" w:space="0" w:color="auto"/>
        <w:right w:val="none" w:sz="0" w:space="0" w:color="auto"/>
      </w:divBdr>
    </w:div>
    <w:div w:id="1346204838">
      <w:bodyDiv w:val="1"/>
      <w:marLeft w:val="0"/>
      <w:marRight w:val="0"/>
      <w:marTop w:val="0"/>
      <w:marBottom w:val="0"/>
      <w:divBdr>
        <w:top w:val="none" w:sz="0" w:space="0" w:color="auto"/>
        <w:left w:val="none" w:sz="0" w:space="0" w:color="auto"/>
        <w:bottom w:val="none" w:sz="0" w:space="0" w:color="auto"/>
        <w:right w:val="none" w:sz="0" w:space="0" w:color="auto"/>
      </w:divBdr>
    </w:div>
    <w:div w:id="1469133035">
      <w:bodyDiv w:val="1"/>
      <w:marLeft w:val="0"/>
      <w:marRight w:val="0"/>
      <w:marTop w:val="0"/>
      <w:marBottom w:val="0"/>
      <w:divBdr>
        <w:top w:val="none" w:sz="0" w:space="0" w:color="auto"/>
        <w:left w:val="none" w:sz="0" w:space="0" w:color="auto"/>
        <w:bottom w:val="none" w:sz="0" w:space="0" w:color="auto"/>
        <w:right w:val="none" w:sz="0" w:space="0" w:color="auto"/>
      </w:divBdr>
    </w:div>
    <w:div w:id="1645813775">
      <w:bodyDiv w:val="1"/>
      <w:marLeft w:val="0"/>
      <w:marRight w:val="0"/>
      <w:marTop w:val="0"/>
      <w:marBottom w:val="0"/>
      <w:divBdr>
        <w:top w:val="none" w:sz="0" w:space="0" w:color="auto"/>
        <w:left w:val="none" w:sz="0" w:space="0" w:color="auto"/>
        <w:bottom w:val="none" w:sz="0" w:space="0" w:color="auto"/>
        <w:right w:val="none" w:sz="0" w:space="0" w:color="auto"/>
      </w:divBdr>
    </w:div>
    <w:div w:id="1915160277">
      <w:bodyDiv w:val="1"/>
      <w:marLeft w:val="0"/>
      <w:marRight w:val="0"/>
      <w:marTop w:val="0"/>
      <w:marBottom w:val="0"/>
      <w:divBdr>
        <w:top w:val="none" w:sz="0" w:space="0" w:color="auto"/>
        <w:left w:val="none" w:sz="0" w:space="0" w:color="auto"/>
        <w:bottom w:val="none" w:sz="0" w:space="0" w:color="auto"/>
        <w:right w:val="none" w:sz="0" w:space="0" w:color="auto"/>
      </w:divBdr>
    </w:div>
    <w:div w:id="2025202754">
      <w:bodyDiv w:val="1"/>
      <w:marLeft w:val="0"/>
      <w:marRight w:val="0"/>
      <w:marTop w:val="0"/>
      <w:marBottom w:val="0"/>
      <w:divBdr>
        <w:top w:val="none" w:sz="0" w:space="0" w:color="auto"/>
        <w:left w:val="none" w:sz="0" w:space="0" w:color="auto"/>
        <w:bottom w:val="none" w:sz="0" w:space="0" w:color="auto"/>
        <w:right w:val="none" w:sz="0" w:space="0" w:color="auto"/>
      </w:divBdr>
    </w:div>
    <w:div w:id="21051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801D8-79F5-4CA5-AB01-627C3C8D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57</Pages>
  <Words>23520</Words>
  <Characters>134067</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Ирик</dc:creator>
  <cp:lastModifiedBy>Юлия</cp:lastModifiedBy>
  <cp:revision>5</cp:revision>
  <cp:lastPrinted>2019-06-19T11:58:00Z</cp:lastPrinted>
  <dcterms:created xsi:type="dcterms:W3CDTF">2019-06-19T12:15:00Z</dcterms:created>
  <dcterms:modified xsi:type="dcterms:W3CDTF">2019-06-24T14:07:00Z</dcterms:modified>
</cp:coreProperties>
</file>