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A9" w:rsidRPr="008935E6" w:rsidRDefault="008E5CA9" w:rsidP="00AB7003">
      <w:pPr>
        <w:ind w:left="284"/>
        <w:jc w:val="center"/>
        <w:rPr>
          <w:b/>
        </w:rPr>
      </w:pPr>
      <w:r w:rsidRPr="008935E6">
        <w:rPr>
          <w:b/>
        </w:rPr>
        <w:t>Перспективное к</w:t>
      </w:r>
      <w:r w:rsidR="0082424C" w:rsidRPr="008935E6">
        <w:rPr>
          <w:b/>
        </w:rPr>
        <w:t xml:space="preserve">омплексно – тематическое планирование </w:t>
      </w:r>
    </w:p>
    <w:p w:rsidR="008935E6" w:rsidRDefault="008E5CA9" w:rsidP="00AB7003">
      <w:pPr>
        <w:ind w:left="284"/>
        <w:jc w:val="center"/>
        <w:rPr>
          <w:b/>
        </w:rPr>
      </w:pPr>
      <w:r w:rsidRPr="008935E6">
        <w:rPr>
          <w:b/>
        </w:rPr>
        <w:t>средняя группа (от 4 до 5 лет)</w:t>
      </w:r>
    </w:p>
    <w:p w:rsidR="008935E6" w:rsidRPr="008935E6" w:rsidRDefault="008935E6" w:rsidP="00AB7003">
      <w:pPr>
        <w:ind w:left="284"/>
        <w:jc w:val="center"/>
        <w:rPr>
          <w:b/>
        </w:rPr>
      </w:pPr>
      <w:r w:rsidRPr="008935E6">
        <w:rPr>
          <w:b/>
        </w:rPr>
        <w:t xml:space="preserve"> </w:t>
      </w:r>
    </w:p>
    <w:tbl>
      <w:tblPr>
        <w:tblStyle w:val="a3"/>
        <w:tblW w:w="10700" w:type="dxa"/>
        <w:tblLook w:val="04A0"/>
      </w:tblPr>
      <w:tblGrid>
        <w:gridCol w:w="1809"/>
        <w:gridCol w:w="2409"/>
        <w:gridCol w:w="6482"/>
      </w:tblGrid>
      <w:tr w:rsidR="00B41D5D" w:rsidRPr="008935E6" w:rsidTr="00353A63">
        <w:trPr>
          <w:trHeight w:val="202"/>
        </w:trPr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Недели</w:t>
            </w:r>
          </w:p>
        </w:tc>
        <w:tc>
          <w:tcPr>
            <w:tcW w:w="24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Тема недели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8935E6">
              <w:rPr>
                <w:rFonts w:eastAsiaTheme="minorEastAsia"/>
                <w:b/>
              </w:rPr>
              <w:t>Педагогические задачи</w:t>
            </w:r>
          </w:p>
        </w:tc>
      </w:tr>
      <w:tr w:rsidR="00B41D5D" w:rsidRPr="008935E6" w:rsidTr="00353A63">
        <w:trPr>
          <w:trHeight w:val="5239"/>
        </w:trPr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jc w:val="both"/>
              <w:rPr>
                <w:b/>
              </w:rPr>
            </w:pPr>
            <w:r w:rsidRPr="008935E6">
              <w:rPr>
                <w:b/>
              </w:rPr>
              <w:t>Мой любимый детский сад. Труд работников детского сада.</w:t>
            </w: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  <w:p w:rsidR="00B41D5D" w:rsidRPr="008935E6" w:rsidRDefault="00B41D5D" w:rsidP="00B41D5D">
            <w:pPr>
              <w:rPr>
                <w:b/>
              </w:rPr>
            </w:pPr>
          </w:p>
        </w:tc>
        <w:tc>
          <w:tcPr>
            <w:tcW w:w="6482" w:type="dxa"/>
          </w:tcPr>
          <w:p w:rsidR="00B41D5D" w:rsidRPr="008935E6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>Продолжать знакомить детей с детским садом и его сотрудниками. Совершенствовать умение свободно ориентировать в помещениях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:rsidR="00B41D5D" w:rsidRPr="008935E6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>Знакомить с традициями детского сада. Закреплять представления ребенка о себе, как о члене коллектива, развивать чувство общности с другими детьми. Формировать умение замечать изменения в оформлении и группы и зала, участка детского сада (как красиво и нарядно смотрятся яркие, нарядные игрушки, рисунки детей и т.д.). привлекать к обсуждению и посильному участию в оформлении группы, к созданию её символики и традиций.</w:t>
            </w:r>
          </w:p>
          <w:p w:rsidR="00B41D5D" w:rsidRPr="008935E6" w:rsidRDefault="00B41D5D" w:rsidP="00B41D5D">
            <w:pPr>
              <w:shd w:val="clear" w:color="auto" w:fill="FFFFFF"/>
              <w:ind w:firstLine="851"/>
              <w:rPr>
                <w:rFonts w:eastAsiaTheme="minorEastAsia"/>
                <w:i/>
                <w:color w:val="000000"/>
              </w:rPr>
            </w:pPr>
            <w:r w:rsidRPr="008935E6">
              <w:rPr>
                <w:rFonts w:eastAsiaTheme="minorEastAsia"/>
                <w:i/>
                <w:color w:val="000000"/>
              </w:rPr>
              <w:t>Уточнять и закреплять представления детей о роли детских садов в жизни иркутян (Экскурсия по микрорайону «Детские сады микрорайона»)</w:t>
            </w:r>
          </w:p>
          <w:p w:rsidR="00B41D5D" w:rsidRPr="008935E6" w:rsidRDefault="00B41D5D" w:rsidP="00B41D5D">
            <w:pPr>
              <w:shd w:val="clear" w:color="auto" w:fill="FFFFFF"/>
              <w:rPr>
                <w:rFonts w:eastAsiaTheme="minorEastAsia"/>
                <w:i/>
                <w:color w:val="000000"/>
              </w:rPr>
            </w:pPr>
          </w:p>
          <w:p w:rsidR="00B41D5D" w:rsidRPr="008935E6" w:rsidRDefault="00B41D5D" w:rsidP="00B41D5D">
            <w:pPr>
              <w:shd w:val="clear" w:color="auto" w:fill="FFFFFF"/>
              <w:rPr>
                <w:rFonts w:eastAsiaTheme="minorEastAsia"/>
                <w:b/>
              </w:rPr>
            </w:pPr>
            <w:r w:rsidRPr="008935E6">
              <w:rPr>
                <w:rFonts w:eastAsiaTheme="minorEastAsia"/>
                <w:b/>
                <w:color w:val="000000"/>
              </w:rPr>
              <w:t xml:space="preserve">Итоговое мероприятие: </w:t>
            </w:r>
            <w:r w:rsidRPr="008935E6">
              <w:rPr>
                <w:rFonts w:eastAsiaTheme="minorEastAsia"/>
                <w:color w:val="000000"/>
              </w:rPr>
              <w:t>выставка рисунков «Наш любимый детский сад</w:t>
            </w:r>
          </w:p>
        </w:tc>
      </w:tr>
      <w:tr w:rsidR="00B41D5D" w:rsidRPr="008935E6" w:rsidTr="00353A63">
        <w:trPr>
          <w:trHeight w:val="5802"/>
        </w:trPr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2.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jc w:val="both"/>
              <w:rPr>
                <w:b/>
              </w:rPr>
            </w:pPr>
            <w:r w:rsidRPr="008935E6">
              <w:rPr>
                <w:b/>
              </w:rPr>
              <w:t>Игрушки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>Знакомить детей с предметами ближайшего окружения (игрушки). Учить рассказывать о свойствах материалов (гладкая, твёрдая, мягкая). Закреплять умение выделять предмет по нескольким сенсорным признакам. Учить составлять описательный рассказ о любимой игрушке с опорой на предмет. Воспитывать бережное отношение к игрушкам, умение делится игрушками друг с другом.</w:t>
            </w:r>
          </w:p>
          <w:p w:rsidR="00B41D5D" w:rsidRPr="008935E6" w:rsidRDefault="00B41D5D" w:rsidP="00B41D5D">
            <w:pPr>
              <w:shd w:val="clear" w:color="auto" w:fill="FFFFFF"/>
              <w:ind w:firstLine="851"/>
              <w:rPr>
                <w:rFonts w:eastAsiaTheme="minorEastAsia"/>
                <w:color w:val="000000"/>
              </w:rPr>
            </w:pPr>
            <w:r w:rsidRPr="008935E6">
              <w:rPr>
                <w:color w:val="000000"/>
              </w:rPr>
              <w:t>Знакомить с правилами безопасного поведения во время игр. Учить детей играм, направленным на закрепле</w:t>
            </w:r>
            <w:r w:rsidRPr="008935E6">
              <w:rPr>
                <w:color w:val="000000"/>
              </w:rPr>
              <w:softHyphen/>
              <w:t>ние представлений о свойствах предметов, совершенствуя умение сравни</w:t>
            </w:r>
            <w:r w:rsidRPr="008935E6">
              <w:rPr>
                <w:color w:val="000000"/>
              </w:rPr>
              <w:softHyphen/>
              <w:t xml:space="preserve">вать предметы по внешним признакам, группировать; составлять целое из частей (кубики, мозаика, пазлы). </w:t>
            </w:r>
            <w:r w:rsidRPr="008935E6">
              <w:rPr>
                <w:rFonts w:eastAsiaTheme="minorEastAsia"/>
                <w:color w:val="000000"/>
              </w:rPr>
              <w:t>Помогать детям осваивать правила простейших настольно-печатных игр («Домино», «Лото»).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i/>
              </w:rPr>
            </w:pPr>
            <w:r w:rsidRPr="008935E6">
              <w:rPr>
                <w:rFonts w:eastAsiaTheme="minorEastAsia"/>
                <w:i/>
                <w:color w:val="000000"/>
              </w:rPr>
              <w:t>Продолжать привлекать внимание детей к игрушкам, которыми играли их родители, бабушки и дедушки, формировать у них интерес, эмоциональную отзывчивость, чувство радости от встречи с ней</w:t>
            </w:r>
            <w:r w:rsidRPr="008935E6">
              <w:rPr>
                <w:rFonts w:eastAsiaTheme="minorEastAsia"/>
                <w:i/>
              </w:rPr>
              <w:t xml:space="preserve"> (Создание альбома «Игрушки моих родителей»)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b/>
              </w:rPr>
              <w:t xml:space="preserve">Итоговое мероприятие: </w:t>
            </w:r>
            <w:r w:rsidRPr="008935E6">
              <w:rPr>
                <w:rFonts w:eastAsiaTheme="minorEastAsia"/>
              </w:rPr>
              <w:t>фотовыставка «Моя любимая игрушка»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Осень. Признаки осени. Осенняя одежда и обувь. Деревья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8935E6">
              <w:rPr>
                <w:rFonts w:eastAsiaTheme="minorEastAsia"/>
                <w:color w:val="000000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8935E6">
              <w:rPr>
                <w:rFonts w:eastAsiaTheme="minorEastAsia"/>
                <w:color w:val="000000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>Привлекать к участию в сборе семян растений. Учить узнавать и называть 3-4 вида деревьев (елка, сосна, береза клен и др.).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 xml:space="preserve">Обогащать представления детей об одежде, обуви, головных уборах и их предназначении. Дать первичные представления о материалах, из которых изготовлена одежда, обувь, головные уборы. Формировать </w:t>
            </w:r>
            <w:r w:rsidRPr="008935E6">
              <w:rPr>
                <w:rFonts w:eastAsiaTheme="minorEastAsia"/>
                <w:color w:val="000000"/>
              </w:rPr>
              <w:lastRenderedPageBreak/>
              <w:t>представление детей о сезонных изменениях в одежде. Учить описывать предметы одежды и головных уборов, подбирать одежду и головной убор по сезону.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Theme="minorEastAsia"/>
                <w:i/>
                <w:color w:val="000000"/>
              </w:rPr>
            </w:pPr>
            <w:r w:rsidRPr="008935E6">
              <w:rPr>
                <w:rFonts w:eastAsiaTheme="minorEastAsia"/>
                <w:i/>
                <w:color w:val="000000"/>
              </w:rPr>
              <w:t>Воспитывать эстетические чувства, любовь к природе города Иркутска (Экскурсия в осенний лес)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b/>
                <w:color w:val="000000"/>
              </w:rPr>
              <w:t xml:space="preserve">Итоговое мероприятие: </w:t>
            </w:r>
            <w:r w:rsidRPr="008935E6">
              <w:rPr>
                <w:rFonts w:eastAsiaTheme="minorEastAsia"/>
                <w:color w:val="000000"/>
              </w:rPr>
              <w:t>выставка детского творчества «Осенний лес»</w:t>
            </w:r>
          </w:p>
        </w:tc>
      </w:tr>
      <w:tr w:rsidR="00B41D5D" w:rsidRPr="008935E6" w:rsidTr="00353A63">
        <w:trPr>
          <w:trHeight w:val="418"/>
        </w:trPr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4.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</w:rPr>
              <w:t>Осень на Байкале. Уникальность озера Байкал.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озером Байкал, его обитателями, дать некоторые исторические знания о Байкале; расширять словарный запас; воспитывать бережное отношение к природному наследию Сибири. Способствовать познанию ребёнком объектов неживой природы, свойств природных материалов – воды, глины, почвы.</w:t>
            </w:r>
          </w:p>
          <w:p w:rsidR="00B41D5D" w:rsidRPr="008935E6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поддерживать свободный разговор ребёнка со взрослыми, сверстниками по поводу результатов собственных наблюдений, впечатлений.</w:t>
            </w:r>
          </w:p>
          <w:p w:rsidR="00B41D5D" w:rsidRPr="008935E6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природным ресурсам.</w:t>
            </w:r>
          </w:p>
          <w:p w:rsidR="00B41D5D" w:rsidRPr="008935E6" w:rsidRDefault="00B41D5D" w:rsidP="00B41D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на Байкале», макет «Озеро Байкал»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5.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Дары осени: овощи.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  <w:rPr>
                <w:b/>
              </w:rPr>
            </w:pPr>
            <w:r w:rsidRPr="008935E6">
              <w:rPr>
                <w:color w:val="000000"/>
              </w:rPr>
              <w:t>Расширять представления об овощах (помидор, огурец, морковь, свекла, лук и др.)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 xml:space="preserve">Расширять и обогащать знания детей об овощах. Дать понятия, где созревают овощи. 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Расширять коммуникативные и творческие способности детей.  Учить детей беречь природу, испытывать благодарность к людям, которые благодаря своему труду, получают урожай.Познакомить с правилами безопасного поведения в огороде.</w:t>
            </w:r>
          </w:p>
          <w:p w:rsidR="00B41D5D" w:rsidRPr="008935E6" w:rsidRDefault="00B41D5D" w:rsidP="00B41D5D">
            <w:r w:rsidRPr="008935E6">
              <w:rPr>
                <w:b/>
              </w:rPr>
              <w:t xml:space="preserve">Итоговое мероприятие: </w:t>
            </w:r>
            <w:r w:rsidRPr="008935E6">
              <w:t>конкурс поделок «Дарит осень чудеса!»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6.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Дары осени: фрукты.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  <w:rPr>
                <w:b/>
              </w:rPr>
            </w:pPr>
            <w:r w:rsidRPr="008935E6">
              <w:rPr>
                <w:color w:val="000000"/>
              </w:rPr>
              <w:t>Расширять представления о фруктах (яблоко, груша, слива, персик и др.)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Расширять и обогащать знания детей о фруктах. Дать понятия, где созревают фрукты. Расширять коммуникативные и творческие способности детей.  Учить детей беречь природу, испытывать благодарность к людям, которые благодаря своему труду, получают урожай.Познакомить с правилами безопасного поведения в саду.</w:t>
            </w:r>
          </w:p>
          <w:p w:rsidR="00B41D5D" w:rsidRPr="008935E6" w:rsidRDefault="00B41D5D" w:rsidP="00B41D5D">
            <w:r w:rsidRPr="008935E6">
              <w:rPr>
                <w:b/>
              </w:rPr>
              <w:t xml:space="preserve">Итоговое мероприятие: </w:t>
            </w:r>
            <w:r w:rsidRPr="008935E6">
              <w:t>осенний праздник, выставка творчества «Урожай в саду»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t>7.</w:t>
            </w:r>
          </w:p>
          <w:p w:rsidR="00B41D5D" w:rsidRPr="008935E6" w:rsidRDefault="00B41D5D" w:rsidP="00B41D5D">
            <w:pPr>
              <w:jc w:val="center"/>
              <w:rPr>
                <w:b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Cs/>
              </w:rPr>
              <w:t>Дары осени: ягоды, грибы. Растительный мир Прибайкалья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Расширять представления детей об особенностях внешнего вида грибов, ягод и месте их произрастания; опасностями, связанными с ядовитыми грибами и ягодами Значение в природе и жизни человека.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 xml:space="preserve">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погодой. </w:t>
            </w:r>
          </w:p>
          <w:p w:rsidR="00B41D5D" w:rsidRPr="008935E6" w:rsidRDefault="00B41D5D" w:rsidP="00B41D5D">
            <w:pPr>
              <w:ind w:firstLine="709"/>
              <w:rPr>
                <w:i/>
              </w:rPr>
            </w:pPr>
            <w:r w:rsidRPr="008935E6">
              <w:rPr>
                <w:i/>
              </w:rPr>
              <w:t>Знакомить детей с многообразием родной природы. Формировать первичные представления о растительном мире Прибайкалья, о растениях смешанного сибирского леса: сосна обыкновенная, сосна сибирская, кедр, береза, рябина.</w:t>
            </w:r>
          </w:p>
          <w:p w:rsidR="00B41D5D" w:rsidRPr="008935E6" w:rsidRDefault="00B41D5D" w:rsidP="00B41D5D"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творческих работ</w:t>
            </w:r>
          </w:p>
          <w:p w:rsidR="00353A63" w:rsidRPr="008935E6" w:rsidRDefault="00353A63" w:rsidP="00B41D5D"/>
          <w:p w:rsidR="00353A63" w:rsidRPr="008935E6" w:rsidRDefault="00353A63" w:rsidP="00B41D5D">
            <w:pPr>
              <w:rPr>
                <w:b/>
              </w:rPr>
            </w:pP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8.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Мой дом. Моя семья. Безопасность дома.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>Расширить представлений о семье, доме как о месте, где живёт семья. Дать первоначальные представления о родственных отношениях (сын, мама, папа, дочь и т. д.).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  <w:color w:val="000000"/>
              </w:rPr>
              <w:t>Интересоваться тем, какие обязанности по дому есть у ребенка (уби</w:t>
            </w:r>
            <w:r w:rsidRPr="008935E6">
              <w:rPr>
                <w:rFonts w:eastAsiaTheme="minorEastAsia"/>
                <w:color w:val="000000"/>
              </w:rPr>
              <w:softHyphen/>
              <w:t>рать игрушки, помогать накрывать на стол и т. п.).</w:t>
            </w:r>
          </w:p>
          <w:p w:rsidR="00B41D5D" w:rsidRPr="008935E6" w:rsidRDefault="00B41D5D" w:rsidP="00B41D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/>
              </w:rPr>
            </w:pPr>
            <w:r w:rsidRPr="008935E6">
              <w:rPr>
                <w:rFonts w:eastAsiaTheme="minorEastAsia"/>
              </w:rPr>
              <w:t>Знакомить с частями дома. Расширить представление детей о различных зданиях (этажность, материал, части дома, назначение помещений). Углубить знания детей с правилами поведения с незнакомыми людьми.</w:t>
            </w:r>
          </w:p>
          <w:p w:rsidR="00B41D5D" w:rsidRPr="008935E6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</w:rPr>
            </w:pPr>
            <w:r w:rsidRPr="008935E6">
              <w:rPr>
                <w:rFonts w:eastAsiaTheme="minorEastAsia"/>
                <w:color w:val="000000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B41D5D" w:rsidRPr="008935E6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  <w:i/>
              </w:rPr>
            </w:pPr>
            <w:r w:rsidRPr="008935E6">
              <w:rPr>
                <w:rFonts w:eastAsiaTheme="minorEastAsia"/>
                <w:i/>
              </w:rPr>
              <w:t xml:space="preserve">Воспитывать у детей любовь и уважение к членам своей семьи, показать ценность семьи для каждого человека и проявлять заботу о родных людях. </w:t>
            </w:r>
          </w:p>
          <w:p w:rsidR="00B41D5D" w:rsidRPr="008935E6" w:rsidRDefault="00B41D5D" w:rsidP="00B41D5D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8935E6">
              <w:rPr>
                <w:rFonts w:eastAsiaTheme="minorEastAsia"/>
                <w:b/>
              </w:rPr>
              <w:t>Итоговое мероприятие: с</w:t>
            </w:r>
            <w:r w:rsidRPr="008935E6">
              <w:rPr>
                <w:rFonts w:eastAsiaTheme="minorEastAsia"/>
              </w:rPr>
              <w:t>оздание фотоколлажа «Моя семья»)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9.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Мебель. Бытовая техника. Пожарная безопасность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Обобщать и уточнять знания детей о мебели, доме, расширить и активизировать словарный запас по данной теме, обращая внимание на умение различать мебель: столовую, кухонную и мебель для гостиной. Закрепить представления детей об электрических приборах, об их значении для людей, о правилах пользования ими.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Закрепить знания детей о том, что электрические приборы могут угрожать жизни и безопасности людей. Воспитывать бережное отношение к вещам, сделанным руками людей, понимание важности труда, приносящего пользу людям.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Знакомить с назначением, работой и правилами пользования бытовыми электроприборами (пылесос, электрочайник, утюг и др.). Рассказывать детям о работе пожарных, причинах возникновения пожаров и правилах поведения при пожаре.</w:t>
            </w:r>
          </w:p>
          <w:p w:rsidR="00B41D5D" w:rsidRPr="008935E6" w:rsidRDefault="00B41D5D" w:rsidP="00B41D5D">
            <w:r w:rsidRPr="008935E6">
              <w:rPr>
                <w:b/>
              </w:rPr>
              <w:t xml:space="preserve">Итоговое мероприятие: </w:t>
            </w:r>
            <w:r w:rsidRPr="008935E6">
              <w:t>изготовление книжек-малышек «Спички детям не игрушки».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10.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Посуда. Продукты питания.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</w:rPr>
            </w:pPr>
            <w:r w:rsidRPr="008935E6">
              <w:rPr>
                <w:rFonts w:eastAsiaTheme="minorEastAsia"/>
              </w:rPr>
              <w:t xml:space="preserve">Расширять запас слов по теме «Посуда»; формировать первичные представления об истории возникновения посуды. Познакомить детей с разновидностью посуды (чайная, столовая, кухонная); составные части посуды. Дать представление детям о том, как и почему появилась посуда, и из какого материала была изготовлена. Обогащение представлений детей о разных материалах, из которых изготавливают ложки (дерево, железо, пластмасса). </w:t>
            </w:r>
          </w:p>
          <w:p w:rsidR="00B41D5D" w:rsidRPr="008935E6" w:rsidRDefault="00B41D5D" w:rsidP="00B41D5D">
            <w:pPr>
              <w:shd w:val="clear" w:color="auto" w:fill="FFFFFF"/>
              <w:ind w:firstLine="709"/>
              <w:jc w:val="both"/>
              <w:rPr>
                <w:rFonts w:eastAsiaTheme="minorEastAsia"/>
              </w:rPr>
            </w:pPr>
            <w:r w:rsidRPr="008935E6">
              <w:rPr>
                <w:rFonts w:eastAsiaTheme="minorEastAsia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B41D5D" w:rsidRPr="008935E6" w:rsidRDefault="00B41D5D" w:rsidP="00B41D5D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8935E6">
              <w:rPr>
                <w:rFonts w:eastAsiaTheme="minorEastAsia"/>
                <w:b/>
              </w:rPr>
              <w:t>Итоговое мероприятие:</w:t>
            </w:r>
            <w:r w:rsidRPr="008935E6">
              <w:rPr>
                <w:rFonts w:eastAsiaTheme="minorEastAsia"/>
              </w:rPr>
              <w:t>Выставка творческих работ «Такая разная посуда»</w:t>
            </w:r>
          </w:p>
        </w:tc>
      </w:tr>
      <w:tr w:rsidR="00B41D5D" w:rsidRPr="008935E6" w:rsidTr="00353A63">
        <w:trPr>
          <w:trHeight w:val="3843"/>
        </w:trPr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11.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Домашние животные и птицы.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shd w:val="clear" w:color="auto" w:fill="FFFFFF"/>
              <w:ind w:firstLine="709"/>
              <w:rPr>
                <w:rFonts w:eastAsia="Calibri"/>
                <w:color w:val="000000"/>
              </w:rPr>
            </w:pPr>
            <w:r w:rsidRPr="008935E6">
              <w:rPr>
                <w:rFonts w:eastAsia="Calibri"/>
                <w:bCs/>
                <w:iCs/>
                <w:color w:val="000000"/>
              </w:rPr>
              <w:t>Расширять представления о домашних животных и их детёнышах (особенностях поведения, передвижения; чем питаются; какую пользу приносят людям). Формировать умение детей группировать животных и птиц по определенным признакам.</w:t>
            </w:r>
          </w:p>
          <w:p w:rsidR="00B41D5D" w:rsidRPr="008935E6" w:rsidRDefault="00B41D5D" w:rsidP="00B41D5D">
            <w:pPr>
              <w:shd w:val="clear" w:color="auto" w:fill="FFFFFF"/>
              <w:ind w:left="34" w:firstLine="709"/>
              <w:rPr>
                <w:rFonts w:eastAsia="Calibri"/>
                <w:color w:val="000000"/>
              </w:rPr>
            </w:pPr>
            <w:r w:rsidRPr="008935E6">
              <w:rPr>
                <w:rFonts w:eastAsia="Calibri"/>
                <w:color w:val="000000"/>
              </w:rPr>
              <w:t xml:space="preserve">Знакомить с трудом людей по уходу за домашними животными. Расширять представления детей об условиях, необходимых для жизни животных (воздух, вода, питание и т. п.). </w:t>
            </w:r>
          </w:p>
          <w:p w:rsidR="00B41D5D" w:rsidRPr="008935E6" w:rsidRDefault="00B41D5D" w:rsidP="00B41D5D">
            <w:pPr>
              <w:shd w:val="clear" w:color="auto" w:fill="FFFFFF"/>
              <w:ind w:left="34" w:firstLine="709"/>
              <w:rPr>
                <w:rFonts w:eastAsia="Calibri"/>
                <w:i/>
                <w:color w:val="000000"/>
              </w:rPr>
            </w:pPr>
            <w:r w:rsidRPr="008935E6">
              <w:rPr>
                <w:rFonts w:eastAsia="Calibri"/>
                <w:i/>
                <w:color w:val="000000"/>
              </w:rPr>
              <w:t xml:space="preserve">Поощрять в детях познавательную активность. Воспитывать бережное отношение и любовь к домашним животным. </w:t>
            </w:r>
          </w:p>
          <w:p w:rsidR="00B41D5D" w:rsidRPr="008935E6" w:rsidRDefault="00B41D5D" w:rsidP="00B41D5D">
            <w:pPr>
              <w:shd w:val="clear" w:color="auto" w:fill="FFFFFF"/>
              <w:ind w:left="34"/>
              <w:rPr>
                <w:rFonts w:eastAsia="Calibri"/>
                <w:color w:val="000000"/>
              </w:rPr>
            </w:pPr>
            <w:r w:rsidRPr="008935E6">
              <w:rPr>
                <w:rFonts w:eastAsia="Calibri"/>
                <w:b/>
                <w:color w:val="000000"/>
              </w:rPr>
              <w:t xml:space="preserve">Итоговое мероприятие: </w:t>
            </w:r>
            <w:r w:rsidRPr="008935E6">
              <w:rPr>
                <w:rFonts w:eastAsia="Calibri"/>
                <w:color w:val="000000"/>
              </w:rPr>
              <w:t>создание книжки-малышки «Моё любимое домашнее животное»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12.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Дикие животные. Животный мир (звери) Прибайкалья.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Способствовать формированию первичных представлений о содержании мира животных Прибайкалья.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Формировать представления о зависимости роста и развития животных от среды обитания.Воспитывать любовь и заботу к животным.</w:t>
            </w:r>
          </w:p>
          <w:p w:rsidR="00B41D5D" w:rsidRPr="008935E6" w:rsidRDefault="00B41D5D" w:rsidP="00B41D5D">
            <w:r w:rsidRPr="008935E6">
              <w:rPr>
                <w:b/>
              </w:rPr>
              <w:t xml:space="preserve">Итоговое мероприятие: </w:t>
            </w:r>
            <w:r w:rsidRPr="008935E6">
              <w:t xml:space="preserve">создание альбома «Дикие животные Прибайкалья» 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t>13.</w:t>
            </w:r>
          </w:p>
          <w:p w:rsidR="00B41D5D" w:rsidRPr="008935E6" w:rsidRDefault="00B41D5D" w:rsidP="00B41D5D">
            <w:pPr>
              <w:jc w:val="center"/>
              <w:rPr>
                <w:b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  <w:iCs/>
              </w:rPr>
              <w:t>Серебристое богатство Байкала.</w:t>
            </w:r>
          </w:p>
        </w:tc>
        <w:tc>
          <w:tcPr>
            <w:tcW w:w="6482" w:type="dxa"/>
          </w:tcPr>
          <w:p w:rsidR="00B41D5D" w:rsidRPr="008935E6" w:rsidRDefault="00B41D5D" w:rsidP="00B41D5D">
            <w:r w:rsidRPr="008935E6">
              <w:t>Расширять представление детей о многообразии рыбного богатства озера. Обогащать знаниями о сибирских рыбах: омуль, сиг, хариус.</w:t>
            </w:r>
          </w:p>
          <w:p w:rsidR="00B41D5D" w:rsidRPr="008935E6" w:rsidRDefault="00B41D5D" w:rsidP="00B41D5D">
            <w:r w:rsidRPr="008935E6">
              <w:t>Вызывать интерес к среде обитания рыб.</w:t>
            </w:r>
          </w:p>
          <w:p w:rsidR="00B41D5D" w:rsidRPr="008935E6" w:rsidRDefault="00B41D5D" w:rsidP="00B41D5D">
            <w:r w:rsidRPr="008935E6">
              <w:t>рыб. Уточнить представления о строении рыб, размножении (икринками).</w:t>
            </w:r>
          </w:p>
          <w:p w:rsidR="00B41D5D" w:rsidRPr="008935E6" w:rsidRDefault="00B41D5D" w:rsidP="00B41D5D">
            <w:r w:rsidRPr="008935E6">
              <w:rPr>
                <w:b/>
              </w:rPr>
              <w:t>Итоговое мероприятие:</w:t>
            </w:r>
            <w:r w:rsidRPr="008935E6">
              <w:t xml:space="preserve"> создание коллажа «Рыба – сребристое богатство Байкала»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41D5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14.</w:t>
            </w:r>
          </w:p>
          <w:p w:rsidR="00B41D5D" w:rsidRPr="008935E6" w:rsidRDefault="00B41D5D" w:rsidP="00B75C90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</w:rPr>
              <w:t>Знакомство с народной культурой и традициями.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Расширять представления о народной игрушке (дымковская игрушка, матрешка и др.) Знакомить с народными промыслами. Привлекать детей к созданию узоров дымковской и филимоновской росписи. Продолжать знакомит с устным народным творчеством. Использовать фольклор при организации всех видов детской деятельности.</w:t>
            </w:r>
          </w:p>
          <w:p w:rsidR="00B41D5D" w:rsidRPr="008935E6" w:rsidRDefault="00B41D5D" w:rsidP="00B41D5D">
            <w:pPr>
              <w:ind w:firstLine="709"/>
              <w:rPr>
                <w:i/>
              </w:rPr>
            </w:pPr>
            <w:r w:rsidRPr="008935E6">
              <w:rPr>
                <w:i/>
              </w:rPr>
              <w:t>Познакомить дней с промыслами   и традициями народов Сибири.</w:t>
            </w:r>
          </w:p>
          <w:p w:rsidR="00B41D5D" w:rsidRPr="008935E6" w:rsidRDefault="00B41D5D" w:rsidP="00B41D5D"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детского творчества «Орнаменты народов Сибири».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454A7E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15.</w:t>
            </w:r>
          </w:p>
          <w:p w:rsidR="00454A7E" w:rsidRPr="008935E6" w:rsidRDefault="00454A7E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Мои права.</w:t>
            </w:r>
          </w:p>
        </w:tc>
        <w:tc>
          <w:tcPr>
            <w:tcW w:w="6482" w:type="dxa"/>
          </w:tcPr>
          <w:p w:rsidR="00770570" w:rsidRPr="008935E6" w:rsidRDefault="00770570" w:rsidP="00B41D5D">
            <w:pPr>
              <w:ind w:firstLine="709"/>
            </w:pPr>
            <w:r w:rsidRPr="008935E6">
      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способы взаимоотношения с членами семьи.</w:t>
            </w:r>
          </w:p>
          <w:p w:rsidR="00454A7E" w:rsidRPr="008935E6" w:rsidRDefault="00454A7E" w:rsidP="00B41D5D">
            <w:pPr>
              <w:ind w:firstLine="709"/>
              <w:rPr>
                <w:b/>
              </w:rPr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детского творчества «Мои права»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454A7E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 xml:space="preserve">16. </w:t>
            </w:r>
          </w:p>
          <w:p w:rsidR="00454A7E" w:rsidRPr="008935E6" w:rsidRDefault="00454A7E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Зима. Признаки зимы.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Расширять представление детей о зиме. Развивать умение устанавливать простейшие связи между явлениями живой природы и неживой природы. Развивать умение вести сезонные наблюдения, замечать красоту зимней природы, отражать её в рисунках, лепке. Знакомить с зимними видами спорта.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lastRenderedPageBreak/>
              <w:t>Формировать представление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Расширять представления о местах, где всегда зима, о животных Арктики и Антарктики.</w:t>
            </w:r>
          </w:p>
          <w:p w:rsidR="00B41D5D" w:rsidRPr="008935E6" w:rsidRDefault="00B41D5D" w:rsidP="00B41D5D">
            <w:pPr>
              <w:ind w:firstLine="709"/>
              <w:rPr>
                <w:i/>
              </w:rPr>
            </w:pPr>
            <w:r w:rsidRPr="008935E6">
              <w:rPr>
                <w:i/>
              </w:rPr>
              <w:t>Расширять знания детей о </w:t>
            </w:r>
            <w:r w:rsidRPr="008935E6">
              <w:rPr>
                <w:bCs/>
                <w:i/>
              </w:rPr>
              <w:t>родном городе</w:t>
            </w:r>
            <w:r w:rsidRPr="008935E6">
              <w:rPr>
                <w:i/>
              </w:rPr>
              <w:t>, сделать акцент на красоту и достопримечательности </w:t>
            </w:r>
            <w:r w:rsidRPr="008935E6">
              <w:rPr>
                <w:bCs/>
                <w:i/>
              </w:rPr>
              <w:t>г. Иркутска</w:t>
            </w:r>
            <w:r w:rsidRPr="008935E6">
              <w:rPr>
                <w:i/>
              </w:rPr>
              <w:t xml:space="preserve"> в зимний период времени. </w:t>
            </w:r>
          </w:p>
          <w:p w:rsidR="00454A7E" w:rsidRPr="008935E6" w:rsidRDefault="00454A7E" w:rsidP="00B41D5D">
            <w:pPr>
              <w:ind w:firstLine="709"/>
              <w:rPr>
                <w:b/>
              </w:rPr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детских рисунков «Зимушка хрустальная»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1E0B7C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17.</w:t>
            </w:r>
          </w:p>
          <w:p w:rsidR="001E0B7C" w:rsidRPr="008935E6" w:rsidRDefault="001E0B7C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Любимый праздник – Новый год.</w:t>
            </w:r>
          </w:p>
        </w:tc>
        <w:tc>
          <w:tcPr>
            <w:tcW w:w="6482" w:type="dxa"/>
          </w:tcPr>
          <w:p w:rsidR="001E0B7C" w:rsidRPr="008935E6" w:rsidRDefault="001E0B7C" w:rsidP="00353A63">
            <w:pPr>
              <w:ind w:firstLine="709"/>
              <w:rPr>
                <w:bCs/>
                <w:color w:val="000000"/>
                <w:shd w:val="clear" w:color="auto" w:fill="FFFFFF"/>
              </w:rPr>
            </w:pPr>
            <w:r w:rsidRPr="008935E6">
              <w:rPr>
                <w:bCs/>
                <w:color w:val="000000"/>
                <w:shd w:val="clear" w:color="auto" w:fill="FFFFFF"/>
              </w:rPr>
              <w:t xml:space="preserve">Формировать представление о Новом годе, как веселом и добром празднике, рассказать о традициях Нового года.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Создать праздничную атмосферу в группе. </w:t>
            </w:r>
          </w:p>
          <w:p w:rsidR="00B41D5D" w:rsidRPr="008935E6" w:rsidRDefault="00B41D5D" w:rsidP="00B41D5D">
            <w:pPr>
              <w:ind w:firstLine="709"/>
              <w:rPr>
                <w:bCs/>
                <w:i/>
                <w:color w:val="000000"/>
                <w:shd w:val="clear" w:color="auto" w:fill="FFFFFF"/>
              </w:rPr>
            </w:pPr>
            <w:r w:rsidRPr="008935E6">
              <w:rPr>
                <w:bCs/>
                <w:i/>
                <w:color w:val="000000"/>
                <w:shd w:val="clear" w:color="auto" w:fill="FFFFFF"/>
              </w:rPr>
              <w:t>Знакомить с традиц</w:t>
            </w:r>
            <w:r w:rsidR="001E0B7C" w:rsidRPr="008935E6">
              <w:rPr>
                <w:bCs/>
                <w:i/>
                <w:color w:val="000000"/>
                <w:shd w:val="clear" w:color="auto" w:fill="FFFFFF"/>
              </w:rPr>
              <w:t>иями празднования Нового года в городе Иркутске</w:t>
            </w:r>
            <w:r w:rsidRPr="008935E6">
              <w:rPr>
                <w:bCs/>
                <w:i/>
                <w:color w:val="000000"/>
                <w:shd w:val="clear" w:color="auto" w:fill="FFFFFF"/>
              </w:rPr>
              <w:t xml:space="preserve">. </w:t>
            </w:r>
            <w:r w:rsidR="001E0B7C" w:rsidRPr="008935E6">
              <w:rPr>
                <w:bCs/>
                <w:i/>
                <w:color w:val="000000"/>
                <w:shd w:val="clear" w:color="auto" w:fill="FFFFFF"/>
              </w:rPr>
              <w:t>П</w:t>
            </w:r>
            <w:r w:rsidRPr="008935E6">
              <w:rPr>
                <w:bCs/>
                <w:i/>
                <w:color w:val="000000"/>
                <w:shd w:val="clear" w:color="auto" w:fill="FFFFFF"/>
              </w:rPr>
              <w:t xml:space="preserve">ознакомить с правилами безопасности в новогодние праздники. </w:t>
            </w:r>
          </w:p>
          <w:p w:rsidR="00B41D5D" w:rsidRPr="008935E6" w:rsidRDefault="001E0B7C" w:rsidP="00B41D5D">
            <w:pPr>
              <w:ind w:firstLine="709"/>
              <w:rPr>
                <w:i/>
              </w:rPr>
            </w:pPr>
            <w:r w:rsidRPr="008935E6">
              <w:rPr>
                <w:b/>
              </w:rPr>
              <w:t>Итоговое мероприятие:</w:t>
            </w:r>
            <w:r w:rsidRPr="008935E6">
              <w:t xml:space="preserve"> у</w:t>
            </w:r>
            <w:r w:rsidR="00454A7E" w:rsidRPr="008935E6">
              <w:t>частие в конкурсе поделок «Символ года» Новогодний праздник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1E0B7C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18.</w:t>
            </w:r>
          </w:p>
          <w:p w:rsidR="001E0B7C" w:rsidRPr="008935E6" w:rsidRDefault="001E0B7C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Зимние забавы.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 xml:space="preserve"> Продолжать знакомить с зимними видами спорта. Привлекать к участию в зимних забавах: катание с горки на санках, ходьба на лыжах, лепка поделок из снега. Поддерживать интерес к физической культуре и спорту, спортивным играм и упражнениям. Формировать представления о безопасном поведении людей зимой.</w:t>
            </w:r>
          </w:p>
          <w:p w:rsidR="00B41D5D" w:rsidRPr="008935E6" w:rsidRDefault="00B41D5D" w:rsidP="00B41D5D">
            <w:pPr>
              <w:ind w:firstLine="709"/>
              <w:rPr>
                <w:i/>
                <w:iCs/>
              </w:rPr>
            </w:pPr>
            <w:r w:rsidRPr="008935E6">
              <w:rPr>
                <w:i/>
              </w:rPr>
              <w:t>Продолжать учить рассказывать о </w:t>
            </w:r>
            <w:r w:rsidRPr="008935E6">
              <w:rPr>
                <w:bCs/>
                <w:i/>
              </w:rPr>
              <w:t>зимних забавах</w:t>
            </w:r>
            <w:r w:rsidRPr="008935E6">
              <w:rPr>
                <w:i/>
                <w:iCs/>
              </w:rPr>
              <w:t xml:space="preserve"> «Дети и взрослые на </w:t>
            </w:r>
            <w:r w:rsidRPr="008935E6">
              <w:rPr>
                <w:bCs/>
                <w:i/>
                <w:iCs/>
              </w:rPr>
              <w:t>зимней прогулке в родном городе</w:t>
            </w:r>
            <w:r w:rsidRPr="008935E6">
              <w:rPr>
                <w:i/>
                <w:iCs/>
              </w:rPr>
              <w:t>» (Выставка рисунков, фотографий)</w:t>
            </w:r>
          </w:p>
          <w:p w:rsidR="007E0FB9" w:rsidRPr="008935E6" w:rsidRDefault="007E0FB9" w:rsidP="00B41D5D">
            <w:pPr>
              <w:ind w:firstLine="709"/>
            </w:pPr>
            <w:r w:rsidRPr="008935E6">
              <w:rPr>
                <w:b/>
                <w:iCs/>
              </w:rPr>
              <w:t xml:space="preserve">Итоговое мероприятие: </w:t>
            </w:r>
            <w:r w:rsidRPr="008935E6">
              <w:rPr>
                <w:iCs/>
              </w:rPr>
              <w:t>выставка детского творчества «Зимние забавы», спортивное развлечение на улице.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7E0FB9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19.</w:t>
            </w:r>
          </w:p>
          <w:p w:rsidR="007E0FB9" w:rsidRPr="008935E6" w:rsidRDefault="007E0FB9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Зимняя одежда. Обувь. Головные уборы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  <w:rPr>
                <w:color w:val="333333"/>
                <w:shd w:val="clear" w:color="auto" w:fill="FFFFFF"/>
              </w:rPr>
            </w:pPr>
            <w:r w:rsidRPr="008935E6">
              <w:rPr>
                <w:color w:val="333333"/>
                <w:shd w:val="clear" w:color="auto" w:fill="FFFFFF"/>
              </w:rPr>
              <w:t xml:space="preserve">Обогащать представления детей об одежде, обуви, головных уборах и их предназначении. </w:t>
            </w:r>
            <w:r w:rsidR="001B6011" w:rsidRPr="008935E6">
              <w:rPr>
                <w:color w:val="333333"/>
                <w:shd w:val="clear" w:color="auto" w:fill="FFFFFF"/>
              </w:rPr>
              <w:t>Развивать умения правильно называть предметы одежды, её части. Продолжать знакомить детейс материалами</w:t>
            </w:r>
            <w:r w:rsidRPr="008935E6">
              <w:rPr>
                <w:color w:val="333333"/>
                <w:shd w:val="clear" w:color="auto" w:fill="FFFFFF"/>
              </w:rPr>
              <w:t>, из которых изготовлена одежда, обувь, головные уборы. Формировать представление детей о зимней одежде.</w:t>
            </w:r>
          </w:p>
          <w:p w:rsidR="00B41D5D" w:rsidRPr="008935E6" w:rsidRDefault="00B41D5D" w:rsidP="00B41D5D">
            <w:pPr>
              <w:ind w:firstLine="709"/>
              <w:rPr>
                <w:color w:val="333333"/>
                <w:shd w:val="clear" w:color="auto" w:fill="FFFFFF"/>
              </w:rPr>
            </w:pPr>
            <w:r w:rsidRPr="008935E6">
              <w:rPr>
                <w:color w:val="333333"/>
                <w:shd w:val="clear" w:color="auto" w:fill="FFFFFF"/>
              </w:rPr>
              <w:t>Учить описывать предметы одежды и головных уборов, подбирать одежду и головной убор по сезону.</w:t>
            </w:r>
          </w:p>
          <w:p w:rsidR="00B41D5D" w:rsidRPr="008935E6" w:rsidRDefault="00B41D5D" w:rsidP="00B41D5D">
            <w:pPr>
              <w:ind w:firstLine="709"/>
              <w:rPr>
                <w:i/>
                <w:color w:val="333333"/>
                <w:shd w:val="clear" w:color="auto" w:fill="FFFFFF"/>
              </w:rPr>
            </w:pPr>
            <w:r w:rsidRPr="008935E6">
              <w:rPr>
                <w:i/>
                <w:color w:val="333333"/>
                <w:shd w:val="clear" w:color="auto" w:fill="FFFFFF"/>
              </w:rPr>
              <w:t>Познакомить детей с традиционной зимн</w:t>
            </w:r>
            <w:r w:rsidR="001B6011" w:rsidRPr="008935E6">
              <w:rPr>
                <w:i/>
                <w:color w:val="333333"/>
                <w:shd w:val="clear" w:color="auto" w:fill="FFFFFF"/>
              </w:rPr>
              <w:t xml:space="preserve">ей одеждой народов Прибайкалья </w:t>
            </w:r>
          </w:p>
          <w:p w:rsidR="007E0FB9" w:rsidRPr="008935E6" w:rsidRDefault="007E0FB9" w:rsidP="00B41D5D">
            <w:pPr>
              <w:ind w:firstLine="709"/>
              <w:rPr>
                <w:b/>
              </w:rPr>
            </w:pPr>
            <w:r w:rsidRPr="008935E6">
              <w:rPr>
                <w:b/>
                <w:color w:val="333333"/>
                <w:shd w:val="clear" w:color="auto" w:fill="FFFFFF"/>
              </w:rPr>
              <w:t>Итоговое мероприятие:</w:t>
            </w:r>
            <w:r w:rsidR="001B6011" w:rsidRPr="008935E6">
              <w:rPr>
                <w:color w:val="333333"/>
                <w:shd w:val="clear" w:color="auto" w:fill="FFFFFF"/>
              </w:rPr>
              <w:t>изготовление книжек-малышек «Традиционная одежда народов Прибайкалья»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1B6011" w:rsidP="00B41D5D">
            <w:pPr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t>20.</w:t>
            </w:r>
          </w:p>
          <w:p w:rsidR="001B6011" w:rsidRPr="008935E6" w:rsidRDefault="001B6011" w:rsidP="00B41D5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  <w:iCs/>
              </w:rPr>
              <w:t>Зимующие птицы Прибайкалья.</w:t>
            </w:r>
          </w:p>
        </w:tc>
        <w:tc>
          <w:tcPr>
            <w:tcW w:w="6482" w:type="dxa"/>
          </w:tcPr>
          <w:p w:rsidR="004221ED" w:rsidRPr="008935E6" w:rsidRDefault="004221ED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8935E6">
              <w:rPr>
                <w:color w:val="000000"/>
                <w:shd w:val="clear" w:color="auto" w:fill="FFFFFF"/>
              </w:rPr>
              <w:t>Способствовать формированию представлений о различных видах птиц, зимующих в Прибайкалье.</w:t>
            </w:r>
          </w:p>
          <w:p w:rsidR="00B41D5D" w:rsidRPr="008935E6" w:rsidRDefault="00B41D5D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8935E6">
              <w:rPr>
                <w:color w:val="000000"/>
                <w:shd w:val="clear" w:color="auto" w:fill="FFFFFF"/>
              </w:rPr>
              <w:t xml:space="preserve">Расширять представления детей о жизни птиц зимой: зимой птицам сложно найти корм, необходимо подкармливать их. Люди заботятся о птицах: делают кормушки, очищают их от снега, ежедневно насыпают корм. Учить детей наблюдать за птицами: в морозную погоду сидят, нахохлившись, сбиваются стайкой и прилетают ближе к жилью человека, издают различные звуки: воробьи </w:t>
            </w:r>
            <w:r w:rsidRPr="008935E6">
              <w:rPr>
                <w:color w:val="000000"/>
                <w:shd w:val="clear" w:color="auto" w:fill="FFFFFF"/>
              </w:rPr>
              <w:lastRenderedPageBreak/>
              <w:t>чирикают, синички свистят, вороны каркают; на какие деревья садятся, какой корм предпочитают. Рассматривать и сравнивать следы птиц на снегу.</w:t>
            </w:r>
          </w:p>
          <w:p w:rsidR="004221ED" w:rsidRPr="008935E6" w:rsidRDefault="00B41D5D" w:rsidP="00B41D5D">
            <w:pPr>
              <w:ind w:firstLine="709"/>
            </w:pPr>
            <w:r w:rsidRPr="008935E6">
              <w:rPr>
                <w:rStyle w:val="c1"/>
                <w:i/>
                <w:color w:val="000000"/>
              </w:rPr>
              <w:t>Воспитывать заботливое и доброжелательное отношение к зимующим птицам в родном городе.</w:t>
            </w:r>
          </w:p>
          <w:p w:rsidR="00B41D5D" w:rsidRPr="008935E6" w:rsidRDefault="004221ED" w:rsidP="004221ED">
            <w:pPr>
              <w:ind w:firstLine="709"/>
              <w:rPr>
                <w:i/>
                <w:color w:val="000000"/>
                <w:shd w:val="clear" w:color="auto" w:fill="FFFFFF"/>
              </w:rPr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детского творчества,акция</w:t>
            </w:r>
            <w:r w:rsidR="00B41D5D" w:rsidRPr="008935E6">
              <w:rPr>
                <w:i/>
                <w:color w:val="000000"/>
              </w:rPr>
              <w:t xml:space="preserve"> «</w:t>
            </w:r>
            <w:r w:rsidRPr="008935E6">
              <w:rPr>
                <w:i/>
                <w:color w:val="000000"/>
              </w:rPr>
              <w:t>Накорми птиц</w:t>
            </w:r>
            <w:r w:rsidR="00B41D5D" w:rsidRPr="008935E6">
              <w:rPr>
                <w:i/>
                <w:color w:val="000000"/>
              </w:rPr>
              <w:t xml:space="preserve"> зимой!»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4221ED" w:rsidP="00B41D5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lastRenderedPageBreak/>
              <w:t>21.</w:t>
            </w:r>
          </w:p>
          <w:p w:rsidR="004221ED" w:rsidRPr="008935E6" w:rsidRDefault="004221ED" w:rsidP="00B41D5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935E6">
              <w:rPr>
                <w:b/>
                <w:i/>
                <w:iCs/>
              </w:rPr>
              <w:t>Животный мир Прибайкалья. Ластоногий символ озера Байкал.</w:t>
            </w:r>
          </w:p>
          <w:p w:rsidR="00B41D5D" w:rsidRPr="008935E6" w:rsidRDefault="00B41D5D" w:rsidP="00B41D5D">
            <w:pPr>
              <w:jc w:val="center"/>
              <w:rPr>
                <w:b/>
              </w:rPr>
            </w:pPr>
          </w:p>
        </w:tc>
        <w:tc>
          <w:tcPr>
            <w:tcW w:w="6482" w:type="dxa"/>
          </w:tcPr>
          <w:p w:rsidR="00B41D5D" w:rsidRPr="008935E6" w:rsidRDefault="00B41D5D" w:rsidP="004221ED">
            <w:pPr>
              <w:ind w:firstLine="709"/>
            </w:pPr>
            <w:r w:rsidRPr="008935E6">
              <w:t xml:space="preserve">Способствовать формированию первичных ценностных представлений о нерпе, строении её тела, способах передвижения, питания, заботе о потомстве. Устанавливать связи между внешним видом животного </w:t>
            </w:r>
            <w:r w:rsidR="004221ED" w:rsidRPr="008935E6">
              <w:t xml:space="preserve">и средой обитания. Развивать познавательный интерес, желание знать о нерпе </w:t>
            </w:r>
            <w:r w:rsidRPr="008935E6">
              <w:t>больше.</w:t>
            </w:r>
          </w:p>
          <w:p w:rsidR="004221ED" w:rsidRPr="008935E6" w:rsidRDefault="004221ED" w:rsidP="004221ED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развлечение «В гостях у нерпы»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4221ED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22.</w:t>
            </w:r>
          </w:p>
          <w:p w:rsidR="004221ED" w:rsidRPr="008935E6" w:rsidRDefault="004221ED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Мой город. Мой Микрорайон.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Продолжать знакомить детей с родным городом, микрорайоном. Рассказывать детям о самых красивых местах г. Иркутска, его достопримечательностях.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Формировать начальные представления о родном крае, его истории и культуре. Воспитывать любовь к родному краю.</w:t>
            </w:r>
          </w:p>
          <w:p w:rsidR="004221ED" w:rsidRPr="008935E6" w:rsidRDefault="004221ED" w:rsidP="00B41D5D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конкурс книжек-малышек «</w:t>
            </w:r>
            <w:r w:rsidR="00FF1F19" w:rsidRPr="008935E6">
              <w:t>Достопримечательности г. Иркутска»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FF1F19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23.</w:t>
            </w:r>
          </w:p>
          <w:p w:rsidR="00FF1F19" w:rsidRPr="008935E6" w:rsidRDefault="00FF1F19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Транспорт. Профессии на транспорте. Правила дорожного движения.</w:t>
            </w:r>
          </w:p>
        </w:tc>
        <w:tc>
          <w:tcPr>
            <w:tcW w:w="6482" w:type="dxa"/>
          </w:tcPr>
          <w:p w:rsidR="00770570" w:rsidRPr="008935E6" w:rsidRDefault="00FF1F19" w:rsidP="00770570">
            <w:pPr>
              <w:pStyle w:val="a6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ви</w:t>
            </w:r>
            <w:r w:rsidR="00770570"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 транспорта и его назначении</w:t>
            </w:r>
            <w:r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.Расширять представления о профессиях людей, связанных с транспортом. </w:t>
            </w:r>
          </w:p>
          <w:p w:rsidR="00B41D5D" w:rsidRPr="008935E6" w:rsidRDefault="00770570" w:rsidP="00770570">
            <w:pPr>
              <w:pStyle w:val="a6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понятиями «улица»</w:t>
            </w:r>
            <w:r w:rsidR="001D30DC"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дорога», «перекресток», «остановка</w:t>
            </w:r>
            <w:r w:rsidR="001D30DC"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наличии светофора и работе полицейского. Знакомить со знаками дорожного движения «Пешеходный переход», «Остановка общественного транспорта». </w:t>
            </w:r>
            <w:r w:rsidR="00B41D5D"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B41D5D" w:rsidRPr="008935E6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Подводить детей к осознанию необходимости соблюдать правила дорожного движения на улицах родного города. Уточнять знания детей о назначении светофора и работе полицейского. </w:t>
            </w:r>
          </w:p>
          <w:p w:rsidR="00FF1F19" w:rsidRPr="008935E6" w:rsidRDefault="00FF1F19" w:rsidP="00B41D5D">
            <w:pPr>
              <w:pStyle w:val="a6"/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Итоговое мероприятие: </w:t>
            </w:r>
            <w:r w:rsidRPr="0089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«Внимательный пешеход»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FF1F19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24.</w:t>
            </w:r>
          </w:p>
          <w:p w:rsidR="00FF1F19" w:rsidRPr="008935E6" w:rsidRDefault="00FF1F19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День защитника Отечества. Мужские профессии.</w:t>
            </w:r>
          </w:p>
        </w:tc>
        <w:tc>
          <w:tcPr>
            <w:tcW w:w="6482" w:type="dxa"/>
          </w:tcPr>
          <w:p w:rsidR="00B41D5D" w:rsidRPr="008935E6" w:rsidRDefault="002779C1" w:rsidP="002779C1">
            <w:pPr>
              <w:ind w:firstLine="709"/>
              <w:rPr>
                <w:bCs/>
                <w:color w:val="000000"/>
                <w:shd w:val="clear" w:color="auto" w:fill="FFFFFF"/>
              </w:rPr>
            </w:pPr>
            <w:r w:rsidRPr="008935E6">
              <w:rPr>
                <w:bCs/>
                <w:color w:val="000000"/>
                <w:shd w:val="clear" w:color="auto" w:fill="FFFFFF"/>
              </w:rPr>
              <w:t xml:space="preserve">Познакомить детей с государственным праздником – Днем защитника Отечества. </w:t>
            </w:r>
            <w:r w:rsidR="00B41D5D" w:rsidRPr="008935E6">
              <w:rPr>
                <w:bCs/>
                <w:color w:val="000000"/>
                <w:shd w:val="clear" w:color="auto" w:fill="FFFFFF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</w:t>
            </w:r>
            <w:r w:rsidRPr="008935E6">
              <w:rPr>
                <w:bCs/>
                <w:color w:val="000000"/>
                <w:shd w:val="clear" w:color="auto" w:fill="FFFFFF"/>
              </w:rPr>
              <w:t>комство с былинами о богатырях.</w:t>
            </w:r>
          </w:p>
          <w:p w:rsidR="00B41D5D" w:rsidRPr="008935E6" w:rsidRDefault="002779C1" w:rsidP="002779C1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детского творчества, изготовление подарков для мужчин.</w:t>
            </w:r>
          </w:p>
          <w:p w:rsidR="00353A63" w:rsidRPr="008935E6" w:rsidRDefault="00353A63" w:rsidP="00353A63"/>
          <w:p w:rsidR="001D7BD1" w:rsidRPr="008935E6" w:rsidRDefault="001D7BD1" w:rsidP="00353A63"/>
          <w:p w:rsidR="001D7BD1" w:rsidRPr="008935E6" w:rsidRDefault="001D7BD1" w:rsidP="00353A63"/>
        </w:tc>
      </w:tr>
      <w:tr w:rsidR="00B41D5D" w:rsidRPr="008935E6" w:rsidTr="00353A63">
        <w:tc>
          <w:tcPr>
            <w:tcW w:w="1809" w:type="dxa"/>
          </w:tcPr>
          <w:p w:rsidR="00B41D5D" w:rsidRPr="008935E6" w:rsidRDefault="002779C1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 xml:space="preserve">25. </w:t>
            </w:r>
          </w:p>
          <w:p w:rsidR="002779C1" w:rsidRPr="008935E6" w:rsidRDefault="002779C1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 xml:space="preserve">Профессии 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 Продолжать закреплять понятие профессия. Дифференцировать предметы по их отношению к определенной профессии. Узнавать, называть людей разных профессий, давать элементарные пояснения.</w:t>
            </w:r>
          </w:p>
          <w:p w:rsidR="002779C1" w:rsidRPr="008935E6" w:rsidRDefault="002779C1" w:rsidP="00B41D5D">
            <w:pPr>
              <w:ind w:firstLine="709"/>
            </w:pPr>
            <w:r w:rsidRPr="008935E6">
              <w:t>Продолжать развивать к различным профессиям, в частности к профессиям родителей и месту их работы.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>Формировать положительное отношение к труду взрослых. Воспитывать трудолюбие и желание принимать участие в посильном труде, умение преодолевать трудности.</w:t>
            </w:r>
          </w:p>
          <w:p w:rsidR="002779C1" w:rsidRPr="008935E6" w:rsidRDefault="002779C1" w:rsidP="00B41D5D">
            <w:pPr>
              <w:ind w:firstLine="709"/>
            </w:pPr>
            <w:r w:rsidRPr="008935E6">
              <w:rPr>
                <w:b/>
              </w:rPr>
              <w:t>Итоговое мероприятие</w:t>
            </w:r>
            <w:r w:rsidRPr="008935E6">
              <w:t>: создание альбома «Профессии моих родителей»</w:t>
            </w:r>
          </w:p>
          <w:p w:rsidR="006258F8" w:rsidRPr="008935E6" w:rsidRDefault="006258F8" w:rsidP="00B41D5D">
            <w:pPr>
              <w:ind w:firstLine="709"/>
              <w:rPr>
                <w:color w:val="FF0000"/>
              </w:rPr>
            </w:pP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6258F8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26.</w:t>
            </w:r>
          </w:p>
          <w:p w:rsidR="006258F8" w:rsidRPr="008935E6" w:rsidRDefault="006258F8" w:rsidP="00B75C9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Праздник мам. Женские профессии.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Расширять представления детей о весеннем празднике – 8 Марта. Воспитывать чувства любви и уважение к женщинам, желание помогать им, заботиться о них.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  <w:p w:rsidR="00B41D5D" w:rsidRPr="008935E6" w:rsidRDefault="006258F8" w:rsidP="00EA2CB4">
            <w:pPr>
              <w:ind w:firstLine="709"/>
            </w:pPr>
            <w:r w:rsidRPr="008935E6">
              <w:t>Закрепить знание основных женских профессий</w:t>
            </w:r>
            <w:r w:rsidR="00B41D5D" w:rsidRPr="008935E6">
              <w:t xml:space="preserve">, подчеркивая значимость их труда в семье и </w:t>
            </w:r>
            <w:r w:rsidRPr="008935E6">
              <w:t xml:space="preserve">в </w:t>
            </w:r>
            <w:r w:rsidR="00B41D5D" w:rsidRPr="008935E6">
              <w:t xml:space="preserve">обществе. Воспитывать доброе, внимательное отношение </w:t>
            </w:r>
            <w:r w:rsidRPr="008935E6">
              <w:t xml:space="preserve">к маме, стремление помогать ей. </w:t>
            </w:r>
          </w:p>
          <w:p w:rsidR="00EA2CB4" w:rsidRPr="008935E6" w:rsidRDefault="00EA2CB4" w:rsidP="00EA2CB4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праздник 8 марта, выставка детского творчества.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EA2CB4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27.</w:t>
            </w:r>
          </w:p>
          <w:p w:rsidR="00EA2CB4" w:rsidRPr="008935E6" w:rsidRDefault="00EA2CB4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Человек. Части тела. Моё здоровье.</w:t>
            </w:r>
          </w:p>
        </w:tc>
        <w:tc>
          <w:tcPr>
            <w:tcW w:w="6482" w:type="dxa"/>
          </w:tcPr>
          <w:p w:rsidR="00770570" w:rsidRPr="008935E6" w:rsidRDefault="00770570" w:rsidP="00B41D5D">
            <w:pPr>
              <w:ind w:firstLine="709"/>
            </w:pPr>
            <w:r w:rsidRPr="008935E6">
              <w:t xml:space="preserve">Формировать представления детей: о себе как человеке (имя, фамилия, отчество). </w:t>
            </w:r>
            <w:r w:rsidR="00EA2CB4" w:rsidRPr="008935E6">
      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      </w:r>
          </w:p>
          <w:p w:rsidR="00B41D5D" w:rsidRPr="008935E6" w:rsidRDefault="00B41D5D" w:rsidP="00B41D5D">
            <w:pPr>
              <w:ind w:firstLine="709"/>
            </w:pPr>
            <w:r w:rsidRPr="008935E6"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B41D5D" w:rsidRPr="008935E6" w:rsidRDefault="00B41D5D" w:rsidP="00B41D5D">
            <w:pPr>
              <w:ind w:firstLine="709"/>
              <w:rPr>
                <w:color w:val="000000" w:themeColor="text1"/>
              </w:rPr>
            </w:pPr>
            <w:r w:rsidRPr="008935E6">
              <w:rPr>
                <w:color w:val="000000" w:themeColor="text1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</w:t>
            </w:r>
          </w:p>
          <w:p w:rsidR="00B41D5D" w:rsidRPr="008935E6" w:rsidRDefault="00B41D5D" w:rsidP="00770570">
            <w:pPr>
              <w:ind w:firstLine="709"/>
              <w:rPr>
                <w:color w:val="FF0000"/>
              </w:rPr>
            </w:pPr>
            <w:r w:rsidRPr="008935E6">
              <w:rPr>
                <w:color w:val="000000" w:themeColor="text1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770570" w:rsidRPr="008935E6" w:rsidRDefault="00770570" w:rsidP="00770570">
            <w:pPr>
              <w:ind w:firstLine="709"/>
              <w:rPr>
                <w:b/>
                <w:color w:val="000000" w:themeColor="text1"/>
              </w:rPr>
            </w:pPr>
            <w:r w:rsidRPr="008935E6">
              <w:rPr>
                <w:b/>
                <w:color w:val="000000" w:themeColor="text1"/>
              </w:rPr>
              <w:t xml:space="preserve">Итоговое мероприятие: </w:t>
            </w:r>
            <w:r w:rsidRPr="008935E6">
              <w:rPr>
                <w:color w:val="000000" w:themeColor="text1"/>
              </w:rPr>
              <w:t>спортивное развлечение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1D30DC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 xml:space="preserve">28. </w:t>
            </w:r>
          </w:p>
          <w:p w:rsidR="001D30DC" w:rsidRPr="008935E6" w:rsidRDefault="001D30DC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Мы умеем дружить.</w:t>
            </w:r>
          </w:p>
        </w:tc>
        <w:tc>
          <w:tcPr>
            <w:tcW w:w="6482" w:type="dxa"/>
          </w:tcPr>
          <w:p w:rsidR="001D30DC" w:rsidRPr="008935E6" w:rsidRDefault="001D30DC" w:rsidP="001D30DC">
            <w:pPr>
              <w:ind w:firstLine="709"/>
              <w:rPr>
                <w:color w:val="000000" w:themeColor="text1"/>
              </w:rPr>
            </w:pPr>
            <w:r w:rsidRPr="008935E6">
              <w:rPr>
                <w:color w:val="000000" w:themeColor="text1"/>
              </w:rPr>
              <w:t>Расширять представления детей о дружбе. Учить детей ценить друзей, дружбу, заботиться о близких людях.</w:t>
            </w:r>
          </w:p>
          <w:p w:rsidR="00B53447" w:rsidRPr="008935E6" w:rsidRDefault="001D30DC" w:rsidP="001D30DC">
            <w:pPr>
              <w:ind w:firstLine="709"/>
              <w:rPr>
                <w:color w:val="FF0000"/>
              </w:rPr>
            </w:pPr>
            <w:r w:rsidRPr="008935E6">
              <w:rPr>
                <w:color w:val="000000" w:themeColor="text1"/>
              </w:rPr>
              <w:t xml:space="preserve"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</w:t>
            </w:r>
            <w:r w:rsidRPr="008935E6">
              <w:rPr>
                <w:color w:val="000000" w:themeColor="text1"/>
              </w:rPr>
              <w:lastRenderedPageBreak/>
              <w:t xml:space="preserve">взаимоотношений. Продолжать работать над созданием </w:t>
            </w:r>
            <w:r w:rsidR="00B41D5D" w:rsidRPr="008935E6">
              <w:rPr>
                <w:color w:val="000000" w:themeColor="text1"/>
              </w:rPr>
              <w:t>дружного и сплоченного коллектива, доверительных взаимоотношений, понимания и уважения друг к другу.</w:t>
            </w:r>
          </w:p>
          <w:p w:rsidR="00B41D5D" w:rsidRPr="008935E6" w:rsidRDefault="00B53447" w:rsidP="00B53447">
            <w:pPr>
              <w:ind w:firstLine="709"/>
              <w:rPr>
                <w:color w:val="FF0000"/>
              </w:rPr>
            </w:pPr>
            <w:r w:rsidRPr="008935E6">
              <w:rPr>
                <w:i/>
                <w:color w:val="000000" w:themeColor="text1"/>
              </w:rPr>
              <w:t>Формировать представления детей</w:t>
            </w:r>
            <w:r w:rsidR="00B41D5D" w:rsidRPr="008935E6">
              <w:rPr>
                <w:i/>
                <w:color w:val="000000" w:themeColor="text1"/>
              </w:rPr>
              <w:t xml:space="preserve"> о </w:t>
            </w:r>
            <w:r w:rsidRPr="008935E6">
              <w:rPr>
                <w:i/>
                <w:color w:val="000000" w:themeColor="text1"/>
              </w:rPr>
              <w:t>Прибайкалье</w:t>
            </w:r>
            <w:r w:rsidR="00B41D5D" w:rsidRPr="008935E6">
              <w:rPr>
                <w:i/>
                <w:color w:val="000000" w:themeColor="text1"/>
              </w:rPr>
              <w:t xml:space="preserve"> как многонациональ</w:t>
            </w:r>
            <w:r w:rsidRPr="008935E6">
              <w:rPr>
                <w:i/>
                <w:color w:val="000000" w:themeColor="text1"/>
              </w:rPr>
              <w:t>ном регионе России.</w:t>
            </w:r>
            <w:r w:rsidR="00B41D5D" w:rsidRPr="008935E6">
              <w:rPr>
                <w:i/>
                <w:color w:val="000000" w:themeColor="text1"/>
              </w:rPr>
              <w:t xml:space="preserve"> Воспитывать уважение к людям разных национальностей.</w:t>
            </w:r>
          </w:p>
          <w:p w:rsidR="00B53447" w:rsidRPr="008935E6" w:rsidRDefault="00B53447" w:rsidP="00B53447">
            <w:pPr>
              <w:ind w:firstLine="709"/>
              <w:rPr>
                <w:color w:val="000000" w:themeColor="text1"/>
              </w:rPr>
            </w:pPr>
            <w:r w:rsidRPr="008935E6">
              <w:rPr>
                <w:b/>
                <w:color w:val="000000" w:themeColor="text1"/>
              </w:rPr>
              <w:t xml:space="preserve">Итоговое мероприятие: </w:t>
            </w:r>
            <w:r w:rsidRPr="008935E6">
              <w:rPr>
                <w:color w:val="000000" w:themeColor="text1"/>
              </w:rPr>
              <w:t>развлечение «Когда мои друзья со мной»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53447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29.</w:t>
            </w:r>
          </w:p>
          <w:p w:rsidR="00B53447" w:rsidRPr="008935E6" w:rsidRDefault="00B53447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Моя страна.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>Развивать у детей интерес к истории и традициям своей страны. Познакомить детей с понятиями Родина, Отечество, формировать у детей чувство любви к своей родной стране. Закрепить знания детей о государственных символах России. Закрепить знания детей о природе России, о русских народных инструментах, о народных умельцах.</w:t>
            </w:r>
          </w:p>
          <w:p w:rsidR="00B41D5D" w:rsidRPr="008935E6" w:rsidRDefault="00B41D5D" w:rsidP="00B41D5D">
            <w:pPr>
              <w:ind w:firstLine="709"/>
              <w:rPr>
                <w:i/>
              </w:rPr>
            </w:pPr>
            <w:r w:rsidRPr="008935E6">
              <w:rPr>
                <w:i/>
              </w:rPr>
              <w:t>Познакомить детей с некоторыми выдающимися людьми г. Иркутска, прославившими Россию.</w:t>
            </w:r>
          </w:p>
          <w:p w:rsidR="00B53447" w:rsidRPr="008935E6" w:rsidRDefault="00B53447" w:rsidP="00B41D5D">
            <w:pPr>
              <w:ind w:firstLine="709"/>
              <w:rPr>
                <w:b/>
              </w:rPr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rPr>
                <w:color w:val="000000" w:themeColor="text1"/>
              </w:rPr>
              <w:t>выставка детского творчества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B53447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30.</w:t>
            </w:r>
          </w:p>
          <w:p w:rsidR="00B53447" w:rsidRPr="008935E6" w:rsidRDefault="00B53447" w:rsidP="00B75C9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</w:rPr>
              <w:t>Природная лаборатория. Невидимые санитары озера Байкал.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 xml:space="preserve"> Формировать представления о байкальской воде как среде обитания невидимых санитаров озера. Развивать познавательный интерес к его обитателям.</w:t>
            </w:r>
          </w:p>
          <w:p w:rsidR="009524A3" w:rsidRPr="008935E6" w:rsidRDefault="009524A3" w:rsidP="00B41D5D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составление коллективного панно «Подводные тайны Байкала».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9524A3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31.</w:t>
            </w:r>
          </w:p>
          <w:p w:rsidR="009524A3" w:rsidRPr="008935E6" w:rsidRDefault="009524A3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Признаки весны.</w:t>
            </w:r>
          </w:p>
        </w:tc>
        <w:tc>
          <w:tcPr>
            <w:tcW w:w="6482" w:type="dxa"/>
          </w:tcPr>
          <w:p w:rsidR="00B41D5D" w:rsidRPr="008935E6" w:rsidRDefault="009524A3" w:rsidP="00B41D5D">
            <w:pPr>
              <w:ind w:firstLine="709"/>
            </w:pPr>
            <w:r w:rsidRPr="008935E6">
              <w:t>Расширять</w:t>
            </w:r>
            <w:r w:rsidR="00B41D5D" w:rsidRPr="008935E6">
              <w:t xml:space="preserve"> предст</w:t>
            </w:r>
            <w:r w:rsidRPr="008935E6">
              <w:t xml:space="preserve">авлений детей о весне. Развивать </w:t>
            </w:r>
            <w:r w:rsidR="00B41D5D" w:rsidRPr="008935E6">
              <w:t>умения устанавливать простейшие связи между явлениями живой и неживой природы, вести</w:t>
            </w:r>
            <w:r w:rsidRPr="008935E6">
              <w:t xml:space="preserve"> сезонные наблюдения. Расширять</w:t>
            </w:r>
            <w:r w:rsidR="00B41D5D" w:rsidRPr="008935E6">
              <w:t xml:space="preserve"> представлений о правилах безопасного по</w:t>
            </w:r>
            <w:r w:rsidRPr="008935E6">
              <w:t xml:space="preserve">ведения на природе. Формировать элементарные экологические представления. Формировать представления </w:t>
            </w:r>
            <w:r w:rsidR="00B41D5D" w:rsidRPr="008935E6">
              <w:t>о работах, проводимых весной в саду и огороде. Привле</w:t>
            </w:r>
            <w:r w:rsidRPr="008935E6">
              <w:t>кать</w:t>
            </w:r>
            <w:r w:rsidR="00B41D5D" w:rsidRPr="008935E6">
              <w:t xml:space="preserve"> детей к посильному труду на участке детского сада, в цветнике.</w:t>
            </w:r>
          </w:p>
          <w:p w:rsidR="00B41D5D" w:rsidRPr="008935E6" w:rsidRDefault="00B41D5D" w:rsidP="009524A3">
            <w:pPr>
              <w:ind w:firstLine="709"/>
              <w:rPr>
                <w:i/>
              </w:rPr>
            </w:pPr>
            <w:r w:rsidRPr="008935E6">
              <w:rPr>
                <w:i/>
              </w:rPr>
              <w:t>Формировать представления об изменениях, происходящих ранней весной в природе Прибайкалья</w:t>
            </w:r>
          </w:p>
          <w:p w:rsidR="009524A3" w:rsidRPr="008935E6" w:rsidRDefault="009524A3" w:rsidP="009524A3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выставка детского творчества «Весна в моем городе»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9524A3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32.</w:t>
            </w:r>
          </w:p>
          <w:p w:rsidR="009524A3" w:rsidRPr="008935E6" w:rsidRDefault="009524A3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Волшебница вода.</w:t>
            </w:r>
          </w:p>
        </w:tc>
        <w:tc>
          <w:tcPr>
            <w:tcW w:w="6482" w:type="dxa"/>
          </w:tcPr>
          <w:p w:rsidR="00B41D5D" w:rsidRPr="008935E6" w:rsidRDefault="009524A3" w:rsidP="00B41D5D">
            <w:pPr>
              <w:shd w:val="clear" w:color="auto" w:fill="FFFFFF"/>
              <w:ind w:firstLine="709"/>
              <w:rPr>
                <w:color w:val="000000"/>
              </w:rPr>
            </w:pPr>
            <w:r w:rsidRPr="008935E6">
              <w:rPr>
                <w:color w:val="000000"/>
              </w:rPr>
              <w:t>Познакомить детей с основными свойствами воды путем организации опытно-экспериментальной деятельности</w:t>
            </w:r>
            <w:r w:rsidR="00B41D5D" w:rsidRPr="008935E6">
              <w:rPr>
                <w:color w:val="000000"/>
              </w:rPr>
              <w:t xml:space="preserve">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др.).</w:t>
            </w:r>
          </w:p>
          <w:p w:rsidR="00B41D5D" w:rsidRPr="008935E6" w:rsidRDefault="00B41D5D" w:rsidP="009524A3">
            <w:pPr>
              <w:shd w:val="clear" w:color="auto" w:fill="FFFFFF"/>
              <w:ind w:firstLine="709"/>
              <w:rPr>
                <w:color w:val="000000"/>
              </w:rPr>
            </w:pPr>
            <w:r w:rsidRPr="008935E6">
              <w:rPr>
                <w:color w:val="000000"/>
              </w:rPr>
              <w:t>Рассказать детям о значении воды в жизни человека и других живых организмов. Продолжать формировать знания детей об обитателях водоемах, а именно рыбах, их внешнем виде, чем питаются, как размножаются.</w:t>
            </w:r>
          </w:p>
          <w:p w:rsidR="0089129E" w:rsidRPr="008935E6" w:rsidRDefault="0089129E" w:rsidP="009524A3">
            <w:pPr>
              <w:shd w:val="clear" w:color="auto" w:fill="FFFFFF"/>
              <w:ind w:firstLine="709"/>
              <w:rPr>
                <w:i/>
                <w:color w:val="000000"/>
              </w:rPr>
            </w:pPr>
            <w:r w:rsidRPr="008935E6">
              <w:rPr>
                <w:i/>
                <w:color w:val="000000"/>
              </w:rPr>
              <w:t>Продолжать знакомство с реками нашего региона и их значением в жизни человека.</w:t>
            </w:r>
          </w:p>
          <w:p w:rsidR="009524A3" w:rsidRPr="008935E6" w:rsidRDefault="009524A3" w:rsidP="009524A3">
            <w:pPr>
              <w:shd w:val="clear" w:color="auto" w:fill="FFFFFF"/>
              <w:ind w:firstLine="709"/>
              <w:rPr>
                <w:color w:val="000000"/>
              </w:rPr>
            </w:pPr>
            <w:r w:rsidRPr="008935E6">
              <w:rPr>
                <w:b/>
                <w:color w:val="000000"/>
              </w:rPr>
              <w:t>Итоговое мероприятие:</w:t>
            </w:r>
            <w:r w:rsidRPr="008935E6">
              <w:t>создание альбома «Подводный мир»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89129E" w:rsidP="00B41D5D">
            <w:pPr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t>33.</w:t>
            </w:r>
          </w:p>
          <w:p w:rsidR="0089129E" w:rsidRPr="008935E6" w:rsidRDefault="0089129E" w:rsidP="00B41D5D">
            <w:pPr>
              <w:jc w:val="center"/>
              <w:rPr>
                <w:b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  <w:iCs/>
              </w:rPr>
              <w:t>Перелётные птицы Прибайкалья.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shd w:val="clear" w:color="auto" w:fill="FFFFFF"/>
              <w:ind w:firstLine="709"/>
              <w:rPr>
                <w:color w:val="000000"/>
              </w:rPr>
            </w:pPr>
            <w:r w:rsidRPr="008935E6">
              <w:rPr>
                <w:color w:val="000000"/>
              </w:rPr>
              <w:t>Обобщить представление детей о птицах на основе выделения их существенных признаков; развивать умениесоотносить изменения в природе с жизнью птиц в лесу весной. Воспитывать доброе отношение к маленьким соседям по планете. Развивать умение строить причинно-следственные связи.</w:t>
            </w:r>
          </w:p>
          <w:p w:rsidR="00B41D5D" w:rsidRPr="008935E6" w:rsidRDefault="00B41D5D" w:rsidP="00B41D5D">
            <w:pPr>
              <w:shd w:val="clear" w:color="auto" w:fill="FFFFFF"/>
              <w:ind w:firstLine="709"/>
              <w:rPr>
                <w:color w:val="000000"/>
              </w:rPr>
            </w:pPr>
            <w:r w:rsidRPr="008935E6">
              <w:rPr>
                <w:color w:val="000000"/>
              </w:rPr>
              <w:lastRenderedPageBreak/>
              <w:t>Расширять представления детей о поведении птиц весной (птицы строят гнезда, выводят птенцов и т.д.). Упражнять в различении и назывании птиц по внешним признакам.</w:t>
            </w:r>
          </w:p>
          <w:p w:rsidR="0089129E" w:rsidRPr="008935E6" w:rsidRDefault="00B41D5D" w:rsidP="00B41D5D">
            <w:pPr>
              <w:shd w:val="clear" w:color="auto" w:fill="FFFFFF"/>
              <w:ind w:firstLine="709"/>
              <w:rPr>
                <w:i/>
                <w:color w:val="000000"/>
              </w:rPr>
            </w:pPr>
            <w:r w:rsidRPr="008935E6">
              <w:rPr>
                <w:i/>
                <w:color w:val="000000"/>
              </w:rPr>
              <w:t xml:space="preserve">Формировать желание наблюдать за поведением птиц Прибайкалья в природе и создавать для них условия гнездования на участке. </w:t>
            </w:r>
          </w:p>
          <w:p w:rsidR="00B41D5D" w:rsidRPr="008935E6" w:rsidRDefault="0089129E" w:rsidP="0089129E">
            <w:pPr>
              <w:shd w:val="clear" w:color="auto" w:fill="FFFFFF"/>
              <w:ind w:firstLine="709"/>
              <w:rPr>
                <w:i/>
                <w:color w:val="000000"/>
              </w:rPr>
            </w:pPr>
            <w:r w:rsidRPr="008935E6">
              <w:rPr>
                <w:b/>
                <w:color w:val="000000"/>
              </w:rPr>
              <w:t xml:space="preserve">Итоговое мероприятие: </w:t>
            </w:r>
            <w:r w:rsidRPr="008935E6">
              <w:rPr>
                <w:color w:val="000000"/>
              </w:rPr>
              <w:t>выставка детского творчества, лепбук «Птицы Прибайкалья»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89129E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34.</w:t>
            </w:r>
          </w:p>
          <w:p w:rsidR="0089129E" w:rsidRPr="008935E6" w:rsidRDefault="0089129E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  <w:i/>
                <w:iCs/>
              </w:rPr>
            </w:pPr>
            <w:r w:rsidRPr="008935E6">
              <w:rPr>
                <w:b/>
              </w:rPr>
              <w:t>Воздух – невидимка.</w:t>
            </w:r>
            <w:r w:rsidR="0089129E" w:rsidRPr="008935E6">
              <w:rPr>
                <w:b/>
              </w:rPr>
              <w:t xml:space="preserve"> Ветры Байкала.</w:t>
            </w:r>
          </w:p>
        </w:tc>
        <w:tc>
          <w:tcPr>
            <w:tcW w:w="6482" w:type="dxa"/>
          </w:tcPr>
          <w:p w:rsidR="0089129E" w:rsidRPr="008935E6" w:rsidRDefault="0089129E" w:rsidP="00B41D5D">
            <w:pPr>
              <w:pStyle w:val="a4"/>
              <w:shd w:val="clear" w:color="auto" w:fill="FFFFFF"/>
              <w:spacing w:before="0" w:beforeAutospacing="0" w:after="0" w:afterAutospacing="0" w:line="288" w:lineRule="atLeast"/>
              <w:ind w:firstLine="709"/>
              <w:rPr>
                <w:color w:val="000000" w:themeColor="text1"/>
              </w:rPr>
            </w:pPr>
            <w:r w:rsidRPr="008935E6">
              <w:rPr>
                <w:color w:val="000000" w:themeColor="text1"/>
              </w:rPr>
              <w:t>Формировать понимание</w:t>
            </w:r>
            <w:r w:rsidR="00B41D5D" w:rsidRPr="008935E6">
              <w:rPr>
                <w:color w:val="000000" w:themeColor="text1"/>
              </w:rPr>
              <w:t xml:space="preserve"> того, что воздух есть вокруг и внутри нас. Дать представление о том, что он занимает место и обладает свойствами (невидим, лёгкий, не имеет запаха), а также дать представление о том, что ветер - это движение воздуха.</w:t>
            </w:r>
            <w:r w:rsidR="00385C9F" w:rsidRPr="008935E6">
              <w:rPr>
                <w:color w:val="000000" w:themeColor="text1"/>
              </w:rPr>
              <w:t xml:space="preserve"> Обобщить, уточнить ранее полученные знания о свойствах воздуха.</w:t>
            </w:r>
          </w:p>
          <w:p w:rsidR="00B41D5D" w:rsidRPr="008935E6" w:rsidRDefault="0089129E" w:rsidP="00385C9F">
            <w:pPr>
              <w:pStyle w:val="a4"/>
              <w:shd w:val="clear" w:color="auto" w:fill="FFFFFF"/>
              <w:spacing w:before="0" w:beforeAutospacing="0" w:after="0" w:afterAutospacing="0" w:line="288" w:lineRule="atLeast"/>
              <w:ind w:firstLine="709"/>
              <w:rPr>
                <w:color w:val="000000" w:themeColor="text1"/>
              </w:rPr>
            </w:pPr>
            <w:r w:rsidRPr="008935E6">
              <w:rPr>
                <w:color w:val="000000" w:themeColor="text1"/>
              </w:rPr>
              <w:t>Познакомить детей с таким природным явлением на Байкале, как ветер, о его особенностях и значении для человека и окружающего мира.</w:t>
            </w:r>
            <w:r w:rsidR="00385C9F" w:rsidRPr="008935E6">
              <w:rPr>
                <w:color w:val="000000" w:themeColor="text1"/>
              </w:rPr>
              <w:t>Пополнить словарный запас детей такими словами, как «</w:t>
            </w:r>
            <w:proofErr w:type="spellStart"/>
            <w:r w:rsidR="00385C9F" w:rsidRPr="008935E6">
              <w:rPr>
                <w:color w:val="000000" w:themeColor="text1"/>
              </w:rPr>
              <w:t>Верховик</w:t>
            </w:r>
            <w:proofErr w:type="spellEnd"/>
            <w:r w:rsidR="00385C9F" w:rsidRPr="008935E6">
              <w:rPr>
                <w:color w:val="000000" w:themeColor="text1"/>
              </w:rPr>
              <w:t>», «Култук», «</w:t>
            </w:r>
            <w:proofErr w:type="spellStart"/>
            <w:r w:rsidR="00385C9F" w:rsidRPr="008935E6">
              <w:rPr>
                <w:color w:val="000000" w:themeColor="text1"/>
              </w:rPr>
              <w:t>Сарма</w:t>
            </w:r>
            <w:proofErr w:type="spellEnd"/>
            <w:r w:rsidR="00385C9F" w:rsidRPr="008935E6">
              <w:rPr>
                <w:color w:val="000000" w:themeColor="text1"/>
              </w:rPr>
              <w:t>», «Баргузин», побуждать их активно использовать слова, характеризующие байкальский ветер.</w:t>
            </w:r>
          </w:p>
          <w:p w:rsidR="00385C9F" w:rsidRPr="008935E6" w:rsidRDefault="00385C9F" w:rsidP="00385C9F">
            <w:pPr>
              <w:pStyle w:val="a4"/>
              <w:shd w:val="clear" w:color="auto" w:fill="FFFFFF"/>
              <w:spacing w:before="0" w:beforeAutospacing="0" w:after="0" w:afterAutospacing="0" w:line="288" w:lineRule="atLeast"/>
              <w:ind w:firstLine="709"/>
              <w:rPr>
                <w:color w:val="000000" w:themeColor="text1"/>
              </w:rPr>
            </w:pPr>
            <w:r w:rsidRPr="008935E6">
              <w:rPr>
                <w:b/>
                <w:color w:val="000000" w:themeColor="text1"/>
              </w:rPr>
              <w:t>Итоговое мероприятие:</w:t>
            </w:r>
            <w:r w:rsidRPr="008935E6">
              <w:rPr>
                <w:color w:val="000000" w:themeColor="text1"/>
              </w:rPr>
              <w:t xml:space="preserve"> выставка детского творчества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385C9F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35.</w:t>
            </w:r>
          </w:p>
          <w:p w:rsidR="00385C9F" w:rsidRPr="008935E6" w:rsidRDefault="00385C9F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День Победы.</w:t>
            </w:r>
          </w:p>
        </w:tc>
        <w:tc>
          <w:tcPr>
            <w:tcW w:w="6482" w:type="dxa"/>
          </w:tcPr>
          <w:p w:rsidR="00B41D5D" w:rsidRPr="008935E6" w:rsidRDefault="007B6F3B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B41D5D" w:rsidRPr="008935E6" w:rsidRDefault="00B41D5D" w:rsidP="00B41D5D">
            <w:pPr>
              <w:pStyle w:val="a6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Формировать добрые чувства, уважительное отношение к своему старшему поколению.</w:t>
            </w:r>
          </w:p>
          <w:p w:rsidR="007B6F3B" w:rsidRPr="008935E6" w:rsidRDefault="007B6F3B" w:rsidP="00B41D5D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мероприятие: </w:t>
            </w:r>
            <w:r w:rsidRPr="0089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«Спасибо за победу!»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7B6F3B" w:rsidP="00B41D5D">
            <w:pPr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t>36.</w:t>
            </w:r>
          </w:p>
          <w:p w:rsidR="007B6F3B" w:rsidRPr="008935E6" w:rsidRDefault="007B6F3B" w:rsidP="00B41D5D">
            <w:pPr>
              <w:jc w:val="center"/>
              <w:rPr>
                <w:b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  <w:iCs/>
              </w:rPr>
              <w:t>Насекомые Прибайкалья.</w:t>
            </w:r>
          </w:p>
        </w:tc>
        <w:tc>
          <w:tcPr>
            <w:tcW w:w="6482" w:type="dxa"/>
          </w:tcPr>
          <w:p w:rsidR="00782208" w:rsidRPr="008935E6" w:rsidRDefault="007B6F3B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8935E6">
              <w:rPr>
                <w:color w:val="000000"/>
                <w:shd w:val="clear" w:color="auto" w:fill="FFFFFF"/>
              </w:rPr>
              <w:t>Уточнить и закрепить с детьми понятие «насекомые» (божья коровка, бабочка, жук, муравей и др.).</w:t>
            </w:r>
          </w:p>
          <w:p w:rsidR="00782208" w:rsidRPr="008935E6" w:rsidRDefault="007B6F3B" w:rsidP="00B41D5D">
            <w:pPr>
              <w:ind w:firstLine="709"/>
              <w:rPr>
                <w:color w:val="000000"/>
                <w:shd w:val="clear" w:color="auto" w:fill="FFFFFF"/>
              </w:rPr>
            </w:pPr>
            <w:r w:rsidRPr="008935E6">
              <w:rPr>
                <w:color w:val="000000"/>
                <w:shd w:val="clear" w:color="auto" w:fill="FFFFFF"/>
              </w:rPr>
              <w:t>Уточнить особенности внешнего вида насекомых. Закрепить знания об образе жизни, пользе и вреде, защите от врагов. Воспитывать интерес и доброе отношение к насекомым.</w:t>
            </w:r>
          </w:p>
          <w:p w:rsidR="007B6F3B" w:rsidRPr="008935E6" w:rsidRDefault="007B6F3B" w:rsidP="00B41D5D">
            <w:pPr>
              <w:ind w:firstLine="709"/>
              <w:rPr>
                <w:b/>
              </w:rPr>
            </w:pPr>
            <w:r w:rsidRPr="008935E6">
              <w:rPr>
                <w:b/>
                <w:color w:val="000000"/>
                <w:shd w:val="clear" w:color="auto" w:fill="FFFFFF"/>
              </w:rPr>
              <w:t>Итоговое мероприятие</w:t>
            </w:r>
            <w:r w:rsidRPr="008935E6">
              <w:rPr>
                <w:color w:val="000000"/>
                <w:shd w:val="clear" w:color="auto" w:fill="FFFFFF"/>
              </w:rPr>
              <w:t>:</w:t>
            </w:r>
            <w:r w:rsidR="00782208" w:rsidRPr="008935E6">
              <w:rPr>
                <w:color w:val="000000"/>
                <w:shd w:val="clear" w:color="auto" w:fill="FFFFFF"/>
              </w:rPr>
              <w:t>выставка детского творчества «Божья коровка, черная головка»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782208" w:rsidP="00B41D5D">
            <w:pPr>
              <w:jc w:val="center"/>
              <w:rPr>
                <w:b/>
                <w:iCs/>
              </w:rPr>
            </w:pPr>
            <w:r w:rsidRPr="008935E6">
              <w:rPr>
                <w:b/>
                <w:iCs/>
              </w:rPr>
              <w:t>37.</w:t>
            </w:r>
          </w:p>
          <w:p w:rsidR="00782208" w:rsidRPr="008935E6" w:rsidRDefault="00782208" w:rsidP="00B75C90">
            <w:pPr>
              <w:jc w:val="center"/>
              <w:rPr>
                <w:b/>
                <w:iCs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  <w:i/>
                <w:iCs/>
              </w:rPr>
            </w:pPr>
            <w:r w:rsidRPr="008935E6">
              <w:rPr>
                <w:b/>
                <w:i/>
                <w:iCs/>
              </w:rPr>
              <w:t>Цветы Прибайкалья.</w:t>
            </w:r>
          </w:p>
        </w:tc>
        <w:tc>
          <w:tcPr>
            <w:tcW w:w="6482" w:type="dxa"/>
          </w:tcPr>
          <w:p w:rsidR="00782208" w:rsidRPr="008935E6" w:rsidRDefault="00782208" w:rsidP="00B41D5D">
            <w:pPr>
              <w:ind w:firstLine="709"/>
              <w:rPr>
                <w:shd w:val="clear" w:color="auto" w:fill="FFFFFF" w:themeFill="background1"/>
              </w:rPr>
            </w:pPr>
            <w:r w:rsidRPr="008935E6">
              <w:rPr>
                <w:shd w:val="clear" w:color="auto" w:fill="FFFFFF" w:themeFill="background1"/>
              </w:rPr>
              <w:t>Формировать первичные представления детей о цветах, растущих в Прибайкалье.</w:t>
            </w:r>
          </w:p>
          <w:p w:rsidR="00B41D5D" w:rsidRPr="008935E6" w:rsidRDefault="00782208" w:rsidP="001D7BD1">
            <w:pPr>
              <w:ind w:firstLine="709"/>
              <w:rPr>
                <w:shd w:val="clear" w:color="auto" w:fill="FFFFFF" w:themeFill="background1"/>
              </w:rPr>
            </w:pPr>
            <w:r w:rsidRPr="008935E6">
              <w:rPr>
                <w:shd w:val="clear" w:color="auto" w:fill="FFFFFF" w:themeFill="background1"/>
              </w:rPr>
              <w:t>Развивать экологическое и эстетическоевоспитание детей. Дать понятие, что такое цветок. Учить детей классифицировать цветы по месту их произрастания (луг, сад, поле, дом).</w:t>
            </w:r>
            <w:bookmarkStart w:id="0" w:name="_GoBack"/>
            <w:bookmarkEnd w:id="0"/>
            <w:r w:rsidR="00B41D5D" w:rsidRPr="008935E6">
              <w:rPr>
                <w:shd w:val="clear" w:color="auto" w:fill="FFFFFF" w:themeFill="background1"/>
              </w:rPr>
              <w:t>Развивать интересы детей, любознательность и познавательную мотивацию</w:t>
            </w:r>
            <w:r w:rsidRPr="008935E6">
              <w:rPr>
                <w:shd w:val="clear" w:color="auto" w:fill="FFFFFF" w:themeFill="background1"/>
              </w:rPr>
              <w:t>, речь,</w:t>
            </w:r>
            <w:r w:rsidR="00B41D5D" w:rsidRPr="008935E6">
              <w:rPr>
                <w:shd w:val="clear" w:color="auto" w:fill="FFFFFF" w:themeFill="background1"/>
              </w:rPr>
              <w:t>вообр</w:t>
            </w:r>
            <w:r w:rsidRPr="008935E6">
              <w:rPr>
                <w:shd w:val="clear" w:color="auto" w:fill="FFFFFF" w:themeFill="background1"/>
              </w:rPr>
              <w:t>ажение и творческую активность.  В</w:t>
            </w:r>
            <w:r w:rsidR="00B41D5D" w:rsidRPr="008935E6">
              <w:rPr>
                <w:shd w:val="clear" w:color="auto" w:fill="FFFFFF" w:themeFill="background1"/>
              </w:rPr>
              <w:t>оспитывать интерес к</w:t>
            </w:r>
            <w:r w:rsidRPr="008935E6">
              <w:rPr>
                <w:shd w:val="clear" w:color="auto" w:fill="FFFFFF" w:themeFill="background1"/>
              </w:rPr>
              <w:t xml:space="preserve"> экспериментальной деятельности. Воспитывать желание участвовать в уходе за растениями.</w:t>
            </w:r>
          </w:p>
          <w:p w:rsidR="00782208" w:rsidRPr="008935E6" w:rsidRDefault="00782208" w:rsidP="00782208">
            <w:pPr>
              <w:ind w:firstLine="709"/>
              <w:rPr>
                <w:shd w:val="clear" w:color="auto" w:fill="FFFFFF" w:themeFill="background1"/>
              </w:rPr>
            </w:pPr>
            <w:r w:rsidRPr="008935E6">
              <w:rPr>
                <w:b/>
                <w:shd w:val="clear" w:color="auto" w:fill="FFFFFF" w:themeFill="background1"/>
              </w:rPr>
              <w:t xml:space="preserve">Итоговое мероприятие: </w:t>
            </w:r>
            <w:r w:rsidRPr="008935E6">
              <w:rPr>
                <w:shd w:val="clear" w:color="auto" w:fill="FFFFFF" w:themeFill="background1"/>
              </w:rPr>
              <w:t>акция «Посади цветок»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782208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38.</w:t>
            </w:r>
          </w:p>
          <w:p w:rsidR="00782208" w:rsidRPr="008935E6" w:rsidRDefault="00782208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</w:rPr>
              <w:t>По дорогам сказок.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  <w:rPr>
                <w:shd w:val="clear" w:color="auto" w:fill="FFFFFF"/>
              </w:rPr>
            </w:pPr>
            <w:r w:rsidRPr="008935E6">
              <w:rPr>
                <w:shd w:val="clear" w:color="auto" w:fill="FFFFFF"/>
              </w:rPr>
              <w:t>Продолжать знакомить со сказками; раскрыть детям понят</w:t>
            </w:r>
            <w:r w:rsidR="00782208" w:rsidRPr="008935E6">
              <w:rPr>
                <w:shd w:val="clear" w:color="auto" w:fill="FFFFFF"/>
              </w:rPr>
              <w:t xml:space="preserve">ия «сказка», «народная сказка». </w:t>
            </w:r>
            <w:r w:rsidRPr="008935E6">
              <w:rPr>
                <w:shd w:val="clear" w:color="auto" w:fill="FFFFFF"/>
              </w:rPr>
              <w:t>Формировать у детей зн</w:t>
            </w:r>
            <w:r w:rsidR="00782208" w:rsidRPr="008935E6">
              <w:rPr>
                <w:shd w:val="clear" w:color="auto" w:fill="FFFFFF"/>
              </w:rPr>
              <w:t>ания о русских народных сказках. В</w:t>
            </w:r>
            <w:r w:rsidRPr="008935E6">
              <w:rPr>
                <w:shd w:val="clear" w:color="auto" w:fill="FFFFFF"/>
              </w:rPr>
              <w:t>оспитывать интерес к русскому народному творчеству, прививать любовь к книге</w:t>
            </w:r>
            <w:r w:rsidR="00782208" w:rsidRPr="008935E6">
              <w:rPr>
                <w:shd w:val="clear" w:color="auto" w:fill="FFFFFF"/>
              </w:rPr>
              <w:t>.</w:t>
            </w:r>
          </w:p>
          <w:p w:rsidR="00353A63" w:rsidRPr="008935E6" w:rsidRDefault="00782208" w:rsidP="00353A63">
            <w:pPr>
              <w:ind w:firstLine="709"/>
              <w:rPr>
                <w:shd w:val="clear" w:color="auto" w:fill="FFFFFF"/>
              </w:rPr>
            </w:pPr>
            <w:r w:rsidRPr="008935E6">
              <w:rPr>
                <w:b/>
                <w:shd w:val="clear" w:color="auto" w:fill="FFFFFF"/>
              </w:rPr>
              <w:t xml:space="preserve">Итоговое мероприятие: </w:t>
            </w:r>
            <w:r w:rsidRPr="008935E6">
              <w:rPr>
                <w:shd w:val="clear" w:color="auto" w:fill="FFFFFF"/>
              </w:rPr>
              <w:t>тематическое развлечение «В гостях у сказки»</w:t>
            </w:r>
          </w:p>
        </w:tc>
      </w:tr>
      <w:tr w:rsidR="008935E6" w:rsidRPr="008935E6" w:rsidTr="004819BD">
        <w:tc>
          <w:tcPr>
            <w:tcW w:w="10700" w:type="dxa"/>
            <w:gridSpan w:val="3"/>
          </w:tcPr>
          <w:p w:rsidR="008935E6" w:rsidRDefault="008935E6" w:rsidP="008935E6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  <w:p w:rsidR="008935E6" w:rsidRDefault="008935E6" w:rsidP="008935E6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E6" w:rsidRPr="008935E6" w:rsidRDefault="008935E6" w:rsidP="008935E6">
            <w:pPr>
              <w:ind w:firstLine="709"/>
              <w:rPr>
                <w:shd w:val="clear" w:color="auto" w:fill="FFFFFF"/>
              </w:rPr>
            </w:pPr>
            <w:r>
              <w:t>Летняя оздоровительная работа продолжается с 01 июня по 31 августа текущего года. Реализация образовательной программы осуществляется в полном объеме с акцентом на реализацию образовательных областей: физическое, художественно-эстетическое развитие.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353A63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39.</w:t>
            </w:r>
          </w:p>
          <w:p w:rsidR="00353A63" w:rsidRPr="008935E6" w:rsidRDefault="00353A63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</w:rPr>
            </w:pPr>
            <w:r w:rsidRPr="008935E6">
              <w:rPr>
                <w:b/>
                <w:i/>
              </w:rPr>
              <w:t>Отдых на Байкале.</w:t>
            </w:r>
          </w:p>
        </w:tc>
        <w:tc>
          <w:tcPr>
            <w:tcW w:w="6482" w:type="dxa"/>
          </w:tcPr>
          <w:p w:rsidR="00B41D5D" w:rsidRPr="008935E6" w:rsidRDefault="00B41D5D" w:rsidP="00B41D5D">
            <w:pPr>
              <w:ind w:firstLine="709"/>
            </w:pPr>
            <w:r w:rsidRPr="008935E6">
              <w:t xml:space="preserve"> Сформировать представление о профессиях людей, проживающих у Байкала, о летнем и зимнем отдыхе на Байкале, о необходимости защиты озера Байкал от загрязнения.</w:t>
            </w:r>
          </w:p>
          <w:p w:rsidR="00353A63" w:rsidRPr="008935E6" w:rsidRDefault="00353A63" w:rsidP="00B41D5D">
            <w:pPr>
              <w:ind w:firstLine="709"/>
            </w:pPr>
            <w:r w:rsidRPr="008935E6">
              <w:rPr>
                <w:b/>
              </w:rPr>
              <w:t xml:space="preserve">Итоговое мероприятие: </w:t>
            </w:r>
            <w:r w:rsidRPr="008935E6">
              <w:t>создание фотоальбома «Отдых на Байкале»</w:t>
            </w:r>
          </w:p>
        </w:tc>
      </w:tr>
      <w:tr w:rsidR="00B41D5D" w:rsidRPr="008935E6" w:rsidTr="00353A63">
        <w:tc>
          <w:tcPr>
            <w:tcW w:w="1809" w:type="dxa"/>
          </w:tcPr>
          <w:p w:rsidR="00B41D5D" w:rsidRPr="008935E6" w:rsidRDefault="00353A63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40.</w:t>
            </w:r>
          </w:p>
          <w:p w:rsidR="00353A63" w:rsidRPr="008935E6" w:rsidRDefault="00353A63" w:rsidP="00B41D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D5D" w:rsidRPr="008935E6" w:rsidRDefault="00B41D5D" w:rsidP="00B41D5D">
            <w:pPr>
              <w:rPr>
                <w:b/>
                <w:i/>
              </w:rPr>
            </w:pPr>
            <w:r w:rsidRPr="008935E6">
              <w:rPr>
                <w:b/>
              </w:rPr>
              <w:t>Здравствуй, лето!</w:t>
            </w:r>
          </w:p>
        </w:tc>
        <w:tc>
          <w:tcPr>
            <w:tcW w:w="6482" w:type="dxa"/>
          </w:tcPr>
          <w:p w:rsidR="00353A63" w:rsidRPr="008935E6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rStyle w:val="c35"/>
                <w:shd w:val="clear" w:color="auto" w:fill="FFFFFF"/>
              </w:rPr>
            </w:pPr>
            <w:r w:rsidRPr="008935E6">
              <w:rPr>
                <w:rStyle w:val="c35"/>
                <w:shd w:val="clear" w:color="auto" w:fill="FFFFFF"/>
              </w:rPr>
              <w:t>Расширять представления детей о лете, о летних изменениях в природе. Развивать умение устанавливать простейшие связи между явлениями живой и неживой природы. В процессе различных видах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</w:t>
            </w:r>
          </w:p>
          <w:p w:rsidR="00353A63" w:rsidRPr="008935E6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rStyle w:val="c35"/>
                <w:shd w:val="clear" w:color="auto" w:fill="FFFFFF"/>
              </w:rPr>
            </w:pPr>
            <w:r w:rsidRPr="008935E6">
              <w:rPr>
                <w:rStyle w:val="c35"/>
                <w:shd w:val="clear" w:color="auto" w:fill="FFFFFF"/>
              </w:rPr>
              <w:t>Знакомить с летними видами спорта.</w:t>
            </w:r>
          </w:p>
          <w:p w:rsidR="00353A63" w:rsidRPr="008935E6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rStyle w:val="c35"/>
                <w:shd w:val="clear" w:color="auto" w:fill="FFFFFF"/>
              </w:rPr>
            </w:pPr>
            <w:r w:rsidRPr="008935E6">
              <w:rPr>
                <w:rStyle w:val="c35"/>
                <w:shd w:val="clear" w:color="auto" w:fill="FFFFFF"/>
              </w:rPr>
              <w:t>Формировать представления о безопасном поведении в лесу.</w:t>
            </w:r>
          </w:p>
          <w:p w:rsidR="00B41D5D" w:rsidRPr="008935E6" w:rsidRDefault="00353A63" w:rsidP="00353A63">
            <w:pPr>
              <w:pStyle w:val="c38"/>
              <w:shd w:val="clear" w:color="auto" w:fill="FFFFFF"/>
              <w:spacing w:before="0" w:beforeAutospacing="0" w:after="0" w:afterAutospacing="0"/>
              <w:ind w:firstLine="709"/>
              <w:rPr>
                <w:shd w:val="clear" w:color="auto" w:fill="FFFFFF"/>
              </w:rPr>
            </w:pPr>
            <w:r w:rsidRPr="008935E6">
              <w:rPr>
                <w:rStyle w:val="c35"/>
                <w:b/>
                <w:shd w:val="clear" w:color="auto" w:fill="FFFFFF"/>
              </w:rPr>
              <w:t xml:space="preserve">Итоговое мероприятия: </w:t>
            </w:r>
            <w:r w:rsidRPr="008935E6">
              <w:rPr>
                <w:rStyle w:val="c35"/>
                <w:shd w:val="clear" w:color="auto" w:fill="FFFFFF"/>
              </w:rPr>
              <w:t>спортивное развлечение.</w:t>
            </w: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41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Правила дорожного движения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формирование устойчивых практических умений и навыков безопасного поведения на улице и дорогах.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по проблеме безопасного поведения на улицах и дорогах;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 для пешеходов и пассажиров на основе формирования умений и навыков безопасного поведения на дороге;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пешеходов;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прогнозировать свое поведение как участника дорожного движения;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освоение детьми, с учетом их возрастных особенностей, наборов терминов и понятий, используемых в дорожном движении и способствующих дальнейшему успешному усвоению основ безопасного поведения на дорогах.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участника дорожного движения;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воспитание отрицательного отношения к нарушителям норм поведения и Правил дорожного движения.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умения рационально организовывать свою деятельность в процессе дорожного движения;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пространственного мышления, воображения, памяти</w:t>
            </w:r>
          </w:p>
          <w:p w:rsidR="001D031A" w:rsidRPr="008935E6" w:rsidRDefault="001D031A" w:rsidP="001D031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 «Страна Правил Дорожного Движения»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42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Цветочная поляна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детей о цветах и их разнообразии, цветении и уходе за цветами;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классифицировать цветы по месту их произрастания (луг, сад, поле, дом); Формировать бережное отношение к цветам, развивать желание ухаживать за цветами, умение заботиться.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сажать и выращивать цветы;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значение цветов для жизни и деятельности 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человека, животных, насекомых.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передавать в творческой деятельности свое отношение к природе;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мышление в процессе наблюдения, исследования природных объектов; Воспитывать коммуникативные навыки, самостоятельность, трудолюбие, наблюдательность и любознательность ко всему живому</w:t>
            </w:r>
          </w:p>
          <w:p w:rsidR="001D031A" w:rsidRPr="008935E6" w:rsidRDefault="001D031A" w:rsidP="001D03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мероприятие</w:t>
            </w:r>
            <w:r w:rsidRPr="00893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893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Планета цветов</w:t>
            </w:r>
            <w:r w:rsidRPr="008935E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43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В гостях у солнышка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солнце, о его значении в жизни природы и человека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природным явлениям, объектам природы.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детей, обогащать их словарь.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природе, бережное отношение к ней.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сочувствие.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солнце, как источнике тепла и света.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причинно-следственную связь.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солнышку, его красоте.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познавательную активность детей при проведении наблюдений за солнцем.</w:t>
            </w:r>
          </w:p>
          <w:p w:rsidR="001D031A" w:rsidRPr="008935E6" w:rsidRDefault="001D031A" w:rsidP="001D03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мероприятие</w:t>
            </w:r>
            <w:r w:rsidRPr="008935E6">
              <w:rPr>
                <w:rFonts w:ascii="Times New Roman" w:hAnsi="Times New Roman" w:cs="Times New Roman"/>
                <w:iCs/>
                <w:sz w:val="24"/>
                <w:szCs w:val="24"/>
              </w:rPr>
              <w:t>«В </w:t>
            </w:r>
            <w:r w:rsidRPr="00893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гостях у солнышка</w:t>
            </w:r>
            <w:r w:rsidRPr="008935E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44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Неделя семьи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своей семье, родословной, семейных традициях.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Совершенствовать качество работы детского сада при взаимодействии с родителями.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родителей и детей в процессе совместной деятельности. Воспитывать у детей любовь и уважение к членам семьи, показать ценность семьи для каждого человека и проявлять заботу о родных людях</w:t>
            </w:r>
          </w:p>
          <w:p w:rsidR="001D031A" w:rsidRPr="008935E6" w:rsidRDefault="001D031A" w:rsidP="001D031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Итоговое мероприятие </w:t>
            </w:r>
            <w:r w:rsidRPr="0089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«Наша дружная семья»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45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Веселая ферма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домашних животных; познакомить детей с новой профессией – фермер.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организации совместной деятельности детей, педагога и родителей для формирования знаний дошкольников о животных.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Воспитывать гуманное отношение к животных, чувство сопереживания;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знания об особенностях жизни, внешнего      вида и среды обитания домашних животных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 дошкольников;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Развитие навыков связной речи;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Учить делать выводы, устанавливать причинно-следственные связи;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самостоятельной творческой деятельности.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творческие и интеллектуальные способности детей.</w:t>
            </w:r>
          </w:p>
          <w:p w:rsidR="001D031A" w:rsidRPr="008935E6" w:rsidRDefault="001D031A" w:rsidP="001D03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Итоговое мероприятие </w:t>
            </w:r>
            <w:r w:rsidRPr="008935E6">
              <w:rPr>
                <w:rFonts w:ascii="Times New Roman" w:hAnsi="Times New Roman" w:cs="Times New Roman"/>
                <w:b/>
                <w:sz w:val="24"/>
                <w:szCs w:val="24"/>
              </w:rPr>
              <w:t>«Фермерское хозяйство»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46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Чудеса из леса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Расширять знания о лесе и его обитателях; закреплять правила поведения на природе.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речь, внимание, умение анализировать вопросы и загадки; развивать умение давать полный содержательный ответ на вопросы.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эстетический вкус, познавательный интерес;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1D031A" w:rsidRPr="008935E6" w:rsidRDefault="001D031A" w:rsidP="001D031A">
            <w:pPr>
              <w:rPr>
                <w:b/>
                <w:bCs/>
                <w:iCs/>
              </w:rPr>
            </w:pPr>
            <w:r w:rsidRPr="008935E6">
              <w:rPr>
                <w:b/>
                <w:iCs/>
              </w:rPr>
              <w:t>Итоговое мероприятие</w:t>
            </w:r>
            <w:r w:rsidRPr="008935E6">
              <w:rPr>
                <w:b/>
                <w:bCs/>
                <w:iCs/>
              </w:rPr>
              <w:t>«В гостях у леса»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47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Путешествие в мир насекомых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знаний детей о мире насекомых.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реалистическое представление об окружающей нас природе, желание стать другом природы.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  Формировать у детей элементарные представления о насекомых, их строении, способах передвижения.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насекомым.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 Развивать у детей эмоциональную отзывчивость к живому.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исследовательской деятельности.</w:t>
            </w:r>
          </w:p>
          <w:p w:rsidR="001D031A" w:rsidRPr="008935E6" w:rsidRDefault="001D031A" w:rsidP="001D031A">
            <w:pPr>
              <w:rPr>
                <w:b/>
                <w:bCs/>
                <w:iCs/>
              </w:rPr>
            </w:pPr>
            <w:r w:rsidRPr="008935E6">
              <w:rPr>
                <w:b/>
                <w:iCs/>
              </w:rPr>
              <w:t xml:space="preserve">Итоговое мероприятие </w:t>
            </w:r>
            <w:r w:rsidRPr="008935E6">
              <w:rPr>
                <w:b/>
                <w:bCs/>
                <w:iCs/>
              </w:rPr>
              <w:t>«Путешествие в мир насекомых»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48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 xml:space="preserve"> Неделя доброты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ориентироваться в социальных ролях и межличностных отношениях;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познавательные, регулятивные и коммуникативные навыки общения;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Развивать уверенность в себе и своих возможностях;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людям;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представление детей о доброте, как о ценном, неотъемлемом качестве человека;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правил вежливого общения;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ребенка совершать добрые поступки.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Воспитывать доброту, отзывчивость, дружелюбие, желание сделать что-то для других людей, принести им пользу.</w:t>
            </w:r>
          </w:p>
          <w:p w:rsidR="001D031A" w:rsidRPr="008935E6" w:rsidRDefault="001D031A" w:rsidP="001D031A">
            <w:pPr>
              <w:rPr>
                <w:b/>
                <w:bCs/>
                <w:iCs/>
              </w:rPr>
            </w:pPr>
            <w:r w:rsidRPr="008935E6">
              <w:rPr>
                <w:b/>
                <w:iCs/>
              </w:rPr>
              <w:t xml:space="preserve">Итоговое мероприятие </w:t>
            </w:r>
            <w:r w:rsidRPr="008935E6">
              <w:rPr>
                <w:b/>
                <w:bCs/>
                <w:iCs/>
              </w:rPr>
              <w:t>«День добра»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49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На птичьих правах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о птицах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жизнью птиц в естественных природных условиях: приспособлении к среде обитания, чем питаются, как спасаются от врагов, как приспосабливаются к жизни летом.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br/>
              <w:t>Закрепить представление о внешнем виде, частях, их строении (частях тела), способах передвижения. 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Активировать в речи названия птиц и птенцов. 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использовании полученных знаний в самостоятельной игровой деятельности. </w:t>
            </w:r>
            <w:r w:rsidRPr="008935E6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бережное отношение к живому, развивать любознательность эмоциональную отзывчивость. </w:t>
            </w:r>
          </w:p>
          <w:p w:rsidR="001D031A" w:rsidRPr="008935E6" w:rsidRDefault="001D031A" w:rsidP="001D031A">
            <w:pPr>
              <w:rPr>
                <w:b/>
                <w:bCs/>
                <w:iCs/>
              </w:rPr>
            </w:pPr>
            <w:r w:rsidRPr="008935E6">
              <w:rPr>
                <w:b/>
                <w:iCs/>
              </w:rPr>
              <w:lastRenderedPageBreak/>
              <w:t xml:space="preserve">Итоговое мероприятие </w:t>
            </w:r>
            <w:r w:rsidRPr="008935E6">
              <w:rPr>
                <w:b/>
                <w:bCs/>
                <w:iCs/>
              </w:rPr>
              <w:t xml:space="preserve">«Птицы — наши друзья».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1D031A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lastRenderedPageBreak/>
              <w:t>50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Мы спортсмены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спорте как одном из главных условий здорового образа жизни; развивать мышление, познавательные способности: анализировать, придумывать;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сохранению здоровья каждого дошкольника;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Расширить перечень спортивных игр, забав и развлечений,                        использование которых обогатит содержание прогулки в летнее время</w:t>
            </w:r>
          </w:p>
          <w:p w:rsidR="001D031A" w:rsidRPr="008935E6" w:rsidRDefault="001D031A" w:rsidP="001D03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Итоговое мероприятие </w:t>
            </w:r>
            <w:r w:rsidRPr="008935E6">
              <w:rPr>
                <w:rFonts w:ascii="Times New Roman" w:hAnsi="Times New Roman" w:cs="Times New Roman"/>
                <w:b/>
                <w:sz w:val="24"/>
                <w:szCs w:val="24"/>
              </w:rPr>
              <w:t>«Мы — спортсмены»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8935E6" w:rsidTr="00353A63">
        <w:tc>
          <w:tcPr>
            <w:tcW w:w="1809" w:type="dxa"/>
          </w:tcPr>
          <w:p w:rsidR="001D031A" w:rsidRPr="008935E6" w:rsidRDefault="00B75C90" w:rsidP="00B41D5D">
            <w:pPr>
              <w:jc w:val="center"/>
              <w:rPr>
                <w:b/>
              </w:rPr>
            </w:pPr>
            <w:r w:rsidRPr="008935E6">
              <w:rPr>
                <w:b/>
              </w:rPr>
              <w:t>51</w:t>
            </w:r>
          </w:p>
        </w:tc>
        <w:tc>
          <w:tcPr>
            <w:tcW w:w="2409" w:type="dxa"/>
          </w:tcPr>
          <w:p w:rsidR="001D031A" w:rsidRPr="008935E6" w:rsidRDefault="001D031A" w:rsidP="009A5424">
            <w:pPr>
              <w:rPr>
                <w:b/>
                <w:bCs/>
                <w:iCs/>
              </w:rPr>
            </w:pPr>
            <w:r w:rsidRPr="008935E6">
              <w:rPr>
                <w:b/>
                <w:bCs/>
                <w:iCs/>
              </w:rPr>
              <w:t>До свидания, лето!</w:t>
            </w:r>
          </w:p>
        </w:tc>
        <w:tc>
          <w:tcPr>
            <w:tcW w:w="6482" w:type="dxa"/>
          </w:tcPr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желание поделиться своими летними впечатлениями, отразить их в разных видах детской деятельности, активизировать личный опыт дошкольников, формирование целостной картины мира;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и безопасности в детском саду, взаимоотношения со сверстниками;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дружеские, доброжелательные отношения между детьми, конструктивные способы взаимодействия, навыки сотрудничества со взрослыми и сверстниками; позитивное отношение к себе и другим людям. 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 и активность, интерес к разным видам совместной деятельности, творческие и коммуникативные способности.</w:t>
            </w:r>
          </w:p>
          <w:p w:rsidR="00B75C90" w:rsidRPr="008935E6" w:rsidRDefault="001D031A" w:rsidP="00B75C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мероприятие</w:t>
            </w:r>
            <w:r w:rsidR="00B75C90" w:rsidRPr="008935E6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свидания, лето»</w:t>
            </w:r>
          </w:p>
          <w:p w:rsidR="001D031A" w:rsidRPr="008935E6" w:rsidRDefault="001D031A" w:rsidP="009A54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24C" w:rsidRPr="008935E6" w:rsidRDefault="0082424C" w:rsidP="0082424C">
      <w:pPr>
        <w:jc w:val="center"/>
        <w:rPr>
          <w:b/>
        </w:rPr>
      </w:pPr>
    </w:p>
    <w:sectPr w:rsidR="0082424C" w:rsidRPr="008935E6" w:rsidSect="00B41D5D">
      <w:pgSz w:w="11906" w:h="16838"/>
      <w:pgMar w:top="709" w:right="34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B56"/>
    <w:multiLevelType w:val="multilevel"/>
    <w:tmpl w:val="AAE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879C4"/>
    <w:multiLevelType w:val="multilevel"/>
    <w:tmpl w:val="597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C34DE"/>
    <w:multiLevelType w:val="multilevel"/>
    <w:tmpl w:val="BA2C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B7702"/>
    <w:multiLevelType w:val="multilevel"/>
    <w:tmpl w:val="9B7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06E0E"/>
    <w:multiLevelType w:val="multilevel"/>
    <w:tmpl w:val="B11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24C"/>
    <w:rsid w:val="0002443F"/>
    <w:rsid w:val="00041FD8"/>
    <w:rsid w:val="000515BB"/>
    <w:rsid w:val="000761D9"/>
    <w:rsid w:val="001700B0"/>
    <w:rsid w:val="001B6011"/>
    <w:rsid w:val="001C1E19"/>
    <w:rsid w:val="001D031A"/>
    <w:rsid w:val="001D2408"/>
    <w:rsid w:val="001D30DC"/>
    <w:rsid w:val="001D5860"/>
    <w:rsid w:val="001D7BD1"/>
    <w:rsid w:val="001E0B7C"/>
    <w:rsid w:val="001E15DD"/>
    <w:rsid w:val="0022084C"/>
    <w:rsid w:val="00224E67"/>
    <w:rsid w:val="00234DB7"/>
    <w:rsid w:val="002779C1"/>
    <w:rsid w:val="002A5317"/>
    <w:rsid w:val="002D0303"/>
    <w:rsid w:val="00326F1F"/>
    <w:rsid w:val="00331305"/>
    <w:rsid w:val="00353A63"/>
    <w:rsid w:val="00385C9F"/>
    <w:rsid w:val="003A1A38"/>
    <w:rsid w:val="003B7137"/>
    <w:rsid w:val="003C3826"/>
    <w:rsid w:val="00401B3D"/>
    <w:rsid w:val="004221ED"/>
    <w:rsid w:val="0045422F"/>
    <w:rsid w:val="00454A7E"/>
    <w:rsid w:val="00467788"/>
    <w:rsid w:val="004902AF"/>
    <w:rsid w:val="004C7327"/>
    <w:rsid w:val="00517798"/>
    <w:rsid w:val="00530549"/>
    <w:rsid w:val="00543C72"/>
    <w:rsid w:val="005A240C"/>
    <w:rsid w:val="005C147B"/>
    <w:rsid w:val="005C3A69"/>
    <w:rsid w:val="005F0900"/>
    <w:rsid w:val="00623D03"/>
    <w:rsid w:val="006258F8"/>
    <w:rsid w:val="00627B60"/>
    <w:rsid w:val="00647A22"/>
    <w:rsid w:val="00656A83"/>
    <w:rsid w:val="006B3D34"/>
    <w:rsid w:val="006B5F86"/>
    <w:rsid w:val="006C36F6"/>
    <w:rsid w:val="007130D4"/>
    <w:rsid w:val="00770570"/>
    <w:rsid w:val="00782208"/>
    <w:rsid w:val="00792546"/>
    <w:rsid w:val="007B6F3B"/>
    <w:rsid w:val="007D2D0B"/>
    <w:rsid w:val="007D2F5B"/>
    <w:rsid w:val="007D5B96"/>
    <w:rsid w:val="007E0FB9"/>
    <w:rsid w:val="007E7019"/>
    <w:rsid w:val="008163F1"/>
    <w:rsid w:val="0082424C"/>
    <w:rsid w:val="00835240"/>
    <w:rsid w:val="00880D3D"/>
    <w:rsid w:val="0089129E"/>
    <w:rsid w:val="00891F88"/>
    <w:rsid w:val="008935E6"/>
    <w:rsid w:val="008A4A5B"/>
    <w:rsid w:val="008E5CA9"/>
    <w:rsid w:val="009351F9"/>
    <w:rsid w:val="00937573"/>
    <w:rsid w:val="009524A3"/>
    <w:rsid w:val="00974E71"/>
    <w:rsid w:val="00997739"/>
    <w:rsid w:val="009F5E11"/>
    <w:rsid w:val="00A1739D"/>
    <w:rsid w:val="00A25D24"/>
    <w:rsid w:val="00A827EE"/>
    <w:rsid w:val="00AA5467"/>
    <w:rsid w:val="00AB7003"/>
    <w:rsid w:val="00AC1EA8"/>
    <w:rsid w:val="00AC4C38"/>
    <w:rsid w:val="00AE4D6C"/>
    <w:rsid w:val="00B41D5D"/>
    <w:rsid w:val="00B53447"/>
    <w:rsid w:val="00B75C90"/>
    <w:rsid w:val="00B919A5"/>
    <w:rsid w:val="00BA216A"/>
    <w:rsid w:val="00BB605F"/>
    <w:rsid w:val="00BB6E7F"/>
    <w:rsid w:val="00BC13AD"/>
    <w:rsid w:val="00BD46DC"/>
    <w:rsid w:val="00C236F4"/>
    <w:rsid w:val="00C30B43"/>
    <w:rsid w:val="00C67D33"/>
    <w:rsid w:val="00D15881"/>
    <w:rsid w:val="00D17A9B"/>
    <w:rsid w:val="00D44350"/>
    <w:rsid w:val="00D63688"/>
    <w:rsid w:val="00D709A2"/>
    <w:rsid w:val="00D853DB"/>
    <w:rsid w:val="00D87FFE"/>
    <w:rsid w:val="00DA01B9"/>
    <w:rsid w:val="00DC67A7"/>
    <w:rsid w:val="00DE3DCF"/>
    <w:rsid w:val="00DF2EA6"/>
    <w:rsid w:val="00E14632"/>
    <w:rsid w:val="00E30816"/>
    <w:rsid w:val="00E42FBA"/>
    <w:rsid w:val="00E471BC"/>
    <w:rsid w:val="00E518C6"/>
    <w:rsid w:val="00E56D38"/>
    <w:rsid w:val="00E632C5"/>
    <w:rsid w:val="00E70ECA"/>
    <w:rsid w:val="00EA2CB4"/>
    <w:rsid w:val="00ED5F26"/>
    <w:rsid w:val="00EE4031"/>
    <w:rsid w:val="00EF3429"/>
    <w:rsid w:val="00F04E0E"/>
    <w:rsid w:val="00F10DF0"/>
    <w:rsid w:val="00F13308"/>
    <w:rsid w:val="00F202E0"/>
    <w:rsid w:val="00F257C3"/>
    <w:rsid w:val="00F60540"/>
    <w:rsid w:val="00F74376"/>
    <w:rsid w:val="00FB0B00"/>
    <w:rsid w:val="00FF1F19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1B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1B3D"/>
    <w:rPr>
      <w:b/>
      <w:bCs/>
    </w:rPr>
  </w:style>
  <w:style w:type="paragraph" w:styleId="a6">
    <w:name w:val="No Spacing"/>
    <w:uiPriority w:val="1"/>
    <w:qFormat/>
    <w:rsid w:val="00401B3D"/>
  </w:style>
  <w:style w:type="paragraph" w:customStyle="1" w:styleId="c38">
    <w:name w:val="c38"/>
    <w:basedOn w:val="a"/>
    <w:rsid w:val="00517798"/>
    <w:pPr>
      <w:spacing w:before="100" w:beforeAutospacing="1" w:after="100" w:afterAutospacing="1"/>
    </w:pPr>
  </w:style>
  <w:style w:type="character" w:customStyle="1" w:styleId="c35">
    <w:name w:val="c35"/>
    <w:basedOn w:val="a0"/>
    <w:rsid w:val="00517798"/>
  </w:style>
  <w:style w:type="character" w:customStyle="1" w:styleId="c1">
    <w:name w:val="c1"/>
    <w:basedOn w:val="a0"/>
    <w:rsid w:val="00F04E0E"/>
  </w:style>
  <w:style w:type="paragraph" w:customStyle="1" w:styleId="ConsPlusNormal">
    <w:name w:val="ConsPlusNormal"/>
    <w:rsid w:val="008935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4735-7E8C-44D3-821D-144EEE8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Юлия</cp:lastModifiedBy>
  <cp:revision>4</cp:revision>
  <dcterms:created xsi:type="dcterms:W3CDTF">2019-06-01T13:21:00Z</dcterms:created>
  <dcterms:modified xsi:type="dcterms:W3CDTF">2019-06-01T14:01:00Z</dcterms:modified>
</cp:coreProperties>
</file>