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EE" w:rsidRDefault="00720DEE" w:rsidP="00720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tbl>
      <w:tblPr>
        <w:tblStyle w:val="af"/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642"/>
        <w:gridCol w:w="703"/>
      </w:tblGrid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  <w:p w:rsidR="00561E8D" w:rsidRDefault="0056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0385" w:rsidRDefault="00560385" w:rsidP="0056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20DEE" w:rsidRPr="00560385">
              <w:rPr>
                <w:sz w:val="28"/>
                <w:szCs w:val="28"/>
              </w:rPr>
              <w:t>Информационная справка</w:t>
            </w:r>
          </w:p>
          <w:p w:rsidR="00561E8D" w:rsidRPr="00561E8D" w:rsidRDefault="00561E8D" w:rsidP="00561E8D">
            <w:pPr>
              <w:pStyle w:val="af6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BB4A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4AB3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AB3" w:rsidRDefault="00BB4AB3" w:rsidP="0056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реализации программы развития за 2010-2014 г.г.</w:t>
            </w:r>
          </w:p>
          <w:p w:rsidR="00BB4AB3" w:rsidRDefault="00BB4AB3" w:rsidP="0056038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AB3" w:rsidRDefault="00BB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0385" w:rsidRDefault="00BB4AB3" w:rsidP="0056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385">
              <w:rPr>
                <w:sz w:val="28"/>
                <w:szCs w:val="28"/>
              </w:rPr>
              <w:t>.</w:t>
            </w:r>
            <w:r w:rsidR="00720DEE" w:rsidRPr="00560385">
              <w:rPr>
                <w:sz w:val="28"/>
                <w:szCs w:val="28"/>
              </w:rPr>
              <w:t>Проблемный анализ работы дошкольного учреждения</w:t>
            </w:r>
          </w:p>
          <w:p w:rsidR="00560385" w:rsidRPr="00560385" w:rsidRDefault="00560385" w:rsidP="00560385">
            <w:pPr>
              <w:pStyle w:val="af6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BB4AB3">
              <w:rPr>
                <w:sz w:val="28"/>
                <w:szCs w:val="28"/>
              </w:rPr>
              <w:t>9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0385" w:rsidRDefault="00BB4AB3" w:rsidP="0056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0385">
              <w:rPr>
                <w:sz w:val="28"/>
                <w:szCs w:val="28"/>
              </w:rPr>
              <w:t>.</w:t>
            </w:r>
            <w:r w:rsidR="00720DEE" w:rsidRPr="00560385">
              <w:rPr>
                <w:sz w:val="28"/>
                <w:szCs w:val="28"/>
              </w:rPr>
              <w:t>Концепция развития дошкольной организации</w:t>
            </w:r>
          </w:p>
          <w:p w:rsidR="00560385" w:rsidRPr="00560385" w:rsidRDefault="00560385" w:rsidP="00560385">
            <w:pPr>
              <w:pStyle w:val="af6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BB4A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BB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0DEE">
              <w:rPr>
                <w:sz w:val="28"/>
                <w:szCs w:val="28"/>
              </w:rPr>
              <w:t>. Стратегия и тактика деятельности ДОУ в период развития</w:t>
            </w:r>
          </w:p>
          <w:p w:rsidR="00560385" w:rsidRDefault="005603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BB4AB3">
              <w:rPr>
                <w:sz w:val="28"/>
                <w:szCs w:val="28"/>
              </w:rPr>
              <w:t>2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BB4A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720DEE">
              <w:rPr>
                <w:sz w:val="28"/>
                <w:szCs w:val="28"/>
              </w:rPr>
              <w:t>. Процессуально-технологические подходы к реализации программы развития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BB4AB3">
              <w:rPr>
                <w:sz w:val="28"/>
                <w:szCs w:val="28"/>
              </w:rPr>
              <w:t>3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BB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0DEE">
              <w:rPr>
                <w:sz w:val="28"/>
                <w:szCs w:val="28"/>
              </w:rPr>
              <w:t>. Ресурсное обеспечение программы</w:t>
            </w:r>
          </w:p>
          <w:p w:rsidR="00560385" w:rsidRDefault="005603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BB4AB3">
              <w:rPr>
                <w:sz w:val="28"/>
                <w:szCs w:val="28"/>
              </w:rPr>
              <w:t>9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60385" w:rsidRDefault="005603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BB4AB3">
              <w:rPr>
                <w:sz w:val="28"/>
                <w:szCs w:val="28"/>
              </w:rPr>
              <w:t>1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1E8D" w:rsidRDefault="00720DEE" w:rsidP="00561E8D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561E8D">
              <w:rPr>
                <w:sz w:val="28"/>
                <w:szCs w:val="28"/>
              </w:rPr>
              <w:t>Приложение 1</w:t>
            </w:r>
            <w:r w:rsidR="00561E8D">
              <w:rPr>
                <w:sz w:val="28"/>
                <w:szCs w:val="28"/>
              </w:rPr>
              <w:t>.</w:t>
            </w:r>
            <w:r w:rsidRPr="00561E8D">
              <w:rPr>
                <w:sz w:val="28"/>
                <w:szCs w:val="28"/>
              </w:rPr>
              <w:t xml:space="preserve"> </w:t>
            </w:r>
            <w:r w:rsidR="00561E8D">
              <w:rPr>
                <w:sz w:val="28"/>
                <w:szCs w:val="28"/>
              </w:rPr>
              <w:t xml:space="preserve">Положение </w:t>
            </w:r>
            <w:r w:rsidRPr="00561E8D">
              <w:rPr>
                <w:color w:val="auto"/>
                <w:sz w:val="28"/>
                <w:szCs w:val="28"/>
              </w:rPr>
              <w:t xml:space="preserve">о Совете по организации инновационной деятельности 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BB4AB3">
              <w:rPr>
                <w:sz w:val="28"/>
                <w:szCs w:val="28"/>
              </w:rPr>
              <w:t>3</w:t>
            </w:r>
          </w:p>
        </w:tc>
      </w:tr>
      <w:tr w:rsidR="00720DEE" w:rsidTr="00561E8D">
        <w:trPr>
          <w:trHeight w:val="509"/>
        </w:trPr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1E8D" w:rsidRDefault="00720DEE" w:rsidP="00561E8D">
            <w:pPr>
              <w:rPr>
                <w:sz w:val="28"/>
                <w:szCs w:val="28"/>
                <w:lang w:eastAsia="en-US"/>
              </w:rPr>
            </w:pPr>
            <w:r w:rsidRPr="00561E8D">
              <w:rPr>
                <w:sz w:val="28"/>
                <w:szCs w:val="28"/>
              </w:rPr>
              <w:t>Приложение 2</w:t>
            </w:r>
            <w:r w:rsidR="00561E8D">
              <w:rPr>
                <w:sz w:val="28"/>
                <w:szCs w:val="28"/>
              </w:rPr>
              <w:t>.</w:t>
            </w:r>
            <w:r w:rsidRPr="00561E8D">
              <w:rPr>
                <w:sz w:val="28"/>
                <w:szCs w:val="28"/>
              </w:rPr>
              <w:t xml:space="preserve"> Ценностные основы личности дошкольника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Default="00720D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BB4AB3">
              <w:rPr>
                <w:sz w:val="28"/>
                <w:szCs w:val="28"/>
              </w:rPr>
              <w:t>6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1E8D" w:rsidRDefault="00720DEE" w:rsidP="00561E8D">
            <w:pPr>
              <w:rPr>
                <w:sz w:val="28"/>
                <w:szCs w:val="28"/>
                <w:lang w:eastAsia="en-US"/>
              </w:rPr>
            </w:pPr>
            <w:r w:rsidRPr="00561E8D">
              <w:rPr>
                <w:sz w:val="28"/>
                <w:szCs w:val="28"/>
              </w:rPr>
              <w:t>Приложение 3</w:t>
            </w:r>
            <w:r w:rsidR="00561E8D">
              <w:rPr>
                <w:sz w:val="28"/>
                <w:szCs w:val="28"/>
              </w:rPr>
              <w:t>.</w:t>
            </w:r>
            <w:r w:rsidR="00561E8D" w:rsidRPr="00561E8D">
              <w:rPr>
                <w:color w:val="000000"/>
                <w:sz w:val="28"/>
                <w:szCs w:val="28"/>
              </w:rPr>
              <w:t xml:space="preserve"> План реализации Программы развития на 2015-2016 уч. год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DEE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1E8D" w:rsidRDefault="00720DEE" w:rsidP="00561E8D">
            <w:pPr>
              <w:pStyle w:val="c18c2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61E8D">
              <w:rPr>
                <w:sz w:val="28"/>
                <w:szCs w:val="28"/>
              </w:rPr>
              <w:t>Приложение 4</w:t>
            </w:r>
            <w:r w:rsidR="00561E8D">
              <w:rPr>
                <w:color w:val="000000"/>
                <w:sz w:val="28"/>
                <w:szCs w:val="28"/>
              </w:rPr>
              <w:t>.</w:t>
            </w:r>
            <w:r w:rsidR="00561E8D" w:rsidRPr="00561E8D">
              <w:rPr>
                <w:color w:val="000000"/>
                <w:sz w:val="28"/>
                <w:szCs w:val="28"/>
              </w:rPr>
              <w:t>Диагностика по выявлению уровня сформированности ценностных ориентаций дошкольников по краеведению.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DEE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1E8D" w:rsidRDefault="00561E8D" w:rsidP="00561E8D">
            <w:pPr>
              <w:spacing w:after="200" w:line="255" w:lineRule="atLeast"/>
              <w:ind w:left="-56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 П При</w:t>
            </w:r>
            <w:r w:rsidR="00720DEE" w:rsidRPr="00561E8D">
              <w:rPr>
                <w:sz w:val="28"/>
                <w:szCs w:val="28"/>
              </w:rPr>
              <w:t>ложение 5</w:t>
            </w:r>
            <w:r>
              <w:rPr>
                <w:sz w:val="28"/>
                <w:szCs w:val="28"/>
              </w:rPr>
              <w:t>.</w:t>
            </w:r>
            <w:r w:rsidRPr="00561E8D">
              <w:rPr>
                <w:bCs/>
                <w:iCs/>
                <w:color w:val="000000"/>
                <w:sz w:val="28"/>
                <w:szCs w:val="28"/>
              </w:rPr>
              <w:t xml:space="preserve"> Анкета для воспитателей.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DEE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1E8D" w:rsidRDefault="00720DEE" w:rsidP="00561E8D">
            <w:pPr>
              <w:spacing w:after="200"/>
              <w:outlineLvl w:val="0"/>
              <w:rPr>
                <w:color w:val="000000"/>
                <w:sz w:val="28"/>
                <w:szCs w:val="28"/>
              </w:rPr>
            </w:pPr>
            <w:r w:rsidRPr="00561E8D">
              <w:rPr>
                <w:sz w:val="28"/>
                <w:szCs w:val="28"/>
              </w:rPr>
              <w:t>Приложение 6</w:t>
            </w:r>
            <w:r w:rsidR="00561E8D">
              <w:rPr>
                <w:sz w:val="28"/>
                <w:szCs w:val="28"/>
              </w:rPr>
              <w:t>.</w:t>
            </w:r>
            <w:r w:rsidR="00561E8D" w:rsidRPr="00561E8D">
              <w:rPr>
                <w:color w:val="000000"/>
                <w:sz w:val="28"/>
                <w:szCs w:val="28"/>
              </w:rPr>
              <w:t xml:space="preserve"> Анкета для родителей.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DEE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1E8D" w:rsidRPr="00561E8D" w:rsidRDefault="00720DEE" w:rsidP="00561E8D">
            <w:pPr>
              <w:rPr>
                <w:color w:val="000000"/>
                <w:sz w:val="28"/>
                <w:szCs w:val="28"/>
              </w:rPr>
            </w:pPr>
            <w:r w:rsidRPr="00561E8D">
              <w:rPr>
                <w:sz w:val="28"/>
                <w:szCs w:val="28"/>
              </w:rPr>
              <w:t xml:space="preserve">Приложение </w:t>
            </w:r>
            <w:r w:rsidR="00561E8D">
              <w:rPr>
                <w:sz w:val="28"/>
                <w:szCs w:val="28"/>
              </w:rPr>
              <w:t xml:space="preserve">7. </w:t>
            </w:r>
            <w:r w:rsidR="00561E8D" w:rsidRPr="00561E8D">
              <w:rPr>
                <w:color w:val="000000"/>
                <w:sz w:val="28"/>
                <w:szCs w:val="28"/>
              </w:rPr>
              <w:t>Анализ насыщения предметно-пространственной ра</w:t>
            </w:r>
            <w:r w:rsidR="00561E8D" w:rsidRPr="00561E8D">
              <w:rPr>
                <w:color w:val="000000"/>
                <w:sz w:val="28"/>
                <w:szCs w:val="28"/>
              </w:rPr>
              <w:t>з</w:t>
            </w:r>
            <w:r w:rsidR="00561E8D" w:rsidRPr="00561E8D">
              <w:rPr>
                <w:color w:val="000000"/>
                <w:sz w:val="28"/>
                <w:szCs w:val="28"/>
              </w:rPr>
              <w:t>вивающей среды ДОУ региональным содержанием.</w:t>
            </w:r>
          </w:p>
          <w:p w:rsidR="00720DEE" w:rsidRPr="00561E8D" w:rsidRDefault="00720DEE" w:rsidP="0056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DEE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DEE" w:rsidRPr="00561E8D" w:rsidRDefault="00720DEE" w:rsidP="00561E8D">
            <w:pPr>
              <w:rPr>
                <w:sz w:val="28"/>
                <w:szCs w:val="28"/>
              </w:rPr>
            </w:pPr>
            <w:r w:rsidRPr="00561E8D">
              <w:rPr>
                <w:sz w:val="28"/>
                <w:szCs w:val="28"/>
              </w:rPr>
              <w:t>Приложение 8</w:t>
            </w:r>
            <w:r w:rsidR="00561E8D">
              <w:rPr>
                <w:sz w:val="28"/>
                <w:szCs w:val="28"/>
              </w:rPr>
              <w:t xml:space="preserve">. </w:t>
            </w:r>
            <w:r w:rsidR="00561E8D" w:rsidRPr="00561E8D">
              <w:rPr>
                <w:sz w:val="28"/>
                <w:szCs w:val="28"/>
              </w:rPr>
              <w:t>Пополнение центров развития материалами по кра</w:t>
            </w:r>
            <w:r w:rsidR="00561E8D" w:rsidRPr="00561E8D">
              <w:rPr>
                <w:sz w:val="28"/>
                <w:szCs w:val="28"/>
              </w:rPr>
              <w:t>е</w:t>
            </w:r>
            <w:r w:rsidR="00561E8D" w:rsidRPr="00561E8D">
              <w:rPr>
                <w:sz w:val="28"/>
                <w:szCs w:val="28"/>
              </w:rPr>
              <w:t>ведению.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DEE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720DEE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1E8D" w:rsidRPr="00561E8D" w:rsidRDefault="00720DEE" w:rsidP="00561E8D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561E8D">
              <w:rPr>
                <w:sz w:val="28"/>
                <w:szCs w:val="28"/>
              </w:rPr>
              <w:t>Приложение 9</w:t>
            </w:r>
            <w:r w:rsidR="00561E8D">
              <w:rPr>
                <w:sz w:val="28"/>
                <w:szCs w:val="28"/>
              </w:rPr>
              <w:t xml:space="preserve">. </w:t>
            </w:r>
            <w:r w:rsidR="00561E8D" w:rsidRPr="00561E8D">
              <w:rPr>
                <w:sz w:val="28"/>
                <w:szCs w:val="28"/>
              </w:rPr>
              <w:t>Тематические блоки программы.</w:t>
            </w:r>
          </w:p>
          <w:p w:rsidR="00720DEE" w:rsidRPr="00561E8D" w:rsidRDefault="00720DEE" w:rsidP="0056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DEE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561E8D" w:rsidTr="00720DEE">
        <w:tc>
          <w:tcPr>
            <w:tcW w:w="8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1E8D" w:rsidRDefault="00561E8D" w:rsidP="00561E8D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561E8D">
              <w:rPr>
                <w:sz w:val="28"/>
                <w:szCs w:val="28"/>
              </w:rPr>
              <w:t>Приложение 10</w:t>
            </w:r>
            <w:r>
              <w:rPr>
                <w:sz w:val="28"/>
                <w:szCs w:val="28"/>
              </w:rPr>
              <w:t>.</w:t>
            </w:r>
            <w:r w:rsidRPr="00561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</w:t>
            </w:r>
            <w:r w:rsidRPr="00561E8D">
              <w:rPr>
                <w:sz w:val="28"/>
                <w:szCs w:val="28"/>
              </w:rPr>
              <w:t xml:space="preserve">емы </w:t>
            </w:r>
            <w:r>
              <w:rPr>
                <w:sz w:val="28"/>
                <w:szCs w:val="28"/>
              </w:rPr>
              <w:t xml:space="preserve">инновационных </w:t>
            </w:r>
            <w:r w:rsidRPr="00561E8D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>.</w:t>
            </w:r>
          </w:p>
          <w:p w:rsidR="00561E8D" w:rsidRPr="00561E8D" w:rsidRDefault="00561E8D" w:rsidP="00561E8D">
            <w:pPr>
              <w:tabs>
                <w:tab w:val="left" w:pos="6963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8D" w:rsidRDefault="00561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</w:tbl>
    <w:p w:rsidR="00720DEE" w:rsidRDefault="00720DEE" w:rsidP="00720DEE">
      <w:pPr>
        <w:rPr>
          <w:sz w:val="28"/>
          <w:szCs w:val="28"/>
          <w:lang w:eastAsia="en-US"/>
        </w:rPr>
      </w:pPr>
    </w:p>
    <w:p w:rsidR="00560385" w:rsidRDefault="00560385" w:rsidP="00BB4AB3">
      <w:pPr>
        <w:shd w:val="clear" w:color="auto" w:fill="FFFFFF"/>
      </w:pPr>
    </w:p>
    <w:p w:rsidR="00720DEE" w:rsidRDefault="00720DEE" w:rsidP="0040373C">
      <w:pPr>
        <w:shd w:val="clear" w:color="auto" w:fill="FFFFFF"/>
        <w:jc w:val="center"/>
      </w:pPr>
    </w:p>
    <w:p w:rsidR="008316D4" w:rsidRPr="0040373C" w:rsidRDefault="008316D4" w:rsidP="0040373C">
      <w:pPr>
        <w:shd w:val="clear" w:color="auto" w:fill="FFFFFF"/>
        <w:jc w:val="center"/>
      </w:pPr>
      <w:r w:rsidRPr="00862343">
        <w:rPr>
          <w:b/>
          <w:iCs/>
          <w:sz w:val="28"/>
          <w:szCs w:val="28"/>
        </w:rPr>
        <w:lastRenderedPageBreak/>
        <w:t>ПАСПОРТ</w:t>
      </w:r>
    </w:p>
    <w:p w:rsidR="008316D4" w:rsidRPr="00862343" w:rsidRDefault="008316D4" w:rsidP="008316D4">
      <w:pPr>
        <w:shd w:val="clear" w:color="auto" w:fill="FFFFFF"/>
        <w:jc w:val="center"/>
        <w:rPr>
          <w:b/>
          <w:iCs/>
          <w:sz w:val="28"/>
          <w:szCs w:val="28"/>
        </w:rPr>
      </w:pPr>
      <w:r w:rsidRPr="00862343">
        <w:rPr>
          <w:b/>
          <w:iCs/>
          <w:sz w:val="28"/>
          <w:szCs w:val="28"/>
        </w:rPr>
        <w:t xml:space="preserve">программы развития МБДОУ № </w:t>
      </w:r>
      <w:r w:rsidR="00E3406B" w:rsidRPr="00862343">
        <w:rPr>
          <w:b/>
          <w:iCs/>
          <w:sz w:val="28"/>
          <w:szCs w:val="28"/>
        </w:rPr>
        <w:t>156</w:t>
      </w:r>
    </w:p>
    <w:p w:rsidR="008316D4" w:rsidRPr="00862343" w:rsidRDefault="008316D4" w:rsidP="008316D4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8316D4" w:rsidRPr="00862343" w:rsidRDefault="008316D4" w:rsidP="008316D4">
      <w:pPr>
        <w:shd w:val="clear" w:color="auto" w:fill="FFFFFF"/>
        <w:jc w:val="both"/>
        <w:rPr>
          <w:bCs/>
          <w:sz w:val="28"/>
          <w:szCs w:val="28"/>
        </w:rPr>
      </w:pPr>
    </w:p>
    <w:p w:rsidR="008316D4" w:rsidRPr="00862343" w:rsidRDefault="008316D4" w:rsidP="008316D4">
      <w:pPr>
        <w:pStyle w:val="3"/>
        <w:tabs>
          <w:tab w:val="left" w:pos="-1134"/>
          <w:tab w:val="left" w:pos="-851"/>
          <w:tab w:val="left" w:pos="0"/>
          <w:tab w:val="left" w:pos="1134"/>
          <w:tab w:val="left" w:pos="121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Настоящая программа определяет стратегию развития муниципального бюджетного дошкольног</w:t>
      </w:r>
      <w:r w:rsidR="00CB59FA" w:rsidRPr="00862343">
        <w:rPr>
          <w:color w:val="000000"/>
          <w:sz w:val="28"/>
          <w:szCs w:val="28"/>
        </w:rPr>
        <w:t xml:space="preserve">о образовательного учреждения </w:t>
      </w:r>
      <w:r w:rsidR="006660E1" w:rsidRPr="00862343">
        <w:rPr>
          <w:color w:val="000000"/>
          <w:sz w:val="28"/>
          <w:szCs w:val="28"/>
        </w:rPr>
        <w:t xml:space="preserve">города Иркутска </w:t>
      </w:r>
      <w:r w:rsidR="00CB59FA" w:rsidRPr="00862343">
        <w:rPr>
          <w:color w:val="000000"/>
          <w:sz w:val="28"/>
          <w:szCs w:val="28"/>
        </w:rPr>
        <w:t>д</w:t>
      </w:r>
      <w:r w:rsidR="006660E1" w:rsidRPr="00862343">
        <w:rPr>
          <w:color w:val="000000"/>
          <w:sz w:val="28"/>
          <w:szCs w:val="28"/>
        </w:rPr>
        <w:t>етского</w:t>
      </w:r>
      <w:r w:rsidRPr="00862343">
        <w:rPr>
          <w:color w:val="000000"/>
          <w:sz w:val="28"/>
          <w:szCs w:val="28"/>
        </w:rPr>
        <w:t xml:space="preserve"> сад</w:t>
      </w:r>
      <w:r w:rsidR="006660E1"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 xml:space="preserve"> № </w:t>
      </w:r>
      <w:r w:rsidR="00E3406B" w:rsidRPr="00862343">
        <w:rPr>
          <w:color w:val="000000"/>
          <w:sz w:val="28"/>
          <w:szCs w:val="28"/>
        </w:rPr>
        <w:t>156</w:t>
      </w:r>
      <w:r w:rsidRPr="00862343">
        <w:rPr>
          <w:color w:val="000000"/>
          <w:sz w:val="28"/>
          <w:szCs w:val="28"/>
        </w:rPr>
        <w:t xml:space="preserve"> и действия по ее реализации. Она представляет собой долгосрочный нормативно-управленческий документ, характеризующий имеющиеся достижения</w:t>
      </w:r>
      <w:r w:rsidR="003C5B73" w:rsidRPr="00862343">
        <w:rPr>
          <w:color w:val="000000"/>
          <w:sz w:val="28"/>
          <w:szCs w:val="28"/>
        </w:rPr>
        <w:t>,</w:t>
      </w:r>
      <w:r w:rsidRPr="00862343">
        <w:rPr>
          <w:color w:val="000000"/>
          <w:sz w:val="28"/>
          <w:szCs w:val="28"/>
        </w:rPr>
        <w:t xml:space="preserve"> проблемы, </w:t>
      </w:r>
      <w:r w:rsidR="003C5B73" w:rsidRPr="00862343">
        <w:rPr>
          <w:color w:val="000000"/>
          <w:sz w:val="28"/>
          <w:szCs w:val="28"/>
        </w:rPr>
        <w:t xml:space="preserve">и определяющий </w:t>
      </w:r>
      <w:r w:rsidRPr="00862343">
        <w:rPr>
          <w:color w:val="000000"/>
          <w:sz w:val="28"/>
          <w:szCs w:val="28"/>
        </w:rPr>
        <w:t xml:space="preserve">основные тенденции </w:t>
      </w:r>
      <w:r w:rsidR="003C5B73" w:rsidRPr="00862343">
        <w:rPr>
          <w:color w:val="000000"/>
          <w:sz w:val="28"/>
          <w:szCs w:val="28"/>
        </w:rPr>
        <w:t xml:space="preserve">и направления </w:t>
      </w:r>
      <w:r w:rsidRPr="00862343">
        <w:rPr>
          <w:color w:val="000000"/>
          <w:sz w:val="28"/>
          <w:szCs w:val="28"/>
        </w:rPr>
        <w:t xml:space="preserve">развития </w:t>
      </w:r>
      <w:r w:rsidR="006660E1" w:rsidRPr="00862343"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="004A6F1D" w:rsidRPr="00862343">
        <w:rPr>
          <w:color w:val="000000"/>
          <w:sz w:val="28"/>
          <w:szCs w:val="28"/>
        </w:rPr>
        <w:t>(далее ДОУ</w:t>
      </w:r>
      <w:r w:rsidR="00E3406B" w:rsidRPr="00862343">
        <w:rPr>
          <w:color w:val="000000"/>
          <w:sz w:val="28"/>
          <w:szCs w:val="28"/>
        </w:rPr>
        <w:t>)</w:t>
      </w:r>
      <w:r w:rsidR="003C5B73" w:rsidRPr="00862343">
        <w:rPr>
          <w:color w:val="000000"/>
          <w:sz w:val="28"/>
          <w:szCs w:val="28"/>
        </w:rPr>
        <w:t xml:space="preserve"> на ближайшие 5 лет</w:t>
      </w:r>
      <w:r w:rsidRPr="00862343">
        <w:rPr>
          <w:color w:val="000000"/>
          <w:sz w:val="28"/>
          <w:szCs w:val="28"/>
        </w:rPr>
        <w:t>.</w:t>
      </w:r>
    </w:p>
    <w:p w:rsidR="008316D4" w:rsidRPr="00862343" w:rsidRDefault="008316D4" w:rsidP="008316D4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6840"/>
      </w:tblGrid>
      <w:tr w:rsidR="008316D4" w:rsidRPr="00862343">
        <w:trPr>
          <w:trHeight w:val="480"/>
        </w:trPr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pStyle w:val="6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862343">
              <w:rPr>
                <w:b w:val="0"/>
                <w:bCs w:val="0"/>
                <w:sz w:val="28"/>
                <w:szCs w:val="28"/>
              </w:rPr>
              <w:t xml:space="preserve">Наименование </w:t>
            </w:r>
          </w:p>
          <w:p w:rsidR="008316D4" w:rsidRPr="00862343" w:rsidRDefault="008316D4" w:rsidP="00F34F79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62343">
              <w:rPr>
                <w:b w:val="0"/>
                <w:bCs w:val="0"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8316D4" w:rsidRPr="00862343" w:rsidRDefault="00D82A74" w:rsidP="00D82A74">
            <w:pPr>
              <w:shd w:val="clear" w:color="auto" w:fill="FFFFFF"/>
              <w:rPr>
                <w:sz w:val="28"/>
                <w:szCs w:val="28"/>
              </w:rPr>
            </w:pPr>
            <w:r w:rsidRPr="00862343">
              <w:rPr>
                <w:color w:val="000000"/>
                <w:spacing w:val="-12"/>
                <w:sz w:val="28"/>
                <w:szCs w:val="28"/>
              </w:rPr>
              <w:t xml:space="preserve">Реализация образовательной деятельности </w:t>
            </w:r>
            <w:r w:rsidRPr="00862343">
              <w:rPr>
                <w:spacing w:val="-12"/>
                <w:sz w:val="28"/>
                <w:szCs w:val="28"/>
              </w:rPr>
              <w:t>с детьми дошк</w:t>
            </w:r>
            <w:r w:rsidRPr="00862343">
              <w:rPr>
                <w:spacing w:val="-12"/>
                <w:sz w:val="28"/>
                <w:szCs w:val="28"/>
              </w:rPr>
              <w:t>о</w:t>
            </w:r>
            <w:r w:rsidRPr="00862343">
              <w:rPr>
                <w:spacing w:val="-12"/>
                <w:sz w:val="28"/>
                <w:szCs w:val="28"/>
              </w:rPr>
              <w:t>льного  возраста</w:t>
            </w:r>
            <w:r w:rsidRPr="00862343">
              <w:rPr>
                <w:color w:val="000000"/>
                <w:spacing w:val="-12"/>
                <w:sz w:val="28"/>
                <w:szCs w:val="28"/>
              </w:rPr>
              <w:t xml:space="preserve"> на основе  краеведческого  подхода</w:t>
            </w: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Основание для </w:t>
            </w:r>
          </w:p>
          <w:p w:rsidR="008316D4" w:rsidRPr="00862343" w:rsidRDefault="008316D4" w:rsidP="00F34F79">
            <w:pPr>
              <w:rPr>
                <w:sz w:val="28"/>
                <w:szCs w:val="28"/>
                <w:lang w:val="en-US"/>
              </w:rPr>
            </w:pPr>
            <w:r w:rsidRPr="00862343">
              <w:rPr>
                <w:sz w:val="28"/>
                <w:szCs w:val="28"/>
              </w:rPr>
              <w:t xml:space="preserve">разработки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8316D4" w:rsidRPr="00862343" w:rsidRDefault="008316D4" w:rsidP="00F34F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Определение </w:t>
            </w:r>
            <w:r w:rsidR="006D5291" w:rsidRPr="00862343">
              <w:rPr>
                <w:sz w:val="28"/>
                <w:szCs w:val="28"/>
              </w:rPr>
              <w:t xml:space="preserve">уровня </w:t>
            </w:r>
            <w:r w:rsidRPr="00862343">
              <w:rPr>
                <w:sz w:val="28"/>
                <w:szCs w:val="28"/>
              </w:rPr>
              <w:t xml:space="preserve">актуального и </w:t>
            </w:r>
            <w:r w:rsidR="006D5291" w:rsidRPr="00862343">
              <w:rPr>
                <w:sz w:val="28"/>
                <w:szCs w:val="28"/>
              </w:rPr>
              <w:t xml:space="preserve">направлений </w:t>
            </w:r>
            <w:r w:rsidRPr="00862343">
              <w:rPr>
                <w:sz w:val="28"/>
                <w:szCs w:val="28"/>
              </w:rPr>
              <w:t>п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 xml:space="preserve">тенциального развития </w:t>
            </w:r>
            <w:r w:rsidR="00CB59FA" w:rsidRPr="00862343">
              <w:rPr>
                <w:sz w:val="28"/>
                <w:szCs w:val="28"/>
              </w:rPr>
              <w:t>ДОУ</w:t>
            </w:r>
            <w:r w:rsidRPr="00862343">
              <w:rPr>
                <w:sz w:val="28"/>
                <w:szCs w:val="28"/>
              </w:rPr>
              <w:t xml:space="preserve">. Определение </w:t>
            </w:r>
            <w:r w:rsidR="006D5291" w:rsidRPr="00862343">
              <w:rPr>
                <w:sz w:val="28"/>
                <w:szCs w:val="28"/>
              </w:rPr>
              <w:t>практич</w:t>
            </w:r>
            <w:r w:rsidR="006D5291" w:rsidRPr="00862343">
              <w:rPr>
                <w:sz w:val="28"/>
                <w:szCs w:val="28"/>
              </w:rPr>
              <w:t>е</w:t>
            </w:r>
            <w:r w:rsidR="006D5291" w:rsidRPr="00862343">
              <w:rPr>
                <w:sz w:val="28"/>
                <w:szCs w:val="28"/>
              </w:rPr>
              <w:t xml:space="preserve">ских подходов к </w:t>
            </w:r>
            <w:r w:rsidRPr="00862343">
              <w:rPr>
                <w:sz w:val="28"/>
                <w:szCs w:val="28"/>
              </w:rPr>
              <w:t>развити</w:t>
            </w:r>
            <w:r w:rsidR="006D5291" w:rsidRPr="00862343">
              <w:rPr>
                <w:sz w:val="28"/>
                <w:szCs w:val="28"/>
              </w:rPr>
              <w:t xml:space="preserve">ю </w:t>
            </w:r>
            <w:r w:rsidR="00CB59FA" w:rsidRPr="00862343">
              <w:rPr>
                <w:sz w:val="28"/>
                <w:szCs w:val="28"/>
              </w:rPr>
              <w:t>ДОУ</w:t>
            </w:r>
            <w:r w:rsidR="006D5291" w:rsidRPr="00862343">
              <w:rPr>
                <w:sz w:val="28"/>
                <w:szCs w:val="28"/>
              </w:rPr>
              <w:t>.</w:t>
            </w: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  <w:lang w:val="en-US"/>
              </w:rPr>
            </w:pPr>
            <w:r w:rsidRPr="00862343">
              <w:rPr>
                <w:sz w:val="28"/>
                <w:szCs w:val="28"/>
              </w:rPr>
              <w:t xml:space="preserve">Заказчик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8316D4" w:rsidRPr="00862343" w:rsidRDefault="00E96937" w:rsidP="00F34F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 xml:space="preserve"> </w:t>
            </w:r>
            <w:r w:rsidR="008316D4" w:rsidRPr="00862343">
              <w:rPr>
                <w:bCs/>
                <w:sz w:val="28"/>
                <w:szCs w:val="28"/>
              </w:rPr>
              <w:t xml:space="preserve">Департамент образования </w:t>
            </w:r>
            <w:r w:rsidRPr="00862343">
              <w:rPr>
                <w:bCs/>
                <w:sz w:val="28"/>
                <w:szCs w:val="28"/>
              </w:rPr>
              <w:t>комитета по социальной политике и культуре администрация города Иркутска</w:t>
            </w: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  <w:lang w:val="en-US"/>
              </w:rPr>
            </w:pPr>
            <w:r w:rsidRPr="00862343">
              <w:rPr>
                <w:sz w:val="28"/>
                <w:szCs w:val="28"/>
              </w:rPr>
              <w:t xml:space="preserve">Разработчик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8316D4" w:rsidRPr="00862343" w:rsidRDefault="008316D4" w:rsidP="00F34F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Совет по организации инновационной деятельности</w:t>
            </w:r>
          </w:p>
        </w:tc>
      </w:tr>
      <w:tr w:rsidR="008316D4" w:rsidRPr="00862343">
        <w:trPr>
          <w:trHeight w:val="409"/>
        </w:trPr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  <w:lang w:val="en-US"/>
              </w:rPr>
            </w:pPr>
            <w:r w:rsidRPr="00862343">
              <w:rPr>
                <w:sz w:val="28"/>
                <w:szCs w:val="28"/>
              </w:rPr>
              <w:t xml:space="preserve">Исполнители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8316D4" w:rsidRPr="00862343" w:rsidRDefault="008316D4" w:rsidP="00F34F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Члены педагогического коллектива МБДОУ № </w:t>
            </w:r>
            <w:r w:rsidR="00E3406B" w:rsidRPr="00862343">
              <w:rPr>
                <w:sz w:val="28"/>
                <w:szCs w:val="28"/>
              </w:rPr>
              <w:t>156</w:t>
            </w:r>
          </w:p>
        </w:tc>
      </w:tr>
      <w:tr w:rsidR="008316D4" w:rsidRPr="00862343">
        <w:trPr>
          <w:trHeight w:val="350"/>
        </w:trPr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Особенности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руководства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программой</w:t>
            </w:r>
          </w:p>
        </w:tc>
        <w:tc>
          <w:tcPr>
            <w:tcW w:w="6840" w:type="dxa"/>
          </w:tcPr>
          <w:p w:rsidR="008316D4" w:rsidRPr="00862343" w:rsidRDefault="008316D4" w:rsidP="00F34F7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– Общее руководство управления Программой осущ</w:t>
            </w:r>
            <w:r w:rsidRPr="00862343">
              <w:rPr>
                <w:color w:val="000000"/>
                <w:sz w:val="28"/>
                <w:szCs w:val="28"/>
              </w:rPr>
              <w:t>е</w:t>
            </w:r>
            <w:r w:rsidRPr="00862343">
              <w:rPr>
                <w:color w:val="000000"/>
                <w:sz w:val="28"/>
                <w:szCs w:val="28"/>
              </w:rPr>
              <w:t xml:space="preserve">ствляет созданный </w:t>
            </w:r>
            <w:r w:rsidRPr="00862343">
              <w:rPr>
                <w:sz w:val="28"/>
                <w:szCs w:val="28"/>
              </w:rPr>
              <w:t>Совет по организации инновацио</w:t>
            </w:r>
            <w:r w:rsidRPr="00862343">
              <w:rPr>
                <w:sz w:val="28"/>
                <w:szCs w:val="28"/>
              </w:rPr>
              <w:t>н</w:t>
            </w:r>
            <w:r w:rsidRPr="00862343">
              <w:rPr>
                <w:sz w:val="28"/>
                <w:szCs w:val="28"/>
              </w:rPr>
              <w:t xml:space="preserve">ной деятельности, </w:t>
            </w:r>
            <w:r w:rsidRPr="00862343">
              <w:rPr>
                <w:color w:val="000000"/>
                <w:sz w:val="28"/>
                <w:szCs w:val="28"/>
              </w:rPr>
              <w:t>возглавляемый заведующей.</w:t>
            </w:r>
          </w:p>
          <w:p w:rsidR="008316D4" w:rsidRPr="00862343" w:rsidRDefault="008316D4" w:rsidP="00F34F79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 xml:space="preserve">– Заместителем руководителя Совета </w:t>
            </w:r>
            <w:r w:rsidRPr="00862343">
              <w:rPr>
                <w:sz w:val="28"/>
                <w:szCs w:val="28"/>
              </w:rPr>
              <w:t>по организации инновационной деятельности</w:t>
            </w:r>
            <w:r w:rsidRPr="00862343">
              <w:rPr>
                <w:b/>
                <w:sz w:val="28"/>
                <w:szCs w:val="28"/>
              </w:rPr>
              <w:t xml:space="preserve"> </w:t>
            </w:r>
            <w:r w:rsidRPr="00862343">
              <w:rPr>
                <w:color w:val="000000"/>
                <w:sz w:val="28"/>
                <w:szCs w:val="28"/>
              </w:rPr>
              <w:t>является старший во</w:t>
            </w:r>
            <w:r w:rsidRPr="00862343">
              <w:rPr>
                <w:color w:val="000000"/>
                <w:sz w:val="28"/>
                <w:szCs w:val="28"/>
              </w:rPr>
              <w:t>с</w:t>
            </w:r>
            <w:r w:rsidRPr="00862343">
              <w:rPr>
                <w:color w:val="000000"/>
                <w:sz w:val="28"/>
                <w:szCs w:val="28"/>
              </w:rPr>
              <w:t>питатель и выполняет функции координации и ко</w:t>
            </w:r>
            <w:r w:rsidRPr="00862343">
              <w:rPr>
                <w:color w:val="000000"/>
                <w:sz w:val="28"/>
                <w:szCs w:val="28"/>
              </w:rPr>
              <w:t>н</w:t>
            </w:r>
            <w:r w:rsidRPr="00862343">
              <w:rPr>
                <w:color w:val="000000"/>
                <w:sz w:val="28"/>
                <w:szCs w:val="28"/>
              </w:rPr>
              <w:t>троля по вопросам реализации Программы.</w:t>
            </w:r>
          </w:p>
          <w:p w:rsidR="008316D4" w:rsidRPr="00862343" w:rsidRDefault="008316D4" w:rsidP="00F34F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– Задачи периодического контроля и постоянного м</w:t>
            </w:r>
            <w:r w:rsidRPr="00862343">
              <w:rPr>
                <w:color w:val="000000"/>
                <w:sz w:val="28"/>
                <w:szCs w:val="28"/>
              </w:rPr>
              <w:t>о</w:t>
            </w:r>
            <w:r w:rsidRPr="00862343">
              <w:rPr>
                <w:color w:val="000000"/>
                <w:sz w:val="28"/>
                <w:szCs w:val="28"/>
              </w:rPr>
              <w:t>ниторинга хода выполнения Программы осуществляет аналитическая мониторинговая группа из числа пед</w:t>
            </w:r>
            <w:r w:rsidRPr="00862343">
              <w:rPr>
                <w:color w:val="000000"/>
                <w:sz w:val="28"/>
                <w:szCs w:val="28"/>
              </w:rPr>
              <w:t>а</w:t>
            </w:r>
            <w:r w:rsidRPr="00862343">
              <w:rPr>
                <w:color w:val="000000"/>
                <w:sz w:val="28"/>
                <w:szCs w:val="28"/>
              </w:rPr>
              <w:t xml:space="preserve">гогов </w:t>
            </w:r>
            <w:r w:rsidR="00CB59FA" w:rsidRPr="00862343">
              <w:rPr>
                <w:color w:val="000000"/>
                <w:sz w:val="28"/>
                <w:szCs w:val="28"/>
              </w:rPr>
              <w:t>ДОУ</w:t>
            </w:r>
            <w:r w:rsidRPr="00862343">
              <w:rPr>
                <w:color w:val="000000"/>
                <w:sz w:val="28"/>
                <w:szCs w:val="28"/>
              </w:rPr>
              <w:t>. Аналитическая группа проводит текущий анализ состояния работ, готовит информацию для принятия решений и оперативного управления реал</w:t>
            </w:r>
            <w:r w:rsidRPr="00862343">
              <w:rPr>
                <w:color w:val="000000"/>
                <w:sz w:val="28"/>
                <w:szCs w:val="28"/>
              </w:rPr>
              <w:t>и</w:t>
            </w:r>
            <w:r w:rsidRPr="00862343">
              <w:rPr>
                <w:color w:val="000000"/>
                <w:sz w:val="28"/>
                <w:szCs w:val="28"/>
              </w:rPr>
              <w:t>зацией Программы.</w:t>
            </w:r>
            <w:r w:rsidRPr="00862343">
              <w:rPr>
                <w:sz w:val="28"/>
                <w:szCs w:val="28"/>
              </w:rPr>
              <w:t xml:space="preserve"> </w:t>
            </w:r>
          </w:p>
        </w:tc>
      </w:tr>
      <w:tr w:rsidR="008316D4" w:rsidRPr="00862343">
        <w:trPr>
          <w:trHeight w:val="350"/>
        </w:trPr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pacing w:val="-11"/>
                <w:sz w:val="28"/>
                <w:szCs w:val="28"/>
                <w:lang w:val="en-US"/>
              </w:rPr>
            </w:pPr>
            <w:r w:rsidRPr="00862343">
              <w:rPr>
                <w:spacing w:val="-11"/>
                <w:sz w:val="28"/>
                <w:szCs w:val="28"/>
              </w:rPr>
              <w:t xml:space="preserve">Цель создания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pacing w:val="-11"/>
                <w:sz w:val="28"/>
                <w:szCs w:val="28"/>
              </w:rPr>
              <w:t>Программы:</w:t>
            </w:r>
          </w:p>
        </w:tc>
        <w:tc>
          <w:tcPr>
            <w:tcW w:w="6840" w:type="dxa"/>
          </w:tcPr>
          <w:p w:rsidR="0080032A" w:rsidRPr="00862343" w:rsidRDefault="0043503F" w:rsidP="0043503F">
            <w:pPr>
              <w:shd w:val="clear" w:color="auto" w:fill="FFFFFF"/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Включение коллектива ДОУ в инновационную де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тельность, направленную на создание условий для э</w:t>
            </w:r>
            <w:r w:rsidRPr="00862343">
              <w:rPr>
                <w:sz w:val="28"/>
                <w:szCs w:val="28"/>
              </w:rPr>
              <w:t>ф</w:t>
            </w:r>
            <w:r w:rsidRPr="00862343">
              <w:rPr>
                <w:sz w:val="28"/>
                <w:szCs w:val="28"/>
              </w:rPr>
              <w:t>фективного социокультурного (социального и кул</w:t>
            </w:r>
            <w:r w:rsidRPr="00862343">
              <w:rPr>
                <w:sz w:val="28"/>
                <w:szCs w:val="28"/>
              </w:rPr>
              <w:t>ь</w:t>
            </w:r>
            <w:r w:rsidRPr="00862343">
              <w:rPr>
                <w:sz w:val="28"/>
                <w:szCs w:val="28"/>
              </w:rPr>
              <w:t>турного) и этноэкологического (этнического и экол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гического) развития детей дошкольного возраста в процессе реализации образовательной деятельности на основе  краеведческого  подхода.</w:t>
            </w: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shd w:val="clear" w:color="auto" w:fill="FFFFFF"/>
              <w:tabs>
                <w:tab w:val="left" w:pos="900"/>
                <w:tab w:val="left" w:pos="1080"/>
                <w:tab w:val="left" w:pos="1210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862343">
              <w:rPr>
                <w:bCs/>
                <w:spacing w:val="-2"/>
                <w:sz w:val="28"/>
                <w:szCs w:val="28"/>
              </w:rPr>
              <w:t xml:space="preserve">Ключевые идеи </w:t>
            </w:r>
          </w:p>
          <w:p w:rsidR="008316D4" w:rsidRPr="00862343" w:rsidRDefault="008316D4" w:rsidP="00F34F79">
            <w:pPr>
              <w:shd w:val="clear" w:color="auto" w:fill="FFFFFF"/>
              <w:tabs>
                <w:tab w:val="left" w:pos="900"/>
                <w:tab w:val="left" w:pos="1080"/>
                <w:tab w:val="left" w:pos="1210"/>
              </w:tabs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62343">
              <w:rPr>
                <w:bCs/>
                <w:spacing w:val="-2"/>
                <w:sz w:val="28"/>
                <w:szCs w:val="28"/>
              </w:rPr>
              <w:t xml:space="preserve">Программы развития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F5453" w:rsidRPr="00862343" w:rsidRDefault="006F5453" w:rsidP="00A04D13">
            <w:pPr>
              <w:shd w:val="clear" w:color="auto" w:fill="FFFFFF"/>
              <w:tabs>
                <w:tab w:val="left" w:pos="322"/>
                <w:tab w:val="left" w:pos="900"/>
                <w:tab w:val="left" w:pos="1080"/>
                <w:tab w:val="left" w:pos="1210"/>
              </w:tabs>
              <w:ind w:firstLine="72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Развити</w:t>
            </w:r>
            <w:r w:rsidR="00284914"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 xml:space="preserve"> ребенка через присвоение </w:t>
            </w:r>
            <w:r w:rsidR="00F84DF9" w:rsidRPr="00862343">
              <w:rPr>
                <w:sz w:val="28"/>
                <w:szCs w:val="28"/>
              </w:rPr>
              <w:t>социокульту</w:t>
            </w:r>
            <w:r w:rsidR="00F84DF9" w:rsidRPr="00862343">
              <w:rPr>
                <w:sz w:val="28"/>
                <w:szCs w:val="28"/>
              </w:rPr>
              <w:t>р</w:t>
            </w:r>
            <w:r w:rsidR="00F84DF9" w:rsidRPr="00862343">
              <w:rPr>
                <w:sz w:val="28"/>
                <w:szCs w:val="28"/>
              </w:rPr>
              <w:t xml:space="preserve">ных и этноэкологических </w:t>
            </w:r>
            <w:r w:rsidRPr="00862343">
              <w:rPr>
                <w:sz w:val="28"/>
                <w:szCs w:val="28"/>
              </w:rPr>
              <w:t>ценностей;</w:t>
            </w:r>
          </w:p>
          <w:p w:rsidR="008316D4" w:rsidRPr="00862343" w:rsidRDefault="008316D4" w:rsidP="00A04D13">
            <w:pPr>
              <w:shd w:val="clear" w:color="auto" w:fill="FFFFFF"/>
              <w:tabs>
                <w:tab w:val="left" w:pos="322"/>
                <w:tab w:val="left" w:pos="900"/>
                <w:tab w:val="left" w:pos="1080"/>
                <w:tab w:val="left" w:pos="1210"/>
              </w:tabs>
              <w:ind w:firstLine="72"/>
              <w:jc w:val="both"/>
              <w:rPr>
                <w:iCs/>
                <w:spacing w:val="-2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– формирование оптимальной </w:t>
            </w:r>
            <w:r w:rsidR="00F81343" w:rsidRPr="00862343">
              <w:rPr>
                <w:sz w:val="28"/>
                <w:szCs w:val="28"/>
              </w:rPr>
              <w:t xml:space="preserve">предметно-пространственной развивающей </w:t>
            </w:r>
            <w:r w:rsidR="00066AFA" w:rsidRPr="00862343">
              <w:rPr>
                <w:sz w:val="28"/>
                <w:szCs w:val="28"/>
              </w:rPr>
              <w:t xml:space="preserve">среды </w:t>
            </w:r>
            <w:r w:rsidR="006F5453" w:rsidRPr="00862343">
              <w:rPr>
                <w:sz w:val="28"/>
                <w:szCs w:val="28"/>
              </w:rPr>
              <w:t xml:space="preserve">сопровождения </w:t>
            </w:r>
            <w:r w:rsidR="0021751F" w:rsidRPr="00862343">
              <w:rPr>
                <w:sz w:val="28"/>
                <w:szCs w:val="28"/>
              </w:rPr>
              <w:t xml:space="preserve">гражданского становления </w:t>
            </w:r>
            <w:r w:rsidR="006F5453" w:rsidRPr="00862343">
              <w:rPr>
                <w:sz w:val="28"/>
                <w:szCs w:val="28"/>
              </w:rPr>
              <w:t>личности дошкольника</w:t>
            </w:r>
            <w:r w:rsidRPr="00862343">
              <w:rPr>
                <w:sz w:val="28"/>
                <w:szCs w:val="28"/>
              </w:rPr>
              <w:t>;</w:t>
            </w:r>
          </w:p>
          <w:p w:rsidR="00672BE6" w:rsidRPr="00862343" w:rsidRDefault="00672BE6" w:rsidP="00A04D13">
            <w:pPr>
              <w:pStyle w:val="a3"/>
              <w:tabs>
                <w:tab w:val="left" w:pos="322"/>
              </w:tabs>
              <w:spacing w:after="0"/>
              <w:ind w:firstLine="72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– </w:t>
            </w:r>
            <w:r w:rsidR="00F84DF9" w:rsidRPr="00862343">
              <w:rPr>
                <w:sz w:val="28"/>
                <w:szCs w:val="28"/>
              </w:rPr>
              <w:t xml:space="preserve">продуктивное взаимодействие </w:t>
            </w:r>
            <w:r w:rsidR="00CB59FA" w:rsidRPr="00862343">
              <w:rPr>
                <w:sz w:val="28"/>
                <w:szCs w:val="28"/>
              </w:rPr>
              <w:t>ДОУ</w:t>
            </w:r>
            <w:r w:rsidR="00F84DF9" w:rsidRPr="00862343">
              <w:rPr>
                <w:sz w:val="28"/>
                <w:szCs w:val="28"/>
              </w:rPr>
              <w:t xml:space="preserve"> и</w:t>
            </w:r>
            <w:r w:rsidRPr="00862343">
              <w:rPr>
                <w:sz w:val="28"/>
                <w:szCs w:val="28"/>
              </w:rPr>
              <w:t xml:space="preserve"> родителей</w:t>
            </w:r>
            <w:r w:rsidR="00F84DF9" w:rsidRPr="00862343">
              <w:rPr>
                <w:sz w:val="28"/>
                <w:szCs w:val="28"/>
              </w:rPr>
              <w:t xml:space="preserve"> в социокультурном и этноэкологическом развитии д</w:t>
            </w:r>
            <w:r w:rsidR="00F84DF9" w:rsidRPr="00862343">
              <w:rPr>
                <w:sz w:val="28"/>
                <w:szCs w:val="28"/>
              </w:rPr>
              <w:t>е</w:t>
            </w:r>
            <w:r w:rsidR="00F84DF9" w:rsidRPr="00862343">
              <w:rPr>
                <w:sz w:val="28"/>
                <w:szCs w:val="28"/>
              </w:rPr>
              <w:t>тей</w:t>
            </w:r>
            <w:r w:rsidR="006F5453" w:rsidRPr="00862343">
              <w:rPr>
                <w:sz w:val="28"/>
                <w:szCs w:val="28"/>
              </w:rPr>
              <w:t>.</w:t>
            </w: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shd w:val="clear" w:color="auto" w:fill="FFFFFF"/>
              <w:tabs>
                <w:tab w:val="left" w:pos="900"/>
              </w:tabs>
              <w:jc w:val="both"/>
              <w:rPr>
                <w:spacing w:val="-11"/>
                <w:sz w:val="28"/>
                <w:szCs w:val="28"/>
              </w:rPr>
            </w:pPr>
            <w:r w:rsidRPr="00862343">
              <w:rPr>
                <w:spacing w:val="-11"/>
                <w:sz w:val="28"/>
                <w:szCs w:val="28"/>
              </w:rPr>
              <w:t xml:space="preserve">Направления деятельности </w:t>
            </w:r>
            <w:r w:rsidR="00CB59FA" w:rsidRPr="00862343">
              <w:rPr>
                <w:spacing w:val="-11"/>
                <w:sz w:val="28"/>
                <w:szCs w:val="28"/>
              </w:rPr>
              <w:t>ДОУ</w:t>
            </w:r>
            <w:r w:rsidRPr="00862343">
              <w:rPr>
                <w:spacing w:val="-11"/>
                <w:sz w:val="28"/>
                <w:szCs w:val="28"/>
              </w:rPr>
              <w:t xml:space="preserve"> в иннов</w:t>
            </w:r>
            <w:r w:rsidRPr="00862343">
              <w:rPr>
                <w:spacing w:val="-11"/>
                <w:sz w:val="28"/>
                <w:szCs w:val="28"/>
              </w:rPr>
              <w:t>а</w:t>
            </w:r>
            <w:r w:rsidRPr="00862343">
              <w:rPr>
                <w:spacing w:val="-11"/>
                <w:sz w:val="28"/>
                <w:szCs w:val="28"/>
              </w:rPr>
              <w:t>ционном р</w:t>
            </w:r>
            <w:r w:rsidRPr="00862343">
              <w:rPr>
                <w:spacing w:val="-11"/>
                <w:sz w:val="28"/>
                <w:szCs w:val="28"/>
              </w:rPr>
              <w:t>е</w:t>
            </w:r>
            <w:r w:rsidRPr="00862343">
              <w:rPr>
                <w:spacing w:val="-11"/>
                <w:sz w:val="28"/>
                <w:szCs w:val="28"/>
              </w:rPr>
              <w:t>жиме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C53B32" w:rsidRPr="00862343" w:rsidRDefault="00C53B32" w:rsidP="00C53B32">
            <w:pPr>
              <w:pStyle w:val="a7"/>
              <w:tabs>
                <w:tab w:val="left" w:pos="993"/>
              </w:tabs>
              <w:spacing w:after="0"/>
              <w:ind w:left="0" w:firstLine="72"/>
              <w:jc w:val="both"/>
              <w:rPr>
                <w:spacing w:val="-7"/>
                <w:sz w:val="28"/>
                <w:szCs w:val="28"/>
              </w:rPr>
            </w:pPr>
            <w:r w:rsidRPr="00862343">
              <w:rPr>
                <w:spacing w:val="-7"/>
                <w:sz w:val="28"/>
                <w:szCs w:val="28"/>
              </w:rPr>
              <w:t>– Культурологическое насыщение (обогащение) и реги</w:t>
            </w:r>
            <w:r w:rsidRPr="00862343">
              <w:rPr>
                <w:spacing w:val="-7"/>
                <w:sz w:val="28"/>
                <w:szCs w:val="28"/>
              </w:rPr>
              <w:t>о</w:t>
            </w:r>
            <w:r w:rsidRPr="00862343">
              <w:rPr>
                <w:spacing w:val="-7"/>
                <w:sz w:val="28"/>
                <w:szCs w:val="28"/>
              </w:rPr>
              <w:t>нализация содержания дошкольного образования и пре</w:t>
            </w:r>
            <w:r w:rsidRPr="00862343">
              <w:rPr>
                <w:spacing w:val="-7"/>
                <w:sz w:val="28"/>
                <w:szCs w:val="28"/>
              </w:rPr>
              <w:t>д</w:t>
            </w:r>
            <w:r w:rsidRPr="00862343">
              <w:rPr>
                <w:spacing w:val="-7"/>
                <w:sz w:val="28"/>
                <w:szCs w:val="28"/>
              </w:rPr>
              <w:t xml:space="preserve">метно-пространственной развивающей среды; </w:t>
            </w:r>
          </w:p>
          <w:p w:rsidR="00C53B32" w:rsidRPr="00862343" w:rsidRDefault="00C53B32" w:rsidP="00C53B32">
            <w:pPr>
              <w:pStyle w:val="a7"/>
              <w:tabs>
                <w:tab w:val="left" w:pos="993"/>
              </w:tabs>
              <w:spacing w:after="0"/>
              <w:ind w:left="0" w:firstLine="72"/>
              <w:jc w:val="both"/>
              <w:rPr>
                <w:spacing w:val="-7"/>
                <w:sz w:val="28"/>
                <w:szCs w:val="28"/>
              </w:rPr>
            </w:pPr>
            <w:r w:rsidRPr="00862343">
              <w:rPr>
                <w:spacing w:val="-7"/>
                <w:sz w:val="28"/>
                <w:szCs w:val="28"/>
              </w:rPr>
              <w:t>– организация образовательного процесса, обеспеч</w:t>
            </w:r>
            <w:r w:rsidRPr="00862343">
              <w:rPr>
                <w:spacing w:val="-7"/>
                <w:sz w:val="28"/>
                <w:szCs w:val="28"/>
              </w:rPr>
              <w:t>и</w:t>
            </w:r>
            <w:r w:rsidRPr="00862343">
              <w:rPr>
                <w:spacing w:val="-7"/>
                <w:sz w:val="28"/>
                <w:szCs w:val="28"/>
              </w:rPr>
              <w:t>вающего развитие у детей социокультурных и этноэкол</w:t>
            </w:r>
            <w:r w:rsidRPr="00862343">
              <w:rPr>
                <w:spacing w:val="-7"/>
                <w:sz w:val="28"/>
                <w:szCs w:val="28"/>
              </w:rPr>
              <w:t>о</w:t>
            </w:r>
            <w:r w:rsidRPr="00862343">
              <w:rPr>
                <w:spacing w:val="-7"/>
                <w:sz w:val="28"/>
                <w:szCs w:val="28"/>
              </w:rPr>
              <w:t>гических понятий и ценностных ориентаций, на основе использования современных образовательных технол</w:t>
            </w:r>
            <w:r w:rsidRPr="00862343">
              <w:rPr>
                <w:spacing w:val="-7"/>
                <w:sz w:val="28"/>
                <w:szCs w:val="28"/>
              </w:rPr>
              <w:t>о</w:t>
            </w:r>
            <w:r w:rsidRPr="00862343">
              <w:rPr>
                <w:spacing w:val="-7"/>
                <w:sz w:val="28"/>
                <w:szCs w:val="28"/>
              </w:rPr>
              <w:t>гий, разнообразных форм организации детской деятел</w:t>
            </w:r>
            <w:r w:rsidRPr="00862343">
              <w:rPr>
                <w:spacing w:val="-7"/>
                <w:sz w:val="28"/>
                <w:szCs w:val="28"/>
              </w:rPr>
              <w:t>ь</w:t>
            </w:r>
            <w:r w:rsidRPr="00862343">
              <w:rPr>
                <w:spacing w:val="-7"/>
                <w:sz w:val="28"/>
                <w:szCs w:val="28"/>
              </w:rPr>
              <w:t>ности;</w:t>
            </w:r>
          </w:p>
          <w:p w:rsidR="00C53B32" w:rsidRPr="00862343" w:rsidRDefault="00C53B32" w:rsidP="00C53B32">
            <w:pPr>
              <w:pStyle w:val="a7"/>
              <w:tabs>
                <w:tab w:val="left" w:pos="993"/>
              </w:tabs>
              <w:spacing w:after="0"/>
              <w:ind w:left="0" w:firstLine="72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повышение профессиональной компетентности п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дагогов ДОУ в управлении социокультурным и этн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экологическым развитием воспитанников.</w:t>
            </w:r>
          </w:p>
          <w:p w:rsidR="00C53B32" w:rsidRPr="00862343" w:rsidRDefault="00C53B32" w:rsidP="00C53B32">
            <w:pPr>
              <w:pStyle w:val="a7"/>
              <w:tabs>
                <w:tab w:val="left" w:pos="993"/>
              </w:tabs>
              <w:spacing w:after="0"/>
              <w:ind w:left="0" w:firstLine="72"/>
              <w:jc w:val="both"/>
              <w:rPr>
                <w:spacing w:val="-7"/>
                <w:sz w:val="28"/>
                <w:szCs w:val="28"/>
              </w:rPr>
            </w:pPr>
            <w:r w:rsidRPr="00862343">
              <w:rPr>
                <w:spacing w:val="-7"/>
                <w:sz w:val="28"/>
                <w:szCs w:val="28"/>
              </w:rPr>
              <w:t>– личностно-ориентированное педагогическое взаим</w:t>
            </w:r>
            <w:r w:rsidRPr="00862343">
              <w:rPr>
                <w:spacing w:val="-7"/>
                <w:sz w:val="28"/>
                <w:szCs w:val="28"/>
              </w:rPr>
              <w:t>о</w:t>
            </w:r>
            <w:r w:rsidRPr="00862343">
              <w:rPr>
                <w:spacing w:val="-7"/>
                <w:sz w:val="28"/>
                <w:szCs w:val="28"/>
              </w:rPr>
              <w:t>действие в фор</w:t>
            </w:r>
            <w:r w:rsidRPr="00862343">
              <w:rPr>
                <w:spacing w:val="-7"/>
                <w:sz w:val="28"/>
                <w:szCs w:val="28"/>
              </w:rPr>
              <w:softHyphen/>
              <w:t>ме сотрудничества взрослых (воспитат</w:t>
            </w:r>
            <w:r w:rsidRPr="00862343">
              <w:rPr>
                <w:spacing w:val="-7"/>
                <w:sz w:val="28"/>
                <w:szCs w:val="28"/>
              </w:rPr>
              <w:t>е</w:t>
            </w:r>
            <w:r w:rsidRPr="00862343">
              <w:rPr>
                <w:spacing w:val="-7"/>
                <w:sz w:val="28"/>
                <w:szCs w:val="28"/>
              </w:rPr>
              <w:t>лей, узких специалистов) с детьми в организованной о</w:t>
            </w:r>
            <w:r w:rsidRPr="00862343">
              <w:rPr>
                <w:spacing w:val="-7"/>
                <w:sz w:val="28"/>
                <w:szCs w:val="28"/>
              </w:rPr>
              <w:t>б</w:t>
            </w:r>
            <w:r w:rsidRPr="00862343">
              <w:rPr>
                <w:spacing w:val="-7"/>
                <w:sz w:val="28"/>
                <w:szCs w:val="28"/>
              </w:rPr>
              <w:t xml:space="preserve">разовательной деятельности; </w:t>
            </w:r>
          </w:p>
          <w:p w:rsidR="00C53B32" w:rsidRPr="00862343" w:rsidRDefault="00C53B32" w:rsidP="00C53B32">
            <w:pPr>
              <w:pStyle w:val="a7"/>
              <w:tabs>
                <w:tab w:val="left" w:pos="993"/>
              </w:tabs>
              <w:spacing w:after="0"/>
              <w:ind w:left="0" w:firstLine="72"/>
              <w:jc w:val="both"/>
              <w:rPr>
                <w:spacing w:val="-7"/>
                <w:sz w:val="28"/>
                <w:szCs w:val="28"/>
              </w:rPr>
            </w:pPr>
            <w:r w:rsidRPr="00862343">
              <w:rPr>
                <w:spacing w:val="-7"/>
                <w:sz w:val="28"/>
                <w:szCs w:val="28"/>
              </w:rPr>
              <w:t>– организация взаимодействия с родителями (законными представителями) в вопросах социокультурного и этн</w:t>
            </w:r>
            <w:r w:rsidRPr="00862343">
              <w:rPr>
                <w:spacing w:val="-7"/>
                <w:sz w:val="28"/>
                <w:szCs w:val="28"/>
              </w:rPr>
              <w:t>о</w:t>
            </w:r>
            <w:r w:rsidRPr="00862343">
              <w:rPr>
                <w:spacing w:val="-7"/>
                <w:sz w:val="28"/>
                <w:szCs w:val="28"/>
              </w:rPr>
              <w:t>экологического развития детей;</w:t>
            </w:r>
          </w:p>
          <w:p w:rsidR="00C53B32" w:rsidRPr="00862343" w:rsidRDefault="00C53B32" w:rsidP="00C53B32">
            <w:pPr>
              <w:ind w:firstLine="72"/>
              <w:rPr>
                <w:spacing w:val="-7"/>
                <w:sz w:val="28"/>
                <w:szCs w:val="28"/>
              </w:rPr>
            </w:pPr>
            <w:r w:rsidRPr="00862343">
              <w:rPr>
                <w:spacing w:val="-7"/>
                <w:sz w:val="28"/>
                <w:szCs w:val="28"/>
              </w:rPr>
              <w:t>– разработка и внедрение системы контроля, направле</w:t>
            </w:r>
            <w:r w:rsidRPr="00862343">
              <w:rPr>
                <w:spacing w:val="-7"/>
                <w:sz w:val="28"/>
                <w:szCs w:val="28"/>
              </w:rPr>
              <w:t>н</w:t>
            </w:r>
            <w:r w:rsidRPr="00862343">
              <w:rPr>
                <w:spacing w:val="-7"/>
                <w:sz w:val="28"/>
                <w:szCs w:val="28"/>
              </w:rPr>
              <w:t>ной на оценку качества условий обеспечения позитивных изменений социокультурного и этноэкологического ра</w:t>
            </w:r>
            <w:r w:rsidRPr="00862343">
              <w:rPr>
                <w:spacing w:val="-7"/>
                <w:sz w:val="28"/>
                <w:szCs w:val="28"/>
              </w:rPr>
              <w:t>з</w:t>
            </w:r>
            <w:r w:rsidRPr="00862343">
              <w:rPr>
                <w:spacing w:val="-7"/>
                <w:sz w:val="28"/>
                <w:szCs w:val="28"/>
              </w:rPr>
              <w:t xml:space="preserve">вития воспитанников; </w:t>
            </w:r>
          </w:p>
          <w:p w:rsidR="00C53B32" w:rsidRPr="00862343" w:rsidRDefault="00C53B32" w:rsidP="00C53B32">
            <w:pPr>
              <w:pStyle w:val="a5"/>
              <w:spacing w:before="0" w:beforeAutospacing="0" w:after="0" w:afterAutospacing="0"/>
              <w:ind w:firstLine="72"/>
              <w:jc w:val="both"/>
              <w:rPr>
                <w:color w:val="auto"/>
                <w:sz w:val="28"/>
                <w:szCs w:val="28"/>
              </w:rPr>
            </w:pPr>
            <w:r w:rsidRPr="00862343">
              <w:rPr>
                <w:spacing w:val="-7"/>
                <w:sz w:val="28"/>
                <w:szCs w:val="28"/>
              </w:rPr>
              <w:t>– совершенствование управленческого механизма, по</w:t>
            </w:r>
            <w:r w:rsidRPr="00862343">
              <w:rPr>
                <w:spacing w:val="-7"/>
                <w:sz w:val="28"/>
                <w:szCs w:val="28"/>
              </w:rPr>
              <w:t>д</w:t>
            </w:r>
            <w:r w:rsidRPr="00862343">
              <w:rPr>
                <w:spacing w:val="-7"/>
                <w:sz w:val="28"/>
                <w:szCs w:val="28"/>
              </w:rPr>
              <w:t>держивающего саморазвитие, рост творческого поте</w:t>
            </w:r>
            <w:r w:rsidRPr="00862343">
              <w:rPr>
                <w:spacing w:val="-7"/>
                <w:sz w:val="28"/>
                <w:szCs w:val="28"/>
              </w:rPr>
              <w:t>н</w:t>
            </w:r>
            <w:r w:rsidRPr="00862343">
              <w:rPr>
                <w:spacing w:val="-7"/>
                <w:sz w:val="28"/>
                <w:szCs w:val="28"/>
              </w:rPr>
              <w:t>циала и самовыражение членов коллектива в реализации Программы развития.</w:t>
            </w:r>
          </w:p>
          <w:p w:rsidR="008316D4" w:rsidRPr="00862343" w:rsidRDefault="008316D4" w:rsidP="0043503F">
            <w:pPr>
              <w:shd w:val="clear" w:color="auto" w:fill="FFFFFF"/>
              <w:tabs>
                <w:tab w:val="left" w:pos="900"/>
              </w:tabs>
              <w:ind w:firstLine="72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Принципы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управления </w:t>
            </w:r>
          </w:p>
          <w:p w:rsidR="008316D4" w:rsidRPr="00862343" w:rsidRDefault="008316D4" w:rsidP="00F34F79">
            <w:pPr>
              <w:rPr>
                <w:sz w:val="28"/>
                <w:szCs w:val="28"/>
                <w:lang w:val="en-US"/>
              </w:rPr>
            </w:pPr>
            <w:r w:rsidRPr="00862343">
              <w:rPr>
                <w:sz w:val="28"/>
                <w:szCs w:val="28"/>
              </w:rPr>
              <w:t xml:space="preserve">программой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развития</w:t>
            </w:r>
          </w:p>
        </w:tc>
        <w:tc>
          <w:tcPr>
            <w:tcW w:w="6840" w:type="dxa"/>
          </w:tcPr>
          <w:p w:rsidR="008316D4" w:rsidRPr="00862343" w:rsidRDefault="00A04D13" w:rsidP="00F34F79">
            <w:pPr>
              <w:tabs>
                <w:tab w:val="left" w:pos="429"/>
              </w:tabs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– С</w:t>
            </w:r>
            <w:r w:rsidR="008316D4" w:rsidRPr="00862343">
              <w:rPr>
                <w:color w:val="000000"/>
                <w:sz w:val="28"/>
                <w:szCs w:val="28"/>
              </w:rPr>
              <w:t>огласованности и комплексности решения страт</w:t>
            </w:r>
            <w:r w:rsidR="008316D4" w:rsidRPr="00862343">
              <w:rPr>
                <w:color w:val="000000"/>
                <w:sz w:val="28"/>
                <w:szCs w:val="28"/>
              </w:rPr>
              <w:t>е</w:t>
            </w:r>
            <w:r w:rsidR="008316D4" w:rsidRPr="00862343">
              <w:rPr>
                <w:color w:val="000000"/>
                <w:sz w:val="28"/>
                <w:szCs w:val="28"/>
              </w:rPr>
              <w:t xml:space="preserve">гических задач; </w:t>
            </w:r>
          </w:p>
          <w:p w:rsidR="008316D4" w:rsidRPr="00862343" w:rsidRDefault="008316D4" w:rsidP="00F34F79">
            <w:pPr>
              <w:tabs>
                <w:tab w:val="left" w:pos="429"/>
              </w:tabs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 xml:space="preserve">– взаимосвязи финансовых, методических и кадровых ресурсов; </w:t>
            </w:r>
          </w:p>
          <w:p w:rsidR="008316D4" w:rsidRPr="00862343" w:rsidRDefault="008316D4" w:rsidP="00F34F79">
            <w:pPr>
              <w:tabs>
                <w:tab w:val="left" w:pos="429"/>
              </w:tabs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 xml:space="preserve">– установления приоритетов и последовательности в решении поставленных задач; </w:t>
            </w:r>
          </w:p>
          <w:p w:rsidR="008316D4" w:rsidRPr="00862343" w:rsidRDefault="008316D4" w:rsidP="00F34F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– достижения конкретного конечного результата и п</w:t>
            </w:r>
            <w:r w:rsidRPr="00862343">
              <w:rPr>
                <w:color w:val="000000"/>
                <w:sz w:val="28"/>
                <w:szCs w:val="28"/>
              </w:rPr>
              <w:t>о</w:t>
            </w:r>
            <w:r w:rsidRPr="00862343">
              <w:rPr>
                <w:color w:val="000000"/>
                <w:sz w:val="28"/>
                <w:szCs w:val="28"/>
              </w:rPr>
              <w:t>лучения необходимых социальных и образовательных развивающих эффектов</w:t>
            </w:r>
            <w:r w:rsidR="00A04D13" w:rsidRPr="00862343">
              <w:rPr>
                <w:color w:val="000000"/>
                <w:sz w:val="28"/>
                <w:szCs w:val="28"/>
              </w:rPr>
              <w:t>.</w:t>
            </w: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Сроки реал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зации пр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граммы</w:t>
            </w:r>
          </w:p>
        </w:tc>
        <w:tc>
          <w:tcPr>
            <w:tcW w:w="6840" w:type="dxa"/>
          </w:tcPr>
          <w:p w:rsidR="008316D4" w:rsidRPr="00862343" w:rsidRDefault="008316D4" w:rsidP="00F34F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</w:t>
            </w:r>
            <w:r w:rsidR="00B40A95" w:rsidRPr="00862343">
              <w:rPr>
                <w:sz w:val="28"/>
                <w:szCs w:val="28"/>
              </w:rPr>
              <w:t>5</w:t>
            </w:r>
            <w:r w:rsidR="001073F1">
              <w:rPr>
                <w:sz w:val="28"/>
                <w:szCs w:val="28"/>
              </w:rPr>
              <w:t>-2020</w:t>
            </w:r>
            <w:r w:rsidRPr="00862343">
              <w:rPr>
                <w:sz w:val="28"/>
                <w:szCs w:val="28"/>
              </w:rPr>
              <w:t xml:space="preserve"> учебный год.</w:t>
            </w:r>
          </w:p>
        </w:tc>
      </w:tr>
      <w:tr w:rsidR="008316D4" w:rsidRPr="00862343">
        <w:tc>
          <w:tcPr>
            <w:tcW w:w="648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10.</w:t>
            </w:r>
          </w:p>
        </w:tc>
        <w:tc>
          <w:tcPr>
            <w:tcW w:w="1980" w:type="dxa"/>
          </w:tcPr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Объемы и и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точники ф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 xml:space="preserve">нансирования 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8316D4" w:rsidRPr="00862343" w:rsidRDefault="008316D4" w:rsidP="00F730F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Бюджетное и внебюджетное финансирование (конс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лидированный бюджет, добровольные пожертвования физических и юридических лиц, гранты).</w:t>
            </w:r>
          </w:p>
        </w:tc>
      </w:tr>
    </w:tbl>
    <w:p w:rsidR="008316D4" w:rsidRPr="00862343" w:rsidRDefault="008316D4" w:rsidP="008316D4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862343">
        <w:rPr>
          <w:b/>
          <w:bCs/>
          <w:color w:val="000000"/>
          <w:spacing w:val="-4"/>
          <w:sz w:val="28"/>
          <w:szCs w:val="28"/>
        </w:rPr>
        <w:br w:type="page"/>
      </w:r>
      <w:r w:rsidRPr="00862343">
        <w:rPr>
          <w:b/>
          <w:iCs/>
          <w:sz w:val="28"/>
          <w:szCs w:val="28"/>
        </w:rPr>
        <w:lastRenderedPageBreak/>
        <w:t>1. Информационная справка об образовательно</w:t>
      </w:r>
      <w:r w:rsidR="00E418D7" w:rsidRPr="00862343">
        <w:rPr>
          <w:b/>
          <w:iCs/>
          <w:sz w:val="28"/>
          <w:szCs w:val="28"/>
        </w:rPr>
        <w:t>м учреждении</w:t>
      </w:r>
    </w:p>
    <w:p w:rsidR="008316D4" w:rsidRPr="00862343" w:rsidRDefault="008316D4" w:rsidP="008316D4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bCs/>
          <w:color w:val="000000"/>
          <w:spacing w:val="-4"/>
          <w:sz w:val="28"/>
          <w:szCs w:val="28"/>
        </w:rPr>
      </w:pPr>
    </w:p>
    <w:p w:rsidR="008316D4" w:rsidRPr="00862343" w:rsidRDefault="008316D4" w:rsidP="00783AB5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Муниципальное бюджетное дошкольное образовательное учреждение г. Иркутска </w:t>
      </w:r>
      <w:r w:rsidR="00E550E3" w:rsidRPr="00862343">
        <w:rPr>
          <w:sz w:val="28"/>
          <w:szCs w:val="28"/>
        </w:rPr>
        <w:t>д</w:t>
      </w:r>
      <w:r w:rsidRPr="00862343">
        <w:rPr>
          <w:sz w:val="28"/>
          <w:szCs w:val="28"/>
        </w:rPr>
        <w:t xml:space="preserve">етский сад № </w:t>
      </w:r>
      <w:r w:rsidR="00E3406B" w:rsidRPr="00862343">
        <w:rPr>
          <w:sz w:val="28"/>
          <w:szCs w:val="28"/>
        </w:rPr>
        <w:t>156</w:t>
      </w:r>
      <w:r w:rsidRPr="00862343">
        <w:rPr>
          <w:sz w:val="28"/>
          <w:szCs w:val="28"/>
        </w:rPr>
        <w:t xml:space="preserve"> ф</w:t>
      </w:r>
      <w:r w:rsidR="00E550E3" w:rsidRPr="00862343">
        <w:rPr>
          <w:sz w:val="28"/>
          <w:szCs w:val="28"/>
        </w:rPr>
        <w:t xml:space="preserve">ункционирует с 1989 </w:t>
      </w:r>
      <w:r w:rsidRPr="00862343">
        <w:rPr>
          <w:sz w:val="28"/>
          <w:szCs w:val="28"/>
        </w:rPr>
        <w:t xml:space="preserve">года. </w:t>
      </w:r>
      <w:r w:rsidR="00E550E3" w:rsidRPr="00862343">
        <w:rPr>
          <w:sz w:val="28"/>
          <w:szCs w:val="28"/>
        </w:rPr>
        <w:t>Со дня ввода в экспл</w:t>
      </w:r>
      <w:r w:rsidR="001E1155" w:rsidRPr="00862343">
        <w:rPr>
          <w:sz w:val="28"/>
          <w:szCs w:val="28"/>
        </w:rPr>
        <w:t xml:space="preserve">уатацию </w:t>
      </w:r>
      <w:r w:rsidRPr="00862343">
        <w:rPr>
          <w:sz w:val="28"/>
          <w:szCs w:val="28"/>
        </w:rPr>
        <w:t>детский сад принадлежал администрации города Иркутска</w:t>
      </w:r>
      <w:r w:rsidR="00783AB5" w:rsidRPr="00862343">
        <w:rPr>
          <w:sz w:val="28"/>
          <w:szCs w:val="28"/>
        </w:rPr>
        <w:t xml:space="preserve"> и </w:t>
      </w:r>
      <w:r w:rsidRPr="00862343">
        <w:rPr>
          <w:sz w:val="28"/>
          <w:szCs w:val="28"/>
        </w:rPr>
        <w:t>относится к Пра</w:t>
      </w:r>
      <w:r w:rsidR="007A3A88" w:rsidRPr="00862343">
        <w:rPr>
          <w:sz w:val="28"/>
          <w:szCs w:val="28"/>
        </w:rPr>
        <w:t xml:space="preserve">вобережному округу, </w:t>
      </w:r>
      <w:r w:rsidRPr="00862343">
        <w:rPr>
          <w:sz w:val="28"/>
          <w:szCs w:val="28"/>
        </w:rPr>
        <w:t>расположено по адресу: 664</w:t>
      </w:r>
      <w:r w:rsidR="00842F4A" w:rsidRPr="00862343">
        <w:rPr>
          <w:sz w:val="28"/>
          <w:szCs w:val="28"/>
        </w:rPr>
        <w:t>08</w:t>
      </w:r>
      <w:r w:rsidR="00A3234E">
        <w:rPr>
          <w:sz w:val="28"/>
          <w:szCs w:val="28"/>
        </w:rPr>
        <w:t>0</w:t>
      </w:r>
      <w:r w:rsidR="00842F4A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г. И</w:t>
      </w:r>
      <w:r w:rsidRPr="00862343">
        <w:rPr>
          <w:sz w:val="28"/>
          <w:szCs w:val="28"/>
        </w:rPr>
        <w:t>р</w:t>
      </w:r>
      <w:r w:rsidRPr="00862343">
        <w:rPr>
          <w:sz w:val="28"/>
          <w:szCs w:val="28"/>
        </w:rPr>
        <w:t xml:space="preserve">кутск, </w:t>
      </w:r>
      <w:r w:rsidR="00842F4A" w:rsidRPr="00862343">
        <w:rPr>
          <w:sz w:val="28"/>
          <w:szCs w:val="28"/>
        </w:rPr>
        <w:t>м-н Топкинский, 32.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Учредитель: Комитет по социальной политике и культуре а</w:t>
      </w:r>
      <w:r w:rsidR="007A3A88" w:rsidRPr="00862343">
        <w:rPr>
          <w:sz w:val="28"/>
          <w:szCs w:val="28"/>
        </w:rPr>
        <w:t>дминистр</w:t>
      </w:r>
      <w:r w:rsidR="007A3A88" w:rsidRPr="00862343">
        <w:rPr>
          <w:sz w:val="28"/>
          <w:szCs w:val="28"/>
        </w:rPr>
        <w:t>а</w:t>
      </w:r>
      <w:r w:rsidR="007A3A88" w:rsidRPr="00862343">
        <w:rPr>
          <w:sz w:val="28"/>
          <w:szCs w:val="28"/>
        </w:rPr>
        <w:t xml:space="preserve">ции города Иркутска. МБДОУ </w:t>
      </w:r>
      <w:r w:rsidR="003011E2" w:rsidRPr="00862343">
        <w:rPr>
          <w:sz w:val="28"/>
          <w:szCs w:val="28"/>
        </w:rPr>
        <w:t>города</w:t>
      </w:r>
      <w:r w:rsidR="007A3A88" w:rsidRPr="00862343">
        <w:rPr>
          <w:sz w:val="28"/>
          <w:szCs w:val="28"/>
        </w:rPr>
        <w:t xml:space="preserve"> Иркутска </w:t>
      </w:r>
      <w:r w:rsidRPr="00862343">
        <w:rPr>
          <w:sz w:val="28"/>
          <w:szCs w:val="28"/>
        </w:rPr>
        <w:t xml:space="preserve">детский сад № </w:t>
      </w:r>
      <w:r w:rsidR="00E3406B" w:rsidRPr="00862343">
        <w:rPr>
          <w:sz w:val="28"/>
          <w:szCs w:val="28"/>
        </w:rPr>
        <w:t>156</w:t>
      </w:r>
      <w:r w:rsidRPr="00862343">
        <w:rPr>
          <w:sz w:val="28"/>
          <w:szCs w:val="28"/>
        </w:rPr>
        <w:t xml:space="preserve"> функци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нирует на основании Устава зарегистрированного 06.02.2009 г. и локальными актами: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договоры с Учредителем, родителями, специалистами;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правила внутреннего трудового распорядка;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должностные инструкции;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договоры с другими организациями.</w:t>
      </w:r>
    </w:p>
    <w:p w:rsidR="00D82A74" w:rsidRDefault="00D82A74" w:rsidP="00D82A74">
      <w:pPr>
        <w:tabs>
          <w:tab w:val="left" w:pos="0"/>
          <w:tab w:val="left" w:pos="900"/>
        </w:tabs>
        <w:ind w:left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Здание рассчи</w:t>
      </w:r>
      <w:r w:rsidR="00562B07">
        <w:rPr>
          <w:color w:val="000000"/>
          <w:sz w:val="28"/>
          <w:szCs w:val="28"/>
        </w:rPr>
        <w:t>тано по проекту на 14 групп.</w:t>
      </w:r>
    </w:p>
    <w:p w:rsidR="00591D68" w:rsidRDefault="00591D68" w:rsidP="00591D68">
      <w:pPr>
        <w:tabs>
          <w:tab w:val="left" w:pos="0"/>
          <w:tab w:val="left" w:pos="900"/>
        </w:tabs>
        <w:ind w:left="720"/>
        <w:jc w:val="center"/>
        <w:rPr>
          <w:b/>
          <w:color w:val="000000"/>
          <w:sz w:val="28"/>
          <w:szCs w:val="28"/>
        </w:rPr>
      </w:pPr>
    </w:p>
    <w:p w:rsidR="00591D68" w:rsidRPr="00591D68" w:rsidRDefault="00591D68" w:rsidP="00591D68">
      <w:pPr>
        <w:tabs>
          <w:tab w:val="left" w:pos="0"/>
          <w:tab w:val="left" w:pos="900"/>
        </w:tabs>
        <w:ind w:left="720"/>
        <w:jc w:val="center"/>
        <w:rPr>
          <w:b/>
          <w:color w:val="000000"/>
          <w:sz w:val="28"/>
          <w:szCs w:val="28"/>
        </w:rPr>
      </w:pPr>
      <w:r w:rsidRPr="00591D68">
        <w:rPr>
          <w:b/>
          <w:color w:val="000000"/>
          <w:sz w:val="28"/>
          <w:szCs w:val="28"/>
        </w:rPr>
        <w:t>Видовое разнообразие групп</w:t>
      </w:r>
    </w:p>
    <w:p w:rsidR="002B584B" w:rsidRPr="00862343" w:rsidRDefault="00591D68" w:rsidP="00591D68">
      <w:pPr>
        <w:tabs>
          <w:tab w:val="left" w:pos="0"/>
          <w:tab w:val="left" w:pos="8488"/>
        </w:tabs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60"/>
        <w:gridCol w:w="1293"/>
        <w:gridCol w:w="1724"/>
        <w:gridCol w:w="1724"/>
        <w:gridCol w:w="1764"/>
      </w:tblGrid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jc w:val="center"/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798" w:type="dxa"/>
          </w:tcPr>
          <w:p w:rsidR="002B584B" w:rsidRPr="00862343" w:rsidRDefault="002B584B" w:rsidP="00C934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584B" w:rsidRPr="00862343" w:rsidRDefault="002B584B" w:rsidP="00C93400">
            <w:pPr>
              <w:jc w:val="center"/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Название групп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jc w:val="center"/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1551" w:type="dxa"/>
          </w:tcPr>
          <w:p w:rsidR="002B584B" w:rsidRPr="00862343" w:rsidRDefault="002B584B" w:rsidP="00C93400">
            <w:pPr>
              <w:jc w:val="center"/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1509" w:type="dxa"/>
          </w:tcPr>
          <w:p w:rsidR="002B584B" w:rsidRPr="00862343" w:rsidRDefault="002B584B" w:rsidP="00C93400">
            <w:pPr>
              <w:jc w:val="center"/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2344" w:type="dxa"/>
          </w:tcPr>
          <w:p w:rsidR="002B584B" w:rsidRPr="00862343" w:rsidRDefault="002B584B" w:rsidP="00C93400">
            <w:pPr>
              <w:jc w:val="center"/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Время пр</w:t>
            </w:r>
            <w:r w:rsidRPr="00862343">
              <w:rPr>
                <w:b/>
                <w:i/>
                <w:sz w:val="28"/>
                <w:szCs w:val="28"/>
              </w:rPr>
              <w:t>е</w:t>
            </w:r>
            <w:r w:rsidRPr="00862343">
              <w:rPr>
                <w:b/>
                <w:i/>
                <w:sz w:val="28"/>
                <w:szCs w:val="28"/>
              </w:rPr>
              <w:t>бывания детей в группе</w:t>
            </w:r>
          </w:p>
        </w:tc>
      </w:tr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1-ая младшая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 – 3 г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да</w:t>
            </w:r>
          </w:p>
        </w:tc>
        <w:tc>
          <w:tcPr>
            <w:tcW w:w="1551" w:type="dxa"/>
          </w:tcPr>
          <w:p w:rsidR="002B584B" w:rsidRPr="00862343" w:rsidRDefault="00591D68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2B584B" w:rsidRPr="00297C4A" w:rsidRDefault="00591D68" w:rsidP="00C93400">
            <w:pPr>
              <w:rPr>
                <w:color w:val="000000" w:themeColor="text1"/>
                <w:sz w:val="28"/>
                <w:szCs w:val="28"/>
              </w:rPr>
            </w:pPr>
            <w:r w:rsidRPr="00297C4A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344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7.00 – 19.00</w:t>
            </w:r>
          </w:p>
        </w:tc>
      </w:tr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2-ая младшая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 – 4 г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да</w:t>
            </w:r>
          </w:p>
        </w:tc>
        <w:tc>
          <w:tcPr>
            <w:tcW w:w="1551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2B584B" w:rsidRPr="00297C4A" w:rsidRDefault="00591D68" w:rsidP="00C93400">
            <w:pPr>
              <w:rPr>
                <w:color w:val="000000" w:themeColor="text1"/>
                <w:sz w:val="28"/>
                <w:szCs w:val="28"/>
              </w:rPr>
            </w:pPr>
            <w:r w:rsidRPr="00297C4A">
              <w:rPr>
                <w:color w:val="000000" w:themeColor="text1"/>
                <w:sz w:val="28"/>
                <w:szCs w:val="28"/>
              </w:rPr>
              <w:t>6</w:t>
            </w:r>
            <w:r w:rsidR="00562B07" w:rsidRPr="00297C4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44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7.00 – 19.00</w:t>
            </w:r>
          </w:p>
        </w:tc>
      </w:tr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средняя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 – 5 лет</w:t>
            </w:r>
          </w:p>
        </w:tc>
        <w:tc>
          <w:tcPr>
            <w:tcW w:w="1551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2B584B" w:rsidRPr="00297C4A" w:rsidRDefault="00591D68" w:rsidP="00C93400">
            <w:pPr>
              <w:rPr>
                <w:color w:val="000000" w:themeColor="text1"/>
                <w:sz w:val="28"/>
                <w:szCs w:val="28"/>
              </w:rPr>
            </w:pPr>
            <w:r w:rsidRPr="00297C4A">
              <w:rPr>
                <w:color w:val="000000" w:themeColor="text1"/>
                <w:sz w:val="28"/>
                <w:szCs w:val="28"/>
              </w:rPr>
              <w:t>6</w:t>
            </w:r>
            <w:r w:rsidR="00562B07" w:rsidRPr="00297C4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7.00 – 19.00</w:t>
            </w:r>
          </w:p>
        </w:tc>
      </w:tr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старшая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 – 6 лет</w:t>
            </w:r>
          </w:p>
        </w:tc>
        <w:tc>
          <w:tcPr>
            <w:tcW w:w="1551" w:type="dxa"/>
          </w:tcPr>
          <w:p w:rsidR="002B584B" w:rsidRPr="00862343" w:rsidRDefault="00591D68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2B584B" w:rsidRPr="00297C4A" w:rsidRDefault="00591D68" w:rsidP="00C93400">
            <w:pPr>
              <w:rPr>
                <w:color w:val="000000" w:themeColor="text1"/>
                <w:sz w:val="28"/>
                <w:szCs w:val="28"/>
              </w:rPr>
            </w:pPr>
            <w:r w:rsidRPr="00297C4A">
              <w:rPr>
                <w:color w:val="000000" w:themeColor="text1"/>
                <w:sz w:val="28"/>
                <w:szCs w:val="28"/>
              </w:rPr>
              <w:t>11</w:t>
            </w:r>
            <w:r w:rsidR="00562B07" w:rsidRPr="00297C4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7.00 – 19.00</w:t>
            </w:r>
          </w:p>
        </w:tc>
      </w:tr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 – 7 лет</w:t>
            </w:r>
          </w:p>
        </w:tc>
        <w:tc>
          <w:tcPr>
            <w:tcW w:w="1551" w:type="dxa"/>
          </w:tcPr>
          <w:p w:rsidR="002B584B" w:rsidRPr="00862343" w:rsidRDefault="00591D68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2B584B" w:rsidRPr="00297C4A" w:rsidRDefault="00591D68" w:rsidP="00C93400">
            <w:pPr>
              <w:rPr>
                <w:color w:val="000000" w:themeColor="text1"/>
                <w:sz w:val="28"/>
                <w:szCs w:val="28"/>
              </w:rPr>
            </w:pPr>
            <w:r w:rsidRPr="00297C4A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344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7.00 – 19.00</w:t>
            </w:r>
          </w:p>
        </w:tc>
      </w:tr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2B584B" w:rsidRPr="00862343" w:rsidRDefault="00591D68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ТН</w:t>
            </w:r>
            <w:r w:rsidR="002B584B" w:rsidRPr="00862343">
              <w:rPr>
                <w:sz w:val="28"/>
                <w:szCs w:val="28"/>
              </w:rPr>
              <w:t>Р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 – 6 лет</w:t>
            </w:r>
          </w:p>
        </w:tc>
        <w:tc>
          <w:tcPr>
            <w:tcW w:w="1551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2B584B" w:rsidRPr="00297C4A" w:rsidRDefault="00591D68" w:rsidP="00C93400">
            <w:pPr>
              <w:rPr>
                <w:color w:val="000000" w:themeColor="text1"/>
                <w:sz w:val="28"/>
                <w:szCs w:val="28"/>
              </w:rPr>
            </w:pPr>
            <w:r w:rsidRPr="00297C4A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44" w:type="dxa"/>
          </w:tcPr>
          <w:p w:rsidR="002B584B" w:rsidRPr="00862343" w:rsidRDefault="007D30DC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19</w:t>
            </w:r>
            <w:r w:rsidR="002B584B" w:rsidRPr="00862343">
              <w:rPr>
                <w:sz w:val="28"/>
                <w:szCs w:val="28"/>
              </w:rPr>
              <w:t>.00</w:t>
            </w:r>
          </w:p>
        </w:tc>
      </w:tr>
      <w:tr w:rsidR="002B584B" w:rsidRPr="00862343" w:rsidTr="00C93400">
        <w:tc>
          <w:tcPr>
            <w:tcW w:w="55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</w:t>
            </w:r>
          </w:p>
        </w:tc>
        <w:tc>
          <w:tcPr>
            <w:tcW w:w="2798" w:type="dxa"/>
          </w:tcPr>
          <w:p w:rsidR="002B584B" w:rsidRPr="00862343" w:rsidRDefault="00591D68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ТНР</w:t>
            </w:r>
          </w:p>
        </w:tc>
        <w:tc>
          <w:tcPr>
            <w:tcW w:w="1440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 – 7 лет</w:t>
            </w:r>
          </w:p>
        </w:tc>
        <w:tc>
          <w:tcPr>
            <w:tcW w:w="1551" w:type="dxa"/>
          </w:tcPr>
          <w:p w:rsidR="002B584B" w:rsidRPr="00862343" w:rsidRDefault="002B584B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2B584B" w:rsidRPr="00297C4A" w:rsidRDefault="00591D68" w:rsidP="00C93400">
            <w:pPr>
              <w:rPr>
                <w:color w:val="000000" w:themeColor="text1"/>
                <w:sz w:val="28"/>
                <w:szCs w:val="28"/>
              </w:rPr>
            </w:pPr>
            <w:r w:rsidRPr="00297C4A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44" w:type="dxa"/>
          </w:tcPr>
          <w:p w:rsidR="002B584B" w:rsidRPr="00862343" w:rsidRDefault="007D30DC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19</w:t>
            </w:r>
            <w:r w:rsidR="002B584B" w:rsidRPr="00862343">
              <w:rPr>
                <w:sz w:val="28"/>
                <w:szCs w:val="28"/>
              </w:rPr>
              <w:t>.00</w:t>
            </w:r>
          </w:p>
        </w:tc>
      </w:tr>
      <w:tr w:rsidR="007D30DC" w:rsidRPr="00862343" w:rsidTr="00C93400">
        <w:tc>
          <w:tcPr>
            <w:tcW w:w="550" w:type="dxa"/>
          </w:tcPr>
          <w:p w:rsidR="007D30DC" w:rsidRPr="00862343" w:rsidRDefault="007D30DC" w:rsidP="00C93400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7D30DC" w:rsidRDefault="007D30DC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</w:tcPr>
          <w:p w:rsidR="007D30DC" w:rsidRPr="00862343" w:rsidRDefault="007D30DC" w:rsidP="00C93400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D30DC" w:rsidRPr="00862343" w:rsidRDefault="007D30DC" w:rsidP="00C93400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7D30DC" w:rsidRDefault="007D30DC" w:rsidP="00C9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2344" w:type="dxa"/>
          </w:tcPr>
          <w:p w:rsidR="007D30DC" w:rsidRPr="00862343" w:rsidRDefault="007D30DC" w:rsidP="00C93400">
            <w:pPr>
              <w:rPr>
                <w:sz w:val="28"/>
                <w:szCs w:val="28"/>
              </w:rPr>
            </w:pPr>
          </w:p>
        </w:tc>
      </w:tr>
    </w:tbl>
    <w:p w:rsidR="002B584B" w:rsidRPr="00862343" w:rsidRDefault="002B584B" w:rsidP="00D82A74">
      <w:pPr>
        <w:tabs>
          <w:tab w:val="left" w:pos="0"/>
          <w:tab w:val="left" w:pos="900"/>
        </w:tabs>
        <w:ind w:left="720"/>
        <w:jc w:val="both"/>
        <w:rPr>
          <w:color w:val="000000"/>
          <w:sz w:val="28"/>
          <w:szCs w:val="28"/>
        </w:rPr>
      </w:pPr>
    </w:p>
    <w:p w:rsidR="0040373C" w:rsidRDefault="00D82A74" w:rsidP="0040373C">
      <w:pPr>
        <w:tabs>
          <w:tab w:val="left" w:pos="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МБДОУ имеет физкультурный и музыкальный залы, логопедический кабинет, кабинет педагога-психолога, методический кабинет, медицинский и процедурный кабинеты, фитобар, бассейн, ряд служебных помещений.</w:t>
      </w:r>
    </w:p>
    <w:p w:rsidR="0040373C" w:rsidRDefault="00990F34" w:rsidP="0040373C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МБ</w:t>
      </w:r>
      <w:r w:rsidR="002B584B" w:rsidRPr="00862343">
        <w:rPr>
          <w:sz w:val="28"/>
          <w:szCs w:val="28"/>
        </w:rPr>
        <w:t>ДОУ – отдельно стоящее здание, расположено внутри жилого ко</w:t>
      </w:r>
      <w:r w:rsidR="00654712" w:rsidRPr="00862343">
        <w:rPr>
          <w:sz w:val="28"/>
          <w:szCs w:val="28"/>
        </w:rPr>
        <w:t>м</w:t>
      </w:r>
      <w:r w:rsidR="00654712" w:rsidRPr="00862343">
        <w:rPr>
          <w:sz w:val="28"/>
          <w:szCs w:val="28"/>
        </w:rPr>
        <w:t>плекса микрорайона Топкинский</w:t>
      </w:r>
      <w:r w:rsidR="002B584B" w:rsidRPr="00862343">
        <w:rPr>
          <w:sz w:val="28"/>
          <w:szCs w:val="28"/>
        </w:rPr>
        <w:t xml:space="preserve">. </w:t>
      </w:r>
    </w:p>
    <w:p w:rsidR="0040373C" w:rsidRDefault="002B584B" w:rsidP="0040373C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На его территории</w:t>
      </w:r>
      <w:r w:rsidR="00654712" w:rsidRPr="00862343">
        <w:rPr>
          <w:sz w:val="28"/>
          <w:szCs w:val="28"/>
        </w:rPr>
        <w:t xml:space="preserve"> расположены: 14</w:t>
      </w:r>
      <w:r w:rsidRPr="00862343">
        <w:rPr>
          <w:sz w:val="28"/>
          <w:szCs w:val="28"/>
        </w:rPr>
        <w:t xml:space="preserve"> групповых участков, </w:t>
      </w:r>
      <w:r w:rsidR="003965A1" w:rsidRPr="00862343">
        <w:rPr>
          <w:sz w:val="28"/>
          <w:szCs w:val="28"/>
        </w:rPr>
        <w:t xml:space="preserve">территория озеленена деревьями, </w:t>
      </w:r>
      <w:r w:rsidRPr="00862343">
        <w:rPr>
          <w:sz w:val="28"/>
          <w:szCs w:val="28"/>
        </w:rPr>
        <w:t>газон</w:t>
      </w:r>
      <w:r w:rsidR="00920EC0" w:rsidRPr="00862343">
        <w:rPr>
          <w:sz w:val="28"/>
          <w:szCs w:val="28"/>
        </w:rPr>
        <w:t>ами</w:t>
      </w:r>
      <w:r w:rsidRPr="00862343">
        <w:rPr>
          <w:sz w:val="28"/>
          <w:szCs w:val="28"/>
        </w:rPr>
        <w:t>, цветники</w:t>
      </w:r>
      <w:r w:rsidR="003965A1" w:rsidRPr="00862343">
        <w:rPr>
          <w:sz w:val="28"/>
          <w:szCs w:val="28"/>
        </w:rPr>
        <w:t>ками</w:t>
      </w:r>
      <w:r w:rsidRPr="00862343">
        <w:rPr>
          <w:sz w:val="28"/>
          <w:szCs w:val="28"/>
        </w:rPr>
        <w:t>, асфальтированные дорожки имеют разметку по правилам дорожного движения, различ</w:t>
      </w:r>
      <w:r w:rsidR="00920EC0" w:rsidRPr="00862343">
        <w:rPr>
          <w:sz w:val="28"/>
          <w:szCs w:val="28"/>
        </w:rPr>
        <w:t>ных</w:t>
      </w:r>
      <w:r w:rsidRPr="00862343">
        <w:rPr>
          <w:sz w:val="28"/>
          <w:szCs w:val="28"/>
        </w:rPr>
        <w:t xml:space="preserve"> класси</w:t>
      </w:r>
      <w:r w:rsidR="00920EC0" w:rsidRPr="00862343">
        <w:rPr>
          <w:sz w:val="28"/>
          <w:szCs w:val="28"/>
        </w:rPr>
        <w:t>ков</w:t>
      </w:r>
      <w:r w:rsidR="009B60A2" w:rsidRPr="00862343">
        <w:rPr>
          <w:sz w:val="28"/>
          <w:szCs w:val="28"/>
        </w:rPr>
        <w:t xml:space="preserve">, </w:t>
      </w:r>
      <w:r w:rsidRPr="00862343">
        <w:rPr>
          <w:sz w:val="28"/>
          <w:szCs w:val="28"/>
        </w:rPr>
        <w:t>л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lastRenderedPageBreak/>
        <w:t>бирин</w:t>
      </w:r>
      <w:r w:rsidR="00920EC0" w:rsidRPr="00862343">
        <w:rPr>
          <w:sz w:val="28"/>
          <w:szCs w:val="28"/>
        </w:rPr>
        <w:t>тов</w:t>
      </w:r>
      <w:r w:rsidRPr="00862343">
        <w:rPr>
          <w:sz w:val="28"/>
          <w:szCs w:val="28"/>
        </w:rPr>
        <w:t xml:space="preserve"> и пр. На участках расположены песочницы, спортивное оборудов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 xml:space="preserve">ние,  малые формы для различных игр. </w:t>
      </w:r>
    </w:p>
    <w:p w:rsidR="002B584B" w:rsidRPr="0040373C" w:rsidRDefault="002B584B" w:rsidP="0040373C">
      <w:pPr>
        <w:tabs>
          <w:tab w:val="left" w:pos="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862343">
        <w:rPr>
          <w:sz w:val="28"/>
          <w:szCs w:val="28"/>
        </w:rPr>
        <w:t>Ближайшее окружение</w:t>
      </w:r>
      <w:r w:rsidR="00591D68">
        <w:rPr>
          <w:sz w:val="28"/>
          <w:szCs w:val="28"/>
        </w:rPr>
        <w:t xml:space="preserve">: </w:t>
      </w:r>
      <w:r w:rsidR="009B60A2" w:rsidRPr="00862343">
        <w:rPr>
          <w:sz w:val="28"/>
          <w:szCs w:val="28"/>
        </w:rPr>
        <w:t>школа № 50, детский сад «Сказка», «Берег</w:t>
      </w:r>
      <w:r w:rsidR="009B60A2" w:rsidRPr="00862343">
        <w:rPr>
          <w:sz w:val="28"/>
          <w:szCs w:val="28"/>
        </w:rPr>
        <w:t>и</w:t>
      </w:r>
      <w:r w:rsidR="009B60A2" w:rsidRPr="00862343">
        <w:rPr>
          <w:sz w:val="28"/>
          <w:szCs w:val="28"/>
        </w:rPr>
        <w:t>ня»</w:t>
      </w:r>
      <w:r w:rsidRPr="00862343">
        <w:rPr>
          <w:sz w:val="28"/>
          <w:szCs w:val="28"/>
        </w:rPr>
        <w:t xml:space="preserve">, </w:t>
      </w:r>
      <w:r w:rsidR="00591D68">
        <w:rPr>
          <w:sz w:val="28"/>
          <w:szCs w:val="28"/>
        </w:rPr>
        <w:t xml:space="preserve">детская </w:t>
      </w:r>
      <w:r w:rsidR="009B60A2" w:rsidRPr="00862343">
        <w:rPr>
          <w:sz w:val="28"/>
          <w:szCs w:val="28"/>
        </w:rPr>
        <w:t>школа искусств №9,</w:t>
      </w:r>
      <w:r w:rsidR="009A7B5C" w:rsidRPr="00862343">
        <w:rPr>
          <w:sz w:val="28"/>
          <w:szCs w:val="28"/>
        </w:rPr>
        <w:t xml:space="preserve"> детская библиотека № 37</w:t>
      </w:r>
      <w:r w:rsidR="00ED5959" w:rsidRPr="00862343">
        <w:rPr>
          <w:sz w:val="28"/>
          <w:szCs w:val="28"/>
        </w:rPr>
        <w:t xml:space="preserve">. </w:t>
      </w:r>
      <w:r w:rsidRPr="00862343">
        <w:rPr>
          <w:sz w:val="28"/>
          <w:szCs w:val="28"/>
        </w:rPr>
        <w:t>Кроме того, ДОУ взаимодействует: с кукольным театром «А</w:t>
      </w:r>
      <w:r w:rsidR="00A23076" w:rsidRPr="00862343">
        <w:rPr>
          <w:sz w:val="28"/>
          <w:szCs w:val="28"/>
        </w:rPr>
        <w:t>истенок</w:t>
      </w:r>
      <w:r w:rsidRPr="00862343">
        <w:rPr>
          <w:sz w:val="28"/>
          <w:szCs w:val="28"/>
        </w:rPr>
        <w:t xml:space="preserve">», </w:t>
      </w:r>
      <w:r w:rsidR="00F7311B" w:rsidRPr="00862343">
        <w:rPr>
          <w:sz w:val="28"/>
          <w:szCs w:val="28"/>
        </w:rPr>
        <w:t>детским</w:t>
      </w:r>
      <w:r w:rsidR="00B50DD6" w:rsidRPr="00862343">
        <w:rPr>
          <w:sz w:val="28"/>
          <w:szCs w:val="28"/>
        </w:rPr>
        <w:t xml:space="preserve"> экс</w:t>
      </w:r>
      <w:r w:rsidR="00F7311B" w:rsidRPr="00862343">
        <w:rPr>
          <w:sz w:val="28"/>
          <w:szCs w:val="28"/>
        </w:rPr>
        <w:t>курсионным</w:t>
      </w:r>
      <w:r w:rsidR="00B50DD6" w:rsidRPr="00862343">
        <w:rPr>
          <w:sz w:val="28"/>
          <w:szCs w:val="28"/>
        </w:rPr>
        <w:t xml:space="preserve"> аген</w:t>
      </w:r>
      <w:r w:rsidR="00F7311B" w:rsidRPr="00862343">
        <w:rPr>
          <w:sz w:val="28"/>
          <w:szCs w:val="28"/>
        </w:rPr>
        <w:t>т</w:t>
      </w:r>
      <w:r w:rsidR="00B50DD6" w:rsidRPr="00862343">
        <w:rPr>
          <w:sz w:val="28"/>
          <w:szCs w:val="28"/>
        </w:rPr>
        <w:t>ство</w:t>
      </w:r>
      <w:r w:rsidR="00F7311B" w:rsidRPr="00862343">
        <w:rPr>
          <w:sz w:val="28"/>
          <w:szCs w:val="28"/>
        </w:rPr>
        <w:t>м</w:t>
      </w:r>
      <w:r w:rsidR="00B50DD6" w:rsidRPr="00862343">
        <w:rPr>
          <w:sz w:val="28"/>
          <w:szCs w:val="28"/>
        </w:rPr>
        <w:t xml:space="preserve"> «Нерпенок»</w:t>
      </w:r>
      <w:r w:rsidR="001B4BCC" w:rsidRPr="00862343">
        <w:rPr>
          <w:sz w:val="28"/>
          <w:szCs w:val="28"/>
        </w:rPr>
        <w:t xml:space="preserve">, </w:t>
      </w:r>
      <w:r w:rsidRPr="00862343">
        <w:rPr>
          <w:sz w:val="28"/>
          <w:szCs w:val="28"/>
        </w:rPr>
        <w:t>педагогическим коллед</w:t>
      </w:r>
      <w:r w:rsidR="00A23076" w:rsidRPr="00862343">
        <w:rPr>
          <w:sz w:val="28"/>
          <w:szCs w:val="28"/>
        </w:rPr>
        <w:t>жем № 1, музеем города И</w:t>
      </w:r>
      <w:r w:rsidR="00A23076" w:rsidRPr="00862343">
        <w:rPr>
          <w:sz w:val="28"/>
          <w:szCs w:val="28"/>
        </w:rPr>
        <w:t>р</w:t>
      </w:r>
      <w:r w:rsidR="00A23076" w:rsidRPr="00862343">
        <w:rPr>
          <w:sz w:val="28"/>
          <w:szCs w:val="28"/>
        </w:rPr>
        <w:t>кутска имени Сибирякова.</w:t>
      </w:r>
    </w:p>
    <w:p w:rsidR="003D4069" w:rsidRPr="00862343" w:rsidRDefault="002B584B" w:rsidP="003D4069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Режим работы учреждения – пятидневная рабочая неделя, с 7.00 до 19.00час. </w:t>
      </w:r>
    </w:p>
    <w:p w:rsidR="00BC787D" w:rsidRPr="00862343" w:rsidRDefault="00BC787D" w:rsidP="003D4069">
      <w:pPr>
        <w:ind w:firstLine="540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</w:rPr>
        <w:t>Наполняемость МБДО</w:t>
      </w:r>
      <w:r w:rsidR="007D30DC">
        <w:rPr>
          <w:color w:val="000000"/>
          <w:sz w:val="28"/>
          <w:szCs w:val="28"/>
        </w:rPr>
        <w:t>У на 01.09.2014г. составляет 387</w:t>
      </w:r>
      <w:r w:rsidRPr="00862343">
        <w:rPr>
          <w:color w:val="000000"/>
          <w:sz w:val="28"/>
          <w:szCs w:val="28"/>
        </w:rPr>
        <w:t xml:space="preserve"> человек.</w:t>
      </w:r>
    </w:p>
    <w:p w:rsidR="0059582A" w:rsidRPr="00862343" w:rsidRDefault="0059582A" w:rsidP="0059582A">
      <w:pPr>
        <w:tabs>
          <w:tab w:val="left" w:pos="-1134"/>
          <w:tab w:val="left" w:pos="-851"/>
          <w:tab w:val="left" w:pos="0"/>
          <w:tab w:val="left" w:pos="900"/>
          <w:tab w:val="left" w:pos="1210"/>
        </w:tabs>
        <w:jc w:val="both"/>
        <w:rPr>
          <w:color w:val="000000"/>
          <w:sz w:val="28"/>
          <w:szCs w:val="28"/>
        </w:rPr>
      </w:pPr>
    </w:p>
    <w:p w:rsidR="00FE06B5" w:rsidRPr="00862343" w:rsidRDefault="0059582A" w:rsidP="0059582A">
      <w:pPr>
        <w:tabs>
          <w:tab w:val="left" w:pos="-1134"/>
          <w:tab w:val="left" w:pos="-851"/>
          <w:tab w:val="left" w:pos="0"/>
          <w:tab w:val="left" w:pos="900"/>
          <w:tab w:val="left" w:pos="1210"/>
        </w:tabs>
        <w:jc w:val="both"/>
        <w:rPr>
          <w:b/>
          <w:i/>
          <w:iCs/>
          <w:sz w:val="28"/>
          <w:szCs w:val="28"/>
        </w:rPr>
      </w:pPr>
      <w:r w:rsidRPr="00862343">
        <w:rPr>
          <w:color w:val="000000"/>
          <w:sz w:val="28"/>
          <w:szCs w:val="28"/>
        </w:rPr>
        <w:tab/>
      </w:r>
      <w:r w:rsidR="00FE06B5" w:rsidRPr="00862343">
        <w:rPr>
          <w:b/>
          <w:sz w:val="28"/>
          <w:szCs w:val="28"/>
        </w:rPr>
        <w:t xml:space="preserve">Законодательная база для разработки программы развития </w:t>
      </w:r>
      <w:r w:rsidR="00CB59FA" w:rsidRPr="00862343">
        <w:rPr>
          <w:b/>
          <w:sz w:val="28"/>
          <w:szCs w:val="28"/>
        </w:rPr>
        <w:t>ДОУ</w:t>
      </w:r>
      <w:r w:rsidR="00FE06B5" w:rsidRPr="00862343">
        <w:rPr>
          <w:b/>
          <w:i/>
          <w:iCs/>
          <w:sz w:val="28"/>
          <w:szCs w:val="28"/>
        </w:rPr>
        <w:t>:</w:t>
      </w:r>
    </w:p>
    <w:p w:rsidR="004B1D18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4B1D18" w:rsidRPr="00862343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="00F71FF5" w:rsidRPr="00862343">
        <w:rPr>
          <w:sz w:val="28"/>
          <w:szCs w:val="28"/>
        </w:rPr>
        <w:t>;</w:t>
      </w:r>
    </w:p>
    <w:p w:rsidR="00F71FF5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F71FF5" w:rsidRPr="00862343">
        <w:rPr>
          <w:sz w:val="28"/>
          <w:szCs w:val="28"/>
        </w:rPr>
        <w:t>Федеральны</w:t>
      </w:r>
      <w:r w:rsidRPr="00862343">
        <w:rPr>
          <w:sz w:val="28"/>
          <w:szCs w:val="28"/>
        </w:rPr>
        <w:t>й</w:t>
      </w:r>
      <w:r w:rsidR="00F71FF5" w:rsidRPr="00862343">
        <w:rPr>
          <w:sz w:val="28"/>
          <w:szCs w:val="28"/>
        </w:rPr>
        <w:t xml:space="preserve"> закон «Об основных гарантиях прав ребёнка в Ро</w:t>
      </w:r>
      <w:r w:rsidR="00F71FF5" w:rsidRPr="00862343">
        <w:rPr>
          <w:sz w:val="28"/>
          <w:szCs w:val="28"/>
        </w:rPr>
        <w:t>с</w:t>
      </w:r>
      <w:r w:rsidR="00F71FF5" w:rsidRPr="00862343">
        <w:rPr>
          <w:sz w:val="28"/>
          <w:szCs w:val="28"/>
        </w:rPr>
        <w:t xml:space="preserve">сийской Федерации» от 24.07.1998 № 124 - ФЗ (с изм. и доп.); </w:t>
      </w:r>
    </w:p>
    <w:p w:rsidR="004B1D18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hyperlink r:id="rId8" w:tgtFrame="_blank" w:history="1">
        <w:r w:rsidR="00FE06B5" w:rsidRPr="00862343">
          <w:rPr>
            <w:sz w:val="28"/>
            <w:szCs w:val="28"/>
          </w:rPr>
          <w:t>Федеральная целевая программа развития образования на 2011-2015. Постановление правительства РФ от 20.12.2011 № 1034</w:t>
        </w:r>
      </w:hyperlink>
      <w:r w:rsidR="00F71FF5" w:rsidRPr="00862343">
        <w:rPr>
          <w:sz w:val="28"/>
          <w:szCs w:val="28"/>
        </w:rPr>
        <w:t>;</w:t>
      </w:r>
    </w:p>
    <w:p w:rsidR="004B1D18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4B1D18" w:rsidRPr="00862343">
        <w:rPr>
          <w:sz w:val="28"/>
          <w:szCs w:val="28"/>
        </w:rPr>
        <w:t>Федеральный государственный образовательный стандарт д</w:t>
      </w:r>
      <w:r w:rsidR="004B1D18" w:rsidRPr="00862343">
        <w:rPr>
          <w:sz w:val="28"/>
          <w:szCs w:val="28"/>
        </w:rPr>
        <w:t>о</w:t>
      </w:r>
      <w:r w:rsidR="004B1D18" w:rsidRPr="00862343">
        <w:rPr>
          <w:sz w:val="28"/>
          <w:szCs w:val="28"/>
        </w:rPr>
        <w:t>школьного образования (от 17.10.2013 № 1155, зарегистрированном в Ми</w:t>
      </w:r>
      <w:r w:rsidR="004B1D18" w:rsidRPr="00862343">
        <w:rPr>
          <w:sz w:val="28"/>
          <w:szCs w:val="28"/>
        </w:rPr>
        <w:t>н</w:t>
      </w:r>
      <w:r w:rsidR="004B1D18" w:rsidRPr="00862343">
        <w:rPr>
          <w:sz w:val="28"/>
          <w:szCs w:val="28"/>
        </w:rPr>
        <w:t>юсте 14.11.2013 №30384);</w:t>
      </w:r>
    </w:p>
    <w:p w:rsidR="004B1D18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4B1D18" w:rsidRPr="00862343">
        <w:rPr>
          <w:sz w:val="28"/>
          <w:szCs w:val="28"/>
        </w:rPr>
        <w:t>Порядок организации и осуществления образовательной де</w:t>
      </w:r>
      <w:r w:rsidR="004B1D18" w:rsidRPr="00862343">
        <w:rPr>
          <w:sz w:val="28"/>
          <w:szCs w:val="28"/>
        </w:rPr>
        <w:t>я</w:t>
      </w:r>
      <w:r w:rsidR="004B1D18" w:rsidRPr="00862343">
        <w:rPr>
          <w:sz w:val="28"/>
          <w:szCs w:val="28"/>
        </w:rPr>
        <w:t xml:space="preserve">тельности по основным общеобразовательным программа – образовательным программа дошкольного образования (приказ Министерства образования и науки РФ от 30 августа 2013 года №1014 г. Москва); </w:t>
      </w:r>
    </w:p>
    <w:p w:rsidR="004B1D18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rStyle w:val="a4"/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4B1D18" w:rsidRPr="00862343">
        <w:rPr>
          <w:sz w:val="28"/>
          <w:szCs w:val="28"/>
        </w:rPr>
        <w:t>Санитарно-эпидемиологические требования к устройству, с</w:t>
      </w:r>
      <w:r w:rsidR="004B1D18" w:rsidRPr="00862343">
        <w:rPr>
          <w:sz w:val="28"/>
          <w:szCs w:val="28"/>
        </w:rPr>
        <w:t>о</w:t>
      </w:r>
      <w:r w:rsidR="004B1D18" w:rsidRPr="00862343">
        <w:rPr>
          <w:sz w:val="28"/>
          <w:szCs w:val="28"/>
        </w:rPr>
        <w:t>держанию и организации режима работы  дошкольных образовательных о</w:t>
      </w:r>
      <w:r w:rsidR="004B1D18" w:rsidRPr="00862343">
        <w:rPr>
          <w:sz w:val="28"/>
          <w:szCs w:val="28"/>
        </w:rPr>
        <w:t>р</w:t>
      </w:r>
      <w:r w:rsidR="004B1D18" w:rsidRPr="00862343">
        <w:rPr>
          <w:sz w:val="28"/>
          <w:szCs w:val="28"/>
        </w:rPr>
        <w:t>ганизаций»</w:t>
      </w:r>
      <w:r w:rsidR="004B1D18" w:rsidRPr="00862343">
        <w:rPr>
          <w:rStyle w:val="a4"/>
          <w:sz w:val="28"/>
          <w:szCs w:val="28"/>
        </w:rPr>
        <w:t xml:space="preserve"> (</w:t>
      </w:r>
      <w:r w:rsidR="004B1D18" w:rsidRPr="00862343">
        <w:rPr>
          <w:sz w:val="28"/>
          <w:szCs w:val="28"/>
          <w:shd w:val="clear" w:color="auto" w:fill="FCFCFA"/>
        </w:rPr>
        <w:t>Утверждены постановлением Главного государственного сан</w:t>
      </w:r>
      <w:r w:rsidR="004B1D18" w:rsidRPr="00862343">
        <w:rPr>
          <w:sz w:val="28"/>
          <w:szCs w:val="28"/>
          <w:shd w:val="clear" w:color="auto" w:fill="FCFCFA"/>
        </w:rPr>
        <w:t>и</w:t>
      </w:r>
      <w:r w:rsidR="004B1D18" w:rsidRPr="00862343">
        <w:rPr>
          <w:sz w:val="28"/>
          <w:szCs w:val="28"/>
          <w:shd w:val="clear" w:color="auto" w:fill="FCFCFA"/>
        </w:rPr>
        <w:t xml:space="preserve">тарного врача Российской  </w:t>
      </w:r>
      <w:r w:rsidR="004B1D18" w:rsidRPr="00862343">
        <w:rPr>
          <w:rStyle w:val="a4"/>
          <w:sz w:val="28"/>
          <w:szCs w:val="28"/>
        </w:rPr>
        <w:t>от 15 мая 2013 года № 26  «Об утверждении САНПИН» 2.4.3049-13).</w:t>
      </w:r>
    </w:p>
    <w:p w:rsidR="00FE06B5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hyperlink r:id="rId9" w:tgtFrame="_blank" w:history="1">
        <w:r w:rsidR="00FE06B5" w:rsidRPr="00862343">
          <w:rPr>
            <w:sz w:val="28"/>
            <w:szCs w:val="28"/>
          </w:rPr>
          <w:t>Национальная доктрина образования в Российской Федерации до 2025.</w:t>
        </w:r>
      </w:hyperlink>
      <w:r w:rsidR="00FE06B5" w:rsidRPr="00862343">
        <w:rPr>
          <w:sz w:val="28"/>
          <w:szCs w:val="28"/>
        </w:rPr>
        <w:t xml:space="preserve"> Утверждена постановлением Правительства РФ от 04.10.2000 г. № 751;</w:t>
      </w:r>
    </w:p>
    <w:p w:rsidR="00FE06B5" w:rsidRPr="00862343" w:rsidRDefault="00D82A74" w:rsidP="00D82A74">
      <w:pPr>
        <w:numPr>
          <w:ilvl w:val="0"/>
          <w:numId w:val="1"/>
        </w:numPr>
        <w:tabs>
          <w:tab w:val="clear" w:pos="720"/>
          <w:tab w:val="left" w:pos="-1134"/>
          <w:tab w:val="left" w:pos="-851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bCs/>
          <w:sz w:val="28"/>
          <w:szCs w:val="28"/>
        </w:rPr>
        <w:t xml:space="preserve"> </w:t>
      </w:r>
      <w:r w:rsidR="00FE06B5" w:rsidRPr="00862343">
        <w:rPr>
          <w:bCs/>
          <w:sz w:val="28"/>
          <w:szCs w:val="28"/>
        </w:rPr>
        <w:t>Концепция содержания непрерывного образования (дошкольное и начальное звено), утвержденная ФКС по общему образованию МО РФ 17.06.2003.</w:t>
      </w:r>
    </w:p>
    <w:p w:rsidR="00FE06B5" w:rsidRPr="00862343" w:rsidRDefault="00FE06B5" w:rsidP="00D82A74">
      <w:pPr>
        <w:numPr>
          <w:ilvl w:val="0"/>
          <w:numId w:val="1"/>
        </w:numPr>
        <w:tabs>
          <w:tab w:val="clear" w:pos="720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Устав МБ</w:t>
      </w:r>
      <w:r w:rsidR="007D30DC">
        <w:rPr>
          <w:sz w:val="28"/>
          <w:szCs w:val="28"/>
        </w:rPr>
        <w:t>ДОУ г. Иркутска детского сада № 156.</w:t>
      </w:r>
    </w:p>
    <w:p w:rsidR="00FE06B5" w:rsidRPr="00862343" w:rsidRDefault="00FE06B5" w:rsidP="00D82A74">
      <w:pPr>
        <w:numPr>
          <w:ilvl w:val="0"/>
          <w:numId w:val="1"/>
        </w:numPr>
        <w:tabs>
          <w:tab w:val="clear" w:pos="720"/>
          <w:tab w:val="left" w:pos="0"/>
          <w:tab w:val="left" w:pos="352"/>
          <w:tab w:val="left" w:pos="90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Локальные документы ДОУ</w:t>
      </w:r>
      <w:r w:rsidR="007D30DC">
        <w:rPr>
          <w:sz w:val="28"/>
          <w:szCs w:val="28"/>
        </w:rPr>
        <w:t>.</w:t>
      </w:r>
    </w:p>
    <w:p w:rsidR="003D4069" w:rsidRPr="00862343" w:rsidRDefault="003D4069" w:rsidP="00D82A74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8316D4" w:rsidRPr="00862343" w:rsidRDefault="008316D4" w:rsidP="00D82A74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62343">
        <w:rPr>
          <w:b/>
          <w:bCs/>
          <w:color w:val="000000"/>
          <w:sz w:val="28"/>
          <w:szCs w:val="28"/>
        </w:rPr>
        <w:t xml:space="preserve">Основные данные по количеству работников ОУ: </w:t>
      </w:r>
      <w:r w:rsidR="00A04CE6" w:rsidRPr="00862343">
        <w:rPr>
          <w:bCs/>
          <w:color w:val="000000"/>
          <w:sz w:val="28"/>
          <w:szCs w:val="28"/>
        </w:rPr>
        <w:t>всего 64</w:t>
      </w:r>
      <w:r w:rsidRPr="00862343">
        <w:rPr>
          <w:bCs/>
          <w:color w:val="000000"/>
          <w:sz w:val="28"/>
          <w:szCs w:val="28"/>
        </w:rPr>
        <w:t xml:space="preserve"> сот</w:t>
      </w:r>
      <w:r w:rsidR="00E01B42" w:rsidRPr="00862343">
        <w:rPr>
          <w:bCs/>
          <w:color w:val="000000"/>
          <w:sz w:val="28"/>
          <w:szCs w:val="28"/>
        </w:rPr>
        <w:t>ру</w:t>
      </w:r>
      <w:r w:rsidR="00E01B42" w:rsidRPr="00862343">
        <w:rPr>
          <w:bCs/>
          <w:color w:val="000000"/>
          <w:sz w:val="28"/>
          <w:szCs w:val="28"/>
        </w:rPr>
        <w:t>д</w:t>
      </w:r>
      <w:r w:rsidR="00E01B42" w:rsidRPr="00862343">
        <w:rPr>
          <w:bCs/>
          <w:color w:val="000000"/>
          <w:sz w:val="28"/>
          <w:szCs w:val="28"/>
        </w:rPr>
        <w:t>ника, из них 34</w:t>
      </w:r>
      <w:r w:rsidR="007D30DC">
        <w:rPr>
          <w:bCs/>
          <w:color w:val="000000"/>
          <w:sz w:val="28"/>
          <w:szCs w:val="28"/>
        </w:rPr>
        <w:t xml:space="preserve"> педагога</w:t>
      </w:r>
      <w:r w:rsidRPr="00862343">
        <w:rPr>
          <w:bCs/>
          <w:color w:val="000000"/>
          <w:sz w:val="28"/>
          <w:szCs w:val="28"/>
        </w:rPr>
        <w:t>.</w:t>
      </w:r>
    </w:p>
    <w:p w:rsidR="00D82A74" w:rsidRPr="00862343" w:rsidRDefault="00D82A74" w:rsidP="00D82A74">
      <w:pPr>
        <w:tabs>
          <w:tab w:val="left" w:pos="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Анализ кадрового обеспечения образовательного процесса в МБДОУ № 156, выявил, что детский сад укомплектован педагогическими кадрами на 93 %.</w:t>
      </w:r>
    </w:p>
    <w:p w:rsidR="00591D68" w:rsidRDefault="00591D68" w:rsidP="00591D6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43C7" w:rsidRDefault="004C43C7" w:rsidP="00591D6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8316D4" w:rsidRPr="00862343" w:rsidRDefault="008316D4" w:rsidP="00591D6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862343">
        <w:rPr>
          <w:b/>
          <w:i/>
          <w:color w:val="000000"/>
          <w:sz w:val="28"/>
          <w:szCs w:val="28"/>
        </w:rPr>
        <w:lastRenderedPageBreak/>
        <w:t>Уровень профессиональной компетентности педагогического коллектива</w:t>
      </w:r>
    </w:p>
    <w:p w:rsidR="00D82A74" w:rsidRPr="00591D68" w:rsidRDefault="00591D68" w:rsidP="00591D6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ind w:firstLine="720"/>
        <w:jc w:val="right"/>
        <w:rPr>
          <w:b/>
          <w:color w:val="000000"/>
          <w:sz w:val="28"/>
          <w:szCs w:val="28"/>
        </w:rPr>
      </w:pPr>
      <w:r w:rsidRPr="00591D68">
        <w:rPr>
          <w:b/>
          <w:color w:val="000000"/>
          <w:sz w:val="28"/>
          <w:szCs w:val="28"/>
        </w:rPr>
        <w:t>Таблица 2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316D4" w:rsidRPr="0086234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D82A74" w:rsidP="00D82A74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62343">
              <w:rPr>
                <w:b/>
                <w:color w:val="000000"/>
                <w:sz w:val="28"/>
                <w:szCs w:val="28"/>
              </w:rPr>
              <w:t>П</w:t>
            </w:r>
            <w:r w:rsidR="008316D4" w:rsidRPr="00862343">
              <w:rPr>
                <w:b/>
                <w:color w:val="000000"/>
                <w:sz w:val="28"/>
                <w:szCs w:val="28"/>
              </w:rPr>
              <w:t>оказатели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A04CE6" w:rsidP="00D82A74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62343">
              <w:rPr>
                <w:b/>
                <w:color w:val="000000"/>
                <w:sz w:val="28"/>
                <w:szCs w:val="28"/>
              </w:rPr>
              <w:t>2014-2015</w:t>
            </w:r>
            <w:r w:rsidR="008316D4" w:rsidRPr="0086234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316D4" w:rsidRPr="0086234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62343">
              <w:rPr>
                <w:b/>
                <w:color w:val="000000"/>
                <w:sz w:val="28"/>
                <w:szCs w:val="28"/>
              </w:rPr>
              <w:t>Численность педагогического пе</w:t>
            </w:r>
            <w:r w:rsidRPr="00862343">
              <w:rPr>
                <w:b/>
                <w:color w:val="000000"/>
                <w:sz w:val="28"/>
                <w:szCs w:val="28"/>
              </w:rPr>
              <w:t>р</w:t>
            </w:r>
            <w:r w:rsidRPr="00862343">
              <w:rPr>
                <w:b/>
                <w:color w:val="000000"/>
                <w:sz w:val="28"/>
                <w:szCs w:val="28"/>
              </w:rPr>
              <w:t>сонала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F13157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34</w:t>
            </w:r>
            <w:r w:rsidR="008316D4" w:rsidRPr="00862343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8316D4" w:rsidRPr="0086234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923B04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3B04">
              <w:rPr>
                <w:b/>
                <w:color w:val="000000" w:themeColor="text1"/>
                <w:sz w:val="28"/>
                <w:szCs w:val="28"/>
              </w:rPr>
              <w:t>Образование</w:t>
            </w:r>
          </w:p>
          <w:p w:rsidR="008316D4" w:rsidRPr="00923B04" w:rsidRDefault="00863379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23B04">
              <w:rPr>
                <w:color w:val="000000" w:themeColor="text1"/>
                <w:sz w:val="28"/>
                <w:szCs w:val="28"/>
              </w:rPr>
              <w:t>В</w:t>
            </w:r>
            <w:r w:rsidR="008316D4" w:rsidRPr="00923B04">
              <w:rPr>
                <w:color w:val="000000" w:themeColor="text1"/>
                <w:sz w:val="28"/>
                <w:szCs w:val="28"/>
              </w:rPr>
              <w:t>ысшее</w:t>
            </w:r>
          </w:p>
          <w:p w:rsidR="00863379" w:rsidRPr="00923B04" w:rsidRDefault="00863379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23B04">
              <w:rPr>
                <w:color w:val="000000" w:themeColor="text1"/>
                <w:sz w:val="28"/>
                <w:szCs w:val="28"/>
              </w:rPr>
              <w:t>Высшее педагогическое</w:t>
            </w:r>
            <w:r w:rsidR="007D30DC" w:rsidRPr="00923B04">
              <w:rPr>
                <w:color w:val="000000" w:themeColor="text1"/>
                <w:sz w:val="28"/>
                <w:szCs w:val="28"/>
              </w:rPr>
              <w:t xml:space="preserve"> специальное</w:t>
            </w:r>
            <w:r w:rsidR="00802DE1" w:rsidRPr="00923B04">
              <w:rPr>
                <w:color w:val="000000" w:themeColor="text1"/>
                <w:sz w:val="28"/>
                <w:szCs w:val="28"/>
              </w:rPr>
              <w:t xml:space="preserve"> профессиональное дошкольное обр</w:t>
            </w:r>
            <w:r w:rsidR="00802DE1" w:rsidRPr="00923B04">
              <w:rPr>
                <w:color w:val="000000" w:themeColor="text1"/>
                <w:sz w:val="28"/>
                <w:szCs w:val="28"/>
              </w:rPr>
              <w:t>а</w:t>
            </w:r>
            <w:r w:rsidR="00802DE1" w:rsidRPr="00923B04">
              <w:rPr>
                <w:color w:val="000000" w:themeColor="text1"/>
                <w:sz w:val="28"/>
                <w:szCs w:val="28"/>
              </w:rPr>
              <w:t>зование.</w:t>
            </w:r>
            <w:r w:rsidR="007D30DC" w:rsidRPr="00923B0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316D4" w:rsidRPr="00923B04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23B04">
              <w:rPr>
                <w:color w:val="000000" w:themeColor="text1"/>
                <w:sz w:val="28"/>
                <w:szCs w:val="28"/>
              </w:rPr>
              <w:t>среднее – специальное</w:t>
            </w:r>
          </w:p>
          <w:p w:rsidR="008316D4" w:rsidRPr="00E15247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23B04">
              <w:rPr>
                <w:color w:val="000000" w:themeColor="text1"/>
                <w:sz w:val="28"/>
                <w:szCs w:val="28"/>
              </w:rPr>
              <w:t xml:space="preserve">учатся в </w:t>
            </w:r>
            <w:r w:rsidR="007D30DC" w:rsidRPr="00923B04">
              <w:rPr>
                <w:color w:val="000000" w:themeColor="text1"/>
                <w:sz w:val="28"/>
                <w:szCs w:val="28"/>
              </w:rPr>
              <w:t>педколледже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316D4" w:rsidRPr="00862343" w:rsidRDefault="007D30DC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A64BD" w:rsidRPr="00862343">
              <w:rPr>
                <w:color w:val="000000"/>
                <w:sz w:val="28"/>
                <w:szCs w:val="28"/>
              </w:rPr>
              <w:t xml:space="preserve"> </w:t>
            </w:r>
            <w:r w:rsidR="0071681F" w:rsidRPr="0086234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53</w:t>
            </w:r>
            <w:r w:rsidR="004A64BD" w:rsidRPr="00862343">
              <w:rPr>
                <w:color w:val="000000"/>
                <w:sz w:val="28"/>
                <w:szCs w:val="28"/>
              </w:rPr>
              <w:t>%</w:t>
            </w:r>
          </w:p>
          <w:p w:rsidR="00E650FF" w:rsidRDefault="00E650FF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A64BD" w:rsidRPr="00862343" w:rsidRDefault="00863379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3</w:t>
            </w:r>
            <w:r w:rsidR="004A64BD" w:rsidRPr="00862343">
              <w:rPr>
                <w:color w:val="000000"/>
                <w:sz w:val="28"/>
                <w:szCs w:val="28"/>
              </w:rPr>
              <w:t xml:space="preserve"> - 9%</w:t>
            </w:r>
          </w:p>
          <w:p w:rsidR="00E650FF" w:rsidRDefault="00E650FF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63379" w:rsidRPr="00862343" w:rsidRDefault="007D30DC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12 - 35</w:t>
            </w:r>
            <w:r w:rsidR="004A64BD" w:rsidRPr="00862343">
              <w:rPr>
                <w:color w:val="000000"/>
                <w:sz w:val="28"/>
                <w:szCs w:val="28"/>
              </w:rPr>
              <w:t>%</w:t>
            </w:r>
          </w:p>
          <w:p w:rsidR="00863379" w:rsidRPr="00862343" w:rsidRDefault="0068393C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1</w:t>
            </w:r>
            <w:r w:rsidR="0071681F" w:rsidRPr="00862343">
              <w:rPr>
                <w:color w:val="000000"/>
                <w:sz w:val="28"/>
                <w:szCs w:val="28"/>
              </w:rPr>
              <w:t>-</w:t>
            </w:r>
            <w:r w:rsidR="002A38C2" w:rsidRPr="00862343">
              <w:rPr>
                <w:color w:val="000000"/>
                <w:sz w:val="28"/>
                <w:szCs w:val="28"/>
              </w:rPr>
              <w:t xml:space="preserve"> 3%</w:t>
            </w:r>
          </w:p>
        </w:tc>
      </w:tr>
      <w:tr w:rsidR="00920F99" w:rsidRPr="00862343" w:rsidTr="00C93400"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99" w:rsidRPr="00862343" w:rsidRDefault="00591D68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906135" cy="1828800"/>
                  <wp:effectExtent l="0" t="0" r="0" b="0"/>
                  <wp:docPr id="24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316D4" w:rsidRPr="0086234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62343">
              <w:rPr>
                <w:b/>
                <w:color w:val="000000"/>
                <w:sz w:val="28"/>
                <w:szCs w:val="28"/>
              </w:rPr>
              <w:t>Квалификационная категория</w:t>
            </w:r>
          </w:p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Вторая</w:t>
            </w:r>
          </w:p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первая</w:t>
            </w:r>
          </w:p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высшая</w:t>
            </w:r>
          </w:p>
          <w:p w:rsidR="000F6003" w:rsidRPr="00862343" w:rsidRDefault="000F6003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не имеют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8393C" w:rsidRPr="00862343" w:rsidRDefault="000F6003" w:rsidP="0068393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4</w:t>
            </w:r>
            <w:r w:rsidR="002A38C2" w:rsidRPr="00862343">
              <w:rPr>
                <w:color w:val="000000"/>
                <w:sz w:val="28"/>
                <w:szCs w:val="28"/>
              </w:rPr>
              <w:t xml:space="preserve"> </w:t>
            </w:r>
            <w:r w:rsidR="00F33447" w:rsidRPr="00862343">
              <w:rPr>
                <w:color w:val="000000"/>
                <w:sz w:val="28"/>
                <w:szCs w:val="28"/>
              </w:rPr>
              <w:t>–</w:t>
            </w:r>
            <w:r w:rsidR="002A38C2" w:rsidRPr="00862343">
              <w:rPr>
                <w:color w:val="000000"/>
                <w:sz w:val="28"/>
                <w:szCs w:val="28"/>
              </w:rPr>
              <w:t xml:space="preserve"> 12</w:t>
            </w:r>
            <w:r w:rsidR="00F33447" w:rsidRPr="00862343">
              <w:rPr>
                <w:color w:val="000000"/>
                <w:sz w:val="28"/>
                <w:szCs w:val="28"/>
              </w:rPr>
              <w:t>%</w:t>
            </w:r>
          </w:p>
          <w:p w:rsidR="008316D4" w:rsidRPr="00862343" w:rsidRDefault="000F6003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10</w:t>
            </w:r>
            <w:r w:rsidR="00F33447" w:rsidRPr="00862343">
              <w:rPr>
                <w:color w:val="000000"/>
                <w:sz w:val="28"/>
                <w:szCs w:val="28"/>
              </w:rPr>
              <w:t xml:space="preserve"> </w:t>
            </w:r>
            <w:r w:rsidR="00D74ACA" w:rsidRPr="00862343">
              <w:rPr>
                <w:color w:val="000000"/>
                <w:sz w:val="28"/>
                <w:szCs w:val="28"/>
              </w:rPr>
              <w:t>–</w:t>
            </w:r>
            <w:r w:rsidR="00F33447" w:rsidRPr="00862343">
              <w:rPr>
                <w:color w:val="000000"/>
                <w:sz w:val="28"/>
                <w:szCs w:val="28"/>
              </w:rPr>
              <w:t xml:space="preserve"> </w:t>
            </w:r>
            <w:r w:rsidR="00D74ACA" w:rsidRPr="00862343">
              <w:rPr>
                <w:color w:val="000000"/>
                <w:sz w:val="28"/>
                <w:szCs w:val="28"/>
              </w:rPr>
              <w:t>29%</w:t>
            </w:r>
            <w:r w:rsidR="00F33447" w:rsidRPr="00862343">
              <w:rPr>
                <w:color w:val="000000"/>
                <w:sz w:val="28"/>
                <w:szCs w:val="28"/>
              </w:rPr>
              <w:t xml:space="preserve"> </w:t>
            </w:r>
          </w:p>
          <w:p w:rsidR="000F6003" w:rsidRPr="00862343" w:rsidRDefault="0071681F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7</w:t>
            </w:r>
            <w:r w:rsidR="00D74ACA" w:rsidRPr="00862343">
              <w:rPr>
                <w:color w:val="000000"/>
                <w:sz w:val="28"/>
                <w:szCs w:val="28"/>
              </w:rPr>
              <w:t xml:space="preserve"> – 21%</w:t>
            </w:r>
          </w:p>
          <w:p w:rsidR="000F6003" w:rsidRPr="00862343" w:rsidRDefault="000F6003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13</w:t>
            </w:r>
            <w:r w:rsidR="00D74ACA" w:rsidRPr="00862343">
              <w:rPr>
                <w:color w:val="000000"/>
                <w:sz w:val="28"/>
                <w:szCs w:val="28"/>
              </w:rPr>
              <w:t xml:space="preserve"> – 38%</w:t>
            </w:r>
          </w:p>
        </w:tc>
      </w:tr>
      <w:tr w:rsidR="00920F99" w:rsidRPr="00862343" w:rsidTr="00C93400"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00" w:rsidRPr="00862343" w:rsidRDefault="00591D68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325110" cy="182880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316D4" w:rsidRPr="0086234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Стаж</w:t>
            </w:r>
          </w:p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от 0 до5</w:t>
            </w:r>
          </w:p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от 5 до10</w:t>
            </w:r>
          </w:p>
          <w:p w:rsidR="008316D4" w:rsidRPr="00862343" w:rsidRDefault="003D09D0" w:rsidP="00B26BD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от 10 и более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D4" w:rsidRPr="00862343" w:rsidRDefault="008316D4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16D4" w:rsidRPr="00862343" w:rsidRDefault="003D09D0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  <w:r w:rsidR="00590B2A" w:rsidRPr="00862343">
              <w:rPr>
                <w:sz w:val="28"/>
                <w:szCs w:val="28"/>
              </w:rPr>
              <w:t xml:space="preserve"> - 9</w:t>
            </w:r>
            <w:r w:rsidR="008316D4" w:rsidRPr="00862343">
              <w:rPr>
                <w:sz w:val="28"/>
                <w:szCs w:val="28"/>
              </w:rPr>
              <w:t>%</w:t>
            </w:r>
          </w:p>
          <w:p w:rsidR="008316D4" w:rsidRPr="00862343" w:rsidRDefault="003D09D0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</w:t>
            </w:r>
            <w:r w:rsidR="00590B2A" w:rsidRPr="00862343">
              <w:rPr>
                <w:sz w:val="28"/>
                <w:szCs w:val="28"/>
              </w:rPr>
              <w:t xml:space="preserve"> - 32</w:t>
            </w:r>
            <w:r w:rsidR="008316D4" w:rsidRPr="00862343">
              <w:rPr>
                <w:sz w:val="28"/>
                <w:szCs w:val="28"/>
              </w:rPr>
              <w:t>%</w:t>
            </w:r>
          </w:p>
          <w:p w:rsidR="008316D4" w:rsidRPr="00862343" w:rsidRDefault="003D09D0" w:rsidP="00B26BD8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</w:t>
            </w:r>
            <w:r w:rsidR="00590B2A" w:rsidRPr="00862343">
              <w:rPr>
                <w:sz w:val="28"/>
                <w:szCs w:val="28"/>
              </w:rPr>
              <w:t xml:space="preserve"> - 59</w:t>
            </w:r>
            <w:r w:rsidR="008316D4" w:rsidRPr="00862343">
              <w:rPr>
                <w:sz w:val="28"/>
                <w:szCs w:val="28"/>
              </w:rPr>
              <w:t>%</w:t>
            </w:r>
          </w:p>
        </w:tc>
      </w:tr>
      <w:tr w:rsidR="005D18D6" w:rsidRPr="00862343" w:rsidTr="00C93400"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D6" w:rsidRPr="00862343" w:rsidRDefault="00591D68" w:rsidP="00F34F7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002655" cy="182880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771B3" w:rsidRPr="00862343" w:rsidRDefault="005771B3" w:rsidP="008316D4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8316D4" w:rsidRPr="00862343" w:rsidRDefault="008316D4" w:rsidP="005771B3">
      <w:pPr>
        <w:widowControl w:val="0"/>
        <w:tabs>
          <w:tab w:val="left" w:pos="19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Количество педагогов с высшим образованием и высшей категорией увеличилось по сравнению с предыдущим учебным годом.</w:t>
      </w:r>
    </w:p>
    <w:p w:rsidR="008316D4" w:rsidRPr="00862343" w:rsidRDefault="004A020D" w:rsidP="005771B3">
      <w:pPr>
        <w:widowControl w:val="0"/>
        <w:tabs>
          <w:tab w:val="left" w:pos="193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8</w:t>
      </w:r>
      <w:r w:rsidR="008316D4" w:rsidRPr="00862343">
        <w:rPr>
          <w:color w:val="000000"/>
          <w:sz w:val="28"/>
          <w:szCs w:val="28"/>
        </w:rPr>
        <w:t xml:space="preserve"> педагогов награждены государ</w:t>
      </w:r>
      <w:r w:rsidR="00907495" w:rsidRPr="00862343">
        <w:rPr>
          <w:color w:val="000000"/>
          <w:sz w:val="28"/>
          <w:szCs w:val="28"/>
        </w:rPr>
        <w:t>ственными наградами: 5</w:t>
      </w:r>
      <w:r w:rsidR="008316D4" w:rsidRPr="00862343">
        <w:rPr>
          <w:color w:val="000000"/>
          <w:sz w:val="28"/>
          <w:szCs w:val="28"/>
        </w:rPr>
        <w:t xml:space="preserve"> </w:t>
      </w:r>
      <w:r w:rsidR="00907495" w:rsidRPr="00862343">
        <w:rPr>
          <w:color w:val="000000"/>
          <w:sz w:val="28"/>
          <w:szCs w:val="28"/>
        </w:rPr>
        <w:t xml:space="preserve">педагогов </w:t>
      </w:r>
      <w:r w:rsidR="008316D4" w:rsidRPr="00862343">
        <w:rPr>
          <w:color w:val="000000"/>
          <w:sz w:val="28"/>
          <w:szCs w:val="28"/>
        </w:rPr>
        <w:t>- нагрудным знаком «Почётный ра</w:t>
      </w:r>
      <w:r w:rsidR="00907495" w:rsidRPr="00862343">
        <w:rPr>
          <w:color w:val="000000"/>
          <w:sz w:val="28"/>
          <w:szCs w:val="28"/>
        </w:rPr>
        <w:t>ботник общего образования РФ», 1 педагог</w:t>
      </w:r>
      <w:r w:rsidR="008316D4" w:rsidRPr="00862343">
        <w:rPr>
          <w:color w:val="000000"/>
          <w:sz w:val="28"/>
          <w:szCs w:val="28"/>
        </w:rPr>
        <w:t xml:space="preserve"> - По</w:t>
      </w:r>
      <w:r w:rsidR="00ED341C" w:rsidRPr="00862343">
        <w:rPr>
          <w:color w:val="000000"/>
          <w:sz w:val="28"/>
          <w:szCs w:val="28"/>
        </w:rPr>
        <w:t>чётной грамотой М</w:t>
      </w:r>
      <w:r w:rsidR="005771B3" w:rsidRPr="00862343">
        <w:rPr>
          <w:color w:val="000000"/>
          <w:sz w:val="28"/>
          <w:szCs w:val="28"/>
        </w:rPr>
        <w:t>инистерства образования</w:t>
      </w:r>
      <w:r w:rsidR="00ED341C" w:rsidRPr="00862343">
        <w:rPr>
          <w:color w:val="000000"/>
          <w:sz w:val="28"/>
          <w:szCs w:val="28"/>
        </w:rPr>
        <w:t xml:space="preserve"> РФ, 2 педагога - Благодарн</w:t>
      </w:r>
      <w:r w:rsidR="00ED341C" w:rsidRPr="00862343">
        <w:rPr>
          <w:color w:val="000000"/>
          <w:sz w:val="28"/>
          <w:szCs w:val="28"/>
        </w:rPr>
        <w:t>о</w:t>
      </w:r>
      <w:r w:rsidR="00ED341C" w:rsidRPr="00862343">
        <w:rPr>
          <w:color w:val="000000"/>
          <w:sz w:val="28"/>
          <w:szCs w:val="28"/>
        </w:rPr>
        <w:t xml:space="preserve">стью </w:t>
      </w:r>
      <w:r w:rsidR="005771B3" w:rsidRPr="00862343">
        <w:rPr>
          <w:color w:val="000000"/>
          <w:sz w:val="28"/>
          <w:szCs w:val="28"/>
        </w:rPr>
        <w:t>Министерства образования</w:t>
      </w:r>
      <w:r w:rsidR="0008722A" w:rsidRPr="00862343">
        <w:rPr>
          <w:color w:val="000000"/>
          <w:sz w:val="28"/>
          <w:szCs w:val="28"/>
        </w:rPr>
        <w:t xml:space="preserve"> </w:t>
      </w:r>
      <w:r w:rsidR="00ED341C" w:rsidRPr="00862343">
        <w:rPr>
          <w:color w:val="000000"/>
          <w:sz w:val="28"/>
          <w:szCs w:val="28"/>
        </w:rPr>
        <w:t>РФ.</w:t>
      </w:r>
      <w:r w:rsidR="00287E60" w:rsidRPr="00287E60">
        <w:rPr>
          <w:color w:val="000000"/>
          <w:sz w:val="28"/>
          <w:szCs w:val="28"/>
        </w:rPr>
        <w:t xml:space="preserve"> </w:t>
      </w:r>
      <w:r w:rsidR="00287E60">
        <w:rPr>
          <w:color w:val="000000"/>
          <w:sz w:val="28"/>
          <w:szCs w:val="28"/>
        </w:rPr>
        <w:t>Межотраслевые н</w:t>
      </w:r>
      <w:r w:rsidR="00287E60" w:rsidRPr="00862343">
        <w:rPr>
          <w:color w:val="000000"/>
          <w:sz w:val="28"/>
          <w:szCs w:val="28"/>
        </w:rPr>
        <w:t>аграды имеют 10 ч</w:t>
      </w:r>
      <w:r w:rsidR="00287E60" w:rsidRPr="00862343">
        <w:rPr>
          <w:color w:val="000000"/>
          <w:sz w:val="28"/>
          <w:szCs w:val="28"/>
        </w:rPr>
        <w:t>е</w:t>
      </w:r>
      <w:r w:rsidR="00287E60" w:rsidRPr="00862343">
        <w:rPr>
          <w:color w:val="000000"/>
          <w:sz w:val="28"/>
          <w:szCs w:val="28"/>
        </w:rPr>
        <w:t>ловек</w:t>
      </w:r>
      <w:r w:rsidR="00287E60">
        <w:rPr>
          <w:color w:val="000000"/>
          <w:sz w:val="28"/>
          <w:szCs w:val="28"/>
        </w:rPr>
        <w:t>.</w:t>
      </w:r>
    </w:p>
    <w:p w:rsidR="008316D4" w:rsidRPr="00862343" w:rsidRDefault="004F44CE" w:rsidP="008316D4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За три </w:t>
      </w:r>
      <w:r w:rsidR="008316D4" w:rsidRPr="00862343">
        <w:rPr>
          <w:color w:val="000000"/>
          <w:sz w:val="28"/>
          <w:szCs w:val="28"/>
        </w:rPr>
        <w:t xml:space="preserve"> последних</w:t>
      </w:r>
      <w:r w:rsidR="0050321E" w:rsidRPr="00862343">
        <w:rPr>
          <w:color w:val="000000"/>
          <w:sz w:val="28"/>
          <w:szCs w:val="28"/>
        </w:rPr>
        <w:t xml:space="preserve"> года </w:t>
      </w:r>
      <w:r w:rsidR="00591D68">
        <w:rPr>
          <w:color w:val="000000"/>
          <w:sz w:val="28"/>
          <w:szCs w:val="28"/>
        </w:rPr>
        <w:t>2</w:t>
      </w:r>
      <w:r w:rsidR="00D6128A" w:rsidRPr="00862343">
        <w:rPr>
          <w:color w:val="000000"/>
          <w:sz w:val="28"/>
          <w:szCs w:val="28"/>
        </w:rPr>
        <w:t>3</w:t>
      </w:r>
      <w:r w:rsidR="008316D4" w:rsidRPr="00862343">
        <w:rPr>
          <w:color w:val="000000"/>
          <w:sz w:val="28"/>
          <w:szCs w:val="28"/>
        </w:rPr>
        <w:t xml:space="preserve"> п</w:t>
      </w:r>
      <w:r w:rsidR="00591D68">
        <w:rPr>
          <w:color w:val="000000"/>
          <w:sz w:val="28"/>
          <w:szCs w:val="28"/>
        </w:rPr>
        <w:t>едагога</w:t>
      </w:r>
      <w:r w:rsidR="008316D4" w:rsidRPr="00862343">
        <w:rPr>
          <w:color w:val="000000"/>
          <w:sz w:val="28"/>
          <w:szCs w:val="28"/>
        </w:rPr>
        <w:t xml:space="preserve"> повысили свою квалификацию п</w:t>
      </w:r>
      <w:r w:rsidR="008316D4" w:rsidRPr="00862343">
        <w:rPr>
          <w:color w:val="000000"/>
          <w:sz w:val="28"/>
          <w:szCs w:val="28"/>
        </w:rPr>
        <w:t>у</w:t>
      </w:r>
      <w:r w:rsidR="008316D4" w:rsidRPr="00862343">
        <w:rPr>
          <w:color w:val="000000"/>
          <w:sz w:val="28"/>
          <w:szCs w:val="28"/>
        </w:rPr>
        <w:t>тем обучения на курсах при ИПКРО и др.</w:t>
      </w:r>
    </w:p>
    <w:p w:rsidR="008316D4" w:rsidRPr="00862343" w:rsidRDefault="00591D68" w:rsidP="00287E60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38750" cy="273240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 целью повышения результативности педагогической работы проводя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ся педсоветы, семинары, семинары-практикумы, медико-педагогические с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вещания,  деловые игры, дискуссионные круглые столы, консультации, 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шение проблемных задач и практических ситуаций.</w:t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Важнейшими направлениями методической работы являются:</w:t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оказание педагогической помощи педагогам в поисках эффективных методов работы с детьми;</w:t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совершенствование педагогического мастерства;</w:t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обобщение, распространение и внедрение передового опыта в работу ДОУ.</w:t>
      </w:r>
    </w:p>
    <w:p w:rsidR="00287E60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Работа методического кабинета строится на основе концепции дошкол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>ного воспитания. Главной задачей развития коллектив ДОУ считает разр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lastRenderedPageBreak/>
        <w:t>ботку новых подходов к дошкольному воспитанию – от учебно-дисциплинарной к личностно-ориентированной модели построения педаг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гической работы с детьми. </w:t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Ключевые позиции состоят в следующем: охрана и укрепление здоровья детей, гуманизация целей и принципов образовательной работы с детьми: раскрепощение условий жизни детей и работы воспитателей.</w:t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Годовые планы воспитательно-образовательной работы ДОУ составл</w:t>
      </w:r>
      <w:r w:rsidRPr="00862343">
        <w:rPr>
          <w:sz w:val="28"/>
          <w:szCs w:val="28"/>
        </w:rPr>
        <w:t>я</w:t>
      </w:r>
      <w:r w:rsidRPr="00862343">
        <w:rPr>
          <w:sz w:val="28"/>
          <w:szCs w:val="28"/>
        </w:rPr>
        <w:t>ются на основе диагностики выполнения программы каждой группой и н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блюдений педагогического процесса.</w:t>
      </w:r>
    </w:p>
    <w:p w:rsidR="00BA2F9B" w:rsidRPr="00862343" w:rsidRDefault="00BA2F9B" w:rsidP="00BA2F9B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Педагогический коллектив строит свою работу по воспитанию и обуч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нию детей в тесном контакте с семьей.</w:t>
      </w:r>
    </w:p>
    <w:p w:rsidR="000513C1" w:rsidRPr="00862343" w:rsidRDefault="00BA2F9B" w:rsidP="00287E60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Социологическое о</w:t>
      </w:r>
      <w:r w:rsidR="00287E60">
        <w:rPr>
          <w:sz w:val="28"/>
          <w:szCs w:val="28"/>
        </w:rPr>
        <w:t>бследование показало, что из 387 семей</w:t>
      </w:r>
      <w:r w:rsidRPr="00862343">
        <w:rPr>
          <w:sz w:val="28"/>
          <w:szCs w:val="28"/>
        </w:rPr>
        <w:t xml:space="preserve"> по составу:</w:t>
      </w:r>
    </w:p>
    <w:p w:rsidR="004B0409" w:rsidRPr="00862343" w:rsidRDefault="00287E60" w:rsidP="004B040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полных семей – 57</w:t>
      </w:r>
      <w:r w:rsidR="004B0409" w:rsidRPr="00862343">
        <w:rPr>
          <w:sz w:val="28"/>
          <w:szCs w:val="28"/>
        </w:rPr>
        <w:t>%;</w:t>
      </w:r>
    </w:p>
    <w:p w:rsidR="004B0409" w:rsidRDefault="004B0409" w:rsidP="004B0409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неполных – 42%;</w:t>
      </w:r>
    </w:p>
    <w:p w:rsidR="00287E60" w:rsidRPr="00862343" w:rsidRDefault="00287E60" w:rsidP="00287E60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-опекуны-1%</w:t>
      </w:r>
    </w:p>
    <w:p w:rsidR="00287E60" w:rsidRPr="00862343" w:rsidRDefault="00287E60" w:rsidP="004B0409">
      <w:pPr>
        <w:ind w:firstLine="540"/>
        <w:rPr>
          <w:sz w:val="28"/>
          <w:szCs w:val="28"/>
        </w:rPr>
      </w:pPr>
    </w:p>
    <w:p w:rsidR="004B0409" w:rsidRPr="00862343" w:rsidRDefault="004B0409" w:rsidP="004B0409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рабочих – 35%;</w:t>
      </w:r>
    </w:p>
    <w:p w:rsidR="004B0409" w:rsidRPr="00862343" w:rsidRDefault="004B0409" w:rsidP="004B0409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служащих – 46%;</w:t>
      </w:r>
    </w:p>
    <w:p w:rsidR="004B0409" w:rsidRPr="00862343" w:rsidRDefault="004B0409" w:rsidP="004B0409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предприниматели – 6%;</w:t>
      </w:r>
    </w:p>
    <w:p w:rsidR="004B0409" w:rsidRDefault="004B0409" w:rsidP="004B0409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домохозяек – 13%;</w:t>
      </w:r>
    </w:p>
    <w:p w:rsidR="00287E60" w:rsidRPr="00862343" w:rsidRDefault="00287E60" w:rsidP="004B0409">
      <w:pPr>
        <w:ind w:firstLine="540"/>
        <w:rPr>
          <w:sz w:val="28"/>
          <w:szCs w:val="28"/>
        </w:rPr>
      </w:pPr>
    </w:p>
    <w:p w:rsidR="004B0409" w:rsidRPr="00862343" w:rsidRDefault="00287E60" w:rsidP="004B040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образование высшее – 57</w:t>
      </w:r>
      <w:r w:rsidR="004B0409" w:rsidRPr="00862343">
        <w:rPr>
          <w:sz w:val="28"/>
          <w:szCs w:val="28"/>
        </w:rPr>
        <w:t>%;</w:t>
      </w:r>
    </w:p>
    <w:p w:rsidR="00287E60" w:rsidRDefault="004B0409" w:rsidP="00287E60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</w:t>
      </w:r>
      <w:r w:rsidR="00287E60">
        <w:rPr>
          <w:sz w:val="28"/>
          <w:szCs w:val="28"/>
        </w:rPr>
        <w:t xml:space="preserve"> среднее профессиональное – 43%</w:t>
      </w:r>
    </w:p>
    <w:p w:rsidR="00287E60" w:rsidRPr="00862343" w:rsidRDefault="00287E60" w:rsidP="00287E60">
      <w:pPr>
        <w:ind w:firstLine="540"/>
        <w:rPr>
          <w:sz w:val="28"/>
          <w:szCs w:val="28"/>
        </w:rPr>
      </w:pPr>
    </w:p>
    <w:p w:rsidR="00287E60" w:rsidRDefault="004B0409" w:rsidP="00287E60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имеют отдельное жилье – 62%;</w:t>
      </w:r>
    </w:p>
    <w:p w:rsidR="00287E60" w:rsidRPr="00862343" w:rsidRDefault="00287E60" w:rsidP="004B040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-снимают жилье-19%</w:t>
      </w:r>
    </w:p>
    <w:p w:rsidR="004B0409" w:rsidRDefault="00287E60" w:rsidP="004B040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живут с родителями – 19%</w:t>
      </w:r>
    </w:p>
    <w:p w:rsidR="00287E60" w:rsidRPr="00862343" w:rsidRDefault="00287E60" w:rsidP="004B0409">
      <w:pPr>
        <w:ind w:firstLine="540"/>
        <w:rPr>
          <w:sz w:val="28"/>
          <w:szCs w:val="28"/>
        </w:rPr>
      </w:pPr>
    </w:p>
    <w:p w:rsidR="00287E60" w:rsidRPr="00862343" w:rsidRDefault="00287E60" w:rsidP="00287E6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в семье один ребенок – 61 </w:t>
      </w:r>
      <w:r w:rsidR="004B0409" w:rsidRPr="00862343">
        <w:rPr>
          <w:sz w:val="28"/>
          <w:szCs w:val="28"/>
        </w:rPr>
        <w:t>%;</w:t>
      </w:r>
    </w:p>
    <w:p w:rsidR="004B0409" w:rsidRPr="00862343" w:rsidRDefault="004B0409" w:rsidP="004B0409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в семье два ребенка – 30%;</w:t>
      </w:r>
    </w:p>
    <w:p w:rsidR="004B0409" w:rsidRDefault="000129B5" w:rsidP="004B0409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- в семье три и более детей – 9</w:t>
      </w:r>
      <w:r w:rsidR="00287E60">
        <w:rPr>
          <w:sz w:val="28"/>
          <w:szCs w:val="28"/>
        </w:rPr>
        <w:t>%</w:t>
      </w:r>
    </w:p>
    <w:p w:rsidR="00CE50A8" w:rsidRPr="002E5871" w:rsidRDefault="00CE50A8" w:rsidP="004B0409">
      <w:pPr>
        <w:ind w:firstLine="540"/>
        <w:rPr>
          <w:sz w:val="28"/>
          <w:szCs w:val="28"/>
        </w:rPr>
      </w:pPr>
    </w:p>
    <w:p w:rsidR="00627B2D" w:rsidRPr="00A56D7A" w:rsidRDefault="00FA57CE" w:rsidP="00A56D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Достижения</w:t>
      </w:r>
      <w:r w:rsidR="00CE50A8" w:rsidRPr="00A56D7A">
        <w:rPr>
          <w:b/>
          <w:color w:val="000000"/>
          <w:sz w:val="28"/>
          <w:szCs w:val="28"/>
        </w:rPr>
        <w:t xml:space="preserve"> ДОУ</w:t>
      </w:r>
      <w:r w:rsidR="00C8481E" w:rsidRPr="00A56D7A">
        <w:rPr>
          <w:b/>
          <w:color w:val="000000"/>
          <w:sz w:val="28"/>
          <w:szCs w:val="28"/>
        </w:rPr>
        <w:t xml:space="preserve"> в период 2012- </w:t>
      </w:r>
      <w:r w:rsidR="00C93400" w:rsidRPr="00A56D7A">
        <w:rPr>
          <w:b/>
          <w:color w:val="000000"/>
          <w:sz w:val="28"/>
          <w:szCs w:val="28"/>
        </w:rPr>
        <w:t>2015</w:t>
      </w:r>
      <w:r w:rsidR="00CE50A8" w:rsidRPr="00A56D7A">
        <w:rPr>
          <w:b/>
          <w:color w:val="000000"/>
          <w:sz w:val="28"/>
          <w:szCs w:val="28"/>
        </w:rPr>
        <w:t>:</w:t>
      </w:r>
    </w:p>
    <w:p w:rsidR="00627B2D" w:rsidRDefault="00627B2D" w:rsidP="000632FF">
      <w:pPr>
        <w:jc w:val="both"/>
        <w:rPr>
          <w:color w:val="000000"/>
          <w:sz w:val="28"/>
          <w:szCs w:val="28"/>
        </w:rPr>
      </w:pPr>
    </w:p>
    <w:p w:rsidR="00591D68" w:rsidRDefault="00627B2D" w:rsidP="00591D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 за первое место </w:t>
      </w:r>
      <w:r w:rsidRPr="00AF326B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>г. за участие в городском конкурсе</w:t>
      </w:r>
      <w:r w:rsidRPr="00AF326B">
        <w:rPr>
          <w:color w:val="000000"/>
          <w:sz w:val="28"/>
          <w:szCs w:val="28"/>
        </w:rPr>
        <w:t xml:space="preserve"> «Папа, м</w:t>
      </w:r>
      <w:r w:rsidRPr="00AF326B">
        <w:rPr>
          <w:color w:val="000000"/>
          <w:sz w:val="28"/>
          <w:szCs w:val="28"/>
        </w:rPr>
        <w:t>а</w:t>
      </w:r>
      <w:r w:rsidRPr="00AF326B">
        <w:rPr>
          <w:color w:val="000000"/>
          <w:sz w:val="28"/>
          <w:szCs w:val="28"/>
        </w:rPr>
        <w:t>ма, я</w:t>
      </w:r>
      <w:r w:rsidR="000632FF">
        <w:rPr>
          <w:color w:val="000000"/>
          <w:sz w:val="28"/>
          <w:szCs w:val="28"/>
        </w:rPr>
        <w:t xml:space="preserve"> – спортивная семья</w:t>
      </w:r>
      <w:r w:rsidRPr="00AF326B">
        <w:rPr>
          <w:color w:val="000000"/>
          <w:sz w:val="28"/>
          <w:szCs w:val="28"/>
        </w:rPr>
        <w:t>»</w:t>
      </w:r>
    </w:p>
    <w:p w:rsidR="00591D68" w:rsidRDefault="00591D68" w:rsidP="00591D68">
      <w:pPr>
        <w:jc w:val="both"/>
        <w:rPr>
          <w:color w:val="000000"/>
          <w:sz w:val="28"/>
          <w:szCs w:val="28"/>
        </w:rPr>
      </w:pPr>
      <w:r w:rsidRPr="00CB5222">
        <w:rPr>
          <w:color w:val="000000"/>
          <w:sz w:val="28"/>
          <w:szCs w:val="28"/>
        </w:rPr>
        <w:t xml:space="preserve">Лучший </w:t>
      </w:r>
      <w:r>
        <w:rPr>
          <w:color w:val="000000"/>
          <w:sz w:val="28"/>
          <w:szCs w:val="28"/>
        </w:rPr>
        <w:t>воспитатель ДОУ</w:t>
      </w:r>
      <w:r w:rsidRPr="00CB5222">
        <w:rPr>
          <w:color w:val="000000"/>
          <w:sz w:val="28"/>
          <w:szCs w:val="28"/>
        </w:rPr>
        <w:t xml:space="preserve"> 2012 </w:t>
      </w:r>
      <w:r>
        <w:rPr>
          <w:color w:val="000000"/>
          <w:sz w:val="28"/>
          <w:szCs w:val="28"/>
        </w:rPr>
        <w:t xml:space="preserve">г. </w:t>
      </w:r>
      <w:r w:rsidRPr="00CB5222">
        <w:rPr>
          <w:color w:val="000000"/>
          <w:sz w:val="28"/>
          <w:szCs w:val="28"/>
        </w:rPr>
        <w:t>Орехова</w:t>
      </w:r>
      <w:r>
        <w:rPr>
          <w:color w:val="000000"/>
          <w:sz w:val="28"/>
          <w:szCs w:val="28"/>
        </w:rPr>
        <w:t xml:space="preserve"> С.В.</w:t>
      </w:r>
    </w:p>
    <w:p w:rsidR="00142417" w:rsidRPr="00CB5222" w:rsidRDefault="00142417" w:rsidP="000632FF">
      <w:pPr>
        <w:jc w:val="both"/>
        <w:rPr>
          <w:color w:val="000000"/>
          <w:sz w:val="28"/>
          <w:szCs w:val="28"/>
        </w:rPr>
      </w:pPr>
      <w:r w:rsidRPr="000632FF">
        <w:rPr>
          <w:color w:val="000000"/>
          <w:sz w:val="28"/>
          <w:szCs w:val="28"/>
        </w:rPr>
        <w:t>Премия</w:t>
      </w:r>
      <w:r w:rsidRPr="00CB5222">
        <w:rPr>
          <w:color w:val="000000"/>
          <w:sz w:val="28"/>
          <w:szCs w:val="28"/>
        </w:rPr>
        <w:t xml:space="preserve"> Губернатора 2012</w:t>
      </w:r>
      <w:r w:rsidR="00CB5222" w:rsidRPr="00CB5222">
        <w:rPr>
          <w:color w:val="000000"/>
          <w:sz w:val="28"/>
          <w:szCs w:val="28"/>
        </w:rPr>
        <w:t xml:space="preserve">г. </w:t>
      </w:r>
      <w:r w:rsidRPr="00CB5222">
        <w:rPr>
          <w:color w:val="000000"/>
          <w:sz w:val="28"/>
          <w:szCs w:val="28"/>
        </w:rPr>
        <w:t xml:space="preserve"> Орехова</w:t>
      </w:r>
      <w:r w:rsidR="00CB5222" w:rsidRPr="00CB5222">
        <w:rPr>
          <w:color w:val="000000"/>
          <w:sz w:val="28"/>
          <w:szCs w:val="28"/>
        </w:rPr>
        <w:t xml:space="preserve"> С.В.</w:t>
      </w:r>
    </w:p>
    <w:p w:rsidR="00591D68" w:rsidRDefault="00591D68" w:rsidP="00591D68">
      <w:pPr>
        <w:jc w:val="both"/>
        <w:rPr>
          <w:color w:val="000000"/>
          <w:sz w:val="28"/>
          <w:szCs w:val="28"/>
        </w:rPr>
      </w:pPr>
      <w:r w:rsidRPr="00AF326B">
        <w:rPr>
          <w:color w:val="000000"/>
          <w:sz w:val="28"/>
          <w:szCs w:val="28"/>
        </w:rPr>
        <w:t>Почетный работник общего образования 2012</w:t>
      </w:r>
      <w:r>
        <w:rPr>
          <w:color w:val="000000"/>
          <w:sz w:val="28"/>
          <w:szCs w:val="28"/>
        </w:rPr>
        <w:t xml:space="preserve"> г. </w:t>
      </w:r>
      <w:r w:rsidRPr="00AF326B">
        <w:rPr>
          <w:color w:val="000000"/>
          <w:sz w:val="28"/>
          <w:szCs w:val="28"/>
        </w:rPr>
        <w:t xml:space="preserve"> Орехова</w:t>
      </w:r>
      <w:r>
        <w:rPr>
          <w:color w:val="000000"/>
          <w:sz w:val="28"/>
          <w:szCs w:val="28"/>
        </w:rPr>
        <w:t xml:space="preserve"> С.В</w:t>
      </w:r>
      <w:r w:rsidRPr="00AF326B">
        <w:rPr>
          <w:color w:val="000000"/>
          <w:sz w:val="28"/>
          <w:szCs w:val="28"/>
        </w:rPr>
        <w:t xml:space="preserve">, </w:t>
      </w:r>
    </w:p>
    <w:p w:rsidR="00591D68" w:rsidRPr="00AF326B" w:rsidRDefault="00591D68" w:rsidP="00591D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«Ведущее образовательное учреждение России» 2013 г.</w:t>
      </w:r>
    </w:p>
    <w:p w:rsidR="00591D68" w:rsidRDefault="00591D68" w:rsidP="00591D68">
      <w:pPr>
        <w:jc w:val="both"/>
        <w:rPr>
          <w:color w:val="000000"/>
          <w:sz w:val="28"/>
          <w:szCs w:val="28"/>
        </w:rPr>
      </w:pPr>
      <w:r w:rsidRPr="00AF326B">
        <w:rPr>
          <w:color w:val="000000"/>
          <w:sz w:val="28"/>
          <w:szCs w:val="28"/>
        </w:rPr>
        <w:t>Почетный работник общего образования 2013</w:t>
      </w:r>
      <w:r>
        <w:rPr>
          <w:color w:val="000000"/>
          <w:sz w:val="28"/>
          <w:szCs w:val="28"/>
        </w:rPr>
        <w:t xml:space="preserve"> г. </w:t>
      </w:r>
      <w:r w:rsidRPr="00AF326B">
        <w:rPr>
          <w:color w:val="000000"/>
          <w:sz w:val="28"/>
          <w:szCs w:val="28"/>
        </w:rPr>
        <w:t>Агафоно</w:t>
      </w:r>
      <w:r>
        <w:rPr>
          <w:color w:val="000000"/>
          <w:sz w:val="28"/>
          <w:szCs w:val="28"/>
        </w:rPr>
        <w:t xml:space="preserve">ва Н.В. </w:t>
      </w:r>
    </w:p>
    <w:p w:rsidR="00591D68" w:rsidRPr="00CB5222" w:rsidRDefault="00591D68" w:rsidP="00591D68">
      <w:pPr>
        <w:jc w:val="both"/>
        <w:rPr>
          <w:color w:val="000000"/>
          <w:sz w:val="28"/>
          <w:szCs w:val="28"/>
        </w:rPr>
      </w:pPr>
      <w:r w:rsidRPr="00CB5222">
        <w:rPr>
          <w:color w:val="000000"/>
          <w:sz w:val="28"/>
          <w:szCs w:val="28"/>
        </w:rPr>
        <w:t xml:space="preserve">Лучший </w:t>
      </w:r>
      <w:r>
        <w:rPr>
          <w:color w:val="000000"/>
          <w:sz w:val="28"/>
          <w:szCs w:val="28"/>
        </w:rPr>
        <w:t>воспитатель ДОУ</w:t>
      </w:r>
      <w:r w:rsidRPr="00CB52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2013г. Голо</w:t>
      </w:r>
      <w:r w:rsidRPr="00CB5222">
        <w:rPr>
          <w:color w:val="000000"/>
          <w:sz w:val="28"/>
          <w:szCs w:val="28"/>
        </w:rPr>
        <w:t>вных</w:t>
      </w:r>
      <w:r>
        <w:rPr>
          <w:color w:val="000000"/>
          <w:sz w:val="28"/>
          <w:szCs w:val="28"/>
        </w:rPr>
        <w:t xml:space="preserve"> Н.А</w:t>
      </w:r>
    </w:p>
    <w:p w:rsidR="00142417" w:rsidRPr="00CB5222" w:rsidRDefault="00142417" w:rsidP="000632FF">
      <w:pPr>
        <w:jc w:val="both"/>
        <w:rPr>
          <w:color w:val="000000"/>
          <w:sz w:val="28"/>
          <w:szCs w:val="28"/>
        </w:rPr>
      </w:pPr>
      <w:r w:rsidRPr="00CB5222">
        <w:rPr>
          <w:color w:val="000000"/>
          <w:sz w:val="28"/>
          <w:szCs w:val="28"/>
        </w:rPr>
        <w:t>Премия Г</w:t>
      </w:r>
      <w:r w:rsidR="00CB5222" w:rsidRPr="00CB5222">
        <w:rPr>
          <w:color w:val="000000"/>
          <w:sz w:val="28"/>
          <w:szCs w:val="28"/>
        </w:rPr>
        <w:t xml:space="preserve">убернатора 2013г. </w:t>
      </w:r>
      <w:r w:rsidR="00A3082E" w:rsidRPr="00CB5222">
        <w:rPr>
          <w:color w:val="000000"/>
          <w:sz w:val="28"/>
          <w:szCs w:val="28"/>
        </w:rPr>
        <w:t xml:space="preserve"> </w:t>
      </w:r>
      <w:r w:rsidR="00CB5222" w:rsidRPr="00CB5222">
        <w:rPr>
          <w:color w:val="000000"/>
          <w:sz w:val="28"/>
          <w:szCs w:val="28"/>
        </w:rPr>
        <w:t>Агафонова Н.В.</w:t>
      </w:r>
    </w:p>
    <w:p w:rsidR="00862343" w:rsidRPr="00CB5222" w:rsidRDefault="00CB5222" w:rsidP="000632FF">
      <w:pPr>
        <w:jc w:val="both"/>
        <w:rPr>
          <w:color w:val="000000"/>
          <w:sz w:val="28"/>
          <w:szCs w:val="28"/>
        </w:rPr>
      </w:pPr>
      <w:r w:rsidRPr="00CB5222">
        <w:rPr>
          <w:color w:val="000000"/>
          <w:sz w:val="28"/>
          <w:szCs w:val="28"/>
        </w:rPr>
        <w:t xml:space="preserve">Премия Губернатора 2013г. </w:t>
      </w:r>
      <w:r w:rsidR="00A3082E" w:rsidRPr="00CB5222">
        <w:rPr>
          <w:color w:val="000000"/>
          <w:sz w:val="28"/>
          <w:szCs w:val="28"/>
        </w:rPr>
        <w:t xml:space="preserve">Симонова </w:t>
      </w:r>
      <w:r w:rsidRPr="00CB5222">
        <w:rPr>
          <w:color w:val="000000"/>
          <w:sz w:val="28"/>
          <w:szCs w:val="28"/>
        </w:rPr>
        <w:t xml:space="preserve">В. М. </w:t>
      </w:r>
    </w:p>
    <w:p w:rsidR="008C3FC0" w:rsidRPr="00CB5222" w:rsidRDefault="008C3FC0" w:rsidP="000632FF">
      <w:pPr>
        <w:jc w:val="both"/>
        <w:rPr>
          <w:color w:val="000000"/>
          <w:sz w:val="28"/>
          <w:szCs w:val="28"/>
        </w:rPr>
      </w:pPr>
      <w:r w:rsidRPr="00CB5222">
        <w:rPr>
          <w:color w:val="000000"/>
          <w:sz w:val="28"/>
          <w:szCs w:val="28"/>
        </w:rPr>
        <w:t>Премия Губернатора</w:t>
      </w:r>
      <w:r w:rsidR="00765A17" w:rsidRPr="00CB5222">
        <w:rPr>
          <w:color w:val="000000"/>
          <w:sz w:val="28"/>
          <w:szCs w:val="28"/>
        </w:rPr>
        <w:t xml:space="preserve"> </w:t>
      </w:r>
      <w:r w:rsidR="00CB5222">
        <w:rPr>
          <w:color w:val="000000"/>
          <w:sz w:val="28"/>
          <w:szCs w:val="28"/>
        </w:rPr>
        <w:t xml:space="preserve">2014 </w:t>
      </w:r>
      <w:r w:rsidR="00244FE6">
        <w:rPr>
          <w:color w:val="000000"/>
          <w:sz w:val="28"/>
          <w:szCs w:val="28"/>
        </w:rPr>
        <w:t xml:space="preserve">г. </w:t>
      </w:r>
      <w:r w:rsidR="00CB5222">
        <w:rPr>
          <w:color w:val="000000"/>
          <w:sz w:val="28"/>
          <w:szCs w:val="28"/>
        </w:rPr>
        <w:t>М</w:t>
      </w:r>
      <w:r w:rsidR="00765A17" w:rsidRPr="00CB5222">
        <w:rPr>
          <w:color w:val="000000"/>
          <w:sz w:val="28"/>
          <w:szCs w:val="28"/>
        </w:rPr>
        <w:t>аковская</w:t>
      </w:r>
      <w:r w:rsidR="00CB5222">
        <w:rPr>
          <w:color w:val="000000"/>
          <w:sz w:val="28"/>
          <w:szCs w:val="28"/>
        </w:rPr>
        <w:t xml:space="preserve"> Л.Г.</w:t>
      </w:r>
    </w:p>
    <w:p w:rsidR="00C93400" w:rsidRDefault="00AF326B" w:rsidP="000632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Участники родите</w:t>
      </w:r>
      <w:r w:rsidR="00B25C72" w:rsidRPr="00AF326B">
        <w:rPr>
          <w:color w:val="000000"/>
          <w:sz w:val="28"/>
          <w:szCs w:val="28"/>
        </w:rPr>
        <w:t xml:space="preserve">льской благодарности </w:t>
      </w:r>
      <w:r w:rsidR="00D85EE3">
        <w:rPr>
          <w:color w:val="000000"/>
          <w:sz w:val="28"/>
          <w:szCs w:val="28"/>
        </w:rPr>
        <w:t xml:space="preserve">в 2014, </w:t>
      </w:r>
      <w:r w:rsidR="00B25C72" w:rsidRPr="00AF326B">
        <w:rPr>
          <w:color w:val="000000"/>
          <w:sz w:val="28"/>
          <w:szCs w:val="28"/>
        </w:rPr>
        <w:t>2015 год</w:t>
      </w:r>
      <w:r w:rsidR="00D85EE3">
        <w:rPr>
          <w:color w:val="000000"/>
          <w:sz w:val="28"/>
          <w:szCs w:val="28"/>
        </w:rPr>
        <w:t>у</w:t>
      </w:r>
      <w:r w:rsidR="00B25C72" w:rsidRPr="00AF326B">
        <w:rPr>
          <w:color w:val="000000"/>
          <w:sz w:val="28"/>
          <w:szCs w:val="28"/>
        </w:rPr>
        <w:t xml:space="preserve"> Маковская</w:t>
      </w:r>
      <w:r w:rsidR="00D85EE3">
        <w:rPr>
          <w:color w:val="000000"/>
          <w:sz w:val="28"/>
          <w:szCs w:val="28"/>
        </w:rPr>
        <w:t xml:space="preserve"> Л.Г</w:t>
      </w:r>
      <w:r w:rsidR="00B25C72" w:rsidRPr="00AF326B">
        <w:rPr>
          <w:color w:val="000000"/>
          <w:sz w:val="28"/>
          <w:szCs w:val="28"/>
        </w:rPr>
        <w:t>, Алексеева</w:t>
      </w:r>
      <w:r w:rsidR="00D85EE3">
        <w:rPr>
          <w:color w:val="000000"/>
          <w:sz w:val="28"/>
          <w:szCs w:val="28"/>
        </w:rPr>
        <w:t xml:space="preserve"> Е.А.</w:t>
      </w:r>
    </w:p>
    <w:p w:rsidR="002836FA" w:rsidRDefault="00244FE6" w:rsidP="000632FF">
      <w:pPr>
        <w:jc w:val="both"/>
        <w:rPr>
          <w:color w:val="000000"/>
          <w:sz w:val="28"/>
          <w:szCs w:val="28"/>
        </w:rPr>
      </w:pPr>
      <w:r w:rsidRPr="00AF326B">
        <w:rPr>
          <w:color w:val="000000"/>
          <w:sz w:val="28"/>
          <w:szCs w:val="28"/>
        </w:rPr>
        <w:t xml:space="preserve">Почетный работник общего образования </w:t>
      </w:r>
      <w:r w:rsidR="008A495F" w:rsidRPr="00AF326B">
        <w:rPr>
          <w:color w:val="000000"/>
          <w:sz w:val="28"/>
          <w:szCs w:val="28"/>
        </w:rPr>
        <w:t>2014</w:t>
      </w:r>
      <w:r w:rsidR="008A495F">
        <w:rPr>
          <w:color w:val="000000"/>
          <w:sz w:val="28"/>
          <w:szCs w:val="28"/>
        </w:rPr>
        <w:t xml:space="preserve"> г. </w:t>
      </w:r>
      <w:r w:rsidR="002316AC" w:rsidRPr="00AF326B">
        <w:rPr>
          <w:color w:val="000000"/>
          <w:sz w:val="28"/>
          <w:szCs w:val="28"/>
        </w:rPr>
        <w:t>Колесова</w:t>
      </w:r>
      <w:r w:rsidR="008A495F">
        <w:rPr>
          <w:color w:val="000000"/>
          <w:sz w:val="28"/>
          <w:szCs w:val="28"/>
        </w:rPr>
        <w:t xml:space="preserve"> Л.В.</w:t>
      </w:r>
      <w:r w:rsidR="002316AC" w:rsidRPr="00AF326B">
        <w:rPr>
          <w:color w:val="000000"/>
          <w:sz w:val="28"/>
          <w:szCs w:val="28"/>
        </w:rPr>
        <w:t xml:space="preserve">2015 </w:t>
      </w:r>
    </w:p>
    <w:p w:rsidR="008A495F" w:rsidRDefault="008A495F" w:rsidP="000632FF">
      <w:pPr>
        <w:jc w:val="both"/>
        <w:rPr>
          <w:color w:val="000000"/>
          <w:sz w:val="28"/>
          <w:szCs w:val="28"/>
        </w:rPr>
      </w:pPr>
      <w:r w:rsidRPr="00AF326B">
        <w:rPr>
          <w:color w:val="000000"/>
          <w:sz w:val="28"/>
          <w:szCs w:val="28"/>
        </w:rPr>
        <w:t xml:space="preserve">Почетный работник общего образования </w:t>
      </w:r>
      <w:r w:rsidR="002836FA">
        <w:rPr>
          <w:color w:val="000000"/>
          <w:sz w:val="28"/>
          <w:szCs w:val="28"/>
        </w:rPr>
        <w:t>2015 г. Маковская Л.Г.</w:t>
      </w:r>
    </w:p>
    <w:p w:rsidR="00EF4700" w:rsidRPr="00AF326B" w:rsidRDefault="00EF4700" w:rsidP="000632FF">
      <w:pPr>
        <w:jc w:val="both"/>
        <w:rPr>
          <w:color w:val="000000"/>
          <w:sz w:val="28"/>
          <w:szCs w:val="28"/>
        </w:rPr>
      </w:pPr>
      <w:r w:rsidRPr="00AF326B">
        <w:rPr>
          <w:color w:val="000000"/>
          <w:sz w:val="28"/>
          <w:szCs w:val="28"/>
        </w:rPr>
        <w:t xml:space="preserve">Постоянные участники городского фестиваля «Звездочки Иркутска» </w:t>
      </w:r>
    </w:p>
    <w:p w:rsidR="00EF4700" w:rsidRPr="00AF326B" w:rsidRDefault="00977F8A" w:rsidP="000632FF">
      <w:pPr>
        <w:jc w:val="both"/>
        <w:rPr>
          <w:color w:val="000000"/>
          <w:sz w:val="28"/>
          <w:szCs w:val="28"/>
          <w:u w:val="single"/>
        </w:rPr>
      </w:pPr>
      <w:r w:rsidRPr="00AF326B">
        <w:rPr>
          <w:color w:val="000000"/>
          <w:sz w:val="28"/>
          <w:szCs w:val="28"/>
        </w:rPr>
        <w:t>Постоянные участники и победители городских, всероссийских, междун</w:t>
      </w:r>
      <w:r w:rsidRPr="00AF326B">
        <w:rPr>
          <w:color w:val="000000"/>
          <w:sz w:val="28"/>
          <w:szCs w:val="28"/>
        </w:rPr>
        <w:t>а</w:t>
      </w:r>
      <w:r w:rsidRPr="00AF326B">
        <w:rPr>
          <w:color w:val="000000"/>
          <w:sz w:val="28"/>
          <w:szCs w:val="28"/>
        </w:rPr>
        <w:t>родных конкурсов творчества и методических разработок</w:t>
      </w:r>
      <w:r w:rsidR="000632FF">
        <w:rPr>
          <w:color w:val="000000"/>
          <w:sz w:val="28"/>
          <w:szCs w:val="28"/>
        </w:rPr>
        <w:t>.</w:t>
      </w:r>
    </w:p>
    <w:p w:rsidR="00A64BD9" w:rsidRPr="00862343" w:rsidRDefault="00A64BD9" w:rsidP="000632FF">
      <w:pPr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Опубликованы статьи педагогов: </w:t>
      </w:r>
    </w:p>
    <w:p w:rsidR="00A64BD9" w:rsidRPr="00862343" w:rsidRDefault="00A64BD9" w:rsidP="00A64BD9">
      <w:pPr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- педагог-психолог Е.В.Бизимова публикация в сборнике работ педагогов г.Иркутска «Воспитание духовности в современном мире» 2012 г. статья «Духовно-нравственное здоровье современной российской семьи в условиях духовного кризиса общества»</w:t>
      </w:r>
    </w:p>
    <w:p w:rsidR="00A64BD9" w:rsidRPr="00862343" w:rsidRDefault="00A64BD9" w:rsidP="00A64BD9">
      <w:pPr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-  педагог-психолог Е.В.Бизимова, Л.В. Колесова публикация в сборнике 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бот педагогов г.Иркутска «Педагогические проекты. Социализация, пробл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>мы, перспективы». Статья «Особенности социализации и психологического сопровождения детей – иностранцев в период адаптации в ДОУ» 2012г.</w:t>
      </w:r>
    </w:p>
    <w:p w:rsidR="00A64BD9" w:rsidRPr="00862343" w:rsidRDefault="00A64BD9" w:rsidP="00A64BD9">
      <w:pPr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- Л.В.Колесова, Е.В.Бизимова, Е.А.Алексеева, М.В.Симонова, О.К.Епищина публикация в сборнике материалов Байкальских родительских чтении, статья «Школа пап и мам «Счастливые родители» как современная форма работы ДОУ с родителями»2012г</w:t>
      </w:r>
    </w:p>
    <w:p w:rsidR="00A64BD9" w:rsidRPr="00862343" w:rsidRDefault="00A64BD9" w:rsidP="00A64BD9">
      <w:pPr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-  А.Г.  Коробицкая, Т.В. Пермякова публикация в сборнике материалов п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бедителей городского конкурса «Лучшая авторская разработка родительск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го собрания в ДОУ». 2013 г.</w:t>
      </w:r>
    </w:p>
    <w:p w:rsidR="00A64BD9" w:rsidRPr="00862343" w:rsidRDefault="00A64BD9" w:rsidP="00A64BD9">
      <w:pPr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- Е.А.Алексеева, Л.В.Колесова, Ю.В.Шаравина публикация в сборнике «П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>дагогические проекты: инновации в образовании» статья «Спортивно-оздоровительная работа по проекту «Школа мяча»</w:t>
      </w:r>
    </w:p>
    <w:p w:rsidR="00A64BD9" w:rsidRPr="00862343" w:rsidRDefault="00A64BD9" w:rsidP="00A64BD9">
      <w:pPr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- Н.В. Агафонова, С.В. Орехова публикация в сборнике материалов горо</w:t>
      </w:r>
      <w:r w:rsidRPr="00862343">
        <w:rPr>
          <w:color w:val="000000"/>
          <w:sz w:val="28"/>
          <w:szCs w:val="28"/>
        </w:rPr>
        <w:t>д</w:t>
      </w:r>
      <w:r w:rsidRPr="00862343">
        <w:rPr>
          <w:color w:val="000000"/>
          <w:sz w:val="28"/>
          <w:szCs w:val="28"/>
        </w:rPr>
        <w:t>ской научно-практической конференции 2011 года статья «Организация 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боты с дошкольниками по проекту «Русская изба»</w:t>
      </w:r>
    </w:p>
    <w:p w:rsidR="00EF4700" w:rsidRDefault="003D6507" w:rsidP="00F5024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6410F" w:rsidRPr="0096410F">
        <w:rPr>
          <w:color w:val="000000" w:themeColor="text1"/>
          <w:sz w:val="28"/>
          <w:szCs w:val="28"/>
        </w:rPr>
        <w:t>се это свидетельствует о положительной работе администрации, напра</w:t>
      </w:r>
      <w:r w:rsidR="0096410F" w:rsidRPr="0096410F">
        <w:rPr>
          <w:color w:val="000000" w:themeColor="text1"/>
          <w:sz w:val="28"/>
          <w:szCs w:val="28"/>
        </w:rPr>
        <w:t>в</w:t>
      </w:r>
      <w:r w:rsidR="0096410F" w:rsidRPr="0096410F">
        <w:rPr>
          <w:color w:val="000000" w:themeColor="text1"/>
          <w:sz w:val="28"/>
          <w:szCs w:val="28"/>
        </w:rPr>
        <w:t>ленной на личностно-профессиональный рост всего коллектива.</w:t>
      </w:r>
    </w:p>
    <w:p w:rsidR="00BE3704" w:rsidRDefault="00BE3704" w:rsidP="00077C0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0385" w:rsidRDefault="00560385" w:rsidP="00077C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93400" w:rsidRPr="00862343" w:rsidRDefault="00BB4AB3" w:rsidP="00077C0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C93400" w:rsidRPr="00862343">
        <w:rPr>
          <w:b/>
          <w:bCs/>
          <w:sz w:val="28"/>
          <w:szCs w:val="28"/>
        </w:rPr>
        <w:t>Анализ реализации программы развития</w:t>
      </w:r>
    </w:p>
    <w:p w:rsidR="00C93400" w:rsidRDefault="00C93400" w:rsidP="00591D68">
      <w:pPr>
        <w:ind w:firstLine="567"/>
        <w:jc w:val="center"/>
        <w:rPr>
          <w:b/>
          <w:color w:val="000000"/>
          <w:sz w:val="28"/>
          <w:szCs w:val="28"/>
        </w:rPr>
      </w:pPr>
      <w:r w:rsidRPr="00862343">
        <w:rPr>
          <w:b/>
          <w:bCs/>
          <w:color w:val="000000"/>
          <w:sz w:val="28"/>
          <w:szCs w:val="28"/>
        </w:rPr>
        <w:t>«</w:t>
      </w:r>
      <w:r w:rsidRPr="00862343">
        <w:rPr>
          <w:b/>
          <w:spacing w:val="2"/>
          <w:sz w:val="28"/>
          <w:szCs w:val="28"/>
        </w:rPr>
        <w:t>Развитие компетентностной сферы детей дошкольного возраста в системе микросоциума</w:t>
      </w:r>
      <w:r w:rsidRPr="00862343">
        <w:rPr>
          <w:b/>
          <w:color w:val="000000"/>
          <w:spacing w:val="-12"/>
          <w:sz w:val="28"/>
          <w:szCs w:val="28"/>
        </w:rPr>
        <w:t>»</w:t>
      </w:r>
      <w:r w:rsidRPr="00862343">
        <w:rPr>
          <w:b/>
          <w:color w:val="000000"/>
          <w:sz w:val="28"/>
          <w:szCs w:val="28"/>
        </w:rPr>
        <w:t xml:space="preserve"> в МБДОУ г. Иркутска детского сад № 156, ре</w:t>
      </w:r>
      <w:r w:rsidRPr="00862343">
        <w:rPr>
          <w:b/>
          <w:color w:val="000000"/>
          <w:sz w:val="28"/>
          <w:szCs w:val="28"/>
        </w:rPr>
        <w:t>а</w:t>
      </w:r>
      <w:r w:rsidRPr="00862343">
        <w:rPr>
          <w:b/>
          <w:color w:val="000000"/>
          <w:sz w:val="28"/>
          <w:szCs w:val="28"/>
        </w:rPr>
        <w:t xml:space="preserve">лизованной в период </w:t>
      </w:r>
      <w:r w:rsidR="001073F1">
        <w:rPr>
          <w:b/>
          <w:color w:val="000000"/>
          <w:sz w:val="28"/>
          <w:szCs w:val="28"/>
        </w:rPr>
        <w:t xml:space="preserve">с </w:t>
      </w:r>
      <w:r w:rsidRPr="00862343">
        <w:rPr>
          <w:b/>
          <w:color w:val="000000"/>
          <w:sz w:val="28"/>
          <w:szCs w:val="28"/>
        </w:rPr>
        <w:t>2010</w:t>
      </w:r>
      <w:r w:rsidR="001073F1">
        <w:rPr>
          <w:b/>
          <w:color w:val="000000"/>
          <w:sz w:val="28"/>
          <w:szCs w:val="28"/>
        </w:rPr>
        <w:t xml:space="preserve">-2011 по </w:t>
      </w:r>
      <w:r w:rsidRPr="00862343">
        <w:rPr>
          <w:b/>
          <w:color w:val="000000"/>
          <w:sz w:val="28"/>
          <w:szCs w:val="28"/>
        </w:rPr>
        <w:t>2014</w:t>
      </w:r>
      <w:r w:rsidR="001073F1">
        <w:rPr>
          <w:b/>
          <w:color w:val="000000"/>
          <w:sz w:val="28"/>
          <w:szCs w:val="28"/>
        </w:rPr>
        <w:t>-2015у.г</w:t>
      </w:r>
    </w:p>
    <w:p w:rsidR="00591D68" w:rsidRPr="00862343" w:rsidRDefault="00591D68" w:rsidP="00591D68">
      <w:pPr>
        <w:ind w:firstLine="567"/>
        <w:jc w:val="center"/>
        <w:rPr>
          <w:b/>
          <w:color w:val="000000"/>
          <w:sz w:val="28"/>
          <w:szCs w:val="28"/>
        </w:rPr>
      </w:pPr>
    </w:p>
    <w:p w:rsidR="00C93400" w:rsidRPr="00862343" w:rsidRDefault="00C93400" w:rsidP="00C93400">
      <w:pPr>
        <w:ind w:firstLine="567"/>
        <w:jc w:val="both"/>
        <w:rPr>
          <w:color w:val="000000"/>
          <w:sz w:val="28"/>
          <w:szCs w:val="28"/>
        </w:rPr>
      </w:pPr>
      <w:r w:rsidRPr="00862343">
        <w:rPr>
          <w:b/>
          <w:color w:val="000000"/>
          <w:spacing w:val="46"/>
          <w:sz w:val="28"/>
          <w:szCs w:val="28"/>
        </w:rPr>
        <w:t xml:space="preserve">Целью программы развития ДОУ </w:t>
      </w:r>
      <w:r w:rsidRPr="00862343">
        <w:rPr>
          <w:sz w:val="28"/>
          <w:szCs w:val="28"/>
        </w:rPr>
        <w:t xml:space="preserve">было </w:t>
      </w:r>
      <w:r w:rsidRPr="00862343">
        <w:rPr>
          <w:color w:val="000000"/>
          <w:sz w:val="28"/>
          <w:szCs w:val="28"/>
        </w:rPr>
        <w:t>создание и внедр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 xml:space="preserve">ние модели социально-педагогического комплекса микрорайона во главе с ДОУ </w:t>
      </w:r>
      <w:r w:rsidRPr="00862343">
        <w:rPr>
          <w:sz w:val="28"/>
          <w:szCs w:val="28"/>
        </w:rPr>
        <w:t>как  организующим центром</w:t>
      </w:r>
      <w:r w:rsidRPr="00862343">
        <w:rPr>
          <w:color w:val="000000"/>
          <w:sz w:val="28"/>
          <w:szCs w:val="28"/>
        </w:rPr>
        <w:t xml:space="preserve">, </w:t>
      </w:r>
      <w:r w:rsidRPr="00862343">
        <w:rPr>
          <w:sz w:val="28"/>
          <w:szCs w:val="28"/>
        </w:rPr>
        <w:t xml:space="preserve">обеспечивающей </w:t>
      </w:r>
      <w:r w:rsidRPr="00862343">
        <w:rPr>
          <w:color w:val="000000"/>
          <w:sz w:val="28"/>
          <w:szCs w:val="28"/>
        </w:rPr>
        <w:t>повышение уровня ра</w:t>
      </w:r>
      <w:r w:rsidRPr="00862343">
        <w:rPr>
          <w:color w:val="000000"/>
          <w:sz w:val="28"/>
          <w:szCs w:val="28"/>
        </w:rPr>
        <w:t>з</w:t>
      </w:r>
      <w:r w:rsidRPr="00862343">
        <w:rPr>
          <w:color w:val="000000"/>
          <w:sz w:val="28"/>
          <w:szCs w:val="28"/>
        </w:rPr>
        <w:t>вития компетентностной сферы у детей дошкольного возраста.</w:t>
      </w:r>
    </w:p>
    <w:p w:rsidR="00C93400" w:rsidRPr="00862343" w:rsidRDefault="00C93400" w:rsidP="00C93400">
      <w:pPr>
        <w:ind w:firstLine="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Реализация данной цели </w:t>
      </w:r>
      <w:r w:rsidRPr="00862343">
        <w:rPr>
          <w:sz w:val="28"/>
          <w:szCs w:val="28"/>
        </w:rPr>
        <w:t xml:space="preserve"> осуществлялось с учетом</w:t>
      </w:r>
      <w:r w:rsidRPr="00862343">
        <w:rPr>
          <w:iCs/>
          <w:sz w:val="28"/>
          <w:szCs w:val="28"/>
        </w:rPr>
        <w:t xml:space="preserve"> </w:t>
      </w:r>
      <w:r w:rsidRPr="00862343">
        <w:rPr>
          <w:sz w:val="28"/>
          <w:szCs w:val="28"/>
        </w:rPr>
        <w:t>современных тенде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 xml:space="preserve">ций развития дошкольного образования, направленных: </w:t>
      </w:r>
    </w:p>
    <w:p w:rsidR="00C93400" w:rsidRPr="00862343" w:rsidRDefault="00C93400" w:rsidP="00C93400">
      <w:pPr>
        <w:pStyle w:val="a5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– на реализацию гуманистической концепции образования, которая пр</w:t>
      </w:r>
      <w:r w:rsidRPr="00862343">
        <w:rPr>
          <w:color w:val="auto"/>
          <w:sz w:val="28"/>
          <w:szCs w:val="28"/>
        </w:rPr>
        <w:t>и</w:t>
      </w:r>
      <w:r w:rsidRPr="00862343">
        <w:rPr>
          <w:color w:val="auto"/>
          <w:sz w:val="28"/>
          <w:szCs w:val="28"/>
        </w:rPr>
        <w:t>знает уникальность, индивидуальность, безусловную ценность каждого ед</w:t>
      </w:r>
      <w:r w:rsidRPr="00862343">
        <w:rPr>
          <w:color w:val="auto"/>
          <w:sz w:val="28"/>
          <w:szCs w:val="28"/>
        </w:rPr>
        <w:t>и</w:t>
      </w:r>
      <w:r w:rsidRPr="00862343">
        <w:rPr>
          <w:color w:val="auto"/>
          <w:sz w:val="28"/>
          <w:szCs w:val="28"/>
        </w:rPr>
        <w:t>ничного человеческого бытия, каждой личности;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на признание самоценности детства, исходя из того, что детство это полноценная часть человеческого бытия, которая должна быть прожита «по-детски», не форсируя развитие ребенка, поскольку это наносит вред целос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ности его личности;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реализацию идей культуросообразности обеспечивая условия разв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тия личности в соответствии с ее внутренней природой, с внутренними п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требностями, ценностями и потребностями ближайшего социокультурного окружения;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на формирование культуры отношений ребенка к обществу и себе как активному субъекту культуры;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обучение детей жить рядом с другими людьми, учитывая их интер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сы, правила и нормы поведения в обществе, то есть становится социально-компетентными членами данного общества;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на реализацию идей взаимодействия всех субъектов, участвующих в образовательном процессе ДОУ и обеспечивающих траектории индивид</w:t>
      </w:r>
      <w:r w:rsidRPr="00862343">
        <w:rPr>
          <w:sz w:val="28"/>
          <w:szCs w:val="28"/>
        </w:rPr>
        <w:t>у</w:t>
      </w:r>
      <w:r w:rsidRPr="00862343">
        <w:rPr>
          <w:sz w:val="28"/>
          <w:szCs w:val="28"/>
        </w:rPr>
        <w:t>ально-личностного развития детей.</w:t>
      </w:r>
    </w:p>
    <w:p w:rsidR="00C93400" w:rsidRPr="00862343" w:rsidRDefault="00C93400" w:rsidP="00C93400">
      <w:pPr>
        <w:shd w:val="clear" w:color="auto" w:fill="FFFFFF"/>
        <w:tabs>
          <w:tab w:val="left" w:pos="900"/>
          <w:tab w:val="left" w:pos="1210"/>
        </w:tabs>
        <w:ind w:firstLine="567"/>
        <w:jc w:val="both"/>
        <w:rPr>
          <w:sz w:val="28"/>
          <w:szCs w:val="28"/>
        </w:rPr>
      </w:pPr>
      <w:r w:rsidRPr="00862343">
        <w:rPr>
          <w:b/>
          <w:bCs/>
          <w:color w:val="000000"/>
          <w:spacing w:val="-12"/>
          <w:sz w:val="28"/>
          <w:szCs w:val="28"/>
        </w:rPr>
        <w:t>Поставленные задачи программы</w:t>
      </w:r>
      <w:r w:rsidRPr="00862343">
        <w:rPr>
          <w:color w:val="000000"/>
          <w:spacing w:val="-12"/>
          <w:sz w:val="28"/>
          <w:szCs w:val="28"/>
        </w:rPr>
        <w:t xml:space="preserve">: </w:t>
      </w:r>
    </w:p>
    <w:p w:rsidR="00C93400" w:rsidRPr="00862343" w:rsidRDefault="00C93400" w:rsidP="00C93400">
      <w:pPr>
        <w:shd w:val="clear" w:color="auto" w:fill="FFFFFF"/>
        <w:tabs>
          <w:tab w:val="left" w:pos="900"/>
          <w:tab w:val="left" w:pos="1210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862343">
        <w:rPr>
          <w:color w:val="000000"/>
          <w:spacing w:val="-6"/>
          <w:sz w:val="28"/>
          <w:szCs w:val="28"/>
        </w:rPr>
        <w:t xml:space="preserve">1. </w:t>
      </w:r>
      <w:r w:rsidRPr="00862343">
        <w:rPr>
          <w:color w:val="000000"/>
          <w:spacing w:val="-4"/>
          <w:sz w:val="28"/>
          <w:szCs w:val="28"/>
        </w:rPr>
        <w:t>Обновление программного обеспечения образовательной программы: а) введение программы общеобразовательного типа, реализующей компетентн</w:t>
      </w:r>
      <w:r w:rsidRPr="00862343">
        <w:rPr>
          <w:color w:val="000000"/>
          <w:spacing w:val="-4"/>
          <w:sz w:val="28"/>
          <w:szCs w:val="28"/>
        </w:rPr>
        <w:t>о</w:t>
      </w:r>
      <w:r w:rsidRPr="00862343">
        <w:rPr>
          <w:color w:val="000000"/>
          <w:spacing w:val="-4"/>
          <w:sz w:val="28"/>
          <w:szCs w:val="28"/>
        </w:rPr>
        <w:t>стный подход, б) разработка и внедрение программ инновационной деятельн</w:t>
      </w:r>
      <w:r w:rsidRPr="00862343">
        <w:rPr>
          <w:color w:val="000000"/>
          <w:spacing w:val="-4"/>
          <w:sz w:val="28"/>
          <w:szCs w:val="28"/>
        </w:rPr>
        <w:t>о</w:t>
      </w:r>
      <w:r w:rsidRPr="00862343">
        <w:rPr>
          <w:color w:val="000000"/>
          <w:spacing w:val="-4"/>
          <w:sz w:val="28"/>
          <w:szCs w:val="28"/>
        </w:rPr>
        <w:t>сти ДОУ, в) реализация программ дополнительного образования; оснащение образовательного процесса методическими материалами, сопровождающими данную программу.</w:t>
      </w:r>
    </w:p>
    <w:p w:rsidR="00C93400" w:rsidRPr="00862343" w:rsidRDefault="00C93400" w:rsidP="00C93400">
      <w:pPr>
        <w:ind w:firstLine="567"/>
        <w:jc w:val="both"/>
        <w:rPr>
          <w:color w:val="000000"/>
          <w:sz w:val="28"/>
          <w:szCs w:val="28"/>
        </w:rPr>
      </w:pPr>
      <w:r w:rsidRPr="00862343">
        <w:rPr>
          <w:color w:val="000000"/>
          <w:spacing w:val="-4"/>
          <w:sz w:val="28"/>
          <w:szCs w:val="28"/>
        </w:rPr>
        <w:t xml:space="preserve">2. Разработка и реализация </w:t>
      </w:r>
      <w:r w:rsidRPr="00862343">
        <w:rPr>
          <w:color w:val="000000"/>
          <w:sz w:val="28"/>
          <w:szCs w:val="28"/>
        </w:rPr>
        <w:t>модели социально-педагогического  компле</w:t>
      </w:r>
      <w:r w:rsidRPr="00862343">
        <w:rPr>
          <w:color w:val="000000"/>
          <w:sz w:val="28"/>
          <w:szCs w:val="28"/>
        </w:rPr>
        <w:t>к</w:t>
      </w:r>
      <w:r w:rsidRPr="00862343">
        <w:rPr>
          <w:color w:val="000000"/>
          <w:sz w:val="28"/>
          <w:szCs w:val="28"/>
        </w:rPr>
        <w:t>са микрорайона (СПКМ) во главе с ДОУ как организующим центром</w:t>
      </w:r>
      <w:r w:rsidRPr="00862343">
        <w:rPr>
          <w:color w:val="000000"/>
          <w:spacing w:val="-4"/>
          <w:sz w:val="28"/>
          <w:szCs w:val="28"/>
        </w:rPr>
        <w:t>, н</w:t>
      </w:r>
      <w:r w:rsidRPr="00862343">
        <w:rPr>
          <w:color w:val="000000"/>
          <w:spacing w:val="-4"/>
          <w:sz w:val="28"/>
          <w:szCs w:val="28"/>
        </w:rPr>
        <w:t>а</w:t>
      </w:r>
      <w:r w:rsidRPr="00862343">
        <w:rPr>
          <w:color w:val="000000"/>
          <w:spacing w:val="-4"/>
          <w:sz w:val="28"/>
          <w:szCs w:val="28"/>
        </w:rPr>
        <w:t xml:space="preserve">правленной на расширение и упорядочение </w:t>
      </w:r>
      <w:r w:rsidRPr="00862343">
        <w:rPr>
          <w:color w:val="000000"/>
          <w:sz w:val="28"/>
          <w:szCs w:val="28"/>
        </w:rPr>
        <w:t>системы социокультурных связей микрорайона за счет расширения системы дополнительного образования д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школьников.</w:t>
      </w:r>
    </w:p>
    <w:p w:rsidR="00C93400" w:rsidRPr="00862343" w:rsidRDefault="00C93400" w:rsidP="00C93400">
      <w:pPr>
        <w:tabs>
          <w:tab w:val="num" w:pos="-540"/>
        </w:tabs>
        <w:ind w:firstLine="709"/>
        <w:jc w:val="both"/>
        <w:rPr>
          <w:sz w:val="28"/>
          <w:szCs w:val="28"/>
        </w:rPr>
      </w:pPr>
      <w:r w:rsidRPr="00862343">
        <w:rPr>
          <w:color w:val="000000"/>
          <w:spacing w:val="-4"/>
          <w:sz w:val="28"/>
          <w:szCs w:val="28"/>
        </w:rPr>
        <w:t>3. Создание программы инновационной деятельности ДОУ на основе включения педагогического коллектива в систему педагогического проектир</w:t>
      </w:r>
      <w:r w:rsidRPr="00862343">
        <w:rPr>
          <w:color w:val="000000"/>
          <w:spacing w:val="-4"/>
          <w:sz w:val="28"/>
          <w:szCs w:val="28"/>
        </w:rPr>
        <w:t>о</w:t>
      </w:r>
      <w:r w:rsidRPr="00862343">
        <w:rPr>
          <w:color w:val="000000"/>
          <w:spacing w:val="-4"/>
          <w:sz w:val="28"/>
          <w:szCs w:val="28"/>
        </w:rPr>
        <w:t xml:space="preserve">вания по установлению и реализации </w:t>
      </w:r>
      <w:r w:rsidRPr="00862343">
        <w:rPr>
          <w:color w:val="000000"/>
          <w:sz w:val="28"/>
          <w:szCs w:val="28"/>
        </w:rPr>
        <w:t xml:space="preserve"> социокульутрных связей микрорайона.</w:t>
      </w:r>
      <w:r w:rsidRPr="00862343">
        <w:rPr>
          <w:sz w:val="28"/>
          <w:szCs w:val="28"/>
        </w:rPr>
        <w:t xml:space="preserve"> </w:t>
      </w:r>
    </w:p>
    <w:p w:rsidR="00C93400" w:rsidRPr="00862343" w:rsidRDefault="00C93400" w:rsidP="00C93400">
      <w:pPr>
        <w:tabs>
          <w:tab w:val="left" w:pos="180"/>
          <w:tab w:val="left" w:pos="360"/>
          <w:tab w:val="left" w:pos="900"/>
          <w:tab w:val="num" w:pos="2149"/>
        </w:tabs>
        <w:jc w:val="both"/>
        <w:rPr>
          <w:color w:val="000000"/>
          <w:sz w:val="28"/>
          <w:szCs w:val="28"/>
        </w:rPr>
      </w:pPr>
      <w:r w:rsidRPr="00862343">
        <w:rPr>
          <w:sz w:val="28"/>
          <w:szCs w:val="28"/>
        </w:rPr>
        <w:lastRenderedPageBreak/>
        <w:tab/>
      </w:r>
      <w:r w:rsidRPr="00862343">
        <w:rPr>
          <w:sz w:val="28"/>
          <w:szCs w:val="28"/>
        </w:rPr>
        <w:tab/>
      </w:r>
      <w:r w:rsidRPr="00862343">
        <w:rPr>
          <w:sz w:val="28"/>
          <w:szCs w:val="28"/>
        </w:rPr>
        <w:tab/>
        <w:t xml:space="preserve">4. </w:t>
      </w:r>
      <w:r w:rsidRPr="00862343">
        <w:rPr>
          <w:color w:val="000000"/>
          <w:sz w:val="28"/>
          <w:szCs w:val="28"/>
        </w:rPr>
        <w:t>Переход на программно-целевую идеологию развития, внутри д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школьного планирования и управления на основе повышения качества обр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 xml:space="preserve">зовательных услуг в контексте компетентностного подхода. </w:t>
      </w:r>
    </w:p>
    <w:p w:rsidR="00C93400" w:rsidRPr="00862343" w:rsidRDefault="00C93400" w:rsidP="00C93400">
      <w:pPr>
        <w:tabs>
          <w:tab w:val="num" w:pos="-540"/>
        </w:tabs>
        <w:ind w:firstLine="709"/>
        <w:jc w:val="both"/>
        <w:rPr>
          <w:sz w:val="28"/>
          <w:szCs w:val="28"/>
        </w:rPr>
      </w:pPr>
    </w:p>
    <w:p w:rsidR="00C93400" w:rsidRPr="00862343" w:rsidRDefault="00C93400" w:rsidP="00C93400">
      <w:pPr>
        <w:tabs>
          <w:tab w:val="num" w:pos="-540"/>
        </w:tabs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В самом обобщенном виде целевые установки в процессе создания и обобщения системы предполагали: 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создание содружества образовательных учреждений </w:t>
      </w:r>
      <w:r w:rsidRPr="00862343">
        <w:rPr>
          <w:color w:val="FF0000"/>
          <w:sz w:val="28"/>
          <w:szCs w:val="28"/>
        </w:rPr>
        <w:t xml:space="preserve">: </w:t>
      </w:r>
      <w:r w:rsidRPr="00862343">
        <w:rPr>
          <w:sz w:val="28"/>
          <w:szCs w:val="28"/>
        </w:rPr>
        <w:t>МОУ СОШ  № 50, ЦБС библиотека № 37, школа искусств № 9 , МДОУ детский сад  «Ска</w:t>
      </w:r>
      <w:r w:rsidRPr="00862343">
        <w:rPr>
          <w:sz w:val="28"/>
          <w:szCs w:val="28"/>
        </w:rPr>
        <w:t>з</w:t>
      </w:r>
      <w:r w:rsidRPr="00862343">
        <w:rPr>
          <w:sz w:val="28"/>
          <w:szCs w:val="28"/>
        </w:rPr>
        <w:t>ка»,</w:t>
      </w:r>
      <w:r w:rsidRPr="00862343">
        <w:rPr>
          <w:color w:val="FF0000"/>
          <w:sz w:val="28"/>
          <w:szCs w:val="28"/>
        </w:rPr>
        <w:t xml:space="preserve"> </w:t>
      </w:r>
      <w:r w:rsidRPr="00862343">
        <w:rPr>
          <w:sz w:val="28"/>
          <w:szCs w:val="28"/>
        </w:rPr>
        <w:t>с целью использования положительного потенциала пространства ми</w:t>
      </w:r>
      <w:r w:rsidRPr="00862343">
        <w:rPr>
          <w:sz w:val="28"/>
          <w:szCs w:val="28"/>
        </w:rPr>
        <w:t>к</w:t>
      </w:r>
      <w:r w:rsidRPr="00862343">
        <w:rPr>
          <w:sz w:val="28"/>
          <w:szCs w:val="28"/>
        </w:rPr>
        <w:t>рорайона и обеспечения эффективного взаимодействия учреждений в соци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культурной среде для активного общения детей и взрослых в среде микр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района; 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создание структур в пространстве СПКМ, ответственных за </w:t>
      </w:r>
      <w:r w:rsidRPr="00862343">
        <w:rPr>
          <w:sz w:val="28"/>
          <w:szCs w:val="28"/>
        </w:rPr>
        <w:br/>
        <w:t xml:space="preserve">социально-психологическую адаптацию и реабилитацию детей в рамках МДОУ и школы; </w:t>
      </w:r>
    </w:p>
    <w:p w:rsidR="00C93400" w:rsidRPr="00862343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проектирование воспитательного пространства как фактора комп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тентностного развития ребенка;</w:t>
      </w:r>
    </w:p>
    <w:p w:rsidR="00194B39" w:rsidRPr="00591D68" w:rsidRDefault="00C93400" w:rsidP="00C93400">
      <w:pPr>
        <w:numPr>
          <w:ilvl w:val="0"/>
          <w:numId w:val="3"/>
        </w:numPr>
        <w:tabs>
          <w:tab w:val="clear" w:pos="1620"/>
          <w:tab w:val="num" w:pos="0"/>
          <w:tab w:val="left" w:pos="180"/>
          <w:tab w:val="left" w:pos="360"/>
          <w:tab w:val="left" w:pos="900"/>
          <w:tab w:val="num" w:pos="2149"/>
        </w:tabs>
        <w:ind w:left="0"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создание системы воспитывающей деятельности в пространстве во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t>питания СПКМ на основе интеграции учебной и воспитательной деятельн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сти учреждений СПКМ и воспитательного потенциала пространства микр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района, различных организаторов воспитания. </w:t>
      </w:r>
    </w:p>
    <w:p w:rsidR="00C93400" w:rsidRPr="00862343" w:rsidRDefault="00591D68" w:rsidP="00591D68">
      <w:pPr>
        <w:tabs>
          <w:tab w:val="left" w:pos="180"/>
          <w:tab w:val="left" w:pos="360"/>
          <w:tab w:val="left" w:pos="900"/>
          <w:tab w:val="num" w:pos="214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pPr w:leftFromText="180" w:rightFromText="180" w:vertAnchor="text" w:horzAnchor="margin" w:tblpXSpec="center" w:tblpY="26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6843"/>
      </w:tblGrid>
      <w:tr w:rsidR="00C93400" w:rsidRPr="00862343" w:rsidTr="00C93400">
        <w:tc>
          <w:tcPr>
            <w:tcW w:w="648" w:type="dxa"/>
          </w:tcPr>
          <w:p w:rsidR="00C93400" w:rsidRPr="00862343" w:rsidRDefault="00C93400" w:rsidP="00C93400">
            <w:pPr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Задачи (реализуемые программой разв</w:t>
            </w:r>
            <w:r w:rsidRPr="00862343">
              <w:rPr>
                <w:b/>
                <w:i/>
                <w:sz w:val="28"/>
                <w:szCs w:val="28"/>
              </w:rPr>
              <w:t>и</w:t>
            </w:r>
            <w:r w:rsidRPr="00862343">
              <w:rPr>
                <w:b/>
                <w:i/>
                <w:sz w:val="28"/>
                <w:szCs w:val="28"/>
              </w:rPr>
              <w:t>тия)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Позитивные результаты (результаты инновацио</w:t>
            </w:r>
            <w:r w:rsidRPr="00862343">
              <w:rPr>
                <w:b/>
                <w:i/>
                <w:sz w:val="28"/>
                <w:szCs w:val="28"/>
              </w:rPr>
              <w:t>н</w:t>
            </w:r>
            <w:r w:rsidRPr="00862343">
              <w:rPr>
                <w:b/>
                <w:i/>
                <w:sz w:val="28"/>
                <w:szCs w:val="28"/>
              </w:rPr>
              <w:t>ной деятельности в соответствии с критериями реализации программы развития)</w:t>
            </w:r>
          </w:p>
        </w:tc>
      </w:tr>
      <w:tr w:rsidR="00C93400" w:rsidRPr="00862343" w:rsidTr="00C93400">
        <w:tc>
          <w:tcPr>
            <w:tcW w:w="10371" w:type="dxa"/>
            <w:gridSpan w:val="3"/>
          </w:tcPr>
          <w:p w:rsidR="00C93400" w:rsidRPr="00862343" w:rsidRDefault="00C93400" w:rsidP="00C93400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Управленческие</w:t>
            </w:r>
          </w:p>
        </w:tc>
      </w:tr>
      <w:tr w:rsidR="00C93400" w:rsidRPr="00862343" w:rsidTr="00C93400">
        <w:tc>
          <w:tcPr>
            <w:tcW w:w="648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Повышение профе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сиональной комп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тентности педагогов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За данный период 89% педагогов прошли курсовую подготовку.</w:t>
            </w:r>
          </w:p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 xml:space="preserve">Опубликованы статьи педагогов: </w:t>
            </w:r>
          </w:p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- педагог-психолог Е.В.Бизимова публикация в сбо</w:t>
            </w:r>
            <w:r w:rsidRPr="00862343">
              <w:rPr>
                <w:color w:val="000000"/>
                <w:sz w:val="28"/>
                <w:szCs w:val="28"/>
              </w:rPr>
              <w:t>р</w:t>
            </w:r>
            <w:r w:rsidRPr="00862343">
              <w:rPr>
                <w:color w:val="000000"/>
                <w:sz w:val="28"/>
                <w:szCs w:val="28"/>
              </w:rPr>
              <w:t>нике работ педагогов г.Иркутска «Воспитание духо</w:t>
            </w:r>
            <w:r w:rsidRPr="00862343">
              <w:rPr>
                <w:color w:val="000000"/>
                <w:sz w:val="28"/>
                <w:szCs w:val="28"/>
              </w:rPr>
              <w:t>в</w:t>
            </w:r>
            <w:r w:rsidRPr="00862343">
              <w:rPr>
                <w:color w:val="000000"/>
                <w:sz w:val="28"/>
                <w:szCs w:val="28"/>
              </w:rPr>
              <w:t>ности в современном мире» 2012 г. статья «Духовно-нравственное здоровье современной российской семьи в условиях духовного кризиса общества»</w:t>
            </w:r>
          </w:p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-  педагог-психолог Е.В.Бизимова, Л.В. Колесова пу</w:t>
            </w:r>
            <w:r w:rsidRPr="00862343">
              <w:rPr>
                <w:color w:val="000000"/>
                <w:sz w:val="28"/>
                <w:szCs w:val="28"/>
              </w:rPr>
              <w:t>б</w:t>
            </w:r>
            <w:r w:rsidRPr="00862343">
              <w:rPr>
                <w:color w:val="000000"/>
                <w:sz w:val="28"/>
                <w:szCs w:val="28"/>
              </w:rPr>
              <w:t>ликация в сборнике работ педагогов г.Иркутска «П</w:t>
            </w:r>
            <w:r w:rsidRPr="00862343">
              <w:rPr>
                <w:color w:val="000000"/>
                <w:sz w:val="28"/>
                <w:szCs w:val="28"/>
              </w:rPr>
              <w:t>е</w:t>
            </w:r>
            <w:r w:rsidRPr="00862343">
              <w:rPr>
                <w:color w:val="000000"/>
                <w:sz w:val="28"/>
                <w:szCs w:val="28"/>
              </w:rPr>
              <w:t>дагогические проекты. Социализация, проблемы, пе</w:t>
            </w:r>
            <w:r w:rsidRPr="00862343">
              <w:rPr>
                <w:color w:val="000000"/>
                <w:sz w:val="28"/>
                <w:szCs w:val="28"/>
              </w:rPr>
              <w:t>р</w:t>
            </w:r>
            <w:r w:rsidRPr="00862343">
              <w:rPr>
                <w:color w:val="000000"/>
                <w:sz w:val="28"/>
                <w:szCs w:val="28"/>
              </w:rPr>
              <w:t>спективы». Статья «Особенности социализации и пс</w:t>
            </w:r>
            <w:r w:rsidRPr="00862343">
              <w:rPr>
                <w:color w:val="000000"/>
                <w:sz w:val="28"/>
                <w:szCs w:val="28"/>
              </w:rPr>
              <w:t>и</w:t>
            </w:r>
            <w:r w:rsidRPr="00862343">
              <w:rPr>
                <w:color w:val="000000"/>
                <w:sz w:val="28"/>
                <w:szCs w:val="28"/>
              </w:rPr>
              <w:t>хологического сопровождения детей – иностранцев в период адаптации в ДОУ» 2012г.</w:t>
            </w:r>
          </w:p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- Л.В.Колесова, Е.В.Бизимова, Е.А.Алексеева, М.В.Симонова, О.К.Епищина публикация в сборнике материалов Байкальских родительских чтении, статья «Школа пап и мам «Счастливые родители» как совр</w:t>
            </w:r>
            <w:r w:rsidRPr="00862343">
              <w:rPr>
                <w:color w:val="000000"/>
                <w:sz w:val="28"/>
                <w:szCs w:val="28"/>
              </w:rPr>
              <w:t>е</w:t>
            </w:r>
            <w:r w:rsidRPr="00862343">
              <w:rPr>
                <w:color w:val="000000"/>
                <w:sz w:val="28"/>
                <w:szCs w:val="28"/>
              </w:rPr>
              <w:t>менная форма работы ДОУ с родителями»2012г</w:t>
            </w:r>
          </w:p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lastRenderedPageBreak/>
              <w:t>-  А.Г.  Коробицкая, Т.В. Пермякова публикация в сборнике материалов победителей городского конку</w:t>
            </w:r>
            <w:r w:rsidRPr="00862343">
              <w:rPr>
                <w:color w:val="000000"/>
                <w:sz w:val="28"/>
                <w:szCs w:val="28"/>
              </w:rPr>
              <w:t>р</w:t>
            </w:r>
            <w:r w:rsidRPr="00862343">
              <w:rPr>
                <w:color w:val="000000"/>
                <w:sz w:val="28"/>
                <w:szCs w:val="28"/>
              </w:rPr>
              <w:t>са «Лучшая авторская разработка родительского со</w:t>
            </w:r>
            <w:r w:rsidRPr="00862343">
              <w:rPr>
                <w:color w:val="000000"/>
                <w:sz w:val="28"/>
                <w:szCs w:val="28"/>
              </w:rPr>
              <w:t>б</w:t>
            </w:r>
            <w:r w:rsidRPr="00862343">
              <w:rPr>
                <w:color w:val="000000"/>
                <w:sz w:val="28"/>
                <w:szCs w:val="28"/>
              </w:rPr>
              <w:t>рания в ДОУ». 2013 г.</w:t>
            </w:r>
          </w:p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- Е.А.Алексеева, Л.В.Колесова, Ю.В.Шаравина публ</w:t>
            </w:r>
            <w:r w:rsidRPr="00862343">
              <w:rPr>
                <w:color w:val="000000"/>
                <w:sz w:val="28"/>
                <w:szCs w:val="28"/>
              </w:rPr>
              <w:t>и</w:t>
            </w:r>
            <w:r w:rsidRPr="00862343">
              <w:rPr>
                <w:color w:val="000000"/>
                <w:sz w:val="28"/>
                <w:szCs w:val="28"/>
              </w:rPr>
              <w:t>кация в сборнике «Педагогические проекты: иннов</w:t>
            </w:r>
            <w:r w:rsidRPr="00862343">
              <w:rPr>
                <w:color w:val="000000"/>
                <w:sz w:val="28"/>
                <w:szCs w:val="28"/>
              </w:rPr>
              <w:t>а</w:t>
            </w:r>
            <w:r w:rsidRPr="00862343">
              <w:rPr>
                <w:color w:val="000000"/>
                <w:sz w:val="28"/>
                <w:szCs w:val="28"/>
              </w:rPr>
              <w:t>ции в образовании» статья «Спортивно-оздоровительная работа по проекту «Школа мяча»</w:t>
            </w:r>
          </w:p>
          <w:p w:rsidR="00C93400" w:rsidRPr="00862343" w:rsidRDefault="00C93400" w:rsidP="00C93400">
            <w:pPr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- Н.В. Агафонова, С.В. Орехова публикация в сборн</w:t>
            </w:r>
            <w:r w:rsidRPr="00862343">
              <w:rPr>
                <w:color w:val="000000"/>
                <w:sz w:val="28"/>
                <w:szCs w:val="28"/>
              </w:rPr>
              <w:t>и</w:t>
            </w:r>
            <w:r w:rsidRPr="00862343">
              <w:rPr>
                <w:color w:val="000000"/>
                <w:sz w:val="28"/>
                <w:szCs w:val="28"/>
              </w:rPr>
              <w:t>ке материалов городской научно-практической конф</w:t>
            </w:r>
            <w:r w:rsidRPr="00862343">
              <w:rPr>
                <w:color w:val="000000"/>
                <w:sz w:val="28"/>
                <w:szCs w:val="28"/>
              </w:rPr>
              <w:t>е</w:t>
            </w:r>
            <w:r w:rsidRPr="00862343">
              <w:rPr>
                <w:color w:val="000000"/>
                <w:sz w:val="28"/>
                <w:szCs w:val="28"/>
              </w:rPr>
              <w:t>ренции 2011 года статья «Организация работы с д</w:t>
            </w:r>
            <w:r w:rsidRPr="00862343">
              <w:rPr>
                <w:color w:val="000000"/>
                <w:sz w:val="28"/>
                <w:szCs w:val="28"/>
              </w:rPr>
              <w:t>о</w:t>
            </w:r>
            <w:r w:rsidRPr="00862343">
              <w:rPr>
                <w:color w:val="000000"/>
                <w:sz w:val="28"/>
                <w:szCs w:val="28"/>
              </w:rPr>
              <w:t>школьниками по проекту «Русская изба»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Реализуя программу развития в  ДОУ педагогами</w:t>
            </w:r>
            <w:r w:rsidRPr="00862343">
              <w:rPr>
                <w:sz w:val="28"/>
                <w:szCs w:val="28"/>
              </w:rPr>
              <w:t xml:space="preserve"> разработаны проекты: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-«Никто не забыт, ничто не забыто»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-«Русская изба»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-«Школа мяча»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разработаны авторские программы:</w:t>
            </w:r>
            <w:r w:rsidRPr="00862343">
              <w:rPr>
                <w:sz w:val="28"/>
                <w:szCs w:val="28"/>
              </w:rPr>
              <w:br/>
              <w:t>-«Успешный педагог»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-«Школа пап и мам»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-оздоровительная программа «Сибирячок»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организованы мини-музеи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-Боевой славы</w:t>
            </w:r>
          </w:p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-Русская изба</w:t>
            </w:r>
          </w:p>
          <w:p w:rsidR="00C93400" w:rsidRPr="00862343" w:rsidRDefault="00C93400" w:rsidP="00C93400">
            <w:pPr>
              <w:rPr>
                <w:i/>
                <w:color w:val="000000"/>
                <w:spacing w:val="-1"/>
                <w:sz w:val="28"/>
                <w:szCs w:val="28"/>
              </w:rPr>
            </w:pP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В  ходе анкетирования педагогов выявлен ряд  пр</w:t>
            </w: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о</w:t>
            </w: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блем:</w:t>
            </w:r>
          </w:p>
          <w:p w:rsidR="00C93400" w:rsidRPr="00862343" w:rsidRDefault="00C93400" w:rsidP="00C93400">
            <w:pPr>
              <w:rPr>
                <w:i/>
                <w:color w:val="000000"/>
                <w:spacing w:val="-1"/>
                <w:sz w:val="28"/>
                <w:szCs w:val="28"/>
              </w:rPr>
            </w:pP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-недостаточный уровень квалификации педагогов, св</w:t>
            </w: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я</w:t>
            </w: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занный с отсутствием специального образования по профилю</w:t>
            </w:r>
          </w:p>
          <w:p w:rsidR="00C93400" w:rsidRPr="00862343" w:rsidRDefault="00C93400" w:rsidP="00C93400">
            <w:pPr>
              <w:rPr>
                <w:i/>
                <w:color w:val="FF0000"/>
                <w:spacing w:val="-1"/>
                <w:sz w:val="28"/>
                <w:szCs w:val="28"/>
              </w:rPr>
            </w:pP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-слабое владение педагогами компьютерными техн</w:t>
            </w: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о</w:t>
            </w: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логиями</w:t>
            </w:r>
            <w:r w:rsidRPr="00862343">
              <w:rPr>
                <w:i/>
                <w:color w:val="FF0000"/>
                <w:spacing w:val="-1"/>
                <w:sz w:val="28"/>
                <w:szCs w:val="28"/>
              </w:rPr>
              <w:t xml:space="preserve">, </w:t>
            </w:r>
          </w:p>
          <w:p w:rsidR="00C93400" w:rsidRPr="00862343" w:rsidRDefault="00C93400" w:rsidP="00C9340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color w:val="0070C0"/>
                <w:sz w:val="28"/>
                <w:szCs w:val="28"/>
              </w:rPr>
              <w:t>-</w:t>
            </w:r>
            <w:r w:rsidRPr="00862343">
              <w:rPr>
                <w:sz w:val="28"/>
                <w:szCs w:val="28"/>
              </w:rPr>
              <w:t>недостаточное  использование современных образ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вательных технологий для развития познавательной активности, любознательности воспитанников и о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воения содержания образования региональной напра</w:t>
            </w:r>
            <w:r w:rsidRPr="00862343">
              <w:rPr>
                <w:sz w:val="28"/>
                <w:szCs w:val="28"/>
              </w:rPr>
              <w:t>в</w:t>
            </w:r>
            <w:r w:rsidRPr="00862343">
              <w:rPr>
                <w:sz w:val="28"/>
                <w:szCs w:val="28"/>
              </w:rPr>
              <w:t>ленности;</w:t>
            </w:r>
          </w:p>
          <w:p w:rsidR="00C93400" w:rsidRPr="00862343" w:rsidRDefault="00C93400" w:rsidP="00C9340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несоответствие предметно-пространственной  разв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вающей среды групповых комнат современным треб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ваниям и возможностям реализации регионального компонента в образовательном процессе;</w:t>
            </w:r>
          </w:p>
          <w:p w:rsidR="00C93400" w:rsidRPr="00862343" w:rsidRDefault="00C93400" w:rsidP="00C9340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недостаточная заинтересованность педагогов в ра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 xml:space="preserve">ширении сферы дополнительного образования; </w:t>
            </w:r>
          </w:p>
          <w:p w:rsidR="00C93400" w:rsidRPr="00862343" w:rsidRDefault="00C93400" w:rsidP="00C93400">
            <w:pPr>
              <w:rPr>
                <w:color w:val="0070C0"/>
                <w:sz w:val="28"/>
                <w:szCs w:val="28"/>
              </w:rPr>
            </w:pPr>
          </w:p>
        </w:tc>
      </w:tr>
      <w:tr w:rsidR="00C93400" w:rsidRPr="00862343" w:rsidTr="00C93400">
        <w:tc>
          <w:tcPr>
            <w:tcW w:w="648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Психологический м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ниторинг и педагог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lastRenderedPageBreak/>
              <w:t xml:space="preserve">ческая диагностика уровня 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pStyle w:val="af5"/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 xml:space="preserve">Детский сад работает по основной общеразвивающей программе детского сада № 156; внедряется </w:t>
            </w:r>
            <w:r w:rsidRPr="00862343">
              <w:rPr>
                <w:sz w:val="28"/>
                <w:szCs w:val="28"/>
              </w:rPr>
              <w:lastRenderedPageBreak/>
              <w:t xml:space="preserve">парциальная программа «Приобщение к русским истокам» О.А. Князевой. </w:t>
            </w:r>
            <w:r w:rsidRPr="00862343">
              <w:rPr>
                <w:color w:val="000000"/>
                <w:sz w:val="28"/>
                <w:szCs w:val="28"/>
              </w:rPr>
              <w:t>Качество освоения образовательных программ и технологий:</w:t>
            </w:r>
          </w:p>
          <w:p w:rsidR="00C93400" w:rsidRPr="00862343" w:rsidRDefault="00C93400" w:rsidP="00C93400">
            <w:pPr>
              <w:pStyle w:val="af5"/>
              <w:numPr>
                <w:ilvl w:val="0"/>
                <w:numId w:val="26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 xml:space="preserve">положительная динамика физического, социально-коммуникативного, познавательного, речевого, художественно-эстетического развития (от 75 до 95 %) </w:t>
            </w:r>
          </w:p>
          <w:p w:rsidR="00C93400" w:rsidRPr="00862343" w:rsidRDefault="00C93400" w:rsidP="00C93400">
            <w:pPr>
              <w:pStyle w:val="af5"/>
              <w:numPr>
                <w:ilvl w:val="0"/>
                <w:numId w:val="26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познавательная  деятельность детей</w:t>
            </w:r>
          </w:p>
          <w:p w:rsidR="00C93400" w:rsidRPr="00862343" w:rsidRDefault="00C93400" w:rsidP="00C93400">
            <w:pPr>
              <w:pStyle w:val="af5"/>
              <w:numPr>
                <w:ilvl w:val="0"/>
                <w:numId w:val="26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новые образовательные технологии /планирование и реализация в деятельности педагогов/</w:t>
            </w:r>
          </w:p>
          <w:p w:rsidR="00C93400" w:rsidRPr="00862343" w:rsidRDefault="00C93400" w:rsidP="00C93400">
            <w:pPr>
              <w:rPr>
                <w:i/>
                <w:sz w:val="28"/>
                <w:szCs w:val="28"/>
              </w:rPr>
            </w:pPr>
            <w:r w:rsidRPr="00862343">
              <w:rPr>
                <w:i/>
                <w:spacing w:val="-1"/>
                <w:sz w:val="28"/>
                <w:szCs w:val="28"/>
              </w:rPr>
              <w:t xml:space="preserve">В </w:t>
            </w:r>
            <w:r w:rsidRPr="00862343">
              <w:rPr>
                <w:i/>
                <w:color w:val="808080"/>
                <w:spacing w:val="-1"/>
                <w:sz w:val="28"/>
                <w:szCs w:val="28"/>
              </w:rPr>
              <w:t xml:space="preserve"> </w:t>
            </w:r>
            <w:r w:rsidRPr="00862343">
              <w:rPr>
                <w:i/>
                <w:color w:val="000000"/>
                <w:spacing w:val="-1"/>
                <w:sz w:val="28"/>
                <w:szCs w:val="28"/>
              </w:rPr>
              <w:t>ходе диагностики выявлен ряд  проблем:</w:t>
            </w:r>
          </w:p>
          <w:p w:rsidR="00C93400" w:rsidRPr="00862343" w:rsidRDefault="00C93400" w:rsidP="00C93400">
            <w:pPr>
              <w:widowControl w:val="0"/>
              <w:shd w:val="clear" w:color="auto" w:fill="FFFFFF"/>
              <w:tabs>
                <w:tab w:val="left" w:pos="1094"/>
                <w:tab w:val="left" w:pos="9214"/>
              </w:tabs>
              <w:autoSpaceDE w:val="0"/>
              <w:autoSpaceDN w:val="0"/>
              <w:adjustRightInd w:val="0"/>
              <w:spacing w:line="317" w:lineRule="exact"/>
              <w:ind w:right="415"/>
              <w:rPr>
                <w:i/>
                <w:color w:val="000000"/>
                <w:sz w:val="28"/>
                <w:szCs w:val="28"/>
              </w:rPr>
            </w:pPr>
            <w:r w:rsidRPr="00862343">
              <w:rPr>
                <w:i/>
                <w:sz w:val="28"/>
                <w:szCs w:val="28"/>
              </w:rPr>
              <w:t>-</w:t>
            </w:r>
            <w:r w:rsidRPr="00862343">
              <w:rPr>
                <w:i/>
                <w:color w:val="000000"/>
                <w:sz w:val="28"/>
                <w:szCs w:val="28"/>
              </w:rPr>
              <w:t xml:space="preserve">низкий уровень развития у детей нравственно-     патриотических чувств, этико-экологического представления об окружающем мире;     </w:t>
            </w:r>
          </w:p>
          <w:p w:rsidR="00C93400" w:rsidRPr="00862343" w:rsidRDefault="00C93400" w:rsidP="00C93400">
            <w:pPr>
              <w:widowControl w:val="0"/>
              <w:shd w:val="clear" w:color="auto" w:fill="FFFFFF"/>
              <w:tabs>
                <w:tab w:val="left" w:pos="1094"/>
                <w:tab w:val="left" w:pos="9214"/>
              </w:tabs>
              <w:autoSpaceDE w:val="0"/>
              <w:autoSpaceDN w:val="0"/>
              <w:adjustRightInd w:val="0"/>
              <w:spacing w:line="317" w:lineRule="exact"/>
              <w:ind w:right="415"/>
              <w:rPr>
                <w:i/>
                <w:color w:val="000000"/>
                <w:spacing w:val="1"/>
                <w:sz w:val="28"/>
                <w:szCs w:val="28"/>
              </w:rPr>
            </w:pPr>
            <w:r w:rsidRPr="00862343">
              <w:rPr>
                <w:i/>
                <w:sz w:val="28"/>
                <w:szCs w:val="28"/>
              </w:rPr>
              <w:t>-</w:t>
            </w:r>
            <w:r w:rsidRPr="00862343">
              <w:rPr>
                <w:i/>
                <w:color w:val="000000"/>
                <w:spacing w:val="1"/>
                <w:sz w:val="28"/>
                <w:szCs w:val="28"/>
              </w:rPr>
              <w:t>пассивный интерес детей к истории малой Род</w:t>
            </w:r>
            <w:r w:rsidRPr="00862343">
              <w:rPr>
                <w:i/>
                <w:color w:val="000000"/>
                <w:spacing w:val="1"/>
                <w:sz w:val="28"/>
                <w:szCs w:val="28"/>
              </w:rPr>
              <w:t>и</w:t>
            </w:r>
            <w:r w:rsidRPr="00862343">
              <w:rPr>
                <w:i/>
                <w:color w:val="000000"/>
                <w:spacing w:val="1"/>
                <w:sz w:val="28"/>
                <w:szCs w:val="28"/>
              </w:rPr>
              <w:t>ны;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i/>
                <w:color w:val="000000"/>
                <w:spacing w:val="1"/>
                <w:sz w:val="28"/>
                <w:szCs w:val="28"/>
              </w:rPr>
              <w:t>-недостаточно ПМО по данной проблеме.</w:t>
            </w:r>
          </w:p>
        </w:tc>
      </w:tr>
      <w:tr w:rsidR="00C93400" w:rsidRPr="00862343" w:rsidTr="00C93400">
        <w:tc>
          <w:tcPr>
            <w:tcW w:w="648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Создание условий для эффективного вза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модействия с родит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лями.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Использовались традиционные и нетрадиционные формы работы: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беседы, собрания; создан Совет ДОУ (имеется план работы на текущий год), проводятся совместные м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роприятия: досуги, праздники «Масленица», «Встреча весны», праздники мам и пап.; семейные гостиные; в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чера вопросов и ответов (заведующий, специалисты, медицинские работники); совместное участие в ко</w:t>
            </w:r>
            <w:r w:rsidRPr="00862343">
              <w:rPr>
                <w:sz w:val="28"/>
                <w:szCs w:val="28"/>
              </w:rPr>
              <w:t>н</w:t>
            </w:r>
            <w:r w:rsidRPr="00862343">
              <w:rPr>
                <w:sz w:val="28"/>
                <w:szCs w:val="28"/>
              </w:rPr>
              <w:t>курсах рисунков и поделок как в детском саду, так и в округе, городе; участие родителей в спортивных с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ревнованиях: «Спортивная семья» и др.; проведение опросов, тестов, диагностических исследований с 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дителями; систематическое ведение наглядной агит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ционной работы: «уголок для родителей», советы и рекомендации, выставки детских работ, «папка-передвижка», наличие библиотечки для родителей (педагогическая литература).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Проанализировав семьи воспитанников можно гов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рить о тенденциях в развитии современной семьи.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 целью создания единого образовательного пр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странства развития ребенка в семье и ДОУ применяе</w:t>
            </w:r>
            <w:r w:rsidRPr="00862343">
              <w:rPr>
                <w:sz w:val="28"/>
                <w:szCs w:val="28"/>
              </w:rPr>
              <w:t>т</w:t>
            </w:r>
            <w:r w:rsidRPr="00862343">
              <w:rPr>
                <w:sz w:val="28"/>
                <w:szCs w:val="28"/>
              </w:rPr>
              <w:t xml:space="preserve">ся технология работы с родителями, включающая : 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-адаптационный период 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-выявление потребностей, интересов и возможностей семьи. Разработка системы мероприятий и подбор дифференцированных форм работы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-создание «школы пап и мам»</w:t>
            </w:r>
          </w:p>
          <w:p w:rsidR="00C93400" w:rsidRPr="00862343" w:rsidRDefault="00C93400" w:rsidP="00C93400">
            <w:pPr>
              <w:rPr>
                <w:i/>
                <w:sz w:val="28"/>
                <w:szCs w:val="28"/>
              </w:rPr>
            </w:pPr>
            <w:r w:rsidRPr="00862343">
              <w:rPr>
                <w:i/>
                <w:sz w:val="28"/>
                <w:szCs w:val="28"/>
              </w:rPr>
              <w:lastRenderedPageBreak/>
              <w:t xml:space="preserve">Но не смотря на это анкетирование показало, что </w:t>
            </w:r>
            <w:r w:rsidRPr="00862343">
              <w:rPr>
                <w:i/>
                <w:color w:val="000000"/>
                <w:sz w:val="28"/>
                <w:szCs w:val="28"/>
              </w:rPr>
              <w:t>только     30%   семей     выделяет     нравственно-патриотические ценности в семейном воспитании;</w:t>
            </w:r>
            <w:r w:rsidRPr="00862343">
              <w:rPr>
                <w:i/>
                <w:sz w:val="28"/>
                <w:szCs w:val="28"/>
              </w:rPr>
              <w:t xml:space="preserve"> у родителей недостаточно знаний по краеведению,</w:t>
            </w:r>
            <w:r w:rsidRPr="00862343">
              <w:rPr>
                <w:i/>
                <w:color w:val="000000"/>
                <w:spacing w:val="1"/>
                <w:sz w:val="28"/>
                <w:szCs w:val="28"/>
              </w:rPr>
              <w:t xml:space="preserve"> па</w:t>
            </w:r>
            <w:r w:rsidRPr="00862343">
              <w:rPr>
                <w:i/>
                <w:color w:val="000000"/>
                <w:spacing w:val="1"/>
                <w:sz w:val="28"/>
                <w:szCs w:val="28"/>
              </w:rPr>
              <w:t>с</w:t>
            </w:r>
            <w:r w:rsidRPr="00862343">
              <w:rPr>
                <w:i/>
                <w:color w:val="000000"/>
                <w:spacing w:val="1"/>
                <w:sz w:val="28"/>
                <w:szCs w:val="28"/>
              </w:rPr>
              <w:t>сивный интерес  к истории малой Родины</w:t>
            </w:r>
          </w:p>
        </w:tc>
      </w:tr>
      <w:tr w:rsidR="00C93400" w:rsidRPr="00862343" w:rsidTr="00C93400">
        <w:tc>
          <w:tcPr>
            <w:tcW w:w="648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Преемственность м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жду дошкольным и начальным образов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нием, создание ед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ной материально-технической базы.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pStyle w:val="af5"/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Взаимосвязь между содержанием, методами и организационными формами развития и обучения в детском саду и школе создали условия для того, чтобы переход детей из детского сада в школу был безболезненным и адаптация проходила успешно. Сотрудничество детского сада и школы во многом определило уровень подготовленности дошкольников, в том числе по вопросам экологического воспитания. Непосредственные, неформальные контакты с учителями и учениками, разнообразие форм сотрудничества значительно повысили интерес к школе. Этому способствуют также заинтересованность учителя в определенном уровне развития дошкольников, их органичном включении в учебный процесс школы, в создании  оптимальных семейных условий для подготовки ребенка к поступлению в первый класс. Разработаны перспективные планы по преемственности работы детского сада и школы, включены разнообразные формы сотрудничества: экскурсии, викторины, тематические встречи, организация выставок, праздники.  </w:t>
            </w:r>
          </w:p>
          <w:p w:rsidR="00C93400" w:rsidRPr="00862343" w:rsidRDefault="00C93400" w:rsidP="00C93400">
            <w:pPr>
              <w:pStyle w:val="af5"/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 xml:space="preserve">Как показывают учителя уровень готовности к школе и успеваемость выпускников в первом классе </w:t>
            </w:r>
          </w:p>
          <w:p w:rsidR="00C93400" w:rsidRPr="00862343" w:rsidRDefault="00C93400" w:rsidP="00C93400">
            <w:pPr>
              <w:pStyle w:val="af5"/>
              <w:numPr>
                <w:ilvl w:val="0"/>
                <w:numId w:val="27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качество знаний  от 80% и выше</w:t>
            </w:r>
          </w:p>
          <w:p w:rsidR="00C93400" w:rsidRPr="00862343" w:rsidRDefault="00C93400" w:rsidP="00C9340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Интеллектуальная компетентность  обеспечена за счет решения задач:</w:t>
            </w:r>
            <w:r w:rsidRPr="00862343">
              <w:rPr>
                <w:sz w:val="28"/>
                <w:szCs w:val="28"/>
              </w:rPr>
              <w:tab/>
            </w:r>
          </w:p>
          <w:p w:rsidR="00C93400" w:rsidRPr="00862343" w:rsidRDefault="00C93400" w:rsidP="00C9340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развития познавательной деятельности (установл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ние причинно-следственной связей, осуществление переноса в новые условия, самостоятельная творч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ская активность, экспериментирование, моделиров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ние, реализация замысла);</w:t>
            </w:r>
          </w:p>
          <w:p w:rsidR="00C93400" w:rsidRPr="00862343" w:rsidRDefault="00C93400" w:rsidP="00C9340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ориентации в окружающем мире;</w:t>
            </w:r>
          </w:p>
          <w:p w:rsidR="00C93400" w:rsidRPr="00862343" w:rsidRDefault="00C93400" w:rsidP="00C9340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использования доступных средств познания и пол</w:t>
            </w:r>
            <w:r w:rsidRPr="00862343">
              <w:rPr>
                <w:sz w:val="28"/>
                <w:szCs w:val="28"/>
              </w:rPr>
              <w:t>у</w:t>
            </w:r>
            <w:r w:rsidRPr="00862343">
              <w:rPr>
                <w:sz w:val="28"/>
                <w:szCs w:val="28"/>
              </w:rPr>
              <w:t>чения информации;</w:t>
            </w:r>
          </w:p>
          <w:p w:rsidR="00C93400" w:rsidRPr="00862343" w:rsidRDefault="00C93400" w:rsidP="00C9340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проявления познавательного интереса и активности, любознательности, стремления овладеть новыми и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точниками информации;</w:t>
            </w:r>
          </w:p>
          <w:p w:rsidR="00C93400" w:rsidRPr="00862343" w:rsidRDefault="00C93400" w:rsidP="00C93400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элементарной учебной деятельности (умение сл</w:t>
            </w:r>
            <w:r w:rsidRPr="00862343">
              <w:rPr>
                <w:sz w:val="28"/>
                <w:szCs w:val="28"/>
              </w:rPr>
              <w:t>у</w:t>
            </w:r>
            <w:r w:rsidRPr="00862343">
              <w:rPr>
                <w:sz w:val="28"/>
                <w:szCs w:val="28"/>
              </w:rPr>
              <w:t>шать педагога, принимать учебную задачу, следовать инструкции, задавать вопросы, самостоятельно в</w:t>
            </w:r>
            <w:r w:rsidRPr="00862343">
              <w:rPr>
                <w:sz w:val="28"/>
                <w:szCs w:val="28"/>
              </w:rPr>
              <w:t>ы</w:t>
            </w:r>
            <w:r w:rsidRPr="00862343">
              <w:rPr>
                <w:sz w:val="28"/>
                <w:szCs w:val="28"/>
              </w:rPr>
              <w:lastRenderedPageBreak/>
              <w:t>полнять задание, стремиться к достижению результата</w:t>
            </w:r>
          </w:p>
          <w:p w:rsidR="00C93400" w:rsidRPr="00862343" w:rsidRDefault="00C93400" w:rsidP="00C9340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При формировании компетентности физического ра</w:t>
            </w:r>
            <w:r w:rsidRPr="00862343">
              <w:rPr>
                <w:sz w:val="28"/>
                <w:szCs w:val="28"/>
              </w:rPr>
              <w:t>з</w:t>
            </w:r>
            <w:r w:rsidRPr="00862343">
              <w:rPr>
                <w:sz w:val="28"/>
                <w:szCs w:val="28"/>
              </w:rPr>
              <w:t>вития выполнены следующие задачи:</w:t>
            </w:r>
          </w:p>
          <w:p w:rsidR="00C93400" w:rsidRPr="00862343" w:rsidRDefault="00C93400" w:rsidP="00C934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соблюдения личной гигиены, культуры питания;</w:t>
            </w:r>
          </w:p>
          <w:p w:rsidR="00C93400" w:rsidRPr="00862343" w:rsidRDefault="00C93400" w:rsidP="00C934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определения и поддержания состояния здоровья, ф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зической культуры;</w:t>
            </w:r>
          </w:p>
          <w:p w:rsidR="00C93400" w:rsidRPr="00862343" w:rsidRDefault="00C93400" w:rsidP="00C934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соблюдения правил безопасного поведения в быту, в разных видах деятельности и ситуациях;</w:t>
            </w:r>
          </w:p>
          <w:p w:rsidR="00C93400" w:rsidRPr="00862343" w:rsidRDefault="00C93400" w:rsidP="00C934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разумного поведения в непредвиденных ситуациях;</w:t>
            </w:r>
          </w:p>
          <w:p w:rsidR="00C93400" w:rsidRPr="00862343" w:rsidRDefault="00C93400" w:rsidP="00C93400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оказания элементарной медицинской, психологич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ской самопомощи и помощи</w:t>
            </w:r>
          </w:p>
        </w:tc>
      </w:tr>
      <w:tr w:rsidR="00C93400" w:rsidRPr="00862343" w:rsidTr="00C93400">
        <w:tc>
          <w:tcPr>
            <w:tcW w:w="648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Преемственность м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жду МБДОУ № 156 и МБДОУ № 100 и «Сказка»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Разработаны перспективные планы по преемственн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сти работы детских садов. Проводились совместные спортивные праздники, различные конкурсы, выста</w:t>
            </w:r>
            <w:r w:rsidRPr="00862343">
              <w:rPr>
                <w:sz w:val="28"/>
                <w:szCs w:val="28"/>
              </w:rPr>
              <w:t>в</w:t>
            </w:r>
            <w:r w:rsidRPr="00862343">
              <w:rPr>
                <w:sz w:val="28"/>
                <w:szCs w:val="28"/>
              </w:rPr>
              <w:t>ки. Результатом реализации программы развития по преемственности дошкольных учреждений является обеспечения эффективного взаимодействия учрежд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 xml:space="preserve">ний в социокультурной среде для активного общения детей и взрослых в среде микрорайона. </w:t>
            </w:r>
          </w:p>
        </w:tc>
      </w:tr>
      <w:tr w:rsidR="00C93400" w:rsidRPr="00862343" w:rsidTr="00C93400">
        <w:tc>
          <w:tcPr>
            <w:tcW w:w="648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Преемственность м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жду МБДОУ № 156 и школой искусств №9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Благодаря внедрению  нетрадиционных  форм сотрудничества /семейные гостиные, праздники, вечера вопросов и ответов, встречи за «круглым столом», концерты/ воспитанники  поступают в различные кружки: хореография, вокал, игра на музыкальных инструментах.</w:t>
            </w:r>
            <w:r w:rsidRPr="00862343">
              <w:rPr>
                <w:sz w:val="28"/>
                <w:szCs w:val="28"/>
              </w:rPr>
              <w:t xml:space="preserve"> При формировании социальной компетентности решается задача соблюдения и использования культуры общения и поведения со сверстниками и взрослыми</w:t>
            </w:r>
            <w:r w:rsidRPr="00862343">
              <w:rPr>
                <w:color w:val="000000"/>
                <w:sz w:val="28"/>
                <w:szCs w:val="28"/>
              </w:rPr>
              <w:t>.</w:t>
            </w:r>
          </w:p>
        </w:tc>
      </w:tr>
      <w:tr w:rsidR="00C93400" w:rsidRPr="00862343" w:rsidTr="00C93400">
        <w:trPr>
          <w:trHeight w:val="3324"/>
        </w:trPr>
        <w:tc>
          <w:tcPr>
            <w:tcW w:w="648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Преемственность м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жду МБДОУ № 156 и библиотекой № 37</w:t>
            </w:r>
          </w:p>
        </w:tc>
        <w:tc>
          <w:tcPr>
            <w:tcW w:w="6843" w:type="dxa"/>
          </w:tcPr>
          <w:p w:rsidR="00C93400" w:rsidRPr="00862343" w:rsidRDefault="00C93400" w:rsidP="00C93400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Благодаря использованию </w:t>
            </w:r>
            <w:r w:rsidRPr="00862343">
              <w:rPr>
                <w:color w:val="000000"/>
                <w:sz w:val="28"/>
                <w:szCs w:val="28"/>
              </w:rPr>
              <w:t xml:space="preserve"> нетрадиционных  форм сотрудничества /семейные гостиные, диспуты, дискуссии, презентации опыта семейного воспитания, вечера вопросов и ответов, встречи за «круглым столом», заседания родительских клубов, посвящение в юные читатели»/ </w:t>
            </w:r>
            <w:r w:rsidRPr="00862343">
              <w:rPr>
                <w:sz w:val="28"/>
                <w:szCs w:val="28"/>
              </w:rPr>
              <w:t>более 60% воспитанников являются читателями библиотеки.</w:t>
            </w:r>
          </w:p>
          <w:p w:rsidR="00C93400" w:rsidRPr="00862343" w:rsidRDefault="00C93400" w:rsidP="00C93400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При формировании социальной компетентности реш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ется задача проявления познавательного интереса и активности, любознательности, стремления овладеть новыми источниками информации.</w:t>
            </w:r>
          </w:p>
        </w:tc>
      </w:tr>
    </w:tbl>
    <w:p w:rsidR="00C93400" w:rsidRPr="00862343" w:rsidRDefault="00C93400" w:rsidP="00C93400">
      <w:pPr>
        <w:rPr>
          <w:sz w:val="28"/>
          <w:szCs w:val="28"/>
        </w:rPr>
      </w:pPr>
    </w:p>
    <w:p w:rsidR="00C93400" w:rsidRPr="00862343" w:rsidRDefault="00C93400" w:rsidP="00C93400">
      <w:pPr>
        <w:shd w:val="clear" w:color="auto" w:fill="FFFFFF"/>
        <w:tabs>
          <w:tab w:val="left" w:pos="108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Вывод:  проанализировав  выполнение поставленных задач, мы считаем, что миссия работы ДОУ: реализация модели ДОУ как социально-педагогического комплекса микрорайона, направленной на развитие комп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тентностной сферы дошкольников выполнена.</w:t>
      </w:r>
    </w:p>
    <w:p w:rsidR="00C93400" w:rsidRPr="00862343" w:rsidRDefault="00C93400" w:rsidP="00C93400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 xml:space="preserve"> Но выявлен ряд недостатков, на которые следует обратить серьезное вним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ние:</w:t>
      </w:r>
    </w:p>
    <w:p w:rsidR="0053681E" w:rsidRPr="0053681E" w:rsidRDefault="0053681E" w:rsidP="0053681E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sz w:val="28"/>
          <w:szCs w:val="28"/>
        </w:rPr>
      </w:pPr>
      <w:r w:rsidRPr="0053681E">
        <w:rPr>
          <w:sz w:val="28"/>
          <w:szCs w:val="28"/>
        </w:rPr>
        <w:t>-недостаточный уровень квалификации педагогов, связанный с отсутс</w:t>
      </w:r>
      <w:r w:rsidRPr="0053681E">
        <w:rPr>
          <w:sz w:val="28"/>
          <w:szCs w:val="28"/>
        </w:rPr>
        <w:t>т</w:t>
      </w:r>
      <w:r w:rsidRPr="0053681E">
        <w:rPr>
          <w:sz w:val="28"/>
          <w:szCs w:val="28"/>
        </w:rPr>
        <w:t>вием специального образования по профилю.</w:t>
      </w:r>
    </w:p>
    <w:p w:rsidR="0053681E" w:rsidRPr="0053681E" w:rsidRDefault="0053681E" w:rsidP="0053681E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sz w:val="28"/>
          <w:szCs w:val="28"/>
        </w:rPr>
      </w:pPr>
      <w:r w:rsidRPr="0053681E">
        <w:rPr>
          <w:sz w:val="28"/>
          <w:szCs w:val="28"/>
        </w:rPr>
        <w:t xml:space="preserve">-слабое владение педагогами компьютерными технологиями, </w:t>
      </w:r>
    </w:p>
    <w:p w:rsidR="0053681E" w:rsidRPr="0053681E" w:rsidRDefault="0053681E" w:rsidP="0053681E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sz w:val="28"/>
          <w:szCs w:val="28"/>
        </w:rPr>
      </w:pPr>
      <w:r w:rsidRPr="0053681E">
        <w:rPr>
          <w:sz w:val="28"/>
          <w:szCs w:val="28"/>
        </w:rPr>
        <w:t>--недостаточное  использование современных образовательных технол</w:t>
      </w:r>
      <w:r w:rsidRPr="0053681E">
        <w:rPr>
          <w:sz w:val="28"/>
          <w:szCs w:val="28"/>
        </w:rPr>
        <w:t>о</w:t>
      </w:r>
      <w:r w:rsidRPr="0053681E">
        <w:rPr>
          <w:sz w:val="28"/>
          <w:szCs w:val="28"/>
        </w:rPr>
        <w:t>гий для развития познавательной активности, любознательности восп</w:t>
      </w:r>
      <w:r w:rsidRPr="0053681E">
        <w:rPr>
          <w:sz w:val="28"/>
          <w:szCs w:val="28"/>
        </w:rPr>
        <w:t>и</w:t>
      </w:r>
      <w:r w:rsidRPr="0053681E">
        <w:rPr>
          <w:sz w:val="28"/>
          <w:szCs w:val="28"/>
        </w:rPr>
        <w:t>танников и освоения содержания образования региональной направле</w:t>
      </w:r>
      <w:r w:rsidRPr="0053681E">
        <w:rPr>
          <w:sz w:val="28"/>
          <w:szCs w:val="28"/>
        </w:rPr>
        <w:t>н</w:t>
      </w:r>
      <w:r w:rsidRPr="0053681E">
        <w:rPr>
          <w:sz w:val="28"/>
          <w:szCs w:val="28"/>
        </w:rPr>
        <w:t>ности;</w:t>
      </w:r>
    </w:p>
    <w:p w:rsidR="0053681E" w:rsidRPr="0053681E" w:rsidRDefault="0053681E" w:rsidP="0053681E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sz w:val="28"/>
          <w:szCs w:val="28"/>
        </w:rPr>
      </w:pPr>
      <w:r w:rsidRPr="0053681E">
        <w:rPr>
          <w:sz w:val="28"/>
          <w:szCs w:val="28"/>
        </w:rPr>
        <w:t>– несоответствие предметно-пространственной  развивающей среды групповых комнат современным требованиям и возможностям реализ</w:t>
      </w:r>
      <w:r w:rsidRPr="0053681E">
        <w:rPr>
          <w:sz w:val="28"/>
          <w:szCs w:val="28"/>
        </w:rPr>
        <w:t>а</w:t>
      </w:r>
      <w:r w:rsidRPr="0053681E">
        <w:rPr>
          <w:sz w:val="28"/>
          <w:szCs w:val="28"/>
        </w:rPr>
        <w:t>ции регионального компонента в образовательном процессе;</w:t>
      </w:r>
    </w:p>
    <w:p w:rsidR="0053681E" w:rsidRDefault="0053681E" w:rsidP="0053681E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sz w:val="28"/>
          <w:szCs w:val="28"/>
        </w:rPr>
      </w:pPr>
      <w:r w:rsidRPr="0053681E">
        <w:rPr>
          <w:sz w:val="28"/>
          <w:szCs w:val="28"/>
        </w:rPr>
        <w:t>– недостаточная заинтересованность педагогов в расширении сферы д</w:t>
      </w:r>
      <w:r w:rsidRPr="0053681E">
        <w:rPr>
          <w:sz w:val="28"/>
          <w:szCs w:val="28"/>
        </w:rPr>
        <w:t>о</w:t>
      </w:r>
      <w:r w:rsidRPr="0053681E">
        <w:rPr>
          <w:sz w:val="28"/>
          <w:szCs w:val="28"/>
        </w:rPr>
        <w:t>полнительного образования;</w:t>
      </w:r>
    </w:p>
    <w:p w:rsidR="00C93400" w:rsidRPr="00862343" w:rsidRDefault="00C93400" w:rsidP="00C93400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sz w:val="28"/>
          <w:szCs w:val="28"/>
        </w:rPr>
      </w:pPr>
      <w:r w:rsidRPr="00862343">
        <w:rPr>
          <w:sz w:val="28"/>
          <w:szCs w:val="28"/>
        </w:rPr>
        <w:t>-низкий уровень ра</w:t>
      </w:r>
      <w:r w:rsidR="00794462">
        <w:rPr>
          <w:sz w:val="28"/>
          <w:szCs w:val="28"/>
        </w:rPr>
        <w:t>звития у детей нравственно-</w:t>
      </w:r>
      <w:r w:rsidRPr="00862343">
        <w:rPr>
          <w:sz w:val="28"/>
          <w:szCs w:val="28"/>
        </w:rPr>
        <w:t xml:space="preserve">патриотических чувств, </w:t>
      </w:r>
      <w:r w:rsidRPr="00862343">
        <w:rPr>
          <w:color w:val="000000"/>
          <w:sz w:val="28"/>
          <w:szCs w:val="28"/>
        </w:rPr>
        <w:t>этико-экологического представления об окружающем мире;</w:t>
      </w:r>
      <w:r w:rsidRPr="00862343">
        <w:rPr>
          <w:color w:val="0070C0"/>
          <w:sz w:val="28"/>
          <w:szCs w:val="28"/>
        </w:rPr>
        <w:t xml:space="preserve">     </w:t>
      </w:r>
    </w:p>
    <w:p w:rsidR="00C93400" w:rsidRPr="00862343" w:rsidRDefault="00C93400" w:rsidP="00C93400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color w:val="000000"/>
          <w:spacing w:val="1"/>
          <w:sz w:val="28"/>
          <w:szCs w:val="28"/>
        </w:rPr>
      </w:pPr>
      <w:r w:rsidRPr="00862343">
        <w:rPr>
          <w:sz w:val="28"/>
          <w:szCs w:val="28"/>
        </w:rPr>
        <w:t>-</w:t>
      </w:r>
      <w:r w:rsidRPr="00862343">
        <w:rPr>
          <w:color w:val="000000"/>
          <w:spacing w:val="1"/>
          <w:sz w:val="28"/>
          <w:szCs w:val="28"/>
        </w:rPr>
        <w:t>пассивный интерес детей к истории малой Родины;</w:t>
      </w:r>
    </w:p>
    <w:p w:rsidR="00C93400" w:rsidRPr="00862343" w:rsidRDefault="00C93400" w:rsidP="00C93400">
      <w:pPr>
        <w:jc w:val="both"/>
        <w:rPr>
          <w:color w:val="000000"/>
          <w:spacing w:val="1"/>
          <w:sz w:val="28"/>
          <w:szCs w:val="28"/>
        </w:rPr>
      </w:pPr>
      <w:r w:rsidRPr="00862343">
        <w:rPr>
          <w:color w:val="000000"/>
          <w:spacing w:val="1"/>
          <w:sz w:val="28"/>
          <w:szCs w:val="28"/>
        </w:rPr>
        <w:t>-недостаточно ПМО по данной проблеме</w:t>
      </w:r>
      <w:r w:rsidR="00794462">
        <w:rPr>
          <w:color w:val="000000"/>
          <w:spacing w:val="1"/>
          <w:sz w:val="28"/>
          <w:szCs w:val="28"/>
        </w:rPr>
        <w:t>.</w:t>
      </w:r>
    </w:p>
    <w:p w:rsidR="00C93400" w:rsidRPr="00862343" w:rsidRDefault="00C93400" w:rsidP="00C93400">
      <w:pPr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только     30%   семей     выделяет     нравственно-патриотические ценности в семейном воспитании;</w:t>
      </w:r>
    </w:p>
    <w:p w:rsidR="00194B39" w:rsidRPr="00A56D7A" w:rsidRDefault="00C93400" w:rsidP="00C93400">
      <w:pPr>
        <w:jc w:val="both"/>
        <w:rPr>
          <w:color w:val="000000"/>
          <w:spacing w:val="1"/>
          <w:sz w:val="28"/>
          <w:szCs w:val="28"/>
        </w:rPr>
      </w:pPr>
      <w:r w:rsidRPr="00862343">
        <w:rPr>
          <w:color w:val="000000"/>
          <w:sz w:val="28"/>
          <w:szCs w:val="28"/>
        </w:rPr>
        <w:t>-</w:t>
      </w:r>
      <w:r w:rsidRPr="00862343">
        <w:rPr>
          <w:sz w:val="28"/>
          <w:szCs w:val="28"/>
        </w:rPr>
        <w:t xml:space="preserve"> у родителей недостаточно знаний по краеведению,</w:t>
      </w:r>
      <w:r w:rsidRPr="00862343">
        <w:rPr>
          <w:color w:val="000000"/>
          <w:spacing w:val="1"/>
          <w:sz w:val="28"/>
          <w:szCs w:val="28"/>
        </w:rPr>
        <w:t xml:space="preserve"> пассивный интерес  к истории малой Родины.</w:t>
      </w:r>
    </w:p>
    <w:p w:rsidR="00BA2F9B" w:rsidRPr="00862343" w:rsidRDefault="00BA2F9B" w:rsidP="00C93400">
      <w:pPr>
        <w:jc w:val="both"/>
        <w:rPr>
          <w:color w:val="000000"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</w:p>
    <w:p w:rsidR="00560385" w:rsidRDefault="00560385" w:rsidP="00BB4AB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8316D4" w:rsidRPr="00862343" w:rsidRDefault="00BB4AB3" w:rsidP="0056038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</w:t>
      </w:r>
      <w:r w:rsidR="0056038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="008316D4" w:rsidRPr="00862343">
        <w:rPr>
          <w:b/>
          <w:iCs/>
          <w:sz w:val="28"/>
          <w:szCs w:val="28"/>
        </w:rPr>
        <w:t>Проблемный анализ работы дошкольно</w:t>
      </w:r>
      <w:r w:rsidR="00D82A74" w:rsidRPr="00862343">
        <w:rPr>
          <w:b/>
          <w:iCs/>
          <w:sz w:val="28"/>
          <w:szCs w:val="28"/>
        </w:rPr>
        <w:t>го учреждения</w:t>
      </w:r>
      <w:r w:rsidR="008316D4" w:rsidRPr="00862343">
        <w:rPr>
          <w:b/>
          <w:iCs/>
          <w:sz w:val="28"/>
          <w:szCs w:val="28"/>
        </w:rPr>
        <w:t xml:space="preserve"> </w:t>
      </w:r>
    </w:p>
    <w:p w:rsidR="008316D4" w:rsidRPr="00862343" w:rsidRDefault="008316D4" w:rsidP="008316D4">
      <w:pPr>
        <w:shd w:val="clear" w:color="auto" w:fill="FFFFFF"/>
        <w:tabs>
          <w:tab w:val="left" w:pos="900"/>
          <w:tab w:val="left" w:pos="1210"/>
        </w:tabs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8316D4" w:rsidRPr="00214B57" w:rsidRDefault="008316D4" w:rsidP="00214B57">
      <w:pPr>
        <w:pStyle w:val="af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214B57">
        <w:rPr>
          <w:color w:val="000000"/>
          <w:sz w:val="28"/>
          <w:szCs w:val="28"/>
        </w:rPr>
        <w:t xml:space="preserve">МБДОУ детский сад </w:t>
      </w:r>
      <w:r w:rsidR="00674E36" w:rsidRPr="00214B57">
        <w:rPr>
          <w:color w:val="000000"/>
          <w:sz w:val="28"/>
          <w:szCs w:val="28"/>
        </w:rPr>
        <w:t xml:space="preserve">города Иркутска </w:t>
      </w:r>
      <w:r w:rsidRPr="00214B57">
        <w:rPr>
          <w:color w:val="000000"/>
          <w:sz w:val="28"/>
          <w:szCs w:val="28"/>
        </w:rPr>
        <w:t xml:space="preserve">№ </w:t>
      </w:r>
      <w:r w:rsidR="00E3406B" w:rsidRPr="00214B57">
        <w:rPr>
          <w:color w:val="000000"/>
          <w:sz w:val="28"/>
          <w:szCs w:val="28"/>
        </w:rPr>
        <w:t>156</w:t>
      </w:r>
      <w:r w:rsidRPr="00214B57">
        <w:rPr>
          <w:color w:val="000000"/>
          <w:sz w:val="28"/>
          <w:szCs w:val="28"/>
        </w:rPr>
        <w:t xml:space="preserve"> осуществляет образов</w:t>
      </w:r>
      <w:r w:rsidRPr="00214B57">
        <w:rPr>
          <w:color w:val="000000"/>
          <w:sz w:val="28"/>
          <w:szCs w:val="28"/>
        </w:rPr>
        <w:t>а</w:t>
      </w:r>
      <w:r w:rsidRPr="00214B57">
        <w:rPr>
          <w:color w:val="000000"/>
          <w:sz w:val="28"/>
          <w:szCs w:val="28"/>
        </w:rPr>
        <w:t>тельную деятельность на основе ли</w:t>
      </w:r>
      <w:r w:rsidR="00CA6CBD" w:rsidRPr="00214B57">
        <w:rPr>
          <w:color w:val="000000"/>
          <w:sz w:val="28"/>
          <w:szCs w:val="28"/>
        </w:rPr>
        <w:t>цензии</w:t>
      </w:r>
      <w:r w:rsidR="00221D81" w:rsidRPr="00214B57">
        <w:rPr>
          <w:color w:val="000000"/>
          <w:sz w:val="28"/>
          <w:szCs w:val="28"/>
        </w:rPr>
        <w:t xml:space="preserve"> </w:t>
      </w:r>
      <w:r w:rsidR="00214B57">
        <w:rPr>
          <w:color w:val="000000"/>
          <w:sz w:val="28"/>
          <w:szCs w:val="28"/>
        </w:rPr>
        <w:t xml:space="preserve"> с</w:t>
      </w:r>
      <w:r w:rsidR="00214B57" w:rsidRPr="00214B57">
        <w:rPr>
          <w:sz w:val="28"/>
          <w:szCs w:val="28"/>
        </w:rPr>
        <w:t>ерия № 7756,  от  19.05.2015 г.</w:t>
      </w:r>
      <w:r w:rsidRPr="00214B57">
        <w:rPr>
          <w:color w:val="000000"/>
          <w:sz w:val="28"/>
          <w:szCs w:val="28"/>
        </w:rPr>
        <w:t>г.</w:t>
      </w:r>
      <w:r w:rsidR="006A2225" w:rsidRPr="00214B57">
        <w:rPr>
          <w:color w:val="000000"/>
          <w:sz w:val="28"/>
          <w:szCs w:val="28"/>
        </w:rPr>
        <w:t xml:space="preserve"> </w:t>
      </w:r>
      <w:r w:rsidR="00214B57">
        <w:rPr>
          <w:color w:val="000000"/>
          <w:sz w:val="28"/>
          <w:szCs w:val="28"/>
        </w:rPr>
        <w:t xml:space="preserve">выданной </w:t>
      </w:r>
      <w:r w:rsidR="006A2225" w:rsidRPr="00214B57">
        <w:rPr>
          <w:color w:val="000000"/>
          <w:sz w:val="28"/>
          <w:szCs w:val="28"/>
        </w:rPr>
        <w:t>службой по контролю и надзору в сфере образования Иркутской области.</w:t>
      </w:r>
      <w:r w:rsidR="00221D81" w:rsidRPr="00214B57">
        <w:rPr>
          <w:color w:val="000000"/>
          <w:sz w:val="28"/>
          <w:szCs w:val="28"/>
        </w:rPr>
        <w:t xml:space="preserve"> Срок действия лицензии бессрочно.</w:t>
      </w:r>
      <w:r w:rsidR="006A2225" w:rsidRPr="00214B57">
        <w:rPr>
          <w:color w:val="000000"/>
          <w:sz w:val="28"/>
          <w:szCs w:val="28"/>
        </w:rPr>
        <w:t xml:space="preserve"> </w:t>
      </w:r>
    </w:p>
    <w:p w:rsidR="00D82A74" w:rsidRPr="00862343" w:rsidRDefault="00300979" w:rsidP="008316D4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МБДОУ детский сад города Иркутска № 156 </w:t>
      </w:r>
      <w:r w:rsidR="008316D4" w:rsidRPr="00862343">
        <w:rPr>
          <w:color w:val="000000"/>
          <w:sz w:val="28"/>
          <w:szCs w:val="28"/>
        </w:rPr>
        <w:t xml:space="preserve"> размещается в типовом здании, введенным в</w:t>
      </w:r>
      <w:r w:rsidR="00674E36" w:rsidRPr="00862343">
        <w:rPr>
          <w:color w:val="000000"/>
          <w:sz w:val="28"/>
          <w:szCs w:val="28"/>
        </w:rPr>
        <w:t xml:space="preserve"> эксплуатацию в с 1989</w:t>
      </w:r>
      <w:r w:rsidR="008316D4" w:rsidRPr="00862343">
        <w:rPr>
          <w:color w:val="000000"/>
          <w:sz w:val="28"/>
          <w:szCs w:val="28"/>
        </w:rPr>
        <w:t xml:space="preserve"> году, общей площадью </w:t>
      </w:r>
      <w:r w:rsidR="00795D45" w:rsidRPr="00862343">
        <w:rPr>
          <w:color w:val="000000"/>
          <w:sz w:val="28"/>
          <w:szCs w:val="28"/>
        </w:rPr>
        <w:t xml:space="preserve">3111,6  </w:t>
      </w:r>
      <w:r w:rsidR="00CA6CBD" w:rsidRPr="00862343">
        <w:rPr>
          <w:color w:val="000000"/>
          <w:sz w:val="28"/>
          <w:szCs w:val="28"/>
        </w:rPr>
        <w:t xml:space="preserve">кв.м. </w:t>
      </w:r>
    </w:p>
    <w:p w:rsidR="008316D4" w:rsidRPr="00862343" w:rsidRDefault="00CA6CBD" w:rsidP="008316D4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В 2014-2015</w:t>
      </w:r>
      <w:r w:rsidR="008316D4" w:rsidRPr="00862343">
        <w:rPr>
          <w:color w:val="000000"/>
          <w:sz w:val="28"/>
          <w:szCs w:val="28"/>
        </w:rPr>
        <w:t xml:space="preserve"> учебном году вос</w:t>
      </w:r>
      <w:r w:rsidRPr="00862343">
        <w:rPr>
          <w:color w:val="000000"/>
          <w:sz w:val="28"/>
          <w:szCs w:val="28"/>
        </w:rPr>
        <w:t xml:space="preserve">питывалось </w:t>
      </w:r>
      <w:r w:rsidR="00FA57CE">
        <w:rPr>
          <w:color w:val="000000"/>
          <w:sz w:val="28"/>
          <w:szCs w:val="28"/>
        </w:rPr>
        <w:t>387</w:t>
      </w:r>
      <w:r w:rsidR="00300979" w:rsidRPr="00862343">
        <w:rPr>
          <w:color w:val="000000"/>
          <w:sz w:val="28"/>
          <w:szCs w:val="28"/>
        </w:rPr>
        <w:t xml:space="preserve"> </w:t>
      </w:r>
      <w:r w:rsidR="00A9639B" w:rsidRPr="00862343">
        <w:rPr>
          <w:color w:val="000000"/>
          <w:sz w:val="28"/>
          <w:szCs w:val="28"/>
        </w:rPr>
        <w:t>детей</w:t>
      </w:r>
      <w:r w:rsidR="008316D4" w:rsidRPr="00862343">
        <w:rPr>
          <w:color w:val="000000"/>
          <w:sz w:val="28"/>
          <w:szCs w:val="28"/>
        </w:rPr>
        <w:t xml:space="preserve"> дошкольного во</w:t>
      </w:r>
      <w:r w:rsidR="008316D4" w:rsidRPr="00862343">
        <w:rPr>
          <w:color w:val="000000"/>
          <w:sz w:val="28"/>
          <w:szCs w:val="28"/>
        </w:rPr>
        <w:t>з</w:t>
      </w:r>
      <w:r w:rsidR="008316D4" w:rsidRPr="00862343">
        <w:rPr>
          <w:color w:val="000000"/>
          <w:sz w:val="28"/>
          <w:szCs w:val="28"/>
        </w:rPr>
        <w:t xml:space="preserve">раста. Для организации учебно-воспитательного процесса </w:t>
      </w:r>
      <w:r w:rsidR="008D4261" w:rsidRPr="00862343">
        <w:rPr>
          <w:color w:val="000000"/>
          <w:sz w:val="28"/>
          <w:szCs w:val="28"/>
        </w:rPr>
        <w:t xml:space="preserve">детский сад </w:t>
      </w:r>
      <w:r w:rsidRPr="00862343">
        <w:rPr>
          <w:color w:val="000000"/>
          <w:sz w:val="28"/>
          <w:szCs w:val="28"/>
        </w:rPr>
        <w:t>имеет 14</w:t>
      </w:r>
      <w:r w:rsidR="008316D4" w:rsidRPr="00862343">
        <w:rPr>
          <w:color w:val="000000"/>
          <w:sz w:val="28"/>
          <w:szCs w:val="28"/>
        </w:rPr>
        <w:t xml:space="preserve"> групп, оснащенных учебно-методическими и наглядными пособиями, те</w:t>
      </w:r>
      <w:r w:rsidR="008316D4" w:rsidRPr="00862343">
        <w:rPr>
          <w:color w:val="000000"/>
          <w:sz w:val="28"/>
          <w:szCs w:val="28"/>
        </w:rPr>
        <w:t>х</w:t>
      </w:r>
      <w:r w:rsidR="008316D4" w:rsidRPr="00862343">
        <w:rPr>
          <w:color w:val="000000"/>
          <w:sz w:val="28"/>
          <w:szCs w:val="28"/>
        </w:rPr>
        <w:t>ническими средствами. Характер оборудования, пособий и методических м</w:t>
      </w:r>
      <w:r w:rsidR="008316D4" w:rsidRPr="00862343">
        <w:rPr>
          <w:color w:val="000000"/>
          <w:sz w:val="28"/>
          <w:szCs w:val="28"/>
        </w:rPr>
        <w:t>а</w:t>
      </w:r>
      <w:r w:rsidR="008316D4" w:rsidRPr="00862343">
        <w:rPr>
          <w:color w:val="000000"/>
          <w:sz w:val="28"/>
          <w:szCs w:val="28"/>
        </w:rPr>
        <w:t xml:space="preserve">териалов соответствует требованиям </w:t>
      </w:r>
      <w:r w:rsidR="00DA4539" w:rsidRPr="00862343">
        <w:rPr>
          <w:color w:val="000000"/>
          <w:sz w:val="28"/>
          <w:szCs w:val="28"/>
        </w:rPr>
        <w:t>ФГОС ДО с</w:t>
      </w:r>
      <w:r w:rsidR="008316D4" w:rsidRPr="00862343">
        <w:rPr>
          <w:color w:val="000000"/>
          <w:sz w:val="28"/>
          <w:szCs w:val="28"/>
        </w:rPr>
        <w:t>одержанию и методам во</w:t>
      </w:r>
      <w:r w:rsidR="008316D4" w:rsidRPr="00862343">
        <w:rPr>
          <w:color w:val="000000"/>
          <w:sz w:val="28"/>
          <w:szCs w:val="28"/>
        </w:rPr>
        <w:t>с</w:t>
      </w:r>
      <w:r w:rsidR="008316D4" w:rsidRPr="00862343">
        <w:rPr>
          <w:color w:val="000000"/>
          <w:sz w:val="28"/>
          <w:szCs w:val="28"/>
        </w:rPr>
        <w:t>питания и обучения, реализуемым в дошкольном образовательном учрежд</w:t>
      </w:r>
      <w:r w:rsidR="008316D4" w:rsidRPr="00862343">
        <w:rPr>
          <w:color w:val="000000"/>
          <w:sz w:val="28"/>
          <w:szCs w:val="28"/>
        </w:rPr>
        <w:t>е</w:t>
      </w:r>
      <w:r w:rsidR="008316D4" w:rsidRPr="00862343">
        <w:rPr>
          <w:color w:val="000000"/>
          <w:sz w:val="28"/>
          <w:szCs w:val="28"/>
        </w:rPr>
        <w:t>нии и требованиям СанПин.</w:t>
      </w:r>
    </w:p>
    <w:p w:rsidR="005F2A8D" w:rsidRPr="00862343" w:rsidRDefault="008316D4" w:rsidP="008316D4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Целенаправленная физкультурно-оздоровительная работа позволила нам достичь устойчивых результатов снижения заболеваемости дошкольн</w:t>
      </w:r>
      <w:r w:rsidRPr="00862343">
        <w:rPr>
          <w:color w:val="000000"/>
          <w:sz w:val="28"/>
          <w:szCs w:val="28"/>
        </w:rPr>
        <w:t>и</w:t>
      </w:r>
      <w:r w:rsidRPr="00862343">
        <w:rPr>
          <w:color w:val="000000"/>
          <w:sz w:val="28"/>
          <w:szCs w:val="28"/>
        </w:rPr>
        <w:t xml:space="preserve">ков. Этому способствовали следующие факторы: наличие в </w:t>
      </w:r>
      <w:r w:rsidR="00CB59FA" w:rsidRPr="00862343">
        <w:rPr>
          <w:color w:val="000000"/>
          <w:sz w:val="28"/>
          <w:szCs w:val="28"/>
        </w:rPr>
        <w:t>ДОУ</w:t>
      </w:r>
      <w:r w:rsidRPr="00862343">
        <w:rPr>
          <w:color w:val="000000"/>
          <w:sz w:val="28"/>
          <w:szCs w:val="28"/>
        </w:rPr>
        <w:t xml:space="preserve"> медици</w:t>
      </w:r>
      <w:r w:rsidRPr="00862343">
        <w:rPr>
          <w:color w:val="000000"/>
          <w:sz w:val="28"/>
          <w:szCs w:val="28"/>
        </w:rPr>
        <w:t>н</w:t>
      </w:r>
      <w:r w:rsidRPr="00862343">
        <w:rPr>
          <w:color w:val="000000"/>
          <w:sz w:val="28"/>
          <w:szCs w:val="28"/>
        </w:rPr>
        <w:t>ского кабинета, оснащенного современным медицинским оборудованием, фитобара; физкультурного зала; бассейна, кроме того в штате ДОУ имеется инструктор по физической культуре, инструктор по плаванию, медсестра бассейна, старш</w:t>
      </w:r>
      <w:r w:rsidR="004C1731" w:rsidRPr="00862343">
        <w:rPr>
          <w:color w:val="000000"/>
          <w:sz w:val="28"/>
          <w:szCs w:val="28"/>
        </w:rPr>
        <w:t>ая</w:t>
      </w:r>
      <w:r w:rsidRPr="00862343">
        <w:rPr>
          <w:color w:val="000000"/>
          <w:sz w:val="28"/>
          <w:szCs w:val="28"/>
        </w:rPr>
        <w:t xml:space="preserve"> медсестр</w:t>
      </w:r>
      <w:r w:rsidR="004C1731" w:rsidRPr="00862343">
        <w:rPr>
          <w:color w:val="000000"/>
          <w:sz w:val="28"/>
          <w:szCs w:val="28"/>
        </w:rPr>
        <w:t>а</w:t>
      </w:r>
      <w:r w:rsidR="00A9639B" w:rsidRPr="00862343">
        <w:rPr>
          <w:color w:val="000000"/>
          <w:sz w:val="28"/>
          <w:szCs w:val="28"/>
        </w:rPr>
        <w:t xml:space="preserve">. </w:t>
      </w:r>
      <w:r w:rsidRPr="00862343">
        <w:rPr>
          <w:color w:val="000000"/>
          <w:sz w:val="28"/>
          <w:szCs w:val="28"/>
        </w:rPr>
        <w:t>С целью снижения заболеваемости также пр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водятся мероприятия по профилактике ОРЗ: фитотерапия, прием поливит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минов, щадящее закаливание, дыхательная гимнастика, корригирующая ги</w:t>
      </w:r>
      <w:r w:rsidRPr="00862343">
        <w:rPr>
          <w:color w:val="000000"/>
          <w:sz w:val="28"/>
          <w:szCs w:val="28"/>
        </w:rPr>
        <w:t>м</w:t>
      </w:r>
      <w:r w:rsidRPr="00862343">
        <w:rPr>
          <w:color w:val="000000"/>
          <w:sz w:val="28"/>
          <w:szCs w:val="28"/>
        </w:rPr>
        <w:t>настика. Физкультурные занятия во всех группах включают в себя компоне</w:t>
      </w:r>
      <w:r w:rsidRPr="00862343">
        <w:rPr>
          <w:color w:val="000000"/>
          <w:sz w:val="28"/>
          <w:szCs w:val="28"/>
        </w:rPr>
        <w:t>н</w:t>
      </w:r>
      <w:r w:rsidRPr="00862343">
        <w:rPr>
          <w:color w:val="000000"/>
          <w:sz w:val="28"/>
          <w:szCs w:val="28"/>
        </w:rPr>
        <w:t>ты корригирующих упражнений для профилактики плоскостопия, наруш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 xml:space="preserve">ний осанки. Обращается внимание на диспансеризацию здоровых детей в возрасте 5-7 лет с осмотром их врачами-специалистами. </w:t>
      </w:r>
    </w:p>
    <w:p w:rsidR="008316D4" w:rsidRPr="00862343" w:rsidRDefault="008316D4" w:rsidP="008316D4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Педагогический коллектив ДОУ уделяет большое внимание организ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ции образовательного пространства детского сада, этому способствует 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 xml:space="preserve">ционально организованная в группах </w:t>
      </w:r>
      <w:r w:rsidR="005F2A8D" w:rsidRPr="00862343">
        <w:rPr>
          <w:color w:val="000000"/>
          <w:sz w:val="28"/>
          <w:szCs w:val="28"/>
        </w:rPr>
        <w:t xml:space="preserve">предметно-пространственная </w:t>
      </w:r>
      <w:r w:rsidRPr="00862343">
        <w:rPr>
          <w:color w:val="000000"/>
          <w:sz w:val="28"/>
          <w:szCs w:val="28"/>
        </w:rPr>
        <w:t>разв</w:t>
      </w:r>
      <w:r w:rsidRPr="00862343">
        <w:rPr>
          <w:color w:val="000000"/>
          <w:sz w:val="28"/>
          <w:szCs w:val="28"/>
        </w:rPr>
        <w:t>и</w:t>
      </w:r>
      <w:r w:rsidRPr="00862343">
        <w:rPr>
          <w:color w:val="000000"/>
          <w:sz w:val="28"/>
          <w:szCs w:val="28"/>
        </w:rPr>
        <w:t>вающая среда</w:t>
      </w:r>
      <w:r w:rsidR="005F2A8D" w:rsidRPr="00862343">
        <w:rPr>
          <w:color w:val="000000"/>
          <w:sz w:val="28"/>
          <w:szCs w:val="28"/>
        </w:rPr>
        <w:t xml:space="preserve"> в соответствии с ФГОС </w:t>
      </w:r>
      <w:r w:rsidR="00D82A74" w:rsidRPr="00862343">
        <w:rPr>
          <w:color w:val="000000"/>
          <w:sz w:val="28"/>
          <w:szCs w:val="28"/>
        </w:rPr>
        <w:t>дошкольного образования</w:t>
      </w:r>
      <w:r w:rsidRPr="00862343">
        <w:rPr>
          <w:color w:val="000000"/>
          <w:sz w:val="28"/>
          <w:szCs w:val="28"/>
        </w:rPr>
        <w:t>, создающая условия для совместной деятельности детей и педагогов и позволяющая варьировать способы и формы их жизнедеятельности. Эффект и поддержка положительного эмоционального фона создается за счет вариативного и 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ционального использования помещений – как групповых комнат, так и п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мещений ДОУ в целом. При проектировании развивающей среды учитыв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лась и ее динамичность. Для того чтобы дети чувствовали себя в группе как дома в интерьере групп есть легко трансформируемые элементы, сохраня</w:t>
      </w:r>
      <w:r w:rsidRPr="00862343">
        <w:rPr>
          <w:color w:val="000000"/>
          <w:sz w:val="28"/>
          <w:szCs w:val="28"/>
        </w:rPr>
        <w:t>ю</w:t>
      </w:r>
      <w:r w:rsidRPr="00862343">
        <w:rPr>
          <w:color w:val="000000"/>
          <w:sz w:val="28"/>
          <w:szCs w:val="28"/>
        </w:rPr>
        <w:t>щие при этом общую смысловую целостность.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Общее руководство деятельностью дошкольным учреждением осущ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ствляет Совет </w:t>
      </w:r>
      <w:r w:rsidR="00091BBC" w:rsidRPr="00862343">
        <w:rPr>
          <w:sz w:val="28"/>
          <w:szCs w:val="28"/>
        </w:rPr>
        <w:t>родителей воспитанников</w:t>
      </w:r>
      <w:r w:rsidRPr="00862343">
        <w:rPr>
          <w:sz w:val="28"/>
          <w:szCs w:val="28"/>
        </w:rPr>
        <w:t>. В структуре управления функци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lastRenderedPageBreak/>
        <w:t>нируют: педагогический совет; административное совещание; временные творческие группы воспитателей.</w:t>
      </w:r>
    </w:p>
    <w:p w:rsidR="008316D4" w:rsidRPr="00862343" w:rsidRDefault="008316D4" w:rsidP="00B44537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Современные условия диктуют необходимость постоянного повыш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 xml:space="preserve">ния уровня качества </w:t>
      </w:r>
      <w:r w:rsidR="00C44DAF" w:rsidRPr="00862343">
        <w:rPr>
          <w:color w:val="000000"/>
          <w:sz w:val="28"/>
          <w:szCs w:val="28"/>
        </w:rPr>
        <w:t xml:space="preserve">дошкольного </w:t>
      </w:r>
      <w:r w:rsidRPr="00862343">
        <w:rPr>
          <w:color w:val="000000"/>
          <w:sz w:val="28"/>
          <w:szCs w:val="28"/>
        </w:rPr>
        <w:t>образования. В связи с этими требовани</w:t>
      </w:r>
      <w:r w:rsidRPr="00862343">
        <w:rPr>
          <w:color w:val="000000"/>
          <w:sz w:val="28"/>
          <w:szCs w:val="28"/>
        </w:rPr>
        <w:t>я</w:t>
      </w:r>
      <w:r w:rsidRPr="00862343">
        <w:rPr>
          <w:color w:val="000000"/>
          <w:sz w:val="28"/>
          <w:szCs w:val="28"/>
        </w:rPr>
        <w:t xml:space="preserve">ми </w:t>
      </w:r>
      <w:r w:rsidR="00CB59FA" w:rsidRPr="00862343">
        <w:rPr>
          <w:color w:val="000000"/>
          <w:sz w:val="28"/>
          <w:szCs w:val="28"/>
        </w:rPr>
        <w:t>ДОУ</w:t>
      </w:r>
      <w:r w:rsidRPr="00862343">
        <w:rPr>
          <w:color w:val="000000"/>
          <w:sz w:val="28"/>
          <w:szCs w:val="28"/>
        </w:rPr>
        <w:t xml:space="preserve"> осуществляет работу как многофункциональное учреждение, орие</w:t>
      </w:r>
      <w:r w:rsidRPr="00862343">
        <w:rPr>
          <w:color w:val="000000"/>
          <w:sz w:val="28"/>
          <w:szCs w:val="28"/>
        </w:rPr>
        <w:t>н</w:t>
      </w:r>
      <w:r w:rsidRPr="00862343">
        <w:rPr>
          <w:color w:val="000000"/>
          <w:sz w:val="28"/>
          <w:szCs w:val="28"/>
        </w:rPr>
        <w:t xml:space="preserve">тированное на удовлетворение разнообразных образовательных </w:t>
      </w:r>
      <w:r w:rsidR="00BF1941" w:rsidRPr="00862343">
        <w:rPr>
          <w:color w:val="000000"/>
          <w:sz w:val="28"/>
          <w:szCs w:val="28"/>
        </w:rPr>
        <w:t>потребн</w:t>
      </w:r>
      <w:r w:rsidR="00BF1941" w:rsidRPr="00862343">
        <w:rPr>
          <w:color w:val="000000"/>
          <w:sz w:val="28"/>
          <w:szCs w:val="28"/>
        </w:rPr>
        <w:t>о</w:t>
      </w:r>
      <w:r w:rsidR="00BF1941" w:rsidRPr="00862343">
        <w:rPr>
          <w:color w:val="000000"/>
          <w:sz w:val="28"/>
          <w:szCs w:val="28"/>
        </w:rPr>
        <w:t>стей,</w:t>
      </w:r>
      <w:r w:rsidR="00077C04" w:rsidRPr="00862343">
        <w:rPr>
          <w:color w:val="000000"/>
          <w:sz w:val="28"/>
          <w:szCs w:val="28"/>
        </w:rPr>
        <w:t xml:space="preserve"> как детей, так и родителей.</w:t>
      </w:r>
      <w:r w:rsidRPr="00862343">
        <w:rPr>
          <w:color w:val="000000"/>
          <w:sz w:val="28"/>
          <w:szCs w:val="28"/>
        </w:rPr>
        <w:t xml:space="preserve"> </w:t>
      </w:r>
    </w:p>
    <w:p w:rsidR="008316D4" w:rsidRPr="00862343" w:rsidRDefault="008316D4" w:rsidP="004B4CC6">
      <w:pPr>
        <w:ind w:firstLine="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Творческая работа педагогического коллектива по созданию предметно-</w:t>
      </w:r>
      <w:r w:rsidR="00A4052D" w:rsidRPr="00862343">
        <w:rPr>
          <w:color w:val="000000"/>
          <w:sz w:val="28"/>
          <w:szCs w:val="28"/>
        </w:rPr>
        <w:t>пространственной</w:t>
      </w:r>
      <w:r w:rsidR="00064839" w:rsidRPr="00862343">
        <w:rPr>
          <w:color w:val="000000"/>
          <w:sz w:val="28"/>
          <w:szCs w:val="28"/>
        </w:rPr>
        <w:t xml:space="preserve"> </w:t>
      </w:r>
      <w:r w:rsidRPr="00862343">
        <w:rPr>
          <w:color w:val="000000"/>
          <w:sz w:val="28"/>
          <w:szCs w:val="28"/>
        </w:rPr>
        <w:t xml:space="preserve">развивающей среды </w:t>
      </w:r>
      <w:r w:rsidR="00CB59FA" w:rsidRPr="00862343">
        <w:rPr>
          <w:color w:val="000000"/>
          <w:sz w:val="28"/>
          <w:szCs w:val="28"/>
        </w:rPr>
        <w:t>ДОУ</w:t>
      </w:r>
      <w:r w:rsidRPr="00862343">
        <w:rPr>
          <w:color w:val="000000"/>
          <w:sz w:val="28"/>
          <w:szCs w:val="28"/>
        </w:rPr>
        <w:t xml:space="preserve"> направлена на разработку усл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 xml:space="preserve">вий, способствующих комплексному развитию социально адаптированной личности. Так в </w:t>
      </w:r>
      <w:r w:rsidR="00CB59FA" w:rsidRPr="00862343">
        <w:rPr>
          <w:color w:val="000000"/>
          <w:sz w:val="28"/>
          <w:szCs w:val="28"/>
        </w:rPr>
        <w:t>ДОУ</w:t>
      </w:r>
      <w:r w:rsidRPr="00862343">
        <w:rPr>
          <w:color w:val="000000"/>
          <w:sz w:val="28"/>
          <w:szCs w:val="28"/>
        </w:rPr>
        <w:t xml:space="preserve"> создана библиотека детской художественной литерат</w:t>
      </w:r>
      <w:r w:rsidRPr="00862343">
        <w:rPr>
          <w:color w:val="000000"/>
          <w:sz w:val="28"/>
          <w:szCs w:val="28"/>
        </w:rPr>
        <w:t>у</w:t>
      </w:r>
      <w:r w:rsidRPr="00862343">
        <w:rPr>
          <w:color w:val="000000"/>
          <w:sz w:val="28"/>
          <w:szCs w:val="28"/>
        </w:rPr>
        <w:t>ры, выставочный комплекс для творческих работ детей, родителей и педаг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 xml:space="preserve">гов, </w:t>
      </w:r>
      <w:r w:rsidR="00792F06" w:rsidRPr="00862343">
        <w:rPr>
          <w:color w:val="000000"/>
          <w:sz w:val="28"/>
          <w:szCs w:val="28"/>
        </w:rPr>
        <w:t>музей боевой славы</w:t>
      </w:r>
      <w:r w:rsidRPr="00862343">
        <w:rPr>
          <w:color w:val="000000"/>
          <w:sz w:val="28"/>
          <w:szCs w:val="28"/>
        </w:rPr>
        <w:t>, зона ознакомления с правилами безопасной жизн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>деятельности. Однако при этом обозначенные условия в неполной мере п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зволяют удовлетворить запросы родителей на развитие функциональной (н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чальные ключевые компетенции) и творческой личности.</w:t>
      </w:r>
    </w:p>
    <w:p w:rsidR="0043503F" w:rsidRPr="00862343" w:rsidRDefault="008316D4" w:rsidP="0043503F">
      <w:pPr>
        <w:ind w:firstLine="567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При определении содержания образования в </w:t>
      </w:r>
      <w:r w:rsidR="00CB59FA" w:rsidRPr="00862343">
        <w:rPr>
          <w:color w:val="000000"/>
          <w:sz w:val="28"/>
          <w:szCs w:val="28"/>
        </w:rPr>
        <w:t>ДОУ</w:t>
      </w:r>
      <w:r w:rsidRPr="00862343">
        <w:rPr>
          <w:color w:val="000000"/>
          <w:sz w:val="28"/>
          <w:szCs w:val="28"/>
        </w:rPr>
        <w:t xml:space="preserve"> основным нормати</w:t>
      </w:r>
      <w:r w:rsidRPr="00862343">
        <w:rPr>
          <w:color w:val="000000"/>
          <w:sz w:val="28"/>
          <w:szCs w:val="28"/>
        </w:rPr>
        <w:t>в</w:t>
      </w:r>
      <w:r w:rsidRPr="00862343">
        <w:rPr>
          <w:color w:val="000000"/>
          <w:sz w:val="28"/>
          <w:szCs w:val="28"/>
        </w:rPr>
        <w:t xml:space="preserve">ным документом </w:t>
      </w:r>
      <w:r w:rsidRPr="00393630">
        <w:rPr>
          <w:color w:val="000000" w:themeColor="text1"/>
          <w:sz w:val="28"/>
          <w:szCs w:val="28"/>
        </w:rPr>
        <w:t xml:space="preserve">является </w:t>
      </w:r>
      <w:r w:rsidR="0009462F">
        <w:rPr>
          <w:color w:val="000000" w:themeColor="text1"/>
          <w:sz w:val="28"/>
          <w:szCs w:val="28"/>
        </w:rPr>
        <w:t xml:space="preserve">примерная общеобразовательная </w:t>
      </w:r>
      <w:r w:rsidR="00816DF5" w:rsidRPr="00393630">
        <w:rPr>
          <w:color w:val="000000" w:themeColor="text1"/>
          <w:sz w:val="28"/>
          <w:szCs w:val="28"/>
        </w:rPr>
        <w:t xml:space="preserve">программа </w:t>
      </w:r>
      <w:r w:rsidR="0009462F">
        <w:rPr>
          <w:color w:val="000000" w:themeColor="text1"/>
          <w:sz w:val="28"/>
          <w:szCs w:val="28"/>
        </w:rPr>
        <w:t>д</w:t>
      </w:r>
      <w:r w:rsidR="0009462F">
        <w:rPr>
          <w:color w:val="000000" w:themeColor="text1"/>
          <w:sz w:val="28"/>
          <w:szCs w:val="28"/>
        </w:rPr>
        <w:t>о</w:t>
      </w:r>
      <w:r w:rsidR="0009462F">
        <w:rPr>
          <w:color w:val="000000" w:themeColor="text1"/>
          <w:sz w:val="28"/>
          <w:szCs w:val="28"/>
        </w:rPr>
        <w:t xml:space="preserve">школьного образования </w:t>
      </w:r>
      <w:r w:rsidRPr="00393630">
        <w:rPr>
          <w:color w:val="000000" w:themeColor="text1"/>
          <w:sz w:val="28"/>
          <w:szCs w:val="28"/>
        </w:rPr>
        <w:t>«</w:t>
      </w:r>
      <w:r w:rsidR="00747DDC" w:rsidRPr="00393630">
        <w:rPr>
          <w:color w:val="000000" w:themeColor="text1"/>
          <w:sz w:val="28"/>
          <w:szCs w:val="28"/>
        </w:rPr>
        <w:t>От рождения</w:t>
      </w:r>
      <w:r w:rsidR="00747DDC" w:rsidRPr="00862343">
        <w:rPr>
          <w:color w:val="000000"/>
          <w:sz w:val="28"/>
          <w:szCs w:val="28"/>
        </w:rPr>
        <w:t xml:space="preserve"> до школы</w:t>
      </w:r>
      <w:r w:rsidRPr="00862343">
        <w:rPr>
          <w:color w:val="000000"/>
          <w:sz w:val="28"/>
          <w:szCs w:val="28"/>
        </w:rPr>
        <w:t xml:space="preserve">» </w:t>
      </w:r>
      <w:r w:rsidR="00397615" w:rsidRPr="00862343">
        <w:rPr>
          <w:color w:val="000000"/>
          <w:sz w:val="28"/>
          <w:szCs w:val="28"/>
        </w:rPr>
        <w:t>Н. Е. Вераксы, Т. С. Ком</w:t>
      </w:r>
      <w:r w:rsidR="00397615" w:rsidRPr="00862343">
        <w:rPr>
          <w:color w:val="000000"/>
          <w:sz w:val="28"/>
          <w:szCs w:val="28"/>
        </w:rPr>
        <w:t>а</w:t>
      </w:r>
      <w:r w:rsidR="00397615" w:rsidRPr="00862343">
        <w:rPr>
          <w:color w:val="000000"/>
          <w:sz w:val="28"/>
          <w:szCs w:val="28"/>
        </w:rPr>
        <w:t xml:space="preserve">ровой, М. А. Васильевой (М.: Мозаика-Синтез, 2014), </w:t>
      </w:r>
      <w:r w:rsidRPr="00862343">
        <w:rPr>
          <w:color w:val="000000"/>
          <w:sz w:val="28"/>
          <w:szCs w:val="28"/>
        </w:rPr>
        <w:t xml:space="preserve"> а также коррекционная программа «Программа логопедической работы по преодолению фонетико-фонематического недоразвития у детей» Т.Б. Филичевой, Г.В. Чиркиной, «Программа логопедической работы по преодолению общего недоразвития речи у детей» Т.Б. Филичевой, Г.В. Чиркиной. Кроме того, в педагогическом процессе ДОУ используются парциальные программы: «Безопасность» авт. Н.Н. Авдеева, О.М. Князева, Р.Б. Стеркина «Приобщение детей к истокам русской народной культуры» О.Л. Князева, М.Д. Маханева, «Ориентирово</w:t>
      </w:r>
      <w:r w:rsidRPr="00862343">
        <w:rPr>
          <w:color w:val="000000"/>
          <w:sz w:val="28"/>
          <w:szCs w:val="28"/>
        </w:rPr>
        <w:t>ч</w:t>
      </w:r>
      <w:r w:rsidRPr="00862343">
        <w:rPr>
          <w:color w:val="000000"/>
          <w:sz w:val="28"/>
          <w:szCs w:val="28"/>
        </w:rPr>
        <w:t>ная региональная программа знаний о растениях и животных Прибайкалья» Л.А. Мишарина, В.А. Горбунова</w:t>
      </w:r>
      <w:r w:rsidR="00E735EC">
        <w:rPr>
          <w:color w:val="000000"/>
          <w:sz w:val="28"/>
          <w:szCs w:val="28"/>
        </w:rPr>
        <w:t>, программа «По родному Прибайкалья»</w:t>
      </w:r>
      <w:r w:rsidR="00C81DA8">
        <w:rPr>
          <w:color w:val="000000"/>
          <w:sz w:val="28"/>
          <w:szCs w:val="28"/>
        </w:rPr>
        <w:t xml:space="preserve"> С.А.Калиниченко, А.С.Жидкова, Ю.Ж. Модебадзе.</w:t>
      </w:r>
      <w:r w:rsidR="00811659">
        <w:rPr>
          <w:color w:val="000000"/>
          <w:sz w:val="28"/>
          <w:szCs w:val="28"/>
        </w:rPr>
        <w:t xml:space="preserve"> </w:t>
      </w:r>
      <w:r w:rsidRPr="00862343">
        <w:rPr>
          <w:sz w:val="28"/>
          <w:szCs w:val="28"/>
        </w:rPr>
        <w:t>Реализация этого ко</w:t>
      </w:r>
      <w:r w:rsidRPr="00862343">
        <w:rPr>
          <w:sz w:val="28"/>
          <w:szCs w:val="28"/>
        </w:rPr>
        <w:t>м</w:t>
      </w:r>
      <w:r w:rsidRPr="00862343">
        <w:rPr>
          <w:sz w:val="28"/>
          <w:szCs w:val="28"/>
        </w:rPr>
        <w:t>плекса программ в настоящее время позволяет достаточно эффективно 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шать поставленные перед ДОУ задач.</w:t>
      </w:r>
    </w:p>
    <w:p w:rsidR="00591D68" w:rsidRDefault="00591D68" w:rsidP="00591D68">
      <w:pPr>
        <w:jc w:val="both"/>
        <w:rPr>
          <w:b/>
          <w:i/>
          <w:sz w:val="28"/>
          <w:szCs w:val="28"/>
        </w:rPr>
      </w:pPr>
    </w:p>
    <w:p w:rsidR="00011FCF" w:rsidRPr="00862343" w:rsidRDefault="00011FCF" w:rsidP="00591D68">
      <w:pPr>
        <w:jc w:val="both"/>
        <w:rPr>
          <w:b/>
          <w:i/>
          <w:sz w:val="28"/>
          <w:szCs w:val="28"/>
        </w:rPr>
      </w:pPr>
      <w:r w:rsidRPr="00862343">
        <w:rPr>
          <w:b/>
          <w:i/>
          <w:sz w:val="28"/>
          <w:szCs w:val="28"/>
        </w:rPr>
        <w:t>Проблемный анализ осуществлялся по нескольким направлениям: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физическое развитие детей;</w:t>
      </w:r>
    </w:p>
    <w:p w:rsidR="00011FCF" w:rsidRPr="00862343" w:rsidRDefault="007D0B66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- </w:t>
      </w:r>
      <w:r w:rsidR="00011FCF" w:rsidRPr="00862343">
        <w:rPr>
          <w:sz w:val="28"/>
          <w:szCs w:val="28"/>
        </w:rPr>
        <w:t>речевое развитие;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художественно-эстетическое развитие;</w:t>
      </w:r>
    </w:p>
    <w:p w:rsidR="00011FCF" w:rsidRPr="00862343" w:rsidRDefault="007D0B66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социально-коммуникативное</w:t>
      </w:r>
      <w:r w:rsidR="00011FCF" w:rsidRPr="00862343">
        <w:rPr>
          <w:sz w:val="28"/>
          <w:szCs w:val="28"/>
        </w:rPr>
        <w:t xml:space="preserve"> развитие;</w:t>
      </w:r>
    </w:p>
    <w:p w:rsidR="007D0B66" w:rsidRPr="00862343" w:rsidRDefault="007D0B66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познавательное развитие;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взаимодействие с семьей и другими социальными институтами.</w:t>
      </w:r>
    </w:p>
    <w:p w:rsidR="00011FCF" w:rsidRPr="00862343" w:rsidRDefault="00011FCF" w:rsidP="00E62E96">
      <w:pPr>
        <w:rPr>
          <w:sz w:val="28"/>
          <w:szCs w:val="28"/>
        </w:rPr>
      </w:pPr>
    </w:p>
    <w:p w:rsidR="00011FCF" w:rsidRPr="00591D68" w:rsidRDefault="00011FCF" w:rsidP="00011FCF">
      <w:pPr>
        <w:ind w:firstLine="540"/>
        <w:jc w:val="both"/>
        <w:rPr>
          <w:b/>
          <w:sz w:val="28"/>
          <w:szCs w:val="28"/>
        </w:rPr>
      </w:pPr>
      <w:r w:rsidRPr="00591D68">
        <w:rPr>
          <w:b/>
          <w:sz w:val="28"/>
          <w:szCs w:val="28"/>
        </w:rPr>
        <w:t>ФИЗИЧЕСКОЕ  РАЗВИТИЕ  ДЕТЕЙ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Физическое развитие – процесс изменения форм и функций человеч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ского организма. Одним из проявлений этих функций являются </w:t>
      </w:r>
      <w:r w:rsidRPr="00862343">
        <w:rPr>
          <w:i/>
          <w:sz w:val="28"/>
          <w:szCs w:val="28"/>
        </w:rPr>
        <w:t xml:space="preserve">физические </w:t>
      </w:r>
      <w:r w:rsidRPr="00862343">
        <w:rPr>
          <w:i/>
          <w:sz w:val="28"/>
          <w:szCs w:val="28"/>
        </w:rPr>
        <w:lastRenderedPageBreak/>
        <w:t>качества</w:t>
      </w:r>
      <w:r w:rsidRPr="00862343">
        <w:rPr>
          <w:sz w:val="28"/>
          <w:szCs w:val="28"/>
        </w:rPr>
        <w:t xml:space="preserve"> – быстрота, ловкость, сила, выносливость и др. Другой показатель физического развития определяется </w:t>
      </w:r>
      <w:r w:rsidRPr="00862343">
        <w:rPr>
          <w:i/>
          <w:sz w:val="28"/>
          <w:szCs w:val="28"/>
        </w:rPr>
        <w:t>антропометрическими и биометрич</w:t>
      </w:r>
      <w:r w:rsidRPr="00862343">
        <w:rPr>
          <w:i/>
          <w:sz w:val="28"/>
          <w:szCs w:val="28"/>
        </w:rPr>
        <w:t>е</w:t>
      </w:r>
      <w:r w:rsidRPr="00862343">
        <w:rPr>
          <w:i/>
          <w:sz w:val="28"/>
          <w:szCs w:val="28"/>
        </w:rPr>
        <w:t>скими</w:t>
      </w:r>
      <w:r w:rsidRPr="00862343">
        <w:rPr>
          <w:sz w:val="28"/>
          <w:szCs w:val="28"/>
        </w:rPr>
        <w:t xml:space="preserve"> данными ребенка. 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Диагностика проводилась путем изучения документации (медицинские карты).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Рост, масса, телосложение детей изменяются с возрастом. Значительные индивидуальные различия по этим показателям наблюдаются и между одн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годками. Поэтому выделены три основных типа детей по показателям физ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ческого развития. Большие (Б), т.е. имеющие высокие показатели массы и длины тела; средние (С) и маленькие (М) соответственно, что отражено в таблице:</w:t>
      </w:r>
    </w:p>
    <w:p w:rsidR="00011FCF" w:rsidRPr="00862343" w:rsidRDefault="00011FCF" w:rsidP="00011FCF">
      <w:pPr>
        <w:ind w:firstLine="540"/>
        <w:rPr>
          <w:i/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Pr="00862343">
        <w:rPr>
          <w:i/>
          <w:sz w:val="28"/>
          <w:szCs w:val="28"/>
        </w:rPr>
        <w:t>Рост, масса тела у детей старшего дошкольного возраста</w:t>
      </w:r>
    </w:p>
    <w:p w:rsidR="00011FCF" w:rsidRPr="00862343" w:rsidRDefault="00011FCF" w:rsidP="00011FCF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               </w:t>
      </w:r>
      <w:r w:rsidR="00591D68">
        <w:rPr>
          <w:sz w:val="28"/>
          <w:szCs w:val="28"/>
        </w:rPr>
        <w:t xml:space="preserve">             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1444"/>
        <w:gridCol w:w="1444"/>
        <w:gridCol w:w="1094"/>
        <w:gridCol w:w="844"/>
        <w:gridCol w:w="1094"/>
        <w:gridCol w:w="844"/>
        <w:gridCol w:w="1094"/>
        <w:gridCol w:w="844"/>
      </w:tblGrid>
      <w:tr w:rsidR="00011FCF" w:rsidRPr="00862343" w:rsidTr="008225FB">
        <w:tc>
          <w:tcPr>
            <w:tcW w:w="880" w:type="dxa"/>
            <w:vMerge w:val="restart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Тип р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бен-ка</w:t>
            </w:r>
          </w:p>
        </w:tc>
        <w:tc>
          <w:tcPr>
            <w:tcW w:w="1168" w:type="dxa"/>
            <w:vMerge w:val="restart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Допус</w:t>
            </w:r>
            <w:r w:rsidR="00EA125F">
              <w:rPr>
                <w:sz w:val="28"/>
                <w:szCs w:val="28"/>
              </w:rPr>
              <w:t>т</w:t>
            </w:r>
            <w:r w:rsidR="00EA125F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мое о</w:t>
            </w:r>
            <w:r w:rsidRPr="00862343">
              <w:rPr>
                <w:sz w:val="28"/>
                <w:szCs w:val="28"/>
              </w:rPr>
              <w:t>т</w:t>
            </w:r>
            <w:r w:rsidRPr="00862343">
              <w:rPr>
                <w:sz w:val="28"/>
                <w:szCs w:val="28"/>
              </w:rPr>
              <w:t>кло</w:t>
            </w:r>
            <w:r w:rsidR="00EA125F">
              <w:rPr>
                <w:sz w:val="28"/>
                <w:szCs w:val="28"/>
              </w:rPr>
              <w:t>не</w:t>
            </w:r>
            <w:r w:rsidRPr="00862343">
              <w:rPr>
                <w:sz w:val="28"/>
                <w:szCs w:val="28"/>
              </w:rPr>
              <w:t>ние (см.)</w:t>
            </w:r>
          </w:p>
        </w:tc>
        <w:tc>
          <w:tcPr>
            <w:tcW w:w="1168" w:type="dxa"/>
            <w:vMerge w:val="restart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Допус</w:t>
            </w:r>
            <w:r w:rsidR="00EA125F">
              <w:rPr>
                <w:sz w:val="28"/>
                <w:szCs w:val="28"/>
              </w:rPr>
              <w:t>т</w:t>
            </w:r>
            <w:r w:rsidR="00EA125F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мое о</w:t>
            </w:r>
            <w:r w:rsidRPr="00862343">
              <w:rPr>
                <w:sz w:val="28"/>
                <w:szCs w:val="28"/>
              </w:rPr>
              <w:t>т</w:t>
            </w:r>
            <w:r w:rsidRPr="00862343">
              <w:rPr>
                <w:sz w:val="28"/>
                <w:szCs w:val="28"/>
              </w:rPr>
              <w:t>кло</w:t>
            </w:r>
            <w:r w:rsidR="00EA125F">
              <w:rPr>
                <w:sz w:val="28"/>
                <w:szCs w:val="28"/>
              </w:rPr>
              <w:t>не</w:t>
            </w:r>
            <w:r w:rsidRPr="00862343">
              <w:rPr>
                <w:sz w:val="28"/>
                <w:szCs w:val="28"/>
              </w:rPr>
              <w:t>ние (кг.)</w:t>
            </w:r>
          </w:p>
        </w:tc>
        <w:tc>
          <w:tcPr>
            <w:tcW w:w="2075" w:type="dxa"/>
            <w:gridSpan w:val="2"/>
          </w:tcPr>
          <w:p w:rsidR="00011FCF" w:rsidRPr="00862343" w:rsidRDefault="00E62E96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2012-2013</w:t>
            </w:r>
          </w:p>
        </w:tc>
        <w:tc>
          <w:tcPr>
            <w:tcW w:w="2400" w:type="dxa"/>
            <w:gridSpan w:val="2"/>
          </w:tcPr>
          <w:p w:rsidR="00011FCF" w:rsidRPr="00862343" w:rsidRDefault="00E62E96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2013-2014</w:t>
            </w:r>
          </w:p>
        </w:tc>
        <w:tc>
          <w:tcPr>
            <w:tcW w:w="2681" w:type="dxa"/>
            <w:gridSpan w:val="2"/>
          </w:tcPr>
          <w:p w:rsidR="00011FCF" w:rsidRPr="00862343" w:rsidRDefault="00E62E96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2014-2015</w:t>
            </w:r>
          </w:p>
        </w:tc>
      </w:tr>
      <w:tr w:rsidR="00011FCF" w:rsidRPr="00862343" w:rsidTr="008225FB">
        <w:tc>
          <w:tcPr>
            <w:tcW w:w="880" w:type="dxa"/>
            <w:vMerge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Сре</w:t>
            </w:r>
            <w:r w:rsidRPr="00862343">
              <w:rPr>
                <w:sz w:val="28"/>
                <w:szCs w:val="28"/>
              </w:rPr>
              <w:t>д</w:t>
            </w:r>
            <w:r w:rsidRPr="00862343">
              <w:rPr>
                <w:sz w:val="28"/>
                <w:szCs w:val="28"/>
              </w:rPr>
              <w:t>ний рост (см.)</w:t>
            </w:r>
          </w:p>
        </w:tc>
        <w:tc>
          <w:tcPr>
            <w:tcW w:w="890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Ма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 xml:space="preserve">са </w:t>
            </w:r>
          </w:p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(кг.)</w:t>
            </w:r>
          </w:p>
        </w:tc>
        <w:tc>
          <w:tcPr>
            <w:tcW w:w="122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Сре</w:t>
            </w:r>
            <w:r w:rsidRPr="00862343">
              <w:rPr>
                <w:sz w:val="28"/>
                <w:szCs w:val="28"/>
              </w:rPr>
              <w:t>д</w:t>
            </w:r>
            <w:r w:rsidRPr="00862343">
              <w:rPr>
                <w:sz w:val="28"/>
                <w:szCs w:val="28"/>
              </w:rPr>
              <w:t>ний рост (см.)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Ма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са (кг.)</w:t>
            </w:r>
          </w:p>
        </w:tc>
        <w:tc>
          <w:tcPr>
            <w:tcW w:w="150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Сре</w:t>
            </w:r>
            <w:r w:rsidRPr="00862343">
              <w:rPr>
                <w:sz w:val="28"/>
                <w:szCs w:val="28"/>
              </w:rPr>
              <w:t>д</w:t>
            </w:r>
            <w:r w:rsidRPr="00862343">
              <w:rPr>
                <w:sz w:val="28"/>
                <w:szCs w:val="28"/>
              </w:rPr>
              <w:t>ний рост (см.)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Ма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са (кг.)</w:t>
            </w:r>
          </w:p>
        </w:tc>
      </w:tr>
      <w:tr w:rsidR="00011FCF" w:rsidRPr="00862343" w:rsidTr="008225FB">
        <w:tc>
          <w:tcPr>
            <w:tcW w:w="880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2,7</w:t>
            </w:r>
          </w:p>
        </w:tc>
        <w:tc>
          <w:tcPr>
            <w:tcW w:w="116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2,3</w:t>
            </w:r>
          </w:p>
        </w:tc>
        <w:tc>
          <w:tcPr>
            <w:tcW w:w="1185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125,4</w:t>
            </w:r>
          </w:p>
        </w:tc>
        <w:tc>
          <w:tcPr>
            <w:tcW w:w="890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26,9</w:t>
            </w:r>
          </w:p>
        </w:tc>
        <w:tc>
          <w:tcPr>
            <w:tcW w:w="122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125,0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26,2</w:t>
            </w:r>
          </w:p>
        </w:tc>
        <w:tc>
          <w:tcPr>
            <w:tcW w:w="150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125,8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26,5</w:t>
            </w:r>
          </w:p>
        </w:tc>
      </w:tr>
      <w:tr w:rsidR="00011FCF" w:rsidRPr="00862343" w:rsidTr="008225FB">
        <w:tc>
          <w:tcPr>
            <w:tcW w:w="880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116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2,5</w:t>
            </w:r>
          </w:p>
        </w:tc>
        <w:tc>
          <w:tcPr>
            <w:tcW w:w="116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1,9</w:t>
            </w:r>
          </w:p>
        </w:tc>
        <w:tc>
          <w:tcPr>
            <w:tcW w:w="1185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117,8</w:t>
            </w:r>
          </w:p>
        </w:tc>
        <w:tc>
          <w:tcPr>
            <w:tcW w:w="890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20,6</w:t>
            </w:r>
          </w:p>
        </w:tc>
        <w:tc>
          <w:tcPr>
            <w:tcW w:w="122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118,2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21,2</w:t>
            </w:r>
          </w:p>
        </w:tc>
        <w:tc>
          <w:tcPr>
            <w:tcW w:w="150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117,6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20,8</w:t>
            </w:r>
          </w:p>
        </w:tc>
      </w:tr>
      <w:tr w:rsidR="00011FCF" w:rsidRPr="00862343" w:rsidTr="008225FB">
        <w:tc>
          <w:tcPr>
            <w:tcW w:w="880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</w:t>
            </w:r>
          </w:p>
        </w:tc>
        <w:tc>
          <w:tcPr>
            <w:tcW w:w="116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2,2</w:t>
            </w:r>
          </w:p>
        </w:tc>
        <w:tc>
          <w:tcPr>
            <w:tcW w:w="116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2,1</w:t>
            </w:r>
          </w:p>
        </w:tc>
        <w:tc>
          <w:tcPr>
            <w:tcW w:w="1185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111,9</w:t>
            </w:r>
          </w:p>
        </w:tc>
        <w:tc>
          <w:tcPr>
            <w:tcW w:w="890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16,1</w:t>
            </w:r>
          </w:p>
        </w:tc>
        <w:tc>
          <w:tcPr>
            <w:tcW w:w="122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112,3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17,0</w:t>
            </w:r>
          </w:p>
        </w:tc>
        <w:tc>
          <w:tcPr>
            <w:tcW w:w="150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112,5</w:t>
            </w:r>
          </w:p>
        </w:tc>
        <w:tc>
          <w:tcPr>
            <w:tcW w:w="1172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16,4</w:t>
            </w:r>
          </w:p>
        </w:tc>
      </w:tr>
    </w:tbl>
    <w:p w:rsidR="00011FCF" w:rsidRPr="00862343" w:rsidRDefault="00011FCF" w:rsidP="00011FCF">
      <w:pPr>
        <w:ind w:firstLine="540"/>
        <w:rPr>
          <w:sz w:val="28"/>
          <w:szCs w:val="28"/>
        </w:rPr>
      </w:pPr>
    </w:p>
    <w:p w:rsidR="00011FCF" w:rsidRPr="00BA6564" w:rsidRDefault="00011FCF" w:rsidP="00BA6564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Отставание или превышение массы и роста тела детей на протяжении нескольких лет остаются в пределах допустимых отклонений.</w:t>
      </w:r>
    </w:p>
    <w:p w:rsidR="004C43C7" w:rsidRDefault="00011FCF" w:rsidP="00BA6564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 </w:t>
      </w:r>
      <w:r w:rsidR="00BA6564">
        <w:rPr>
          <w:sz w:val="28"/>
          <w:szCs w:val="28"/>
        </w:rPr>
        <w:t xml:space="preserve">                      </w:t>
      </w:r>
    </w:p>
    <w:p w:rsidR="00011FCF" w:rsidRPr="00862343" w:rsidRDefault="00591D68" w:rsidP="00011F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Т</w:t>
      </w:r>
      <w:r w:rsidR="00011FCF" w:rsidRPr="00862343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434"/>
        <w:gridCol w:w="1231"/>
        <w:gridCol w:w="963"/>
        <w:gridCol w:w="964"/>
        <w:gridCol w:w="964"/>
        <w:gridCol w:w="961"/>
        <w:gridCol w:w="961"/>
        <w:gridCol w:w="961"/>
      </w:tblGrid>
      <w:tr w:rsidR="00011FCF" w:rsidRPr="00862343" w:rsidTr="008225FB"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возраст</w:t>
            </w:r>
          </w:p>
        </w:tc>
        <w:tc>
          <w:tcPr>
            <w:tcW w:w="119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Мальчики (норма)</w:t>
            </w:r>
          </w:p>
        </w:tc>
        <w:tc>
          <w:tcPr>
            <w:tcW w:w="1151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Девочки (норма)</w:t>
            </w:r>
          </w:p>
        </w:tc>
        <w:tc>
          <w:tcPr>
            <w:tcW w:w="2296" w:type="dxa"/>
            <w:gridSpan w:val="2"/>
          </w:tcPr>
          <w:p w:rsidR="00011FCF" w:rsidRPr="00862343" w:rsidRDefault="00BB6DD3" w:rsidP="00BB6DD3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2012</w:t>
            </w:r>
            <w:r w:rsidR="00011FCF" w:rsidRPr="00862343">
              <w:rPr>
                <w:sz w:val="28"/>
                <w:szCs w:val="28"/>
              </w:rPr>
              <w:t>-20</w:t>
            </w:r>
            <w:r w:rsidRPr="00862343">
              <w:rPr>
                <w:sz w:val="28"/>
                <w:szCs w:val="28"/>
              </w:rPr>
              <w:t>13</w:t>
            </w:r>
          </w:p>
        </w:tc>
        <w:tc>
          <w:tcPr>
            <w:tcW w:w="2292" w:type="dxa"/>
            <w:gridSpan w:val="2"/>
          </w:tcPr>
          <w:p w:rsidR="00011FCF" w:rsidRPr="00862343" w:rsidRDefault="00BB6DD3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2013-2014</w:t>
            </w:r>
          </w:p>
        </w:tc>
        <w:tc>
          <w:tcPr>
            <w:tcW w:w="2286" w:type="dxa"/>
            <w:gridSpan w:val="2"/>
          </w:tcPr>
          <w:p w:rsidR="00011FCF" w:rsidRPr="00862343" w:rsidRDefault="00BB6DD3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2014-2015</w:t>
            </w:r>
          </w:p>
        </w:tc>
      </w:tr>
      <w:tr w:rsidR="00011FCF" w:rsidRPr="00862343" w:rsidTr="008225FB"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53,6</w:t>
            </w:r>
          </w:p>
        </w:tc>
        <w:tc>
          <w:tcPr>
            <w:tcW w:w="1151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53,0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53,4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53,0</w:t>
            </w:r>
          </w:p>
        </w:tc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53,5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53,0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53,6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53,1</w:t>
            </w:r>
          </w:p>
        </w:tc>
      </w:tr>
      <w:tr w:rsidR="00011FCF" w:rsidRPr="00862343" w:rsidTr="008225FB"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54,2</w:t>
            </w:r>
          </w:p>
        </w:tc>
        <w:tc>
          <w:tcPr>
            <w:tcW w:w="1151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54,4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54,2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54,2</w:t>
            </w:r>
          </w:p>
        </w:tc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54,2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54,0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54,2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54,2</w:t>
            </w:r>
          </w:p>
        </w:tc>
      </w:tr>
      <w:tr w:rsidR="00011FCF" w:rsidRPr="00862343" w:rsidTr="008225FB"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56,4</w:t>
            </w:r>
          </w:p>
        </w:tc>
        <w:tc>
          <w:tcPr>
            <w:tcW w:w="1151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55,9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56,4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55,4</w:t>
            </w:r>
          </w:p>
        </w:tc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56,2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55,2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56,3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55,5</w:t>
            </w:r>
          </w:p>
        </w:tc>
      </w:tr>
      <w:tr w:rsidR="00011FCF" w:rsidRPr="00862343" w:rsidTr="008225FB"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58,0</w:t>
            </w:r>
          </w:p>
        </w:tc>
        <w:tc>
          <w:tcPr>
            <w:tcW w:w="1151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57,2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57,9</w:t>
            </w:r>
          </w:p>
        </w:tc>
        <w:tc>
          <w:tcPr>
            <w:tcW w:w="1148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57,0</w:t>
            </w:r>
          </w:p>
        </w:tc>
        <w:tc>
          <w:tcPr>
            <w:tcW w:w="1149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58,0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57,0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57,9</w:t>
            </w:r>
          </w:p>
        </w:tc>
        <w:tc>
          <w:tcPr>
            <w:tcW w:w="1143" w:type="dxa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57,2</w:t>
            </w:r>
          </w:p>
        </w:tc>
      </w:tr>
    </w:tbl>
    <w:p w:rsidR="00011FCF" w:rsidRPr="00862343" w:rsidRDefault="00011FCF" w:rsidP="00011FCF">
      <w:pPr>
        <w:ind w:firstLine="540"/>
        <w:rPr>
          <w:sz w:val="28"/>
          <w:szCs w:val="28"/>
        </w:rPr>
      </w:pP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Средние показатели окружности грудной клетки детей не отклоняются от нормы физического развития.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Для определения физических качеств и навыков детей, которые они п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лучили на физкультурных занятиях, в ходе проведения утренней гимнастики, на спортивных праздниках и развлечениях, во время физкультурных пауз и подвижных игр, отследили следующие результаты:</w:t>
      </w:r>
    </w:p>
    <w:p w:rsidR="00011FCF" w:rsidRPr="00862343" w:rsidRDefault="00011FCF" w:rsidP="0037536F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</w:t>
      </w:r>
      <w:r w:rsidR="0037536F" w:rsidRPr="00862343">
        <w:rPr>
          <w:sz w:val="28"/>
          <w:szCs w:val="28"/>
        </w:rPr>
        <w:t xml:space="preserve">                         </w:t>
      </w:r>
    </w:p>
    <w:p w:rsidR="00011FCF" w:rsidRPr="00862343" w:rsidRDefault="00011FCF" w:rsidP="00011FCF">
      <w:pPr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</w:t>
      </w:r>
      <w:r w:rsidR="00591D68">
        <w:rPr>
          <w:sz w:val="28"/>
          <w:szCs w:val="28"/>
        </w:rPr>
        <w:t xml:space="preserve">                             </w:t>
      </w:r>
      <w:r w:rsidRPr="00862343">
        <w:rPr>
          <w:sz w:val="28"/>
          <w:szCs w:val="28"/>
        </w:rPr>
        <w:t xml:space="preserve"> Таблица</w:t>
      </w:r>
      <w:r w:rsidR="00591D68">
        <w:rPr>
          <w:sz w:val="28"/>
          <w:szCs w:val="28"/>
        </w:rPr>
        <w:t xml:space="preserve"> 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782"/>
        <w:gridCol w:w="782"/>
        <w:gridCol w:w="753"/>
        <w:gridCol w:w="736"/>
        <w:gridCol w:w="783"/>
        <w:gridCol w:w="754"/>
        <w:gridCol w:w="783"/>
        <w:gridCol w:w="783"/>
        <w:gridCol w:w="754"/>
      </w:tblGrid>
      <w:tr w:rsidR="0037536F" w:rsidRPr="00862343" w:rsidTr="0037536F">
        <w:tc>
          <w:tcPr>
            <w:tcW w:w="2661" w:type="dxa"/>
            <w:vMerge w:val="restart"/>
          </w:tcPr>
          <w:p w:rsidR="0037536F" w:rsidRPr="00862343" w:rsidRDefault="0037536F" w:rsidP="008225FB">
            <w:pPr>
              <w:jc w:val="center"/>
              <w:rPr>
                <w:b/>
                <w:i/>
                <w:sz w:val="28"/>
                <w:szCs w:val="28"/>
              </w:rPr>
            </w:pPr>
            <w:r w:rsidRPr="00862343">
              <w:rPr>
                <w:b/>
                <w:i/>
                <w:sz w:val="28"/>
                <w:szCs w:val="28"/>
              </w:rPr>
              <w:t>Направление де</w:t>
            </w:r>
            <w:r w:rsidRPr="00862343">
              <w:rPr>
                <w:b/>
                <w:i/>
                <w:sz w:val="28"/>
                <w:szCs w:val="28"/>
              </w:rPr>
              <w:t>я</w:t>
            </w:r>
            <w:r w:rsidRPr="00862343">
              <w:rPr>
                <w:b/>
                <w:i/>
                <w:sz w:val="28"/>
                <w:szCs w:val="28"/>
              </w:rPr>
              <w:t>тельности</w:t>
            </w:r>
          </w:p>
        </w:tc>
        <w:tc>
          <w:tcPr>
            <w:tcW w:w="2317" w:type="dxa"/>
            <w:gridSpan w:val="3"/>
          </w:tcPr>
          <w:p w:rsidR="0037536F" w:rsidRPr="00862343" w:rsidRDefault="0037536F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2012-2013</w:t>
            </w:r>
          </w:p>
        </w:tc>
        <w:tc>
          <w:tcPr>
            <w:tcW w:w="2273" w:type="dxa"/>
            <w:gridSpan w:val="3"/>
          </w:tcPr>
          <w:p w:rsidR="0037536F" w:rsidRPr="00862343" w:rsidRDefault="0037536F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2013-2014</w:t>
            </w:r>
          </w:p>
        </w:tc>
        <w:tc>
          <w:tcPr>
            <w:tcW w:w="2320" w:type="dxa"/>
            <w:gridSpan w:val="3"/>
          </w:tcPr>
          <w:p w:rsidR="0037536F" w:rsidRPr="00862343" w:rsidRDefault="0037536F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2014-2015</w:t>
            </w:r>
          </w:p>
        </w:tc>
      </w:tr>
      <w:tr w:rsidR="00011FCF" w:rsidRPr="00862343" w:rsidTr="0037536F">
        <w:tc>
          <w:tcPr>
            <w:tcW w:w="2661" w:type="dxa"/>
            <w:vMerge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</w:tr>
      <w:tr w:rsidR="00011FCF" w:rsidRPr="00862343" w:rsidTr="0037536F">
        <w:tc>
          <w:tcPr>
            <w:tcW w:w="9571" w:type="dxa"/>
            <w:gridSpan w:val="10"/>
          </w:tcPr>
          <w:p w:rsidR="00011FCF" w:rsidRPr="00862343" w:rsidRDefault="00011FCF" w:rsidP="008225F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Бег 30м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46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32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22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28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18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56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34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Прыжок в длины с места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71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17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19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68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13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27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65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Метание мешочка с песком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77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64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14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18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62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Бег на выносл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вость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62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27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64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15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76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Гибкость 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70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30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62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34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80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17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</w:tr>
      <w:tr w:rsidR="00011FCF" w:rsidRPr="00862343" w:rsidTr="0037536F">
        <w:tc>
          <w:tcPr>
            <w:tcW w:w="9571" w:type="dxa"/>
            <w:gridSpan w:val="10"/>
          </w:tcPr>
          <w:p w:rsidR="00011FCF" w:rsidRPr="00862343" w:rsidRDefault="00011FCF" w:rsidP="008225F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Бег 30м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25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61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14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21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64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15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24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67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Прыжок в длины с места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36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41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48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42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51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Метание мешочка с песком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72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19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15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73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74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Бег на выносл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вость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16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70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14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21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66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13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25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65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</w:tr>
      <w:tr w:rsidR="00011FCF" w:rsidRPr="00862343" w:rsidTr="0037536F">
        <w:tc>
          <w:tcPr>
            <w:tcW w:w="266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Гибкость 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81</w:t>
            </w:r>
          </w:p>
        </w:tc>
        <w:tc>
          <w:tcPr>
            <w:tcW w:w="78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79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16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81</w:t>
            </w:r>
          </w:p>
        </w:tc>
        <w:tc>
          <w:tcPr>
            <w:tcW w:w="78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</w:p>
        </w:tc>
      </w:tr>
    </w:tbl>
    <w:p w:rsidR="00011FCF" w:rsidRPr="00862343" w:rsidRDefault="00011FCF" w:rsidP="00011FCF">
      <w:pPr>
        <w:ind w:firstLine="540"/>
        <w:rPr>
          <w:sz w:val="28"/>
          <w:szCs w:val="28"/>
        </w:rPr>
      </w:pPr>
    </w:p>
    <w:p w:rsidR="00EA125F" w:rsidRDefault="00EA125F" w:rsidP="00EA12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Вывод: в</w:t>
      </w:r>
      <w:r w:rsidR="00011FCF" w:rsidRPr="00862343">
        <w:rPr>
          <w:sz w:val="28"/>
          <w:szCs w:val="28"/>
        </w:rPr>
        <w:t xml:space="preserve"> результате анализа уровня физического развития детей можно видеть что рост, масса тела, окружность грудной клетки, т.е. антропометр</w:t>
      </w:r>
      <w:r w:rsidR="00011FCF" w:rsidRPr="00862343">
        <w:rPr>
          <w:sz w:val="28"/>
          <w:szCs w:val="28"/>
        </w:rPr>
        <w:t>и</w:t>
      </w:r>
      <w:r w:rsidR="00011FCF" w:rsidRPr="00862343">
        <w:rPr>
          <w:sz w:val="28"/>
          <w:szCs w:val="28"/>
        </w:rPr>
        <w:t>ческие данные, соответствуют нормам (Н.А. Ноткина, Л.И. Казьмина, Н.Н. Бойнович). Наблюдается стабильный прирост показателей физических к</w:t>
      </w:r>
      <w:r w:rsidR="00011FCF" w:rsidRPr="00862343">
        <w:rPr>
          <w:sz w:val="28"/>
          <w:szCs w:val="28"/>
        </w:rPr>
        <w:t>а</w:t>
      </w:r>
      <w:r w:rsidR="00011FCF" w:rsidRPr="00862343">
        <w:rPr>
          <w:sz w:val="28"/>
          <w:szCs w:val="28"/>
        </w:rPr>
        <w:t>честв, дети старшей и подготовительной группы, они соответствуют средн</w:t>
      </w:r>
      <w:r w:rsidR="00011FCF" w:rsidRPr="00862343">
        <w:rPr>
          <w:sz w:val="28"/>
          <w:szCs w:val="28"/>
        </w:rPr>
        <w:t>е</w:t>
      </w:r>
      <w:r w:rsidR="00011FCF" w:rsidRPr="00862343">
        <w:rPr>
          <w:sz w:val="28"/>
          <w:szCs w:val="28"/>
        </w:rPr>
        <w:t>му уровню развития по всем двигательным качествам, это происходит за счет естественного прироста, а также целенаправленной и систематической раб</w:t>
      </w:r>
      <w:r w:rsidR="00011FCF" w:rsidRPr="00862343">
        <w:rPr>
          <w:sz w:val="28"/>
          <w:szCs w:val="28"/>
        </w:rPr>
        <w:t>о</w:t>
      </w:r>
      <w:r w:rsidR="00011FCF" w:rsidRPr="00862343">
        <w:rPr>
          <w:sz w:val="28"/>
          <w:szCs w:val="28"/>
        </w:rPr>
        <w:t xml:space="preserve">ты по физической культуре. </w:t>
      </w:r>
    </w:p>
    <w:p w:rsidR="00011FCF" w:rsidRPr="00862343" w:rsidRDefault="00011FCF" w:rsidP="00EA125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Чтобы продолжать получать положительные результаты в воспитании подрастающего поколения необходимо:</w:t>
      </w:r>
    </w:p>
    <w:p w:rsidR="00011FCF" w:rsidRPr="00862343" w:rsidRDefault="00EA125F" w:rsidP="00011F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1FCF" w:rsidRPr="00862343">
        <w:rPr>
          <w:sz w:val="28"/>
          <w:szCs w:val="28"/>
        </w:rPr>
        <w:t xml:space="preserve"> Продолжать целенаправленно и систематически проводить  работу по фо</w:t>
      </w:r>
      <w:r w:rsidR="00011FCF" w:rsidRPr="00862343">
        <w:rPr>
          <w:sz w:val="28"/>
          <w:szCs w:val="28"/>
        </w:rPr>
        <w:t>р</w:t>
      </w:r>
      <w:r w:rsidR="00011FCF" w:rsidRPr="00862343">
        <w:rPr>
          <w:sz w:val="28"/>
          <w:szCs w:val="28"/>
        </w:rPr>
        <w:t>мированию  двигательной активности дошкольников на занятиях.</w:t>
      </w:r>
    </w:p>
    <w:p w:rsidR="00011FCF" w:rsidRPr="00862343" w:rsidRDefault="00EA125F" w:rsidP="0091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CF" w:rsidRPr="00862343">
        <w:rPr>
          <w:sz w:val="28"/>
          <w:szCs w:val="28"/>
        </w:rPr>
        <w:t>Пополнить оборудование спортзала спортивным инвентарем.</w:t>
      </w:r>
    </w:p>
    <w:p w:rsidR="00011FCF" w:rsidRPr="00862343" w:rsidRDefault="00011FCF" w:rsidP="00011FCF">
      <w:pPr>
        <w:ind w:firstLine="540"/>
        <w:rPr>
          <w:sz w:val="28"/>
          <w:szCs w:val="28"/>
        </w:rPr>
      </w:pPr>
    </w:p>
    <w:p w:rsidR="00011FCF" w:rsidRPr="00862343" w:rsidRDefault="00011FCF" w:rsidP="00011FCF">
      <w:pPr>
        <w:ind w:firstLine="540"/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РЕЧЕВОЕ  РАЗВИТИЕ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Для определения уровня речевого развития детей была проведена диа</w:t>
      </w:r>
      <w:r w:rsidRPr="00862343">
        <w:rPr>
          <w:sz w:val="28"/>
          <w:szCs w:val="28"/>
        </w:rPr>
        <w:t>г</w:t>
      </w:r>
      <w:r w:rsidRPr="00862343">
        <w:rPr>
          <w:sz w:val="28"/>
          <w:szCs w:val="28"/>
        </w:rPr>
        <w:t>ностика. Результаты получились следующие.</w:t>
      </w:r>
    </w:p>
    <w:p w:rsidR="00591D68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                </w:t>
      </w:r>
      <w:r w:rsidR="00591D68">
        <w:rPr>
          <w:sz w:val="28"/>
          <w:szCs w:val="28"/>
        </w:rPr>
        <w:t xml:space="preserve">                  </w:t>
      </w:r>
    </w:p>
    <w:p w:rsidR="00011FCF" w:rsidRPr="00862343" w:rsidRDefault="00591D68" w:rsidP="00591D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815"/>
        <w:gridCol w:w="815"/>
        <w:gridCol w:w="793"/>
        <w:gridCol w:w="780"/>
        <w:gridCol w:w="816"/>
        <w:gridCol w:w="737"/>
        <w:gridCol w:w="816"/>
        <w:gridCol w:w="816"/>
        <w:gridCol w:w="729"/>
      </w:tblGrid>
      <w:tr w:rsidR="009164A9" w:rsidRPr="00862343" w:rsidTr="009164A9">
        <w:tc>
          <w:tcPr>
            <w:tcW w:w="2454" w:type="dxa"/>
            <w:vMerge w:val="restart"/>
          </w:tcPr>
          <w:p w:rsidR="009164A9" w:rsidRPr="00862343" w:rsidRDefault="009164A9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Направление де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тельности</w:t>
            </w:r>
          </w:p>
        </w:tc>
        <w:tc>
          <w:tcPr>
            <w:tcW w:w="2423" w:type="dxa"/>
            <w:gridSpan w:val="3"/>
          </w:tcPr>
          <w:p w:rsidR="009164A9" w:rsidRPr="00862343" w:rsidRDefault="009164A9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2012-2013</w:t>
            </w:r>
          </w:p>
        </w:tc>
        <w:tc>
          <w:tcPr>
            <w:tcW w:w="2333" w:type="dxa"/>
            <w:gridSpan w:val="3"/>
          </w:tcPr>
          <w:p w:rsidR="009164A9" w:rsidRPr="00862343" w:rsidRDefault="009164A9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2013-2014</w:t>
            </w:r>
          </w:p>
        </w:tc>
        <w:tc>
          <w:tcPr>
            <w:tcW w:w="2361" w:type="dxa"/>
            <w:gridSpan w:val="3"/>
          </w:tcPr>
          <w:p w:rsidR="009164A9" w:rsidRPr="00862343" w:rsidRDefault="009164A9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2014-2015</w:t>
            </w:r>
          </w:p>
        </w:tc>
      </w:tr>
      <w:tr w:rsidR="00011FCF" w:rsidRPr="00862343" w:rsidTr="009164A9">
        <w:tc>
          <w:tcPr>
            <w:tcW w:w="2454" w:type="dxa"/>
            <w:vMerge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15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9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78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1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3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81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1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29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</w:tr>
      <w:tr w:rsidR="00011FCF" w:rsidRPr="00862343" w:rsidTr="009164A9">
        <w:tc>
          <w:tcPr>
            <w:tcW w:w="24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815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31</w:t>
            </w:r>
          </w:p>
        </w:tc>
        <w:tc>
          <w:tcPr>
            <w:tcW w:w="815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79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17</w:t>
            </w:r>
          </w:p>
        </w:tc>
        <w:tc>
          <w:tcPr>
            <w:tcW w:w="78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</w:t>
            </w:r>
          </w:p>
        </w:tc>
        <w:tc>
          <w:tcPr>
            <w:tcW w:w="73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40</w:t>
            </w:r>
          </w:p>
        </w:tc>
        <w:tc>
          <w:tcPr>
            <w:tcW w:w="81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729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</w:tr>
    </w:tbl>
    <w:p w:rsidR="00011FCF" w:rsidRPr="00862343" w:rsidRDefault="00011FCF" w:rsidP="00011FCF">
      <w:pPr>
        <w:jc w:val="both"/>
        <w:rPr>
          <w:sz w:val="28"/>
          <w:szCs w:val="28"/>
        </w:rPr>
      </w:pPr>
    </w:p>
    <w:p w:rsidR="00EA125F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Диагностика показала, что уровень речевого развития детей стал выше</w:t>
      </w:r>
      <w:r w:rsidR="001936FA" w:rsidRPr="00862343">
        <w:rPr>
          <w:sz w:val="28"/>
          <w:szCs w:val="28"/>
        </w:rPr>
        <w:t>.</w:t>
      </w:r>
    </w:p>
    <w:p w:rsidR="00EA125F" w:rsidRDefault="00EA125F" w:rsidP="0001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1FCF" w:rsidRPr="00862343">
        <w:rPr>
          <w:sz w:val="28"/>
          <w:szCs w:val="28"/>
        </w:rPr>
        <w:t>Из этого можно сделать вывод, что в ДОУ ведется целенаправленная р</w:t>
      </w:r>
      <w:r w:rsidR="00011FCF" w:rsidRPr="00862343">
        <w:rPr>
          <w:sz w:val="28"/>
          <w:szCs w:val="28"/>
        </w:rPr>
        <w:t>а</w:t>
      </w:r>
      <w:r w:rsidR="00011FCF" w:rsidRPr="00862343">
        <w:rPr>
          <w:sz w:val="28"/>
          <w:szCs w:val="28"/>
        </w:rPr>
        <w:t xml:space="preserve">бота по речевому развитию детей. </w:t>
      </w:r>
    </w:p>
    <w:p w:rsidR="00011FCF" w:rsidRPr="00862343" w:rsidRDefault="00011FCF" w:rsidP="00EA125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>Однако  результаты показывают, что низкий уровень речевого развития составляет более 8%. Причиной низкого уровня развития речи может быть: ежегодное увеличение количество детей с дефектами речи, которым необх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дима помощь логопеда; недостаточное использование воспитателем индив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 xml:space="preserve">дуальных форм  работы с детьми по ЗКР, недостаточное внимание родителей к речи своих детей.  </w:t>
      </w:r>
    </w:p>
    <w:p w:rsidR="001936FA" w:rsidRPr="00862343" w:rsidRDefault="001936FA" w:rsidP="001936FA">
      <w:pPr>
        <w:ind w:firstLine="540"/>
        <w:jc w:val="both"/>
        <w:rPr>
          <w:b/>
          <w:sz w:val="28"/>
          <w:szCs w:val="28"/>
        </w:rPr>
      </w:pPr>
    </w:p>
    <w:p w:rsidR="001936FA" w:rsidRPr="00862343" w:rsidRDefault="001936FA" w:rsidP="001936FA">
      <w:pPr>
        <w:ind w:firstLine="540"/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ПОЗНАВАТЕЛЬНОЕ РАЗВИТИЕ</w:t>
      </w:r>
    </w:p>
    <w:p w:rsidR="00DE1951" w:rsidRPr="00862343" w:rsidRDefault="00DE1951" w:rsidP="00DE1951">
      <w:pPr>
        <w:ind w:firstLine="540"/>
        <w:jc w:val="both"/>
        <w:rPr>
          <w:sz w:val="28"/>
          <w:szCs w:val="28"/>
        </w:rPr>
      </w:pPr>
    </w:p>
    <w:p w:rsidR="00DE1951" w:rsidRPr="00862343" w:rsidRDefault="00DE1951" w:rsidP="00DE1951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Для определения уровня познавательного развития детей была провед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на диагностика по всем основным направлениям. Результаты получились следующие.</w:t>
      </w:r>
    </w:p>
    <w:p w:rsidR="00DE1951" w:rsidRPr="00862343" w:rsidRDefault="00DE1951" w:rsidP="00DE1951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      </w:t>
      </w:r>
      <w:r w:rsidR="00591D68">
        <w:rPr>
          <w:sz w:val="28"/>
          <w:szCs w:val="28"/>
        </w:rPr>
        <w:t xml:space="preserve">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814"/>
        <w:gridCol w:w="814"/>
        <w:gridCol w:w="791"/>
        <w:gridCol w:w="779"/>
        <w:gridCol w:w="815"/>
        <w:gridCol w:w="736"/>
        <w:gridCol w:w="815"/>
        <w:gridCol w:w="815"/>
        <w:gridCol w:w="728"/>
      </w:tblGrid>
      <w:tr w:rsidR="000B0B24" w:rsidRPr="00862343" w:rsidTr="000B0B24">
        <w:tc>
          <w:tcPr>
            <w:tcW w:w="2464" w:type="dxa"/>
            <w:vMerge w:val="restart"/>
          </w:tcPr>
          <w:p w:rsidR="000B0B24" w:rsidRPr="00862343" w:rsidRDefault="000B0B24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Направление де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тельности</w:t>
            </w:r>
          </w:p>
        </w:tc>
        <w:tc>
          <w:tcPr>
            <w:tcW w:w="2419" w:type="dxa"/>
            <w:gridSpan w:val="3"/>
          </w:tcPr>
          <w:p w:rsidR="000B0B24" w:rsidRPr="00862343" w:rsidRDefault="000B0B24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2012-2013</w:t>
            </w:r>
          </w:p>
        </w:tc>
        <w:tc>
          <w:tcPr>
            <w:tcW w:w="2330" w:type="dxa"/>
            <w:gridSpan w:val="3"/>
          </w:tcPr>
          <w:p w:rsidR="000B0B24" w:rsidRPr="00862343" w:rsidRDefault="000B0B24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2013-2014</w:t>
            </w:r>
          </w:p>
        </w:tc>
        <w:tc>
          <w:tcPr>
            <w:tcW w:w="2358" w:type="dxa"/>
            <w:gridSpan w:val="3"/>
          </w:tcPr>
          <w:p w:rsidR="000B0B24" w:rsidRPr="00862343" w:rsidRDefault="000B0B24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2014-2015</w:t>
            </w:r>
          </w:p>
        </w:tc>
      </w:tr>
      <w:tr w:rsidR="00DE1951" w:rsidRPr="00862343" w:rsidTr="000B0B24">
        <w:tc>
          <w:tcPr>
            <w:tcW w:w="2464" w:type="dxa"/>
            <w:vMerge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28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</w:tr>
      <w:tr w:rsidR="00DE1951" w:rsidRPr="00862343" w:rsidTr="000B0B24">
        <w:tc>
          <w:tcPr>
            <w:tcW w:w="2464" w:type="dxa"/>
          </w:tcPr>
          <w:p w:rsidR="00DE1951" w:rsidRPr="00862343" w:rsidRDefault="005D01BA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31</w:t>
            </w: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791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36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</w:t>
            </w:r>
          </w:p>
        </w:tc>
        <w:tc>
          <w:tcPr>
            <w:tcW w:w="736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728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</w:tr>
      <w:tr w:rsidR="00DE1951" w:rsidRPr="00862343" w:rsidTr="000B0B24">
        <w:tc>
          <w:tcPr>
            <w:tcW w:w="2464" w:type="dxa"/>
          </w:tcPr>
          <w:p w:rsidR="00DE1951" w:rsidRPr="00862343" w:rsidRDefault="005D01BA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РЭМП</w:t>
            </w: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34</w:t>
            </w: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63</w:t>
            </w:r>
          </w:p>
        </w:tc>
        <w:tc>
          <w:tcPr>
            <w:tcW w:w="791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39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736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39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55</w:t>
            </w:r>
          </w:p>
        </w:tc>
        <w:tc>
          <w:tcPr>
            <w:tcW w:w="728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</w:t>
            </w:r>
          </w:p>
        </w:tc>
      </w:tr>
      <w:tr w:rsidR="005D01BA" w:rsidRPr="00862343" w:rsidTr="000B0B24">
        <w:tc>
          <w:tcPr>
            <w:tcW w:w="2464" w:type="dxa"/>
          </w:tcPr>
          <w:p w:rsidR="005D01BA" w:rsidRPr="00862343" w:rsidRDefault="005D01BA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814" w:type="dxa"/>
          </w:tcPr>
          <w:p w:rsidR="005D01BA" w:rsidRPr="00862343" w:rsidRDefault="009B6C79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  <w:r w:rsidR="00D54F64" w:rsidRPr="00862343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5D01BA" w:rsidRPr="00862343" w:rsidRDefault="009B6C79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59</w:t>
            </w:r>
          </w:p>
        </w:tc>
        <w:tc>
          <w:tcPr>
            <w:tcW w:w="791" w:type="dxa"/>
          </w:tcPr>
          <w:p w:rsidR="005D01BA" w:rsidRPr="00862343" w:rsidRDefault="00D54F64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5D01BA" w:rsidRPr="00862343" w:rsidRDefault="00D45F1C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  <w:r w:rsidR="00D544A4" w:rsidRPr="00862343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5D01BA" w:rsidRPr="00862343" w:rsidRDefault="00D45F1C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  <w:r w:rsidR="00D544A4" w:rsidRPr="00862343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5D01BA" w:rsidRPr="00862343" w:rsidRDefault="00D544A4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5D01BA" w:rsidRPr="00862343" w:rsidRDefault="00D544A4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55</w:t>
            </w:r>
          </w:p>
        </w:tc>
        <w:tc>
          <w:tcPr>
            <w:tcW w:w="815" w:type="dxa"/>
          </w:tcPr>
          <w:p w:rsidR="005D01BA" w:rsidRPr="00862343" w:rsidRDefault="00D544A4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43</w:t>
            </w:r>
          </w:p>
        </w:tc>
        <w:tc>
          <w:tcPr>
            <w:tcW w:w="728" w:type="dxa"/>
          </w:tcPr>
          <w:p w:rsidR="005D01BA" w:rsidRPr="00862343" w:rsidRDefault="00D544A4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</w:t>
            </w:r>
          </w:p>
        </w:tc>
      </w:tr>
      <w:tr w:rsidR="00DE1951" w:rsidRPr="00862343" w:rsidTr="000B0B24">
        <w:tc>
          <w:tcPr>
            <w:tcW w:w="2464" w:type="dxa"/>
          </w:tcPr>
          <w:p w:rsidR="00DE1951" w:rsidRPr="00862343" w:rsidRDefault="005D01BA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30</w:t>
            </w:r>
          </w:p>
        </w:tc>
        <w:tc>
          <w:tcPr>
            <w:tcW w:w="814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60</w:t>
            </w:r>
          </w:p>
        </w:tc>
        <w:tc>
          <w:tcPr>
            <w:tcW w:w="791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34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</w:t>
            </w:r>
          </w:p>
        </w:tc>
        <w:tc>
          <w:tcPr>
            <w:tcW w:w="736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49</w:t>
            </w:r>
          </w:p>
        </w:tc>
        <w:tc>
          <w:tcPr>
            <w:tcW w:w="815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44</w:t>
            </w:r>
          </w:p>
        </w:tc>
        <w:tc>
          <w:tcPr>
            <w:tcW w:w="728" w:type="dxa"/>
          </w:tcPr>
          <w:p w:rsidR="00DE1951" w:rsidRPr="00862343" w:rsidRDefault="00DE1951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</w:t>
            </w:r>
          </w:p>
        </w:tc>
      </w:tr>
    </w:tbl>
    <w:p w:rsidR="00DE1951" w:rsidRPr="00862343" w:rsidRDefault="00DE1951" w:rsidP="00DE1951">
      <w:pPr>
        <w:jc w:val="both"/>
        <w:rPr>
          <w:sz w:val="28"/>
          <w:szCs w:val="28"/>
        </w:rPr>
      </w:pPr>
    </w:p>
    <w:p w:rsidR="00DE1951" w:rsidRPr="00862343" w:rsidRDefault="00DE1951" w:rsidP="00DE1951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Диагностика показала, что</w:t>
      </w:r>
      <w:r w:rsidR="001B6DE5" w:rsidRPr="00862343">
        <w:rPr>
          <w:sz w:val="28"/>
          <w:szCs w:val="28"/>
        </w:rPr>
        <w:t xml:space="preserve"> уровень познавательного</w:t>
      </w:r>
      <w:r w:rsidRPr="00862343">
        <w:rPr>
          <w:sz w:val="28"/>
          <w:szCs w:val="28"/>
        </w:rPr>
        <w:t xml:space="preserve"> развития детей стал выше. В математическом развитии старшие дошкольники добились знач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тельных результатов. У них развиты познавательные и творческие способн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сти: умение обобщать, сравнивать, выявлять и устанавливать закономерн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сти, связи и отношения, решать проблемы, предвидеть результат. Средний уровень математического развития за последние годы составляет 57%, ни</w:t>
      </w:r>
      <w:r w:rsidRPr="00862343">
        <w:rPr>
          <w:sz w:val="28"/>
          <w:szCs w:val="28"/>
        </w:rPr>
        <w:t>з</w:t>
      </w:r>
      <w:r w:rsidRPr="00862343">
        <w:rPr>
          <w:sz w:val="28"/>
          <w:szCs w:val="28"/>
        </w:rPr>
        <w:t xml:space="preserve">кий – 6%, высокий – 37%. </w:t>
      </w:r>
    </w:p>
    <w:p w:rsidR="00DE1951" w:rsidRPr="00862343" w:rsidRDefault="001B6DE5" w:rsidP="00DE1951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В освоении знаний о</w:t>
      </w:r>
      <w:r w:rsidR="003E4D40" w:rsidRPr="00862343">
        <w:rPr>
          <w:sz w:val="28"/>
          <w:szCs w:val="28"/>
        </w:rPr>
        <w:t>б</w:t>
      </w:r>
      <w:r w:rsidRPr="00862343">
        <w:rPr>
          <w:sz w:val="28"/>
          <w:szCs w:val="28"/>
        </w:rPr>
        <w:t xml:space="preserve"> окружающем мире</w:t>
      </w:r>
      <w:r w:rsidR="00DE1951" w:rsidRPr="00862343">
        <w:rPr>
          <w:sz w:val="28"/>
          <w:szCs w:val="28"/>
        </w:rPr>
        <w:t xml:space="preserve"> дети уверенно показывают знания не только фактов, но и достаточно сложные закономерности, лежащие в основе природных явлений. Дошкольники охотно участвуют в экологич</w:t>
      </w:r>
      <w:r w:rsidR="00DE1951" w:rsidRPr="00862343">
        <w:rPr>
          <w:sz w:val="28"/>
          <w:szCs w:val="28"/>
        </w:rPr>
        <w:t>е</w:t>
      </w:r>
      <w:r w:rsidR="00DE1951" w:rsidRPr="00862343">
        <w:rPr>
          <w:sz w:val="28"/>
          <w:szCs w:val="28"/>
        </w:rPr>
        <w:t>ски ориентированной</w:t>
      </w:r>
      <w:r w:rsidR="003977BE" w:rsidRPr="00862343">
        <w:rPr>
          <w:sz w:val="28"/>
          <w:szCs w:val="28"/>
        </w:rPr>
        <w:t>, познавательно-исследовательской</w:t>
      </w:r>
      <w:r w:rsidR="00DE1951" w:rsidRPr="00862343">
        <w:rPr>
          <w:sz w:val="28"/>
          <w:szCs w:val="28"/>
        </w:rPr>
        <w:t xml:space="preserve"> и природоохранной деятельности. </w:t>
      </w:r>
    </w:p>
    <w:p w:rsidR="00011FCF" w:rsidRDefault="005A2068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>По результатам диагностики можно увидеть, что с</w:t>
      </w:r>
      <w:r w:rsidR="003B49BE" w:rsidRPr="00862343">
        <w:rPr>
          <w:sz w:val="28"/>
          <w:szCs w:val="28"/>
        </w:rPr>
        <w:t>редний уровень патриот</w:t>
      </w:r>
      <w:r w:rsidR="003B49BE" w:rsidRPr="00862343">
        <w:rPr>
          <w:sz w:val="28"/>
          <w:szCs w:val="28"/>
        </w:rPr>
        <w:t>и</w:t>
      </w:r>
      <w:r w:rsidR="003B49BE" w:rsidRPr="00862343">
        <w:rPr>
          <w:sz w:val="28"/>
          <w:szCs w:val="28"/>
        </w:rPr>
        <w:t>ческого развития за последние годы составляет 5</w:t>
      </w:r>
      <w:r w:rsidR="002F2FFB" w:rsidRPr="00862343">
        <w:rPr>
          <w:sz w:val="28"/>
          <w:szCs w:val="28"/>
        </w:rPr>
        <w:t>7</w:t>
      </w:r>
      <w:r w:rsidR="003B49BE" w:rsidRPr="00862343">
        <w:rPr>
          <w:sz w:val="28"/>
          <w:szCs w:val="28"/>
        </w:rPr>
        <w:t xml:space="preserve">%, низкий – </w:t>
      </w:r>
      <w:r w:rsidR="002F2FFB" w:rsidRPr="00862343">
        <w:rPr>
          <w:sz w:val="28"/>
          <w:szCs w:val="28"/>
        </w:rPr>
        <w:t>7</w:t>
      </w:r>
      <w:r w:rsidR="003B49BE" w:rsidRPr="00862343">
        <w:rPr>
          <w:sz w:val="28"/>
          <w:szCs w:val="28"/>
        </w:rPr>
        <w:t>%, высокий – 3</w:t>
      </w:r>
      <w:r w:rsidR="002F2FFB" w:rsidRPr="00862343">
        <w:rPr>
          <w:sz w:val="28"/>
          <w:szCs w:val="28"/>
        </w:rPr>
        <w:t>6</w:t>
      </w:r>
      <w:r w:rsidR="003B49BE" w:rsidRPr="00862343">
        <w:rPr>
          <w:sz w:val="28"/>
          <w:szCs w:val="28"/>
        </w:rPr>
        <w:t xml:space="preserve">%. </w:t>
      </w:r>
      <w:r w:rsidRPr="00862343">
        <w:rPr>
          <w:sz w:val="28"/>
          <w:szCs w:val="28"/>
        </w:rPr>
        <w:t xml:space="preserve">Что говорит </w:t>
      </w:r>
      <w:r w:rsidR="00790E7F" w:rsidRPr="00862343">
        <w:rPr>
          <w:sz w:val="28"/>
          <w:szCs w:val="28"/>
        </w:rPr>
        <w:t>о необходимости продолжения работы по данной пробл</w:t>
      </w:r>
      <w:r w:rsidR="00790E7F" w:rsidRPr="00862343">
        <w:rPr>
          <w:sz w:val="28"/>
          <w:szCs w:val="28"/>
        </w:rPr>
        <w:t>е</w:t>
      </w:r>
      <w:r w:rsidR="00790E7F" w:rsidRPr="00862343">
        <w:rPr>
          <w:sz w:val="28"/>
          <w:szCs w:val="28"/>
        </w:rPr>
        <w:t>ме.</w:t>
      </w:r>
    </w:p>
    <w:p w:rsidR="00BA6564" w:rsidRDefault="00BA6564" w:rsidP="00011FCF">
      <w:pPr>
        <w:jc w:val="both"/>
        <w:rPr>
          <w:sz w:val="28"/>
          <w:szCs w:val="28"/>
        </w:rPr>
      </w:pPr>
    </w:p>
    <w:p w:rsidR="00BA6564" w:rsidRDefault="00BA6564" w:rsidP="00011FCF">
      <w:pPr>
        <w:jc w:val="both"/>
        <w:rPr>
          <w:sz w:val="28"/>
          <w:szCs w:val="28"/>
        </w:rPr>
      </w:pPr>
    </w:p>
    <w:p w:rsidR="00BB4AB3" w:rsidRDefault="00BB4AB3" w:rsidP="00011FCF">
      <w:pPr>
        <w:jc w:val="both"/>
        <w:rPr>
          <w:sz w:val="28"/>
          <w:szCs w:val="28"/>
        </w:rPr>
      </w:pPr>
    </w:p>
    <w:p w:rsidR="00BB4AB3" w:rsidRDefault="00BB4AB3" w:rsidP="00011FCF">
      <w:pPr>
        <w:jc w:val="both"/>
        <w:rPr>
          <w:sz w:val="28"/>
          <w:szCs w:val="28"/>
        </w:rPr>
      </w:pPr>
    </w:p>
    <w:p w:rsidR="00BA6564" w:rsidRPr="00862343" w:rsidRDefault="00BA6564" w:rsidP="00011FCF">
      <w:pPr>
        <w:jc w:val="both"/>
        <w:rPr>
          <w:sz w:val="28"/>
          <w:szCs w:val="28"/>
        </w:rPr>
      </w:pPr>
    </w:p>
    <w:p w:rsidR="00DC5693" w:rsidRPr="00862343" w:rsidRDefault="00DC5693" w:rsidP="00011FCF">
      <w:pPr>
        <w:jc w:val="both"/>
        <w:rPr>
          <w:sz w:val="28"/>
          <w:szCs w:val="28"/>
        </w:rPr>
      </w:pPr>
    </w:p>
    <w:p w:rsidR="001073F1" w:rsidRDefault="001073F1" w:rsidP="00011FCF">
      <w:pPr>
        <w:jc w:val="both"/>
        <w:rPr>
          <w:b/>
          <w:sz w:val="28"/>
          <w:szCs w:val="28"/>
        </w:rPr>
      </w:pPr>
    </w:p>
    <w:p w:rsidR="001073F1" w:rsidRDefault="001073F1" w:rsidP="00011FCF">
      <w:pPr>
        <w:jc w:val="both"/>
        <w:rPr>
          <w:b/>
          <w:sz w:val="28"/>
          <w:szCs w:val="28"/>
        </w:rPr>
      </w:pPr>
    </w:p>
    <w:p w:rsidR="00011FCF" w:rsidRPr="00862343" w:rsidRDefault="00011FCF" w:rsidP="00011FCF">
      <w:pPr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lastRenderedPageBreak/>
        <w:t>ХУДОЖЕСТВЕННО-ЭСТЕТИЧЕСКОЕ  РАЗВИТИЕ</w:t>
      </w:r>
    </w:p>
    <w:p w:rsidR="00011FCF" w:rsidRPr="00862343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              </w:t>
      </w:r>
      <w:r w:rsidR="00591D68">
        <w:rPr>
          <w:sz w:val="28"/>
          <w:szCs w:val="28"/>
        </w:rPr>
        <w:t xml:space="preserve">                      Таблица10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826"/>
        <w:gridCol w:w="827"/>
        <w:gridCol w:w="760"/>
        <w:gridCol w:w="758"/>
        <w:gridCol w:w="827"/>
        <w:gridCol w:w="753"/>
        <w:gridCol w:w="827"/>
        <w:gridCol w:w="827"/>
        <w:gridCol w:w="706"/>
      </w:tblGrid>
      <w:tr w:rsidR="00A62BFA" w:rsidRPr="00862343" w:rsidTr="00A62BFA">
        <w:tc>
          <w:tcPr>
            <w:tcW w:w="2460" w:type="dxa"/>
            <w:vMerge w:val="restart"/>
          </w:tcPr>
          <w:p w:rsidR="00A62BFA" w:rsidRPr="00862343" w:rsidRDefault="00A62BFA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Направление де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тельности</w:t>
            </w:r>
          </w:p>
        </w:tc>
        <w:tc>
          <w:tcPr>
            <w:tcW w:w="2413" w:type="dxa"/>
            <w:gridSpan w:val="3"/>
          </w:tcPr>
          <w:p w:rsidR="00A62BFA" w:rsidRPr="00862343" w:rsidRDefault="00A62BFA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2012-2013</w:t>
            </w:r>
          </w:p>
        </w:tc>
        <w:tc>
          <w:tcPr>
            <w:tcW w:w="2338" w:type="dxa"/>
            <w:gridSpan w:val="3"/>
          </w:tcPr>
          <w:p w:rsidR="00A62BFA" w:rsidRPr="00862343" w:rsidRDefault="00A62BFA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2013-2014</w:t>
            </w:r>
          </w:p>
        </w:tc>
        <w:tc>
          <w:tcPr>
            <w:tcW w:w="2360" w:type="dxa"/>
            <w:gridSpan w:val="3"/>
          </w:tcPr>
          <w:p w:rsidR="00A62BFA" w:rsidRPr="00862343" w:rsidRDefault="00A62BFA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2014-2015</w:t>
            </w:r>
          </w:p>
        </w:tc>
      </w:tr>
      <w:tr w:rsidR="00011FCF" w:rsidRPr="00862343" w:rsidTr="00A62BFA">
        <w:tc>
          <w:tcPr>
            <w:tcW w:w="2460" w:type="dxa"/>
            <w:vMerge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75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70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</w:tr>
      <w:tr w:rsidR="00011FCF" w:rsidRPr="00862343" w:rsidTr="00A62BFA">
        <w:tc>
          <w:tcPr>
            <w:tcW w:w="246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Художественно-творческая де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тельность</w:t>
            </w:r>
          </w:p>
        </w:tc>
        <w:tc>
          <w:tcPr>
            <w:tcW w:w="82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22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69</w:t>
            </w:r>
          </w:p>
        </w:tc>
        <w:tc>
          <w:tcPr>
            <w:tcW w:w="76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  <w:tc>
          <w:tcPr>
            <w:tcW w:w="75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39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58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38</w:t>
            </w:r>
          </w:p>
        </w:tc>
        <w:tc>
          <w:tcPr>
            <w:tcW w:w="70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</w:p>
        </w:tc>
      </w:tr>
      <w:tr w:rsidR="00011FCF" w:rsidRPr="00862343" w:rsidTr="00A62BFA">
        <w:tc>
          <w:tcPr>
            <w:tcW w:w="246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Эстетическое во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питание</w:t>
            </w:r>
          </w:p>
        </w:tc>
        <w:tc>
          <w:tcPr>
            <w:tcW w:w="82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63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27</w:t>
            </w:r>
          </w:p>
        </w:tc>
        <w:tc>
          <w:tcPr>
            <w:tcW w:w="76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50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42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42</w:t>
            </w:r>
          </w:p>
        </w:tc>
        <w:tc>
          <w:tcPr>
            <w:tcW w:w="70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</w:t>
            </w:r>
          </w:p>
        </w:tc>
      </w:tr>
      <w:tr w:rsidR="00011FCF" w:rsidRPr="00862343" w:rsidTr="00A62BFA">
        <w:tc>
          <w:tcPr>
            <w:tcW w:w="246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Музыкально-театрализованная деятельность</w:t>
            </w:r>
          </w:p>
        </w:tc>
        <w:tc>
          <w:tcPr>
            <w:tcW w:w="82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24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64</w:t>
            </w:r>
          </w:p>
        </w:tc>
        <w:tc>
          <w:tcPr>
            <w:tcW w:w="76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</w:t>
            </w:r>
          </w:p>
        </w:tc>
        <w:tc>
          <w:tcPr>
            <w:tcW w:w="75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45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47</w:t>
            </w:r>
          </w:p>
        </w:tc>
        <w:tc>
          <w:tcPr>
            <w:tcW w:w="7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65</w:t>
            </w:r>
          </w:p>
        </w:tc>
        <w:tc>
          <w:tcPr>
            <w:tcW w:w="827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32</w:t>
            </w:r>
          </w:p>
        </w:tc>
        <w:tc>
          <w:tcPr>
            <w:tcW w:w="70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</w:tr>
    </w:tbl>
    <w:p w:rsidR="00011FCF" w:rsidRPr="00862343" w:rsidRDefault="00011FCF" w:rsidP="00011FCF">
      <w:pPr>
        <w:jc w:val="both"/>
        <w:rPr>
          <w:sz w:val="28"/>
          <w:szCs w:val="28"/>
        </w:rPr>
      </w:pP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Диагностика художественно-творческой деятельности детей показывает устойчивый интерес к книгам, что развивает их творческие способности и умения. Эти способности дети реализуют в ролевых играх, в инсценировках и драматизациях, выразительном чтении стихов, рисовании и других видах исполнительской деятельности. Высокий уровень развития повысился на 36%, низкий - снизился на 5%.</w:t>
      </w:r>
    </w:p>
    <w:p w:rsidR="00011FCF" w:rsidRPr="00862343" w:rsidRDefault="00011FCF" w:rsidP="00011FCF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Проявления творческого отношения к музыке наблюдается у детей ч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рез передачу образов в музыкальных играх и хороводах, применении новых сочетаний знакомых танцевальных движений, импровизации попевок. Дети в повседневной жизни используют выученный репертуар, музицируют на и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>струментах, поют, танцуют.</w:t>
      </w:r>
    </w:p>
    <w:p w:rsidR="004C43C7" w:rsidRPr="00560385" w:rsidRDefault="00011FCF" w:rsidP="00560385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На основе анализа результатов можно сделать вывод, что ведется си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t>тематическая работа по художественно-эстетическому развитию детей через организованные формы обучения, используя традиционные и нетрадицио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 xml:space="preserve">ные формы организации детей, методы и средства воспитания. </w:t>
      </w:r>
    </w:p>
    <w:p w:rsidR="004C43C7" w:rsidRDefault="004C43C7" w:rsidP="00011FCF">
      <w:pPr>
        <w:jc w:val="both"/>
        <w:rPr>
          <w:b/>
          <w:sz w:val="28"/>
          <w:szCs w:val="28"/>
        </w:rPr>
      </w:pPr>
    </w:p>
    <w:p w:rsidR="00011FCF" w:rsidRPr="00862343" w:rsidRDefault="00470C3B" w:rsidP="00011FCF">
      <w:pPr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СОЦИАЛЬНО-КОММУНИКАТИВНОЕ</w:t>
      </w:r>
      <w:r w:rsidR="00011FCF" w:rsidRPr="00862343">
        <w:rPr>
          <w:b/>
          <w:sz w:val="28"/>
          <w:szCs w:val="28"/>
        </w:rPr>
        <w:t xml:space="preserve">  РАЗВИТИЕ</w:t>
      </w:r>
    </w:p>
    <w:p w:rsidR="00011FCF" w:rsidRPr="00862343" w:rsidRDefault="00011FCF" w:rsidP="00011FCF">
      <w:pPr>
        <w:jc w:val="center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    </w:t>
      </w:r>
      <w:r w:rsidR="00591D68">
        <w:rPr>
          <w:sz w:val="28"/>
          <w:szCs w:val="28"/>
        </w:rPr>
        <w:t xml:space="preserve">                            </w:t>
      </w:r>
      <w:r w:rsidRPr="00862343">
        <w:rPr>
          <w:sz w:val="28"/>
          <w:szCs w:val="28"/>
        </w:rPr>
        <w:t xml:space="preserve">Таблица </w:t>
      </w:r>
      <w:r w:rsidR="00591D68">
        <w:rPr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853"/>
        <w:gridCol w:w="853"/>
        <w:gridCol w:w="812"/>
        <w:gridCol w:w="788"/>
        <w:gridCol w:w="846"/>
        <w:gridCol w:w="810"/>
        <w:gridCol w:w="854"/>
        <w:gridCol w:w="854"/>
        <w:gridCol w:w="801"/>
      </w:tblGrid>
      <w:tr w:rsidR="00470C3B" w:rsidRPr="00862343" w:rsidTr="00470C3B">
        <w:tc>
          <w:tcPr>
            <w:tcW w:w="2100" w:type="dxa"/>
            <w:vMerge w:val="restart"/>
          </w:tcPr>
          <w:p w:rsidR="00470C3B" w:rsidRPr="00862343" w:rsidRDefault="00470C3B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18" w:type="dxa"/>
            <w:gridSpan w:val="3"/>
          </w:tcPr>
          <w:p w:rsidR="00470C3B" w:rsidRPr="00862343" w:rsidRDefault="00470C3B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2012-2013</w:t>
            </w:r>
          </w:p>
        </w:tc>
        <w:tc>
          <w:tcPr>
            <w:tcW w:w="2444" w:type="dxa"/>
            <w:gridSpan w:val="3"/>
          </w:tcPr>
          <w:p w:rsidR="00470C3B" w:rsidRPr="00862343" w:rsidRDefault="00470C3B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2013-2014</w:t>
            </w:r>
          </w:p>
        </w:tc>
        <w:tc>
          <w:tcPr>
            <w:tcW w:w="2509" w:type="dxa"/>
            <w:gridSpan w:val="3"/>
          </w:tcPr>
          <w:p w:rsidR="00470C3B" w:rsidRPr="00862343" w:rsidRDefault="00470C3B" w:rsidP="008225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2014-2015</w:t>
            </w:r>
          </w:p>
        </w:tc>
      </w:tr>
      <w:tr w:rsidR="00011FCF" w:rsidRPr="00862343" w:rsidTr="00470C3B">
        <w:tc>
          <w:tcPr>
            <w:tcW w:w="2100" w:type="dxa"/>
            <w:vMerge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78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4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81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</w:t>
            </w:r>
          </w:p>
        </w:tc>
        <w:tc>
          <w:tcPr>
            <w:tcW w:w="80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</w:t>
            </w:r>
          </w:p>
        </w:tc>
      </w:tr>
      <w:tr w:rsidR="00011FCF" w:rsidRPr="00862343" w:rsidTr="00470C3B">
        <w:tc>
          <w:tcPr>
            <w:tcW w:w="210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Социальный мир</w:t>
            </w: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37</w:t>
            </w: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54</w:t>
            </w:r>
          </w:p>
        </w:tc>
        <w:tc>
          <w:tcPr>
            <w:tcW w:w="81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42</w:t>
            </w:r>
          </w:p>
        </w:tc>
        <w:tc>
          <w:tcPr>
            <w:tcW w:w="84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50</w:t>
            </w:r>
          </w:p>
        </w:tc>
        <w:tc>
          <w:tcPr>
            <w:tcW w:w="81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53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42</w:t>
            </w:r>
          </w:p>
        </w:tc>
        <w:tc>
          <w:tcPr>
            <w:tcW w:w="80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</w:p>
        </w:tc>
      </w:tr>
      <w:tr w:rsidR="00011FCF" w:rsidRPr="00862343" w:rsidTr="00470C3B">
        <w:tc>
          <w:tcPr>
            <w:tcW w:w="210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Краеведение</w:t>
            </w: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64</w:t>
            </w:r>
          </w:p>
        </w:tc>
        <w:tc>
          <w:tcPr>
            <w:tcW w:w="81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14</w:t>
            </w:r>
          </w:p>
        </w:tc>
        <w:tc>
          <w:tcPr>
            <w:tcW w:w="78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32</w:t>
            </w:r>
          </w:p>
        </w:tc>
        <w:tc>
          <w:tcPr>
            <w:tcW w:w="84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58</w:t>
            </w:r>
          </w:p>
        </w:tc>
        <w:tc>
          <w:tcPr>
            <w:tcW w:w="81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35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</w:t>
            </w:r>
          </w:p>
        </w:tc>
        <w:tc>
          <w:tcPr>
            <w:tcW w:w="80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</w:tr>
      <w:tr w:rsidR="00011FCF" w:rsidRPr="00862343" w:rsidTr="00470C3B">
        <w:tc>
          <w:tcPr>
            <w:tcW w:w="210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Нравственное</w:t>
            </w:r>
          </w:p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воспитание</w:t>
            </w: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17</w:t>
            </w:r>
          </w:p>
        </w:tc>
        <w:tc>
          <w:tcPr>
            <w:tcW w:w="853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78</w:t>
            </w:r>
          </w:p>
        </w:tc>
        <w:tc>
          <w:tcPr>
            <w:tcW w:w="812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52</w:t>
            </w:r>
          </w:p>
        </w:tc>
        <w:tc>
          <w:tcPr>
            <w:tcW w:w="846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48</w:t>
            </w:r>
          </w:p>
        </w:tc>
        <w:tc>
          <w:tcPr>
            <w:tcW w:w="810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57</w:t>
            </w:r>
          </w:p>
        </w:tc>
        <w:tc>
          <w:tcPr>
            <w:tcW w:w="854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37</w:t>
            </w:r>
          </w:p>
        </w:tc>
        <w:tc>
          <w:tcPr>
            <w:tcW w:w="801" w:type="dxa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</w:tr>
    </w:tbl>
    <w:p w:rsidR="00011FCF" w:rsidRPr="00862343" w:rsidRDefault="00011FCF" w:rsidP="00011FCF">
      <w:pPr>
        <w:jc w:val="both"/>
        <w:rPr>
          <w:sz w:val="28"/>
          <w:szCs w:val="28"/>
        </w:rPr>
      </w:pPr>
    </w:p>
    <w:p w:rsidR="00011FCF" w:rsidRPr="00862343" w:rsidRDefault="00011FCF" w:rsidP="00011FCF">
      <w:pPr>
        <w:shd w:val="clear" w:color="auto" w:fill="FFFFFF"/>
        <w:tabs>
          <w:tab w:val="left" w:pos="9214"/>
        </w:tabs>
        <w:spacing w:line="317" w:lineRule="exact"/>
        <w:ind w:left="10" w:right="415" w:firstLine="53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На основе анализа результатов диагностик, анкетирования родит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лей, бесед с детьми можно сделать вывод, что </w:t>
      </w:r>
      <w:r w:rsidRPr="00862343">
        <w:rPr>
          <w:color w:val="000000"/>
          <w:spacing w:val="5"/>
          <w:sz w:val="28"/>
          <w:szCs w:val="28"/>
        </w:rPr>
        <w:t>95% детей старших и по</w:t>
      </w:r>
      <w:r w:rsidRPr="00862343">
        <w:rPr>
          <w:color w:val="000000"/>
          <w:spacing w:val="5"/>
          <w:sz w:val="28"/>
          <w:szCs w:val="28"/>
        </w:rPr>
        <w:t>д</w:t>
      </w:r>
      <w:r w:rsidRPr="00862343">
        <w:rPr>
          <w:color w:val="000000"/>
          <w:spacing w:val="5"/>
          <w:sz w:val="28"/>
          <w:szCs w:val="28"/>
        </w:rPr>
        <w:t xml:space="preserve">готовительных групп имеют </w:t>
      </w:r>
      <w:r w:rsidRPr="00862343">
        <w:rPr>
          <w:color w:val="000000"/>
          <w:spacing w:val="-1"/>
          <w:sz w:val="28"/>
          <w:szCs w:val="28"/>
        </w:rPr>
        <w:t xml:space="preserve">хорошие знания о своей семье, её интересах. А вот знания о своём городе составили 8.5%.  </w:t>
      </w:r>
      <w:r w:rsidRPr="00591D68">
        <w:rPr>
          <w:color w:val="000000" w:themeColor="text1"/>
          <w:spacing w:val="-1"/>
          <w:sz w:val="28"/>
          <w:szCs w:val="28"/>
        </w:rPr>
        <w:t xml:space="preserve">В </w:t>
      </w:r>
      <w:r w:rsidRPr="00862343">
        <w:rPr>
          <w:color w:val="808080"/>
          <w:spacing w:val="-1"/>
          <w:sz w:val="28"/>
          <w:szCs w:val="28"/>
        </w:rPr>
        <w:t xml:space="preserve"> </w:t>
      </w:r>
      <w:r w:rsidRPr="00862343">
        <w:rPr>
          <w:color w:val="000000"/>
          <w:spacing w:val="-1"/>
          <w:sz w:val="28"/>
          <w:szCs w:val="28"/>
        </w:rPr>
        <w:t>ходе диагностики выя</w:t>
      </w:r>
      <w:r w:rsidRPr="00862343">
        <w:rPr>
          <w:color w:val="000000"/>
          <w:spacing w:val="-1"/>
          <w:sz w:val="28"/>
          <w:szCs w:val="28"/>
        </w:rPr>
        <w:t>в</w:t>
      </w:r>
      <w:r w:rsidRPr="00862343">
        <w:rPr>
          <w:color w:val="000000"/>
          <w:spacing w:val="-1"/>
          <w:sz w:val="28"/>
          <w:szCs w:val="28"/>
        </w:rPr>
        <w:t>лен ряд  проблем:</w:t>
      </w:r>
    </w:p>
    <w:p w:rsidR="00011FCF" w:rsidRPr="00862343" w:rsidRDefault="00011FCF" w:rsidP="00011FCF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jc w:val="both"/>
        <w:rPr>
          <w:color w:val="000000"/>
          <w:spacing w:val="-33"/>
          <w:sz w:val="28"/>
          <w:szCs w:val="28"/>
        </w:rPr>
      </w:pPr>
      <w:r w:rsidRPr="00862343">
        <w:rPr>
          <w:color w:val="000000"/>
          <w:spacing w:val="3"/>
          <w:sz w:val="28"/>
          <w:szCs w:val="28"/>
        </w:rPr>
        <w:lastRenderedPageBreak/>
        <w:t>отсутствие нравственно – патриотических ориентиров развития</w:t>
      </w:r>
      <w:r w:rsidRPr="00862343">
        <w:rPr>
          <w:color w:val="000000"/>
          <w:spacing w:val="3"/>
          <w:sz w:val="28"/>
          <w:szCs w:val="28"/>
        </w:rPr>
        <w:br/>
      </w:r>
      <w:r w:rsidRPr="00862343">
        <w:rPr>
          <w:color w:val="000000"/>
          <w:sz w:val="28"/>
          <w:szCs w:val="28"/>
        </w:rPr>
        <w:t>ребёнка (только     30%     семей     выделяет     нравственно-патриотические ценности в семейном воспитании);</w:t>
      </w:r>
    </w:p>
    <w:p w:rsidR="00011FCF" w:rsidRPr="00862343" w:rsidRDefault="00011FCF" w:rsidP="00011FCF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jc w:val="both"/>
        <w:rPr>
          <w:color w:val="000000"/>
          <w:spacing w:val="1"/>
          <w:sz w:val="28"/>
          <w:szCs w:val="28"/>
        </w:rPr>
      </w:pPr>
      <w:r w:rsidRPr="00862343">
        <w:rPr>
          <w:sz w:val="28"/>
          <w:szCs w:val="28"/>
        </w:rPr>
        <w:t xml:space="preserve">низкий уровень развития у детей нравственно -  патриотических чувств, этических представлений; </w:t>
      </w:r>
      <w:r w:rsidRPr="00862343">
        <w:rPr>
          <w:color w:val="000000"/>
          <w:spacing w:val="1"/>
          <w:sz w:val="28"/>
          <w:szCs w:val="28"/>
        </w:rPr>
        <w:t>пассивный интерес детей к ист</w:t>
      </w:r>
      <w:r w:rsidRPr="00862343">
        <w:rPr>
          <w:color w:val="000000"/>
          <w:spacing w:val="1"/>
          <w:sz w:val="28"/>
          <w:szCs w:val="28"/>
        </w:rPr>
        <w:t>о</w:t>
      </w:r>
      <w:r w:rsidRPr="00862343">
        <w:rPr>
          <w:color w:val="000000"/>
          <w:spacing w:val="1"/>
          <w:sz w:val="28"/>
          <w:szCs w:val="28"/>
        </w:rPr>
        <w:t>рии малой Родины;</w:t>
      </w:r>
    </w:p>
    <w:p w:rsidR="00011FCF" w:rsidRPr="00862343" w:rsidRDefault="00011FCF" w:rsidP="00011FCF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/>
        <w:rPr>
          <w:color w:val="000000"/>
          <w:spacing w:val="1"/>
          <w:sz w:val="28"/>
          <w:szCs w:val="28"/>
        </w:rPr>
      </w:pPr>
      <w:r w:rsidRPr="00862343">
        <w:rPr>
          <w:color w:val="000000"/>
          <w:spacing w:val="1"/>
          <w:sz w:val="28"/>
          <w:szCs w:val="28"/>
        </w:rPr>
        <w:t>недостаточно ПМО по данной проблеме.</w:t>
      </w:r>
    </w:p>
    <w:p w:rsidR="00011FCF" w:rsidRPr="00862343" w:rsidRDefault="00011FCF" w:rsidP="00011FCF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 w:firstLine="540"/>
        <w:jc w:val="both"/>
        <w:rPr>
          <w:color w:val="000000"/>
          <w:spacing w:val="1"/>
          <w:sz w:val="28"/>
          <w:szCs w:val="28"/>
        </w:rPr>
      </w:pPr>
      <w:r w:rsidRPr="00862343">
        <w:rPr>
          <w:sz w:val="28"/>
          <w:szCs w:val="28"/>
        </w:rPr>
        <w:t>Поэтому педагогическому коллективу необходимо уделить особое внимание проблеме нравственно-патриотического воспитания.</w:t>
      </w:r>
    </w:p>
    <w:p w:rsidR="00011FCF" w:rsidRPr="00862343" w:rsidRDefault="00011FCF" w:rsidP="00011FCF">
      <w:pPr>
        <w:jc w:val="both"/>
        <w:rPr>
          <w:sz w:val="28"/>
          <w:szCs w:val="28"/>
        </w:rPr>
      </w:pPr>
    </w:p>
    <w:p w:rsidR="00011FCF" w:rsidRPr="00862343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Чтобы получить положительные результаты в воспитании подрастающего поколения необходимо:</w:t>
      </w:r>
    </w:p>
    <w:p w:rsidR="00011FCF" w:rsidRPr="00862343" w:rsidRDefault="00011FCF" w:rsidP="00011FCF">
      <w:pPr>
        <w:numPr>
          <w:ilvl w:val="0"/>
          <w:numId w:val="28"/>
        </w:numPr>
        <w:jc w:val="both"/>
        <w:rPr>
          <w:sz w:val="28"/>
          <w:szCs w:val="28"/>
        </w:rPr>
      </w:pPr>
      <w:r w:rsidRPr="00862343">
        <w:rPr>
          <w:sz w:val="28"/>
          <w:szCs w:val="28"/>
        </w:rPr>
        <w:t>Пересмотреть существующие подходы к формированию у детей  нра</w:t>
      </w:r>
      <w:r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>ственных норм.</w:t>
      </w:r>
    </w:p>
    <w:p w:rsidR="00011FCF" w:rsidRPr="00862343" w:rsidRDefault="00011FCF" w:rsidP="00011FCF">
      <w:pPr>
        <w:numPr>
          <w:ilvl w:val="0"/>
          <w:numId w:val="28"/>
        </w:numPr>
        <w:jc w:val="both"/>
        <w:rPr>
          <w:sz w:val="28"/>
          <w:szCs w:val="28"/>
        </w:rPr>
      </w:pPr>
      <w:r w:rsidRPr="00862343">
        <w:rPr>
          <w:sz w:val="28"/>
          <w:szCs w:val="28"/>
        </w:rPr>
        <w:t>Организовать просветительскую работу   для повышения педагогич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ской компетенции родителей и воспитателей  по вопросам нравстве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>но-патриотического воспитания детей.</w:t>
      </w:r>
    </w:p>
    <w:p w:rsidR="00011FCF" w:rsidRPr="00862343" w:rsidRDefault="00011FCF" w:rsidP="00011FCF">
      <w:pPr>
        <w:numPr>
          <w:ilvl w:val="0"/>
          <w:numId w:val="28"/>
        </w:numPr>
        <w:jc w:val="both"/>
        <w:rPr>
          <w:sz w:val="28"/>
          <w:szCs w:val="28"/>
        </w:rPr>
      </w:pPr>
      <w:r w:rsidRPr="00862343">
        <w:rPr>
          <w:sz w:val="28"/>
          <w:szCs w:val="28"/>
        </w:rPr>
        <w:t>Улучшить оснащение предметно-</w:t>
      </w:r>
      <w:r w:rsidR="00787083" w:rsidRPr="00862343">
        <w:rPr>
          <w:sz w:val="28"/>
          <w:szCs w:val="28"/>
        </w:rPr>
        <w:t xml:space="preserve">пространственной </w:t>
      </w:r>
      <w:r w:rsidRPr="00862343">
        <w:rPr>
          <w:sz w:val="28"/>
          <w:szCs w:val="28"/>
        </w:rPr>
        <w:t>развивающей ср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ды ДОУ, пополнить ПМО.</w:t>
      </w:r>
    </w:p>
    <w:p w:rsidR="00787083" w:rsidRPr="00862343" w:rsidRDefault="00787083" w:rsidP="00011FCF">
      <w:pPr>
        <w:shd w:val="clear" w:color="auto" w:fill="FFFFFF"/>
        <w:spacing w:line="307" w:lineRule="exact"/>
        <w:ind w:right="-10"/>
        <w:jc w:val="both"/>
        <w:rPr>
          <w:b/>
          <w:sz w:val="28"/>
          <w:szCs w:val="28"/>
        </w:rPr>
      </w:pPr>
    </w:p>
    <w:p w:rsidR="00011FCF" w:rsidRDefault="00011FCF" w:rsidP="00011FCF">
      <w:pPr>
        <w:shd w:val="clear" w:color="auto" w:fill="FFFFFF"/>
        <w:spacing w:line="307" w:lineRule="exact"/>
        <w:ind w:right="-10"/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ВЗАИМОДЕЙСТВИЕ  С  СЕМЬЕЙ  И  ДРУГИМИ  СОЦИАЛЬНЫМИ  ИНСТИТУТАМИ</w:t>
      </w:r>
    </w:p>
    <w:p w:rsidR="00560385" w:rsidRPr="00862343" w:rsidRDefault="00560385" w:rsidP="00011FCF">
      <w:pPr>
        <w:shd w:val="clear" w:color="auto" w:fill="FFFFFF"/>
        <w:spacing w:line="307" w:lineRule="exact"/>
        <w:ind w:right="-10"/>
        <w:jc w:val="both"/>
        <w:rPr>
          <w:b/>
          <w:sz w:val="28"/>
          <w:szCs w:val="28"/>
        </w:rPr>
      </w:pPr>
    </w:p>
    <w:p w:rsidR="00011FCF" w:rsidRPr="00862343" w:rsidRDefault="00011FCF" w:rsidP="00011FCF">
      <w:pPr>
        <w:shd w:val="clear" w:color="auto" w:fill="FFFFFF"/>
        <w:spacing w:line="307" w:lineRule="exact"/>
        <w:ind w:left="19" w:right="-10" w:firstLine="521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Дошкольное детство это период, в течение которого ребенок находится в полной зависимости от окружающих взрослых – родителей, педагогов. П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этому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011FCF" w:rsidRPr="00862343" w:rsidRDefault="00011FCF" w:rsidP="00011FCF">
      <w:pPr>
        <w:shd w:val="clear" w:color="auto" w:fill="FFFFFF"/>
        <w:spacing w:line="307" w:lineRule="exact"/>
        <w:ind w:left="19" w:right="-10" w:firstLine="521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В соответствии с законом РФ «Об образовании» и Типовым положением о ДОУ одной из основных задач, стоящих перед детским садом, является «взаимодействие с семьей для обеспечения полноценного развития ребенка».</w:t>
      </w:r>
    </w:p>
    <w:p w:rsidR="00011FCF" w:rsidRPr="00862343" w:rsidRDefault="00011FCF" w:rsidP="00011FCF">
      <w:pPr>
        <w:shd w:val="clear" w:color="auto" w:fill="FFFFFF"/>
        <w:spacing w:line="307" w:lineRule="exact"/>
        <w:ind w:left="19" w:right="-10" w:firstLine="521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Для оценки направлений работы с родителями, для успешного устано</w:t>
      </w:r>
      <w:r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>ления контактов и взаимодействия с родителями было проведено специал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>ное изучение, в ходе которого был составлен социальный портрет родителей, дети которых посещают ДОУ:</w:t>
      </w:r>
    </w:p>
    <w:p w:rsidR="00011FCF" w:rsidRPr="00862343" w:rsidRDefault="00011FCF" w:rsidP="004C43C7">
      <w:pPr>
        <w:shd w:val="clear" w:color="auto" w:fill="FFFFFF"/>
        <w:spacing w:line="307" w:lineRule="exact"/>
        <w:ind w:left="19" w:right="-1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                                                                           </w:t>
      </w:r>
      <w:r w:rsidR="00591D68">
        <w:rPr>
          <w:sz w:val="28"/>
          <w:szCs w:val="28"/>
        </w:rPr>
        <w:t xml:space="preserve">                             </w:t>
      </w:r>
      <w:r w:rsidRPr="00862343">
        <w:rPr>
          <w:sz w:val="28"/>
          <w:szCs w:val="28"/>
        </w:rPr>
        <w:t xml:space="preserve">Таблица </w:t>
      </w:r>
      <w:r w:rsidR="00591D68">
        <w:rPr>
          <w:sz w:val="28"/>
          <w:szCs w:val="28"/>
        </w:rPr>
        <w:t>12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309"/>
        <w:gridCol w:w="2490"/>
        <w:gridCol w:w="1382"/>
        <w:gridCol w:w="1382"/>
        <w:gridCol w:w="1382"/>
      </w:tblGrid>
      <w:tr w:rsidR="00011FCF" w:rsidRPr="00862343" w:rsidTr="00045513">
        <w:tc>
          <w:tcPr>
            <w:tcW w:w="607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09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Характеристика родительского коллектива</w:t>
            </w: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82" w:type="dxa"/>
          </w:tcPr>
          <w:p w:rsidR="00011FCF" w:rsidRPr="00862343" w:rsidRDefault="00F9295B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382" w:type="dxa"/>
          </w:tcPr>
          <w:p w:rsidR="00011FCF" w:rsidRPr="00862343" w:rsidRDefault="00F9295B" w:rsidP="00F9295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2013-</w:t>
            </w:r>
            <w:r w:rsidR="00011FCF" w:rsidRPr="00862343">
              <w:rPr>
                <w:b/>
                <w:sz w:val="28"/>
                <w:szCs w:val="28"/>
              </w:rPr>
              <w:t>20</w:t>
            </w:r>
            <w:r w:rsidRPr="0086234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82" w:type="dxa"/>
          </w:tcPr>
          <w:p w:rsidR="00011FCF" w:rsidRPr="00862343" w:rsidRDefault="00F9295B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2014-2015</w:t>
            </w:r>
          </w:p>
        </w:tc>
      </w:tr>
      <w:tr w:rsidR="00011FCF" w:rsidRPr="00862343" w:rsidTr="00045513">
        <w:tc>
          <w:tcPr>
            <w:tcW w:w="607" w:type="dxa"/>
            <w:vMerge w:val="restart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vMerge w:val="restart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color w:val="000000"/>
                <w:spacing w:val="-2"/>
                <w:sz w:val="28"/>
                <w:szCs w:val="28"/>
              </w:rPr>
              <w:t>Уровень образ</w:t>
            </w:r>
            <w:r w:rsidRPr="00862343">
              <w:rPr>
                <w:color w:val="000000"/>
                <w:spacing w:val="-2"/>
                <w:sz w:val="28"/>
                <w:szCs w:val="28"/>
              </w:rPr>
              <w:t>о</w:t>
            </w:r>
            <w:r w:rsidRPr="00862343">
              <w:rPr>
                <w:color w:val="000000"/>
                <w:spacing w:val="-2"/>
                <w:sz w:val="28"/>
                <w:szCs w:val="28"/>
              </w:rPr>
              <w:t>вания</w:t>
            </w: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высшее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011FCF" w:rsidRPr="00E70729" w:rsidRDefault="007205F1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82" w:type="dxa"/>
          </w:tcPr>
          <w:p w:rsidR="00011FCF" w:rsidRPr="00E70729" w:rsidRDefault="007205F1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  <w:tr w:rsidR="00011FCF" w:rsidRPr="00862343" w:rsidTr="00045513">
        <w:tc>
          <w:tcPr>
            <w:tcW w:w="607" w:type="dxa"/>
            <w:vMerge w:val="restart"/>
          </w:tcPr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</w:t>
            </w:r>
          </w:p>
        </w:tc>
        <w:tc>
          <w:tcPr>
            <w:tcW w:w="2309" w:type="dxa"/>
            <w:vMerge w:val="restart"/>
          </w:tcPr>
          <w:p w:rsidR="00011FCF" w:rsidRPr="00862343" w:rsidRDefault="00011FCF" w:rsidP="008225FB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Социальное </w:t>
            </w:r>
          </w:p>
          <w:p w:rsidR="00011FCF" w:rsidRPr="00862343" w:rsidRDefault="00011FCF" w:rsidP="008225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положение</w:t>
            </w: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служащие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47,3</w:t>
            </w:r>
          </w:p>
        </w:tc>
        <w:tc>
          <w:tcPr>
            <w:tcW w:w="1382" w:type="dxa"/>
          </w:tcPr>
          <w:p w:rsidR="00011FCF" w:rsidRPr="00E70729" w:rsidRDefault="00D9529D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011FCF" w:rsidRPr="00E70729" w:rsidRDefault="00D9529D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рабочие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011FCF" w:rsidRPr="00E70729" w:rsidRDefault="00D9529D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домохозяйки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382" w:type="dxa"/>
          </w:tcPr>
          <w:p w:rsidR="00011FCF" w:rsidRPr="00E70729" w:rsidRDefault="00D9529D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011FCF" w:rsidRPr="00862343" w:rsidTr="00045513">
        <w:tc>
          <w:tcPr>
            <w:tcW w:w="607" w:type="dxa"/>
            <w:vMerge w:val="restart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09" w:type="dxa"/>
            <w:vMerge w:val="restart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полные семьи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82" w:type="dxa"/>
          </w:tcPr>
          <w:p w:rsidR="00011FCF" w:rsidRPr="00E70729" w:rsidRDefault="00045513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не полные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82" w:type="dxa"/>
          </w:tcPr>
          <w:p w:rsidR="00011FCF" w:rsidRPr="00E70729" w:rsidRDefault="00045513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45513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1382" w:type="dxa"/>
          </w:tcPr>
          <w:p w:rsidR="00011FCF" w:rsidRPr="00E70729" w:rsidRDefault="00045513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011FCF" w:rsidRPr="00862343" w:rsidTr="00045513">
        <w:tc>
          <w:tcPr>
            <w:tcW w:w="607" w:type="dxa"/>
            <w:vMerge w:val="restart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</w:p>
        </w:tc>
        <w:tc>
          <w:tcPr>
            <w:tcW w:w="2309" w:type="dxa"/>
            <w:vMerge w:val="restart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Жилищные у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ловия</w:t>
            </w: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отдельное жилье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82" w:type="dxa"/>
          </w:tcPr>
          <w:p w:rsidR="00011FCF" w:rsidRPr="00E70729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съемная квартира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82" w:type="dxa"/>
          </w:tcPr>
          <w:p w:rsidR="00011FCF" w:rsidRPr="00E70729" w:rsidRDefault="00E70729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011FCF" w:rsidRPr="00862343" w:rsidTr="00045513">
        <w:tc>
          <w:tcPr>
            <w:tcW w:w="607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011FCF" w:rsidRPr="00862343" w:rsidRDefault="00011FCF" w:rsidP="008225FB">
            <w:pPr>
              <w:spacing w:line="307" w:lineRule="exact"/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11FCF" w:rsidRPr="00862343" w:rsidRDefault="00011FCF" w:rsidP="008225FB">
            <w:pPr>
              <w:spacing w:line="307" w:lineRule="exact"/>
              <w:ind w:right="-1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живем с родит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лями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82" w:type="dxa"/>
          </w:tcPr>
          <w:p w:rsidR="00011FCF" w:rsidRPr="009F3CD5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F3CD5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82" w:type="dxa"/>
          </w:tcPr>
          <w:p w:rsidR="00011FCF" w:rsidRPr="00E70729" w:rsidRDefault="00011FCF" w:rsidP="008225FB">
            <w:pPr>
              <w:spacing w:line="307" w:lineRule="exact"/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E70729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011FCF" w:rsidRPr="00862343" w:rsidRDefault="00011FCF" w:rsidP="00011FCF">
      <w:pPr>
        <w:shd w:val="clear" w:color="auto" w:fill="FFFFFF"/>
        <w:spacing w:line="307" w:lineRule="exact"/>
        <w:ind w:left="19" w:right="-10"/>
        <w:jc w:val="both"/>
        <w:rPr>
          <w:b/>
          <w:sz w:val="28"/>
          <w:szCs w:val="28"/>
        </w:rPr>
      </w:pPr>
    </w:p>
    <w:p w:rsidR="00011FCF" w:rsidRPr="00862343" w:rsidRDefault="00011FCF" w:rsidP="00011FCF">
      <w:pPr>
        <w:shd w:val="clear" w:color="auto" w:fill="FFFFFF"/>
        <w:spacing w:line="307" w:lineRule="exact"/>
        <w:ind w:left="19" w:right="-10" w:firstLine="521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Возраст родителей колеблется в интервале от 20 до 40 лет, но преоблад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ет количество родителей, возраст которых достигает  20 - 30 лет. В основном воспитанники детского сада живут в полных семьях, но все-таки больше с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мей, где только один ребенок, хотя растет количество семей, где уже двое и трое детей.</w:t>
      </w:r>
    </w:p>
    <w:p w:rsidR="00011FCF" w:rsidRPr="00862343" w:rsidRDefault="00011FCF" w:rsidP="00011FCF">
      <w:pPr>
        <w:shd w:val="clear" w:color="auto" w:fill="FFFFFF"/>
        <w:spacing w:line="307" w:lineRule="exact"/>
        <w:ind w:left="19" w:right="-10" w:firstLine="521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Данные, приведенные выше, показывают, что родители достаточно гр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мотные люди, имеют в большинстве своем собственное жилье, лишь н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большой процент семей считаются безработными, все другие имеют ст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бильный, постоянный доход.</w:t>
      </w:r>
    </w:p>
    <w:p w:rsidR="00011FCF" w:rsidRPr="00862343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 Связь с родителями строится на принципах сотрудничества. В работе с родителями сложились определенные традиции: тематические выставки де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ских работ, выставки поделок из природного материала, родительские собр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ния, дни открытых дверей, консультации, беседы, анкетирование, спорти</w:t>
      </w:r>
      <w:r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>ные праздники и развлечения, семейные гостиные.</w:t>
      </w:r>
    </w:p>
    <w:p w:rsidR="00011FCF" w:rsidRPr="00862343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     Но, не смотря на желание педагогов разнообразить формы работы, в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влекать родителей в педагогический процесс, не всегда наши стремления совпадают с желаниями семьи.</w:t>
      </w:r>
    </w:p>
    <w:p w:rsidR="00011FCF" w:rsidRPr="00862343" w:rsidRDefault="00011FCF" w:rsidP="00011FCF">
      <w:pPr>
        <w:widowControl w:val="0"/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line="317" w:lineRule="exact"/>
        <w:ind w:right="415" w:firstLine="540"/>
        <w:jc w:val="both"/>
        <w:rPr>
          <w:color w:val="000000"/>
          <w:spacing w:val="-33"/>
          <w:sz w:val="28"/>
          <w:szCs w:val="28"/>
        </w:rPr>
      </w:pPr>
      <w:r w:rsidRPr="00862343">
        <w:rPr>
          <w:sz w:val="28"/>
          <w:szCs w:val="28"/>
        </w:rPr>
        <w:t xml:space="preserve">Итоги анкетирования, опроса показали, что большинство родителей не осознают значимость  нравственно-патриотического воспитания детей, </w:t>
      </w:r>
      <w:r w:rsidRPr="00862343">
        <w:rPr>
          <w:color w:val="000000"/>
          <w:spacing w:val="3"/>
          <w:sz w:val="28"/>
          <w:szCs w:val="28"/>
        </w:rPr>
        <w:t xml:space="preserve">отсутствие нравственно – патриотических ориентиров развития </w:t>
      </w:r>
      <w:r w:rsidRPr="00862343">
        <w:rPr>
          <w:color w:val="000000"/>
          <w:sz w:val="28"/>
          <w:szCs w:val="28"/>
        </w:rPr>
        <w:t>ребёнка (только     30%     семей     выделяет     нравственно-патриотические це</w:t>
      </w:r>
      <w:r w:rsidRPr="00862343">
        <w:rPr>
          <w:color w:val="000000"/>
          <w:sz w:val="28"/>
          <w:szCs w:val="28"/>
        </w:rPr>
        <w:t>н</w:t>
      </w:r>
      <w:r w:rsidRPr="00862343">
        <w:rPr>
          <w:color w:val="000000"/>
          <w:sz w:val="28"/>
          <w:szCs w:val="28"/>
        </w:rPr>
        <w:t>ности в семейном воспитании);</w:t>
      </w:r>
    </w:p>
    <w:p w:rsidR="00011FCF" w:rsidRPr="00862343" w:rsidRDefault="00011FCF" w:rsidP="00011FCF">
      <w:pPr>
        <w:shd w:val="clear" w:color="auto" w:fill="FFFFFF"/>
        <w:tabs>
          <w:tab w:val="left" w:pos="2304"/>
          <w:tab w:val="left" w:pos="9214"/>
        </w:tabs>
        <w:spacing w:line="317" w:lineRule="exact"/>
        <w:ind w:left="10" w:right="415" w:firstLine="720"/>
        <w:jc w:val="both"/>
        <w:rPr>
          <w:color w:val="000000"/>
          <w:spacing w:val="10"/>
          <w:sz w:val="28"/>
          <w:szCs w:val="28"/>
        </w:rPr>
      </w:pPr>
      <w:r w:rsidRPr="00862343">
        <w:rPr>
          <w:color w:val="000000"/>
          <w:spacing w:val="4"/>
          <w:sz w:val="28"/>
          <w:szCs w:val="28"/>
        </w:rPr>
        <w:t>Большинство семей сегодня ставят цель: подготовить ребенка к</w:t>
      </w:r>
      <w:r w:rsidRPr="00862343">
        <w:rPr>
          <w:color w:val="000000"/>
          <w:spacing w:val="4"/>
          <w:sz w:val="28"/>
          <w:szCs w:val="28"/>
        </w:rPr>
        <w:br/>
      </w:r>
      <w:r w:rsidRPr="00862343">
        <w:rPr>
          <w:color w:val="000000"/>
          <w:spacing w:val="10"/>
          <w:sz w:val="28"/>
          <w:szCs w:val="28"/>
        </w:rPr>
        <w:t>школе, развить его  интеллектуальные способности. Родители, о</w:t>
      </w:r>
      <w:r w:rsidRPr="00862343">
        <w:rPr>
          <w:color w:val="000000"/>
          <w:spacing w:val="10"/>
          <w:sz w:val="28"/>
          <w:szCs w:val="28"/>
        </w:rPr>
        <w:t>б</w:t>
      </w:r>
      <w:r w:rsidRPr="00862343">
        <w:rPr>
          <w:color w:val="000000"/>
          <w:spacing w:val="10"/>
          <w:sz w:val="28"/>
          <w:szCs w:val="28"/>
        </w:rPr>
        <w:t>ремененные житейскими заботами, в основном ограничивают во</w:t>
      </w:r>
      <w:r w:rsidRPr="00862343">
        <w:rPr>
          <w:color w:val="000000"/>
          <w:spacing w:val="10"/>
          <w:sz w:val="28"/>
          <w:szCs w:val="28"/>
        </w:rPr>
        <w:t>с</w:t>
      </w:r>
      <w:r w:rsidRPr="00862343">
        <w:rPr>
          <w:color w:val="000000"/>
          <w:spacing w:val="10"/>
          <w:sz w:val="28"/>
          <w:szCs w:val="28"/>
        </w:rPr>
        <w:t>питание детей просмотром мультипликационных фильмов и взро</w:t>
      </w:r>
      <w:r w:rsidRPr="00862343">
        <w:rPr>
          <w:color w:val="000000"/>
          <w:spacing w:val="10"/>
          <w:sz w:val="28"/>
          <w:szCs w:val="28"/>
        </w:rPr>
        <w:t>с</w:t>
      </w:r>
      <w:r w:rsidRPr="00862343">
        <w:rPr>
          <w:color w:val="000000"/>
          <w:spacing w:val="10"/>
          <w:sz w:val="28"/>
          <w:szCs w:val="28"/>
        </w:rPr>
        <w:t xml:space="preserve">лых сериалов, не обсуждают с детьми их детские проблемы. </w:t>
      </w:r>
    </w:p>
    <w:p w:rsidR="00011FCF" w:rsidRPr="00862343" w:rsidRDefault="00011FCF" w:rsidP="00011FCF">
      <w:pPr>
        <w:shd w:val="clear" w:color="auto" w:fill="FFFFFF"/>
        <w:tabs>
          <w:tab w:val="left" w:pos="2304"/>
          <w:tab w:val="left" w:pos="9214"/>
        </w:tabs>
        <w:spacing w:line="317" w:lineRule="exact"/>
        <w:ind w:left="10" w:right="415" w:firstLine="720"/>
        <w:jc w:val="both"/>
        <w:rPr>
          <w:color w:val="000000"/>
          <w:spacing w:val="10"/>
          <w:sz w:val="28"/>
          <w:szCs w:val="28"/>
        </w:rPr>
      </w:pPr>
      <w:r w:rsidRPr="00862343">
        <w:rPr>
          <w:color w:val="000000"/>
          <w:spacing w:val="10"/>
          <w:sz w:val="28"/>
          <w:szCs w:val="28"/>
        </w:rPr>
        <w:t>Широкий анализ ситуации взаимодействия детского сада и с</w:t>
      </w:r>
      <w:r w:rsidRPr="00862343">
        <w:rPr>
          <w:color w:val="000000"/>
          <w:spacing w:val="10"/>
          <w:sz w:val="28"/>
          <w:szCs w:val="28"/>
        </w:rPr>
        <w:t>е</w:t>
      </w:r>
      <w:r w:rsidRPr="00862343">
        <w:rPr>
          <w:color w:val="000000"/>
          <w:spacing w:val="10"/>
          <w:sz w:val="28"/>
          <w:szCs w:val="28"/>
        </w:rPr>
        <w:t xml:space="preserve">мьи, семейных отношений показал следующее: </w:t>
      </w:r>
    </w:p>
    <w:p w:rsidR="00011FCF" w:rsidRPr="00862343" w:rsidRDefault="00011FCF" w:rsidP="00011FCF">
      <w:pPr>
        <w:numPr>
          <w:ilvl w:val="0"/>
          <w:numId w:val="30"/>
        </w:numPr>
        <w:shd w:val="clear" w:color="auto" w:fill="FFFFFF"/>
        <w:tabs>
          <w:tab w:val="left" w:pos="2304"/>
          <w:tab w:val="left" w:pos="9214"/>
        </w:tabs>
        <w:spacing w:line="317" w:lineRule="exact"/>
        <w:ind w:right="415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10"/>
          <w:sz w:val="28"/>
          <w:szCs w:val="28"/>
        </w:rPr>
        <w:t xml:space="preserve">многие проблемы взаимоотношений в семье связаны с нетерпимым отношением родителей к индивидуальным особенностям своих детей (36%), </w:t>
      </w:r>
    </w:p>
    <w:p w:rsidR="00011FCF" w:rsidRPr="00862343" w:rsidRDefault="00011FCF" w:rsidP="00011FCF">
      <w:pPr>
        <w:numPr>
          <w:ilvl w:val="0"/>
          <w:numId w:val="30"/>
        </w:numPr>
        <w:shd w:val="clear" w:color="auto" w:fill="FFFFFF"/>
        <w:tabs>
          <w:tab w:val="left" w:pos="2304"/>
          <w:tab w:val="left" w:pos="9214"/>
        </w:tabs>
        <w:spacing w:line="317" w:lineRule="exact"/>
        <w:ind w:right="415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10"/>
          <w:sz w:val="28"/>
          <w:szCs w:val="28"/>
        </w:rPr>
        <w:t xml:space="preserve">нежеланием родителей строить процесс воспитания на демократических принципах (72%), </w:t>
      </w:r>
    </w:p>
    <w:p w:rsidR="00011FCF" w:rsidRPr="00862343" w:rsidRDefault="00011FCF" w:rsidP="00011FCF">
      <w:pPr>
        <w:numPr>
          <w:ilvl w:val="0"/>
          <w:numId w:val="30"/>
        </w:numPr>
        <w:shd w:val="clear" w:color="auto" w:fill="FFFFFF"/>
        <w:tabs>
          <w:tab w:val="left" w:pos="2304"/>
          <w:tab w:val="left" w:pos="9214"/>
        </w:tabs>
        <w:spacing w:line="317" w:lineRule="exact"/>
        <w:ind w:right="415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10"/>
          <w:sz w:val="28"/>
          <w:szCs w:val="28"/>
        </w:rPr>
        <w:t>неумением организовать общение и  игровое взаимоде</w:t>
      </w:r>
      <w:r w:rsidRPr="00862343">
        <w:rPr>
          <w:color w:val="000000"/>
          <w:spacing w:val="10"/>
          <w:sz w:val="28"/>
          <w:szCs w:val="28"/>
        </w:rPr>
        <w:t>й</w:t>
      </w:r>
      <w:r w:rsidRPr="00862343">
        <w:rPr>
          <w:color w:val="000000"/>
          <w:spacing w:val="10"/>
          <w:sz w:val="28"/>
          <w:szCs w:val="28"/>
        </w:rPr>
        <w:t xml:space="preserve">ствие со своим ребенком (54%). </w:t>
      </w:r>
    </w:p>
    <w:p w:rsidR="00011FCF" w:rsidRPr="00862343" w:rsidRDefault="00011FCF" w:rsidP="00011FCF">
      <w:pPr>
        <w:numPr>
          <w:ilvl w:val="0"/>
          <w:numId w:val="30"/>
        </w:numPr>
        <w:shd w:val="clear" w:color="auto" w:fill="FFFFFF"/>
        <w:tabs>
          <w:tab w:val="left" w:pos="2304"/>
          <w:tab w:val="left" w:pos="9214"/>
        </w:tabs>
        <w:spacing w:line="317" w:lineRule="exact"/>
        <w:ind w:right="415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10"/>
          <w:sz w:val="28"/>
          <w:szCs w:val="28"/>
        </w:rPr>
        <w:lastRenderedPageBreak/>
        <w:t xml:space="preserve"> Одной из серьезных проблем современной семьи являе</w:t>
      </w:r>
      <w:r w:rsidRPr="00862343">
        <w:rPr>
          <w:color w:val="000000"/>
          <w:spacing w:val="10"/>
          <w:sz w:val="28"/>
          <w:szCs w:val="28"/>
        </w:rPr>
        <w:t>т</w:t>
      </w:r>
      <w:r w:rsidRPr="00862343">
        <w:rPr>
          <w:color w:val="000000"/>
          <w:spacing w:val="10"/>
          <w:sz w:val="28"/>
          <w:szCs w:val="28"/>
        </w:rPr>
        <w:t xml:space="preserve">ся отсутствие заинтересованности родителей в </w:t>
      </w:r>
      <w:r w:rsidRPr="00862343">
        <w:rPr>
          <w:color w:val="000000"/>
          <w:sz w:val="28"/>
          <w:szCs w:val="28"/>
        </w:rPr>
        <w:t>воспит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нии патриотических чувств и любви к Родине у детей (81%).</w:t>
      </w:r>
      <w:r w:rsidRPr="00862343">
        <w:rPr>
          <w:color w:val="000000"/>
          <w:spacing w:val="-1"/>
          <w:sz w:val="28"/>
          <w:szCs w:val="28"/>
        </w:rPr>
        <w:t xml:space="preserve"> </w:t>
      </w:r>
    </w:p>
    <w:p w:rsidR="00011FCF" w:rsidRPr="00862343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Окружающая среда ДОУ социальная микро среда играет немаловажную роль в постановки и решении задач учебно-воспитательной работы.    </w:t>
      </w:r>
    </w:p>
    <w:p w:rsidR="00011FCF" w:rsidRPr="00862343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 Большое значение администрация и педагогический коллектив уделяют налаживанию творческих контактов с родителями, д</w:t>
      </w:r>
      <w:r w:rsidRPr="00862343">
        <w:rPr>
          <w:color w:val="000000"/>
          <w:spacing w:val="2"/>
          <w:sz w:val="28"/>
          <w:szCs w:val="28"/>
        </w:rPr>
        <w:t>ля удовлетворения инт</w:t>
      </w:r>
      <w:r w:rsidRPr="00862343">
        <w:rPr>
          <w:color w:val="000000"/>
          <w:spacing w:val="2"/>
          <w:sz w:val="28"/>
          <w:szCs w:val="28"/>
        </w:rPr>
        <w:t>е</w:t>
      </w:r>
      <w:r w:rsidRPr="00862343">
        <w:rPr>
          <w:color w:val="000000"/>
          <w:spacing w:val="2"/>
          <w:sz w:val="28"/>
          <w:szCs w:val="28"/>
        </w:rPr>
        <w:t xml:space="preserve">ресов и потребностей детей, что позволяет воедино соединить усилия </w:t>
      </w:r>
      <w:r w:rsidRPr="00862343">
        <w:rPr>
          <w:color w:val="000000"/>
          <w:sz w:val="28"/>
          <w:szCs w:val="28"/>
        </w:rPr>
        <w:t xml:space="preserve">для максимального развития ребёнка в соответствии с его возможностями </w:t>
      </w:r>
      <w:r w:rsidRPr="00862343">
        <w:rPr>
          <w:color w:val="000000"/>
          <w:spacing w:val="-1"/>
          <w:sz w:val="28"/>
          <w:szCs w:val="28"/>
        </w:rPr>
        <w:t>и и</w:t>
      </w:r>
      <w:r w:rsidRPr="00862343">
        <w:rPr>
          <w:color w:val="000000"/>
          <w:spacing w:val="-1"/>
          <w:sz w:val="28"/>
          <w:szCs w:val="28"/>
        </w:rPr>
        <w:t>н</w:t>
      </w:r>
      <w:r w:rsidRPr="00862343">
        <w:rPr>
          <w:color w:val="000000"/>
          <w:spacing w:val="-1"/>
          <w:sz w:val="28"/>
          <w:szCs w:val="28"/>
        </w:rPr>
        <w:t>тересами.</w:t>
      </w:r>
    </w:p>
    <w:p w:rsidR="00011FCF" w:rsidRPr="00862343" w:rsidRDefault="00011FCF" w:rsidP="00011FCF">
      <w:pPr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ДОУ ежегодно  взаимоде</w:t>
      </w:r>
      <w:r w:rsidR="00BC1ABE" w:rsidRPr="00862343">
        <w:rPr>
          <w:sz w:val="28"/>
          <w:szCs w:val="28"/>
        </w:rPr>
        <w:t>йствует со школой искусств № 9, т</w:t>
      </w:r>
      <w:r w:rsidRPr="00862343">
        <w:rPr>
          <w:sz w:val="28"/>
          <w:szCs w:val="28"/>
        </w:rPr>
        <w:t>еатром кукол «А</w:t>
      </w:r>
      <w:r w:rsidR="00BC1ABE" w:rsidRPr="00862343">
        <w:rPr>
          <w:sz w:val="28"/>
          <w:szCs w:val="28"/>
        </w:rPr>
        <w:t>истенок», школой № 50</w:t>
      </w:r>
      <w:r w:rsidRPr="00862343">
        <w:rPr>
          <w:sz w:val="28"/>
          <w:szCs w:val="28"/>
        </w:rPr>
        <w:t xml:space="preserve">, Краеведческим музеем </w:t>
      </w:r>
      <w:r w:rsidR="00BC1ABE" w:rsidRPr="00862343">
        <w:rPr>
          <w:sz w:val="28"/>
          <w:szCs w:val="28"/>
        </w:rPr>
        <w:t xml:space="preserve">города Иркутска </w:t>
      </w:r>
      <w:r w:rsidRPr="00862343">
        <w:rPr>
          <w:sz w:val="28"/>
          <w:szCs w:val="28"/>
        </w:rPr>
        <w:t>и т.д.</w:t>
      </w:r>
    </w:p>
    <w:p w:rsidR="00011FCF" w:rsidRPr="00862343" w:rsidRDefault="00011FCF" w:rsidP="00011FC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88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1"/>
          <w:sz w:val="28"/>
          <w:szCs w:val="28"/>
        </w:rPr>
        <w:t xml:space="preserve">   Но необходимо установить   сотрудничество с организациями и учрежд</w:t>
      </w:r>
      <w:r w:rsidRPr="00862343">
        <w:rPr>
          <w:color w:val="000000"/>
          <w:spacing w:val="1"/>
          <w:sz w:val="28"/>
          <w:szCs w:val="28"/>
        </w:rPr>
        <w:t>е</w:t>
      </w:r>
      <w:r w:rsidRPr="00862343">
        <w:rPr>
          <w:color w:val="000000"/>
          <w:spacing w:val="1"/>
          <w:sz w:val="28"/>
          <w:szCs w:val="28"/>
        </w:rPr>
        <w:t xml:space="preserve">ниями </w:t>
      </w:r>
      <w:r w:rsidRPr="00862343">
        <w:rPr>
          <w:color w:val="000000"/>
          <w:spacing w:val="-1"/>
          <w:sz w:val="28"/>
          <w:szCs w:val="28"/>
        </w:rPr>
        <w:t xml:space="preserve">   по </w:t>
      </w:r>
      <w:r w:rsidRPr="00862343">
        <w:rPr>
          <w:color w:val="000000"/>
          <w:sz w:val="28"/>
          <w:szCs w:val="28"/>
        </w:rPr>
        <w:t>вопросам изучения родного края.</w:t>
      </w:r>
    </w:p>
    <w:p w:rsidR="00011FCF" w:rsidRPr="00190836" w:rsidRDefault="00011FCF" w:rsidP="00011FCF">
      <w:pPr>
        <w:jc w:val="both"/>
        <w:rPr>
          <w:color w:val="FF0000"/>
          <w:sz w:val="28"/>
          <w:szCs w:val="28"/>
        </w:rPr>
      </w:pPr>
      <w:r w:rsidRPr="00F0342B">
        <w:rPr>
          <w:color w:val="000000" w:themeColor="text1"/>
          <w:sz w:val="28"/>
          <w:szCs w:val="28"/>
        </w:rPr>
        <w:t xml:space="preserve">     Методическая работа в ДОУ ведется согласно годовому плану, </w:t>
      </w:r>
      <w:r w:rsidR="004948CF" w:rsidRPr="00F0342B">
        <w:rPr>
          <w:color w:val="000000" w:themeColor="text1"/>
          <w:sz w:val="28"/>
          <w:szCs w:val="28"/>
        </w:rPr>
        <w:t xml:space="preserve">по </w:t>
      </w:r>
      <w:r w:rsidRPr="00F0342B">
        <w:rPr>
          <w:color w:val="000000" w:themeColor="text1"/>
          <w:sz w:val="28"/>
          <w:szCs w:val="28"/>
        </w:rPr>
        <w:t>пр</w:t>
      </w:r>
      <w:r w:rsidRPr="00F0342B">
        <w:rPr>
          <w:color w:val="000000" w:themeColor="text1"/>
          <w:sz w:val="28"/>
          <w:szCs w:val="28"/>
        </w:rPr>
        <w:t>о</w:t>
      </w:r>
      <w:r w:rsidRPr="00F0342B">
        <w:rPr>
          <w:color w:val="000000" w:themeColor="text1"/>
          <w:sz w:val="28"/>
          <w:szCs w:val="28"/>
        </w:rPr>
        <w:t xml:space="preserve">грамме </w:t>
      </w:r>
      <w:r w:rsidR="006428F3" w:rsidRPr="00F0342B">
        <w:rPr>
          <w:color w:val="000000" w:themeColor="text1"/>
          <w:sz w:val="28"/>
          <w:szCs w:val="28"/>
        </w:rPr>
        <w:t>развития ДОУ</w:t>
      </w:r>
      <w:r w:rsidRPr="00F0342B">
        <w:rPr>
          <w:color w:val="000000" w:themeColor="text1"/>
          <w:sz w:val="28"/>
          <w:szCs w:val="28"/>
        </w:rPr>
        <w:t>,</w:t>
      </w:r>
      <w:r w:rsidR="00FC20EF" w:rsidRPr="00F0342B">
        <w:rPr>
          <w:color w:val="000000" w:themeColor="text1"/>
          <w:sz w:val="28"/>
          <w:szCs w:val="28"/>
        </w:rPr>
        <w:t xml:space="preserve"> основной программе ДОУ,</w:t>
      </w:r>
      <w:r w:rsidR="00FC20EF">
        <w:rPr>
          <w:color w:val="FF0000"/>
          <w:sz w:val="28"/>
          <w:szCs w:val="28"/>
        </w:rPr>
        <w:t xml:space="preserve"> </w:t>
      </w:r>
      <w:r w:rsidR="00B150FB">
        <w:rPr>
          <w:color w:val="FF0000"/>
          <w:sz w:val="28"/>
          <w:szCs w:val="28"/>
        </w:rPr>
        <w:t xml:space="preserve"> </w:t>
      </w:r>
      <w:r w:rsidR="004948CF">
        <w:rPr>
          <w:color w:val="000000" w:themeColor="text1"/>
          <w:sz w:val="28"/>
          <w:szCs w:val="28"/>
        </w:rPr>
        <w:t>примерной общеобразов</w:t>
      </w:r>
      <w:r w:rsidR="004948CF">
        <w:rPr>
          <w:color w:val="000000" w:themeColor="text1"/>
          <w:sz w:val="28"/>
          <w:szCs w:val="28"/>
        </w:rPr>
        <w:t>а</w:t>
      </w:r>
      <w:r w:rsidR="004948CF">
        <w:rPr>
          <w:color w:val="000000" w:themeColor="text1"/>
          <w:sz w:val="28"/>
          <w:szCs w:val="28"/>
        </w:rPr>
        <w:t>тельной</w:t>
      </w:r>
      <w:r w:rsidR="00B150FB">
        <w:rPr>
          <w:color w:val="000000" w:themeColor="text1"/>
          <w:sz w:val="28"/>
          <w:szCs w:val="28"/>
        </w:rPr>
        <w:t xml:space="preserve"> </w:t>
      </w:r>
      <w:r w:rsidR="004948CF">
        <w:rPr>
          <w:color w:val="000000" w:themeColor="text1"/>
          <w:sz w:val="28"/>
          <w:szCs w:val="28"/>
        </w:rPr>
        <w:t>программе</w:t>
      </w:r>
      <w:r w:rsidR="00B150FB" w:rsidRPr="00393630">
        <w:rPr>
          <w:color w:val="000000" w:themeColor="text1"/>
          <w:sz w:val="28"/>
          <w:szCs w:val="28"/>
        </w:rPr>
        <w:t xml:space="preserve"> </w:t>
      </w:r>
      <w:r w:rsidR="00B150FB">
        <w:rPr>
          <w:color w:val="000000" w:themeColor="text1"/>
          <w:sz w:val="28"/>
          <w:szCs w:val="28"/>
        </w:rPr>
        <w:t xml:space="preserve">дошкольного образования </w:t>
      </w:r>
      <w:r w:rsidR="00B150FB" w:rsidRPr="00393630">
        <w:rPr>
          <w:color w:val="000000" w:themeColor="text1"/>
          <w:sz w:val="28"/>
          <w:szCs w:val="28"/>
        </w:rPr>
        <w:t>«От рождения</w:t>
      </w:r>
      <w:r w:rsidR="00B150FB" w:rsidRPr="00862343">
        <w:rPr>
          <w:color w:val="000000"/>
          <w:sz w:val="28"/>
          <w:szCs w:val="28"/>
        </w:rPr>
        <w:t xml:space="preserve"> до школы» Н. Е. Вераксы, Т. С. Комаровой, М. А. Васильевой (М.: Мозаика-Синтез, 2014)</w:t>
      </w:r>
      <w:r w:rsidR="005E01C7">
        <w:rPr>
          <w:color w:val="000000"/>
          <w:sz w:val="28"/>
          <w:szCs w:val="28"/>
        </w:rPr>
        <w:t>.</w:t>
      </w:r>
      <w:r w:rsidRPr="00190836">
        <w:rPr>
          <w:color w:val="FF0000"/>
          <w:sz w:val="28"/>
          <w:szCs w:val="28"/>
        </w:rPr>
        <w:t xml:space="preserve"> </w:t>
      </w:r>
    </w:p>
    <w:p w:rsidR="00011FCF" w:rsidRPr="00862343" w:rsidRDefault="00011FCF" w:rsidP="00011FCF">
      <w:pPr>
        <w:shd w:val="clear" w:color="auto" w:fill="FFFFFF"/>
        <w:tabs>
          <w:tab w:val="left" w:pos="2304"/>
        </w:tabs>
        <w:spacing w:line="317" w:lineRule="exact"/>
        <w:ind w:left="10" w:right="624" w:firstLine="720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-1"/>
          <w:sz w:val="28"/>
          <w:szCs w:val="28"/>
        </w:rPr>
        <w:t>В процессе анализа деятельности педагогического коллектива б</w:t>
      </w:r>
      <w:r w:rsidRPr="00862343">
        <w:rPr>
          <w:color w:val="000000"/>
          <w:spacing w:val="-1"/>
          <w:sz w:val="28"/>
          <w:szCs w:val="28"/>
        </w:rPr>
        <w:t>ы</w:t>
      </w:r>
      <w:r w:rsidRPr="00862343">
        <w:rPr>
          <w:color w:val="000000"/>
          <w:spacing w:val="-1"/>
          <w:sz w:val="28"/>
          <w:szCs w:val="28"/>
        </w:rPr>
        <w:t xml:space="preserve">ли выявлены следующие проблемы: </w:t>
      </w:r>
    </w:p>
    <w:p w:rsidR="00011FCF" w:rsidRPr="002B2F86" w:rsidRDefault="00011FCF" w:rsidP="00011FCF">
      <w:pPr>
        <w:widowControl w:val="0"/>
        <w:numPr>
          <w:ilvl w:val="0"/>
          <w:numId w:val="29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317" w:lineRule="exact"/>
        <w:ind w:left="10" w:right="624" w:firstLine="720"/>
        <w:jc w:val="both"/>
        <w:rPr>
          <w:color w:val="000000"/>
          <w:spacing w:val="-1"/>
          <w:sz w:val="28"/>
          <w:szCs w:val="28"/>
        </w:rPr>
      </w:pPr>
      <w:r w:rsidRPr="00F0342B">
        <w:rPr>
          <w:color w:val="000000" w:themeColor="text1"/>
          <w:spacing w:val="-1"/>
          <w:sz w:val="28"/>
          <w:szCs w:val="28"/>
        </w:rPr>
        <w:t xml:space="preserve">не все педагогические работники имеют </w:t>
      </w:r>
      <w:r w:rsidR="002B2F86" w:rsidRPr="00F0342B">
        <w:rPr>
          <w:color w:val="000000" w:themeColor="text1"/>
          <w:sz w:val="28"/>
          <w:szCs w:val="28"/>
        </w:rPr>
        <w:t>специальное профе</w:t>
      </w:r>
      <w:r w:rsidR="002B2F86" w:rsidRPr="00F0342B">
        <w:rPr>
          <w:color w:val="000000" w:themeColor="text1"/>
          <w:sz w:val="28"/>
          <w:szCs w:val="28"/>
        </w:rPr>
        <w:t>с</w:t>
      </w:r>
      <w:r w:rsidR="002B2F86" w:rsidRPr="00F0342B">
        <w:rPr>
          <w:color w:val="000000" w:themeColor="text1"/>
          <w:sz w:val="28"/>
          <w:szCs w:val="28"/>
        </w:rPr>
        <w:t>сиональное дошкольное образование</w:t>
      </w:r>
      <w:r w:rsidR="002B2F86" w:rsidRPr="002B2F86">
        <w:rPr>
          <w:color w:val="000000"/>
          <w:spacing w:val="-1"/>
          <w:sz w:val="28"/>
          <w:szCs w:val="28"/>
        </w:rPr>
        <w:t xml:space="preserve"> </w:t>
      </w:r>
      <w:r w:rsidR="00ED0726" w:rsidRPr="002B2F86">
        <w:rPr>
          <w:color w:val="000000"/>
          <w:spacing w:val="-1"/>
          <w:sz w:val="28"/>
          <w:szCs w:val="28"/>
        </w:rPr>
        <w:t>(47</w:t>
      </w:r>
      <w:r w:rsidRPr="002B2F86">
        <w:rPr>
          <w:color w:val="000000"/>
          <w:spacing w:val="-1"/>
          <w:sz w:val="28"/>
          <w:szCs w:val="28"/>
        </w:rPr>
        <w:t>%);</w:t>
      </w:r>
    </w:p>
    <w:p w:rsidR="00011FCF" w:rsidRPr="00862343" w:rsidRDefault="00011FCF" w:rsidP="00011FCF">
      <w:pPr>
        <w:widowControl w:val="0"/>
        <w:numPr>
          <w:ilvl w:val="0"/>
          <w:numId w:val="29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317" w:lineRule="exact"/>
        <w:ind w:left="10" w:right="624" w:firstLine="720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-1"/>
          <w:sz w:val="28"/>
          <w:szCs w:val="28"/>
        </w:rPr>
        <w:t>не разработано перспективное планирование по патриотическому воспитанию;</w:t>
      </w:r>
    </w:p>
    <w:p w:rsidR="00011FCF" w:rsidRPr="00862343" w:rsidRDefault="006428F3" w:rsidP="00011FCF">
      <w:pPr>
        <w:widowControl w:val="0"/>
        <w:numPr>
          <w:ilvl w:val="0"/>
          <w:numId w:val="29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317" w:lineRule="exact"/>
        <w:ind w:left="10" w:right="624" w:firstLine="720"/>
        <w:jc w:val="both"/>
        <w:rPr>
          <w:color w:val="000000"/>
          <w:spacing w:val="-1"/>
          <w:sz w:val="28"/>
          <w:szCs w:val="28"/>
        </w:rPr>
      </w:pPr>
      <w:r w:rsidRPr="00862343">
        <w:rPr>
          <w:color w:val="000000"/>
          <w:spacing w:val="-1"/>
          <w:sz w:val="28"/>
          <w:szCs w:val="28"/>
        </w:rPr>
        <w:t xml:space="preserve">предметно – пространственная </w:t>
      </w:r>
      <w:r w:rsidR="00011FCF" w:rsidRPr="00862343">
        <w:rPr>
          <w:color w:val="000000"/>
          <w:spacing w:val="-1"/>
          <w:sz w:val="28"/>
          <w:szCs w:val="28"/>
        </w:rPr>
        <w:t>развивающая среда требует  п</w:t>
      </w:r>
      <w:r w:rsidR="00011FCF" w:rsidRPr="00862343">
        <w:rPr>
          <w:color w:val="000000"/>
          <w:spacing w:val="-1"/>
          <w:sz w:val="28"/>
          <w:szCs w:val="28"/>
        </w:rPr>
        <w:t>о</w:t>
      </w:r>
      <w:r w:rsidR="00011FCF" w:rsidRPr="00862343">
        <w:rPr>
          <w:color w:val="000000"/>
          <w:spacing w:val="-1"/>
          <w:sz w:val="28"/>
          <w:szCs w:val="28"/>
        </w:rPr>
        <w:t>полнения  (региональный компонент).</w:t>
      </w:r>
    </w:p>
    <w:p w:rsidR="00011FCF" w:rsidRPr="00862343" w:rsidRDefault="00011FCF" w:rsidP="0043503F">
      <w:pPr>
        <w:ind w:firstLine="567"/>
        <w:jc w:val="both"/>
        <w:rPr>
          <w:sz w:val="28"/>
          <w:szCs w:val="28"/>
        </w:rPr>
      </w:pPr>
    </w:p>
    <w:p w:rsidR="004B4CC6" w:rsidRPr="00862343" w:rsidRDefault="00ED0726" w:rsidP="0043503F">
      <w:pPr>
        <w:ind w:firstLine="567"/>
        <w:jc w:val="both"/>
        <w:rPr>
          <w:b/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Можно сделать вывод, что </w:t>
      </w:r>
      <w:r w:rsidR="004B4CC6" w:rsidRPr="00862343">
        <w:rPr>
          <w:color w:val="000000"/>
          <w:sz w:val="28"/>
          <w:szCs w:val="28"/>
        </w:rPr>
        <w:t>п</w:t>
      </w:r>
      <w:r w:rsidRPr="00862343">
        <w:rPr>
          <w:color w:val="000000"/>
          <w:sz w:val="28"/>
          <w:szCs w:val="28"/>
        </w:rPr>
        <w:t>р</w:t>
      </w:r>
      <w:r w:rsidR="004B4CC6" w:rsidRPr="00862343">
        <w:rPr>
          <w:color w:val="000000"/>
          <w:sz w:val="28"/>
          <w:szCs w:val="28"/>
        </w:rPr>
        <w:t>оведенная диагностика по выявлению уровня сформированности ценностных ориентаций дошкольников по краев</w:t>
      </w:r>
      <w:r w:rsidR="004B4CC6" w:rsidRPr="00862343">
        <w:rPr>
          <w:color w:val="000000"/>
          <w:sz w:val="28"/>
          <w:szCs w:val="28"/>
        </w:rPr>
        <w:t>е</w:t>
      </w:r>
      <w:r w:rsidR="004B4CC6" w:rsidRPr="00862343">
        <w:rPr>
          <w:color w:val="000000"/>
          <w:sz w:val="28"/>
          <w:szCs w:val="28"/>
        </w:rPr>
        <w:t>дению, показала, что у детей не сформированы в должной степени предста</w:t>
      </w:r>
      <w:r w:rsidR="004B4CC6" w:rsidRPr="00862343">
        <w:rPr>
          <w:color w:val="000000"/>
          <w:sz w:val="28"/>
          <w:szCs w:val="28"/>
        </w:rPr>
        <w:t>в</w:t>
      </w:r>
      <w:r w:rsidR="004B4CC6" w:rsidRPr="00862343">
        <w:rPr>
          <w:color w:val="000000"/>
          <w:sz w:val="28"/>
          <w:szCs w:val="28"/>
        </w:rPr>
        <w:t>лений о малой родине. Знания о растительном и животном мире, о традиц</w:t>
      </w:r>
      <w:r w:rsidR="004B4CC6" w:rsidRPr="00862343">
        <w:rPr>
          <w:color w:val="000000"/>
          <w:sz w:val="28"/>
          <w:szCs w:val="28"/>
        </w:rPr>
        <w:t>и</w:t>
      </w:r>
      <w:r w:rsidR="004B4CC6" w:rsidRPr="00862343">
        <w:rPr>
          <w:color w:val="000000"/>
          <w:sz w:val="28"/>
          <w:szCs w:val="28"/>
        </w:rPr>
        <w:t>ях, культуре, истории народов Прибайкалья разрознены</w:t>
      </w:r>
      <w:r w:rsidR="00EA1158" w:rsidRPr="00862343">
        <w:rPr>
          <w:color w:val="000000"/>
          <w:sz w:val="28"/>
          <w:szCs w:val="28"/>
        </w:rPr>
        <w:t>, не сформировано нравственно-патриотическое и этико-экологическое детей окружающему их миру (региональному природному и соуиокультурному окружению)</w:t>
      </w:r>
      <w:r w:rsidR="004B4CC6" w:rsidRPr="00862343">
        <w:rPr>
          <w:color w:val="000000"/>
          <w:sz w:val="28"/>
          <w:szCs w:val="28"/>
        </w:rPr>
        <w:t>. Выяв</w:t>
      </w:r>
      <w:r w:rsidR="004B4CC6" w:rsidRPr="00862343">
        <w:rPr>
          <w:color w:val="000000"/>
          <w:sz w:val="28"/>
          <w:szCs w:val="28"/>
        </w:rPr>
        <w:t>и</w:t>
      </w:r>
      <w:r w:rsidR="004B4CC6" w:rsidRPr="00862343">
        <w:rPr>
          <w:color w:val="000000"/>
          <w:sz w:val="28"/>
          <w:szCs w:val="28"/>
        </w:rPr>
        <w:t xml:space="preserve">лась слабая  заинтересованность родителей в воспитании интереса к малой Родине у дошкольников и </w:t>
      </w:r>
      <w:r w:rsidR="00EA1158" w:rsidRPr="00862343">
        <w:rPr>
          <w:color w:val="000000"/>
          <w:sz w:val="28"/>
          <w:szCs w:val="28"/>
        </w:rPr>
        <w:t xml:space="preserve">низкая методическая </w:t>
      </w:r>
      <w:r w:rsidR="004B4CC6" w:rsidRPr="00862343">
        <w:rPr>
          <w:color w:val="000000"/>
          <w:sz w:val="28"/>
          <w:szCs w:val="28"/>
        </w:rPr>
        <w:t xml:space="preserve">компетентность педагогов в </w:t>
      </w:r>
      <w:r w:rsidR="00EA1158" w:rsidRPr="00862343">
        <w:rPr>
          <w:color w:val="000000"/>
          <w:sz w:val="28"/>
          <w:szCs w:val="28"/>
        </w:rPr>
        <w:t>решении данной</w:t>
      </w:r>
      <w:r w:rsidR="004B4CC6" w:rsidRPr="00862343">
        <w:rPr>
          <w:color w:val="000000"/>
          <w:sz w:val="28"/>
          <w:szCs w:val="28"/>
        </w:rPr>
        <w:t xml:space="preserve"> проблем</w:t>
      </w:r>
      <w:r w:rsidR="00EA1158" w:rsidRPr="00862343">
        <w:rPr>
          <w:color w:val="000000"/>
          <w:sz w:val="28"/>
          <w:szCs w:val="28"/>
        </w:rPr>
        <w:t>ы</w:t>
      </w:r>
      <w:r w:rsidR="00EA1158" w:rsidRPr="00862343">
        <w:rPr>
          <w:color w:val="FF0000"/>
          <w:sz w:val="28"/>
          <w:szCs w:val="28"/>
        </w:rPr>
        <w:t>,</w:t>
      </w:r>
      <w:r w:rsidR="00EA1158" w:rsidRPr="00862343">
        <w:rPr>
          <w:color w:val="000000"/>
          <w:sz w:val="28"/>
          <w:szCs w:val="28"/>
        </w:rPr>
        <w:t xml:space="preserve"> а также недостаточная наполняемость реги</w:t>
      </w:r>
      <w:r w:rsidR="00EA1158" w:rsidRPr="00862343">
        <w:rPr>
          <w:color w:val="000000"/>
          <w:sz w:val="28"/>
          <w:szCs w:val="28"/>
        </w:rPr>
        <w:t>о</w:t>
      </w:r>
      <w:r w:rsidR="00EA1158" w:rsidRPr="00862343">
        <w:rPr>
          <w:color w:val="000000"/>
          <w:sz w:val="28"/>
          <w:szCs w:val="28"/>
        </w:rPr>
        <w:t xml:space="preserve">нальным содержанием </w:t>
      </w:r>
      <w:r w:rsidR="004B4CC6" w:rsidRPr="00862343">
        <w:rPr>
          <w:color w:val="000000"/>
          <w:sz w:val="28"/>
          <w:szCs w:val="28"/>
        </w:rPr>
        <w:t>предметно-пространственной развивающей среды ДОУ</w:t>
      </w:r>
      <w:r w:rsidR="004B4CC6" w:rsidRPr="00862343">
        <w:rPr>
          <w:b/>
          <w:color w:val="000000"/>
          <w:sz w:val="28"/>
          <w:szCs w:val="28"/>
        </w:rPr>
        <w:t>.</w:t>
      </w:r>
    </w:p>
    <w:p w:rsidR="00B42EDF" w:rsidRPr="00862343" w:rsidRDefault="008316D4" w:rsidP="00BA6564">
      <w:pPr>
        <w:ind w:firstLine="567"/>
        <w:rPr>
          <w:sz w:val="28"/>
          <w:szCs w:val="28"/>
        </w:rPr>
      </w:pPr>
      <w:r w:rsidRPr="00862343">
        <w:rPr>
          <w:sz w:val="28"/>
          <w:szCs w:val="28"/>
        </w:rPr>
        <w:t xml:space="preserve">Таким образом, системный анализ внутренней и внешней среды выявил сильные и слабые стороны управления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:</w:t>
      </w:r>
    </w:p>
    <w:p w:rsidR="00591D68" w:rsidRDefault="0006620D" w:rsidP="0006620D">
      <w:pPr>
        <w:tabs>
          <w:tab w:val="center" w:pos="4677"/>
          <w:tab w:val="left" w:pos="8538"/>
        </w:tabs>
        <w:spacing w:line="360" w:lineRule="auto"/>
        <w:ind w:left="-567" w:firstLine="567"/>
        <w:rPr>
          <w:sz w:val="28"/>
          <w:szCs w:val="28"/>
        </w:rPr>
      </w:pPr>
      <w:r w:rsidRPr="00862343">
        <w:rPr>
          <w:sz w:val="28"/>
          <w:szCs w:val="28"/>
        </w:rPr>
        <w:tab/>
      </w:r>
    </w:p>
    <w:p w:rsidR="00BA6564" w:rsidRDefault="00BA6564" w:rsidP="0006620D">
      <w:pPr>
        <w:tabs>
          <w:tab w:val="center" w:pos="4677"/>
          <w:tab w:val="left" w:pos="8538"/>
        </w:tabs>
        <w:spacing w:line="360" w:lineRule="auto"/>
        <w:ind w:left="-567" w:firstLine="567"/>
        <w:rPr>
          <w:sz w:val="28"/>
          <w:szCs w:val="28"/>
        </w:rPr>
      </w:pPr>
    </w:p>
    <w:p w:rsidR="00BA6564" w:rsidRDefault="00BA6564" w:rsidP="0006620D">
      <w:pPr>
        <w:tabs>
          <w:tab w:val="center" w:pos="4677"/>
          <w:tab w:val="left" w:pos="8538"/>
        </w:tabs>
        <w:spacing w:line="360" w:lineRule="auto"/>
        <w:ind w:left="-567" w:firstLine="567"/>
        <w:rPr>
          <w:sz w:val="28"/>
          <w:szCs w:val="28"/>
        </w:rPr>
      </w:pPr>
    </w:p>
    <w:p w:rsidR="008316D4" w:rsidRPr="00862343" w:rsidRDefault="008316D4" w:rsidP="00591D68">
      <w:pPr>
        <w:tabs>
          <w:tab w:val="center" w:pos="4677"/>
          <w:tab w:val="left" w:pos="8538"/>
        </w:tabs>
        <w:spacing w:line="360" w:lineRule="auto"/>
        <w:ind w:left="-567" w:firstLine="567"/>
        <w:jc w:val="center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 xml:space="preserve">SWOT – анализ потенциала развития МБДОУ № </w:t>
      </w:r>
      <w:r w:rsidR="00E3406B" w:rsidRPr="00862343">
        <w:rPr>
          <w:sz w:val="28"/>
          <w:szCs w:val="28"/>
        </w:rPr>
        <w:t>156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8"/>
        <w:gridCol w:w="4963"/>
      </w:tblGrid>
      <w:tr w:rsidR="0006620D" w:rsidRPr="00862343" w:rsidTr="00CB0E1E"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20D" w:rsidRPr="00862343" w:rsidRDefault="0006620D" w:rsidP="00CB0E1E">
            <w:pPr>
              <w:pStyle w:val="a5"/>
              <w:jc w:val="center"/>
              <w:rPr>
                <w:b/>
                <w:color w:val="FF0000"/>
                <w:sz w:val="28"/>
                <w:szCs w:val="28"/>
              </w:rPr>
            </w:pPr>
            <w:r w:rsidRPr="00862343">
              <w:rPr>
                <w:b/>
                <w:color w:val="auto"/>
                <w:sz w:val="28"/>
                <w:szCs w:val="28"/>
              </w:rPr>
              <w:t xml:space="preserve">Оценка актуального состояния внутреннего потенциала МБДОУ </w:t>
            </w:r>
            <w:r w:rsidRPr="00862343">
              <w:rPr>
                <w:color w:val="auto"/>
                <w:sz w:val="28"/>
                <w:szCs w:val="28"/>
              </w:rPr>
              <w:t>№ 156</w:t>
            </w:r>
          </w:p>
        </w:tc>
      </w:tr>
      <w:tr w:rsidR="0006620D" w:rsidRPr="00862343" w:rsidTr="00CB0E1E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20D" w:rsidRPr="00862343" w:rsidRDefault="0006620D" w:rsidP="00CB0E1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  <w:r w:rsidRPr="00862343">
              <w:rPr>
                <w:b/>
                <w:color w:val="auto"/>
                <w:sz w:val="28"/>
                <w:szCs w:val="28"/>
              </w:rPr>
              <w:t>Сильные стороны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20D" w:rsidRPr="00862343" w:rsidRDefault="0006620D" w:rsidP="00CB0E1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  <w:r w:rsidRPr="00862343">
              <w:rPr>
                <w:b/>
                <w:color w:val="auto"/>
                <w:sz w:val="28"/>
                <w:szCs w:val="28"/>
              </w:rPr>
              <w:t>Слабые стороны</w:t>
            </w:r>
          </w:p>
        </w:tc>
      </w:tr>
      <w:tr w:rsidR="00BA6564" w:rsidRPr="00862343" w:rsidTr="001073F1">
        <w:trPr>
          <w:trHeight w:val="11350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64" w:rsidRPr="00862343" w:rsidRDefault="00BA6564" w:rsidP="00CB0E1E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отмечена динамика сохранения и развития здоровья детей, соверше</w:t>
            </w:r>
            <w:r w:rsidRPr="00862343">
              <w:rPr>
                <w:sz w:val="28"/>
                <w:szCs w:val="28"/>
              </w:rPr>
              <w:t>н</w:t>
            </w:r>
            <w:r w:rsidRPr="00862343">
              <w:rPr>
                <w:sz w:val="28"/>
                <w:szCs w:val="28"/>
              </w:rPr>
              <w:t>ствуется социально-психологическое развитие детей, по большинству направлений развития детей прослеживается тенденция соответствия ФГОС ДО.</w:t>
            </w:r>
          </w:p>
          <w:p w:rsidR="00BA6564" w:rsidRDefault="00BA6564" w:rsidP="00CB0E1E">
            <w:pPr>
              <w:rPr>
                <w:sz w:val="28"/>
                <w:szCs w:val="28"/>
              </w:rPr>
            </w:pPr>
          </w:p>
          <w:p w:rsidR="00BA6564" w:rsidRPr="00862343" w:rsidRDefault="00BA6564" w:rsidP="00CB0E1E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-отмечена заинтересованность 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дителей в данной области воспит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ния детей</w:t>
            </w: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BA6564" w:rsidRDefault="00BA6564" w:rsidP="00CB0E1E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– создана система педагогической работы, обеспечивающая учет и</w:t>
            </w:r>
            <w:r w:rsidRPr="00862343">
              <w:rPr>
                <w:color w:val="auto"/>
                <w:sz w:val="28"/>
                <w:szCs w:val="28"/>
              </w:rPr>
              <w:t>н</w:t>
            </w:r>
            <w:r w:rsidRPr="00862343">
              <w:rPr>
                <w:color w:val="auto"/>
                <w:sz w:val="28"/>
                <w:szCs w:val="28"/>
              </w:rPr>
              <w:t>дивидуальных особенностей и во</w:t>
            </w:r>
            <w:r w:rsidRPr="00862343">
              <w:rPr>
                <w:color w:val="auto"/>
                <w:sz w:val="28"/>
                <w:szCs w:val="28"/>
              </w:rPr>
              <w:t>з</w:t>
            </w:r>
            <w:r w:rsidRPr="00862343">
              <w:rPr>
                <w:color w:val="auto"/>
                <w:sz w:val="28"/>
                <w:szCs w:val="28"/>
              </w:rPr>
              <w:t>можностей ребенка, использование разных форм занятий (подгрупп</w:t>
            </w:r>
            <w:r w:rsidRPr="00862343">
              <w:rPr>
                <w:color w:val="auto"/>
                <w:sz w:val="28"/>
                <w:szCs w:val="28"/>
              </w:rPr>
              <w:t>о</w:t>
            </w:r>
            <w:r w:rsidRPr="00862343">
              <w:rPr>
                <w:color w:val="auto"/>
                <w:sz w:val="28"/>
                <w:szCs w:val="28"/>
              </w:rPr>
              <w:t>вые, индивидуальные, фронтал</w:t>
            </w:r>
            <w:r w:rsidRPr="00862343">
              <w:rPr>
                <w:color w:val="auto"/>
                <w:sz w:val="28"/>
                <w:szCs w:val="28"/>
              </w:rPr>
              <w:t>ь</w:t>
            </w:r>
            <w:r w:rsidRPr="00862343">
              <w:rPr>
                <w:color w:val="auto"/>
                <w:sz w:val="28"/>
                <w:szCs w:val="28"/>
              </w:rPr>
              <w:t xml:space="preserve">ные). </w:t>
            </w: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– педагогический процесс в детском саду имеет развивающий и корр</w:t>
            </w:r>
            <w:r w:rsidRPr="00862343">
              <w:rPr>
                <w:color w:val="auto"/>
                <w:sz w:val="28"/>
                <w:szCs w:val="28"/>
              </w:rPr>
              <w:t>и</w:t>
            </w:r>
            <w:r w:rsidRPr="00862343">
              <w:rPr>
                <w:color w:val="auto"/>
                <w:sz w:val="28"/>
                <w:szCs w:val="28"/>
              </w:rPr>
              <w:t>гирующий характер, способствует формированию у детей реального образа мира и себя, развитию их способностей.</w:t>
            </w:r>
          </w:p>
          <w:p w:rsidR="00BA6564" w:rsidRDefault="00BA6564" w:rsidP="00CB0E1E">
            <w:pPr>
              <w:rPr>
                <w:sz w:val="28"/>
                <w:szCs w:val="28"/>
              </w:rPr>
            </w:pPr>
          </w:p>
          <w:p w:rsidR="00BA6564" w:rsidRDefault="00BA6564" w:rsidP="00CB0E1E">
            <w:pPr>
              <w:rPr>
                <w:sz w:val="28"/>
                <w:szCs w:val="28"/>
              </w:rPr>
            </w:pPr>
          </w:p>
          <w:p w:rsidR="00BA6564" w:rsidRDefault="00BA6564" w:rsidP="00CB0E1E">
            <w:pPr>
              <w:rPr>
                <w:sz w:val="28"/>
                <w:szCs w:val="28"/>
              </w:rPr>
            </w:pPr>
          </w:p>
          <w:p w:rsidR="00BA6564" w:rsidRDefault="00BA6564" w:rsidP="00CB0E1E">
            <w:pPr>
              <w:rPr>
                <w:sz w:val="28"/>
                <w:szCs w:val="28"/>
              </w:rPr>
            </w:pPr>
          </w:p>
          <w:p w:rsidR="00BA6564" w:rsidRPr="00862343" w:rsidRDefault="00BA6564" w:rsidP="00CB0E1E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создан благоприятный социально-психологический климат в колле</w:t>
            </w:r>
            <w:r w:rsidRPr="00862343">
              <w:rPr>
                <w:sz w:val="28"/>
                <w:szCs w:val="28"/>
              </w:rPr>
              <w:t>к</w:t>
            </w:r>
            <w:r w:rsidRPr="00862343">
              <w:rPr>
                <w:sz w:val="28"/>
                <w:szCs w:val="28"/>
              </w:rPr>
              <w:t>тиве, отношения между админис</w:t>
            </w:r>
            <w:r w:rsidRPr="00862343">
              <w:rPr>
                <w:sz w:val="28"/>
                <w:szCs w:val="28"/>
              </w:rPr>
              <w:t>т</w:t>
            </w:r>
            <w:r w:rsidRPr="00862343">
              <w:rPr>
                <w:sz w:val="28"/>
                <w:szCs w:val="28"/>
              </w:rPr>
              <w:t>рацией и коллективом строятся на основе сотрудничества и взаимоп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мощи и, как следствие, отсутствие текучести кадров.</w:t>
            </w:r>
          </w:p>
          <w:p w:rsidR="00BA6564" w:rsidRPr="00862343" w:rsidRDefault="00BA6564" w:rsidP="00CB0E1E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pacing w:val="-1"/>
                <w:sz w:val="28"/>
                <w:szCs w:val="28"/>
              </w:rPr>
              <w:t>-недостаточное использование игр н</w:t>
            </w:r>
            <w:r w:rsidRPr="00862343">
              <w:rPr>
                <w:spacing w:val="-1"/>
                <w:sz w:val="28"/>
                <w:szCs w:val="28"/>
              </w:rPr>
              <w:t>а</w:t>
            </w:r>
            <w:r w:rsidRPr="00862343">
              <w:rPr>
                <w:spacing w:val="-1"/>
                <w:sz w:val="28"/>
                <w:szCs w:val="28"/>
              </w:rPr>
              <w:t>родов Прибайкалья</w:t>
            </w:r>
            <w:r w:rsidRPr="00862343">
              <w:rPr>
                <w:sz w:val="28"/>
                <w:szCs w:val="28"/>
              </w:rPr>
              <w:t xml:space="preserve">  на физкультурных занятиях и прогулках, отсутствие ра</w:t>
            </w:r>
            <w:r w:rsidRPr="00862343">
              <w:rPr>
                <w:sz w:val="28"/>
                <w:szCs w:val="28"/>
              </w:rPr>
              <w:t>з</w:t>
            </w:r>
            <w:r w:rsidRPr="00862343">
              <w:rPr>
                <w:sz w:val="28"/>
                <w:szCs w:val="28"/>
              </w:rPr>
              <w:t>влекательных досуговых спортивных мероприятий с использованием реги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нального компонента.</w:t>
            </w:r>
          </w:p>
          <w:p w:rsidR="00BA6564" w:rsidRDefault="00BA6564" w:rsidP="00CB0E1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-отстраненность родителей от упра</w:t>
            </w:r>
            <w:r w:rsidRPr="00862343">
              <w:rPr>
                <w:sz w:val="28"/>
                <w:szCs w:val="28"/>
              </w:rPr>
              <w:t>в</w:t>
            </w:r>
            <w:r w:rsidRPr="00862343">
              <w:rPr>
                <w:sz w:val="28"/>
                <w:szCs w:val="28"/>
              </w:rPr>
              <w:t xml:space="preserve">ления качеством образования детей и низкого уровня их компетентности в вопросах социализации </w:t>
            </w:r>
            <w:r w:rsidRPr="00862343">
              <w:rPr>
                <w:rStyle w:val="grame"/>
                <w:sz w:val="28"/>
                <w:szCs w:val="28"/>
              </w:rPr>
              <w:t>личности  с учетом региональной истории, культ</w:t>
            </w:r>
            <w:r w:rsidRPr="00862343">
              <w:rPr>
                <w:rStyle w:val="grame"/>
                <w:sz w:val="28"/>
                <w:szCs w:val="28"/>
              </w:rPr>
              <w:t>у</w:t>
            </w:r>
            <w:r w:rsidRPr="00862343">
              <w:rPr>
                <w:rStyle w:val="grame"/>
                <w:sz w:val="28"/>
                <w:szCs w:val="28"/>
              </w:rPr>
              <w:t>ры, традиций, природы и экологии</w:t>
            </w:r>
            <w:r w:rsidRPr="00862343">
              <w:rPr>
                <w:sz w:val="28"/>
                <w:szCs w:val="28"/>
              </w:rPr>
              <w:t>;</w:t>
            </w: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неэффективность использования с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временных образовательных технол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гий для развития познавательной а</w:t>
            </w:r>
            <w:r w:rsidRPr="00862343">
              <w:rPr>
                <w:sz w:val="28"/>
                <w:szCs w:val="28"/>
              </w:rPr>
              <w:t>к</w:t>
            </w:r>
            <w:r w:rsidRPr="00862343">
              <w:rPr>
                <w:sz w:val="28"/>
                <w:szCs w:val="28"/>
              </w:rPr>
              <w:t>тивности, любознательности восп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танников и освоения содержания обр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зования региональной направленности;</w:t>
            </w: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несоответствие предметно-пространствен-ной  развивающей ср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ды групповых комнат современным требованиям и возможностям реализ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ции регионального компонента в обр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зовательном процессе;</w:t>
            </w:r>
          </w:p>
          <w:p w:rsidR="00BA6564" w:rsidRPr="00862343" w:rsidRDefault="00BA6564" w:rsidP="00CB0E1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– недостаточная заинтересованность педагогов в расширении сферы допо</w:t>
            </w:r>
            <w:r w:rsidRPr="00862343">
              <w:rPr>
                <w:sz w:val="28"/>
                <w:szCs w:val="28"/>
              </w:rPr>
              <w:t>л</w:t>
            </w:r>
            <w:r w:rsidRPr="00862343">
              <w:rPr>
                <w:sz w:val="28"/>
                <w:szCs w:val="28"/>
              </w:rPr>
              <w:t xml:space="preserve">нительного образования; </w:t>
            </w:r>
          </w:p>
          <w:p w:rsidR="00BA6564" w:rsidRPr="00862343" w:rsidRDefault="00BA6564" w:rsidP="00CB0E1E">
            <w:pPr>
              <w:pStyle w:val="a5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-недостаточное  количество заплан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рованных и организуемых меропри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тий (традиций, акций, конкурсов и др.), направленных на  формирование социокультурных и этноэкологических ценностных ориентаций дошкольн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ков.</w:t>
            </w:r>
          </w:p>
        </w:tc>
      </w:tr>
    </w:tbl>
    <w:p w:rsidR="00BA6564" w:rsidRPr="00862343" w:rsidRDefault="00BA6564" w:rsidP="008316D4">
      <w:pPr>
        <w:rPr>
          <w:vanish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8"/>
        <w:gridCol w:w="4963"/>
      </w:tblGrid>
      <w:tr w:rsidR="008316D4" w:rsidRPr="00862343"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D4" w:rsidRPr="00862343" w:rsidRDefault="008316D4" w:rsidP="00F34F79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 w:rsidRPr="00862343">
              <w:rPr>
                <w:b/>
                <w:color w:val="auto"/>
                <w:sz w:val="28"/>
                <w:szCs w:val="28"/>
              </w:rPr>
              <w:t xml:space="preserve">Оценка перспектив развития МБДОУ № </w:t>
            </w:r>
            <w:r w:rsidR="00E3406B" w:rsidRPr="00862343">
              <w:rPr>
                <w:b/>
                <w:color w:val="auto"/>
                <w:sz w:val="28"/>
                <w:szCs w:val="28"/>
              </w:rPr>
              <w:t>156</w:t>
            </w:r>
          </w:p>
        </w:tc>
      </w:tr>
      <w:tr w:rsidR="008316D4" w:rsidRPr="00862343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b/>
                <w:color w:val="auto"/>
                <w:sz w:val="28"/>
                <w:szCs w:val="28"/>
              </w:rPr>
            </w:pPr>
            <w:r w:rsidRPr="00862343">
              <w:rPr>
                <w:b/>
                <w:color w:val="auto"/>
                <w:sz w:val="28"/>
                <w:szCs w:val="28"/>
              </w:rPr>
              <w:lastRenderedPageBreak/>
              <w:t>Благоприятные возможности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b/>
                <w:color w:val="auto"/>
                <w:sz w:val="28"/>
                <w:szCs w:val="28"/>
              </w:rPr>
            </w:pPr>
            <w:r w:rsidRPr="00862343">
              <w:rPr>
                <w:b/>
                <w:color w:val="auto"/>
                <w:sz w:val="28"/>
                <w:szCs w:val="28"/>
              </w:rPr>
              <w:t>Риски</w:t>
            </w:r>
          </w:p>
        </w:tc>
      </w:tr>
      <w:tr w:rsidR="008316D4" w:rsidRPr="00862343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Поддержка развития детского сада обеспечивается:</w:t>
            </w:r>
          </w:p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 – готовностью педагогического коллектива к осуществлению инн</w:t>
            </w:r>
            <w:r w:rsidRPr="00862343">
              <w:rPr>
                <w:color w:val="auto"/>
                <w:sz w:val="28"/>
                <w:szCs w:val="28"/>
              </w:rPr>
              <w:t>о</w:t>
            </w:r>
            <w:r w:rsidRPr="00862343">
              <w:rPr>
                <w:color w:val="auto"/>
                <w:sz w:val="28"/>
                <w:szCs w:val="28"/>
              </w:rPr>
              <w:t>вационной деятельности;</w:t>
            </w:r>
          </w:p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– готовностью довольно большого числа родителей к сотрудничеству с коллективом ДОУ по организации образовательной деятельности;</w:t>
            </w:r>
          </w:p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– готовностью социальных учре</w:t>
            </w:r>
            <w:r w:rsidRPr="00862343">
              <w:rPr>
                <w:color w:val="auto"/>
                <w:sz w:val="28"/>
                <w:szCs w:val="28"/>
              </w:rPr>
              <w:t>ж</w:t>
            </w:r>
            <w:r w:rsidRPr="00862343">
              <w:rPr>
                <w:color w:val="auto"/>
                <w:sz w:val="28"/>
                <w:szCs w:val="28"/>
              </w:rPr>
              <w:t>дений города к сотрудничеству ч</w:t>
            </w:r>
            <w:r w:rsidRPr="00862343">
              <w:rPr>
                <w:color w:val="auto"/>
                <w:sz w:val="28"/>
                <w:szCs w:val="28"/>
              </w:rPr>
              <w:t>е</w:t>
            </w:r>
            <w:r w:rsidRPr="00862343">
              <w:rPr>
                <w:color w:val="auto"/>
                <w:sz w:val="28"/>
                <w:szCs w:val="28"/>
              </w:rPr>
              <w:t>рез реализацию сквозных образов</w:t>
            </w:r>
            <w:r w:rsidRPr="00862343">
              <w:rPr>
                <w:color w:val="auto"/>
                <w:sz w:val="28"/>
                <w:szCs w:val="28"/>
              </w:rPr>
              <w:t>а</w:t>
            </w:r>
            <w:r w:rsidRPr="00862343">
              <w:rPr>
                <w:color w:val="auto"/>
                <w:sz w:val="28"/>
                <w:szCs w:val="28"/>
              </w:rPr>
              <w:t xml:space="preserve">тельных программ. 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 xml:space="preserve">В развитии МБДОУ № </w:t>
            </w:r>
            <w:r w:rsidR="00E3406B" w:rsidRPr="00862343">
              <w:rPr>
                <w:color w:val="auto"/>
                <w:sz w:val="28"/>
                <w:szCs w:val="28"/>
              </w:rPr>
              <w:t>156</w:t>
            </w:r>
            <w:r w:rsidRPr="00862343">
              <w:rPr>
                <w:color w:val="auto"/>
                <w:sz w:val="28"/>
                <w:szCs w:val="28"/>
              </w:rPr>
              <w:t>, необход</w:t>
            </w:r>
            <w:r w:rsidRPr="00862343">
              <w:rPr>
                <w:color w:val="auto"/>
                <w:sz w:val="28"/>
                <w:szCs w:val="28"/>
              </w:rPr>
              <w:t>и</w:t>
            </w:r>
            <w:r w:rsidRPr="00862343">
              <w:rPr>
                <w:color w:val="auto"/>
                <w:sz w:val="28"/>
                <w:szCs w:val="28"/>
              </w:rPr>
              <w:t>мо учесть следующие риски:</w:t>
            </w:r>
          </w:p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– недостаточный уровень компетен</w:t>
            </w:r>
            <w:r w:rsidRPr="00862343">
              <w:rPr>
                <w:color w:val="auto"/>
                <w:sz w:val="28"/>
                <w:szCs w:val="28"/>
              </w:rPr>
              <w:t>т</w:t>
            </w:r>
            <w:r w:rsidRPr="00862343">
              <w:rPr>
                <w:color w:val="auto"/>
                <w:sz w:val="28"/>
                <w:szCs w:val="28"/>
              </w:rPr>
              <w:t>ности родителей воспитанников в в</w:t>
            </w:r>
            <w:r w:rsidRPr="00862343">
              <w:rPr>
                <w:color w:val="auto"/>
                <w:sz w:val="28"/>
                <w:szCs w:val="28"/>
              </w:rPr>
              <w:t>о</w:t>
            </w:r>
            <w:r w:rsidRPr="00862343">
              <w:rPr>
                <w:color w:val="auto"/>
                <w:sz w:val="28"/>
                <w:szCs w:val="28"/>
              </w:rPr>
              <w:t xml:space="preserve">просах </w:t>
            </w:r>
            <w:r w:rsidR="00960B60" w:rsidRPr="00862343">
              <w:rPr>
                <w:color w:val="auto"/>
                <w:sz w:val="28"/>
                <w:szCs w:val="28"/>
              </w:rPr>
              <w:t>формирования ценностного о</w:t>
            </w:r>
            <w:r w:rsidR="00960B60" w:rsidRPr="00862343">
              <w:rPr>
                <w:color w:val="auto"/>
                <w:sz w:val="28"/>
                <w:szCs w:val="28"/>
              </w:rPr>
              <w:t>т</w:t>
            </w:r>
            <w:r w:rsidR="00960B60" w:rsidRPr="00862343">
              <w:rPr>
                <w:color w:val="auto"/>
                <w:sz w:val="28"/>
                <w:szCs w:val="28"/>
              </w:rPr>
              <w:t xml:space="preserve">ношения детей к </w:t>
            </w:r>
            <w:r w:rsidR="00F471DB" w:rsidRPr="00862343">
              <w:rPr>
                <w:color w:val="auto"/>
                <w:sz w:val="28"/>
                <w:szCs w:val="28"/>
              </w:rPr>
              <w:t>социальному и пр</w:t>
            </w:r>
            <w:r w:rsidR="00F471DB" w:rsidRPr="00862343">
              <w:rPr>
                <w:color w:val="auto"/>
                <w:sz w:val="28"/>
                <w:szCs w:val="28"/>
              </w:rPr>
              <w:t>и</w:t>
            </w:r>
            <w:r w:rsidR="00F471DB" w:rsidRPr="00862343">
              <w:rPr>
                <w:color w:val="auto"/>
                <w:sz w:val="28"/>
                <w:szCs w:val="28"/>
              </w:rPr>
              <w:t xml:space="preserve">родному </w:t>
            </w:r>
            <w:r w:rsidR="00960B60" w:rsidRPr="00862343">
              <w:rPr>
                <w:color w:val="auto"/>
                <w:sz w:val="28"/>
                <w:szCs w:val="28"/>
              </w:rPr>
              <w:t>окружающему миру</w:t>
            </w:r>
            <w:r w:rsidRPr="00862343">
              <w:rPr>
                <w:color w:val="auto"/>
                <w:sz w:val="28"/>
                <w:szCs w:val="28"/>
              </w:rPr>
              <w:t>;</w:t>
            </w:r>
          </w:p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– неправильное использование совр</w:t>
            </w:r>
            <w:r w:rsidRPr="00862343">
              <w:rPr>
                <w:color w:val="auto"/>
                <w:sz w:val="28"/>
                <w:szCs w:val="28"/>
              </w:rPr>
              <w:t>е</w:t>
            </w:r>
            <w:r w:rsidRPr="00862343">
              <w:rPr>
                <w:color w:val="auto"/>
                <w:sz w:val="28"/>
                <w:szCs w:val="28"/>
              </w:rPr>
              <w:t xml:space="preserve">менных педагогических технологий не сможет обеспечить высокий уровень </w:t>
            </w:r>
            <w:r w:rsidR="00960B60" w:rsidRPr="00862343">
              <w:rPr>
                <w:color w:val="auto"/>
                <w:sz w:val="28"/>
                <w:szCs w:val="28"/>
              </w:rPr>
              <w:t>присвоени</w:t>
            </w:r>
            <w:r w:rsidR="00F471DB" w:rsidRPr="00862343">
              <w:rPr>
                <w:color w:val="auto"/>
                <w:sz w:val="28"/>
                <w:szCs w:val="28"/>
              </w:rPr>
              <w:t xml:space="preserve">я детьми </w:t>
            </w:r>
            <w:r w:rsidR="00960B60" w:rsidRPr="00862343">
              <w:rPr>
                <w:color w:val="auto"/>
                <w:sz w:val="28"/>
                <w:szCs w:val="28"/>
              </w:rPr>
              <w:t xml:space="preserve"> </w:t>
            </w:r>
            <w:r w:rsidR="009D6DE6" w:rsidRPr="00862343">
              <w:rPr>
                <w:color w:val="auto"/>
                <w:sz w:val="28"/>
                <w:szCs w:val="28"/>
              </w:rPr>
              <w:t>социо</w:t>
            </w:r>
            <w:r w:rsidR="00960B60" w:rsidRPr="00862343">
              <w:rPr>
                <w:color w:val="auto"/>
                <w:sz w:val="28"/>
                <w:szCs w:val="28"/>
              </w:rPr>
              <w:t xml:space="preserve">культурных </w:t>
            </w:r>
            <w:r w:rsidR="00BB4AB3">
              <w:rPr>
                <w:color w:val="auto"/>
                <w:sz w:val="28"/>
                <w:szCs w:val="28"/>
              </w:rPr>
              <w:t xml:space="preserve">и этноэкологических </w:t>
            </w:r>
            <w:r w:rsidR="00DA74A1" w:rsidRPr="00862343">
              <w:rPr>
                <w:color w:val="auto"/>
                <w:sz w:val="28"/>
                <w:szCs w:val="28"/>
              </w:rPr>
              <w:t xml:space="preserve"> </w:t>
            </w:r>
            <w:r w:rsidR="00960B60" w:rsidRPr="00862343">
              <w:rPr>
                <w:color w:val="auto"/>
                <w:sz w:val="28"/>
                <w:szCs w:val="28"/>
              </w:rPr>
              <w:t>ценностей</w:t>
            </w:r>
            <w:r w:rsidRPr="00862343">
              <w:rPr>
                <w:color w:val="auto"/>
                <w:sz w:val="28"/>
                <w:szCs w:val="28"/>
              </w:rPr>
              <w:t xml:space="preserve">; </w:t>
            </w:r>
          </w:p>
          <w:p w:rsidR="008316D4" w:rsidRPr="00862343" w:rsidRDefault="008316D4" w:rsidP="00F34F79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862343">
              <w:rPr>
                <w:color w:val="auto"/>
                <w:sz w:val="28"/>
                <w:szCs w:val="28"/>
              </w:rPr>
              <w:t>– перевод дополнительного образов</w:t>
            </w:r>
            <w:r w:rsidRPr="00862343">
              <w:rPr>
                <w:color w:val="auto"/>
                <w:sz w:val="28"/>
                <w:szCs w:val="28"/>
              </w:rPr>
              <w:t>а</w:t>
            </w:r>
            <w:r w:rsidRPr="00862343">
              <w:rPr>
                <w:color w:val="auto"/>
                <w:sz w:val="28"/>
                <w:szCs w:val="28"/>
              </w:rPr>
              <w:t>ния на платную основу может затру</w:t>
            </w:r>
            <w:r w:rsidRPr="00862343">
              <w:rPr>
                <w:color w:val="auto"/>
                <w:sz w:val="28"/>
                <w:szCs w:val="28"/>
              </w:rPr>
              <w:t>д</w:t>
            </w:r>
            <w:r w:rsidRPr="00862343">
              <w:rPr>
                <w:color w:val="auto"/>
                <w:sz w:val="28"/>
                <w:szCs w:val="28"/>
              </w:rPr>
              <w:t>нить его доступность.</w:t>
            </w:r>
          </w:p>
        </w:tc>
      </w:tr>
    </w:tbl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8316D4" w:rsidRPr="00862343" w:rsidRDefault="007919E5" w:rsidP="008316D4">
      <w:pPr>
        <w:pStyle w:val="a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Проведенный нами комплексный анализ показал, что в детском саду возникла объективная потребность </w:t>
      </w:r>
      <w:r w:rsidR="0085666C" w:rsidRPr="00862343">
        <w:rPr>
          <w:color w:val="auto"/>
          <w:sz w:val="28"/>
          <w:szCs w:val="28"/>
        </w:rPr>
        <w:t>повышения</w:t>
      </w:r>
      <w:r w:rsidR="00492026" w:rsidRPr="00862343">
        <w:rPr>
          <w:color w:val="auto"/>
          <w:sz w:val="28"/>
          <w:szCs w:val="28"/>
        </w:rPr>
        <w:t xml:space="preserve"> социокультурной (социал</w:t>
      </w:r>
      <w:r w:rsidR="00492026" w:rsidRPr="00862343">
        <w:rPr>
          <w:color w:val="auto"/>
          <w:sz w:val="28"/>
          <w:szCs w:val="28"/>
        </w:rPr>
        <w:t>ь</w:t>
      </w:r>
      <w:r w:rsidR="00492026" w:rsidRPr="00862343">
        <w:rPr>
          <w:color w:val="auto"/>
          <w:sz w:val="28"/>
          <w:szCs w:val="28"/>
        </w:rPr>
        <w:t>ной и культурной) и этноэкологической (этнической и экологической) ада</w:t>
      </w:r>
      <w:r w:rsidR="00492026" w:rsidRPr="00862343">
        <w:rPr>
          <w:color w:val="auto"/>
          <w:sz w:val="28"/>
          <w:szCs w:val="28"/>
        </w:rPr>
        <w:t>п</w:t>
      </w:r>
      <w:r w:rsidR="00492026" w:rsidRPr="00862343">
        <w:rPr>
          <w:color w:val="auto"/>
          <w:sz w:val="28"/>
          <w:szCs w:val="28"/>
        </w:rPr>
        <w:t xml:space="preserve">тации </w:t>
      </w:r>
      <w:r w:rsidRPr="00862343">
        <w:rPr>
          <w:color w:val="auto"/>
          <w:sz w:val="28"/>
          <w:szCs w:val="28"/>
        </w:rPr>
        <w:t xml:space="preserve">дошкольников </w:t>
      </w:r>
      <w:r w:rsidR="00492026" w:rsidRPr="00862343">
        <w:rPr>
          <w:color w:val="auto"/>
          <w:sz w:val="28"/>
          <w:szCs w:val="28"/>
        </w:rPr>
        <w:t xml:space="preserve">к жизни как </w:t>
      </w:r>
      <w:r w:rsidRPr="00862343">
        <w:rPr>
          <w:color w:val="auto"/>
          <w:sz w:val="28"/>
          <w:szCs w:val="28"/>
        </w:rPr>
        <w:t>представителей подрастающего поколения.</w:t>
      </w:r>
      <w:r w:rsidR="0085666C" w:rsidRPr="00862343">
        <w:rPr>
          <w:color w:val="auto"/>
          <w:sz w:val="28"/>
          <w:szCs w:val="28"/>
        </w:rPr>
        <w:t xml:space="preserve"> </w:t>
      </w:r>
      <w:r w:rsidR="0085666C" w:rsidRPr="00862343">
        <w:rPr>
          <w:bCs/>
          <w:color w:val="auto"/>
          <w:sz w:val="28"/>
          <w:szCs w:val="28"/>
        </w:rPr>
        <w:t>Были выявлены</w:t>
      </w:r>
      <w:r w:rsidR="0085666C" w:rsidRPr="00862343">
        <w:rPr>
          <w:b/>
          <w:bCs/>
          <w:color w:val="auto"/>
          <w:sz w:val="28"/>
          <w:szCs w:val="28"/>
        </w:rPr>
        <w:t xml:space="preserve"> </w:t>
      </w:r>
      <w:r w:rsidR="008316D4" w:rsidRPr="00862343">
        <w:rPr>
          <w:b/>
          <w:bCs/>
          <w:color w:val="auto"/>
          <w:sz w:val="28"/>
          <w:szCs w:val="28"/>
        </w:rPr>
        <w:t xml:space="preserve">противоречия </w:t>
      </w:r>
      <w:r w:rsidR="008316D4" w:rsidRPr="00862343">
        <w:rPr>
          <w:bCs/>
          <w:color w:val="auto"/>
          <w:sz w:val="28"/>
          <w:szCs w:val="28"/>
        </w:rPr>
        <w:t xml:space="preserve">между: </w:t>
      </w:r>
    </w:p>
    <w:p w:rsidR="008316D4" w:rsidRPr="00862343" w:rsidRDefault="008316D4" w:rsidP="008316D4">
      <w:pPr>
        <w:pStyle w:val="a5"/>
        <w:tabs>
          <w:tab w:val="num" w:pos="720"/>
          <w:tab w:val="left" w:pos="108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– осознанием того, что </w:t>
      </w:r>
      <w:r w:rsidR="00B3438D" w:rsidRPr="00862343">
        <w:rPr>
          <w:color w:val="auto"/>
          <w:sz w:val="28"/>
          <w:szCs w:val="28"/>
        </w:rPr>
        <w:t xml:space="preserve">социокультурное </w:t>
      </w:r>
      <w:r w:rsidR="003D1FFF" w:rsidRPr="00862343">
        <w:rPr>
          <w:color w:val="auto"/>
          <w:sz w:val="28"/>
          <w:szCs w:val="28"/>
        </w:rPr>
        <w:t xml:space="preserve">(ценностное) </w:t>
      </w:r>
      <w:r w:rsidR="0085666C" w:rsidRPr="00862343">
        <w:rPr>
          <w:color w:val="auto"/>
          <w:sz w:val="28"/>
          <w:szCs w:val="28"/>
        </w:rPr>
        <w:t>и этноэколог</w:t>
      </w:r>
      <w:r w:rsidR="0085666C" w:rsidRPr="00862343">
        <w:rPr>
          <w:color w:val="auto"/>
          <w:sz w:val="28"/>
          <w:szCs w:val="28"/>
        </w:rPr>
        <w:t>и</w:t>
      </w:r>
      <w:r w:rsidR="0085666C" w:rsidRPr="00862343">
        <w:rPr>
          <w:color w:val="auto"/>
          <w:sz w:val="28"/>
          <w:szCs w:val="28"/>
        </w:rPr>
        <w:t xml:space="preserve">ческое </w:t>
      </w:r>
      <w:r w:rsidR="00B3438D" w:rsidRPr="00862343">
        <w:rPr>
          <w:color w:val="auto"/>
          <w:sz w:val="28"/>
          <w:szCs w:val="28"/>
        </w:rPr>
        <w:t>развитие</w:t>
      </w:r>
      <w:r w:rsidR="00C226F5" w:rsidRPr="00862343">
        <w:rPr>
          <w:color w:val="auto"/>
          <w:sz w:val="28"/>
          <w:szCs w:val="28"/>
        </w:rPr>
        <w:t xml:space="preserve"> </w:t>
      </w:r>
      <w:r w:rsidRPr="00862343">
        <w:rPr>
          <w:color w:val="auto"/>
          <w:sz w:val="28"/>
          <w:szCs w:val="28"/>
        </w:rPr>
        <w:t>ребенка</w:t>
      </w:r>
      <w:r w:rsidR="00C44DAF" w:rsidRPr="00862343">
        <w:rPr>
          <w:color w:val="auto"/>
          <w:sz w:val="28"/>
          <w:szCs w:val="28"/>
        </w:rPr>
        <w:t xml:space="preserve">, как требование современного общества, </w:t>
      </w:r>
      <w:r w:rsidRPr="00862343">
        <w:rPr>
          <w:color w:val="auto"/>
          <w:sz w:val="28"/>
          <w:szCs w:val="28"/>
        </w:rPr>
        <w:t>невозмо</w:t>
      </w:r>
      <w:r w:rsidRPr="00862343">
        <w:rPr>
          <w:color w:val="auto"/>
          <w:sz w:val="28"/>
          <w:szCs w:val="28"/>
        </w:rPr>
        <w:t>ж</w:t>
      </w:r>
      <w:r w:rsidRPr="00862343">
        <w:rPr>
          <w:color w:val="auto"/>
          <w:sz w:val="28"/>
          <w:szCs w:val="28"/>
        </w:rPr>
        <w:t xml:space="preserve">но без целенаправленных действий взрослых (педагогов </w:t>
      </w:r>
      <w:r w:rsidR="00C44DAF" w:rsidRPr="00862343">
        <w:rPr>
          <w:color w:val="auto"/>
          <w:sz w:val="28"/>
          <w:szCs w:val="28"/>
        </w:rPr>
        <w:t>детского сада</w:t>
      </w:r>
      <w:r w:rsidRPr="00862343">
        <w:rPr>
          <w:color w:val="auto"/>
          <w:sz w:val="28"/>
          <w:szCs w:val="28"/>
        </w:rPr>
        <w:t xml:space="preserve"> и р</w:t>
      </w:r>
      <w:r w:rsidRPr="00862343">
        <w:rPr>
          <w:color w:val="auto"/>
          <w:sz w:val="28"/>
          <w:szCs w:val="28"/>
        </w:rPr>
        <w:t>о</w:t>
      </w:r>
      <w:r w:rsidRPr="00862343">
        <w:rPr>
          <w:color w:val="auto"/>
          <w:sz w:val="28"/>
          <w:szCs w:val="28"/>
        </w:rPr>
        <w:t xml:space="preserve">дителей) в этом направлении </w:t>
      </w:r>
      <w:r w:rsidR="009F31BC" w:rsidRPr="00862343">
        <w:rPr>
          <w:color w:val="auto"/>
          <w:sz w:val="28"/>
          <w:szCs w:val="28"/>
        </w:rPr>
        <w:t xml:space="preserve"> </w:t>
      </w:r>
      <w:r w:rsidRPr="00862343">
        <w:rPr>
          <w:color w:val="auto"/>
          <w:sz w:val="28"/>
          <w:szCs w:val="28"/>
        </w:rPr>
        <w:t>и недостаточностью координации взаимоде</w:t>
      </w:r>
      <w:r w:rsidRPr="00862343">
        <w:rPr>
          <w:color w:val="auto"/>
          <w:sz w:val="28"/>
          <w:szCs w:val="28"/>
        </w:rPr>
        <w:t>й</w:t>
      </w:r>
      <w:r w:rsidRPr="00862343">
        <w:rPr>
          <w:color w:val="auto"/>
          <w:sz w:val="28"/>
          <w:szCs w:val="28"/>
        </w:rPr>
        <w:t>ствия между ними;</w:t>
      </w:r>
    </w:p>
    <w:p w:rsidR="008316D4" w:rsidRPr="00862343" w:rsidRDefault="008316D4" w:rsidP="008316D4">
      <w:pPr>
        <w:pStyle w:val="a5"/>
        <w:tabs>
          <w:tab w:val="num" w:pos="720"/>
          <w:tab w:val="left" w:pos="108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– признанием необходимости выстраивания образовательного процесса </w:t>
      </w:r>
      <w:r w:rsidR="00C44DAF" w:rsidRPr="00862343">
        <w:rPr>
          <w:color w:val="auto"/>
          <w:sz w:val="28"/>
          <w:szCs w:val="28"/>
        </w:rPr>
        <w:t xml:space="preserve">с дошкольниками </w:t>
      </w:r>
      <w:r w:rsidRPr="00862343">
        <w:rPr>
          <w:color w:val="auto"/>
          <w:sz w:val="28"/>
          <w:szCs w:val="28"/>
        </w:rPr>
        <w:t xml:space="preserve">на основе </w:t>
      </w:r>
      <w:r w:rsidR="008669F3" w:rsidRPr="00862343">
        <w:rPr>
          <w:color w:val="auto"/>
          <w:sz w:val="28"/>
          <w:szCs w:val="28"/>
        </w:rPr>
        <w:t>краеведческого</w:t>
      </w:r>
      <w:r w:rsidRPr="00862343">
        <w:rPr>
          <w:color w:val="auto"/>
          <w:sz w:val="28"/>
          <w:szCs w:val="28"/>
        </w:rPr>
        <w:t xml:space="preserve"> подхода и </w:t>
      </w:r>
      <w:r w:rsidR="00311294" w:rsidRPr="00862343">
        <w:rPr>
          <w:color w:val="auto"/>
          <w:sz w:val="28"/>
          <w:szCs w:val="28"/>
        </w:rPr>
        <w:t>несработанностью</w:t>
      </w:r>
      <w:r w:rsidRPr="00862343">
        <w:rPr>
          <w:color w:val="auto"/>
          <w:sz w:val="28"/>
          <w:szCs w:val="28"/>
        </w:rPr>
        <w:t xml:space="preserve"> в должной степени механизма осуществления данного процесса</w:t>
      </w:r>
      <w:r w:rsidR="00C44DAF" w:rsidRPr="00862343">
        <w:rPr>
          <w:color w:val="auto"/>
          <w:sz w:val="28"/>
          <w:szCs w:val="28"/>
        </w:rPr>
        <w:t xml:space="preserve"> в </w:t>
      </w:r>
      <w:r w:rsidR="00CB59FA" w:rsidRPr="00862343">
        <w:rPr>
          <w:color w:val="auto"/>
          <w:sz w:val="28"/>
          <w:szCs w:val="28"/>
        </w:rPr>
        <w:t>ДОУ</w:t>
      </w:r>
      <w:r w:rsidR="00C44DAF" w:rsidRPr="00862343">
        <w:rPr>
          <w:color w:val="auto"/>
          <w:sz w:val="28"/>
          <w:szCs w:val="28"/>
        </w:rPr>
        <w:t>.</w:t>
      </w:r>
    </w:p>
    <w:p w:rsidR="00C44DAF" w:rsidRPr="00862343" w:rsidRDefault="008316D4" w:rsidP="008316D4">
      <w:pPr>
        <w:pStyle w:val="a5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Для разрешения обозначенных противоречий, на наш взгляд, необх</w:t>
      </w:r>
      <w:r w:rsidRPr="00862343">
        <w:rPr>
          <w:color w:val="auto"/>
          <w:sz w:val="28"/>
          <w:szCs w:val="28"/>
        </w:rPr>
        <w:t>о</w:t>
      </w:r>
      <w:r w:rsidRPr="00862343">
        <w:rPr>
          <w:color w:val="auto"/>
          <w:sz w:val="28"/>
          <w:szCs w:val="28"/>
        </w:rPr>
        <w:t xml:space="preserve">димо организовать инновационную деятельность </w:t>
      </w:r>
      <w:r w:rsidR="00C44DAF" w:rsidRPr="00862343">
        <w:rPr>
          <w:color w:val="auto"/>
          <w:sz w:val="28"/>
          <w:szCs w:val="28"/>
        </w:rPr>
        <w:t>педагогов</w:t>
      </w:r>
      <w:r w:rsidRPr="00862343">
        <w:rPr>
          <w:color w:val="auto"/>
          <w:sz w:val="28"/>
          <w:szCs w:val="28"/>
        </w:rPr>
        <w:t xml:space="preserve">, </w:t>
      </w:r>
      <w:r w:rsidR="00C44DAF" w:rsidRPr="00862343">
        <w:rPr>
          <w:color w:val="auto"/>
          <w:sz w:val="28"/>
          <w:szCs w:val="28"/>
        </w:rPr>
        <w:t xml:space="preserve">направленную на внедрение </w:t>
      </w:r>
      <w:r w:rsidR="008669F3" w:rsidRPr="00862343">
        <w:rPr>
          <w:color w:val="auto"/>
          <w:sz w:val="28"/>
          <w:szCs w:val="28"/>
        </w:rPr>
        <w:t>краеведческого</w:t>
      </w:r>
      <w:r w:rsidR="00C44DAF" w:rsidRPr="00862343">
        <w:rPr>
          <w:color w:val="auto"/>
          <w:sz w:val="28"/>
          <w:szCs w:val="28"/>
        </w:rPr>
        <w:t xml:space="preserve"> </w:t>
      </w:r>
      <w:r w:rsidRPr="00862343">
        <w:rPr>
          <w:color w:val="auto"/>
          <w:sz w:val="28"/>
          <w:szCs w:val="28"/>
        </w:rPr>
        <w:t>подхода в организации образовательного пр</w:t>
      </w:r>
      <w:r w:rsidRPr="00862343">
        <w:rPr>
          <w:color w:val="auto"/>
          <w:sz w:val="28"/>
          <w:szCs w:val="28"/>
        </w:rPr>
        <w:t>о</w:t>
      </w:r>
      <w:r w:rsidRPr="00862343">
        <w:rPr>
          <w:color w:val="auto"/>
          <w:sz w:val="28"/>
          <w:szCs w:val="28"/>
        </w:rPr>
        <w:t>цесса</w:t>
      </w:r>
      <w:r w:rsidR="00C44DAF" w:rsidRPr="00862343">
        <w:rPr>
          <w:color w:val="auto"/>
          <w:sz w:val="28"/>
          <w:szCs w:val="28"/>
        </w:rPr>
        <w:t xml:space="preserve"> </w:t>
      </w:r>
      <w:r w:rsidR="00CB59FA" w:rsidRPr="00862343">
        <w:rPr>
          <w:color w:val="auto"/>
          <w:sz w:val="28"/>
          <w:szCs w:val="28"/>
        </w:rPr>
        <w:t>ДОУ</w:t>
      </w:r>
      <w:r w:rsidR="00C44DAF" w:rsidRPr="00862343">
        <w:rPr>
          <w:color w:val="auto"/>
          <w:sz w:val="28"/>
          <w:szCs w:val="28"/>
        </w:rPr>
        <w:t>.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iCs/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Таким образом,</w:t>
      </w:r>
      <w:r w:rsidRPr="00862343">
        <w:rPr>
          <w:b/>
          <w:color w:val="auto"/>
          <w:spacing w:val="46"/>
          <w:sz w:val="28"/>
          <w:szCs w:val="28"/>
        </w:rPr>
        <w:t xml:space="preserve"> актуальность внедрения новой пр</w:t>
      </w:r>
      <w:r w:rsidRPr="00862343">
        <w:rPr>
          <w:b/>
          <w:color w:val="auto"/>
          <w:spacing w:val="46"/>
          <w:sz w:val="28"/>
          <w:szCs w:val="28"/>
        </w:rPr>
        <w:t>о</w:t>
      </w:r>
      <w:r w:rsidRPr="00862343">
        <w:rPr>
          <w:b/>
          <w:color w:val="auto"/>
          <w:spacing w:val="46"/>
          <w:sz w:val="28"/>
          <w:szCs w:val="28"/>
        </w:rPr>
        <w:t xml:space="preserve">граммы развития </w:t>
      </w:r>
      <w:r w:rsidRPr="00862343">
        <w:rPr>
          <w:iCs/>
          <w:color w:val="auto"/>
          <w:sz w:val="28"/>
          <w:szCs w:val="28"/>
        </w:rPr>
        <w:t xml:space="preserve">связана с необходимостью внесения изменений в прежний ход развития </w:t>
      </w:r>
      <w:r w:rsidR="00CB59FA" w:rsidRPr="00862343">
        <w:rPr>
          <w:b/>
          <w:color w:val="auto"/>
          <w:spacing w:val="46"/>
          <w:sz w:val="28"/>
          <w:szCs w:val="28"/>
        </w:rPr>
        <w:t>ДОУ</w:t>
      </w:r>
      <w:r w:rsidR="00492026" w:rsidRPr="00862343">
        <w:rPr>
          <w:iCs/>
          <w:color w:val="auto"/>
          <w:sz w:val="28"/>
          <w:szCs w:val="28"/>
        </w:rPr>
        <w:t xml:space="preserve"> </w:t>
      </w:r>
      <w:r w:rsidRPr="00862343">
        <w:rPr>
          <w:iCs/>
          <w:color w:val="auto"/>
          <w:sz w:val="28"/>
          <w:szCs w:val="28"/>
        </w:rPr>
        <w:t xml:space="preserve">для достижения новых результатов качества образования, соответствующих современным требованиям и выражающихся в </w:t>
      </w:r>
      <w:r w:rsidR="00FD4A5B" w:rsidRPr="00862343">
        <w:rPr>
          <w:iCs/>
          <w:color w:val="auto"/>
          <w:sz w:val="28"/>
          <w:szCs w:val="28"/>
        </w:rPr>
        <w:t xml:space="preserve">эффективном </w:t>
      </w:r>
      <w:r w:rsidR="00860B18" w:rsidRPr="00862343">
        <w:rPr>
          <w:color w:val="auto"/>
          <w:sz w:val="28"/>
          <w:szCs w:val="28"/>
        </w:rPr>
        <w:t>социокультурном (социальном и культурном) и этноэколог</w:t>
      </w:r>
      <w:r w:rsidR="00860B18" w:rsidRPr="00862343">
        <w:rPr>
          <w:color w:val="auto"/>
          <w:sz w:val="28"/>
          <w:szCs w:val="28"/>
        </w:rPr>
        <w:t>и</w:t>
      </w:r>
      <w:r w:rsidR="00860B18" w:rsidRPr="00862343">
        <w:rPr>
          <w:color w:val="auto"/>
          <w:sz w:val="28"/>
          <w:szCs w:val="28"/>
        </w:rPr>
        <w:t>ческом (этническом и экологическом) развитии</w:t>
      </w:r>
      <w:r w:rsidR="00CA7038" w:rsidRPr="00862343">
        <w:rPr>
          <w:iCs/>
          <w:color w:val="auto"/>
          <w:sz w:val="28"/>
          <w:szCs w:val="28"/>
        </w:rPr>
        <w:t xml:space="preserve"> </w:t>
      </w:r>
      <w:r w:rsidRPr="00862343">
        <w:rPr>
          <w:iCs/>
          <w:color w:val="auto"/>
          <w:sz w:val="28"/>
          <w:szCs w:val="28"/>
        </w:rPr>
        <w:t>детей дошкольного возраста.</w:t>
      </w:r>
    </w:p>
    <w:p w:rsidR="009A0E87" w:rsidRPr="00862343" w:rsidRDefault="00AE384A" w:rsidP="009A0E87">
      <w:pPr>
        <w:shd w:val="clear" w:color="auto" w:fill="FFFFFF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Исходя из выше сказанного, нами были определены концептуальные положения, регулирующие деятельность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в период развития.</w:t>
      </w:r>
    </w:p>
    <w:p w:rsidR="00BB4AB3" w:rsidRDefault="00BB4AB3" w:rsidP="00BB4AB3">
      <w:pPr>
        <w:shd w:val="clear" w:color="auto" w:fill="FFFFFF"/>
        <w:rPr>
          <w:b/>
          <w:iCs/>
          <w:sz w:val="28"/>
          <w:szCs w:val="28"/>
        </w:rPr>
      </w:pPr>
    </w:p>
    <w:p w:rsidR="00BB4AB3" w:rsidRDefault="00BB4AB3" w:rsidP="009A0E87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1073F1" w:rsidRDefault="001073F1" w:rsidP="009A0E87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8316D4" w:rsidRPr="00862343" w:rsidRDefault="00BB4AB3" w:rsidP="009A0E87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4</w:t>
      </w:r>
      <w:r w:rsidR="008316D4" w:rsidRPr="00862343">
        <w:rPr>
          <w:b/>
          <w:iCs/>
          <w:sz w:val="28"/>
          <w:szCs w:val="28"/>
        </w:rPr>
        <w:t xml:space="preserve">. Концепция развития </w:t>
      </w:r>
      <w:r w:rsidR="00C44DAF" w:rsidRPr="00862343">
        <w:rPr>
          <w:b/>
          <w:iCs/>
          <w:sz w:val="28"/>
          <w:szCs w:val="28"/>
        </w:rPr>
        <w:t>дошкольной организации</w:t>
      </w:r>
    </w:p>
    <w:p w:rsidR="0058729B" w:rsidRPr="00862343" w:rsidRDefault="008316D4" w:rsidP="0058729B">
      <w:pPr>
        <w:jc w:val="right"/>
        <w:rPr>
          <w:sz w:val="28"/>
          <w:szCs w:val="28"/>
        </w:rPr>
      </w:pPr>
      <w:r w:rsidRPr="00862343">
        <w:rPr>
          <w:sz w:val="28"/>
          <w:szCs w:val="28"/>
        </w:rPr>
        <w:t> </w:t>
      </w:r>
      <w:r w:rsidR="0058729B" w:rsidRPr="00862343">
        <w:rPr>
          <w:sz w:val="28"/>
          <w:szCs w:val="28"/>
        </w:rPr>
        <w:t>Детство – каждодневное открытие мира,</w:t>
      </w:r>
    </w:p>
    <w:p w:rsidR="0058729B" w:rsidRPr="00862343" w:rsidRDefault="0058729B" w:rsidP="0058729B">
      <w:pPr>
        <w:jc w:val="right"/>
        <w:rPr>
          <w:sz w:val="28"/>
          <w:szCs w:val="28"/>
        </w:rPr>
      </w:pPr>
      <w:r w:rsidRPr="00862343">
        <w:rPr>
          <w:sz w:val="28"/>
          <w:szCs w:val="28"/>
        </w:rPr>
        <w:t xml:space="preserve"> поэтому надо сделать так, чтобы оно стало, </w:t>
      </w:r>
    </w:p>
    <w:p w:rsidR="0058729B" w:rsidRPr="00862343" w:rsidRDefault="0058729B" w:rsidP="0058729B">
      <w:pPr>
        <w:jc w:val="right"/>
        <w:rPr>
          <w:sz w:val="28"/>
          <w:szCs w:val="28"/>
        </w:rPr>
      </w:pPr>
      <w:r w:rsidRPr="00862343">
        <w:rPr>
          <w:sz w:val="28"/>
          <w:szCs w:val="28"/>
        </w:rPr>
        <w:t xml:space="preserve">прежде всего, познанием человека </w:t>
      </w:r>
    </w:p>
    <w:p w:rsidR="0058729B" w:rsidRPr="00862343" w:rsidRDefault="0058729B" w:rsidP="0058729B">
      <w:pPr>
        <w:jc w:val="right"/>
        <w:rPr>
          <w:i/>
          <w:iCs/>
          <w:sz w:val="28"/>
          <w:szCs w:val="28"/>
        </w:rPr>
      </w:pPr>
      <w:r w:rsidRPr="00862343">
        <w:rPr>
          <w:sz w:val="28"/>
          <w:szCs w:val="28"/>
        </w:rPr>
        <w:t>и Отечества, их красоты и величия.</w:t>
      </w:r>
      <w:r w:rsidRPr="00862343">
        <w:rPr>
          <w:sz w:val="28"/>
          <w:szCs w:val="28"/>
        </w:rPr>
        <w:br/>
      </w:r>
      <w:r w:rsidRPr="00862343">
        <w:rPr>
          <w:i/>
          <w:iCs/>
          <w:sz w:val="28"/>
          <w:szCs w:val="28"/>
        </w:rPr>
        <w:t>В.А. Сухомлинский</w:t>
      </w:r>
    </w:p>
    <w:p w:rsidR="00E05731" w:rsidRPr="00862343" w:rsidRDefault="00E05731" w:rsidP="005334D8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D71920" w:rsidRPr="00862343" w:rsidRDefault="004E6A90" w:rsidP="00D71920">
      <w:pPr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  Родина!.. Когда мы произносим это слово, перед мысленным взором встаёт великая держава с её </w:t>
      </w:r>
      <w:r w:rsidR="00E3203C" w:rsidRPr="00862343">
        <w:rPr>
          <w:sz w:val="28"/>
          <w:szCs w:val="28"/>
        </w:rPr>
        <w:t xml:space="preserve">историей, </w:t>
      </w:r>
      <w:r w:rsidRPr="00862343">
        <w:rPr>
          <w:sz w:val="28"/>
          <w:szCs w:val="28"/>
        </w:rPr>
        <w:t>богатствами, трудовыми свершениями … Однако, у каждого человека есть и свой, милый сердцу уголок земли, где он родился, сделал первые шаги, познал красоту природы и человеческих о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 xml:space="preserve">ношений. Этот уголок земли нельзя противопоставить другим, но именно с него, дорогого отеческого порога начинается для нас Родина. У человека нет ничего дороже, чем Родина, красота </w:t>
      </w:r>
      <w:r w:rsidR="005D0A3A" w:rsidRPr="00862343">
        <w:rPr>
          <w:sz w:val="28"/>
          <w:szCs w:val="28"/>
        </w:rPr>
        <w:t xml:space="preserve">и тайны </w:t>
      </w:r>
      <w:r w:rsidRPr="00862343">
        <w:rPr>
          <w:sz w:val="28"/>
          <w:szCs w:val="28"/>
        </w:rPr>
        <w:t xml:space="preserve">которой открылась для него </w:t>
      </w:r>
      <w:r w:rsidR="00055365" w:rsidRPr="00862343">
        <w:rPr>
          <w:sz w:val="28"/>
          <w:szCs w:val="28"/>
        </w:rPr>
        <w:t xml:space="preserve">в детстве </w:t>
      </w:r>
      <w:r w:rsidRPr="00862343">
        <w:rPr>
          <w:sz w:val="28"/>
          <w:szCs w:val="28"/>
        </w:rPr>
        <w:t>как чудо.</w:t>
      </w:r>
    </w:p>
    <w:p w:rsidR="0058729B" w:rsidRPr="00862343" w:rsidRDefault="00543AC3" w:rsidP="00543AC3">
      <w:pPr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Ребенок – это социальное существо, которое принадлежит к опред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ленной нации, является гражданином определенного государства, носителем конкретной культуры и, наконец, человеком мира. Для его становления и развития как человека, гражданина и будущего профессионала становятся актуальными ценностные ориентиры, лежащие в основе его природного н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чала и сферы взаимоотношений с окружающим миром, формирование</w:t>
      </w:r>
      <w:r w:rsidR="0058729B" w:rsidRPr="00862343">
        <w:rPr>
          <w:sz w:val="28"/>
          <w:szCs w:val="28"/>
        </w:rPr>
        <w:t xml:space="preserve"> </w:t>
      </w:r>
      <w:r w:rsidR="00D71920" w:rsidRPr="00862343">
        <w:rPr>
          <w:sz w:val="28"/>
          <w:szCs w:val="28"/>
        </w:rPr>
        <w:t>соц</w:t>
      </w:r>
      <w:r w:rsidR="00D71920" w:rsidRPr="00862343">
        <w:rPr>
          <w:sz w:val="28"/>
          <w:szCs w:val="28"/>
        </w:rPr>
        <w:t>и</w:t>
      </w:r>
      <w:r w:rsidR="00D71920" w:rsidRPr="00862343">
        <w:rPr>
          <w:sz w:val="28"/>
          <w:szCs w:val="28"/>
        </w:rPr>
        <w:t xml:space="preserve">ального, </w:t>
      </w:r>
      <w:r w:rsidR="0058729B" w:rsidRPr="00862343">
        <w:rPr>
          <w:sz w:val="28"/>
          <w:szCs w:val="28"/>
        </w:rPr>
        <w:t>исторического</w:t>
      </w:r>
      <w:r w:rsidR="009B2563" w:rsidRPr="00862343">
        <w:rPr>
          <w:sz w:val="28"/>
          <w:szCs w:val="28"/>
        </w:rPr>
        <w:t xml:space="preserve">, </w:t>
      </w:r>
      <w:r w:rsidR="0058729B" w:rsidRPr="00862343">
        <w:rPr>
          <w:sz w:val="28"/>
          <w:szCs w:val="28"/>
        </w:rPr>
        <w:t xml:space="preserve"> патриотического</w:t>
      </w:r>
      <w:r w:rsidR="009B2563" w:rsidRPr="00862343">
        <w:rPr>
          <w:sz w:val="28"/>
          <w:szCs w:val="28"/>
        </w:rPr>
        <w:t xml:space="preserve">, экологического </w:t>
      </w:r>
      <w:r w:rsidR="0058729B" w:rsidRPr="00862343">
        <w:rPr>
          <w:sz w:val="28"/>
          <w:szCs w:val="28"/>
        </w:rPr>
        <w:t xml:space="preserve">сознания </w:t>
      </w:r>
      <w:r w:rsidRPr="00862343">
        <w:rPr>
          <w:sz w:val="28"/>
          <w:szCs w:val="28"/>
        </w:rPr>
        <w:t xml:space="preserve">через </w:t>
      </w:r>
      <w:r w:rsidR="0058729B" w:rsidRPr="00862343">
        <w:rPr>
          <w:sz w:val="28"/>
          <w:szCs w:val="28"/>
        </w:rPr>
        <w:t>ознакомление с историей</w:t>
      </w:r>
      <w:r w:rsidR="00D16FE1" w:rsidRPr="00862343">
        <w:rPr>
          <w:sz w:val="28"/>
          <w:szCs w:val="28"/>
        </w:rPr>
        <w:t>, культурой, традициями, природой</w:t>
      </w:r>
      <w:r w:rsidR="0058729B" w:rsidRPr="00862343">
        <w:rPr>
          <w:sz w:val="28"/>
          <w:szCs w:val="28"/>
        </w:rPr>
        <w:t xml:space="preserve"> родного края. Необходимость </w:t>
      </w:r>
      <w:r w:rsidR="00412A64" w:rsidRPr="00862343">
        <w:rPr>
          <w:sz w:val="28"/>
          <w:szCs w:val="28"/>
        </w:rPr>
        <w:t>социокультурно</w:t>
      </w:r>
      <w:r w:rsidR="00B62EE4" w:rsidRPr="00862343">
        <w:rPr>
          <w:sz w:val="28"/>
          <w:szCs w:val="28"/>
        </w:rPr>
        <w:t>го</w:t>
      </w:r>
      <w:r w:rsidR="00412A64" w:rsidRPr="00862343">
        <w:rPr>
          <w:sz w:val="28"/>
          <w:szCs w:val="28"/>
        </w:rPr>
        <w:t xml:space="preserve"> (социально</w:t>
      </w:r>
      <w:r w:rsidR="00B62EE4" w:rsidRPr="00862343">
        <w:rPr>
          <w:sz w:val="28"/>
          <w:szCs w:val="28"/>
        </w:rPr>
        <w:t>го</w:t>
      </w:r>
      <w:r w:rsidR="00412A64" w:rsidRPr="00862343">
        <w:rPr>
          <w:sz w:val="28"/>
          <w:szCs w:val="28"/>
        </w:rPr>
        <w:t xml:space="preserve"> и культурно</w:t>
      </w:r>
      <w:r w:rsidR="00B62EE4" w:rsidRPr="00862343">
        <w:rPr>
          <w:sz w:val="28"/>
          <w:szCs w:val="28"/>
        </w:rPr>
        <w:t>го</w:t>
      </w:r>
      <w:r w:rsidR="00412A64" w:rsidRPr="00862343">
        <w:rPr>
          <w:sz w:val="28"/>
          <w:szCs w:val="28"/>
        </w:rPr>
        <w:t>) и этноэкол</w:t>
      </w:r>
      <w:r w:rsidR="00412A64" w:rsidRPr="00862343">
        <w:rPr>
          <w:sz w:val="28"/>
          <w:szCs w:val="28"/>
        </w:rPr>
        <w:t>о</w:t>
      </w:r>
      <w:r w:rsidR="00412A64" w:rsidRPr="00862343">
        <w:rPr>
          <w:sz w:val="28"/>
          <w:szCs w:val="28"/>
        </w:rPr>
        <w:t>гическо</w:t>
      </w:r>
      <w:r w:rsidR="00B62EE4" w:rsidRPr="00862343">
        <w:rPr>
          <w:sz w:val="28"/>
          <w:szCs w:val="28"/>
        </w:rPr>
        <w:t>го</w:t>
      </w:r>
      <w:r w:rsidR="00412A64" w:rsidRPr="00862343">
        <w:rPr>
          <w:sz w:val="28"/>
          <w:szCs w:val="28"/>
        </w:rPr>
        <w:t xml:space="preserve"> (этническо</w:t>
      </w:r>
      <w:r w:rsidR="00B62EE4" w:rsidRPr="00862343">
        <w:rPr>
          <w:sz w:val="28"/>
          <w:szCs w:val="28"/>
        </w:rPr>
        <w:t>го</w:t>
      </w:r>
      <w:r w:rsidR="00412A64" w:rsidRPr="00862343">
        <w:rPr>
          <w:sz w:val="28"/>
          <w:szCs w:val="28"/>
        </w:rPr>
        <w:t xml:space="preserve"> и экологическо</w:t>
      </w:r>
      <w:r w:rsidR="00B62EE4" w:rsidRPr="00862343">
        <w:rPr>
          <w:sz w:val="28"/>
          <w:szCs w:val="28"/>
        </w:rPr>
        <w:t>го</w:t>
      </w:r>
      <w:r w:rsidR="00412A64" w:rsidRPr="00862343">
        <w:rPr>
          <w:sz w:val="28"/>
          <w:szCs w:val="28"/>
        </w:rPr>
        <w:t xml:space="preserve">) </w:t>
      </w:r>
      <w:r w:rsidR="00B62EE4" w:rsidRPr="00862343">
        <w:rPr>
          <w:sz w:val="28"/>
          <w:szCs w:val="28"/>
        </w:rPr>
        <w:t xml:space="preserve">развития </w:t>
      </w:r>
      <w:r w:rsidR="0058729B" w:rsidRPr="00862343">
        <w:rPr>
          <w:sz w:val="28"/>
          <w:szCs w:val="28"/>
        </w:rPr>
        <w:t>дошкольников связана с социальным запросом общества: чем полнее, глубже, содержательнее будут знания детей о родном крае и его истории, жителях, природе, традициях, тем более действенными окажутся они в приобщении к культуре родно</w:t>
      </w:r>
      <w:r w:rsidR="00D71920" w:rsidRPr="00862343">
        <w:rPr>
          <w:sz w:val="28"/>
          <w:szCs w:val="28"/>
        </w:rPr>
        <w:t>й страны</w:t>
      </w:r>
      <w:r w:rsidR="0058729B" w:rsidRPr="00862343">
        <w:rPr>
          <w:sz w:val="28"/>
          <w:szCs w:val="28"/>
        </w:rPr>
        <w:t>.</w:t>
      </w:r>
    </w:p>
    <w:p w:rsidR="00836B88" w:rsidRPr="00862343" w:rsidRDefault="00836B88" w:rsidP="00836B88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Понятие социокультурное развитие состоит из двух основ: социо и культурный. </w:t>
      </w:r>
      <w:r w:rsidRPr="00862343">
        <w:rPr>
          <w:b/>
          <w:i/>
          <w:sz w:val="28"/>
          <w:szCs w:val="28"/>
        </w:rPr>
        <w:t>Социо</w:t>
      </w:r>
      <w:r w:rsidRPr="00862343">
        <w:rPr>
          <w:sz w:val="28"/>
          <w:szCs w:val="28"/>
        </w:rPr>
        <w:t xml:space="preserve"> – значит «общественный, имеющий непосредственное отношение к обществу, отношениям внутри него, его развитию».  </w:t>
      </w:r>
      <w:r w:rsidRPr="00862343">
        <w:rPr>
          <w:b/>
          <w:i/>
          <w:sz w:val="28"/>
          <w:szCs w:val="28"/>
        </w:rPr>
        <w:t>Культу</w:t>
      </w:r>
      <w:r w:rsidRPr="00862343">
        <w:rPr>
          <w:b/>
          <w:i/>
          <w:sz w:val="28"/>
          <w:szCs w:val="28"/>
        </w:rPr>
        <w:t>р</w:t>
      </w:r>
      <w:r w:rsidRPr="00862343">
        <w:rPr>
          <w:b/>
          <w:i/>
          <w:sz w:val="28"/>
          <w:szCs w:val="28"/>
        </w:rPr>
        <w:t>ный</w:t>
      </w:r>
      <w:r w:rsidRPr="00862343">
        <w:rPr>
          <w:sz w:val="28"/>
          <w:szCs w:val="28"/>
        </w:rPr>
        <w:t xml:space="preserve"> – «относящийся к культуре». Таким образом, понятие </w:t>
      </w:r>
      <w:r w:rsidRPr="00862343">
        <w:rPr>
          <w:b/>
          <w:i/>
          <w:sz w:val="28"/>
          <w:szCs w:val="28"/>
        </w:rPr>
        <w:t>социокультурный</w:t>
      </w:r>
      <w:r w:rsidRPr="00862343">
        <w:rPr>
          <w:b/>
          <w:sz w:val="28"/>
          <w:szCs w:val="28"/>
        </w:rPr>
        <w:t xml:space="preserve"> </w:t>
      </w:r>
      <w:r w:rsidRPr="00862343">
        <w:rPr>
          <w:sz w:val="28"/>
          <w:szCs w:val="28"/>
        </w:rPr>
        <w:t>предполагает, что личность объединяет основные характеристики совреме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>ного ей общества и культурного наследия.</w:t>
      </w:r>
    </w:p>
    <w:p w:rsidR="006E40B3" w:rsidRPr="00862343" w:rsidRDefault="00D35BB8" w:rsidP="006E40B3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</w:t>
      </w:r>
      <w:r w:rsidR="00F30723" w:rsidRPr="00862343">
        <w:rPr>
          <w:sz w:val="28"/>
          <w:szCs w:val="28"/>
        </w:rPr>
        <w:t>ущность процесса этноэкологического (этнического и экологическ</w:t>
      </w:r>
      <w:r w:rsidR="00F30723" w:rsidRPr="00862343">
        <w:rPr>
          <w:sz w:val="28"/>
          <w:szCs w:val="28"/>
        </w:rPr>
        <w:t>о</w:t>
      </w:r>
      <w:r w:rsidR="00F30723" w:rsidRPr="00862343">
        <w:rPr>
          <w:sz w:val="28"/>
          <w:szCs w:val="28"/>
        </w:rPr>
        <w:t>го) развития личности выражена в обретении ребенком устойчивости</w:t>
      </w:r>
      <w:r w:rsidR="004A38A4" w:rsidRPr="00862343">
        <w:rPr>
          <w:sz w:val="28"/>
          <w:szCs w:val="28"/>
        </w:rPr>
        <w:t>,</w:t>
      </w:r>
      <w:r w:rsidR="00F30723" w:rsidRPr="00862343">
        <w:rPr>
          <w:sz w:val="28"/>
          <w:szCs w:val="28"/>
        </w:rPr>
        <w:t xml:space="preserve"> как </w:t>
      </w:r>
      <w:r w:rsidR="00503A5F" w:rsidRPr="00862343">
        <w:rPr>
          <w:sz w:val="28"/>
          <w:szCs w:val="28"/>
        </w:rPr>
        <w:t xml:space="preserve">элемента некой общности: семьи, </w:t>
      </w:r>
      <w:r w:rsidR="00366176" w:rsidRPr="00862343">
        <w:rPr>
          <w:sz w:val="28"/>
          <w:szCs w:val="28"/>
        </w:rPr>
        <w:t xml:space="preserve">коллектива, </w:t>
      </w:r>
      <w:r w:rsidR="008A0E6A" w:rsidRPr="00862343">
        <w:rPr>
          <w:sz w:val="28"/>
          <w:szCs w:val="28"/>
        </w:rPr>
        <w:t xml:space="preserve">общины, </w:t>
      </w:r>
      <w:r w:rsidR="00366176" w:rsidRPr="00862343">
        <w:rPr>
          <w:sz w:val="28"/>
          <w:szCs w:val="28"/>
        </w:rPr>
        <w:t>этн</w:t>
      </w:r>
      <w:r w:rsidR="008A0E6A" w:rsidRPr="00862343">
        <w:rPr>
          <w:sz w:val="28"/>
          <w:szCs w:val="28"/>
        </w:rPr>
        <w:t>оса</w:t>
      </w:r>
      <w:r w:rsidR="00366176" w:rsidRPr="00862343">
        <w:rPr>
          <w:rStyle w:val="a8"/>
          <w:sz w:val="28"/>
          <w:szCs w:val="28"/>
        </w:rPr>
        <w:footnoteReference w:id="2"/>
      </w:r>
      <w:r w:rsidR="00503A5F" w:rsidRPr="00862343">
        <w:rPr>
          <w:sz w:val="28"/>
          <w:szCs w:val="28"/>
        </w:rPr>
        <w:t>,</w:t>
      </w:r>
      <w:r w:rsidR="00F30723" w:rsidRPr="00862343">
        <w:rPr>
          <w:sz w:val="28"/>
          <w:szCs w:val="28"/>
        </w:rPr>
        <w:t xml:space="preserve"> к воздейс</w:t>
      </w:r>
      <w:r w:rsidR="00F30723" w:rsidRPr="00862343">
        <w:rPr>
          <w:sz w:val="28"/>
          <w:szCs w:val="28"/>
        </w:rPr>
        <w:t>т</w:t>
      </w:r>
      <w:r w:rsidR="00F30723" w:rsidRPr="00862343">
        <w:rPr>
          <w:sz w:val="28"/>
          <w:szCs w:val="28"/>
        </w:rPr>
        <w:t xml:space="preserve">вию внешней </w:t>
      </w:r>
      <w:r w:rsidR="00503A5F" w:rsidRPr="00862343">
        <w:rPr>
          <w:sz w:val="28"/>
          <w:szCs w:val="28"/>
        </w:rPr>
        <w:t xml:space="preserve">(социальной и природной) </w:t>
      </w:r>
      <w:r w:rsidR="00F30723" w:rsidRPr="00862343">
        <w:rPr>
          <w:sz w:val="28"/>
          <w:szCs w:val="28"/>
        </w:rPr>
        <w:t>среды</w:t>
      </w:r>
      <w:r w:rsidR="004A38A4" w:rsidRPr="00862343">
        <w:rPr>
          <w:sz w:val="28"/>
          <w:szCs w:val="28"/>
        </w:rPr>
        <w:t xml:space="preserve"> </w:t>
      </w:r>
      <w:r w:rsidR="00F30723" w:rsidRPr="00862343">
        <w:rPr>
          <w:sz w:val="28"/>
          <w:szCs w:val="28"/>
        </w:rPr>
        <w:t xml:space="preserve">и понимается как </w:t>
      </w:r>
      <w:r w:rsidRPr="00862343">
        <w:rPr>
          <w:sz w:val="28"/>
          <w:szCs w:val="28"/>
        </w:rPr>
        <w:t>приобрет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ние </w:t>
      </w:r>
      <w:r w:rsidR="00F30723" w:rsidRPr="00862343">
        <w:rPr>
          <w:sz w:val="28"/>
          <w:szCs w:val="28"/>
        </w:rPr>
        <w:t>коллективн</w:t>
      </w:r>
      <w:r w:rsidRPr="00862343">
        <w:rPr>
          <w:sz w:val="28"/>
          <w:szCs w:val="28"/>
        </w:rPr>
        <w:t>ого</w:t>
      </w:r>
      <w:r w:rsidR="00F30723" w:rsidRPr="00862343">
        <w:rPr>
          <w:sz w:val="28"/>
          <w:szCs w:val="28"/>
        </w:rPr>
        <w:t xml:space="preserve"> опыт</w:t>
      </w:r>
      <w:r w:rsidRPr="00862343">
        <w:rPr>
          <w:sz w:val="28"/>
          <w:szCs w:val="28"/>
        </w:rPr>
        <w:t>а</w:t>
      </w:r>
      <w:r w:rsidR="00F30723" w:rsidRPr="00862343">
        <w:rPr>
          <w:sz w:val="28"/>
          <w:szCs w:val="28"/>
        </w:rPr>
        <w:t xml:space="preserve"> выживания</w:t>
      </w:r>
      <w:r w:rsidRPr="00862343">
        <w:rPr>
          <w:sz w:val="28"/>
          <w:szCs w:val="28"/>
        </w:rPr>
        <w:t>.</w:t>
      </w:r>
      <w:r w:rsidR="00F30723" w:rsidRPr="00862343">
        <w:rPr>
          <w:sz w:val="28"/>
          <w:szCs w:val="28"/>
        </w:rPr>
        <w:t xml:space="preserve"> </w:t>
      </w:r>
      <w:r w:rsidR="006E40B3" w:rsidRPr="00862343">
        <w:rPr>
          <w:sz w:val="28"/>
          <w:szCs w:val="28"/>
        </w:rPr>
        <w:t>Овладение ребенком комплексом этн</w:t>
      </w:r>
      <w:r w:rsidR="006E40B3" w:rsidRPr="00862343">
        <w:rPr>
          <w:sz w:val="28"/>
          <w:szCs w:val="28"/>
        </w:rPr>
        <w:t>о</w:t>
      </w:r>
      <w:r w:rsidR="006E40B3" w:rsidRPr="00862343">
        <w:rPr>
          <w:sz w:val="28"/>
          <w:szCs w:val="28"/>
        </w:rPr>
        <w:t xml:space="preserve">экологических </w:t>
      </w:r>
      <w:r w:rsidR="000D5348" w:rsidRPr="00862343">
        <w:rPr>
          <w:sz w:val="28"/>
          <w:szCs w:val="28"/>
        </w:rPr>
        <w:t xml:space="preserve">ценностей, </w:t>
      </w:r>
      <w:r w:rsidR="006E40B3" w:rsidRPr="00862343">
        <w:rPr>
          <w:sz w:val="28"/>
          <w:szCs w:val="28"/>
        </w:rPr>
        <w:t>традиций обеспечивает гармоничное взаимодейс</w:t>
      </w:r>
      <w:r w:rsidR="006E40B3" w:rsidRPr="00862343">
        <w:rPr>
          <w:sz w:val="28"/>
          <w:szCs w:val="28"/>
        </w:rPr>
        <w:t>т</w:t>
      </w:r>
      <w:r w:rsidR="006E40B3" w:rsidRPr="00862343">
        <w:rPr>
          <w:sz w:val="28"/>
          <w:szCs w:val="28"/>
        </w:rPr>
        <w:t>вие ребенка со средой обитания и может стать основой построения качес</w:t>
      </w:r>
      <w:r w:rsidR="006E40B3" w:rsidRPr="00862343">
        <w:rPr>
          <w:sz w:val="28"/>
          <w:szCs w:val="28"/>
        </w:rPr>
        <w:t>т</w:t>
      </w:r>
      <w:r w:rsidR="006E40B3" w:rsidRPr="00862343">
        <w:rPr>
          <w:sz w:val="28"/>
          <w:szCs w:val="28"/>
        </w:rPr>
        <w:lastRenderedPageBreak/>
        <w:t>венно нового подхода к природопользованию, образованию и воспитанию, в основе которых лежит народная система воспитания.</w:t>
      </w:r>
    </w:p>
    <w:p w:rsidR="00943D1E" w:rsidRPr="00862343" w:rsidRDefault="008669F3" w:rsidP="00943D1E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 в</w:t>
      </w:r>
      <w:r w:rsidR="00C65F85" w:rsidRPr="00862343">
        <w:rPr>
          <w:sz w:val="28"/>
          <w:szCs w:val="28"/>
        </w:rPr>
        <w:t>ведением ФГОС дошкольного образования эта проблема приобрет</w:t>
      </w:r>
      <w:r w:rsidR="00C65F85" w:rsidRPr="00862343">
        <w:rPr>
          <w:sz w:val="28"/>
          <w:szCs w:val="28"/>
        </w:rPr>
        <w:t>а</w:t>
      </w:r>
      <w:r w:rsidR="00C65F85" w:rsidRPr="00862343">
        <w:rPr>
          <w:sz w:val="28"/>
          <w:szCs w:val="28"/>
        </w:rPr>
        <w:t>ет особую значимость. Стандартом предусмотрено, что содержание образ</w:t>
      </w:r>
      <w:r w:rsidR="00C65F85" w:rsidRPr="00862343">
        <w:rPr>
          <w:sz w:val="28"/>
          <w:szCs w:val="28"/>
        </w:rPr>
        <w:t>о</w:t>
      </w:r>
      <w:r w:rsidR="00C65F85" w:rsidRPr="00862343">
        <w:rPr>
          <w:sz w:val="28"/>
          <w:szCs w:val="28"/>
        </w:rPr>
        <w:t xml:space="preserve">вательной программы, реализуемой </w:t>
      </w:r>
      <w:r w:rsidR="00CB59FA" w:rsidRPr="00862343">
        <w:rPr>
          <w:sz w:val="28"/>
          <w:szCs w:val="28"/>
        </w:rPr>
        <w:t>ДОУ</w:t>
      </w:r>
      <w:r w:rsidR="006F2AA9" w:rsidRPr="00862343">
        <w:rPr>
          <w:sz w:val="28"/>
          <w:szCs w:val="28"/>
        </w:rPr>
        <w:t>,</w:t>
      </w:r>
      <w:r w:rsidR="00C65F85" w:rsidRPr="00862343">
        <w:rPr>
          <w:sz w:val="28"/>
          <w:szCs w:val="28"/>
        </w:rPr>
        <w:t xml:space="preserve"> </w:t>
      </w:r>
      <w:r w:rsidR="006F2AA9" w:rsidRPr="00862343">
        <w:rPr>
          <w:sz w:val="28"/>
          <w:szCs w:val="28"/>
        </w:rPr>
        <w:t xml:space="preserve">должно </w:t>
      </w:r>
      <w:r w:rsidR="00C65F85" w:rsidRPr="00862343">
        <w:rPr>
          <w:sz w:val="28"/>
          <w:szCs w:val="28"/>
        </w:rPr>
        <w:t>определя</w:t>
      </w:r>
      <w:r w:rsidR="006F2AA9" w:rsidRPr="00862343">
        <w:rPr>
          <w:sz w:val="28"/>
          <w:szCs w:val="28"/>
        </w:rPr>
        <w:t>ть</w:t>
      </w:r>
      <w:r w:rsidR="00C65F85" w:rsidRPr="00862343">
        <w:rPr>
          <w:sz w:val="28"/>
          <w:szCs w:val="28"/>
        </w:rPr>
        <w:t>ся не только общими целями и требованиями дошкольного образования, но и культурн</w:t>
      </w:r>
      <w:r w:rsidR="00C65F85" w:rsidRPr="00862343">
        <w:rPr>
          <w:sz w:val="28"/>
          <w:szCs w:val="28"/>
        </w:rPr>
        <w:t>ы</w:t>
      </w:r>
      <w:r w:rsidR="00C65F85" w:rsidRPr="00862343">
        <w:rPr>
          <w:sz w:val="28"/>
          <w:szCs w:val="28"/>
        </w:rPr>
        <w:t>ми традициями</w:t>
      </w:r>
      <w:r w:rsidR="000344AF" w:rsidRPr="00862343">
        <w:rPr>
          <w:sz w:val="28"/>
          <w:szCs w:val="28"/>
        </w:rPr>
        <w:t>,</w:t>
      </w:r>
      <w:r w:rsidR="006F2AA9" w:rsidRPr="00862343">
        <w:rPr>
          <w:sz w:val="28"/>
          <w:szCs w:val="28"/>
        </w:rPr>
        <w:t xml:space="preserve"> </w:t>
      </w:r>
      <w:r w:rsidR="000344AF" w:rsidRPr="00862343">
        <w:rPr>
          <w:sz w:val="28"/>
          <w:szCs w:val="28"/>
        </w:rPr>
        <w:t xml:space="preserve">как </w:t>
      </w:r>
      <w:r w:rsidR="006F2AA9" w:rsidRPr="00862343">
        <w:rPr>
          <w:sz w:val="28"/>
          <w:szCs w:val="28"/>
        </w:rPr>
        <w:t>общечеловеческими, так и российскими, региональными (социально-культурными, в том числе национальными</w:t>
      </w:r>
      <w:r w:rsidR="000344AF" w:rsidRPr="00862343">
        <w:rPr>
          <w:sz w:val="28"/>
          <w:szCs w:val="28"/>
        </w:rPr>
        <w:t>, природными</w:t>
      </w:r>
      <w:r w:rsidR="006F2AA9" w:rsidRPr="00862343">
        <w:rPr>
          <w:sz w:val="28"/>
          <w:szCs w:val="28"/>
        </w:rPr>
        <w:t>).</w:t>
      </w:r>
    </w:p>
    <w:p w:rsidR="007B3A91" w:rsidRPr="00862343" w:rsidRDefault="00860B18" w:rsidP="007B3A91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Современные исследования, посвященные проблемам социального ра</w:t>
      </w:r>
      <w:r w:rsidRPr="00862343">
        <w:rPr>
          <w:sz w:val="28"/>
          <w:szCs w:val="28"/>
        </w:rPr>
        <w:t>з</w:t>
      </w:r>
      <w:r w:rsidRPr="00862343">
        <w:rPr>
          <w:sz w:val="28"/>
          <w:szCs w:val="28"/>
        </w:rPr>
        <w:t xml:space="preserve">вития </w:t>
      </w:r>
      <w:r w:rsidR="00B07FDF" w:rsidRPr="00862343">
        <w:rPr>
          <w:sz w:val="28"/>
          <w:szCs w:val="28"/>
        </w:rPr>
        <w:t xml:space="preserve">(Т.Н. Антонова, Т.Т. Зубова, Е.П. Арнаутова и др.), </w:t>
      </w:r>
      <w:r w:rsidRPr="00862343">
        <w:rPr>
          <w:sz w:val="28"/>
          <w:szCs w:val="28"/>
        </w:rPr>
        <w:t xml:space="preserve">патриотического воспитания детей дошкольного возраста (О.А. Князева, Н.В. Виноградова, М.Д. Маханева), </w:t>
      </w:r>
      <w:r w:rsidR="004A38A4" w:rsidRPr="00862343">
        <w:rPr>
          <w:sz w:val="28"/>
          <w:szCs w:val="28"/>
        </w:rPr>
        <w:t>приобщения дошкольников к истории, культуре, социал</w:t>
      </w:r>
      <w:r w:rsidR="004A38A4" w:rsidRPr="00862343">
        <w:rPr>
          <w:sz w:val="28"/>
          <w:szCs w:val="28"/>
        </w:rPr>
        <w:t>ь</w:t>
      </w:r>
      <w:r w:rsidR="004A38A4" w:rsidRPr="00862343">
        <w:rPr>
          <w:sz w:val="28"/>
          <w:szCs w:val="28"/>
        </w:rPr>
        <w:t>ной жизни родного города (а через него Отечества), осознания ребенком с</w:t>
      </w:r>
      <w:r w:rsidR="004A38A4" w:rsidRPr="00862343">
        <w:rPr>
          <w:sz w:val="28"/>
          <w:szCs w:val="28"/>
        </w:rPr>
        <w:t>а</w:t>
      </w:r>
      <w:r w:rsidR="004A38A4" w:rsidRPr="00862343">
        <w:rPr>
          <w:sz w:val="28"/>
          <w:szCs w:val="28"/>
        </w:rPr>
        <w:t>мого себя как представителя человеческого рода (С.А. Козлова, О.А. Князева, С.Е. Шукшина и др.), восприятия детьми мира предметов (О.А. Артамонова), формирования знаний о трудовой деятельности взрослых (М.В. Крулехт)</w:t>
      </w:r>
      <w:r w:rsidR="00B07FDF" w:rsidRPr="00862343">
        <w:rPr>
          <w:sz w:val="28"/>
          <w:szCs w:val="28"/>
        </w:rPr>
        <w:t>,</w:t>
      </w:r>
      <w:r w:rsidR="004A38A4" w:rsidRPr="00862343">
        <w:rPr>
          <w:sz w:val="28"/>
          <w:szCs w:val="28"/>
        </w:rPr>
        <w:t xml:space="preserve"> и т.д.</w:t>
      </w:r>
      <w:r w:rsidR="00B07FDF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 xml:space="preserve">в качестве </w:t>
      </w:r>
      <w:r w:rsidR="008669F3" w:rsidRPr="00862343">
        <w:rPr>
          <w:sz w:val="28"/>
          <w:szCs w:val="28"/>
        </w:rPr>
        <w:t>значимого</w:t>
      </w:r>
      <w:r w:rsidRPr="00862343">
        <w:rPr>
          <w:sz w:val="28"/>
          <w:szCs w:val="28"/>
        </w:rPr>
        <w:t xml:space="preserve"> фактора интеграции социальных и педагогических условий рассматривают </w:t>
      </w:r>
      <w:r w:rsidR="008669F3" w:rsidRPr="00862343">
        <w:rPr>
          <w:sz w:val="28"/>
          <w:szCs w:val="28"/>
        </w:rPr>
        <w:t>краеведческий</w:t>
      </w:r>
      <w:r w:rsidRPr="00862343">
        <w:rPr>
          <w:sz w:val="28"/>
          <w:szCs w:val="28"/>
        </w:rPr>
        <w:t xml:space="preserve"> подход. </w:t>
      </w:r>
      <w:r w:rsidR="00AC6F4A" w:rsidRPr="00862343">
        <w:rPr>
          <w:sz w:val="28"/>
          <w:szCs w:val="28"/>
        </w:rPr>
        <w:t>П</w:t>
      </w:r>
      <w:r w:rsidR="00B62EE4" w:rsidRPr="00862343">
        <w:rPr>
          <w:sz w:val="28"/>
          <w:szCs w:val="28"/>
        </w:rPr>
        <w:t>оэтому возможность эффе</w:t>
      </w:r>
      <w:r w:rsidR="00B62EE4" w:rsidRPr="00862343">
        <w:rPr>
          <w:sz w:val="28"/>
          <w:szCs w:val="28"/>
        </w:rPr>
        <w:t>к</w:t>
      </w:r>
      <w:r w:rsidR="00B62EE4" w:rsidRPr="00862343">
        <w:rPr>
          <w:sz w:val="28"/>
          <w:szCs w:val="28"/>
        </w:rPr>
        <w:t xml:space="preserve">тивного социокультурного и  </w:t>
      </w:r>
      <w:r w:rsidRPr="00862343">
        <w:rPr>
          <w:sz w:val="28"/>
          <w:szCs w:val="28"/>
        </w:rPr>
        <w:t xml:space="preserve">этноэкологического </w:t>
      </w:r>
      <w:r w:rsidR="00B62EE4" w:rsidRPr="00862343">
        <w:rPr>
          <w:sz w:val="28"/>
          <w:szCs w:val="28"/>
        </w:rPr>
        <w:t>развития детей дошкольн</w:t>
      </w:r>
      <w:r w:rsidR="00B62EE4" w:rsidRPr="00862343">
        <w:rPr>
          <w:sz w:val="28"/>
          <w:szCs w:val="28"/>
        </w:rPr>
        <w:t>о</w:t>
      </w:r>
      <w:r w:rsidR="00B62EE4" w:rsidRPr="00862343">
        <w:rPr>
          <w:sz w:val="28"/>
          <w:szCs w:val="28"/>
        </w:rPr>
        <w:t xml:space="preserve">го возраста в условиях </w:t>
      </w:r>
      <w:r w:rsidR="00CB59FA" w:rsidRPr="00862343">
        <w:rPr>
          <w:sz w:val="28"/>
          <w:szCs w:val="28"/>
        </w:rPr>
        <w:t>ДОУ</w:t>
      </w:r>
      <w:r w:rsidR="00B62EE4" w:rsidRPr="00862343">
        <w:rPr>
          <w:sz w:val="28"/>
          <w:szCs w:val="28"/>
        </w:rPr>
        <w:t xml:space="preserve"> мы связываем с процессом реализации  </w:t>
      </w:r>
      <w:r w:rsidR="00E86C7A" w:rsidRPr="00862343">
        <w:rPr>
          <w:sz w:val="28"/>
          <w:szCs w:val="28"/>
        </w:rPr>
        <w:t>в обр</w:t>
      </w:r>
      <w:r w:rsidR="00E86C7A" w:rsidRPr="00862343">
        <w:rPr>
          <w:sz w:val="28"/>
          <w:szCs w:val="28"/>
        </w:rPr>
        <w:t>а</w:t>
      </w:r>
      <w:r w:rsidR="00E86C7A" w:rsidRPr="00862343">
        <w:rPr>
          <w:sz w:val="28"/>
          <w:szCs w:val="28"/>
        </w:rPr>
        <w:t>зовательной деятельности краеведческого подхода</w:t>
      </w:r>
      <w:r w:rsidR="00B62EE4" w:rsidRPr="00862343">
        <w:rPr>
          <w:sz w:val="28"/>
          <w:szCs w:val="28"/>
        </w:rPr>
        <w:t>, способствующего восп</w:t>
      </w:r>
      <w:r w:rsidR="00B62EE4" w:rsidRPr="00862343">
        <w:rPr>
          <w:sz w:val="28"/>
          <w:szCs w:val="28"/>
        </w:rPr>
        <w:t>и</w:t>
      </w:r>
      <w:r w:rsidR="00B62EE4" w:rsidRPr="00862343">
        <w:rPr>
          <w:sz w:val="28"/>
          <w:szCs w:val="28"/>
        </w:rPr>
        <w:t xml:space="preserve">танию </w:t>
      </w:r>
      <w:r w:rsidR="00AC6F4A" w:rsidRPr="00862343">
        <w:rPr>
          <w:sz w:val="28"/>
          <w:szCs w:val="28"/>
        </w:rPr>
        <w:t xml:space="preserve">на основе регионального содержания </w:t>
      </w:r>
      <w:r w:rsidR="00B62EE4" w:rsidRPr="00862343">
        <w:rPr>
          <w:sz w:val="28"/>
          <w:szCs w:val="28"/>
        </w:rPr>
        <w:t>духовно богатой, высококул</w:t>
      </w:r>
      <w:r w:rsidR="00B62EE4" w:rsidRPr="00862343">
        <w:rPr>
          <w:sz w:val="28"/>
          <w:szCs w:val="28"/>
        </w:rPr>
        <w:t>ь</w:t>
      </w:r>
      <w:r w:rsidR="00B62EE4" w:rsidRPr="00862343">
        <w:rPr>
          <w:sz w:val="28"/>
          <w:szCs w:val="28"/>
        </w:rPr>
        <w:t xml:space="preserve">турной и нравственной личности. </w:t>
      </w:r>
    </w:p>
    <w:p w:rsidR="002F735D" w:rsidRPr="00862343" w:rsidRDefault="00C758DE" w:rsidP="007B3A91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Реализация </w:t>
      </w:r>
      <w:r w:rsidR="00D363DB" w:rsidRPr="00862343">
        <w:rPr>
          <w:sz w:val="28"/>
          <w:szCs w:val="28"/>
        </w:rPr>
        <w:t>краеведческого</w:t>
      </w:r>
      <w:r w:rsidRPr="00862343">
        <w:rPr>
          <w:sz w:val="28"/>
          <w:szCs w:val="28"/>
        </w:rPr>
        <w:t xml:space="preserve"> подхода в образовательном процессе </w:t>
      </w:r>
      <w:r w:rsidR="00CB59FA" w:rsidRPr="00862343">
        <w:rPr>
          <w:sz w:val="28"/>
          <w:szCs w:val="28"/>
        </w:rPr>
        <w:t>ДОУ</w:t>
      </w:r>
      <w:r w:rsidR="002F735D" w:rsidRPr="00862343">
        <w:rPr>
          <w:sz w:val="28"/>
          <w:szCs w:val="28"/>
        </w:rPr>
        <w:t xml:space="preserve"> </w:t>
      </w:r>
      <w:r w:rsidR="00D43E5C" w:rsidRPr="00862343">
        <w:rPr>
          <w:sz w:val="28"/>
          <w:szCs w:val="28"/>
        </w:rPr>
        <w:t>дает возможность</w:t>
      </w:r>
      <w:r w:rsidRPr="00862343">
        <w:rPr>
          <w:sz w:val="28"/>
          <w:szCs w:val="28"/>
        </w:rPr>
        <w:t>:</w:t>
      </w:r>
    </w:p>
    <w:p w:rsidR="002F735D" w:rsidRPr="00862343" w:rsidRDefault="002F735D" w:rsidP="002F735D">
      <w:pPr>
        <w:pStyle w:val="style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</w:t>
      </w:r>
      <w:r w:rsidR="00C758DE" w:rsidRPr="00862343">
        <w:rPr>
          <w:sz w:val="28"/>
          <w:szCs w:val="28"/>
        </w:rPr>
        <w:t>организ</w:t>
      </w:r>
      <w:r w:rsidR="00D43E5C" w:rsidRPr="00862343">
        <w:rPr>
          <w:sz w:val="28"/>
          <w:szCs w:val="28"/>
        </w:rPr>
        <w:t>овать</w:t>
      </w:r>
      <w:r w:rsidR="00C758DE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взаимодействи</w:t>
      </w:r>
      <w:r w:rsidR="00C758DE" w:rsidRPr="00862343">
        <w:rPr>
          <w:sz w:val="28"/>
          <w:szCs w:val="28"/>
        </w:rPr>
        <w:t>я</w:t>
      </w:r>
      <w:r w:rsidRPr="00862343">
        <w:rPr>
          <w:sz w:val="28"/>
          <w:szCs w:val="28"/>
        </w:rPr>
        <w:t xml:space="preserve"> </w:t>
      </w:r>
      <w:r w:rsidR="00C758DE" w:rsidRPr="00862343">
        <w:rPr>
          <w:sz w:val="28"/>
          <w:szCs w:val="28"/>
        </w:rPr>
        <w:t xml:space="preserve">детей </w:t>
      </w:r>
      <w:r w:rsidRPr="00862343">
        <w:rPr>
          <w:sz w:val="28"/>
          <w:szCs w:val="28"/>
        </w:rPr>
        <w:t>не только и не столько с так н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 xml:space="preserve">зываемыми основами наук, сколько с ветвями </w:t>
      </w:r>
      <w:r w:rsidR="00D363DB" w:rsidRPr="00862343">
        <w:rPr>
          <w:sz w:val="28"/>
          <w:szCs w:val="28"/>
        </w:rPr>
        <w:t xml:space="preserve">региональной </w:t>
      </w:r>
      <w:r w:rsidRPr="00862343">
        <w:rPr>
          <w:sz w:val="28"/>
          <w:szCs w:val="28"/>
        </w:rPr>
        <w:t>культуры – о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t xml:space="preserve">новами </w:t>
      </w:r>
      <w:r w:rsidR="00D43E5C" w:rsidRPr="00862343">
        <w:rPr>
          <w:sz w:val="28"/>
          <w:szCs w:val="28"/>
        </w:rPr>
        <w:t xml:space="preserve">социально-коммуникативной, </w:t>
      </w:r>
      <w:r w:rsidRPr="00862343">
        <w:rPr>
          <w:sz w:val="28"/>
          <w:szCs w:val="28"/>
        </w:rPr>
        <w:t>языковой, художественной (музыкал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>ной, изобразительной), информационной, гражданской</w:t>
      </w:r>
      <w:r w:rsidR="00D43E5C" w:rsidRPr="00862343">
        <w:rPr>
          <w:sz w:val="28"/>
          <w:szCs w:val="28"/>
        </w:rPr>
        <w:t>,</w:t>
      </w:r>
      <w:r w:rsidRPr="00862343">
        <w:rPr>
          <w:sz w:val="28"/>
          <w:szCs w:val="28"/>
        </w:rPr>
        <w:t xml:space="preserve"> экологической кул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>тур</w:t>
      </w:r>
      <w:r w:rsidR="00D363DB" w:rsidRPr="00862343">
        <w:rPr>
          <w:sz w:val="28"/>
          <w:szCs w:val="28"/>
        </w:rPr>
        <w:t xml:space="preserve"> родного края (своего региона)</w:t>
      </w:r>
      <w:r w:rsidRPr="00862343">
        <w:rPr>
          <w:sz w:val="28"/>
          <w:szCs w:val="28"/>
        </w:rPr>
        <w:t>;</w:t>
      </w:r>
    </w:p>
    <w:p w:rsidR="00BB18A2" w:rsidRPr="00862343" w:rsidRDefault="002F735D" w:rsidP="00D43E5C">
      <w:pPr>
        <w:pStyle w:val="style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</w:t>
      </w:r>
      <w:r w:rsidR="00D43E5C" w:rsidRPr="00862343">
        <w:rPr>
          <w:sz w:val="28"/>
          <w:szCs w:val="28"/>
        </w:rPr>
        <w:t>гуманизировать воспитательный процесс, выбрать образовательный маршрут для воспитанников не только в информационно-просветительском</w:t>
      </w:r>
      <w:r w:rsidR="004A38A4" w:rsidRPr="00862343">
        <w:rPr>
          <w:sz w:val="28"/>
          <w:szCs w:val="28"/>
        </w:rPr>
        <w:t xml:space="preserve"> (содержательном)</w:t>
      </w:r>
      <w:r w:rsidR="00D43E5C" w:rsidRPr="00862343">
        <w:rPr>
          <w:sz w:val="28"/>
          <w:szCs w:val="28"/>
        </w:rPr>
        <w:t>, но и эмоциональном плане</w:t>
      </w:r>
      <w:r w:rsidR="004A38A4" w:rsidRPr="00862343">
        <w:rPr>
          <w:sz w:val="28"/>
          <w:szCs w:val="28"/>
        </w:rPr>
        <w:t xml:space="preserve"> (И.А. Колесникова и др.)</w:t>
      </w:r>
      <w:r w:rsidR="00D43E5C" w:rsidRPr="00862343">
        <w:rPr>
          <w:sz w:val="28"/>
          <w:szCs w:val="28"/>
        </w:rPr>
        <w:t xml:space="preserve">. </w:t>
      </w:r>
    </w:p>
    <w:p w:rsidR="004A38A4" w:rsidRPr="00862343" w:rsidRDefault="00BB18A2" w:rsidP="004A38A4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Краеведческий подход в </w:t>
      </w:r>
      <w:r w:rsidR="004A38A4" w:rsidRPr="00862343">
        <w:rPr>
          <w:sz w:val="28"/>
          <w:szCs w:val="28"/>
        </w:rPr>
        <w:t xml:space="preserve">дошкольном </w:t>
      </w:r>
      <w:r w:rsidRPr="00862343">
        <w:rPr>
          <w:sz w:val="28"/>
          <w:szCs w:val="28"/>
        </w:rPr>
        <w:t>образовании сохраняет уникал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>ную способность формирования личности через преемственность историч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ского, социального опыта поколений, несет в себе глубокий адаптационный потенциал, как в рамках социализации личности, так и в более широких пр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делах, охватывающих в ходе этногенеза время (историю), пространство (ландшафт) и традиционный этнический стереотип поведения (мироощущ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ние) народа. </w:t>
      </w:r>
      <w:r w:rsidR="00D43E5C" w:rsidRPr="00862343">
        <w:rPr>
          <w:sz w:val="28"/>
          <w:szCs w:val="28"/>
        </w:rPr>
        <w:t xml:space="preserve">Знакомясь с </w:t>
      </w:r>
      <w:r w:rsidRPr="00862343">
        <w:rPr>
          <w:sz w:val="28"/>
          <w:szCs w:val="28"/>
        </w:rPr>
        <w:t xml:space="preserve">историей, культурой, традициями, природой </w:t>
      </w:r>
      <w:r w:rsidR="00D43E5C" w:rsidRPr="00862343">
        <w:rPr>
          <w:sz w:val="28"/>
          <w:szCs w:val="28"/>
        </w:rPr>
        <w:t>родн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го</w:t>
      </w:r>
      <w:r w:rsidR="00D43E5C" w:rsidRPr="00862343">
        <w:rPr>
          <w:sz w:val="28"/>
          <w:szCs w:val="28"/>
        </w:rPr>
        <w:t xml:space="preserve"> кра</w:t>
      </w:r>
      <w:r w:rsidRPr="00862343">
        <w:rPr>
          <w:sz w:val="28"/>
          <w:szCs w:val="28"/>
        </w:rPr>
        <w:t>я</w:t>
      </w:r>
      <w:r w:rsidR="00D43E5C" w:rsidRPr="00862343">
        <w:rPr>
          <w:sz w:val="28"/>
          <w:szCs w:val="28"/>
        </w:rPr>
        <w:t>, ребенок учится осознавать себя живущим в определенный време</w:t>
      </w:r>
      <w:r w:rsidR="00D43E5C" w:rsidRPr="00862343">
        <w:rPr>
          <w:sz w:val="28"/>
          <w:szCs w:val="28"/>
        </w:rPr>
        <w:t>н</w:t>
      </w:r>
      <w:r w:rsidR="00D43E5C" w:rsidRPr="00862343">
        <w:rPr>
          <w:sz w:val="28"/>
          <w:szCs w:val="28"/>
        </w:rPr>
        <w:t>ной период, в определенных этнокультурных условиях и в то же время пр</w:t>
      </w:r>
      <w:r w:rsidR="00D43E5C" w:rsidRPr="00862343">
        <w:rPr>
          <w:sz w:val="28"/>
          <w:szCs w:val="28"/>
        </w:rPr>
        <w:t>и</w:t>
      </w:r>
      <w:r w:rsidR="00D43E5C" w:rsidRPr="00862343">
        <w:rPr>
          <w:sz w:val="28"/>
          <w:szCs w:val="28"/>
        </w:rPr>
        <w:t>общается к богатствам национальной и мировой культуры</w:t>
      </w:r>
      <w:r w:rsidR="00E41B42" w:rsidRPr="00862343">
        <w:rPr>
          <w:sz w:val="28"/>
          <w:szCs w:val="28"/>
        </w:rPr>
        <w:t xml:space="preserve"> (Г.Т. Алифанова,  И.М. Гревс, Л.К. Ермолаева, О.В. Солнцева</w:t>
      </w:r>
      <w:r w:rsidR="00332975" w:rsidRPr="00862343">
        <w:rPr>
          <w:sz w:val="28"/>
          <w:szCs w:val="28"/>
        </w:rPr>
        <w:t>, , Н. М. Лебедева, О. Л. Роман</w:t>
      </w:r>
      <w:r w:rsidR="00332975" w:rsidRPr="00862343">
        <w:rPr>
          <w:sz w:val="28"/>
          <w:szCs w:val="28"/>
        </w:rPr>
        <w:t>о</w:t>
      </w:r>
      <w:r w:rsidR="00332975" w:rsidRPr="00862343">
        <w:rPr>
          <w:sz w:val="28"/>
          <w:szCs w:val="28"/>
        </w:rPr>
        <w:t>ва и др.</w:t>
      </w:r>
      <w:r w:rsidR="00E41B42" w:rsidRPr="00862343">
        <w:rPr>
          <w:sz w:val="28"/>
          <w:szCs w:val="28"/>
        </w:rPr>
        <w:t>)</w:t>
      </w:r>
      <w:r w:rsidR="00D43E5C" w:rsidRPr="00862343">
        <w:rPr>
          <w:sz w:val="28"/>
          <w:szCs w:val="28"/>
        </w:rPr>
        <w:t>.</w:t>
      </w:r>
    </w:p>
    <w:p w:rsidR="004A38A4" w:rsidRPr="00862343" w:rsidRDefault="00787856" w:rsidP="004A38A4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>Эффективность реализации краеведческого подхода в дошкольном о</w:t>
      </w:r>
      <w:r w:rsidRPr="00862343">
        <w:rPr>
          <w:sz w:val="28"/>
          <w:szCs w:val="28"/>
        </w:rPr>
        <w:t>б</w:t>
      </w:r>
      <w:r w:rsidRPr="00862343">
        <w:rPr>
          <w:sz w:val="28"/>
          <w:szCs w:val="28"/>
        </w:rPr>
        <w:t>разовании определяется сбалансированным соединением краеведческой и технологической составляющей  образовательного процесса</w:t>
      </w:r>
      <w:r w:rsidR="004A38A4" w:rsidRPr="00862343">
        <w:rPr>
          <w:sz w:val="28"/>
          <w:szCs w:val="28"/>
        </w:rPr>
        <w:t xml:space="preserve"> и кроится в р</w:t>
      </w:r>
      <w:r w:rsidR="004A38A4" w:rsidRPr="00862343">
        <w:rPr>
          <w:sz w:val="28"/>
          <w:szCs w:val="28"/>
        </w:rPr>
        <w:t>е</w:t>
      </w:r>
      <w:r w:rsidR="004A38A4" w:rsidRPr="00862343">
        <w:rPr>
          <w:sz w:val="28"/>
          <w:szCs w:val="28"/>
        </w:rPr>
        <w:t>шении триединой задачи: природосообразность (сущность), культуросоо</w:t>
      </w:r>
      <w:r w:rsidR="004A38A4" w:rsidRPr="00862343">
        <w:rPr>
          <w:sz w:val="28"/>
          <w:szCs w:val="28"/>
        </w:rPr>
        <w:t>б</w:t>
      </w:r>
      <w:r w:rsidR="004A38A4" w:rsidRPr="00862343">
        <w:rPr>
          <w:sz w:val="28"/>
          <w:szCs w:val="28"/>
        </w:rPr>
        <w:t xml:space="preserve">разность (связи) и целесообразность (отношения). </w:t>
      </w:r>
    </w:p>
    <w:p w:rsidR="008316D4" w:rsidRPr="00862343" w:rsidRDefault="00BB4AB3" w:rsidP="008316D4">
      <w:pPr>
        <w:pStyle w:val="style3"/>
        <w:spacing w:before="240" w:beforeAutospacing="0" w:after="120" w:afterAutospacing="0"/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8316D4" w:rsidRPr="00862343">
        <w:rPr>
          <w:b/>
          <w:iCs/>
          <w:sz w:val="28"/>
          <w:szCs w:val="28"/>
        </w:rPr>
        <w:t xml:space="preserve">. Стратегия и тактика </w:t>
      </w:r>
      <w:r w:rsidR="00B00172" w:rsidRPr="00862343">
        <w:rPr>
          <w:b/>
          <w:iCs/>
          <w:sz w:val="28"/>
          <w:szCs w:val="28"/>
        </w:rPr>
        <w:t xml:space="preserve"> деятельности </w:t>
      </w:r>
      <w:r w:rsidR="00CB59FA" w:rsidRPr="00862343">
        <w:rPr>
          <w:b/>
          <w:iCs/>
          <w:sz w:val="28"/>
          <w:szCs w:val="28"/>
        </w:rPr>
        <w:t>ДОУ</w:t>
      </w:r>
      <w:r w:rsidR="008316D4" w:rsidRPr="00862343">
        <w:rPr>
          <w:b/>
          <w:iCs/>
          <w:sz w:val="28"/>
          <w:szCs w:val="28"/>
        </w:rPr>
        <w:t xml:space="preserve"> в </w:t>
      </w:r>
      <w:r w:rsidR="00B00172" w:rsidRPr="00862343">
        <w:rPr>
          <w:b/>
          <w:iCs/>
          <w:sz w:val="28"/>
          <w:szCs w:val="28"/>
        </w:rPr>
        <w:t>период развития</w:t>
      </w:r>
    </w:p>
    <w:p w:rsidR="008316D4" w:rsidRPr="00862343" w:rsidRDefault="00B00172" w:rsidP="008316D4">
      <w:pPr>
        <w:pStyle w:val="3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bookmarkStart w:id="0" w:name="test_p40"/>
      <w:bookmarkEnd w:id="0"/>
      <w:r w:rsidRPr="00862343">
        <w:rPr>
          <w:b/>
          <w:spacing w:val="46"/>
          <w:sz w:val="28"/>
          <w:szCs w:val="28"/>
        </w:rPr>
        <w:t xml:space="preserve">Основное назначение </w:t>
      </w:r>
      <w:r w:rsidR="00CB59FA" w:rsidRPr="00862343">
        <w:rPr>
          <w:sz w:val="28"/>
          <w:szCs w:val="28"/>
        </w:rPr>
        <w:t>ДОУ</w:t>
      </w:r>
      <w:r w:rsidRPr="00862343">
        <w:rPr>
          <w:b/>
          <w:spacing w:val="46"/>
          <w:sz w:val="28"/>
          <w:szCs w:val="28"/>
        </w:rPr>
        <w:t xml:space="preserve"> </w:t>
      </w:r>
      <w:r w:rsidRPr="00862343">
        <w:rPr>
          <w:sz w:val="28"/>
          <w:szCs w:val="28"/>
        </w:rPr>
        <w:t>(м</w:t>
      </w:r>
      <w:r w:rsidR="008316D4" w:rsidRPr="00862343">
        <w:rPr>
          <w:sz w:val="28"/>
          <w:szCs w:val="28"/>
        </w:rPr>
        <w:t>иссия</w:t>
      </w:r>
      <w:r w:rsidRPr="00862343">
        <w:rPr>
          <w:sz w:val="28"/>
          <w:szCs w:val="28"/>
        </w:rPr>
        <w:t xml:space="preserve">) </w:t>
      </w:r>
      <w:r w:rsidR="00B91C5F" w:rsidRPr="00862343">
        <w:rPr>
          <w:sz w:val="28"/>
          <w:szCs w:val="28"/>
        </w:rPr>
        <w:t xml:space="preserve">в рамках реализации Программы развития </w:t>
      </w:r>
      <w:r w:rsidR="008316D4" w:rsidRPr="00862343">
        <w:rPr>
          <w:sz w:val="28"/>
          <w:szCs w:val="28"/>
        </w:rPr>
        <w:t xml:space="preserve">заключается в том, чтобы обеспечить эффективное </w:t>
      </w:r>
      <w:r w:rsidR="00703AEC" w:rsidRPr="00862343">
        <w:rPr>
          <w:sz w:val="28"/>
          <w:szCs w:val="28"/>
        </w:rPr>
        <w:t xml:space="preserve">формирование </w:t>
      </w:r>
      <w:r w:rsidRPr="00862343">
        <w:rPr>
          <w:sz w:val="28"/>
          <w:szCs w:val="28"/>
        </w:rPr>
        <w:t xml:space="preserve">социокультурных и этноэкологических </w:t>
      </w:r>
      <w:r w:rsidR="00C96542" w:rsidRPr="00862343">
        <w:rPr>
          <w:sz w:val="28"/>
          <w:szCs w:val="28"/>
        </w:rPr>
        <w:t xml:space="preserve">понятий и </w:t>
      </w:r>
      <w:r w:rsidR="00703AEC" w:rsidRPr="00862343">
        <w:rPr>
          <w:sz w:val="28"/>
          <w:szCs w:val="28"/>
        </w:rPr>
        <w:t xml:space="preserve">ценностных ориентаций </w:t>
      </w:r>
      <w:r w:rsidR="008316D4" w:rsidRPr="00862343">
        <w:rPr>
          <w:sz w:val="28"/>
          <w:szCs w:val="28"/>
        </w:rPr>
        <w:t>каждого воспитанника для более успешной социализации в сложном современном мире.</w:t>
      </w:r>
    </w:p>
    <w:p w:rsidR="008316D4" w:rsidRPr="00862343" w:rsidRDefault="008316D4" w:rsidP="00C53B32">
      <w:pPr>
        <w:shd w:val="clear" w:color="auto" w:fill="FFFFFF"/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862343">
        <w:rPr>
          <w:b/>
          <w:spacing w:val="46"/>
          <w:sz w:val="28"/>
          <w:szCs w:val="28"/>
        </w:rPr>
        <w:t xml:space="preserve">Цель деятельности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в период развития –</w:t>
      </w:r>
      <w:r w:rsidR="0043503F" w:rsidRPr="00862343">
        <w:rPr>
          <w:sz w:val="28"/>
          <w:szCs w:val="28"/>
        </w:rPr>
        <w:t xml:space="preserve"> включение ко</w:t>
      </w:r>
      <w:r w:rsidR="0043503F" w:rsidRPr="00862343">
        <w:rPr>
          <w:sz w:val="28"/>
          <w:szCs w:val="28"/>
        </w:rPr>
        <w:t>л</w:t>
      </w:r>
      <w:r w:rsidR="0043503F" w:rsidRPr="00862343">
        <w:rPr>
          <w:sz w:val="28"/>
          <w:szCs w:val="28"/>
        </w:rPr>
        <w:t>лектива ДОУ в инновационную деятельность, направленную на создание у</w:t>
      </w:r>
      <w:r w:rsidR="0043503F" w:rsidRPr="00862343">
        <w:rPr>
          <w:sz w:val="28"/>
          <w:szCs w:val="28"/>
        </w:rPr>
        <w:t>с</w:t>
      </w:r>
      <w:r w:rsidR="0043503F" w:rsidRPr="00862343">
        <w:rPr>
          <w:sz w:val="28"/>
          <w:szCs w:val="28"/>
        </w:rPr>
        <w:t>ловий для эффективного социокультурного (социального и культурного) и этноэкологического (этнического и экологического) развития детей дошк</w:t>
      </w:r>
      <w:r w:rsidR="0043503F" w:rsidRPr="00862343">
        <w:rPr>
          <w:sz w:val="28"/>
          <w:szCs w:val="28"/>
        </w:rPr>
        <w:t>о</w:t>
      </w:r>
      <w:r w:rsidR="0043503F" w:rsidRPr="00862343">
        <w:rPr>
          <w:sz w:val="28"/>
          <w:szCs w:val="28"/>
        </w:rPr>
        <w:t>льного возраста в процессе реализации образовательной деятельности на о</w:t>
      </w:r>
      <w:r w:rsidR="0043503F" w:rsidRPr="00862343">
        <w:rPr>
          <w:sz w:val="28"/>
          <w:szCs w:val="28"/>
        </w:rPr>
        <w:t>с</w:t>
      </w:r>
      <w:r w:rsidR="0043503F" w:rsidRPr="00862343">
        <w:rPr>
          <w:sz w:val="28"/>
          <w:szCs w:val="28"/>
        </w:rPr>
        <w:t>нове  краеведческого  подхода.</w:t>
      </w:r>
    </w:p>
    <w:p w:rsidR="008316D4" w:rsidRPr="00862343" w:rsidRDefault="008316D4" w:rsidP="00C53B32">
      <w:pPr>
        <w:tabs>
          <w:tab w:val="left" w:pos="900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862343">
        <w:rPr>
          <w:b/>
          <w:spacing w:val="46"/>
          <w:sz w:val="28"/>
          <w:szCs w:val="28"/>
        </w:rPr>
        <w:t>Задачи,</w:t>
      </w:r>
      <w:r w:rsidRPr="00862343">
        <w:rPr>
          <w:b/>
          <w:sz w:val="28"/>
          <w:szCs w:val="28"/>
        </w:rPr>
        <w:t xml:space="preserve"> </w:t>
      </w:r>
      <w:r w:rsidRPr="00862343">
        <w:rPr>
          <w:sz w:val="28"/>
          <w:szCs w:val="28"/>
        </w:rPr>
        <w:t>обеспечивающие реализацию цели:</w:t>
      </w:r>
    </w:p>
    <w:p w:rsidR="008316D4" w:rsidRPr="00862343" w:rsidRDefault="00612852" w:rsidP="00C53B32">
      <w:pPr>
        <w:shd w:val="clear" w:color="auto" w:fill="FFFFFF"/>
        <w:tabs>
          <w:tab w:val="left" w:pos="900"/>
          <w:tab w:val="left" w:pos="1080"/>
          <w:tab w:val="left" w:pos="1210"/>
          <w:tab w:val="num" w:pos="1260"/>
          <w:tab w:val="num" w:pos="2520"/>
        </w:tabs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1</w:t>
      </w:r>
      <w:r w:rsidR="008316D4" w:rsidRPr="00862343">
        <w:rPr>
          <w:sz w:val="28"/>
          <w:szCs w:val="28"/>
        </w:rPr>
        <w:t xml:space="preserve">. </w:t>
      </w:r>
      <w:r w:rsidR="001E43D9" w:rsidRPr="00862343">
        <w:rPr>
          <w:sz w:val="28"/>
          <w:szCs w:val="28"/>
        </w:rPr>
        <w:t>И</w:t>
      </w:r>
      <w:r w:rsidR="008316D4" w:rsidRPr="00862343">
        <w:rPr>
          <w:sz w:val="28"/>
          <w:szCs w:val="28"/>
        </w:rPr>
        <w:t>нформационное культурологическое насыщение и регионализация содержания дошкольного образования</w:t>
      </w:r>
      <w:r w:rsidR="001E43D9" w:rsidRPr="00862343">
        <w:rPr>
          <w:sz w:val="28"/>
          <w:szCs w:val="28"/>
        </w:rPr>
        <w:t xml:space="preserve"> и </w:t>
      </w:r>
      <w:r w:rsidR="008316D4" w:rsidRPr="00862343">
        <w:rPr>
          <w:sz w:val="28"/>
          <w:szCs w:val="28"/>
        </w:rPr>
        <w:t>предметно-пространственной разв</w:t>
      </w:r>
      <w:r w:rsidR="008316D4" w:rsidRPr="00862343">
        <w:rPr>
          <w:sz w:val="28"/>
          <w:szCs w:val="28"/>
        </w:rPr>
        <w:t>и</w:t>
      </w:r>
      <w:r w:rsidR="008316D4" w:rsidRPr="00862343">
        <w:rPr>
          <w:sz w:val="28"/>
          <w:szCs w:val="28"/>
        </w:rPr>
        <w:t>вающей среды.</w:t>
      </w:r>
    </w:p>
    <w:p w:rsidR="00894730" w:rsidRPr="00862343" w:rsidRDefault="00612852" w:rsidP="00C53B32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2</w:t>
      </w:r>
      <w:r w:rsidR="008316D4" w:rsidRPr="00862343">
        <w:rPr>
          <w:sz w:val="28"/>
          <w:szCs w:val="28"/>
        </w:rPr>
        <w:t xml:space="preserve">. </w:t>
      </w:r>
      <w:r w:rsidR="00D11BE0" w:rsidRPr="00862343">
        <w:rPr>
          <w:sz w:val="28"/>
          <w:szCs w:val="28"/>
        </w:rPr>
        <w:t>О</w:t>
      </w:r>
      <w:r w:rsidR="008316D4" w:rsidRPr="00862343">
        <w:rPr>
          <w:sz w:val="28"/>
          <w:szCs w:val="28"/>
        </w:rPr>
        <w:t>рганизация образовательного процесса, способствующ</w:t>
      </w:r>
      <w:r w:rsidR="00D11BE0" w:rsidRPr="00862343">
        <w:rPr>
          <w:sz w:val="28"/>
          <w:szCs w:val="28"/>
        </w:rPr>
        <w:t>его</w:t>
      </w:r>
      <w:r w:rsidR="008316D4" w:rsidRPr="00862343">
        <w:rPr>
          <w:sz w:val="28"/>
          <w:szCs w:val="28"/>
        </w:rPr>
        <w:t xml:space="preserve"> развитию у детей </w:t>
      </w:r>
      <w:r w:rsidR="001E43D9" w:rsidRPr="00862343">
        <w:rPr>
          <w:sz w:val="28"/>
          <w:szCs w:val="28"/>
        </w:rPr>
        <w:t xml:space="preserve">социокультурных и этноэкологических </w:t>
      </w:r>
      <w:r w:rsidR="00C96542" w:rsidRPr="00862343">
        <w:rPr>
          <w:sz w:val="28"/>
          <w:szCs w:val="28"/>
        </w:rPr>
        <w:t xml:space="preserve">понятий и </w:t>
      </w:r>
      <w:r w:rsidR="00703AEC" w:rsidRPr="00862343">
        <w:rPr>
          <w:sz w:val="28"/>
          <w:szCs w:val="28"/>
        </w:rPr>
        <w:t>ценностных орие</w:t>
      </w:r>
      <w:r w:rsidR="00703AEC" w:rsidRPr="00862343">
        <w:rPr>
          <w:sz w:val="28"/>
          <w:szCs w:val="28"/>
        </w:rPr>
        <w:t>н</w:t>
      </w:r>
      <w:r w:rsidR="00703AEC" w:rsidRPr="00862343">
        <w:rPr>
          <w:sz w:val="28"/>
          <w:szCs w:val="28"/>
        </w:rPr>
        <w:t xml:space="preserve">таций </w:t>
      </w:r>
      <w:r w:rsidR="008316D4" w:rsidRPr="00862343">
        <w:rPr>
          <w:sz w:val="28"/>
          <w:szCs w:val="28"/>
        </w:rPr>
        <w:t xml:space="preserve">на основе </w:t>
      </w:r>
      <w:r w:rsidR="00654992" w:rsidRPr="00862343">
        <w:rPr>
          <w:sz w:val="28"/>
          <w:szCs w:val="28"/>
        </w:rPr>
        <w:t>современных образовательных технологий</w:t>
      </w:r>
      <w:r w:rsidR="008316D4" w:rsidRPr="00862343">
        <w:rPr>
          <w:sz w:val="28"/>
          <w:szCs w:val="28"/>
        </w:rPr>
        <w:t>.</w:t>
      </w:r>
    </w:p>
    <w:p w:rsidR="009C3623" w:rsidRPr="00862343" w:rsidRDefault="00612852" w:rsidP="00C53B32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3</w:t>
      </w:r>
      <w:r w:rsidR="00B36AF5" w:rsidRPr="00862343">
        <w:rPr>
          <w:sz w:val="28"/>
          <w:szCs w:val="28"/>
        </w:rPr>
        <w:t xml:space="preserve">. </w:t>
      </w:r>
      <w:r w:rsidR="009C3623" w:rsidRPr="00862343">
        <w:rPr>
          <w:sz w:val="28"/>
          <w:szCs w:val="28"/>
        </w:rPr>
        <w:t>Повышение профессиональной компетентности педагогов ДОУ в управлении социокультурным и этноэкологическым развитием воспитанн</w:t>
      </w:r>
      <w:r w:rsidR="009C3623" w:rsidRPr="00862343">
        <w:rPr>
          <w:sz w:val="28"/>
          <w:szCs w:val="28"/>
        </w:rPr>
        <w:t>и</w:t>
      </w:r>
      <w:r w:rsidR="009C3623" w:rsidRPr="00862343">
        <w:rPr>
          <w:sz w:val="28"/>
          <w:szCs w:val="28"/>
        </w:rPr>
        <w:t>ков.</w:t>
      </w:r>
    </w:p>
    <w:p w:rsidR="00894730" w:rsidRPr="00862343" w:rsidRDefault="00612852" w:rsidP="00C53B32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4</w:t>
      </w:r>
      <w:r w:rsidR="00894730" w:rsidRPr="00862343">
        <w:rPr>
          <w:sz w:val="28"/>
          <w:szCs w:val="28"/>
        </w:rPr>
        <w:t xml:space="preserve">. </w:t>
      </w:r>
      <w:r w:rsidR="000628DA" w:rsidRPr="00862343">
        <w:rPr>
          <w:sz w:val="28"/>
          <w:szCs w:val="28"/>
        </w:rPr>
        <w:t xml:space="preserve">Привлечение </w:t>
      </w:r>
      <w:r w:rsidR="00894730" w:rsidRPr="00862343">
        <w:rPr>
          <w:sz w:val="28"/>
          <w:szCs w:val="28"/>
        </w:rPr>
        <w:t xml:space="preserve">родителей (законных представителей) </w:t>
      </w:r>
      <w:r w:rsidR="000628DA" w:rsidRPr="00862343">
        <w:rPr>
          <w:sz w:val="28"/>
          <w:szCs w:val="28"/>
        </w:rPr>
        <w:t>к совместному с детским садом решению</w:t>
      </w:r>
      <w:r w:rsidR="00894730" w:rsidRPr="00862343">
        <w:rPr>
          <w:sz w:val="28"/>
          <w:szCs w:val="28"/>
        </w:rPr>
        <w:t xml:space="preserve"> вопрос</w:t>
      </w:r>
      <w:r w:rsidR="000628DA" w:rsidRPr="00862343">
        <w:rPr>
          <w:sz w:val="28"/>
          <w:szCs w:val="28"/>
        </w:rPr>
        <w:t>ов</w:t>
      </w:r>
      <w:r w:rsidR="00894730" w:rsidRPr="00862343">
        <w:rPr>
          <w:sz w:val="28"/>
          <w:szCs w:val="28"/>
        </w:rPr>
        <w:t xml:space="preserve"> социокультурного и этноэкологического развития детей</w:t>
      </w:r>
      <w:r w:rsidR="00626BEE" w:rsidRPr="00862343">
        <w:rPr>
          <w:sz w:val="28"/>
          <w:szCs w:val="28"/>
        </w:rPr>
        <w:t>.</w:t>
      </w:r>
    </w:p>
    <w:p w:rsidR="008316D4" w:rsidRPr="00862343" w:rsidRDefault="00612852" w:rsidP="00C53B32">
      <w:pPr>
        <w:shd w:val="clear" w:color="auto" w:fill="FFFFFF"/>
        <w:tabs>
          <w:tab w:val="left" w:pos="900"/>
          <w:tab w:val="left" w:pos="1080"/>
          <w:tab w:val="left" w:pos="1210"/>
          <w:tab w:val="num" w:pos="1260"/>
          <w:tab w:val="num" w:pos="2520"/>
        </w:tabs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5</w:t>
      </w:r>
      <w:r w:rsidR="00894730" w:rsidRPr="00862343">
        <w:rPr>
          <w:sz w:val="28"/>
          <w:szCs w:val="28"/>
        </w:rPr>
        <w:t xml:space="preserve">. </w:t>
      </w:r>
      <w:r w:rsidR="00626BEE" w:rsidRPr="00862343">
        <w:rPr>
          <w:sz w:val="28"/>
          <w:szCs w:val="28"/>
        </w:rPr>
        <w:t xml:space="preserve">Организация </w:t>
      </w:r>
      <w:r w:rsidR="001E43D9" w:rsidRPr="00862343">
        <w:rPr>
          <w:sz w:val="28"/>
          <w:szCs w:val="28"/>
        </w:rPr>
        <w:t xml:space="preserve">контроля </w:t>
      </w:r>
      <w:r w:rsidR="00626BEE" w:rsidRPr="00862343">
        <w:rPr>
          <w:sz w:val="28"/>
          <w:szCs w:val="28"/>
        </w:rPr>
        <w:t>реализаци</w:t>
      </w:r>
      <w:r w:rsidR="009C3623" w:rsidRPr="00862343">
        <w:rPr>
          <w:sz w:val="28"/>
          <w:szCs w:val="28"/>
        </w:rPr>
        <w:t>и</w:t>
      </w:r>
      <w:r w:rsidR="00626BEE" w:rsidRPr="00862343">
        <w:rPr>
          <w:sz w:val="28"/>
          <w:szCs w:val="28"/>
        </w:rPr>
        <w:t xml:space="preserve"> </w:t>
      </w:r>
      <w:r w:rsidR="001E43D9" w:rsidRPr="00862343">
        <w:rPr>
          <w:sz w:val="28"/>
          <w:szCs w:val="28"/>
        </w:rPr>
        <w:t xml:space="preserve">условий и процесса </w:t>
      </w:r>
      <w:r w:rsidR="008316D4" w:rsidRPr="00862343">
        <w:rPr>
          <w:sz w:val="28"/>
          <w:szCs w:val="28"/>
        </w:rPr>
        <w:t xml:space="preserve">развития </w:t>
      </w:r>
      <w:r w:rsidR="001E43D9" w:rsidRPr="00862343">
        <w:rPr>
          <w:sz w:val="28"/>
          <w:szCs w:val="28"/>
        </w:rPr>
        <w:t>с</w:t>
      </w:r>
      <w:r w:rsidR="001E43D9" w:rsidRPr="00862343">
        <w:rPr>
          <w:sz w:val="28"/>
          <w:szCs w:val="28"/>
        </w:rPr>
        <w:t>о</w:t>
      </w:r>
      <w:r w:rsidR="001E43D9" w:rsidRPr="00862343">
        <w:rPr>
          <w:sz w:val="28"/>
          <w:szCs w:val="28"/>
        </w:rPr>
        <w:t>циокультурных и этноэкологических</w:t>
      </w:r>
      <w:r w:rsidR="00703AEC" w:rsidRPr="00862343">
        <w:rPr>
          <w:sz w:val="28"/>
          <w:szCs w:val="28"/>
        </w:rPr>
        <w:t xml:space="preserve"> </w:t>
      </w:r>
      <w:r w:rsidR="00C96542" w:rsidRPr="00862343">
        <w:rPr>
          <w:sz w:val="28"/>
          <w:szCs w:val="28"/>
        </w:rPr>
        <w:t xml:space="preserve">понятий и </w:t>
      </w:r>
      <w:r w:rsidR="00703AEC" w:rsidRPr="00862343">
        <w:rPr>
          <w:sz w:val="28"/>
          <w:szCs w:val="28"/>
        </w:rPr>
        <w:t xml:space="preserve">ценностных ориентаций </w:t>
      </w:r>
      <w:r w:rsidR="008316D4" w:rsidRPr="00862343">
        <w:rPr>
          <w:sz w:val="28"/>
          <w:szCs w:val="28"/>
        </w:rPr>
        <w:t>д</w:t>
      </w:r>
      <w:r w:rsidR="008316D4" w:rsidRPr="00862343">
        <w:rPr>
          <w:sz w:val="28"/>
          <w:szCs w:val="28"/>
        </w:rPr>
        <w:t>е</w:t>
      </w:r>
      <w:r w:rsidR="008316D4" w:rsidRPr="00862343">
        <w:rPr>
          <w:sz w:val="28"/>
          <w:szCs w:val="28"/>
        </w:rPr>
        <w:t>тей.</w:t>
      </w:r>
    </w:p>
    <w:p w:rsidR="00C53B32" w:rsidRPr="00862343" w:rsidRDefault="009C3623" w:rsidP="00C53B32">
      <w:pPr>
        <w:pStyle w:val="a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6.</w:t>
      </w:r>
      <w:r w:rsidR="00C53B32" w:rsidRPr="00862343">
        <w:rPr>
          <w:color w:val="auto"/>
          <w:sz w:val="28"/>
          <w:szCs w:val="28"/>
        </w:rPr>
        <w:t xml:space="preserve"> Совершенствование управленческого механизма, поддерживающего саморазвитие, рост творческого потенциала и самовыражение членов колле</w:t>
      </w:r>
      <w:r w:rsidR="00C53B32" w:rsidRPr="00862343">
        <w:rPr>
          <w:color w:val="auto"/>
          <w:sz w:val="28"/>
          <w:szCs w:val="28"/>
        </w:rPr>
        <w:t>к</w:t>
      </w:r>
      <w:r w:rsidR="00C53B32" w:rsidRPr="00862343">
        <w:rPr>
          <w:color w:val="auto"/>
          <w:sz w:val="28"/>
          <w:szCs w:val="28"/>
        </w:rPr>
        <w:t>тива в реализации Программы развития.</w:t>
      </w:r>
    </w:p>
    <w:p w:rsidR="008316D4" w:rsidRPr="00862343" w:rsidRDefault="008316D4" w:rsidP="00B36AF5">
      <w:pPr>
        <w:pStyle w:val="a5"/>
        <w:spacing w:before="12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862343">
        <w:rPr>
          <w:b/>
          <w:i/>
          <w:color w:val="auto"/>
          <w:sz w:val="28"/>
          <w:szCs w:val="28"/>
        </w:rPr>
        <w:t xml:space="preserve">Проектирование программы развития </w:t>
      </w:r>
      <w:r w:rsidR="00CB59FA" w:rsidRPr="00862343">
        <w:rPr>
          <w:b/>
          <w:i/>
          <w:color w:val="auto"/>
          <w:sz w:val="28"/>
          <w:szCs w:val="28"/>
        </w:rPr>
        <w:t>ДОУ</w:t>
      </w:r>
      <w:r w:rsidRPr="00862343">
        <w:rPr>
          <w:color w:val="auto"/>
          <w:sz w:val="28"/>
          <w:szCs w:val="28"/>
        </w:rPr>
        <w:t xml:space="preserve"> осуществлялось с учетом</w:t>
      </w:r>
      <w:r w:rsidRPr="00862343">
        <w:rPr>
          <w:iCs/>
          <w:color w:val="auto"/>
          <w:sz w:val="28"/>
          <w:szCs w:val="28"/>
        </w:rPr>
        <w:t xml:space="preserve"> </w:t>
      </w:r>
      <w:r w:rsidRPr="00862343">
        <w:rPr>
          <w:color w:val="auto"/>
          <w:sz w:val="28"/>
          <w:szCs w:val="28"/>
        </w:rPr>
        <w:t xml:space="preserve">современных тенденций развития дошкольного образования, </w:t>
      </w:r>
      <w:r w:rsidR="00A23F53" w:rsidRPr="00862343">
        <w:rPr>
          <w:color w:val="auto"/>
          <w:sz w:val="28"/>
          <w:szCs w:val="28"/>
        </w:rPr>
        <w:t>обеспечива</w:t>
      </w:r>
      <w:r w:rsidR="00A23F53" w:rsidRPr="00862343">
        <w:rPr>
          <w:color w:val="auto"/>
          <w:sz w:val="28"/>
          <w:szCs w:val="28"/>
        </w:rPr>
        <w:t>ю</w:t>
      </w:r>
      <w:r w:rsidR="00A23F53" w:rsidRPr="00862343">
        <w:rPr>
          <w:color w:val="auto"/>
          <w:sz w:val="28"/>
          <w:szCs w:val="28"/>
        </w:rPr>
        <w:t>щих</w:t>
      </w:r>
      <w:r w:rsidRPr="00862343">
        <w:rPr>
          <w:color w:val="auto"/>
          <w:sz w:val="28"/>
          <w:szCs w:val="28"/>
        </w:rPr>
        <w:t xml:space="preserve">: </w:t>
      </w:r>
    </w:p>
    <w:p w:rsidR="00A23F53" w:rsidRPr="00862343" w:rsidRDefault="00A23F53" w:rsidP="005D5130">
      <w:pPr>
        <w:pStyle w:val="a5"/>
        <w:tabs>
          <w:tab w:val="left" w:pos="72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– полноценное проживание ребенком всех этапов детства, обогащения (амплификации) детского развития;</w:t>
      </w:r>
    </w:p>
    <w:p w:rsidR="008316D4" w:rsidRPr="00862343" w:rsidRDefault="008316D4" w:rsidP="005D5130">
      <w:pPr>
        <w:pStyle w:val="a5"/>
        <w:tabs>
          <w:tab w:val="left" w:pos="72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lastRenderedPageBreak/>
        <w:t>–</w:t>
      </w:r>
      <w:r w:rsidR="00A23F53" w:rsidRPr="00862343">
        <w:rPr>
          <w:color w:val="auto"/>
          <w:sz w:val="28"/>
          <w:szCs w:val="28"/>
        </w:rPr>
        <w:t xml:space="preserve"> </w:t>
      </w:r>
      <w:r w:rsidRPr="00862343">
        <w:rPr>
          <w:color w:val="auto"/>
          <w:sz w:val="28"/>
          <w:szCs w:val="28"/>
        </w:rPr>
        <w:t>реализацию гуманистической концепции образования, которая призн</w:t>
      </w:r>
      <w:r w:rsidRPr="00862343">
        <w:rPr>
          <w:color w:val="auto"/>
          <w:sz w:val="28"/>
          <w:szCs w:val="28"/>
        </w:rPr>
        <w:t>а</w:t>
      </w:r>
      <w:r w:rsidRPr="00862343">
        <w:rPr>
          <w:color w:val="auto"/>
          <w:sz w:val="28"/>
          <w:szCs w:val="28"/>
        </w:rPr>
        <w:t>ет уникальность, индивидуальность, безусловную ценность каждой личн</w:t>
      </w:r>
      <w:r w:rsidRPr="00862343">
        <w:rPr>
          <w:color w:val="auto"/>
          <w:sz w:val="28"/>
          <w:szCs w:val="28"/>
        </w:rPr>
        <w:t>о</w:t>
      </w:r>
      <w:r w:rsidRPr="00862343">
        <w:rPr>
          <w:color w:val="auto"/>
          <w:sz w:val="28"/>
          <w:szCs w:val="28"/>
        </w:rPr>
        <w:t>сти;</w:t>
      </w:r>
    </w:p>
    <w:p w:rsidR="00A23F53" w:rsidRPr="00862343" w:rsidRDefault="00A23F53" w:rsidP="005D5130">
      <w:pPr>
        <w:pStyle w:val="a5"/>
        <w:tabs>
          <w:tab w:val="left" w:pos="72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– формирование познавательных интересов и действий, поддержку ин</w:t>
      </w:r>
      <w:r w:rsidRPr="00862343">
        <w:rPr>
          <w:color w:val="auto"/>
          <w:sz w:val="28"/>
          <w:szCs w:val="28"/>
        </w:rPr>
        <w:t>и</w:t>
      </w:r>
      <w:r w:rsidRPr="00862343">
        <w:rPr>
          <w:color w:val="auto"/>
          <w:sz w:val="28"/>
          <w:szCs w:val="28"/>
        </w:rPr>
        <w:t>циативы детей в различных видах деятельности;</w:t>
      </w:r>
    </w:p>
    <w:p w:rsidR="00A23F53" w:rsidRPr="00862343" w:rsidRDefault="00A23F53" w:rsidP="005D5130">
      <w:pPr>
        <w:pStyle w:val="a5"/>
        <w:tabs>
          <w:tab w:val="left" w:pos="72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– учет этнокультурной ситуации развития детей, сотрудничества </w:t>
      </w:r>
      <w:r w:rsidR="00CB59FA" w:rsidRPr="00862343">
        <w:rPr>
          <w:color w:val="auto"/>
          <w:sz w:val="28"/>
          <w:szCs w:val="28"/>
        </w:rPr>
        <w:t>ДОУ</w:t>
      </w:r>
      <w:r w:rsidRPr="00862343">
        <w:rPr>
          <w:color w:val="auto"/>
          <w:sz w:val="28"/>
          <w:szCs w:val="28"/>
        </w:rPr>
        <w:t xml:space="preserve"> с семьей </w:t>
      </w:r>
      <w:r w:rsidR="00EC33F8" w:rsidRPr="00862343">
        <w:rPr>
          <w:color w:val="auto"/>
          <w:sz w:val="28"/>
          <w:szCs w:val="28"/>
        </w:rPr>
        <w:t xml:space="preserve"> в вопросах </w:t>
      </w:r>
      <w:r w:rsidRPr="00862343">
        <w:rPr>
          <w:color w:val="auto"/>
          <w:sz w:val="28"/>
          <w:szCs w:val="28"/>
        </w:rPr>
        <w:t>приобщения детей к социокультурным нормам, традиц</w:t>
      </w:r>
      <w:r w:rsidRPr="00862343">
        <w:rPr>
          <w:color w:val="auto"/>
          <w:sz w:val="28"/>
          <w:szCs w:val="28"/>
        </w:rPr>
        <w:t>и</w:t>
      </w:r>
      <w:r w:rsidRPr="00862343">
        <w:rPr>
          <w:color w:val="auto"/>
          <w:sz w:val="28"/>
          <w:szCs w:val="28"/>
        </w:rPr>
        <w:t>ям семьи, родного края, общества и государства;</w:t>
      </w:r>
    </w:p>
    <w:p w:rsidR="00EC33F8" w:rsidRPr="00862343" w:rsidRDefault="008316D4" w:rsidP="005D5130">
      <w:pPr>
        <w:numPr>
          <w:ilvl w:val="0"/>
          <w:numId w:val="3"/>
        </w:numPr>
        <w:tabs>
          <w:tab w:val="num" w:pos="0"/>
          <w:tab w:val="left" w:pos="180"/>
          <w:tab w:val="left" w:pos="360"/>
          <w:tab w:val="left" w:pos="720"/>
          <w:tab w:val="left" w:pos="900"/>
          <w:tab w:val="num" w:pos="2149"/>
        </w:tabs>
        <w:ind w:left="0"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реализацию идей природосообразности – </w:t>
      </w:r>
      <w:r w:rsidR="00E2193F" w:rsidRPr="00862343">
        <w:rPr>
          <w:sz w:val="28"/>
          <w:szCs w:val="28"/>
        </w:rPr>
        <w:t>создание</w:t>
      </w:r>
      <w:r w:rsidRPr="00862343">
        <w:rPr>
          <w:sz w:val="28"/>
          <w:szCs w:val="28"/>
        </w:rPr>
        <w:t xml:space="preserve"> услови</w:t>
      </w:r>
      <w:r w:rsidR="00E2193F" w:rsidRPr="00862343">
        <w:rPr>
          <w:sz w:val="28"/>
          <w:szCs w:val="28"/>
        </w:rPr>
        <w:t>й</w:t>
      </w:r>
      <w:r w:rsidRPr="00862343">
        <w:rPr>
          <w:sz w:val="28"/>
          <w:szCs w:val="28"/>
        </w:rPr>
        <w:t xml:space="preserve"> развития личности в соответствии с ее внутренней природой, с внутренними потре</w:t>
      </w:r>
      <w:r w:rsidRPr="00862343">
        <w:rPr>
          <w:sz w:val="28"/>
          <w:szCs w:val="28"/>
        </w:rPr>
        <w:t>б</w:t>
      </w:r>
      <w:r w:rsidRPr="00862343">
        <w:rPr>
          <w:sz w:val="28"/>
          <w:szCs w:val="28"/>
        </w:rPr>
        <w:t>ностями и ценностями;</w:t>
      </w:r>
    </w:p>
    <w:p w:rsidR="00A23F53" w:rsidRPr="00862343" w:rsidRDefault="00A23F53" w:rsidP="005D5130">
      <w:pPr>
        <w:pStyle w:val="a5"/>
        <w:tabs>
          <w:tab w:val="left" w:pos="72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– содействие и сотрудничества детей и взрослых, признания ребенка полноценным участником (субъектом) образовательных отношений;</w:t>
      </w:r>
    </w:p>
    <w:p w:rsidR="0062799B" w:rsidRPr="00862343" w:rsidRDefault="0062799B" w:rsidP="005D5130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</w:t>
      </w:r>
      <w:r w:rsidR="00E7554E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обеспечение возрастной адекватности дошкольного образования (соо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ветствие условий, требований, методов возрасту и особенностям развития);</w:t>
      </w:r>
    </w:p>
    <w:p w:rsidR="0062799B" w:rsidRPr="00862343" w:rsidRDefault="0062799B" w:rsidP="005D5130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учет этнокультурной ситуации развития детей.</w:t>
      </w:r>
    </w:p>
    <w:p w:rsidR="008316D4" w:rsidRPr="00862343" w:rsidRDefault="008316D4" w:rsidP="00775F12">
      <w:pPr>
        <w:pStyle w:val="a5"/>
        <w:spacing w:before="12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862343">
        <w:rPr>
          <w:b/>
          <w:color w:val="auto"/>
          <w:spacing w:val="46"/>
          <w:sz w:val="28"/>
          <w:szCs w:val="28"/>
        </w:rPr>
        <w:t>Методологическую и теоретическую основу</w:t>
      </w:r>
      <w:r w:rsidRPr="00862343">
        <w:rPr>
          <w:b/>
          <w:color w:val="auto"/>
          <w:sz w:val="28"/>
          <w:szCs w:val="28"/>
        </w:rPr>
        <w:t xml:space="preserve"> </w:t>
      </w:r>
      <w:r w:rsidRPr="00862343">
        <w:rPr>
          <w:color w:val="auto"/>
          <w:sz w:val="28"/>
          <w:szCs w:val="28"/>
        </w:rPr>
        <w:t>инновац</w:t>
      </w:r>
      <w:r w:rsidRPr="00862343">
        <w:rPr>
          <w:color w:val="auto"/>
          <w:sz w:val="28"/>
          <w:szCs w:val="28"/>
        </w:rPr>
        <w:t>и</w:t>
      </w:r>
      <w:r w:rsidRPr="00862343">
        <w:rPr>
          <w:color w:val="auto"/>
          <w:sz w:val="28"/>
          <w:szCs w:val="28"/>
        </w:rPr>
        <w:t>онной деятельности ДОУ составили:</w:t>
      </w:r>
    </w:p>
    <w:p w:rsidR="008316D4" w:rsidRPr="00862343" w:rsidRDefault="00A6798C" w:rsidP="005D5130">
      <w:pPr>
        <w:numPr>
          <w:ilvl w:val="0"/>
          <w:numId w:val="2"/>
        </w:numPr>
        <w:tabs>
          <w:tab w:val="clear" w:pos="1620"/>
          <w:tab w:val="left" w:pos="1080"/>
          <w:tab w:val="num" w:pos="1605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учение о личности как субъекте ценностного освоения действител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>ности (В.Г. Афанасьев, А.Г. Здравомыслов, М.С. Каган и др.) и образов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 xml:space="preserve">тельного процесса </w:t>
      </w:r>
      <w:r w:rsidR="008316D4" w:rsidRPr="00862343">
        <w:rPr>
          <w:sz w:val="28"/>
          <w:szCs w:val="28"/>
        </w:rPr>
        <w:t>(А. Г. Асмолов, Л. И. Божович, Н. И. Болдырев, Л. С. В</w:t>
      </w:r>
      <w:r w:rsidR="008316D4" w:rsidRPr="00862343">
        <w:rPr>
          <w:sz w:val="28"/>
          <w:szCs w:val="28"/>
        </w:rPr>
        <w:t>ы</w:t>
      </w:r>
      <w:r w:rsidR="008316D4" w:rsidRPr="00862343">
        <w:rPr>
          <w:sz w:val="28"/>
          <w:szCs w:val="28"/>
        </w:rPr>
        <w:t>готский, В. П. Зинченко, А. Н. Леонтьев, С. Л. Рубинштейн, В. И. Слободч</w:t>
      </w:r>
      <w:r w:rsidR="008316D4" w:rsidRPr="00862343">
        <w:rPr>
          <w:sz w:val="28"/>
          <w:szCs w:val="28"/>
        </w:rPr>
        <w:t>и</w:t>
      </w:r>
      <w:r w:rsidR="008316D4" w:rsidRPr="00862343">
        <w:rPr>
          <w:sz w:val="28"/>
          <w:szCs w:val="28"/>
        </w:rPr>
        <w:t xml:space="preserve">ков, Д. И. Фельдштейн и др.); </w:t>
      </w:r>
    </w:p>
    <w:p w:rsidR="00A6798C" w:rsidRPr="00862343" w:rsidRDefault="00A6798C" w:rsidP="005D5130">
      <w:pPr>
        <w:numPr>
          <w:ilvl w:val="0"/>
          <w:numId w:val="2"/>
        </w:numPr>
        <w:tabs>
          <w:tab w:val="clear" w:pos="1620"/>
          <w:tab w:val="num" w:pos="900"/>
          <w:tab w:val="left" w:pos="1080"/>
          <w:tab w:val="num" w:pos="1605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теория социальной природы ценностей (С.Ф. Анисимов, В.П. Тугар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нов),</w:t>
      </w:r>
    </w:p>
    <w:p w:rsidR="00D3192F" w:rsidRPr="00862343" w:rsidRDefault="008316D4" w:rsidP="00D3192F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– теории социокультурной и этнокультурной идентичности </w:t>
      </w:r>
      <w:r w:rsidR="00D3192F" w:rsidRPr="00862343">
        <w:rPr>
          <w:color w:val="auto"/>
          <w:sz w:val="28"/>
          <w:szCs w:val="28"/>
        </w:rPr>
        <w:t xml:space="preserve"> личности </w:t>
      </w:r>
      <w:r w:rsidRPr="00862343">
        <w:rPr>
          <w:color w:val="auto"/>
          <w:sz w:val="28"/>
          <w:szCs w:val="28"/>
        </w:rPr>
        <w:t xml:space="preserve">(Ю. В. Арутюнян, Б. Е.  Винер, Л. М. Дробижева, Н. М. Лебедева, </w:t>
      </w:r>
      <w:r w:rsidR="00B22FF5" w:rsidRPr="00862343">
        <w:rPr>
          <w:sz w:val="28"/>
          <w:szCs w:val="28"/>
        </w:rPr>
        <w:t>Д.С. Лих</w:t>
      </w:r>
      <w:r w:rsidR="00B22FF5" w:rsidRPr="00862343">
        <w:rPr>
          <w:sz w:val="28"/>
          <w:szCs w:val="28"/>
        </w:rPr>
        <w:t>а</w:t>
      </w:r>
      <w:r w:rsidR="00B22FF5" w:rsidRPr="00862343">
        <w:rPr>
          <w:sz w:val="28"/>
          <w:szCs w:val="28"/>
        </w:rPr>
        <w:t xml:space="preserve">чев, </w:t>
      </w:r>
      <w:r w:rsidRPr="00862343">
        <w:rPr>
          <w:color w:val="auto"/>
          <w:sz w:val="28"/>
          <w:szCs w:val="28"/>
        </w:rPr>
        <w:t>О. Л. Романова, Н. Г. Скворцов, Т. Г. Стефаненко, В. Ю. Хотинец, Э. Эриксон и др.)</w:t>
      </w:r>
      <w:r w:rsidR="00D3192F" w:rsidRPr="00862343">
        <w:rPr>
          <w:color w:val="auto"/>
          <w:sz w:val="28"/>
          <w:szCs w:val="28"/>
        </w:rPr>
        <w:t>;</w:t>
      </w:r>
    </w:p>
    <w:p w:rsidR="00D3192F" w:rsidRPr="00862343" w:rsidRDefault="00D3192F" w:rsidP="00D3192F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–  исследования</w:t>
      </w:r>
      <w:r w:rsidR="00E41B42" w:rsidRPr="00862343">
        <w:rPr>
          <w:color w:val="auto"/>
          <w:sz w:val="28"/>
          <w:szCs w:val="28"/>
        </w:rPr>
        <w:t xml:space="preserve"> Г.Т. Алифановой,  И.М. Гревс, Л.К. Ермолаевой, О.В. Солнцевой</w:t>
      </w:r>
      <w:r w:rsidRPr="00862343">
        <w:rPr>
          <w:color w:val="auto"/>
          <w:sz w:val="28"/>
          <w:szCs w:val="28"/>
        </w:rPr>
        <w:t>,  посвященные вопросом освоения детьми  краеведческого соде</w:t>
      </w:r>
      <w:r w:rsidRPr="00862343">
        <w:rPr>
          <w:color w:val="auto"/>
          <w:sz w:val="28"/>
          <w:szCs w:val="28"/>
        </w:rPr>
        <w:t>р</w:t>
      </w:r>
      <w:r w:rsidRPr="00862343">
        <w:rPr>
          <w:color w:val="auto"/>
          <w:sz w:val="28"/>
          <w:szCs w:val="28"/>
        </w:rPr>
        <w:t>жания;</w:t>
      </w:r>
    </w:p>
    <w:p w:rsidR="00D3192F" w:rsidRPr="00862343" w:rsidRDefault="00D3192F" w:rsidP="00D3192F">
      <w:pPr>
        <w:numPr>
          <w:ilvl w:val="0"/>
          <w:numId w:val="2"/>
        </w:numPr>
        <w:tabs>
          <w:tab w:val="clear" w:pos="1620"/>
          <w:tab w:val="num" w:pos="900"/>
          <w:tab w:val="left" w:pos="1080"/>
          <w:tab w:val="num" w:pos="1605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идеи о развитии дошкольников в разных видах деятельности (Л.И. Божович, В.В. Давыдов, О.М. Дьяченко, М.А. Васильева, Л.А. Венгер, А.В. Запорожец, Н.Н. Поддъяков, Н.П. Сакулина, А.П. Усова, Е.А. Флерина, Д.Б. Эльконин и др.); </w:t>
      </w:r>
    </w:p>
    <w:p w:rsidR="00D3192F" w:rsidRPr="00862343" w:rsidRDefault="00D3192F" w:rsidP="00D3192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положение о роли сотрудничества и субъект-субъектных отношений педагогов и детей, в образовательном процессе (Ш.А. Амонашвили, Г.М. А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>дреева, Я.Л. Коломинский, Е.Е. Кравцова, М.И. Лисина, Д.А. Леонтьев, В.А.</w:t>
      </w:r>
      <w:r w:rsidR="0096464F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Петровский, Т.А. Репина, Е.Л. Федотова и др.).</w:t>
      </w:r>
    </w:p>
    <w:p w:rsidR="00C364D0" w:rsidRPr="00862343" w:rsidRDefault="00C364D0" w:rsidP="0098637E">
      <w:pPr>
        <w:spacing w:before="120"/>
        <w:ind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Д.С. Лихачев писал: «Краеведение вносит в окружение человека выс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кую степень духовности, без которой человек не может осмысленно сущес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вовать». Знание своего края, его прошлого и настоящего необходимо для н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lastRenderedPageBreak/>
        <w:t>посредственного участия в его преобразовании, поскольку родной край – ж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 xml:space="preserve">вая, деятельная частица великого мира. </w:t>
      </w:r>
    </w:p>
    <w:p w:rsidR="006F5453" w:rsidRPr="00862343" w:rsidRDefault="00A6798C" w:rsidP="00B478C9">
      <w:pPr>
        <w:pStyle w:val="a5"/>
        <w:tabs>
          <w:tab w:val="left" w:pos="720"/>
          <w:tab w:val="left" w:pos="1080"/>
        </w:tabs>
        <w:spacing w:before="0" w:beforeAutospacing="0" w:after="0" w:afterAutospacing="0"/>
        <w:ind w:firstLine="540"/>
        <w:jc w:val="both"/>
        <w:rPr>
          <w:iCs/>
          <w:color w:val="auto"/>
          <w:spacing w:val="-2"/>
          <w:sz w:val="28"/>
          <w:szCs w:val="28"/>
        </w:rPr>
      </w:pPr>
      <w:r w:rsidRPr="00862343">
        <w:rPr>
          <w:rStyle w:val="ad"/>
          <w:b/>
          <w:color w:val="auto"/>
          <w:sz w:val="28"/>
          <w:szCs w:val="28"/>
        </w:rPr>
        <w:t xml:space="preserve">Краеведческий </w:t>
      </w:r>
      <w:r w:rsidR="008316D4" w:rsidRPr="00862343">
        <w:rPr>
          <w:rStyle w:val="ad"/>
          <w:b/>
          <w:color w:val="auto"/>
          <w:sz w:val="28"/>
          <w:szCs w:val="28"/>
        </w:rPr>
        <w:t xml:space="preserve"> подход</w:t>
      </w:r>
      <w:r w:rsidR="008316D4" w:rsidRPr="00862343">
        <w:rPr>
          <w:rStyle w:val="ad"/>
          <w:i w:val="0"/>
          <w:color w:val="auto"/>
          <w:sz w:val="28"/>
          <w:szCs w:val="28"/>
        </w:rPr>
        <w:t xml:space="preserve"> </w:t>
      </w:r>
      <w:r w:rsidR="008316D4" w:rsidRPr="00862343">
        <w:rPr>
          <w:rStyle w:val="grame"/>
          <w:color w:val="auto"/>
          <w:sz w:val="28"/>
          <w:szCs w:val="28"/>
        </w:rPr>
        <w:t xml:space="preserve">предполагает </w:t>
      </w:r>
      <w:r w:rsidR="004C529B" w:rsidRPr="00862343">
        <w:rPr>
          <w:rStyle w:val="grame"/>
          <w:color w:val="auto"/>
          <w:sz w:val="28"/>
          <w:szCs w:val="28"/>
        </w:rPr>
        <w:t>формирование</w:t>
      </w:r>
      <w:r w:rsidR="008316D4" w:rsidRPr="00862343">
        <w:rPr>
          <w:rStyle w:val="grame"/>
          <w:color w:val="auto"/>
          <w:sz w:val="28"/>
          <w:szCs w:val="28"/>
        </w:rPr>
        <w:t xml:space="preserve"> ценностного и на его основе ответственного отношения </w:t>
      </w:r>
      <w:r w:rsidR="00DC2348" w:rsidRPr="00862343">
        <w:rPr>
          <w:rStyle w:val="grame"/>
          <w:color w:val="auto"/>
          <w:sz w:val="28"/>
          <w:szCs w:val="28"/>
        </w:rPr>
        <w:t>ребенка</w:t>
      </w:r>
      <w:r w:rsidR="008316D4" w:rsidRPr="00862343">
        <w:rPr>
          <w:rStyle w:val="grame"/>
          <w:color w:val="auto"/>
          <w:sz w:val="28"/>
          <w:szCs w:val="28"/>
        </w:rPr>
        <w:t xml:space="preserve"> к окружающему миру, как о</w:t>
      </w:r>
      <w:r w:rsidR="008316D4" w:rsidRPr="00862343">
        <w:rPr>
          <w:rStyle w:val="grame"/>
          <w:color w:val="auto"/>
          <w:sz w:val="28"/>
          <w:szCs w:val="28"/>
        </w:rPr>
        <w:t>с</w:t>
      </w:r>
      <w:r w:rsidR="008316D4" w:rsidRPr="00862343">
        <w:rPr>
          <w:rStyle w:val="grame"/>
          <w:color w:val="auto"/>
          <w:sz w:val="28"/>
          <w:szCs w:val="28"/>
        </w:rPr>
        <w:t xml:space="preserve">новы для «вхождения» в </w:t>
      </w:r>
      <w:r w:rsidRPr="00862343">
        <w:rPr>
          <w:rStyle w:val="grame"/>
          <w:color w:val="auto"/>
          <w:sz w:val="28"/>
          <w:szCs w:val="28"/>
        </w:rPr>
        <w:t xml:space="preserve">мир отечественной </w:t>
      </w:r>
      <w:r w:rsidR="008316D4" w:rsidRPr="00862343">
        <w:rPr>
          <w:rStyle w:val="grame"/>
          <w:color w:val="auto"/>
          <w:sz w:val="28"/>
          <w:szCs w:val="28"/>
        </w:rPr>
        <w:t>Культур</w:t>
      </w:r>
      <w:r w:rsidRPr="00862343">
        <w:rPr>
          <w:rStyle w:val="grame"/>
          <w:color w:val="auto"/>
          <w:sz w:val="28"/>
          <w:szCs w:val="28"/>
        </w:rPr>
        <w:t>ы</w:t>
      </w:r>
      <w:r w:rsidR="008316D4" w:rsidRPr="00862343">
        <w:rPr>
          <w:rStyle w:val="grame"/>
          <w:color w:val="auto"/>
          <w:sz w:val="28"/>
          <w:szCs w:val="28"/>
        </w:rPr>
        <w:t>; организацию образ</w:t>
      </w:r>
      <w:r w:rsidR="008316D4" w:rsidRPr="00862343">
        <w:rPr>
          <w:rStyle w:val="grame"/>
          <w:color w:val="auto"/>
          <w:sz w:val="28"/>
          <w:szCs w:val="28"/>
        </w:rPr>
        <w:t>о</w:t>
      </w:r>
      <w:r w:rsidR="008316D4" w:rsidRPr="00862343">
        <w:rPr>
          <w:rStyle w:val="grame"/>
          <w:color w:val="auto"/>
          <w:sz w:val="28"/>
          <w:szCs w:val="28"/>
        </w:rPr>
        <w:t xml:space="preserve">вательного процесса и создание </w:t>
      </w:r>
      <w:r w:rsidR="004C529B" w:rsidRPr="00862343">
        <w:rPr>
          <w:rStyle w:val="grame"/>
          <w:color w:val="auto"/>
          <w:sz w:val="28"/>
          <w:szCs w:val="28"/>
        </w:rPr>
        <w:t>предметно-пространственной развивающей</w:t>
      </w:r>
      <w:r w:rsidR="008316D4" w:rsidRPr="00862343">
        <w:rPr>
          <w:rStyle w:val="grame"/>
          <w:color w:val="auto"/>
          <w:sz w:val="28"/>
          <w:szCs w:val="28"/>
        </w:rPr>
        <w:t xml:space="preserve"> среды</w:t>
      </w:r>
      <w:r w:rsidRPr="00862343">
        <w:rPr>
          <w:rStyle w:val="grame"/>
          <w:color w:val="auto"/>
          <w:sz w:val="28"/>
          <w:szCs w:val="28"/>
        </w:rPr>
        <w:t xml:space="preserve"> </w:t>
      </w:r>
      <w:r w:rsidR="008316D4" w:rsidRPr="00862343">
        <w:rPr>
          <w:rStyle w:val="grame"/>
          <w:color w:val="auto"/>
          <w:sz w:val="28"/>
          <w:szCs w:val="28"/>
        </w:rPr>
        <w:t xml:space="preserve">с учетом конкретных </w:t>
      </w:r>
      <w:r w:rsidR="004C529B" w:rsidRPr="00862343">
        <w:rPr>
          <w:rStyle w:val="grame"/>
          <w:color w:val="auto"/>
          <w:sz w:val="28"/>
          <w:szCs w:val="28"/>
        </w:rPr>
        <w:t>региональных</w:t>
      </w:r>
      <w:r w:rsidR="008316D4" w:rsidRPr="00862343">
        <w:rPr>
          <w:rStyle w:val="grame"/>
          <w:color w:val="auto"/>
          <w:sz w:val="28"/>
          <w:szCs w:val="28"/>
        </w:rPr>
        <w:t xml:space="preserve"> условий жизнедеятельности </w:t>
      </w:r>
      <w:r w:rsidRPr="00862343">
        <w:rPr>
          <w:rStyle w:val="grame"/>
          <w:color w:val="auto"/>
          <w:sz w:val="28"/>
          <w:szCs w:val="28"/>
        </w:rPr>
        <w:t>р</w:t>
      </w:r>
      <w:r w:rsidRPr="00862343">
        <w:rPr>
          <w:rStyle w:val="grame"/>
          <w:color w:val="auto"/>
          <w:sz w:val="28"/>
          <w:szCs w:val="28"/>
        </w:rPr>
        <w:t>е</w:t>
      </w:r>
      <w:r w:rsidRPr="00862343">
        <w:rPr>
          <w:rStyle w:val="grame"/>
          <w:color w:val="auto"/>
          <w:sz w:val="28"/>
          <w:szCs w:val="28"/>
        </w:rPr>
        <w:t>бенка</w:t>
      </w:r>
      <w:r w:rsidR="008316D4" w:rsidRPr="00862343">
        <w:rPr>
          <w:rStyle w:val="grame"/>
          <w:color w:val="auto"/>
          <w:sz w:val="28"/>
          <w:szCs w:val="28"/>
        </w:rPr>
        <w:t xml:space="preserve">; </w:t>
      </w:r>
      <w:r w:rsidR="004C529B" w:rsidRPr="00862343">
        <w:rPr>
          <w:rStyle w:val="grame"/>
          <w:color w:val="auto"/>
          <w:sz w:val="28"/>
          <w:szCs w:val="28"/>
        </w:rPr>
        <w:t xml:space="preserve">влияние через </w:t>
      </w:r>
      <w:r w:rsidR="008316D4" w:rsidRPr="00862343">
        <w:rPr>
          <w:rStyle w:val="grame"/>
          <w:color w:val="auto"/>
          <w:sz w:val="28"/>
          <w:szCs w:val="28"/>
        </w:rPr>
        <w:t>содержани</w:t>
      </w:r>
      <w:r w:rsidRPr="00862343">
        <w:rPr>
          <w:rStyle w:val="grame"/>
          <w:color w:val="auto"/>
          <w:sz w:val="28"/>
          <w:szCs w:val="28"/>
        </w:rPr>
        <w:t>е</w:t>
      </w:r>
      <w:r w:rsidR="008316D4" w:rsidRPr="00862343">
        <w:rPr>
          <w:rStyle w:val="grame"/>
          <w:color w:val="auto"/>
          <w:sz w:val="28"/>
          <w:szCs w:val="28"/>
        </w:rPr>
        <w:t xml:space="preserve"> образования</w:t>
      </w:r>
      <w:r w:rsidR="004C529B" w:rsidRPr="00862343">
        <w:rPr>
          <w:rStyle w:val="grame"/>
          <w:color w:val="auto"/>
          <w:sz w:val="28"/>
          <w:szCs w:val="28"/>
        </w:rPr>
        <w:t xml:space="preserve"> на развитие у детей предста</w:t>
      </w:r>
      <w:r w:rsidR="004C529B" w:rsidRPr="00862343">
        <w:rPr>
          <w:rStyle w:val="grame"/>
          <w:color w:val="auto"/>
          <w:sz w:val="28"/>
          <w:szCs w:val="28"/>
        </w:rPr>
        <w:t>в</w:t>
      </w:r>
      <w:r w:rsidR="004C529B" w:rsidRPr="00862343">
        <w:rPr>
          <w:rStyle w:val="grame"/>
          <w:color w:val="auto"/>
          <w:sz w:val="28"/>
          <w:szCs w:val="28"/>
        </w:rPr>
        <w:t>лений об истории, культуре, традициях, природе родного края</w:t>
      </w:r>
      <w:r w:rsidR="00903064" w:rsidRPr="00862343">
        <w:rPr>
          <w:rStyle w:val="grame"/>
          <w:color w:val="auto"/>
          <w:sz w:val="28"/>
          <w:szCs w:val="28"/>
        </w:rPr>
        <w:t xml:space="preserve"> </w:t>
      </w:r>
      <w:r w:rsidR="00903064" w:rsidRPr="00862343">
        <w:rPr>
          <w:sz w:val="28"/>
          <w:szCs w:val="28"/>
        </w:rPr>
        <w:t>(В.П. Голов, П.И. Истомин, A.A. Остапец-Свешников)</w:t>
      </w:r>
      <w:r w:rsidR="004C529B" w:rsidRPr="00862343">
        <w:rPr>
          <w:rStyle w:val="grame"/>
          <w:color w:val="auto"/>
          <w:sz w:val="28"/>
          <w:szCs w:val="28"/>
        </w:rPr>
        <w:t xml:space="preserve">. </w:t>
      </w:r>
      <w:r w:rsidR="006F5453" w:rsidRPr="00862343">
        <w:rPr>
          <w:iCs/>
          <w:color w:val="auto"/>
          <w:spacing w:val="-2"/>
          <w:sz w:val="28"/>
          <w:szCs w:val="28"/>
        </w:rPr>
        <w:t>Его педагогическая направле</w:t>
      </w:r>
      <w:r w:rsidR="006F5453" w:rsidRPr="00862343">
        <w:rPr>
          <w:iCs/>
          <w:color w:val="auto"/>
          <w:spacing w:val="-2"/>
          <w:sz w:val="28"/>
          <w:szCs w:val="28"/>
        </w:rPr>
        <w:t>н</w:t>
      </w:r>
      <w:r w:rsidR="006F5453" w:rsidRPr="00862343">
        <w:rPr>
          <w:iCs/>
          <w:color w:val="auto"/>
          <w:spacing w:val="-2"/>
          <w:sz w:val="28"/>
          <w:szCs w:val="28"/>
        </w:rPr>
        <w:t>ность – о</w:t>
      </w:r>
      <w:r w:rsidR="006F5453" w:rsidRPr="00862343">
        <w:rPr>
          <w:color w:val="auto"/>
          <w:sz w:val="28"/>
          <w:szCs w:val="28"/>
        </w:rPr>
        <w:t xml:space="preserve">своение </w:t>
      </w:r>
      <w:r w:rsidR="004C529B" w:rsidRPr="00862343">
        <w:rPr>
          <w:color w:val="auto"/>
          <w:sz w:val="28"/>
          <w:szCs w:val="28"/>
        </w:rPr>
        <w:t>социокультурных и этноэкологических ценностных орие</w:t>
      </w:r>
      <w:r w:rsidR="004C529B" w:rsidRPr="00862343">
        <w:rPr>
          <w:color w:val="auto"/>
          <w:sz w:val="28"/>
          <w:szCs w:val="28"/>
        </w:rPr>
        <w:t>н</w:t>
      </w:r>
      <w:r w:rsidR="004C529B" w:rsidRPr="00862343">
        <w:rPr>
          <w:color w:val="auto"/>
          <w:sz w:val="28"/>
          <w:szCs w:val="28"/>
        </w:rPr>
        <w:t>таций</w:t>
      </w:r>
      <w:r w:rsidR="006F5453" w:rsidRPr="00862343">
        <w:rPr>
          <w:color w:val="auto"/>
          <w:sz w:val="28"/>
          <w:szCs w:val="28"/>
        </w:rPr>
        <w:t xml:space="preserve"> как системы </w:t>
      </w:r>
      <w:r w:rsidR="004C529B" w:rsidRPr="00862343">
        <w:rPr>
          <w:color w:val="auto"/>
          <w:sz w:val="28"/>
          <w:szCs w:val="28"/>
        </w:rPr>
        <w:t xml:space="preserve">действующих </w:t>
      </w:r>
      <w:r w:rsidR="006F5453" w:rsidRPr="00862343">
        <w:rPr>
          <w:color w:val="auto"/>
          <w:sz w:val="28"/>
          <w:szCs w:val="28"/>
        </w:rPr>
        <w:t>ценностей в специально организованной педагогом совместной образовательной деятельности</w:t>
      </w:r>
      <w:r w:rsidR="006F5453" w:rsidRPr="00862343">
        <w:rPr>
          <w:iCs/>
          <w:color w:val="auto"/>
          <w:spacing w:val="-2"/>
          <w:sz w:val="28"/>
          <w:szCs w:val="28"/>
        </w:rPr>
        <w:t xml:space="preserve"> с детьми</w:t>
      </w:r>
      <w:r w:rsidR="00740C45" w:rsidRPr="00862343">
        <w:rPr>
          <w:iCs/>
          <w:color w:val="auto"/>
          <w:spacing w:val="-2"/>
          <w:sz w:val="28"/>
          <w:szCs w:val="28"/>
        </w:rPr>
        <w:t xml:space="preserve">. </w:t>
      </w:r>
    </w:p>
    <w:p w:rsidR="00C364D0" w:rsidRPr="00862343" w:rsidRDefault="00C364D0" w:rsidP="00B478C9">
      <w:pPr>
        <w:pStyle w:val="a5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Краеведение рождает чувство патриотизма – глубокой любви к Родине</w:t>
      </w:r>
      <w:r w:rsidR="004C701F" w:rsidRPr="00862343">
        <w:rPr>
          <w:sz w:val="28"/>
          <w:szCs w:val="28"/>
        </w:rPr>
        <w:t>, родному краю</w:t>
      </w:r>
      <w:r w:rsidRPr="00862343">
        <w:rPr>
          <w:sz w:val="28"/>
          <w:szCs w:val="28"/>
        </w:rPr>
        <w:t>. Патриотизм является одним из нравственных качеств личн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сти, которое формируется уже в дошкольном возрасте, и, как любое нравс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венное качество, оно включает</w:t>
      </w:r>
      <w:r w:rsidR="003C0E7E" w:rsidRPr="00862343">
        <w:rPr>
          <w:sz w:val="28"/>
          <w:szCs w:val="28"/>
        </w:rPr>
        <w:t xml:space="preserve"> (с позиций разрабатываемой нами Программы развития)</w:t>
      </w:r>
      <w:r w:rsidRPr="00862343">
        <w:rPr>
          <w:sz w:val="28"/>
          <w:szCs w:val="28"/>
        </w:rPr>
        <w:t xml:space="preserve">: </w:t>
      </w:r>
    </w:p>
    <w:p w:rsidR="00C364D0" w:rsidRPr="00862343" w:rsidRDefault="00A254FB" w:rsidP="00B478C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</w:t>
      </w:r>
      <w:r w:rsidR="00C364D0" w:rsidRPr="00862343">
        <w:rPr>
          <w:sz w:val="28"/>
          <w:szCs w:val="28"/>
        </w:rPr>
        <w:t xml:space="preserve"> </w:t>
      </w:r>
      <w:r w:rsidR="00C364D0" w:rsidRPr="00862343">
        <w:rPr>
          <w:b/>
          <w:i/>
          <w:iCs/>
          <w:sz w:val="28"/>
          <w:szCs w:val="28"/>
        </w:rPr>
        <w:t>содержательный компонент</w:t>
      </w:r>
      <w:r w:rsidR="00C364D0" w:rsidRPr="00862343">
        <w:rPr>
          <w:sz w:val="28"/>
          <w:szCs w:val="28"/>
        </w:rPr>
        <w:t xml:space="preserve"> – овладение детьми доступным их во</w:t>
      </w:r>
      <w:r w:rsidR="00C364D0" w:rsidRPr="00862343">
        <w:rPr>
          <w:sz w:val="28"/>
          <w:szCs w:val="28"/>
        </w:rPr>
        <w:t>з</w:t>
      </w:r>
      <w:r w:rsidR="00C364D0" w:rsidRPr="00862343">
        <w:rPr>
          <w:sz w:val="28"/>
          <w:szCs w:val="28"/>
        </w:rPr>
        <w:t xml:space="preserve">расту объёмом представлений и понятий об окружающем мире: социальном устройстве общества, жизни народа, истории, культуре, традициях </w:t>
      </w:r>
      <w:r w:rsidR="004C701F" w:rsidRPr="00862343">
        <w:rPr>
          <w:sz w:val="28"/>
          <w:szCs w:val="28"/>
        </w:rPr>
        <w:t xml:space="preserve">своего </w:t>
      </w:r>
      <w:r w:rsidR="00C364D0" w:rsidRPr="00862343">
        <w:rPr>
          <w:sz w:val="28"/>
          <w:szCs w:val="28"/>
        </w:rPr>
        <w:t>н</w:t>
      </w:r>
      <w:r w:rsidR="00C364D0" w:rsidRPr="00862343">
        <w:rPr>
          <w:sz w:val="28"/>
          <w:szCs w:val="28"/>
        </w:rPr>
        <w:t>а</w:t>
      </w:r>
      <w:r w:rsidR="00C364D0" w:rsidRPr="00862343">
        <w:rPr>
          <w:sz w:val="28"/>
          <w:szCs w:val="28"/>
        </w:rPr>
        <w:t>рода</w:t>
      </w:r>
      <w:r w:rsidR="004C701F" w:rsidRPr="00862343">
        <w:rPr>
          <w:sz w:val="28"/>
          <w:szCs w:val="28"/>
        </w:rPr>
        <w:t>, этноса</w:t>
      </w:r>
      <w:r w:rsidR="00C364D0" w:rsidRPr="00862343">
        <w:rPr>
          <w:sz w:val="28"/>
          <w:szCs w:val="28"/>
        </w:rPr>
        <w:t>, природе родного края, выработку правильных взглядов на фа</w:t>
      </w:r>
      <w:r w:rsidR="00C364D0" w:rsidRPr="00862343">
        <w:rPr>
          <w:sz w:val="28"/>
          <w:szCs w:val="28"/>
        </w:rPr>
        <w:t>к</w:t>
      </w:r>
      <w:r w:rsidR="00C364D0" w:rsidRPr="00862343">
        <w:rPr>
          <w:sz w:val="28"/>
          <w:szCs w:val="28"/>
        </w:rPr>
        <w:t>ты общественной жизни страны</w:t>
      </w:r>
      <w:r w:rsidR="003628E9" w:rsidRPr="00862343">
        <w:rPr>
          <w:sz w:val="28"/>
          <w:szCs w:val="28"/>
        </w:rPr>
        <w:t xml:space="preserve"> (России)</w:t>
      </w:r>
      <w:r w:rsidR="004C701F" w:rsidRPr="00862343">
        <w:rPr>
          <w:sz w:val="28"/>
          <w:szCs w:val="28"/>
        </w:rPr>
        <w:t>, родного города</w:t>
      </w:r>
      <w:r w:rsidR="003628E9" w:rsidRPr="00862343">
        <w:rPr>
          <w:sz w:val="28"/>
          <w:szCs w:val="28"/>
        </w:rPr>
        <w:t xml:space="preserve"> (Иркутска)</w:t>
      </w:r>
      <w:r w:rsidR="00C364D0" w:rsidRPr="00862343">
        <w:rPr>
          <w:sz w:val="28"/>
          <w:szCs w:val="28"/>
        </w:rPr>
        <w:t xml:space="preserve">; </w:t>
      </w:r>
    </w:p>
    <w:p w:rsidR="00C364D0" w:rsidRPr="00862343" w:rsidRDefault="00A254FB" w:rsidP="00B478C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</w:t>
      </w:r>
      <w:r w:rsidR="00C364D0" w:rsidRPr="00862343">
        <w:rPr>
          <w:sz w:val="28"/>
          <w:szCs w:val="28"/>
        </w:rPr>
        <w:t xml:space="preserve"> </w:t>
      </w:r>
      <w:r w:rsidR="00C364D0" w:rsidRPr="00862343">
        <w:rPr>
          <w:b/>
          <w:i/>
          <w:iCs/>
          <w:sz w:val="28"/>
          <w:szCs w:val="28"/>
        </w:rPr>
        <w:t>эмоционально-побудительный</w:t>
      </w:r>
      <w:r w:rsidR="00C364D0" w:rsidRPr="00862343">
        <w:rPr>
          <w:b/>
          <w:sz w:val="28"/>
          <w:szCs w:val="28"/>
        </w:rPr>
        <w:t xml:space="preserve"> </w:t>
      </w:r>
      <w:r w:rsidR="00C364D0" w:rsidRPr="00862343">
        <w:rPr>
          <w:b/>
          <w:i/>
          <w:iCs/>
          <w:sz w:val="28"/>
          <w:szCs w:val="28"/>
        </w:rPr>
        <w:t>компонент</w:t>
      </w:r>
      <w:r w:rsidR="00C364D0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–</w:t>
      </w:r>
      <w:r w:rsidR="00C364D0" w:rsidRPr="00862343">
        <w:rPr>
          <w:sz w:val="28"/>
          <w:szCs w:val="28"/>
        </w:rPr>
        <w:t xml:space="preserve"> переживание личностью положительного эмоционального отношения к усваиваемым знаниям, окр</w:t>
      </w:r>
      <w:r w:rsidR="00C364D0" w:rsidRPr="00862343">
        <w:rPr>
          <w:sz w:val="28"/>
          <w:szCs w:val="28"/>
        </w:rPr>
        <w:t>у</w:t>
      </w:r>
      <w:r w:rsidR="00C364D0" w:rsidRPr="00862343">
        <w:rPr>
          <w:sz w:val="28"/>
          <w:szCs w:val="28"/>
        </w:rPr>
        <w:t>жающему миру (любви к родному городу</w:t>
      </w:r>
      <w:r w:rsidR="00C77927" w:rsidRPr="00862343">
        <w:rPr>
          <w:sz w:val="28"/>
          <w:szCs w:val="28"/>
        </w:rPr>
        <w:t xml:space="preserve"> Иркутску</w:t>
      </w:r>
      <w:r w:rsidR="00C364D0" w:rsidRPr="00862343">
        <w:rPr>
          <w:sz w:val="28"/>
          <w:szCs w:val="28"/>
        </w:rPr>
        <w:t xml:space="preserve">, </w:t>
      </w:r>
      <w:r w:rsidR="00877BA7" w:rsidRPr="00862343">
        <w:rPr>
          <w:sz w:val="28"/>
          <w:szCs w:val="28"/>
        </w:rPr>
        <w:t>Прибайкалью</w:t>
      </w:r>
      <w:r w:rsidR="00C364D0" w:rsidRPr="00862343">
        <w:rPr>
          <w:sz w:val="28"/>
          <w:szCs w:val="28"/>
        </w:rPr>
        <w:t>, стране, гордости за трудовые и боевые успехи</w:t>
      </w:r>
      <w:r w:rsidR="00877BA7" w:rsidRPr="00862343">
        <w:rPr>
          <w:sz w:val="28"/>
          <w:szCs w:val="28"/>
        </w:rPr>
        <w:t xml:space="preserve"> земляков</w:t>
      </w:r>
      <w:r w:rsidR="00C364D0" w:rsidRPr="00862343">
        <w:rPr>
          <w:sz w:val="28"/>
          <w:szCs w:val="28"/>
        </w:rPr>
        <w:t>, уважения к историческому прошлому родной страны, восхищения народным творчеством, любви к ро</w:t>
      </w:r>
      <w:r w:rsidR="00C364D0" w:rsidRPr="00862343">
        <w:rPr>
          <w:sz w:val="28"/>
          <w:szCs w:val="28"/>
        </w:rPr>
        <w:t>д</w:t>
      </w:r>
      <w:r w:rsidR="00C364D0" w:rsidRPr="00862343">
        <w:rPr>
          <w:sz w:val="28"/>
          <w:szCs w:val="28"/>
        </w:rPr>
        <w:t xml:space="preserve">ному языку, природе </w:t>
      </w:r>
      <w:r w:rsidR="006D27B2" w:rsidRPr="00862343">
        <w:rPr>
          <w:sz w:val="28"/>
          <w:szCs w:val="28"/>
        </w:rPr>
        <w:t>Прибайкалья</w:t>
      </w:r>
      <w:r w:rsidR="00C364D0" w:rsidRPr="00862343">
        <w:rPr>
          <w:sz w:val="28"/>
          <w:szCs w:val="28"/>
        </w:rPr>
        <w:t>), проявление интереса к этим сведениям, потребности расширить свой кругозор, стремления участвовать в обществе</w:t>
      </w:r>
      <w:r w:rsidR="00C364D0" w:rsidRPr="00862343">
        <w:rPr>
          <w:sz w:val="28"/>
          <w:szCs w:val="28"/>
        </w:rPr>
        <w:t>н</w:t>
      </w:r>
      <w:r w:rsidR="00C364D0" w:rsidRPr="00862343">
        <w:rPr>
          <w:sz w:val="28"/>
          <w:szCs w:val="28"/>
        </w:rPr>
        <w:t xml:space="preserve">но полезном труде; </w:t>
      </w:r>
    </w:p>
    <w:p w:rsidR="00C364D0" w:rsidRPr="00862343" w:rsidRDefault="00A254FB" w:rsidP="00CE450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</w:t>
      </w:r>
      <w:r w:rsidR="00C364D0" w:rsidRPr="00862343">
        <w:rPr>
          <w:sz w:val="28"/>
          <w:szCs w:val="28"/>
        </w:rPr>
        <w:t xml:space="preserve"> </w:t>
      </w:r>
      <w:r w:rsidR="00C364D0" w:rsidRPr="00862343">
        <w:rPr>
          <w:b/>
          <w:i/>
          <w:iCs/>
          <w:sz w:val="28"/>
          <w:szCs w:val="28"/>
        </w:rPr>
        <w:t>деятельный компонент</w:t>
      </w:r>
      <w:r w:rsidR="00C364D0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–</w:t>
      </w:r>
      <w:r w:rsidR="00C364D0" w:rsidRPr="00862343">
        <w:rPr>
          <w:sz w:val="28"/>
          <w:szCs w:val="28"/>
        </w:rPr>
        <w:t xml:space="preserve"> реализация эмоционально прочувствова</w:t>
      </w:r>
      <w:r w:rsidR="00C364D0" w:rsidRPr="00862343">
        <w:rPr>
          <w:sz w:val="28"/>
          <w:szCs w:val="28"/>
        </w:rPr>
        <w:t>н</w:t>
      </w:r>
      <w:r w:rsidR="00C364D0" w:rsidRPr="00862343">
        <w:rPr>
          <w:sz w:val="28"/>
          <w:szCs w:val="28"/>
        </w:rPr>
        <w:t>ных и осознанных знаний в деятельности (оказание помощи взрослым, пр</w:t>
      </w:r>
      <w:r w:rsidR="00C364D0" w:rsidRPr="00862343">
        <w:rPr>
          <w:sz w:val="28"/>
          <w:szCs w:val="28"/>
        </w:rPr>
        <w:t>о</w:t>
      </w:r>
      <w:r w:rsidR="00C364D0" w:rsidRPr="00862343">
        <w:rPr>
          <w:sz w:val="28"/>
          <w:szCs w:val="28"/>
        </w:rPr>
        <w:t>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</w:t>
      </w:r>
      <w:r w:rsidR="00C364D0" w:rsidRPr="00862343">
        <w:rPr>
          <w:sz w:val="28"/>
          <w:szCs w:val="28"/>
        </w:rPr>
        <w:t>т</w:t>
      </w:r>
      <w:r w:rsidR="00C364D0" w:rsidRPr="00862343">
        <w:rPr>
          <w:sz w:val="28"/>
          <w:szCs w:val="28"/>
        </w:rPr>
        <w:t>венно-волевых качеств, развитие которых обеспечивает действенное отн</w:t>
      </w:r>
      <w:r w:rsidR="00C364D0" w:rsidRPr="00862343">
        <w:rPr>
          <w:sz w:val="28"/>
          <w:szCs w:val="28"/>
        </w:rPr>
        <w:t>о</w:t>
      </w:r>
      <w:r w:rsidR="00C364D0" w:rsidRPr="00862343">
        <w:rPr>
          <w:sz w:val="28"/>
          <w:szCs w:val="28"/>
        </w:rPr>
        <w:t xml:space="preserve">шение к окружающему. </w:t>
      </w:r>
    </w:p>
    <w:p w:rsidR="00CE4504" w:rsidRPr="00862343" w:rsidRDefault="00CE4504" w:rsidP="00CE450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Реализация краеведческого подхода поможет ребенку</w:t>
      </w:r>
      <w:r w:rsidR="00B22FF5" w:rsidRPr="00862343">
        <w:rPr>
          <w:sz w:val="28"/>
          <w:szCs w:val="28"/>
        </w:rPr>
        <w:t xml:space="preserve"> (И.С. Матрусов, A.A. Остапец-Свешников, А.З. Сафиулин, В.Е. Туманов)</w:t>
      </w:r>
      <w:r w:rsidRPr="00862343">
        <w:rPr>
          <w:sz w:val="28"/>
          <w:szCs w:val="28"/>
        </w:rPr>
        <w:t>:</w:t>
      </w:r>
    </w:p>
    <w:p w:rsidR="002D6517" w:rsidRPr="00862343" w:rsidRDefault="00CE4504" w:rsidP="005914C9">
      <w:pPr>
        <w:pStyle w:val="11"/>
        <w:numPr>
          <w:ilvl w:val="0"/>
          <w:numId w:val="20"/>
        </w:numPr>
        <w:shd w:val="clear" w:color="auto" w:fill="auto"/>
        <w:tabs>
          <w:tab w:val="left" w:pos="586"/>
        </w:tabs>
        <w:spacing w:line="240" w:lineRule="auto"/>
        <w:ind w:firstLine="320"/>
        <w:rPr>
          <w:rFonts w:ascii="Times New Roman" w:eastAsia="Times New Roman" w:hAnsi="Times New Roman"/>
          <w:spacing w:val="0"/>
          <w:sz w:val="28"/>
          <w:szCs w:val="28"/>
        </w:rPr>
      </w:pPr>
      <w:r w:rsidRPr="00862343">
        <w:rPr>
          <w:rFonts w:ascii="Times New Roman" w:eastAsia="Times New Roman" w:hAnsi="Times New Roman"/>
          <w:spacing w:val="0"/>
          <w:sz w:val="28"/>
          <w:szCs w:val="28"/>
        </w:rPr>
        <w:t>осознать окружающий мир как систему вза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softHyphen/>
        <w:t>имодействия человека с м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t>и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t>ром природы, с социальным миром и предметным ми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softHyphen/>
        <w:t>ром (рис</w:t>
      </w:r>
      <w:r w:rsidR="009B741C" w:rsidRPr="00862343">
        <w:rPr>
          <w:rFonts w:ascii="Times New Roman" w:eastAsia="Times New Roman" w:hAnsi="Times New Roman"/>
          <w:spacing w:val="0"/>
          <w:sz w:val="28"/>
          <w:szCs w:val="28"/>
        </w:rPr>
        <w:t>.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t xml:space="preserve"> 1);</w:t>
      </w:r>
    </w:p>
    <w:p w:rsidR="00C87319" w:rsidRDefault="00C87319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</w:p>
    <w:p w:rsidR="00BB4AB3" w:rsidRDefault="00BB4AB3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</w:p>
    <w:p w:rsidR="00591D68" w:rsidRDefault="00591D68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</w:p>
    <w:p w:rsidR="008B158A" w:rsidRPr="00862343" w:rsidRDefault="00A03BA2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noProof/>
          <w:spacing w:val="0"/>
          <w:sz w:val="28"/>
          <w:szCs w:val="28"/>
        </w:rPr>
        <w:lastRenderedPageBreak/>
        <w:pict>
          <v:rect id="_x0000_s1026" style="position:absolute;left:0;text-align:left;margin-left:147pt;margin-top:2.05pt;width:153.35pt;height:25.7pt;z-index:251650560">
            <v:textbox>
              <w:txbxContent>
                <w:p w:rsidR="001073F1" w:rsidRDefault="001073F1">
                  <w:r>
                    <w:t>Родной край (город, село)</w:t>
                  </w:r>
                </w:p>
              </w:txbxContent>
            </v:textbox>
          </v:rect>
        </w:pict>
      </w:r>
    </w:p>
    <w:p w:rsidR="002D6517" w:rsidRPr="00862343" w:rsidRDefault="002D6517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</w:p>
    <w:p w:rsidR="008B158A" w:rsidRPr="00862343" w:rsidRDefault="00A03BA2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5.9pt;margin-top:.15pt;width:68.25pt;height:25.65pt;z-index:25165363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shape id="_x0000_s1027" type="#_x0000_t32" style="position:absolute;left:0;text-align:left;margin-left:225.25pt;margin-top:.15pt;width:0;height:25.65pt;z-index:25165158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shape id="_x0000_s1028" type="#_x0000_t32" style="position:absolute;left:0;text-align:left;margin-left:123.2pt;margin-top:.15pt;width:71.35pt;height:25.65pt;flip:x;z-index:251652608" o:connectortype="straight">
            <v:stroke endarrow="block"/>
          </v:shape>
        </w:pict>
      </w:r>
    </w:p>
    <w:p w:rsidR="008B158A" w:rsidRPr="00862343" w:rsidRDefault="00A03BA2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rect id="_x0000_s1032" style="position:absolute;left:0;text-align:left;margin-left:300.35pt;margin-top:12pt;width:100.2pt;height:115.2pt;z-index:251656704">
            <v:textbox>
              <w:txbxContent>
                <w:p w:rsidR="001073F1" w:rsidRDefault="001073F1">
                  <w:r>
                    <w:t>Культурный о</w:t>
                  </w:r>
                  <w:r>
                    <w:t>б</w:t>
                  </w:r>
                  <w:r>
                    <w:t>лик города, села (архитектура, памятники, промышле</w:t>
                  </w:r>
                  <w:r>
                    <w:t>н</w:t>
                  </w:r>
                  <w:r>
                    <w:t>ность, народные промыслы)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rect id="_x0000_s1030" style="position:absolute;left:0;text-align:left;margin-left:42.4pt;margin-top:12pt;width:104.6pt;height:115.2pt;z-index:251654656">
            <v:textbox>
              <w:txbxContent>
                <w:p w:rsidR="001073F1" w:rsidRDefault="001073F1">
                  <w:r>
                    <w:t>Мир природы (ландшафт)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rect id="_x0000_s1031" style="position:absolute;left:0;text-align:left;margin-left:171.4pt;margin-top:12pt;width:109.55pt;height:115.2pt;z-index:251655680">
            <v:textbox>
              <w:txbxContent>
                <w:p w:rsidR="001073F1" w:rsidRDefault="001073F1">
                  <w:r>
                    <w:t>Деятельность ч</w:t>
                  </w:r>
                  <w:r>
                    <w:t>е</w:t>
                  </w:r>
                  <w:r>
                    <w:t>ловека (труд, б</w:t>
                  </w:r>
                  <w:r>
                    <w:t>ы</w:t>
                  </w:r>
                  <w:r>
                    <w:t>товые праздники)</w:t>
                  </w:r>
                </w:p>
              </w:txbxContent>
            </v:textbox>
          </v:rect>
        </w:pict>
      </w:r>
    </w:p>
    <w:p w:rsidR="008B158A" w:rsidRPr="00862343" w:rsidRDefault="008B158A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</w:p>
    <w:p w:rsidR="008B158A" w:rsidRPr="00862343" w:rsidRDefault="008B158A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</w:p>
    <w:p w:rsidR="008B158A" w:rsidRPr="00862343" w:rsidRDefault="008B158A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</w:p>
    <w:p w:rsidR="008B158A" w:rsidRPr="00862343" w:rsidRDefault="00A03BA2" w:rsidP="008B158A">
      <w:pPr>
        <w:pStyle w:val="11"/>
        <w:shd w:val="clear" w:color="auto" w:fill="auto"/>
        <w:tabs>
          <w:tab w:val="left" w:pos="586"/>
        </w:tabs>
        <w:spacing w:line="240" w:lineRule="auto"/>
        <w:ind w:left="320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shape id="_x0000_s1034" type="#_x0000_t32" style="position:absolute;left:0;text-align:left;margin-left:280.95pt;margin-top:7.5pt;width:19.4pt;height:0;z-index:2516587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pacing w:val="0"/>
          <w:sz w:val="28"/>
          <w:szCs w:val="28"/>
        </w:rPr>
        <w:pict>
          <v:shape id="_x0000_s1033" type="#_x0000_t32" style="position:absolute;left:0;text-align:left;margin-left:147pt;margin-top:7.5pt;width:24.4pt;height:0;z-index:251657728" o:connectortype="straight">
            <v:stroke endarrow="block"/>
          </v:shape>
        </w:pict>
      </w:r>
    </w:p>
    <w:p w:rsidR="002E13DB" w:rsidRPr="00862343" w:rsidRDefault="002E13DB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82019" w:rsidRPr="00862343" w:rsidRDefault="00A03BA2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347.95pt;margin-top:44.4pt;width:0;height:28.8pt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22.1pt;margin-top:44.4pt;width:0;height:28.8pt;z-index:25166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91.25pt;margin-top:44.4pt;width:0;height:28.8pt;z-index:25166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7" style="position:absolute;left:0;text-align:left;margin-left:300.35pt;margin-top:73.2pt;width:100.2pt;height:66.35pt;z-index:251661824">
            <v:textbox>
              <w:txbxContent>
                <w:p w:rsidR="001073F1" w:rsidRDefault="001073F1">
                  <w:r>
                    <w:t>Результат де</w:t>
                  </w:r>
                  <w:r>
                    <w:t>я</w:t>
                  </w:r>
                  <w:r>
                    <w:t>тельности чел</w:t>
                  </w:r>
                  <w:r>
                    <w:t>о</w:t>
                  </w:r>
                  <w:r>
                    <w:t>века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171.4pt;margin-top:73.2pt;width:109.55pt;height:66.35pt;z-index:251660800">
            <v:textbox>
              <w:txbxContent>
                <w:p w:rsidR="001073F1" w:rsidRDefault="001073F1">
                  <w:r>
                    <w:t>Преобразующая роль деятельн</w:t>
                  </w:r>
                  <w:r>
                    <w:t>о</w:t>
                  </w:r>
                  <w:r>
                    <w:t>сти человека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42.4pt;margin-top:73.2pt;width:104.6pt;height:66.35pt;z-index:251659776">
            <v:textbox>
              <w:txbxContent>
                <w:p w:rsidR="001073F1" w:rsidRDefault="001073F1">
                  <w:r>
                    <w:t>Практическая ценность пр</w:t>
                  </w:r>
                  <w:r>
                    <w:t>и</w:t>
                  </w:r>
                  <w:r>
                    <w:t>родного лан</w:t>
                  </w:r>
                  <w:r>
                    <w:t>д</w:t>
                  </w:r>
                  <w:r>
                    <w:t>шафта</w:t>
                  </w:r>
                </w:p>
              </w:txbxContent>
            </v:textbox>
          </v:rect>
        </w:pict>
      </w:r>
    </w:p>
    <w:p w:rsidR="002E13DB" w:rsidRPr="00862343" w:rsidRDefault="002E13DB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914C9" w:rsidRPr="00862343" w:rsidRDefault="005914C9" w:rsidP="00CE450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CE4504" w:rsidRPr="00862343" w:rsidRDefault="00CE4504" w:rsidP="002E13DB">
      <w:pPr>
        <w:pStyle w:val="a7"/>
        <w:tabs>
          <w:tab w:val="left" w:pos="993"/>
        </w:tabs>
        <w:spacing w:before="120" w:after="0"/>
        <w:ind w:left="2694" w:firstLine="992"/>
        <w:jc w:val="both"/>
        <w:rPr>
          <w:iCs/>
          <w:sz w:val="28"/>
          <w:szCs w:val="28"/>
        </w:rPr>
      </w:pPr>
      <w:r w:rsidRPr="00862343">
        <w:rPr>
          <w:iCs/>
          <w:sz w:val="28"/>
          <w:szCs w:val="28"/>
        </w:rPr>
        <w:t>Рис. 1</w:t>
      </w:r>
    </w:p>
    <w:p w:rsidR="002E13DB" w:rsidRPr="00862343" w:rsidRDefault="002E13DB" w:rsidP="002E13DB">
      <w:pPr>
        <w:pStyle w:val="a7"/>
        <w:tabs>
          <w:tab w:val="left" w:pos="993"/>
          <w:tab w:val="left" w:pos="4111"/>
        </w:tabs>
        <w:spacing w:before="120" w:after="0"/>
        <w:ind w:left="0" w:firstLine="993"/>
        <w:jc w:val="center"/>
        <w:rPr>
          <w:iCs/>
          <w:sz w:val="28"/>
          <w:szCs w:val="28"/>
        </w:rPr>
      </w:pPr>
    </w:p>
    <w:p w:rsidR="002E13DB" w:rsidRPr="00862343" w:rsidRDefault="002E13DB" w:rsidP="002E13DB">
      <w:pPr>
        <w:pStyle w:val="11"/>
        <w:numPr>
          <w:ilvl w:val="0"/>
          <w:numId w:val="20"/>
        </w:numPr>
        <w:shd w:val="clear" w:color="auto" w:fill="auto"/>
        <w:tabs>
          <w:tab w:val="left" w:pos="629"/>
          <w:tab w:val="left" w:pos="851"/>
        </w:tabs>
        <w:spacing w:line="240" w:lineRule="auto"/>
        <w:ind w:firstLine="567"/>
        <w:rPr>
          <w:rFonts w:ascii="Times New Roman" w:eastAsia="Times New Roman" w:hAnsi="Times New Roman"/>
          <w:spacing w:val="0"/>
          <w:sz w:val="28"/>
          <w:szCs w:val="28"/>
        </w:rPr>
      </w:pPr>
      <w:r w:rsidRPr="00862343">
        <w:rPr>
          <w:rFonts w:ascii="Times New Roman" w:eastAsia="Times New Roman" w:hAnsi="Times New Roman"/>
          <w:spacing w:val="0"/>
          <w:sz w:val="28"/>
          <w:szCs w:val="28"/>
        </w:rPr>
        <w:t>усвоить существенные взаимо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softHyphen/>
        <w:t>связи между явлениями окружающего мира, наглядно представленных в виде особенностей природного и культу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t>р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t>ного ландшафта (системообразующий фак</w:t>
      </w:r>
      <w:r w:rsidRPr="00862343">
        <w:rPr>
          <w:rFonts w:ascii="Times New Roman" w:eastAsia="Times New Roman" w:hAnsi="Times New Roman"/>
          <w:spacing w:val="0"/>
          <w:sz w:val="28"/>
          <w:szCs w:val="28"/>
        </w:rPr>
        <w:softHyphen/>
        <w:t>тор – деятельность человека);</w:t>
      </w:r>
    </w:p>
    <w:p w:rsidR="002E13DB" w:rsidRPr="00862343" w:rsidRDefault="002E13DB" w:rsidP="002E13DB">
      <w:pPr>
        <w:pStyle w:val="a7"/>
        <w:tabs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приобрести  системные зна</w:t>
      </w:r>
      <w:r w:rsidRPr="00862343">
        <w:rPr>
          <w:sz w:val="28"/>
          <w:szCs w:val="28"/>
        </w:rPr>
        <w:softHyphen/>
        <w:t>ния о природе, социальных явлениях, ко</w:t>
      </w:r>
      <w:r w:rsidRPr="00862343">
        <w:rPr>
          <w:sz w:val="28"/>
          <w:szCs w:val="28"/>
        </w:rPr>
        <w:softHyphen/>
        <w:t>торые являются предпосылкой для фор</w:t>
      </w:r>
      <w:r w:rsidRPr="00862343">
        <w:rPr>
          <w:sz w:val="28"/>
          <w:szCs w:val="28"/>
        </w:rPr>
        <w:softHyphen/>
        <w:t>мирования социокультурных и этн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культурных понятий и ценностных ориентаций.</w:t>
      </w:r>
    </w:p>
    <w:p w:rsidR="008316D4" w:rsidRPr="00862343" w:rsidRDefault="008316D4" w:rsidP="002E13DB">
      <w:pPr>
        <w:pStyle w:val="a7"/>
        <w:tabs>
          <w:tab w:val="left" w:pos="851"/>
          <w:tab w:val="left" w:pos="993"/>
        </w:tabs>
        <w:spacing w:before="120" w:after="0"/>
        <w:ind w:left="0" w:firstLine="567"/>
        <w:jc w:val="both"/>
        <w:rPr>
          <w:sz w:val="28"/>
          <w:szCs w:val="28"/>
        </w:rPr>
      </w:pPr>
      <w:r w:rsidRPr="00862343">
        <w:rPr>
          <w:iCs/>
          <w:sz w:val="28"/>
          <w:szCs w:val="28"/>
        </w:rPr>
        <w:t>Основны</w:t>
      </w:r>
      <w:r w:rsidR="00DC2348" w:rsidRPr="00862343">
        <w:rPr>
          <w:iCs/>
          <w:sz w:val="28"/>
          <w:szCs w:val="28"/>
        </w:rPr>
        <w:t>е</w:t>
      </w:r>
      <w:r w:rsidRPr="00862343">
        <w:rPr>
          <w:b/>
          <w:iCs/>
          <w:sz w:val="28"/>
          <w:szCs w:val="28"/>
        </w:rPr>
        <w:t xml:space="preserve"> </w:t>
      </w:r>
      <w:r w:rsidRPr="00862343">
        <w:rPr>
          <w:b/>
          <w:spacing w:val="46"/>
          <w:sz w:val="28"/>
          <w:szCs w:val="28"/>
        </w:rPr>
        <w:t>педагогически</w:t>
      </w:r>
      <w:r w:rsidR="00DC2348" w:rsidRPr="00862343">
        <w:rPr>
          <w:b/>
          <w:spacing w:val="46"/>
          <w:sz w:val="28"/>
          <w:szCs w:val="28"/>
        </w:rPr>
        <w:t>е</w:t>
      </w:r>
      <w:r w:rsidRPr="00862343">
        <w:rPr>
          <w:b/>
          <w:spacing w:val="46"/>
          <w:sz w:val="28"/>
          <w:szCs w:val="28"/>
        </w:rPr>
        <w:t xml:space="preserve"> условия</w:t>
      </w:r>
      <w:r w:rsidRPr="00862343">
        <w:rPr>
          <w:i/>
          <w:iCs/>
          <w:sz w:val="28"/>
          <w:szCs w:val="28"/>
        </w:rPr>
        <w:t xml:space="preserve">, </w:t>
      </w:r>
      <w:r w:rsidRPr="00862343">
        <w:rPr>
          <w:sz w:val="28"/>
          <w:szCs w:val="28"/>
        </w:rPr>
        <w:t>обеспечивающи</w:t>
      </w:r>
      <w:r w:rsidR="00DC2348"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 эффе</w:t>
      </w:r>
      <w:r w:rsidRPr="00862343">
        <w:rPr>
          <w:sz w:val="28"/>
          <w:szCs w:val="28"/>
        </w:rPr>
        <w:t>к</w:t>
      </w:r>
      <w:r w:rsidRPr="00862343">
        <w:rPr>
          <w:sz w:val="28"/>
          <w:szCs w:val="28"/>
        </w:rPr>
        <w:t xml:space="preserve">тивность </w:t>
      </w:r>
      <w:r w:rsidR="00F22878" w:rsidRPr="00862343">
        <w:rPr>
          <w:sz w:val="28"/>
          <w:szCs w:val="28"/>
        </w:rPr>
        <w:t xml:space="preserve">реализации краеведческого подхода </w:t>
      </w:r>
      <w:r w:rsidRPr="00862343">
        <w:rPr>
          <w:sz w:val="28"/>
          <w:szCs w:val="28"/>
        </w:rPr>
        <w:t xml:space="preserve">в </w:t>
      </w:r>
      <w:r w:rsidR="00F22878" w:rsidRPr="00862343">
        <w:rPr>
          <w:sz w:val="28"/>
          <w:szCs w:val="28"/>
        </w:rPr>
        <w:t xml:space="preserve">образовательном процессе </w:t>
      </w:r>
      <w:r w:rsidR="00CB59FA" w:rsidRPr="00862343">
        <w:rPr>
          <w:sz w:val="28"/>
          <w:szCs w:val="28"/>
        </w:rPr>
        <w:t>ДОУ</w:t>
      </w:r>
      <w:r w:rsidR="00EA6B33" w:rsidRPr="00862343">
        <w:rPr>
          <w:sz w:val="28"/>
          <w:szCs w:val="28"/>
        </w:rPr>
        <w:t xml:space="preserve"> (механизм</w:t>
      </w:r>
      <w:r w:rsidR="0098637E" w:rsidRPr="00862343">
        <w:rPr>
          <w:sz w:val="28"/>
          <w:szCs w:val="28"/>
        </w:rPr>
        <w:t>ы</w:t>
      </w:r>
      <w:r w:rsidR="00EA6B33" w:rsidRPr="00862343">
        <w:rPr>
          <w:sz w:val="28"/>
          <w:szCs w:val="28"/>
        </w:rPr>
        <w:t xml:space="preserve"> реализации Программы развития)</w:t>
      </w:r>
      <w:r w:rsidRPr="00862343">
        <w:rPr>
          <w:sz w:val="28"/>
          <w:szCs w:val="28"/>
        </w:rPr>
        <w:t>:</w:t>
      </w:r>
    </w:p>
    <w:p w:rsidR="002B3930" w:rsidRPr="00862343" w:rsidRDefault="00EC33F8" w:rsidP="00AD6EEB">
      <w:pPr>
        <w:shd w:val="clear" w:color="auto" w:fill="FFFFFF"/>
        <w:tabs>
          <w:tab w:val="left" w:pos="900"/>
          <w:tab w:val="left" w:pos="1080"/>
          <w:tab w:val="left" w:pos="1210"/>
          <w:tab w:val="num" w:pos="1260"/>
          <w:tab w:val="num" w:pos="2520"/>
        </w:tabs>
        <w:spacing w:before="120"/>
        <w:ind w:firstLine="658"/>
        <w:jc w:val="both"/>
        <w:rPr>
          <w:b/>
          <w:i/>
          <w:sz w:val="28"/>
          <w:szCs w:val="28"/>
        </w:rPr>
      </w:pPr>
      <w:r w:rsidRPr="00862343">
        <w:rPr>
          <w:b/>
          <w:i/>
          <w:sz w:val="28"/>
          <w:szCs w:val="28"/>
        </w:rPr>
        <w:t>1)</w:t>
      </w:r>
      <w:r w:rsidRPr="00862343">
        <w:rPr>
          <w:sz w:val="28"/>
          <w:szCs w:val="28"/>
        </w:rPr>
        <w:t xml:space="preserve"> </w:t>
      </w:r>
      <w:r w:rsidR="0095252B" w:rsidRPr="00862343">
        <w:rPr>
          <w:b/>
          <w:i/>
          <w:sz w:val="28"/>
          <w:szCs w:val="28"/>
        </w:rPr>
        <w:t>К</w:t>
      </w:r>
      <w:r w:rsidR="002B3930" w:rsidRPr="00862343">
        <w:rPr>
          <w:b/>
          <w:i/>
          <w:sz w:val="28"/>
          <w:szCs w:val="28"/>
        </w:rPr>
        <w:t>ультурологическое насыщение (обогащени</w:t>
      </w:r>
      <w:r w:rsidR="00EA6B33" w:rsidRPr="00862343">
        <w:rPr>
          <w:b/>
          <w:i/>
          <w:sz w:val="28"/>
          <w:szCs w:val="28"/>
        </w:rPr>
        <w:t>е</w:t>
      </w:r>
      <w:r w:rsidR="002B3930" w:rsidRPr="00862343">
        <w:rPr>
          <w:b/>
          <w:i/>
          <w:sz w:val="28"/>
          <w:szCs w:val="28"/>
        </w:rPr>
        <w:t>) и регионализация содержания дошкольного образования</w:t>
      </w:r>
      <w:r w:rsidR="009B611B" w:rsidRPr="00862343">
        <w:rPr>
          <w:b/>
          <w:i/>
          <w:sz w:val="28"/>
          <w:szCs w:val="28"/>
        </w:rPr>
        <w:t xml:space="preserve"> и предметно-пространственной развивающей среды</w:t>
      </w:r>
      <w:r w:rsidR="00DC2348" w:rsidRPr="00862343">
        <w:rPr>
          <w:b/>
          <w:i/>
          <w:sz w:val="28"/>
          <w:szCs w:val="28"/>
        </w:rPr>
        <w:t>.</w:t>
      </w:r>
    </w:p>
    <w:p w:rsidR="005C3C60" w:rsidRPr="00862343" w:rsidRDefault="005C3C60" w:rsidP="00AD6EEB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t>Информационная культурологическая насыщенность</w:t>
      </w:r>
      <w:r w:rsidRPr="00862343">
        <w:rPr>
          <w:sz w:val="28"/>
          <w:szCs w:val="28"/>
        </w:rPr>
        <w:t xml:space="preserve"> может быть обеспечена за счет интеграции </w:t>
      </w:r>
      <w:r w:rsidRPr="00862343">
        <w:rPr>
          <w:b/>
          <w:i/>
          <w:sz w:val="28"/>
          <w:szCs w:val="28"/>
        </w:rPr>
        <w:t>содержания образования</w:t>
      </w:r>
      <w:r w:rsidRPr="00862343">
        <w:rPr>
          <w:sz w:val="28"/>
          <w:szCs w:val="28"/>
        </w:rPr>
        <w:t>, предполагающей объединение, соединение, взаимопроникновение познавательной информ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ции из отдельных научных областей (культурных практик) в единое целое, благодаря чему происходит взаимообогащение имеющихся представлений и рождение качественно новых знаний, формируется целостное восприятие мира.  Таким образом, организуется взаимодействие детей не только и не столько с так называемыми основами наук, сколько с ветвями культуры – о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t>новами нравственной, филологической, языковой, математической, худож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lastRenderedPageBreak/>
        <w:t>ственной, физической, информационной, гражданской и экологической кул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>турами.</w:t>
      </w:r>
    </w:p>
    <w:p w:rsidR="005C3C60" w:rsidRPr="00862343" w:rsidRDefault="005C3C60" w:rsidP="00AD6EEB">
      <w:pPr>
        <w:pStyle w:val="style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Регионализация содержания предполагает отражение этнокультурных традиций при широком межкультурном взаимодействии и способствует формированию национального самосознания через уважение к истории нар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да, его обычаям, ментальности; к особенностям семейного уклада жизни; природе родного края и т.д.</w:t>
      </w:r>
    </w:p>
    <w:p w:rsidR="00D30165" w:rsidRPr="00862343" w:rsidRDefault="005C3C60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Информационная культурологическая насыщенность и регионализация содержания как путь формирования </w:t>
      </w:r>
      <w:r w:rsidR="00D920EA" w:rsidRPr="00862343">
        <w:rPr>
          <w:sz w:val="28"/>
          <w:szCs w:val="28"/>
        </w:rPr>
        <w:t xml:space="preserve">социокультурных и этноэкологических </w:t>
      </w:r>
      <w:r w:rsidR="00D30165" w:rsidRPr="00862343">
        <w:rPr>
          <w:sz w:val="28"/>
          <w:szCs w:val="28"/>
        </w:rPr>
        <w:t xml:space="preserve">представлений и </w:t>
      </w:r>
      <w:r w:rsidR="00D920EA" w:rsidRPr="00862343">
        <w:rPr>
          <w:sz w:val="28"/>
          <w:szCs w:val="28"/>
        </w:rPr>
        <w:t>ценностных</w:t>
      </w:r>
      <w:r w:rsidR="00D30165" w:rsidRPr="00862343">
        <w:rPr>
          <w:sz w:val="28"/>
          <w:szCs w:val="28"/>
        </w:rPr>
        <w:t xml:space="preserve"> ориентаций</w:t>
      </w:r>
      <w:r w:rsidRPr="00862343">
        <w:rPr>
          <w:sz w:val="28"/>
          <w:szCs w:val="28"/>
        </w:rPr>
        <w:t>, познавательных и интеллектуал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 xml:space="preserve">ных способностей дошкольников позволяет предоставить детям возможность ярче проявлять себя в том или ином виде </w:t>
      </w:r>
      <w:r w:rsidR="00C64EB3" w:rsidRPr="00862343">
        <w:rPr>
          <w:sz w:val="28"/>
          <w:szCs w:val="28"/>
        </w:rPr>
        <w:t xml:space="preserve">детской </w:t>
      </w:r>
      <w:r w:rsidRPr="00862343">
        <w:rPr>
          <w:sz w:val="28"/>
          <w:szCs w:val="28"/>
        </w:rPr>
        <w:t>деятельнос</w:t>
      </w:r>
      <w:r w:rsidRPr="00862343">
        <w:rPr>
          <w:sz w:val="28"/>
          <w:szCs w:val="28"/>
        </w:rPr>
        <w:softHyphen/>
        <w:t xml:space="preserve">ти. </w:t>
      </w:r>
    </w:p>
    <w:p w:rsidR="00CD6768" w:rsidRPr="00862343" w:rsidRDefault="00CD6768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В основу</w:t>
      </w:r>
      <w:r w:rsidR="00D30165" w:rsidRPr="00862343">
        <w:rPr>
          <w:sz w:val="28"/>
          <w:szCs w:val="28"/>
        </w:rPr>
        <w:t xml:space="preserve"> разработки содержания ознакомления детей с род</w:t>
      </w:r>
      <w:r w:rsidR="00D30165" w:rsidRPr="00862343">
        <w:rPr>
          <w:sz w:val="28"/>
          <w:szCs w:val="28"/>
        </w:rPr>
        <w:softHyphen/>
        <w:t>ным краем нами были положены следу</w:t>
      </w:r>
      <w:r w:rsidR="00D30165" w:rsidRPr="00862343">
        <w:rPr>
          <w:sz w:val="28"/>
          <w:szCs w:val="28"/>
        </w:rPr>
        <w:softHyphen/>
        <w:t>ющие принципы:</w:t>
      </w:r>
    </w:p>
    <w:p w:rsidR="00CD6768" w:rsidRPr="00862343" w:rsidRDefault="00CD6768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="00BB47F2" w:rsidRPr="00862343">
        <w:rPr>
          <w:rStyle w:val="0pt"/>
          <w:rFonts w:ascii="Times New Roman" w:hAnsi="Times New Roman" w:cs="Times New Roman"/>
          <w:sz w:val="28"/>
          <w:szCs w:val="28"/>
        </w:rPr>
        <w:t xml:space="preserve">  </w:t>
      </w:r>
      <w:r w:rsidR="00D30165" w:rsidRPr="00862343">
        <w:rPr>
          <w:rStyle w:val="0pt"/>
          <w:rFonts w:ascii="Times New Roman" w:hAnsi="Times New Roman" w:cs="Times New Roman"/>
          <w:i w:val="0"/>
          <w:spacing w:val="40"/>
          <w:sz w:val="28"/>
          <w:szCs w:val="28"/>
        </w:rPr>
        <w:t>э</w:t>
      </w:r>
      <w:r w:rsidRPr="00862343">
        <w:rPr>
          <w:rStyle w:val="0pt"/>
          <w:rFonts w:ascii="Times New Roman" w:hAnsi="Times New Roman" w:cs="Times New Roman"/>
          <w:i w:val="0"/>
          <w:spacing w:val="40"/>
          <w:sz w:val="28"/>
          <w:szCs w:val="28"/>
        </w:rPr>
        <w:t>н</w:t>
      </w:r>
      <w:r w:rsidR="00D30165" w:rsidRPr="00862343">
        <w:rPr>
          <w:rStyle w:val="0pt"/>
          <w:rFonts w:ascii="Times New Roman" w:hAnsi="Times New Roman" w:cs="Times New Roman"/>
          <w:i w:val="0"/>
          <w:spacing w:val="40"/>
          <w:sz w:val="28"/>
          <w:szCs w:val="28"/>
        </w:rPr>
        <w:t>циклопедичности</w:t>
      </w:r>
      <w:r w:rsidR="00D30165" w:rsidRPr="00862343">
        <w:rPr>
          <w:rStyle w:val="0pt"/>
          <w:rFonts w:ascii="Times New Roman" w:hAnsi="Times New Roman" w:cs="Times New Roman"/>
          <w:sz w:val="28"/>
          <w:szCs w:val="28"/>
        </w:rPr>
        <w:t>.</w:t>
      </w:r>
      <w:r w:rsidR="00D30165" w:rsidRPr="00862343">
        <w:rPr>
          <w:sz w:val="28"/>
          <w:szCs w:val="28"/>
        </w:rPr>
        <w:t xml:space="preserve"> Он обеспе</w:t>
      </w:r>
      <w:r w:rsidR="00D30165" w:rsidRPr="00862343">
        <w:rPr>
          <w:sz w:val="28"/>
          <w:szCs w:val="28"/>
        </w:rPr>
        <w:softHyphen/>
        <w:t>чивает отбор содержания знани</w:t>
      </w:r>
      <w:r w:rsidRPr="00862343">
        <w:rPr>
          <w:sz w:val="28"/>
          <w:szCs w:val="28"/>
        </w:rPr>
        <w:t>й</w:t>
      </w:r>
      <w:r w:rsidR="00D30165" w:rsidRPr="00862343">
        <w:rPr>
          <w:sz w:val="28"/>
          <w:szCs w:val="28"/>
        </w:rPr>
        <w:t xml:space="preserve"> из раз</w:t>
      </w:r>
      <w:r w:rsidR="00D30165" w:rsidRPr="00862343">
        <w:rPr>
          <w:sz w:val="28"/>
          <w:szCs w:val="28"/>
        </w:rPr>
        <w:softHyphen/>
        <w:t>ных областей действительности (приро</w:t>
      </w:r>
      <w:r w:rsidR="00D30165" w:rsidRPr="00862343">
        <w:rPr>
          <w:sz w:val="28"/>
          <w:szCs w:val="28"/>
        </w:rPr>
        <w:softHyphen/>
        <w:t>да, социальный мир, культура и т. д.);</w:t>
      </w:r>
    </w:p>
    <w:p w:rsidR="00CD6768" w:rsidRPr="00862343" w:rsidRDefault="00CD6768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rStyle w:val="0pt"/>
          <w:rFonts w:ascii="Times New Roman" w:hAnsi="Times New Roman" w:cs="Times New Roman"/>
          <w:i w:val="0"/>
          <w:iCs w:val="0"/>
          <w:spacing w:val="40"/>
          <w:sz w:val="28"/>
          <w:szCs w:val="28"/>
        </w:rPr>
        <w:t xml:space="preserve">– </w:t>
      </w:r>
      <w:r w:rsidR="00D30165" w:rsidRPr="00862343">
        <w:rPr>
          <w:rStyle w:val="0pt"/>
          <w:rFonts w:ascii="Times New Roman" w:hAnsi="Times New Roman" w:cs="Times New Roman"/>
          <w:i w:val="0"/>
          <w:iCs w:val="0"/>
          <w:spacing w:val="40"/>
          <w:sz w:val="28"/>
          <w:szCs w:val="28"/>
        </w:rPr>
        <w:t>уникальности места</w:t>
      </w:r>
      <w:r w:rsidR="00D30165" w:rsidRPr="00862343">
        <w:rPr>
          <w:sz w:val="28"/>
          <w:szCs w:val="28"/>
        </w:rPr>
        <w:t xml:space="preserve"> («вырази</w:t>
      </w:r>
      <w:r w:rsidR="00D30165" w:rsidRPr="00862343">
        <w:rPr>
          <w:sz w:val="28"/>
          <w:szCs w:val="28"/>
        </w:rPr>
        <w:softHyphen/>
        <w:t>тель» краеведческого подхода в социо</w:t>
      </w:r>
      <w:r w:rsidR="00D30165" w:rsidRPr="00862343">
        <w:rPr>
          <w:sz w:val="28"/>
          <w:szCs w:val="28"/>
        </w:rPr>
        <w:softHyphen/>
        <w:t>культурном аспекте). Территория регио</w:t>
      </w:r>
      <w:r w:rsidR="00D30165" w:rsidRPr="00862343">
        <w:rPr>
          <w:sz w:val="28"/>
          <w:szCs w:val="28"/>
        </w:rPr>
        <w:softHyphen/>
        <w:t>на рассматривается как униве</w:t>
      </w:r>
      <w:r w:rsidR="00D30165" w:rsidRPr="00862343">
        <w:rPr>
          <w:sz w:val="28"/>
          <w:szCs w:val="28"/>
        </w:rPr>
        <w:t>р</w:t>
      </w:r>
      <w:r w:rsidR="00D30165" w:rsidRPr="00862343">
        <w:rPr>
          <w:sz w:val="28"/>
          <w:szCs w:val="28"/>
        </w:rPr>
        <w:t>сальная ценность для людей, которые считают ее своей Родиной. Изучение природной, культурной, социально-экономической уникальности своего края, связи с пред</w:t>
      </w:r>
      <w:r w:rsidR="00D30165" w:rsidRPr="00862343">
        <w:rPr>
          <w:sz w:val="28"/>
          <w:szCs w:val="28"/>
        </w:rPr>
        <w:softHyphen/>
        <w:t>шествующими поколениями (народные традиции, творч</w:t>
      </w:r>
      <w:r w:rsidR="00D30165" w:rsidRPr="00862343">
        <w:rPr>
          <w:sz w:val="28"/>
          <w:szCs w:val="28"/>
        </w:rPr>
        <w:t>е</w:t>
      </w:r>
      <w:r w:rsidR="00D30165" w:rsidRPr="00862343">
        <w:rPr>
          <w:sz w:val="28"/>
          <w:szCs w:val="28"/>
        </w:rPr>
        <w:t>ство) является важным условием формирования культуры лично</w:t>
      </w:r>
      <w:r w:rsidR="00D30165" w:rsidRPr="00862343">
        <w:rPr>
          <w:sz w:val="28"/>
          <w:szCs w:val="28"/>
        </w:rPr>
        <w:softHyphen/>
        <w:t>сти</w:t>
      </w:r>
      <w:r w:rsidR="00BB47F2" w:rsidRPr="00862343">
        <w:rPr>
          <w:sz w:val="28"/>
          <w:szCs w:val="28"/>
        </w:rPr>
        <w:t>.</w:t>
      </w:r>
      <w:r w:rsidR="00D30165" w:rsidRPr="00862343">
        <w:rPr>
          <w:sz w:val="28"/>
          <w:szCs w:val="28"/>
        </w:rPr>
        <w:t xml:space="preserve"> Данный принцип предполагает изу</w:t>
      </w:r>
      <w:r w:rsidR="00D30165" w:rsidRPr="00862343">
        <w:rPr>
          <w:sz w:val="28"/>
          <w:szCs w:val="28"/>
        </w:rPr>
        <w:softHyphen/>
        <w:t>чение специфики природного и культур</w:t>
      </w:r>
      <w:r w:rsidR="00D30165" w:rsidRPr="00862343">
        <w:rPr>
          <w:sz w:val="28"/>
          <w:szCs w:val="28"/>
        </w:rPr>
        <w:softHyphen/>
        <w:t>ного н</w:t>
      </w:r>
      <w:r w:rsidR="00D30165" w:rsidRPr="00862343">
        <w:rPr>
          <w:sz w:val="28"/>
          <w:szCs w:val="28"/>
        </w:rPr>
        <w:t>а</w:t>
      </w:r>
      <w:r w:rsidR="00D30165" w:rsidRPr="00862343">
        <w:rPr>
          <w:sz w:val="28"/>
          <w:szCs w:val="28"/>
        </w:rPr>
        <w:t>следия, духовных ценностей, историко-культуpных. этнокультурных особе</w:t>
      </w:r>
      <w:r w:rsidR="00D30165" w:rsidRPr="00862343">
        <w:rPr>
          <w:sz w:val="28"/>
          <w:szCs w:val="28"/>
        </w:rPr>
        <w:t>н</w:t>
      </w:r>
      <w:r w:rsidR="00D30165" w:rsidRPr="00862343">
        <w:rPr>
          <w:sz w:val="28"/>
          <w:szCs w:val="28"/>
        </w:rPr>
        <w:t>ностей развития региона (Н. Ф. Ви</w:t>
      </w:r>
      <w:r w:rsidR="00D30165" w:rsidRPr="00862343">
        <w:rPr>
          <w:sz w:val="28"/>
          <w:szCs w:val="28"/>
        </w:rPr>
        <w:softHyphen/>
        <w:t>нокурова, В. В. Николина). Значение принципа определяется его огромным влиянием на формирование патри</w:t>
      </w:r>
      <w:r w:rsidR="00D30165" w:rsidRPr="00862343">
        <w:rPr>
          <w:sz w:val="28"/>
          <w:szCs w:val="28"/>
        </w:rPr>
        <w:t>о</w:t>
      </w:r>
      <w:r w:rsidR="00D30165" w:rsidRPr="00862343">
        <w:rPr>
          <w:sz w:val="28"/>
          <w:szCs w:val="28"/>
        </w:rPr>
        <w:t>тизма как важнейшего качества личности бу</w:t>
      </w:r>
      <w:r w:rsidR="00D30165" w:rsidRPr="00862343">
        <w:rPr>
          <w:sz w:val="28"/>
          <w:szCs w:val="28"/>
        </w:rPr>
        <w:softHyphen/>
        <w:t>дущего гражданина;</w:t>
      </w:r>
    </w:p>
    <w:p w:rsidR="00CD6768" w:rsidRPr="00862343" w:rsidRDefault="00CD6768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rStyle w:val="0pt"/>
          <w:rFonts w:ascii="Times New Roman" w:hAnsi="Times New Roman" w:cs="Times New Roman"/>
          <w:i w:val="0"/>
          <w:iCs w:val="0"/>
          <w:spacing w:val="40"/>
          <w:sz w:val="28"/>
          <w:szCs w:val="28"/>
        </w:rPr>
        <w:t xml:space="preserve">– комплексности </w:t>
      </w:r>
      <w:r w:rsidR="00D30165" w:rsidRPr="00862343">
        <w:rPr>
          <w:rStyle w:val="0pt"/>
          <w:rFonts w:ascii="Times New Roman" w:hAnsi="Times New Roman" w:cs="Times New Roman"/>
          <w:i w:val="0"/>
          <w:spacing w:val="40"/>
          <w:sz w:val="28"/>
          <w:szCs w:val="28"/>
        </w:rPr>
        <w:t xml:space="preserve"> знани</w:t>
      </w:r>
      <w:r w:rsidRPr="00862343">
        <w:rPr>
          <w:rStyle w:val="0pt"/>
          <w:rFonts w:ascii="Times New Roman" w:hAnsi="Times New Roman" w:cs="Times New Roman"/>
          <w:i w:val="0"/>
          <w:spacing w:val="40"/>
          <w:sz w:val="28"/>
          <w:szCs w:val="28"/>
        </w:rPr>
        <w:t>й</w:t>
      </w:r>
      <w:r w:rsidR="00D30165" w:rsidRPr="00862343">
        <w:rPr>
          <w:sz w:val="28"/>
          <w:szCs w:val="28"/>
        </w:rPr>
        <w:t xml:space="preserve"> (Н. Ф. Вино</w:t>
      </w:r>
      <w:r w:rsidR="00D30165" w:rsidRPr="00862343">
        <w:rPr>
          <w:sz w:val="28"/>
          <w:szCs w:val="28"/>
        </w:rPr>
        <w:softHyphen/>
        <w:t>курова). Он предполагает установление соотношения между информацией есте</w:t>
      </w:r>
      <w:r w:rsidR="00D30165" w:rsidRPr="00862343">
        <w:rPr>
          <w:sz w:val="28"/>
          <w:szCs w:val="28"/>
        </w:rPr>
        <w:softHyphen/>
        <w:t>ственно-научного х</w:t>
      </w:r>
      <w:r w:rsidR="00D30165" w:rsidRPr="00862343">
        <w:rPr>
          <w:sz w:val="28"/>
          <w:szCs w:val="28"/>
        </w:rPr>
        <w:t>а</w:t>
      </w:r>
      <w:r w:rsidR="00D30165" w:rsidRPr="00862343">
        <w:rPr>
          <w:sz w:val="28"/>
          <w:szCs w:val="28"/>
        </w:rPr>
        <w:t xml:space="preserve">рактера </w:t>
      </w:r>
      <w:r w:rsidRPr="00862343">
        <w:rPr>
          <w:sz w:val="28"/>
          <w:szCs w:val="28"/>
        </w:rPr>
        <w:t xml:space="preserve">разных образовательных областей </w:t>
      </w:r>
      <w:r w:rsidR="00D30165" w:rsidRPr="00862343">
        <w:rPr>
          <w:sz w:val="28"/>
          <w:szCs w:val="28"/>
        </w:rPr>
        <w:t>и сведени</w:t>
      </w:r>
      <w:r w:rsidR="00D30165" w:rsidRPr="00862343">
        <w:rPr>
          <w:sz w:val="28"/>
          <w:szCs w:val="28"/>
        </w:rPr>
        <w:softHyphen/>
        <w:t>ями о человеческой де</w:t>
      </w:r>
      <w:r w:rsidR="00D30165" w:rsidRPr="00862343">
        <w:rPr>
          <w:sz w:val="28"/>
          <w:szCs w:val="28"/>
        </w:rPr>
        <w:t>я</w:t>
      </w:r>
      <w:r w:rsidR="00D30165" w:rsidRPr="00862343">
        <w:rPr>
          <w:sz w:val="28"/>
          <w:szCs w:val="28"/>
        </w:rPr>
        <w:t>тельности. Реа</w:t>
      </w:r>
      <w:r w:rsidR="00D30165" w:rsidRPr="00862343">
        <w:rPr>
          <w:sz w:val="28"/>
          <w:szCs w:val="28"/>
        </w:rPr>
        <w:softHyphen/>
        <w:t>лизация этого принципа обеспечивает отбор содержания зн</w:t>
      </w:r>
      <w:r w:rsidR="00D30165" w:rsidRPr="00862343">
        <w:rPr>
          <w:sz w:val="28"/>
          <w:szCs w:val="28"/>
        </w:rPr>
        <w:t>а</w:t>
      </w:r>
      <w:r w:rsidR="00D30165" w:rsidRPr="00862343">
        <w:rPr>
          <w:sz w:val="28"/>
          <w:szCs w:val="28"/>
        </w:rPr>
        <w:t>ний для понимания детьми целостной картины мира;</w:t>
      </w:r>
    </w:p>
    <w:p w:rsidR="00D30165" w:rsidRPr="00862343" w:rsidRDefault="00CD6768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rStyle w:val="0pt"/>
          <w:rFonts w:ascii="Times New Roman" w:hAnsi="Times New Roman" w:cs="Times New Roman"/>
          <w:i w:val="0"/>
          <w:iCs w:val="0"/>
          <w:spacing w:val="40"/>
          <w:sz w:val="28"/>
          <w:szCs w:val="28"/>
        </w:rPr>
        <w:t xml:space="preserve">– </w:t>
      </w:r>
      <w:r w:rsidR="00D30165" w:rsidRPr="00862343">
        <w:rPr>
          <w:rStyle w:val="0pt"/>
          <w:rFonts w:ascii="Times New Roman" w:hAnsi="Times New Roman" w:cs="Times New Roman"/>
          <w:i w:val="0"/>
          <w:iCs w:val="0"/>
          <w:spacing w:val="40"/>
          <w:sz w:val="28"/>
          <w:szCs w:val="28"/>
        </w:rPr>
        <w:t>динамики преемственных свя</w:t>
      </w:r>
      <w:r w:rsidR="00D30165" w:rsidRPr="00862343">
        <w:rPr>
          <w:rStyle w:val="0pt"/>
          <w:rFonts w:ascii="Times New Roman" w:hAnsi="Times New Roman" w:cs="Times New Roman"/>
          <w:i w:val="0"/>
          <w:iCs w:val="0"/>
          <w:spacing w:val="40"/>
          <w:sz w:val="28"/>
          <w:szCs w:val="28"/>
        </w:rPr>
        <w:softHyphen/>
        <w:t>зей</w:t>
      </w:r>
      <w:r w:rsidR="00D30165" w:rsidRPr="00862343">
        <w:rPr>
          <w:rStyle w:val="0pt"/>
          <w:rFonts w:ascii="Times New Roman" w:hAnsi="Times New Roman" w:cs="Times New Roman"/>
          <w:sz w:val="28"/>
          <w:szCs w:val="28"/>
        </w:rPr>
        <w:t>.</w:t>
      </w:r>
      <w:r w:rsidR="00D30165" w:rsidRPr="00862343">
        <w:rPr>
          <w:sz w:val="28"/>
          <w:szCs w:val="28"/>
        </w:rPr>
        <w:t xml:space="preserve"> На каждой возрастной ступени он означает отбор наиболее актуальных для каждого года обучения знаний </w:t>
      </w:r>
      <w:r w:rsidRPr="00862343">
        <w:rPr>
          <w:sz w:val="28"/>
          <w:szCs w:val="28"/>
        </w:rPr>
        <w:t>и</w:t>
      </w:r>
      <w:r w:rsidR="00D30165" w:rsidRPr="00862343">
        <w:rPr>
          <w:sz w:val="28"/>
          <w:szCs w:val="28"/>
        </w:rPr>
        <w:t xml:space="preserve"> их по</w:t>
      </w:r>
      <w:r w:rsidR="00D30165" w:rsidRPr="00862343">
        <w:rPr>
          <w:sz w:val="28"/>
          <w:szCs w:val="28"/>
        </w:rPr>
        <w:softHyphen/>
        <w:t>степенное усложнение, при этом учиты</w:t>
      </w:r>
      <w:r w:rsidR="00D30165" w:rsidRPr="00862343">
        <w:rPr>
          <w:sz w:val="28"/>
          <w:szCs w:val="28"/>
        </w:rPr>
        <w:softHyphen/>
        <w:t>вается специфика и</w:t>
      </w:r>
      <w:r w:rsidR="00D30165" w:rsidRPr="00862343">
        <w:rPr>
          <w:sz w:val="28"/>
          <w:szCs w:val="28"/>
        </w:rPr>
        <w:t>з</w:t>
      </w:r>
      <w:r w:rsidR="00D30165" w:rsidRPr="00862343">
        <w:rPr>
          <w:sz w:val="28"/>
          <w:szCs w:val="28"/>
        </w:rPr>
        <w:t>менения социально</w:t>
      </w:r>
      <w:r w:rsidR="00D30165" w:rsidRPr="00862343">
        <w:rPr>
          <w:sz w:val="28"/>
          <w:szCs w:val="28"/>
        </w:rPr>
        <w:softHyphen/>
        <w:t>го опыта детей разного дошкольного воз</w:t>
      </w:r>
      <w:r w:rsidR="00D30165" w:rsidRPr="00862343">
        <w:rPr>
          <w:sz w:val="28"/>
          <w:szCs w:val="28"/>
        </w:rPr>
        <w:softHyphen/>
        <w:t>раста</w:t>
      </w:r>
      <w:r w:rsidRPr="00862343">
        <w:rPr>
          <w:sz w:val="28"/>
          <w:szCs w:val="28"/>
        </w:rPr>
        <w:t>.</w:t>
      </w:r>
    </w:p>
    <w:p w:rsidR="00AF4616" w:rsidRPr="00862343" w:rsidRDefault="00CD6768" w:rsidP="00AD6EEB">
      <w:pPr>
        <w:pStyle w:val="a5"/>
        <w:tabs>
          <w:tab w:val="left" w:pos="1026"/>
          <w:tab w:val="left" w:pos="108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sz w:val="28"/>
          <w:szCs w:val="28"/>
        </w:rPr>
        <w:t>К</w:t>
      </w:r>
      <w:r w:rsidR="00AA00EB" w:rsidRPr="00862343">
        <w:rPr>
          <w:sz w:val="28"/>
          <w:szCs w:val="28"/>
        </w:rPr>
        <w:t>ультурологическая насыщенность и регионализация содержания</w:t>
      </w:r>
      <w:r w:rsidR="00AF4616" w:rsidRPr="00862343">
        <w:rPr>
          <w:color w:val="auto"/>
          <w:sz w:val="28"/>
          <w:szCs w:val="28"/>
        </w:rPr>
        <w:t xml:space="preserve"> о</w:t>
      </w:r>
      <w:r w:rsidR="00AF4616" w:rsidRPr="00862343">
        <w:rPr>
          <w:color w:val="auto"/>
          <w:sz w:val="28"/>
          <w:szCs w:val="28"/>
        </w:rPr>
        <w:t>б</w:t>
      </w:r>
      <w:r w:rsidR="00AF4616" w:rsidRPr="00862343">
        <w:rPr>
          <w:color w:val="auto"/>
          <w:sz w:val="28"/>
          <w:szCs w:val="28"/>
        </w:rPr>
        <w:t>разования предполага</w:t>
      </w:r>
      <w:r w:rsidR="00AA00EB" w:rsidRPr="00862343">
        <w:rPr>
          <w:color w:val="auto"/>
          <w:sz w:val="28"/>
          <w:szCs w:val="28"/>
        </w:rPr>
        <w:t>ю</w:t>
      </w:r>
      <w:r w:rsidR="00AF4616" w:rsidRPr="00862343">
        <w:rPr>
          <w:color w:val="auto"/>
          <w:sz w:val="28"/>
          <w:szCs w:val="28"/>
        </w:rPr>
        <w:t xml:space="preserve">т ориентацию на освоение культурных способов взаимодействия </w:t>
      </w:r>
      <w:r w:rsidR="00AA00EB" w:rsidRPr="00862343">
        <w:rPr>
          <w:color w:val="auto"/>
          <w:sz w:val="28"/>
          <w:szCs w:val="28"/>
        </w:rPr>
        <w:t xml:space="preserve">детей-дошкольников </w:t>
      </w:r>
      <w:r w:rsidR="00AF4616" w:rsidRPr="00862343">
        <w:rPr>
          <w:color w:val="auto"/>
          <w:sz w:val="28"/>
          <w:szCs w:val="28"/>
        </w:rPr>
        <w:t>с миром идей, миром людей, миром и</w:t>
      </w:r>
      <w:r w:rsidR="00AF4616" w:rsidRPr="00862343">
        <w:rPr>
          <w:color w:val="auto"/>
          <w:sz w:val="28"/>
          <w:szCs w:val="28"/>
        </w:rPr>
        <w:t>с</w:t>
      </w:r>
      <w:r w:rsidR="00AF4616" w:rsidRPr="00862343">
        <w:rPr>
          <w:color w:val="auto"/>
          <w:sz w:val="28"/>
          <w:szCs w:val="28"/>
        </w:rPr>
        <w:t xml:space="preserve">кусства, </w:t>
      </w:r>
      <w:r w:rsidR="00C64EB3" w:rsidRPr="00862343">
        <w:rPr>
          <w:color w:val="auto"/>
          <w:sz w:val="28"/>
          <w:szCs w:val="28"/>
        </w:rPr>
        <w:t xml:space="preserve">миром природы, </w:t>
      </w:r>
      <w:r w:rsidR="00AF4616" w:rsidRPr="00862343">
        <w:rPr>
          <w:color w:val="auto"/>
          <w:sz w:val="28"/>
          <w:szCs w:val="28"/>
        </w:rPr>
        <w:t>техники и науки. При этом под освоением культуры понимается не отбор особо выдающихся или минимально необходимых св</w:t>
      </w:r>
      <w:r w:rsidR="00AF4616" w:rsidRPr="00862343">
        <w:rPr>
          <w:color w:val="auto"/>
          <w:sz w:val="28"/>
          <w:szCs w:val="28"/>
        </w:rPr>
        <w:t>е</w:t>
      </w:r>
      <w:r w:rsidR="00AF4616" w:rsidRPr="00862343">
        <w:rPr>
          <w:color w:val="auto"/>
          <w:sz w:val="28"/>
          <w:szCs w:val="28"/>
        </w:rPr>
        <w:t xml:space="preserve">дений, достижений и произведений, а именно средств и способов, созданных человечеством, в том числе </w:t>
      </w:r>
      <w:r w:rsidR="00E9567E" w:rsidRPr="00862343">
        <w:rPr>
          <w:color w:val="auto"/>
          <w:sz w:val="28"/>
          <w:szCs w:val="28"/>
        </w:rPr>
        <w:t xml:space="preserve">и жителями конкретного региона </w:t>
      </w:r>
      <w:r w:rsidR="00AF4616" w:rsidRPr="00862343">
        <w:rPr>
          <w:color w:val="auto"/>
          <w:sz w:val="28"/>
          <w:szCs w:val="28"/>
        </w:rPr>
        <w:t>России, для п</w:t>
      </w:r>
      <w:r w:rsidR="00AF4616" w:rsidRPr="00862343">
        <w:rPr>
          <w:color w:val="auto"/>
          <w:sz w:val="28"/>
          <w:szCs w:val="28"/>
        </w:rPr>
        <w:t>о</w:t>
      </w:r>
      <w:r w:rsidR="00AF4616" w:rsidRPr="00862343">
        <w:rPr>
          <w:color w:val="auto"/>
          <w:sz w:val="28"/>
          <w:szCs w:val="28"/>
        </w:rPr>
        <w:t>нимания, освоения и преобразования духовного и материального мира.</w:t>
      </w:r>
    </w:p>
    <w:p w:rsidR="000E5732" w:rsidRPr="00862343" w:rsidRDefault="000E5732" w:rsidP="00AD6EEB">
      <w:pPr>
        <w:pStyle w:val="style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lastRenderedPageBreak/>
        <w:t xml:space="preserve">Культурологическое насыщение (обогащение) </w:t>
      </w:r>
      <w:r w:rsidR="00931A4B" w:rsidRPr="00862343">
        <w:rPr>
          <w:b/>
          <w:i/>
          <w:sz w:val="28"/>
          <w:szCs w:val="28"/>
        </w:rPr>
        <w:t>предметно-пространственной развивающей среды</w:t>
      </w:r>
      <w:r w:rsidR="00931A4B" w:rsidRPr="00862343">
        <w:rPr>
          <w:sz w:val="28"/>
          <w:szCs w:val="28"/>
        </w:rPr>
        <w:t xml:space="preserve"> предполагает особое </w:t>
      </w:r>
      <w:r w:rsidRPr="00862343">
        <w:rPr>
          <w:sz w:val="28"/>
          <w:szCs w:val="28"/>
        </w:rPr>
        <w:t xml:space="preserve">включение в </w:t>
      </w:r>
      <w:r w:rsidR="00931A4B" w:rsidRPr="00862343">
        <w:rPr>
          <w:sz w:val="28"/>
          <w:szCs w:val="28"/>
        </w:rPr>
        <w:t>устройство и организацию предметно-пространственного окружения субъе</w:t>
      </w:r>
      <w:r w:rsidR="00931A4B" w:rsidRPr="00862343">
        <w:rPr>
          <w:sz w:val="28"/>
          <w:szCs w:val="28"/>
        </w:rPr>
        <w:t>к</w:t>
      </w:r>
      <w:r w:rsidR="00931A4B" w:rsidRPr="00862343">
        <w:rPr>
          <w:sz w:val="28"/>
          <w:szCs w:val="28"/>
        </w:rPr>
        <w:t>тов образовательного процесса</w:t>
      </w:r>
      <w:r w:rsidRPr="00862343">
        <w:rPr>
          <w:sz w:val="28"/>
          <w:szCs w:val="28"/>
        </w:rPr>
        <w:t xml:space="preserve"> материальных объектов – носителей реги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нальной культуры</w:t>
      </w:r>
      <w:r w:rsidR="00931A4B" w:rsidRPr="00862343">
        <w:rPr>
          <w:sz w:val="28"/>
          <w:szCs w:val="28"/>
        </w:rPr>
        <w:t xml:space="preserve">. </w:t>
      </w:r>
    </w:p>
    <w:p w:rsidR="00931A4B" w:rsidRPr="00862343" w:rsidRDefault="00931A4B" w:rsidP="00AD6EEB">
      <w:pPr>
        <w:pStyle w:val="style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Она должна обеспечить максималь</w:t>
      </w:r>
      <w:r w:rsidRPr="00862343">
        <w:rPr>
          <w:sz w:val="28"/>
          <w:szCs w:val="28"/>
        </w:rPr>
        <w:softHyphen/>
        <w:t>ный психологический комфорт для каждого ребенка, создать возмож</w:t>
      </w:r>
      <w:r w:rsidRPr="00862343">
        <w:rPr>
          <w:sz w:val="28"/>
          <w:szCs w:val="28"/>
        </w:rPr>
        <w:softHyphen/>
        <w:t>ности для реализации его права на свобо</w:t>
      </w:r>
      <w:r w:rsidRPr="00862343">
        <w:rPr>
          <w:sz w:val="28"/>
          <w:szCs w:val="28"/>
        </w:rPr>
        <w:t>д</w:t>
      </w:r>
      <w:r w:rsidRPr="00862343">
        <w:rPr>
          <w:sz w:val="28"/>
          <w:szCs w:val="28"/>
        </w:rPr>
        <w:t>ный выбор вида деятельно</w:t>
      </w:r>
      <w:r w:rsidRPr="00862343">
        <w:rPr>
          <w:sz w:val="28"/>
          <w:szCs w:val="28"/>
        </w:rPr>
        <w:softHyphen/>
        <w:t>сти, степени участия в ней, спосо</w:t>
      </w:r>
      <w:r w:rsidRPr="00862343">
        <w:rPr>
          <w:sz w:val="28"/>
          <w:szCs w:val="28"/>
        </w:rPr>
        <w:softHyphen/>
        <w:t>бов ее осущест</w:t>
      </w:r>
      <w:r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>ления и взаимодей</w:t>
      </w:r>
      <w:r w:rsidRPr="00862343">
        <w:rPr>
          <w:sz w:val="28"/>
          <w:szCs w:val="28"/>
        </w:rPr>
        <w:softHyphen/>
        <w:t>ствия с окружающими. В то же вре</w:t>
      </w:r>
      <w:r w:rsidRPr="00862343">
        <w:rPr>
          <w:sz w:val="28"/>
          <w:szCs w:val="28"/>
        </w:rPr>
        <w:softHyphen/>
        <w:t>мя помочь воспитателю решать конкрет</w:t>
      </w:r>
      <w:r w:rsidRPr="00862343">
        <w:rPr>
          <w:sz w:val="28"/>
          <w:szCs w:val="28"/>
        </w:rPr>
        <w:softHyphen/>
        <w:t>ные образовательные задачи, во</w:t>
      </w:r>
      <w:r w:rsidRPr="00862343">
        <w:rPr>
          <w:sz w:val="28"/>
          <w:szCs w:val="28"/>
        </w:rPr>
        <w:softHyphen/>
        <w:t>влекая детей в процесс овл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 xml:space="preserve">дения социокультурными </w:t>
      </w:r>
      <w:r w:rsidR="000E5732" w:rsidRPr="00862343">
        <w:rPr>
          <w:sz w:val="28"/>
          <w:szCs w:val="28"/>
        </w:rPr>
        <w:t xml:space="preserve">и этноэкологическими </w:t>
      </w:r>
      <w:r w:rsidRPr="00862343">
        <w:rPr>
          <w:sz w:val="28"/>
          <w:szCs w:val="28"/>
        </w:rPr>
        <w:t>знаниями, умениями и н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 xml:space="preserve">выками. </w:t>
      </w:r>
    </w:p>
    <w:p w:rsidR="00931A4B" w:rsidRPr="00862343" w:rsidRDefault="000E5732" w:rsidP="00AD6EEB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П</w:t>
      </w:r>
      <w:r w:rsidR="00931A4B" w:rsidRPr="00862343">
        <w:rPr>
          <w:sz w:val="28"/>
          <w:szCs w:val="28"/>
        </w:rPr>
        <w:t>редметно-простр</w:t>
      </w:r>
      <w:r w:rsidRPr="00862343">
        <w:rPr>
          <w:sz w:val="28"/>
          <w:szCs w:val="28"/>
        </w:rPr>
        <w:t xml:space="preserve">анственная среда – своего рода </w:t>
      </w:r>
      <w:r w:rsidR="00931A4B" w:rsidRPr="00862343">
        <w:rPr>
          <w:sz w:val="28"/>
          <w:szCs w:val="28"/>
        </w:rPr>
        <w:t>территория социал</w:t>
      </w:r>
      <w:r w:rsidR="00931A4B" w:rsidRPr="00862343">
        <w:rPr>
          <w:sz w:val="28"/>
          <w:szCs w:val="28"/>
        </w:rPr>
        <w:t>ь</w:t>
      </w:r>
      <w:r w:rsidR="00931A4B" w:rsidRPr="00862343">
        <w:rPr>
          <w:sz w:val="28"/>
          <w:szCs w:val="28"/>
        </w:rPr>
        <w:t>ного</w:t>
      </w:r>
      <w:r w:rsidRPr="00862343">
        <w:rPr>
          <w:sz w:val="28"/>
          <w:szCs w:val="28"/>
        </w:rPr>
        <w:t xml:space="preserve">, культурного национального и регионального </w:t>
      </w:r>
      <w:r w:rsidR="00931A4B" w:rsidRPr="00862343">
        <w:rPr>
          <w:sz w:val="28"/>
          <w:szCs w:val="28"/>
        </w:rPr>
        <w:t>наследования, где смык</w:t>
      </w:r>
      <w:r w:rsidR="00931A4B" w:rsidRPr="00862343">
        <w:rPr>
          <w:sz w:val="28"/>
          <w:szCs w:val="28"/>
        </w:rPr>
        <w:t>а</w:t>
      </w:r>
      <w:r w:rsidR="00931A4B" w:rsidRPr="00862343">
        <w:rPr>
          <w:sz w:val="28"/>
          <w:szCs w:val="28"/>
        </w:rPr>
        <w:t>ются характеристики культуры и образования, где признаки культуры репр</w:t>
      </w:r>
      <w:r w:rsidR="00931A4B" w:rsidRPr="00862343">
        <w:rPr>
          <w:sz w:val="28"/>
          <w:szCs w:val="28"/>
        </w:rPr>
        <w:t>е</w:t>
      </w:r>
      <w:r w:rsidR="00931A4B" w:rsidRPr="00862343">
        <w:rPr>
          <w:sz w:val="28"/>
          <w:szCs w:val="28"/>
        </w:rPr>
        <w:t>зентируются в признаки образования, создавая условия для формирования че</w:t>
      </w:r>
      <w:r w:rsidRPr="00862343">
        <w:rPr>
          <w:sz w:val="28"/>
          <w:szCs w:val="28"/>
        </w:rPr>
        <w:t>ловека, выстраивающего свое взаимодействие с миром на основе соци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культурных и этноэкологических ценностных ориентаций</w:t>
      </w:r>
      <w:r w:rsidR="00931A4B" w:rsidRPr="00862343">
        <w:rPr>
          <w:sz w:val="28"/>
          <w:szCs w:val="28"/>
        </w:rPr>
        <w:t xml:space="preserve">. </w:t>
      </w:r>
    </w:p>
    <w:p w:rsidR="000D48F7" w:rsidRPr="00862343" w:rsidRDefault="00DC2348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b/>
          <w:i/>
          <w:sz w:val="28"/>
          <w:szCs w:val="28"/>
        </w:rPr>
      </w:pPr>
      <w:r w:rsidRPr="00862343">
        <w:rPr>
          <w:b/>
          <w:i/>
          <w:sz w:val="28"/>
          <w:szCs w:val="28"/>
        </w:rPr>
        <w:t xml:space="preserve">2) </w:t>
      </w:r>
      <w:r w:rsidR="0095252B" w:rsidRPr="00862343">
        <w:rPr>
          <w:b/>
          <w:i/>
          <w:sz w:val="28"/>
          <w:szCs w:val="28"/>
        </w:rPr>
        <w:t>О</w:t>
      </w:r>
      <w:r w:rsidR="00B4150C" w:rsidRPr="00862343">
        <w:rPr>
          <w:b/>
          <w:i/>
          <w:sz w:val="28"/>
          <w:szCs w:val="28"/>
        </w:rPr>
        <w:t>рганизация образовательного процесса</w:t>
      </w:r>
      <w:r w:rsidR="000D48F7" w:rsidRPr="00862343">
        <w:rPr>
          <w:b/>
          <w:i/>
          <w:sz w:val="28"/>
          <w:szCs w:val="28"/>
        </w:rPr>
        <w:t>, обеспечивающего ра</w:t>
      </w:r>
      <w:r w:rsidR="000D48F7" w:rsidRPr="00862343">
        <w:rPr>
          <w:b/>
          <w:i/>
          <w:sz w:val="28"/>
          <w:szCs w:val="28"/>
        </w:rPr>
        <w:t>з</w:t>
      </w:r>
      <w:r w:rsidR="000D48F7" w:rsidRPr="00862343">
        <w:rPr>
          <w:b/>
          <w:i/>
          <w:sz w:val="28"/>
          <w:szCs w:val="28"/>
        </w:rPr>
        <w:t xml:space="preserve">витие у детей социокультурных и этноэкологических </w:t>
      </w:r>
      <w:r w:rsidR="00B5596A" w:rsidRPr="00862343">
        <w:rPr>
          <w:b/>
          <w:i/>
          <w:sz w:val="28"/>
          <w:szCs w:val="28"/>
        </w:rPr>
        <w:t xml:space="preserve">понятий и </w:t>
      </w:r>
      <w:r w:rsidR="000D48F7" w:rsidRPr="00862343">
        <w:rPr>
          <w:b/>
          <w:i/>
          <w:sz w:val="28"/>
          <w:szCs w:val="28"/>
        </w:rPr>
        <w:t>ценн</w:t>
      </w:r>
      <w:r w:rsidR="000D48F7" w:rsidRPr="00862343">
        <w:rPr>
          <w:b/>
          <w:i/>
          <w:sz w:val="28"/>
          <w:szCs w:val="28"/>
        </w:rPr>
        <w:t>о</w:t>
      </w:r>
      <w:r w:rsidR="000D48F7" w:rsidRPr="00862343">
        <w:rPr>
          <w:b/>
          <w:i/>
          <w:sz w:val="28"/>
          <w:szCs w:val="28"/>
        </w:rPr>
        <w:t>стных ориентаций</w:t>
      </w:r>
      <w:r w:rsidR="00133D39" w:rsidRPr="00862343">
        <w:rPr>
          <w:b/>
          <w:i/>
          <w:sz w:val="28"/>
          <w:szCs w:val="28"/>
        </w:rPr>
        <w:t>,</w:t>
      </w:r>
      <w:r w:rsidR="000D48F7" w:rsidRPr="00862343">
        <w:rPr>
          <w:b/>
          <w:i/>
          <w:sz w:val="28"/>
          <w:szCs w:val="28"/>
        </w:rPr>
        <w:t xml:space="preserve"> </w:t>
      </w:r>
      <w:r w:rsidR="00B4150C" w:rsidRPr="00862343">
        <w:rPr>
          <w:b/>
          <w:i/>
          <w:sz w:val="28"/>
          <w:szCs w:val="28"/>
        </w:rPr>
        <w:t>на основе использования современных образовател</w:t>
      </w:r>
      <w:r w:rsidR="00B4150C" w:rsidRPr="00862343">
        <w:rPr>
          <w:b/>
          <w:i/>
          <w:sz w:val="28"/>
          <w:szCs w:val="28"/>
        </w:rPr>
        <w:t>ь</w:t>
      </w:r>
      <w:r w:rsidR="00B4150C" w:rsidRPr="00862343">
        <w:rPr>
          <w:b/>
          <w:i/>
          <w:sz w:val="28"/>
          <w:szCs w:val="28"/>
        </w:rPr>
        <w:t>ных технологий</w:t>
      </w:r>
      <w:r w:rsidR="004A4A45" w:rsidRPr="00862343">
        <w:rPr>
          <w:b/>
          <w:i/>
          <w:sz w:val="28"/>
          <w:szCs w:val="28"/>
        </w:rPr>
        <w:t>, разнообразных форм организации детской деятельн</w:t>
      </w:r>
      <w:r w:rsidR="004A4A45" w:rsidRPr="00862343">
        <w:rPr>
          <w:b/>
          <w:i/>
          <w:sz w:val="28"/>
          <w:szCs w:val="28"/>
        </w:rPr>
        <w:t>о</w:t>
      </w:r>
      <w:r w:rsidR="004A4A45" w:rsidRPr="00862343">
        <w:rPr>
          <w:b/>
          <w:i/>
          <w:sz w:val="28"/>
          <w:szCs w:val="28"/>
        </w:rPr>
        <w:t>сти</w:t>
      </w:r>
      <w:r w:rsidR="000D48F7" w:rsidRPr="00862343">
        <w:rPr>
          <w:b/>
          <w:i/>
          <w:sz w:val="28"/>
          <w:szCs w:val="28"/>
        </w:rPr>
        <w:t>.</w:t>
      </w:r>
      <w:r w:rsidR="00B4150C" w:rsidRPr="00862343">
        <w:rPr>
          <w:b/>
          <w:i/>
          <w:sz w:val="28"/>
          <w:szCs w:val="28"/>
        </w:rPr>
        <w:t xml:space="preserve"> </w:t>
      </w:r>
    </w:p>
    <w:p w:rsidR="00133D39" w:rsidRPr="00862343" w:rsidRDefault="00D329DD" w:rsidP="00AD6EEB">
      <w:pPr>
        <w:shd w:val="clear" w:color="auto" w:fill="FFFFFF"/>
        <w:tabs>
          <w:tab w:val="left" w:pos="900"/>
          <w:tab w:val="left" w:pos="1080"/>
          <w:tab w:val="left" w:pos="1210"/>
          <w:tab w:val="num" w:pos="1260"/>
          <w:tab w:val="num" w:pos="252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Мы считаем, что развитие социокультурных и этноэкологических це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 xml:space="preserve">ностных ориентаций дошкольников должно проходить в </w:t>
      </w:r>
      <w:r w:rsidRPr="00862343">
        <w:rPr>
          <w:b/>
          <w:i/>
          <w:sz w:val="28"/>
          <w:szCs w:val="28"/>
        </w:rPr>
        <w:t>специально орган</w:t>
      </w:r>
      <w:r w:rsidRPr="00862343">
        <w:rPr>
          <w:b/>
          <w:i/>
          <w:sz w:val="28"/>
          <w:szCs w:val="28"/>
        </w:rPr>
        <w:t>и</w:t>
      </w:r>
      <w:r w:rsidRPr="00862343">
        <w:rPr>
          <w:b/>
          <w:i/>
          <w:sz w:val="28"/>
          <w:szCs w:val="28"/>
        </w:rPr>
        <w:t xml:space="preserve">зованной педагогом деятельности детей </w:t>
      </w:r>
      <w:r w:rsidRPr="00862343">
        <w:rPr>
          <w:sz w:val="28"/>
          <w:szCs w:val="28"/>
        </w:rPr>
        <w:t>на уровне культур (социально-нравственной, художественно-эстетической, этнической, познавательной, экологической). Поэтому т</w:t>
      </w:r>
      <w:r w:rsidR="00133D39" w:rsidRPr="00862343">
        <w:rPr>
          <w:sz w:val="28"/>
          <w:szCs w:val="28"/>
        </w:rPr>
        <w:t>ехнологическая организация образовательного процесса,</w:t>
      </w:r>
      <w:r w:rsidR="00133D39" w:rsidRPr="00862343">
        <w:rPr>
          <w:b/>
          <w:i/>
          <w:sz w:val="28"/>
          <w:szCs w:val="28"/>
        </w:rPr>
        <w:t xml:space="preserve"> </w:t>
      </w:r>
      <w:r w:rsidR="00133D39" w:rsidRPr="00862343">
        <w:rPr>
          <w:sz w:val="28"/>
          <w:szCs w:val="28"/>
        </w:rPr>
        <w:t>способствующая социокультурному и этноэкологическому  разв</w:t>
      </w:r>
      <w:r w:rsidR="00133D39" w:rsidRPr="00862343">
        <w:rPr>
          <w:sz w:val="28"/>
          <w:szCs w:val="28"/>
        </w:rPr>
        <w:t>и</w:t>
      </w:r>
      <w:r w:rsidR="00133D39" w:rsidRPr="00862343">
        <w:rPr>
          <w:sz w:val="28"/>
          <w:szCs w:val="28"/>
        </w:rPr>
        <w:t>тию детей должна строиться, на наш взгляд, на основе</w:t>
      </w:r>
      <w:r w:rsidR="00133D39" w:rsidRPr="00862343">
        <w:rPr>
          <w:b/>
          <w:i/>
          <w:sz w:val="28"/>
          <w:szCs w:val="28"/>
        </w:rPr>
        <w:t xml:space="preserve"> </w:t>
      </w:r>
      <w:r w:rsidR="00133D39" w:rsidRPr="00862343">
        <w:rPr>
          <w:sz w:val="28"/>
          <w:szCs w:val="28"/>
        </w:rPr>
        <w:t xml:space="preserve"> деятельностного  подхода (Б.Г. Ананьев, Л.С. Выготский, А.Н. Леонтьев, С.Л. Рубинштейн и др.),  при котором личность рассматривается как субъект деятельности,  и сама, формируясь в деятельности и в общении с другими людьми, определяет характер этой деятельности и общения. </w:t>
      </w:r>
    </w:p>
    <w:p w:rsidR="00133D39" w:rsidRPr="00862343" w:rsidRDefault="00133D39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Реализация деятельностного  подхода обеспечивается за счет: </w:t>
      </w:r>
    </w:p>
    <w:p w:rsidR="002A55D2" w:rsidRPr="00862343" w:rsidRDefault="00133D39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вовлечения детей в различные виды </w:t>
      </w:r>
      <w:r w:rsidR="004A4A45" w:rsidRPr="00862343">
        <w:rPr>
          <w:sz w:val="28"/>
          <w:szCs w:val="28"/>
        </w:rPr>
        <w:t xml:space="preserve">и формы организации </w:t>
      </w:r>
      <w:r w:rsidRPr="00862343">
        <w:rPr>
          <w:sz w:val="28"/>
          <w:szCs w:val="28"/>
        </w:rPr>
        <w:t>детской деятельности, способствующие  овладению содержательной стороной знания на уровне активного познания, через активизацию внутренних резервов ка</w:t>
      </w:r>
      <w:r w:rsidRPr="00862343">
        <w:rPr>
          <w:sz w:val="28"/>
          <w:szCs w:val="28"/>
        </w:rPr>
        <w:t>ж</w:t>
      </w:r>
      <w:r w:rsidRPr="00862343">
        <w:rPr>
          <w:sz w:val="28"/>
          <w:szCs w:val="28"/>
        </w:rPr>
        <w:t>дой личности</w:t>
      </w:r>
      <w:r w:rsidR="004A4A45" w:rsidRPr="00862343">
        <w:rPr>
          <w:sz w:val="28"/>
          <w:szCs w:val="28"/>
        </w:rPr>
        <w:t xml:space="preserve"> (развивающие занятия, целевые прогулки</w:t>
      </w:r>
      <w:r w:rsidR="00EE7E1A" w:rsidRPr="00862343">
        <w:rPr>
          <w:sz w:val="28"/>
          <w:szCs w:val="28"/>
        </w:rPr>
        <w:t xml:space="preserve"> и экскурсии,</w:t>
      </w:r>
      <w:r w:rsidR="004A4A45" w:rsidRPr="00862343">
        <w:rPr>
          <w:sz w:val="28"/>
          <w:szCs w:val="28"/>
        </w:rPr>
        <w:t xml:space="preserve"> игры-занятия</w:t>
      </w:r>
      <w:r w:rsidR="002A55D2" w:rsidRPr="00862343">
        <w:rPr>
          <w:sz w:val="28"/>
          <w:szCs w:val="28"/>
        </w:rPr>
        <w:t>, коллекционирование, экспериментирование, создания ситуаций творчества (игры-фантазии, рисование, лепка, аппликация, конструирование, придумывание загадок, вопросов, гипотез), моделирование</w:t>
      </w:r>
      <w:r w:rsidR="00EE7E1A" w:rsidRPr="00862343">
        <w:rPr>
          <w:sz w:val="28"/>
          <w:szCs w:val="28"/>
        </w:rPr>
        <w:t>,</w:t>
      </w:r>
      <w:r w:rsidR="002A55D2" w:rsidRPr="00862343">
        <w:rPr>
          <w:sz w:val="28"/>
          <w:szCs w:val="28"/>
        </w:rPr>
        <w:t xml:space="preserve"> </w:t>
      </w:r>
      <w:r w:rsidR="00EE7E1A" w:rsidRPr="00862343">
        <w:rPr>
          <w:sz w:val="28"/>
          <w:szCs w:val="28"/>
        </w:rPr>
        <w:t xml:space="preserve">коллективно-творческие дела, конкурсы, викторины </w:t>
      </w:r>
      <w:r w:rsidR="002A55D2" w:rsidRPr="00862343">
        <w:rPr>
          <w:sz w:val="28"/>
          <w:szCs w:val="28"/>
        </w:rPr>
        <w:t>и др.);</w:t>
      </w:r>
    </w:p>
    <w:p w:rsidR="00133D39" w:rsidRPr="00862343" w:rsidRDefault="00133D39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 xml:space="preserve">– организации сотрудничества </w:t>
      </w:r>
      <w:r w:rsidR="00776061" w:rsidRPr="00862343">
        <w:rPr>
          <w:sz w:val="28"/>
          <w:szCs w:val="28"/>
        </w:rPr>
        <w:t>(продуктивного субъект-субъектного взаимодействия взрослых (</w:t>
      </w:r>
      <w:r w:rsidRPr="00862343">
        <w:rPr>
          <w:sz w:val="28"/>
          <w:szCs w:val="28"/>
        </w:rPr>
        <w:t>педагог</w:t>
      </w:r>
      <w:r w:rsidR="00776061" w:rsidRPr="00862343">
        <w:rPr>
          <w:sz w:val="28"/>
          <w:szCs w:val="28"/>
        </w:rPr>
        <w:t xml:space="preserve">ов, </w:t>
      </w:r>
      <w:r w:rsidR="001A2306" w:rsidRPr="00862343">
        <w:rPr>
          <w:sz w:val="28"/>
          <w:szCs w:val="28"/>
        </w:rPr>
        <w:t>роди</w:t>
      </w:r>
      <w:r w:rsidR="00776061" w:rsidRPr="00862343">
        <w:rPr>
          <w:sz w:val="28"/>
          <w:szCs w:val="28"/>
        </w:rPr>
        <w:t>телей</w:t>
      </w:r>
      <w:r w:rsidR="001A2306" w:rsidRPr="00862343">
        <w:rPr>
          <w:sz w:val="28"/>
          <w:szCs w:val="28"/>
        </w:rPr>
        <w:t>)</w:t>
      </w:r>
      <w:r w:rsidRPr="00862343">
        <w:rPr>
          <w:sz w:val="28"/>
          <w:szCs w:val="28"/>
        </w:rPr>
        <w:t xml:space="preserve"> с детьми при решении о</w:t>
      </w:r>
      <w:r w:rsidRPr="00862343">
        <w:rPr>
          <w:sz w:val="28"/>
          <w:szCs w:val="28"/>
        </w:rPr>
        <w:t>б</w:t>
      </w:r>
      <w:r w:rsidRPr="00862343">
        <w:rPr>
          <w:sz w:val="28"/>
          <w:szCs w:val="28"/>
        </w:rPr>
        <w:t>разовательных за</w:t>
      </w:r>
      <w:r w:rsidR="006519AE" w:rsidRPr="00862343">
        <w:rPr>
          <w:sz w:val="28"/>
          <w:szCs w:val="28"/>
        </w:rPr>
        <w:t>дач;</w:t>
      </w:r>
    </w:p>
    <w:p w:rsidR="00DC2348" w:rsidRPr="00862343" w:rsidRDefault="006519AE" w:rsidP="00AD6EEB">
      <w:pPr>
        <w:pStyle w:val="a7"/>
        <w:spacing w:after="0"/>
        <w:ind w:left="0" w:firstLine="720"/>
        <w:jc w:val="both"/>
        <w:rPr>
          <w:spacing w:val="-1"/>
          <w:sz w:val="28"/>
          <w:szCs w:val="28"/>
        </w:rPr>
      </w:pPr>
      <w:r w:rsidRPr="00862343">
        <w:rPr>
          <w:sz w:val="28"/>
          <w:szCs w:val="28"/>
        </w:rPr>
        <w:t xml:space="preserve">– </w:t>
      </w:r>
      <w:r w:rsidR="00133D39" w:rsidRPr="00862343">
        <w:rPr>
          <w:sz w:val="28"/>
          <w:szCs w:val="28"/>
        </w:rPr>
        <w:t>использования в образовательной деятельности адекватных культ</w:t>
      </w:r>
      <w:r w:rsidR="00133D39" w:rsidRPr="00862343">
        <w:rPr>
          <w:sz w:val="28"/>
          <w:szCs w:val="28"/>
        </w:rPr>
        <w:t>у</w:t>
      </w:r>
      <w:r w:rsidR="00133D39" w:rsidRPr="00862343">
        <w:rPr>
          <w:sz w:val="28"/>
          <w:szCs w:val="28"/>
        </w:rPr>
        <w:t>росообразному содержанию образования педагогических технологий, осн</w:t>
      </w:r>
      <w:r w:rsidR="00133D39" w:rsidRPr="00862343">
        <w:rPr>
          <w:sz w:val="28"/>
          <w:szCs w:val="28"/>
        </w:rPr>
        <w:t>о</w:t>
      </w:r>
      <w:r w:rsidR="00133D39" w:rsidRPr="00862343">
        <w:rPr>
          <w:sz w:val="28"/>
          <w:szCs w:val="28"/>
        </w:rPr>
        <w:t>ванны</w:t>
      </w:r>
      <w:r w:rsidRPr="00862343">
        <w:rPr>
          <w:sz w:val="28"/>
          <w:szCs w:val="28"/>
        </w:rPr>
        <w:t>х</w:t>
      </w:r>
      <w:r w:rsidR="00133D39" w:rsidRPr="00862343">
        <w:rPr>
          <w:sz w:val="28"/>
          <w:szCs w:val="28"/>
        </w:rPr>
        <w:t xml:space="preserve"> на методах диалогическом взаимодействии субъектов и текстов кул</w:t>
      </w:r>
      <w:r w:rsidR="00133D39" w:rsidRPr="00862343">
        <w:rPr>
          <w:sz w:val="28"/>
          <w:szCs w:val="28"/>
        </w:rPr>
        <w:t>ь</w:t>
      </w:r>
      <w:r w:rsidR="00133D39" w:rsidRPr="00862343">
        <w:rPr>
          <w:sz w:val="28"/>
          <w:szCs w:val="28"/>
        </w:rPr>
        <w:t>туры, метод</w:t>
      </w:r>
      <w:r w:rsidRPr="00862343">
        <w:rPr>
          <w:sz w:val="28"/>
          <w:szCs w:val="28"/>
        </w:rPr>
        <w:t>ах</w:t>
      </w:r>
      <w:r w:rsidR="00133D39" w:rsidRPr="00862343">
        <w:rPr>
          <w:sz w:val="28"/>
          <w:szCs w:val="28"/>
        </w:rPr>
        <w:t xml:space="preserve"> </w:t>
      </w:r>
      <w:r w:rsidR="00133D39" w:rsidRPr="00862343">
        <w:rPr>
          <w:spacing w:val="-1"/>
          <w:sz w:val="28"/>
          <w:szCs w:val="28"/>
        </w:rPr>
        <w:t>вовлечения детей в процесс са</w:t>
      </w:r>
      <w:r w:rsidR="00133D39" w:rsidRPr="00862343">
        <w:rPr>
          <w:spacing w:val="-1"/>
          <w:sz w:val="28"/>
          <w:szCs w:val="28"/>
        </w:rPr>
        <w:softHyphen/>
        <w:t>мостоятельного поиска и "о</w:t>
      </w:r>
      <w:r w:rsidR="00133D39" w:rsidRPr="00862343">
        <w:rPr>
          <w:spacing w:val="-1"/>
          <w:sz w:val="28"/>
          <w:szCs w:val="28"/>
        </w:rPr>
        <w:t>т</w:t>
      </w:r>
      <w:r w:rsidR="00133D39" w:rsidRPr="00862343">
        <w:rPr>
          <w:spacing w:val="-1"/>
          <w:sz w:val="28"/>
          <w:szCs w:val="28"/>
        </w:rPr>
        <w:t>крытия" новых знаний; метод</w:t>
      </w:r>
      <w:r w:rsidRPr="00862343">
        <w:rPr>
          <w:spacing w:val="-1"/>
          <w:sz w:val="28"/>
          <w:szCs w:val="28"/>
        </w:rPr>
        <w:t>ах</w:t>
      </w:r>
      <w:r w:rsidR="00133D39" w:rsidRPr="00862343">
        <w:rPr>
          <w:spacing w:val="-1"/>
          <w:sz w:val="28"/>
          <w:szCs w:val="28"/>
        </w:rPr>
        <w:t xml:space="preserve"> проб</w:t>
      </w:r>
      <w:r w:rsidR="00133D39" w:rsidRPr="00862343">
        <w:rPr>
          <w:spacing w:val="-1"/>
          <w:sz w:val="28"/>
          <w:szCs w:val="28"/>
        </w:rPr>
        <w:softHyphen/>
      </w:r>
      <w:r w:rsidR="00133D39" w:rsidRPr="00862343">
        <w:rPr>
          <w:sz w:val="28"/>
          <w:szCs w:val="28"/>
        </w:rPr>
        <w:t xml:space="preserve">лемного обучения и овладения новыми способами деятельности; </w:t>
      </w:r>
      <w:r w:rsidR="00133D39" w:rsidRPr="00862343">
        <w:rPr>
          <w:spacing w:val="-2"/>
          <w:sz w:val="28"/>
          <w:szCs w:val="28"/>
        </w:rPr>
        <w:t>метод</w:t>
      </w:r>
      <w:r w:rsidRPr="00862343">
        <w:rPr>
          <w:spacing w:val="-2"/>
          <w:sz w:val="28"/>
          <w:szCs w:val="28"/>
        </w:rPr>
        <w:t>ах</w:t>
      </w:r>
      <w:r w:rsidR="00133D39" w:rsidRPr="00862343">
        <w:rPr>
          <w:spacing w:val="-2"/>
          <w:sz w:val="28"/>
          <w:szCs w:val="28"/>
        </w:rPr>
        <w:t xml:space="preserve"> использования разнообразных форм раб</w:t>
      </w:r>
      <w:r w:rsidR="00133D39" w:rsidRPr="00862343">
        <w:rPr>
          <w:spacing w:val="-2"/>
          <w:sz w:val="28"/>
          <w:szCs w:val="28"/>
        </w:rPr>
        <w:t>о</w:t>
      </w:r>
      <w:r w:rsidR="00133D39" w:rsidRPr="00862343">
        <w:rPr>
          <w:spacing w:val="-2"/>
          <w:sz w:val="28"/>
          <w:szCs w:val="28"/>
        </w:rPr>
        <w:t>ты</w:t>
      </w:r>
      <w:r w:rsidR="00133D39" w:rsidRPr="00862343">
        <w:rPr>
          <w:spacing w:val="-1"/>
          <w:sz w:val="28"/>
          <w:szCs w:val="28"/>
        </w:rPr>
        <w:t>; метод</w:t>
      </w:r>
      <w:r w:rsidRPr="00862343">
        <w:rPr>
          <w:spacing w:val="-1"/>
          <w:sz w:val="28"/>
          <w:szCs w:val="28"/>
        </w:rPr>
        <w:t>ах</w:t>
      </w:r>
      <w:r w:rsidR="00133D39" w:rsidRPr="00862343">
        <w:rPr>
          <w:spacing w:val="-1"/>
          <w:sz w:val="28"/>
          <w:szCs w:val="28"/>
        </w:rPr>
        <w:t xml:space="preserve"> активизации творческой деятельности), а также метод</w:t>
      </w:r>
      <w:r w:rsidRPr="00862343">
        <w:rPr>
          <w:spacing w:val="-1"/>
          <w:sz w:val="28"/>
          <w:szCs w:val="28"/>
        </w:rPr>
        <w:t>ах</w:t>
      </w:r>
      <w:r w:rsidR="00133D39" w:rsidRPr="00862343">
        <w:rPr>
          <w:spacing w:val="-1"/>
          <w:sz w:val="28"/>
          <w:szCs w:val="28"/>
        </w:rPr>
        <w:t xml:space="preserve"> форм</w:t>
      </w:r>
      <w:r w:rsidR="00133D39" w:rsidRPr="00862343">
        <w:rPr>
          <w:spacing w:val="-1"/>
          <w:sz w:val="28"/>
          <w:szCs w:val="28"/>
        </w:rPr>
        <w:t>и</w:t>
      </w:r>
      <w:r w:rsidR="00133D39" w:rsidRPr="00862343">
        <w:rPr>
          <w:spacing w:val="-1"/>
          <w:sz w:val="28"/>
          <w:szCs w:val="28"/>
        </w:rPr>
        <w:t>ровани</w:t>
      </w:r>
      <w:r w:rsidRPr="00862343">
        <w:rPr>
          <w:spacing w:val="-1"/>
          <w:sz w:val="28"/>
          <w:szCs w:val="28"/>
        </w:rPr>
        <w:t>я</w:t>
      </w:r>
      <w:r w:rsidR="00133D39" w:rsidRPr="00862343">
        <w:rPr>
          <w:spacing w:val="-1"/>
          <w:sz w:val="28"/>
          <w:szCs w:val="28"/>
        </w:rPr>
        <w:t xml:space="preserve"> познавательных инте</w:t>
      </w:r>
      <w:r w:rsidR="00133D39" w:rsidRPr="00862343">
        <w:rPr>
          <w:spacing w:val="-1"/>
          <w:sz w:val="28"/>
          <w:szCs w:val="28"/>
        </w:rPr>
        <w:softHyphen/>
        <w:t xml:space="preserve">ресов в процессе взаимодействия педагога с детьми. </w:t>
      </w:r>
      <w:r w:rsidR="00776061" w:rsidRPr="00862343">
        <w:rPr>
          <w:spacing w:val="-1"/>
          <w:sz w:val="28"/>
          <w:szCs w:val="28"/>
        </w:rPr>
        <w:t>К таки</w:t>
      </w:r>
      <w:r w:rsidR="007A0CA0" w:rsidRPr="00862343">
        <w:rPr>
          <w:spacing w:val="-1"/>
          <w:sz w:val="28"/>
          <w:szCs w:val="28"/>
        </w:rPr>
        <w:t>м</w:t>
      </w:r>
      <w:r w:rsidR="00776061" w:rsidRPr="00862343">
        <w:rPr>
          <w:spacing w:val="-1"/>
          <w:sz w:val="28"/>
          <w:szCs w:val="28"/>
        </w:rPr>
        <w:t xml:space="preserve"> технологиям можно отнести </w:t>
      </w:r>
      <w:r w:rsidR="00B4150C" w:rsidRPr="00862343">
        <w:rPr>
          <w:spacing w:val="-1"/>
          <w:sz w:val="28"/>
          <w:szCs w:val="28"/>
        </w:rPr>
        <w:t>ТРИЗ-технологи</w:t>
      </w:r>
      <w:r w:rsidR="00776061" w:rsidRPr="00862343">
        <w:rPr>
          <w:spacing w:val="-1"/>
          <w:sz w:val="28"/>
          <w:szCs w:val="28"/>
        </w:rPr>
        <w:t>ю</w:t>
      </w:r>
      <w:r w:rsidR="00B4150C" w:rsidRPr="00862343">
        <w:rPr>
          <w:spacing w:val="-1"/>
          <w:sz w:val="28"/>
          <w:szCs w:val="28"/>
        </w:rPr>
        <w:t>, проектн</w:t>
      </w:r>
      <w:r w:rsidR="00776061" w:rsidRPr="00862343">
        <w:rPr>
          <w:spacing w:val="-1"/>
          <w:sz w:val="28"/>
          <w:szCs w:val="28"/>
        </w:rPr>
        <w:t>ую</w:t>
      </w:r>
      <w:r w:rsidR="00B4150C" w:rsidRPr="00862343">
        <w:rPr>
          <w:spacing w:val="-1"/>
          <w:sz w:val="28"/>
          <w:szCs w:val="28"/>
        </w:rPr>
        <w:t xml:space="preserve"> технологи</w:t>
      </w:r>
      <w:r w:rsidR="00776061" w:rsidRPr="00862343">
        <w:rPr>
          <w:spacing w:val="-1"/>
          <w:sz w:val="28"/>
          <w:szCs w:val="28"/>
        </w:rPr>
        <w:t>ю</w:t>
      </w:r>
      <w:r w:rsidR="00B4150C" w:rsidRPr="00862343">
        <w:rPr>
          <w:spacing w:val="-1"/>
          <w:sz w:val="28"/>
          <w:szCs w:val="28"/>
        </w:rPr>
        <w:t>, технологи</w:t>
      </w:r>
      <w:r w:rsidR="00776061" w:rsidRPr="00862343">
        <w:rPr>
          <w:spacing w:val="-1"/>
          <w:sz w:val="28"/>
          <w:szCs w:val="28"/>
        </w:rPr>
        <w:t>ю</w:t>
      </w:r>
      <w:r w:rsidR="00B4150C" w:rsidRPr="00862343">
        <w:rPr>
          <w:spacing w:val="-1"/>
          <w:sz w:val="28"/>
          <w:szCs w:val="28"/>
        </w:rPr>
        <w:t xml:space="preserve"> про</w:t>
      </w:r>
      <w:r w:rsidR="001421CF" w:rsidRPr="00862343">
        <w:rPr>
          <w:spacing w:val="-1"/>
          <w:sz w:val="28"/>
          <w:szCs w:val="28"/>
        </w:rPr>
        <w:t>блемного</w:t>
      </w:r>
      <w:r w:rsidR="00DC2348" w:rsidRPr="00862343">
        <w:rPr>
          <w:spacing w:val="-1"/>
          <w:sz w:val="28"/>
          <w:szCs w:val="28"/>
        </w:rPr>
        <w:t xml:space="preserve"> обучения</w:t>
      </w:r>
      <w:r w:rsidR="001421CF" w:rsidRPr="00862343">
        <w:rPr>
          <w:spacing w:val="-1"/>
          <w:sz w:val="28"/>
          <w:szCs w:val="28"/>
        </w:rPr>
        <w:t>, технология исследовател</w:t>
      </w:r>
      <w:r w:rsidR="001421CF" w:rsidRPr="00862343">
        <w:rPr>
          <w:spacing w:val="-1"/>
          <w:sz w:val="28"/>
          <w:szCs w:val="28"/>
        </w:rPr>
        <w:t>ь</w:t>
      </w:r>
      <w:r w:rsidR="001421CF" w:rsidRPr="00862343">
        <w:rPr>
          <w:spacing w:val="-1"/>
          <w:sz w:val="28"/>
          <w:szCs w:val="28"/>
        </w:rPr>
        <w:t>ского обучения</w:t>
      </w:r>
      <w:r w:rsidR="00DC2348" w:rsidRPr="00862343">
        <w:rPr>
          <w:spacing w:val="-1"/>
          <w:sz w:val="28"/>
          <w:szCs w:val="28"/>
        </w:rPr>
        <w:t xml:space="preserve"> и др.</w:t>
      </w:r>
    </w:p>
    <w:p w:rsidR="009B611B" w:rsidRPr="00862343" w:rsidRDefault="009B611B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t>3</w:t>
      </w:r>
      <w:r w:rsidR="00DC2348" w:rsidRPr="00862343">
        <w:rPr>
          <w:b/>
          <w:i/>
          <w:sz w:val="28"/>
          <w:szCs w:val="28"/>
        </w:rPr>
        <w:t>)</w:t>
      </w:r>
      <w:r w:rsidR="00DC2348" w:rsidRPr="00862343">
        <w:rPr>
          <w:sz w:val="28"/>
          <w:szCs w:val="28"/>
        </w:rPr>
        <w:t xml:space="preserve"> </w:t>
      </w:r>
      <w:r w:rsidR="00DC2348" w:rsidRPr="00862343">
        <w:rPr>
          <w:b/>
          <w:i/>
          <w:sz w:val="28"/>
          <w:szCs w:val="28"/>
        </w:rPr>
        <w:t>Л</w:t>
      </w:r>
      <w:r w:rsidR="0002192E" w:rsidRPr="00862343">
        <w:rPr>
          <w:b/>
          <w:i/>
          <w:sz w:val="28"/>
          <w:szCs w:val="28"/>
        </w:rPr>
        <w:t>ичностно-ориентированное педагогическое взаимодействие в фор</w:t>
      </w:r>
      <w:r w:rsidR="0002192E" w:rsidRPr="00862343">
        <w:rPr>
          <w:b/>
          <w:i/>
          <w:sz w:val="28"/>
          <w:szCs w:val="28"/>
        </w:rPr>
        <w:softHyphen/>
      </w:r>
      <w:r w:rsidR="0002192E" w:rsidRPr="00862343">
        <w:rPr>
          <w:b/>
          <w:i/>
          <w:spacing w:val="-1"/>
          <w:sz w:val="28"/>
          <w:szCs w:val="28"/>
        </w:rPr>
        <w:t>ме сотрудничества</w:t>
      </w:r>
      <w:r w:rsidR="0002192E" w:rsidRPr="00862343">
        <w:rPr>
          <w:spacing w:val="-1"/>
          <w:sz w:val="28"/>
          <w:szCs w:val="28"/>
        </w:rPr>
        <w:t xml:space="preserve"> </w:t>
      </w:r>
      <w:r w:rsidR="0002192E" w:rsidRPr="00862343">
        <w:rPr>
          <w:b/>
          <w:i/>
          <w:spacing w:val="-1"/>
          <w:sz w:val="28"/>
          <w:szCs w:val="28"/>
        </w:rPr>
        <w:t>взрослых</w:t>
      </w:r>
      <w:r w:rsidR="0002192E" w:rsidRPr="00862343">
        <w:rPr>
          <w:spacing w:val="-1"/>
          <w:sz w:val="28"/>
          <w:szCs w:val="28"/>
        </w:rPr>
        <w:t xml:space="preserve"> (</w:t>
      </w:r>
      <w:r w:rsidR="0002192E" w:rsidRPr="00862343">
        <w:rPr>
          <w:sz w:val="28"/>
          <w:szCs w:val="28"/>
        </w:rPr>
        <w:t>воспитателей, узких специалистов</w:t>
      </w:r>
      <w:r w:rsidR="0002192E" w:rsidRPr="00862343">
        <w:rPr>
          <w:spacing w:val="-1"/>
          <w:sz w:val="28"/>
          <w:szCs w:val="28"/>
        </w:rPr>
        <w:t xml:space="preserve">) </w:t>
      </w:r>
      <w:r w:rsidR="0002192E" w:rsidRPr="00862343">
        <w:rPr>
          <w:b/>
          <w:i/>
          <w:spacing w:val="-1"/>
          <w:sz w:val="28"/>
          <w:szCs w:val="28"/>
        </w:rPr>
        <w:t xml:space="preserve">с </w:t>
      </w:r>
      <w:r w:rsidR="0002192E" w:rsidRPr="00862343">
        <w:rPr>
          <w:b/>
          <w:i/>
          <w:sz w:val="28"/>
          <w:szCs w:val="28"/>
        </w:rPr>
        <w:t>детьми в организованной образовательной деятельности</w:t>
      </w:r>
      <w:r w:rsidR="00DC2348" w:rsidRPr="00862343">
        <w:rPr>
          <w:b/>
          <w:i/>
          <w:sz w:val="28"/>
          <w:szCs w:val="28"/>
        </w:rPr>
        <w:t>.</w:t>
      </w:r>
      <w:r w:rsidR="00EC33F8" w:rsidRPr="00862343">
        <w:rPr>
          <w:sz w:val="28"/>
          <w:szCs w:val="28"/>
        </w:rPr>
        <w:t xml:space="preserve"> </w:t>
      </w:r>
    </w:p>
    <w:p w:rsidR="005C3C60" w:rsidRPr="00862343" w:rsidRDefault="005C3C60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Важным фактором, определяющим успешность социокультурного </w:t>
      </w:r>
      <w:r w:rsidR="00D329DD" w:rsidRPr="00862343">
        <w:rPr>
          <w:sz w:val="28"/>
          <w:szCs w:val="28"/>
        </w:rPr>
        <w:t xml:space="preserve">и этноэкологического </w:t>
      </w:r>
      <w:r w:rsidRPr="00862343">
        <w:rPr>
          <w:sz w:val="28"/>
          <w:szCs w:val="28"/>
        </w:rPr>
        <w:t xml:space="preserve">развития детей-дошкольников, является </w:t>
      </w:r>
      <w:r w:rsidRPr="00862343">
        <w:rPr>
          <w:b/>
          <w:i/>
          <w:sz w:val="28"/>
          <w:szCs w:val="28"/>
        </w:rPr>
        <w:t xml:space="preserve">личностно-ориентированное педагогическое взаимодействие взрослых </w:t>
      </w:r>
      <w:r w:rsidRPr="00862343">
        <w:rPr>
          <w:sz w:val="28"/>
          <w:szCs w:val="28"/>
        </w:rPr>
        <w:t>(воспитателей, узких специалистов, родителей) с ребенком и между собой на основе «инт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грационного согласования опытов».</w:t>
      </w:r>
    </w:p>
    <w:p w:rsidR="009F5703" w:rsidRPr="00A3234E" w:rsidRDefault="00A41DB9" w:rsidP="00AD6EEB">
      <w:pPr>
        <w:shd w:val="clear" w:color="auto" w:fill="FFFFFF"/>
        <w:tabs>
          <w:tab w:val="left" w:pos="900"/>
          <w:tab w:val="left" w:pos="1080"/>
          <w:tab w:val="left" w:pos="1210"/>
          <w:tab w:val="num" w:pos="1260"/>
          <w:tab w:val="num" w:pos="252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Образовательная деятельность в фор</w:t>
      </w:r>
      <w:r w:rsidRPr="00862343">
        <w:rPr>
          <w:sz w:val="28"/>
          <w:szCs w:val="28"/>
        </w:rPr>
        <w:softHyphen/>
        <w:t>ме партнерской деятельности взрослого с детьми – это специально организуемое познание с целью овлад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ния богатствами культуры, накопленной человечеством. Это процесс вза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модействия педагога с детьми, направленный на усвоение ценностно-ориентированной, социальной культурологической</w:t>
      </w:r>
      <w:r w:rsidR="009F5703" w:rsidRPr="00862343">
        <w:rPr>
          <w:sz w:val="28"/>
          <w:szCs w:val="28"/>
        </w:rPr>
        <w:t>, этноэкологической</w:t>
      </w:r>
      <w:r w:rsidRPr="00862343">
        <w:rPr>
          <w:sz w:val="28"/>
          <w:szCs w:val="28"/>
        </w:rPr>
        <w:t xml:space="preserve"> и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 xml:space="preserve">формации различного уровня, формирование </w:t>
      </w:r>
      <w:r w:rsidR="009F5703" w:rsidRPr="00862343">
        <w:rPr>
          <w:sz w:val="28"/>
          <w:szCs w:val="28"/>
        </w:rPr>
        <w:t>познавательных</w:t>
      </w:r>
      <w:r w:rsidRPr="00862343">
        <w:rPr>
          <w:sz w:val="28"/>
          <w:szCs w:val="28"/>
        </w:rPr>
        <w:t xml:space="preserve"> сил и спосо</w:t>
      </w:r>
      <w:r w:rsidRPr="00862343">
        <w:rPr>
          <w:sz w:val="28"/>
          <w:szCs w:val="28"/>
        </w:rPr>
        <w:t>б</w:t>
      </w:r>
      <w:r w:rsidRPr="00862343">
        <w:rPr>
          <w:sz w:val="28"/>
          <w:szCs w:val="28"/>
        </w:rPr>
        <w:t xml:space="preserve">ностей, выработку положительного отношения к процессу познания. </w:t>
      </w:r>
    </w:p>
    <w:p w:rsidR="00A41DB9" w:rsidRPr="00862343" w:rsidRDefault="00A61F15" w:rsidP="00AD6EEB">
      <w:pPr>
        <w:shd w:val="clear" w:color="auto" w:fill="FFFFFF"/>
        <w:tabs>
          <w:tab w:val="left" w:pos="900"/>
          <w:tab w:val="left" w:pos="1080"/>
          <w:tab w:val="left" w:pos="1210"/>
          <w:tab w:val="num" w:pos="1260"/>
          <w:tab w:val="num" w:pos="252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П</w:t>
      </w:r>
      <w:r w:rsidR="00A41DB9" w:rsidRPr="00862343">
        <w:rPr>
          <w:sz w:val="28"/>
          <w:szCs w:val="28"/>
        </w:rPr>
        <w:t xml:space="preserve">редметным результатом партнерской познавательной </w:t>
      </w:r>
      <w:r w:rsidR="00A41DB9" w:rsidRPr="00862343">
        <w:rPr>
          <w:spacing w:val="-1"/>
          <w:sz w:val="28"/>
          <w:szCs w:val="28"/>
        </w:rPr>
        <w:t>деятельности взросл</w:t>
      </w:r>
      <w:r w:rsidR="00015292" w:rsidRPr="00862343">
        <w:rPr>
          <w:spacing w:val="-1"/>
          <w:sz w:val="28"/>
          <w:szCs w:val="28"/>
        </w:rPr>
        <w:t xml:space="preserve">ых (педагогов, родителей) </w:t>
      </w:r>
      <w:r w:rsidR="00A41DB9" w:rsidRPr="00862343">
        <w:rPr>
          <w:spacing w:val="-1"/>
          <w:sz w:val="28"/>
          <w:szCs w:val="28"/>
        </w:rPr>
        <w:t xml:space="preserve">с </w:t>
      </w:r>
      <w:r w:rsidR="00A41DB9" w:rsidRPr="00862343">
        <w:rPr>
          <w:sz w:val="28"/>
          <w:szCs w:val="28"/>
        </w:rPr>
        <w:t>детьми являются научные знания, умения, навыки, формы поведения и виды деятельности, которыми овладевает реб</w:t>
      </w:r>
      <w:r w:rsidR="00A41DB9" w:rsidRPr="00862343">
        <w:rPr>
          <w:sz w:val="28"/>
          <w:szCs w:val="28"/>
        </w:rPr>
        <w:t>е</w:t>
      </w:r>
      <w:r w:rsidR="00A41DB9" w:rsidRPr="00862343">
        <w:rPr>
          <w:sz w:val="28"/>
          <w:szCs w:val="28"/>
        </w:rPr>
        <w:t>нок. Воспитательно-развивающий результат состоит в интеллектуально-нравственном развитии личности, приобретении опыта творческой деятел</w:t>
      </w:r>
      <w:r w:rsidR="00A41DB9" w:rsidRPr="00862343">
        <w:rPr>
          <w:sz w:val="28"/>
          <w:szCs w:val="28"/>
        </w:rPr>
        <w:t>ь</w:t>
      </w:r>
      <w:r w:rsidR="00A41DB9" w:rsidRPr="00862343">
        <w:rPr>
          <w:sz w:val="28"/>
          <w:szCs w:val="28"/>
        </w:rPr>
        <w:t>ности и опыта эмоционально-волевого и ценностного отношения к окр</w:t>
      </w:r>
      <w:r w:rsidR="00A41DB9" w:rsidRPr="00862343">
        <w:rPr>
          <w:sz w:val="28"/>
          <w:szCs w:val="28"/>
        </w:rPr>
        <w:t>у</w:t>
      </w:r>
      <w:r w:rsidR="00A41DB9" w:rsidRPr="00862343">
        <w:rPr>
          <w:sz w:val="28"/>
          <w:szCs w:val="28"/>
        </w:rPr>
        <w:t>жающему миру, формировании потребности в знаниях и познании как де</w:t>
      </w:r>
      <w:r w:rsidR="00A41DB9" w:rsidRPr="00862343">
        <w:rPr>
          <w:sz w:val="28"/>
          <w:szCs w:val="28"/>
        </w:rPr>
        <w:t>я</w:t>
      </w:r>
      <w:r w:rsidR="00A41DB9" w:rsidRPr="00862343">
        <w:rPr>
          <w:sz w:val="28"/>
          <w:szCs w:val="28"/>
        </w:rPr>
        <w:t>тельности.</w:t>
      </w:r>
    </w:p>
    <w:p w:rsidR="00894730" w:rsidRPr="00862343" w:rsidRDefault="009B611B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b/>
          <w:i/>
          <w:sz w:val="28"/>
          <w:szCs w:val="28"/>
        </w:rPr>
      </w:pPr>
      <w:r w:rsidRPr="00862343">
        <w:rPr>
          <w:sz w:val="28"/>
          <w:szCs w:val="28"/>
        </w:rPr>
        <w:t>4</w:t>
      </w:r>
      <w:r w:rsidRPr="00862343">
        <w:rPr>
          <w:b/>
          <w:i/>
          <w:sz w:val="28"/>
          <w:szCs w:val="28"/>
        </w:rPr>
        <w:t xml:space="preserve">) </w:t>
      </w:r>
      <w:r w:rsidR="00DC2348" w:rsidRPr="00862343">
        <w:rPr>
          <w:b/>
          <w:i/>
          <w:sz w:val="28"/>
          <w:szCs w:val="28"/>
        </w:rPr>
        <w:t>О</w:t>
      </w:r>
      <w:r w:rsidRPr="00862343">
        <w:rPr>
          <w:b/>
          <w:i/>
          <w:sz w:val="28"/>
          <w:szCs w:val="28"/>
        </w:rPr>
        <w:t xml:space="preserve">рганизация </w:t>
      </w:r>
      <w:r w:rsidR="006F1B5C" w:rsidRPr="00862343">
        <w:rPr>
          <w:b/>
          <w:i/>
          <w:sz w:val="28"/>
          <w:szCs w:val="28"/>
        </w:rPr>
        <w:t xml:space="preserve">взаимодействия с </w:t>
      </w:r>
      <w:r w:rsidR="00894730" w:rsidRPr="00862343">
        <w:rPr>
          <w:b/>
          <w:i/>
          <w:sz w:val="28"/>
          <w:szCs w:val="28"/>
        </w:rPr>
        <w:t>родител</w:t>
      </w:r>
      <w:r w:rsidR="006F1B5C" w:rsidRPr="00862343">
        <w:rPr>
          <w:b/>
          <w:i/>
          <w:sz w:val="28"/>
          <w:szCs w:val="28"/>
        </w:rPr>
        <w:t>ями</w:t>
      </w:r>
      <w:r w:rsidR="00894730" w:rsidRPr="00862343">
        <w:rPr>
          <w:b/>
          <w:i/>
          <w:sz w:val="28"/>
          <w:szCs w:val="28"/>
        </w:rPr>
        <w:t xml:space="preserve"> (законны</w:t>
      </w:r>
      <w:r w:rsidR="006F1B5C" w:rsidRPr="00862343">
        <w:rPr>
          <w:b/>
          <w:i/>
          <w:sz w:val="28"/>
          <w:szCs w:val="28"/>
        </w:rPr>
        <w:t>ми</w:t>
      </w:r>
      <w:r w:rsidR="00894730" w:rsidRPr="00862343">
        <w:rPr>
          <w:b/>
          <w:i/>
          <w:sz w:val="28"/>
          <w:szCs w:val="28"/>
        </w:rPr>
        <w:t xml:space="preserve"> предст</w:t>
      </w:r>
      <w:r w:rsidR="00894730" w:rsidRPr="00862343">
        <w:rPr>
          <w:b/>
          <w:i/>
          <w:sz w:val="28"/>
          <w:szCs w:val="28"/>
        </w:rPr>
        <w:t>а</w:t>
      </w:r>
      <w:r w:rsidR="00894730" w:rsidRPr="00862343">
        <w:rPr>
          <w:b/>
          <w:i/>
          <w:sz w:val="28"/>
          <w:szCs w:val="28"/>
        </w:rPr>
        <w:t>вител</w:t>
      </w:r>
      <w:r w:rsidR="006F1B5C" w:rsidRPr="00862343">
        <w:rPr>
          <w:b/>
          <w:i/>
          <w:sz w:val="28"/>
          <w:szCs w:val="28"/>
        </w:rPr>
        <w:t>ями</w:t>
      </w:r>
      <w:r w:rsidR="00894730" w:rsidRPr="00862343">
        <w:rPr>
          <w:b/>
          <w:i/>
          <w:sz w:val="28"/>
          <w:szCs w:val="28"/>
        </w:rPr>
        <w:t>) в вопросах социокультурного и этноэкологического развития детей</w:t>
      </w:r>
      <w:r w:rsidR="00DC2348" w:rsidRPr="00862343">
        <w:rPr>
          <w:b/>
          <w:i/>
          <w:sz w:val="28"/>
          <w:szCs w:val="28"/>
        </w:rPr>
        <w:t>.</w:t>
      </w:r>
    </w:p>
    <w:p w:rsidR="00C364D0" w:rsidRPr="00862343" w:rsidRDefault="00C364D0" w:rsidP="00AD6EEB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Семья занимает ведущее место в системе духовно-нравственного, па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риотического  воспитания детей. Но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му нам необходимо помочь родителям осознать, что в первую очередь в с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lastRenderedPageBreak/>
        <w:t xml:space="preserve">мье должны сохраняться и передаваться нравственные и духовные обычаи и ценности, созданные предками, что именно родители ответственны в первую очередь за воспитание детей. </w:t>
      </w:r>
    </w:p>
    <w:p w:rsidR="00015292" w:rsidRPr="00862343" w:rsidRDefault="006B7D1B" w:rsidP="00AD6EEB">
      <w:pPr>
        <w:shd w:val="clear" w:color="auto" w:fill="FFFFFF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Реализация краеведческого подхода предполагает организацию </w:t>
      </w:r>
      <w:r w:rsidR="00015292" w:rsidRPr="00862343">
        <w:rPr>
          <w:b/>
          <w:i/>
          <w:sz w:val="28"/>
          <w:szCs w:val="28"/>
        </w:rPr>
        <w:t>вза</w:t>
      </w:r>
      <w:r w:rsidR="00015292" w:rsidRPr="00862343">
        <w:rPr>
          <w:b/>
          <w:i/>
          <w:sz w:val="28"/>
          <w:szCs w:val="28"/>
        </w:rPr>
        <w:t>и</w:t>
      </w:r>
      <w:r w:rsidR="00015292" w:rsidRPr="00862343">
        <w:rPr>
          <w:b/>
          <w:i/>
          <w:sz w:val="28"/>
          <w:szCs w:val="28"/>
        </w:rPr>
        <w:t>модействи</w:t>
      </w:r>
      <w:r w:rsidRPr="00862343">
        <w:rPr>
          <w:b/>
          <w:i/>
          <w:sz w:val="28"/>
          <w:szCs w:val="28"/>
        </w:rPr>
        <w:t>я</w:t>
      </w:r>
      <w:r w:rsidR="00015292" w:rsidRPr="00862343">
        <w:rPr>
          <w:b/>
          <w:i/>
          <w:sz w:val="28"/>
          <w:szCs w:val="28"/>
        </w:rPr>
        <w:t xml:space="preserve"> работ</w:t>
      </w:r>
      <w:r w:rsidR="00015292" w:rsidRPr="00862343">
        <w:rPr>
          <w:b/>
          <w:i/>
          <w:sz w:val="28"/>
          <w:szCs w:val="28"/>
        </w:rPr>
        <w:softHyphen/>
        <w:t xml:space="preserve">ников </w:t>
      </w:r>
      <w:r w:rsidR="00CB59FA" w:rsidRPr="00862343">
        <w:rPr>
          <w:b/>
          <w:i/>
          <w:sz w:val="28"/>
          <w:szCs w:val="28"/>
        </w:rPr>
        <w:t>ДОУ</w:t>
      </w:r>
      <w:r w:rsidR="00015292" w:rsidRPr="00862343">
        <w:rPr>
          <w:b/>
          <w:i/>
          <w:sz w:val="28"/>
          <w:szCs w:val="28"/>
        </w:rPr>
        <w:t xml:space="preserve"> с родителями</w:t>
      </w:r>
      <w:r w:rsidR="00015292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 xml:space="preserve">в форме </w:t>
      </w:r>
      <w:r w:rsidR="00015292" w:rsidRPr="00862343">
        <w:rPr>
          <w:sz w:val="28"/>
          <w:szCs w:val="28"/>
        </w:rPr>
        <w:t xml:space="preserve"> сотрудничеств</w:t>
      </w:r>
      <w:r w:rsidRPr="00862343">
        <w:rPr>
          <w:sz w:val="28"/>
          <w:szCs w:val="28"/>
        </w:rPr>
        <w:t xml:space="preserve">а на основе </w:t>
      </w:r>
      <w:r w:rsidR="00015292" w:rsidRPr="00862343">
        <w:rPr>
          <w:sz w:val="28"/>
          <w:szCs w:val="28"/>
        </w:rPr>
        <w:t xml:space="preserve"> единств</w:t>
      </w:r>
      <w:r w:rsidRPr="00862343">
        <w:rPr>
          <w:sz w:val="28"/>
          <w:szCs w:val="28"/>
        </w:rPr>
        <w:t>а</w:t>
      </w:r>
      <w:r w:rsidR="00015292" w:rsidRPr="00862343">
        <w:rPr>
          <w:sz w:val="28"/>
          <w:szCs w:val="28"/>
        </w:rPr>
        <w:t xml:space="preserve"> интересов и потребно</w:t>
      </w:r>
      <w:r w:rsidR="00015292" w:rsidRPr="00862343">
        <w:rPr>
          <w:sz w:val="28"/>
          <w:szCs w:val="28"/>
        </w:rPr>
        <w:softHyphen/>
        <w:t>стей обеих сторон, преемствен</w:t>
      </w:r>
      <w:r w:rsidR="00015292" w:rsidRPr="00862343">
        <w:rPr>
          <w:sz w:val="28"/>
          <w:szCs w:val="28"/>
        </w:rPr>
        <w:softHyphen/>
        <w:t>ност</w:t>
      </w:r>
      <w:r w:rsidRPr="00862343">
        <w:rPr>
          <w:sz w:val="28"/>
          <w:szCs w:val="28"/>
        </w:rPr>
        <w:t>и</w:t>
      </w:r>
      <w:r w:rsidR="00015292" w:rsidRPr="00862343">
        <w:rPr>
          <w:sz w:val="28"/>
          <w:szCs w:val="28"/>
        </w:rPr>
        <w:t xml:space="preserve"> воспитания в семье и в дет</w:t>
      </w:r>
      <w:r w:rsidR="00015292" w:rsidRPr="00862343">
        <w:rPr>
          <w:sz w:val="28"/>
          <w:szCs w:val="28"/>
        </w:rPr>
        <w:softHyphen/>
        <w:t>ском саду. Формированию актив</w:t>
      </w:r>
      <w:r w:rsidR="00015292" w:rsidRPr="00862343">
        <w:rPr>
          <w:sz w:val="28"/>
          <w:szCs w:val="28"/>
        </w:rPr>
        <w:softHyphen/>
        <w:t>ной позиции р</w:t>
      </w:r>
      <w:r w:rsidR="00015292" w:rsidRPr="00862343">
        <w:rPr>
          <w:sz w:val="28"/>
          <w:szCs w:val="28"/>
        </w:rPr>
        <w:t>о</w:t>
      </w:r>
      <w:r w:rsidR="00015292" w:rsidRPr="00862343">
        <w:rPr>
          <w:sz w:val="28"/>
          <w:szCs w:val="28"/>
        </w:rPr>
        <w:t>дителей способ</w:t>
      </w:r>
      <w:r w:rsidR="00015292" w:rsidRPr="00862343">
        <w:rPr>
          <w:sz w:val="28"/>
          <w:szCs w:val="28"/>
        </w:rPr>
        <w:softHyphen/>
        <w:t>ствуют следующие свойства обра</w:t>
      </w:r>
      <w:r w:rsidR="00015292" w:rsidRPr="00862343">
        <w:rPr>
          <w:sz w:val="28"/>
          <w:szCs w:val="28"/>
        </w:rPr>
        <w:softHyphen/>
        <w:t>зовательного процесса:</w:t>
      </w:r>
    </w:p>
    <w:p w:rsidR="008C224D" w:rsidRPr="00862343" w:rsidRDefault="00015292" w:rsidP="00AD6EEB">
      <w:pPr>
        <w:shd w:val="clear" w:color="auto" w:fill="FFFFFF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направленность педагогов и ад</w:t>
      </w:r>
      <w:r w:rsidRPr="00862343">
        <w:rPr>
          <w:sz w:val="28"/>
          <w:szCs w:val="28"/>
        </w:rPr>
        <w:softHyphen/>
        <w:t xml:space="preserve">министрации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на повыше</w:t>
      </w:r>
      <w:r w:rsidRPr="00862343">
        <w:rPr>
          <w:sz w:val="28"/>
          <w:szCs w:val="28"/>
        </w:rPr>
        <w:softHyphen/>
        <w:t>ние п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дагогической культуры ро</w:t>
      </w:r>
      <w:r w:rsidRPr="00862343">
        <w:rPr>
          <w:sz w:val="28"/>
          <w:szCs w:val="28"/>
        </w:rPr>
        <w:softHyphen/>
        <w:t xml:space="preserve">дителей, </w:t>
      </w:r>
      <w:r w:rsidR="00AB3F4A" w:rsidRPr="00862343">
        <w:rPr>
          <w:sz w:val="28"/>
          <w:szCs w:val="28"/>
        </w:rPr>
        <w:t>повышение их компетентности по вопр</w:t>
      </w:r>
      <w:r w:rsidR="00AB3F4A" w:rsidRPr="00862343">
        <w:rPr>
          <w:sz w:val="28"/>
          <w:szCs w:val="28"/>
        </w:rPr>
        <w:t>о</w:t>
      </w:r>
      <w:r w:rsidR="00AB3F4A" w:rsidRPr="00862343">
        <w:rPr>
          <w:sz w:val="28"/>
          <w:szCs w:val="28"/>
        </w:rPr>
        <w:t xml:space="preserve">сам  социокультурного и этноэкологического развития детей, </w:t>
      </w:r>
      <w:r w:rsidRPr="00862343">
        <w:rPr>
          <w:sz w:val="28"/>
          <w:szCs w:val="28"/>
        </w:rPr>
        <w:t>изучение опыта семей</w:t>
      </w:r>
      <w:r w:rsidRPr="00862343">
        <w:rPr>
          <w:sz w:val="28"/>
          <w:szCs w:val="28"/>
        </w:rPr>
        <w:softHyphen/>
        <w:t>ного воспитания и использова</w:t>
      </w:r>
      <w:r w:rsidRPr="00862343">
        <w:rPr>
          <w:sz w:val="28"/>
          <w:szCs w:val="28"/>
        </w:rPr>
        <w:softHyphen/>
        <w:t>ние его элементов в образова</w:t>
      </w:r>
      <w:r w:rsidRPr="00862343">
        <w:rPr>
          <w:sz w:val="28"/>
          <w:szCs w:val="28"/>
        </w:rPr>
        <w:softHyphen/>
        <w:t>тельном процессе;</w:t>
      </w:r>
    </w:p>
    <w:p w:rsidR="00AB3F4A" w:rsidRPr="00862343" w:rsidRDefault="00015292" w:rsidP="00AD6EEB">
      <w:pPr>
        <w:shd w:val="clear" w:color="auto" w:fill="FFFFFF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использование педагогами спе</w:t>
      </w:r>
      <w:r w:rsidRPr="00862343">
        <w:rPr>
          <w:sz w:val="28"/>
          <w:szCs w:val="28"/>
        </w:rPr>
        <w:softHyphen/>
        <w:t>циальных активизирующих мето</w:t>
      </w:r>
      <w:r w:rsidRPr="00862343">
        <w:rPr>
          <w:sz w:val="28"/>
          <w:szCs w:val="28"/>
        </w:rPr>
        <w:softHyphen/>
        <w:t>дов и приемов</w:t>
      </w:r>
      <w:r w:rsidR="00AB3F4A" w:rsidRPr="00862343">
        <w:rPr>
          <w:sz w:val="28"/>
          <w:szCs w:val="28"/>
        </w:rPr>
        <w:t>, традиционных и нетрадиционных форм работы с родителями</w:t>
      </w:r>
      <w:r w:rsidR="00AC3B3E" w:rsidRPr="00862343">
        <w:rPr>
          <w:sz w:val="28"/>
          <w:szCs w:val="28"/>
        </w:rPr>
        <w:t xml:space="preserve"> (р</w:t>
      </w:r>
      <w:r w:rsidR="00AC3B3E" w:rsidRPr="00862343">
        <w:rPr>
          <w:sz w:val="28"/>
          <w:szCs w:val="28"/>
        </w:rPr>
        <w:t>о</w:t>
      </w:r>
      <w:r w:rsidR="00AC3B3E" w:rsidRPr="00862343">
        <w:rPr>
          <w:sz w:val="28"/>
          <w:szCs w:val="28"/>
        </w:rPr>
        <w:t xml:space="preserve">дительские собрания, </w:t>
      </w:r>
      <w:r w:rsidR="008C224D" w:rsidRPr="00862343">
        <w:rPr>
          <w:sz w:val="28"/>
          <w:szCs w:val="28"/>
        </w:rPr>
        <w:t>занятия с участием родителей, совместные экскурсии</w:t>
      </w:r>
      <w:r w:rsidR="00AC3B3E" w:rsidRPr="00862343">
        <w:rPr>
          <w:sz w:val="28"/>
          <w:szCs w:val="28"/>
        </w:rPr>
        <w:t xml:space="preserve">, </w:t>
      </w:r>
      <w:r w:rsidR="008C224D" w:rsidRPr="00862343">
        <w:rPr>
          <w:sz w:val="28"/>
          <w:szCs w:val="28"/>
        </w:rPr>
        <w:t xml:space="preserve">Дни общения, </w:t>
      </w:r>
      <w:r w:rsidR="00AC3B3E" w:rsidRPr="00862343">
        <w:rPr>
          <w:sz w:val="28"/>
          <w:szCs w:val="28"/>
        </w:rPr>
        <w:t>анкетирование, индивидуальные консультации</w:t>
      </w:r>
      <w:r w:rsidR="008C224D" w:rsidRPr="00862343">
        <w:rPr>
          <w:sz w:val="28"/>
          <w:szCs w:val="28"/>
        </w:rPr>
        <w:t>, вечера вопр</w:t>
      </w:r>
      <w:r w:rsidR="008C224D" w:rsidRPr="00862343">
        <w:rPr>
          <w:sz w:val="28"/>
          <w:szCs w:val="28"/>
        </w:rPr>
        <w:t>о</w:t>
      </w:r>
      <w:r w:rsidR="008C224D" w:rsidRPr="00862343">
        <w:rPr>
          <w:sz w:val="28"/>
          <w:szCs w:val="28"/>
        </w:rPr>
        <w:t>сов и ответов, встречи за “круглым столом”, деловые игры;</w:t>
      </w:r>
      <w:r w:rsidR="00AC3B3E" w:rsidRPr="00862343">
        <w:rPr>
          <w:sz w:val="28"/>
          <w:szCs w:val="28"/>
        </w:rPr>
        <w:t xml:space="preserve"> наглядные формы работы: информационные стенды, </w:t>
      </w:r>
      <w:r w:rsidR="008C224D" w:rsidRPr="00862343">
        <w:rPr>
          <w:sz w:val="28"/>
          <w:szCs w:val="28"/>
        </w:rPr>
        <w:t>родительские гостиные, оформление тем</w:t>
      </w:r>
      <w:r w:rsidR="008C224D" w:rsidRPr="00862343">
        <w:rPr>
          <w:sz w:val="28"/>
          <w:szCs w:val="28"/>
        </w:rPr>
        <w:t>а</w:t>
      </w:r>
      <w:r w:rsidR="008C224D" w:rsidRPr="00862343">
        <w:rPr>
          <w:sz w:val="28"/>
          <w:szCs w:val="28"/>
        </w:rPr>
        <w:t xml:space="preserve">тических познавательных фотомонтажей, </w:t>
      </w:r>
      <w:r w:rsidR="00AC3B3E" w:rsidRPr="00862343">
        <w:rPr>
          <w:sz w:val="28"/>
          <w:szCs w:val="28"/>
        </w:rPr>
        <w:t>папки-передвижки, выставки де</w:t>
      </w:r>
      <w:r w:rsidR="00AC3B3E" w:rsidRPr="00862343">
        <w:rPr>
          <w:sz w:val="28"/>
          <w:szCs w:val="28"/>
        </w:rPr>
        <w:t>т</w:t>
      </w:r>
      <w:r w:rsidR="00AC3B3E" w:rsidRPr="00862343">
        <w:rPr>
          <w:sz w:val="28"/>
          <w:szCs w:val="28"/>
        </w:rPr>
        <w:t>ских работ и литературы и др.</w:t>
      </w:r>
      <w:r w:rsidR="00EE7E1A" w:rsidRPr="00862343">
        <w:rPr>
          <w:sz w:val="28"/>
          <w:szCs w:val="28"/>
        </w:rPr>
        <w:t>)</w:t>
      </w:r>
      <w:r w:rsidR="00AC3B3E" w:rsidRPr="00862343">
        <w:rPr>
          <w:sz w:val="28"/>
          <w:szCs w:val="28"/>
        </w:rPr>
        <w:t xml:space="preserve"> </w:t>
      </w:r>
    </w:p>
    <w:p w:rsidR="00015292" w:rsidRPr="00862343" w:rsidRDefault="00015292" w:rsidP="00AD6EEB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862343">
        <w:rPr>
          <w:spacing w:val="-1"/>
          <w:sz w:val="28"/>
          <w:szCs w:val="28"/>
        </w:rPr>
        <w:t>Пра</w:t>
      </w:r>
      <w:r w:rsidRPr="00862343">
        <w:rPr>
          <w:spacing w:val="-1"/>
          <w:sz w:val="28"/>
          <w:szCs w:val="28"/>
        </w:rPr>
        <w:softHyphen/>
      </w:r>
      <w:r w:rsidRPr="00862343">
        <w:rPr>
          <w:spacing w:val="3"/>
          <w:sz w:val="28"/>
          <w:szCs w:val="28"/>
        </w:rPr>
        <w:t>вильно организованное взаимодействием взрослых (педагогов, родителей) обще</w:t>
      </w:r>
      <w:r w:rsidRPr="00862343">
        <w:rPr>
          <w:spacing w:val="3"/>
          <w:sz w:val="28"/>
          <w:szCs w:val="28"/>
        </w:rPr>
        <w:softHyphen/>
      </w:r>
      <w:r w:rsidRPr="00862343">
        <w:rPr>
          <w:spacing w:val="9"/>
          <w:sz w:val="28"/>
          <w:szCs w:val="28"/>
        </w:rPr>
        <w:t xml:space="preserve">ние способствует формированию социально-значимых ценностей, </w:t>
      </w:r>
      <w:r w:rsidRPr="00862343">
        <w:rPr>
          <w:sz w:val="28"/>
          <w:szCs w:val="28"/>
        </w:rPr>
        <w:t>повышает детскую любознатель</w:t>
      </w:r>
      <w:r w:rsidRPr="00862343">
        <w:rPr>
          <w:sz w:val="28"/>
          <w:szCs w:val="28"/>
        </w:rPr>
        <w:softHyphen/>
      </w:r>
      <w:r w:rsidRPr="00862343">
        <w:rPr>
          <w:spacing w:val="-1"/>
          <w:sz w:val="28"/>
          <w:szCs w:val="28"/>
        </w:rPr>
        <w:t>ность, исследовательское пов</w:t>
      </w:r>
      <w:r w:rsidRPr="00862343">
        <w:rPr>
          <w:spacing w:val="-1"/>
          <w:sz w:val="28"/>
          <w:szCs w:val="28"/>
        </w:rPr>
        <w:t>е</w:t>
      </w:r>
      <w:r w:rsidRPr="00862343">
        <w:rPr>
          <w:spacing w:val="-1"/>
          <w:sz w:val="28"/>
          <w:szCs w:val="28"/>
        </w:rPr>
        <w:t xml:space="preserve">дение, </w:t>
      </w:r>
      <w:r w:rsidRPr="00862343">
        <w:rPr>
          <w:spacing w:val="-2"/>
          <w:sz w:val="28"/>
          <w:szCs w:val="28"/>
        </w:rPr>
        <w:t xml:space="preserve">увеличивает активность ребенка во </w:t>
      </w:r>
      <w:r w:rsidRPr="00862343">
        <w:rPr>
          <w:spacing w:val="1"/>
          <w:sz w:val="28"/>
          <w:szCs w:val="28"/>
        </w:rPr>
        <w:t xml:space="preserve">взаимодействии с </w:t>
      </w:r>
      <w:r w:rsidR="00AB3F4A" w:rsidRPr="00862343">
        <w:rPr>
          <w:spacing w:val="1"/>
          <w:sz w:val="28"/>
          <w:szCs w:val="28"/>
        </w:rPr>
        <w:t xml:space="preserve">региональным </w:t>
      </w:r>
      <w:r w:rsidRPr="00862343">
        <w:rPr>
          <w:spacing w:val="1"/>
          <w:sz w:val="28"/>
          <w:szCs w:val="28"/>
        </w:rPr>
        <w:t>миром людей</w:t>
      </w:r>
      <w:r w:rsidR="00AB3F4A" w:rsidRPr="00862343">
        <w:rPr>
          <w:spacing w:val="1"/>
          <w:sz w:val="28"/>
          <w:szCs w:val="28"/>
        </w:rPr>
        <w:t xml:space="preserve">, </w:t>
      </w:r>
      <w:r w:rsidRPr="00862343">
        <w:rPr>
          <w:spacing w:val="1"/>
          <w:sz w:val="28"/>
          <w:szCs w:val="28"/>
        </w:rPr>
        <w:t>культуры</w:t>
      </w:r>
      <w:r w:rsidR="00AB3F4A" w:rsidRPr="00862343">
        <w:rPr>
          <w:spacing w:val="1"/>
          <w:sz w:val="28"/>
          <w:szCs w:val="28"/>
        </w:rPr>
        <w:t>, природы</w:t>
      </w:r>
      <w:r w:rsidRPr="00862343">
        <w:rPr>
          <w:spacing w:val="-2"/>
          <w:sz w:val="28"/>
          <w:szCs w:val="28"/>
        </w:rPr>
        <w:t xml:space="preserve">. </w:t>
      </w:r>
    </w:p>
    <w:p w:rsidR="009C3623" w:rsidRPr="00862343" w:rsidRDefault="005D5130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b/>
          <w:i/>
          <w:sz w:val="28"/>
          <w:szCs w:val="28"/>
        </w:rPr>
      </w:pPr>
      <w:r w:rsidRPr="00862343">
        <w:rPr>
          <w:b/>
          <w:i/>
          <w:sz w:val="28"/>
          <w:szCs w:val="28"/>
        </w:rPr>
        <w:t xml:space="preserve">5) </w:t>
      </w:r>
      <w:r w:rsidR="009C3623" w:rsidRPr="00862343">
        <w:rPr>
          <w:b/>
          <w:i/>
          <w:sz w:val="28"/>
          <w:szCs w:val="28"/>
        </w:rPr>
        <w:t>Повышение профессиональной компетентности педагогов ДОУ в управлении социокультурным и этноэкологическым развитием восп</w:t>
      </w:r>
      <w:r w:rsidR="009C3623" w:rsidRPr="00862343">
        <w:rPr>
          <w:b/>
          <w:i/>
          <w:sz w:val="28"/>
          <w:szCs w:val="28"/>
        </w:rPr>
        <w:t>и</w:t>
      </w:r>
      <w:r w:rsidR="009C3623" w:rsidRPr="00862343">
        <w:rPr>
          <w:b/>
          <w:i/>
          <w:sz w:val="28"/>
          <w:szCs w:val="28"/>
        </w:rPr>
        <w:t>танников.</w:t>
      </w:r>
    </w:p>
    <w:p w:rsidR="009C3623" w:rsidRPr="00862343" w:rsidRDefault="009C3623" w:rsidP="009C3623">
      <w:pPr>
        <w:pStyle w:val="a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Для повышения </w:t>
      </w:r>
      <w:r w:rsidRPr="00862343">
        <w:rPr>
          <w:sz w:val="28"/>
          <w:szCs w:val="28"/>
        </w:rPr>
        <w:t>профессиональной компетентности педагогов ДОУ в управлении социокультурным и этноэкологическым развитием воспитанн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ков</w:t>
      </w:r>
      <w:r w:rsidRPr="00862343">
        <w:rPr>
          <w:color w:val="auto"/>
          <w:sz w:val="28"/>
          <w:szCs w:val="28"/>
        </w:rPr>
        <w:t xml:space="preserve">, должно быть выстроена методическая предусматривающая </w:t>
      </w:r>
      <w:r w:rsidRPr="00862343">
        <w:rPr>
          <w:b/>
          <w:i/>
          <w:color w:val="auto"/>
          <w:sz w:val="28"/>
          <w:szCs w:val="28"/>
        </w:rPr>
        <w:t>использов</w:t>
      </w:r>
      <w:r w:rsidRPr="00862343">
        <w:rPr>
          <w:b/>
          <w:i/>
          <w:color w:val="auto"/>
          <w:sz w:val="28"/>
          <w:szCs w:val="28"/>
        </w:rPr>
        <w:t>а</w:t>
      </w:r>
      <w:r w:rsidRPr="00862343">
        <w:rPr>
          <w:b/>
          <w:i/>
          <w:color w:val="auto"/>
          <w:sz w:val="28"/>
          <w:szCs w:val="28"/>
        </w:rPr>
        <w:t>ние различных организационных форм и методов, направленных</w:t>
      </w:r>
      <w:r w:rsidRPr="00862343">
        <w:rPr>
          <w:color w:val="auto"/>
          <w:sz w:val="28"/>
          <w:szCs w:val="28"/>
        </w:rPr>
        <w:t xml:space="preserve">: </w:t>
      </w:r>
    </w:p>
    <w:p w:rsidR="009C3623" w:rsidRPr="00862343" w:rsidRDefault="009C3623" w:rsidP="009C3623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–  осмысление, обобщение, передачу </w:t>
      </w:r>
      <w:r w:rsidRPr="00862343">
        <w:rPr>
          <w:sz w:val="28"/>
          <w:szCs w:val="28"/>
        </w:rPr>
        <w:t>социокультурных и этноэколог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 xml:space="preserve">ческих </w:t>
      </w:r>
      <w:r w:rsidRPr="00862343">
        <w:rPr>
          <w:color w:val="auto"/>
          <w:sz w:val="28"/>
          <w:szCs w:val="28"/>
        </w:rPr>
        <w:t>знаний (теоретический семинар, консультация, тематический педс</w:t>
      </w:r>
      <w:r w:rsidRPr="00862343">
        <w:rPr>
          <w:color w:val="auto"/>
          <w:sz w:val="28"/>
          <w:szCs w:val="28"/>
        </w:rPr>
        <w:t>о</w:t>
      </w:r>
      <w:r w:rsidRPr="00862343">
        <w:rPr>
          <w:color w:val="auto"/>
          <w:sz w:val="28"/>
          <w:szCs w:val="28"/>
        </w:rPr>
        <w:t>вет, дискуссия, «круглый стол», методический «мост», ярмарка педагогич</w:t>
      </w:r>
      <w:r w:rsidRPr="00862343">
        <w:rPr>
          <w:color w:val="auto"/>
          <w:sz w:val="28"/>
          <w:szCs w:val="28"/>
        </w:rPr>
        <w:t>е</w:t>
      </w:r>
      <w:r w:rsidRPr="00862343">
        <w:rPr>
          <w:color w:val="auto"/>
          <w:sz w:val="28"/>
          <w:szCs w:val="28"/>
        </w:rPr>
        <w:t>ских идей);</w:t>
      </w:r>
    </w:p>
    <w:p w:rsidR="009C3623" w:rsidRPr="00862343" w:rsidRDefault="009C3623" w:rsidP="009C3623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формирование, совершенствование практических умений и навыков </w:t>
      </w:r>
      <w:r w:rsidR="00960B3E" w:rsidRPr="00862343">
        <w:rPr>
          <w:sz w:val="28"/>
          <w:szCs w:val="28"/>
        </w:rPr>
        <w:t xml:space="preserve">социокультурныго и этноэкологического развития воспитанников </w:t>
      </w:r>
      <w:r w:rsidRPr="00862343">
        <w:rPr>
          <w:sz w:val="28"/>
          <w:szCs w:val="28"/>
        </w:rPr>
        <w:t xml:space="preserve"> (семинар-практикум, мастер-класс, деловая игра, смотры-конкурсы</w:t>
      </w:r>
      <w:r w:rsidR="00960B3E" w:rsidRPr="00862343">
        <w:rPr>
          <w:sz w:val="28"/>
          <w:szCs w:val="28"/>
        </w:rPr>
        <w:t>, анализ и решение  конкретных педагогических ситуаций, педагогический марафон – ознако</w:t>
      </w:r>
      <w:r w:rsidR="00960B3E" w:rsidRPr="00862343">
        <w:rPr>
          <w:sz w:val="28"/>
          <w:szCs w:val="28"/>
        </w:rPr>
        <w:t>м</w:t>
      </w:r>
      <w:r w:rsidR="00960B3E" w:rsidRPr="00862343">
        <w:rPr>
          <w:sz w:val="28"/>
          <w:szCs w:val="28"/>
        </w:rPr>
        <w:t>ление педагогического коллектива с  методическими находками коллег</w:t>
      </w:r>
      <w:r w:rsidRPr="00862343">
        <w:rPr>
          <w:sz w:val="28"/>
          <w:szCs w:val="28"/>
        </w:rPr>
        <w:t xml:space="preserve">); </w:t>
      </w:r>
    </w:p>
    <w:p w:rsidR="009C3623" w:rsidRPr="00862343" w:rsidRDefault="009C3623" w:rsidP="009C3623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организацию процесса самообразования (стендовая информация; т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матическая  подборка материалов; картотека  для  самостоятельной работы по изучению методической литературы, обобщению передового опыта на о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lastRenderedPageBreak/>
        <w:t>нове изучения периодических педагогических изданий, материалов Инте</w:t>
      </w:r>
      <w:r w:rsidRPr="00862343">
        <w:rPr>
          <w:sz w:val="28"/>
          <w:szCs w:val="28"/>
        </w:rPr>
        <w:t>р</w:t>
      </w:r>
      <w:r w:rsidRPr="00862343">
        <w:rPr>
          <w:sz w:val="28"/>
          <w:szCs w:val="28"/>
        </w:rPr>
        <w:t>нет; разработка методического портфолио)</w:t>
      </w:r>
      <w:r w:rsidR="00960B3E" w:rsidRPr="00862343">
        <w:rPr>
          <w:sz w:val="28"/>
          <w:szCs w:val="28"/>
        </w:rPr>
        <w:t>;</w:t>
      </w:r>
    </w:p>
    <w:p w:rsidR="00225EF9" w:rsidRPr="00862343" w:rsidRDefault="009C3623" w:rsidP="00AD6EEB">
      <w:pPr>
        <w:pStyle w:val="a7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</w:t>
      </w:r>
      <w:r w:rsidR="00960B3E" w:rsidRPr="00862343">
        <w:rPr>
          <w:sz w:val="28"/>
          <w:szCs w:val="28"/>
        </w:rPr>
        <w:t xml:space="preserve"> </w:t>
      </w:r>
      <w:r w:rsidR="00537B69" w:rsidRPr="00862343">
        <w:rPr>
          <w:sz w:val="28"/>
          <w:szCs w:val="28"/>
        </w:rPr>
        <w:t>разработка п</w:t>
      </w:r>
      <w:r w:rsidR="00FE1F28" w:rsidRPr="00862343">
        <w:rPr>
          <w:sz w:val="28"/>
          <w:szCs w:val="28"/>
        </w:rPr>
        <w:t>р</w:t>
      </w:r>
      <w:r w:rsidR="00225EF9" w:rsidRPr="00862343">
        <w:rPr>
          <w:sz w:val="28"/>
          <w:szCs w:val="28"/>
        </w:rPr>
        <w:t>ограммно</w:t>
      </w:r>
      <w:r w:rsidR="00537B69" w:rsidRPr="00862343">
        <w:rPr>
          <w:sz w:val="28"/>
          <w:szCs w:val="28"/>
        </w:rPr>
        <w:t>го</w:t>
      </w:r>
      <w:r w:rsidR="00F22878" w:rsidRPr="00862343">
        <w:rPr>
          <w:sz w:val="28"/>
          <w:szCs w:val="28"/>
        </w:rPr>
        <w:t xml:space="preserve">, </w:t>
      </w:r>
      <w:r w:rsidR="00225EF9" w:rsidRPr="00862343">
        <w:rPr>
          <w:sz w:val="28"/>
          <w:szCs w:val="28"/>
        </w:rPr>
        <w:t>методическ</w:t>
      </w:r>
      <w:r w:rsidR="005D5130" w:rsidRPr="00862343">
        <w:rPr>
          <w:sz w:val="28"/>
          <w:szCs w:val="28"/>
        </w:rPr>
        <w:t>о</w:t>
      </w:r>
      <w:r w:rsidR="00537B69" w:rsidRPr="00862343">
        <w:rPr>
          <w:sz w:val="28"/>
          <w:szCs w:val="28"/>
        </w:rPr>
        <w:t>го</w:t>
      </w:r>
      <w:r w:rsidR="00225EF9" w:rsidRPr="00862343">
        <w:rPr>
          <w:sz w:val="28"/>
          <w:szCs w:val="28"/>
        </w:rPr>
        <w:t xml:space="preserve"> </w:t>
      </w:r>
      <w:r w:rsidR="00F22878" w:rsidRPr="00862343">
        <w:rPr>
          <w:sz w:val="28"/>
          <w:szCs w:val="28"/>
        </w:rPr>
        <w:t>и дидактическо</w:t>
      </w:r>
      <w:r w:rsidR="00537B69" w:rsidRPr="00862343">
        <w:rPr>
          <w:sz w:val="28"/>
          <w:szCs w:val="28"/>
        </w:rPr>
        <w:t>го</w:t>
      </w:r>
      <w:r w:rsidR="00F22878" w:rsidRPr="00862343">
        <w:rPr>
          <w:sz w:val="28"/>
          <w:szCs w:val="28"/>
        </w:rPr>
        <w:t xml:space="preserve"> </w:t>
      </w:r>
      <w:r w:rsidR="005D5130" w:rsidRPr="00862343">
        <w:rPr>
          <w:sz w:val="28"/>
          <w:szCs w:val="28"/>
        </w:rPr>
        <w:t>обесп</w:t>
      </w:r>
      <w:r w:rsidR="005D5130" w:rsidRPr="00862343">
        <w:rPr>
          <w:sz w:val="28"/>
          <w:szCs w:val="28"/>
        </w:rPr>
        <w:t>е</w:t>
      </w:r>
      <w:r w:rsidR="005D5130" w:rsidRPr="00862343">
        <w:rPr>
          <w:sz w:val="28"/>
          <w:szCs w:val="28"/>
        </w:rPr>
        <w:t>чени</w:t>
      </w:r>
      <w:r w:rsidR="00537B69" w:rsidRPr="00862343">
        <w:rPr>
          <w:sz w:val="28"/>
          <w:szCs w:val="28"/>
        </w:rPr>
        <w:t>я</w:t>
      </w:r>
      <w:r w:rsidR="005D5130" w:rsidRPr="00862343">
        <w:rPr>
          <w:sz w:val="28"/>
          <w:szCs w:val="28"/>
        </w:rPr>
        <w:t xml:space="preserve"> процесса социокультурного и этноэкологического развития детей</w:t>
      </w:r>
      <w:r w:rsidR="00DC2348" w:rsidRPr="00862343">
        <w:rPr>
          <w:sz w:val="28"/>
          <w:szCs w:val="28"/>
        </w:rPr>
        <w:t>.</w:t>
      </w:r>
    </w:p>
    <w:p w:rsidR="00FE1F28" w:rsidRPr="00862343" w:rsidRDefault="009B611B" w:rsidP="00AD6EEB">
      <w:pPr>
        <w:ind w:firstLine="720"/>
        <w:jc w:val="both"/>
        <w:rPr>
          <w:b/>
          <w:i/>
          <w:sz w:val="28"/>
          <w:szCs w:val="28"/>
        </w:rPr>
      </w:pPr>
      <w:r w:rsidRPr="00862343">
        <w:rPr>
          <w:b/>
          <w:i/>
          <w:sz w:val="28"/>
          <w:szCs w:val="28"/>
        </w:rPr>
        <w:t>6</w:t>
      </w:r>
      <w:r w:rsidR="005D5130" w:rsidRPr="00862343">
        <w:rPr>
          <w:b/>
          <w:i/>
          <w:sz w:val="28"/>
          <w:szCs w:val="28"/>
        </w:rPr>
        <w:t>)</w:t>
      </w:r>
      <w:r w:rsidRPr="00862343">
        <w:rPr>
          <w:b/>
          <w:i/>
          <w:sz w:val="28"/>
          <w:szCs w:val="28"/>
        </w:rPr>
        <w:t xml:space="preserve"> </w:t>
      </w:r>
      <w:r w:rsidR="00DC2348" w:rsidRPr="00862343">
        <w:rPr>
          <w:b/>
          <w:i/>
          <w:sz w:val="28"/>
          <w:szCs w:val="28"/>
        </w:rPr>
        <w:t>Р</w:t>
      </w:r>
      <w:r w:rsidRPr="00862343">
        <w:rPr>
          <w:b/>
          <w:i/>
          <w:sz w:val="28"/>
          <w:szCs w:val="28"/>
        </w:rPr>
        <w:t>азработка и внедрение системы контроля</w:t>
      </w:r>
      <w:r w:rsidR="00FE1F28" w:rsidRPr="00862343">
        <w:rPr>
          <w:b/>
          <w:i/>
          <w:sz w:val="28"/>
          <w:szCs w:val="28"/>
        </w:rPr>
        <w:t>, направленно</w:t>
      </w:r>
      <w:r w:rsidR="00436312" w:rsidRPr="00862343">
        <w:rPr>
          <w:b/>
          <w:i/>
          <w:sz w:val="28"/>
          <w:szCs w:val="28"/>
        </w:rPr>
        <w:t>й</w:t>
      </w:r>
      <w:r w:rsidR="00FE1F28" w:rsidRPr="00862343">
        <w:rPr>
          <w:b/>
          <w:i/>
          <w:sz w:val="28"/>
          <w:szCs w:val="28"/>
        </w:rPr>
        <w:t xml:space="preserve"> на оценку качества условий обеспечения позитивных изменений социокул</w:t>
      </w:r>
      <w:r w:rsidR="00FE1F28" w:rsidRPr="00862343">
        <w:rPr>
          <w:b/>
          <w:i/>
          <w:sz w:val="28"/>
          <w:szCs w:val="28"/>
        </w:rPr>
        <w:t>ь</w:t>
      </w:r>
      <w:r w:rsidR="00FE1F28" w:rsidRPr="00862343">
        <w:rPr>
          <w:b/>
          <w:i/>
          <w:sz w:val="28"/>
          <w:szCs w:val="28"/>
        </w:rPr>
        <w:t xml:space="preserve">турного и этноэкологического развития воспитанников. </w:t>
      </w:r>
    </w:p>
    <w:p w:rsidR="00845F0E" w:rsidRPr="00862343" w:rsidRDefault="00845F0E" w:rsidP="00AD6EEB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t>7) Совершенствование</w:t>
      </w:r>
      <w:r w:rsidR="00FA5773" w:rsidRPr="00862343">
        <w:rPr>
          <w:b/>
          <w:i/>
          <w:sz w:val="28"/>
          <w:szCs w:val="28"/>
        </w:rPr>
        <w:t xml:space="preserve"> управленческого механизма</w:t>
      </w:r>
      <w:r w:rsidR="00FA5773" w:rsidRPr="00862343">
        <w:rPr>
          <w:sz w:val="28"/>
          <w:szCs w:val="28"/>
        </w:rPr>
        <w:t xml:space="preserve">, </w:t>
      </w:r>
      <w:r w:rsidR="001D10D2" w:rsidRPr="00862343">
        <w:rPr>
          <w:sz w:val="28"/>
          <w:szCs w:val="28"/>
        </w:rPr>
        <w:t>поддерж</w:t>
      </w:r>
      <w:r w:rsidR="00FA5773" w:rsidRPr="00862343">
        <w:rPr>
          <w:sz w:val="28"/>
          <w:szCs w:val="28"/>
        </w:rPr>
        <w:t>ивающ</w:t>
      </w:r>
      <w:r w:rsidR="00FA5773" w:rsidRPr="00862343">
        <w:rPr>
          <w:sz w:val="28"/>
          <w:szCs w:val="28"/>
        </w:rPr>
        <w:t>е</w:t>
      </w:r>
      <w:r w:rsidR="00FA5773" w:rsidRPr="00862343">
        <w:rPr>
          <w:sz w:val="28"/>
          <w:szCs w:val="28"/>
        </w:rPr>
        <w:t>го саморазвитие, рост творческого потенциала и самовыражение член</w:t>
      </w:r>
      <w:r w:rsidRPr="00862343">
        <w:rPr>
          <w:sz w:val="28"/>
          <w:szCs w:val="28"/>
        </w:rPr>
        <w:t>ов</w:t>
      </w:r>
      <w:r w:rsidR="00FA5773" w:rsidRPr="00862343">
        <w:rPr>
          <w:sz w:val="28"/>
          <w:szCs w:val="28"/>
        </w:rPr>
        <w:t xml:space="preserve"> ко</w:t>
      </w:r>
      <w:r w:rsidR="00FA5773" w:rsidRPr="00862343">
        <w:rPr>
          <w:sz w:val="28"/>
          <w:szCs w:val="28"/>
        </w:rPr>
        <w:t>л</w:t>
      </w:r>
      <w:r w:rsidR="00FA5773" w:rsidRPr="00862343">
        <w:rPr>
          <w:sz w:val="28"/>
          <w:szCs w:val="28"/>
        </w:rPr>
        <w:t>лектива</w:t>
      </w:r>
      <w:r w:rsidR="00EB0CC9" w:rsidRPr="00862343">
        <w:rPr>
          <w:sz w:val="28"/>
          <w:szCs w:val="28"/>
        </w:rPr>
        <w:t xml:space="preserve"> в реализации Программы развития</w:t>
      </w:r>
      <w:r w:rsidR="00FA5773" w:rsidRPr="00862343">
        <w:rPr>
          <w:sz w:val="28"/>
          <w:szCs w:val="28"/>
        </w:rPr>
        <w:t>, что, в свою очередь, станет поз</w:t>
      </w:r>
      <w:r w:rsidR="00FA5773" w:rsidRPr="00862343">
        <w:rPr>
          <w:sz w:val="28"/>
          <w:szCs w:val="28"/>
        </w:rPr>
        <w:t>и</w:t>
      </w:r>
      <w:r w:rsidR="00FA5773" w:rsidRPr="00862343">
        <w:rPr>
          <w:sz w:val="28"/>
          <w:szCs w:val="28"/>
        </w:rPr>
        <w:t xml:space="preserve">тивным фактором в процессе </w:t>
      </w:r>
      <w:r w:rsidRPr="00862343">
        <w:rPr>
          <w:sz w:val="28"/>
          <w:szCs w:val="28"/>
        </w:rPr>
        <w:t>социокультурного и этноэкологического разв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тия</w:t>
      </w:r>
      <w:r w:rsidRPr="00862343">
        <w:rPr>
          <w:b/>
          <w:i/>
          <w:sz w:val="28"/>
          <w:szCs w:val="28"/>
        </w:rPr>
        <w:t xml:space="preserve"> </w:t>
      </w:r>
      <w:r w:rsidR="00FA5773" w:rsidRPr="00862343">
        <w:rPr>
          <w:sz w:val="28"/>
          <w:szCs w:val="28"/>
        </w:rPr>
        <w:t xml:space="preserve"> личности каждого ребенка. </w:t>
      </w:r>
    </w:p>
    <w:p w:rsidR="00BE4A7A" w:rsidRPr="00862343" w:rsidRDefault="00BE4A7A" w:rsidP="00AD6EEB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sz w:val="28"/>
          <w:szCs w:val="28"/>
        </w:rPr>
        <w:t>Принципы управления Программой развития:</w:t>
      </w:r>
      <w:r w:rsidRPr="00862343">
        <w:rPr>
          <w:color w:val="000000"/>
          <w:sz w:val="28"/>
          <w:szCs w:val="28"/>
        </w:rPr>
        <w:t xml:space="preserve"> </w:t>
      </w:r>
    </w:p>
    <w:p w:rsidR="00BE4A7A" w:rsidRPr="00862343" w:rsidRDefault="00BE4A7A" w:rsidP="00AD6EEB">
      <w:pPr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– согласованность и комплексности решения стратегических задач; </w:t>
      </w:r>
    </w:p>
    <w:p w:rsidR="00BE4A7A" w:rsidRPr="00862343" w:rsidRDefault="00BE4A7A" w:rsidP="00AD6EEB">
      <w:pPr>
        <w:tabs>
          <w:tab w:val="left" w:pos="429"/>
        </w:tabs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– взаимосвязи финансовых, методических и кадровых ресурсов; </w:t>
      </w:r>
    </w:p>
    <w:p w:rsidR="00BE4A7A" w:rsidRPr="00862343" w:rsidRDefault="00BE4A7A" w:rsidP="00AD6EEB">
      <w:pPr>
        <w:tabs>
          <w:tab w:val="left" w:pos="429"/>
        </w:tabs>
        <w:ind w:firstLine="720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– установления приоритетов и последовательности в решении поста</w:t>
      </w:r>
      <w:r w:rsidRPr="00862343">
        <w:rPr>
          <w:color w:val="000000"/>
          <w:sz w:val="28"/>
          <w:szCs w:val="28"/>
        </w:rPr>
        <w:t>в</w:t>
      </w:r>
      <w:r w:rsidRPr="00862343">
        <w:rPr>
          <w:color w:val="000000"/>
          <w:sz w:val="28"/>
          <w:szCs w:val="28"/>
        </w:rPr>
        <w:t xml:space="preserve">ленных задач; </w:t>
      </w:r>
    </w:p>
    <w:p w:rsidR="00BE4A7A" w:rsidRPr="00862343" w:rsidRDefault="00BE4A7A" w:rsidP="00AD6EEB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</w:rPr>
        <w:t>– достижения конкретного конечного результата и получения необх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димых социальных и образовательных развивающих эффектов.</w:t>
      </w:r>
      <w:r w:rsidRPr="00862343">
        <w:rPr>
          <w:sz w:val="28"/>
          <w:szCs w:val="28"/>
        </w:rPr>
        <w:t xml:space="preserve"> </w:t>
      </w:r>
    </w:p>
    <w:p w:rsidR="00FA5773" w:rsidRPr="00862343" w:rsidRDefault="00FA5773" w:rsidP="00AD6EEB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Модель функционирования данного управленческого механизма пре</w:t>
      </w:r>
      <w:r w:rsidRPr="00862343">
        <w:rPr>
          <w:sz w:val="28"/>
          <w:szCs w:val="28"/>
        </w:rPr>
        <w:t>д</w:t>
      </w:r>
      <w:r w:rsidRPr="00862343">
        <w:rPr>
          <w:sz w:val="28"/>
          <w:szCs w:val="28"/>
        </w:rPr>
        <w:t>ставляется нами через реализацию основных направлений:</w:t>
      </w:r>
    </w:p>
    <w:p w:rsidR="00FA5773" w:rsidRPr="00862343" w:rsidRDefault="00FA5773" w:rsidP="00AD6EEB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</w:t>
      </w:r>
      <w:r w:rsidR="00640597" w:rsidRPr="00862343">
        <w:rPr>
          <w:sz w:val="28"/>
          <w:szCs w:val="28"/>
        </w:rPr>
        <w:t>развитие</w:t>
      </w:r>
      <w:r w:rsidRPr="00862343">
        <w:rPr>
          <w:sz w:val="28"/>
          <w:szCs w:val="28"/>
        </w:rPr>
        <w:t xml:space="preserve"> структуры управления, основанной на принципах демокр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тии в управлении персоналом, гласности в принятии управленческих реш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ний, коллегиальности, четком определении места и обязанностей каждого специалиста в образовательном процессе ДОУ;</w:t>
      </w:r>
    </w:p>
    <w:p w:rsidR="00FA5773" w:rsidRPr="00862343" w:rsidRDefault="00FA5773" w:rsidP="00AD6EEB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создание Совета</w:t>
      </w:r>
      <w:r w:rsidRPr="00862343">
        <w:rPr>
          <w:color w:val="0000FF"/>
          <w:sz w:val="28"/>
          <w:szCs w:val="28"/>
        </w:rPr>
        <w:t xml:space="preserve"> </w:t>
      </w:r>
      <w:r w:rsidRPr="00862343">
        <w:rPr>
          <w:sz w:val="28"/>
          <w:szCs w:val="28"/>
        </w:rPr>
        <w:t>по организации инновационной деятельности, опр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деление его функций в общей управленческой структуре;</w:t>
      </w:r>
    </w:p>
    <w:p w:rsidR="00D07CC1" w:rsidRDefault="00FA5773" w:rsidP="003B5013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</w:t>
      </w:r>
      <w:r w:rsidR="00640597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 xml:space="preserve">оказание методической поддержки </w:t>
      </w:r>
      <w:r w:rsidR="00640597" w:rsidRPr="00862343">
        <w:rPr>
          <w:sz w:val="28"/>
          <w:szCs w:val="28"/>
        </w:rPr>
        <w:t xml:space="preserve">педагогическим работникам </w:t>
      </w:r>
      <w:r w:rsidR="00CB59FA" w:rsidRPr="00862343">
        <w:rPr>
          <w:sz w:val="28"/>
          <w:szCs w:val="28"/>
        </w:rPr>
        <w:t>ДОУ</w:t>
      </w:r>
      <w:r w:rsidR="00640597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при освоении новых программ и педагогических технологий; помощь в пс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холого-педагогическом обосновании и описании разрабатываем</w:t>
      </w:r>
      <w:r w:rsidR="00640597" w:rsidRPr="00862343">
        <w:rPr>
          <w:sz w:val="28"/>
          <w:szCs w:val="28"/>
        </w:rPr>
        <w:t>ых методич</w:t>
      </w:r>
      <w:r w:rsidR="00640597" w:rsidRPr="00862343">
        <w:rPr>
          <w:sz w:val="28"/>
          <w:szCs w:val="28"/>
        </w:rPr>
        <w:t>е</w:t>
      </w:r>
      <w:r w:rsidR="00640597" w:rsidRPr="00862343">
        <w:rPr>
          <w:sz w:val="28"/>
          <w:szCs w:val="28"/>
        </w:rPr>
        <w:t>ских и дидактических материалов; стимулирование педагогов на разработку авторских методик работы с детьми</w:t>
      </w:r>
      <w:r w:rsidRPr="00862343">
        <w:rPr>
          <w:sz w:val="28"/>
          <w:szCs w:val="28"/>
        </w:rPr>
        <w:t>; организа</w:t>
      </w:r>
      <w:r w:rsidR="00640597" w:rsidRPr="00862343">
        <w:rPr>
          <w:sz w:val="28"/>
          <w:szCs w:val="28"/>
        </w:rPr>
        <w:t>ция</w:t>
      </w:r>
      <w:r w:rsidRPr="00862343">
        <w:rPr>
          <w:sz w:val="28"/>
          <w:szCs w:val="28"/>
        </w:rPr>
        <w:t xml:space="preserve"> творческого поиска; изуч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ние и обобщение опыта специалистов с тем, чтобы сделать его достоянием всего педагогического коллектива. </w:t>
      </w:r>
    </w:p>
    <w:p w:rsidR="003B5013" w:rsidRPr="003B5013" w:rsidRDefault="003B5013" w:rsidP="003B5013">
      <w:pPr>
        <w:shd w:val="clear" w:color="auto" w:fill="FFFFFF"/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0A787F" w:rsidRPr="00862343" w:rsidRDefault="000A787F" w:rsidP="000A787F">
      <w:pPr>
        <w:shd w:val="clear" w:color="auto" w:fill="FFFFFF"/>
        <w:spacing w:before="120" w:after="120"/>
        <w:jc w:val="center"/>
        <w:rPr>
          <w:b/>
          <w:bCs/>
          <w:spacing w:val="40"/>
          <w:sz w:val="28"/>
          <w:szCs w:val="28"/>
        </w:rPr>
      </w:pPr>
      <w:r w:rsidRPr="00862343">
        <w:rPr>
          <w:b/>
          <w:bCs/>
          <w:spacing w:val="40"/>
          <w:sz w:val="28"/>
          <w:szCs w:val="28"/>
        </w:rPr>
        <w:t>Ожидаемы</w:t>
      </w:r>
      <w:r w:rsidR="00E15247">
        <w:rPr>
          <w:b/>
          <w:bCs/>
          <w:spacing w:val="40"/>
          <w:sz w:val="28"/>
          <w:szCs w:val="28"/>
        </w:rPr>
        <w:t>е</w:t>
      </w:r>
      <w:r w:rsidRPr="00862343">
        <w:rPr>
          <w:b/>
          <w:bCs/>
          <w:spacing w:val="40"/>
          <w:sz w:val="28"/>
          <w:szCs w:val="28"/>
        </w:rPr>
        <w:t xml:space="preserve"> результаты и критерии оценки</w:t>
      </w:r>
    </w:p>
    <w:p w:rsidR="000A787F" w:rsidRPr="00862343" w:rsidRDefault="000A787F" w:rsidP="000A787F">
      <w:pPr>
        <w:shd w:val="clear" w:color="auto" w:fill="FFFFFF"/>
        <w:spacing w:before="120" w:after="120"/>
        <w:jc w:val="center"/>
        <w:rPr>
          <w:b/>
          <w:bCs/>
          <w:spacing w:val="40"/>
          <w:sz w:val="28"/>
          <w:szCs w:val="28"/>
        </w:rPr>
      </w:pPr>
      <w:r w:rsidRPr="00862343">
        <w:rPr>
          <w:b/>
          <w:bCs/>
          <w:spacing w:val="40"/>
          <w:sz w:val="28"/>
          <w:szCs w:val="28"/>
        </w:rPr>
        <w:t xml:space="preserve"> эффективности Программы</w:t>
      </w:r>
    </w:p>
    <w:p w:rsidR="00B24CB9" w:rsidRPr="00862343" w:rsidRDefault="00B24CB9" w:rsidP="00B24CB9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Для отслеживания эффективности реализации Программы развития и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t>пользована система критериев и показателей.</w:t>
      </w:r>
    </w:p>
    <w:p w:rsidR="00B24CB9" w:rsidRPr="00862343" w:rsidRDefault="00B24CB9" w:rsidP="00591D68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 w:rsidRPr="00862343">
        <w:rPr>
          <w:b/>
          <w:bCs/>
          <w:sz w:val="28"/>
          <w:szCs w:val="28"/>
        </w:rPr>
        <w:t>КРИТЕРИИ ОЦЕНКИ РАЗВИТИЯ ВОСПИТАННИКОВ</w:t>
      </w:r>
      <w:r w:rsidRPr="00862343">
        <w:rPr>
          <w:b/>
          <w:sz w:val="28"/>
          <w:szCs w:val="28"/>
        </w:rPr>
        <w:t>:</w:t>
      </w:r>
    </w:p>
    <w:p w:rsidR="00005DC1" w:rsidRPr="00862343" w:rsidRDefault="00B76318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pacing w:val="-2"/>
          <w:sz w:val="28"/>
          <w:szCs w:val="28"/>
        </w:rPr>
      </w:pPr>
      <w:r w:rsidRPr="00862343">
        <w:rPr>
          <w:color w:val="auto"/>
          <w:spacing w:val="-2"/>
          <w:sz w:val="28"/>
          <w:szCs w:val="28"/>
        </w:rPr>
        <w:t xml:space="preserve">Реализация краеведческого подхода в </w:t>
      </w:r>
      <w:r w:rsidR="00CB59FA" w:rsidRPr="00862343">
        <w:rPr>
          <w:color w:val="auto"/>
          <w:spacing w:val="-2"/>
          <w:sz w:val="28"/>
          <w:szCs w:val="28"/>
        </w:rPr>
        <w:t>ДОУ</w:t>
      </w:r>
      <w:r w:rsidRPr="00862343">
        <w:rPr>
          <w:color w:val="auto"/>
          <w:spacing w:val="-2"/>
          <w:sz w:val="28"/>
          <w:szCs w:val="28"/>
        </w:rPr>
        <w:t xml:space="preserve"> позволит осуществить три</w:t>
      </w:r>
      <w:r w:rsidRPr="00862343">
        <w:rPr>
          <w:color w:val="auto"/>
          <w:spacing w:val="-2"/>
          <w:sz w:val="28"/>
          <w:szCs w:val="28"/>
        </w:rPr>
        <w:t>е</w:t>
      </w:r>
      <w:r w:rsidRPr="00862343">
        <w:rPr>
          <w:color w:val="auto"/>
          <w:spacing w:val="-2"/>
          <w:sz w:val="28"/>
          <w:szCs w:val="28"/>
        </w:rPr>
        <w:t>диную цель: воспитание культурного человека (субъекта культуры), свободн</w:t>
      </w:r>
      <w:r w:rsidRPr="00862343">
        <w:rPr>
          <w:color w:val="auto"/>
          <w:spacing w:val="-2"/>
          <w:sz w:val="28"/>
          <w:szCs w:val="28"/>
        </w:rPr>
        <w:t>о</w:t>
      </w:r>
      <w:r w:rsidRPr="00862343">
        <w:rPr>
          <w:color w:val="auto"/>
          <w:spacing w:val="-2"/>
          <w:sz w:val="28"/>
          <w:szCs w:val="28"/>
        </w:rPr>
        <w:lastRenderedPageBreak/>
        <w:t>го гражданина (субъекта истории, гражданского общества), творческой инд</w:t>
      </w:r>
      <w:r w:rsidRPr="00862343">
        <w:rPr>
          <w:color w:val="auto"/>
          <w:spacing w:val="-2"/>
          <w:sz w:val="28"/>
          <w:szCs w:val="28"/>
        </w:rPr>
        <w:t>и</w:t>
      </w:r>
      <w:r w:rsidRPr="00862343">
        <w:rPr>
          <w:color w:val="auto"/>
          <w:spacing w:val="-2"/>
          <w:sz w:val="28"/>
          <w:szCs w:val="28"/>
        </w:rPr>
        <w:t>видуальности (субъекта деятельности, саморазвития)</w:t>
      </w:r>
      <w:r w:rsidR="00005DC1" w:rsidRPr="00862343">
        <w:rPr>
          <w:color w:val="auto"/>
          <w:spacing w:val="-2"/>
          <w:sz w:val="28"/>
          <w:szCs w:val="28"/>
        </w:rPr>
        <w:t>.</w:t>
      </w:r>
    </w:p>
    <w:p w:rsidR="00005DC1" w:rsidRPr="00862343" w:rsidRDefault="00005DC1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Об эффективности реализации Программы можно судить через:</w:t>
      </w:r>
    </w:p>
    <w:p w:rsidR="00B76318" w:rsidRPr="00862343" w:rsidRDefault="00B76318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а)  </w:t>
      </w:r>
      <w:r w:rsidR="009C6E6A" w:rsidRPr="00862343">
        <w:rPr>
          <w:color w:val="auto"/>
          <w:sz w:val="28"/>
          <w:szCs w:val="28"/>
        </w:rPr>
        <w:t xml:space="preserve">проявление </w:t>
      </w:r>
      <w:r w:rsidRPr="00862343">
        <w:rPr>
          <w:color w:val="auto"/>
          <w:sz w:val="28"/>
          <w:szCs w:val="28"/>
        </w:rPr>
        <w:t xml:space="preserve">у детей </w:t>
      </w:r>
      <w:r w:rsidR="00005DC1" w:rsidRPr="00862343">
        <w:rPr>
          <w:color w:val="auto"/>
          <w:sz w:val="28"/>
          <w:szCs w:val="28"/>
        </w:rPr>
        <w:t xml:space="preserve">основ </w:t>
      </w:r>
      <w:r w:rsidRPr="00862343">
        <w:rPr>
          <w:color w:val="auto"/>
          <w:sz w:val="28"/>
          <w:szCs w:val="28"/>
        </w:rPr>
        <w:t>патриотических чувств и духовности</w:t>
      </w:r>
      <w:r w:rsidR="00005DC1" w:rsidRPr="00862343">
        <w:rPr>
          <w:color w:val="auto"/>
          <w:sz w:val="28"/>
          <w:szCs w:val="28"/>
        </w:rPr>
        <w:t xml:space="preserve"> – </w:t>
      </w:r>
      <w:r w:rsidRPr="00862343">
        <w:rPr>
          <w:color w:val="auto"/>
          <w:sz w:val="28"/>
          <w:szCs w:val="28"/>
        </w:rPr>
        <w:t xml:space="preserve"> </w:t>
      </w:r>
      <w:r w:rsidR="00005DC1" w:rsidRPr="00862343">
        <w:rPr>
          <w:color w:val="auto"/>
          <w:sz w:val="28"/>
          <w:szCs w:val="28"/>
        </w:rPr>
        <w:t xml:space="preserve">появление </w:t>
      </w:r>
      <w:r w:rsidRPr="00862343">
        <w:rPr>
          <w:color w:val="auto"/>
          <w:sz w:val="28"/>
          <w:szCs w:val="28"/>
        </w:rPr>
        <w:t>любви к родному дому, городу</w:t>
      </w:r>
      <w:r w:rsidR="00306C03" w:rsidRPr="00862343">
        <w:rPr>
          <w:color w:val="auto"/>
          <w:sz w:val="28"/>
          <w:szCs w:val="28"/>
        </w:rPr>
        <w:t xml:space="preserve"> (Иркутску)</w:t>
      </w:r>
      <w:r w:rsidRPr="00862343">
        <w:rPr>
          <w:color w:val="auto"/>
          <w:sz w:val="28"/>
          <w:szCs w:val="28"/>
        </w:rPr>
        <w:t>, краю</w:t>
      </w:r>
      <w:r w:rsidR="00306C03" w:rsidRPr="00862343">
        <w:rPr>
          <w:color w:val="auto"/>
          <w:sz w:val="28"/>
          <w:szCs w:val="28"/>
        </w:rPr>
        <w:t xml:space="preserve"> (Прибайкалье)</w:t>
      </w:r>
      <w:r w:rsidRPr="00862343">
        <w:rPr>
          <w:color w:val="auto"/>
          <w:sz w:val="28"/>
          <w:szCs w:val="28"/>
        </w:rPr>
        <w:t>, Родине</w:t>
      </w:r>
      <w:r w:rsidR="00306C03" w:rsidRPr="00862343">
        <w:rPr>
          <w:color w:val="auto"/>
          <w:sz w:val="28"/>
          <w:szCs w:val="28"/>
        </w:rPr>
        <w:t xml:space="preserve"> (Россия)</w:t>
      </w:r>
      <w:r w:rsidRPr="00862343">
        <w:rPr>
          <w:color w:val="auto"/>
          <w:sz w:val="28"/>
          <w:szCs w:val="28"/>
        </w:rPr>
        <w:t>;</w:t>
      </w:r>
    </w:p>
    <w:p w:rsidR="00B76318" w:rsidRPr="00862343" w:rsidRDefault="00B76318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б) </w:t>
      </w:r>
      <w:r w:rsidR="00005DC1" w:rsidRPr="00862343">
        <w:rPr>
          <w:color w:val="auto"/>
          <w:sz w:val="28"/>
          <w:szCs w:val="28"/>
        </w:rPr>
        <w:t xml:space="preserve">проявление </w:t>
      </w:r>
      <w:r w:rsidRPr="00862343">
        <w:rPr>
          <w:color w:val="auto"/>
          <w:sz w:val="28"/>
          <w:szCs w:val="28"/>
        </w:rPr>
        <w:t xml:space="preserve"> у детей чувства социальной значимости человека в м</w:t>
      </w:r>
      <w:r w:rsidRPr="00862343">
        <w:rPr>
          <w:color w:val="auto"/>
          <w:sz w:val="28"/>
          <w:szCs w:val="28"/>
        </w:rPr>
        <w:t>и</w:t>
      </w:r>
      <w:r w:rsidRPr="00862343">
        <w:rPr>
          <w:color w:val="auto"/>
          <w:sz w:val="28"/>
          <w:szCs w:val="28"/>
        </w:rPr>
        <w:t>ре: понимания того, что человек – творец (может многое создать, изобрести), роли человека в культуре, техническом прогрессе, в сохранении народных и региональных традиций, природы;</w:t>
      </w:r>
    </w:p>
    <w:p w:rsidR="00B76318" w:rsidRPr="00862343" w:rsidRDefault="00B76318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в) </w:t>
      </w:r>
      <w:r w:rsidR="00E67B94" w:rsidRPr="00862343">
        <w:rPr>
          <w:color w:val="auto"/>
          <w:sz w:val="28"/>
          <w:szCs w:val="28"/>
        </w:rPr>
        <w:t xml:space="preserve">наличие </w:t>
      </w:r>
      <w:r w:rsidRPr="00862343">
        <w:rPr>
          <w:color w:val="auto"/>
          <w:sz w:val="28"/>
          <w:szCs w:val="28"/>
        </w:rPr>
        <w:t>элементарных географических, обществоведческих, прир</w:t>
      </w:r>
      <w:r w:rsidRPr="00862343">
        <w:rPr>
          <w:color w:val="auto"/>
          <w:sz w:val="28"/>
          <w:szCs w:val="28"/>
        </w:rPr>
        <w:t>о</w:t>
      </w:r>
      <w:r w:rsidRPr="00862343">
        <w:rPr>
          <w:color w:val="auto"/>
          <w:sz w:val="28"/>
          <w:szCs w:val="28"/>
        </w:rPr>
        <w:t>доведческих и исторических представлений о родном крае;</w:t>
      </w:r>
    </w:p>
    <w:p w:rsidR="00B76318" w:rsidRPr="00862343" w:rsidRDefault="00B76318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г) </w:t>
      </w:r>
      <w:r w:rsidR="00E67B94" w:rsidRPr="00862343">
        <w:rPr>
          <w:color w:val="auto"/>
          <w:sz w:val="28"/>
          <w:szCs w:val="28"/>
        </w:rPr>
        <w:t xml:space="preserve">проявление </w:t>
      </w:r>
      <w:r w:rsidRPr="00862343">
        <w:rPr>
          <w:color w:val="auto"/>
          <w:sz w:val="28"/>
          <w:szCs w:val="28"/>
        </w:rPr>
        <w:t>положительного отношения к социокультурному, этн</w:t>
      </w:r>
      <w:r w:rsidRPr="00862343">
        <w:rPr>
          <w:color w:val="auto"/>
          <w:sz w:val="28"/>
          <w:szCs w:val="28"/>
        </w:rPr>
        <w:t>и</w:t>
      </w:r>
      <w:r w:rsidRPr="00862343">
        <w:rPr>
          <w:color w:val="auto"/>
          <w:sz w:val="28"/>
          <w:szCs w:val="28"/>
        </w:rPr>
        <w:t xml:space="preserve">ческому, природному  региональному богатству </w:t>
      </w:r>
      <w:r w:rsidR="00306C03" w:rsidRPr="00862343">
        <w:rPr>
          <w:color w:val="auto"/>
          <w:sz w:val="28"/>
          <w:szCs w:val="28"/>
        </w:rPr>
        <w:t>родного края (Прибайкалья)</w:t>
      </w:r>
      <w:r w:rsidRPr="00862343">
        <w:rPr>
          <w:color w:val="auto"/>
          <w:sz w:val="28"/>
          <w:szCs w:val="28"/>
        </w:rPr>
        <w:t>;</w:t>
      </w:r>
    </w:p>
    <w:p w:rsidR="00B76318" w:rsidRPr="00862343" w:rsidRDefault="00B76318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>д) стремлени</w:t>
      </w:r>
      <w:r w:rsidR="00E67B94" w:rsidRPr="00862343">
        <w:rPr>
          <w:color w:val="auto"/>
          <w:sz w:val="28"/>
          <w:szCs w:val="28"/>
        </w:rPr>
        <w:t>е</w:t>
      </w:r>
      <w:r w:rsidRPr="00862343">
        <w:rPr>
          <w:color w:val="auto"/>
          <w:sz w:val="28"/>
          <w:szCs w:val="28"/>
        </w:rPr>
        <w:t xml:space="preserve"> и готовност</w:t>
      </w:r>
      <w:r w:rsidR="00E67B94" w:rsidRPr="00862343">
        <w:rPr>
          <w:color w:val="auto"/>
          <w:sz w:val="28"/>
          <w:szCs w:val="28"/>
        </w:rPr>
        <w:t>ь</w:t>
      </w:r>
      <w:r w:rsidRPr="00862343">
        <w:rPr>
          <w:color w:val="auto"/>
          <w:sz w:val="28"/>
          <w:szCs w:val="28"/>
        </w:rPr>
        <w:t xml:space="preserve"> отразить полученные знания в деятельн</w:t>
      </w:r>
      <w:r w:rsidRPr="00862343">
        <w:rPr>
          <w:color w:val="auto"/>
          <w:sz w:val="28"/>
          <w:szCs w:val="28"/>
        </w:rPr>
        <w:t>о</w:t>
      </w:r>
      <w:r w:rsidRPr="00862343">
        <w:rPr>
          <w:color w:val="auto"/>
          <w:sz w:val="28"/>
          <w:szCs w:val="28"/>
        </w:rPr>
        <w:t>сти через создание поделок,</w:t>
      </w:r>
      <w:r w:rsidR="00877BA7" w:rsidRPr="00862343">
        <w:rPr>
          <w:color w:val="auto"/>
          <w:sz w:val="28"/>
          <w:szCs w:val="28"/>
        </w:rPr>
        <w:t xml:space="preserve"> коллекций, </w:t>
      </w:r>
      <w:r w:rsidRPr="00862343">
        <w:rPr>
          <w:color w:val="auto"/>
          <w:sz w:val="28"/>
          <w:szCs w:val="28"/>
        </w:rPr>
        <w:t xml:space="preserve"> конструкций</w:t>
      </w:r>
      <w:r w:rsidR="00877BA7" w:rsidRPr="00862343">
        <w:rPr>
          <w:color w:val="auto"/>
          <w:sz w:val="28"/>
          <w:szCs w:val="28"/>
        </w:rPr>
        <w:t xml:space="preserve"> и моделей</w:t>
      </w:r>
      <w:r w:rsidRPr="00862343">
        <w:rPr>
          <w:color w:val="auto"/>
          <w:sz w:val="28"/>
          <w:szCs w:val="28"/>
        </w:rPr>
        <w:t xml:space="preserve"> на темы, связанных с искусством, культурой</w:t>
      </w:r>
      <w:r w:rsidR="00877BA7" w:rsidRPr="00862343">
        <w:rPr>
          <w:color w:val="auto"/>
          <w:sz w:val="28"/>
          <w:szCs w:val="28"/>
        </w:rPr>
        <w:t xml:space="preserve">, </w:t>
      </w:r>
      <w:r w:rsidRPr="00862343">
        <w:rPr>
          <w:color w:val="auto"/>
          <w:sz w:val="28"/>
          <w:szCs w:val="28"/>
        </w:rPr>
        <w:t xml:space="preserve"> историей </w:t>
      </w:r>
      <w:r w:rsidR="00877BA7" w:rsidRPr="00862343">
        <w:rPr>
          <w:color w:val="auto"/>
          <w:sz w:val="28"/>
          <w:szCs w:val="28"/>
        </w:rPr>
        <w:t xml:space="preserve">и природой </w:t>
      </w:r>
      <w:r w:rsidRPr="00862343">
        <w:rPr>
          <w:color w:val="auto"/>
          <w:sz w:val="28"/>
          <w:szCs w:val="28"/>
        </w:rPr>
        <w:t>родного края;</w:t>
      </w:r>
    </w:p>
    <w:p w:rsidR="00B76318" w:rsidRPr="00862343" w:rsidRDefault="00B76318" w:rsidP="00AD6EEB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62343">
        <w:rPr>
          <w:color w:val="auto"/>
          <w:sz w:val="28"/>
          <w:szCs w:val="28"/>
        </w:rPr>
        <w:t xml:space="preserve">е) </w:t>
      </w:r>
      <w:r w:rsidR="00E67B94" w:rsidRPr="00862343">
        <w:rPr>
          <w:color w:val="auto"/>
          <w:sz w:val="28"/>
          <w:szCs w:val="28"/>
        </w:rPr>
        <w:t xml:space="preserve">наличие </w:t>
      </w:r>
      <w:r w:rsidRPr="00862343">
        <w:rPr>
          <w:color w:val="auto"/>
          <w:sz w:val="28"/>
          <w:szCs w:val="28"/>
        </w:rPr>
        <w:t xml:space="preserve">основ социального и правового сознания; </w:t>
      </w:r>
    </w:p>
    <w:p w:rsidR="00B76318" w:rsidRPr="00862343" w:rsidRDefault="004833AC" w:rsidP="00AD6EEB">
      <w:pPr>
        <w:pStyle w:val="style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ж)</w:t>
      </w:r>
      <w:r w:rsidR="00B76318" w:rsidRPr="00862343">
        <w:rPr>
          <w:sz w:val="28"/>
          <w:szCs w:val="28"/>
        </w:rPr>
        <w:t xml:space="preserve">  </w:t>
      </w:r>
      <w:r w:rsidR="00E67B94" w:rsidRPr="00862343">
        <w:rPr>
          <w:sz w:val="28"/>
          <w:szCs w:val="28"/>
        </w:rPr>
        <w:t xml:space="preserve">проявление </w:t>
      </w:r>
      <w:r w:rsidR="00B76318" w:rsidRPr="00862343">
        <w:rPr>
          <w:sz w:val="28"/>
          <w:szCs w:val="28"/>
        </w:rPr>
        <w:t>потребности и способности общения с социокульту</w:t>
      </w:r>
      <w:r w:rsidR="00B76318" w:rsidRPr="00862343">
        <w:rPr>
          <w:sz w:val="28"/>
          <w:szCs w:val="28"/>
        </w:rPr>
        <w:t>р</w:t>
      </w:r>
      <w:r w:rsidR="00B76318" w:rsidRPr="00862343">
        <w:rPr>
          <w:sz w:val="28"/>
          <w:szCs w:val="28"/>
        </w:rPr>
        <w:t>ным и природным миром на основе гуманистических ценностей и идеалов</w:t>
      </w:r>
      <w:r w:rsidR="00E67B94" w:rsidRPr="00862343">
        <w:rPr>
          <w:sz w:val="28"/>
          <w:szCs w:val="28"/>
        </w:rPr>
        <w:t>.</w:t>
      </w:r>
      <w:r w:rsidR="00B76318" w:rsidRPr="00862343">
        <w:rPr>
          <w:sz w:val="28"/>
          <w:szCs w:val="28"/>
        </w:rPr>
        <w:t xml:space="preserve"> </w:t>
      </w:r>
    </w:p>
    <w:p w:rsidR="00B72E68" w:rsidRPr="00C87319" w:rsidRDefault="000A787F" w:rsidP="00C87319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Методы оценки: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>наблюдение, диагностика, анализ продуктов де</w:t>
      </w:r>
      <w:r w:rsidRPr="00862343">
        <w:rPr>
          <w:sz w:val="28"/>
          <w:szCs w:val="28"/>
        </w:rPr>
        <w:t>т</w:t>
      </w:r>
      <w:r w:rsidRPr="00862343">
        <w:rPr>
          <w:sz w:val="28"/>
          <w:szCs w:val="28"/>
        </w:rPr>
        <w:t>ской деятельности.</w:t>
      </w:r>
    </w:p>
    <w:p w:rsidR="00B72E68" w:rsidRPr="00862343" w:rsidRDefault="00B72E68" w:rsidP="00B72E68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C20F3D" w:rsidRDefault="00C87319" w:rsidP="00BB4AB3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B4AB3">
        <w:rPr>
          <w:b/>
          <w:sz w:val="28"/>
          <w:szCs w:val="28"/>
        </w:rPr>
        <w:t xml:space="preserve">                               </w:t>
      </w:r>
    </w:p>
    <w:p w:rsidR="00C20F3D" w:rsidRDefault="00C20F3D" w:rsidP="00C87319">
      <w:pPr>
        <w:shd w:val="clear" w:color="auto" w:fill="FFFFFF"/>
        <w:ind w:firstLine="540"/>
        <w:rPr>
          <w:b/>
          <w:sz w:val="28"/>
          <w:szCs w:val="28"/>
        </w:rPr>
      </w:pPr>
    </w:p>
    <w:p w:rsidR="00B72E68" w:rsidRPr="00862343" w:rsidRDefault="003B5013" w:rsidP="003B5013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72E68" w:rsidRPr="00862343">
        <w:rPr>
          <w:b/>
          <w:sz w:val="28"/>
          <w:szCs w:val="28"/>
        </w:rPr>
        <w:t>Модель выпускника</w:t>
      </w:r>
    </w:p>
    <w:p w:rsidR="00A83ADF" w:rsidRPr="00862343" w:rsidRDefault="00591D68" w:rsidP="00B72E68">
      <w:pPr>
        <w:shd w:val="clear" w:color="auto" w:fill="FFFFFF"/>
        <w:ind w:left="-1134" w:right="708"/>
        <w:jc w:val="both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</w:rPr>
        <w:drawing>
          <wp:inline distT="0" distB="0" distL="0" distR="0">
            <wp:extent cx="6876971" cy="3617059"/>
            <wp:effectExtent l="0" t="0" r="0" b="59591"/>
            <wp:docPr id="5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1"/>
    </w:p>
    <w:p w:rsidR="0068219D" w:rsidRPr="00862343" w:rsidRDefault="0068219D" w:rsidP="0085550E">
      <w:pPr>
        <w:pStyle w:val="a5"/>
        <w:tabs>
          <w:tab w:val="left" w:pos="900"/>
        </w:tabs>
        <w:spacing w:before="0" w:beforeAutospacing="0" w:after="0" w:afterAutospacing="0"/>
        <w:ind w:firstLine="720"/>
        <w:jc w:val="both"/>
        <w:rPr>
          <w:b/>
          <w:i/>
          <w:color w:val="auto"/>
          <w:spacing w:val="-2"/>
          <w:sz w:val="28"/>
          <w:szCs w:val="28"/>
        </w:rPr>
      </w:pPr>
    </w:p>
    <w:p w:rsidR="000A787F" w:rsidRPr="00862343" w:rsidRDefault="000A787F" w:rsidP="00591D68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862343">
        <w:rPr>
          <w:b/>
          <w:bCs/>
          <w:sz w:val="28"/>
          <w:szCs w:val="28"/>
        </w:rPr>
        <w:lastRenderedPageBreak/>
        <w:t>КРИТЕРИИ ОЦЕНКИ ЭФФЕКТИВНОСТИ УПРАВЛЕНЧЕСКОЙ ДЕЯТЕЛЬНОСТИ</w:t>
      </w:r>
    </w:p>
    <w:p w:rsidR="000A787F" w:rsidRPr="00862343" w:rsidRDefault="000A787F" w:rsidP="009E4E20">
      <w:pPr>
        <w:numPr>
          <w:ilvl w:val="0"/>
          <w:numId w:val="23"/>
        </w:numPr>
        <w:shd w:val="clear" w:color="auto" w:fill="FFFFFF"/>
        <w:spacing w:before="120"/>
        <w:ind w:left="0" w:firstLine="539"/>
        <w:jc w:val="both"/>
        <w:rPr>
          <w:i/>
          <w:sz w:val="28"/>
          <w:szCs w:val="28"/>
        </w:rPr>
      </w:pPr>
      <w:r w:rsidRPr="00862343">
        <w:rPr>
          <w:b/>
          <w:bCs/>
          <w:i/>
          <w:sz w:val="28"/>
          <w:szCs w:val="28"/>
        </w:rPr>
        <w:t>Критерии изменения профессионального уровня педагогов.</w:t>
      </w:r>
    </w:p>
    <w:p w:rsidR="000A787F" w:rsidRPr="00862343" w:rsidRDefault="000A787F" w:rsidP="000A787F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Показатели</w:t>
      </w:r>
      <w:r w:rsidRPr="00862343">
        <w:rPr>
          <w:b/>
          <w:bCs/>
          <w:i/>
          <w:sz w:val="28"/>
          <w:szCs w:val="28"/>
        </w:rPr>
        <w:t>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>участие в мероприятиях муниципального, регионального и всероссийского уровня (конкурсы, конференции, семинары и т.д.)</w:t>
      </w:r>
      <w:r w:rsidR="009E4E20" w:rsidRPr="00862343">
        <w:rPr>
          <w:sz w:val="28"/>
          <w:szCs w:val="28"/>
        </w:rPr>
        <w:t>, посв</w:t>
      </w:r>
      <w:r w:rsidR="009E4E20" w:rsidRPr="00862343">
        <w:rPr>
          <w:sz w:val="28"/>
          <w:szCs w:val="28"/>
        </w:rPr>
        <w:t>я</w:t>
      </w:r>
      <w:r w:rsidR="009E4E20" w:rsidRPr="00862343">
        <w:rPr>
          <w:sz w:val="28"/>
          <w:szCs w:val="28"/>
        </w:rPr>
        <w:t>щенных реализации краеведческого подхода в ДОУ</w:t>
      </w:r>
      <w:r w:rsidRPr="00862343">
        <w:rPr>
          <w:sz w:val="28"/>
          <w:szCs w:val="28"/>
        </w:rPr>
        <w:t xml:space="preserve">; разработка и внедрение инновационных психолого-педагогических </w:t>
      </w:r>
      <w:r w:rsidR="009E4E20" w:rsidRPr="00862343">
        <w:rPr>
          <w:sz w:val="28"/>
          <w:szCs w:val="28"/>
        </w:rPr>
        <w:t xml:space="preserve">и методических </w:t>
      </w:r>
      <w:r w:rsidRPr="00862343">
        <w:rPr>
          <w:sz w:val="28"/>
          <w:szCs w:val="28"/>
        </w:rPr>
        <w:t>проектов; обо</w:t>
      </w:r>
      <w:r w:rsidRPr="00862343">
        <w:rPr>
          <w:sz w:val="28"/>
          <w:szCs w:val="28"/>
        </w:rPr>
        <w:t>б</w:t>
      </w:r>
      <w:r w:rsidRPr="00862343">
        <w:rPr>
          <w:sz w:val="28"/>
          <w:szCs w:val="28"/>
        </w:rPr>
        <w:t xml:space="preserve">щение опыта работы; публикации; </w:t>
      </w:r>
      <w:r w:rsidR="009E4E20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владение приемами эффективного вза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модействия</w:t>
      </w:r>
      <w:r w:rsidR="009E4E20" w:rsidRPr="00862343">
        <w:rPr>
          <w:sz w:val="28"/>
          <w:szCs w:val="28"/>
        </w:rPr>
        <w:t xml:space="preserve"> с коллегами и родителями по вопросам социокультурныго и э</w:t>
      </w:r>
      <w:r w:rsidR="009E4E20" w:rsidRPr="00862343">
        <w:rPr>
          <w:sz w:val="28"/>
          <w:szCs w:val="28"/>
        </w:rPr>
        <w:t>т</w:t>
      </w:r>
      <w:r w:rsidR="009E4E20" w:rsidRPr="00862343">
        <w:rPr>
          <w:sz w:val="28"/>
          <w:szCs w:val="28"/>
        </w:rPr>
        <w:t>ноэкологического развития воспитанников</w:t>
      </w:r>
      <w:r w:rsidRPr="00862343">
        <w:rPr>
          <w:sz w:val="28"/>
          <w:szCs w:val="28"/>
        </w:rPr>
        <w:t>; состояни</w:t>
      </w:r>
      <w:r w:rsidR="001C4AEE"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 социально-психологического климата в коллективе.</w:t>
      </w:r>
    </w:p>
    <w:p w:rsidR="000A787F" w:rsidRPr="00862343" w:rsidRDefault="000A787F" w:rsidP="000A787F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Методы оценки</w:t>
      </w:r>
      <w:r w:rsidRPr="00862343">
        <w:rPr>
          <w:b/>
          <w:bCs/>
          <w:i/>
          <w:sz w:val="28"/>
          <w:szCs w:val="28"/>
        </w:rPr>
        <w:t>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>диагностика, тестирование, опрос, отзывы.</w:t>
      </w:r>
    </w:p>
    <w:p w:rsidR="009E4E20" w:rsidRPr="00862343" w:rsidRDefault="009E4E20" w:rsidP="000A78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A787F" w:rsidRPr="00862343" w:rsidRDefault="000A787F" w:rsidP="000A787F">
      <w:pPr>
        <w:numPr>
          <w:ilvl w:val="0"/>
          <w:numId w:val="24"/>
        </w:numPr>
        <w:shd w:val="clear" w:color="auto" w:fill="FFFFFF"/>
        <w:ind w:left="0" w:firstLine="540"/>
        <w:jc w:val="both"/>
        <w:rPr>
          <w:i/>
          <w:sz w:val="28"/>
          <w:szCs w:val="28"/>
        </w:rPr>
      </w:pPr>
      <w:r w:rsidRPr="00862343">
        <w:rPr>
          <w:b/>
          <w:bCs/>
          <w:i/>
          <w:sz w:val="28"/>
          <w:szCs w:val="28"/>
        </w:rPr>
        <w:t>Критерии изменений в образовательном  процессе.</w:t>
      </w:r>
    </w:p>
    <w:p w:rsidR="00C61BBE" w:rsidRPr="00862343" w:rsidRDefault="000A787F" w:rsidP="000A787F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Показатели: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 xml:space="preserve">наличие информационной базы по направлениям </w:t>
      </w:r>
      <w:r w:rsidR="00C61BBE" w:rsidRPr="00862343">
        <w:rPr>
          <w:sz w:val="28"/>
          <w:szCs w:val="28"/>
        </w:rPr>
        <w:t>соци</w:t>
      </w:r>
      <w:r w:rsidR="00C61BBE" w:rsidRPr="00862343">
        <w:rPr>
          <w:sz w:val="28"/>
          <w:szCs w:val="28"/>
        </w:rPr>
        <w:t>о</w:t>
      </w:r>
      <w:r w:rsidR="00C61BBE" w:rsidRPr="00862343">
        <w:rPr>
          <w:sz w:val="28"/>
          <w:szCs w:val="28"/>
        </w:rPr>
        <w:t>культурного и этноэкологического развития воспитанников</w:t>
      </w:r>
      <w:r w:rsidRPr="00862343">
        <w:rPr>
          <w:sz w:val="28"/>
          <w:szCs w:val="28"/>
        </w:rPr>
        <w:t>, накопления практического материала</w:t>
      </w:r>
      <w:r w:rsidR="00C61BBE" w:rsidRPr="00862343">
        <w:rPr>
          <w:sz w:val="28"/>
          <w:szCs w:val="28"/>
        </w:rPr>
        <w:t xml:space="preserve"> по краеведению</w:t>
      </w:r>
      <w:r w:rsidRPr="00862343">
        <w:rPr>
          <w:sz w:val="28"/>
          <w:szCs w:val="28"/>
        </w:rPr>
        <w:t>; изменения содержания и форм р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боты с семьей на основе совместного проектирования и реализации разли</w:t>
      </w:r>
      <w:r w:rsidRPr="00862343">
        <w:rPr>
          <w:sz w:val="28"/>
          <w:szCs w:val="28"/>
        </w:rPr>
        <w:t>ч</w:t>
      </w:r>
      <w:r w:rsidRPr="00862343">
        <w:rPr>
          <w:sz w:val="28"/>
          <w:szCs w:val="28"/>
        </w:rPr>
        <w:t xml:space="preserve">ных типов проектов; </w:t>
      </w:r>
      <w:r w:rsidR="00C61BBE" w:rsidRPr="00862343">
        <w:rPr>
          <w:sz w:val="28"/>
          <w:szCs w:val="28"/>
        </w:rPr>
        <w:t xml:space="preserve">наличие </w:t>
      </w:r>
      <w:r w:rsidRPr="00862343">
        <w:rPr>
          <w:sz w:val="28"/>
          <w:szCs w:val="28"/>
        </w:rPr>
        <w:t>передового педагогического опыта</w:t>
      </w:r>
      <w:r w:rsidR="00C61BBE" w:rsidRPr="00862343">
        <w:rPr>
          <w:sz w:val="28"/>
          <w:szCs w:val="28"/>
        </w:rPr>
        <w:t xml:space="preserve"> по испол</w:t>
      </w:r>
      <w:r w:rsidR="00C61BBE" w:rsidRPr="00862343">
        <w:rPr>
          <w:sz w:val="28"/>
          <w:szCs w:val="28"/>
        </w:rPr>
        <w:t>ь</w:t>
      </w:r>
      <w:r w:rsidR="00C61BBE" w:rsidRPr="00862343">
        <w:rPr>
          <w:sz w:val="28"/>
          <w:szCs w:val="28"/>
        </w:rPr>
        <w:t>зованию краеведческого подхода и социокультурного и этноэкологического развития воспитанников.</w:t>
      </w:r>
    </w:p>
    <w:p w:rsidR="000A787F" w:rsidRPr="00862343" w:rsidRDefault="000A787F" w:rsidP="000A787F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Методы оценки: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>наблюдение, опрос, профессиональные конкурсы.</w:t>
      </w:r>
    </w:p>
    <w:p w:rsidR="00C61BBE" w:rsidRPr="00862343" w:rsidRDefault="00C61BBE" w:rsidP="000A78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A787F" w:rsidRPr="00862343" w:rsidRDefault="000A787F" w:rsidP="000A787F">
      <w:pPr>
        <w:numPr>
          <w:ilvl w:val="0"/>
          <w:numId w:val="25"/>
        </w:numPr>
        <w:shd w:val="clear" w:color="auto" w:fill="FFFFFF"/>
        <w:ind w:left="0" w:firstLine="540"/>
        <w:jc w:val="both"/>
        <w:rPr>
          <w:i/>
          <w:sz w:val="28"/>
          <w:szCs w:val="28"/>
        </w:rPr>
      </w:pPr>
      <w:r w:rsidRPr="00862343">
        <w:rPr>
          <w:b/>
          <w:bCs/>
          <w:i/>
          <w:sz w:val="28"/>
          <w:szCs w:val="28"/>
        </w:rPr>
        <w:t>Критерии взаимодействия ДОУ и семьи.</w:t>
      </w:r>
    </w:p>
    <w:p w:rsidR="000A787F" w:rsidRPr="00862343" w:rsidRDefault="000A787F" w:rsidP="000A787F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Показатели:</w:t>
      </w:r>
      <w:r w:rsidRPr="00862343">
        <w:rPr>
          <w:b/>
          <w:bCs/>
          <w:sz w:val="28"/>
          <w:szCs w:val="28"/>
        </w:rPr>
        <w:t> </w:t>
      </w:r>
      <w:r w:rsidR="00C61BBE" w:rsidRPr="00862343">
        <w:rPr>
          <w:sz w:val="28"/>
          <w:szCs w:val="28"/>
        </w:rPr>
        <w:t xml:space="preserve">мотивированность  родителей на взаимодействие с ДОУ; </w:t>
      </w:r>
      <w:r w:rsidRPr="00862343">
        <w:rPr>
          <w:sz w:val="28"/>
          <w:szCs w:val="28"/>
        </w:rPr>
        <w:t>заинтересованность родителей в психолого-педагогическом просвещении; участие родителей в совместных проект</w:t>
      </w:r>
      <w:r w:rsidR="00C61BBE" w:rsidRPr="00862343">
        <w:rPr>
          <w:sz w:val="28"/>
          <w:szCs w:val="28"/>
        </w:rPr>
        <w:t>ах краеведческой направленности</w:t>
      </w:r>
      <w:r w:rsidRPr="00862343">
        <w:rPr>
          <w:sz w:val="28"/>
          <w:szCs w:val="28"/>
        </w:rPr>
        <w:t xml:space="preserve">; </w:t>
      </w:r>
      <w:r w:rsidR="00C61BBE" w:rsidRPr="00862343">
        <w:rPr>
          <w:sz w:val="28"/>
          <w:szCs w:val="28"/>
        </w:rPr>
        <w:t xml:space="preserve">участие </w:t>
      </w:r>
      <w:r w:rsidRPr="00862343">
        <w:rPr>
          <w:sz w:val="28"/>
          <w:szCs w:val="28"/>
        </w:rPr>
        <w:t xml:space="preserve"> родителей </w:t>
      </w:r>
      <w:r w:rsidR="00C61BBE"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 xml:space="preserve"> процесс</w:t>
      </w:r>
      <w:r w:rsidR="00C61BBE"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 планирования мероприятий, направленных на </w:t>
      </w:r>
      <w:r w:rsidR="00C61BBE" w:rsidRPr="00862343">
        <w:rPr>
          <w:sz w:val="28"/>
          <w:szCs w:val="28"/>
        </w:rPr>
        <w:t xml:space="preserve">социокультурное и этноэкологическое  </w:t>
      </w:r>
      <w:r w:rsidRPr="00862343">
        <w:rPr>
          <w:sz w:val="28"/>
          <w:szCs w:val="28"/>
        </w:rPr>
        <w:t>развитие</w:t>
      </w:r>
      <w:r w:rsidR="00C61BBE" w:rsidRPr="00862343">
        <w:rPr>
          <w:sz w:val="28"/>
          <w:szCs w:val="28"/>
        </w:rPr>
        <w:t xml:space="preserve"> детей</w:t>
      </w:r>
      <w:r w:rsidRPr="00862343">
        <w:rPr>
          <w:sz w:val="28"/>
          <w:szCs w:val="28"/>
        </w:rPr>
        <w:t xml:space="preserve">, </w:t>
      </w:r>
      <w:r w:rsidR="00DC0BB3"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 xml:space="preserve"> обслуживани</w:t>
      </w:r>
      <w:r w:rsidR="00DC0BB3"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 xml:space="preserve"> пр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блем и задач детского сада; изменение качества взаимодействия родителей и педагогов.</w:t>
      </w:r>
    </w:p>
    <w:p w:rsidR="000A787F" w:rsidRPr="00862343" w:rsidRDefault="000A787F" w:rsidP="000A787F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Методы оценки</w:t>
      </w:r>
      <w:r w:rsidRPr="00862343">
        <w:rPr>
          <w:b/>
          <w:bCs/>
          <w:sz w:val="28"/>
          <w:szCs w:val="28"/>
        </w:rPr>
        <w:t>: </w:t>
      </w:r>
      <w:r w:rsidRPr="00862343">
        <w:rPr>
          <w:sz w:val="28"/>
          <w:szCs w:val="28"/>
        </w:rPr>
        <w:t>наблюдение, диагностика, анкетирование.</w:t>
      </w:r>
    </w:p>
    <w:p w:rsidR="00C61BBE" w:rsidRPr="00862343" w:rsidRDefault="00C61BBE" w:rsidP="000A78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A787F" w:rsidRPr="00862343" w:rsidRDefault="000A787F" w:rsidP="000A787F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862343">
        <w:rPr>
          <w:sz w:val="28"/>
          <w:szCs w:val="28"/>
        </w:rPr>
        <w:t xml:space="preserve">•  </w:t>
      </w:r>
      <w:r w:rsidRPr="00862343">
        <w:rPr>
          <w:b/>
          <w:bCs/>
          <w:i/>
          <w:sz w:val="28"/>
          <w:szCs w:val="28"/>
        </w:rPr>
        <w:t>Критерии изменений во взаимодействии ДОУ с социумом.</w:t>
      </w:r>
    </w:p>
    <w:p w:rsidR="000A787F" w:rsidRPr="00862343" w:rsidRDefault="000A787F" w:rsidP="001C4AEE">
      <w:pPr>
        <w:shd w:val="clear" w:color="auto" w:fill="FFFFFF"/>
        <w:tabs>
          <w:tab w:val="left" w:pos="709"/>
        </w:tabs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Показатели</w:t>
      </w:r>
      <w:r w:rsidRPr="00862343">
        <w:rPr>
          <w:b/>
          <w:bCs/>
          <w:i/>
          <w:sz w:val="28"/>
          <w:szCs w:val="28"/>
        </w:rPr>
        <w:t>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>участие в организации и проведении конкурсов, смотров и других массовых мероприятиях муниципальных, региональных, всеросси</w:t>
      </w:r>
      <w:r w:rsidRPr="00862343">
        <w:rPr>
          <w:sz w:val="28"/>
          <w:szCs w:val="28"/>
        </w:rPr>
        <w:t>й</w:t>
      </w:r>
      <w:r w:rsidRPr="00862343">
        <w:rPr>
          <w:sz w:val="28"/>
          <w:szCs w:val="28"/>
        </w:rPr>
        <w:t>ских</w:t>
      </w:r>
      <w:r w:rsidR="00DC0BB3" w:rsidRPr="00862343">
        <w:rPr>
          <w:sz w:val="28"/>
          <w:szCs w:val="28"/>
        </w:rPr>
        <w:t xml:space="preserve"> краеведческого содержания</w:t>
      </w:r>
      <w:r w:rsidRPr="00862343">
        <w:rPr>
          <w:sz w:val="28"/>
          <w:szCs w:val="28"/>
        </w:rPr>
        <w:t>; сотрудничество (совместные проекты) п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дагогов ДОУ и школы; наличие заинтересованных спонсоров, оказывающих помощь в развитии материально-технической базы ДОУ; установление с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держательной связи с учреждениями культуры: библиотеки, театры, музеи, домами творчества и др.  </w:t>
      </w:r>
    </w:p>
    <w:p w:rsidR="000A787F" w:rsidRPr="00862343" w:rsidRDefault="000A787F" w:rsidP="001C4AEE">
      <w:pPr>
        <w:shd w:val="clear" w:color="auto" w:fill="FFFFFF"/>
        <w:tabs>
          <w:tab w:val="left" w:pos="709"/>
        </w:tabs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Методы оценки: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>анкетирование.</w:t>
      </w:r>
    </w:p>
    <w:p w:rsidR="00DC0BB3" w:rsidRPr="00862343" w:rsidRDefault="00DC0BB3" w:rsidP="001C4AEE">
      <w:pPr>
        <w:numPr>
          <w:ilvl w:val="0"/>
          <w:numId w:val="23"/>
        </w:numPr>
        <w:shd w:val="clear" w:color="auto" w:fill="FFFFFF"/>
        <w:spacing w:before="120"/>
        <w:ind w:left="0" w:firstLine="540"/>
        <w:jc w:val="both"/>
        <w:rPr>
          <w:i/>
          <w:sz w:val="28"/>
          <w:szCs w:val="28"/>
        </w:rPr>
      </w:pPr>
      <w:r w:rsidRPr="00862343">
        <w:rPr>
          <w:b/>
          <w:bCs/>
          <w:i/>
          <w:sz w:val="28"/>
          <w:szCs w:val="28"/>
        </w:rPr>
        <w:t>Критерии изменения предметно-</w:t>
      </w:r>
      <w:r w:rsidR="00591D68">
        <w:rPr>
          <w:b/>
          <w:bCs/>
          <w:i/>
          <w:sz w:val="28"/>
          <w:szCs w:val="28"/>
        </w:rPr>
        <w:t xml:space="preserve">пространственной </w:t>
      </w:r>
      <w:r w:rsidRPr="00862343">
        <w:rPr>
          <w:b/>
          <w:bCs/>
          <w:i/>
          <w:sz w:val="28"/>
          <w:szCs w:val="28"/>
        </w:rPr>
        <w:t>развивающей среды.</w:t>
      </w:r>
    </w:p>
    <w:p w:rsidR="00B27A1F" w:rsidRPr="00862343" w:rsidRDefault="00DC0BB3" w:rsidP="001C4AEE">
      <w:pPr>
        <w:shd w:val="clear" w:color="auto" w:fill="FFFFFF"/>
        <w:spacing w:before="120"/>
        <w:ind w:firstLine="540"/>
        <w:jc w:val="both"/>
        <w:rPr>
          <w:b/>
          <w:bCs/>
          <w:iCs/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lastRenderedPageBreak/>
        <w:t>Показатели</w:t>
      </w:r>
      <w:r w:rsidRPr="00862343">
        <w:rPr>
          <w:b/>
          <w:bCs/>
          <w:i/>
          <w:sz w:val="28"/>
          <w:szCs w:val="28"/>
        </w:rPr>
        <w:t>:</w:t>
      </w:r>
      <w:r w:rsidRPr="00862343">
        <w:rPr>
          <w:b/>
          <w:bCs/>
          <w:sz w:val="28"/>
          <w:szCs w:val="28"/>
        </w:rPr>
        <w:t> </w:t>
      </w:r>
      <w:r w:rsidR="001C4AEE" w:rsidRPr="00862343">
        <w:rPr>
          <w:sz w:val="28"/>
          <w:szCs w:val="28"/>
        </w:rPr>
        <w:t>включенность в</w:t>
      </w:r>
      <w:r w:rsidRPr="00862343">
        <w:rPr>
          <w:sz w:val="28"/>
          <w:szCs w:val="28"/>
        </w:rPr>
        <w:t xml:space="preserve">  предметно-пространственно</w:t>
      </w:r>
      <w:r w:rsidR="001C4AEE"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 окруж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ни</w:t>
      </w:r>
      <w:r w:rsidR="001C4AEE"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 материальных объектов – носителей региональной культуры</w:t>
      </w:r>
      <w:r w:rsidR="001C4AEE" w:rsidRPr="00862343">
        <w:rPr>
          <w:sz w:val="28"/>
          <w:szCs w:val="28"/>
        </w:rPr>
        <w:t>; эстети</w:t>
      </w:r>
      <w:r w:rsidR="001C4AEE" w:rsidRPr="00862343">
        <w:rPr>
          <w:sz w:val="28"/>
          <w:szCs w:val="28"/>
        </w:rPr>
        <w:t>ч</w:t>
      </w:r>
      <w:r w:rsidR="001C4AEE" w:rsidRPr="00862343">
        <w:rPr>
          <w:sz w:val="28"/>
          <w:szCs w:val="28"/>
        </w:rPr>
        <w:t>ность, информативность, экологичность материалов</w:t>
      </w:r>
    </w:p>
    <w:p w:rsidR="00DC0BB3" w:rsidRPr="00862343" w:rsidRDefault="00DC0BB3" w:rsidP="001C4AEE">
      <w:pPr>
        <w:shd w:val="clear" w:color="auto" w:fill="FFFFFF"/>
        <w:ind w:firstLine="540"/>
        <w:jc w:val="both"/>
        <w:rPr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Методы оценки: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sz w:val="28"/>
          <w:szCs w:val="28"/>
        </w:rPr>
        <w:t>наблюдение, профессиональные конкурсы.</w:t>
      </w:r>
    </w:p>
    <w:p w:rsidR="00DC0BB3" w:rsidRPr="00862343" w:rsidRDefault="00DC0BB3" w:rsidP="001C4AEE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C0BB3" w:rsidRPr="00862343" w:rsidRDefault="00DC0BB3" w:rsidP="001C4AEE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862343">
        <w:rPr>
          <w:sz w:val="28"/>
          <w:szCs w:val="28"/>
        </w:rPr>
        <w:t xml:space="preserve">•  </w:t>
      </w:r>
      <w:r w:rsidRPr="00862343">
        <w:rPr>
          <w:b/>
          <w:bCs/>
          <w:i/>
          <w:sz w:val="28"/>
          <w:szCs w:val="28"/>
        </w:rPr>
        <w:t xml:space="preserve">Критерии изменений </w:t>
      </w:r>
      <w:r w:rsidRPr="00862343">
        <w:rPr>
          <w:b/>
          <w:sz w:val="28"/>
          <w:szCs w:val="28"/>
        </w:rPr>
        <w:t>к системе управления</w:t>
      </w:r>
      <w:r w:rsidRPr="00862343">
        <w:rPr>
          <w:b/>
          <w:i/>
          <w:sz w:val="28"/>
          <w:szCs w:val="28"/>
        </w:rPr>
        <w:t xml:space="preserve"> </w:t>
      </w:r>
      <w:r w:rsidRPr="00862343">
        <w:rPr>
          <w:b/>
          <w:bCs/>
          <w:i/>
          <w:sz w:val="28"/>
          <w:szCs w:val="28"/>
        </w:rPr>
        <w:t>ДОУ.</w:t>
      </w:r>
    </w:p>
    <w:p w:rsidR="0019148A" w:rsidRPr="00862343" w:rsidRDefault="00DC0BB3" w:rsidP="001C4AEE">
      <w:pPr>
        <w:shd w:val="clear" w:color="auto" w:fill="FFFFFF"/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Н</w:t>
      </w:r>
      <w:r w:rsidR="0019148A" w:rsidRPr="00862343">
        <w:rPr>
          <w:sz w:val="28"/>
          <w:szCs w:val="28"/>
        </w:rPr>
        <w:t>аличие управленческого механизма, поддерживающего рост творч</w:t>
      </w:r>
      <w:r w:rsidR="0019148A" w:rsidRPr="00862343">
        <w:rPr>
          <w:sz w:val="28"/>
          <w:szCs w:val="28"/>
        </w:rPr>
        <w:t>е</w:t>
      </w:r>
      <w:r w:rsidR="0019148A" w:rsidRPr="00862343">
        <w:rPr>
          <w:sz w:val="28"/>
          <w:szCs w:val="28"/>
        </w:rPr>
        <w:t>ского потенциала, профессиональной компетентности членов коллектива в процессе реализации Программы развития.</w:t>
      </w:r>
    </w:p>
    <w:p w:rsidR="00DC0BB3" w:rsidRPr="00862343" w:rsidRDefault="00DC0BB3" w:rsidP="001C4AEE">
      <w:pPr>
        <w:tabs>
          <w:tab w:val="left" w:pos="709"/>
        </w:tabs>
        <w:ind w:firstLine="540"/>
        <w:rPr>
          <w:b/>
          <w:bCs/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Показатели</w:t>
      </w:r>
      <w:r w:rsidRPr="00862343">
        <w:rPr>
          <w:b/>
          <w:bCs/>
          <w:i/>
          <w:sz w:val="28"/>
          <w:szCs w:val="28"/>
        </w:rPr>
        <w:t>:</w:t>
      </w:r>
      <w:r w:rsidRPr="00862343">
        <w:rPr>
          <w:b/>
          <w:bCs/>
          <w:sz w:val="28"/>
          <w:szCs w:val="28"/>
        </w:rPr>
        <w:t> </w:t>
      </w:r>
    </w:p>
    <w:p w:rsidR="0068219D" w:rsidRPr="00862343" w:rsidRDefault="0019148A" w:rsidP="001C4AEE">
      <w:pPr>
        <w:tabs>
          <w:tab w:val="left" w:pos="709"/>
        </w:tabs>
        <w:ind w:firstLine="540"/>
        <w:rPr>
          <w:sz w:val="28"/>
          <w:szCs w:val="28"/>
        </w:rPr>
      </w:pPr>
      <w:r w:rsidRPr="00862343">
        <w:rPr>
          <w:sz w:val="28"/>
          <w:szCs w:val="28"/>
        </w:rPr>
        <w:t>–  Управление</w:t>
      </w:r>
      <w:r w:rsidR="0068219D" w:rsidRPr="00862343">
        <w:rPr>
          <w:sz w:val="28"/>
          <w:szCs w:val="28"/>
        </w:rPr>
        <w:t xml:space="preserve"> Программой развития</w:t>
      </w:r>
      <w:r w:rsidRPr="00862343">
        <w:rPr>
          <w:sz w:val="28"/>
          <w:szCs w:val="28"/>
        </w:rPr>
        <w:t xml:space="preserve"> осуществляется на принципах с</w:t>
      </w:r>
      <w:r w:rsidR="0068219D" w:rsidRPr="00862343">
        <w:rPr>
          <w:color w:val="000000"/>
          <w:sz w:val="28"/>
          <w:szCs w:val="28"/>
        </w:rPr>
        <w:t>о</w:t>
      </w:r>
      <w:r w:rsidR="0068219D" w:rsidRPr="00862343">
        <w:rPr>
          <w:color w:val="000000"/>
          <w:sz w:val="28"/>
          <w:szCs w:val="28"/>
        </w:rPr>
        <w:t>гласованност</w:t>
      </w:r>
      <w:r w:rsidRPr="00862343">
        <w:rPr>
          <w:color w:val="000000"/>
          <w:sz w:val="28"/>
          <w:szCs w:val="28"/>
        </w:rPr>
        <w:t>и</w:t>
      </w:r>
      <w:r w:rsidR="0068219D" w:rsidRPr="00862343">
        <w:rPr>
          <w:color w:val="000000"/>
          <w:sz w:val="28"/>
          <w:szCs w:val="28"/>
        </w:rPr>
        <w:t xml:space="preserve"> и комплексности решения стратегических задач</w:t>
      </w:r>
      <w:r w:rsidRPr="00862343">
        <w:rPr>
          <w:color w:val="000000"/>
          <w:sz w:val="28"/>
          <w:szCs w:val="28"/>
        </w:rPr>
        <w:t xml:space="preserve">; </w:t>
      </w:r>
      <w:r w:rsidR="0068219D" w:rsidRPr="00862343">
        <w:rPr>
          <w:color w:val="000000"/>
          <w:sz w:val="28"/>
          <w:szCs w:val="28"/>
        </w:rPr>
        <w:t>взаимосвязи финансовых, методических и кадровых ресурсов; установления приоритетов и последовательности в решении поставленных задач; достижения конкре</w:t>
      </w:r>
      <w:r w:rsidR="0068219D" w:rsidRPr="00862343">
        <w:rPr>
          <w:color w:val="000000"/>
          <w:sz w:val="28"/>
          <w:szCs w:val="28"/>
        </w:rPr>
        <w:t>т</w:t>
      </w:r>
      <w:r w:rsidR="0068219D" w:rsidRPr="00862343">
        <w:rPr>
          <w:color w:val="000000"/>
          <w:sz w:val="28"/>
          <w:szCs w:val="28"/>
        </w:rPr>
        <w:t>н</w:t>
      </w:r>
      <w:r w:rsidRPr="00862343">
        <w:rPr>
          <w:color w:val="000000"/>
          <w:sz w:val="28"/>
          <w:szCs w:val="28"/>
        </w:rPr>
        <w:t xml:space="preserve">ых социальных и образовательных развивающих </w:t>
      </w:r>
      <w:r w:rsidR="0068219D" w:rsidRPr="00862343">
        <w:rPr>
          <w:color w:val="000000"/>
          <w:sz w:val="28"/>
          <w:szCs w:val="28"/>
        </w:rPr>
        <w:t>результат</w:t>
      </w:r>
      <w:r w:rsidRPr="00862343">
        <w:rPr>
          <w:color w:val="000000"/>
          <w:sz w:val="28"/>
          <w:szCs w:val="28"/>
        </w:rPr>
        <w:t>ов деятельности</w:t>
      </w:r>
      <w:r w:rsidR="0068219D" w:rsidRPr="00862343">
        <w:rPr>
          <w:color w:val="000000"/>
          <w:sz w:val="28"/>
          <w:szCs w:val="28"/>
        </w:rPr>
        <w:t>.</w:t>
      </w:r>
      <w:r w:rsidR="0068219D" w:rsidRPr="00862343">
        <w:rPr>
          <w:sz w:val="28"/>
          <w:szCs w:val="28"/>
        </w:rPr>
        <w:t xml:space="preserve"> </w:t>
      </w:r>
    </w:p>
    <w:p w:rsidR="0019148A" w:rsidRPr="00862343" w:rsidRDefault="0019148A" w:rsidP="00D86F2F">
      <w:pPr>
        <w:ind w:firstLine="539"/>
        <w:jc w:val="both"/>
        <w:rPr>
          <w:color w:val="0000FF"/>
          <w:sz w:val="28"/>
          <w:szCs w:val="28"/>
        </w:rPr>
      </w:pPr>
      <w:r w:rsidRPr="00862343">
        <w:rPr>
          <w:sz w:val="28"/>
          <w:szCs w:val="28"/>
        </w:rPr>
        <w:t>– С</w:t>
      </w:r>
      <w:r w:rsidR="0068219D" w:rsidRPr="00862343">
        <w:rPr>
          <w:sz w:val="28"/>
          <w:szCs w:val="28"/>
        </w:rPr>
        <w:t>оздан</w:t>
      </w:r>
      <w:r w:rsidRPr="00862343">
        <w:rPr>
          <w:sz w:val="28"/>
          <w:szCs w:val="28"/>
        </w:rPr>
        <w:t xml:space="preserve"> и выполняет свои функции</w:t>
      </w:r>
      <w:r w:rsidR="0068219D" w:rsidRPr="00862343">
        <w:rPr>
          <w:sz w:val="28"/>
          <w:szCs w:val="28"/>
        </w:rPr>
        <w:t xml:space="preserve"> </w:t>
      </w:r>
      <w:r w:rsidR="00D86F2F" w:rsidRPr="00862343">
        <w:rPr>
          <w:sz w:val="28"/>
          <w:szCs w:val="28"/>
        </w:rPr>
        <w:t>Совет по организации инновацио</w:t>
      </w:r>
      <w:r w:rsidR="00D86F2F" w:rsidRPr="00862343">
        <w:rPr>
          <w:sz w:val="28"/>
          <w:szCs w:val="28"/>
        </w:rPr>
        <w:t>н</w:t>
      </w:r>
      <w:r w:rsidR="00D86F2F" w:rsidRPr="00862343">
        <w:rPr>
          <w:sz w:val="28"/>
          <w:szCs w:val="28"/>
        </w:rPr>
        <w:t>ной деятельности</w:t>
      </w:r>
      <w:r w:rsidRPr="00862343">
        <w:rPr>
          <w:color w:val="0000FF"/>
          <w:sz w:val="28"/>
          <w:szCs w:val="28"/>
        </w:rPr>
        <w:t>.</w:t>
      </w:r>
    </w:p>
    <w:p w:rsidR="000B3E8E" w:rsidRPr="00862343" w:rsidRDefault="000B3E8E" w:rsidP="00D86F2F">
      <w:pPr>
        <w:shd w:val="clear" w:color="auto" w:fill="FFFFFF"/>
        <w:tabs>
          <w:tab w:val="left" w:pos="900"/>
          <w:tab w:val="left" w:pos="1080"/>
          <w:tab w:val="left" w:pos="1210"/>
          <w:tab w:val="num" w:pos="1260"/>
          <w:tab w:val="num" w:pos="2520"/>
        </w:tabs>
        <w:ind w:firstLine="539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– Продуман  контроль за реализацией условий и процесса социокульту</w:t>
      </w:r>
      <w:r w:rsidRPr="00862343">
        <w:rPr>
          <w:color w:val="000000"/>
          <w:sz w:val="28"/>
          <w:szCs w:val="28"/>
        </w:rPr>
        <w:t>р</w:t>
      </w:r>
      <w:r w:rsidRPr="00862343">
        <w:rPr>
          <w:color w:val="000000"/>
          <w:sz w:val="28"/>
          <w:szCs w:val="28"/>
        </w:rPr>
        <w:t>ного и этноэкологического развития детей.</w:t>
      </w:r>
    </w:p>
    <w:p w:rsidR="0068219D" w:rsidRPr="00862343" w:rsidRDefault="0068219D" w:rsidP="00D86F2F">
      <w:pPr>
        <w:shd w:val="clear" w:color="auto" w:fill="FFFFFF"/>
        <w:tabs>
          <w:tab w:val="left" w:pos="709"/>
          <w:tab w:val="left" w:pos="900"/>
        </w:tabs>
        <w:ind w:firstLine="53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</w:t>
      </w:r>
      <w:r w:rsidR="0019148A" w:rsidRPr="00862343">
        <w:rPr>
          <w:sz w:val="28"/>
          <w:szCs w:val="28"/>
        </w:rPr>
        <w:t xml:space="preserve">Продумана система </w:t>
      </w:r>
      <w:r w:rsidRPr="00862343">
        <w:rPr>
          <w:sz w:val="28"/>
          <w:szCs w:val="28"/>
        </w:rPr>
        <w:t>методической</w:t>
      </w:r>
      <w:r w:rsidR="0019148A" w:rsidRPr="00862343">
        <w:rPr>
          <w:sz w:val="28"/>
          <w:szCs w:val="28"/>
        </w:rPr>
        <w:t xml:space="preserve"> работы с педагогическим коллект</w:t>
      </w:r>
      <w:r w:rsidR="0019148A" w:rsidRPr="00862343">
        <w:rPr>
          <w:sz w:val="28"/>
          <w:szCs w:val="28"/>
        </w:rPr>
        <w:t>и</w:t>
      </w:r>
      <w:r w:rsidR="0019148A" w:rsidRPr="00862343">
        <w:rPr>
          <w:sz w:val="28"/>
          <w:szCs w:val="28"/>
        </w:rPr>
        <w:t>вом</w:t>
      </w:r>
      <w:r w:rsidR="000B3E8E" w:rsidRPr="00862343">
        <w:rPr>
          <w:sz w:val="28"/>
          <w:szCs w:val="28"/>
        </w:rPr>
        <w:t>,</w:t>
      </w:r>
      <w:r w:rsidR="0019148A" w:rsidRPr="00862343">
        <w:rPr>
          <w:sz w:val="28"/>
          <w:szCs w:val="28"/>
        </w:rPr>
        <w:t xml:space="preserve"> обеспечивающая повышение уровня профессиональной компетентности педагогов по созданию условий для эффективного социокультурного (соц</w:t>
      </w:r>
      <w:r w:rsidR="0019148A" w:rsidRPr="00862343">
        <w:rPr>
          <w:sz w:val="28"/>
          <w:szCs w:val="28"/>
        </w:rPr>
        <w:t>и</w:t>
      </w:r>
      <w:r w:rsidR="0019148A" w:rsidRPr="00862343">
        <w:rPr>
          <w:sz w:val="28"/>
          <w:szCs w:val="28"/>
        </w:rPr>
        <w:t>ального и культурного) и этноэкологического (этнического и экологическ</w:t>
      </w:r>
      <w:r w:rsidR="0019148A" w:rsidRPr="00862343">
        <w:rPr>
          <w:sz w:val="28"/>
          <w:szCs w:val="28"/>
        </w:rPr>
        <w:t>о</w:t>
      </w:r>
      <w:r w:rsidR="0019148A" w:rsidRPr="00862343">
        <w:rPr>
          <w:sz w:val="28"/>
          <w:szCs w:val="28"/>
        </w:rPr>
        <w:t>го) развития воспитанников.</w:t>
      </w:r>
      <w:r w:rsidRPr="00862343">
        <w:rPr>
          <w:sz w:val="28"/>
          <w:szCs w:val="28"/>
        </w:rPr>
        <w:t xml:space="preserve"> </w:t>
      </w:r>
    </w:p>
    <w:p w:rsidR="0068219D" w:rsidRPr="00862343" w:rsidRDefault="0068219D" w:rsidP="000B3E8E">
      <w:pPr>
        <w:shd w:val="clear" w:color="auto" w:fill="FFFFFF"/>
        <w:tabs>
          <w:tab w:val="left" w:pos="709"/>
          <w:tab w:val="left" w:pos="900"/>
        </w:tabs>
        <w:ind w:firstLine="539"/>
        <w:jc w:val="both"/>
        <w:rPr>
          <w:b/>
          <w:sz w:val="28"/>
          <w:szCs w:val="28"/>
        </w:rPr>
      </w:pPr>
      <w:r w:rsidRPr="00862343">
        <w:rPr>
          <w:sz w:val="28"/>
          <w:szCs w:val="28"/>
        </w:rPr>
        <w:t xml:space="preserve">– </w:t>
      </w:r>
      <w:r w:rsidR="0019148A" w:rsidRPr="00862343">
        <w:rPr>
          <w:sz w:val="28"/>
          <w:szCs w:val="28"/>
        </w:rPr>
        <w:t xml:space="preserve">Продумано </w:t>
      </w:r>
      <w:r w:rsidRPr="00862343">
        <w:rPr>
          <w:sz w:val="28"/>
          <w:szCs w:val="28"/>
        </w:rPr>
        <w:t xml:space="preserve">стимулирование педагогов </w:t>
      </w:r>
      <w:r w:rsidR="0019148A" w:rsidRPr="00862343">
        <w:rPr>
          <w:sz w:val="28"/>
          <w:szCs w:val="28"/>
        </w:rPr>
        <w:t xml:space="preserve"> за </w:t>
      </w:r>
      <w:r w:rsidRPr="00862343">
        <w:rPr>
          <w:sz w:val="28"/>
          <w:szCs w:val="28"/>
        </w:rPr>
        <w:t>творческ</w:t>
      </w:r>
      <w:r w:rsidR="0019148A" w:rsidRPr="00862343">
        <w:rPr>
          <w:sz w:val="28"/>
          <w:szCs w:val="28"/>
        </w:rPr>
        <w:t xml:space="preserve">ий поиск, </w:t>
      </w:r>
      <w:r w:rsidRPr="00862343">
        <w:rPr>
          <w:sz w:val="28"/>
          <w:szCs w:val="28"/>
        </w:rPr>
        <w:t>обобщ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ние передового педагогического опыта</w:t>
      </w:r>
      <w:r w:rsidR="00934FA6" w:rsidRPr="00862343">
        <w:rPr>
          <w:sz w:val="28"/>
          <w:szCs w:val="28"/>
        </w:rPr>
        <w:t xml:space="preserve"> по вопросам социокультурного (с</w:t>
      </w:r>
      <w:r w:rsidR="00934FA6" w:rsidRPr="00862343">
        <w:rPr>
          <w:sz w:val="28"/>
          <w:szCs w:val="28"/>
        </w:rPr>
        <w:t>о</w:t>
      </w:r>
      <w:r w:rsidR="00934FA6" w:rsidRPr="00862343">
        <w:rPr>
          <w:sz w:val="28"/>
          <w:szCs w:val="28"/>
        </w:rPr>
        <w:t>циального и культурного) и этноэкологического (этнического и экологич</w:t>
      </w:r>
      <w:r w:rsidR="00934FA6" w:rsidRPr="00862343">
        <w:rPr>
          <w:sz w:val="28"/>
          <w:szCs w:val="28"/>
        </w:rPr>
        <w:t>е</w:t>
      </w:r>
      <w:r w:rsidR="00934FA6" w:rsidRPr="00862343">
        <w:rPr>
          <w:sz w:val="28"/>
          <w:szCs w:val="28"/>
        </w:rPr>
        <w:t>ского) развития воспитанников</w:t>
      </w:r>
      <w:r w:rsidRPr="00862343">
        <w:rPr>
          <w:sz w:val="28"/>
          <w:szCs w:val="28"/>
        </w:rPr>
        <w:t xml:space="preserve">.  </w:t>
      </w:r>
    </w:p>
    <w:p w:rsidR="0068219D" w:rsidRPr="00862343" w:rsidRDefault="00DC0BB3" w:rsidP="001857AA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862343">
        <w:rPr>
          <w:bCs/>
          <w:spacing w:val="40"/>
          <w:sz w:val="28"/>
          <w:szCs w:val="28"/>
        </w:rPr>
        <w:t>Методы оценки:</w:t>
      </w:r>
      <w:r w:rsidRPr="00862343">
        <w:rPr>
          <w:b/>
          <w:bCs/>
          <w:sz w:val="28"/>
          <w:szCs w:val="28"/>
        </w:rPr>
        <w:t> </w:t>
      </w:r>
      <w:r w:rsidRPr="00862343">
        <w:rPr>
          <w:bCs/>
          <w:sz w:val="28"/>
          <w:szCs w:val="28"/>
        </w:rPr>
        <w:t>анализ документов, показателей деятельности ДОУ.</w:t>
      </w:r>
    </w:p>
    <w:p w:rsidR="008316D4" w:rsidRPr="00862343" w:rsidRDefault="00BB4AB3" w:rsidP="008316D4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8316D4" w:rsidRPr="00862343">
        <w:rPr>
          <w:b/>
          <w:iCs/>
          <w:sz w:val="28"/>
          <w:szCs w:val="28"/>
        </w:rPr>
        <w:t xml:space="preserve">. Процессуально-технологические подходы </w:t>
      </w:r>
    </w:p>
    <w:p w:rsidR="008316D4" w:rsidRPr="00862343" w:rsidRDefault="008316D4" w:rsidP="008316D4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862343">
        <w:rPr>
          <w:b/>
          <w:iCs/>
          <w:sz w:val="28"/>
          <w:szCs w:val="28"/>
        </w:rPr>
        <w:t>к реализации программы развития</w:t>
      </w:r>
    </w:p>
    <w:p w:rsidR="008316D4" w:rsidRPr="00862343" w:rsidRDefault="008316D4" w:rsidP="008316D4">
      <w:pPr>
        <w:widowControl w:val="0"/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firstLine="709"/>
        <w:jc w:val="center"/>
        <w:rPr>
          <w:b/>
          <w:iCs/>
          <w:color w:val="0000FF"/>
          <w:sz w:val="28"/>
          <w:szCs w:val="28"/>
        </w:rPr>
      </w:pPr>
    </w:p>
    <w:p w:rsidR="008316D4" w:rsidRPr="00862343" w:rsidRDefault="008316D4" w:rsidP="008316D4">
      <w:pPr>
        <w:tabs>
          <w:tab w:val="left" w:pos="900"/>
        </w:tabs>
        <w:ind w:firstLine="720"/>
        <w:jc w:val="both"/>
        <w:rPr>
          <w:b/>
          <w:i/>
          <w:sz w:val="28"/>
          <w:szCs w:val="28"/>
        </w:rPr>
      </w:pPr>
      <w:r w:rsidRPr="00862343">
        <w:rPr>
          <w:b/>
          <w:i/>
          <w:sz w:val="28"/>
          <w:szCs w:val="28"/>
        </w:rPr>
        <w:t xml:space="preserve">Сроки реализации Программы: </w:t>
      </w:r>
      <w:r w:rsidR="001073F1">
        <w:rPr>
          <w:b/>
          <w:i/>
          <w:sz w:val="28"/>
          <w:szCs w:val="28"/>
        </w:rPr>
        <w:t>2015-2016 по  2019-2020 у.</w:t>
      </w:r>
      <w:r w:rsidRPr="00862343">
        <w:rPr>
          <w:b/>
          <w:i/>
          <w:sz w:val="28"/>
          <w:szCs w:val="28"/>
        </w:rPr>
        <w:t>г.</w:t>
      </w:r>
    </w:p>
    <w:p w:rsidR="008316D4" w:rsidRPr="00862343" w:rsidRDefault="008316D4" w:rsidP="008316D4">
      <w:pPr>
        <w:shd w:val="clear" w:color="auto" w:fill="FFFFFF"/>
        <w:tabs>
          <w:tab w:val="left" w:pos="900"/>
        </w:tabs>
        <w:ind w:firstLine="720"/>
        <w:jc w:val="both"/>
        <w:rPr>
          <w:spacing w:val="-11"/>
          <w:sz w:val="28"/>
          <w:szCs w:val="28"/>
        </w:rPr>
      </w:pPr>
      <w:r w:rsidRPr="00862343">
        <w:rPr>
          <w:spacing w:val="-11"/>
          <w:sz w:val="28"/>
          <w:szCs w:val="28"/>
        </w:rPr>
        <w:t xml:space="preserve">Направления деятельности </w:t>
      </w:r>
      <w:r w:rsidR="00CB59FA" w:rsidRPr="00862343">
        <w:rPr>
          <w:spacing w:val="-11"/>
          <w:sz w:val="28"/>
          <w:szCs w:val="28"/>
        </w:rPr>
        <w:t>ДОУ</w:t>
      </w:r>
      <w:r w:rsidRPr="00862343">
        <w:rPr>
          <w:spacing w:val="-11"/>
          <w:sz w:val="28"/>
          <w:szCs w:val="28"/>
        </w:rPr>
        <w:t xml:space="preserve"> в инновационном режиме:</w:t>
      </w:r>
    </w:p>
    <w:p w:rsidR="008316D4" w:rsidRPr="00862343" w:rsidRDefault="008316D4" w:rsidP="008316D4">
      <w:pPr>
        <w:tabs>
          <w:tab w:val="left" w:pos="234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о</w:t>
      </w:r>
      <w:r w:rsidRPr="00862343">
        <w:rPr>
          <w:spacing w:val="-12"/>
          <w:sz w:val="28"/>
          <w:szCs w:val="28"/>
        </w:rPr>
        <w:t xml:space="preserve">рганизация процесса </w:t>
      </w:r>
      <w:r w:rsidR="003024F2" w:rsidRPr="00862343">
        <w:rPr>
          <w:sz w:val="28"/>
          <w:szCs w:val="28"/>
        </w:rPr>
        <w:t>социокультурного и этноэкологического разв</w:t>
      </w:r>
      <w:r w:rsidR="003024F2" w:rsidRPr="00862343">
        <w:rPr>
          <w:sz w:val="28"/>
          <w:szCs w:val="28"/>
        </w:rPr>
        <w:t>и</w:t>
      </w:r>
      <w:r w:rsidR="003024F2" w:rsidRPr="00862343">
        <w:rPr>
          <w:sz w:val="28"/>
          <w:szCs w:val="28"/>
        </w:rPr>
        <w:t>тия</w:t>
      </w:r>
      <w:r w:rsidRPr="00862343">
        <w:rPr>
          <w:sz w:val="28"/>
          <w:szCs w:val="28"/>
        </w:rPr>
        <w:t xml:space="preserve"> </w:t>
      </w:r>
      <w:r w:rsidRPr="00862343">
        <w:rPr>
          <w:spacing w:val="-12"/>
          <w:sz w:val="28"/>
          <w:szCs w:val="28"/>
        </w:rPr>
        <w:t xml:space="preserve">дошкольников в условиях реализации </w:t>
      </w:r>
      <w:r w:rsidR="003024F2" w:rsidRPr="00862343">
        <w:rPr>
          <w:spacing w:val="-12"/>
          <w:sz w:val="28"/>
          <w:szCs w:val="28"/>
        </w:rPr>
        <w:t>краеведческ</w:t>
      </w:r>
      <w:r w:rsidRPr="00862343">
        <w:rPr>
          <w:spacing w:val="-12"/>
          <w:sz w:val="28"/>
          <w:szCs w:val="28"/>
        </w:rPr>
        <w:t>ого подхода в образовател</w:t>
      </w:r>
      <w:r w:rsidRPr="00862343">
        <w:rPr>
          <w:spacing w:val="-12"/>
          <w:sz w:val="28"/>
          <w:szCs w:val="28"/>
        </w:rPr>
        <w:t>ь</w:t>
      </w:r>
      <w:r w:rsidRPr="00862343">
        <w:rPr>
          <w:spacing w:val="-12"/>
          <w:sz w:val="28"/>
          <w:szCs w:val="28"/>
        </w:rPr>
        <w:t xml:space="preserve">ном процессе </w:t>
      </w:r>
      <w:r w:rsidR="00CB59FA" w:rsidRPr="00862343">
        <w:rPr>
          <w:spacing w:val="-12"/>
          <w:sz w:val="28"/>
          <w:szCs w:val="28"/>
        </w:rPr>
        <w:t>ДОУ</w:t>
      </w:r>
      <w:r w:rsidRPr="00862343">
        <w:rPr>
          <w:sz w:val="28"/>
          <w:szCs w:val="28"/>
        </w:rPr>
        <w:t>;</w:t>
      </w:r>
    </w:p>
    <w:p w:rsidR="008316D4" w:rsidRPr="00862343" w:rsidRDefault="008316D4" w:rsidP="008316D4">
      <w:pPr>
        <w:tabs>
          <w:tab w:val="left" w:pos="234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совершенствование профессионального мастерства и личных качеств педагогов для создания организационно-педагогических условий, обеспеч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 xml:space="preserve">вающих эффективное </w:t>
      </w:r>
      <w:r w:rsidR="00073B04" w:rsidRPr="00862343">
        <w:rPr>
          <w:sz w:val="28"/>
          <w:szCs w:val="28"/>
        </w:rPr>
        <w:t>социокультурное и этноэкологическое развитие детей</w:t>
      </w:r>
      <w:r w:rsidRPr="00862343">
        <w:rPr>
          <w:sz w:val="28"/>
          <w:szCs w:val="28"/>
        </w:rPr>
        <w:t>;</w:t>
      </w:r>
    </w:p>
    <w:p w:rsidR="008316D4" w:rsidRPr="00862343" w:rsidRDefault="008316D4" w:rsidP="008316D4">
      <w:pPr>
        <w:pStyle w:val="a3"/>
        <w:tabs>
          <w:tab w:val="left" w:pos="234"/>
        </w:tabs>
        <w:spacing w:after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создание в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атмосферы творческого поиска за счет </w:t>
      </w:r>
      <w:r w:rsidR="00073B04" w:rsidRPr="00862343">
        <w:rPr>
          <w:sz w:val="28"/>
          <w:szCs w:val="28"/>
        </w:rPr>
        <w:t xml:space="preserve">разработки и </w:t>
      </w:r>
      <w:r w:rsidRPr="00862343">
        <w:rPr>
          <w:sz w:val="28"/>
          <w:szCs w:val="28"/>
        </w:rPr>
        <w:t xml:space="preserve">внедрение инновационных педагогических проектов, </w:t>
      </w:r>
      <w:r w:rsidR="00073B04" w:rsidRPr="00862343">
        <w:rPr>
          <w:sz w:val="28"/>
          <w:szCs w:val="28"/>
        </w:rPr>
        <w:t xml:space="preserve">авторских программ, апробации </w:t>
      </w:r>
      <w:r w:rsidRPr="00862343">
        <w:rPr>
          <w:sz w:val="28"/>
          <w:szCs w:val="28"/>
        </w:rPr>
        <w:t>технологий, методов и форм работы;</w:t>
      </w:r>
    </w:p>
    <w:p w:rsidR="008316D4" w:rsidRPr="00862343" w:rsidRDefault="008316D4" w:rsidP="008316D4">
      <w:pPr>
        <w:pStyle w:val="a3"/>
        <w:tabs>
          <w:tab w:val="left" w:pos="234"/>
        </w:tabs>
        <w:spacing w:after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 xml:space="preserve">– создание набора альтернативных образовательных услуг </w:t>
      </w:r>
      <w:r w:rsidR="005E7A04" w:rsidRPr="00862343">
        <w:rPr>
          <w:sz w:val="28"/>
          <w:szCs w:val="28"/>
        </w:rPr>
        <w:t>краеведч</w:t>
      </w:r>
      <w:r w:rsidR="005E7A04" w:rsidRPr="00862343">
        <w:rPr>
          <w:sz w:val="28"/>
          <w:szCs w:val="28"/>
        </w:rPr>
        <w:t>е</w:t>
      </w:r>
      <w:r w:rsidR="005E7A04" w:rsidRPr="00862343">
        <w:rPr>
          <w:sz w:val="28"/>
          <w:szCs w:val="28"/>
        </w:rPr>
        <w:t xml:space="preserve">ской направленности </w:t>
      </w:r>
      <w:r w:rsidRPr="00862343">
        <w:rPr>
          <w:sz w:val="28"/>
          <w:szCs w:val="28"/>
        </w:rPr>
        <w:t>в соответствии с познавательными интересами детей и запросами их родителей.</w:t>
      </w:r>
    </w:p>
    <w:p w:rsidR="008316D4" w:rsidRPr="00862343" w:rsidRDefault="008316D4" w:rsidP="008316D4">
      <w:pPr>
        <w:pStyle w:val="a3"/>
        <w:spacing w:after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– включение семьи в процесс руководства </w:t>
      </w:r>
      <w:r w:rsidR="00073B04" w:rsidRPr="00862343">
        <w:rPr>
          <w:sz w:val="28"/>
          <w:szCs w:val="28"/>
        </w:rPr>
        <w:t>социокультурного и этн</w:t>
      </w:r>
      <w:r w:rsidR="00073B04" w:rsidRPr="00862343">
        <w:rPr>
          <w:sz w:val="28"/>
          <w:szCs w:val="28"/>
        </w:rPr>
        <w:t>о</w:t>
      </w:r>
      <w:r w:rsidR="00073B04" w:rsidRPr="00862343">
        <w:rPr>
          <w:sz w:val="28"/>
          <w:szCs w:val="28"/>
        </w:rPr>
        <w:t>экологического развития</w:t>
      </w:r>
      <w:r w:rsidRPr="00862343">
        <w:rPr>
          <w:sz w:val="28"/>
          <w:szCs w:val="28"/>
        </w:rPr>
        <w:t xml:space="preserve"> детей; </w:t>
      </w:r>
    </w:p>
    <w:p w:rsidR="008316D4" w:rsidRPr="00862343" w:rsidRDefault="008316D4" w:rsidP="008316D4">
      <w:pPr>
        <w:tabs>
          <w:tab w:val="left" w:pos="900"/>
        </w:tabs>
        <w:ind w:firstLine="720"/>
        <w:jc w:val="both"/>
        <w:rPr>
          <w:b/>
          <w:bCs/>
          <w:i/>
          <w:sz w:val="28"/>
          <w:szCs w:val="28"/>
        </w:rPr>
      </w:pPr>
      <w:r w:rsidRPr="00862343">
        <w:rPr>
          <w:sz w:val="28"/>
          <w:szCs w:val="28"/>
        </w:rPr>
        <w:t>– создание материально-технической базы, достаточной для формир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вания оптимальной предметно-пространственной развивающей среды.</w:t>
      </w:r>
    </w:p>
    <w:p w:rsidR="00E63F36" w:rsidRPr="00862343" w:rsidRDefault="00E63F36" w:rsidP="008316D4">
      <w:pPr>
        <w:shd w:val="clear" w:color="auto" w:fill="FFFFFF"/>
        <w:tabs>
          <w:tab w:val="left" w:pos="900"/>
        </w:tabs>
        <w:ind w:firstLine="720"/>
        <w:jc w:val="center"/>
        <w:rPr>
          <w:b/>
          <w:color w:val="0000FF"/>
          <w:sz w:val="28"/>
          <w:szCs w:val="28"/>
        </w:rPr>
      </w:pPr>
    </w:p>
    <w:p w:rsidR="008316D4" w:rsidRPr="00862343" w:rsidRDefault="008316D4" w:rsidP="008316D4">
      <w:pPr>
        <w:shd w:val="clear" w:color="auto" w:fill="FFFFFF"/>
        <w:tabs>
          <w:tab w:val="left" w:pos="900"/>
        </w:tabs>
        <w:ind w:firstLine="720"/>
        <w:jc w:val="center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Основные  действия ДОУ по  реализации  Программы развития</w:t>
      </w:r>
    </w:p>
    <w:p w:rsidR="008316D4" w:rsidRPr="00862343" w:rsidRDefault="008316D4" w:rsidP="008316D4">
      <w:pPr>
        <w:ind w:left="360"/>
        <w:jc w:val="center"/>
        <w:rPr>
          <w:b/>
          <w:color w:val="0000FF"/>
          <w:sz w:val="28"/>
          <w:szCs w:val="28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1620"/>
        <w:gridCol w:w="4500"/>
        <w:gridCol w:w="777"/>
        <w:gridCol w:w="123"/>
        <w:gridCol w:w="1620"/>
      </w:tblGrid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Напра</w:t>
            </w:r>
            <w:r w:rsidRPr="00862343">
              <w:rPr>
                <w:b/>
                <w:sz w:val="28"/>
                <w:szCs w:val="28"/>
              </w:rPr>
              <w:t>в</w:t>
            </w:r>
            <w:r w:rsidRPr="00862343">
              <w:rPr>
                <w:b/>
                <w:sz w:val="28"/>
                <w:szCs w:val="28"/>
              </w:rPr>
              <w:t>ление</w:t>
            </w:r>
          </w:p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преобр</w:t>
            </w:r>
            <w:r w:rsidRPr="00862343">
              <w:rPr>
                <w:b/>
                <w:sz w:val="28"/>
                <w:szCs w:val="28"/>
              </w:rPr>
              <w:t>а</w:t>
            </w:r>
            <w:r w:rsidRPr="00862343">
              <w:rPr>
                <w:b/>
                <w:sz w:val="28"/>
                <w:szCs w:val="28"/>
              </w:rPr>
              <w:t>зований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Основные действия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316D4" w:rsidRPr="00862343" w:rsidRDefault="00213A6C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С</w:t>
            </w:r>
            <w:r w:rsidR="008316D4" w:rsidRPr="00862343">
              <w:rPr>
                <w:b/>
                <w:sz w:val="28"/>
                <w:szCs w:val="28"/>
              </w:rPr>
              <w:t>р</w:t>
            </w:r>
            <w:r w:rsidR="008316D4" w:rsidRPr="00862343">
              <w:rPr>
                <w:b/>
                <w:sz w:val="28"/>
                <w:szCs w:val="28"/>
              </w:rPr>
              <w:t>о</w:t>
            </w:r>
            <w:r w:rsidR="008316D4" w:rsidRPr="00862343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213A6C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О</w:t>
            </w:r>
            <w:r w:rsidR="008316D4" w:rsidRPr="00862343">
              <w:rPr>
                <w:b/>
                <w:sz w:val="28"/>
                <w:szCs w:val="28"/>
              </w:rPr>
              <w:t>тветс</w:t>
            </w:r>
            <w:r w:rsidR="008316D4" w:rsidRPr="00862343">
              <w:rPr>
                <w:b/>
                <w:sz w:val="28"/>
                <w:szCs w:val="28"/>
              </w:rPr>
              <w:t>т</w:t>
            </w:r>
            <w:r w:rsidR="008316D4" w:rsidRPr="00862343">
              <w:rPr>
                <w:b/>
                <w:sz w:val="28"/>
                <w:szCs w:val="28"/>
              </w:rPr>
              <w:t>венные</w:t>
            </w:r>
          </w:p>
        </w:tc>
      </w:tr>
      <w:tr w:rsidR="008316D4" w:rsidRPr="00862343">
        <w:tc>
          <w:tcPr>
            <w:tcW w:w="9288" w:type="dxa"/>
            <w:gridSpan w:val="6"/>
            <w:shd w:val="clear" w:color="auto" w:fill="auto"/>
          </w:tcPr>
          <w:p w:rsidR="008316D4" w:rsidRPr="00862343" w:rsidRDefault="008316D4" w:rsidP="000039F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bCs/>
                <w:i/>
                <w:sz w:val="28"/>
                <w:szCs w:val="28"/>
              </w:rPr>
              <w:t>201</w:t>
            </w:r>
            <w:r w:rsidR="00216E73" w:rsidRPr="00862343">
              <w:rPr>
                <w:b/>
                <w:bCs/>
                <w:i/>
                <w:sz w:val="28"/>
                <w:szCs w:val="28"/>
              </w:rPr>
              <w:t>4</w:t>
            </w:r>
            <w:r w:rsidRPr="00862343">
              <w:rPr>
                <w:b/>
                <w:bCs/>
                <w:i/>
                <w:sz w:val="28"/>
                <w:szCs w:val="28"/>
              </w:rPr>
              <w:t>/1</w:t>
            </w:r>
            <w:r w:rsidR="00216E73" w:rsidRPr="00862343">
              <w:rPr>
                <w:b/>
                <w:bCs/>
                <w:i/>
                <w:sz w:val="28"/>
                <w:szCs w:val="28"/>
              </w:rPr>
              <w:t>5</w:t>
            </w:r>
            <w:r w:rsidRPr="00862343">
              <w:rPr>
                <w:b/>
                <w:bCs/>
                <w:i/>
                <w:sz w:val="28"/>
                <w:szCs w:val="28"/>
              </w:rPr>
              <w:t xml:space="preserve"> уч. г. </w:t>
            </w:r>
            <w:r w:rsidRPr="00862343">
              <w:rPr>
                <w:b/>
                <w:i/>
                <w:sz w:val="28"/>
                <w:szCs w:val="28"/>
              </w:rPr>
              <w:t>– 1 этап. Разработки концепции и предварительного пл</w:t>
            </w:r>
            <w:r w:rsidRPr="00862343">
              <w:rPr>
                <w:b/>
                <w:i/>
                <w:sz w:val="28"/>
                <w:szCs w:val="28"/>
              </w:rPr>
              <w:t>а</w:t>
            </w:r>
            <w:r w:rsidRPr="00862343">
              <w:rPr>
                <w:b/>
                <w:i/>
                <w:sz w:val="28"/>
                <w:szCs w:val="28"/>
              </w:rPr>
              <w:t>нирования</w:t>
            </w:r>
          </w:p>
        </w:tc>
      </w:tr>
      <w:tr w:rsidR="008316D4" w:rsidRPr="00862343" w:rsidTr="001073F1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440E63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Разработка П</w:t>
            </w:r>
            <w:r w:rsidR="008316D4" w:rsidRPr="00862343">
              <w:rPr>
                <w:sz w:val="28"/>
                <w:szCs w:val="28"/>
              </w:rPr>
              <w:t>рограммы развития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52221C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1. Диагностика состояния учебно-воспитательного процесса, выявл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ние его сильных и слабых сторон</w:t>
            </w:r>
          </w:p>
          <w:p w:rsidR="008316D4" w:rsidRPr="00862343" w:rsidRDefault="008316D4" w:rsidP="0052221C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2. Сбор и обработка информации по проблеме </w:t>
            </w:r>
            <w:r w:rsidR="00216E73" w:rsidRPr="00862343">
              <w:rPr>
                <w:sz w:val="28"/>
                <w:szCs w:val="28"/>
              </w:rPr>
              <w:t>социокультурного и этноэкологического развития</w:t>
            </w:r>
            <w:r w:rsidR="00E63F36" w:rsidRPr="00862343">
              <w:rPr>
                <w:sz w:val="28"/>
                <w:szCs w:val="28"/>
              </w:rPr>
              <w:t xml:space="preserve"> </w:t>
            </w:r>
            <w:r w:rsidRPr="00862343">
              <w:rPr>
                <w:sz w:val="28"/>
                <w:szCs w:val="28"/>
              </w:rPr>
              <w:t>ли</w:t>
            </w:r>
            <w:r w:rsidRPr="00862343">
              <w:rPr>
                <w:sz w:val="28"/>
                <w:szCs w:val="28"/>
              </w:rPr>
              <w:t>ч</w:t>
            </w:r>
            <w:r w:rsidRPr="00862343">
              <w:rPr>
                <w:sz w:val="28"/>
                <w:szCs w:val="28"/>
              </w:rPr>
              <w:t xml:space="preserve">ности. </w:t>
            </w:r>
          </w:p>
          <w:p w:rsidR="008316D4" w:rsidRPr="00862343" w:rsidRDefault="008316D4" w:rsidP="0052221C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3. Анализ социального заказа (а</w:t>
            </w:r>
            <w:r w:rsidRPr="00862343">
              <w:rPr>
                <w:sz w:val="28"/>
                <w:szCs w:val="28"/>
              </w:rPr>
              <w:t>н</w:t>
            </w:r>
            <w:r w:rsidRPr="00862343">
              <w:rPr>
                <w:sz w:val="28"/>
                <w:szCs w:val="28"/>
              </w:rPr>
              <w:t>кетиро</w:t>
            </w:r>
            <w:r w:rsidR="00C8419A" w:rsidRPr="00862343">
              <w:rPr>
                <w:sz w:val="28"/>
                <w:szCs w:val="28"/>
              </w:rPr>
              <w:t>вание родителей, детей, п</w:t>
            </w:r>
            <w:r w:rsidR="00C8419A" w:rsidRPr="00862343">
              <w:rPr>
                <w:sz w:val="28"/>
                <w:szCs w:val="28"/>
              </w:rPr>
              <w:t>е</w:t>
            </w:r>
            <w:r w:rsidR="00C8419A" w:rsidRPr="00862343">
              <w:rPr>
                <w:sz w:val="28"/>
                <w:szCs w:val="28"/>
              </w:rPr>
              <w:t>дагогов</w:t>
            </w:r>
            <w:r w:rsidRPr="00862343">
              <w:rPr>
                <w:sz w:val="28"/>
                <w:szCs w:val="28"/>
              </w:rPr>
              <w:t>; выявление требований с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циума)</w:t>
            </w:r>
            <w:r w:rsidR="00216E73" w:rsidRPr="00862343">
              <w:rPr>
                <w:sz w:val="28"/>
                <w:szCs w:val="28"/>
              </w:rPr>
              <w:t>.</w:t>
            </w:r>
          </w:p>
          <w:p w:rsidR="008316D4" w:rsidRPr="00862343" w:rsidRDefault="008316D4" w:rsidP="0052221C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4. Выявление противоречий, пр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блем.</w:t>
            </w:r>
          </w:p>
          <w:p w:rsidR="008316D4" w:rsidRPr="00862343" w:rsidRDefault="008316D4" w:rsidP="0052221C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5. Изучение нормативных док</w:t>
            </w:r>
            <w:r w:rsidRPr="00862343">
              <w:rPr>
                <w:sz w:val="28"/>
                <w:szCs w:val="28"/>
              </w:rPr>
              <w:t>у</w:t>
            </w:r>
            <w:r w:rsidRPr="00862343">
              <w:rPr>
                <w:sz w:val="28"/>
                <w:szCs w:val="28"/>
              </w:rPr>
              <w:t xml:space="preserve">ментов, интереса воспитателей к работе в инновационном режиме. </w:t>
            </w:r>
          </w:p>
          <w:p w:rsidR="008316D4" w:rsidRPr="00862343" w:rsidRDefault="008316D4" w:rsidP="0052221C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6. Формирование банка данных по </w:t>
            </w:r>
            <w:r w:rsidR="00216E73" w:rsidRPr="00862343">
              <w:rPr>
                <w:sz w:val="28"/>
                <w:szCs w:val="28"/>
              </w:rPr>
              <w:t xml:space="preserve"> реализации краеведческого подх</w:t>
            </w:r>
            <w:r w:rsidR="00216E73" w:rsidRPr="00862343">
              <w:rPr>
                <w:sz w:val="28"/>
                <w:szCs w:val="28"/>
              </w:rPr>
              <w:t>о</w:t>
            </w:r>
            <w:r w:rsidR="00216E73" w:rsidRPr="00862343">
              <w:rPr>
                <w:sz w:val="28"/>
                <w:szCs w:val="28"/>
              </w:rPr>
              <w:t xml:space="preserve">да в работе с дошкольниками </w:t>
            </w:r>
            <w:r w:rsidRPr="00862343">
              <w:rPr>
                <w:sz w:val="28"/>
                <w:szCs w:val="28"/>
              </w:rPr>
              <w:t xml:space="preserve">на основе изучения опыта работы других дошкольных </w:t>
            </w:r>
            <w:r w:rsidR="00216E73" w:rsidRPr="00862343">
              <w:rPr>
                <w:sz w:val="28"/>
                <w:szCs w:val="28"/>
              </w:rPr>
              <w:t>организаций</w:t>
            </w:r>
            <w:r w:rsidRPr="00862343">
              <w:rPr>
                <w:sz w:val="28"/>
                <w:szCs w:val="28"/>
              </w:rPr>
              <w:t>.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7. Оформление концепции и Пр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 xml:space="preserve">граммы развития </w:t>
            </w:r>
            <w:r w:rsidR="00CB59FA" w:rsidRPr="00862343">
              <w:rPr>
                <w:sz w:val="28"/>
                <w:szCs w:val="28"/>
              </w:rPr>
              <w:t>ДОУ</w:t>
            </w:r>
            <w:r w:rsidRPr="00862343">
              <w:rPr>
                <w:sz w:val="28"/>
                <w:szCs w:val="28"/>
              </w:rPr>
              <w:t>.</w:t>
            </w:r>
          </w:p>
          <w:p w:rsidR="008316D4" w:rsidRPr="00862343" w:rsidRDefault="008316D4" w:rsidP="00F34F79">
            <w:pPr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8. Разработка плана поэтапного п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рехода в режим развития.</w:t>
            </w:r>
          </w:p>
          <w:p w:rsidR="008316D4" w:rsidRPr="00862343" w:rsidRDefault="008316D4" w:rsidP="000039FB">
            <w:pPr>
              <w:jc w:val="both"/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9. Составление  и утверждение «Положения о Совете по организ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ции инновационной деятельности»</w:t>
            </w:r>
          </w:p>
        </w:tc>
        <w:tc>
          <w:tcPr>
            <w:tcW w:w="777" w:type="dxa"/>
            <w:shd w:val="clear" w:color="auto" w:fill="auto"/>
          </w:tcPr>
          <w:p w:rsidR="008316D4" w:rsidRPr="00862343" w:rsidRDefault="001073F1" w:rsidP="0000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="008316D4" w:rsidRPr="00862343">
              <w:rPr>
                <w:sz w:val="28"/>
                <w:szCs w:val="28"/>
              </w:rPr>
              <w:t>201</w:t>
            </w:r>
            <w:r w:rsidR="00216E73" w:rsidRPr="00862343"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8316D4" w:rsidRPr="00DD3148" w:rsidRDefault="008316D4" w:rsidP="000039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3148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8316D4" w:rsidRPr="00DD3148" w:rsidRDefault="008316D4" w:rsidP="00F34F79">
            <w:pPr>
              <w:rPr>
                <w:color w:val="000000" w:themeColor="text1"/>
                <w:sz w:val="28"/>
                <w:szCs w:val="28"/>
              </w:rPr>
            </w:pPr>
            <w:r w:rsidRPr="00DD3148">
              <w:rPr>
                <w:color w:val="000000" w:themeColor="text1"/>
                <w:sz w:val="28"/>
                <w:szCs w:val="28"/>
              </w:rPr>
              <w:t>Ст. воспит</w:t>
            </w:r>
            <w:r w:rsidRPr="00DD3148">
              <w:rPr>
                <w:color w:val="000000" w:themeColor="text1"/>
                <w:sz w:val="28"/>
                <w:szCs w:val="28"/>
              </w:rPr>
              <w:t>а</w:t>
            </w:r>
            <w:r w:rsidRPr="00DD3148">
              <w:rPr>
                <w:color w:val="000000" w:themeColor="text1"/>
                <w:sz w:val="28"/>
                <w:szCs w:val="28"/>
              </w:rPr>
              <w:t>тель</w:t>
            </w:r>
          </w:p>
          <w:p w:rsidR="008316D4" w:rsidRPr="00DD3148" w:rsidRDefault="008316D4" w:rsidP="00F34F79">
            <w:pPr>
              <w:rPr>
                <w:color w:val="000000" w:themeColor="text1"/>
                <w:sz w:val="28"/>
                <w:szCs w:val="28"/>
              </w:rPr>
            </w:pPr>
          </w:p>
          <w:p w:rsidR="008316D4" w:rsidRPr="00DD3148" w:rsidRDefault="008316D4" w:rsidP="00F34F79">
            <w:pPr>
              <w:rPr>
                <w:color w:val="000000" w:themeColor="text1"/>
                <w:sz w:val="28"/>
                <w:szCs w:val="28"/>
              </w:rPr>
            </w:pPr>
          </w:p>
          <w:p w:rsidR="00DD3148" w:rsidRPr="00862343" w:rsidRDefault="00C20F3D" w:rsidP="00DD3148">
            <w:pPr>
              <w:jc w:val="both"/>
              <w:rPr>
                <w:sz w:val="28"/>
                <w:szCs w:val="28"/>
              </w:rPr>
            </w:pPr>
            <w:r w:rsidRPr="00DD3148">
              <w:rPr>
                <w:color w:val="000000" w:themeColor="text1"/>
                <w:sz w:val="28"/>
                <w:szCs w:val="28"/>
              </w:rPr>
              <w:t xml:space="preserve">Совет </w:t>
            </w:r>
            <w:r w:rsidR="00DD3148" w:rsidRPr="00DD3148">
              <w:rPr>
                <w:color w:val="000000" w:themeColor="text1"/>
                <w:sz w:val="28"/>
                <w:szCs w:val="28"/>
              </w:rPr>
              <w:t>по</w:t>
            </w:r>
            <w:r w:rsidR="00DD3148" w:rsidRPr="00862343">
              <w:rPr>
                <w:sz w:val="28"/>
                <w:szCs w:val="28"/>
              </w:rPr>
              <w:t xml:space="preserve"> организации инновац</w:t>
            </w:r>
            <w:r w:rsidR="00DD3148" w:rsidRPr="00862343">
              <w:rPr>
                <w:sz w:val="28"/>
                <w:szCs w:val="28"/>
              </w:rPr>
              <w:t>и</w:t>
            </w:r>
            <w:r w:rsidR="00DD3148" w:rsidRPr="00862343">
              <w:rPr>
                <w:sz w:val="28"/>
                <w:szCs w:val="28"/>
              </w:rPr>
              <w:t>онной де</w:t>
            </w:r>
            <w:r w:rsidR="00DD3148" w:rsidRPr="00862343">
              <w:rPr>
                <w:sz w:val="28"/>
                <w:szCs w:val="28"/>
              </w:rPr>
              <w:t>я</w:t>
            </w:r>
            <w:r w:rsidR="00DD3148" w:rsidRPr="00862343">
              <w:rPr>
                <w:sz w:val="28"/>
                <w:szCs w:val="28"/>
              </w:rPr>
              <w:t>тельности</w:t>
            </w:r>
          </w:p>
          <w:p w:rsidR="00DD3148" w:rsidRPr="00862343" w:rsidRDefault="00DD3148" w:rsidP="00DD3148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Педагогич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ский ко</w:t>
            </w:r>
            <w:r w:rsidRPr="00862343">
              <w:rPr>
                <w:sz w:val="28"/>
                <w:szCs w:val="28"/>
              </w:rPr>
              <w:t>л</w:t>
            </w:r>
            <w:r w:rsidRPr="00862343">
              <w:rPr>
                <w:sz w:val="28"/>
                <w:szCs w:val="28"/>
              </w:rPr>
              <w:t>лектив</w:t>
            </w:r>
          </w:p>
          <w:p w:rsidR="008316D4" w:rsidRPr="00E15247" w:rsidRDefault="008316D4" w:rsidP="00F34F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316D4" w:rsidRPr="00862343" w:rsidTr="001073F1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widowControl w:val="0"/>
              <w:shd w:val="clear" w:color="auto" w:fill="FFFFFF"/>
              <w:tabs>
                <w:tab w:val="left" w:pos="49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-12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>Организ</w:t>
            </w:r>
            <w:r w:rsidRPr="00862343">
              <w:rPr>
                <w:spacing w:val="3"/>
                <w:sz w:val="28"/>
                <w:szCs w:val="28"/>
              </w:rPr>
              <w:t>а</w:t>
            </w:r>
            <w:r w:rsidRPr="00862343">
              <w:rPr>
                <w:spacing w:val="3"/>
                <w:sz w:val="28"/>
                <w:szCs w:val="28"/>
              </w:rPr>
              <w:t>ция тво</w:t>
            </w:r>
            <w:r w:rsidRPr="00862343">
              <w:rPr>
                <w:spacing w:val="3"/>
                <w:sz w:val="28"/>
                <w:szCs w:val="28"/>
              </w:rPr>
              <w:t>р</w:t>
            </w:r>
            <w:r w:rsidRPr="00862343">
              <w:rPr>
                <w:spacing w:val="3"/>
                <w:sz w:val="28"/>
                <w:szCs w:val="28"/>
              </w:rPr>
              <w:t>ческих групп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widowControl w:val="0"/>
              <w:shd w:val="clear" w:color="auto" w:fill="FFFFFF"/>
              <w:tabs>
                <w:tab w:val="left" w:pos="212"/>
                <w:tab w:val="num" w:pos="360"/>
                <w:tab w:val="left" w:pos="49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1. Изучение профессионального уровня и  личностных особенн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стей педагогов (способность к п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дагогическому творчеству, уровень самооценки, отношение к иннов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циям, уровень овладения психол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 xml:space="preserve">го-педагогическими </w:t>
            </w:r>
            <w:r w:rsidR="00216E73" w:rsidRPr="00862343">
              <w:rPr>
                <w:sz w:val="28"/>
                <w:szCs w:val="28"/>
              </w:rPr>
              <w:t>и краеведч</w:t>
            </w:r>
            <w:r w:rsidR="00216E73" w:rsidRPr="00862343">
              <w:rPr>
                <w:sz w:val="28"/>
                <w:szCs w:val="28"/>
              </w:rPr>
              <w:t>е</w:t>
            </w:r>
            <w:r w:rsidR="00216E73" w:rsidRPr="00862343">
              <w:rPr>
                <w:sz w:val="28"/>
                <w:szCs w:val="28"/>
              </w:rPr>
              <w:t xml:space="preserve">скими </w:t>
            </w:r>
            <w:r w:rsidRPr="00862343">
              <w:rPr>
                <w:sz w:val="28"/>
                <w:szCs w:val="28"/>
              </w:rPr>
              <w:t xml:space="preserve">знаниями).   </w:t>
            </w:r>
          </w:p>
          <w:p w:rsidR="008316D4" w:rsidRPr="00862343" w:rsidRDefault="008316D4" w:rsidP="000039FB">
            <w:pPr>
              <w:widowControl w:val="0"/>
              <w:shd w:val="clear" w:color="auto" w:fill="FFFFFF"/>
              <w:tabs>
                <w:tab w:val="left" w:pos="212"/>
                <w:tab w:val="num" w:pos="360"/>
                <w:tab w:val="left" w:pos="49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2. Разработка педагогических пр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ектов по созданию организацио</w:t>
            </w:r>
            <w:r w:rsidRPr="00862343">
              <w:rPr>
                <w:sz w:val="28"/>
                <w:szCs w:val="28"/>
              </w:rPr>
              <w:t>н</w:t>
            </w:r>
            <w:r w:rsidRPr="00862343">
              <w:rPr>
                <w:sz w:val="28"/>
                <w:szCs w:val="28"/>
              </w:rPr>
              <w:t>но-педагогических условий, обе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 xml:space="preserve">печивающих эффективное </w:t>
            </w:r>
            <w:r w:rsidR="00216E73" w:rsidRPr="00862343">
              <w:rPr>
                <w:sz w:val="28"/>
                <w:szCs w:val="28"/>
              </w:rPr>
              <w:t>соци</w:t>
            </w:r>
            <w:r w:rsidR="00216E73" w:rsidRPr="00862343">
              <w:rPr>
                <w:sz w:val="28"/>
                <w:szCs w:val="28"/>
              </w:rPr>
              <w:t>о</w:t>
            </w:r>
            <w:r w:rsidR="00216E73" w:rsidRPr="00862343">
              <w:rPr>
                <w:sz w:val="28"/>
                <w:szCs w:val="28"/>
              </w:rPr>
              <w:t xml:space="preserve">культурное и этноэкологическое </w:t>
            </w:r>
            <w:r w:rsidRPr="00862343">
              <w:rPr>
                <w:sz w:val="28"/>
                <w:szCs w:val="28"/>
              </w:rPr>
              <w:t>развитие</w:t>
            </w:r>
            <w:r w:rsidR="00216E73" w:rsidRPr="00862343">
              <w:rPr>
                <w:sz w:val="28"/>
                <w:szCs w:val="28"/>
              </w:rPr>
              <w:t xml:space="preserve"> детей</w:t>
            </w:r>
            <w:r w:rsidRPr="00862343">
              <w:rPr>
                <w:sz w:val="28"/>
                <w:szCs w:val="28"/>
              </w:rPr>
              <w:t>.</w:t>
            </w:r>
          </w:p>
          <w:p w:rsidR="00216E73" w:rsidRPr="00862343" w:rsidRDefault="008316D4" w:rsidP="000039FB">
            <w:pPr>
              <w:widowControl w:val="0"/>
              <w:shd w:val="clear" w:color="auto" w:fill="FFFFFF"/>
              <w:tabs>
                <w:tab w:val="left" w:pos="212"/>
                <w:tab w:val="num" w:pos="360"/>
                <w:tab w:val="left" w:pos="49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3. Обсуждение на педсовете пол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жения о творческих группах</w:t>
            </w:r>
            <w:r w:rsidR="00216E73" w:rsidRPr="00862343">
              <w:rPr>
                <w:sz w:val="28"/>
                <w:szCs w:val="28"/>
              </w:rPr>
              <w:t>.</w:t>
            </w:r>
          </w:p>
          <w:p w:rsidR="008316D4" w:rsidRPr="00862343" w:rsidRDefault="00216E73" w:rsidP="000039FB">
            <w:pPr>
              <w:widowControl w:val="0"/>
              <w:shd w:val="clear" w:color="auto" w:fill="FFFFFF"/>
              <w:tabs>
                <w:tab w:val="left" w:pos="212"/>
                <w:tab w:val="num" w:pos="360"/>
                <w:tab w:val="left" w:pos="49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4.</w:t>
            </w:r>
            <w:r w:rsidR="008316D4" w:rsidRPr="00862343">
              <w:rPr>
                <w:sz w:val="28"/>
                <w:szCs w:val="28"/>
              </w:rPr>
              <w:t xml:space="preserve"> </w:t>
            </w:r>
            <w:r w:rsidRPr="00862343">
              <w:rPr>
                <w:sz w:val="28"/>
                <w:szCs w:val="28"/>
              </w:rPr>
              <w:t>Определение состава временных</w:t>
            </w:r>
            <w:r w:rsidR="008316D4" w:rsidRPr="00862343">
              <w:rPr>
                <w:sz w:val="28"/>
                <w:szCs w:val="28"/>
              </w:rPr>
              <w:t xml:space="preserve"> творческ</w:t>
            </w:r>
            <w:r w:rsidRPr="00862343">
              <w:rPr>
                <w:sz w:val="28"/>
                <w:szCs w:val="28"/>
              </w:rPr>
              <w:t>их</w:t>
            </w:r>
            <w:r w:rsidR="008316D4" w:rsidRPr="00862343">
              <w:rPr>
                <w:sz w:val="28"/>
                <w:szCs w:val="28"/>
              </w:rPr>
              <w:t xml:space="preserve"> групп</w:t>
            </w:r>
            <w:r w:rsidRPr="00862343">
              <w:rPr>
                <w:sz w:val="28"/>
                <w:szCs w:val="28"/>
              </w:rPr>
              <w:t>, утверждение плана работы.</w:t>
            </w:r>
          </w:p>
          <w:p w:rsidR="008316D4" w:rsidRPr="00862343" w:rsidRDefault="00216E73" w:rsidP="000039FB">
            <w:pPr>
              <w:widowControl w:val="0"/>
              <w:shd w:val="clear" w:color="auto" w:fill="FFFFFF"/>
              <w:tabs>
                <w:tab w:val="left" w:pos="212"/>
                <w:tab w:val="num" w:pos="360"/>
                <w:tab w:val="left" w:pos="49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5. </w:t>
            </w:r>
            <w:r w:rsidR="008316D4" w:rsidRPr="00862343">
              <w:rPr>
                <w:sz w:val="28"/>
                <w:szCs w:val="28"/>
              </w:rPr>
              <w:t>Определение состава Совета по организации инновационной де</w:t>
            </w:r>
            <w:r w:rsidR="008316D4" w:rsidRPr="00862343">
              <w:rPr>
                <w:sz w:val="28"/>
                <w:szCs w:val="28"/>
              </w:rPr>
              <w:t>я</w:t>
            </w:r>
            <w:r w:rsidR="008316D4" w:rsidRPr="00862343">
              <w:rPr>
                <w:sz w:val="28"/>
                <w:szCs w:val="28"/>
              </w:rPr>
              <w:t>тельности</w:t>
            </w:r>
            <w:r w:rsidRPr="00862343">
              <w:rPr>
                <w:sz w:val="28"/>
                <w:szCs w:val="28"/>
              </w:rPr>
              <w:t>.</w:t>
            </w:r>
          </w:p>
          <w:p w:rsidR="008316D4" w:rsidRPr="00862343" w:rsidRDefault="008316D4" w:rsidP="000039FB">
            <w:pPr>
              <w:tabs>
                <w:tab w:val="left" w:pos="212"/>
                <w:tab w:val="num" w:pos="360"/>
              </w:tabs>
              <w:rPr>
                <w:b/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5. Формирование содержания де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 xml:space="preserve">тельности </w:t>
            </w:r>
            <w:r w:rsidR="00CB59FA" w:rsidRPr="00862343">
              <w:rPr>
                <w:sz w:val="28"/>
                <w:szCs w:val="28"/>
              </w:rPr>
              <w:t>ДОУ</w:t>
            </w:r>
            <w:r w:rsidRPr="00862343">
              <w:rPr>
                <w:sz w:val="28"/>
                <w:szCs w:val="28"/>
              </w:rPr>
              <w:t xml:space="preserve"> в режиме развития</w:t>
            </w:r>
            <w:r w:rsidR="00216E73" w:rsidRPr="00862343">
              <w:rPr>
                <w:sz w:val="28"/>
                <w:szCs w:val="28"/>
              </w:rPr>
              <w:t xml:space="preserve"> – плана реализации программы развития на ближайший год</w:t>
            </w:r>
            <w:r w:rsidRPr="00862343">
              <w:rPr>
                <w:sz w:val="28"/>
                <w:szCs w:val="28"/>
              </w:rPr>
              <w:t>.</w:t>
            </w:r>
          </w:p>
        </w:tc>
        <w:tc>
          <w:tcPr>
            <w:tcW w:w="777" w:type="dxa"/>
            <w:shd w:val="clear" w:color="auto" w:fill="auto"/>
          </w:tcPr>
          <w:p w:rsidR="008316D4" w:rsidRPr="00862343" w:rsidRDefault="001073F1" w:rsidP="0000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Pr="00862343">
              <w:rPr>
                <w:sz w:val="28"/>
                <w:szCs w:val="28"/>
              </w:rPr>
              <w:t>2015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воспит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тель</w:t>
            </w:r>
          </w:p>
        </w:tc>
      </w:tr>
      <w:tr w:rsidR="008316D4" w:rsidRPr="00862343" w:rsidTr="001073F1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Методич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ская подг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товка пед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гогов к реализации Программы развития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212"/>
                <w:tab w:val="left" w:pos="490"/>
                <w:tab w:val="num" w:pos="54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>1. Утверждение плана работы м</w:t>
            </w:r>
            <w:r w:rsidRPr="00862343">
              <w:rPr>
                <w:spacing w:val="3"/>
                <w:sz w:val="28"/>
                <w:szCs w:val="28"/>
              </w:rPr>
              <w:t>е</w:t>
            </w:r>
            <w:r w:rsidRPr="00862343">
              <w:rPr>
                <w:spacing w:val="3"/>
                <w:sz w:val="28"/>
                <w:szCs w:val="28"/>
              </w:rPr>
              <w:t>тодической службы по сопрово</w:t>
            </w:r>
            <w:r w:rsidRPr="00862343">
              <w:rPr>
                <w:spacing w:val="3"/>
                <w:sz w:val="28"/>
                <w:szCs w:val="28"/>
              </w:rPr>
              <w:t>ж</w:t>
            </w:r>
            <w:r w:rsidRPr="00862343">
              <w:rPr>
                <w:spacing w:val="3"/>
                <w:sz w:val="28"/>
                <w:szCs w:val="28"/>
              </w:rPr>
              <w:t>дению инновационной деятельн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 xml:space="preserve">сти </w:t>
            </w:r>
            <w:r w:rsidR="00CB59FA" w:rsidRPr="00862343">
              <w:rPr>
                <w:spacing w:val="3"/>
                <w:sz w:val="28"/>
                <w:szCs w:val="28"/>
              </w:rPr>
              <w:t>ДОУ</w:t>
            </w:r>
            <w:r w:rsidRPr="00862343">
              <w:rPr>
                <w:spacing w:val="3"/>
                <w:sz w:val="28"/>
                <w:szCs w:val="28"/>
              </w:rPr>
              <w:t xml:space="preserve"> в реализации Программы развития.</w:t>
            </w:r>
          </w:p>
          <w:p w:rsidR="001F625F" w:rsidRPr="00862343" w:rsidRDefault="008316D4" w:rsidP="000039FB">
            <w:pPr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212"/>
                <w:tab w:val="left" w:pos="490"/>
                <w:tab w:val="num" w:pos="54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 xml:space="preserve">2. Отбор </w:t>
            </w:r>
            <w:r w:rsidR="001F625F" w:rsidRPr="00862343">
              <w:rPr>
                <w:spacing w:val="3"/>
                <w:sz w:val="28"/>
                <w:szCs w:val="28"/>
              </w:rPr>
              <w:t xml:space="preserve">регионального </w:t>
            </w:r>
            <w:r w:rsidRPr="00862343">
              <w:rPr>
                <w:spacing w:val="3"/>
                <w:sz w:val="28"/>
                <w:szCs w:val="28"/>
              </w:rPr>
              <w:t>соци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 xml:space="preserve">культурного </w:t>
            </w:r>
            <w:r w:rsidR="001F625F" w:rsidRPr="00862343">
              <w:rPr>
                <w:spacing w:val="3"/>
                <w:sz w:val="28"/>
                <w:szCs w:val="28"/>
              </w:rPr>
              <w:t xml:space="preserve">и этноэкологического </w:t>
            </w:r>
            <w:r w:rsidRPr="00862343">
              <w:rPr>
                <w:spacing w:val="3"/>
                <w:sz w:val="28"/>
                <w:szCs w:val="28"/>
              </w:rPr>
              <w:t>содержания образования</w:t>
            </w:r>
            <w:r w:rsidR="001F625F" w:rsidRPr="00862343">
              <w:rPr>
                <w:spacing w:val="3"/>
                <w:sz w:val="28"/>
                <w:szCs w:val="28"/>
              </w:rPr>
              <w:t xml:space="preserve"> с учетом возрастных и образовательных потребностей воспитанников.</w:t>
            </w:r>
          </w:p>
          <w:p w:rsidR="001F625F" w:rsidRPr="00862343" w:rsidRDefault="001F625F" w:rsidP="001F625F">
            <w:pPr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212"/>
                <w:tab w:val="left" w:pos="490"/>
                <w:tab w:val="num" w:pos="54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>3. Проведение семинара для во</w:t>
            </w:r>
            <w:r w:rsidRPr="00862343">
              <w:rPr>
                <w:spacing w:val="3"/>
                <w:sz w:val="28"/>
                <w:szCs w:val="28"/>
              </w:rPr>
              <w:t>с</w:t>
            </w:r>
            <w:r w:rsidRPr="00862343">
              <w:rPr>
                <w:spacing w:val="3"/>
                <w:sz w:val="28"/>
                <w:szCs w:val="28"/>
              </w:rPr>
              <w:t>питателей и родителей по озн</w:t>
            </w:r>
            <w:r w:rsidRPr="00862343">
              <w:rPr>
                <w:spacing w:val="3"/>
                <w:sz w:val="28"/>
                <w:szCs w:val="28"/>
              </w:rPr>
              <w:t>а</w:t>
            </w:r>
            <w:r w:rsidRPr="00862343">
              <w:rPr>
                <w:spacing w:val="3"/>
                <w:sz w:val="28"/>
                <w:szCs w:val="28"/>
              </w:rPr>
              <w:t>комлению их с содержанием и ц</w:t>
            </w:r>
            <w:r w:rsidRPr="00862343">
              <w:rPr>
                <w:spacing w:val="3"/>
                <w:sz w:val="28"/>
                <w:szCs w:val="28"/>
              </w:rPr>
              <w:t>е</w:t>
            </w:r>
            <w:r w:rsidRPr="00862343">
              <w:rPr>
                <w:spacing w:val="3"/>
                <w:sz w:val="28"/>
                <w:szCs w:val="28"/>
              </w:rPr>
              <w:t>лями краеведческого подхода в реализации образовательной пр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>граммы.</w:t>
            </w:r>
          </w:p>
          <w:p w:rsidR="008316D4" w:rsidRPr="00862343" w:rsidRDefault="001F625F" w:rsidP="000039FB">
            <w:pPr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212"/>
                <w:tab w:val="left" w:pos="490"/>
                <w:tab w:val="num" w:pos="54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 xml:space="preserve">4. Определение </w:t>
            </w:r>
            <w:r w:rsidR="008316D4" w:rsidRPr="00862343">
              <w:rPr>
                <w:spacing w:val="3"/>
                <w:sz w:val="28"/>
                <w:szCs w:val="28"/>
              </w:rPr>
              <w:t xml:space="preserve"> технологий</w:t>
            </w:r>
            <w:r w:rsidRPr="00862343">
              <w:rPr>
                <w:spacing w:val="3"/>
                <w:sz w:val="28"/>
                <w:szCs w:val="28"/>
              </w:rPr>
              <w:t xml:space="preserve">, </w:t>
            </w:r>
            <w:r w:rsidR="008316D4" w:rsidRPr="00862343">
              <w:rPr>
                <w:spacing w:val="3"/>
                <w:sz w:val="28"/>
                <w:szCs w:val="28"/>
              </w:rPr>
              <w:t>м</w:t>
            </w:r>
            <w:r w:rsidR="008316D4" w:rsidRPr="00862343">
              <w:rPr>
                <w:spacing w:val="3"/>
                <w:sz w:val="28"/>
                <w:szCs w:val="28"/>
              </w:rPr>
              <w:t>е</w:t>
            </w:r>
            <w:r w:rsidR="008316D4" w:rsidRPr="00862343">
              <w:rPr>
                <w:spacing w:val="3"/>
                <w:sz w:val="28"/>
                <w:szCs w:val="28"/>
              </w:rPr>
              <w:t>тодов</w:t>
            </w:r>
            <w:r w:rsidRPr="00862343">
              <w:rPr>
                <w:spacing w:val="3"/>
                <w:sz w:val="28"/>
                <w:szCs w:val="28"/>
              </w:rPr>
              <w:t xml:space="preserve">, </w:t>
            </w:r>
            <w:r w:rsidR="008316D4" w:rsidRPr="00862343">
              <w:rPr>
                <w:spacing w:val="3"/>
                <w:sz w:val="28"/>
                <w:szCs w:val="28"/>
              </w:rPr>
              <w:t xml:space="preserve"> </w:t>
            </w:r>
            <w:r w:rsidRPr="00862343">
              <w:rPr>
                <w:spacing w:val="3"/>
                <w:sz w:val="28"/>
                <w:szCs w:val="28"/>
              </w:rPr>
              <w:t xml:space="preserve">форм организации разных видов детской деятельности </w:t>
            </w:r>
            <w:r w:rsidR="008316D4" w:rsidRPr="00862343">
              <w:rPr>
                <w:spacing w:val="3"/>
                <w:sz w:val="28"/>
                <w:szCs w:val="28"/>
              </w:rPr>
              <w:t xml:space="preserve">для </w:t>
            </w:r>
            <w:r w:rsidR="008316D4" w:rsidRPr="00862343">
              <w:rPr>
                <w:spacing w:val="3"/>
                <w:sz w:val="28"/>
                <w:szCs w:val="28"/>
              </w:rPr>
              <w:lastRenderedPageBreak/>
              <w:t>реализации</w:t>
            </w:r>
            <w:r w:rsidRPr="00862343">
              <w:rPr>
                <w:spacing w:val="3"/>
                <w:sz w:val="28"/>
                <w:szCs w:val="28"/>
              </w:rPr>
              <w:t xml:space="preserve"> краеведческого с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>держания</w:t>
            </w:r>
            <w:r w:rsidR="008316D4" w:rsidRPr="00862343">
              <w:rPr>
                <w:spacing w:val="3"/>
                <w:sz w:val="28"/>
                <w:szCs w:val="28"/>
              </w:rPr>
              <w:t>.</w:t>
            </w:r>
          </w:p>
          <w:p w:rsidR="008316D4" w:rsidRPr="00862343" w:rsidRDefault="008316D4" w:rsidP="000039FB">
            <w:pPr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212"/>
                <w:tab w:val="left" w:pos="490"/>
                <w:tab w:val="num" w:pos="54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>5. Моделирование содержания предметно-пространственной ср</w:t>
            </w:r>
            <w:r w:rsidRPr="00862343">
              <w:rPr>
                <w:spacing w:val="3"/>
                <w:sz w:val="28"/>
                <w:szCs w:val="28"/>
              </w:rPr>
              <w:t>е</w:t>
            </w:r>
            <w:r w:rsidRPr="00862343">
              <w:rPr>
                <w:spacing w:val="3"/>
                <w:sz w:val="28"/>
                <w:szCs w:val="28"/>
              </w:rPr>
              <w:t>ды, наполненной региональным содержанием.</w:t>
            </w:r>
          </w:p>
        </w:tc>
        <w:tc>
          <w:tcPr>
            <w:tcW w:w="777" w:type="dxa"/>
            <w:shd w:val="clear" w:color="auto" w:fill="auto"/>
          </w:tcPr>
          <w:p w:rsidR="008316D4" w:rsidRPr="00862343" w:rsidRDefault="001073F1" w:rsidP="0000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</w:t>
            </w:r>
            <w:r w:rsidRPr="00862343">
              <w:rPr>
                <w:sz w:val="28"/>
                <w:szCs w:val="28"/>
              </w:rPr>
              <w:t>2015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воспит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тель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Совет по организации инновац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онной де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тельности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Педагогич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ский ко</w:t>
            </w:r>
            <w:r w:rsidRPr="00862343">
              <w:rPr>
                <w:sz w:val="28"/>
                <w:szCs w:val="28"/>
              </w:rPr>
              <w:t>л</w:t>
            </w:r>
            <w:r w:rsidRPr="00862343">
              <w:rPr>
                <w:sz w:val="28"/>
                <w:szCs w:val="28"/>
              </w:rPr>
              <w:t>лектив</w:t>
            </w:r>
          </w:p>
          <w:p w:rsidR="008316D4" w:rsidRPr="00862343" w:rsidRDefault="008316D4" w:rsidP="000039FB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8316D4" w:rsidRPr="00862343" w:rsidTr="001073F1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F34F79">
            <w:pPr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Обеспеч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ние мат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риально-технич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 xml:space="preserve">ской базы </w:t>
            </w:r>
            <w:r w:rsidR="00CB59FA" w:rsidRPr="00862343">
              <w:rPr>
                <w:sz w:val="28"/>
                <w:szCs w:val="28"/>
              </w:rPr>
              <w:t>ДОУ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tabs>
                <w:tab w:val="left" w:pos="252"/>
              </w:tabs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 xml:space="preserve">1. Анализ состояния материально-технической и финансовой базы с позиций обеспечения </w:t>
            </w:r>
            <w:r w:rsidR="00FA4E4A" w:rsidRPr="00862343">
              <w:rPr>
                <w:spacing w:val="3"/>
                <w:sz w:val="28"/>
                <w:szCs w:val="28"/>
              </w:rPr>
              <w:t xml:space="preserve"> краеведч</w:t>
            </w:r>
            <w:r w:rsidR="00FA4E4A" w:rsidRPr="00862343">
              <w:rPr>
                <w:spacing w:val="3"/>
                <w:sz w:val="28"/>
                <w:szCs w:val="28"/>
              </w:rPr>
              <w:t>е</w:t>
            </w:r>
            <w:r w:rsidR="00FA4E4A" w:rsidRPr="00862343">
              <w:rPr>
                <w:spacing w:val="3"/>
                <w:sz w:val="28"/>
                <w:szCs w:val="28"/>
              </w:rPr>
              <w:t xml:space="preserve">ского подхода в образовательной деятельности </w:t>
            </w:r>
            <w:r w:rsidR="00CB59FA" w:rsidRPr="00862343">
              <w:rPr>
                <w:spacing w:val="3"/>
                <w:sz w:val="28"/>
                <w:szCs w:val="28"/>
              </w:rPr>
              <w:t>ДОУ</w:t>
            </w:r>
            <w:r w:rsidR="00FA4E4A" w:rsidRPr="00862343">
              <w:rPr>
                <w:spacing w:val="3"/>
                <w:sz w:val="28"/>
                <w:szCs w:val="28"/>
              </w:rPr>
              <w:t>.</w:t>
            </w:r>
          </w:p>
          <w:p w:rsidR="008316D4" w:rsidRPr="00862343" w:rsidRDefault="008316D4" w:rsidP="000039FB">
            <w:pPr>
              <w:widowControl w:val="0"/>
              <w:shd w:val="clear" w:color="auto" w:fill="FFFFFF"/>
              <w:tabs>
                <w:tab w:val="left" w:pos="252"/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>2. Составление сметы расходов на текущий период для приобретения учебно-дидактического и метод</w:t>
            </w:r>
            <w:r w:rsidRPr="00862343">
              <w:rPr>
                <w:spacing w:val="3"/>
                <w:sz w:val="28"/>
                <w:szCs w:val="28"/>
              </w:rPr>
              <w:t>и</w:t>
            </w:r>
            <w:r w:rsidRPr="00862343">
              <w:rPr>
                <w:spacing w:val="3"/>
                <w:sz w:val="28"/>
                <w:szCs w:val="28"/>
              </w:rPr>
              <w:t>ческого материала, а так же выд</w:t>
            </w:r>
            <w:r w:rsidRPr="00862343">
              <w:rPr>
                <w:spacing w:val="3"/>
                <w:sz w:val="28"/>
                <w:szCs w:val="28"/>
              </w:rPr>
              <w:t>е</w:t>
            </w:r>
            <w:r w:rsidRPr="00862343">
              <w:rPr>
                <w:spacing w:val="3"/>
                <w:sz w:val="28"/>
                <w:szCs w:val="28"/>
              </w:rPr>
              <w:t>ление средств для материального стимулирования сотрудников.</w:t>
            </w:r>
          </w:p>
        </w:tc>
        <w:tc>
          <w:tcPr>
            <w:tcW w:w="777" w:type="dxa"/>
            <w:shd w:val="clear" w:color="auto" w:fill="auto"/>
          </w:tcPr>
          <w:p w:rsidR="008316D4" w:rsidRPr="00862343" w:rsidRDefault="001073F1" w:rsidP="0000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Pr="00862343">
              <w:rPr>
                <w:sz w:val="28"/>
                <w:szCs w:val="28"/>
              </w:rPr>
              <w:t>2015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Заведующая</w:t>
            </w:r>
          </w:p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6D4" w:rsidRPr="00862343">
        <w:tc>
          <w:tcPr>
            <w:tcW w:w="9288" w:type="dxa"/>
            <w:gridSpan w:val="6"/>
            <w:shd w:val="clear" w:color="auto" w:fill="auto"/>
          </w:tcPr>
          <w:p w:rsidR="00197A40" w:rsidRPr="00862343" w:rsidRDefault="008316D4" w:rsidP="000039FB">
            <w:pPr>
              <w:tabs>
                <w:tab w:val="left" w:pos="252"/>
              </w:tabs>
              <w:spacing w:before="120" w:after="120"/>
              <w:jc w:val="center"/>
              <w:rPr>
                <w:b/>
                <w:spacing w:val="3"/>
                <w:sz w:val="28"/>
                <w:szCs w:val="28"/>
              </w:rPr>
            </w:pPr>
            <w:r w:rsidRPr="00862343">
              <w:rPr>
                <w:b/>
                <w:spacing w:val="3"/>
                <w:sz w:val="28"/>
                <w:szCs w:val="28"/>
              </w:rPr>
              <w:t>201</w:t>
            </w:r>
            <w:r w:rsidR="00197A40" w:rsidRPr="00862343">
              <w:rPr>
                <w:b/>
                <w:spacing w:val="3"/>
                <w:sz w:val="28"/>
                <w:szCs w:val="28"/>
              </w:rPr>
              <w:t>5</w:t>
            </w:r>
            <w:r w:rsidRPr="00862343">
              <w:rPr>
                <w:b/>
                <w:spacing w:val="3"/>
                <w:sz w:val="28"/>
                <w:szCs w:val="28"/>
              </w:rPr>
              <w:t>/16 уч. г.</w:t>
            </w:r>
            <w:r w:rsidR="00197A40" w:rsidRPr="00862343">
              <w:rPr>
                <w:b/>
                <w:spacing w:val="3"/>
                <w:sz w:val="28"/>
                <w:szCs w:val="28"/>
              </w:rPr>
              <w:t>,</w:t>
            </w:r>
            <w:r w:rsidRPr="00862343">
              <w:rPr>
                <w:b/>
                <w:spacing w:val="3"/>
                <w:sz w:val="28"/>
                <w:szCs w:val="28"/>
              </w:rPr>
              <w:t xml:space="preserve"> </w:t>
            </w:r>
            <w:r w:rsidR="00197A40" w:rsidRPr="00862343">
              <w:rPr>
                <w:b/>
                <w:spacing w:val="3"/>
                <w:sz w:val="28"/>
                <w:szCs w:val="28"/>
              </w:rPr>
              <w:t xml:space="preserve">2016/17 уч. г., 2017/18 уч. г. </w:t>
            </w:r>
            <w:r w:rsidR="001073F1">
              <w:rPr>
                <w:b/>
                <w:spacing w:val="3"/>
                <w:sz w:val="28"/>
                <w:szCs w:val="28"/>
              </w:rPr>
              <w:t>2018/19</w:t>
            </w:r>
            <w:r w:rsidRPr="00862343">
              <w:rPr>
                <w:b/>
                <w:spacing w:val="3"/>
                <w:sz w:val="28"/>
                <w:szCs w:val="28"/>
              </w:rPr>
              <w:t xml:space="preserve">– 2 этап. </w:t>
            </w:r>
          </w:p>
          <w:p w:rsidR="008316D4" w:rsidRPr="00862343" w:rsidRDefault="008316D4" w:rsidP="000039FB">
            <w:pPr>
              <w:tabs>
                <w:tab w:val="left" w:pos="252"/>
              </w:tabs>
              <w:spacing w:before="120" w:after="120"/>
              <w:jc w:val="center"/>
              <w:rPr>
                <w:color w:val="0000FF"/>
                <w:spacing w:val="3"/>
                <w:sz w:val="28"/>
                <w:szCs w:val="28"/>
              </w:rPr>
            </w:pPr>
            <w:r w:rsidRPr="00862343">
              <w:rPr>
                <w:b/>
                <w:spacing w:val="3"/>
                <w:sz w:val="28"/>
                <w:szCs w:val="28"/>
              </w:rPr>
              <w:t>Практической реализации Программы развития</w:t>
            </w:r>
          </w:p>
        </w:tc>
      </w:tr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Создание </w:t>
            </w:r>
            <w:r w:rsidR="00197A40" w:rsidRPr="00862343">
              <w:rPr>
                <w:sz w:val="28"/>
                <w:szCs w:val="28"/>
              </w:rPr>
              <w:t>предметно-простра</w:t>
            </w:r>
            <w:r w:rsidR="00197A40" w:rsidRPr="00862343">
              <w:rPr>
                <w:sz w:val="28"/>
                <w:szCs w:val="28"/>
              </w:rPr>
              <w:t>н</w:t>
            </w:r>
            <w:r w:rsidR="00197A40" w:rsidRPr="00862343">
              <w:rPr>
                <w:sz w:val="28"/>
                <w:szCs w:val="28"/>
              </w:rPr>
              <w:t xml:space="preserve">ственной </w:t>
            </w:r>
            <w:r w:rsidRPr="00862343">
              <w:rPr>
                <w:sz w:val="28"/>
                <w:szCs w:val="28"/>
              </w:rPr>
              <w:t>развива</w:t>
            </w:r>
            <w:r w:rsidRPr="00862343">
              <w:rPr>
                <w:sz w:val="28"/>
                <w:szCs w:val="28"/>
              </w:rPr>
              <w:t>ю</w:t>
            </w:r>
            <w:r w:rsidRPr="00862343">
              <w:rPr>
                <w:sz w:val="28"/>
                <w:szCs w:val="28"/>
              </w:rPr>
              <w:t xml:space="preserve">щей среды 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tabs>
                <w:tab w:val="left" w:pos="252"/>
                <w:tab w:val="num" w:pos="720"/>
              </w:tabs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>1. Наполнение предметно-пространственной среды предм</w:t>
            </w:r>
            <w:r w:rsidRPr="00862343">
              <w:rPr>
                <w:spacing w:val="3"/>
                <w:sz w:val="28"/>
                <w:szCs w:val="28"/>
              </w:rPr>
              <w:t>е</w:t>
            </w:r>
            <w:r w:rsidRPr="00862343">
              <w:rPr>
                <w:spacing w:val="3"/>
                <w:sz w:val="28"/>
                <w:szCs w:val="28"/>
              </w:rPr>
              <w:t>тами и материалами</w:t>
            </w:r>
            <w:r w:rsidR="00440E63" w:rsidRPr="00862343">
              <w:rPr>
                <w:spacing w:val="3"/>
                <w:sz w:val="28"/>
                <w:szCs w:val="28"/>
              </w:rPr>
              <w:t xml:space="preserve"> региональной направленности</w:t>
            </w:r>
            <w:r w:rsidRPr="00862343">
              <w:rPr>
                <w:spacing w:val="3"/>
                <w:sz w:val="28"/>
                <w:szCs w:val="28"/>
              </w:rPr>
              <w:t>, обеспечивающ</w:t>
            </w:r>
            <w:r w:rsidRPr="00862343">
              <w:rPr>
                <w:spacing w:val="3"/>
                <w:sz w:val="28"/>
                <w:szCs w:val="28"/>
              </w:rPr>
              <w:t>и</w:t>
            </w:r>
            <w:r w:rsidRPr="00862343">
              <w:rPr>
                <w:spacing w:val="3"/>
                <w:sz w:val="28"/>
                <w:szCs w:val="28"/>
              </w:rPr>
              <w:t>ми детям возможность для сам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>стоятельного познания, исслед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>вания, поисковой деятельности, экспериментирования.</w:t>
            </w:r>
          </w:p>
          <w:p w:rsidR="008316D4" w:rsidRPr="00862343" w:rsidRDefault="008316D4" w:rsidP="000039FB">
            <w:pPr>
              <w:tabs>
                <w:tab w:val="left" w:pos="252"/>
                <w:tab w:val="num" w:pos="720"/>
              </w:tabs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>2. Разработка методических рек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>мендаций, дидактических пос</w:t>
            </w:r>
            <w:r w:rsidRPr="00862343">
              <w:rPr>
                <w:spacing w:val="3"/>
                <w:sz w:val="28"/>
                <w:szCs w:val="28"/>
              </w:rPr>
              <w:t>о</w:t>
            </w:r>
            <w:r w:rsidRPr="00862343">
              <w:rPr>
                <w:spacing w:val="3"/>
                <w:sz w:val="28"/>
                <w:szCs w:val="28"/>
              </w:rPr>
              <w:t>бий, обеспечивающих эффекти</w:t>
            </w:r>
            <w:r w:rsidRPr="00862343">
              <w:rPr>
                <w:spacing w:val="3"/>
                <w:sz w:val="28"/>
                <w:szCs w:val="28"/>
              </w:rPr>
              <w:t>в</w:t>
            </w:r>
            <w:r w:rsidRPr="00862343">
              <w:rPr>
                <w:spacing w:val="3"/>
                <w:sz w:val="28"/>
                <w:szCs w:val="28"/>
              </w:rPr>
              <w:t xml:space="preserve">ность реализации </w:t>
            </w:r>
            <w:r w:rsidR="00440E63" w:rsidRPr="00862343">
              <w:rPr>
                <w:spacing w:val="3"/>
                <w:sz w:val="28"/>
                <w:szCs w:val="28"/>
              </w:rPr>
              <w:t>краеведческого образования</w:t>
            </w:r>
            <w:r w:rsidRPr="00862343">
              <w:rPr>
                <w:spacing w:val="3"/>
                <w:sz w:val="28"/>
                <w:szCs w:val="28"/>
              </w:rPr>
              <w:t>.</w:t>
            </w:r>
          </w:p>
          <w:p w:rsidR="008316D4" w:rsidRPr="00862343" w:rsidRDefault="008316D4" w:rsidP="000039FB">
            <w:pPr>
              <w:tabs>
                <w:tab w:val="left" w:pos="252"/>
              </w:tabs>
              <w:rPr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3. Обеспечение новинками педаг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гической литературы.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97A40" w:rsidRPr="00862343" w:rsidRDefault="00197A40" w:rsidP="00197A40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янно</w:t>
            </w:r>
          </w:p>
          <w:p w:rsidR="008316D4" w:rsidRPr="00862343" w:rsidRDefault="008316D4" w:rsidP="000039FB">
            <w:pPr>
              <w:jc w:val="center"/>
              <w:rPr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</w:t>
            </w:r>
            <w:r w:rsidR="00197A40" w:rsidRPr="00862343">
              <w:rPr>
                <w:sz w:val="28"/>
                <w:szCs w:val="28"/>
              </w:rPr>
              <w:t>5-</w:t>
            </w:r>
            <w:r w:rsidR="00A26B0B">
              <w:rPr>
                <w:sz w:val="28"/>
                <w:szCs w:val="28"/>
              </w:rPr>
              <w:t xml:space="preserve">2016по </w:t>
            </w:r>
            <w:r w:rsidR="00197A40" w:rsidRPr="00862343">
              <w:rPr>
                <w:sz w:val="28"/>
                <w:szCs w:val="28"/>
              </w:rPr>
              <w:t>2018</w:t>
            </w:r>
            <w:r w:rsidR="00A26B0B">
              <w:rPr>
                <w:sz w:val="28"/>
                <w:szCs w:val="28"/>
              </w:rPr>
              <w:t>-2019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Заведу</w:t>
            </w:r>
            <w:r w:rsidRPr="00862343">
              <w:rPr>
                <w:sz w:val="28"/>
                <w:szCs w:val="28"/>
              </w:rPr>
              <w:t>ю</w:t>
            </w:r>
            <w:r w:rsidRPr="00862343">
              <w:rPr>
                <w:sz w:val="28"/>
                <w:szCs w:val="28"/>
              </w:rPr>
              <w:t>щая</w:t>
            </w:r>
          </w:p>
          <w:p w:rsidR="008316D4" w:rsidRPr="00862343" w:rsidRDefault="008316D4" w:rsidP="000039FB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татель</w:t>
            </w:r>
          </w:p>
        </w:tc>
      </w:tr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Деятел</w:t>
            </w:r>
            <w:r w:rsidRPr="00862343">
              <w:rPr>
                <w:sz w:val="28"/>
                <w:szCs w:val="28"/>
              </w:rPr>
              <w:t>ь</w:t>
            </w:r>
            <w:r w:rsidRPr="00862343">
              <w:rPr>
                <w:sz w:val="28"/>
                <w:szCs w:val="28"/>
              </w:rPr>
              <w:t>ность пед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гогов по реализации Программы развития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tabs>
                <w:tab w:val="left" w:pos="252"/>
                <w:tab w:val="num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1. Создание </w:t>
            </w:r>
            <w:r w:rsidRPr="00862343">
              <w:rPr>
                <w:bCs/>
                <w:sz w:val="28"/>
                <w:szCs w:val="28"/>
              </w:rPr>
              <w:t>авторских проектов (программ)</w:t>
            </w:r>
            <w:r w:rsidRPr="00862343">
              <w:rPr>
                <w:sz w:val="28"/>
                <w:szCs w:val="28"/>
              </w:rPr>
              <w:t xml:space="preserve">, направленных на </w:t>
            </w:r>
            <w:r w:rsidR="00B45DEE" w:rsidRPr="00862343">
              <w:rPr>
                <w:sz w:val="28"/>
                <w:szCs w:val="28"/>
              </w:rPr>
              <w:t>с</w:t>
            </w:r>
            <w:r w:rsidR="00B45DEE" w:rsidRPr="00862343">
              <w:rPr>
                <w:sz w:val="28"/>
                <w:szCs w:val="28"/>
              </w:rPr>
              <w:t>о</w:t>
            </w:r>
            <w:r w:rsidR="00B45DEE" w:rsidRPr="00862343">
              <w:rPr>
                <w:sz w:val="28"/>
                <w:szCs w:val="28"/>
              </w:rPr>
              <w:t>циокультурно</w:t>
            </w:r>
            <w:r w:rsidR="00CB4354" w:rsidRPr="00862343">
              <w:rPr>
                <w:sz w:val="28"/>
                <w:szCs w:val="28"/>
              </w:rPr>
              <w:t>е</w:t>
            </w:r>
            <w:r w:rsidR="00B45DEE" w:rsidRPr="00862343">
              <w:rPr>
                <w:sz w:val="28"/>
                <w:szCs w:val="28"/>
              </w:rPr>
              <w:t xml:space="preserve"> и этноэкологич</w:t>
            </w:r>
            <w:r w:rsidR="00B45DEE" w:rsidRPr="00862343">
              <w:rPr>
                <w:sz w:val="28"/>
                <w:szCs w:val="28"/>
              </w:rPr>
              <w:t>е</w:t>
            </w:r>
            <w:r w:rsidR="00B45DEE" w:rsidRPr="00862343">
              <w:rPr>
                <w:sz w:val="28"/>
                <w:szCs w:val="28"/>
              </w:rPr>
              <w:t>ско</w:t>
            </w:r>
            <w:r w:rsidR="00CB4354" w:rsidRPr="00862343">
              <w:rPr>
                <w:sz w:val="28"/>
                <w:szCs w:val="28"/>
              </w:rPr>
              <w:t>е</w:t>
            </w:r>
            <w:r w:rsidR="00B45DEE" w:rsidRPr="00862343">
              <w:rPr>
                <w:sz w:val="28"/>
                <w:szCs w:val="28"/>
              </w:rPr>
              <w:t xml:space="preserve"> </w:t>
            </w:r>
            <w:r w:rsidRPr="00862343">
              <w:rPr>
                <w:sz w:val="28"/>
                <w:szCs w:val="28"/>
              </w:rPr>
              <w:t>развитие детей разных возра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тных групп.</w:t>
            </w:r>
          </w:p>
          <w:p w:rsidR="00CB4354" w:rsidRPr="00862343" w:rsidRDefault="008316D4" w:rsidP="000039FB">
            <w:pPr>
              <w:tabs>
                <w:tab w:val="left" w:pos="252"/>
                <w:tab w:val="left" w:pos="720"/>
                <w:tab w:val="left" w:pos="900"/>
              </w:tabs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 xml:space="preserve">2. </w:t>
            </w:r>
            <w:r w:rsidR="00CB4354" w:rsidRPr="00862343">
              <w:rPr>
                <w:spacing w:val="3"/>
                <w:sz w:val="28"/>
                <w:szCs w:val="28"/>
              </w:rPr>
              <w:t>Обогащение краеведческим с</w:t>
            </w:r>
            <w:r w:rsidR="00CB4354" w:rsidRPr="00862343">
              <w:rPr>
                <w:spacing w:val="3"/>
                <w:sz w:val="28"/>
                <w:szCs w:val="28"/>
              </w:rPr>
              <w:t>о</w:t>
            </w:r>
            <w:r w:rsidR="00CB4354" w:rsidRPr="00862343">
              <w:rPr>
                <w:spacing w:val="3"/>
                <w:sz w:val="28"/>
                <w:szCs w:val="28"/>
              </w:rPr>
              <w:t>держанием предметно-пространственной развивающей среды, во всех возрастных гру</w:t>
            </w:r>
            <w:r w:rsidR="00CB4354" w:rsidRPr="00862343">
              <w:rPr>
                <w:spacing w:val="3"/>
                <w:sz w:val="28"/>
                <w:szCs w:val="28"/>
              </w:rPr>
              <w:t>п</w:t>
            </w:r>
            <w:r w:rsidR="00CB4354" w:rsidRPr="00862343">
              <w:rPr>
                <w:spacing w:val="3"/>
                <w:sz w:val="28"/>
                <w:szCs w:val="28"/>
              </w:rPr>
              <w:lastRenderedPageBreak/>
              <w:t>пах</w:t>
            </w:r>
          </w:p>
          <w:p w:rsidR="008316D4" w:rsidRPr="00862343" w:rsidRDefault="00CB4354" w:rsidP="000039FB">
            <w:pPr>
              <w:tabs>
                <w:tab w:val="left" w:pos="252"/>
                <w:tab w:val="left" w:pos="720"/>
                <w:tab w:val="left" w:pos="900"/>
              </w:tabs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 xml:space="preserve">3. </w:t>
            </w:r>
            <w:r w:rsidR="008316D4" w:rsidRPr="00862343">
              <w:rPr>
                <w:spacing w:val="3"/>
                <w:sz w:val="28"/>
                <w:szCs w:val="28"/>
              </w:rPr>
              <w:t xml:space="preserve">Апробация </w:t>
            </w:r>
            <w:r w:rsidRPr="00862343">
              <w:rPr>
                <w:spacing w:val="3"/>
                <w:sz w:val="28"/>
                <w:szCs w:val="28"/>
              </w:rPr>
              <w:t xml:space="preserve">разнообразных </w:t>
            </w:r>
            <w:r w:rsidR="008316D4" w:rsidRPr="00862343">
              <w:rPr>
                <w:spacing w:val="3"/>
                <w:sz w:val="28"/>
                <w:szCs w:val="28"/>
              </w:rPr>
              <w:t xml:space="preserve">форм организации жизнедеятельности детей в условиях </w:t>
            </w:r>
            <w:r w:rsidR="00B45DEE" w:rsidRPr="00862343">
              <w:rPr>
                <w:spacing w:val="3"/>
                <w:sz w:val="28"/>
                <w:szCs w:val="28"/>
              </w:rPr>
              <w:t xml:space="preserve">предметно-пространственной </w:t>
            </w:r>
            <w:r w:rsidR="008316D4" w:rsidRPr="00862343">
              <w:rPr>
                <w:spacing w:val="3"/>
                <w:sz w:val="28"/>
                <w:szCs w:val="28"/>
              </w:rPr>
              <w:t>развивающей сре</w:t>
            </w:r>
            <w:r w:rsidR="00B45DEE" w:rsidRPr="00862343">
              <w:rPr>
                <w:spacing w:val="3"/>
                <w:sz w:val="28"/>
                <w:szCs w:val="28"/>
              </w:rPr>
              <w:t>д</w:t>
            </w:r>
            <w:r w:rsidR="008316D4" w:rsidRPr="00862343">
              <w:rPr>
                <w:spacing w:val="3"/>
                <w:sz w:val="28"/>
                <w:szCs w:val="28"/>
              </w:rPr>
              <w:t>ы</w:t>
            </w:r>
            <w:r w:rsidR="00B45DEE" w:rsidRPr="00862343">
              <w:rPr>
                <w:spacing w:val="3"/>
                <w:sz w:val="28"/>
                <w:szCs w:val="28"/>
              </w:rPr>
              <w:t>, обогащенной краеведч</w:t>
            </w:r>
            <w:r w:rsidR="00B45DEE" w:rsidRPr="00862343">
              <w:rPr>
                <w:spacing w:val="3"/>
                <w:sz w:val="28"/>
                <w:szCs w:val="28"/>
              </w:rPr>
              <w:t>е</w:t>
            </w:r>
            <w:r w:rsidR="00B45DEE" w:rsidRPr="00862343">
              <w:rPr>
                <w:spacing w:val="3"/>
                <w:sz w:val="28"/>
                <w:szCs w:val="28"/>
              </w:rPr>
              <w:t>ским содержанием</w:t>
            </w:r>
            <w:r w:rsidR="008316D4" w:rsidRPr="00862343">
              <w:rPr>
                <w:spacing w:val="3"/>
                <w:sz w:val="28"/>
                <w:szCs w:val="28"/>
              </w:rPr>
              <w:t xml:space="preserve"> во всех возра</w:t>
            </w:r>
            <w:r w:rsidR="008316D4" w:rsidRPr="00862343">
              <w:rPr>
                <w:spacing w:val="3"/>
                <w:sz w:val="28"/>
                <w:szCs w:val="28"/>
              </w:rPr>
              <w:t>с</w:t>
            </w:r>
            <w:r w:rsidR="008316D4" w:rsidRPr="00862343">
              <w:rPr>
                <w:spacing w:val="3"/>
                <w:sz w:val="28"/>
                <w:szCs w:val="28"/>
              </w:rPr>
              <w:t>тных группах.</w:t>
            </w:r>
          </w:p>
          <w:p w:rsidR="008316D4" w:rsidRPr="00862343" w:rsidRDefault="00CB4354" w:rsidP="000039FB">
            <w:pPr>
              <w:widowControl w:val="0"/>
              <w:shd w:val="clear" w:color="auto" w:fill="FFFFFF"/>
              <w:tabs>
                <w:tab w:val="left" w:pos="252"/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>4</w:t>
            </w:r>
            <w:r w:rsidR="008316D4" w:rsidRPr="00862343">
              <w:rPr>
                <w:bCs/>
                <w:sz w:val="28"/>
                <w:szCs w:val="28"/>
              </w:rPr>
              <w:t>. Локальное включение в образ</w:t>
            </w:r>
            <w:r w:rsidR="008316D4" w:rsidRPr="00862343">
              <w:rPr>
                <w:bCs/>
                <w:sz w:val="28"/>
                <w:szCs w:val="28"/>
              </w:rPr>
              <w:t>о</w:t>
            </w:r>
            <w:r w:rsidR="008316D4" w:rsidRPr="00862343">
              <w:rPr>
                <w:bCs/>
                <w:sz w:val="28"/>
                <w:szCs w:val="28"/>
              </w:rPr>
              <w:t xml:space="preserve">вательный процесс технологий, обеспечивающих </w:t>
            </w:r>
            <w:r w:rsidR="006E278D" w:rsidRPr="00862343">
              <w:rPr>
                <w:bCs/>
                <w:sz w:val="28"/>
                <w:szCs w:val="28"/>
              </w:rPr>
              <w:t xml:space="preserve">эффективность </w:t>
            </w:r>
            <w:r w:rsidRPr="00862343">
              <w:rPr>
                <w:sz w:val="28"/>
                <w:szCs w:val="28"/>
              </w:rPr>
              <w:t>социокультурного и этноэколог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ческого</w:t>
            </w:r>
            <w:r w:rsidRPr="00862343">
              <w:rPr>
                <w:bCs/>
                <w:sz w:val="28"/>
                <w:szCs w:val="28"/>
              </w:rPr>
              <w:t xml:space="preserve"> </w:t>
            </w:r>
            <w:r w:rsidR="006E278D" w:rsidRPr="00862343">
              <w:rPr>
                <w:bCs/>
                <w:sz w:val="28"/>
                <w:szCs w:val="28"/>
              </w:rPr>
              <w:t xml:space="preserve">развития </w:t>
            </w:r>
            <w:r w:rsidR="008316D4" w:rsidRPr="00862343">
              <w:rPr>
                <w:bCs/>
                <w:sz w:val="28"/>
                <w:szCs w:val="28"/>
              </w:rPr>
              <w:t>детей.</w:t>
            </w:r>
          </w:p>
          <w:p w:rsidR="008316D4" w:rsidRPr="00862343" w:rsidRDefault="00CB4354" w:rsidP="000039FB">
            <w:pPr>
              <w:widowControl w:val="0"/>
              <w:shd w:val="clear" w:color="auto" w:fill="FFFFFF"/>
              <w:tabs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>5</w:t>
            </w:r>
            <w:r w:rsidR="008316D4" w:rsidRPr="00862343">
              <w:rPr>
                <w:bCs/>
                <w:sz w:val="28"/>
                <w:szCs w:val="28"/>
              </w:rPr>
              <w:t>. Разработка программ дополн</w:t>
            </w:r>
            <w:r w:rsidR="008316D4" w:rsidRPr="00862343">
              <w:rPr>
                <w:bCs/>
                <w:sz w:val="28"/>
                <w:szCs w:val="28"/>
              </w:rPr>
              <w:t>и</w:t>
            </w:r>
            <w:r w:rsidR="008316D4" w:rsidRPr="00862343">
              <w:rPr>
                <w:bCs/>
                <w:sz w:val="28"/>
                <w:szCs w:val="28"/>
              </w:rPr>
              <w:t xml:space="preserve">тельного образования </w:t>
            </w:r>
            <w:r w:rsidRPr="00862343">
              <w:rPr>
                <w:bCs/>
                <w:sz w:val="28"/>
                <w:szCs w:val="28"/>
              </w:rPr>
              <w:t>краеведч</w:t>
            </w:r>
            <w:r w:rsidRPr="00862343">
              <w:rPr>
                <w:bCs/>
                <w:sz w:val="28"/>
                <w:szCs w:val="28"/>
              </w:rPr>
              <w:t>е</w:t>
            </w:r>
            <w:r w:rsidRPr="00862343">
              <w:rPr>
                <w:bCs/>
                <w:sz w:val="28"/>
                <w:szCs w:val="28"/>
              </w:rPr>
              <w:t xml:space="preserve">ской направленности </w:t>
            </w:r>
            <w:r w:rsidR="008316D4" w:rsidRPr="00862343">
              <w:rPr>
                <w:bCs/>
                <w:sz w:val="28"/>
                <w:szCs w:val="28"/>
              </w:rPr>
              <w:t>с учетом и</w:t>
            </w:r>
            <w:r w:rsidR="008316D4" w:rsidRPr="00862343">
              <w:rPr>
                <w:bCs/>
                <w:sz w:val="28"/>
                <w:szCs w:val="28"/>
              </w:rPr>
              <w:t>н</w:t>
            </w:r>
            <w:r w:rsidR="008316D4" w:rsidRPr="00862343">
              <w:rPr>
                <w:bCs/>
                <w:sz w:val="28"/>
                <w:szCs w:val="28"/>
              </w:rPr>
              <w:t>тересов детей и запросов родит</w:t>
            </w:r>
            <w:r w:rsidR="008316D4" w:rsidRPr="00862343">
              <w:rPr>
                <w:bCs/>
                <w:sz w:val="28"/>
                <w:szCs w:val="28"/>
              </w:rPr>
              <w:t>е</w:t>
            </w:r>
            <w:r w:rsidR="008316D4" w:rsidRPr="00862343">
              <w:rPr>
                <w:bCs/>
                <w:sz w:val="28"/>
                <w:szCs w:val="28"/>
              </w:rPr>
              <w:t xml:space="preserve">лей на услуги, предоставляемые в </w:t>
            </w:r>
            <w:r w:rsidR="00CB59FA" w:rsidRPr="00862343">
              <w:rPr>
                <w:bCs/>
                <w:sz w:val="28"/>
                <w:szCs w:val="28"/>
              </w:rPr>
              <w:t>ДОУ</w:t>
            </w:r>
            <w:r w:rsidR="008316D4" w:rsidRPr="00862343">
              <w:rPr>
                <w:bCs/>
                <w:sz w:val="28"/>
                <w:szCs w:val="28"/>
              </w:rPr>
              <w:t>.</w:t>
            </w:r>
          </w:p>
          <w:p w:rsidR="008316D4" w:rsidRPr="00862343" w:rsidRDefault="00CB4354" w:rsidP="000039FB">
            <w:pPr>
              <w:widowControl w:val="0"/>
              <w:shd w:val="clear" w:color="auto" w:fill="FFFFFF"/>
              <w:tabs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>6</w:t>
            </w:r>
            <w:r w:rsidR="008316D4" w:rsidRPr="00862343">
              <w:rPr>
                <w:bCs/>
                <w:sz w:val="28"/>
                <w:szCs w:val="28"/>
              </w:rPr>
              <w:t xml:space="preserve">. Проведение промежуточной и Итоговой диагностики развития </w:t>
            </w:r>
            <w:r w:rsidR="006E278D" w:rsidRPr="00862343">
              <w:rPr>
                <w:bCs/>
                <w:sz w:val="28"/>
                <w:szCs w:val="28"/>
              </w:rPr>
              <w:t xml:space="preserve">ценностных ориентаций </w:t>
            </w:r>
            <w:r w:rsidR="008316D4" w:rsidRPr="00862343">
              <w:rPr>
                <w:bCs/>
                <w:sz w:val="28"/>
                <w:szCs w:val="28"/>
              </w:rPr>
              <w:t xml:space="preserve">детей в условиях  реализации </w:t>
            </w:r>
            <w:r w:rsidRPr="00862343">
              <w:rPr>
                <w:bCs/>
                <w:sz w:val="28"/>
                <w:szCs w:val="28"/>
              </w:rPr>
              <w:t>краеведч</w:t>
            </w:r>
            <w:r w:rsidRPr="00862343">
              <w:rPr>
                <w:bCs/>
                <w:sz w:val="28"/>
                <w:szCs w:val="28"/>
              </w:rPr>
              <w:t>е</w:t>
            </w:r>
            <w:r w:rsidRPr="00862343">
              <w:rPr>
                <w:bCs/>
                <w:sz w:val="28"/>
                <w:szCs w:val="28"/>
              </w:rPr>
              <w:t xml:space="preserve">ского </w:t>
            </w:r>
            <w:r w:rsidR="008316D4" w:rsidRPr="00862343">
              <w:rPr>
                <w:bCs/>
                <w:sz w:val="28"/>
                <w:szCs w:val="28"/>
              </w:rPr>
              <w:t>подхода.</w:t>
            </w:r>
          </w:p>
          <w:p w:rsidR="008316D4" w:rsidRPr="00862343" w:rsidRDefault="008316D4" w:rsidP="000039FB">
            <w:pPr>
              <w:tabs>
                <w:tab w:val="left" w:pos="252"/>
              </w:tabs>
              <w:jc w:val="both"/>
              <w:rPr>
                <w:color w:val="0000FF"/>
                <w:spacing w:val="3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7. </w:t>
            </w:r>
            <w:r w:rsidR="00CB4354" w:rsidRPr="00862343">
              <w:rPr>
                <w:sz w:val="28"/>
                <w:szCs w:val="28"/>
              </w:rPr>
              <w:t xml:space="preserve">Определение направлений 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вершенствовани</w:t>
            </w:r>
            <w:r w:rsidR="00CB4354"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 xml:space="preserve"> преемственности в </w:t>
            </w:r>
            <w:r w:rsidR="00CB4354" w:rsidRPr="00862343">
              <w:rPr>
                <w:sz w:val="28"/>
                <w:szCs w:val="28"/>
              </w:rPr>
              <w:t xml:space="preserve">вопросах краеведения </w:t>
            </w:r>
            <w:r w:rsidRPr="00862343">
              <w:rPr>
                <w:sz w:val="28"/>
                <w:szCs w:val="28"/>
              </w:rPr>
              <w:t>детей в р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боте со школой.</w:t>
            </w:r>
            <w:r w:rsidRPr="0086234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6B0B" w:rsidRPr="00862343" w:rsidRDefault="00A26B0B" w:rsidP="00A26B0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П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янно</w:t>
            </w:r>
          </w:p>
          <w:p w:rsidR="008316D4" w:rsidRPr="00862343" w:rsidRDefault="00A26B0B" w:rsidP="00A26B0B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2015-</w:t>
            </w:r>
            <w:r>
              <w:rPr>
                <w:sz w:val="28"/>
                <w:szCs w:val="28"/>
              </w:rPr>
              <w:t xml:space="preserve">2016по </w:t>
            </w:r>
            <w:r w:rsidRPr="00862343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-2019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Педагог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ческий коллектив</w:t>
            </w:r>
          </w:p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Совет по организ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ции инн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вационной деятельн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сти</w:t>
            </w:r>
          </w:p>
        </w:tc>
      </w:tr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Методич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ское обе</w:t>
            </w:r>
            <w:r w:rsidRPr="00862343">
              <w:rPr>
                <w:sz w:val="28"/>
                <w:szCs w:val="28"/>
              </w:rPr>
              <w:t>с</w:t>
            </w:r>
            <w:r w:rsidRPr="00862343">
              <w:rPr>
                <w:sz w:val="28"/>
                <w:szCs w:val="28"/>
              </w:rPr>
              <w:t>печение процесса реализации Программы развития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widowControl w:val="0"/>
              <w:shd w:val="clear" w:color="auto" w:fill="FFFFFF"/>
              <w:tabs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 xml:space="preserve">1. Организация взаимодействия с кафедрой психологии педагогики дошкольного образования </w:t>
            </w:r>
            <w:r w:rsidR="00A04D13" w:rsidRPr="00862343">
              <w:rPr>
                <w:bCs/>
                <w:sz w:val="28"/>
                <w:szCs w:val="28"/>
              </w:rPr>
              <w:t>Педаг</w:t>
            </w:r>
            <w:r w:rsidR="00A04D13" w:rsidRPr="00862343">
              <w:rPr>
                <w:bCs/>
                <w:sz w:val="28"/>
                <w:szCs w:val="28"/>
              </w:rPr>
              <w:t>о</w:t>
            </w:r>
            <w:r w:rsidR="00A04D13" w:rsidRPr="00862343">
              <w:rPr>
                <w:bCs/>
                <w:sz w:val="28"/>
                <w:szCs w:val="28"/>
              </w:rPr>
              <w:t>гического института ИГУ</w:t>
            </w:r>
            <w:r w:rsidRPr="00862343">
              <w:rPr>
                <w:bCs/>
                <w:sz w:val="28"/>
                <w:szCs w:val="28"/>
              </w:rPr>
              <w:t xml:space="preserve"> и сп</w:t>
            </w:r>
            <w:r w:rsidRPr="00862343">
              <w:rPr>
                <w:bCs/>
                <w:sz w:val="28"/>
                <w:szCs w:val="28"/>
              </w:rPr>
              <w:t>е</w:t>
            </w:r>
            <w:r w:rsidRPr="00862343">
              <w:rPr>
                <w:bCs/>
                <w:sz w:val="28"/>
                <w:szCs w:val="28"/>
              </w:rPr>
              <w:t>циалистами Иркутского реги</w:t>
            </w:r>
            <w:r w:rsidRPr="00862343">
              <w:rPr>
                <w:bCs/>
                <w:sz w:val="28"/>
                <w:szCs w:val="28"/>
              </w:rPr>
              <w:t>о</w:t>
            </w:r>
            <w:r w:rsidRPr="00862343">
              <w:rPr>
                <w:bCs/>
                <w:sz w:val="28"/>
                <w:szCs w:val="28"/>
              </w:rPr>
              <w:t>нального колледжа педагогическ</w:t>
            </w:r>
            <w:r w:rsidRPr="00862343">
              <w:rPr>
                <w:bCs/>
                <w:sz w:val="28"/>
                <w:szCs w:val="28"/>
              </w:rPr>
              <w:t>о</w:t>
            </w:r>
            <w:r w:rsidRPr="00862343">
              <w:rPr>
                <w:bCs/>
                <w:sz w:val="28"/>
                <w:szCs w:val="28"/>
              </w:rPr>
              <w:t>го образования с целью</w:t>
            </w:r>
            <w:r w:rsidR="00B14221" w:rsidRPr="00862343">
              <w:rPr>
                <w:bCs/>
                <w:sz w:val="28"/>
                <w:szCs w:val="28"/>
              </w:rPr>
              <w:t xml:space="preserve"> повышения научно-методического уровня п</w:t>
            </w:r>
            <w:r w:rsidR="00B14221" w:rsidRPr="00862343">
              <w:rPr>
                <w:bCs/>
                <w:sz w:val="28"/>
                <w:szCs w:val="28"/>
              </w:rPr>
              <w:t>е</w:t>
            </w:r>
            <w:r w:rsidR="00B14221" w:rsidRPr="00862343">
              <w:rPr>
                <w:bCs/>
                <w:sz w:val="28"/>
                <w:szCs w:val="28"/>
              </w:rPr>
              <w:t xml:space="preserve">дагогов </w:t>
            </w:r>
            <w:r w:rsidR="00CB59FA" w:rsidRPr="00862343">
              <w:rPr>
                <w:bCs/>
                <w:sz w:val="28"/>
                <w:szCs w:val="28"/>
              </w:rPr>
              <w:t>ДОУ</w:t>
            </w:r>
            <w:r w:rsidR="00B14221" w:rsidRPr="00862343">
              <w:rPr>
                <w:bCs/>
                <w:sz w:val="28"/>
                <w:szCs w:val="28"/>
              </w:rPr>
              <w:t xml:space="preserve">  в реализации кра</w:t>
            </w:r>
            <w:r w:rsidR="00B14221" w:rsidRPr="00862343">
              <w:rPr>
                <w:bCs/>
                <w:sz w:val="28"/>
                <w:szCs w:val="28"/>
              </w:rPr>
              <w:t>е</w:t>
            </w:r>
            <w:r w:rsidR="00B14221" w:rsidRPr="00862343">
              <w:rPr>
                <w:bCs/>
                <w:sz w:val="28"/>
                <w:szCs w:val="28"/>
              </w:rPr>
              <w:t>ведческого подхода в образов</w:t>
            </w:r>
            <w:r w:rsidR="00B14221" w:rsidRPr="00862343">
              <w:rPr>
                <w:bCs/>
                <w:sz w:val="28"/>
                <w:szCs w:val="28"/>
              </w:rPr>
              <w:t>а</w:t>
            </w:r>
            <w:r w:rsidR="00B14221" w:rsidRPr="00862343">
              <w:rPr>
                <w:bCs/>
                <w:sz w:val="28"/>
                <w:szCs w:val="28"/>
              </w:rPr>
              <w:t>тельной деятельности дошкольн</w:t>
            </w:r>
            <w:r w:rsidR="00B14221" w:rsidRPr="00862343">
              <w:rPr>
                <w:bCs/>
                <w:sz w:val="28"/>
                <w:szCs w:val="28"/>
              </w:rPr>
              <w:t>и</w:t>
            </w:r>
            <w:r w:rsidR="00B14221" w:rsidRPr="00862343">
              <w:rPr>
                <w:bCs/>
                <w:sz w:val="28"/>
                <w:szCs w:val="28"/>
              </w:rPr>
              <w:t>ков</w:t>
            </w:r>
            <w:r w:rsidRPr="00862343">
              <w:rPr>
                <w:bCs/>
                <w:sz w:val="28"/>
                <w:szCs w:val="28"/>
              </w:rPr>
              <w:t>.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pacing w:val="3"/>
                <w:sz w:val="28"/>
                <w:szCs w:val="28"/>
              </w:rPr>
              <w:t xml:space="preserve">2. </w:t>
            </w:r>
            <w:r w:rsidR="00B264C6" w:rsidRPr="00862343">
              <w:rPr>
                <w:spacing w:val="3"/>
                <w:sz w:val="28"/>
                <w:szCs w:val="28"/>
              </w:rPr>
              <w:t>Организация через методич</w:t>
            </w:r>
            <w:r w:rsidR="00B264C6" w:rsidRPr="00862343">
              <w:rPr>
                <w:spacing w:val="3"/>
                <w:sz w:val="28"/>
                <w:szCs w:val="28"/>
              </w:rPr>
              <w:t>е</w:t>
            </w:r>
            <w:r w:rsidR="00B264C6" w:rsidRPr="00862343">
              <w:rPr>
                <w:spacing w:val="3"/>
                <w:sz w:val="28"/>
                <w:szCs w:val="28"/>
              </w:rPr>
              <w:t xml:space="preserve">скую деятельность </w:t>
            </w:r>
            <w:r w:rsidR="00CB59FA" w:rsidRPr="00862343">
              <w:rPr>
                <w:spacing w:val="3"/>
                <w:sz w:val="28"/>
                <w:szCs w:val="28"/>
              </w:rPr>
              <w:t>ДОУ</w:t>
            </w:r>
            <w:r w:rsidR="00B264C6" w:rsidRPr="00862343">
              <w:rPr>
                <w:spacing w:val="3"/>
                <w:sz w:val="28"/>
                <w:szCs w:val="28"/>
              </w:rPr>
              <w:t xml:space="preserve"> мер</w:t>
            </w:r>
            <w:r w:rsidR="00B264C6" w:rsidRPr="00862343">
              <w:rPr>
                <w:spacing w:val="3"/>
                <w:sz w:val="28"/>
                <w:szCs w:val="28"/>
              </w:rPr>
              <w:t>о</w:t>
            </w:r>
            <w:r w:rsidR="00B264C6" w:rsidRPr="00862343">
              <w:rPr>
                <w:spacing w:val="3"/>
                <w:sz w:val="28"/>
                <w:szCs w:val="28"/>
              </w:rPr>
              <w:t>приятий, повышающих методич</w:t>
            </w:r>
            <w:r w:rsidR="00B264C6" w:rsidRPr="00862343">
              <w:rPr>
                <w:spacing w:val="3"/>
                <w:sz w:val="28"/>
                <w:szCs w:val="28"/>
              </w:rPr>
              <w:t>е</w:t>
            </w:r>
            <w:r w:rsidR="00B264C6" w:rsidRPr="00862343">
              <w:rPr>
                <w:spacing w:val="3"/>
                <w:sz w:val="28"/>
                <w:szCs w:val="28"/>
              </w:rPr>
              <w:t>скую технологическую комп</w:t>
            </w:r>
            <w:r w:rsidR="00B264C6" w:rsidRPr="00862343">
              <w:rPr>
                <w:spacing w:val="3"/>
                <w:sz w:val="28"/>
                <w:szCs w:val="28"/>
              </w:rPr>
              <w:t>е</w:t>
            </w:r>
            <w:r w:rsidR="00B264C6" w:rsidRPr="00862343">
              <w:rPr>
                <w:spacing w:val="3"/>
                <w:sz w:val="28"/>
                <w:szCs w:val="28"/>
              </w:rPr>
              <w:t xml:space="preserve">тентность педагогов в вопросах </w:t>
            </w:r>
            <w:r w:rsidR="00B264C6" w:rsidRPr="00862343">
              <w:rPr>
                <w:spacing w:val="3"/>
                <w:sz w:val="28"/>
                <w:szCs w:val="28"/>
              </w:rPr>
              <w:lastRenderedPageBreak/>
              <w:t xml:space="preserve">краеведения – </w:t>
            </w:r>
            <w:r w:rsidRPr="00862343">
              <w:rPr>
                <w:sz w:val="28"/>
                <w:szCs w:val="28"/>
              </w:rPr>
              <w:t>круглые столы, с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 xml:space="preserve">минары, </w:t>
            </w:r>
            <w:r w:rsidR="00B264C6" w:rsidRPr="00862343">
              <w:rPr>
                <w:bCs/>
                <w:sz w:val="28"/>
                <w:szCs w:val="28"/>
              </w:rPr>
              <w:t>практикумы,</w:t>
            </w:r>
            <w:r w:rsidR="00B264C6" w:rsidRPr="00862343">
              <w:rPr>
                <w:sz w:val="28"/>
                <w:szCs w:val="28"/>
              </w:rPr>
              <w:t xml:space="preserve"> </w:t>
            </w:r>
            <w:r w:rsidRPr="00862343">
              <w:rPr>
                <w:sz w:val="28"/>
                <w:szCs w:val="28"/>
              </w:rPr>
              <w:t>встречи, уч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стие в методических объединен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ях</w:t>
            </w:r>
            <w:r w:rsidR="00B264C6" w:rsidRPr="00862343">
              <w:rPr>
                <w:sz w:val="28"/>
                <w:szCs w:val="28"/>
              </w:rPr>
              <w:t>, изучение опыта работы перед</w:t>
            </w:r>
            <w:r w:rsidR="00B264C6" w:rsidRPr="00862343">
              <w:rPr>
                <w:sz w:val="28"/>
                <w:szCs w:val="28"/>
              </w:rPr>
              <w:t>о</w:t>
            </w:r>
            <w:r w:rsidR="00B264C6" w:rsidRPr="00862343">
              <w:rPr>
                <w:sz w:val="28"/>
                <w:szCs w:val="28"/>
              </w:rPr>
              <w:t>вых педагогов</w:t>
            </w:r>
            <w:r w:rsidR="00A8410E" w:rsidRPr="00862343">
              <w:rPr>
                <w:sz w:val="28"/>
                <w:szCs w:val="28"/>
              </w:rPr>
              <w:t>.</w:t>
            </w:r>
          </w:p>
          <w:p w:rsidR="008316D4" w:rsidRPr="00862343" w:rsidRDefault="008D76D5" w:rsidP="000039FB">
            <w:pPr>
              <w:widowControl w:val="0"/>
              <w:shd w:val="clear" w:color="auto" w:fill="FFFFFF"/>
              <w:tabs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3.</w:t>
            </w:r>
            <w:r w:rsidR="008316D4" w:rsidRPr="00862343">
              <w:rPr>
                <w:sz w:val="28"/>
                <w:szCs w:val="28"/>
              </w:rPr>
              <w:t>Разработки и внедрение новых программ, методического обесп</w:t>
            </w:r>
            <w:r w:rsidR="008316D4" w:rsidRPr="00862343">
              <w:rPr>
                <w:sz w:val="28"/>
                <w:szCs w:val="28"/>
              </w:rPr>
              <w:t>е</w:t>
            </w:r>
            <w:r w:rsidR="008316D4" w:rsidRPr="00862343">
              <w:rPr>
                <w:sz w:val="28"/>
                <w:szCs w:val="28"/>
              </w:rPr>
              <w:t xml:space="preserve">чения </w:t>
            </w:r>
            <w:r w:rsidR="00B264C6" w:rsidRPr="00862343">
              <w:rPr>
                <w:sz w:val="28"/>
                <w:szCs w:val="28"/>
              </w:rPr>
              <w:t xml:space="preserve">краеведческого содержания </w:t>
            </w:r>
            <w:r w:rsidR="008316D4" w:rsidRPr="00862343">
              <w:rPr>
                <w:sz w:val="28"/>
                <w:szCs w:val="28"/>
              </w:rPr>
              <w:t>в практику работы педагогов.</w:t>
            </w:r>
          </w:p>
          <w:p w:rsidR="008316D4" w:rsidRPr="00862343" w:rsidRDefault="00B264C6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  <w:r w:rsidR="008316D4" w:rsidRPr="00862343">
              <w:rPr>
                <w:sz w:val="28"/>
                <w:szCs w:val="28"/>
              </w:rPr>
              <w:t>. Разработка диагностических м</w:t>
            </w:r>
            <w:r w:rsidR="008316D4" w:rsidRPr="00862343">
              <w:rPr>
                <w:sz w:val="28"/>
                <w:szCs w:val="28"/>
              </w:rPr>
              <w:t>а</w:t>
            </w:r>
            <w:r w:rsidR="008316D4" w:rsidRPr="00862343">
              <w:rPr>
                <w:sz w:val="28"/>
                <w:szCs w:val="28"/>
              </w:rPr>
              <w:t xml:space="preserve">териалов для оценки уровня </w:t>
            </w:r>
            <w:r w:rsidR="006E278D" w:rsidRPr="00862343">
              <w:rPr>
                <w:sz w:val="28"/>
                <w:szCs w:val="28"/>
              </w:rPr>
              <w:t>сфо</w:t>
            </w:r>
            <w:r w:rsidR="006E278D" w:rsidRPr="00862343">
              <w:rPr>
                <w:sz w:val="28"/>
                <w:szCs w:val="28"/>
              </w:rPr>
              <w:t>р</w:t>
            </w:r>
            <w:r w:rsidR="006E278D" w:rsidRPr="00862343">
              <w:rPr>
                <w:sz w:val="28"/>
                <w:szCs w:val="28"/>
              </w:rPr>
              <w:t xml:space="preserve">мированности </w:t>
            </w:r>
            <w:r w:rsidRPr="00862343">
              <w:rPr>
                <w:sz w:val="28"/>
                <w:szCs w:val="28"/>
              </w:rPr>
              <w:t xml:space="preserve">социокультурных и этноэкологическых понятий и </w:t>
            </w:r>
            <w:r w:rsidR="006E278D" w:rsidRPr="00862343">
              <w:rPr>
                <w:sz w:val="28"/>
                <w:szCs w:val="28"/>
              </w:rPr>
              <w:t>це</w:t>
            </w:r>
            <w:r w:rsidR="006E278D" w:rsidRPr="00862343">
              <w:rPr>
                <w:sz w:val="28"/>
                <w:szCs w:val="28"/>
              </w:rPr>
              <w:t>н</w:t>
            </w:r>
            <w:r w:rsidR="006E278D" w:rsidRPr="00862343">
              <w:rPr>
                <w:sz w:val="28"/>
                <w:szCs w:val="28"/>
              </w:rPr>
              <w:t xml:space="preserve">ностных ориентаций </w:t>
            </w:r>
            <w:r w:rsidR="008316D4" w:rsidRPr="00862343">
              <w:rPr>
                <w:sz w:val="28"/>
                <w:szCs w:val="28"/>
              </w:rPr>
              <w:t>детей разных возрастных групп</w:t>
            </w:r>
            <w:r w:rsidR="008316D4" w:rsidRPr="00862343">
              <w:rPr>
                <w:bCs/>
                <w:iCs/>
                <w:sz w:val="28"/>
                <w:szCs w:val="28"/>
              </w:rPr>
              <w:t>.</w:t>
            </w:r>
            <w:r w:rsidR="008316D4" w:rsidRPr="00862343">
              <w:rPr>
                <w:sz w:val="28"/>
                <w:szCs w:val="28"/>
              </w:rPr>
              <w:t xml:space="preserve"> </w:t>
            </w:r>
          </w:p>
          <w:p w:rsidR="008316D4" w:rsidRPr="00862343" w:rsidRDefault="00A8410E" w:rsidP="000039FB">
            <w:pPr>
              <w:widowControl w:val="0"/>
              <w:shd w:val="clear" w:color="auto" w:fill="FFFFFF"/>
              <w:tabs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  <w:r w:rsidR="008316D4" w:rsidRPr="00862343">
              <w:rPr>
                <w:sz w:val="28"/>
                <w:szCs w:val="28"/>
              </w:rPr>
              <w:t xml:space="preserve">. Создание системы отслеживания </w:t>
            </w:r>
            <w:r w:rsidRPr="00862343">
              <w:rPr>
                <w:sz w:val="28"/>
                <w:szCs w:val="28"/>
              </w:rPr>
              <w:t xml:space="preserve">хода реализации </w:t>
            </w:r>
            <w:r w:rsidR="008316D4" w:rsidRPr="00862343">
              <w:rPr>
                <w:sz w:val="28"/>
                <w:szCs w:val="28"/>
              </w:rPr>
              <w:t xml:space="preserve">инновационных процессов в </w:t>
            </w:r>
            <w:r w:rsidR="00CB59FA" w:rsidRPr="00862343">
              <w:rPr>
                <w:sz w:val="28"/>
                <w:szCs w:val="28"/>
              </w:rPr>
              <w:t>ДОУ</w:t>
            </w:r>
            <w:r w:rsidR="008316D4" w:rsidRPr="0086234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6B0B" w:rsidRPr="00862343" w:rsidRDefault="00A26B0B" w:rsidP="00A26B0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П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янно</w:t>
            </w:r>
          </w:p>
          <w:p w:rsidR="008316D4" w:rsidRPr="00862343" w:rsidRDefault="00A26B0B" w:rsidP="00A26B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2015-</w:t>
            </w:r>
            <w:r>
              <w:rPr>
                <w:sz w:val="28"/>
                <w:szCs w:val="28"/>
              </w:rPr>
              <w:t xml:space="preserve">2016по </w:t>
            </w:r>
            <w:r w:rsidRPr="00862343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-2019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 xml:space="preserve">татель </w:t>
            </w:r>
          </w:p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Совет по организ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ции инн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вационной деятельн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сти</w:t>
            </w:r>
          </w:p>
        </w:tc>
      </w:tr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Работа с родител</w:t>
            </w:r>
            <w:r w:rsidRPr="00862343">
              <w:rPr>
                <w:sz w:val="28"/>
                <w:szCs w:val="28"/>
              </w:rPr>
              <w:t>я</w:t>
            </w:r>
            <w:r w:rsidRPr="00862343">
              <w:rPr>
                <w:sz w:val="28"/>
                <w:szCs w:val="28"/>
              </w:rPr>
              <w:t>ми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widowControl w:val="0"/>
              <w:shd w:val="clear" w:color="auto" w:fill="FFFFFF"/>
              <w:tabs>
                <w:tab w:val="left" w:pos="252"/>
                <w:tab w:val="left" w:pos="446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>1. Педагогическое просвещение родителей – семинары, круглые столы, индивидуальные, консул</w:t>
            </w:r>
            <w:r w:rsidRPr="00862343">
              <w:rPr>
                <w:bCs/>
                <w:sz w:val="28"/>
                <w:szCs w:val="28"/>
              </w:rPr>
              <w:t>ь</w:t>
            </w:r>
            <w:r w:rsidRPr="00862343">
              <w:rPr>
                <w:bCs/>
                <w:sz w:val="28"/>
                <w:szCs w:val="28"/>
              </w:rPr>
              <w:t>тации, тематические стенды и др.</w:t>
            </w:r>
          </w:p>
          <w:p w:rsidR="008316D4" w:rsidRPr="00862343" w:rsidRDefault="008316D4" w:rsidP="000039FB">
            <w:pPr>
              <w:widowControl w:val="0"/>
              <w:shd w:val="clear" w:color="auto" w:fill="FFFFFF"/>
              <w:tabs>
                <w:tab w:val="left" w:pos="252"/>
                <w:tab w:val="left" w:pos="490"/>
                <w:tab w:val="left" w:pos="900"/>
                <w:tab w:val="left" w:pos="9475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 xml:space="preserve">2. Вовлечение родителей </w:t>
            </w:r>
            <w:r w:rsidRPr="00862343">
              <w:rPr>
                <w:sz w:val="28"/>
                <w:szCs w:val="28"/>
              </w:rPr>
              <w:t xml:space="preserve">в процесс руководства </w:t>
            </w:r>
            <w:r w:rsidR="006E278D" w:rsidRPr="00862343">
              <w:rPr>
                <w:sz w:val="28"/>
                <w:szCs w:val="28"/>
              </w:rPr>
              <w:t xml:space="preserve">социокультурным </w:t>
            </w:r>
            <w:r w:rsidR="00266269" w:rsidRPr="00862343">
              <w:rPr>
                <w:sz w:val="28"/>
                <w:szCs w:val="28"/>
              </w:rPr>
              <w:t xml:space="preserve">и этноэкологическим </w:t>
            </w:r>
            <w:r w:rsidRPr="00862343">
              <w:rPr>
                <w:sz w:val="28"/>
                <w:szCs w:val="28"/>
              </w:rPr>
              <w:t>развитием д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 xml:space="preserve">тей (реализация совместных с </w:t>
            </w:r>
            <w:r w:rsidR="00CB59FA" w:rsidRPr="00862343">
              <w:rPr>
                <w:sz w:val="28"/>
                <w:szCs w:val="28"/>
              </w:rPr>
              <w:t>ДОУ</w:t>
            </w:r>
            <w:r w:rsidRPr="00862343">
              <w:rPr>
                <w:sz w:val="28"/>
                <w:szCs w:val="28"/>
              </w:rPr>
              <w:t xml:space="preserve"> образовательных проектов, участие в досуговых мероприятиях, выпо</w:t>
            </w:r>
            <w:r w:rsidRPr="00862343">
              <w:rPr>
                <w:sz w:val="28"/>
                <w:szCs w:val="28"/>
              </w:rPr>
              <w:t>л</w:t>
            </w:r>
            <w:r w:rsidRPr="00862343">
              <w:rPr>
                <w:sz w:val="28"/>
                <w:szCs w:val="28"/>
              </w:rPr>
              <w:t>нение познавательно-исследовательских заданий с дет</w:t>
            </w:r>
            <w:r w:rsidRPr="00862343">
              <w:rPr>
                <w:sz w:val="28"/>
                <w:szCs w:val="28"/>
              </w:rPr>
              <w:t>ь</w:t>
            </w:r>
            <w:r w:rsidRPr="00862343">
              <w:rPr>
                <w:sz w:val="28"/>
                <w:szCs w:val="28"/>
              </w:rPr>
              <w:t>ми дома и др.)</w:t>
            </w:r>
            <w:r w:rsidR="00F5706B" w:rsidRPr="0086234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6B0B" w:rsidRPr="00862343" w:rsidRDefault="00A26B0B" w:rsidP="00A26B0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янно</w:t>
            </w:r>
          </w:p>
          <w:p w:rsidR="008316D4" w:rsidRPr="00862343" w:rsidRDefault="00A26B0B" w:rsidP="00A26B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2015-</w:t>
            </w:r>
            <w:r>
              <w:rPr>
                <w:sz w:val="28"/>
                <w:szCs w:val="28"/>
              </w:rPr>
              <w:t xml:space="preserve">2016по </w:t>
            </w:r>
            <w:r w:rsidRPr="00862343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-2019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Заведу</w:t>
            </w:r>
            <w:r w:rsidRPr="00862343">
              <w:rPr>
                <w:sz w:val="28"/>
                <w:szCs w:val="28"/>
              </w:rPr>
              <w:t>ю</w:t>
            </w:r>
            <w:r w:rsidRPr="00862343">
              <w:rPr>
                <w:sz w:val="28"/>
                <w:szCs w:val="28"/>
              </w:rPr>
              <w:t>щая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 xml:space="preserve">татель 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Педагог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ческий коллектив</w:t>
            </w:r>
          </w:p>
          <w:p w:rsidR="008316D4" w:rsidRPr="00862343" w:rsidRDefault="008316D4" w:rsidP="000039F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316D4" w:rsidRPr="00862343">
        <w:tc>
          <w:tcPr>
            <w:tcW w:w="9288" w:type="dxa"/>
            <w:gridSpan w:val="6"/>
            <w:shd w:val="clear" w:color="auto" w:fill="auto"/>
          </w:tcPr>
          <w:p w:rsidR="008316D4" w:rsidRPr="00862343" w:rsidRDefault="008316D4" w:rsidP="000039FB">
            <w:pPr>
              <w:tabs>
                <w:tab w:val="left" w:pos="25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bCs/>
                <w:i/>
                <w:sz w:val="28"/>
                <w:szCs w:val="28"/>
              </w:rPr>
              <w:t>201</w:t>
            </w:r>
            <w:r w:rsidR="00A26B0B">
              <w:rPr>
                <w:b/>
                <w:bCs/>
                <w:i/>
                <w:sz w:val="28"/>
                <w:szCs w:val="28"/>
              </w:rPr>
              <w:t>9/20</w:t>
            </w:r>
            <w:r w:rsidRPr="00862343">
              <w:rPr>
                <w:b/>
                <w:bCs/>
                <w:i/>
                <w:sz w:val="28"/>
                <w:szCs w:val="28"/>
              </w:rPr>
              <w:t xml:space="preserve"> уч. г.</w:t>
            </w:r>
            <w:r w:rsidRPr="00862343">
              <w:rPr>
                <w:b/>
                <w:bCs/>
                <w:sz w:val="28"/>
                <w:szCs w:val="28"/>
              </w:rPr>
              <w:t xml:space="preserve"> </w:t>
            </w:r>
            <w:r w:rsidRPr="00862343">
              <w:rPr>
                <w:i/>
                <w:sz w:val="28"/>
                <w:szCs w:val="28"/>
              </w:rPr>
              <w:t xml:space="preserve">– </w:t>
            </w:r>
            <w:r w:rsidRPr="00862343">
              <w:rPr>
                <w:b/>
                <w:i/>
                <w:sz w:val="28"/>
                <w:szCs w:val="28"/>
              </w:rPr>
              <w:t>3 этап: Аналитический</w:t>
            </w:r>
          </w:p>
        </w:tc>
      </w:tr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Подвед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ние итогов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pStyle w:val="2"/>
              <w:tabs>
                <w:tab w:val="left" w:pos="252"/>
                <w:tab w:val="left" w:pos="360"/>
                <w:tab w:val="num" w:pos="750"/>
                <w:tab w:val="left" w:pos="900"/>
                <w:tab w:val="left" w:pos="1080"/>
                <w:tab w:val="left" w:pos="12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1. Анализ эффективности образ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 xml:space="preserve">вательного процесса с позиций внедрения </w:t>
            </w:r>
            <w:r w:rsidR="00F66AC6" w:rsidRPr="00862343">
              <w:rPr>
                <w:sz w:val="28"/>
                <w:szCs w:val="28"/>
              </w:rPr>
              <w:t>краеведческого</w:t>
            </w:r>
            <w:r w:rsidRPr="00862343">
              <w:rPr>
                <w:sz w:val="28"/>
                <w:szCs w:val="28"/>
              </w:rPr>
              <w:t xml:space="preserve"> подхода и </w:t>
            </w:r>
            <w:r w:rsidR="006E278D" w:rsidRPr="00862343">
              <w:rPr>
                <w:sz w:val="28"/>
                <w:szCs w:val="28"/>
              </w:rPr>
              <w:t xml:space="preserve">сформированности </w:t>
            </w:r>
            <w:r w:rsidR="00F66AC6" w:rsidRPr="00862343">
              <w:rPr>
                <w:sz w:val="28"/>
                <w:szCs w:val="28"/>
              </w:rPr>
              <w:t>социокул</w:t>
            </w:r>
            <w:r w:rsidR="00F66AC6" w:rsidRPr="00862343">
              <w:rPr>
                <w:sz w:val="28"/>
                <w:szCs w:val="28"/>
              </w:rPr>
              <w:t>ь</w:t>
            </w:r>
            <w:r w:rsidR="00F66AC6" w:rsidRPr="00862343">
              <w:rPr>
                <w:sz w:val="28"/>
                <w:szCs w:val="28"/>
              </w:rPr>
              <w:t>турных и этноэкологическых пон</w:t>
            </w:r>
            <w:r w:rsidR="00F66AC6" w:rsidRPr="00862343">
              <w:rPr>
                <w:sz w:val="28"/>
                <w:szCs w:val="28"/>
              </w:rPr>
              <w:t>я</w:t>
            </w:r>
            <w:r w:rsidR="00F66AC6" w:rsidRPr="00862343">
              <w:rPr>
                <w:sz w:val="28"/>
                <w:szCs w:val="28"/>
              </w:rPr>
              <w:t xml:space="preserve">тий и ценностных ориентаций </w:t>
            </w:r>
            <w:r w:rsidRPr="00862343">
              <w:rPr>
                <w:sz w:val="28"/>
                <w:szCs w:val="28"/>
              </w:rPr>
              <w:t>д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тей.</w:t>
            </w:r>
          </w:p>
          <w:p w:rsidR="00F66AC6" w:rsidRPr="00862343" w:rsidRDefault="008316D4" w:rsidP="000039FB">
            <w:pPr>
              <w:pStyle w:val="2"/>
              <w:tabs>
                <w:tab w:val="left" w:pos="252"/>
                <w:tab w:val="left" w:pos="360"/>
                <w:tab w:val="num" w:pos="750"/>
                <w:tab w:val="left" w:pos="900"/>
                <w:tab w:val="left" w:pos="1080"/>
                <w:tab w:val="left" w:pos="126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>2. Оценка результативности реал</w:t>
            </w:r>
            <w:r w:rsidRPr="00862343">
              <w:rPr>
                <w:bCs/>
                <w:sz w:val="28"/>
                <w:szCs w:val="28"/>
              </w:rPr>
              <w:t>и</w:t>
            </w:r>
            <w:r w:rsidRPr="00862343">
              <w:rPr>
                <w:bCs/>
                <w:sz w:val="28"/>
                <w:szCs w:val="28"/>
              </w:rPr>
              <w:t xml:space="preserve">зации </w:t>
            </w:r>
            <w:r w:rsidR="00F66AC6" w:rsidRPr="00862343">
              <w:rPr>
                <w:bCs/>
                <w:sz w:val="28"/>
                <w:szCs w:val="28"/>
              </w:rPr>
              <w:t>эффективности созданных условий для реализации Програ</w:t>
            </w:r>
            <w:r w:rsidR="00F66AC6" w:rsidRPr="00862343">
              <w:rPr>
                <w:bCs/>
                <w:sz w:val="28"/>
                <w:szCs w:val="28"/>
              </w:rPr>
              <w:t>м</w:t>
            </w:r>
            <w:r w:rsidR="00F66AC6" w:rsidRPr="00862343">
              <w:rPr>
                <w:bCs/>
                <w:sz w:val="28"/>
                <w:szCs w:val="28"/>
              </w:rPr>
              <w:t xml:space="preserve">мы развития и сформированности </w:t>
            </w:r>
            <w:r w:rsidR="00F66AC6" w:rsidRPr="00862343">
              <w:rPr>
                <w:sz w:val="28"/>
                <w:szCs w:val="28"/>
              </w:rPr>
              <w:t>социокультурных и этноэкологич</w:t>
            </w:r>
            <w:r w:rsidR="00F66AC6" w:rsidRPr="00862343">
              <w:rPr>
                <w:sz w:val="28"/>
                <w:szCs w:val="28"/>
              </w:rPr>
              <w:t>е</w:t>
            </w:r>
            <w:r w:rsidR="00F66AC6" w:rsidRPr="00862343">
              <w:rPr>
                <w:sz w:val="28"/>
                <w:szCs w:val="28"/>
              </w:rPr>
              <w:lastRenderedPageBreak/>
              <w:t>скых понятий и ценностных орие</w:t>
            </w:r>
            <w:r w:rsidR="00F66AC6" w:rsidRPr="00862343">
              <w:rPr>
                <w:sz w:val="28"/>
                <w:szCs w:val="28"/>
              </w:rPr>
              <w:t>н</w:t>
            </w:r>
            <w:r w:rsidR="00F66AC6" w:rsidRPr="00862343">
              <w:rPr>
                <w:sz w:val="28"/>
                <w:szCs w:val="28"/>
              </w:rPr>
              <w:t>таций детей разных возрастных групп.</w:t>
            </w:r>
          </w:p>
          <w:p w:rsidR="008316D4" w:rsidRPr="00862343" w:rsidRDefault="008316D4" w:rsidP="000039FB">
            <w:pPr>
              <w:tabs>
                <w:tab w:val="left" w:pos="252"/>
              </w:tabs>
              <w:rPr>
                <w:b/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3. Обобщение опыта </w:t>
            </w:r>
            <w:r w:rsidRPr="00862343">
              <w:rPr>
                <w:bCs/>
                <w:sz w:val="28"/>
                <w:szCs w:val="28"/>
              </w:rPr>
              <w:t xml:space="preserve">по </w:t>
            </w:r>
            <w:r w:rsidR="00265C0F" w:rsidRPr="00862343">
              <w:rPr>
                <w:bCs/>
                <w:sz w:val="28"/>
                <w:szCs w:val="28"/>
              </w:rPr>
              <w:t xml:space="preserve"> организ</w:t>
            </w:r>
            <w:r w:rsidR="00265C0F" w:rsidRPr="00862343">
              <w:rPr>
                <w:bCs/>
                <w:sz w:val="28"/>
                <w:szCs w:val="28"/>
              </w:rPr>
              <w:t>а</w:t>
            </w:r>
            <w:r w:rsidR="00265C0F" w:rsidRPr="00862343">
              <w:rPr>
                <w:bCs/>
                <w:sz w:val="28"/>
                <w:szCs w:val="28"/>
              </w:rPr>
              <w:t xml:space="preserve">ции ценностного образования </w:t>
            </w:r>
            <w:r w:rsidRPr="00862343">
              <w:rPr>
                <w:bCs/>
                <w:sz w:val="28"/>
                <w:szCs w:val="28"/>
              </w:rPr>
              <w:t>д</w:t>
            </w:r>
            <w:r w:rsidRPr="00862343">
              <w:rPr>
                <w:bCs/>
                <w:sz w:val="28"/>
                <w:szCs w:val="28"/>
              </w:rPr>
              <w:t>е</w:t>
            </w:r>
            <w:r w:rsidRPr="00862343">
              <w:rPr>
                <w:bCs/>
                <w:sz w:val="28"/>
                <w:szCs w:val="28"/>
              </w:rPr>
              <w:t xml:space="preserve">тей в условиях реализации </w:t>
            </w:r>
            <w:r w:rsidR="00F66AC6" w:rsidRPr="00862343">
              <w:rPr>
                <w:bCs/>
                <w:sz w:val="28"/>
                <w:szCs w:val="28"/>
              </w:rPr>
              <w:t>кра</w:t>
            </w:r>
            <w:r w:rsidR="00F66AC6" w:rsidRPr="00862343">
              <w:rPr>
                <w:bCs/>
                <w:sz w:val="28"/>
                <w:szCs w:val="28"/>
              </w:rPr>
              <w:t>е</w:t>
            </w:r>
            <w:r w:rsidR="00F66AC6" w:rsidRPr="00862343">
              <w:rPr>
                <w:bCs/>
                <w:sz w:val="28"/>
                <w:szCs w:val="28"/>
              </w:rPr>
              <w:t xml:space="preserve">ведческого </w:t>
            </w:r>
            <w:r w:rsidRPr="00862343">
              <w:rPr>
                <w:bCs/>
                <w:sz w:val="28"/>
                <w:szCs w:val="28"/>
              </w:rPr>
              <w:t>подхода.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316D4" w:rsidRPr="00862343" w:rsidRDefault="00773027" w:rsidP="000039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201</w:t>
            </w:r>
            <w:r w:rsidR="0052221C" w:rsidRPr="00862343">
              <w:rPr>
                <w:sz w:val="28"/>
                <w:szCs w:val="28"/>
              </w:rPr>
              <w:t>9</w:t>
            </w:r>
            <w:r w:rsidR="00A26B0B">
              <w:rPr>
                <w:sz w:val="28"/>
                <w:szCs w:val="28"/>
              </w:rPr>
              <w:t>/20 у.г.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 xml:space="preserve">татель </w:t>
            </w:r>
          </w:p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Совет по организ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ции инн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вационной деятельн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 xml:space="preserve">сти </w:t>
            </w:r>
          </w:p>
          <w:p w:rsidR="008316D4" w:rsidRPr="00862343" w:rsidRDefault="008316D4" w:rsidP="000039F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Презент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ция опыта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1. Публикации в СМИ.</w:t>
            </w:r>
          </w:p>
          <w:p w:rsidR="008316D4" w:rsidRPr="00862343" w:rsidRDefault="008316D4" w:rsidP="000039FB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2. Выступления педагогов на нау</w:t>
            </w:r>
            <w:r w:rsidRPr="00862343">
              <w:rPr>
                <w:sz w:val="28"/>
                <w:szCs w:val="28"/>
              </w:rPr>
              <w:t>ч</w:t>
            </w:r>
            <w:r w:rsidRPr="00862343">
              <w:rPr>
                <w:sz w:val="28"/>
                <w:szCs w:val="28"/>
              </w:rPr>
              <w:t>но-практических конференциях.</w:t>
            </w:r>
          </w:p>
          <w:p w:rsidR="008316D4" w:rsidRPr="00862343" w:rsidRDefault="008316D4" w:rsidP="000039FB">
            <w:pPr>
              <w:shd w:val="clear" w:color="auto" w:fill="FFFFFF"/>
              <w:tabs>
                <w:tab w:val="left" w:pos="504"/>
                <w:tab w:val="left" w:pos="900"/>
                <w:tab w:val="left" w:pos="9475"/>
              </w:tabs>
              <w:jc w:val="both"/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3. Публикация статей в сборниках по обобщению опыта инновацио</w:t>
            </w:r>
            <w:r w:rsidRPr="00862343">
              <w:rPr>
                <w:sz w:val="28"/>
                <w:szCs w:val="28"/>
              </w:rPr>
              <w:t>н</w:t>
            </w:r>
            <w:r w:rsidRPr="00862343">
              <w:rPr>
                <w:sz w:val="28"/>
                <w:szCs w:val="28"/>
              </w:rPr>
              <w:t>ной деятельности и работы по Пр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грамме.</w:t>
            </w:r>
            <w:r w:rsidR="00F5706B" w:rsidRPr="008623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 xml:space="preserve">татель </w:t>
            </w:r>
          </w:p>
          <w:p w:rsidR="008316D4" w:rsidRPr="00862343" w:rsidRDefault="008316D4" w:rsidP="000039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316D4" w:rsidRPr="00862343">
        <w:tc>
          <w:tcPr>
            <w:tcW w:w="648" w:type="dxa"/>
            <w:shd w:val="clear" w:color="auto" w:fill="auto"/>
          </w:tcPr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Перспе</w:t>
            </w:r>
            <w:r w:rsidRPr="00862343">
              <w:rPr>
                <w:sz w:val="28"/>
                <w:szCs w:val="28"/>
              </w:rPr>
              <w:t>к</w:t>
            </w:r>
            <w:r w:rsidRPr="00862343">
              <w:rPr>
                <w:sz w:val="28"/>
                <w:szCs w:val="28"/>
              </w:rPr>
              <w:t>тивное в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дение</w:t>
            </w:r>
          </w:p>
        </w:tc>
        <w:tc>
          <w:tcPr>
            <w:tcW w:w="450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b/>
                <w:sz w:val="28"/>
                <w:szCs w:val="28"/>
              </w:rPr>
            </w:pPr>
            <w:r w:rsidRPr="00862343">
              <w:rPr>
                <w:bCs/>
                <w:sz w:val="28"/>
                <w:szCs w:val="28"/>
              </w:rPr>
              <w:t>Определение дальнейших напра</w:t>
            </w:r>
            <w:r w:rsidRPr="00862343">
              <w:rPr>
                <w:bCs/>
                <w:sz w:val="28"/>
                <w:szCs w:val="28"/>
              </w:rPr>
              <w:t>в</w:t>
            </w:r>
            <w:r w:rsidRPr="00862343">
              <w:rPr>
                <w:bCs/>
                <w:sz w:val="28"/>
                <w:szCs w:val="28"/>
              </w:rPr>
              <w:t xml:space="preserve">лений развития </w:t>
            </w:r>
            <w:r w:rsidR="00CB59FA" w:rsidRPr="00862343">
              <w:rPr>
                <w:bCs/>
                <w:sz w:val="28"/>
                <w:szCs w:val="28"/>
              </w:rPr>
              <w:t>ДОУ</w:t>
            </w:r>
            <w:r w:rsidRPr="00862343">
              <w:rPr>
                <w:bCs/>
                <w:sz w:val="28"/>
                <w:szCs w:val="28"/>
              </w:rPr>
              <w:t>, исходя из внешних и внутренних обсто</w:t>
            </w:r>
            <w:r w:rsidRPr="00862343">
              <w:rPr>
                <w:bCs/>
                <w:sz w:val="28"/>
                <w:szCs w:val="28"/>
              </w:rPr>
              <w:t>я</w:t>
            </w:r>
            <w:r w:rsidRPr="00862343">
              <w:rPr>
                <w:bCs/>
                <w:sz w:val="28"/>
                <w:szCs w:val="28"/>
              </w:rPr>
              <w:t>тельств деятельности.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316D4" w:rsidRPr="00862343" w:rsidRDefault="00A26B0B" w:rsidP="00A26B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/20 у.г.</w:t>
            </w:r>
            <w:r w:rsidRPr="00862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8316D4" w:rsidRPr="00862343" w:rsidRDefault="008316D4" w:rsidP="000039FB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Ст. восп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 xml:space="preserve">татель </w:t>
            </w:r>
          </w:p>
          <w:p w:rsidR="008316D4" w:rsidRPr="00862343" w:rsidRDefault="008316D4" w:rsidP="000039FB">
            <w:pPr>
              <w:jc w:val="center"/>
              <w:rPr>
                <w:b/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Совет по организ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ции инн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вационной деятельн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сти</w:t>
            </w:r>
          </w:p>
        </w:tc>
      </w:tr>
    </w:tbl>
    <w:p w:rsidR="00DD3148" w:rsidRDefault="00DD3148" w:rsidP="00BB4AB3">
      <w:pPr>
        <w:tabs>
          <w:tab w:val="left" w:pos="900"/>
        </w:tabs>
        <w:rPr>
          <w:b/>
          <w:iCs/>
          <w:sz w:val="28"/>
          <w:szCs w:val="28"/>
        </w:rPr>
      </w:pPr>
    </w:p>
    <w:p w:rsidR="001857AA" w:rsidRDefault="001857AA" w:rsidP="008316D4">
      <w:pPr>
        <w:tabs>
          <w:tab w:val="left" w:pos="900"/>
        </w:tabs>
        <w:ind w:firstLine="540"/>
        <w:jc w:val="center"/>
        <w:rPr>
          <w:b/>
          <w:iCs/>
          <w:sz w:val="28"/>
          <w:szCs w:val="28"/>
        </w:rPr>
      </w:pPr>
    </w:p>
    <w:p w:rsidR="008316D4" w:rsidRPr="00862343" w:rsidRDefault="00BB4AB3" w:rsidP="008316D4">
      <w:pPr>
        <w:tabs>
          <w:tab w:val="left" w:pos="900"/>
        </w:tabs>
        <w:ind w:firstLine="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8316D4" w:rsidRPr="00862343">
        <w:rPr>
          <w:b/>
          <w:iCs/>
          <w:sz w:val="28"/>
          <w:szCs w:val="28"/>
        </w:rPr>
        <w:t>. РЕСУРСНОЕ ОБЕСПЕЧЕНИЕ ПРОГРАММЫ</w:t>
      </w:r>
    </w:p>
    <w:p w:rsidR="008316D4" w:rsidRPr="00862343" w:rsidRDefault="008316D4" w:rsidP="008316D4">
      <w:pPr>
        <w:tabs>
          <w:tab w:val="left" w:pos="3420"/>
        </w:tabs>
        <w:ind w:firstLine="720"/>
        <w:jc w:val="center"/>
        <w:rPr>
          <w:b/>
          <w:sz w:val="28"/>
          <w:szCs w:val="28"/>
        </w:rPr>
      </w:pPr>
    </w:p>
    <w:p w:rsidR="008316D4" w:rsidRPr="00BB4AB3" w:rsidRDefault="008316D4" w:rsidP="00BB4AB3">
      <w:pPr>
        <w:tabs>
          <w:tab w:val="left" w:pos="3420"/>
        </w:tabs>
        <w:ind w:firstLine="720"/>
        <w:jc w:val="center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Ресурсы, обеспечивающие реализацию Программы: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t xml:space="preserve">Концептуальные ресурсы: </w:t>
      </w:r>
      <w:r w:rsidRPr="00862343">
        <w:rPr>
          <w:sz w:val="28"/>
          <w:szCs w:val="28"/>
        </w:rPr>
        <w:t>наличие у коллектива единых ценностно-целевых психолого-педагогических установок, идей и тактики по их реализ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 xml:space="preserve">ции. 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t>Коммуникативные ресурсы</w:t>
      </w:r>
      <w:r w:rsidRPr="00862343">
        <w:rPr>
          <w:sz w:val="28"/>
          <w:szCs w:val="28"/>
        </w:rPr>
        <w:t>: социальное партнерство с учреждениями  здравоохранения, культуры, распространение педагогического опыта.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t>Кадровые ресурсы:</w:t>
      </w:r>
      <w:r w:rsidRPr="00862343">
        <w:rPr>
          <w:sz w:val="28"/>
          <w:szCs w:val="28"/>
        </w:rPr>
        <w:t xml:space="preserve"> профессиональный рост и совершенствование п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дагогического мастерства.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b/>
          <w:i/>
          <w:sz w:val="28"/>
          <w:szCs w:val="28"/>
        </w:rPr>
        <w:t>Командные ресурсы</w:t>
      </w:r>
      <w:r w:rsidRPr="00862343">
        <w:rPr>
          <w:sz w:val="28"/>
          <w:szCs w:val="28"/>
        </w:rPr>
        <w:t>:  благоприятный климат в коллективе.</w:t>
      </w:r>
    </w:p>
    <w:p w:rsidR="00591D68" w:rsidRPr="00591D68" w:rsidRDefault="008316D4" w:rsidP="00BB4AB3">
      <w:pPr>
        <w:ind w:firstLine="709"/>
        <w:rPr>
          <w:b/>
          <w:bCs/>
          <w:kern w:val="32"/>
          <w:sz w:val="28"/>
          <w:szCs w:val="28"/>
        </w:rPr>
      </w:pPr>
      <w:r w:rsidRPr="00862343">
        <w:rPr>
          <w:b/>
          <w:i/>
          <w:sz w:val="28"/>
          <w:szCs w:val="28"/>
        </w:rPr>
        <w:t>Финансовые ресурсы</w:t>
      </w:r>
      <w:r w:rsidRPr="00862343">
        <w:rPr>
          <w:sz w:val="28"/>
          <w:szCs w:val="28"/>
        </w:rPr>
        <w:t>: стимулирование сотрудников, внебюджетные средства.</w:t>
      </w:r>
    </w:p>
    <w:p w:rsidR="008316D4" w:rsidRPr="00862343" w:rsidRDefault="008316D4" w:rsidP="008316D4">
      <w:pPr>
        <w:tabs>
          <w:tab w:val="left" w:pos="900"/>
          <w:tab w:val="left" w:pos="7880"/>
        </w:tabs>
        <w:ind w:firstLine="720"/>
        <w:jc w:val="center"/>
        <w:rPr>
          <w:b/>
          <w:iCs/>
          <w:sz w:val="28"/>
          <w:szCs w:val="28"/>
        </w:rPr>
      </w:pPr>
      <w:r w:rsidRPr="00862343">
        <w:rPr>
          <w:b/>
          <w:sz w:val="28"/>
          <w:szCs w:val="28"/>
        </w:rPr>
        <w:t>Примерная смета расходов на реализацию Программы развития</w:t>
      </w:r>
    </w:p>
    <w:p w:rsidR="008316D4" w:rsidRPr="00591D68" w:rsidRDefault="00591D68" w:rsidP="00591D68">
      <w:pPr>
        <w:tabs>
          <w:tab w:val="left" w:pos="900"/>
          <w:tab w:val="left" w:pos="7880"/>
        </w:tabs>
        <w:ind w:firstLine="720"/>
        <w:jc w:val="right"/>
        <w:rPr>
          <w:b/>
          <w:color w:val="000000" w:themeColor="text1"/>
          <w:sz w:val="28"/>
          <w:szCs w:val="28"/>
        </w:rPr>
      </w:pPr>
      <w:r w:rsidRPr="00591D68">
        <w:rPr>
          <w:b/>
          <w:color w:val="000000" w:themeColor="text1"/>
          <w:sz w:val="28"/>
          <w:szCs w:val="28"/>
        </w:rPr>
        <w:t>Таблица 13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5"/>
        <w:gridCol w:w="1776"/>
        <w:gridCol w:w="2321"/>
      </w:tblGrid>
      <w:tr w:rsidR="008316D4" w:rsidRPr="00862343">
        <w:tc>
          <w:tcPr>
            <w:tcW w:w="2946" w:type="pct"/>
            <w:vAlign w:val="center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96" w:type="pct"/>
            <w:vAlign w:val="center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Срок</w:t>
            </w:r>
          </w:p>
        </w:tc>
        <w:tc>
          <w:tcPr>
            <w:tcW w:w="958" w:type="pct"/>
          </w:tcPr>
          <w:p w:rsidR="00E10A0E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Объём </w:t>
            </w:r>
          </w:p>
          <w:p w:rsidR="008316D4" w:rsidRPr="00862343" w:rsidRDefault="00396CA5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Ф</w:t>
            </w:r>
            <w:r w:rsidR="008316D4" w:rsidRPr="00862343">
              <w:rPr>
                <w:sz w:val="28"/>
                <w:szCs w:val="28"/>
              </w:rPr>
              <w:t>инансирования</w:t>
            </w:r>
            <w:r w:rsidRPr="00862343">
              <w:rPr>
                <w:sz w:val="28"/>
                <w:szCs w:val="28"/>
              </w:rPr>
              <w:t>, руб.</w:t>
            </w:r>
            <w:r w:rsidR="008316D4" w:rsidRPr="00862343">
              <w:rPr>
                <w:sz w:val="28"/>
                <w:szCs w:val="28"/>
              </w:rPr>
              <w:t xml:space="preserve"> 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Приобретение оборудования для кабин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та психолога, экологического экспер</w:t>
            </w:r>
            <w:r w:rsidRPr="00862343">
              <w:rPr>
                <w:sz w:val="28"/>
                <w:szCs w:val="28"/>
              </w:rPr>
              <w:t>и</w:t>
            </w:r>
            <w:r w:rsidRPr="00862343">
              <w:rPr>
                <w:sz w:val="28"/>
                <w:szCs w:val="28"/>
              </w:rPr>
              <w:t>ментирования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1-й год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14000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lastRenderedPageBreak/>
              <w:t>Приобретение музыкальных центров, ТВ и цифрового мультимедийного оборуд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вания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1-3 годы</w:t>
            </w:r>
          </w:p>
        </w:tc>
        <w:tc>
          <w:tcPr>
            <w:tcW w:w="958" w:type="pct"/>
          </w:tcPr>
          <w:p w:rsidR="008316D4" w:rsidRPr="00862343" w:rsidRDefault="0023369E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  <w:r w:rsidR="008316D4" w:rsidRPr="00862343">
              <w:rPr>
                <w:sz w:val="28"/>
                <w:szCs w:val="28"/>
              </w:rPr>
              <w:t>5000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Приобретение спортивного, модульного оборудования 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25000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Приобретение методической литературы по программе «Детство».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10000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Организация подписки на периодические издания освещение проблемы воспит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ния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5000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Приобретение музыкальных инструме</w:t>
            </w:r>
            <w:r w:rsidRPr="00862343">
              <w:rPr>
                <w:sz w:val="28"/>
                <w:szCs w:val="28"/>
              </w:rPr>
              <w:t>н</w:t>
            </w:r>
            <w:r w:rsidRPr="00862343">
              <w:rPr>
                <w:sz w:val="28"/>
                <w:szCs w:val="28"/>
              </w:rPr>
              <w:t>тов в группы, в музыкальный зал.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4000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Приобретение изоматериалов в группы, кабинет конструирования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  <w:lang w:val="en-US"/>
              </w:rPr>
              <w:t>10</w:t>
            </w:r>
            <w:r w:rsidRPr="00862343">
              <w:rPr>
                <w:sz w:val="28"/>
                <w:szCs w:val="28"/>
              </w:rPr>
              <w:t>00</w:t>
            </w:r>
          </w:p>
        </w:tc>
      </w:tr>
      <w:tr w:rsidR="008316D4" w:rsidRPr="00862343"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Мягкий инвентарь для художественного оформления и материально- техническ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го оснащения группы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2000</w:t>
            </w:r>
          </w:p>
        </w:tc>
      </w:tr>
      <w:tr w:rsidR="008316D4" w:rsidRPr="00862343">
        <w:tc>
          <w:tcPr>
            <w:tcW w:w="2946" w:type="pct"/>
            <w:tcBorders>
              <w:bottom w:val="nil"/>
            </w:tcBorders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Приобретение ткани для костюмов и де</w:t>
            </w:r>
            <w:r w:rsidRPr="00862343">
              <w:rPr>
                <w:sz w:val="28"/>
                <w:szCs w:val="28"/>
              </w:rPr>
              <w:t>т</w:t>
            </w:r>
            <w:r w:rsidRPr="00862343">
              <w:rPr>
                <w:sz w:val="28"/>
                <w:szCs w:val="28"/>
              </w:rPr>
              <w:t>ских праздников</w:t>
            </w:r>
          </w:p>
        </w:tc>
        <w:tc>
          <w:tcPr>
            <w:tcW w:w="1096" w:type="pct"/>
            <w:tcBorders>
              <w:bottom w:val="nil"/>
            </w:tcBorders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58" w:type="pct"/>
            <w:tcBorders>
              <w:bottom w:val="nil"/>
            </w:tcBorders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10000</w:t>
            </w:r>
          </w:p>
        </w:tc>
      </w:tr>
      <w:tr w:rsidR="008316D4" w:rsidRPr="00862343">
        <w:tblPrEx>
          <w:tblLook w:val="0000"/>
        </w:tblPrEx>
        <w:trPr>
          <w:trHeight w:val="350"/>
        </w:trPr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Подготовка специалистов на проблемных курсах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9000</w:t>
            </w:r>
          </w:p>
        </w:tc>
      </w:tr>
      <w:tr w:rsidR="008316D4" w:rsidRPr="00862343">
        <w:tblPrEx>
          <w:tblLook w:val="0000"/>
        </w:tblPrEx>
        <w:trPr>
          <w:trHeight w:val="560"/>
        </w:trPr>
        <w:tc>
          <w:tcPr>
            <w:tcW w:w="2946" w:type="pct"/>
          </w:tcPr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Проведение семинаров, консультаций </w:t>
            </w:r>
          </w:p>
          <w:p w:rsidR="008316D4" w:rsidRPr="00862343" w:rsidRDefault="008316D4" w:rsidP="00F34F79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(с приглашением специалистов)</w:t>
            </w:r>
          </w:p>
        </w:tc>
        <w:tc>
          <w:tcPr>
            <w:tcW w:w="1096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58" w:type="pct"/>
          </w:tcPr>
          <w:p w:rsidR="008316D4" w:rsidRPr="00862343" w:rsidRDefault="008316D4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3000</w:t>
            </w:r>
          </w:p>
        </w:tc>
      </w:tr>
      <w:tr w:rsidR="000C313D" w:rsidRPr="00862343" w:rsidTr="000C313D">
        <w:tblPrEx>
          <w:tblLook w:val="0000"/>
        </w:tblPrEx>
        <w:trPr>
          <w:trHeight w:val="560"/>
        </w:trPr>
        <w:tc>
          <w:tcPr>
            <w:tcW w:w="4042" w:type="pct"/>
            <w:gridSpan w:val="2"/>
          </w:tcPr>
          <w:p w:rsidR="000C313D" w:rsidRPr="00862343" w:rsidRDefault="000C313D" w:rsidP="000C313D">
            <w:pPr>
              <w:tabs>
                <w:tab w:val="left" w:pos="7880"/>
              </w:tabs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Итого:</w:t>
            </w:r>
          </w:p>
        </w:tc>
        <w:tc>
          <w:tcPr>
            <w:tcW w:w="958" w:type="pct"/>
          </w:tcPr>
          <w:p w:rsidR="000C313D" w:rsidRPr="00862343" w:rsidRDefault="00072408" w:rsidP="00F34F79">
            <w:pPr>
              <w:tabs>
                <w:tab w:val="left" w:pos="7880"/>
              </w:tabs>
              <w:jc w:val="center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138</w:t>
            </w:r>
            <w:r w:rsidR="00396CA5" w:rsidRPr="00862343">
              <w:rPr>
                <w:sz w:val="28"/>
                <w:szCs w:val="28"/>
              </w:rPr>
              <w:t xml:space="preserve"> </w:t>
            </w:r>
            <w:r w:rsidRPr="00862343">
              <w:rPr>
                <w:sz w:val="28"/>
                <w:szCs w:val="28"/>
              </w:rPr>
              <w:t>000</w:t>
            </w:r>
          </w:p>
        </w:tc>
      </w:tr>
    </w:tbl>
    <w:p w:rsidR="008316D4" w:rsidRPr="00862343" w:rsidRDefault="008316D4" w:rsidP="008316D4">
      <w:pPr>
        <w:jc w:val="center"/>
        <w:rPr>
          <w:color w:val="0000FF"/>
          <w:sz w:val="28"/>
          <w:szCs w:val="28"/>
        </w:rPr>
      </w:pPr>
    </w:p>
    <w:p w:rsidR="008316D4" w:rsidRPr="00862343" w:rsidRDefault="008316D4" w:rsidP="008316D4">
      <w:pPr>
        <w:ind w:firstLine="720"/>
        <w:jc w:val="center"/>
        <w:rPr>
          <w:b/>
          <w:iCs/>
          <w:color w:val="0000FF"/>
          <w:sz w:val="28"/>
          <w:szCs w:val="28"/>
        </w:rPr>
      </w:pPr>
    </w:p>
    <w:p w:rsidR="008316D4" w:rsidRPr="00862343" w:rsidRDefault="008316D4" w:rsidP="00396CA5">
      <w:pPr>
        <w:pageBreakBefore/>
        <w:ind w:firstLine="720"/>
        <w:jc w:val="center"/>
        <w:rPr>
          <w:b/>
          <w:iCs/>
          <w:sz w:val="28"/>
          <w:szCs w:val="28"/>
        </w:rPr>
      </w:pPr>
      <w:r w:rsidRPr="00862343">
        <w:rPr>
          <w:b/>
          <w:iCs/>
          <w:sz w:val="28"/>
          <w:szCs w:val="28"/>
        </w:rPr>
        <w:lastRenderedPageBreak/>
        <w:t>ЛИТЕРАТУРА</w:t>
      </w:r>
    </w:p>
    <w:p w:rsidR="009F6316" w:rsidRPr="00862343" w:rsidRDefault="009F6316" w:rsidP="009F6316">
      <w:pPr>
        <w:ind w:firstLine="709"/>
        <w:jc w:val="center"/>
        <w:rPr>
          <w:b/>
          <w:sz w:val="28"/>
          <w:szCs w:val="28"/>
        </w:rPr>
      </w:pPr>
    </w:p>
    <w:p w:rsidR="009F6316" w:rsidRPr="00862343" w:rsidRDefault="00996814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Бабунова, Е.</w:t>
      </w:r>
      <w:r w:rsidR="009F6316" w:rsidRPr="00862343">
        <w:rPr>
          <w:sz w:val="28"/>
          <w:szCs w:val="28"/>
        </w:rPr>
        <w:t xml:space="preserve">С. Критерии и показатели воспитания и развития детей старшего дошкольного возраста на идеях с средствах народной педагогики : метод. пособие \ Е. С. Бабунова. </w:t>
      </w:r>
      <w:r w:rsidR="009860DB" w:rsidRPr="00862343">
        <w:rPr>
          <w:sz w:val="28"/>
          <w:szCs w:val="28"/>
        </w:rPr>
        <w:t xml:space="preserve">– </w:t>
      </w:r>
      <w:r w:rsidR="009F6316" w:rsidRPr="00862343">
        <w:rPr>
          <w:sz w:val="28"/>
          <w:szCs w:val="28"/>
        </w:rPr>
        <w:t>Магнитогорск: МаГУ. 2004.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Божович Л.И. Личность и ее формирование в детском возрасте. </w:t>
      </w:r>
      <w:r w:rsidR="008E64B7" w:rsidRPr="00862343">
        <w:rPr>
          <w:sz w:val="28"/>
          <w:szCs w:val="28"/>
        </w:rPr>
        <w:t xml:space="preserve">– </w:t>
      </w:r>
      <w:r w:rsidRPr="00862343">
        <w:rPr>
          <w:sz w:val="28"/>
          <w:szCs w:val="28"/>
        </w:rPr>
        <w:t xml:space="preserve">СПб.: Питер, 2008. 398 с. 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Бордовская Н.В., Реан А.А. Педагогика. </w:t>
      </w:r>
      <w:r w:rsidR="008E64B7" w:rsidRPr="00862343">
        <w:rPr>
          <w:sz w:val="28"/>
          <w:szCs w:val="28"/>
        </w:rPr>
        <w:t xml:space="preserve">– </w:t>
      </w:r>
      <w:r w:rsidRPr="00862343">
        <w:rPr>
          <w:sz w:val="28"/>
          <w:szCs w:val="28"/>
        </w:rPr>
        <w:t xml:space="preserve">СПб.: Питер, 2006. 299 с. </w:t>
      </w:r>
    </w:p>
    <w:p w:rsidR="009F6316" w:rsidRPr="00862343" w:rsidRDefault="00B27A1F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9F6316" w:rsidRPr="00862343">
        <w:rPr>
          <w:sz w:val="28"/>
          <w:szCs w:val="28"/>
        </w:rPr>
        <w:t>Висангириева Е.Д. Проектирование социокультурной предметно-пространственной среды развития ребенка в условиях дошкольного образ</w:t>
      </w:r>
      <w:r w:rsidR="009F6316" w:rsidRPr="00862343">
        <w:rPr>
          <w:sz w:val="28"/>
          <w:szCs w:val="28"/>
        </w:rPr>
        <w:t>о</w:t>
      </w:r>
      <w:r w:rsidR="009F6316" w:rsidRPr="00862343">
        <w:rPr>
          <w:sz w:val="28"/>
          <w:szCs w:val="28"/>
        </w:rPr>
        <w:t xml:space="preserve">вательного учреждения: Дис. ... канд. пед. наук: 13.00.07: Ростов н/Д, 2003. – 223 c. 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Воспитание детей через приобщение их к истории родного края / З. Герасимова, Н. Козачек // Дошкольное воспитание. – 2001. – № 12. – C. 47-52.</w:t>
      </w:r>
    </w:p>
    <w:p w:rsidR="009F6316" w:rsidRPr="00862343" w:rsidRDefault="00B27A1F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9F6316" w:rsidRPr="00862343">
        <w:rPr>
          <w:sz w:val="28"/>
          <w:szCs w:val="28"/>
        </w:rPr>
        <w:t xml:space="preserve">Зязева Л. К. Мир детства в традиционной культуре. – М., 1993. </w:t>
      </w:r>
    </w:p>
    <w:p w:rsidR="009F6316" w:rsidRPr="00862343" w:rsidRDefault="00B27A1F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9F6316" w:rsidRPr="00862343">
        <w:rPr>
          <w:sz w:val="28"/>
          <w:szCs w:val="28"/>
        </w:rPr>
        <w:t>Каган М.С. Философская теория ценности. – СПб.: Петрополис, 1997. – 205с.</w:t>
      </w:r>
    </w:p>
    <w:p w:rsidR="009F6316" w:rsidRPr="00862343" w:rsidRDefault="00B27A1F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 </w:t>
      </w:r>
      <w:r w:rsidR="009F6316" w:rsidRPr="00862343">
        <w:rPr>
          <w:sz w:val="28"/>
          <w:szCs w:val="28"/>
        </w:rPr>
        <w:t>Карпенко Н. Н. Педагогические условия культуросообразного п</w:t>
      </w:r>
      <w:r w:rsidR="009F6316" w:rsidRPr="00862343">
        <w:rPr>
          <w:sz w:val="28"/>
          <w:szCs w:val="28"/>
        </w:rPr>
        <w:t>о</w:t>
      </w:r>
      <w:r w:rsidR="009F6316" w:rsidRPr="00862343">
        <w:rPr>
          <w:sz w:val="28"/>
          <w:szCs w:val="28"/>
        </w:rPr>
        <w:t xml:space="preserve">строения содержания образования в современной школе: Дис. ... канд. пед. наук: 13.00.01: Санкт-Петербург, 2003. – 188 c. </w:t>
      </w:r>
    </w:p>
    <w:p w:rsidR="00534EE5" w:rsidRPr="00862343" w:rsidRDefault="00B27A1F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 </w:t>
      </w:r>
      <w:r w:rsidR="00534EE5" w:rsidRPr="00862343">
        <w:rPr>
          <w:color w:val="000000"/>
          <w:sz w:val="28"/>
          <w:szCs w:val="28"/>
        </w:rPr>
        <w:t>Каропа Г.Н. Теоретические основы экологического образования и воспитания школьников. – Мн., 1998. – с.33-38.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Князева О.Л., Маханева М.Д., Приобщение детей к истокам русской   народной культуры. – Санкт – Петербург: Детство – Пресс, 2008.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Комратова М.Г., Грибова Л.Ф. С чего начинается Родина… // Упра</w:t>
      </w:r>
      <w:r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>ление ДОУ – 2003. – № 6.– с. 82.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Кондрыкинская, Л. А. С чего начинается Родина (опыт работы по патриотическому воспитанию в ДОУ) / Ред. Л. А. Кондрыкинская. –  М.: ТЦ Сфера, 2005. – 192 с.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Крылова Н.Б. Культурология образования. – М.: Нар. образование, 2000. </w:t>
      </w:r>
      <w:r w:rsidR="009860DB" w:rsidRPr="00862343">
        <w:rPr>
          <w:sz w:val="28"/>
          <w:szCs w:val="28"/>
        </w:rPr>
        <w:t xml:space="preserve">– </w:t>
      </w:r>
      <w:r w:rsidRPr="00862343">
        <w:rPr>
          <w:sz w:val="28"/>
          <w:szCs w:val="28"/>
        </w:rPr>
        <w:t xml:space="preserve">269 с. 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Крюков В.В., Данилков М.П. Основные концепции теории ценности. – Новосибирск: НГТУ, 2003. – 102 с. 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Кутьина Н.Б. Ребенок в XXI веке Воспитание культурой: Образов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 xml:space="preserve">тельная программа. – СПб.: Детство-Пресс, 2004. – 204 с. 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Маленкова Л.И. Теория и методика воспитания. Учебное пособие. – М.: Педагогическое общество России, 2002. – 480 с.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Миронова, Л. П. Люби и знай родной свой край / Л. П. Миронова // Воспитатель ДОУ. – 2008. – № 1.– C. 17-23.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Мой родной дом. Программа нравственно-патриотического воспит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ния дошкольников  / Сост. Н.А. Арапова-Пискарева. – М., 2005.</w:t>
      </w:r>
    </w:p>
    <w:p w:rsidR="00DE7C6A" w:rsidRPr="00DE7C6A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Мухина В.С. Детская психология. – М.: Апрель Пресс, 2000.</w:t>
      </w:r>
      <w:r w:rsidR="00DE7C6A" w:rsidRPr="00DE7C6A">
        <w:rPr>
          <w:color w:val="000000"/>
          <w:sz w:val="28"/>
          <w:szCs w:val="28"/>
        </w:rPr>
        <w:t xml:space="preserve"> </w:t>
      </w:r>
    </w:p>
    <w:p w:rsidR="009F6316" w:rsidRPr="00862343" w:rsidRDefault="009F6316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Некрылова А.Ф., Головин В.В. Уроки воспитания сквозь призму и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t>тории. – СПб., 1992.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>Никифорова Л., И. Юный краевед// Дошкольное воспитание. – 2010. – № 3.</w:t>
      </w:r>
    </w:p>
    <w:p w:rsidR="00771D27" w:rsidRPr="00771D27" w:rsidRDefault="00B27A1F" w:rsidP="00B27A1F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 </w:t>
      </w:r>
      <w:r w:rsidR="009F6316" w:rsidRPr="00771D27">
        <w:rPr>
          <w:sz w:val="28"/>
          <w:szCs w:val="28"/>
        </w:rPr>
        <w:t>Новицкая М.Ю. Наследие. Патриотическое воспитание в детском саду, 2003.</w:t>
      </w:r>
      <w:r w:rsidR="00771D27" w:rsidRPr="00771D27">
        <w:rPr>
          <w:color w:val="000000"/>
          <w:sz w:val="28"/>
          <w:szCs w:val="28"/>
        </w:rPr>
        <w:t xml:space="preserve"> </w:t>
      </w:r>
    </w:p>
    <w:p w:rsidR="009F6316" w:rsidRPr="00771D27" w:rsidRDefault="00771D27" w:rsidP="00771D27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родному Прибайкалью: Сборник материалов для работы с детьми старшего дошкольного возраста (5-7 лет)/ </w:t>
      </w:r>
      <w:r w:rsidR="00F04057">
        <w:rPr>
          <w:color w:val="000000"/>
          <w:sz w:val="28"/>
          <w:szCs w:val="28"/>
        </w:rPr>
        <w:t>сост.</w:t>
      </w:r>
      <w:r>
        <w:rPr>
          <w:color w:val="000000"/>
          <w:sz w:val="28"/>
          <w:szCs w:val="28"/>
        </w:rPr>
        <w:t>.Калиниченко</w:t>
      </w:r>
      <w:r w:rsidRPr="00DE7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С.А,.Жидкова</w:t>
      </w:r>
      <w:r w:rsidRPr="00DE7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А.С</w:t>
      </w:r>
      <w:r w:rsidR="00F04057">
        <w:rPr>
          <w:color w:val="000000"/>
          <w:sz w:val="28"/>
          <w:szCs w:val="28"/>
        </w:rPr>
        <w:t>, Модебадзе</w:t>
      </w:r>
      <w:r w:rsidR="00F04057">
        <w:rPr>
          <w:sz w:val="28"/>
          <w:szCs w:val="28"/>
        </w:rPr>
        <w:t xml:space="preserve"> </w:t>
      </w:r>
      <w:r w:rsidR="00F04057">
        <w:rPr>
          <w:color w:val="000000"/>
          <w:sz w:val="28"/>
          <w:szCs w:val="28"/>
        </w:rPr>
        <w:t>Ю.Ж. – Иркутск: РИО НЦРВХ СО РАМН, 2013. – 140 с.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Рубцова Н.И. Использование национально-регионального компоне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>та в образовательной работе с детьми // Мир детства</w:t>
      </w:r>
      <w:r w:rsidR="00EF5383" w:rsidRPr="00862343">
        <w:rPr>
          <w:sz w:val="28"/>
          <w:szCs w:val="28"/>
        </w:rPr>
        <w:t xml:space="preserve">. – </w:t>
      </w:r>
      <w:r w:rsidRPr="00862343">
        <w:rPr>
          <w:sz w:val="28"/>
          <w:szCs w:val="28"/>
        </w:rPr>
        <w:t xml:space="preserve"> </w:t>
      </w:r>
      <w:r w:rsidR="00EF5383" w:rsidRPr="00862343">
        <w:rPr>
          <w:sz w:val="28"/>
          <w:szCs w:val="28"/>
        </w:rPr>
        <w:t xml:space="preserve">2001. – </w:t>
      </w:r>
      <w:r w:rsidRPr="00862343">
        <w:rPr>
          <w:sz w:val="28"/>
          <w:szCs w:val="28"/>
        </w:rPr>
        <w:t>№</w:t>
      </w:r>
      <w:r w:rsidR="00EF5383" w:rsidRPr="00862343">
        <w:rPr>
          <w:sz w:val="28"/>
          <w:szCs w:val="28"/>
        </w:rPr>
        <w:t xml:space="preserve"> </w:t>
      </w:r>
      <w:r w:rsidRPr="00862343">
        <w:rPr>
          <w:sz w:val="28"/>
          <w:szCs w:val="28"/>
        </w:rPr>
        <w:t>4</w:t>
      </w:r>
      <w:r w:rsidR="00EF5383" w:rsidRPr="00862343">
        <w:rPr>
          <w:sz w:val="28"/>
          <w:szCs w:val="28"/>
        </w:rPr>
        <w:t xml:space="preserve">. – </w:t>
      </w:r>
      <w:r w:rsidRPr="00862343">
        <w:rPr>
          <w:sz w:val="28"/>
          <w:szCs w:val="28"/>
        </w:rPr>
        <w:t>с. 39.</w:t>
      </w:r>
    </w:p>
    <w:p w:rsidR="009F6316" w:rsidRPr="00862343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Рыбалова И. Ознакомление с родным городом как средство патри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тического воспитания // Дошкольное воспитание. – 2003.– № 6. </w:t>
      </w:r>
    </w:p>
    <w:p w:rsidR="009F6316" w:rsidRDefault="009F6316" w:rsidP="00B27A1F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Чумичева P.M., Ведмедь O.JL, Платохина Н.Т. Ребенок в простра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 xml:space="preserve">стве города: Учеб.-метод. пос. – Ростов-н/Д., 1999. </w:t>
      </w:r>
    </w:p>
    <w:p w:rsidR="00811659" w:rsidRPr="00862343" w:rsidRDefault="00811659" w:rsidP="00811659">
      <w:pPr>
        <w:tabs>
          <w:tab w:val="left" w:pos="993"/>
        </w:tabs>
        <w:jc w:val="both"/>
        <w:rPr>
          <w:sz w:val="28"/>
          <w:szCs w:val="28"/>
        </w:rPr>
      </w:pPr>
    </w:p>
    <w:p w:rsidR="008316D4" w:rsidRPr="00862343" w:rsidRDefault="008316D4" w:rsidP="00B27A1F">
      <w:pPr>
        <w:shd w:val="clear" w:color="auto" w:fill="FFFFFF"/>
        <w:tabs>
          <w:tab w:val="num" w:pos="0"/>
          <w:tab w:val="left" w:pos="900"/>
          <w:tab w:val="left" w:pos="993"/>
        </w:tabs>
        <w:ind w:firstLine="567"/>
        <w:jc w:val="both"/>
        <w:rPr>
          <w:color w:val="0000FF"/>
          <w:sz w:val="28"/>
          <w:szCs w:val="28"/>
        </w:rPr>
      </w:pPr>
    </w:p>
    <w:p w:rsidR="008316D4" w:rsidRPr="00862343" w:rsidRDefault="008316D4" w:rsidP="008316D4">
      <w:pPr>
        <w:pStyle w:val="a5"/>
        <w:spacing w:before="0" w:beforeAutospacing="0" w:after="0" w:afterAutospacing="0"/>
        <w:jc w:val="right"/>
        <w:rPr>
          <w:b/>
          <w:color w:val="0000FF"/>
          <w:sz w:val="28"/>
          <w:szCs w:val="28"/>
        </w:rPr>
      </w:pPr>
    </w:p>
    <w:p w:rsidR="008316D4" w:rsidRPr="00862343" w:rsidRDefault="008316D4" w:rsidP="00396CA5">
      <w:pPr>
        <w:pStyle w:val="a5"/>
        <w:pageBreakBefore/>
        <w:spacing w:before="0" w:beforeAutospacing="0" w:after="0" w:afterAutospacing="0"/>
        <w:jc w:val="right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lastRenderedPageBreak/>
        <w:t>Приложение 1.</w:t>
      </w:r>
    </w:p>
    <w:p w:rsidR="008316D4" w:rsidRPr="00862343" w:rsidRDefault="008316D4" w:rsidP="008316D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62343">
        <w:rPr>
          <w:b/>
          <w:sz w:val="28"/>
          <w:szCs w:val="28"/>
        </w:rPr>
        <w:t>ПОЛОЖЕНИЕ</w:t>
      </w:r>
    </w:p>
    <w:p w:rsidR="008316D4" w:rsidRPr="00862343" w:rsidRDefault="008316D4" w:rsidP="008316D4">
      <w:pPr>
        <w:pStyle w:val="a5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862343">
        <w:rPr>
          <w:b/>
          <w:color w:val="auto"/>
          <w:sz w:val="28"/>
          <w:szCs w:val="28"/>
        </w:rPr>
        <w:t xml:space="preserve">о Совете по организации инновационной деятельности 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 </w:t>
      </w:r>
    </w:p>
    <w:p w:rsidR="008316D4" w:rsidRPr="00862343" w:rsidRDefault="008316D4" w:rsidP="008316D4">
      <w:pPr>
        <w:jc w:val="center"/>
        <w:rPr>
          <w:sz w:val="28"/>
          <w:szCs w:val="28"/>
        </w:rPr>
      </w:pPr>
      <w:r w:rsidRPr="00862343">
        <w:rPr>
          <w:b/>
          <w:sz w:val="28"/>
          <w:szCs w:val="28"/>
        </w:rPr>
        <w:t>1. Общие положения.</w:t>
      </w:r>
    </w:p>
    <w:p w:rsidR="008316D4" w:rsidRPr="00862343" w:rsidRDefault="008316D4" w:rsidP="008316D4">
      <w:pPr>
        <w:shd w:val="clear" w:color="auto" w:fill="FFFFFF"/>
        <w:tabs>
          <w:tab w:val="left" w:pos="360"/>
          <w:tab w:val="left" w:pos="540"/>
          <w:tab w:val="left" w:pos="720"/>
          <w:tab w:val="left" w:pos="1080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862343">
        <w:rPr>
          <w:sz w:val="28"/>
          <w:szCs w:val="28"/>
        </w:rPr>
        <w:t xml:space="preserve">1.1. </w:t>
      </w:r>
      <w:r w:rsidRPr="00862343">
        <w:rPr>
          <w:bCs/>
          <w:color w:val="000000"/>
          <w:spacing w:val="-2"/>
          <w:sz w:val="28"/>
          <w:szCs w:val="28"/>
        </w:rPr>
        <w:t xml:space="preserve">Совет </w:t>
      </w:r>
      <w:r w:rsidRPr="00862343">
        <w:rPr>
          <w:sz w:val="28"/>
          <w:szCs w:val="28"/>
        </w:rPr>
        <w:t xml:space="preserve">по организации инновационной деятельности </w:t>
      </w:r>
      <w:r w:rsidRPr="00862343">
        <w:rPr>
          <w:color w:val="000000"/>
          <w:spacing w:val="1"/>
          <w:sz w:val="28"/>
          <w:szCs w:val="28"/>
        </w:rPr>
        <w:t>(далее Совет) создается с целью управления инновационными процессами в организации образовательной деятельности дошкольно</w:t>
      </w:r>
      <w:r w:rsidR="00AC40BB" w:rsidRPr="00862343">
        <w:rPr>
          <w:color w:val="000000"/>
          <w:spacing w:val="1"/>
          <w:sz w:val="28"/>
          <w:szCs w:val="28"/>
        </w:rPr>
        <w:t>й</w:t>
      </w:r>
      <w:r w:rsidRPr="00862343">
        <w:rPr>
          <w:color w:val="000000"/>
          <w:spacing w:val="1"/>
          <w:sz w:val="28"/>
          <w:szCs w:val="28"/>
        </w:rPr>
        <w:t xml:space="preserve"> </w:t>
      </w:r>
      <w:r w:rsidR="00AC40BB" w:rsidRPr="00862343">
        <w:rPr>
          <w:color w:val="000000"/>
          <w:spacing w:val="1"/>
          <w:sz w:val="28"/>
          <w:szCs w:val="28"/>
        </w:rPr>
        <w:t>организации</w:t>
      </w:r>
      <w:r w:rsidRPr="00862343">
        <w:rPr>
          <w:color w:val="000000"/>
          <w:spacing w:val="1"/>
          <w:sz w:val="28"/>
          <w:szCs w:val="28"/>
        </w:rPr>
        <w:t>.</w:t>
      </w:r>
    </w:p>
    <w:p w:rsidR="008316D4" w:rsidRPr="00862343" w:rsidRDefault="008316D4" w:rsidP="008316D4">
      <w:pPr>
        <w:pStyle w:val="a5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1.2. Совет по организации инновационной деятельности является ко</w:t>
      </w:r>
      <w:r w:rsidRPr="00862343">
        <w:rPr>
          <w:sz w:val="28"/>
          <w:szCs w:val="28"/>
        </w:rPr>
        <w:t>л</w:t>
      </w:r>
      <w:r w:rsidRPr="00862343">
        <w:rPr>
          <w:sz w:val="28"/>
          <w:szCs w:val="28"/>
        </w:rPr>
        <w:t>лективным общественным профессиональным органом, объединяющим на добровольной основе опытных педагогов с целью научно-методического обеспечения образовательного процесса, управления инновационной де</w:t>
      </w:r>
      <w:r w:rsidRPr="00862343">
        <w:rPr>
          <w:sz w:val="28"/>
          <w:szCs w:val="28"/>
        </w:rPr>
        <w:t>я</w:t>
      </w:r>
      <w:r w:rsidRPr="00862343">
        <w:rPr>
          <w:sz w:val="28"/>
          <w:szCs w:val="28"/>
        </w:rPr>
        <w:t>тельностью педагогического коллектива по реализации Программы развития.</w:t>
      </w:r>
    </w:p>
    <w:p w:rsidR="008316D4" w:rsidRPr="00862343" w:rsidRDefault="008316D4" w:rsidP="008316D4">
      <w:pPr>
        <w:pStyle w:val="a5"/>
        <w:tabs>
          <w:tab w:val="num" w:pos="360"/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1.3. Совет по организации инновационной деятельности</w:t>
      </w:r>
      <w:r w:rsidRPr="00862343">
        <w:rPr>
          <w:b/>
          <w:sz w:val="28"/>
          <w:szCs w:val="28"/>
        </w:rPr>
        <w:t xml:space="preserve"> </w:t>
      </w:r>
      <w:r w:rsidRPr="00862343">
        <w:rPr>
          <w:sz w:val="28"/>
          <w:szCs w:val="28"/>
        </w:rPr>
        <w:t>является гла</w:t>
      </w:r>
      <w:r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 xml:space="preserve">ным управляющим, консультационным и экспертирующим органом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по вопросам инновационного обеспечения образовательного процесса.</w:t>
      </w:r>
    </w:p>
    <w:p w:rsidR="008316D4" w:rsidRPr="00862343" w:rsidRDefault="008316D4" w:rsidP="008316D4">
      <w:pPr>
        <w:pStyle w:val="a5"/>
        <w:tabs>
          <w:tab w:val="num" w:pos="360"/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1.4. Совет по организации инновационной деятельности</w:t>
      </w:r>
      <w:r w:rsidRPr="00862343">
        <w:rPr>
          <w:b/>
          <w:sz w:val="28"/>
          <w:szCs w:val="28"/>
        </w:rPr>
        <w:t xml:space="preserve"> </w:t>
      </w:r>
      <w:r w:rsidRPr="00862343">
        <w:rPr>
          <w:sz w:val="28"/>
          <w:szCs w:val="28"/>
        </w:rPr>
        <w:t>призван коо</w:t>
      </w:r>
      <w:r w:rsidRPr="00862343">
        <w:rPr>
          <w:sz w:val="28"/>
          <w:szCs w:val="28"/>
        </w:rPr>
        <w:t>р</w:t>
      </w:r>
      <w:r w:rsidRPr="00862343">
        <w:rPr>
          <w:sz w:val="28"/>
          <w:szCs w:val="28"/>
        </w:rPr>
        <w:t xml:space="preserve">динировать деятельность специальных служб </w:t>
      </w:r>
      <w:r w:rsidR="00720DEE">
        <w:rPr>
          <w:sz w:val="28"/>
          <w:szCs w:val="28"/>
        </w:rPr>
        <w:t xml:space="preserve">МБДОУ г. Иркутска </w:t>
      </w:r>
      <w:r w:rsidR="00AC40BB" w:rsidRPr="00862343">
        <w:rPr>
          <w:sz w:val="28"/>
          <w:szCs w:val="28"/>
        </w:rPr>
        <w:t xml:space="preserve">детского сада </w:t>
      </w:r>
      <w:r w:rsidRPr="00862343">
        <w:rPr>
          <w:sz w:val="28"/>
          <w:szCs w:val="28"/>
        </w:rPr>
        <w:t xml:space="preserve"> № </w:t>
      </w:r>
      <w:r w:rsidR="00E3406B" w:rsidRPr="00862343">
        <w:rPr>
          <w:sz w:val="28"/>
          <w:szCs w:val="28"/>
        </w:rPr>
        <w:t>156</w:t>
      </w:r>
      <w:r w:rsidRPr="00862343">
        <w:rPr>
          <w:sz w:val="28"/>
          <w:szCs w:val="28"/>
        </w:rPr>
        <w:t xml:space="preserve"> (психологической, логопедической), творческих педагогов, н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правленную на развитие учебно-методического обеспечения образовательн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го процесса по реализации Программы развития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. </w:t>
      </w:r>
    </w:p>
    <w:p w:rsidR="008316D4" w:rsidRPr="00862343" w:rsidRDefault="008316D4" w:rsidP="008316D4">
      <w:pPr>
        <w:pStyle w:val="a5"/>
        <w:tabs>
          <w:tab w:val="num" w:pos="360"/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1.5. </w:t>
      </w:r>
      <w:r w:rsidRPr="00862343">
        <w:rPr>
          <w:spacing w:val="2"/>
          <w:sz w:val="28"/>
          <w:szCs w:val="28"/>
        </w:rPr>
        <w:t>Настоящее Положение разработано в соответствии с законом РФ «Об образовании</w:t>
      </w:r>
      <w:r w:rsidR="00AC40BB" w:rsidRPr="00862343">
        <w:rPr>
          <w:spacing w:val="2"/>
          <w:sz w:val="28"/>
          <w:szCs w:val="28"/>
        </w:rPr>
        <w:t xml:space="preserve"> в РФ</w:t>
      </w:r>
      <w:r w:rsidRPr="00862343">
        <w:rPr>
          <w:spacing w:val="2"/>
          <w:sz w:val="28"/>
          <w:szCs w:val="28"/>
        </w:rPr>
        <w:t xml:space="preserve">», </w:t>
      </w:r>
      <w:r w:rsidRPr="00862343">
        <w:rPr>
          <w:sz w:val="28"/>
          <w:szCs w:val="28"/>
        </w:rPr>
        <w:t>Уставом учреждения.</w:t>
      </w:r>
    </w:p>
    <w:p w:rsidR="008316D4" w:rsidRPr="00862343" w:rsidRDefault="008316D4" w:rsidP="008316D4">
      <w:pPr>
        <w:pStyle w:val="a5"/>
        <w:tabs>
          <w:tab w:val="num" w:pos="360"/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2343">
        <w:rPr>
          <w:b/>
          <w:sz w:val="28"/>
          <w:szCs w:val="28"/>
        </w:rPr>
        <w:t>2. Цели и задачи и полномочия Совета</w:t>
      </w:r>
    </w:p>
    <w:p w:rsidR="008316D4" w:rsidRPr="00862343" w:rsidRDefault="008316D4" w:rsidP="008316D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2.1. Определение инновационной образовательной политики в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.</w:t>
      </w:r>
    </w:p>
    <w:p w:rsidR="008316D4" w:rsidRPr="00862343" w:rsidRDefault="008316D4" w:rsidP="008316D4">
      <w:pPr>
        <w:tabs>
          <w:tab w:val="left" w:pos="90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862343">
        <w:rPr>
          <w:rFonts w:eastAsia="Verdana"/>
          <w:sz w:val="28"/>
          <w:szCs w:val="28"/>
        </w:rPr>
        <w:t>2.2. Р</w:t>
      </w:r>
      <w:r w:rsidRPr="00862343">
        <w:rPr>
          <w:color w:val="000000"/>
          <w:spacing w:val="1"/>
          <w:sz w:val="28"/>
          <w:szCs w:val="28"/>
        </w:rPr>
        <w:t>азвитие инициативы членов педагогического коллектива</w:t>
      </w:r>
      <w:r w:rsidR="00A72FBC" w:rsidRPr="00862343">
        <w:rPr>
          <w:color w:val="000000"/>
          <w:spacing w:val="1"/>
          <w:sz w:val="28"/>
          <w:szCs w:val="28"/>
        </w:rPr>
        <w:t>.</w:t>
      </w:r>
      <w:r w:rsidRPr="00862343">
        <w:rPr>
          <w:color w:val="000000"/>
          <w:spacing w:val="1"/>
          <w:sz w:val="28"/>
          <w:szCs w:val="28"/>
        </w:rPr>
        <w:t xml:space="preserve"> </w:t>
      </w:r>
    </w:p>
    <w:p w:rsidR="008316D4" w:rsidRPr="00862343" w:rsidRDefault="008316D4" w:rsidP="008316D4">
      <w:pPr>
        <w:pStyle w:val="a5"/>
        <w:tabs>
          <w:tab w:val="num" w:pos="36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2.3. Определение стратегии развитию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, отдельных приоритетных направлений деятельности, по методическому обеспечению образовательных процессов (в том числе и инновационных).</w:t>
      </w:r>
    </w:p>
    <w:p w:rsidR="008316D4" w:rsidRPr="00862343" w:rsidRDefault="008316D4" w:rsidP="008316D4">
      <w:pPr>
        <w:pStyle w:val="a5"/>
        <w:tabs>
          <w:tab w:val="num" w:pos="36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2.3. Экспертиза программы развития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, образовательной программы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, программ дополнительного образования.</w:t>
      </w:r>
    </w:p>
    <w:p w:rsidR="008316D4" w:rsidRPr="00862343" w:rsidRDefault="008316D4" w:rsidP="008316D4">
      <w:pPr>
        <w:pStyle w:val="a5"/>
        <w:tabs>
          <w:tab w:val="num" w:pos="36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pacing w:val="-1"/>
          <w:sz w:val="28"/>
          <w:szCs w:val="28"/>
        </w:rPr>
        <w:t xml:space="preserve">2.4. Анализ деятельности </w:t>
      </w:r>
      <w:r w:rsidR="00A57341" w:rsidRPr="00862343">
        <w:rPr>
          <w:spacing w:val="-1"/>
          <w:sz w:val="28"/>
          <w:szCs w:val="28"/>
        </w:rPr>
        <w:t>организации</w:t>
      </w:r>
      <w:r w:rsidRPr="00862343">
        <w:rPr>
          <w:spacing w:val="-1"/>
          <w:sz w:val="28"/>
          <w:szCs w:val="28"/>
        </w:rPr>
        <w:t xml:space="preserve"> в </w:t>
      </w:r>
      <w:r w:rsidRPr="00862343">
        <w:rPr>
          <w:spacing w:val="5"/>
          <w:sz w:val="28"/>
          <w:szCs w:val="28"/>
        </w:rPr>
        <w:t>период реализации Програ</w:t>
      </w:r>
      <w:r w:rsidRPr="00862343">
        <w:rPr>
          <w:spacing w:val="5"/>
          <w:sz w:val="28"/>
          <w:szCs w:val="28"/>
        </w:rPr>
        <w:t>м</w:t>
      </w:r>
      <w:r w:rsidRPr="00862343">
        <w:rPr>
          <w:spacing w:val="5"/>
          <w:sz w:val="28"/>
          <w:szCs w:val="28"/>
        </w:rPr>
        <w:t>мы.</w:t>
      </w:r>
    </w:p>
    <w:p w:rsidR="008316D4" w:rsidRPr="00862343" w:rsidRDefault="008316D4" w:rsidP="008316D4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 </w:t>
      </w:r>
    </w:p>
    <w:p w:rsidR="008316D4" w:rsidRPr="00862343" w:rsidRDefault="008316D4" w:rsidP="008316D4">
      <w:pPr>
        <w:jc w:val="center"/>
        <w:rPr>
          <w:sz w:val="28"/>
          <w:szCs w:val="28"/>
        </w:rPr>
      </w:pPr>
      <w:r w:rsidRPr="00862343">
        <w:rPr>
          <w:b/>
          <w:sz w:val="28"/>
          <w:szCs w:val="28"/>
        </w:rPr>
        <w:t>3. Состав Совета</w:t>
      </w:r>
      <w:r w:rsidRPr="00862343">
        <w:rPr>
          <w:sz w:val="28"/>
          <w:szCs w:val="28"/>
        </w:rPr>
        <w:t xml:space="preserve"> 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Членами Совета являются: заведующая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, старший методист, рук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водители временных творческих групп, руководители инновационных и и</w:t>
      </w:r>
      <w:r w:rsidRPr="00862343">
        <w:rPr>
          <w:sz w:val="28"/>
          <w:szCs w:val="28"/>
        </w:rPr>
        <w:t>с</w:t>
      </w:r>
      <w:r w:rsidRPr="00862343">
        <w:rPr>
          <w:sz w:val="28"/>
          <w:szCs w:val="28"/>
        </w:rPr>
        <w:t xml:space="preserve">следовательских проектов. В Совет по развитию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может входить от 5 до 7 человек. Руководит Советом старший воспитатель.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 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862343">
        <w:rPr>
          <w:rStyle w:val="ae"/>
          <w:sz w:val="28"/>
          <w:szCs w:val="28"/>
        </w:rPr>
        <w:t xml:space="preserve">4. Формы работы </w:t>
      </w:r>
      <w:r w:rsidRPr="00862343">
        <w:rPr>
          <w:b/>
          <w:sz w:val="28"/>
          <w:szCs w:val="28"/>
        </w:rPr>
        <w:t>Совета</w:t>
      </w:r>
      <w:r w:rsidRPr="00862343">
        <w:rPr>
          <w:sz w:val="28"/>
          <w:szCs w:val="28"/>
        </w:rPr>
        <w:t xml:space="preserve"> 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Основными формами работы Совета являются: плановые заседания, з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слушивание докладов членов Совета с описанием содержания и результатов реализации программы развития образовательно</w:t>
      </w:r>
      <w:r w:rsidR="00080ED7" w:rsidRPr="00862343">
        <w:rPr>
          <w:sz w:val="28"/>
          <w:szCs w:val="28"/>
        </w:rPr>
        <w:t>й организации</w:t>
      </w:r>
      <w:r w:rsidRPr="00862343">
        <w:rPr>
          <w:sz w:val="28"/>
          <w:szCs w:val="28"/>
        </w:rPr>
        <w:t xml:space="preserve">, рассмотрение </w:t>
      </w:r>
      <w:r w:rsidRPr="00862343">
        <w:rPr>
          <w:sz w:val="28"/>
          <w:szCs w:val="28"/>
        </w:rPr>
        <w:lastRenderedPageBreak/>
        <w:t>результатов экспертизы инновационных разработок, выработка рекоменд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ций по их внедрению и опубликованию.</w:t>
      </w:r>
    </w:p>
    <w:p w:rsidR="008316D4" w:rsidRPr="00862343" w:rsidRDefault="008316D4" w:rsidP="008316D4">
      <w:pPr>
        <w:ind w:firstLine="720"/>
        <w:jc w:val="both"/>
        <w:rPr>
          <w:b/>
          <w:sz w:val="28"/>
          <w:szCs w:val="28"/>
        </w:rPr>
      </w:pPr>
    </w:p>
    <w:p w:rsidR="008316D4" w:rsidRPr="00862343" w:rsidRDefault="008316D4" w:rsidP="005A068C">
      <w:pPr>
        <w:tabs>
          <w:tab w:val="num" w:pos="1069"/>
        </w:tabs>
        <w:ind w:left="1069" w:hanging="360"/>
        <w:jc w:val="center"/>
        <w:rPr>
          <w:sz w:val="28"/>
          <w:szCs w:val="28"/>
        </w:rPr>
      </w:pPr>
      <w:r w:rsidRPr="00862343">
        <w:rPr>
          <w:b/>
          <w:sz w:val="28"/>
          <w:szCs w:val="28"/>
        </w:rPr>
        <w:t>5. Основные функции деятельности</w:t>
      </w:r>
      <w:r w:rsidR="005A068C" w:rsidRPr="00862343">
        <w:rPr>
          <w:b/>
          <w:sz w:val="28"/>
          <w:szCs w:val="28"/>
        </w:rPr>
        <w:t xml:space="preserve"> </w:t>
      </w:r>
      <w:r w:rsidRPr="00862343">
        <w:rPr>
          <w:b/>
          <w:sz w:val="28"/>
          <w:szCs w:val="28"/>
        </w:rPr>
        <w:t>Совета</w:t>
      </w:r>
      <w:r w:rsidRPr="00862343">
        <w:rPr>
          <w:sz w:val="28"/>
          <w:szCs w:val="28"/>
        </w:rPr>
        <w:t xml:space="preserve"> </w:t>
      </w:r>
    </w:p>
    <w:p w:rsidR="008316D4" w:rsidRPr="00862343" w:rsidRDefault="008316D4" w:rsidP="008316D4">
      <w:pPr>
        <w:ind w:firstLine="720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 </w:t>
      </w:r>
      <w:r w:rsidRPr="00862343">
        <w:rPr>
          <w:sz w:val="28"/>
          <w:szCs w:val="28"/>
        </w:rPr>
        <w:t>Совет по организации инновационной деятельности: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рассматривает, вырабатывает, оценивает стратегически важные пре</w:t>
      </w:r>
      <w:r w:rsidRPr="00862343">
        <w:rPr>
          <w:sz w:val="28"/>
          <w:szCs w:val="28"/>
        </w:rPr>
        <w:t>д</w:t>
      </w:r>
      <w:r w:rsidRPr="00862343">
        <w:rPr>
          <w:sz w:val="28"/>
          <w:szCs w:val="28"/>
        </w:rPr>
        <w:t>ложения по развитию образовательных процессов, в том числе и инновац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онных;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- организует разработку и корректировку концепции образовательного процесса в соответствии с основными направлениями развития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;</w:t>
      </w:r>
    </w:p>
    <w:p w:rsidR="008316D4" w:rsidRPr="00862343" w:rsidRDefault="008316D4" w:rsidP="008316D4">
      <w:pPr>
        <w:pStyle w:val="a5"/>
        <w:tabs>
          <w:tab w:val="num" w:pos="36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- организует разработку, экспертизу программы развития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, образ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вательной программы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, программ дополнительного образования;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анализирует состояние и результативность работы методической службы;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вносит предложения по изменению, совершенствованию деятельн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сти методической службы, участвует в их реализации;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анализирует ход и результаты комплексных нововведений, исслед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ваний, имеющих значимые последствия для развития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в целом;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вырабатывает и согласовывает подходы к организации, осуществл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нию и оценке инновационной деятельности в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(поиск и освоение но</w:t>
      </w:r>
      <w:r w:rsidRPr="00862343">
        <w:rPr>
          <w:sz w:val="28"/>
          <w:szCs w:val="28"/>
        </w:rPr>
        <w:t>в</w:t>
      </w:r>
      <w:r w:rsidRPr="00862343">
        <w:rPr>
          <w:sz w:val="28"/>
          <w:szCs w:val="28"/>
        </w:rPr>
        <w:t>шеств, организация опытно-экспериментальной деятельности, разработка и апробация авторских проектов, программ, новых педагогических технологий и т.д.);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организует целенаправленную работу по развитию профессиональн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го мастерства педагогов, в т.ч. через организацию самообразования;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организует (своими силами или с приглашением квалифицированных специалистов) консультирование педагогов по проблемам инновационной деятельности, исследовательской работы, профессионального самосоверше</w:t>
      </w:r>
      <w:r w:rsidRPr="00862343">
        <w:rPr>
          <w:sz w:val="28"/>
          <w:szCs w:val="28"/>
        </w:rPr>
        <w:t>н</w:t>
      </w:r>
      <w:r w:rsidRPr="00862343">
        <w:rPr>
          <w:sz w:val="28"/>
          <w:szCs w:val="28"/>
        </w:rPr>
        <w:t>ствования;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контролирует ход и результаты комплексных исследовательских пр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ектов, осуществляемых в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вносит предложения по обеспечению инновационных процессов в ДОУ необходимыми финансовыми, материально-техническими и иными 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сурсами, развитию инновационного климата в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вносит предложения по созданию временных творческих групп;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вносит предложения по стимулированию и оценке инновационной деятельности педагогов, в том числе в ходе аттестации;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создаёт систему диагностических услуг профессиональной и познав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тельной деятельности;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организует выявление, изучение, обобщение и распространение пер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дового педагогического опыта;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формирует банк педагогических идей и данных по передовому пед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гогическому опыту;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организует научно-практические семинары, педагогические чтения, методические выставки.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lastRenderedPageBreak/>
        <w:t> </w:t>
      </w:r>
    </w:p>
    <w:p w:rsidR="008316D4" w:rsidRPr="00862343" w:rsidRDefault="008316D4" w:rsidP="008316D4">
      <w:pPr>
        <w:pStyle w:val="a5"/>
        <w:tabs>
          <w:tab w:val="num" w:pos="0"/>
        </w:tabs>
        <w:spacing w:before="0" w:beforeAutospacing="0" w:after="0" w:afterAutospacing="0"/>
        <w:ind w:left="1069" w:hanging="360"/>
        <w:jc w:val="center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 xml:space="preserve">6. Права </w:t>
      </w:r>
    </w:p>
    <w:p w:rsidR="008316D4" w:rsidRPr="00862343" w:rsidRDefault="008316D4" w:rsidP="008316D4">
      <w:pPr>
        <w:ind w:firstLine="709"/>
        <w:rPr>
          <w:sz w:val="28"/>
          <w:szCs w:val="28"/>
        </w:rPr>
      </w:pPr>
      <w:r w:rsidRPr="00862343">
        <w:rPr>
          <w:sz w:val="28"/>
          <w:szCs w:val="28"/>
        </w:rPr>
        <w:t>Совет имеет право: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самостоятельно выбирать формы и методы работы с педагогическим коллективом;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- планировать работу, исходя из общего плана работы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и педагог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ческой целесообразности;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отдавать распоряжения по вопросам методической деятельности;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- участвовать в управлении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в порядке, определённым Уставом Д</w:t>
      </w:r>
      <w:r w:rsidR="00043487"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У, участвовать в работе педагогического совета;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разрабатывать и вносить предложения по совершенствованию образ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вательной и методической работы;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- принимать участие в обсуждении вопросов деятельности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на з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седаниях Совета;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- устанавливать и осуществлять сотрудничество с аналогичными по</w:t>
      </w:r>
      <w:r w:rsidRPr="00862343">
        <w:rPr>
          <w:sz w:val="28"/>
          <w:szCs w:val="28"/>
        </w:rPr>
        <w:t>д</w:t>
      </w:r>
      <w:r w:rsidRPr="00862343">
        <w:rPr>
          <w:sz w:val="28"/>
          <w:szCs w:val="28"/>
        </w:rPr>
        <w:t xml:space="preserve">разделениями в других образовательных </w:t>
      </w:r>
      <w:r w:rsidR="00043487" w:rsidRPr="00862343">
        <w:rPr>
          <w:sz w:val="28"/>
          <w:szCs w:val="28"/>
        </w:rPr>
        <w:t>организац</w:t>
      </w:r>
      <w:r w:rsidRPr="00862343">
        <w:rPr>
          <w:sz w:val="28"/>
          <w:szCs w:val="28"/>
        </w:rPr>
        <w:t>иях.</w:t>
      </w:r>
    </w:p>
    <w:p w:rsidR="008316D4" w:rsidRPr="00862343" w:rsidRDefault="008316D4" w:rsidP="008316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 </w:t>
      </w:r>
    </w:p>
    <w:p w:rsidR="008316D4" w:rsidRPr="00862343" w:rsidRDefault="008316D4" w:rsidP="008316D4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862343">
        <w:rPr>
          <w:b/>
          <w:sz w:val="28"/>
          <w:szCs w:val="28"/>
        </w:rPr>
        <w:t>7. Регламентация деятельности Совета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7.1. </w:t>
      </w:r>
      <w:r w:rsidRPr="00862343">
        <w:rPr>
          <w:sz w:val="28"/>
          <w:szCs w:val="28"/>
        </w:rPr>
        <w:t>Создание и ликвидация Совета проводится по решению педагог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ческого совета.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7.2.  </w:t>
      </w:r>
      <w:r w:rsidRPr="00862343">
        <w:rPr>
          <w:sz w:val="28"/>
          <w:szCs w:val="28"/>
        </w:rPr>
        <w:t>Все кандидатуры членов Совета утверждаются на педагогическом совете ДОУ.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7.3. Совет по развитию </w:t>
      </w:r>
      <w:r w:rsidR="00CB59FA" w:rsidRPr="00862343">
        <w:rPr>
          <w:rFonts w:eastAsia="Verdana"/>
          <w:sz w:val="28"/>
          <w:szCs w:val="28"/>
        </w:rPr>
        <w:t>ДОУ</w:t>
      </w:r>
      <w:r w:rsidRPr="00862343">
        <w:rPr>
          <w:rFonts w:eastAsia="Verdana"/>
          <w:sz w:val="28"/>
          <w:szCs w:val="28"/>
        </w:rPr>
        <w:t xml:space="preserve"> </w:t>
      </w:r>
      <w:r w:rsidRPr="00862343">
        <w:rPr>
          <w:sz w:val="28"/>
          <w:szCs w:val="28"/>
        </w:rPr>
        <w:t>составляет годовой план работы в виде комплексно-целевой программы и перспективный план ведения инноваций.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7.4. </w:t>
      </w:r>
      <w:r w:rsidRPr="00862343">
        <w:rPr>
          <w:sz w:val="28"/>
          <w:szCs w:val="28"/>
        </w:rPr>
        <w:t>Периодичность заседаний научно-методического совета определ</w:t>
      </w:r>
      <w:r w:rsidRPr="00862343">
        <w:rPr>
          <w:sz w:val="28"/>
          <w:szCs w:val="28"/>
        </w:rPr>
        <w:t>я</w:t>
      </w:r>
      <w:r w:rsidRPr="00862343">
        <w:rPr>
          <w:sz w:val="28"/>
          <w:szCs w:val="28"/>
        </w:rPr>
        <w:t>ется его членами исходя из необходимости (как правило, не реже одного раза в четверть).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7.5. </w:t>
      </w:r>
      <w:r w:rsidRPr="00862343">
        <w:rPr>
          <w:sz w:val="28"/>
          <w:szCs w:val="28"/>
        </w:rPr>
        <w:t>Повестка заседания Совета объявляется не менее чем за неделю.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7.6. </w:t>
      </w:r>
      <w:r w:rsidRPr="00862343">
        <w:rPr>
          <w:sz w:val="28"/>
          <w:szCs w:val="28"/>
        </w:rPr>
        <w:t xml:space="preserve">В своей деятельности Совет по развитию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 xml:space="preserve"> подотчётен педаг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гическому коллективу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, несёт ответственность за принятые решения и обеспечивает их реализацию.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7.7. </w:t>
      </w:r>
      <w:r w:rsidRPr="00862343">
        <w:rPr>
          <w:sz w:val="28"/>
          <w:szCs w:val="28"/>
        </w:rPr>
        <w:t>К работе научно-методического совета могут привлекаться пре</w:t>
      </w:r>
      <w:r w:rsidRPr="00862343">
        <w:rPr>
          <w:sz w:val="28"/>
          <w:szCs w:val="28"/>
        </w:rPr>
        <w:t>д</w:t>
      </w:r>
      <w:r w:rsidRPr="00862343">
        <w:rPr>
          <w:sz w:val="28"/>
          <w:szCs w:val="28"/>
        </w:rPr>
        <w:t>ставители научно-педагогической и родительской общественности.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7.8. </w:t>
      </w:r>
      <w:r w:rsidRPr="00862343">
        <w:rPr>
          <w:sz w:val="28"/>
          <w:szCs w:val="28"/>
        </w:rPr>
        <w:t>Решения Совета правомочны при присутствии 2/3 его состава и б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лее половины проголосовавших.</w:t>
      </w:r>
    </w:p>
    <w:p w:rsidR="008316D4" w:rsidRPr="00862343" w:rsidRDefault="008316D4" w:rsidP="008316D4">
      <w:pPr>
        <w:pStyle w:val="a5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43">
        <w:rPr>
          <w:rFonts w:eastAsia="Verdana"/>
          <w:sz w:val="28"/>
          <w:szCs w:val="28"/>
        </w:rPr>
        <w:t xml:space="preserve">7.9. </w:t>
      </w:r>
      <w:r w:rsidRPr="00862343">
        <w:rPr>
          <w:sz w:val="28"/>
          <w:szCs w:val="28"/>
        </w:rPr>
        <w:t>Решения Совета являются для педагогического коллектива рек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 xml:space="preserve">мендательными, а утверждённые приказом заведующей </w:t>
      </w:r>
      <w:r w:rsidR="00CB59FA" w:rsidRPr="00862343">
        <w:rPr>
          <w:sz w:val="28"/>
          <w:szCs w:val="28"/>
        </w:rPr>
        <w:t>ДОУ</w:t>
      </w:r>
      <w:r w:rsidRPr="00862343">
        <w:rPr>
          <w:sz w:val="28"/>
          <w:szCs w:val="28"/>
        </w:rPr>
        <w:t>, обязательными для исполнения.</w:t>
      </w:r>
    </w:p>
    <w:p w:rsidR="008316D4" w:rsidRPr="00862343" w:rsidRDefault="008316D4" w:rsidP="008316D4">
      <w:pPr>
        <w:ind w:firstLine="709"/>
        <w:jc w:val="both"/>
        <w:rPr>
          <w:sz w:val="28"/>
          <w:szCs w:val="28"/>
        </w:rPr>
      </w:pPr>
    </w:p>
    <w:p w:rsidR="00452564" w:rsidRPr="00862343" w:rsidRDefault="00452564" w:rsidP="00452564">
      <w:pPr>
        <w:tabs>
          <w:tab w:val="left" w:pos="900"/>
          <w:tab w:val="left" w:pos="1080"/>
        </w:tabs>
        <w:ind w:firstLine="709"/>
        <w:jc w:val="center"/>
        <w:rPr>
          <w:b/>
          <w:bCs/>
          <w:sz w:val="28"/>
          <w:szCs w:val="28"/>
        </w:rPr>
      </w:pPr>
    </w:p>
    <w:p w:rsidR="00C34A64" w:rsidRDefault="00C34A64" w:rsidP="00452564">
      <w:pPr>
        <w:ind w:firstLine="709"/>
        <w:jc w:val="right"/>
        <w:rPr>
          <w:b/>
          <w:sz w:val="28"/>
          <w:szCs w:val="28"/>
        </w:rPr>
      </w:pPr>
    </w:p>
    <w:p w:rsidR="00C34A64" w:rsidRDefault="00C34A64" w:rsidP="00452564">
      <w:pPr>
        <w:ind w:firstLine="709"/>
        <w:jc w:val="right"/>
        <w:rPr>
          <w:b/>
          <w:sz w:val="28"/>
          <w:szCs w:val="28"/>
        </w:rPr>
      </w:pPr>
    </w:p>
    <w:p w:rsidR="00C34A64" w:rsidRDefault="00C34A64" w:rsidP="00B16358">
      <w:pPr>
        <w:pStyle w:val="a5"/>
        <w:tabs>
          <w:tab w:val="left" w:pos="900"/>
        </w:tabs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B16358" w:rsidRDefault="00B16358" w:rsidP="00B16358">
      <w:pPr>
        <w:pStyle w:val="a5"/>
        <w:tabs>
          <w:tab w:val="left" w:pos="900"/>
        </w:tabs>
        <w:spacing w:before="0" w:beforeAutospacing="0" w:after="0" w:afterAutospacing="0"/>
        <w:rPr>
          <w:b/>
          <w:sz w:val="28"/>
          <w:szCs w:val="28"/>
        </w:rPr>
      </w:pPr>
    </w:p>
    <w:p w:rsidR="00C34A64" w:rsidRDefault="00C34A64" w:rsidP="0026581C">
      <w:pPr>
        <w:pStyle w:val="a5"/>
        <w:tabs>
          <w:tab w:val="left" w:pos="900"/>
        </w:tabs>
        <w:spacing w:before="0" w:beforeAutospacing="0" w:after="0" w:afterAutospacing="0"/>
        <w:ind w:firstLine="720"/>
        <w:jc w:val="right"/>
        <w:rPr>
          <w:b/>
          <w:sz w:val="28"/>
          <w:szCs w:val="28"/>
        </w:rPr>
      </w:pPr>
    </w:p>
    <w:p w:rsidR="00577AD1" w:rsidRPr="005564BF" w:rsidRDefault="00B16358" w:rsidP="005564BF">
      <w:pPr>
        <w:pStyle w:val="a5"/>
        <w:tabs>
          <w:tab w:val="left" w:pos="900"/>
        </w:tabs>
        <w:spacing w:before="0" w:beforeAutospacing="0" w:after="0" w:afterAutospacing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577AD1" w:rsidRPr="00862343" w:rsidRDefault="0026581C" w:rsidP="0026581C">
      <w:pPr>
        <w:tabs>
          <w:tab w:val="left" w:pos="900"/>
        </w:tabs>
        <w:ind w:firstLine="720"/>
        <w:jc w:val="center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Ц</w:t>
      </w:r>
      <w:r w:rsidR="00577AD1" w:rsidRPr="00862343">
        <w:rPr>
          <w:b/>
          <w:sz w:val="28"/>
          <w:szCs w:val="28"/>
        </w:rPr>
        <w:t>енност</w:t>
      </w:r>
      <w:r w:rsidRPr="00862343">
        <w:rPr>
          <w:b/>
          <w:sz w:val="28"/>
          <w:szCs w:val="28"/>
        </w:rPr>
        <w:t xml:space="preserve">ные основы личности </w:t>
      </w:r>
      <w:r w:rsidR="00577AD1" w:rsidRPr="00862343">
        <w:rPr>
          <w:b/>
          <w:sz w:val="28"/>
          <w:szCs w:val="28"/>
        </w:rPr>
        <w:t>дошкольника:</w:t>
      </w:r>
    </w:p>
    <w:p w:rsidR="00577AD1" w:rsidRPr="00862343" w:rsidRDefault="00577AD1" w:rsidP="00577AD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ценности семьи (поддержка рода, традиций, фамилии, имени, обесп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>чение чувства защищенности, взаимопонимания, взаимоуважение, становл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ние материнства, отцовства, семейных отношений, выполнение семейных обязанностей, бережное отношение к членам семьи и т.п.); </w:t>
      </w:r>
    </w:p>
    <w:p w:rsidR="00577AD1" w:rsidRPr="00862343" w:rsidRDefault="00577AD1" w:rsidP="00577AD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ценности труда (качественное выполнение трудовых действий, ув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жение к женскому и мужскому труду, профессиональной деятельности ро</w:t>
      </w:r>
      <w:r w:rsidRPr="00862343">
        <w:rPr>
          <w:sz w:val="28"/>
          <w:szCs w:val="28"/>
        </w:rPr>
        <w:t>д</w:t>
      </w:r>
      <w:r w:rsidRPr="00862343">
        <w:rPr>
          <w:sz w:val="28"/>
          <w:szCs w:val="28"/>
        </w:rPr>
        <w:t xml:space="preserve">ственников и близких, разнообразных видов труда, поддержка совместного труда, удовлетворенности результатами деятельности и т.п.); </w:t>
      </w:r>
    </w:p>
    <w:p w:rsidR="00577AD1" w:rsidRPr="00862343" w:rsidRDefault="00577AD1" w:rsidP="00577AD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ценности культуры (бережное отношение к нравственным и эстет</w:t>
      </w:r>
      <w:r w:rsidRPr="00862343">
        <w:rPr>
          <w:sz w:val="28"/>
          <w:szCs w:val="28"/>
        </w:rPr>
        <w:t>и</w:t>
      </w:r>
      <w:r w:rsidRPr="00862343">
        <w:rPr>
          <w:sz w:val="28"/>
          <w:szCs w:val="28"/>
        </w:rPr>
        <w:t>ческим идеалам, нормам и образцам поведения, языкам, диалектам и гов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рам, национальным традициям и обычаям, фольклору, художественным пр</w:t>
      </w:r>
      <w:r w:rsidRPr="00862343">
        <w:rPr>
          <w:sz w:val="28"/>
          <w:szCs w:val="28"/>
        </w:rPr>
        <w:t>о</w:t>
      </w:r>
      <w:r w:rsidRPr="00862343">
        <w:rPr>
          <w:sz w:val="28"/>
          <w:szCs w:val="28"/>
        </w:rPr>
        <w:t>мыслам и ремеслам, произведениям культуры и искусства, зданиям, соор</w:t>
      </w:r>
      <w:r w:rsidRPr="00862343">
        <w:rPr>
          <w:sz w:val="28"/>
          <w:szCs w:val="28"/>
        </w:rPr>
        <w:t>у</w:t>
      </w:r>
      <w:r w:rsidRPr="00862343">
        <w:rPr>
          <w:sz w:val="28"/>
          <w:szCs w:val="28"/>
        </w:rPr>
        <w:t>жениям, предметам, имеющим историко-культурную значимость, уникал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 xml:space="preserve">ных в историко-культурном отношении и т.п.); </w:t>
      </w:r>
    </w:p>
    <w:p w:rsidR="00577AD1" w:rsidRPr="00862343" w:rsidRDefault="00577AD1" w:rsidP="00577AD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– ценности истории (сохранение традиций, обычаев, гордость, уваж</w:t>
      </w:r>
      <w:r w:rsidRPr="00862343">
        <w:rPr>
          <w:sz w:val="28"/>
          <w:szCs w:val="28"/>
        </w:rPr>
        <w:t>е</w:t>
      </w:r>
      <w:r w:rsidRPr="00862343">
        <w:rPr>
          <w:sz w:val="28"/>
          <w:szCs w:val="28"/>
        </w:rPr>
        <w:t xml:space="preserve">ние и сопереживание подвигу героев Отчизны, связь поколений, жизненный опыт выдающихся людей, историческая память и т.п.); </w:t>
      </w:r>
    </w:p>
    <w:p w:rsidR="002B68CA" w:rsidRPr="00862343" w:rsidRDefault="002B68CA" w:rsidP="00577AD1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862343">
        <w:rPr>
          <w:sz w:val="28"/>
          <w:szCs w:val="28"/>
        </w:rPr>
        <w:t xml:space="preserve">– </w:t>
      </w:r>
      <w:r w:rsidR="007B416F" w:rsidRPr="00862343">
        <w:rPr>
          <w:sz w:val="28"/>
          <w:szCs w:val="28"/>
        </w:rPr>
        <w:t>ценности природы (</w:t>
      </w:r>
      <w:r w:rsidR="00534EE5" w:rsidRPr="00862343">
        <w:rPr>
          <w:color w:val="000000"/>
          <w:sz w:val="28"/>
          <w:szCs w:val="28"/>
        </w:rPr>
        <w:t>сохранение природного разнообразия, гармон</w:t>
      </w:r>
      <w:r w:rsidR="00534EE5" w:rsidRPr="00862343">
        <w:rPr>
          <w:color w:val="000000"/>
          <w:sz w:val="28"/>
          <w:szCs w:val="28"/>
        </w:rPr>
        <w:t>и</w:t>
      </w:r>
      <w:r w:rsidR="00534EE5" w:rsidRPr="00862343">
        <w:rPr>
          <w:color w:val="000000"/>
          <w:sz w:val="28"/>
          <w:szCs w:val="28"/>
        </w:rPr>
        <w:t>зующего отношения в системе «человек – окружающая среда», усвоение эк</w:t>
      </w:r>
      <w:r w:rsidR="00534EE5" w:rsidRPr="00862343">
        <w:rPr>
          <w:color w:val="000000"/>
          <w:sz w:val="28"/>
          <w:szCs w:val="28"/>
        </w:rPr>
        <w:t>о</w:t>
      </w:r>
      <w:r w:rsidR="00534EE5" w:rsidRPr="00862343">
        <w:rPr>
          <w:color w:val="000000"/>
          <w:sz w:val="28"/>
          <w:szCs w:val="28"/>
        </w:rPr>
        <w:t>логических норм, воплощенных в народе в педагогические идеи, традиции, обычаи)</w:t>
      </w:r>
      <w:r w:rsidR="00A0083F" w:rsidRPr="00862343">
        <w:rPr>
          <w:color w:val="000000"/>
          <w:sz w:val="28"/>
          <w:szCs w:val="28"/>
        </w:rPr>
        <w:t>.</w:t>
      </w:r>
    </w:p>
    <w:p w:rsidR="003E542C" w:rsidRPr="00862343" w:rsidRDefault="003E542C" w:rsidP="00577AD1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E542C" w:rsidRPr="00862343" w:rsidRDefault="003E542C" w:rsidP="00577AD1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ED716D" w:rsidRDefault="00ED716D" w:rsidP="003E542C">
      <w:pPr>
        <w:tabs>
          <w:tab w:val="left" w:pos="900"/>
        </w:tabs>
        <w:ind w:firstLine="720"/>
        <w:jc w:val="right"/>
        <w:rPr>
          <w:color w:val="000000"/>
          <w:sz w:val="28"/>
          <w:szCs w:val="28"/>
        </w:rPr>
      </w:pPr>
    </w:p>
    <w:p w:rsidR="005564BF" w:rsidRDefault="005564BF" w:rsidP="003E542C">
      <w:pPr>
        <w:tabs>
          <w:tab w:val="left" w:pos="900"/>
        </w:tabs>
        <w:ind w:firstLine="720"/>
        <w:jc w:val="right"/>
        <w:rPr>
          <w:b/>
          <w:color w:val="000000"/>
          <w:sz w:val="28"/>
          <w:szCs w:val="28"/>
        </w:rPr>
      </w:pPr>
    </w:p>
    <w:p w:rsidR="003E542C" w:rsidRPr="00ED716D" w:rsidRDefault="005564BF" w:rsidP="003E542C">
      <w:pPr>
        <w:tabs>
          <w:tab w:val="left" w:pos="900"/>
        </w:tabs>
        <w:ind w:firstLine="7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3</w:t>
      </w:r>
    </w:p>
    <w:p w:rsidR="003E542C" w:rsidRPr="00862343" w:rsidRDefault="003E542C" w:rsidP="003E542C">
      <w:pPr>
        <w:tabs>
          <w:tab w:val="left" w:pos="900"/>
        </w:tabs>
        <w:ind w:firstLine="720"/>
        <w:jc w:val="center"/>
        <w:rPr>
          <w:b/>
          <w:color w:val="FF0000"/>
          <w:sz w:val="28"/>
          <w:szCs w:val="28"/>
        </w:rPr>
      </w:pPr>
    </w:p>
    <w:p w:rsidR="00591D68" w:rsidRPr="00862343" w:rsidRDefault="00591D68" w:rsidP="00591D68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862343">
        <w:rPr>
          <w:b/>
          <w:color w:val="000000"/>
          <w:sz w:val="28"/>
          <w:szCs w:val="28"/>
        </w:rPr>
        <w:t>План реализации Прогр</w:t>
      </w:r>
      <w:r w:rsidR="00B47828">
        <w:rPr>
          <w:b/>
          <w:color w:val="000000"/>
          <w:sz w:val="28"/>
          <w:szCs w:val="28"/>
        </w:rPr>
        <w:t>аммы развития на 2015-2016 уч. г</w:t>
      </w:r>
      <w:r w:rsidRPr="00862343">
        <w:rPr>
          <w:b/>
          <w:color w:val="000000"/>
          <w:sz w:val="28"/>
          <w:szCs w:val="28"/>
        </w:rPr>
        <w:t>од</w:t>
      </w:r>
    </w:p>
    <w:p w:rsidR="00591D68" w:rsidRPr="00862343" w:rsidRDefault="00591D68" w:rsidP="00591D68">
      <w:pPr>
        <w:tabs>
          <w:tab w:val="left" w:pos="900"/>
        </w:tabs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2126"/>
        <w:gridCol w:w="2268"/>
        <w:gridCol w:w="1525"/>
      </w:tblGrid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Работа с род</w:t>
            </w:r>
            <w:r w:rsidRPr="00720DEE">
              <w:rPr>
                <w:sz w:val="28"/>
                <w:szCs w:val="28"/>
              </w:rPr>
              <w:t>и</w:t>
            </w:r>
            <w:r w:rsidRPr="00720DEE">
              <w:rPr>
                <w:sz w:val="28"/>
                <w:szCs w:val="28"/>
              </w:rPr>
              <w:t>телями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Работа с педаг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гами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Работа с социумом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Беседа «Что мы знаем о семье?»</w:t>
            </w: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Консультация «Что такое Г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неалогия, герб и флаг семьи?»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Консультация «Создание предметно-пространстве</w:t>
            </w:r>
            <w:r w:rsidRPr="00720DEE">
              <w:rPr>
                <w:sz w:val="28"/>
                <w:szCs w:val="28"/>
              </w:rPr>
              <w:t>н</w:t>
            </w:r>
            <w:r w:rsidRPr="00720DEE">
              <w:rPr>
                <w:sz w:val="28"/>
                <w:szCs w:val="28"/>
              </w:rPr>
              <w:t>ной развива</w:t>
            </w:r>
            <w:r w:rsidRPr="00720DEE">
              <w:rPr>
                <w:sz w:val="28"/>
                <w:szCs w:val="28"/>
              </w:rPr>
              <w:t>ю</w:t>
            </w:r>
            <w:r w:rsidRPr="00720DEE">
              <w:rPr>
                <w:sz w:val="28"/>
                <w:szCs w:val="28"/>
              </w:rPr>
              <w:t>щей среды в группах для ра</w:t>
            </w:r>
            <w:r w:rsidRPr="00720DEE">
              <w:rPr>
                <w:sz w:val="28"/>
                <w:szCs w:val="28"/>
              </w:rPr>
              <w:t>з</w:t>
            </w:r>
            <w:r w:rsidRPr="00720DEE">
              <w:rPr>
                <w:sz w:val="28"/>
                <w:szCs w:val="28"/>
              </w:rPr>
              <w:t>вития и обог</w:t>
            </w:r>
            <w:r w:rsidRPr="00720DEE">
              <w:rPr>
                <w:sz w:val="28"/>
                <w:szCs w:val="28"/>
              </w:rPr>
              <w:t>а</w:t>
            </w:r>
            <w:r w:rsidRPr="00720DEE">
              <w:rPr>
                <w:sz w:val="28"/>
                <w:szCs w:val="28"/>
              </w:rPr>
              <w:t>щения этнич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ских предста</w:t>
            </w:r>
            <w:r w:rsidRPr="00720DEE">
              <w:rPr>
                <w:sz w:val="28"/>
                <w:szCs w:val="28"/>
              </w:rPr>
              <w:t>в</w:t>
            </w:r>
            <w:r w:rsidRPr="00720DEE">
              <w:rPr>
                <w:sz w:val="28"/>
                <w:szCs w:val="28"/>
              </w:rPr>
              <w:t>лений у детей»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Экскурсия в музей деревя</w:t>
            </w:r>
            <w:r w:rsidRPr="00720DEE">
              <w:rPr>
                <w:sz w:val="28"/>
                <w:szCs w:val="28"/>
              </w:rPr>
              <w:t>н</w:t>
            </w:r>
            <w:r w:rsidRPr="00720DEE">
              <w:rPr>
                <w:sz w:val="28"/>
                <w:szCs w:val="28"/>
              </w:rPr>
              <w:t>ного зо</w:t>
            </w:r>
            <w:r w:rsidRPr="00720DEE">
              <w:rPr>
                <w:sz w:val="28"/>
                <w:szCs w:val="28"/>
              </w:rPr>
              <w:t>д</w:t>
            </w:r>
            <w:r w:rsidRPr="00720DEE">
              <w:rPr>
                <w:sz w:val="28"/>
                <w:szCs w:val="28"/>
              </w:rPr>
              <w:t>чества «Тальцы»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Консультация «Воспитание гуманного, б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режного отн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шения к своей семье»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Посещ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ние би</w:t>
            </w:r>
            <w:r w:rsidRPr="00720DEE">
              <w:rPr>
                <w:sz w:val="28"/>
                <w:szCs w:val="28"/>
              </w:rPr>
              <w:t>б</w:t>
            </w:r>
            <w:r w:rsidRPr="00720DEE">
              <w:rPr>
                <w:sz w:val="28"/>
                <w:szCs w:val="28"/>
              </w:rPr>
              <w:t>лиотеки № 37</w:t>
            </w:r>
            <w:r w:rsidR="00F95D29" w:rsidRPr="00720DEE">
              <w:rPr>
                <w:sz w:val="28"/>
                <w:szCs w:val="28"/>
              </w:rPr>
              <w:t>, пос</w:t>
            </w:r>
            <w:r w:rsidR="00F95D29" w:rsidRPr="00720DEE">
              <w:rPr>
                <w:sz w:val="28"/>
                <w:szCs w:val="28"/>
              </w:rPr>
              <w:t>е</w:t>
            </w:r>
            <w:r w:rsidR="00F95D29" w:rsidRPr="00720DEE">
              <w:rPr>
                <w:sz w:val="28"/>
                <w:szCs w:val="28"/>
              </w:rPr>
              <w:t>щение м</w:t>
            </w:r>
            <w:r w:rsidR="00F95D29" w:rsidRPr="00720DEE">
              <w:rPr>
                <w:sz w:val="28"/>
                <w:szCs w:val="28"/>
              </w:rPr>
              <w:t>у</w:t>
            </w:r>
            <w:r w:rsidR="00F95D29" w:rsidRPr="00720DEE">
              <w:rPr>
                <w:sz w:val="28"/>
                <w:szCs w:val="28"/>
              </w:rPr>
              <w:t>зеев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Организация выставки де</w:t>
            </w:r>
            <w:r w:rsidRPr="00720DEE">
              <w:rPr>
                <w:sz w:val="28"/>
                <w:szCs w:val="28"/>
              </w:rPr>
              <w:t>т</w:t>
            </w:r>
            <w:r w:rsidRPr="00720DEE">
              <w:rPr>
                <w:sz w:val="28"/>
                <w:szCs w:val="28"/>
              </w:rPr>
              <w:t>ских работ по теме «Моя семья - мое богатство»</w:t>
            </w: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Смотр дидакт</w:t>
            </w:r>
            <w:r w:rsidRPr="00720DEE">
              <w:rPr>
                <w:sz w:val="28"/>
                <w:szCs w:val="28"/>
              </w:rPr>
              <w:t>и</w:t>
            </w:r>
            <w:r w:rsidRPr="00720DEE">
              <w:rPr>
                <w:sz w:val="28"/>
                <w:szCs w:val="28"/>
              </w:rPr>
              <w:t>ческих пособий по теме «Моя семья»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Посещ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ние МБДОУ «Сказка»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Консультация «Как знакомить детей с дост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примечател</w:t>
            </w:r>
            <w:r w:rsidRPr="00720DEE">
              <w:rPr>
                <w:sz w:val="28"/>
                <w:szCs w:val="28"/>
              </w:rPr>
              <w:t>ь</w:t>
            </w:r>
            <w:r w:rsidRPr="00720DEE">
              <w:rPr>
                <w:sz w:val="28"/>
                <w:szCs w:val="28"/>
              </w:rPr>
              <w:t>ностями гор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да»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Консультация «Реализация р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гионального компонента в системе образ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вательной раб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ты с дошкол</w:t>
            </w:r>
            <w:r w:rsidRPr="00720DEE">
              <w:rPr>
                <w:sz w:val="28"/>
                <w:szCs w:val="28"/>
              </w:rPr>
              <w:t>ь</w:t>
            </w:r>
            <w:r w:rsidRPr="00720DEE">
              <w:rPr>
                <w:sz w:val="28"/>
                <w:szCs w:val="28"/>
              </w:rPr>
              <w:t>никами»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Экскурсия в музей  железной дороги и Круг ж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ланий</w:t>
            </w:r>
          </w:p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«Первые шаги по родному городу»</w:t>
            </w:r>
          </w:p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Выставка де</w:t>
            </w:r>
            <w:r w:rsidRPr="00720DEE">
              <w:rPr>
                <w:sz w:val="28"/>
                <w:szCs w:val="28"/>
              </w:rPr>
              <w:t>т</w:t>
            </w:r>
            <w:r w:rsidRPr="00720DEE">
              <w:rPr>
                <w:sz w:val="28"/>
                <w:szCs w:val="28"/>
              </w:rPr>
              <w:t>ских работ «Моя улица»</w:t>
            </w: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D68" w:rsidRPr="00720DEE" w:rsidRDefault="00591D68" w:rsidP="00A3234E">
            <w:pPr>
              <w:tabs>
                <w:tab w:val="left" w:pos="375"/>
              </w:tabs>
              <w:spacing w:after="160" w:line="240" w:lineRule="exact"/>
              <w:jc w:val="both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ab/>
              <w:t>Игра «Что? Где? Когда?» по теме «Улицы г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рода Иркутска»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Посещ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ние МБДОУ СОШ № 50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Защита педаг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гами проектов по теме «Мой город Иркутск»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Экскурсия в краеве</w:t>
            </w:r>
            <w:r w:rsidRPr="00720DEE">
              <w:rPr>
                <w:sz w:val="28"/>
                <w:szCs w:val="28"/>
              </w:rPr>
              <w:t>д</w:t>
            </w:r>
            <w:r w:rsidRPr="00720DEE">
              <w:rPr>
                <w:sz w:val="28"/>
                <w:szCs w:val="28"/>
              </w:rPr>
              <w:t>ческий музей и импер</w:t>
            </w:r>
            <w:r w:rsidRPr="00720DEE">
              <w:rPr>
                <w:sz w:val="28"/>
                <w:szCs w:val="28"/>
              </w:rPr>
              <w:t>а</w:t>
            </w:r>
            <w:r w:rsidRPr="00720DEE">
              <w:rPr>
                <w:sz w:val="28"/>
                <w:szCs w:val="28"/>
              </w:rPr>
              <w:t>торская набере</w:t>
            </w:r>
            <w:r w:rsidRPr="00720DEE">
              <w:rPr>
                <w:sz w:val="28"/>
                <w:szCs w:val="28"/>
              </w:rPr>
              <w:t>ж</w:t>
            </w:r>
            <w:r w:rsidRPr="00720DEE">
              <w:rPr>
                <w:sz w:val="28"/>
                <w:szCs w:val="28"/>
              </w:rPr>
              <w:t>ная</w:t>
            </w:r>
          </w:p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 xml:space="preserve">«Тайна </w:t>
            </w:r>
            <w:r w:rsidRPr="00720DEE">
              <w:rPr>
                <w:sz w:val="28"/>
                <w:szCs w:val="28"/>
              </w:rPr>
              <w:lastRenderedPageBreak/>
              <w:t>маврита</w:t>
            </w:r>
            <w:r w:rsidRPr="00720DEE">
              <w:rPr>
                <w:sz w:val="28"/>
                <w:szCs w:val="28"/>
              </w:rPr>
              <w:t>н</w:t>
            </w:r>
            <w:r w:rsidRPr="00720DEE">
              <w:rPr>
                <w:sz w:val="28"/>
                <w:szCs w:val="28"/>
              </w:rPr>
              <w:t>ского за</w:t>
            </w:r>
            <w:r w:rsidRPr="00720DEE">
              <w:rPr>
                <w:sz w:val="28"/>
                <w:szCs w:val="28"/>
              </w:rPr>
              <w:t>м</w:t>
            </w:r>
            <w:r w:rsidRPr="00720DEE">
              <w:rPr>
                <w:sz w:val="28"/>
                <w:szCs w:val="28"/>
              </w:rPr>
              <w:t>ка»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Комплексное з</w:t>
            </w:r>
            <w:r w:rsidRPr="00720DEE">
              <w:rPr>
                <w:sz w:val="28"/>
                <w:szCs w:val="28"/>
              </w:rPr>
              <w:t>а</w:t>
            </w:r>
            <w:r w:rsidRPr="00720DEE">
              <w:rPr>
                <w:sz w:val="28"/>
                <w:szCs w:val="28"/>
              </w:rPr>
              <w:t>нятие по позн</w:t>
            </w:r>
            <w:r w:rsidRPr="00720DEE">
              <w:rPr>
                <w:sz w:val="28"/>
                <w:szCs w:val="28"/>
              </w:rPr>
              <w:t>а</w:t>
            </w:r>
            <w:r w:rsidRPr="00720DEE">
              <w:rPr>
                <w:sz w:val="28"/>
                <w:szCs w:val="28"/>
              </w:rPr>
              <w:t>вательному ра</w:t>
            </w:r>
            <w:r w:rsidRPr="00720DEE">
              <w:rPr>
                <w:sz w:val="28"/>
                <w:szCs w:val="28"/>
              </w:rPr>
              <w:t>з</w:t>
            </w:r>
            <w:r w:rsidRPr="00720DEE">
              <w:rPr>
                <w:sz w:val="28"/>
                <w:szCs w:val="28"/>
              </w:rPr>
              <w:t>витию «День Земли»</w:t>
            </w: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Семинар «Н</w:t>
            </w:r>
            <w:r w:rsidRPr="00720DEE">
              <w:rPr>
                <w:sz w:val="28"/>
                <w:szCs w:val="28"/>
              </w:rPr>
              <w:t>а</w:t>
            </w:r>
            <w:r w:rsidRPr="00720DEE">
              <w:rPr>
                <w:sz w:val="28"/>
                <w:szCs w:val="28"/>
              </w:rPr>
              <w:t>роды Приба</w:t>
            </w:r>
            <w:r w:rsidRPr="00720DEE">
              <w:rPr>
                <w:sz w:val="28"/>
                <w:szCs w:val="28"/>
              </w:rPr>
              <w:t>й</w:t>
            </w:r>
            <w:r w:rsidRPr="00720DEE">
              <w:rPr>
                <w:sz w:val="28"/>
                <w:szCs w:val="28"/>
              </w:rPr>
              <w:t>калья – кто они?»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Анкетирование «Что мы знаем о коренных жит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лях?»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Экскурсия в Ботан</w:t>
            </w:r>
            <w:r w:rsidRPr="00720DEE">
              <w:rPr>
                <w:sz w:val="28"/>
                <w:szCs w:val="28"/>
              </w:rPr>
              <w:t>и</w:t>
            </w:r>
            <w:r w:rsidRPr="00720DEE">
              <w:rPr>
                <w:sz w:val="28"/>
                <w:szCs w:val="28"/>
              </w:rPr>
              <w:t>ческий сад и оранж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рея)«Сказки Кедр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вичка-Сибиря</w:t>
            </w:r>
            <w:r w:rsidRPr="00720DEE">
              <w:rPr>
                <w:sz w:val="28"/>
                <w:szCs w:val="28"/>
              </w:rPr>
              <w:t>ч</w:t>
            </w:r>
            <w:r w:rsidRPr="00720DEE">
              <w:rPr>
                <w:sz w:val="28"/>
                <w:szCs w:val="28"/>
              </w:rPr>
              <w:t>ка»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Конкурс чтецов по произведен</w:t>
            </w:r>
            <w:r w:rsidRPr="00720DEE">
              <w:rPr>
                <w:sz w:val="28"/>
                <w:szCs w:val="28"/>
              </w:rPr>
              <w:t>и</w:t>
            </w:r>
            <w:r w:rsidRPr="00720DEE">
              <w:rPr>
                <w:sz w:val="28"/>
                <w:szCs w:val="28"/>
              </w:rPr>
              <w:t>ям поэтов И</w:t>
            </w:r>
            <w:r w:rsidRPr="00720DEE">
              <w:rPr>
                <w:sz w:val="28"/>
                <w:szCs w:val="28"/>
              </w:rPr>
              <w:t>р</w:t>
            </w:r>
            <w:r w:rsidRPr="00720DEE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Консультация «Культура, быт и промысел н</w:t>
            </w:r>
            <w:r w:rsidRPr="00720DEE">
              <w:rPr>
                <w:sz w:val="28"/>
                <w:szCs w:val="28"/>
              </w:rPr>
              <w:t>а</w:t>
            </w:r>
            <w:r w:rsidRPr="00720DEE">
              <w:rPr>
                <w:sz w:val="28"/>
                <w:szCs w:val="28"/>
              </w:rPr>
              <w:t>родов Приба</w:t>
            </w:r>
            <w:r w:rsidRPr="00720DEE">
              <w:rPr>
                <w:sz w:val="28"/>
                <w:szCs w:val="28"/>
              </w:rPr>
              <w:t>й</w:t>
            </w:r>
            <w:r w:rsidRPr="00720DEE">
              <w:rPr>
                <w:sz w:val="28"/>
                <w:szCs w:val="28"/>
              </w:rPr>
              <w:t>калья»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Выставка мет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дической лит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ратуры по теме краеведение, электронная база (перечень эле</w:t>
            </w:r>
            <w:r w:rsidRPr="00720DEE">
              <w:rPr>
                <w:sz w:val="28"/>
                <w:szCs w:val="28"/>
              </w:rPr>
              <w:t>к</w:t>
            </w:r>
            <w:r w:rsidRPr="00720DEE">
              <w:rPr>
                <w:sz w:val="28"/>
                <w:szCs w:val="28"/>
              </w:rPr>
              <w:t>тронных сайтов в помощь восп</w:t>
            </w:r>
            <w:r w:rsidRPr="00720DEE">
              <w:rPr>
                <w:sz w:val="28"/>
                <w:szCs w:val="28"/>
              </w:rPr>
              <w:t>и</w:t>
            </w:r>
            <w:r w:rsidRPr="00720DEE">
              <w:rPr>
                <w:sz w:val="28"/>
                <w:szCs w:val="28"/>
              </w:rPr>
              <w:t>тателю)</w:t>
            </w:r>
          </w:p>
        </w:tc>
        <w:tc>
          <w:tcPr>
            <w:tcW w:w="1525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Посещ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ние шк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лы и</w:t>
            </w:r>
            <w:r w:rsidRPr="00720DEE">
              <w:rPr>
                <w:sz w:val="28"/>
                <w:szCs w:val="28"/>
              </w:rPr>
              <w:t>с</w:t>
            </w:r>
            <w:r w:rsidRPr="00720DEE">
              <w:rPr>
                <w:sz w:val="28"/>
                <w:szCs w:val="28"/>
              </w:rPr>
              <w:t>кусств №9</w:t>
            </w:r>
            <w:r w:rsidR="00F95D29" w:rsidRPr="00720DEE">
              <w:rPr>
                <w:sz w:val="28"/>
                <w:szCs w:val="28"/>
              </w:rPr>
              <w:t>, пос</w:t>
            </w:r>
            <w:r w:rsidR="00F95D29" w:rsidRPr="00720DEE">
              <w:rPr>
                <w:sz w:val="28"/>
                <w:szCs w:val="28"/>
              </w:rPr>
              <w:t>е</w:t>
            </w:r>
            <w:r w:rsidR="00F95D29" w:rsidRPr="00720DEE">
              <w:rPr>
                <w:sz w:val="28"/>
                <w:szCs w:val="28"/>
              </w:rPr>
              <w:t>щение т</w:t>
            </w:r>
            <w:r w:rsidR="00F95D29" w:rsidRPr="00720DEE">
              <w:rPr>
                <w:sz w:val="28"/>
                <w:szCs w:val="28"/>
              </w:rPr>
              <w:t>е</w:t>
            </w:r>
            <w:r w:rsidR="00F95D29" w:rsidRPr="00720DEE">
              <w:rPr>
                <w:sz w:val="28"/>
                <w:szCs w:val="28"/>
              </w:rPr>
              <w:t xml:space="preserve">атров </w:t>
            </w:r>
          </w:p>
        </w:tc>
      </w:tr>
      <w:tr w:rsidR="00591D68" w:rsidRPr="00720DEE" w:rsidTr="00A3234E">
        <w:tc>
          <w:tcPr>
            <w:tcW w:w="1384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591D68" w:rsidRPr="00720DEE" w:rsidRDefault="00F95D29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Праздник «С Днем Рождения мой любимый город!»</w:t>
            </w:r>
          </w:p>
        </w:tc>
        <w:tc>
          <w:tcPr>
            <w:tcW w:w="2126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1. Памятка «Как вести себя на природе»</w:t>
            </w:r>
          </w:p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2. Оформление семейных портфолио по теме «Иркутск - моя малая Р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дина»</w:t>
            </w:r>
          </w:p>
        </w:tc>
        <w:tc>
          <w:tcPr>
            <w:tcW w:w="2268" w:type="dxa"/>
          </w:tcPr>
          <w:p w:rsidR="00591D68" w:rsidRPr="00720DEE" w:rsidRDefault="00591D68" w:rsidP="00A3234E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«Педагогическая гостиная» обмен и накопление опыта по озн</w:t>
            </w:r>
            <w:r w:rsidRPr="00720DEE">
              <w:rPr>
                <w:sz w:val="28"/>
                <w:szCs w:val="28"/>
              </w:rPr>
              <w:t>а</w:t>
            </w:r>
            <w:r w:rsidRPr="00720DEE">
              <w:rPr>
                <w:sz w:val="28"/>
                <w:szCs w:val="28"/>
              </w:rPr>
              <w:t>комлению д</w:t>
            </w:r>
            <w:r w:rsidRPr="00720DEE">
              <w:rPr>
                <w:sz w:val="28"/>
                <w:szCs w:val="28"/>
              </w:rPr>
              <w:t>о</w:t>
            </w:r>
            <w:r w:rsidRPr="00720DEE">
              <w:rPr>
                <w:sz w:val="28"/>
                <w:szCs w:val="28"/>
              </w:rPr>
              <w:t>школьников с краеведением</w:t>
            </w:r>
          </w:p>
        </w:tc>
        <w:tc>
          <w:tcPr>
            <w:tcW w:w="1525" w:type="dxa"/>
          </w:tcPr>
          <w:p w:rsidR="00591D68" w:rsidRPr="00720DEE" w:rsidRDefault="00591D68" w:rsidP="00F95D29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720DEE">
              <w:rPr>
                <w:sz w:val="28"/>
                <w:szCs w:val="28"/>
              </w:rPr>
              <w:t>Посещ</w:t>
            </w:r>
            <w:r w:rsidRPr="00720DEE">
              <w:rPr>
                <w:sz w:val="28"/>
                <w:szCs w:val="28"/>
              </w:rPr>
              <w:t>е</w:t>
            </w:r>
            <w:r w:rsidRPr="00720DEE">
              <w:rPr>
                <w:sz w:val="28"/>
                <w:szCs w:val="28"/>
              </w:rPr>
              <w:t>ние МБДОУ № 100</w:t>
            </w:r>
            <w:r w:rsidR="00F95D29" w:rsidRPr="00720DEE">
              <w:rPr>
                <w:sz w:val="28"/>
                <w:szCs w:val="28"/>
              </w:rPr>
              <w:t>, экскурсии по местам боевой славы</w:t>
            </w:r>
          </w:p>
        </w:tc>
      </w:tr>
    </w:tbl>
    <w:p w:rsidR="00591D68" w:rsidRPr="00720DEE" w:rsidRDefault="00591D68" w:rsidP="00515052">
      <w:pPr>
        <w:pStyle w:val="c18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91D68" w:rsidRPr="00720DEE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Pr="00720DEE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Pr="00720DEE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Pr="00720DEE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91D68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91D68" w:rsidRDefault="005564BF" w:rsidP="00591D68">
      <w:pPr>
        <w:pStyle w:val="c18c2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4</w:t>
      </w:r>
    </w:p>
    <w:p w:rsidR="004955BC" w:rsidRDefault="00E11EFF" w:rsidP="00515052">
      <w:pPr>
        <w:pStyle w:val="c18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11EFF">
        <w:rPr>
          <w:b/>
          <w:color w:val="000000"/>
          <w:sz w:val="28"/>
          <w:szCs w:val="28"/>
        </w:rPr>
        <w:t xml:space="preserve">Диагностика по выявлению уровня сформированности ценностных </w:t>
      </w:r>
    </w:p>
    <w:p w:rsidR="00E11EFF" w:rsidRPr="00E11EFF" w:rsidRDefault="00E11EFF" w:rsidP="00515052">
      <w:pPr>
        <w:pStyle w:val="c18c2"/>
        <w:spacing w:before="0" w:beforeAutospacing="0" w:after="0" w:afterAutospacing="0" w:line="360" w:lineRule="auto"/>
        <w:jc w:val="center"/>
        <w:rPr>
          <w:rStyle w:val="c34"/>
          <w:b/>
          <w:bCs/>
          <w:i/>
          <w:color w:val="000000" w:themeColor="text1"/>
          <w:sz w:val="28"/>
          <w:szCs w:val="28"/>
        </w:rPr>
      </w:pPr>
      <w:r w:rsidRPr="00E11EFF">
        <w:rPr>
          <w:b/>
          <w:color w:val="000000"/>
          <w:sz w:val="28"/>
          <w:szCs w:val="28"/>
        </w:rPr>
        <w:t>ориентаций дошкольников по краеведению.</w:t>
      </w:r>
    </w:p>
    <w:p w:rsidR="00E11EFF" w:rsidRPr="00E11EFF" w:rsidRDefault="00E11EFF" w:rsidP="00E11EFF">
      <w:pPr>
        <w:pStyle w:val="c18c2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E11EFF">
        <w:rPr>
          <w:rStyle w:val="c34"/>
          <w:b/>
          <w:bCs/>
          <w:i/>
          <w:color w:val="000000" w:themeColor="text1"/>
          <w:sz w:val="28"/>
          <w:szCs w:val="28"/>
        </w:rPr>
        <w:t>Цель диагностики</w:t>
      </w:r>
      <w:r w:rsidRPr="00E11EFF">
        <w:rPr>
          <w:rStyle w:val="c34"/>
          <w:bCs/>
          <w:i/>
          <w:color w:val="000000"/>
          <w:sz w:val="28"/>
          <w:szCs w:val="28"/>
        </w:rPr>
        <w:t>:</w:t>
      </w:r>
      <w:r w:rsidRPr="00E11EFF">
        <w:rPr>
          <w:color w:val="000000"/>
          <w:sz w:val="28"/>
          <w:szCs w:val="28"/>
        </w:rPr>
        <w:t> изучить особенности представлений о малой родине у детей дошкольного возраста и влияние на их развитие взаимодействия педагогов и родителей.</w:t>
      </w:r>
    </w:p>
    <w:p w:rsidR="00E11EFF" w:rsidRPr="00E11EFF" w:rsidRDefault="00E11EFF" w:rsidP="00E11EFF">
      <w:pPr>
        <w:pStyle w:val="c18c2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E11EFF">
        <w:rPr>
          <w:rStyle w:val="c34"/>
          <w:b/>
          <w:bCs/>
          <w:i/>
          <w:color w:val="000000"/>
          <w:sz w:val="28"/>
          <w:szCs w:val="28"/>
        </w:rPr>
        <w:t>Задачи диагностики</w:t>
      </w:r>
      <w:r w:rsidRPr="00E11EFF">
        <w:rPr>
          <w:rStyle w:val="c34"/>
          <w:bCs/>
          <w:i/>
          <w:color w:val="000000"/>
          <w:sz w:val="28"/>
          <w:szCs w:val="28"/>
        </w:rPr>
        <w:t>:</w:t>
      </w:r>
    </w:p>
    <w:p w:rsidR="00E11EFF" w:rsidRPr="00E11EFF" w:rsidRDefault="00E11EFF" w:rsidP="00E11EFF">
      <w:pPr>
        <w:pStyle w:val="c18c2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E11EFF">
        <w:rPr>
          <w:color w:val="000000"/>
          <w:sz w:val="28"/>
          <w:szCs w:val="28"/>
        </w:rPr>
        <w:t>- Выявить особенности представлений и характер отношения к малой Родине детей дошкольного возраста.</w:t>
      </w:r>
    </w:p>
    <w:p w:rsidR="00E11EFF" w:rsidRPr="00E11EFF" w:rsidRDefault="00E11EFF" w:rsidP="00E11EFF">
      <w:pPr>
        <w:pStyle w:val="c2c18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E11EFF">
        <w:rPr>
          <w:color w:val="000000"/>
          <w:sz w:val="28"/>
          <w:szCs w:val="28"/>
        </w:rPr>
        <w:t>- Выявить характер проявления интереса к малой Родине детей дошкольного возраста.</w:t>
      </w:r>
    </w:p>
    <w:p w:rsidR="00E11EFF" w:rsidRPr="00E11EFF" w:rsidRDefault="00E11EFF" w:rsidP="00E11EFF">
      <w:pPr>
        <w:pStyle w:val="c18c2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E11EFF">
        <w:rPr>
          <w:color w:val="000000"/>
          <w:sz w:val="28"/>
          <w:szCs w:val="28"/>
        </w:rPr>
        <w:t>- Выявить заинтересованность родителей в воспитании интереса к малой Родине у дошкольников и компетентность педагогов в этой проблеме.</w:t>
      </w:r>
    </w:p>
    <w:p w:rsidR="00E11EFF" w:rsidRPr="00E11EFF" w:rsidRDefault="00E11EFF" w:rsidP="00E11EFF">
      <w:pPr>
        <w:pStyle w:val="c18c2"/>
        <w:spacing w:before="0" w:beforeAutospacing="0" w:after="0" w:afterAutospacing="0" w:line="360" w:lineRule="auto"/>
        <w:ind w:left="-567"/>
        <w:jc w:val="both"/>
        <w:rPr>
          <w:rStyle w:val="c34"/>
          <w:color w:val="000000"/>
          <w:sz w:val="28"/>
          <w:szCs w:val="28"/>
        </w:rPr>
      </w:pPr>
      <w:r w:rsidRPr="00E11EFF">
        <w:rPr>
          <w:sz w:val="28"/>
          <w:szCs w:val="28"/>
        </w:rPr>
        <w:t>- Изучить особенности организации взаимодействия педагогов и родителей в воспитании  интереса к малой Родине у детей дошкольного возраста.</w:t>
      </w:r>
    </w:p>
    <w:p w:rsidR="00CB0E1E" w:rsidRPr="00862343" w:rsidRDefault="00CB0E1E" w:rsidP="00CB0E1E">
      <w:pPr>
        <w:pStyle w:val="c18c4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rStyle w:val="c34"/>
          <w:b/>
          <w:bCs/>
          <w:i/>
          <w:color w:val="000000"/>
          <w:sz w:val="28"/>
          <w:szCs w:val="28"/>
        </w:rPr>
        <w:t>Методика диагностики</w:t>
      </w:r>
      <w:r w:rsidRPr="008623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2343">
        <w:rPr>
          <w:color w:val="000000"/>
          <w:sz w:val="28"/>
          <w:szCs w:val="28"/>
        </w:rPr>
        <w:t>включает комплекс методов, направленный на выявл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>ние особенностей представлений детей о родной крае  и характер отношения к нему, развития у детей  дошкольного возраста интереса к событиям прошлого и настоящего, стремления сделать что-нибудь полезное для своего района, города.</w:t>
      </w:r>
    </w:p>
    <w:p w:rsidR="00CB0E1E" w:rsidRPr="00862343" w:rsidRDefault="00720DEE" w:rsidP="00CB0E1E">
      <w:pPr>
        <w:pStyle w:val="c18c2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0E1E" w:rsidRPr="00862343">
        <w:rPr>
          <w:color w:val="000000"/>
          <w:sz w:val="28"/>
          <w:szCs w:val="28"/>
        </w:rPr>
        <w:t>Для выявления заинтересованности родителей в развитии представлений дошкольников о родном крае проводится  анкетирование родителей</w:t>
      </w:r>
      <w:r w:rsidR="00CB0E1E" w:rsidRPr="00862343">
        <w:rPr>
          <w:rStyle w:val="c52"/>
          <w:i/>
          <w:iCs/>
          <w:color w:val="000000"/>
          <w:sz w:val="28"/>
          <w:szCs w:val="28"/>
        </w:rPr>
        <w:t>.</w:t>
      </w:r>
      <w:r w:rsidR="00CB0E1E" w:rsidRPr="00862343">
        <w:rPr>
          <w:color w:val="000000"/>
          <w:sz w:val="28"/>
          <w:szCs w:val="28"/>
        </w:rPr>
        <w:t> Вопросы анкеты позволяют выяснить отношение родителей к воспитанию у детей интереса к истории малой Родины, увидеть, как в семье знакомят детей с прошлым и современностью родного края, воспитывают интерес к ней.</w:t>
      </w:r>
    </w:p>
    <w:p w:rsidR="00CB0E1E" w:rsidRPr="00862343" w:rsidRDefault="00CB0E1E" w:rsidP="00CB0E1E">
      <w:pPr>
        <w:pStyle w:val="c18c2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Результаты анкетирования дадут возможность педагогам выявить настроенность, степень заинтересованности родителей в сотрудничестве с педагогами и очертить круг проблем, в решении которых родителям нужна помощь.</w:t>
      </w:r>
    </w:p>
    <w:p w:rsidR="00CB0E1E" w:rsidRPr="00862343" w:rsidRDefault="00CB0E1E" w:rsidP="00CB0E1E">
      <w:pPr>
        <w:pStyle w:val="c18c2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Компетентность педагогов в вопросе воспитания основ гражданских чувств у дошкольников и отношение их к взаимодействию с родителями по данной проблеме поможет, определить анкетирование педагогов</w:t>
      </w:r>
      <w:r w:rsidRPr="00862343">
        <w:rPr>
          <w:rStyle w:val="c52"/>
          <w:i/>
          <w:iCs/>
          <w:color w:val="000000"/>
          <w:sz w:val="28"/>
          <w:szCs w:val="28"/>
        </w:rPr>
        <w:t>.</w:t>
      </w:r>
      <w:r w:rsidRPr="00862343">
        <w:rPr>
          <w:color w:val="000000"/>
          <w:sz w:val="28"/>
          <w:szCs w:val="28"/>
        </w:rPr>
        <w:t xml:space="preserve"> Анкета содержит два </w:t>
      </w:r>
      <w:r w:rsidRPr="00862343">
        <w:rPr>
          <w:color w:val="000000"/>
          <w:sz w:val="28"/>
          <w:szCs w:val="28"/>
        </w:rPr>
        <w:lastRenderedPageBreak/>
        <w:t>блока вопросов. Первый блок позволяет выявить отношение педагогов к воспит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нию основ гражданственности у детей дошкольного возраста, второй блок — определить компетентность воспитателей по проблеме взаимодействия с родит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>лями при воспитании основ гражданственности у детей дошкольного возраста. Ответы педагогов на вторую часть анкеты позволят увидеть, с какими проблем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ми сталкиваются воспитатели при работе с родителями и причины этих проблем, по мнению педагогов.</w:t>
      </w:r>
    </w:p>
    <w:p w:rsidR="00CB0E1E" w:rsidRPr="00862343" w:rsidRDefault="00720DEE" w:rsidP="00CB0E1E">
      <w:pPr>
        <w:pStyle w:val="c18c2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B0E1E" w:rsidRPr="00862343">
        <w:rPr>
          <w:color w:val="000000"/>
          <w:sz w:val="28"/>
          <w:szCs w:val="28"/>
        </w:rPr>
        <w:t>Для оценки технологии конструирования педагогического процесса по воспитанию интереса к родному краю был проведен анализ планирования работы педагогов с детьми и анализ предметно-пространственной развивающей среды групп.</w:t>
      </w:r>
      <w:r w:rsidR="00CB0E1E" w:rsidRPr="00862343">
        <w:rPr>
          <w:rStyle w:val="apple-converted-space"/>
          <w:color w:val="000000"/>
          <w:sz w:val="28"/>
          <w:szCs w:val="28"/>
        </w:rPr>
        <w:t> </w:t>
      </w:r>
    </w:p>
    <w:p w:rsidR="00CB0E1E" w:rsidRPr="002B42F8" w:rsidRDefault="00720DEE" w:rsidP="00CB0E1E">
      <w:pPr>
        <w:spacing w:line="360" w:lineRule="auto"/>
        <w:ind w:left="-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B0E1E" w:rsidRPr="00D721A6">
        <w:rPr>
          <w:bCs/>
          <w:sz w:val="28"/>
          <w:szCs w:val="28"/>
        </w:rPr>
        <w:t>С целью выявления знаний детей нами были подобран следующий диагн</w:t>
      </w:r>
      <w:r w:rsidR="00CB0E1E" w:rsidRPr="00D721A6">
        <w:rPr>
          <w:bCs/>
          <w:sz w:val="28"/>
          <w:szCs w:val="28"/>
        </w:rPr>
        <w:t>о</w:t>
      </w:r>
      <w:r w:rsidR="00CB0E1E" w:rsidRPr="00D721A6">
        <w:rPr>
          <w:bCs/>
          <w:sz w:val="28"/>
          <w:szCs w:val="28"/>
        </w:rPr>
        <w:t>стический инструментарий</w:t>
      </w:r>
      <w:r w:rsidR="00CB0E1E" w:rsidRPr="002B42F8">
        <w:rPr>
          <w:bCs/>
          <w:color w:val="FF0000"/>
          <w:sz w:val="28"/>
          <w:szCs w:val="28"/>
        </w:rPr>
        <w:t>.</w:t>
      </w:r>
    </w:p>
    <w:p w:rsidR="00CB0E1E" w:rsidRPr="00862343" w:rsidRDefault="00CB0E1E" w:rsidP="00CB0E1E">
      <w:pPr>
        <w:spacing w:line="360" w:lineRule="auto"/>
        <w:ind w:left="-567"/>
        <w:jc w:val="center"/>
        <w:outlineLvl w:val="0"/>
        <w:rPr>
          <w:b/>
          <w:iCs/>
          <w:color w:val="000000"/>
          <w:sz w:val="28"/>
          <w:szCs w:val="28"/>
        </w:rPr>
      </w:pPr>
      <w:r w:rsidRPr="00862343">
        <w:rPr>
          <w:b/>
          <w:iCs/>
          <w:color w:val="000000"/>
          <w:sz w:val="28"/>
          <w:szCs w:val="28"/>
        </w:rPr>
        <w:t>Инструментарий отслеживания результатов</w:t>
      </w:r>
    </w:p>
    <w:p w:rsidR="00CB0E1E" w:rsidRPr="00862343" w:rsidRDefault="00CB0E1E" w:rsidP="00CB0E1E">
      <w:pPr>
        <w:pStyle w:val="c0"/>
        <w:spacing w:before="0" w:beforeAutospacing="0" w:after="0" w:afterAutospacing="0" w:line="270" w:lineRule="atLeast"/>
        <w:ind w:left="-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CB0E1E" w:rsidRPr="00862343" w:rsidRDefault="00CB0E1E" w:rsidP="00CB0E1E">
      <w:pPr>
        <w:pStyle w:val="c0"/>
        <w:spacing w:before="0" w:beforeAutospacing="0" w:after="0" w:afterAutospacing="0" w:line="270" w:lineRule="atLeast"/>
        <w:ind w:left="-567"/>
        <w:jc w:val="center"/>
        <w:outlineLvl w:val="0"/>
        <w:rPr>
          <w:rStyle w:val="c1"/>
          <w:bCs/>
          <w:color w:val="000000"/>
          <w:sz w:val="28"/>
          <w:szCs w:val="28"/>
        </w:rPr>
      </w:pPr>
      <w:r w:rsidRPr="00862343">
        <w:rPr>
          <w:rStyle w:val="c1"/>
          <w:bCs/>
          <w:color w:val="000000"/>
          <w:sz w:val="28"/>
          <w:szCs w:val="28"/>
        </w:rPr>
        <w:t>Беседа с детьми на тему «Мой город»</w:t>
      </w:r>
    </w:p>
    <w:p w:rsidR="00CB0E1E" w:rsidRPr="00862343" w:rsidRDefault="00CB0E1E" w:rsidP="00CB0E1E">
      <w:pPr>
        <w:pStyle w:val="c0"/>
        <w:spacing w:before="0" w:beforeAutospacing="0" w:after="0" w:afterAutospacing="0" w:line="270" w:lineRule="atLeast"/>
        <w:ind w:left="-567"/>
        <w:jc w:val="both"/>
        <w:outlineLvl w:val="0"/>
        <w:rPr>
          <w:rStyle w:val="c1"/>
          <w:bCs/>
          <w:color w:val="000000"/>
          <w:sz w:val="28"/>
          <w:szCs w:val="28"/>
        </w:rPr>
      </w:pPr>
    </w:p>
    <w:p w:rsidR="00CB0E1E" w:rsidRPr="00862343" w:rsidRDefault="00CB0E1E" w:rsidP="00CB0E1E">
      <w:pPr>
        <w:spacing w:line="360" w:lineRule="auto"/>
        <w:ind w:left="-567"/>
        <w:jc w:val="both"/>
        <w:rPr>
          <w:sz w:val="28"/>
          <w:szCs w:val="28"/>
        </w:rPr>
      </w:pPr>
      <w:r w:rsidRPr="00862343">
        <w:rPr>
          <w:b/>
          <w:bCs/>
          <w:sz w:val="28"/>
          <w:szCs w:val="28"/>
        </w:rPr>
        <w:t xml:space="preserve">Задание 1. Знания истории города </w:t>
      </w:r>
      <w:r w:rsidRPr="00862343">
        <w:rPr>
          <w:sz w:val="28"/>
          <w:szCs w:val="28"/>
        </w:rPr>
        <w:t xml:space="preserve">(проводится индивидуально с каждым ребенком). 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sz w:val="28"/>
          <w:szCs w:val="28"/>
        </w:rPr>
      </w:pPr>
      <w:r w:rsidRPr="00862343">
        <w:rPr>
          <w:b/>
          <w:bCs/>
          <w:i/>
          <w:iCs/>
          <w:sz w:val="28"/>
          <w:szCs w:val="28"/>
        </w:rPr>
        <w:t xml:space="preserve">Цель. </w:t>
      </w:r>
      <w:r w:rsidRPr="00862343">
        <w:rPr>
          <w:sz w:val="28"/>
          <w:szCs w:val="28"/>
        </w:rPr>
        <w:t xml:space="preserve">Определить уровень знания истории города. 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Детям в индивидуальной форме предлагалось ответить на 15 вопросов: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1. В каком городе ты живешь? 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2. Что ты знаешь о гербе и флаге Иркутска? </w:t>
      </w:r>
    </w:p>
    <w:p w:rsidR="00CB0E1E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3. </w:t>
      </w:r>
      <w:r w:rsidRPr="00862343">
        <w:rPr>
          <w:rStyle w:val="apple-style-span"/>
          <w:color w:val="000000"/>
          <w:sz w:val="28"/>
          <w:szCs w:val="28"/>
        </w:rPr>
        <w:t>Как зовут жителей нашего города?</w:t>
      </w:r>
    </w:p>
    <w:p w:rsidR="004475D6" w:rsidRPr="00862343" w:rsidRDefault="004475D6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4. Чем богат наш край?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rStyle w:val="apple-style-span"/>
          <w:color w:val="000000"/>
          <w:sz w:val="28"/>
          <w:szCs w:val="28"/>
        </w:rPr>
        <w:t>4. Как называется улица, на которой ты живешь? Почему она так называется?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5. Как называется микрорайон, в котором находится твой детский сад? 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6. Какие ты знаешь театры и музеи своего города?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7. Какие ты знаешь парки, скверы?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8. </w:t>
      </w:r>
      <w:r w:rsidRPr="00862343">
        <w:rPr>
          <w:rStyle w:val="apple-style-span"/>
          <w:color w:val="000000"/>
          <w:sz w:val="28"/>
          <w:szCs w:val="28"/>
        </w:rPr>
        <w:t>Какие памятники старины есть в нашем городе?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9. Какие исторические памятники говорят о героизме иркутского народа</w:t>
      </w:r>
      <w:r w:rsidRPr="00862343">
        <w:rPr>
          <w:rStyle w:val="apple-style-span"/>
          <w:color w:val="000000"/>
          <w:sz w:val="28"/>
          <w:szCs w:val="28"/>
        </w:rPr>
        <w:t>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rStyle w:val="apple-style-span"/>
          <w:color w:val="000000"/>
          <w:sz w:val="28"/>
          <w:szCs w:val="28"/>
        </w:rPr>
        <w:lastRenderedPageBreak/>
        <w:t>10. На какой реке расположен город Иркутск?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rStyle w:val="apple-style-span"/>
          <w:color w:val="000000"/>
          <w:sz w:val="28"/>
          <w:szCs w:val="28"/>
        </w:rPr>
        <w:t>11. Какие главные улицы и площади ты знаешь?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rStyle w:val="apple-style-span"/>
          <w:color w:val="000000"/>
          <w:sz w:val="28"/>
          <w:szCs w:val="28"/>
        </w:rPr>
        <w:t>12. Первые  жители Прибайкалья?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rStyle w:val="apple-style-span"/>
          <w:color w:val="000000"/>
          <w:sz w:val="28"/>
          <w:szCs w:val="28"/>
        </w:rPr>
        <w:t>13.</w:t>
      </w:r>
      <w:r w:rsidRPr="00862343">
        <w:rPr>
          <w:sz w:val="28"/>
          <w:szCs w:val="28"/>
        </w:rPr>
        <w:t xml:space="preserve"> </w:t>
      </w:r>
      <w:r w:rsidRPr="00862343">
        <w:rPr>
          <w:rStyle w:val="apple-style-span"/>
          <w:color w:val="000000"/>
          <w:sz w:val="28"/>
          <w:szCs w:val="28"/>
        </w:rPr>
        <w:t>Кто основал наш город?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rStyle w:val="apple-style-span"/>
          <w:color w:val="000000"/>
          <w:sz w:val="28"/>
          <w:szCs w:val="28"/>
        </w:rPr>
        <w:t>14. Расскажи об Остроге, о строительстве нашего города?</w:t>
      </w:r>
    </w:p>
    <w:p w:rsidR="00CB0E1E" w:rsidRDefault="00CB0E1E" w:rsidP="00CB0E1E">
      <w:pPr>
        <w:spacing w:line="360" w:lineRule="auto"/>
        <w:ind w:left="-567"/>
        <w:jc w:val="both"/>
        <w:rPr>
          <w:rStyle w:val="apple-style-span"/>
          <w:color w:val="000000"/>
          <w:sz w:val="28"/>
          <w:szCs w:val="28"/>
        </w:rPr>
      </w:pPr>
      <w:r w:rsidRPr="00862343">
        <w:rPr>
          <w:rStyle w:val="apple-style-span"/>
          <w:color w:val="000000"/>
          <w:sz w:val="28"/>
          <w:szCs w:val="28"/>
        </w:rPr>
        <w:t>15. Каких известных людей прославивших наш город ты знаешь?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E22F02">
        <w:rPr>
          <w:b/>
          <w:color w:val="000000"/>
          <w:sz w:val="28"/>
          <w:szCs w:val="28"/>
        </w:rPr>
        <w:t>Анализ результатов</w:t>
      </w:r>
      <w:r w:rsidRPr="00862343">
        <w:rPr>
          <w:color w:val="000000"/>
          <w:sz w:val="28"/>
          <w:szCs w:val="28"/>
        </w:rPr>
        <w:t>: За каждый правильный ответ выставляется по баллу.</w:t>
      </w:r>
    </w:p>
    <w:p w:rsidR="00CB0E1E" w:rsidRPr="00E22F02" w:rsidRDefault="00CB0E1E" w:rsidP="00CB0E1E">
      <w:pPr>
        <w:spacing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E22F02">
        <w:rPr>
          <w:b/>
          <w:color w:val="000000"/>
          <w:sz w:val="28"/>
          <w:szCs w:val="28"/>
        </w:rPr>
        <w:t>1</w:t>
      </w:r>
      <w:r w:rsidRPr="00E22F02">
        <w:rPr>
          <w:b/>
          <w:color w:val="000000" w:themeColor="text1"/>
          <w:sz w:val="28"/>
          <w:szCs w:val="28"/>
        </w:rPr>
        <w:t>.</w:t>
      </w:r>
      <w:r w:rsidRPr="00E22F02">
        <w:rPr>
          <w:color w:val="000000" w:themeColor="text1"/>
          <w:sz w:val="28"/>
          <w:szCs w:val="28"/>
        </w:rPr>
        <w:t xml:space="preserve"> </w:t>
      </w:r>
      <w:r w:rsidR="00E22F02">
        <w:rPr>
          <w:color w:val="000000" w:themeColor="text1"/>
          <w:sz w:val="28"/>
          <w:szCs w:val="28"/>
        </w:rPr>
        <w:t xml:space="preserve"> </w:t>
      </w:r>
      <w:r w:rsidRPr="00E22F02">
        <w:rPr>
          <w:color w:val="000000" w:themeColor="text1"/>
          <w:sz w:val="28"/>
          <w:szCs w:val="28"/>
        </w:rPr>
        <w:t>12-15 баллов - высокий уровень - проявляет активный познавательный интерес к прошлому и настоящему своего народа, своей семьи, родного города. Знает некоторые сведения об его истории, достопримечательностях, знаменитых людях. Проявляет интерес к стране, в которой живёт. Выражает положительное отнош</w:t>
      </w:r>
      <w:r w:rsidRPr="00E22F02">
        <w:rPr>
          <w:color w:val="000000" w:themeColor="text1"/>
          <w:sz w:val="28"/>
          <w:szCs w:val="28"/>
        </w:rPr>
        <w:t>е</w:t>
      </w:r>
      <w:r w:rsidRPr="00E22F02">
        <w:rPr>
          <w:color w:val="000000" w:themeColor="text1"/>
          <w:sz w:val="28"/>
          <w:szCs w:val="28"/>
        </w:rPr>
        <w:t>ние к миру, к своему городу, дружбе, ко всему живому. Правильно понимает эмоциональное состояние других, активно выражает готовность помочь.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E22F02">
        <w:rPr>
          <w:b/>
          <w:color w:val="000000" w:themeColor="text1"/>
          <w:sz w:val="28"/>
          <w:szCs w:val="28"/>
        </w:rPr>
        <w:t>2.</w:t>
      </w:r>
      <w:r w:rsidRPr="00E22F02">
        <w:rPr>
          <w:color w:val="000000" w:themeColor="text1"/>
          <w:sz w:val="28"/>
          <w:szCs w:val="28"/>
        </w:rPr>
        <w:t xml:space="preserve"> </w:t>
      </w:r>
      <w:r w:rsidR="00E22F02">
        <w:rPr>
          <w:color w:val="000000" w:themeColor="text1"/>
          <w:sz w:val="28"/>
          <w:szCs w:val="28"/>
        </w:rPr>
        <w:t xml:space="preserve"> </w:t>
      </w:r>
      <w:r w:rsidRPr="00E22F02">
        <w:rPr>
          <w:color w:val="000000" w:themeColor="text1"/>
          <w:sz w:val="28"/>
          <w:szCs w:val="28"/>
        </w:rPr>
        <w:t>7-11 баллов</w:t>
      </w:r>
      <w:r w:rsidRPr="00862343">
        <w:rPr>
          <w:color w:val="000000"/>
          <w:sz w:val="28"/>
          <w:szCs w:val="28"/>
        </w:rPr>
        <w:t xml:space="preserve"> – средний уровень- выражает интерес к прошлому и настоящему своего народа, семьи, города. Имеет представления о природных богатствах края, достопримечательностях города.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E22F02">
        <w:rPr>
          <w:b/>
          <w:color w:val="000000"/>
          <w:sz w:val="28"/>
          <w:szCs w:val="28"/>
        </w:rPr>
        <w:t>3.</w:t>
      </w:r>
      <w:r w:rsidRPr="00862343">
        <w:rPr>
          <w:color w:val="000000"/>
          <w:sz w:val="28"/>
          <w:szCs w:val="28"/>
        </w:rPr>
        <w:t xml:space="preserve"> </w:t>
      </w:r>
      <w:r w:rsidR="00E22F02">
        <w:rPr>
          <w:color w:val="000000"/>
          <w:sz w:val="28"/>
          <w:szCs w:val="28"/>
        </w:rPr>
        <w:t xml:space="preserve"> </w:t>
      </w:r>
      <w:r w:rsidRPr="00862343">
        <w:rPr>
          <w:color w:val="000000"/>
          <w:sz w:val="28"/>
          <w:szCs w:val="28"/>
        </w:rPr>
        <w:t>0-6 баллов - низкий уровень - Затрудняется отвечать на вопросы. Имеет некоторые представления о прошлом своего народа, его культуре. Проявляет неустойчивый интерес к истории своего города, его достопримечательностям.</w:t>
      </w:r>
    </w:p>
    <w:p w:rsidR="00CB0E1E" w:rsidRPr="00862343" w:rsidRDefault="00CB0E1E" w:rsidP="00CB0E1E">
      <w:pPr>
        <w:pStyle w:val="c4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CB0E1E" w:rsidRPr="00862343" w:rsidRDefault="00CB0E1E" w:rsidP="00CB0E1E">
      <w:pPr>
        <w:pStyle w:val="c4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862343">
        <w:rPr>
          <w:b/>
          <w:color w:val="000000"/>
          <w:sz w:val="28"/>
          <w:szCs w:val="28"/>
        </w:rPr>
        <w:t>Условные обозначения: ответил на вопрос (+)    – 1 балл;</w:t>
      </w:r>
    </w:p>
    <w:p w:rsidR="00CB0E1E" w:rsidRDefault="00CB0E1E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862343">
        <w:rPr>
          <w:b/>
          <w:color w:val="000000"/>
          <w:sz w:val="28"/>
          <w:szCs w:val="28"/>
        </w:rPr>
        <w:t>                                           не ответил на вопрос (-) – 0 балло</w:t>
      </w:r>
      <w:r w:rsidR="00E82E0D">
        <w:rPr>
          <w:b/>
          <w:color w:val="000000"/>
          <w:sz w:val="28"/>
          <w:szCs w:val="28"/>
        </w:rPr>
        <w:t>в</w:t>
      </w:r>
    </w:p>
    <w:p w:rsidR="009637D5" w:rsidRDefault="009637D5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9637D5" w:rsidRDefault="009637D5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9637D5" w:rsidRDefault="009637D5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9637D5" w:rsidRDefault="009637D5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720DEE" w:rsidRDefault="00720DEE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720DEE" w:rsidRDefault="00720DEE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9637D5" w:rsidRPr="00E82E0D" w:rsidRDefault="009637D5" w:rsidP="00E82E0D">
      <w:pPr>
        <w:pStyle w:val="c5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CB0E1E" w:rsidRPr="00862343" w:rsidRDefault="00CB0E1E" w:rsidP="00CB0E1E">
      <w:pPr>
        <w:spacing w:line="360" w:lineRule="auto"/>
        <w:ind w:left="-567"/>
        <w:jc w:val="both"/>
        <w:rPr>
          <w:sz w:val="28"/>
          <w:szCs w:val="28"/>
        </w:rPr>
      </w:pPr>
      <w:r w:rsidRPr="00862343">
        <w:rPr>
          <w:b/>
          <w:bCs/>
          <w:sz w:val="28"/>
          <w:szCs w:val="28"/>
        </w:rPr>
        <w:lastRenderedPageBreak/>
        <w:t>Задание 2. Знания о Байкале, животных и растениях на территории Приба</w:t>
      </w:r>
      <w:r w:rsidRPr="00862343">
        <w:rPr>
          <w:b/>
          <w:bCs/>
          <w:sz w:val="28"/>
          <w:szCs w:val="28"/>
        </w:rPr>
        <w:t>й</w:t>
      </w:r>
      <w:r w:rsidRPr="00862343">
        <w:rPr>
          <w:b/>
          <w:bCs/>
          <w:sz w:val="28"/>
          <w:szCs w:val="28"/>
        </w:rPr>
        <w:t xml:space="preserve">калья </w:t>
      </w:r>
      <w:r w:rsidRPr="00862343">
        <w:rPr>
          <w:sz w:val="28"/>
          <w:szCs w:val="28"/>
        </w:rPr>
        <w:t xml:space="preserve">(проводится индивидуально с каждым ребенком). </w:t>
      </w:r>
    </w:p>
    <w:p w:rsidR="00CB0E1E" w:rsidRPr="00862343" w:rsidRDefault="00CB0E1E" w:rsidP="00CB0E1E">
      <w:pPr>
        <w:ind w:left="-567"/>
        <w:jc w:val="both"/>
        <w:rPr>
          <w:sz w:val="28"/>
          <w:szCs w:val="28"/>
        </w:rPr>
      </w:pPr>
      <w:r w:rsidRPr="00862343">
        <w:rPr>
          <w:b/>
          <w:bCs/>
          <w:i/>
          <w:iCs/>
          <w:sz w:val="28"/>
          <w:szCs w:val="28"/>
        </w:rPr>
        <w:t xml:space="preserve">Цель. </w:t>
      </w:r>
      <w:r w:rsidRPr="00862343">
        <w:rPr>
          <w:sz w:val="28"/>
          <w:szCs w:val="28"/>
        </w:rPr>
        <w:t>Определить уровень знания о Байкале, представителях  мира животных и растений Прибайкалья.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Задание состоит из 2-х этапов. На первом этапе, детям в индивидуальной форме предлагалось ответить на 15 вопросов: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1. Как называется наш край? (Сибирь)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2. Самое глубокое озеро в мире? (Байкал)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3.  Единственная река вытекающая из озера Байкал? (Ангара)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4. Самый большой остров Байкала? (Ольхон)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5. Какие самые древние организмы обитают в озере? (губки)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6. Назовите млекопитающих обитающих на Байкале? (нерпа)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7. Как называется детеныш нерпы? (белек)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8. Назовите ветры Байкала? (Баргузин, Култук, Сарма)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9. Кто такие ручейники? (насекомые)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 xml:space="preserve">10. Назови рыб, обитающих в озере Байкал? 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11. Как называются горы окружающие озеро Байкал?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12. Какие хвойные деревья ты знаешь?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13. Какие ягоды ты знаешь?</w:t>
      </w:r>
    </w:p>
    <w:p w:rsidR="00CB0E1E" w:rsidRPr="00862343" w:rsidRDefault="00D721A6" w:rsidP="00CB0E1E">
      <w:pPr>
        <w:ind w:left="-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 К</w:t>
      </w:r>
      <w:r w:rsidR="00CB0E1E" w:rsidRPr="00862343">
        <w:rPr>
          <w:bCs/>
          <w:iCs/>
          <w:sz w:val="28"/>
          <w:szCs w:val="28"/>
        </w:rPr>
        <w:t>акие грибы ты знаешь?</w:t>
      </w:r>
    </w:p>
    <w:p w:rsidR="00CB0E1E" w:rsidRPr="00862343" w:rsidRDefault="00CB0E1E" w:rsidP="00CB0E1E">
      <w:pPr>
        <w:ind w:left="-567"/>
        <w:jc w:val="both"/>
        <w:rPr>
          <w:bCs/>
          <w:iCs/>
          <w:sz w:val="28"/>
          <w:szCs w:val="28"/>
        </w:rPr>
      </w:pPr>
      <w:r w:rsidRPr="00862343">
        <w:rPr>
          <w:bCs/>
          <w:iCs/>
          <w:sz w:val="28"/>
          <w:szCs w:val="28"/>
        </w:rPr>
        <w:t>15. Что такое Тайга?</w:t>
      </w:r>
    </w:p>
    <w:p w:rsidR="00CB0E1E" w:rsidRPr="00862343" w:rsidRDefault="00CB0E1E" w:rsidP="00CB0E1E">
      <w:pPr>
        <w:ind w:left="-567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На втором этапе, детям в индивидуальной форме предлагалось </w:t>
      </w:r>
      <w:r w:rsidRPr="00862343">
        <w:rPr>
          <w:sz w:val="28"/>
          <w:szCs w:val="28"/>
        </w:rPr>
        <w:t xml:space="preserve">из представленных картинок выбрать: </w:t>
      </w:r>
    </w:p>
    <w:p w:rsidR="00CB0E1E" w:rsidRPr="00862343" w:rsidRDefault="00CB0E1E" w:rsidP="00CB0E1E">
      <w:pPr>
        <w:ind w:left="-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а) сначала деревья, потом кустарники (тополь, сирень, береза); </w:t>
      </w:r>
    </w:p>
    <w:p w:rsidR="00CB0E1E" w:rsidRPr="00862343" w:rsidRDefault="00CB0E1E" w:rsidP="00CB0E1E">
      <w:pPr>
        <w:ind w:left="-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б) лиственные и хвойные деревья (кедр, ель, сосна, осина); </w:t>
      </w:r>
    </w:p>
    <w:p w:rsidR="00CB0E1E" w:rsidRPr="00862343" w:rsidRDefault="00CB0E1E" w:rsidP="00CB0E1E">
      <w:pPr>
        <w:ind w:left="-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в) ягоды и грибы (голубица, волнушка, подберезовик, черника); </w:t>
      </w:r>
    </w:p>
    <w:p w:rsidR="00CB0E1E" w:rsidRPr="00862343" w:rsidRDefault="00CB0E1E" w:rsidP="00CB0E1E">
      <w:pPr>
        <w:ind w:left="-567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г) цветы сада и цветы леса (лилия-саранка, подснежник, ландыш, пион-марьин корень). 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5648C5">
        <w:rPr>
          <w:b/>
          <w:color w:val="000000"/>
          <w:sz w:val="28"/>
          <w:szCs w:val="28"/>
        </w:rPr>
        <w:t>Анализ результатов:</w:t>
      </w:r>
      <w:r w:rsidRPr="00862343">
        <w:rPr>
          <w:color w:val="000000"/>
          <w:sz w:val="28"/>
          <w:szCs w:val="28"/>
        </w:rPr>
        <w:t xml:space="preserve"> За каждый правильный ответ выставляется по баллу.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5648C5">
        <w:rPr>
          <w:b/>
          <w:color w:val="000000"/>
          <w:sz w:val="28"/>
          <w:szCs w:val="28"/>
        </w:rPr>
        <w:t xml:space="preserve">1. </w:t>
      </w:r>
      <w:r w:rsidRPr="00862343">
        <w:rPr>
          <w:color w:val="000000"/>
          <w:sz w:val="28"/>
          <w:szCs w:val="28"/>
        </w:rPr>
        <w:t>12-14 баллов - высокий уровень - проявляет активный познавательный интерес к природе родного края. Знает значительные сведения о Байкале. Проявляет интерес к животному и растительному миру родного края. Выражает полож</w:t>
      </w:r>
      <w:r w:rsidRPr="00862343">
        <w:rPr>
          <w:color w:val="000000"/>
          <w:sz w:val="28"/>
          <w:szCs w:val="28"/>
        </w:rPr>
        <w:t>и</w:t>
      </w:r>
      <w:r w:rsidRPr="00862343">
        <w:rPr>
          <w:color w:val="000000"/>
          <w:sz w:val="28"/>
          <w:szCs w:val="28"/>
        </w:rPr>
        <w:t>тельное отношение к миру, к своему городу, дружбе, ко всему живому. Правил</w:t>
      </w:r>
      <w:r w:rsidRPr="00862343">
        <w:rPr>
          <w:color w:val="000000"/>
          <w:sz w:val="28"/>
          <w:szCs w:val="28"/>
        </w:rPr>
        <w:t>ь</w:t>
      </w:r>
      <w:r w:rsidRPr="00862343">
        <w:rPr>
          <w:color w:val="000000"/>
          <w:sz w:val="28"/>
          <w:szCs w:val="28"/>
        </w:rPr>
        <w:t>но понимает эмоциональное состояние других, активно выражает готовность помочь.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5648C5">
        <w:rPr>
          <w:b/>
          <w:color w:val="000000"/>
          <w:sz w:val="28"/>
          <w:szCs w:val="28"/>
        </w:rPr>
        <w:t>2.</w:t>
      </w:r>
      <w:r w:rsidRPr="00862343">
        <w:rPr>
          <w:color w:val="000000"/>
          <w:sz w:val="28"/>
          <w:szCs w:val="28"/>
        </w:rPr>
        <w:t xml:space="preserve"> 7-11 баллов – средний уровень - выражает интерес к природе родного края. Имеет представления о природных богатствах края, некоторые сведения о Байк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ле.</w:t>
      </w:r>
    </w:p>
    <w:p w:rsidR="00CB0E1E" w:rsidRPr="00862343" w:rsidRDefault="00CB0E1E" w:rsidP="00CB0E1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5648C5">
        <w:rPr>
          <w:b/>
          <w:color w:val="000000"/>
          <w:sz w:val="28"/>
          <w:szCs w:val="28"/>
        </w:rPr>
        <w:lastRenderedPageBreak/>
        <w:t>3.</w:t>
      </w:r>
      <w:r w:rsidRPr="00862343">
        <w:rPr>
          <w:color w:val="000000"/>
          <w:sz w:val="28"/>
          <w:szCs w:val="28"/>
        </w:rPr>
        <w:t xml:space="preserve"> 0-6 баллов - низкий уровень - Затрудняется отвечать на вопросы. Имеет некот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рые представления о природе родного края. Проявляет неустойчивый интерес к истории своего края и природного богатства.</w:t>
      </w:r>
    </w:p>
    <w:p w:rsidR="00CB0E1E" w:rsidRPr="00862343" w:rsidRDefault="00CB0E1E" w:rsidP="00CB0E1E">
      <w:pPr>
        <w:pStyle w:val="c4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CB0E1E" w:rsidRPr="00862343" w:rsidRDefault="00CB0E1E" w:rsidP="00CB0E1E">
      <w:pPr>
        <w:pStyle w:val="c4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862343">
        <w:rPr>
          <w:b/>
          <w:color w:val="000000"/>
          <w:sz w:val="28"/>
          <w:szCs w:val="28"/>
        </w:rPr>
        <w:t>Условные обозначения: ответил на вопрос (+)    – 1 балл;</w:t>
      </w:r>
    </w:p>
    <w:p w:rsidR="00CB0E1E" w:rsidRPr="00515052" w:rsidRDefault="00CB0E1E" w:rsidP="00515052">
      <w:pPr>
        <w:pStyle w:val="c5"/>
        <w:spacing w:before="0" w:beforeAutospacing="0" w:after="0" w:afterAutospacing="0" w:line="360" w:lineRule="auto"/>
        <w:ind w:left="-567"/>
        <w:jc w:val="both"/>
        <w:rPr>
          <w:rStyle w:val="c1"/>
          <w:b/>
          <w:color w:val="000000"/>
          <w:sz w:val="28"/>
          <w:szCs w:val="28"/>
        </w:rPr>
      </w:pPr>
      <w:r w:rsidRPr="00862343">
        <w:rPr>
          <w:b/>
          <w:color w:val="000000"/>
          <w:sz w:val="28"/>
          <w:szCs w:val="28"/>
        </w:rPr>
        <w:t>                                           не ответил на вопрос (-) – 0 баллов.</w:t>
      </w:r>
    </w:p>
    <w:p w:rsidR="005648C5" w:rsidRDefault="005648C5" w:rsidP="005648C5">
      <w:pPr>
        <w:spacing w:after="200" w:line="255" w:lineRule="atLeast"/>
        <w:outlineLvl w:val="0"/>
        <w:rPr>
          <w:rStyle w:val="c1"/>
          <w:rFonts w:eastAsia="Calibri"/>
          <w:b/>
          <w:b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4955BC" w:rsidRDefault="004955BC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</w:p>
    <w:p w:rsidR="00591D68" w:rsidRDefault="009637D5" w:rsidP="005648C5">
      <w:pPr>
        <w:spacing w:after="200" w:line="255" w:lineRule="atLeast"/>
        <w:jc w:val="right"/>
        <w:outlineLvl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Приложение 5</w:t>
      </w:r>
    </w:p>
    <w:p w:rsidR="00CB0E1E" w:rsidRPr="00117C3A" w:rsidRDefault="00CB0E1E" w:rsidP="00117C3A">
      <w:pPr>
        <w:spacing w:after="200" w:line="255" w:lineRule="atLeast"/>
        <w:ind w:left="-567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862343">
        <w:rPr>
          <w:b/>
          <w:bCs/>
          <w:iCs/>
          <w:color w:val="000000"/>
          <w:sz w:val="28"/>
          <w:szCs w:val="28"/>
        </w:rPr>
        <w:t>Анкета для воспитателей.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5"/>
        <w:gridCol w:w="7230"/>
        <w:gridCol w:w="850"/>
        <w:gridCol w:w="816"/>
      </w:tblGrid>
      <w:tr w:rsidR="00CB0E1E" w:rsidRPr="00862343" w:rsidTr="00CB0E1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Актуальна ли в наше время проблема патриотического воспитания?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Правомерно ли говорить о патриотическом воспитании применительно к детям дошкольного возраста?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Обладаете ли Вы личностными качествами, которые м</w:t>
            </w:r>
            <w:r w:rsidRPr="00862343">
              <w:rPr>
                <w:color w:val="000000"/>
                <w:sz w:val="28"/>
                <w:szCs w:val="28"/>
              </w:rPr>
              <w:t>о</w:t>
            </w:r>
            <w:r w:rsidRPr="00862343">
              <w:rPr>
                <w:color w:val="000000"/>
                <w:sz w:val="28"/>
                <w:szCs w:val="28"/>
              </w:rPr>
              <w:t>гут служить положительным примером в воспитании па</w:t>
            </w:r>
            <w:r w:rsidRPr="00862343">
              <w:rPr>
                <w:color w:val="000000"/>
                <w:sz w:val="28"/>
                <w:szCs w:val="28"/>
              </w:rPr>
              <w:t>т</w:t>
            </w:r>
            <w:r w:rsidRPr="00862343">
              <w:rPr>
                <w:color w:val="000000"/>
                <w:sz w:val="28"/>
                <w:szCs w:val="28"/>
              </w:rPr>
              <w:t>риотизма у детей?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Считаете ли Вы нужным увеличить  </w:t>
            </w:r>
            <w:r w:rsidRPr="0086234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62343">
              <w:rPr>
                <w:color w:val="000000"/>
                <w:sz w:val="28"/>
                <w:szCs w:val="28"/>
              </w:rPr>
              <w:t>запас знаний по и</w:t>
            </w:r>
            <w:r w:rsidRPr="00862343">
              <w:rPr>
                <w:color w:val="000000"/>
                <w:sz w:val="28"/>
                <w:szCs w:val="28"/>
              </w:rPr>
              <w:t>с</w:t>
            </w:r>
            <w:r w:rsidRPr="00862343">
              <w:rPr>
                <w:color w:val="000000"/>
                <w:sz w:val="28"/>
                <w:szCs w:val="28"/>
              </w:rPr>
              <w:t>тории и географии родного края?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Хорошо ли Вы знаете народную культуру, традиции ро</w:t>
            </w:r>
            <w:r w:rsidRPr="00862343">
              <w:rPr>
                <w:color w:val="000000"/>
                <w:sz w:val="28"/>
                <w:szCs w:val="28"/>
              </w:rPr>
              <w:t>д</w:t>
            </w:r>
            <w:r w:rsidRPr="00862343">
              <w:rPr>
                <w:color w:val="000000"/>
                <w:sz w:val="28"/>
                <w:szCs w:val="28"/>
              </w:rPr>
              <w:t>ного края?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Достаточно ли у Вас знаний о городе, в котором вы жив</w:t>
            </w:r>
            <w:r w:rsidRPr="00862343">
              <w:rPr>
                <w:color w:val="000000"/>
                <w:sz w:val="28"/>
                <w:szCs w:val="28"/>
              </w:rPr>
              <w:t>е</w:t>
            </w:r>
            <w:r w:rsidRPr="00862343">
              <w:rPr>
                <w:color w:val="000000"/>
                <w:sz w:val="28"/>
                <w:szCs w:val="28"/>
              </w:rPr>
              <w:t>те?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Позволяет ли Вам ясность, образность и выразительность речи донести до сознания детей информацию по пробл</w:t>
            </w:r>
            <w:r w:rsidRPr="00862343">
              <w:rPr>
                <w:color w:val="000000"/>
                <w:sz w:val="28"/>
                <w:szCs w:val="28"/>
              </w:rPr>
              <w:t>е</w:t>
            </w:r>
            <w:r w:rsidRPr="00862343">
              <w:rPr>
                <w:color w:val="000000"/>
                <w:sz w:val="28"/>
                <w:szCs w:val="28"/>
              </w:rPr>
              <w:t>ме патриотического воспитания?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Можете ли Вы проектировать и планировать работу по данному направлению с детьми той возрастной группы, с которой работаете?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Владеете ли Вы соответствующими методиками и техн</w:t>
            </w:r>
            <w:r w:rsidRPr="00862343">
              <w:rPr>
                <w:color w:val="000000"/>
                <w:sz w:val="28"/>
                <w:szCs w:val="28"/>
              </w:rPr>
              <w:t>о</w:t>
            </w:r>
            <w:r w:rsidRPr="00862343">
              <w:rPr>
                <w:color w:val="000000"/>
                <w:sz w:val="28"/>
                <w:szCs w:val="28"/>
              </w:rPr>
              <w:t>логиями?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Правильно ли организована в групповой комнате пре</w:t>
            </w:r>
            <w:r w:rsidRPr="00862343">
              <w:rPr>
                <w:color w:val="000000"/>
                <w:sz w:val="28"/>
                <w:szCs w:val="28"/>
              </w:rPr>
              <w:t>д</w:t>
            </w:r>
            <w:r w:rsidRPr="00862343">
              <w:rPr>
                <w:color w:val="000000"/>
                <w:sz w:val="28"/>
                <w:szCs w:val="28"/>
              </w:rPr>
              <w:t>метн</w:t>
            </w:r>
            <w:r w:rsidRPr="00862343">
              <w:rPr>
                <w:rStyle w:val="grame"/>
                <w:color w:val="000000"/>
                <w:sz w:val="28"/>
                <w:szCs w:val="28"/>
              </w:rPr>
              <w:t>о-</w:t>
            </w:r>
            <w:r w:rsidRPr="00862343">
              <w:rPr>
                <w:color w:val="000000"/>
                <w:sz w:val="28"/>
                <w:szCs w:val="28"/>
              </w:rPr>
              <w:t>пространственная среда: подобран демонстрацио</w:t>
            </w:r>
            <w:r w:rsidRPr="00862343">
              <w:rPr>
                <w:color w:val="000000"/>
                <w:sz w:val="28"/>
                <w:szCs w:val="28"/>
              </w:rPr>
              <w:t>н</w:t>
            </w:r>
            <w:r w:rsidRPr="00862343">
              <w:rPr>
                <w:color w:val="000000"/>
                <w:sz w:val="28"/>
                <w:szCs w:val="28"/>
              </w:rPr>
              <w:t>ный материал, дидактические игры по краеведению?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Проводите ли вы досуги и развлечения по теме?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Востребована ли тема краеведения  в работе с семьей?</w:t>
            </w:r>
          </w:p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color w:val="000000"/>
                <w:sz w:val="28"/>
                <w:szCs w:val="28"/>
              </w:rPr>
            </w:pPr>
            <w:r w:rsidRPr="0086234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17C3A" w:rsidRDefault="00117C3A" w:rsidP="00591D68">
      <w:pPr>
        <w:spacing w:after="200" w:line="255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CB0E1E" w:rsidRPr="00862343" w:rsidRDefault="00CB0E1E" w:rsidP="00591D68">
      <w:pPr>
        <w:spacing w:after="200" w:line="255" w:lineRule="atLeast"/>
        <w:jc w:val="center"/>
        <w:rPr>
          <w:color w:val="000000"/>
          <w:sz w:val="28"/>
          <w:szCs w:val="28"/>
        </w:rPr>
      </w:pPr>
      <w:r w:rsidRPr="00862343">
        <w:rPr>
          <w:b/>
          <w:bCs/>
          <w:iCs/>
          <w:color w:val="000000"/>
          <w:sz w:val="28"/>
          <w:szCs w:val="28"/>
        </w:rPr>
        <w:lastRenderedPageBreak/>
        <w:t>Анкета для воспитателей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67"/>
        <w:gridCol w:w="5718"/>
        <w:gridCol w:w="1674"/>
        <w:gridCol w:w="1512"/>
      </w:tblGrid>
      <w:tr w:rsidR="00CB0E1E" w:rsidRPr="00862343" w:rsidTr="00CB0E1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Оценка старшего воспитателя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Оценка педагога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Создает условия для развития эмоционально положительного отношения к родному гор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ду, культуре, традициям, символике, природе родного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Представляет детям возможность осваивать предлагаемую в доступной форме информ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</w:t>
            </w:r>
            <w:r w:rsidRPr="00862343">
              <w:rPr>
                <w:rStyle w:val="grame"/>
                <w:sz w:val="28"/>
                <w:szCs w:val="28"/>
              </w:rPr>
              <w:t>ю(</w:t>
            </w:r>
            <w:r w:rsidRPr="00862343">
              <w:rPr>
                <w:sz w:val="28"/>
                <w:szCs w:val="28"/>
              </w:rPr>
              <w:t>художественная литература, иллюстр</w:t>
            </w:r>
            <w:r w:rsidRPr="00862343">
              <w:rPr>
                <w:sz w:val="28"/>
                <w:szCs w:val="28"/>
              </w:rPr>
              <w:t>а</w:t>
            </w:r>
            <w:r w:rsidRPr="00862343">
              <w:rPr>
                <w:sz w:val="28"/>
                <w:szCs w:val="28"/>
              </w:rPr>
              <w:t>ции, наглядные пособия, экскурсии)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Создает условия для самостоятельной тво</w:t>
            </w:r>
            <w:r w:rsidRPr="00862343">
              <w:rPr>
                <w:sz w:val="28"/>
                <w:szCs w:val="28"/>
              </w:rPr>
              <w:t>р</w:t>
            </w:r>
            <w:r w:rsidRPr="00862343">
              <w:rPr>
                <w:sz w:val="28"/>
                <w:szCs w:val="28"/>
              </w:rPr>
              <w:t>ческой деятельности дошкольников.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Дает детям элементарные представления: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Об истории области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Об истории быта народов родного края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 традициях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 народных праздниках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 народной игрушке, истории ее возникн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вения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Знакомит с устным народным творчеством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Дает представления об</w:t>
            </w:r>
            <w:r w:rsidRPr="00862343">
              <w:rPr>
                <w:rStyle w:val="apple-converted-space"/>
                <w:sz w:val="28"/>
                <w:szCs w:val="28"/>
              </w:rPr>
              <w:t> </w:t>
            </w:r>
            <w:r w:rsidRPr="00862343">
              <w:rPr>
                <w:rStyle w:val="grame"/>
                <w:sz w:val="28"/>
                <w:szCs w:val="28"/>
              </w:rPr>
              <w:t>историко - географ</w:t>
            </w:r>
            <w:r w:rsidRPr="00862343">
              <w:rPr>
                <w:rStyle w:val="grame"/>
                <w:sz w:val="28"/>
                <w:szCs w:val="28"/>
              </w:rPr>
              <w:t>и</w:t>
            </w:r>
            <w:r w:rsidRPr="00862343">
              <w:rPr>
                <w:rStyle w:val="grame"/>
                <w:sz w:val="28"/>
                <w:szCs w:val="28"/>
              </w:rPr>
              <w:t>ческих</w:t>
            </w:r>
            <w:r w:rsidRPr="00862343">
              <w:rPr>
                <w:rStyle w:val="apple-converted-space"/>
                <w:sz w:val="28"/>
                <w:szCs w:val="28"/>
              </w:rPr>
              <w:t> </w:t>
            </w:r>
            <w:r w:rsidRPr="00862343">
              <w:rPr>
                <w:sz w:val="28"/>
                <w:szCs w:val="28"/>
              </w:rPr>
              <w:t>и природных компонентах: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rStyle w:val="grame"/>
                <w:sz w:val="28"/>
                <w:szCs w:val="28"/>
              </w:rPr>
              <w:t>Размерах</w:t>
            </w:r>
            <w:r w:rsidRPr="00862343">
              <w:rPr>
                <w:rStyle w:val="apple-converted-space"/>
                <w:sz w:val="28"/>
                <w:szCs w:val="28"/>
              </w:rPr>
              <w:t> </w:t>
            </w:r>
            <w:r w:rsidRPr="00862343">
              <w:rPr>
                <w:sz w:val="28"/>
                <w:szCs w:val="28"/>
              </w:rPr>
              <w:t>области и ее природных богатствах,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rStyle w:val="grame"/>
                <w:sz w:val="28"/>
                <w:szCs w:val="28"/>
              </w:rPr>
              <w:t>Природно - климатических</w:t>
            </w:r>
            <w:r w:rsidRPr="00862343">
              <w:rPr>
                <w:rStyle w:val="apple-converted-space"/>
                <w:sz w:val="28"/>
                <w:szCs w:val="28"/>
              </w:rPr>
              <w:t> </w:t>
            </w:r>
            <w:r w:rsidRPr="00862343">
              <w:rPr>
                <w:sz w:val="28"/>
                <w:szCs w:val="28"/>
              </w:rPr>
              <w:t>зонах и условиях жизни людей в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Формирует бережное отношение к природе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Рассказывает о взаимосвязи и взаимодейс</w:t>
            </w:r>
            <w:r w:rsidRPr="00862343">
              <w:rPr>
                <w:sz w:val="28"/>
                <w:szCs w:val="28"/>
              </w:rPr>
              <w:t>т</w:t>
            </w:r>
            <w:r w:rsidRPr="00862343">
              <w:rPr>
                <w:sz w:val="28"/>
                <w:szCs w:val="28"/>
              </w:rPr>
              <w:t>вии живых организмов в природе (Земл</w:t>
            </w:r>
            <w:r w:rsidRPr="00862343">
              <w:rPr>
                <w:rStyle w:val="grame"/>
                <w:sz w:val="28"/>
                <w:szCs w:val="28"/>
              </w:rPr>
              <w:t>я-</w:t>
            </w:r>
            <w:r w:rsidRPr="00862343">
              <w:rPr>
                <w:rStyle w:val="apple-converted-space"/>
                <w:sz w:val="28"/>
                <w:szCs w:val="28"/>
              </w:rPr>
              <w:t> </w:t>
            </w:r>
            <w:r w:rsidRPr="00862343">
              <w:rPr>
                <w:sz w:val="28"/>
                <w:szCs w:val="28"/>
              </w:rPr>
              <w:t>наш общий дом, а человек- часть природы)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Знакомит детей с символикой города Ирку</w:t>
            </w:r>
            <w:r w:rsidRPr="00862343">
              <w:rPr>
                <w:sz w:val="28"/>
                <w:szCs w:val="28"/>
              </w:rPr>
              <w:t>т</w:t>
            </w:r>
            <w:r w:rsidRPr="00862343">
              <w:rPr>
                <w:sz w:val="28"/>
                <w:szCs w:val="28"/>
              </w:rPr>
              <w:t>ска:</w:t>
            </w:r>
          </w:p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Флагами и гербами (государственный, герб города, района), их назначением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Знакомит с историей родного города, его улицами, площадями, проспектами, дост</w:t>
            </w:r>
            <w:r w:rsidRPr="00862343">
              <w:rPr>
                <w:sz w:val="28"/>
                <w:szCs w:val="28"/>
              </w:rPr>
              <w:t>о</w:t>
            </w:r>
            <w:r w:rsidRPr="00862343">
              <w:rPr>
                <w:sz w:val="28"/>
                <w:szCs w:val="28"/>
              </w:rPr>
              <w:t>примечательностями, зелеными зонами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Организует совместную деятельность детей и взрослых: игры, досуги и развлечения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  <w:tr w:rsidR="00CB0E1E" w:rsidRPr="00862343" w:rsidTr="00CB0E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Создает в группе соответствующую пре</w:t>
            </w:r>
            <w:r w:rsidRPr="00862343">
              <w:rPr>
                <w:sz w:val="28"/>
                <w:szCs w:val="28"/>
              </w:rPr>
              <w:t>д</w:t>
            </w:r>
            <w:r w:rsidRPr="00862343">
              <w:rPr>
                <w:sz w:val="28"/>
                <w:szCs w:val="28"/>
              </w:rPr>
              <w:t>метн</w:t>
            </w:r>
            <w:r w:rsidRPr="00862343">
              <w:rPr>
                <w:rStyle w:val="grame"/>
                <w:sz w:val="28"/>
                <w:szCs w:val="28"/>
              </w:rPr>
              <w:t>о-</w:t>
            </w:r>
            <w:r w:rsidRPr="00862343">
              <w:rPr>
                <w:sz w:val="28"/>
                <w:szCs w:val="28"/>
              </w:rPr>
              <w:t>пространственую среду: дидактич</w:t>
            </w:r>
            <w:r w:rsidRPr="00862343">
              <w:rPr>
                <w:sz w:val="28"/>
                <w:szCs w:val="28"/>
              </w:rPr>
              <w:t>е</w:t>
            </w:r>
            <w:r w:rsidRPr="00862343">
              <w:rPr>
                <w:sz w:val="28"/>
                <w:szCs w:val="28"/>
              </w:rPr>
              <w:t>ские игры, демонстрационный материал.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1E" w:rsidRPr="00862343" w:rsidRDefault="00CB0E1E" w:rsidP="00CB0E1E">
            <w:pPr>
              <w:jc w:val="both"/>
              <w:rPr>
                <w:sz w:val="28"/>
                <w:szCs w:val="28"/>
              </w:rPr>
            </w:pPr>
            <w:r w:rsidRPr="00862343">
              <w:rPr>
                <w:sz w:val="28"/>
                <w:szCs w:val="28"/>
              </w:rPr>
              <w:t> </w:t>
            </w:r>
          </w:p>
        </w:tc>
      </w:tr>
    </w:tbl>
    <w:p w:rsidR="00117C3A" w:rsidRDefault="009637D5" w:rsidP="00117C3A">
      <w:pPr>
        <w:spacing w:after="200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6</w:t>
      </w:r>
    </w:p>
    <w:p w:rsidR="00CB0E1E" w:rsidRPr="00117C3A" w:rsidRDefault="00CB0E1E" w:rsidP="00117C3A">
      <w:pPr>
        <w:spacing w:after="200"/>
        <w:jc w:val="center"/>
        <w:outlineLvl w:val="0"/>
        <w:rPr>
          <w:b/>
          <w:color w:val="000000"/>
          <w:sz w:val="28"/>
          <w:szCs w:val="28"/>
        </w:rPr>
      </w:pPr>
      <w:r w:rsidRPr="00862343">
        <w:rPr>
          <w:b/>
          <w:color w:val="000000"/>
          <w:sz w:val="28"/>
          <w:szCs w:val="28"/>
        </w:rPr>
        <w:t>Анкета для родителей</w:t>
      </w:r>
      <w:r w:rsidRPr="00862343">
        <w:rPr>
          <w:color w:val="000000"/>
          <w:sz w:val="28"/>
          <w:szCs w:val="28"/>
        </w:rPr>
        <w:t>.</w:t>
      </w:r>
    </w:p>
    <w:p w:rsidR="00CB0E1E" w:rsidRPr="00862343" w:rsidRDefault="00CB0E1E" w:rsidP="00CB0E1E">
      <w:pPr>
        <w:spacing w:after="20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 1. Что Вы понимаете под термином «краеведение»?</w:t>
      </w:r>
    </w:p>
    <w:p w:rsidR="00CB0E1E" w:rsidRPr="00862343" w:rsidRDefault="00CB0E1E" w:rsidP="00CB0E1E">
      <w:pPr>
        <w:spacing w:after="20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 2. Возможно ли изучение родного края в детском саду?</w:t>
      </w:r>
    </w:p>
    <w:p w:rsidR="00CB0E1E" w:rsidRPr="00862343" w:rsidRDefault="00CB0E1E" w:rsidP="00CB0E1E">
      <w:pPr>
        <w:spacing w:after="20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 3. Как Вы считаете, кто несет основную ответственность за патриотическое воспитание детей - педагоги или родители?</w:t>
      </w:r>
    </w:p>
    <w:p w:rsidR="00CB0E1E" w:rsidRPr="00862343" w:rsidRDefault="00CB0E1E" w:rsidP="00CB0E1E">
      <w:pPr>
        <w:spacing w:after="20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 4. Как Вы считаете, следует ли знакомить детей дошкольного возраста с симв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ликой края, традициями, памятными датами?</w:t>
      </w:r>
    </w:p>
    <w:p w:rsidR="00CB0E1E" w:rsidRPr="00862343" w:rsidRDefault="00CB0E1E" w:rsidP="00CB0E1E">
      <w:pPr>
        <w:spacing w:after="20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 5. 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CB0E1E" w:rsidRPr="00862343" w:rsidRDefault="00CB0E1E" w:rsidP="00CB0E1E">
      <w:pPr>
        <w:spacing w:after="20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6. Часто ли Вы бываете вместе с детьми на прогулках или экскурсиях  по городу Иркутску?</w:t>
      </w:r>
    </w:p>
    <w:p w:rsidR="00CB0E1E" w:rsidRPr="00862343" w:rsidRDefault="00CB0E1E" w:rsidP="00CB0E1E">
      <w:pPr>
        <w:spacing w:after="200" w:line="360" w:lineRule="auto"/>
        <w:ind w:left="-567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7. Посещаете ли Вы вместе с детьми музеи, выставки, посвященные родному городу? Как часто? Какие?</w:t>
      </w:r>
    </w:p>
    <w:p w:rsidR="00CB0E1E" w:rsidRPr="00862343" w:rsidRDefault="007A3BB9" w:rsidP="009909BC">
      <w:pPr>
        <w:pStyle w:val="a5"/>
        <w:spacing w:line="360" w:lineRule="auto"/>
        <w:ind w:left="-567" w:right="57" w:firstLine="425"/>
        <w:rPr>
          <w:sz w:val="28"/>
          <w:szCs w:val="28"/>
        </w:rPr>
      </w:pPr>
      <w:r w:rsidRPr="00862343">
        <w:rPr>
          <w:sz w:val="28"/>
          <w:szCs w:val="28"/>
        </w:rPr>
        <w:t xml:space="preserve">При разработке критериев и показателей мы </w:t>
      </w:r>
      <w:r>
        <w:rPr>
          <w:sz w:val="28"/>
          <w:szCs w:val="28"/>
        </w:rPr>
        <w:t>опирались</w:t>
      </w:r>
      <w:r w:rsidR="00CB0E1E" w:rsidRPr="00862343">
        <w:rPr>
          <w:sz w:val="28"/>
          <w:szCs w:val="28"/>
        </w:rPr>
        <w:t xml:space="preserve"> на исследования Ко</w:t>
      </w:r>
      <w:r w:rsidR="00CB0E1E" w:rsidRPr="00862343">
        <w:rPr>
          <w:sz w:val="28"/>
          <w:szCs w:val="28"/>
        </w:rPr>
        <w:t>с</w:t>
      </w:r>
      <w:r w:rsidR="00CB0E1E" w:rsidRPr="00862343">
        <w:rPr>
          <w:sz w:val="28"/>
          <w:szCs w:val="28"/>
        </w:rPr>
        <w:t>мачевой Н.В</w:t>
      </w:r>
      <w:r w:rsidR="00E3381E">
        <w:rPr>
          <w:sz w:val="28"/>
          <w:szCs w:val="28"/>
        </w:rPr>
        <w:t>,</w:t>
      </w:r>
      <w:r w:rsidR="007B00FE">
        <w:rPr>
          <w:sz w:val="28"/>
          <w:szCs w:val="28"/>
        </w:rPr>
        <w:t xml:space="preserve"> и </w:t>
      </w:r>
      <w:r w:rsidR="00E3381E">
        <w:rPr>
          <w:sz w:val="28"/>
          <w:szCs w:val="28"/>
        </w:rPr>
        <w:t xml:space="preserve"> </w:t>
      </w:r>
      <w:r w:rsidR="007B00FE">
        <w:rPr>
          <w:sz w:val="28"/>
          <w:szCs w:val="28"/>
        </w:rPr>
        <w:t xml:space="preserve">использовали </w:t>
      </w:r>
      <w:r w:rsidR="000436C7">
        <w:rPr>
          <w:sz w:val="28"/>
          <w:szCs w:val="28"/>
        </w:rPr>
        <w:t>методику М.В. Новицкой, С.Ю. Афанасьевой</w:t>
      </w:r>
      <w:r w:rsidR="00196E89">
        <w:rPr>
          <w:sz w:val="28"/>
          <w:szCs w:val="28"/>
        </w:rPr>
        <w:t>, Н.А.Виноградовой, Н.В. Микляевой</w:t>
      </w:r>
      <w:r w:rsidR="00D71802">
        <w:rPr>
          <w:sz w:val="28"/>
          <w:szCs w:val="28"/>
        </w:rPr>
        <w:t xml:space="preserve"> модифицировав ее.</w:t>
      </w:r>
    </w:p>
    <w:p w:rsidR="00CB0E1E" w:rsidRPr="00862343" w:rsidRDefault="00CB0E1E" w:rsidP="009909BC">
      <w:pPr>
        <w:spacing w:before="100" w:beforeAutospacing="1" w:after="100" w:afterAutospacing="1"/>
        <w:ind w:left="-567" w:right="57" w:firstLine="425"/>
        <w:jc w:val="both"/>
        <w:outlineLvl w:val="0"/>
        <w:rPr>
          <w:b/>
          <w:sz w:val="28"/>
          <w:szCs w:val="28"/>
        </w:rPr>
      </w:pPr>
    </w:p>
    <w:p w:rsidR="00CB0E1E" w:rsidRPr="00862343" w:rsidRDefault="00CB0E1E" w:rsidP="00CB0E1E">
      <w:pPr>
        <w:spacing w:line="360" w:lineRule="auto"/>
        <w:ind w:left="-567"/>
        <w:jc w:val="both"/>
        <w:outlineLvl w:val="0"/>
        <w:rPr>
          <w:b/>
          <w:sz w:val="28"/>
          <w:szCs w:val="28"/>
        </w:rPr>
      </w:pPr>
    </w:p>
    <w:p w:rsidR="00CB0E1E" w:rsidRPr="00862343" w:rsidRDefault="00CB0E1E" w:rsidP="00CB0E1E">
      <w:pPr>
        <w:spacing w:line="360" w:lineRule="auto"/>
        <w:ind w:left="-567"/>
        <w:jc w:val="both"/>
        <w:outlineLvl w:val="0"/>
        <w:rPr>
          <w:b/>
          <w:sz w:val="28"/>
          <w:szCs w:val="28"/>
        </w:rPr>
      </w:pPr>
    </w:p>
    <w:p w:rsidR="009909BC" w:rsidRPr="00862343" w:rsidRDefault="009909BC" w:rsidP="00345A1A">
      <w:pPr>
        <w:jc w:val="center"/>
        <w:rPr>
          <w:color w:val="000000"/>
          <w:sz w:val="28"/>
          <w:szCs w:val="28"/>
        </w:rPr>
      </w:pPr>
    </w:p>
    <w:p w:rsidR="009909BC" w:rsidRPr="00862343" w:rsidRDefault="009909BC" w:rsidP="00345A1A">
      <w:pPr>
        <w:jc w:val="center"/>
        <w:rPr>
          <w:color w:val="000000"/>
          <w:sz w:val="28"/>
          <w:szCs w:val="28"/>
        </w:rPr>
      </w:pPr>
    </w:p>
    <w:p w:rsidR="009909BC" w:rsidRPr="00862343" w:rsidRDefault="009909BC" w:rsidP="00345A1A">
      <w:pPr>
        <w:jc w:val="center"/>
        <w:rPr>
          <w:color w:val="000000"/>
          <w:sz w:val="28"/>
          <w:szCs w:val="28"/>
        </w:rPr>
      </w:pPr>
    </w:p>
    <w:p w:rsidR="009909BC" w:rsidRPr="00862343" w:rsidRDefault="009909BC" w:rsidP="00345A1A">
      <w:pPr>
        <w:jc w:val="center"/>
        <w:rPr>
          <w:color w:val="000000"/>
          <w:sz w:val="28"/>
          <w:szCs w:val="28"/>
        </w:rPr>
      </w:pPr>
    </w:p>
    <w:p w:rsidR="009909BC" w:rsidRPr="00862343" w:rsidRDefault="009909BC" w:rsidP="00345A1A">
      <w:pPr>
        <w:jc w:val="center"/>
        <w:rPr>
          <w:color w:val="000000"/>
          <w:sz w:val="28"/>
          <w:szCs w:val="28"/>
        </w:rPr>
      </w:pPr>
    </w:p>
    <w:p w:rsidR="009909BC" w:rsidRPr="00862343" w:rsidRDefault="009909BC" w:rsidP="00345A1A">
      <w:pPr>
        <w:jc w:val="center"/>
        <w:rPr>
          <w:color w:val="000000"/>
          <w:sz w:val="28"/>
          <w:szCs w:val="28"/>
        </w:rPr>
      </w:pPr>
    </w:p>
    <w:p w:rsidR="00D71802" w:rsidRDefault="00D71802" w:rsidP="00D71802">
      <w:pPr>
        <w:rPr>
          <w:color w:val="000000"/>
          <w:sz w:val="28"/>
          <w:szCs w:val="28"/>
        </w:rPr>
      </w:pPr>
    </w:p>
    <w:p w:rsidR="00D71802" w:rsidRDefault="00D71802" w:rsidP="00D71802">
      <w:pPr>
        <w:rPr>
          <w:color w:val="000000"/>
          <w:sz w:val="28"/>
          <w:szCs w:val="28"/>
        </w:rPr>
      </w:pPr>
    </w:p>
    <w:p w:rsidR="004955BC" w:rsidRDefault="004955BC" w:rsidP="00D71802">
      <w:pPr>
        <w:jc w:val="right"/>
        <w:rPr>
          <w:b/>
          <w:color w:val="000000"/>
          <w:sz w:val="28"/>
          <w:szCs w:val="28"/>
        </w:rPr>
      </w:pPr>
    </w:p>
    <w:p w:rsidR="000B7C4F" w:rsidRDefault="000B7C4F" w:rsidP="00D71802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9637D5">
        <w:rPr>
          <w:b/>
          <w:color w:val="000000"/>
          <w:sz w:val="28"/>
          <w:szCs w:val="28"/>
        </w:rPr>
        <w:t>7</w:t>
      </w:r>
    </w:p>
    <w:p w:rsidR="00591D68" w:rsidRDefault="00591D68" w:rsidP="000B7C4F">
      <w:pPr>
        <w:jc w:val="center"/>
        <w:rPr>
          <w:b/>
          <w:color w:val="000000"/>
          <w:sz w:val="28"/>
          <w:szCs w:val="28"/>
        </w:rPr>
      </w:pPr>
    </w:p>
    <w:p w:rsidR="00345A1A" w:rsidRPr="00862343" w:rsidRDefault="00345A1A" w:rsidP="000B7C4F">
      <w:pPr>
        <w:jc w:val="center"/>
        <w:rPr>
          <w:color w:val="000000"/>
          <w:sz w:val="28"/>
          <w:szCs w:val="28"/>
        </w:rPr>
      </w:pPr>
      <w:r w:rsidRPr="000B7C4F">
        <w:rPr>
          <w:b/>
          <w:color w:val="000000"/>
          <w:sz w:val="28"/>
          <w:szCs w:val="28"/>
        </w:rPr>
        <w:t>Анализ насыщения предметно-пространственной развивающей среды ДОУ региональным содержанием</w:t>
      </w:r>
      <w:r w:rsidRPr="00862343">
        <w:rPr>
          <w:color w:val="000000"/>
          <w:sz w:val="28"/>
          <w:szCs w:val="28"/>
        </w:rPr>
        <w:t>.</w:t>
      </w:r>
    </w:p>
    <w:p w:rsidR="00345A1A" w:rsidRPr="00862343" w:rsidRDefault="00561E8D" w:rsidP="00561E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5A1A" w:rsidRPr="00862343">
        <w:rPr>
          <w:color w:val="000000"/>
          <w:sz w:val="28"/>
          <w:szCs w:val="28"/>
        </w:rPr>
        <w:t>С целью выявления насыщенности предметно-пространственной развевающей среды по региональному содержанию  была создана рабочая группа, которая разработала модель центра краеведения и его наполняемость по возрастным группам: младшая, средняя, старшая. При помощи карты о</w:t>
      </w:r>
      <w:r w:rsidR="00345A1A" w:rsidRPr="00862343">
        <w:rPr>
          <w:color w:val="000000"/>
          <w:sz w:val="28"/>
          <w:szCs w:val="28"/>
        </w:rPr>
        <w:t>б</w:t>
      </w:r>
      <w:r w:rsidR="00345A1A" w:rsidRPr="00862343">
        <w:rPr>
          <w:color w:val="000000"/>
          <w:sz w:val="28"/>
          <w:szCs w:val="28"/>
        </w:rPr>
        <w:t>следования был проведен анализ центров развития во всех возрастных гру</w:t>
      </w:r>
      <w:r w:rsidR="00345A1A" w:rsidRPr="00862343">
        <w:rPr>
          <w:color w:val="000000"/>
          <w:sz w:val="28"/>
          <w:szCs w:val="28"/>
        </w:rPr>
        <w:t>п</w:t>
      </w:r>
      <w:r w:rsidR="00345A1A" w:rsidRPr="00862343">
        <w:rPr>
          <w:color w:val="000000"/>
          <w:sz w:val="28"/>
          <w:szCs w:val="28"/>
        </w:rPr>
        <w:t>пах детского сада. В связи с этим был организован внеочередной педагогич</w:t>
      </w:r>
      <w:r w:rsidR="00345A1A" w:rsidRPr="00862343">
        <w:rPr>
          <w:color w:val="000000"/>
          <w:sz w:val="28"/>
          <w:szCs w:val="28"/>
        </w:rPr>
        <w:t>е</w:t>
      </w:r>
      <w:r w:rsidR="00345A1A" w:rsidRPr="00862343">
        <w:rPr>
          <w:color w:val="000000"/>
          <w:sz w:val="28"/>
          <w:szCs w:val="28"/>
        </w:rPr>
        <w:t>ский совет на котором  был представлен результат обследования групп по р</w:t>
      </w:r>
      <w:r w:rsidR="00345A1A" w:rsidRPr="00862343">
        <w:rPr>
          <w:color w:val="000000"/>
          <w:sz w:val="28"/>
          <w:szCs w:val="28"/>
        </w:rPr>
        <w:t>е</w:t>
      </w:r>
      <w:r w:rsidR="00345A1A" w:rsidRPr="00862343">
        <w:rPr>
          <w:color w:val="000000"/>
          <w:sz w:val="28"/>
          <w:szCs w:val="28"/>
        </w:rPr>
        <w:t>гиональному содержанию в виде презентации, чтобы педагоги наглядно ув</w:t>
      </w:r>
      <w:r w:rsidR="00345A1A" w:rsidRPr="00862343">
        <w:rPr>
          <w:color w:val="000000"/>
          <w:sz w:val="28"/>
          <w:szCs w:val="28"/>
        </w:rPr>
        <w:t>и</w:t>
      </w:r>
      <w:r w:rsidR="00345A1A" w:rsidRPr="00862343">
        <w:rPr>
          <w:color w:val="000000"/>
          <w:sz w:val="28"/>
          <w:szCs w:val="28"/>
        </w:rPr>
        <w:t>дели, где у них недостаточно организована среда, где есть недочеты и каких компонентов  не хватает. С педагогами была проведена деловая игра, где воспитатели разрабатывали обогащение компонентов  по региональному с</w:t>
      </w:r>
      <w:r w:rsidR="00345A1A" w:rsidRPr="00862343">
        <w:rPr>
          <w:color w:val="000000"/>
          <w:sz w:val="28"/>
          <w:szCs w:val="28"/>
        </w:rPr>
        <w:t>о</w:t>
      </w:r>
      <w:r w:rsidR="00345A1A" w:rsidRPr="00862343">
        <w:rPr>
          <w:color w:val="000000"/>
          <w:sz w:val="28"/>
          <w:szCs w:val="28"/>
        </w:rPr>
        <w:t>держанию, предлагали свои варианты использования и наполнения их.</w:t>
      </w:r>
    </w:p>
    <w:p w:rsidR="00345A1A" w:rsidRPr="00862343" w:rsidRDefault="00345A1A" w:rsidP="00561E8D">
      <w:pPr>
        <w:ind w:firstLine="709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В конце деловой игры, педагогам было предложено проголосовать, з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ранее приготовленными  карточками разного цвета: розовая обозначала – у</w:t>
      </w:r>
      <w:r w:rsidRPr="00862343">
        <w:rPr>
          <w:color w:val="000000"/>
          <w:sz w:val="28"/>
          <w:szCs w:val="28"/>
        </w:rPr>
        <w:t>з</w:t>
      </w:r>
      <w:r w:rsidRPr="00862343">
        <w:rPr>
          <w:color w:val="000000"/>
          <w:sz w:val="28"/>
          <w:szCs w:val="28"/>
        </w:rPr>
        <w:t>нал много нового,  желтая – возьму идеи для работы,  голубая – ничего инт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>ресного. Наглядно было видно, что воспитатели подняли карточки только р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зового и желтого цветов.</w:t>
      </w:r>
    </w:p>
    <w:p w:rsidR="00345A1A" w:rsidRPr="00862343" w:rsidRDefault="00345A1A" w:rsidP="00561E8D">
      <w:pPr>
        <w:ind w:firstLine="709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Таким образом  воспитатели ДОУ пришли к выводу, что предметно-пространственную развивающую среду по региональному содержанию нео</w:t>
      </w:r>
      <w:r w:rsidRPr="00862343">
        <w:rPr>
          <w:color w:val="000000"/>
          <w:sz w:val="28"/>
          <w:szCs w:val="28"/>
        </w:rPr>
        <w:t>б</w:t>
      </w:r>
      <w:r w:rsidRPr="00862343">
        <w:rPr>
          <w:color w:val="000000"/>
          <w:sz w:val="28"/>
          <w:szCs w:val="28"/>
        </w:rPr>
        <w:t>ходимо совершенствовать с учетом требований программы развития.</w:t>
      </w:r>
    </w:p>
    <w:p w:rsidR="00345A1A" w:rsidRPr="00862343" w:rsidRDefault="00345A1A" w:rsidP="00561E8D">
      <w:pPr>
        <w:ind w:firstLine="709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Педагоги одобрили модель центра краеведения и выразили желание апробировать и внедрить ее в ДОУ.</w:t>
      </w:r>
    </w:p>
    <w:p w:rsidR="00345A1A" w:rsidRPr="00862343" w:rsidRDefault="00345A1A" w:rsidP="00561E8D">
      <w:pPr>
        <w:ind w:firstLine="709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 Решением педагогического совета стало создание творческой группы, в которую вошли педагоги ДОУ.</w:t>
      </w:r>
    </w:p>
    <w:p w:rsidR="00345A1A" w:rsidRPr="00862343" w:rsidRDefault="00345A1A" w:rsidP="00561E8D">
      <w:pPr>
        <w:ind w:firstLine="709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Творческая группа разработала перспективное планирование по вн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>дрению модели предметно-развивающей среды, совместно определили зад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чи, этапы дальнейшей работы по реализации программы развития.</w:t>
      </w:r>
    </w:p>
    <w:p w:rsidR="00CB0E1E" w:rsidRPr="00862343" w:rsidRDefault="00CB0E1E" w:rsidP="00561E8D">
      <w:pPr>
        <w:ind w:firstLine="709"/>
        <w:rPr>
          <w:sz w:val="28"/>
          <w:szCs w:val="28"/>
        </w:rPr>
      </w:pPr>
    </w:p>
    <w:p w:rsidR="00345A1A" w:rsidRPr="00862343" w:rsidRDefault="00345A1A" w:rsidP="00561E8D">
      <w:pPr>
        <w:pStyle w:val="a5"/>
        <w:tabs>
          <w:tab w:val="left" w:pos="900"/>
        </w:tabs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45A1A" w:rsidRPr="00862343" w:rsidRDefault="00345A1A" w:rsidP="00561E8D">
      <w:pPr>
        <w:ind w:firstLine="709"/>
        <w:rPr>
          <w:sz w:val="28"/>
          <w:szCs w:val="28"/>
        </w:rPr>
      </w:pPr>
    </w:p>
    <w:p w:rsidR="00345A1A" w:rsidRPr="00862343" w:rsidRDefault="00345A1A" w:rsidP="00561E8D">
      <w:pPr>
        <w:ind w:firstLine="709"/>
        <w:rPr>
          <w:sz w:val="28"/>
          <w:szCs w:val="28"/>
        </w:rPr>
      </w:pPr>
    </w:p>
    <w:p w:rsidR="00345A1A" w:rsidRPr="00862343" w:rsidRDefault="00345A1A" w:rsidP="00561E8D">
      <w:pPr>
        <w:ind w:firstLine="709"/>
        <w:rPr>
          <w:sz w:val="28"/>
          <w:szCs w:val="28"/>
        </w:rPr>
      </w:pPr>
    </w:p>
    <w:p w:rsidR="00345A1A" w:rsidRPr="00862343" w:rsidRDefault="00345A1A" w:rsidP="00561E8D">
      <w:pPr>
        <w:ind w:firstLine="709"/>
        <w:rPr>
          <w:sz w:val="28"/>
          <w:szCs w:val="28"/>
        </w:rPr>
      </w:pPr>
    </w:p>
    <w:p w:rsidR="00345A1A" w:rsidRPr="00862343" w:rsidRDefault="00591D68" w:rsidP="00345A1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18785" cy="6271895"/>
            <wp:effectExtent l="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5A1A" w:rsidRPr="00862343" w:rsidRDefault="00345A1A" w:rsidP="00345A1A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9909BC" w:rsidRPr="00862343" w:rsidRDefault="009909BC" w:rsidP="009909BC">
      <w:pPr>
        <w:jc w:val="center"/>
        <w:rPr>
          <w:b/>
          <w:sz w:val="28"/>
          <w:szCs w:val="28"/>
        </w:rPr>
      </w:pPr>
    </w:p>
    <w:p w:rsidR="009909BC" w:rsidRPr="00862343" w:rsidRDefault="009909BC" w:rsidP="009909BC">
      <w:pPr>
        <w:jc w:val="center"/>
        <w:rPr>
          <w:b/>
          <w:sz w:val="28"/>
          <w:szCs w:val="28"/>
        </w:rPr>
      </w:pPr>
    </w:p>
    <w:p w:rsidR="009909BC" w:rsidRPr="00862343" w:rsidRDefault="009909BC" w:rsidP="009909BC">
      <w:pPr>
        <w:jc w:val="center"/>
        <w:rPr>
          <w:b/>
          <w:sz w:val="28"/>
          <w:szCs w:val="28"/>
        </w:rPr>
      </w:pPr>
    </w:p>
    <w:p w:rsidR="009909BC" w:rsidRPr="00862343" w:rsidRDefault="009909BC" w:rsidP="009909BC">
      <w:pPr>
        <w:jc w:val="center"/>
        <w:rPr>
          <w:b/>
          <w:sz w:val="28"/>
          <w:szCs w:val="28"/>
        </w:rPr>
      </w:pPr>
    </w:p>
    <w:p w:rsidR="009909BC" w:rsidRPr="00862343" w:rsidRDefault="009909BC" w:rsidP="009909BC">
      <w:pPr>
        <w:jc w:val="center"/>
        <w:rPr>
          <w:b/>
          <w:sz w:val="28"/>
          <w:szCs w:val="28"/>
        </w:rPr>
      </w:pPr>
    </w:p>
    <w:p w:rsidR="009909BC" w:rsidRPr="00862343" w:rsidRDefault="009909BC" w:rsidP="009909BC">
      <w:pPr>
        <w:jc w:val="center"/>
        <w:rPr>
          <w:b/>
          <w:sz w:val="28"/>
          <w:szCs w:val="28"/>
        </w:rPr>
      </w:pPr>
    </w:p>
    <w:p w:rsidR="009909BC" w:rsidRPr="00862343" w:rsidRDefault="009909BC" w:rsidP="009909BC">
      <w:pPr>
        <w:jc w:val="center"/>
        <w:rPr>
          <w:b/>
          <w:sz w:val="28"/>
          <w:szCs w:val="28"/>
        </w:rPr>
      </w:pPr>
    </w:p>
    <w:p w:rsidR="009909BC" w:rsidRPr="00862343" w:rsidRDefault="009637D5" w:rsidP="00591D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8</w:t>
      </w:r>
    </w:p>
    <w:p w:rsidR="009909BC" w:rsidRDefault="00591D68" w:rsidP="00244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Пополнение центров развития материалами по краеведению.</w:t>
      </w:r>
    </w:p>
    <w:p w:rsidR="00591D68" w:rsidRPr="00862343" w:rsidRDefault="00591D68" w:rsidP="00244FA5">
      <w:pPr>
        <w:jc w:val="both"/>
        <w:rPr>
          <w:b/>
          <w:sz w:val="28"/>
          <w:szCs w:val="28"/>
        </w:rPr>
      </w:pP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  <w:r w:rsidRPr="00862343">
        <w:rPr>
          <w:b/>
          <w:sz w:val="28"/>
          <w:szCs w:val="28"/>
        </w:rPr>
        <w:t>Центры в группах</w:t>
      </w:r>
      <w:r w:rsidRPr="00862343">
        <w:rPr>
          <w:sz w:val="28"/>
          <w:szCs w:val="28"/>
        </w:rPr>
        <w:t>: пополнение  центра изобразительной деятельности,  познав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тельного развития, экспериментирования,  природы, конструирования,  социально – коммуникативного развития, центра игры, центра театра, центра музыки, центра книги, центра физического развития,  центра патриотического воспитания матери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лами по краеведению.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Работа с материалами по  краеведению развивает у дошкольников речь, вообр</w:t>
      </w:r>
      <w:r w:rsidRPr="00862343">
        <w:rPr>
          <w:sz w:val="28"/>
          <w:szCs w:val="28"/>
        </w:rPr>
        <w:t>а</w:t>
      </w:r>
      <w:r w:rsidRPr="00862343">
        <w:rPr>
          <w:sz w:val="28"/>
          <w:szCs w:val="28"/>
        </w:rPr>
        <w:t>жение, мышление, расширяет кругозор, способствует нравственному становлению личности, расширяет область социально-нравственных ориентаций и чувств детей, пробуждая любовь к родному городу, краю, России.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</w:rPr>
        <w:t xml:space="preserve">Содержание материалов в центрах </w:t>
      </w:r>
      <w:r w:rsidR="00591D68">
        <w:rPr>
          <w:sz w:val="28"/>
          <w:szCs w:val="28"/>
        </w:rPr>
        <w:t>по краеведению</w:t>
      </w:r>
      <w:r w:rsidRPr="00862343">
        <w:rPr>
          <w:sz w:val="28"/>
          <w:szCs w:val="28"/>
        </w:rPr>
        <w:t xml:space="preserve"> зависит от возраста детей.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ind w:left="-851" w:firstLine="284"/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Младший возраст (3-4 года).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изобразительной деятельности</w:t>
      </w:r>
      <w:r w:rsidRPr="00862343">
        <w:rPr>
          <w:sz w:val="28"/>
          <w:szCs w:val="28"/>
        </w:rPr>
        <w:t xml:space="preserve">:  </w:t>
      </w:r>
      <w:r w:rsidRPr="00862343">
        <w:rPr>
          <w:color w:val="000000"/>
          <w:sz w:val="28"/>
          <w:szCs w:val="28"/>
        </w:rPr>
        <w:t xml:space="preserve">Произведения народного искусства: игрушки народов Иркутской области (русские, буряты, татары, чуваши, эвенки, тофалары). Предметы быта (вышитая и украшенная аппликацией одежда, расписная посуда). Альбомы с рисунками или фотографиями произведений декоративно-прикладного искусства. </w:t>
      </w:r>
      <w:r w:rsidRPr="00862343">
        <w:rPr>
          <w:sz w:val="28"/>
          <w:szCs w:val="28"/>
        </w:rPr>
        <w:t>Книжки-раскраски:</w:t>
      </w:r>
      <w:r w:rsidR="00D721A6">
        <w:rPr>
          <w:sz w:val="28"/>
          <w:szCs w:val="28"/>
        </w:rPr>
        <w:t xml:space="preserve"> «Моя семья», </w:t>
      </w:r>
      <w:r w:rsidRPr="00862343">
        <w:rPr>
          <w:sz w:val="28"/>
          <w:szCs w:val="28"/>
        </w:rPr>
        <w:t xml:space="preserve"> «Моя улица», «Мой дом», «Мой детский сад».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книги</w:t>
      </w:r>
      <w:r w:rsidRPr="00862343">
        <w:rPr>
          <w:sz w:val="28"/>
          <w:szCs w:val="28"/>
        </w:rPr>
        <w:t>: стихи о родном крае, рассказы и легенды края, сказки, поте</w:t>
      </w:r>
      <w:r w:rsidRPr="00862343">
        <w:rPr>
          <w:sz w:val="28"/>
          <w:szCs w:val="28"/>
        </w:rPr>
        <w:t>ш</w:t>
      </w:r>
      <w:r w:rsidRPr="00862343">
        <w:rPr>
          <w:sz w:val="28"/>
          <w:szCs w:val="28"/>
        </w:rPr>
        <w:t xml:space="preserve">ки, скороговорки авторов Иркутской области. </w:t>
      </w:r>
      <w:r w:rsidRPr="00862343">
        <w:rPr>
          <w:color w:val="000000"/>
          <w:sz w:val="28"/>
          <w:szCs w:val="28"/>
        </w:rPr>
        <w:t>Альбомы или подборка иллюстраций по темам: родной край во все времена года, семья, животные и птицы родного края.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физического развития</w:t>
      </w:r>
      <w:r w:rsidRPr="00862343">
        <w:rPr>
          <w:sz w:val="28"/>
          <w:szCs w:val="28"/>
        </w:rPr>
        <w:t>: картотека подвижных игр народов 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музыки</w:t>
      </w:r>
      <w:r w:rsidRPr="00862343">
        <w:rPr>
          <w:sz w:val="28"/>
          <w:szCs w:val="28"/>
        </w:rPr>
        <w:t>: аудиозаписи с произведениями о Иркутской области, произ</w:t>
      </w:r>
      <w:r w:rsidRPr="00862343">
        <w:rPr>
          <w:sz w:val="28"/>
          <w:szCs w:val="28"/>
        </w:rPr>
        <w:softHyphen/>
        <w:t>ведений народн</w:t>
      </w:r>
      <w:r w:rsidR="00D721A6">
        <w:rPr>
          <w:sz w:val="28"/>
          <w:szCs w:val="28"/>
        </w:rPr>
        <w:t>ой музыки и песенного фольклора</w:t>
      </w:r>
      <w:r w:rsidRPr="00862343">
        <w:rPr>
          <w:sz w:val="28"/>
          <w:szCs w:val="28"/>
        </w:rPr>
        <w:t>, альбомы с изображением музыкальных инструментов народов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  <w:r w:rsidRPr="00862343">
        <w:rPr>
          <w:color w:val="414141"/>
          <w:sz w:val="28"/>
          <w:szCs w:val="28"/>
        </w:rPr>
        <w:t xml:space="preserve"> 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театра</w:t>
      </w:r>
      <w:r w:rsidRPr="00862343">
        <w:rPr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>декорации, театральные атрибуты.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игры:</w:t>
      </w:r>
      <w:r w:rsidRPr="00862343">
        <w:rPr>
          <w:sz w:val="28"/>
          <w:szCs w:val="28"/>
        </w:rPr>
        <w:t xml:space="preserve"> </w:t>
      </w:r>
      <w:r w:rsidRPr="00862343">
        <w:rPr>
          <w:color w:val="000000"/>
          <w:sz w:val="28"/>
          <w:szCs w:val="28"/>
        </w:rPr>
        <w:t>куклы, изображающие представителей разных народов (име</w:t>
      </w:r>
      <w:r w:rsidRPr="00862343">
        <w:rPr>
          <w:color w:val="000000"/>
          <w:sz w:val="28"/>
          <w:szCs w:val="28"/>
        </w:rPr>
        <w:t>ю</w:t>
      </w:r>
      <w:r w:rsidRPr="00862343">
        <w:rPr>
          <w:color w:val="000000"/>
          <w:sz w:val="28"/>
          <w:szCs w:val="28"/>
        </w:rPr>
        <w:t>щие характерные черты лица, цвет кожи, одежду). Сюжетные игрушки, изобр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жающие животных и их детенышей проживающих на территории Иркутской области.</w:t>
      </w:r>
      <w:r w:rsidRPr="00862343">
        <w:rPr>
          <w:color w:val="3E3E3E"/>
          <w:sz w:val="28"/>
          <w:szCs w:val="28"/>
        </w:rPr>
        <w:t xml:space="preserve"> </w:t>
      </w:r>
      <w:r w:rsidRPr="00862343">
        <w:rPr>
          <w:sz w:val="28"/>
          <w:szCs w:val="28"/>
        </w:rPr>
        <w:t>Игрушки-забавы народов Иркутской области.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lastRenderedPageBreak/>
        <w:t>Центр социально-коммуникативного развития:</w:t>
      </w:r>
      <w:r w:rsidRPr="00862343">
        <w:rPr>
          <w:color w:val="000000"/>
          <w:sz w:val="28"/>
          <w:szCs w:val="28"/>
        </w:rPr>
        <w:t xml:space="preserve"> </w:t>
      </w:r>
      <w:r w:rsidR="00D721A6">
        <w:rPr>
          <w:sz w:val="28"/>
          <w:szCs w:val="28"/>
        </w:rPr>
        <w:t>Альбомы</w:t>
      </w:r>
      <w:r w:rsidRPr="00862343">
        <w:rPr>
          <w:sz w:val="28"/>
          <w:szCs w:val="28"/>
        </w:rPr>
        <w:t xml:space="preserve">: «Наша семья», «Мой город», «Наш детский сад», «Праздники дома и в детском саду». Картинки – иллюстрации: «Труд взрослых», «Любимый Иркутск», </w:t>
      </w:r>
      <w:r w:rsidRPr="00862343">
        <w:rPr>
          <w:color w:val="000000"/>
          <w:sz w:val="28"/>
          <w:szCs w:val="28"/>
        </w:rPr>
        <w:t>Аудио-, видеоматериалы о жизни детей и взрослых,  проживающих на территории Иркутской области. Наглядный материал и игрушки, способствующие развитию толерантности (картинки и куклы, изо</w:t>
      </w:r>
      <w:r w:rsidRPr="00862343">
        <w:rPr>
          <w:color w:val="000000"/>
          <w:sz w:val="28"/>
          <w:szCs w:val="28"/>
        </w:rPr>
        <w:softHyphen/>
        <w:t xml:space="preserve">бражающие представителей разных национальностей проживающих на территории Иркутской области;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конструирования</w:t>
      </w:r>
      <w:r w:rsidRPr="00862343">
        <w:rPr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>Фигурки для обыгрывания построек: наборы фигурок диких и домашних животных и их детенышей, птиц обитающих на территории Иркутской области. Природный и разнообразный полифункциональный материал: шишки, бруски и т. д.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природы</w:t>
      </w:r>
      <w:r w:rsidRPr="00862343">
        <w:rPr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 xml:space="preserve"> различные макеты на тему «Природа родного края». Ко</w:t>
      </w:r>
      <w:r w:rsidRPr="00862343">
        <w:rPr>
          <w:color w:val="000000"/>
          <w:sz w:val="28"/>
          <w:szCs w:val="28"/>
        </w:rPr>
        <w:t>л</w:t>
      </w:r>
      <w:r w:rsidRPr="00862343">
        <w:rPr>
          <w:color w:val="000000"/>
          <w:sz w:val="28"/>
          <w:szCs w:val="28"/>
        </w:rPr>
        <w:t>лекции камней, шишек, хвои сосны, кедра, ели, орехи и мн.др. Иллюстрации с изображением растений прорастающих на территории Иркутской области.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познавательного развития</w:t>
      </w:r>
      <w:r w:rsidRPr="00862343">
        <w:rPr>
          <w:sz w:val="28"/>
          <w:szCs w:val="28"/>
        </w:rPr>
        <w:t>: Предметные</w:t>
      </w:r>
      <w:r w:rsidRPr="00862343">
        <w:rPr>
          <w:color w:val="000000"/>
          <w:sz w:val="28"/>
          <w:szCs w:val="28"/>
        </w:rPr>
        <w:t xml:space="preserve"> и сюжетные картинки, тем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 xml:space="preserve">тические наборы картинок регионального содержания (одежда, обувь, мебель, посуда, овощи, животные, игрушки, транспорт, профессии). </w:t>
      </w: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Уголок для родителей:</w:t>
      </w:r>
      <w:r w:rsidRPr="00862343">
        <w:rPr>
          <w:sz w:val="28"/>
          <w:szCs w:val="28"/>
        </w:rPr>
        <w:t xml:space="preserve"> Папки – передвижки с иллюстрациями: “Природа родного края”, “Растительный и животный мир”, “Наш город во все времена года”. Совместные работы из бросового и природного материала. (поделки, макеты, панно)</w:t>
      </w:r>
    </w:p>
    <w:p w:rsidR="009909BC" w:rsidRPr="00777268" w:rsidRDefault="009909BC" w:rsidP="00777268">
      <w:pPr>
        <w:jc w:val="both"/>
        <w:rPr>
          <w:sz w:val="28"/>
          <w:szCs w:val="28"/>
        </w:rPr>
      </w:pPr>
    </w:p>
    <w:p w:rsidR="009909BC" w:rsidRPr="00862343" w:rsidRDefault="009909BC" w:rsidP="009909BC">
      <w:pPr>
        <w:ind w:left="-851" w:firstLine="284"/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Средний возраст (5-6 лет)</w:t>
      </w:r>
    </w:p>
    <w:p w:rsidR="009909BC" w:rsidRPr="00862343" w:rsidRDefault="009909BC" w:rsidP="009909BC">
      <w:pPr>
        <w:ind w:left="-851" w:firstLine="284"/>
        <w:jc w:val="both"/>
        <w:rPr>
          <w:b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444444"/>
          <w:sz w:val="28"/>
          <w:szCs w:val="28"/>
          <w:u w:val="single"/>
        </w:rPr>
        <w:t>Центр познавательного развития</w:t>
      </w:r>
      <w:r w:rsidRPr="00862343">
        <w:rPr>
          <w:color w:val="444444"/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>Предметные и сюжетные картинки, тем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тические наборы картинок регионального содержания (одежда, обувь, мебель, посуда, овощи, животные, игрушки, транспорт, профессии).  Иллюстрации с изображением жилищ разных народов Иркутской области.</w:t>
      </w:r>
      <w:r w:rsidRPr="00862343">
        <w:rPr>
          <w:sz w:val="28"/>
          <w:szCs w:val="28"/>
        </w:rPr>
        <w:t xml:space="preserve"> </w:t>
      </w:r>
      <w:r w:rsidRPr="00862343">
        <w:rPr>
          <w:color w:val="000000"/>
          <w:sz w:val="28"/>
          <w:szCs w:val="28"/>
        </w:rPr>
        <w:t>Государственная символика Иркутска, книги, альбомы, фото и видео материалы о Иркутске.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природы</w:t>
      </w:r>
      <w:r w:rsidRPr="00862343">
        <w:rPr>
          <w:color w:val="000000"/>
          <w:sz w:val="28"/>
          <w:szCs w:val="28"/>
        </w:rPr>
        <w:t>: различные макеты на тему «Природа родного края». Ко</w:t>
      </w:r>
      <w:r w:rsidRPr="00862343">
        <w:rPr>
          <w:color w:val="000000"/>
          <w:sz w:val="28"/>
          <w:szCs w:val="28"/>
        </w:rPr>
        <w:t>л</w:t>
      </w:r>
      <w:r w:rsidRPr="00862343">
        <w:rPr>
          <w:color w:val="000000"/>
          <w:sz w:val="28"/>
          <w:szCs w:val="28"/>
        </w:rPr>
        <w:t>лекции камней, шишек, хвои сосны, кедра, ели, орехи и мн.др. Библиотека познавательной природоведческой литературы родного края, энциклопедии.  Иллюстрации с изображением растений прорастающих на территории Иркутской области. Иллюстрации с изображением животных родного края.</w:t>
      </w:r>
    </w:p>
    <w:p w:rsidR="009909BC" w:rsidRPr="00862343" w:rsidRDefault="009909BC" w:rsidP="009909BC">
      <w:pPr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6"/>
        </w:numPr>
        <w:ind w:left="-851" w:firstLine="284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конструирования</w:t>
      </w:r>
      <w:r w:rsidRPr="00862343">
        <w:rPr>
          <w:color w:val="000000"/>
          <w:sz w:val="28"/>
          <w:szCs w:val="28"/>
        </w:rPr>
        <w:t>: фигурки диких и домашних животных и их дет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 xml:space="preserve">нышей, птиц обитающих на территории Иркутской области для обыгрывания построек. Природный материал (сучки, плоды, шишки и т.д). 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4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социально-коммуникативного развития:</w:t>
      </w:r>
      <w:r w:rsidRPr="00862343">
        <w:rPr>
          <w:color w:val="000000"/>
          <w:sz w:val="28"/>
          <w:szCs w:val="28"/>
        </w:rPr>
        <w:t xml:space="preserve"> </w:t>
      </w:r>
      <w:r w:rsidRPr="00862343">
        <w:rPr>
          <w:sz w:val="28"/>
          <w:szCs w:val="28"/>
        </w:rPr>
        <w:t xml:space="preserve">Картинки – иллюстрации, аналогичные тем, что были в младшей группе, но с усложненным содержанием </w:t>
      </w:r>
      <w:r w:rsidRPr="00862343">
        <w:rPr>
          <w:sz w:val="28"/>
          <w:szCs w:val="28"/>
        </w:rPr>
        <w:lastRenderedPageBreak/>
        <w:t xml:space="preserve">плюс «Растительный мир края», «Животный мир края», «Народные промыслы края», «Элементы одежды, посуды, узоров народов края». «Жилища народов Иркутской области». </w:t>
      </w:r>
      <w:r w:rsidRPr="00862343">
        <w:rPr>
          <w:color w:val="000000"/>
          <w:sz w:val="28"/>
          <w:szCs w:val="28"/>
        </w:rPr>
        <w:t>Аудио-, видеоматериалы о жизни детей и взрослых,  прож</w:t>
      </w:r>
      <w:r w:rsidRPr="00862343">
        <w:rPr>
          <w:color w:val="000000"/>
          <w:sz w:val="28"/>
          <w:szCs w:val="28"/>
        </w:rPr>
        <w:t>и</w:t>
      </w:r>
      <w:r w:rsidRPr="00862343">
        <w:rPr>
          <w:color w:val="000000"/>
          <w:sz w:val="28"/>
          <w:szCs w:val="28"/>
        </w:rPr>
        <w:t>вающих на территории Иркутской области. Наглядный материал и игрушки, способствующие развитию толерантности (картинки и куклы, изо</w:t>
      </w:r>
      <w:r w:rsidRPr="00862343">
        <w:rPr>
          <w:color w:val="000000"/>
          <w:sz w:val="28"/>
          <w:szCs w:val="28"/>
        </w:rPr>
        <w:softHyphen/>
        <w:t xml:space="preserve">бражающие представителей разных национальностей проживающих на территории Иркутской области;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физического развития</w:t>
      </w:r>
      <w:r w:rsidRPr="00862343">
        <w:rPr>
          <w:sz w:val="28"/>
          <w:szCs w:val="28"/>
        </w:rPr>
        <w:t>: картотека подвижных игр народов 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4A4A4A"/>
          <w:sz w:val="28"/>
          <w:szCs w:val="28"/>
          <w:u w:val="single"/>
        </w:rPr>
        <w:t>Центр игры:</w:t>
      </w:r>
      <w:r w:rsidRPr="00862343">
        <w:rPr>
          <w:color w:val="4A4A4A"/>
          <w:sz w:val="28"/>
          <w:szCs w:val="28"/>
        </w:rPr>
        <w:t xml:space="preserve"> </w:t>
      </w:r>
      <w:r w:rsidRPr="00862343">
        <w:rPr>
          <w:color w:val="000000"/>
          <w:sz w:val="28"/>
          <w:szCs w:val="28"/>
        </w:rPr>
        <w:t>куклы, изображающие представителей разных народов (име</w:t>
      </w:r>
      <w:r w:rsidRPr="00862343">
        <w:rPr>
          <w:color w:val="000000"/>
          <w:sz w:val="28"/>
          <w:szCs w:val="28"/>
        </w:rPr>
        <w:t>ю</w:t>
      </w:r>
      <w:r w:rsidRPr="00862343">
        <w:rPr>
          <w:color w:val="000000"/>
          <w:sz w:val="28"/>
          <w:szCs w:val="28"/>
        </w:rPr>
        <w:t>щие характерные черты лица, цвет кожи, одежду). Сюжетные игрушки, изобр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жающие животных и их детенышей проживающих на территории Иркутской области.</w:t>
      </w:r>
      <w:r w:rsidRPr="00862343">
        <w:rPr>
          <w:color w:val="3E3E3E"/>
          <w:sz w:val="28"/>
          <w:szCs w:val="28"/>
        </w:rPr>
        <w:t xml:space="preserve"> Игрушки-забавы народов Иркутской области.</w:t>
      </w:r>
      <w:r w:rsidRPr="00862343">
        <w:rPr>
          <w:color w:val="000000"/>
          <w:sz w:val="28"/>
          <w:szCs w:val="28"/>
        </w:rPr>
        <w:t xml:space="preserve"> Русские народные игрушки и дидактические игрушки, выполненные в стиле народов Иркутской области (русские, буряты, татары, чуваши, эвенки, тофалары</w:t>
      </w:r>
      <w:r w:rsidRPr="00862343">
        <w:rPr>
          <w:sz w:val="28"/>
          <w:szCs w:val="28"/>
        </w:rPr>
        <w:t>).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театра:</w:t>
      </w:r>
      <w:r w:rsidRPr="00862343">
        <w:rPr>
          <w:sz w:val="28"/>
          <w:szCs w:val="28"/>
        </w:rPr>
        <w:t xml:space="preserve"> </w:t>
      </w:r>
      <w:r w:rsidRPr="00862343">
        <w:rPr>
          <w:color w:val="000000"/>
          <w:sz w:val="28"/>
          <w:szCs w:val="28"/>
        </w:rPr>
        <w:t>декорации, театральные атрибуты.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4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музыки</w:t>
      </w:r>
      <w:r w:rsidRPr="00862343">
        <w:rPr>
          <w:b/>
          <w:sz w:val="28"/>
          <w:szCs w:val="28"/>
        </w:rPr>
        <w:t>:</w:t>
      </w:r>
      <w:r w:rsidRPr="00862343">
        <w:rPr>
          <w:sz w:val="28"/>
          <w:szCs w:val="28"/>
        </w:rPr>
        <w:t xml:space="preserve"> атрибуты музыкально-театральной деятельности: тексты песен, прибауток, музыкальные инструменты (ложки, трещетки, балалайки и.т.д, музыкальные инструменты народов края.) Аудиозаписи с произведениями о Иркутской области, произ</w:t>
      </w:r>
      <w:r w:rsidRPr="00862343">
        <w:rPr>
          <w:sz w:val="28"/>
          <w:szCs w:val="28"/>
        </w:rPr>
        <w:softHyphen/>
        <w:t>ведений народной музыки и песенного фольклора, альбомы с изображением музыкальных инструментов народов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  <w:r w:rsidRPr="00862343">
        <w:rPr>
          <w:color w:val="414141"/>
          <w:sz w:val="28"/>
          <w:szCs w:val="28"/>
        </w:rPr>
        <w:t xml:space="preserve">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книги:</w:t>
      </w:r>
      <w:r w:rsidRPr="00862343">
        <w:rPr>
          <w:sz w:val="28"/>
          <w:szCs w:val="28"/>
        </w:rPr>
        <w:t xml:space="preserve"> стихи о родном крае, рассказы и легенды края, сказки, поте</w:t>
      </w:r>
      <w:r w:rsidRPr="00862343">
        <w:rPr>
          <w:sz w:val="28"/>
          <w:szCs w:val="28"/>
        </w:rPr>
        <w:t>ш</w:t>
      </w:r>
      <w:r w:rsidRPr="00862343">
        <w:rPr>
          <w:sz w:val="28"/>
          <w:szCs w:val="28"/>
        </w:rPr>
        <w:t xml:space="preserve">ки, скороговорки авторов Иркутской области и рисунки детей к этим литературным произведениям. Портреты писателей Иркутской области. </w:t>
      </w:r>
      <w:r w:rsidRPr="00862343">
        <w:rPr>
          <w:color w:val="000000"/>
          <w:sz w:val="28"/>
          <w:szCs w:val="28"/>
        </w:rPr>
        <w:t xml:space="preserve">Альбомы или подборка иллюстраций по темам: родной край во все времена года, семья, животные и птицы родного края.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color w:val="000000"/>
          <w:sz w:val="28"/>
          <w:szCs w:val="28"/>
        </w:rPr>
      </w:pPr>
      <w:r w:rsidRPr="00862343">
        <w:rPr>
          <w:sz w:val="28"/>
          <w:szCs w:val="28"/>
          <w:u w:val="single"/>
        </w:rPr>
        <w:t>Центр изобразительной деятельности</w:t>
      </w:r>
      <w:r w:rsidRPr="00862343">
        <w:rPr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 xml:space="preserve">произведения народного искусства: игрушки народов Иркутской области (русские, буряты, татары, чуваши, эвенки, тофалары). Предметы быта (вышитая и украшенная аппликацией одежда, расписная посуда). Альбомы с рисунками или фотографиями произведений декоративно-прикладного искусства. Репродукции картин, иллюстрации из детских книг по теме, которую запланировали на ближайшее будущее, и той теме, которую дети уже освоили. </w:t>
      </w:r>
      <w:r w:rsidRPr="00862343">
        <w:rPr>
          <w:sz w:val="28"/>
          <w:szCs w:val="28"/>
        </w:rPr>
        <w:t xml:space="preserve">Книжки-раскраски: «Моя улица», «Мой дом», «Мой детский сад», «Мой край». 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патриотического воспитания</w:t>
      </w:r>
      <w:r w:rsidRPr="00862343">
        <w:rPr>
          <w:color w:val="000000"/>
          <w:sz w:val="28"/>
          <w:szCs w:val="28"/>
        </w:rPr>
        <w:t xml:space="preserve">: фотографии исторических памятников Иркутской области. Государственные символы Иркутска. Книги о родном городе. </w:t>
      </w:r>
      <w:r w:rsidRPr="00862343">
        <w:rPr>
          <w:color w:val="000000"/>
          <w:sz w:val="28"/>
          <w:szCs w:val="28"/>
        </w:rPr>
        <w:lastRenderedPageBreak/>
        <w:t xml:space="preserve">Изделия народных промыслов, игрушки народов Иркутской области. Слайды и видеофильмы о родном городе. 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физического развития</w:t>
      </w:r>
      <w:r w:rsidRPr="00862343">
        <w:rPr>
          <w:sz w:val="28"/>
          <w:szCs w:val="28"/>
        </w:rPr>
        <w:t>: картотека подвижных игр народов 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777268" w:rsidRDefault="009909BC" w:rsidP="00777268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Уголок для родителей</w:t>
      </w:r>
      <w:r w:rsidRPr="00862343">
        <w:rPr>
          <w:sz w:val="28"/>
          <w:szCs w:val="28"/>
        </w:rPr>
        <w:t>: Папки – передвижки с иллюстрациями: “Природа родного края”, “Растительный и животный мир”, “Наш город во все времена года”. Совместные работы из бросового и природного материала. (поделки, макеты, панно)</w:t>
      </w:r>
    </w:p>
    <w:p w:rsidR="009909BC" w:rsidRPr="00862343" w:rsidRDefault="009909BC" w:rsidP="009909BC">
      <w:pPr>
        <w:ind w:left="-851" w:firstLine="284"/>
        <w:jc w:val="both"/>
        <w:rPr>
          <w:b/>
          <w:sz w:val="28"/>
          <w:szCs w:val="28"/>
        </w:rPr>
      </w:pPr>
    </w:p>
    <w:p w:rsidR="009909BC" w:rsidRPr="00862343" w:rsidRDefault="009909BC" w:rsidP="009909BC">
      <w:pPr>
        <w:ind w:left="-851" w:firstLine="284"/>
        <w:jc w:val="both"/>
        <w:rPr>
          <w:b/>
          <w:sz w:val="28"/>
          <w:szCs w:val="28"/>
        </w:rPr>
      </w:pPr>
    </w:p>
    <w:p w:rsidR="009909BC" w:rsidRPr="00862343" w:rsidRDefault="009909BC" w:rsidP="009909BC">
      <w:pPr>
        <w:ind w:left="-851" w:firstLine="284"/>
        <w:jc w:val="both"/>
        <w:rPr>
          <w:b/>
          <w:sz w:val="28"/>
          <w:szCs w:val="28"/>
        </w:rPr>
      </w:pPr>
      <w:r w:rsidRPr="00862343">
        <w:rPr>
          <w:b/>
          <w:sz w:val="28"/>
          <w:szCs w:val="28"/>
        </w:rPr>
        <w:t>Старший возраст (6-7 лет).</w:t>
      </w:r>
    </w:p>
    <w:p w:rsidR="009909BC" w:rsidRPr="00862343" w:rsidRDefault="009909BC" w:rsidP="009909BC">
      <w:pPr>
        <w:ind w:left="-851" w:firstLine="284"/>
        <w:jc w:val="both"/>
        <w:rPr>
          <w:b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444444"/>
          <w:sz w:val="28"/>
          <w:szCs w:val="28"/>
          <w:u w:val="single"/>
        </w:rPr>
        <w:t>Центр познавательного развития</w:t>
      </w:r>
      <w:r w:rsidRPr="00862343">
        <w:rPr>
          <w:color w:val="444444"/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>Предметные и сюжетные картинки, тем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тические наборы картинок регионального содержания (жилища, одежда, обувь, мебель, посуда, узоры, овощи, животные, игрушки, транспорт, профессии).  Иллюстрации с изображением жилищ народов Иркутской области.</w:t>
      </w:r>
      <w:r w:rsidRPr="00862343">
        <w:rPr>
          <w:sz w:val="28"/>
          <w:szCs w:val="28"/>
        </w:rPr>
        <w:t xml:space="preserve"> Картотека обычаев, традиций народов Иркутской области. </w:t>
      </w:r>
      <w:r w:rsidRPr="00862343">
        <w:rPr>
          <w:color w:val="000000"/>
          <w:sz w:val="28"/>
          <w:szCs w:val="28"/>
        </w:rPr>
        <w:t>Государственная символика Иркутска,  карта области, книги, альбомы, фото и видео материалы о Иркутске.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природы</w:t>
      </w:r>
      <w:r w:rsidRPr="00862343">
        <w:rPr>
          <w:color w:val="000000"/>
          <w:sz w:val="28"/>
          <w:szCs w:val="28"/>
        </w:rPr>
        <w:t>: различные макеты на тему «Природа родного края», «Зап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ведники», «Мой город», макет детского сада. Коллекции камней, шишек, хвои сосны, кедра, ели, орехи и мн.др. Библиотека познавательной природоведческой литературы родного края, энциклопедии.  Иллюстрации с изображением растений прорастающих на территории Иркутской области. Иллюстрации с изображением животных родного края.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6"/>
        </w:numPr>
        <w:ind w:left="-851" w:firstLine="284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конструирования</w:t>
      </w:r>
      <w:r w:rsidRPr="00862343">
        <w:rPr>
          <w:color w:val="000000"/>
          <w:sz w:val="28"/>
          <w:szCs w:val="28"/>
        </w:rPr>
        <w:t>: фигурки диких и домашних животных и их дет</w:t>
      </w:r>
      <w:r w:rsidRPr="00862343">
        <w:rPr>
          <w:color w:val="000000"/>
          <w:sz w:val="28"/>
          <w:szCs w:val="28"/>
        </w:rPr>
        <w:t>е</w:t>
      </w:r>
      <w:r w:rsidRPr="00862343">
        <w:rPr>
          <w:color w:val="000000"/>
          <w:sz w:val="28"/>
          <w:szCs w:val="28"/>
        </w:rPr>
        <w:t xml:space="preserve">нышей, птиц обитающих на территории Иркутской области для обыгрывания построек. Природный материал (сучки, плоды, шишки и т.д). </w:t>
      </w:r>
    </w:p>
    <w:p w:rsidR="009909BC" w:rsidRPr="00862343" w:rsidRDefault="009909BC" w:rsidP="009909BC">
      <w:pPr>
        <w:ind w:left="-567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6"/>
        </w:numPr>
        <w:ind w:left="-851" w:firstLine="284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социально-коммуникативного развития</w:t>
      </w:r>
      <w:r w:rsidRPr="00862343">
        <w:rPr>
          <w:color w:val="000000"/>
          <w:sz w:val="28"/>
          <w:szCs w:val="28"/>
        </w:rPr>
        <w:t xml:space="preserve">: </w:t>
      </w:r>
      <w:r w:rsidRPr="00862343">
        <w:rPr>
          <w:sz w:val="28"/>
          <w:szCs w:val="28"/>
        </w:rPr>
        <w:t xml:space="preserve">картинки – иллюстрации, аналогичные тем, что были в средней группе, но с усложненным содержанием плюс «Растительный мир края», «Животный мир края», «Народные промыслы края», «Элементы одежды, посуды, узоров народов края», «Жилища народов Иркутской области»,  «Наш город» ( культура, спорт, авиастроение, туризм), “Наша область” ( спорт, культура, заводы, города, костюмы, песни, национальная кухня). 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>Аудио-, видео материалы о жизни детей и взрослых,  проживающих на террит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>рии Иркутской области. Наглядный материал и игрушки, способствующие развитию толерантности (картинки и куклы, изо</w:t>
      </w:r>
      <w:r w:rsidRPr="00862343">
        <w:rPr>
          <w:color w:val="000000"/>
          <w:sz w:val="28"/>
          <w:szCs w:val="28"/>
        </w:rPr>
        <w:softHyphen/>
        <w:t>бражающие представителей разных наци</w:t>
      </w:r>
      <w:r w:rsidRPr="00862343">
        <w:rPr>
          <w:color w:val="000000"/>
          <w:sz w:val="28"/>
          <w:szCs w:val="28"/>
        </w:rPr>
        <w:t>о</w:t>
      </w:r>
      <w:r w:rsidRPr="00862343">
        <w:rPr>
          <w:color w:val="000000"/>
          <w:sz w:val="28"/>
          <w:szCs w:val="28"/>
        </w:rPr>
        <w:t xml:space="preserve">нальностей проживающих на территории Иркутской области;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физического развития</w:t>
      </w:r>
      <w:r w:rsidRPr="00862343">
        <w:rPr>
          <w:sz w:val="28"/>
          <w:szCs w:val="28"/>
        </w:rPr>
        <w:t>: картотека подвижных игр народов 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</w:p>
    <w:p w:rsidR="009909BC" w:rsidRPr="00862343" w:rsidRDefault="009909BC" w:rsidP="009909BC">
      <w:pPr>
        <w:pStyle w:val="af6"/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4A4A4A"/>
          <w:sz w:val="28"/>
          <w:szCs w:val="28"/>
          <w:u w:val="single"/>
        </w:rPr>
        <w:t>Центр игры:</w:t>
      </w:r>
      <w:r w:rsidRPr="00862343">
        <w:rPr>
          <w:color w:val="4A4A4A"/>
          <w:sz w:val="28"/>
          <w:szCs w:val="28"/>
        </w:rPr>
        <w:t xml:space="preserve"> </w:t>
      </w:r>
      <w:r w:rsidRPr="00862343">
        <w:rPr>
          <w:color w:val="000000"/>
          <w:sz w:val="28"/>
          <w:szCs w:val="28"/>
        </w:rPr>
        <w:t>куклы, изображающие представителей разных народов (име</w:t>
      </w:r>
      <w:r w:rsidRPr="00862343">
        <w:rPr>
          <w:color w:val="000000"/>
          <w:sz w:val="28"/>
          <w:szCs w:val="28"/>
        </w:rPr>
        <w:t>ю</w:t>
      </w:r>
      <w:r w:rsidRPr="00862343">
        <w:rPr>
          <w:color w:val="000000"/>
          <w:sz w:val="28"/>
          <w:szCs w:val="28"/>
        </w:rPr>
        <w:t>щие характерные черты лица, цвет кожи, одежду). Сюжетные игрушки, изобр</w:t>
      </w:r>
      <w:r w:rsidRPr="00862343">
        <w:rPr>
          <w:color w:val="000000"/>
          <w:sz w:val="28"/>
          <w:szCs w:val="28"/>
        </w:rPr>
        <w:t>а</w:t>
      </w:r>
      <w:r w:rsidRPr="00862343">
        <w:rPr>
          <w:color w:val="000000"/>
          <w:sz w:val="28"/>
          <w:szCs w:val="28"/>
        </w:rPr>
        <w:t>жающие животных и их детенышей проживающих на территории Иркутской области.</w:t>
      </w:r>
      <w:r w:rsidRPr="00862343">
        <w:rPr>
          <w:color w:val="3E3E3E"/>
          <w:sz w:val="28"/>
          <w:szCs w:val="28"/>
        </w:rPr>
        <w:t xml:space="preserve"> Игрушки-забавы народов Иркутской области.</w:t>
      </w:r>
      <w:r w:rsidRPr="00862343">
        <w:rPr>
          <w:color w:val="000000"/>
          <w:sz w:val="28"/>
          <w:szCs w:val="28"/>
        </w:rPr>
        <w:t xml:space="preserve"> Русские народные игрушки и дидактические игрушки, выполненные в стиле народов Иркутской области (русские, буряты, татары, чуваши, эвенки, тофалары</w:t>
      </w:r>
      <w:r w:rsidRPr="00862343">
        <w:rPr>
          <w:sz w:val="28"/>
          <w:szCs w:val="28"/>
        </w:rPr>
        <w:t>).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театра</w:t>
      </w:r>
      <w:r w:rsidRPr="00862343">
        <w:rPr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>декорации, театральные атрибуты.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4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музыки</w:t>
      </w:r>
      <w:r w:rsidRPr="00862343">
        <w:rPr>
          <w:b/>
          <w:sz w:val="28"/>
          <w:szCs w:val="28"/>
        </w:rPr>
        <w:t>:</w:t>
      </w:r>
      <w:r w:rsidRPr="00862343">
        <w:rPr>
          <w:sz w:val="28"/>
          <w:szCs w:val="28"/>
        </w:rPr>
        <w:t xml:space="preserve"> атрибуты музыкально-театральной деятельности: тексты песен, прибауток, музыкальные инструменты (ложки, трещетки, балалайки и.т.д, музыкальные инструменты народов края.) Аудиозаписи с произведениями о Иркутской области, произ</w:t>
      </w:r>
      <w:r w:rsidRPr="00862343">
        <w:rPr>
          <w:sz w:val="28"/>
          <w:szCs w:val="28"/>
        </w:rPr>
        <w:softHyphen/>
        <w:t>ведений народной музыки и песенного фольклора, альбомы с изображением музыкальных инструментов народов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  <w:r w:rsidRPr="00862343">
        <w:rPr>
          <w:color w:val="414141"/>
          <w:sz w:val="28"/>
          <w:szCs w:val="28"/>
        </w:rPr>
        <w:t xml:space="preserve">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книги:</w:t>
      </w:r>
      <w:r w:rsidRPr="00862343">
        <w:rPr>
          <w:sz w:val="28"/>
          <w:szCs w:val="28"/>
        </w:rPr>
        <w:t xml:space="preserve"> стихи о родном крае, рассказы и легенды края, сказки, поте</w:t>
      </w:r>
      <w:r w:rsidRPr="00862343">
        <w:rPr>
          <w:sz w:val="28"/>
          <w:szCs w:val="28"/>
        </w:rPr>
        <w:t>ш</w:t>
      </w:r>
      <w:r w:rsidRPr="00862343">
        <w:rPr>
          <w:sz w:val="28"/>
          <w:szCs w:val="28"/>
        </w:rPr>
        <w:t xml:space="preserve">ки, скороговорки авторов Иркутской области и рисунки детей к этим литературным произведениям. Портреты писателей Иркутской области. </w:t>
      </w:r>
      <w:r w:rsidRPr="00862343">
        <w:rPr>
          <w:color w:val="000000"/>
          <w:sz w:val="28"/>
          <w:szCs w:val="28"/>
        </w:rPr>
        <w:t xml:space="preserve">Альбомы или подборка иллюстраций по темам: родной край во все времена года, семья, дом, животные и птицы родного края. 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изобразительной деятельности</w:t>
      </w:r>
      <w:r w:rsidRPr="00862343">
        <w:rPr>
          <w:sz w:val="28"/>
          <w:szCs w:val="28"/>
        </w:rPr>
        <w:t xml:space="preserve">: </w:t>
      </w:r>
      <w:r w:rsidRPr="00862343">
        <w:rPr>
          <w:color w:val="000000"/>
          <w:sz w:val="28"/>
          <w:szCs w:val="28"/>
        </w:rPr>
        <w:t xml:space="preserve">произведения народного искусства: игрушки народов Иркутской области (русские, буряты, татары, чуваши, эвенки, тофалары). Предметы быта (вышитая и украшенная аппликацией одежда, расписная посуда). Альбомы с рисунками или фотографиями произведений декоративно-прикладного искусства. Репродукции картин, иллюстрации из детских книг по теме, которую запланировали на ближайшее будущее, и той теме, которую дети уже освоили. </w:t>
      </w:r>
      <w:r w:rsidRPr="00862343">
        <w:rPr>
          <w:sz w:val="28"/>
          <w:szCs w:val="28"/>
        </w:rPr>
        <w:t>Книжки-раскраски: «Моя улица», «Мой дом», «Мой детский сад», «Мой край». Рисунки детей и взрослых о себе, городе, окружающей природе. Фото-коллажи «Моя семья в истории Иркутска».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color w:val="000000"/>
          <w:sz w:val="28"/>
          <w:szCs w:val="28"/>
          <w:u w:val="single"/>
        </w:rPr>
        <w:t>Центр патриотического воспитания</w:t>
      </w:r>
      <w:r w:rsidRPr="00862343">
        <w:rPr>
          <w:color w:val="000000"/>
          <w:sz w:val="28"/>
          <w:szCs w:val="28"/>
        </w:rPr>
        <w:t xml:space="preserve">: фотографии исторических памятников и музеев Иркутской области. Государственные символы Иркутска. Книги о родном городе. История Иркутска. Изделия народных промыслов, игрушки народов Иркутской области. 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  <w:r w:rsidRPr="00862343">
        <w:rPr>
          <w:color w:val="000000"/>
          <w:sz w:val="28"/>
          <w:szCs w:val="28"/>
        </w:rPr>
        <w:t xml:space="preserve">Рукописные книги (выполненные педагогами, детьми, родителями) с рисунками и фотографиями об истории и современности своего района, города, области. Портреты известных людей города и области. Слайды и видеофильмы о родном городе. </w:t>
      </w:r>
    </w:p>
    <w:p w:rsidR="009909BC" w:rsidRPr="00862343" w:rsidRDefault="009909BC" w:rsidP="009909BC">
      <w:pPr>
        <w:ind w:left="-851" w:firstLine="284"/>
        <w:jc w:val="both"/>
        <w:rPr>
          <w:color w:val="000000"/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3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Центр физического развития:</w:t>
      </w:r>
      <w:r w:rsidRPr="00862343">
        <w:rPr>
          <w:sz w:val="28"/>
          <w:szCs w:val="28"/>
        </w:rPr>
        <w:t xml:space="preserve"> картотека подвижных игр народов  Иркутской области (</w:t>
      </w:r>
      <w:r w:rsidRPr="00862343">
        <w:rPr>
          <w:color w:val="000000"/>
          <w:sz w:val="28"/>
          <w:szCs w:val="28"/>
        </w:rPr>
        <w:t>русские, буряты, татары, чуваши, эвенки, тофалары</w:t>
      </w:r>
      <w:r w:rsidRPr="00862343">
        <w:rPr>
          <w:sz w:val="28"/>
          <w:szCs w:val="28"/>
        </w:rPr>
        <w:t>).</w:t>
      </w:r>
    </w:p>
    <w:p w:rsidR="009909BC" w:rsidRPr="00862343" w:rsidRDefault="009909BC" w:rsidP="009909BC">
      <w:pPr>
        <w:ind w:left="-851" w:firstLine="284"/>
        <w:jc w:val="both"/>
        <w:rPr>
          <w:sz w:val="28"/>
          <w:szCs w:val="28"/>
        </w:rPr>
      </w:pPr>
    </w:p>
    <w:p w:rsidR="009909BC" w:rsidRPr="00862343" w:rsidRDefault="009909BC" w:rsidP="009909BC">
      <w:pPr>
        <w:numPr>
          <w:ilvl w:val="0"/>
          <w:numId w:val="35"/>
        </w:numPr>
        <w:ind w:left="-851" w:firstLine="284"/>
        <w:jc w:val="both"/>
        <w:rPr>
          <w:sz w:val="28"/>
          <w:szCs w:val="28"/>
        </w:rPr>
      </w:pPr>
      <w:r w:rsidRPr="00862343">
        <w:rPr>
          <w:sz w:val="28"/>
          <w:szCs w:val="28"/>
          <w:u w:val="single"/>
        </w:rPr>
        <w:t>Уголок для родителей</w:t>
      </w:r>
      <w:r w:rsidRPr="00862343">
        <w:rPr>
          <w:sz w:val="28"/>
          <w:szCs w:val="28"/>
        </w:rPr>
        <w:t>: Папки – передвижки с иллюстрациями на тему: “Природа родного края”, “Растительный и животный мир”, “Наш город во все времена года”. и другие на усмотрение воспитателя. Совместные работы из бросового и природного материала (поделки, макеты, панно). Проектная деятел</w:t>
      </w:r>
      <w:r w:rsidRPr="00862343">
        <w:rPr>
          <w:sz w:val="28"/>
          <w:szCs w:val="28"/>
        </w:rPr>
        <w:t>ь</w:t>
      </w:r>
      <w:r w:rsidRPr="00862343">
        <w:rPr>
          <w:sz w:val="28"/>
          <w:szCs w:val="28"/>
        </w:rPr>
        <w:t xml:space="preserve">ность. Выставки работ родителей и детей «Мы живем в городе Иркутске» «Моя малая Родина» и т.д . </w:t>
      </w:r>
    </w:p>
    <w:p w:rsidR="009909BC" w:rsidRPr="00862343" w:rsidRDefault="009909BC" w:rsidP="009909BC">
      <w:pPr>
        <w:ind w:left="720"/>
        <w:rPr>
          <w:sz w:val="28"/>
          <w:szCs w:val="28"/>
        </w:rPr>
      </w:pPr>
    </w:p>
    <w:p w:rsidR="009909BC" w:rsidRPr="00862343" w:rsidRDefault="009909BC" w:rsidP="009909BC">
      <w:pPr>
        <w:rPr>
          <w:sz w:val="28"/>
          <w:szCs w:val="28"/>
        </w:rPr>
      </w:pPr>
    </w:p>
    <w:p w:rsidR="009909BC" w:rsidRPr="00862343" w:rsidRDefault="009909BC" w:rsidP="009909BC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345A1A" w:rsidRPr="00862343" w:rsidRDefault="00345A1A" w:rsidP="00345A1A">
      <w:pPr>
        <w:rPr>
          <w:sz w:val="28"/>
          <w:szCs w:val="28"/>
        </w:rPr>
      </w:pPr>
    </w:p>
    <w:p w:rsidR="00CB0E1E" w:rsidRPr="00862343" w:rsidRDefault="00345A1A" w:rsidP="00345A1A">
      <w:pPr>
        <w:tabs>
          <w:tab w:val="left" w:pos="2338"/>
        </w:tabs>
        <w:rPr>
          <w:sz w:val="28"/>
          <w:szCs w:val="28"/>
        </w:rPr>
      </w:pPr>
      <w:r w:rsidRPr="00862343">
        <w:rPr>
          <w:sz w:val="28"/>
          <w:szCs w:val="28"/>
        </w:rPr>
        <w:tab/>
      </w:r>
    </w:p>
    <w:p w:rsidR="00345A1A" w:rsidRDefault="00345A1A" w:rsidP="00345A1A">
      <w:pPr>
        <w:tabs>
          <w:tab w:val="left" w:pos="2338"/>
        </w:tabs>
      </w:pPr>
    </w:p>
    <w:p w:rsidR="009601A3" w:rsidRDefault="009601A3" w:rsidP="00345A1A">
      <w:pPr>
        <w:tabs>
          <w:tab w:val="left" w:pos="2338"/>
        </w:tabs>
      </w:pPr>
    </w:p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Pr="009601A3" w:rsidRDefault="009601A3" w:rsidP="009601A3"/>
    <w:p w:rsidR="009601A3" w:rsidRDefault="009601A3" w:rsidP="009601A3"/>
    <w:p w:rsidR="009601A3" w:rsidRDefault="009601A3" w:rsidP="009601A3"/>
    <w:p w:rsidR="00345A1A" w:rsidRDefault="009601A3" w:rsidP="009601A3">
      <w:pPr>
        <w:tabs>
          <w:tab w:val="left" w:pos="6963"/>
        </w:tabs>
      </w:pPr>
      <w:r>
        <w:tab/>
      </w: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Default="009601A3" w:rsidP="009601A3">
      <w:pPr>
        <w:tabs>
          <w:tab w:val="left" w:pos="6963"/>
        </w:tabs>
      </w:pPr>
    </w:p>
    <w:p w:rsidR="009601A3" w:rsidRPr="00144E3E" w:rsidRDefault="009637D5" w:rsidP="000F54F6">
      <w:pPr>
        <w:tabs>
          <w:tab w:val="left" w:pos="696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0F54F6" w:rsidRPr="00144E3E" w:rsidRDefault="000F54F6" w:rsidP="000F54F6">
      <w:pPr>
        <w:tabs>
          <w:tab w:val="left" w:pos="6963"/>
        </w:tabs>
        <w:jc w:val="center"/>
        <w:rPr>
          <w:sz w:val="28"/>
          <w:szCs w:val="28"/>
        </w:rPr>
      </w:pPr>
      <w:r w:rsidRPr="00720DEE">
        <w:rPr>
          <w:b/>
          <w:sz w:val="28"/>
          <w:szCs w:val="28"/>
        </w:rPr>
        <w:t>Тематические блоки программы</w:t>
      </w:r>
      <w:r w:rsidRPr="00144E3E">
        <w:rPr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231E55" w:rsidRPr="00144E3E" w:rsidTr="00231E55">
        <w:tc>
          <w:tcPr>
            <w:tcW w:w="4785" w:type="dxa"/>
          </w:tcPr>
          <w:p w:rsidR="00231E55" w:rsidRPr="00144E3E" w:rsidRDefault="00231E55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Тематические блок</w:t>
            </w:r>
          </w:p>
        </w:tc>
        <w:tc>
          <w:tcPr>
            <w:tcW w:w="4786" w:type="dxa"/>
          </w:tcPr>
          <w:p w:rsidR="00231E55" w:rsidRPr="00144E3E" w:rsidRDefault="00231E55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Цель</w:t>
            </w:r>
          </w:p>
        </w:tc>
      </w:tr>
      <w:tr w:rsidR="00231E55" w:rsidRPr="00144E3E" w:rsidTr="00231E55">
        <w:tc>
          <w:tcPr>
            <w:tcW w:w="4785" w:type="dxa"/>
          </w:tcPr>
          <w:p w:rsidR="00231E55" w:rsidRPr="00144E3E" w:rsidRDefault="005B3CB5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«Моя семья»</w:t>
            </w:r>
          </w:p>
        </w:tc>
        <w:tc>
          <w:tcPr>
            <w:tcW w:w="4786" w:type="dxa"/>
          </w:tcPr>
          <w:p w:rsidR="00231E55" w:rsidRPr="00144E3E" w:rsidRDefault="00DE2367" w:rsidP="007E4BDE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rStyle w:val="apple-style-span"/>
                <w:color w:val="444444"/>
                <w:sz w:val="28"/>
                <w:szCs w:val="28"/>
              </w:rPr>
              <w:t xml:space="preserve">Формирование духовно-нравственного отношения и чувства сопричастности к родному дому, </w:t>
            </w:r>
            <w:r w:rsidR="007E4BDE" w:rsidRPr="00144E3E">
              <w:rPr>
                <w:rStyle w:val="apple-style-span"/>
                <w:color w:val="333333"/>
                <w:sz w:val="28"/>
                <w:szCs w:val="28"/>
              </w:rPr>
              <w:t>сп</w:t>
            </w:r>
            <w:r w:rsidR="007E4BDE" w:rsidRPr="00144E3E">
              <w:rPr>
                <w:rStyle w:val="apple-style-span"/>
                <w:color w:val="333333"/>
                <w:sz w:val="28"/>
                <w:szCs w:val="28"/>
              </w:rPr>
              <w:t>о</w:t>
            </w:r>
            <w:r w:rsidR="007E4BDE" w:rsidRPr="00144E3E">
              <w:rPr>
                <w:rStyle w:val="apple-style-span"/>
                <w:color w:val="333333"/>
                <w:sz w:val="28"/>
                <w:szCs w:val="28"/>
              </w:rPr>
              <w:t>собствовать закреплению интереса к истории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отношение с семьей.</w:t>
            </w:r>
          </w:p>
        </w:tc>
      </w:tr>
      <w:tr w:rsidR="00231E55" w:rsidRPr="00144E3E" w:rsidTr="00231E55">
        <w:tc>
          <w:tcPr>
            <w:tcW w:w="4785" w:type="dxa"/>
          </w:tcPr>
          <w:p w:rsidR="00231E55" w:rsidRPr="00144E3E" w:rsidRDefault="00231E55" w:rsidP="00231E55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«Батюшка Байкал»</w:t>
            </w:r>
          </w:p>
          <w:p w:rsidR="00231E55" w:rsidRPr="00144E3E" w:rsidRDefault="00231E55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1E55" w:rsidRPr="00144E3E" w:rsidRDefault="005B3CB5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 xml:space="preserve">Познакомить с Озером Байкал, его обитателями, дать некоторые </w:t>
            </w:r>
            <w:r w:rsidR="00E86AB2" w:rsidRPr="00144E3E">
              <w:rPr>
                <w:sz w:val="28"/>
                <w:szCs w:val="28"/>
              </w:rPr>
              <w:t>истор</w:t>
            </w:r>
            <w:r w:rsidR="00E86AB2" w:rsidRPr="00144E3E">
              <w:rPr>
                <w:sz w:val="28"/>
                <w:szCs w:val="28"/>
              </w:rPr>
              <w:t>и</w:t>
            </w:r>
            <w:r w:rsidR="00E86AB2" w:rsidRPr="00144E3E">
              <w:rPr>
                <w:sz w:val="28"/>
                <w:szCs w:val="28"/>
              </w:rPr>
              <w:t>ческие</w:t>
            </w:r>
            <w:r w:rsidRPr="00144E3E">
              <w:rPr>
                <w:sz w:val="28"/>
                <w:szCs w:val="28"/>
              </w:rPr>
              <w:t xml:space="preserve"> знания о Байкале</w:t>
            </w:r>
            <w:r w:rsidR="00E86AB2" w:rsidRPr="00144E3E">
              <w:rPr>
                <w:sz w:val="28"/>
                <w:szCs w:val="28"/>
              </w:rPr>
              <w:t>; расширять словарный запас; воспитывать б</w:t>
            </w:r>
            <w:r w:rsidR="00E86AB2" w:rsidRPr="00144E3E">
              <w:rPr>
                <w:sz w:val="28"/>
                <w:szCs w:val="28"/>
              </w:rPr>
              <w:t>е</w:t>
            </w:r>
            <w:r w:rsidR="00E86AB2" w:rsidRPr="00144E3E">
              <w:rPr>
                <w:sz w:val="28"/>
                <w:szCs w:val="28"/>
              </w:rPr>
              <w:t>режное отношение к природному н</w:t>
            </w:r>
            <w:r w:rsidR="00E86AB2" w:rsidRPr="00144E3E">
              <w:rPr>
                <w:sz w:val="28"/>
                <w:szCs w:val="28"/>
              </w:rPr>
              <w:t>а</w:t>
            </w:r>
            <w:r w:rsidR="00E86AB2" w:rsidRPr="00144E3E">
              <w:rPr>
                <w:sz w:val="28"/>
                <w:szCs w:val="28"/>
              </w:rPr>
              <w:t>следию Сибири.</w:t>
            </w:r>
          </w:p>
        </w:tc>
      </w:tr>
      <w:tr w:rsidR="00231E55" w:rsidRPr="00144E3E" w:rsidTr="00231E55">
        <w:tc>
          <w:tcPr>
            <w:tcW w:w="4785" w:type="dxa"/>
          </w:tcPr>
          <w:p w:rsidR="00231E55" w:rsidRPr="00144E3E" w:rsidRDefault="001662E7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«Животный мир Прибайкалья»</w:t>
            </w:r>
          </w:p>
        </w:tc>
        <w:tc>
          <w:tcPr>
            <w:tcW w:w="4786" w:type="dxa"/>
          </w:tcPr>
          <w:p w:rsidR="00231E55" w:rsidRPr="00144E3E" w:rsidRDefault="001662E7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Способствовать формированию пе</w:t>
            </w:r>
            <w:r w:rsidRPr="00144E3E">
              <w:rPr>
                <w:sz w:val="28"/>
                <w:szCs w:val="28"/>
              </w:rPr>
              <w:t>р</w:t>
            </w:r>
            <w:r w:rsidRPr="00144E3E">
              <w:rPr>
                <w:sz w:val="28"/>
                <w:szCs w:val="28"/>
              </w:rPr>
              <w:t xml:space="preserve">вичных представлений о </w:t>
            </w:r>
            <w:r w:rsidR="0039420C" w:rsidRPr="00144E3E">
              <w:rPr>
                <w:sz w:val="28"/>
                <w:szCs w:val="28"/>
              </w:rPr>
              <w:t>содержании</w:t>
            </w:r>
            <w:r w:rsidRPr="00144E3E">
              <w:rPr>
                <w:sz w:val="28"/>
                <w:szCs w:val="28"/>
              </w:rPr>
              <w:t xml:space="preserve"> мира животных Прибайкалья. Фо</w:t>
            </w:r>
            <w:r w:rsidRPr="00144E3E">
              <w:rPr>
                <w:sz w:val="28"/>
                <w:szCs w:val="28"/>
              </w:rPr>
              <w:t>р</w:t>
            </w:r>
            <w:r w:rsidRPr="00144E3E">
              <w:rPr>
                <w:sz w:val="28"/>
                <w:szCs w:val="28"/>
              </w:rPr>
              <w:t>мировать представления о зависим</w:t>
            </w:r>
            <w:r w:rsidRPr="00144E3E">
              <w:rPr>
                <w:sz w:val="28"/>
                <w:szCs w:val="28"/>
              </w:rPr>
              <w:t>о</w:t>
            </w:r>
            <w:r w:rsidRPr="00144E3E">
              <w:rPr>
                <w:sz w:val="28"/>
                <w:szCs w:val="28"/>
              </w:rPr>
              <w:t xml:space="preserve">сти роста и </w:t>
            </w:r>
            <w:r w:rsidR="00E81FFF" w:rsidRPr="00144E3E">
              <w:rPr>
                <w:sz w:val="28"/>
                <w:szCs w:val="28"/>
              </w:rPr>
              <w:t>развития животных от среды обитания. Воспитывать любовь и заботу к животным.</w:t>
            </w:r>
          </w:p>
        </w:tc>
      </w:tr>
      <w:tr w:rsidR="00231E55" w:rsidRPr="00144E3E" w:rsidTr="00231E55">
        <w:tc>
          <w:tcPr>
            <w:tcW w:w="4785" w:type="dxa"/>
          </w:tcPr>
          <w:p w:rsidR="00231E55" w:rsidRPr="00144E3E" w:rsidRDefault="00C44F6B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«Растительный мир Прибайкалья»</w:t>
            </w:r>
          </w:p>
        </w:tc>
        <w:tc>
          <w:tcPr>
            <w:tcW w:w="4786" w:type="dxa"/>
          </w:tcPr>
          <w:p w:rsidR="00231E55" w:rsidRPr="00144E3E" w:rsidRDefault="00C44F6B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Формировать первичные представл</w:t>
            </w:r>
            <w:r w:rsidRPr="00144E3E">
              <w:rPr>
                <w:sz w:val="28"/>
                <w:szCs w:val="28"/>
              </w:rPr>
              <w:t>е</w:t>
            </w:r>
            <w:r w:rsidRPr="00144E3E">
              <w:rPr>
                <w:sz w:val="28"/>
                <w:szCs w:val="28"/>
              </w:rPr>
              <w:t>ния о мире Прибайкалья, о растениях смешанного сибирского леса: сосна обыкновенная, со</w:t>
            </w:r>
            <w:r w:rsidR="0039420C" w:rsidRPr="00144E3E">
              <w:rPr>
                <w:sz w:val="28"/>
                <w:szCs w:val="28"/>
              </w:rPr>
              <w:t>сна сибирская (кедр), береза, рябина, купальница (жарок), рододендрон даурский</w:t>
            </w:r>
            <w:r w:rsidRPr="00144E3E">
              <w:rPr>
                <w:sz w:val="28"/>
                <w:szCs w:val="28"/>
              </w:rPr>
              <w:t xml:space="preserve"> </w:t>
            </w:r>
          </w:p>
        </w:tc>
      </w:tr>
      <w:tr w:rsidR="00231E55" w:rsidRPr="00144E3E" w:rsidTr="00231E55">
        <w:tc>
          <w:tcPr>
            <w:tcW w:w="4785" w:type="dxa"/>
          </w:tcPr>
          <w:p w:rsidR="00231E55" w:rsidRPr="00144E3E" w:rsidRDefault="00DF2472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«История возникновения Иркутска.</w:t>
            </w:r>
            <w:r w:rsidR="00CE672F" w:rsidRPr="00144E3E">
              <w:rPr>
                <w:sz w:val="28"/>
                <w:szCs w:val="28"/>
              </w:rPr>
              <w:t xml:space="preserve"> </w:t>
            </w:r>
            <w:r w:rsidRPr="00144E3E">
              <w:rPr>
                <w:sz w:val="28"/>
                <w:szCs w:val="28"/>
              </w:rPr>
              <w:t>Прошлое и нас</w:t>
            </w:r>
            <w:r w:rsidR="00CE672F" w:rsidRPr="00144E3E">
              <w:rPr>
                <w:sz w:val="28"/>
                <w:szCs w:val="28"/>
              </w:rPr>
              <w:t>тоящее</w:t>
            </w:r>
            <w:r w:rsidRPr="00144E3E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31E55" w:rsidRPr="00144E3E" w:rsidRDefault="00CE672F" w:rsidP="000F54F6">
            <w:pPr>
              <w:tabs>
                <w:tab w:val="left" w:pos="6963"/>
              </w:tabs>
              <w:rPr>
                <w:sz w:val="28"/>
                <w:szCs w:val="28"/>
              </w:rPr>
            </w:pPr>
            <w:r w:rsidRPr="00144E3E">
              <w:rPr>
                <w:sz w:val="28"/>
                <w:szCs w:val="28"/>
              </w:rPr>
              <w:t>Познакомить с историей возникнов</w:t>
            </w:r>
            <w:r w:rsidRPr="00144E3E">
              <w:rPr>
                <w:sz w:val="28"/>
                <w:szCs w:val="28"/>
              </w:rPr>
              <w:t>е</w:t>
            </w:r>
            <w:r w:rsidRPr="00144E3E">
              <w:rPr>
                <w:sz w:val="28"/>
                <w:szCs w:val="28"/>
              </w:rPr>
              <w:t>ния иркутского острога, основател</w:t>
            </w:r>
            <w:r w:rsidRPr="00144E3E">
              <w:rPr>
                <w:sz w:val="28"/>
                <w:szCs w:val="28"/>
              </w:rPr>
              <w:t>я</w:t>
            </w:r>
            <w:r w:rsidRPr="00144E3E">
              <w:rPr>
                <w:sz w:val="28"/>
                <w:szCs w:val="28"/>
              </w:rPr>
              <w:t>ми Иркутска; познакомить с обыча</w:t>
            </w:r>
            <w:r w:rsidRPr="00144E3E">
              <w:rPr>
                <w:sz w:val="28"/>
                <w:szCs w:val="28"/>
              </w:rPr>
              <w:t>я</w:t>
            </w:r>
            <w:r w:rsidRPr="00144E3E">
              <w:rPr>
                <w:sz w:val="28"/>
                <w:szCs w:val="28"/>
              </w:rPr>
              <w:t>ми традициями первых иркутян; во</w:t>
            </w:r>
            <w:r w:rsidRPr="00144E3E">
              <w:rPr>
                <w:sz w:val="28"/>
                <w:szCs w:val="28"/>
              </w:rPr>
              <w:t>с</w:t>
            </w:r>
            <w:r w:rsidRPr="00144E3E">
              <w:rPr>
                <w:sz w:val="28"/>
                <w:szCs w:val="28"/>
              </w:rPr>
              <w:t>питывать патриотизм, уважительное отношение</w:t>
            </w:r>
            <w:r w:rsidR="00986C11" w:rsidRPr="00144E3E">
              <w:rPr>
                <w:sz w:val="28"/>
                <w:szCs w:val="28"/>
              </w:rPr>
              <w:t xml:space="preserve"> к культурному наследию народа; расширять кругозор; слова</w:t>
            </w:r>
            <w:r w:rsidR="00986C11" w:rsidRPr="00144E3E">
              <w:rPr>
                <w:sz w:val="28"/>
                <w:szCs w:val="28"/>
              </w:rPr>
              <w:t>р</w:t>
            </w:r>
            <w:r w:rsidR="00986C11" w:rsidRPr="00144E3E">
              <w:rPr>
                <w:sz w:val="28"/>
                <w:szCs w:val="28"/>
              </w:rPr>
              <w:t>ный запас.</w:t>
            </w:r>
          </w:p>
        </w:tc>
      </w:tr>
    </w:tbl>
    <w:p w:rsidR="000F54F6" w:rsidRPr="009601A3" w:rsidRDefault="000F54F6" w:rsidP="000F54F6">
      <w:pPr>
        <w:tabs>
          <w:tab w:val="left" w:pos="6963"/>
        </w:tabs>
      </w:pPr>
    </w:p>
    <w:sectPr w:rsidR="000F54F6" w:rsidRPr="009601A3" w:rsidSect="00B42EDF">
      <w:footerReference w:type="even" r:id="rId19"/>
      <w:footerReference w:type="default" r:id="rId20"/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0B" w:rsidRDefault="00AC1B0B">
      <w:r>
        <w:separator/>
      </w:r>
    </w:p>
  </w:endnote>
  <w:endnote w:type="continuationSeparator" w:id="1">
    <w:p w:rsidR="00AC1B0B" w:rsidRDefault="00AC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F1" w:rsidRDefault="00A03BA2" w:rsidP="00F34F7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073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73F1" w:rsidRDefault="001073F1" w:rsidP="00F34F7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F1" w:rsidRDefault="00A03BA2" w:rsidP="00F34F7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073F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5A3D">
      <w:rPr>
        <w:rStyle w:val="ac"/>
        <w:noProof/>
      </w:rPr>
      <w:t>2</w:t>
    </w:r>
    <w:r>
      <w:rPr>
        <w:rStyle w:val="ac"/>
      </w:rPr>
      <w:fldChar w:fldCharType="end"/>
    </w:r>
  </w:p>
  <w:p w:rsidR="001073F1" w:rsidRDefault="001073F1" w:rsidP="00F34F7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0B" w:rsidRDefault="00AC1B0B">
      <w:r>
        <w:separator/>
      </w:r>
    </w:p>
  </w:footnote>
  <w:footnote w:type="continuationSeparator" w:id="1">
    <w:p w:rsidR="00AC1B0B" w:rsidRDefault="00AC1B0B">
      <w:r>
        <w:continuationSeparator/>
      </w:r>
    </w:p>
  </w:footnote>
  <w:footnote w:id="2">
    <w:p w:rsidR="001073F1" w:rsidRPr="00215F9F" w:rsidRDefault="001073F1" w:rsidP="00215F9F">
      <w:pPr>
        <w:pStyle w:val="a9"/>
        <w:ind w:firstLine="360"/>
      </w:pPr>
      <w:r w:rsidRPr="00215F9F">
        <w:rPr>
          <w:rStyle w:val="a8"/>
        </w:rPr>
        <w:footnoteRef/>
      </w:r>
      <w:r w:rsidRPr="00215F9F">
        <w:t xml:space="preserve"> </w:t>
      </w:r>
      <w:r w:rsidRPr="00215F9F">
        <w:rPr>
          <w:b/>
          <w:bCs/>
          <w:color w:val="444444"/>
          <w:shd w:val="clear" w:color="auto" w:fill="FFFFFF"/>
        </w:rPr>
        <w:t>Этнос</w:t>
      </w:r>
      <w:r w:rsidRPr="00215F9F">
        <w:rPr>
          <w:rStyle w:val="apple-converted-space"/>
          <w:color w:val="444444"/>
          <w:shd w:val="clear" w:color="auto" w:fill="FFFFFF"/>
        </w:rPr>
        <w:t> </w:t>
      </w:r>
      <w:r w:rsidRPr="00215F9F">
        <w:rPr>
          <w:color w:val="444444"/>
          <w:shd w:val="clear" w:color="auto" w:fill="FFFFFF"/>
        </w:rPr>
        <w:t>– исторически возникшая большая устойчивая социальная группа, представленная различными национальными образованиями: племенем, народностью, нацией.</w:t>
      </w:r>
      <w:r w:rsidRPr="00215F9F">
        <w:rPr>
          <w:rStyle w:val="apple-converted-space"/>
          <w:color w:val="444444"/>
          <w:shd w:val="clear" w:color="auto" w:fill="FFFFFF"/>
        </w:rPr>
        <w:t> </w:t>
      </w:r>
    </w:p>
    <w:p w:rsidR="001073F1" w:rsidRDefault="001073F1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9AE8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775C5"/>
    <w:multiLevelType w:val="hybridMultilevel"/>
    <w:tmpl w:val="D2C213C8"/>
    <w:lvl w:ilvl="0" w:tplc="574C8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A075B"/>
    <w:multiLevelType w:val="multilevel"/>
    <w:tmpl w:val="9750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A2B86"/>
    <w:multiLevelType w:val="multilevel"/>
    <w:tmpl w:val="CF9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2B4316"/>
    <w:multiLevelType w:val="hybridMultilevel"/>
    <w:tmpl w:val="34AA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886CFF"/>
    <w:multiLevelType w:val="hybridMultilevel"/>
    <w:tmpl w:val="6D2A7750"/>
    <w:lvl w:ilvl="0" w:tplc="D3F86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A6F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A0A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4B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8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E65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942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FE5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E29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A1CC7"/>
    <w:multiLevelType w:val="hybridMultilevel"/>
    <w:tmpl w:val="63BC9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4B279E"/>
    <w:multiLevelType w:val="hybridMultilevel"/>
    <w:tmpl w:val="F564B9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9EE6FA4"/>
    <w:multiLevelType w:val="multilevel"/>
    <w:tmpl w:val="4E6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C5049"/>
    <w:multiLevelType w:val="hybridMultilevel"/>
    <w:tmpl w:val="4BE4E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95DB6"/>
    <w:multiLevelType w:val="hybridMultilevel"/>
    <w:tmpl w:val="50CC3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11450"/>
    <w:multiLevelType w:val="multilevel"/>
    <w:tmpl w:val="108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A23B2"/>
    <w:multiLevelType w:val="hybridMultilevel"/>
    <w:tmpl w:val="EB106D86"/>
    <w:lvl w:ilvl="0" w:tplc="029EDAC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FD0DA6E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1A683E"/>
    <w:multiLevelType w:val="hybridMultilevel"/>
    <w:tmpl w:val="50A09B84"/>
    <w:lvl w:ilvl="0" w:tplc="D2A6ABA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F7141"/>
    <w:multiLevelType w:val="hybridMultilevel"/>
    <w:tmpl w:val="9238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253"/>
    <w:multiLevelType w:val="hybridMultilevel"/>
    <w:tmpl w:val="CC649A78"/>
    <w:lvl w:ilvl="0" w:tplc="0419000F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16">
    <w:nsid w:val="36800073"/>
    <w:multiLevelType w:val="multilevel"/>
    <w:tmpl w:val="CCEE5F8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906D1A"/>
    <w:multiLevelType w:val="hybridMultilevel"/>
    <w:tmpl w:val="EA00B6B6"/>
    <w:lvl w:ilvl="0" w:tplc="5132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344A17"/>
    <w:multiLevelType w:val="hybridMultilevel"/>
    <w:tmpl w:val="233E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158A5"/>
    <w:multiLevelType w:val="hybridMultilevel"/>
    <w:tmpl w:val="8164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6241F"/>
    <w:multiLevelType w:val="hybridMultilevel"/>
    <w:tmpl w:val="55B095E4"/>
    <w:lvl w:ilvl="0" w:tplc="6FD0DA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7C3E03"/>
    <w:multiLevelType w:val="hybridMultilevel"/>
    <w:tmpl w:val="56348F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35F2C"/>
    <w:multiLevelType w:val="hybridMultilevel"/>
    <w:tmpl w:val="364213EA"/>
    <w:lvl w:ilvl="0" w:tplc="DA0CBC3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4746704"/>
    <w:multiLevelType w:val="hybridMultilevel"/>
    <w:tmpl w:val="AFF27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A7550"/>
    <w:multiLevelType w:val="hybridMultilevel"/>
    <w:tmpl w:val="0E48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C0AE5"/>
    <w:multiLevelType w:val="hybridMultilevel"/>
    <w:tmpl w:val="8CC2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B0147"/>
    <w:multiLevelType w:val="multilevel"/>
    <w:tmpl w:val="629EE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C683D"/>
    <w:multiLevelType w:val="multilevel"/>
    <w:tmpl w:val="5D946190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EF4E95"/>
    <w:multiLevelType w:val="hybridMultilevel"/>
    <w:tmpl w:val="01A0CD9A"/>
    <w:lvl w:ilvl="0" w:tplc="A8D47A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22DA4"/>
    <w:multiLevelType w:val="hybridMultilevel"/>
    <w:tmpl w:val="E6EA4ED4"/>
    <w:lvl w:ilvl="0" w:tplc="E5A219E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CF7A51"/>
    <w:multiLevelType w:val="hybridMultilevel"/>
    <w:tmpl w:val="903E302E"/>
    <w:lvl w:ilvl="0" w:tplc="AB7AD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4498C"/>
    <w:multiLevelType w:val="hybridMultilevel"/>
    <w:tmpl w:val="7F7A02F6"/>
    <w:lvl w:ilvl="0" w:tplc="574C8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508A2"/>
    <w:multiLevelType w:val="hybridMultilevel"/>
    <w:tmpl w:val="88B863DA"/>
    <w:lvl w:ilvl="0" w:tplc="5D74AE12">
      <w:start w:val="4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DBC085E"/>
    <w:multiLevelType w:val="hybridMultilevel"/>
    <w:tmpl w:val="AD38D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CF37A6"/>
    <w:multiLevelType w:val="multilevel"/>
    <w:tmpl w:val="4B1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42B1B"/>
    <w:multiLevelType w:val="hybridMultilevel"/>
    <w:tmpl w:val="DA3CD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11854"/>
    <w:multiLevelType w:val="hybridMultilevel"/>
    <w:tmpl w:val="C96CF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E1874"/>
    <w:multiLevelType w:val="hybridMultilevel"/>
    <w:tmpl w:val="6DF4B2EE"/>
    <w:lvl w:ilvl="0" w:tplc="8BACEFC2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37"/>
  </w:num>
  <w:num w:numId="6">
    <w:abstractNumId w:val="21"/>
  </w:num>
  <w:num w:numId="7">
    <w:abstractNumId w:val="20"/>
  </w:num>
  <w:num w:numId="8">
    <w:abstractNumId w:val="36"/>
  </w:num>
  <w:num w:numId="9">
    <w:abstractNumId w:val="26"/>
  </w:num>
  <w:num w:numId="10">
    <w:abstractNumId w:val="22"/>
  </w:num>
  <w:num w:numId="11">
    <w:abstractNumId w:val="4"/>
  </w:num>
  <w:num w:numId="12">
    <w:abstractNumId w:val="10"/>
  </w:num>
  <w:num w:numId="13">
    <w:abstractNumId w:val="9"/>
  </w:num>
  <w:num w:numId="14">
    <w:abstractNumId w:val="28"/>
  </w:num>
  <w:num w:numId="15">
    <w:abstractNumId w:val="29"/>
  </w:num>
  <w:num w:numId="16">
    <w:abstractNumId w:val="35"/>
  </w:num>
  <w:num w:numId="17">
    <w:abstractNumId w:val="32"/>
  </w:num>
  <w:num w:numId="18">
    <w:abstractNumId w:val="3"/>
  </w:num>
  <w:num w:numId="19">
    <w:abstractNumId w:val="8"/>
  </w:num>
  <w:num w:numId="20">
    <w:abstractNumId w:val="27"/>
  </w:num>
  <w:num w:numId="21">
    <w:abstractNumId w:val="16"/>
  </w:num>
  <w:num w:numId="22">
    <w:abstractNumId w:val="17"/>
  </w:num>
  <w:num w:numId="23">
    <w:abstractNumId w:val="11"/>
  </w:num>
  <w:num w:numId="24">
    <w:abstractNumId w:val="2"/>
  </w:num>
  <w:num w:numId="25">
    <w:abstractNumId w:val="34"/>
  </w:num>
  <w:num w:numId="26">
    <w:abstractNumId w:val="1"/>
  </w:num>
  <w:num w:numId="27">
    <w:abstractNumId w:val="31"/>
  </w:num>
  <w:num w:numId="28">
    <w:abstractNumId w:val="30"/>
  </w:num>
  <w:num w:numId="2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 w:numId="31">
    <w:abstractNumId w:val="19"/>
  </w:num>
  <w:num w:numId="32">
    <w:abstractNumId w:val="33"/>
  </w:num>
  <w:num w:numId="33">
    <w:abstractNumId w:val="24"/>
  </w:num>
  <w:num w:numId="34">
    <w:abstractNumId w:val="23"/>
  </w:num>
  <w:num w:numId="35">
    <w:abstractNumId w:val="7"/>
  </w:num>
  <w:num w:numId="36">
    <w:abstractNumId w:val="25"/>
  </w:num>
  <w:num w:numId="37">
    <w:abstractNumId w:val="1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993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8316D4"/>
    <w:rsid w:val="00001246"/>
    <w:rsid w:val="00002037"/>
    <w:rsid w:val="000039FB"/>
    <w:rsid w:val="00005DC1"/>
    <w:rsid w:val="00011FCF"/>
    <w:rsid w:val="000129B5"/>
    <w:rsid w:val="000139FC"/>
    <w:rsid w:val="000148CB"/>
    <w:rsid w:val="00015292"/>
    <w:rsid w:val="0002192E"/>
    <w:rsid w:val="00022C07"/>
    <w:rsid w:val="00025C55"/>
    <w:rsid w:val="000344AF"/>
    <w:rsid w:val="00037AA1"/>
    <w:rsid w:val="00040D3C"/>
    <w:rsid w:val="00043487"/>
    <w:rsid w:val="000436C7"/>
    <w:rsid w:val="00045513"/>
    <w:rsid w:val="00045AC6"/>
    <w:rsid w:val="000472F6"/>
    <w:rsid w:val="000513C1"/>
    <w:rsid w:val="00055365"/>
    <w:rsid w:val="000603BB"/>
    <w:rsid w:val="000611D2"/>
    <w:rsid w:val="000628DA"/>
    <w:rsid w:val="000632FF"/>
    <w:rsid w:val="00064839"/>
    <w:rsid w:val="0006620D"/>
    <w:rsid w:val="00066AFA"/>
    <w:rsid w:val="00072408"/>
    <w:rsid w:val="00073A1C"/>
    <w:rsid w:val="00073B04"/>
    <w:rsid w:val="000742F9"/>
    <w:rsid w:val="00077C04"/>
    <w:rsid w:val="00080ED7"/>
    <w:rsid w:val="0008722A"/>
    <w:rsid w:val="00090E0A"/>
    <w:rsid w:val="0009153B"/>
    <w:rsid w:val="00091BBC"/>
    <w:rsid w:val="0009462F"/>
    <w:rsid w:val="00094E03"/>
    <w:rsid w:val="000A053E"/>
    <w:rsid w:val="000A787F"/>
    <w:rsid w:val="000B0B24"/>
    <w:rsid w:val="000B2C5B"/>
    <w:rsid w:val="000B3285"/>
    <w:rsid w:val="000B3E8E"/>
    <w:rsid w:val="000B7C4F"/>
    <w:rsid w:val="000C311A"/>
    <w:rsid w:val="000C313D"/>
    <w:rsid w:val="000D08C0"/>
    <w:rsid w:val="000D4689"/>
    <w:rsid w:val="000D48F7"/>
    <w:rsid w:val="000D5348"/>
    <w:rsid w:val="000D64FE"/>
    <w:rsid w:val="000D6700"/>
    <w:rsid w:val="000E5732"/>
    <w:rsid w:val="000E7BBC"/>
    <w:rsid w:val="000F54F6"/>
    <w:rsid w:val="000F6003"/>
    <w:rsid w:val="00103FE1"/>
    <w:rsid w:val="001041E7"/>
    <w:rsid w:val="001073F1"/>
    <w:rsid w:val="00110A96"/>
    <w:rsid w:val="00117C3A"/>
    <w:rsid w:val="00120EE7"/>
    <w:rsid w:val="00121082"/>
    <w:rsid w:val="00124544"/>
    <w:rsid w:val="00133D39"/>
    <w:rsid w:val="001421CF"/>
    <w:rsid w:val="00142318"/>
    <w:rsid w:val="00142417"/>
    <w:rsid w:val="00144E3E"/>
    <w:rsid w:val="00157633"/>
    <w:rsid w:val="00157A10"/>
    <w:rsid w:val="001600EE"/>
    <w:rsid w:val="001641C9"/>
    <w:rsid w:val="0016584E"/>
    <w:rsid w:val="001662E7"/>
    <w:rsid w:val="00181F60"/>
    <w:rsid w:val="00185595"/>
    <w:rsid w:val="001857AA"/>
    <w:rsid w:val="0018743E"/>
    <w:rsid w:val="00190836"/>
    <w:rsid w:val="0019148A"/>
    <w:rsid w:val="001936FA"/>
    <w:rsid w:val="00193837"/>
    <w:rsid w:val="00194B39"/>
    <w:rsid w:val="00195559"/>
    <w:rsid w:val="00196E89"/>
    <w:rsid w:val="00197A40"/>
    <w:rsid w:val="001A2306"/>
    <w:rsid w:val="001B0CA5"/>
    <w:rsid w:val="001B18F4"/>
    <w:rsid w:val="001B4BCC"/>
    <w:rsid w:val="001B6DE5"/>
    <w:rsid w:val="001C4AEE"/>
    <w:rsid w:val="001D10D2"/>
    <w:rsid w:val="001D2295"/>
    <w:rsid w:val="001D49AF"/>
    <w:rsid w:val="001D6FBB"/>
    <w:rsid w:val="001D77C8"/>
    <w:rsid w:val="001E1155"/>
    <w:rsid w:val="001E43D9"/>
    <w:rsid w:val="001F0FDB"/>
    <w:rsid w:val="001F625F"/>
    <w:rsid w:val="00201016"/>
    <w:rsid w:val="002077E7"/>
    <w:rsid w:val="0021039E"/>
    <w:rsid w:val="00213A6C"/>
    <w:rsid w:val="00214B57"/>
    <w:rsid w:val="00215F9F"/>
    <w:rsid w:val="00216E73"/>
    <w:rsid w:val="0021751F"/>
    <w:rsid w:val="002177A8"/>
    <w:rsid w:val="00221D81"/>
    <w:rsid w:val="00225919"/>
    <w:rsid w:val="00225EF9"/>
    <w:rsid w:val="00231675"/>
    <w:rsid w:val="002316AC"/>
    <w:rsid w:val="00231E55"/>
    <w:rsid w:val="0023304C"/>
    <w:rsid w:val="0023369E"/>
    <w:rsid w:val="002338D9"/>
    <w:rsid w:val="002370A8"/>
    <w:rsid w:val="002445DA"/>
    <w:rsid w:val="00244FA5"/>
    <w:rsid w:val="00244FE6"/>
    <w:rsid w:val="00250DCA"/>
    <w:rsid w:val="00255465"/>
    <w:rsid w:val="00255D78"/>
    <w:rsid w:val="00261C65"/>
    <w:rsid w:val="00263857"/>
    <w:rsid w:val="0026581C"/>
    <w:rsid w:val="00265C0F"/>
    <w:rsid w:val="00266269"/>
    <w:rsid w:val="00266BBD"/>
    <w:rsid w:val="002724F8"/>
    <w:rsid w:val="00280FCD"/>
    <w:rsid w:val="0028213C"/>
    <w:rsid w:val="002836FA"/>
    <w:rsid w:val="00284914"/>
    <w:rsid w:val="00287E60"/>
    <w:rsid w:val="002922CD"/>
    <w:rsid w:val="00297C4A"/>
    <w:rsid w:val="002A2094"/>
    <w:rsid w:val="002A38C2"/>
    <w:rsid w:val="002A479D"/>
    <w:rsid w:val="002A55D2"/>
    <w:rsid w:val="002B1385"/>
    <w:rsid w:val="002B187D"/>
    <w:rsid w:val="002B2F86"/>
    <w:rsid w:val="002B3930"/>
    <w:rsid w:val="002B42F8"/>
    <w:rsid w:val="002B4622"/>
    <w:rsid w:val="002B584B"/>
    <w:rsid w:val="002B68CA"/>
    <w:rsid w:val="002C6BC0"/>
    <w:rsid w:val="002D06D4"/>
    <w:rsid w:val="002D6517"/>
    <w:rsid w:val="002E13DB"/>
    <w:rsid w:val="002E1587"/>
    <w:rsid w:val="002E264A"/>
    <w:rsid w:val="002E4575"/>
    <w:rsid w:val="002E5871"/>
    <w:rsid w:val="002E6BF5"/>
    <w:rsid w:val="002E78BC"/>
    <w:rsid w:val="002F2FFB"/>
    <w:rsid w:val="002F3E23"/>
    <w:rsid w:val="002F429E"/>
    <w:rsid w:val="002F735D"/>
    <w:rsid w:val="00300979"/>
    <w:rsid w:val="003011E2"/>
    <w:rsid w:val="003024F2"/>
    <w:rsid w:val="00302738"/>
    <w:rsid w:val="0030580A"/>
    <w:rsid w:val="00305948"/>
    <w:rsid w:val="00306C03"/>
    <w:rsid w:val="003101F8"/>
    <w:rsid w:val="00311294"/>
    <w:rsid w:val="0031248D"/>
    <w:rsid w:val="0031472D"/>
    <w:rsid w:val="00315023"/>
    <w:rsid w:val="003164D4"/>
    <w:rsid w:val="00324869"/>
    <w:rsid w:val="0032707B"/>
    <w:rsid w:val="00330F4D"/>
    <w:rsid w:val="00332975"/>
    <w:rsid w:val="00345877"/>
    <w:rsid w:val="00345A1A"/>
    <w:rsid w:val="00350EC6"/>
    <w:rsid w:val="00351D0E"/>
    <w:rsid w:val="00354408"/>
    <w:rsid w:val="00357755"/>
    <w:rsid w:val="00357B9A"/>
    <w:rsid w:val="00360F94"/>
    <w:rsid w:val="00361270"/>
    <w:rsid w:val="003628E9"/>
    <w:rsid w:val="00366176"/>
    <w:rsid w:val="00366285"/>
    <w:rsid w:val="0037536F"/>
    <w:rsid w:val="0038347E"/>
    <w:rsid w:val="003869BA"/>
    <w:rsid w:val="00390259"/>
    <w:rsid w:val="00391FC6"/>
    <w:rsid w:val="00393630"/>
    <w:rsid w:val="0039420C"/>
    <w:rsid w:val="00395EBD"/>
    <w:rsid w:val="003965A1"/>
    <w:rsid w:val="00396CA5"/>
    <w:rsid w:val="00397615"/>
    <w:rsid w:val="003977BE"/>
    <w:rsid w:val="003A337E"/>
    <w:rsid w:val="003A739B"/>
    <w:rsid w:val="003B49BE"/>
    <w:rsid w:val="003B5013"/>
    <w:rsid w:val="003B67B9"/>
    <w:rsid w:val="003B7BA5"/>
    <w:rsid w:val="003C05C2"/>
    <w:rsid w:val="003C0E7E"/>
    <w:rsid w:val="003C1EAD"/>
    <w:rsid w:val="003C47D2"/>
    <w:rsid w:val="003C5B73"/>
    <w:rsid w:val="003C7336"/>
    <w:rsid w:val="003D09D0"/>
    <w:rsid w:val="003D0F6D"/>
    <w:rsid w:val="003D139D"/>
    <w:rsid w:val="003D1FFF"/>
    <w:rsid w:val="003D3E1A"/>
    <w:rsid w:val="003D4069"/>
    <w:rsid w:val="003D6507"/>
    <w:rsid w:val="003D763F"/>
    <w:rsid w:val="003E33A4"/>
    <w:rsid w:val="003E4D40"/>
    <w:rsid w:val="003E542C"/>
    <w:rsid w:val="003F0718"/>
    <w:rsid w:val="003F0F3A"/>
    <w:rsid w:val="003F2578"/>
    <w:rsid w:val="004023C9"/>
    <w:rsid w:val="0040373C"/>
    <w:rsid w:val="00412A64"/>
    <w:rsid w:val="00412B70"/>
    <w:rsid w:val="00420074"/>
    <w:rsid w:val="00427966"/>
    <w:rsid w:val="00434EB5"/>
    <w:rsid w:val="0043503F"/>
    <w:rsid w:val="00436312"/>
    <w:rsid w:val="00440E63"/>
    <w:rsid w:val="00444155"/>
    <w:rsid w:val="004475D6"/>
    <w:rsid w:val="0045090B"/>
    <w:rsid w:val="00452564"/>
    <w:rsid w:val="00456FD5"/>
    <w:rsid w:val="004624EB"/>
    <w:rsid w:val="004702A8"/>
    <w:rsid w:val="00470C3B"/>
    <w:rsid w:val="00471FDD"/>
    <w:rsid w:val="00472C43"/>
    <w:rsid w:val="00482A10"/>
    <w:rsid w:val="004833AC"/>
    <w:rsid w:val="00484F77"/>
    <w:rsid w:val="0048587F"/>
    <w:rsid w:val="0048755F"/>
    <w:rsid w:val="00490D39"/>
    <w:rsid w:val="00492026"/>
    <w:rsid w:val="004948CF"/>
    <w:rsid w:val="004955BC"/>
    <w:rsid w:val="0049793E"/>
    <w:rsid w:val="004979D5"/>
    <w:rsid w:val="00497BAE"/>
    <w:rsid w:val="004A020D"/>
    <w:rsid w:val="004A2A15"/>
    <w:rsid w:val="004A38A4"/>
    <w:rsid w:val="004A3D4D"/>
    <w:rsid w:val="004A4A45"/>
    <w:rsid w:val="004A64BD"/>
    <w:rsid w:val="004A6F1D"/>
    <w:rsid w:val="004B0409"/>
    <w:rsid w:val="004B1A70"/>
    <w:rsid w:val="004B1D18"/>
    <w:rsid w:val="004B3D45"/>
    <w:rsid w:val="004B4CC6"/>
    <w:rsid w:val="004B6D30"/>
    <w:rsid w:val="004B789E"/>
    <w:rsid w:val="004C04AE"/>
    <w:rsid w:val="004C1731"/>
    <w:rsid w:val="004C43C7"/>
    <w:rsid w:val="004C529B"/>
    <w:rsid w:val="004C5F6F"/>
    <w:rsid w:val="004C651F"/>
    <w:rsid w:val="004C701F"/>
    <w:rsid w:val="004D1151"/>
    <w:rsid w:val="004D2B77"/>
    <w:rsid w:val="004D3425"/>
    <w:rsid w:val="004D55F5"/>
    <w:rsid w:val="004D7773"/>
    <w:rsid w:val="004E4D21"/>
    <w:rsid w:val="004E4D94"/>
    <w:rsid w:val="004E6A90"/>
    <w:rsid w:val="004E6C1F"/>
    <w:rsid w:val="004F44CE"/>
    <w:rsid w:val="005016D3"/>
    <w:rsid w:val="0050321E"/>
    <w:rsid w:val="00503A5F"/>
    <w:rsid w:val="00503D8A"/>
    <w:rsid w:val="00503E2E"/>
    <w:rsid w:val="005041C3"/>
    <w:rsid w:val="0050444E"/>
    <w:rsid w:val="005045E3"/>
    <w:rsid w:val="00515052"/>
    <w:rsid w:val="00515BC5"/>
    <w:rsid w:val="0052221C"/>
    <w:rsid w:val="0052638C"/>
    <w:rsid w:val="0052680B"/>
    <w:rsid w:val="00527CDA"/>
    <w:rsid w:val="005334D8"/>
    <w:rsid w:val="00534EE5"/>
    <w:rsid w:val="0053681E"/>
    <w:rsid w:val="00537B69"/>
    <w:rsid w:val="00543AC3"/>
    <w:rsid w:val="0055088E"/>
    <w:rsid w:val="005564BF"/>
    <w:rsid w:val="00560385"/>
    <w:rsid w:val="00561E8D"/>
    <w:rsid w:val="00562B07"/>
    <w:rsid w:val="00563208"/>
    <w:rsid w:val="005648C5"/>
    <w:rsid w:val="00564BE3"/>
    <w:rsid w:val="005660FD"/>
    <w:rsid w:val="00573B46"/>
    <w:rsid w:val="00574A31"/>
    <w:rsid w:val="00575DD5"/>
    <w:rsid w:val="005771B3"/>
    <w:rsid w:val="00577AD1"/>
    <w:rsid w:val="00582019"/>
    <w:rsid w:val="00582E2F"/>
    <w:rsid w:val="0058729B"/>
    <w:rsid w:val="00590B2A"/>
    <w:rsid w:val="005914C9"/>
    <w:rsid w:val="00591D68"/>
    <w:rsid w:val="0059582A"/>
    <w:rsid w:val="005A068C"/>
    <w:rsid w:val="005A2068"/>
    <w:rsid w:val="005B1368"/>
    <w:rsid w:val="005B3CB5"/>
    <w:rsid w:val="005B7BCA"/>
    <w:rsid w:val="005C3C60"/>
    <w:rsid w:val="005D01BA"/>
    <w:rsid w:val="005D0A3A"/>
    <w:rsid w:val="005D18D6"/>
    <w:rsid w:val="005D1C22"/>
    <w:rsid w:val="005D2C86"/>
    <w:rsid w:val="005D5130"/>
    <w:rsid w:val="005D7107"/>
    <w:rsid w:val="005E01C7"/>
    <w:rsid w:val="005E196A"/>
    <w:rsid w:val="005E23B1"/>
    <w:rsid w:val="005E4155"/>
    <w:rsid w:val="005E5CC9"/>
    <w:rsid w:val="005E5D50"/>
    <w:rsid w:val="005E7A04"/>
    <w:rsid w:val="005F1E60"/>
    <w:rsid w:val="005F2A8D"/>
    <w:rsid w:val="00612852"/>
    <w:rsid w:val="00615977"/>
    <w:rsid w:val="006248E8"/>
    <w:rsid w:val="006268F8"/>
    <w:rsid w:val="00626BEE"/>
    <w:rsid w:val="0062799B"/>
    <w:rsid w:val="00627B2D"/>
    <w:rsid w:val="0063062F"/>
    <w:rsid w:val="00630D6D"/>
    <w:rsid w:val="006359A9"/>
    <w:rsid w:val="00640597"/>
    <w:rsid w:val="006428F3"/>
    <w:rsid w:val="00647927"/>
    <w:rsid w:val="00647A58"/>
    <w:rsid w:val="00650D1E"/>
    <w:rsid w:val="006519AE"/>
    <w:rsid w:val="00651AB4"/>
    <w:rsid w:val="00654712"/>
    <w:rsid w:val="00654992"/>
    <w:rsid w:val="0066267D"/>
    <w:rsid w:val="0066297D"/>
    <w:rsid w:val="006660E1"/>
    <w:rsid w:val="00672BE6"/>
    <w:rsid w:val="00674E36"/>
    <w:rsid w:val="00677B9C"/>
    <w:rsid w:val="00680159"/>
    <w:rsid w:val="0068219D"/>
    <w:rsid w:val="0068393C"/>
    <w:rsid w:val="00696125"/>
    <w:rsid w:val="006A1468"/>
    <w:rsid w:val="006A2225"/>
    <w:rsid w:val="006B1588"/>
    <w:rsid w:val="006B5DE0"/>
    <w:rsid w:val="006B7D1B"/>
    <w:rsid w:val="006C052B"/>
    <w:rsid w:val="006D099B"/>
    <w:rsid w:val="006D0EC9"/>
    <w:rsid w:val="006D27B2"/>
    <w:rsid w:val="006D2E74"/>
    <w:rsid w:val="006D3508"/>
    <w:rsid w:val="006D5291"/>
    <w:rsid w:val="006D7E6C"/>
    <w:rsid w:val="006E278D"/>
    <w:rsid w:val="006E401C"/>
    <w:rsid w:val="006E40B3"/>
    <w:rsid w:val="006E43C3"/>
    <w:rsid w:val="006E693B"/>
    <w:rsid w:val="006F087E"/>
    <w:rsid w:val="006F1B5C"/>
    <w:rsid w:val="006F2AA9"/>
    <w:rsid w:val="006F2D61"/>
    <w:rsid w:val="006F5453"/>
    <w:rsid w:val="006F746C"/>
    <w:rsid w:val="00703AC3"/>
    <w:rsid w:val="00703AEC"/>
    <w:rsid w:val="00705C36"/>
    <w:rsid w:val="00711186"/>
    <w:rsid w:val="007121FC"/>
    <w:rsid w:val="007165D8"/>
    <w:rsid w:val="0071681F"/>
    <w:rsid w:val="007205F1"/>
    <w:rsid w:val="00720DEE"/>
    <w:rsid w:val="00722BF4"/>
    <w:rsid w:val="007236AE"/>
    <w:rsid w:val="0072424B"/>
    <w:rsid w:val="00734370"/>
    <w:rsid w:val="00737D66"/>
    <w:rsid w:val="00740C45"/>
    <w:rsid w:val="00747DDC"/>
    <w:rsid w:val="00751FCB"/>
    <w:rsid w:val="0075406A"/>
    <w:rsid w:val="007576CA"/>
    <w:rsid w:val="00765A17"/>
    <w:rsid w:val="00771D27"/>
    <w:rsid w:val="00773027"/>
    <w:rsid w:val="0077593E"/>
    <w:rsid w:val="00775F12"/>
    <w:rsid w:val="00776061"/>
    <w:rsid w:val="00777268"/>
    <w:rsid w:val="007828CA"/>
    <w:rsid w:val="00783AB5"/>
    <w:rsid w:val="00787083"/>
    <w:rsid w:val="00787856"/>
    <w:rsid w:val="00790E7F"/>
    <w:rsid w:val="007919E5"/>
    <w:rsid w:val="00792F06"/>
    <w:rsid w:val="00794462"/>
    <w:rsid w:val="00795D45"/>
    <w:rsid w:val="007970E1"/>
    <w:rsid w:val="007A0CA0"/>
    <w:rsid w:val="007A103A"/>
    <w:rsid w:val="007A3A88"/>
    <w:rsid w:val="007A3BB9"/>
    <w:rsid w:val="007A4CC6"/>
    <w:rsid w:val="007A706A"/>
    <w:rsid w:val="007B00FE"/>
    <w:rsid w:val="007B16A1"/>
    <w:rsid w:val="007B3A91"/>
    <w:rsid w:val="007B416F"/>
    <w:rsid w:val="007C4C00"/>
    <w:rsid w:val="007D0B66"/>
    <w:rsid w:val="007D1B05"/>
    <w:rsid w:val="007D284C"/>
    <w:rsid w:val="007D30DC"/>
    <w:rsid w:val="007D5E74"/>
    <w:rsid w:val="007D7B1E"/>
    <w:rsid w:val="007D7E8C"/>
    <w:rsid w:val="007E4BDE"/>
    <w:rsid w:val="007E5055"/>
    <w:rsid w:val="007F498C"/>
    <w:rsid w:val="0080032A"/>
    <w:rsid w:val="00802575"/>
    <w:rsid w:val="008026C4"/>
    <w:rsid w:val="00802DE1"/>
    <w:rsid w:val="00804458"/>
    <w:rsid w:val="0080682E"/>
    <w:rsid w:val="00811659"/>
    <w:rsid w:val="00813638"/>
    <w:rsid w:val="00813914"/>
    <w:rsid w:val="008153A7"/>
    <w:rsid w:val="00816DF5"/>
    <w:rsid w:val="008201BE"/>
    <w:rsid w:val="008201F7"/>
    <w:rsid w:val="008225FB"/>
    <w:rsid w:val="008316D4"/>
    <w:rsid w:val="00832303"/>
    <w:rsid w:val="00836B88"/>
    <w:rsid w:val="00836F30"/>
    <w:rsid w:val="00842F4A"/>
    <w:rsid w:val="00845F0E"/>
    <w:rsid w:val="0085550E"/>
    <w:rsid w:val="0085666C"/>
    <w:rsid w:val="008571C6"/>
    <w:rsid w:val="00860B18"/>
    <w:rsid w:val="00862343"/>
    <w:rsid w:val="008623E1"/>
    <w:rsid w:val="00863379"/>
    <w:rsid w:val="008666F8"/>
    <w:rsid w:val="008669F3"/>
    <w:rsid w:val="00866FA4"/>
    <w:rsid w:val="00877BA7"/>
    <w:rsid w:val="00877C9B"/>
    <w:rsid w:val="00883EE8"/>
    <w:rsid w:val="008843D0"/>
    <w:rsid w:val="008879B5"/>
    <w:rsid w:val="008921B9"/>
    <w:rsid w:val="00894730"/>
    <w:rsid w:val="0089539C"/>
    <w:rsid w:val="00896304"/>
    <w:rsid w:val="008A0E6A"/>
    <w:rsid w:val="008A495F"/>
    <w:rsid w:val="008A4CD7"/>
    <w:rsid w:val="008B158A"/>
    <w:rsid w:val="008B15E1"/>
    <w:rsid w:val="008B1854"/>
    <w:rsid w:val="008B3F45"/>
    <w:rsid w:val="008B6AE1"/>
    <w:rsid w:val="008B7C79"/>
    <w:rsid w:val="008C224D"/>
    <w:rsid w:val="008C3FC0"/>
    <w:rsid w:val="008D4261"/>
    <w:rsid w:val="008D476C"/>
    <w:rsid w:val="008D4DF4"/>
    <w:rsid w:val="008D76D5"/>
    <w:rsid w:val="008E13CD"/>
    <w:rsid w:val="008E3340"/>
    <w:rsid w:val="008E5A3D"/>
    <w:rsid w:val="008E6318"/>
    <w:rsid w:val="008E64B7"/>
    <w:rsid w:val="008F06BC"/>
    <w:rsid w:val="008F1D7E"/>
    <w:rsid w:val="008F6F47"/>
    <w:rsid w:val="00903064"/>
    <w:rsid w:val="00907495"/>
    <w:rsid w:val="00914E9D"/>
    <w:rsid w:val="009164A9"/>
    <w:rsid w:val="00920DA7"/>
    <w:rsid w:val="00920EC0"/>
    <w:rsid w:val="00920F99"/>
    <w:rsid w:val="0092125F"/>
    <w:rsid w:val="00923B04"/>
    <w:rsid w:val="009303F8"/>
    <w:rsid w:val="009313ED"/>
    <w:rsid w:val="00931A4B"/>
    <w:rsid w:val="009323C2"/>
    <w:rsid w:val="00934FA6"/>
    <w:rsid w:val="0093550A"/>
    <w:rsid w:val="00935835"/>
    <w:rsid w:val="009373B3"/>
    <w:rsid w:val="0094125B"/>
    <w:rsid w:val="00943D1E"/>
    <w:rsid w:val="0094610F"/>
    <w:rsid w:val="00950CD8"/>
    <w:rsid w:val="0095252B"/>
    <w:rsid w:val="00957006"/>
    <w:rsid w:val="009601A3"/>
    <w:rsid w:val="00960B3E"/>
    <w:rsid w:val="00960B60"/>
    <w:rsid w:val="009637D5"/>
    <w:rsid w:val="0096410F"/>
    <w:rsid w:val="0096464F"/>
    <w:rsid w:val="009759B6"/>
    <w:rsid w:val="00977F8A"/>
    <w:rsid w:val="009860DB"/>
    <w:rsid w:val="009862E0"/>
    <w:rsid w:val="0098637E"/>
    <w:rsid w:val="00986C11"/>
    <w:rsid w:val="00990131"/>
    <w:rsid w:val="009909BC"/>
    <w:rsid w:val="00990F34"/>
    <w:rsid w:val="00992663"/>
    <w:rsid w:val="00996814"/>
    <w:rsid w:val="009A0E87"/>
    <w:rsid w:val="009A1A54"/>
    <w:rsid w:val="009A7B5C"/>
    <w:rsid w:val="009A7E66"/>
    <w:rsid w:val="009B0C29"/>
    <w:rsid w:val="009B2563"/>
    <w:rsid w:val="009B530F"/>
    <w:rsid w:val="009B5D71"/>
    <w:rsid w:val="009B60A2"/>
    <w:rsid w:val="009B611B"/>
    <w:rsid w:val="009B6C79"/>
    <w:rsid w:val="009B741C"/>
    <w:rsid w:val="009C3623"/>
    <w:rsid w:val="009C6E6A"/>
    <w:rsid w:val="009D270E"/>
    <w:rsid w:val="009D3E01"/>
    <w:rsid w:val="009D5613"/>
    <w:rsid w:val="009D6DE6"/>
    <w:rsid w:val="009D7E84"/>
    <w:rsid w:val="009E4E20"/>
    <w:rsid w:val="009F2380"/>
    <w:rsid w:val="009F31BC"/>
    <w:rsid w:val="009F3CD5"/>
    <w:rsid w:val="009F5703"/>
    <w:rsid w:val="009F59A6"/>
    <w:rsid w:val="009F6316"/>
    <w:rsid w:val="009F7200"/>
    <w:rsid w:val="00A0083F"/>
    <w:rsid w:val="00A03BA2"/>
    <w:rsid w:val="00A04CE6"/>
    <w:rsid w:val="00A04D13"/>
    <w:rsid w:val="00A05EE0"/>
    <w:rsid w:val="00A12255"/>
    <w:rsid w:val="00A1606E"/>
    <w:rsid w:val="00A23076"/>
    <w:rsid w:val="00A23F53"/>
    <w:rsid w:val="00A254FB"/>
    <w:rsid w:val="00A26B0B"/>
    <w:rsid w:val="00A3082E"/>
    <w:rsid w:val="00A3234E"/>
    <w:rsid w:val="00A4052D"/>
    <w:rsid w:val="00A41DB9"/>
    <w:rsid w:val="00A52D63"/>
    <w:rsid w:val="00A532DF"/>
    <w:rsid w:val="00A5368B"/>
    <w:rsid w:val="00A56D7A"/>
    <w:rsid w:val="00A57341"/>
    <w:rsid w:val="00A61F15"/>
    <w:rsid w:val="00A62049"/>
    <w:rsid w:val="00A62BFA"/>
    <w:rsid w:val="00A64BD9"/>
    <w:rsid w:val="00A6798C"/>
    <w:rsid w:val="00A710F1"/>
    <w:rsid w:val="00A72CBE"/>
    <w:rsid w:val="00A72FBC"/>
    <w:rsid w:val="00A738FD"/>
    <w:rsid w:val="00A7693A"/>
    <w:rsid w:val="00A83ADF"/>
    <w:rsid w:val="00A8410E"/>
    <w:rsid w:val="00A87444"/>
    <w:rsid w:val="00A94361"/>
    <w:rsid w:val="00A94E8B"/>
    <w:rsid w:val="00A955DB"/>
    <w:rsid w:val="00A9639B"/>
    <w:rsid w:val="00A978E9"/>
    <w:rsid w:val="00AA00EB"/>
    <w:rsid w:val="00AA6085"/>
    <w:rsid w:val="00AA7440"/>
    <w:rsid w:val="00AB07CB"/>
    <w:rsid w:val="00AB3F4A"/>
    <w:rsid w:val="00AC1B0B"/>
    <w:rsid w:val="00AC3B3E"/>
    <w:rsid w:val="00AC40BB"/>
    <w:rsid w:val="00AC4898"/>
    <w:rsid w:val="00AC5084"/>
    <w:rsid w:val="00AC6F4A"/>
    <w:rsid w:val="00AD06B8"/>
    <w:rsid w:val="00AD371F"/>
    <w:rsid w:val="00AD4331"/>
    <w:rsid w:val="00AD6EEB"/>
    <w:rsid w:val="00AE325E"/>
    <w:rsid w:val="00AE384A"/>
    <w:rsid w:val="00AE38A8"/>
    <w:rsid w:val="00AE3E7C"/>
    <w:rsid w:val="00AE486F"/>
    <w:rsid w:val="00AF202C"/>
    <w:rsid w:val="00AF215F"/>
    <w:rsid w:val="00AF326B"/>
    <w:rsid w:val="00AF3C77"/>
    <w:rsid w:val="00AF4616"/>
    <w:rsid w:val="00B00172"/>
    <w:rsid w:val="00B04AA9"/>
    <w:rsid w:val="00B0517D"/>
    <w:rsid w:val="00B07DF2"/>
    <w:rsid w:val="00B07FDF"/>
    <w:rsid w:val="00B11C22"/>
    <w:rsid w:val="00B14221"/>
    <w:rsid w:val="00B150FB"/>
    <w:rsid w:val="00B16358"/>
    <w:rsid w:val="00B17D07"/>
    <w:rsid w:val="00B22A61"/>
    <w:rsid w:val="00B22FF5"/>
    <w:rsid w:val="00B24AFF"/>
    <w:rsid w:val="00B24CB9"/>
    <w:rsid w:val="00B25C72"/>
    <w:rsid w:val="00B264C6"/>
    <w:rsid w:val="00B26BD8"/>
    <w:rsid w:val="00B27A1F"/>
    <w:rsid w:val="00B30636"/>
    <w:rsid w:val="00B312ED"/>
    <w:rsid w:val="00B3301F"/>
    <w:rsid w:val="00B3438D"/>
    <w:rsid w:val="00B35FF1"/>
    <w:rsid w:val="00B36AF5"/>
    <w:rsid w:val="00B40A95"/>
    <w:rsid w:val="00B4150C"/>
    <w:rsid w:val="00B415BC"/>
    <w:rsid w:val="00B42EDF"/>
    <w:rsid w:val="00B44537"/>
    <w:rsid w:val="00B45DEE"/>
    <w:rsid w:val="00B47828"/>
    <w:rsid w:val="00B478C9"/>
    <w:rsid w:val="00B47C25"/>
    <w:rsid w:val="00B50DD6"/>
    <w:rsid w:val="00B55860"/>
    <w:rsid w:val="00B5596A"/>
    <w:rsid w:val="00B62EE4"/>
    <w:rsid w:val="00B66C75"/>
    <w:rsid w:val="00B70009"/>
    <w:rsid w:val="00B72D05"/>
    <w:rsid w:val="00B72E68"/>
    <w:rsid w:val="00B74B50"/>
    <w:rsid w:val="00B76318"/>
    <w:rsid w:val="00B80854"/>
    <w:rsid w:val="00B80E9E"/>
    <w:rsid w:val="00B812DE"/>
    <w:rsid w:val="00B81938"/>
    <w:rsid w:val="00B83FB9"/>
    <w:rsid w:val="00B91C5F"/>
    <w:rsid w:val="00B9293B"/>
    <w:rsid w:val="00B94EE8"/>
    <w:rsid w:val="00BA1E40"/>
    <w:rsid w:val="00BA2916"/>
    <w:rsid w:val="00BA2F9B"/>
    <w:rsid w:val="00BA3BF9"/>
    <w:rsid w:val="00BA6564"/>
    <w:rsid w:val="00BA7F51"/>
    <w:rsid w:val="00BB18A2"/>
    <w:rsid w:val="00BB47F2"/>
    <w:rsid w:val="00BB4AB3"/>
    <w:rsid w:val="00BB6C63"/>
    <w:rsid w:val="00BB6DD3"/>
    <w:rsid w:val="00BB75DD"/>
    <w:rsid w:val="00BC1ABE"/>
    <w:rsid w:val="00BC34E2"/>
    <w:rsid w:val="00BC6E96"/>
    <w:rsid w:val="00BC787D"/>
    <w:rsid w:val="00BD07FB"/>
    <w:rsid w:val="00BD55FC"/>
    <w:rsid w:val="00BE3704"/>
    <w:rsid w:val="00BE4A7A"/>
    <w:rsid w:val="00BF1941"/>
    <w:rsid w:val="00C02215"/>
    <w:rsid w:val="00C06CC3"/>
    <w:rsid w:val="00C20701"/>
    <w:rsid w:val="00C20F3D"/>
    <w:rsid w:val="00C222DC"/>
    <w:rsid w:val="00C226F5"/>
    <w:rsid w:val="00C22915"/>
    <w:rsid w:val="00C2331B"/>
    <w:rsid w:val="00C23EC0"/>
    <w:rsid w:val="00C26F81"/>
    <w:rsid w:val="00C308FA"/>
    <w:rsid w:val="00C34A64"/>
    <w:rsid w:val="00C364D0"/>
    <w:rsid w:val="00C42F23"/>
    <w:rsid w:val="00C44DAF"/>
    <w:rsid w:val="00C44F6B"/>
    <w:rsid w:val="00C53B32"/>
    <w:rsid w:val="00C57197"/>
    <w:rsid w:val="00C61BBE"/>
    <w:rsid w:val="00C64EB3"/>
    <w:rsid w:val="00C65F85"/>
    <w:rsid w:val="00C66D07"/>
    <w:rsid w:val="00C758DE"/>
    <w:rsid w:val="00C77927"/>
    <w:rsid w:val="00C81DA8"/>
    <w:rsid w:val="00C837CF"/>
    <w:rsid w:val="00C8419A"/>
    <w:rsid w:val="00C8481E"/>
    <w:rsid w:val="00C87319"/>
    <w:rsid w:val="00C93400"/>
    <w:rsid w:val="00C938A0"/>
    <w:rsid w:val="00C956A2"/>
    <w:rsid w:val="00C96542"/>
    <w:rsid w:val="00C96E8A"/>
    <w:rsid w:val="00CA6CBD"/>
    <w:rsid w:val="00CA7038"/>
    <w:rsid w:val="00CB0E1E"/>
    <w:rsid w:val="00CB4354"/>
    <w:rsid w:val="00CB5222"/>
    <w:rsid w:val="00CB59FA"/>
    <w:rsid w:val="00CD6768"/>
    <w:rsid w:val="00CE0A24"/>
    <w:rsid w:val="00CE2BF6"/>
    <w:rsid w:val="00CE2DE0"/>
    <w:rsid w:val="00CE4504"/>
    <w:rsid w:val="00CE50A8"/>
    <w:rsid w:val="00CE672F"/>
    <w:rsid w:val="00D02A48"/>
    <w:rsid w:val="00D03739"/>
    <w:rsid w:val="00D07CC1"/>
    <w:rsid w:val="00D10564"/>
    <w:rsid w:val="00D11BE0"/>
    <w:rsid w:val="00D12D3E"/>
    <w:rsid w:val="00D12F98"/>
    <w:rsid w:val="00D13707"/>
    <w:rsid w:val="00D158AF"/>
    <w:rsid w:val="00D16FE1"/>
    <w:rsid w:val="00D253FD"/>
    <w:rsid w:val="00D26F74"/>
    <w:rsid w:val="00D30165"/>
    <w:rsid w:val="00D3192F"/>
    <w:rsid w:val="00D329DD"/>
    <w:rsid w:val="00D32FCD"/>
    <w:rsid w:val="00D34D8E"/>
    <w:rsid w:val="00D35BB8"/>
    <w:rsid w:val="00D363DB"/>
    <w:rsid w:val="00D41AB6"/>
    <w:rsid w:val="00D4268D"/>
    <w:rsid w:val="00D42F05"/>
    <w:rsid w:val="00D433C3"/>
    <w:rsid w:val="00D43E5C"/>
    <w:rsid w:val="00D45F1C"/>
    <w:rsid w:val="00D52CF9"/>
    <w:rsid w:val="00D544A4"/>
    <w:rsid w:val="00D54F64"/>
    <w:rsid w:val="00D56E79"/>
    <w:rsid w:val="00D60131"/>
    <w:rsid w:val="00D6128A"/>
    <w:rsid w:val="00D70E86"/>
    <w:rsid w:val="00D70F78"/>
    <w:rsid w:val="00D71802"/>
    <w:rsid w:val="00D71920"/>
    <w:rsid w:val="00D721A6"/>
    <w:rsid w:val="00D740A1"/>
    <w:rsid w:val="00D74ACA"/>
    <w:rsid w:val="00D7769D"/>
    <w:rsid w:val="00D82A74"/>
    <w:rsid w:val="00D85EE3"/>
    <w:rsid w:val="00D86F2F"/>
    <w:rsid w:val="00D920EA"/>
    <w:rsid w:val="00D9529D"/>
    <w:rsid w:val="00DA0577"/>
    <w:rsid w:val="00DA2B7D"/>
    <w:rsid w:val="00DA3A02"/>
    <w:rsid w:val="00DA4539"/>
    <w:rsid w:val="00DA74A1"/>
    <w:rsid w:val="00DA7D31"/>
    <w:rsid w:val="00DB193D"/>
    <w:rsid w:val="00DB1C98"/>
    <w:rsid w:val="00DC0BB3"/>
    <w:rsid w:val="00DC2348"/>
    <w:rsid w:val="00DC33E9"/>
    <w:rsid w:val="00DC5693"/>
    <w:rsid w:val="00DC724B"/>
    <w:rsid w:val="00DD3148"/>
    <w:rsid w:val="00DD4248"/>
    <w:rsid w:val="00DE1951"/>
    <w:rsid w:val="00DE2367"/>
    <w:rsid w:val="00DE4916"/>
    <w:rsid w:val="00DE51AA"/>
    <w:rsid w:val="00DE7C6A"/>
    <w:rsid w:val="00DF2472"/>
    <w:rsid w:val="00DF5B99"/>
    <w:rsid w:val="00E01B42"/>
    <w:rsid w:val="00E05731"/>
    <w:rsid w:val="00E100DF"/>
    <w:rsid w:val="00E10A0E"/>
    <w:rsid w:val="00E111F3"/>
    <w:rsid w:val="00E11EFF"/>
    <w:rsid w:val="00E15247"/>
    <w:rsid w:val="00E2193F"/>
    <w:rsid w:val="00E22C9D"/>
    <w:rsid w:val="00E22F02"/>
    <w:rsid w:val="00E24990"/>
    <w:rsid w:val="00E24A59"/>
    <w:rsid w:val="00E27F26"/>
    <w:rsid w:val="00E31508"/>
    <w:rsid w:val="00E31E41"/>
    <w:rsid w:val="00E3203C"/>
    <w:rsid w:val="00E3381E"/>
    <w:rsid w:val="00E3406B"/>
    <w:rsid w:val="00E34DE0"/>
    <w:rsid w:val="00E41899"/>
    <w:rsid w:val="00E418D7"/>
    <w:rsid w:val="00E41B42"/>
    <w:rsid w:val="00E51980"/>
    <w:rsid w:val="00E54A05"/>
    <w:rsid w:val="00E550E3"/>
    <w:rsid w:val="00E55EF1"/>
    <w:rsid w:val="00E62E96"/>
    <w:rsid w:val="00E6314E"/>
    <w:rsid w:val="00E63F36"/>
    <w:rsid w:val="00E650FF"/>
    <w:rsid w:val="00E6636D"/>
    <w:rsid w:val="00E67B94"/>
    <w:rsid w:val="00E70729"/>
    <w:rsid w:val="00E735EC"/>
    <w:rsid w:val="00E7554E"/>
    <w:rsid w:val="00E81FFF"/>
    <w:rsid w:val="00E82E0D"/>
    <w:rsid w:val="00E8416C"/>
    <w:rsid w:val="00E8641D"/>
    <w:rsid w:val="00E86945"/>
    <w:rsid w:val="00E86AB2"/>
    <w:rsid w:val="00E86C7A"/>
    <w:rsid w:val="00E87C16"/>
    <w:rsid w:val="00E9567E"/>
    <w:rsid w:val="00E96937"/>
    <w:rsid w:val="00EA1158"/>
    <w:rsid w:val="00EA125F"/>
    <w:rsid w:val="00EA16E2"/>
    <w:rsid w:val="00EA190D"/>
    <w:rsid w:val="00EA520E"/>
    <w:rsid w:val="00EA67EC"/>
    <w:rsid w:val="00EA6B33"/>
    <w:rsid w:val="00EB0CC9"/>
    <w:rsid w:val="00EB1437"/>
    <w:rsid w:val="00EB4854"/>
    <w:rsid w:val="00EB77DD"/>
    <w:rsid w:val="00EC033E"/>
    <w:rsid w:val="00EC33F8"/>
    <w:rsid w:val="00EC6A66"/>
    <w:rsid w:val="00ED0726"/>
    <w:rsid w:val="00ED1846"/>
    <w:rsid w:val="00ED341C"/>
    <w:rsid w:val="00ED5959"/>
    <w:rsid w:val="00ED716D"/>
    <w:rsid w:val="00EE1558"/>
    <w:rsid w:val="00EE206A"/>
    <w:rsid w:val="00EE35ED"/>
    <w:rsid w:val="00EE45E7"/>
    <w:rsid w:val="00EE7E1A"/>
    <w:rsid w:val="00EF2C21"/>
    <w:rsid w:val="00EF4700"/>
    <w:rsid w:val="00EF5383"/>
    <w:rsid w:val="00EF5907"/>
    <w:rsid w:val="00F0342B"/>
    <w:rsid w:val="00F03A83"/>
    <w:rsid w:val="00F04057"/>
    <w:rsid w:val="00F04D2D"/>
    <w:rsid w:val="00F06D2E"/>
    <w:rsid w:val="00F12198"/>
    <w:rsid w:val="00F13157"/>
    <w:rsid w:val="00F1337E"/>
    <w:rsid w:val="00F224F4"/>
    <w:rsid w:val="00F22878"/>
    <w:rsid w:val="00F23667"/>
    <w:rsid w:val="00F30723"/>
    <w:rsid w:val="00F33447"/>
    <w:rsid w:val="00F34587"/>
    <w:rsid w:val="00F34F79"/>
    <w:rsid w:val="00F4577E"/>
    <w:rsid w:val="00F46347"/>
    <w:rsid w:val="00F46C0B"/>
    <w:rsid w:val="00F471DB"/>
    <w:rsid w:val="00F50128"/>
    <w:rsid w:val="00F50246"/>
    <w:rsid w:val="00F56CC2"/>
    <w:rsid w:val="00F57036"/>
    <w:rsid w:val="00F5706B"/>
    <w:rsid w:val="00F64218"/>
    <w:rsid w:val="00F66AC6"/>
    <w:rsid w:val="00F70B31"/>
    <w:rsid w:val="00F71FF5"/>
    <w:rsid w:val="00F730F3"/>
    <w:rsid w:val="00F7311B"/>
    <w:rsid w:val="00F81343"/>
    <w:rsid w:val="00F84DF9"/>
    <w:rsid w:val="00F9295B"/>
    <w:rsid w:val="00F95D29"/>
    <w:rsid w:val="00F97295"/>
    <w:rsid w:val="00FA4E4A"/>
    <w:rsid w:val="00FA5773"/>
    <w:rsid w:val="00FA57CE"/>
    <w:rsid w:val="00FA5EDE"/>
    <w:rsid w:val="00FB206B"/>
    <w:rsid w:val="00FB3650"/>
    <w:rsid w:val="00FB449F"/>
    <w:rsid w:val="00FC1E10"/>
    <w:rsid w:val="00FC20EF"/>
    <w:rsid w:val="00FC44F5"/>
    <w:rsid w:val="00FC504A"/>
    <w:rsid w:val="00FD1D40"/>
    <w:rsid w:val="00FD4A5B"/>
    <w:rsid w:val="00FD7091"/>
    <w:rsid w:val="00FE06B5"/>
    <w:rsid w:val="00FE1F28"/>
    <w:rsid w:val="00FE646E"/>
    <w:rsid w:val="00FE7927"/>
    <w:rsid w:val="00FF1737"/>
    <w:rsid w:val="00FF237F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27"/>
        <o:r id="V:Rule12" type="connector" idref="#_x0000_s1039"/>
        <o:r id="V:Rule13" type="connector" idref="#_x0000_s1029"/>
        <o:r id="V:Rule14" type="connector" idref="#_x0000_s1040"/>
        <o:r id="V:Rule15" type="connector" idref="#_x0000_s1038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A7A"/>
    <w:rPr>
      <w:sz w:val="24"/>
      <w:szCs w:val="24"/>
    </w:rPr>
  </w:style>
  <w:style w:type="paragraph" w:styleId="1">
    <w:name w:val="heading 1"/>
    <w:basedOn w:val="a"/>
    <w:next w:val="a"/>
    <w:qFormat/>
    <w:rsid w:val="00831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316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"/>
    <w:basedOn w:val="a"/>
    <w:rsid w:val="008316D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8316D4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rsid w:val="008316D4"/>
    <w:pPr>
      <w:spacing w:after="120"/>
    </w:pPr>
  </w:style>
  <w:style w:type="paragraph" w:styleId="a5">
    <w:name w:val="Normal (Web)"/>
    <w:aliases w:val="Обычный (Web)"/>
    <w:basedOn w:val="a"/>
    <w:link w:val="a6"/>
    <w:rsid w:val="008316D4"/>
    <w:pPr>
      <w:spacing w:before="100" w:beforeAutospacing="1" w:after="100" w:afterAutospacing="1"/>
    </w:pPr>
    <w:rPr>
      <w:color w:val="000000"/>
    </w:rPr>
  </w:style>
  <w:style w:type="paragraph" w:styleId="a7">
    <w:name w:val="Body Text Indent"/>
    <w:basedOn w:val="a"/>
    <w:rsid w:val="008316D4"/>
    <w:pPr>
      <w:spacing w:after="120"/>
      <w:ind w:left="283"/>
    </w:pPr>
  </w:style>
  <w:style w:type="character" w:styleId="a8">
    <w:name w:val="footnote reference"/>
    <w:semiHidden/>
    <w:rsid w:val="008316D4"/>
    <w:rPr>
      <w:vertAlign w:val="superscript"/>
    </w:rPr>
  </w:style>
  <w:style w:type="paragraph" w:styleId="a9">
    <w:name w:val="footnote text"/>
    <w:basedOn w:val="a"/>
    <w:semiHidden/>
    <w:rsid w:val="008316D4"/>
    <w:rPr>
      <w:sz w:val="20"/>
      <w:szCs w:val="20"/>
    </w:rPr>
  </w:style>
  <w:style w:type="paragraph" w:styleId="2">
    <w:name w:val="Body Text 2"/>
    <w:basedOn w:val="a"/>
    <w:rsid w:val="008316D4"/>
    <w:pPr>
      <w:spacing w:after="120" w:line="480" w:lineRule="auto"/>
    </w:pPr>
  </w:style>
  <w:style w:type="character" w:styleId="aa">
    <w:name w:val="Hyperlink"/>
    <w:rsid w:val="008316D4"/>
    <w:rPr>
      <w:color w:val="0000FF"/>
      <w:u w:val="single"/>
    </w:rPr>
  </w:style>
  <w:style w:type="paragraph" w:styleId="ab">
    <w:name w:val="footer"/>
    <w:basedOn w:val="a"/>
    <w:rsid w:val="008316D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316D4"/>
  </w:style>
  <w:style w:type="character" w:styleId="ad">
    <w:name w:val="Emphasis"/>
    <w:qFormat/>
    <w:rsid w:val="008316D4"/>
    <w:rPr>
      <w:i/>
      <w:iCs/>
    </w:rPr>
  </w:style>
  <w:style w:type="paragraph" w:customStyle="1" w:styleId="style3">
    <w:name w:val="style3"/>
    <w:basedOn w:val="a"/>
    <w:rsid w:val="008316D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316D4"/>
  </w:style>
  <w:style w:type="character" w:customStyle="1" w:styleId="spelle">
    <w:name w:val="spelle"/>
    <w:basedOn w:val="a0"/>
    <w:rsid w:val="008316D4"/>
  </w:style>
  <w:style w:type="character" w:styleId="ae">
    <w:name w:val="Strong"/>
    <w:qFormat/>
    <w:rsid w:val="008316D4"/>
    <w:rPr>
      <w:b/>
      <w:bCs/>
    </w:rPr>
  </w:style>
  <w:style w:type="table" w:styleId="af">
    <w:name w:val="Table Grid"/>
    <w:basedOn w:val="a1"/>
    <w:uiPriority w:val="39"/>
    <w:rsid w:val="0083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9F238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basedOn w:val="a0"/>
    <w:rsid w:val="004B6D30"/>
  </w:style>
  <w:style w:type="character" w:customStyle="1" w:styleId="a4">
    <w:name w:val="Основной текст Знак"/>
    <w:link w:val="a3"/>
    <w:rsid w:val="004B1D18"/>
    <w:rPr>
      <w:sz w:val="24"/>
      <w:szCs w:val="24"/>
      <w:lang w:val="ru-RU" w:eastAsia="ru-RU" w:bidi="ar-SA"/>
    </w:rPr>
  </w:style>
  <w:style w:type="paragraph" w:customStyle="1" w:styleId="15">
    <w:name w:val="Знак Знак15 Знак Знак Знак Знак Знак Знак Знак Знак"/>
    <w:basedOn w:val="a"/>
    <w:rsid w:val="004B1D1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66176"/>
  </w:style>
  <w:style w:type="character" w:customStyle="1" w:styleId="af1">
    <w:name w:val="Основной текст_"/>
    <w:link w:val="11"/>
    <w:rsid w:val="00CE4504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-1pt">
    <w:name w:val="Основной текст + Курсив;Интервал -1 pt"/>
    <w:rsid w:val="00CE45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paragraph" w:customStyle="1" w:styleId="11">
    <w:name w:val="Основной текст1"/>
    <w:basedOn w:val="a"/>
    <w:link w:val="af1"/>
    <w:rsid w:val="00CE4504"/>
    <w:pPr>
      <w:widowControl w:val="0"/>
      <w:shd w:val="clear" w:color="auto" w:fill="FFFFFF"/>
      <w:spacing w:line="230" w:lineRule="exact"/>
      <w:jc w:val="both"/>
    </w:pPr>
    <w:rPr>
      <w:rFonts w:ascii="Lucida Sans Unicode" w:eastAsia="Lucida Sans Unicode" w:hAnsi="Lucida Sans Unicode"/>
      <w:spacing w:val="-10"/>
      <w:sz w:val="20"/>
      <w:szCs w:val="20"/>
    </w:rPr>
  </w:style>
  <w:style w:type="character" w:customStyle="1" w:styleId="Exact">
    <w:name w:val="Основной текст Exact"/>
    <w:rsid w:val="002E1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0pt">
    <w:name w:val="Основной текст + Курсив;Интервал 0 pt"/>
    <w:rsid w:val="00B5596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lg">
    <w:name w:val="dlg"/>
    <w:basedOn w:val="a"/>
    <w:rsid w:val="00EE206A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8003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47D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47DDC"/>
    <w:rPr>
      <w:sz w:val="24"/>
      <w:szCs w:val="24"/>
    </w:rPr>
  </w:style>
  <w:style w:type="paragraph" w:customStyle="1" w:styleId="c0">
    <w:name w:val="c0"/>
    <w:basedOn w:val="a"/>
    <w:rsid w:val="00025C55"/>
    <w:pPr>
      <w:spacing w:before="100" w:beforeAutospacing="1" w:after="100" w:afterAutospacing="1"/>
    </w:pPr>
    <w:rPr>
      <w:rFonts w:eastAsia="Calibri"/>
    </w:rPr>
  </w:style>
  <w:style w:type="paragraph" w:customStyle="1" w:styleId="c18c2">
    <w:name w:val="c18 c2"/>
    <w:basedOn w:val="a"/>
    <w:rsid w:val="00025C55"/>
    <w:pPr>
      <w:spacing w:before="100" w:beforeAutospacing="1" w:after="100" w:afterAutospacing="1"/>
    </w:pPr>
    <w:rPr>
      <w:rFonts w:eastAsia="Calibri"/>
    </w:rPr>
  </w:style>
  <w:style w:type="character" w:customStyle="1" w:styleId="c34">
    <w:name w:val="c34"/>
    <w:rsid w:val="00025C55"/>
    <w:rPr>
      <w:rFonts w:cs="Times New Roman"/>
    </w:rPr>
  </w:style>
  <w:style w:type="paragraph" w:customStyle="1" w:styleId="c2c18">
    <w:name w:val="c2 c18"/>
    <w:basedOn w:val="a"/>
    <w:rsid w:val="00025C55"/>
    <w:pPr>
      <w:spacing w:before="100" w:beforeAutospacing="1" w:after="100" w:afterAutospacing="1"/>
    </w:pPr>
    <w:rPr>
      <w:rFonts w:eastAsia="Calibri"/>
    </w:rPr>
  </w:style>
  <w:style w:type="paragraph" w:customStyle="1" w:styleId="c18c4">
    <w:name w:val="c18 c4"/>
    <w:basedOn w:val="a"/>
    <w:rsid w:val="00025C55"/>
    <w:pPr>
      <w:spacing w:before="100" w:beforeAutospacing="1" w:after="100" w:afterAutospacing="1"/>
    </w:pPr>
    <w:rPr>
      <w:rFonts w:eastAsia="Calibri"/>
    </w:rPr>
  </w:style>
  <w:style w:type="character" w:customStyle="1" w:styleId="c52">
    <w:name w:val="c52"/>
    <w:rsid w:val="00025C55"/>
    <w:rPr>
      <w:rFonts w:cs="Times New Roman"/>
    </w:rPr>
  </w:style>
  <w:style w:type="character" w:customStyle="1" w:styleId="c1">
    <w:name w:val="c1"/>
    <w:rsid w:val="00025C55"/>
    <w:rPr>
      <w:rFonts w:cs="Times New Roman"/>
    </w:rPr>
  </w:style>
  <w:style w:type="character" w:customStyle="1" w:styleId="apple-style-span">
    <w:name w:val="apple-style-span"/>
    <w:basedOn w:val="a0"/>
    <w:rsid w:val="00025C55"/>
  </w:style>
  <w:style w:type="paragraph" w:customStyle="1" w:styleId="c4">
    <w:name w:val="c4"/>
    <w:basedOn w:val="a"/>
    <w:rsid w:val="00025C55"/>
    <w:pPr>
      <w:spacing w:before="100" w:beforeAutospacing="1" w:after="100" w:afterAutospacing="1"/>
    </w:pPr>
  </w:style>
  <w:style w:type="paragraph" w:customStyle="1" w:styleId="c5">
    <w:name w:val="c5"/>
    <w:basedOn w:val="a"/>
    <w:rsid w:val="00025C55"/>
    <w:pPr>
      <w:spacing w:before="100" w:beforeAutospacing="1" w:after="100" w:afterAutospacing="1"/>
    </w:pPr>
  </w:style>
  <w:style w:type="paragraph" w:customStyle="1" w:styleId="12">
    <w:name w:val="Знак Знак1 Знак Знак Знак Знак"/>
    <w:basedOn w:val="a"/>
    <w:rsid w:val="0068219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(3)_"/>
    <w:link w:val="31"/>
    <w:rsid w:val="0068219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8219D"/>
    <w:pPr>
      <w:shd w:val="clear" w:color="auto" w:fill="FFFFFF"/>
      <w:spacing w:line="240" w:lineRule="exact"/>
      <w:ind w:hanging="280"/>
      <w:jc w:val="both"/>
    </w:pPr>
    <w:rPr>
      <w:sz w:val="20"/>
      <w:szCs w:val="20"/>
    </w:rPr>
  </w:style>
  <w:style w:type="character" w:customStyle="1" w:styleId="a6">
    <w:name w:val="Обычный (веб) Знак"/>
    <w:aliases w:val="Обычный (Web) Знак"/>
    <w:link w:val="a5"/>
    <w:rsid w:val="0068219D"/>
    <w:rPr>
      <w:color w:val="000000"/>
      <w:sz w:val="24"/>
      <w:szCs w:val="24"/>
    </w:rPr>
  </w:style>
  <w:style w:type="paragraph" w:customStyle="1" w:styleId="Default">
    <w:name w:val="Default"/>
    <w:rsid w:val="00C934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Содержимое таблицы"/>
    <w:basedOn w:val="a"/>
    <w:rsid w:val="00C93400"/>
    <w:pPr>
      <w:suppressLineNumbers/>
      <w:suppressAutoHyphens/>
    </w:pPr>
    <w:rPr>
      <w:sz w:val="14"/>
      <w:szCs w:val="14"/>
      <w:lang w:eastAsia="ar-SA"/>
    </w:rPr>
  </w:style>
  <w:style w:type="paragraph" w:styleId="af6">
    <w:name w:val="List Paragraph"/>
    <w:basedOn w:val="a"/>
    <w:uiPriority w:val="34"/>
    <w:qFormat/>
    <w:rsid w:val="009909BC"/>
    <w:pPr>
      <w:ind w:left="708"/>
    </w:pPr>
  </w:style>
  <w:style w:type="paragraph" w:styleId="af7">
    <w:name w:val="Balloon Text"/>
    <w:basedOn w:val="a"/>
    <w:link w:val="af8"/>
    <w:rsid w:val="00C42F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4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prav/obr/8311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tsad-s.ucoz.ru/publ/pedagogicheskaja_masterskaja/nacionalnaja_doktrina_obrazovanija_v_rossijskoj_federacii_do_2025_goda/3-1-0-15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4330446222445066E-2"/>
          <c:y val="9.6001202974628205E-2"/>
          <c:w val="0.58524590163934453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среднее специальное</c:v>
                </c:pt>
                <c:pt idx="3">
                  <c:v>обучается в педколледже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</c:v>
                </c:pt>
                <c:pt idx="1">
                  <c:v>3.0000000000000082E-2</c:v>
                </c:pt>
                <c:pt idx="2">
                  <c:v>0.38000000000000111</c:v>
                </c:pt>
                <c:pt idx="3">
                  <c:v>3.0000000000000082E-2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среднее специальное</c:v>
                </c:pt>
                <c:pt idx="3">
                  <c:v>обучается в педколледже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среднее специальное</c:v>
                </c:pt>
                <c:pt idx="3">
                  <c:v>обучается в педколледже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85245596316375"/>
          <c:y val="3.5561570428696496E-2"/>
          <c:w val="0.30983606557377225"/>
          <c:h val="0.92857142857142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727272727272774"/>
          <c:y val="0.10989010989011012"/>
          <c:w val="0.64909090909090905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вторая КК</c:v>
                </c:pt>
                <c:pt idx="1">
                  <c:v>первая КК</c:v>
                </c:pt>
                <c:pt idx="2">
                  <c:v>Высшая КК</c:v>
                </c:pt>
                <c:pt idx="3">
                  <c:v>не имеют КК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0.12000000000000002</c:v>
                </c:pt>
                <c:pt idx="1">
                  <c:v>0.29000000000000031</c:v>
                </c:pt>
                <c:pt idx="2">
                  <c:v>0.21000000000000021</c:v>
                </c:pt>
                <c:pt idx="3">
                  <c:v>0.38000000000000156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вторая КК</c:v>
                </c:pt>
                <c:pt idx="1">
                  <c:v>первая КК</c:v>
                </c:pt>
                <c:pt idx="2">
                  <c:v>Высшая КК</c:v>
                </c:pt>
                <c:pt idx="3">
                  <c:v>не имеют КК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вторая КК</c:v>
                </c:pt>
                <c:pt idx="1">
                  <c:v>первая КК</c:v>
                </c:pt>
                <c:pt idx="2">
                  <c:v>Высшая КК</c:v>
                </c:pt>
                <c:pt idx="3">
                  <c:v>не имеют КК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81818181818184"/>
          <c:y val="1.6483516483516487E-2"/>
          <c:w val="0.23818181818181819"/>
          <c:h val="0.97252747252747673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687600644122391"/>
          <c:y val="0.10439560439560452"/>
          <c:w val="0.58454106280192919"/>
          <c:h val="0.791208791208791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от 0 до 5 лет</c:v>
                </c:pt>
                <c:pt idx="1">
                  <c:v>от 5 до 10 лет</c:v>
                </c:pt>
                <c:pt idx="2">
                  <c:v>от 10 и выше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0.32000000000000156</c:v>
                </c:pt>
                <c:pt idx="2">
                  <c:v>0.59</c:v>
                </c:pt>
              </c:numCache>
            </c:numRef>
          </c:val>
        </c:ser>
      </c:pie3DChart>
      <c:spPr>
        <a:solidFill>
          <a:srgbClr val="C0C0C0"/>
        </a:solidFill>
        <a:ln w="126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24798711755234"/>
          <c:y val="5.4945054945054984E-3"/>
          <c:w val="0.26409017713365696"/>
          <c:h val="0.91208791208791207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149722735674676E-2"/>
          <c:y val="6.4981949458483804E-2"/>
          <c:w val="0.70794824399260625"/>
          <c:h val="0.783393501805050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ИКТ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профилю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</c:v>
                </c:pt>
                <c:pt idx="1">
                  <c:v>66</c:v>
                </c:pt>
                <c:pt idx="2">
                  <c:v>15</c:v>
                </c:pt>
              </c:numCache>
            </c:numRef>
          </c:val>
        </c:ser>
        <c:gapDepth val="0"/>
        <c:shape val="box"/>
        <c:axId val="75525120"/>
        <c:axId val="75547392"/>
        <c:axId val="0"/>
      </c:bar3DChart>
      <c:catAx>
        <c:axId val="7552512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547392"/>
        <c:crosses val="autoZero"/>
        <c:auto val="1"/>
        <c:lblAlgn val="ctr"/>
        <c:lblOffset val="100"/>
        <c:tickLblSkip val="1"/>
        <c:tickMarkSkip val="1"/>
      </c:catAx>
      <c:valAx>
        <c:axId val="7554739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525120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75046210720887263"/>
          <c:y val="0.37184115523465955"/>
          <c:w val="0.24399260628465805"/>
          <c:h val="0.26353790613718414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Наполняемость центров развития материалами по краеведению</c:v>
                </c:pt>
              </c:strCache>
            </c:strRef>
          </c:tx>
          <c:cat>
            <c:strRef>
              <c:f>Лист1!$A$2:$A$14</c:f>
              <c:strCache>
                <c:ptCount val="12"/>
                <c:pt idx="0">
                  <c:v>Центр познавательного развития</c:v>
                </c:pt>
                <c:pt idx="1">
                  <c:v>Центр экспериментирования</c:v>
                </c:pt>
                <c:pt idx="2">
                  <c:v>Центр природы</c:v>
                </c:pt>
                <c:pt idx="3">
                  <c:v>Центр конструирования</c:v>
                </c:pt>
                <c:pt idx="4">
                  <c:v>Центр социально-коммуникативного развития</c:v>
                </c:pt>
                <c:pt idx="5">
                  <c:v>Центр физического развития</c:v>
                </c:pt>
                <c:pt idx="6">
                  <c:v>Центр игры</c:v>
                </c:pt>
                <c:pt idx="7">
                  <c:v>Центр театра</c:v>
                </c:pt>
                <c:pt idx="8">
                  <c:v>Центр музыки</c:v>
                </c:pt>
                <c:pt idx="9">
                  <c:v>Центр книги</c:v>
                </c:pt>
                <c:pt idx="10">
                  <c:v>Центр изо</c:v>
                </c:pt>
                <c:pt idx="11">
                  <c:v>Центр патриотического воспитания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 formatCode="dd/mmm">
                  <c:v>5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firstSliceAng val="0"/>
      </c:pieChart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65962421363996793"/>
          <c:y val="0.10814248682593212"/>
          <c:w val="0.32649937276358931"/>
          <c:h val="0.89185751317406803"/>
        </c:manualLayout>
      </c:layout>
    </c:legend>
    <c:plotVisOnly val="1"/>
    <c:dispBlanksAs val="zero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834B12-5770-4745-BD5A-9785D5F17A7E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6A59E1-0D16-4398-BF99-F6A05AAE1F74}">
      <dgm:prSet phldrT="[Текст]"/>
      <dgm:spPr/>
      <dgm:t>
        <a:bodyPr/>
        <a:lstStyle/>
        <a:p>
          <a:r>
            <a:rPr lang="ru-RU" dirty="0" smtClean="0"/>
            <a:t>Качества личности</a:t>
          </a:r>
          <a:endParaRPr lang="ru-RU" dirty="0"/>
        </a:p>
      </dgm:t>
    </dgm:pt>
    <dgm:pt modelId="{7909E653-F24E-43CA-BCED-85C04E5AEA1F}" type="parTrans" cxnId="{C2FF095C-F319-4659-9402-08A3BE2EC55C}">
      <dgm:prSet/>
      <dgm:spPr/>
      <dgm:t>
        <a:bodyPr/>
        <a:lstStyle/>
        <a:p>
          <a:endParaRPr lang="ru-RU"/>
        </a:p>
      </dgm:t>
    </dgm:pt>
    <dgm:pt modelId="{C3B9BCD5-ABE5-40B5-8D68-70F90D5A3B7A}" type="sibTrans" cxnId="{C2FF095C-F319-4659-9402-08A3BE2EC55C}">
      <dgm:prSet/>
      <dgm:spPr/>
      <dgm:t>
        <a:bodyPr/>
        <a:lstStyle/>
        <a:p>
          <a:endParaRPr lang="ru-RU"/>
        </a:p>
      </dgm:t>
    </dgm:pt>
    <dgm:pt modelId="{5159418B-9055-48B5-94E0-E256EE235988}">
      <dgm:prSet phldrT="[Текст]" custT="1"/>
      <dgm:spPr/>
      <dgm:t>
        <a:bodyPr/>
        <a:lstStyle/>
        <a:p>
          <a:r>
            <a:rPr lang="ru-RU" sz="1800" u="sng" dirty="0" smtClean="0">
              <a:latin typeface="Times New Roman" pitchFamily="18" charset="0"/>
              <a:cs typeface="Times New Roman" pitchFamily="18" charset="0"/>
            </a:rPr>
            <a:t>Ин</a:t>
          </a:r>
          <a:r>
            <a:rPr lang="ru-RU" sz="1800" u="sng" dirty="0" smtClean="0"/>
            <a:t>теллектуальные </a:t>
          </a:r>
        </a:p>
        <a:p>
          <a:r>
            <a:rPr lang="ru-RU" sz="1600" dirty="0" smtClean="0"/>
            <a:t>-познавательная активность</a:t>
          </a:r>
        </a:p>
        <a:p>
          <a:r>
            <a:rPr lang="ru-RU" sz="1600" dirty="0" smtClean="0"/>
            <a:t>-креативность</a:t>
          </a:r>
        </a:p>
        <a:p>
          <a:r>
            <a:rPr lang="ru-RU" sz="1600" dirty="0" smtClean="0"/>
            <a:t>- любознательность</a:t>
          </a:r>
        </a:p>
        <a:p>
          <a:endParaRPr lang="ru-RU" sz="1500" dirty="0"/>
        </a:p>
      </dgm:t>
    </dgm:pt>
    <dgm:pt modelId="{E34AAC63-DBCF-4FB4-B4BF-3F30858E84D4}" type="parTrans" cxnId="{27E9882D-4E4D-4D24-B191-6AF248BC9701}">
      <dgm:prSet/>
      <dgm:spPr/>
      <dgm:t>
        <a:bodyPr/>
        <a:lstStyle/>
        <a:p>
          <a:endParaRPr lang="ru-RU"/>
        </a:p>
      </dgm:t>
    </dgm:pt>
    <dgm:pt modelId="{5DB2409A-D4BD-45F2-9F55-269A7905E2D9}" type="sibTrans" cxnId="{27E9882D-4E4D-4D24-B191-6AF248BC9701}">
      <dgm:prSet/>
      <dgm:spPr/>
      <dgm:t>
        <a:bodyPr/>
        <a:lstStyle/>
        <a:p>
          <a:endParaRPr lang="ru-RU"/>
        </a:p>
      </dgm:t>
    </dgm:pt>
    <dgm:pt modelId="{BD8E7885-70BB-429F-A367-03A615F0B1DF}">
      <dgm:prSet phldrT="[Текст]" custT="1"/>
      <dgm:spPr/>
      <dgm:t>
        <a:bodyPr/>
        <a:lstStyle/>
        <a:p>
          <a:r>
            <a:rPr lang="ru-RU" sz="2000" u="sng" dirty="0" smtClean="0"/>
            <a:t>Физические</a:t>
          </a:r>
        </a:p>
        <a:p>
          <a:r>
            <a:rPr lang="ru-RU" sz="1900" dirty="0" smtClean="0"/>
            <a:t>- </a:t>
          </a:r>
          <a:r>
            <a:rPr lang="ru-RU" sz="1600" dirty="0" smtClean="0"/>
            <a:t>двигательная активность</a:t>
          </a:r>
        </a:p>
        <a:p>
          <a:r>
            <a:rPr lang="ru-RU" sz="1600" dirty="0" smtClean="0"/>
            <a:t>- выносливость </a:t>
          </a:r>
        </a:p>
        <a:p>
          <a:r>
            <a:rPr lang="ru-RU" sz="1600" dirty="0" smtClean="0"/>
            <a:t>- ловкость</a:t>
          </a:r>
          <a:endParaRPr lang="ru-RU" sz="1600" dirty="0"/>
        </a:p>
      </dgm:t>
    </dgm:pt>
    <dgm:pt modelId="{0E05B877-40A1-41CF-BE0D-4E160F2CF611}" type="parTrans" cxnId="{38B32573-47AF-43BB-99D4-C06FA9030CC2}">
      <dgm:prSet/>
      <dgm:spPr/>
      <dgm:t>
        <a:bodyPr/>
        <a:lstStyle/>
        <a:p>
          <a:endParaRPr lang="ru-RU"/>
        </a:p>
      </dgm:t>
    </dgm:pt>
    <dgm:pt modelId="{FCFD4A97-D245-44F1-874E-A8F89FEF6528}" type="sibTrans" cxnId="{38B32573-47AF-43BB-99D4-C06FA9030CC2}">
      <dgm:prSet/>
      <dgm:spPr/>
      <dgm:t>
        <a:bodyPr/>
        <a:lstStyle/>
        <a:p>
          <a:endParaRPr lang="ru-RU"/>
        </a:p>
      </dgm:t>
    </dgm:pt>
    <dgm:pt modelId="{33686751-7686-473C-A2A9-5CC9F7D85A42}">
      <dgm:prSet phldrT="[Текст]" custT="1"/>
      <dgm:spPr/>
      <dgm:t>
        <a:bodyPr/>
        <a:lstStyle/>
        <a:p>
          <a:r>
            <a:rPr lang="ru-RU" sz="2000" u="sng" dirty="0" smtClean="0"/>
            <a:t>Личностные</a:t>
          </a:r>
        </a:p>
        <a:p>
          <a:r>
            <a:rPr lang="ru-RU" sz="1600" dirty="0" smtClean="0"/>
            <a:t>- духовно-нравственные</a:t>
          </a:r>
        </a:p>
        <a:p>
          <a:r>
            <a:rPr lang="ru-RU" sz="1600" dirty="0" smtClean="0"/>
            <a:t>- </a:t>
          </a:r>
          <a:r>
            <a:rPr lang="ru-RU" sz="1600" dirty="0" err="1" smtClean="0"/>
            <a:t>социо</a:t>
          </a:r>
          <a:r>
            <a:rPr lang="ru-RU" sz="1600" dirty="0" smtClean="0"/>
            <a:t>-культурные</a:t>
          </a:r>
        </a:p>
        <a:p>
          <a:r>
            <a:rPr lang="ru-RU" sz="1600" dirty="0" smtClean="0"/>
            <a:t>- этно-экологические</a:t>
          </a:r>
        </a:p>
        <a:p>
          <a:r>
            <a:rPr lang="ru-RU" sz="1600" dirty="0" smtClean="0"/>
            <a:t>- коммуникативные</a:t>
          </a:r>
          <a:endParaRPr lang="ru-RU" sz="1700" dirty="0"/>
        </a:p>
      </dgm:t>
    </dgm:pt>
    <dgm:pt modelId="{5CAF7F2C-65F6-42F8-9C7A-97937718DC9B}" type="parTrans" cxnId="{7A7AC6DE-99FD-4D86-B4CC-098A84C63E59}">
      <dgm:prSet/>
      <dgm:spPr/>
      <dgm:t>
        <a:bodyPr/>
        <a:lstStyle/>
        <a:p>
          <a:endParaRPr lang="ru-RU"/>
        </a:p>
      </dgm:t>
    </dgm:pt>
    <dgm:pt modelId="{CE20C0D6-7405-4D85-ABED-09E6FE9100DD}" type="sibTrans" cxnId="{7A7AC6DE-99FD-4D86-B4CC-098A84C63E59}">
      <dgm:prSet/>
      <dgm:spPr/>
      <dgm:t>
        <a:bodyPr/>
        <a:lstStyle/>
        <a:p>
          <a:endParaRPr lang="ru-RU"/>
        </a:p>
      </dgm:t>
    </dgm:pt>
    <dgm:pt modelId="{8BB7D8B4-5B41-4F6C-A35A-5EA366C1D602}" type="pres">
      <dgm:prSet presAssocID="{1D834B12-5770-4745-BD5A-9785D5F17A7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84A5DD-D10A-4574-B298-C7D32A6224B1}" type="pres">
      <dgm:prSet presAssocID="{1D834B12-5770-4745-BD5A-9785D5F17A7E}" presName="radial" presStyleCnt="0">
        <dgm:presLayoutVars>
          <dgm:animLvl val="ctr"/>
        </dgm:presLayoutVars>
      </dgm:prSet>
      <dgm:spPr/>
    </dgm:pt>
    <dgm:pt modelId="{6C3C98C9-E5F0-4BCB-9780-E2EF36134E11}" type="pres">
      <dgm:prSet presAssocID="{156A59E1-0D16-4398-BF99-F6A05AAE1F74}" presName="centerShape" presStyleLbl="vennNode1" presStyleIdx="0" presStyleCnt="4" custScaleX="68877" custScaleY="53646" custLinFactNeighborX="1047" custLinFactNeighborY="-4296"/>
      <dgm:spPr/>
      <dgm:t>
        <a:bodyPr/>
        <a:lstStyle/>
        <a:p>
          <a:endParaRPr lang="ru-RU"/>
        </a:p>
      </dgm:t>
    </dgm:pt>
    <dgm:pt modelId="{55DA214D-B59C-4C0E-BED7-429E142A7AE2}" type="pres">
      <dgm:prSet presAssocID="{5159418B-9055-48B5-94E0-E256EE235988}" presName="node" presStyleLbl="vennNode1" presStyleIdx="1" presStyleCnt="4" custScaleX="272966" custScaleY="151788" custRadScaleRad="84602" custRadScaleInc="11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6B078D-D2B3-4AB3-977C-FF126D502E9E}" type="pres">
      <dgm:prSet presAssocID="{BD8E7885-70BB-429F-A367-03A615F0B1DF}" presName="node" presStyleLbl="vennNode1" presStyleIdx="2" presStyleCnt="4" custScaleX="231961" custScaleY="157727" custRadScaleRad="112007" custRadScaleInc="-53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EC96A2-7AF9-4140-869C-7B2D1A70D8B4}" type="pres">
      <dgm:prSet presAssocID="{33686751-7686-473C-A2A9-5CC9F7D85A42}" presName="node" presStyleLbl="vennNode1" presStyleIdx="3" presStyleCnt="4" custScaleX="242307" custScaleY="155159" custRadScaleRad="115967" custRadScaleInc="66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1E2C89-18DA-4B5C-97B2-3FF21325D533}" type="presOf" srcId="{BD8E7885-70BB-429F-A367-03A615F0B1DF}" destId="{0B6B078D-D2B3-4AB3-977C-FF126D502E9E}" srcOrd="0" destOrd="0" presId="urn:microsoft.com/office/officeart/2005/8/layout/radial3"/>
    <dgm:cxn modelId="{C1DF8A4E-332E-4F08-B6F2-846C59CB4C2C}" type="presOf" srcId="{33686751-7686-473C-A2A9-5CC9F7D85A42}" destId="{6CEC96A2-7AF9-4140-869C-7B2D1A70D8B4}" srcOrd="0" destOrd="0" presId="urn:microsoft.com/office/officeart/2005/8/layout/radial3"/>
    <dgm:cxn modelId="{7AC0313C-256D-4EF1-86A2-7D83CFC57BD6}" type="presOf" srcId="{5159418B-9055-48B5-94E0-E256EE235988}" destId="{55DA214D-B59C-4C0E-BED7-429E142A7AE2}" srcOrd="0" destOrd="0" presId="urn:microsoft.com/office/officeart/2005/8/layout/radial3"/>
    <dgm:cxn modelId="{1B84BA85-B11D-46BE-8FCA-6C442B438CFA}" type="presOf" srcId="{156A59E1-0D16-4398-BF99-F6A05AAE1F74}" destId="{6C3C98C9-E5F0-4BCB-9780-E2EF36134E11}" srcOrd="0" destOrd="0" presId="urn:microsoft.com/office/officeart/2005/8/layout/radial3"/>
    <dgm:cxn modelId="{7A7AC6DE-99FD-4D86-B4CC-098A84C63E59}" srcId="{156A59E1-0D16-4398-BF99-F6A05AAE1F74}" destId="{33686751-7686-473C-A2A9-5CC9F7D85A42}" srcOrd="2" destOrd="0" parTransId="{5CAF7F2C-65F6-42F8-9C7A-97937718DC9B}" sibTransId="{CE20C0D6-7405-4D85-ABED-09E6FE9100DD}"/>
    <dgm:cxn modelId="{660BDB2C-4019-4250-B347-0CD28064D60D}" type="presOf" srcId="{1D834B12-5770-4745-BD5A-9785D5F17A7E}" destId="{8BB7D8B4-5B41-4F6C-A35A-5EA366C1D602}" srcOrd="0" destOrd="0" presId="urn:microsoft.com/office/officeart/2005/8/layout/radial3"/>
    <dgm:cxn modelId="{38B32573-47AF-43BB-99D4-C06FA9030CC2}" srcId="{156A59E1-0D16-4398-BF99-F6A05AAE1F74}" destId="{BD8E7885-70BB-429F-A367-03A615F0B1DF}" srcOrd="1" destOrd="0" parTransId="{0E05B877-40A1-41CF-BE0D-4E160F2CF611}" sibTransId="{FCFD4A97-D245-44F1-874E-A8F89FEF6528}"/>
    <dgm:cxn modelId="{27E9882D-4E4D-4D24-B191-6AF248BC9701}" srcId="{156A59E1-0D16-4398-BF99-F6A05AAE1F74}" destId="{5159418B-9055-48B5-94E0-E256EE235988}" srcOrd="0" destOrd="0" parTransId="{E34AAC63-DBCF-4FB4-B4BF-3F30858E84D4}" sibTransId="{5DB2409A-D4BD-45F2-9F55-269A7905E2D9}"/>
    <dgm:cxn modelId="{C2FF095C-F319-4659-9402-08A3BE2EC55C}" srcId="{1D834B12-5770-4745-BD5A-9785D5F17A7E}" destId="{156A59E1-0D16-4398-BF99-F6A05AAE1F74}" srcOrd="0" destOrd="0" parTransId="{7909E653-F24E-43CA-BCED-85C04E5AEA1F}" sibTransId="{C3B9BCD5-ABE5-40B5-8D68-70F90D5A3B7A}"/>
    <dgm:cxn modelId="{9B4C25D2-4F76-40D2-8498-329E9464066A}" type="presParOf" srcId="{8BB7D8B4-5B41-4F6C-A35A-5EA366C1D602}" destId="{9684A5DD-D10A-4574-B298-C7D32A6224B1}" srcOrd="0" destOrd="0" presId="urn:microsoft.com/office/officeart/2005/8/layout/radial3"/>
    <dgm:cxn modelId="{FF7918B7-DFDC-46D4-B634-0FE83B70E4C9}" type="presParOf" srcId="{9684A5DD-D10A-4574-B298-C7D32A6224B1}" destId="{6C3C98C9-E5F0-4BCB-9780-E2EF36134E11}" srcOrd="0" destOrd="0" presId="urn:microsoft.com/office/officeart/2005/8/layout/radial3"/>
    <dgm:cxn modelId="{E147205F-0653-496C-B9C3-A6146633A6FE}" type="presParOf" srcId="{9684A5DD-D10A-4574-B298-C7D32A6224B1}" destId="{55DA214D-B59C-4C0E-BED7-429E142A7AE2}" srcOrd="1" destOrd="0" presId="urn:microsoft.com/office/officeart/2005/8/layout/radial3"/>
    <dgm:cxn modelId="{4F091802-DC12-4FAF-B1B8-1F2EC9E9C52C}" type="presParOf" srcId="{9684A5DD-D10A-4574-B298-C7D32A6224B1}" destId="{0B6B078D-D2B3-4AB3-977C-FF126D502E9E}" srcOrd="2" destOrd="0" presId="urn:microsoft.com/office/officeart/2005/8/layout/radial3"/>
    <dgm:cxn modelId="{5D330321-C751-4FC9-8189-C0BC1225B4FC}" type="presParOf" srcId="{9684A5DD-D10A-4574-B298-C7D32A6224B1}" destId="{6CEC96A2-7AF9-4140-869C-7B2D1A70D8B4}" srcOrd="3" destOrd="0" presId="urn:microsoft.com/office/officeart/2005/8/layout/radial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9FD4-520F-46C4-AD20-C233BA5C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74</Pages>
  <Words>20174</Words>
  <Characters>114993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</vt:lpstr>
    </vt:vector>
  </TitlesOfParts>
  <Company>HP</Company>
  <LinksUpToDate>false</LinksUpToDate>
  <CharactersWithSpaces>134898</CharactersWithSpaces>
  <SharedDoc>false</SharedDoc>
  <HLinks>
    <vt:vector size="12" baseType="variant">
      <vt:variant>
        <vt:i4>7667721</vt:i4>
      </vt:variant>
      <vt:variant>
        <vt:i4>3</vt:i4>
      </vt:variant>
      <vt:variant>
        <vt:i4>0</vt:i4>
      </vt:variant>
      <vt:variant>
        <vt:i4>5</vt:i4>
      </vt:variant>
      <vt:variant>
        <vt:lpwstr>http://detsad-s.ucoz.ru/publ/pedagogicheskaja_masterskaja/nacionalnaja_doktrina_obrazovanija_v_rossijskoj_federacii_do_2025_goda/3-1-0-15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http://mon.gov.ru/dok/prav/obr/8311/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</dc:title>
  <dc:creator>User</dc:creator>
  <cp:lastModifiedBy>Юлия</cp:lastModifiedBy>
  <cp:revision>4</cp:revision>
  <cp:lastPrinted>2015-05-18T01:24:00Z</cp:lastPrinted>
  <dcterms:created xsi:type="dcterms:W3CDTF">2019-06-14T07:40:00Z</dcterms:created>
  <dcterms:modified xsi:type="dcterms:W3CDTF">2019-06-15T07:25:00Z</dcterms:modified>
</cp:coreProperties>
</file>