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61" w:rsidRPr="007B0C4E" w:rsidRDefault="00D61061" w:rsidP="00D61061">
      <w:pPr>
        <w:spacing w:after="0"/>
        <w:jc w:val="center"/>
        <w:rPr>
          <w:rFonts w:ascii="Times New Roman" w:hAnsi="Times New Roman" w:cs="Times New Roman"/>
          <w:b/>
          <w:sz w:val="24"/>
          <w:szCs w:val="24"/>
        </w:rPr>
      </w:pPr>
      <w:r w:rsidRPr="007B0C4E">
        <w:rPr>
          <w:rFonts w:ascii="Times New Roman" w:hAnsi="Times New Roman" w:cs="Times New Roman"/>
          <w:b/>
          <w:sz w:val="24"/>
          <w:szCs w:val="24"/>
        </w:rPr>
        <w:t>Департамент образования комитета по социальной политике и культуре</w:t>
      </w:r>
    </w:p>
    <w:p w:rsidR="00D61061" w:rsidRPr="007B0C4E" w:rsidRDefault="00D61061" w:rsidP="00D61061">
      <w:pPr>
        <w:spacing w:after="0"/>
        <w:jc w:val="center"/>
        <w:rPr>
          <w:rFonts w:ascii="Times New Roman" w:hAnsi="Times New Roman" w:cs="Times New Roman"/>
          <w:b/>
          <w:sz w:val="24"/>
          <w:szCs w:val="24"/>
        </w:rPr>
      </w:pPr>
      <w:r w:rsidRPr="007B0C4E">
        <w:rPr>
          <w:rFonts w:ascii="Times New Roman" w:hAnsi="Times New Roman" w:cs="Times New Roman"/>
          <w:b/>
          <w:sz w:val="24"/>
          <w:szCs w:val="24"/>
        </w:rPr>
        <w:t xml:space="preserve">администрации </w:t>
      </w:r>
      <w:proofErr w:type="gramStart"/>
      <w:r w:rsidRPr="007B0C4E">
        <w:rPr>
          <w:rFonts w:ascii="Times New Roman" w:hAnsi="Times New Roman" w:cs="Times New Roman"/>
          <w:b/>
          <w:sz w:val="24"/>
          <w:szCs w:val="24"/>
        </w:rPr>
        <w:t>г</w:t>
      </w:r>
      <w:proofErr w:type="gramEnd"/>
      <w:r w:rsidRPr="007B0C4E">
        <w:rPr>
          <w:rFonts w:ascii="Times New Roman" w:hAnsi="Times New Roman" w:cs="Times New Roman"/>
          <w:b/>
          <w:sz w:val="24"/>
          <w:szCs w:val="24"/>
        </w:rPr>
        <w:t>. Иркутска</w:t>
      </w:r>
    </w:p>
    <w:p w:rsidR="00D61061" w:rsidRPr="007B0C4E" w:rsidRDefault="00D61061" w:rsidP="00D61061">
      <w:pPr>
        <w:spacing w:after="0"/>
        <w:jc w:val="center"/>
        <w:rPr>
          <w:rFonts w:ascii="Times New Roman" w:hAnsi="Times New Roman" w:cs="Times New Roman"/>
          <w:b/>
          <w:bCs/>
          <w:sz w:val="24"/>
          <w:szCs w:val="24"/>
        </w:rPr>
      </w:pPr>
      <w:r w:rsidRPr="007B0C4E">
        <w:rPr>
          <w:rFonts w:ascii="Times New Roman" w:hAnsi="Times New Roman" w:cs="Times New Roman"/>
          <w:b/>
          <w:sz w:val="24"/>
          <w:szCs w:val="24"/>
        </w:rPr>
        <w:t xml:space="preserve">МУНИЦИПАЛЬНОЕ  БЮДЖЕТНОЕ ДОШКОЛЬНОЕ ОБРАЗОВАТЕЛЬНОЕ  УЧРЕЖДЕНИЕ </w:t>
      </w:r>
      <w:proofErr w:type="gramStart"/>
      <w:r w:rsidRPr="007B0C4E">
        <w:rPr>
          <w:rFonts w:ascii="Times New Roman" w:hAnsi="Times New Roman" w:cs="Times New Roman"/>
          <w:b/>
          <w:sz w:val="24"/>
          <w:szCs w:val="24"/>
        </w:rPr>
        <w:t>г</w:t>
      </w:r>
      <w:proofErr w:type="gramEnd"/>
      <w:r w:rsidRPr="007B0C4E">
        <w:rPr>
          <w:rFonts w:ascii="Times New Roman" w:hAnsi="Times New Roman" w:cs="Times New Roman"/>
          <w:b/>
          <w:sz w:val="24"/>
          <w:szCs w:val="24"/>
        </w:rPr>
        <w:t>. ИРКУТСКА ДЕТСКИЙ  САД  №  159</w:t>
      </w:r>
    </w:p>
    <w:p w:rsidR="00D61061" w:rsidRPr="007B0C4E" w:rsidRDefault="00D61061" w:rsidP="00D61061">
      <w:pPr>
        <w:pBdr>
          <w:bottom w:val="single" w:sz="12" w:space="1" w:color="auto"/>
        </w:pBdr>
        <w:spacing w:after="0"/>
        <w:jc w:val="center"/>
        <w:rPr>
          <w:rFonts w:ascii="Times New Roman" w:hAnsi="Times New Roman" w:cs="Times New Roman"/>
          <w:sz w:val="24"/>
          <w:szCs w:val="24"/>
        </w:rPr>
      </w:pPr>
      <w:r w:rsidRPr="007B0C4E">
        <w:rPr>
          <w:rFonts w:ascii="Times New Roman" w:hAnsi="Times New Roman" w:cs="Times New Roman"/>
          <w:sz w:val="24"/>
          <w:szCs w:val="24"/>
        </w:rPr>
        <w:t xml:space="preserve">г. Иркутск, 664047, ул. </w:t>
      </w:r>
      <w:proofErr w:type="gramStart"/>
      <w:r w:rsidRPr="007B0C4E">
        <w:rPr>
          <w:rFonts w:ascii="Times New Roman" w:hAnsi="Times New Roman" w:cs="Times New Roman"/>
          <w:sz w:val="24"/>
          <w:szCs w:val="24"/>
        </w:rPr>
        <w:t>Советская</w:t>
      </w:r>
      <w:proofErr w:type="gramEnd"/>
      <w:r w:rsidRPr="007B0C4E">
        <w:rPr>
          <w:rFonts w:ascii="Times New Roman" w:hAnsi="Times New Roman" w:cs="Times New Roman"/>
          <w:sz w:val="24"/>
          <w:szCs w:val="24"/>
        </w:rPr>
        <w:t xml:space="preserve"> 96 «а», тел. 29-05-33, </w:t>
      </w:r>
      <w:r w:rsidRPr="007B0C4E">
        <w:rPr>
          <w:rFonts w:ascii="Times New Roman" w:hAnsi="Times New Roman" w:cs="Times New Roman"/>
          <w:sz w:val="24"/>
          <w:szCs w:val="24"/>
          <w:lang w:val="en-US"/>
        </w:rPr>
        <w:t>e</w:t>
      </w:r>
      <w:r w:rsidRPr="007B0C4E">
        <w:rPr>
          <w:rFonts w:ascii="Times New Roman" w:hAnsi="Times New Roman" w:cs="Times New Roman"/>
          <w:sz w:val="24"/>
          <w:szCs w:val="24"/>
        </w:rPr>
        <w:t>-</w:t>
      </w:r>
      <w:r w:rsidRPr="007B0C4E">
        <w:rPr>
          <w:rFonts w:ascii="Times New Roman" w:hAnsi="Times New Roman" w:cs="Times New Roman"/>
          <w:sz w:val="24"/>
          <w:szCs w:val="24"/>
          <w:lang w:val="en-US"/>
        </w:rPr>
        <w:t>mail</w:t>
      </w:r>
      <w:r w:rsidRPr="007B0C4E">
        <w:rPr>
          <w:rFonts w:ascii="Times New Roman" w:hAnsi="Times New Roman" w:cs="Times New Roman"/>
          <w:sz w:val="24"/>
          <w:szCs w:val="24"/>
        </w:rPr>
        <w:t>: flowers159@rambler.ru</w:t>
      </w:r>
    </w:p>
    <w:p w:rsidR="00FA2DBA" w:rsidRPr="00D61061" w:rsidRDefault="00296330" w:rsidP="00D61061">
      <w:pPr>
        <w:rPr>
          <w:bCs/>
        </w:rPr>
      </w:pPr>
      <w:r w:rsidRPr="005E4565">
        <w:rPr>
          <w:bCs/>
        </w:rPr>
        <w:t xml:space="preserve">                                     </w:t>
      </w:r>
    </w:p>
    <w:p w:rsidR="00D61061" w:rsidRDefault="00E1513F" w:rsidP="00FA2DBA">
      <w:pPr>
        <w:spacing w:after="0" w:line="240" w:lineRule="auto"/>
        <w:jc w:val="center"/>
        <w:rPr>
          <w:rFonts w:ascii="Times New Roman" w:hAnsi="Times New Roman" w:cs="Times New Roman"/>
          <w:b/>
          <w:sz w:val="24"/>
          <w:szCs w:val="24"/>
        </w:rPr>
      </w:pPr>
      <w:r w:rsidRPr="003D3E46">
        <w:rPr>
          <w:rFonts w:ascii="Times New Roman" w:hAnsi="Times New Roman" w:cs="Times New Roman"/>
          <w:b/>
          <w:sz w:val="24"/>
          <w:szCs w:val="24"/>
        </w:rPr>
        <w:t xml:space="preserve">Отчет о проведении самообследования </w:t>
      </w:r>
      <w:r w:rsidR="00076806">
        <w:rPr>
          <w:rFonts w:ascii="Times New Roman" w:hAnsi="Times New Roman" w:cs="Times New Roman"/>
          <w:b/>
          <w:sz w:val="24"/>
          <w:szCs w:val="24"/>
        </w:rPr>
        <w:t>за 2016-2017</w:t>
      </w:r>
      <w:r w:rsidR="00296330">
        <w:rPr>
          <w:rFonts w:ascii="Times New Roman" w:hAnsi="Times New Roman" w:cs="Times New Roman"/>
          <w:b/>
          <w:sz w:val="24"/>
          <w:szCs w:val="24"/>
        </w:rPr>
        <w:t xml:space="preserve"> учебный </w:t>
      </w:r>
      <w:r w:rsidR="000C53E8">
        <w:rPr>
          <w:rFonts w:ascii="Times New Roman" w:hAnsi="Times New Roman" w:cs="Times New Roman"/>
          <w:b/>
          <w:sz w:val="24"/>
          <w:szCs w:val="24"/>
        </w:rPr>
        <w:t xml:space="preserve">год </w:t>
      </w:r>
      <w:proofErr w:type="gramStart"/>
      <w:r w:rsidR="000C53E8">
        <w:rPr>
          <w:rFonts w:ascii="Times New Roman" w:hAnsi="Times New Roman" w:cs="Times New Roman"/>
          <w:b/>
          <w:sz w:val="24"/>
          <w:szCs w:val="24"/>
        </w:rPr>
        <w:t>в</w:t>
      </w:r>
      <w:proofErr w:type="gramEnd"/>
      <w:r w:rsidR="000C53E8">
        <w:rPr>
          <w:rFonts w:ascii="Times New Roman" w:hAnsi="Times New Roman" w:cs="Times New Roman"/>
          <w:b/>
          <w:sz w:val="24"/>
          <w:szCs w:val="24"/>
        </w:rPr>
        <w:t xml:space="preserve"> </w:t>
      </w:r>
    </w:p>
    <w:p w:rsidR="001320F9" w:rsidRDefault="00E1513F" w:rsidP="00D61061">
      <w:pPr>
        <w:spacing w:after="0" w:line="240" w:lineRule="auto"/>
        <w:jc w:val="center"/>
        <w:rPr>
          <w:rFonts w:ascii="Times New Roman" w:hAnsi="Times New Roman" w:cs="Times New Roman"/>
          <w:b/>
          <w:sz w:val="24"/>
          <w:szCs w:val="24"/>
        </w:rPr>
      </w:pPr>
      <w:r w:rsidRPr="003D3E46">
        <w:rPr>
          <w:rFonts w:ascii="Times New Roman" w:hAnsi="Times New Roman" w:cs="Times New Roman"/>
          <w:b/>
          <w:sz w:val="24"/>
          <w:szCs w:val="24"/>
        </w:rPr>
        <w:t>МБДОУ</w:t>
      </w:r>
      <w:r w:rsidR="000C53E8">
        <w:rPr>
          <w:rFonts w:ascii="Times New Roman" w:hAnsi="Times New Roman" w:cs="Times New Roman"/>
          <w:b/>
          <w:sz w:val="24"/>
          <w:szCs w:val="24"/>
        </w:rPr>
        <w:t xml:space="preserve"> г. Иркутска </w:t>
      </w:r>
      <w:r w:rsidR="00FA2DBA">
        <w:rPr>
          <w:rFonts w:ascii="Times New Roman" w:hAnsi="Times New Roman" w:cs="Times New Roman"/>
          <w:b/>
          <w:sz w:val="24"/>
          <w:szCs w:val="24"/>
        </w:rPr>
        <w:t>д</w:t>
      </w:r>
      <w:r w:rsidRPr="003D3E46">
        <w:rPr>
          <w:rFonts w:ascii="Times New Roman" w:hAnsi="Times New Roman" w:cs="Times New Roman"/>
          <w:b/>
          <w:sz w:val="24"/>
          <w:szCs w:val="24"/>
        </w:rPr>
        <w:t>етски</w:t>
      </w:r>
      <w:r w:rsidR="00FA2DBA">
        <w:rPr>
          <w:rFonts w:ascii="Times New Roman" w:hAnsi="Times New Roman" w:cs="Times New Roman"/>
          <w:b/>
          <w:sz w:val="24"/>
          <w:szCs w:val="24"/>
        </w:rPr>
        <w:t xml:space="preserve">й сад </w:t>
      </w:r>
      <w:r w:rsidRPr="003D3E46">
        <w:rPr>
          <w:rFonts w:ascii="Times New Roman" w:hAnsi="Times New Roman" w:cs="Times New Roman"/>
          <w:b/>
          <w:sz w:val="24"/>
          <w:szCs w:val="24"/>
        </w:rPr>
        <w:t>№ 159</w:t>
      </w:r>
    </w:p>
    <w:p w:rsidR="00752082" w:rsidRPr="00752082" w:rsidRDefault="00752082" w:rsidP="00752082">
      <w:pPr>
        <w:ind w:firstLine="708"/>
        <w:jc w:val="both"/>
        <w:rPr>
          <w:rFonts w:ascii="Times New Roman" w:hAnsi="Times New Roman" w:cs="Times New Roman"/>
          <w:iCs/>
          <w:sz w:val="28"/>
          <w:szCs w:val="28"/>
        </w:rPr>
      </w:pPr>
      <w:r w:rsidRPr="00752082">
        <w:rPr>
          <w:rFonts w:ascii="Times New Roman" w:hAnsi="Times New Roman" w:cs="Times New Roman"/>
          <w:iCs/>
          <w:sz w:val="28"/>
          <w:szCs w:val="28"/>
        </w:rPr>
        <w:t xml:space="preserve">В </w:t>
      </w:r>
      <w:r w:rsidRPr="00752082">
        <w:rPr>
          <w:rFonts w:ascii="Times New Roman" w:hAnsi="Times New Roman" w:cs="Times New Roman"/>
          <w:sz w:val="28"/>
          <w:szCs w:val="28"/>
        </w:rPr>
        <w:t xml:space="preserve">2016-2017 учебном году в </w:t>
      </w:r>
      <w:r w:rsidRPr="00752082">
        <w:rPr>
          <w:rFonts w:ascii="Times New Roman" w:hAnsi="Times New Roman" w:cs="Times New Roman"/>
          <w:iCs/>
          <w:sz w:val="28"/>
          <w:szCs w:val="28"/>
        </w:rPr>
        <w:t>дошкольном учреждении функционировало 8 групп, из которых семь групп общеразвивающей направленности и одна - комбинированной направленности для детей с тяжелыми нарушениями речи.</w:t>
      </w:r>
      <w:r w:rsidRPr="00752082">
        <w:rPr>
          <w:rFonts w:ascii="Times New Roman" w:hAnsi="Times New Roman" w:cs="Times New Roman"/>
          <w:i/>
          <w:iCs/>
          <w:sz w:val="28"/>
          <w:szCs w:val="28"/>
        </w:rPr>
        <w:t xml:space="preserve"> </w:t>
      </w:r>
      <w:r w:rsidRPr="00752082">
        <w:rPr>
          <w:rFonts w:ascii="Times New Roman" w:hAnsi="Times New Roman" w:cs="Times New Roman"/>
          <w:iCs/>
          <w:sz w:val="28"/>
          <w:szCs w:val="28"/>
        </w:rPr>
        <w:t xml:space="preserve">Всего детский сад посещали 212 детей. </w:t>
      </w:r>
    </w:p>
    <w:p w:rsidR="00752082" w:rsidRPr="00752082" w:rsidRDefault="00752082" w:rsidP="00752082">
      <w:pPr>
        <w:ind w:firstLine="708"/>
        <w:jc w:val="both"/>
        <w:rPr>
          <w:rFonts w:ascii="Times New Roman" w:hAnsi="Times New Roman" w:cs="Times New Roman"/>
          <w:b/>
          <w:sz w:val="28"/>
          <w:szCs w:val="28"/>
        </w:rPr>
      </w:pPr>
      <w:r w:rsidRPr="00752082">
        <w:rPr>
          <w:rFonts w:ascii="Times New Roman" w:hAnsi="Times New Roman" w:cs="Times New Roman"/>
          <w:b/>
          <w:sz w:val="28"/>
          <w:szCs w:val="28"/>
        </w:rPr>
        <w:t>Образовательная деятельность в ДОУ</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В соответствии со ФГОС, образовательная деятельность с детьми представлена пятью образовательными областями, которые </w:t>
      </w:r>
      <w:proofErr w:type="spellStart"/>
      <w:r w:rsidRPr="00752082">
        <w:rPr>
          <w:rFonts w:ascii="Times New Roman" w:hAnsi="Times New Roman" w:cs="Times New Roman"/>
          <w:sz w:val="28"/>
          <w:szCs w:val="28"/>
        </w:rPr>
        <w:t>взаимодополняют</w:t>
      </w:r>
      <w:proofErr w:type="spellEnd"/>
      <w:r w:rsidRPr="00752082">
        <w:rPr>
          <w:rFonts w:ascii="Times New Roman" w:hAnsi="Times New Roman" w:cs="Times New Roman"/>
          <w:sz w:val="28"/>
          <w:szCs w:val="28"/>
        </w:rPr>
        <w:t xml:space="preserve"> друг друга и в совокупности содействуют личностному развитию каждого ребенка: социально-коммуникативное развитие, познавательное, речевое, художественно-эстетическое и физическое развитие.</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 Особое внимание в образовательном процессе ДОУ было уделено региональному компоненту (знакомству с народным календарем, обычаями, обрядами), которые позволяют детям осознать свою принадлежность к русской </w:t>
      </w:r>
      <w:proofErr w:type="gramStart"/>
      <w:r w:rsidRPr="00752082">
        <w:rPr>
          <w:rFonts w:ascii="Times New Roman" w:hAnsi="Times New Roman" w:cs="Times New Roman"/>
          <w:sz w:val="28"/>
          <w:szCs w:val="28"/>
        </w:rPr>
        <w:t>культуре</w:t>
      </w:r>
      <w:proofErr w:type="gramEnd"/>
      <w:r w:rsidRPr="00752082">
        <w:rPr>
          <w:rFonts w:ascii="Times New Roman" w:hAnsi="Times New Roman" w:cs="Times New Roman"/>
          <w:sz w:val="28"/>
          <w:szCs w:val="28"/>
        </w:rPr>
        <w:t xml:space="preserve"> и позволяют в интересной форме приобщать их к ней. </w:t>
      </w:r>
      <w:proofErr w:type="gramStart"/>
      <w:r w:rsidRPr="00752082">
        <w:rPr>
          <w:rFonts w:ascii="Times New Roman" w:hAnsi="Times New Roman" w:cs="Times New Roman"/>
          <w:sz w:val="28"/>
          <w:szCs w:val="28"/>
        </w:rPr>
        <w:t xml:space="preserve">Фольклор, народные праздники (Колядки, Масленица, Пасха), приметы (по временам года, по месяцам), проведение праздников (9 мая, 23 февраля и 8 марта, Дня знаний, Дня защиты детей) способствовали  приобщению детей к </w:t>
      </w:r>
      <w:proofErr w:type="spellStart"/>
      <w:r w:rsidRPr="00752082">
        <w:rPr>
          <w:rFonts w:ascii="Times New Roman" w:hAnsi="Times New Roman" w:cs="Times New Roman"/>
          <w:sz w:val="28"/>
          <w:szCs w:val="28"/>
        </w:rPr>
        <w:t>социокультурной</w:t>
      </w:r>
      <w:proofErr w:type="spellEnd"/>
      <w:r w:rsidRPr="00752082">
        <w:rPr>
          <w:rFonts w:ascii="Times New Roman" w:hAnsi="Times New Roman" w:cs="Times New Roman"/>
          <w:sz w:val="28"/>
          <w:szCs w:val="28"/>
        </w:rPr>
        <w:t xml:space="preserve"> жизни.</w:t>
      </w:r>
      <w:proofErr w:type="gramEnd"/>
      <w:r w:rsidRPr="00752082">
        <w:rPr>
          <w:rFonts w:ascii="Times New Roman" w:hAnsi="Times New Roman" w:cs="Times New Roman"/>
          <w:sz w:val="28"/>
          <w:szCs w:val="28"/>
        </w:rPr>
        <w:t xml:space="preserve"> </w:t>
      </w:r>
      <w:proofErr w:type="gramStart"/>
      <w:r w:rsidRPr="00752082">
        <w:rPr>
          <w:rFonts w:ascii="Times New Roman" w:hAnsi="Times New Roman" w:cs="Times New Roman"/>
          <w:sz w:val="28"/>
          <w:szCs w:val="28"/>
        </w:rPr>
        <w:t>Традиционным было проведение Театрального фестиваля, приуроченного к Всемирному Дню театра с показом спектаклей детьми средней, старшей и подготовительной к школе групп.</w:t>
      </w:r>
      <w:proofErr w:type="gramEnd"/>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  Ориентируясь на современные стандарты в образовании, одной из значимых задач педагоги ДОУ считают раскрытие личностного потенциала каждого ребенка и развитие системы поддержки талантливых детей. Обеспечению развития каждого ребенка с учетом его индивидуальных особенностей и личностного профиля способствовало расширение в 2016-2017 учебном году спектра дополнительных образовательных услуг за счет работы в рамках аренды. </w:t>
      </w:r>
    </w:p>
    <w:p w:rsidR="00752082" w:rsidRPr="00752082" w:rsidRDefault="00752082" w:rsidP="00752082">
      <w:pPr>
        <w:jc w:val="both"/>
        <w:rPr>
          <w:rFonts w:ascii="Times New Roman" w:hAnsi="Times New Roman" w:cs="Times New Roman"/>
          <w:bCs/>
          <w:sz w:val="28"/>
          <w:szCs w:val="28"/>
        </w:rPr>
      </w:pPr>
      <w:r w:rsidRPr="00752082">
        <w:rPr>
          <w:rFonts w:ascii="Times New Roman" w:hAnsi="Times New Roman" w:cs="Times New Roman"/>
          <w:bCs/>
          <w:sz w:val="28"/>
          <w:szCs w:val="28"/>
        </w:rPr>
        <w:lastRenderedPageBreak/>
        <w:tab/>
        <w:t>Был заключен договор об аренде с ИП Юсупова и организована  работа по направлениям</w:t>
      </w:r>
      <w:r w:rsidRPr="00752082">
        <w:rPr>
          <w:rFonts w:ascii="Times New Roman" w:hAnsi="Times New Roman" w:cs="Times New Roman"/>
          <w:b/>
          <w:bCs/>
          <w:sz w:val="28"/>
          <w:szCs w:val="28"/>
        </w:rPr>
        <w:t>:</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Хореография;</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Гимнастика;</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w:t>
      </w:r>
      <w:proofErr w:type="spellStart"/>
      <w:r w:rsidRPr="00752082">
        <w:rPr>
          <w:rFonts w:ascii="Times New Roman" w:hAnsi="Times New Roman" w:cs="Times New Roman"/>
          <w:sz w:val="28"/>
          <w:szCs w:val="28"/>
        </w:rPr>
        <w:t>АБВГД-ейка</w:t>
      </w:r>
      <w:proofErr w:type="spellEnd"/>
      <w:r w:rsidRPr="00752082">
        <w:rPr>
          <w:rFonts w:ascii="Times New Roman" w:hAnsi="Times New Roman" w:cs="Times New Roman"/>
          <w:sz w:val="28"/>
          <w:szCs w:val="28"/>
        </w:rPr>
        <w:t>» (раннее обучение чтению).</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Также был заключен договор аренды с Международной ассоциацией Каратэ-до, с детьми проводились занятия этим видом спорта. </w:t>
      </w:r>
    </w:p>
    <w:p w:rsidR="00752082" w:rsidRPr="00752082" w:rsidRDefault="00752082" w:rsidP="00752082">
      <w:pPr>
        <w:autoSpaceDE w:val="0"/>
        <w:autoSpaceDN w:val="0"/>
        <w:adjustRightInd w:val="0"/>
        <w:ind w:firstLine="709"/>
        <w:jc w:val="both"/>
        <w:rPr>
          <w:rFonts w:ascii="Times New Roman" w:hAnsi="Times New Roman" w:cs="Times New Roman"/>
          <w:bCs/>
          <w:spacing w:val="8"/>
          <w:kern w:val="144"/>
          <w:sz w:val="28"/>
          <w:szCs w:val="28"/>
        </w:rPr>
      </w:pPr>
      <w:r w:rsidRPr="00752082">
        <w:rPr>
          <w:rFonts w:ascii="Times New Roman" w:hAnsi="Times New Roman" w:cs="Times New Roman"/>
          <w:bCs/>
          <w:color w:val="000000"/>
          <w:spacing w:val="8"/>
          <w:kern w:val="144"/>
          <w:sz w:val="28"/>
          <w:szCs w:val="28"/>
        </w:rPr>
        <w:t>Интеграция общего и дополнительного образования обусловлена созданием активного образовательного пространства для самореализации и самоопределения каждого воспитанника ДОУ.</w:t>
      </w:r>
    </w:p>
    <w:p w:rsidR="00752082" w:rsidRPr="00752082" w:rsidRDefault="00752082" w:rsidP="00752082">
      <w:pPr>
        <w:ind w:right="819" w:firstLine="360"/>
        <w:jc w:val="both"/>
        <w:rPr>
          <w:rFonts w:ascii="Times New Roman" w:hAnsi="Times New Roman" w:cs="Times New Roman"/>
          <w:sz w:val="28"/>
          <w:szCs w:val="28"/>
        </w:rPr>
      </w:pPr>
      <w:r w:rsidRPr="00752082">
        <w:rPr>
          <w:rFonts w:ascii="Times New Roman" w:hAnsi="Times New Roman" w:cs="Times New Roman"/>
          <w:sz w:val="28"/>
          <w:szCs w:val="28"/>
        </w:rPr>
        <w:t>Также команда воспитанников ДОУ принимала участие в соревнованиях по плаванию «Байкальские надежды».</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b/>
          <w:sz w:val="28"/>
          <w:szCs w:val="28"/>
        </w:rPr>
        <w:t>В 2016-2017 учебном году в качестве годовых задач</w:t>
      </w:r>
      <w:r w:rsidRPr="00752082">
        <w:rPr>
          <w:rFonts w:ascii="Times New Roman" w:hAnsi="Times New Roman" w:cs="Times New Roman"/>
          <w:sz w:val="28"/>
          <w:szCs w:val="28"/>
        </w:rPr>
        <w:t xml:space="preserve"> педагогами были определены следующие:</w:t>
      </w:r>
    </w:p>
    <w:p w:rsidR="00752082" w:rsidRPr="00752082" w:rsidRDefault="00752082" w:rsidP="00752082">
      <w:pPr>
        <w:pStyle w:val="a6"/>
        <w:numPr>
          <w:ilvl w:val="0"/>
          <w:numId w:val="4"/>
        </w:numPr>
        <w:jc w:val="both"/>
        <w:rPr>
          <w:sz w:val="28"/>
          <w:szCs w:val="28"/>
        </w:rPr>
      </w:pPr>
      <w:r w:rsidRPr="00752082">
        <w:rPr>
          <w:sz w:val="28"/>
          <w:szCs w:val="28"/>
        </w:rPr>
        <w:t>Содействовать социально-коммуникативному развитию дошкольников, имеющих трудности в общении.</w:t>
      </w:r>
    </w:p>
    <w:p w:rsidR="00752082" w:rsidRPr="00752082" w:rsidRDefault="00752082" w:rsidP="00752082">
      <w:pPr>
        <w:pStyle w:val="a6"/>
        <w:numPr>
          <w:ilvl w:val="0"/>
          <w:numId w:val="4"/>
        </w:numPr>
        <w:jc w:val="both"/>
        <w:rPr>
          <w:sz w:val="28"/>
          <w:szCs w:val="28"/>
        </w:rPr>
      </w:pPr>
      <w:r w:rsidRPr="00752082">
        <w:rPr>
          <w:sz w:val="28"/>
          <w:szCs w:val="28"/>
        </w:rPr>
        <w:t>Формировать у детей компетентность в овладении звуковой культурой речи.</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Решение первой годовой задачи было достигнуто за счет реализации системы разнонаправленных мероприятий, обеспечения взаимодействия учебного   и </w:t>
      </w:r>
      <w:proofErr w:type="spellStart"/>
      <w:r w:rsidRPr="00752082">
        <w:rPr>
          <w:rFonts w:ascii="Times New Roman" w:hAnsi="Times New Roman" w:cs="Times New Roman"/>
          <w:sz w:val="28"/>
          <w:szCs w:val="28"/>
        </w:rPr>
        <w:t>внеучебного</w:t>
      </w:r>
      <w:proofErr w:type="spellEnd"/>
      <w:r w:rsidRPr="00752082">
        <w:rPr>
          <w:rFonts w:ascii="Times New Roman" w:hAnsi="Times New Roman" w:cs="Times New Roman"/>
          <w:sz w:val="28"/>
          <w:szCs w:val="28"/>
        </w:rPr>
        <w:t xml:space="preserve"> процессов,  проведение массы совместных развлекательных мероприятий, сюжетно-ролевых игр, консультирования воспитателей и родителей, проведения семинаров для педагогов.</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sz w:val="28"/>
          <w:szCs w:val="28"/>
        </w:rPr>
        <w:t xml:space="preserve">На наш взгляд, перспективная модель развития дошкольного учреждения   – это модель, в которой педагоги и родители в равной степени несут ответственность за результаты воспитательно-образовательной деятельности, в частности социально-коммуникативному развитию дошкольников. Повышение компетентности родителей в области образования и воспитания их собственных детей, </w:t>
      </w:r>
      <w:proofErr w:type="gramStart"/>
      <w:r w:rsidRPr="00752082">
        <w:rPr>
          <w:rFonts w:ascii="Times New Roman" w:hAnsi="Times New Roman" w:cs="Times New Roman"/>
          <w:sz w:val="28"/>
          <w:szCs w:val="28"/>
        </w:rPr>
        <w:t>несомненно</w:t>
      </w:r>
      <w:proofErr w:type="gramEnd"/>
      <w:r w:rsidRPr="00752082">
        <w:rPr>
          <w:rFonts w:ascii="Times New Roman" w:hAnsi="Times New Roman" w:cs="Times New Roman"/>
          <w:sz w:val="28"/>
          <w:szCs w:val="28"/>
        </w:rPr>
        <w:t xml:space="preserve"> актуально с учетом того, что по ФГОС, они являются активными участниками образовательного процесса.</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sz w:val="28"/>
          <w:szCs w:val="28"/>
        </w:rPr>
        <w:t>После анкетирования родителей</w:t>
      </w:r>
      <w:r w:rsidRPr="00752082">
        <w:rPr>
          <w:rStyle w:val="c0"/>
          <w:rFonts w:ascii="Times New Roman" w:hAnsi="Times New Roman" w:cs="Times New Roman"/>
          <w:sz w:val="28"/>
          <w:szCs w:val="28"/>
        </w:rPr>
        <w:t>, б</w:t>
      </w:r>
      <w:r w:rsidRPr="00752082">
        <w:rPr>
          <w:rFonts w:ascii="Times New Roman" w:hAnsi="Times New Roman" w:cs="Times New Roman"/>
          <w:sz w:val="28"/>
          <w:szCs w:val="28"/>
        </w:rPr>
        <w:t>ыла создана «Школа счастливых родителей», в рамках которой  И.В. Ткачевой проведены семинарские занятия по темам:</w:t>
      </w:r>
    </w:p>
    <w:p w:rsidR="00752082" w:rsidRPr="00752082" w:rsidRDefault="00752082" w:rsidP="00752082">
      <w:pPr>
        <w:tabs>
          <w:tab w:val="num" w:pos="317"/>
        </w:tabs>
        <w:jc w:val="both"/>
        <w:rPr>
          <w:rFonts w:ascii="Times New Roman" w:hAnsi="Times New Roman" w:cs="Times New Roman"/>
          <w:sz w:val="28"/>
          <w:szCs w:val="28"/>
        </w:rPr>
      </w:pPr>
      <w:r w:rsidRPr="00752082">
        <w:rPr>
          <w:rFonts w:ascii="Times New Roman" w:hAnsi="Times New Roman" w:cs="Times New Roman"/>
          <w:sz w:val="28"/>
          <w:szCs w:val="28"/>
        </w:rPr>
        <w:t>-  «О поощрениях и наказаниях. Как выстроить отношения в семье»;</w:t>
      </w:r>
    </w:p>
    <w:p w:rsidR="00752082" w:rsidRPr="00752082" w:rsidRDefault="00752082" w:rsidP="00752082">
      <w:pPr>
        <w:tabs>
          <w:tab w:val="num" w:pos="317"/>
        </w:tabs>
        <w:jc w:val="both"/>
        <w:rPr>
          <w:rFonts w:ascii="Times New Roman" w:hAnsi="Times New Roman" w:cs="Times New Roman"/>
          <w:sz w:val="28"/>
          <w:szCs w:val="28"/>
        </w:rPr>
      </w:pPr>
      <w:r w:rsidRPr="00752082">
        <w:rPr>
          <w:rFonts w:ascii="Times New Roman" w:hAnsi="Times New Roman" w:cs="Times New Roman"/>
          <w:sz w:val="28"/>
          <w:szCs w:val="28"/>
        </w:rPr>
        <w:lastRenderedPageBreak/>
        <w:t>- «Скоро в школу</w:t>
      </w:r>
      <w:r w:rsidRPr="00752082">
        <w:rPr>
          <w:rFonts w:ascii="Times New Roman" w:hAnsi="Times New Roman" w:cs="Times New Roman"/>
          <w:bCs/>
          <w:sz w:val="28"/>
          <w:szCs w:val="28"/>
        </w:rPr>
        <w:t>».</w:t>
      </w:r>
      <w:r w:rsidRPr="00752082">
        <w:rPr>
          <w:rFonts w:ascii="Times New Roman" w:hAnsi="Times New Roman" w:cs="Times New Roman"/>
          <w:sz w:val="28"/>
          <w:szCs w:val="28"/>
        </w:rPr>
        <w:t xml:space="preserve"> </w:t>
      </w:r>
    </w:p>
    <w:p w:rsidR="00752082" w:rsidRPr="00752082" w:rsidRDefault="00752082" w:rsidP="00752082">
      <w:pPr>
        <w:tabs>
          <w:tab w:val="num" w:pos="317"/>
        </w:tabs>
        <w:ind w:firstLine="680"/>
        <w:jc w:val="both"/>
        <w:rPr>
          <w:rFonts w:ascii="Times New Roman" w:hAnsi="Times New Roman" w:cs="Times New Roman"/>
          <w:sz w:val="28"/>
          <w:szCs w:val="28"/>
        </w:rPr>
      </w:pPr>
      <w:r w:rsidRPr="00752082">
        <w:rPr>
          <w:rFonts w:ascii="Times New Roman" w:hAnsi="Times New Roman" w:cs="Times New Roman"/>
          <w:sz w:val="28"/>
          <w:szCs w:val="28"/>
        </w:rPr>
        <w:t>Также проведён ряд мероприятий с педагогами:</w:t>
      </w:r>
    </w:p>
    <w:p w:rsidR="00752082" w:rsidRPr="00752082" w:rsidRDefault="00752082" w:rsidP="00752082">
      <w:pPr>
        <w:tabs>
          <w:tab w:val="num" w:pos="317"/>
        </w:tabs>
        <w:jc w:val="both"/>
        <w:rPr>
          <w:rFonts w:ascii="Times New Roman" w:hAnsi="Times New Roman" w:cs="Times New Roman"/>
          <w:sz w:val="28"/>
          <w:szCs w:val="28"/>
        </w:rPr>
      </w:pPr>
      <w:r w:rsidRPr="00752082">
        <w:rPr>
          <w:rFonts w:ascii="Times New Roman" w:hAnsi="Times New Roman" w:cs="Times New Roman"/>
          <w:sz w:val="28"/>
          <w:szCs w:val="28"/>
        </w:rPr>
        <w:t>- круглый стол «Трудности в общении у дошкольников»</w:t>
      </w:r>
    </w:p>
    <w:p w:rsidR="00752082" w:rsidRPr="00752082" w:rsidRDefault="00752082" w:rsidP="00752082">
      <w:pPr>
        <w:tabs>
          <w:tab w:val="num" w:pos="317"/>
        </w:tabs>
        <w:jc w:val="both"/>
        <w:rPr>
          <w:rFonts w:ascii="Times New Roman" w:hAnsi="Times New Roman" w:cs="Times New Roman"/>
          <w:sz w:val="28"/>
          <w:szCs w:val="28"/>
        </w:rPr>
      </w:pPr>
      <w:r w:rsidRPr="00752082">
        <w:rPr>
          <w:rFonts w:ascii="Times New Roman" w:hAnsi="Times New Roman" w:cs="Times New Roman"/>
          <w:sz w:val="28"/>
          <w:szCs w:val="28"/>
        </w:rPr>
        <w:t xml:space="preserve">- лекция «Нарушения в поведении дошкольников. </w:t>
      </w:r>
      <w:proofErr w:type="spellStart"/>
      <w:r w:rsidRPr="00752082">
        <w:rPr>
          <w:rFonts w:ascii="Times New Roman" w:hAnsi="Times New Roman" w:cs="Times New Roman"/>
          <w:sz w:val="28"/>
          <w:szCs w:val="28"/>
        </w:rPr>
        <w:t>Комформизм</w:t>
      </w:r>
      <w:proofErr w:type="spellEnd"/>
      <w:r w:rsidRPr="00752082">
        <w:rPr>
          <w:rFonts w:ascii="Times New Roman" w:hAnsi="Times New Roman" w:cs="Times New Roman"/>
          <w:sz w:val="28"/>
          <w:szCs w:val="28"/>
        </w:rPr>
        <w:t>»</w:t>
      </w:r>
    </w:p>
    <w:p w:rsidR="00752082" w:rsidRPr="00752082" w:rsidRDefault="00752082" w:rsidP="00752082">
      <w:pPr>
        <w:tabs>
          <w:tab w:val="num" w:pos="317"/>
        </w:tabs>
        <w:jc w:val="both"/>
        <w:rPr>
          <w:rStyle w:val="c0"/>
          <w:rFonts w:ascii="Times New Roman" w:hAnsi="Times New Roman" w:cs="Times New Roman"/>
          <w:sz w:val="28"/>
          <w:szCs w:val="28"/>
        </w:rPr>
      </w:pPr>
      <w:r w:rsidRPr="00752082">
        <w:rPr>
          <w:rStyle w:val="c0"/>
          <w:rFonts w:ascii="Times New Roman" w:hAnsi="Times New Roman" w:cs="Times New Roman"/>
          <w:sz w:val="28"/>
          <w:szCs w:val="28"/>
        </w:rPr>
        <w:t>- тренинги «Общение между нами и детьми», «Взаимодействие с агрессивными детьми»</w:t>
      </w:r>
    </w:p>
    <w:p w:rsidR="00752082" w:rsidRPr="00752082" w:rsidRDefault="00752082" w:rsidP="00752082">
      <w:pPr>
        <w:tabs>
          <w:tab w:val="num" w:pos="317"/>
        </w:tabs>
        <w:jc w:val="both"/>
        <w:rPr>
          <w:rStyle w:val="c0"/>
          <w:rFonts w:ascii="Times New Roman" w:hAnsi="Times New Roman" w:cs="Times New Roman"/>
          <w:sz w:val="28"/>
          <w:szCs w:val="28"/>
        </w:rPr>
      </w:pPr>
      <w:r w:rsidRPr="00752082">
        <w:rPr>
          <w:rStyle w:val="c0"/>
          <w:rFonts w:ascii="Times New Roman" w:hAnsi="Times New Roman" w:cs="Times New Roman"/>
          <w:sz w:val="28"/>
          <w:szCs w:val="28"/>
        </w:rPr>
        <w:t>- семинар «Агрессивность. Виды агрессии. Как помочь агрессивному ребёнку»</w:t>
      </w:r>
    </w:p>
    <w:p w:rsidR="00752082" w:rsidRPr="00752082" w:rsidRDefault="00752082" w:rsidP="00752082">
      <w:pPr>
        <w:tabs>
          <w:tab w:val="num" w:pos="317"/>
        </w:tabs>
        <w:jc w:val="both"/>
        <w:rPr>
          <w:rStyle w:val="c0"/>
          <w:rFonts w:ascii="Times New Roman" w:hAnsi="Times New Roman" w:cs="Times New Roman"/>
          <w:sz w:val="28"/>
          <w:szCs w:val="28"/>
        </w:rPr>
      </w:pPr>
      <w:r w:rsidRPr="00752082">
        <w:rPr>
          <w:rStyle w:val="c0"/>
          <w:rFonts w:ascii="Times New Roman" w:hAnsi="Times New Roman" w:cs="Times New Roman"/>
          <w:sz w:val="28"/>
          <w:szCs w:val="28"/>
        </w:rPr>
        <w:t>- семинар-практикум «Конфликтное поведение в коллективе дошкольников. Игры и упражнения для профилактики конфликтности»</w:t>
      </w:r>
    </w:p>
    <w:p w:rsidR="00752082" w:rsidRPr="00752082" w:rsidRDefault="00752082" w:rsidP="00752082">
      <w:pPr>
        <w:tabs>
          <w:tab w:val="num" w:pos="317"/>
        </w:tabs>
        <w:jc w:val="both"/>
        <w:rPr>
          <w:rStyle w:val="c0"/>
          <w:rFonts w:ascii="Times New Roman" w:hAnsi="Times New Roman" w:cs="Times New Roman"/>
          <w:sz w:val="28"/>
          <w:szCs w:val="28"/>
        </w:rPr>
      </w:pPr>
      <w:r w:rsidRPr="00752082">
        <w:rPr>
          <w:rStyle w:val="c0"/>
          <w:rFonts w:ascii="Times New Roman" w:hAnsi="Times New Roman" w:cs="Times New Roman"/>
          <w:sz w:val="28"/>
          <w:szCs w:val="28"/>
        </w:rPr>
        <w:t>- практикум «Учим детей общаться. Коммуникативные игры и упражнения</w:t>
      </w:r>
    </w:p>
    <w:p w:rsidR="00752082" w:rsidRPr="00752082" w:rsidRDefault="00752082" w:rsidP="00752082">
      <w:pPr>
        <w:tabs>
          <w:tab w:val="num" w:pos="317"/>
        </w:tabs>
        <w:jc w:val="both"/>
        <w:rPr>
          <w:rFonts w:ascii="Times New Roman" w:hAnsi="Times New Roman" w:cs="Times New Roman"/>
          <w:sz w:val="28"/>
          <w:szCs w:val="28"/>
        </w:rPr>
      </w:pPr>
      <w:r w:rsidRPr="00752082">
        <w:rPr>
          <w:rStyle w:val="c0"/>
          <w:rFonts w:ascii="Times New Roman" w:hAnsi="Times New Roman" w:cs="Times New Roman"/>
          <w:sz w:val="28"/>
          <w:szCs w:val="28"/>
        </w:rPr>
        <w:t>Письменные консультации «Функции воспитателей на муз</w:t>
      </w:r>
      <w:proofErr w:type="gramStart"/>
      <w:r w:rsidRPr="00752082">
        <w:rPr>
          <w:rStyle w:val="c0"/>
          <w:rFonts w:ascii="Times New Roman" w:hAnsi="Times New Roman" w:cs="Times New Roman"/>
          <w:sz w:val="28"/>
          <w:szCs w:val="28"/>
        </w:rPr>
        <w:t>.</w:t>
      </w:r>
      <w:proofErr w:type="gramEnd"/>
      <w:r w:rsidRPr="00752082">
        <w:rPr>
          <w:rStyle w:val="c0"/>
          <w:rFonts w:ascii="Times New Roman" w:hAnsi="Times New Roman" w:cs="Times New Roman"/>
          <w:sz w:val="28"/>
          <w:szCs w:val="28"/>
        </w:rPr>
        <w:t xml:space="preserve"> </w:t>
      </w:r>
      <w:proofErr w:type="gramStart"/>
      <w:r w:rsidRPr="00752082">
        <w:rPr>
          <w:rStyle w:val="c0"/>
          <w:rFonts w:ascii="Times New Roman" w:hAnsi="Times New Roman" w:cs="Times New Roman"/>
          <w:sz w:val="28"/>
          <w:szCs w:val="28"/>
        </w:rPr>
        <w:t>з</w:t>
      </w:r>
      <w:proofErr w:type="gramEnd"/>
      <w:r w:rsidRPr="00752082">
        <w:rPr>
          <w:rStyle w:val="c0"/>
          <w:rFonts w:ascii="Times New Roman" w:hAnsi="Times New Roman" w:cs="Times New Roman"/>
          <w:sz w:val="28"/>
          <w:szCs w:val="28"/>
        </w:rPr>
        <w:t xml:space="preserve">анятиях, праздниках», «Учим детей общаться. Коммуникативные игры и упражнения», </w:t>
      </w:r>
      <w:r w:rsidRPr="00752082">
        <w:rPr>
          <w:rFonts w:ascii="Times New Roman" w:hAnsi="Times New Roman" w:cs="Times New Roman"/>
          <w:sz w:val="28"/>
          <w:szCs w:val="28"/>
        </w:rPr>
        <w:t xml:space="preserve"> и другие.</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sz w:val="28"/>
          <w:szCs w:val="28"/>
        </w:rPr>
        <w:t>Тематическое календарное планирование ежемесячно составляется с учетом требований ФГОС. Создание у педагогов мотивации работать по новой системе – одно из основных направлений в работе руководителя с педагогическим персоналом в условиях перехода на ФГОС.</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В целях повышения эффективности по включению родителей воспитанников в деятельность дошкольного учреждения было проведено достаточно мероприятий для совместного участия в них родителей и детей с целью сплочения семьи: конкурсы, выставки, опросы и другие.</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   Взаимодействие педагогов ДОУ с родителями происходило в следующих направлениях:</w:t>
      </w:r>
    </w:p>
    <w:p w:rsidR="00752082" w:rsidRPr="00752082" w:rsidRDefault="00752082" w:rsidP="00752082">
      <w:pPr>
        <w:numPr>
          <w:ilvl w:val="0"/>
          <w:numId w:val="3"/>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ознакомление родителей с содержанием работы в ДОУ, направленной на физическое, психическое и социально-эмоциональное развитие детей;</w:t>
      </w:r>
    </w:p>
    <w:p w:rsidR="00752082" w:rsidRPr="00752082" w:rsidRDefault="00752082" w:rsidP="00752082">
      <w:pPr>
        <w:numPr>
          <w:ilvl w:val="0"/>
          <w:numId w:val="3"/>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ознакомление родителей с возрастной психологической характеристикой детей;</w:t>
      </w:r>
    </w:p>
    <w:p w:rsidR="00752082" w:rsidRPr="00752082" w:rsidRDefault="00752082" w:rsidP="00752082">
      <w:pPr>
        <w:numPr>
          <w:ilvl w:val="0"/>
          <w:numId w:val="3"/>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развитие психолого-педагогической компетентности и повышение психолого-педагогической культуры родителей;</w:t>
      </w:r>
    </w:p>
    <w:p w:rsidR="00752082" w:rsidRPr="00752082" w:rsidRDefault="00752082" w:rsidP="00752082">
      <w:pPr>
        <w:numPr>
          <w:ilvl w:val="0"/>
          <w:numId w:val="3"/>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восстановление и усиление воспитательного потенциала семьи, активизация сферы семейной педагогики;</w:t>
      </w:r>
    </w:p>
    <w:p w:rsidR="00752082" w:rsidRPr="00752082" w:rsidRDefault="00752082" w:rsidP="00752082">
      <w:pPr>
        <w:numPr>
          <w:ilvl w:val="0"/>
          <w:numId w:val="3"/>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lastRenderedPageBreak/>
        <w:t>консультирование родителей по вопросам воспитания и развития детей;</w:t>
      </w:r>
    </w:p>
    <w:p w:rsidR="00752082" w:rsidRPr="00752082" w:rsidRDefault="00752082" w:rsidP="00752082">
      <w:pPr>
        <w:numPr>
          <w:ilvl w:val="0"/>
          <w:numId w:val="3"/>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ознакомление с приемами, направленными на достижение взаимопонимания и гармонизацию личных взаимоотношений членов семьи;</w:t>
      </w:r>
    </w:p>
    <w:p w:rsidR="00752082" w:rsidRPr="00752082" w:rsidRDefault="00752082" w:rsidP="00752082">
      <w:pPr>
        <w:numPr>
          <w:ilvl w:val="0"/>
          <w:numId w:val="3"/>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обучение родителей конкретным методам и приемам развития детей в разных видах детской деятельности.</w:t>
      </w:r>
    </w:p>
    <w:p w:rsidR="00752082" w:rsidRPr="00752082" w:rsidRDefault="00752082" w:rsidP="00752082">
      <w:pPr>
        <w:tabs>
          <w:tab w:val="left" w:pos="-1800"/>
          <w:tab w:val="left" w:pos="540"/>
        </w:tabs>
        <w:ind w:firstLine="567"/>
        <w:jc w:val="both"/>
        <w:rPr>
          <w:rFonts w:ascii="Times New Roman" w:hAnsi="Times New Roman" w:cs="Times New Roman"/>
          <w:sz w:val="28"/>
          <w:szCs w:val="28"/>
        </w:rPr>
      </w:pPr>
      <w:r w:rsidRPr="00752082">
        <w:rPr>
          <w:rFonts w:ascii="Times New Roman" w:hAnsi="Times New Roman" w:cs="Times New Roman"/>
          <w:sz w:val="28"/>
          <w:szCs w:val="28"/>
        </w:rPr>
        <w:t>Мы стремимся к реализации принципа параллельности обучения детей и их родителей и параллельности воздействия на ребенка родителями и педагогами ДОУ.</w:t>
      </w:r>
    </w:p>
    <w:p w:rsidR="00752082" w:rsidRPr="00752082" w:rsidRDefault="00752082" w:rsidP="00752082">
      <w:pPr>
        <w:tabs>
          <w:tab w:val="left" w:pos="-1800"/>
          <w:tab w:val="left" w:pos="540"/>
        </w:tabs>
        <w:ind w:firstLine="567"/>
        <w:jc w:val="both"/>
        <w:rPr>
          <w:rFonts w:ascii="Times New Roman" w:hAnsi="Times New Roman" w:cs="Times New Roman"/>
          <w:sz w:val="28"/>
          <w:szCs w:val="28"/>
        </w:rPr>
      </w:pPr>
      <w:r w:rsidRPr="00752082">
        <w:rPr>
          <w:rFonts w:ascii="Times New Roman" w:hAnsi="Times New Roman" w:cs="Times New Roman"/>
          <w:sz w:val="28"/>
          <w:szCs w:val="28"/>
        </w:rPr>
        <w:t>В работе с семьями воспитанников используются различные формы:</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 xml:space="preserve">уроки </w:t>
      </w:r>
      <w:proofErr w:type="spellStart"/>
      <w:r w:rsidRPr="00752082">
        <w:rPr>
          <w:rFonts w:ascii="Times New Roman" w:hAnsi="Times New Roman" w:cs="Times New Roman"/>
          <w:sz w:val="28"/>
          <w:szCs w:val="28"/>
        </w:rPr>
        <w:t>самопсихотренинга</w:t>
      </w:r>
      <w:proofErr w:type="spellEnd"/>
      <w:r w:rsidRPr="00752082">
        <w:rPr>
          <w:rFonts w:ascii="Times New Roman" w:hAnsi="Times New Roman" w:cs="Times New Roman"/>
          <w:sz w:val="28"/>
          <w:szCs w:val="28"/>
        </w:rPr>
        <w:t xml:space="preserve">; </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психологические странички;</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письменные консультации;</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информационные стенды;</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проблемные обсуждения;</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дискуссии с участием психолога, медицинского персонала, специалистов и педагогов, работающих с детьми;</w:t>
      </w:r>
      <w:r w:rsidRPr="00752082">
        <w:rPr>
          <w:rFonts w:ascii="Times New Roman" w:eastAsia="+mn-ea" w:hAnsi="Times New Roman" w:cs="Times New Roman"/>
          <w:color w:val="000000"/>
          <w:sz w:val="28"/>
          <w:szCs w:val="28"/>
        </w:rPr>
        <w:t xml:space="preserve"> </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 xml:space="preserve">беседы; </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комментарии;</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«полезные советы на каждый день»;</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выставки детских работ;</w:t>
      </w:r>
    </w:p>
    <w:p w:rsidR="00752082" w:rsidRPr="00752082" w:rsidRDefault="00752082" w:rsidP="00752082">
      <w:pPr>
        <w:numPr>
          <w:ilvl w:val="0"/>
          <w:numId w:val="1"/>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 xml:space="preserve"> организация совместных досугов и праздников.</w:t>
      </w:r>
    </w:p>
    <w:p w:rsidR="00752082" w:rsidRPr="00752082" w:rsidRDefault="00752082" w:rsidP="00752082">
      <w:pPr>
        <w:ind w:firstLine="709"/>
        <w:jc w:val="both"/>
        <w:rPr>
          <w:rFonts w:ascii="Times New Roman" w:hAnsi="Times New Roman" w:cs="Times New Roman"/>
          <w:sz w:val="28"/>
          <w:szCs w:val="28"/>
        </w:rPr>
      </w:pPr>
      <w:r w:rsidRPr="00752082">
        <w:rPr>
          <w:rFonts w:ascii="Times New Roman" w:hAnsi="Times New Roman" w:cs="Times New Roman"/>
          <w:sz w:val="28"/>
          <w:szCs w:val="28"/>
        </w:rPr>
        <w:t>Общее родительское собрание «О поощрениях и наказаниях</w:t>
      </w:r>
      <w:r w:rsidRPr="00752082">
        <w:rPr>
          <w:rFonts w:ascii="Times New Roman" w:hAnsi="Times New Roman" w:cs="Times New Roman"/>
          <w:bCs/>
          <w:sz w:val="28"/>
          <w:szCs w:val="28"/>
        </w:rPr>
        <w:t>» подтвердило целесообразность проведенной нами работы в данном направлении.</w:t>
      </w:r>
    </w:p>
    <w:p w:rsidR="00752082" w:rsidRPr="00752082" w:rsidRDefault="00752082" w:rsidP="00752082">
      <w:pPr>
        <w:pStyle w:val="a7"/>
        <w:ind w:firstLine="708"/>
        <w:jc w:val="both"/>
        <w:rPr>
          <w:sz w:val="28"/>
          <w:szCs w:val="28"/>
        </w:rPr>
      </w:pPr>
      <w:r w:rsidRPr="00752082">
        <w:rPr>
          <w:iCs/>
          <w:sz w:val="28"/>
          <w:szCs w:val="28"/>
        </w:rPr>
        <w:t xml:space="preserve">В рамках реализации второй годовой задачи учителем-логопедом Н.В. Буханцовой был проведён круглый стол «Задачи субъектов </w:t>
      </w:r>
      <w:proofErr w:type="spellStart"/>
      <w:r w:rsidRPr="00752082">
        <w:rPr>
          <w:iCs/>
          <w:sz w:val="28"/>
          <w:szCs w:val="28"/>
        </w:rPr>
        <w:t>коррекционно</w:t>
      </w:r>
      <w:proofErr w:type="spellEnd"/>
      <w:r w:rsidRPr="00752082">
        <w:rPr>
          <w:iCs/>
          <w:sz w:val="28"/>
          <w:szCs w:val="28"/>
        </w:rPr>
        <w:t xml:space="preserve"> – развивающей работы в ДОУ», лекция «</w:t>
      </w:r>
      <w:proofErr w:type="spellStart"/>
      <w:r w:rsidRPr="00752082">
        <w:rPr>
          <w:iCs/>
          <w:sz w:val="28"/>
          <w:szCs w:val="28"/>
        </w:rPr>
        <w:t>Анатомо</w:t>
      </w:r>
      <w:proofErr w:type="spellEnd"/>
      <w:r w:rsidRPr="00752082">
        <w:rPr>
          <w:iCs/>
          <w:sz w:val="28"/>
          <w:szCs w:val="28"/>
        </w:rPr>
        <w:t xml:space="preserve"> – физиологические механизмы речи»</w:t>
      </w:r>
      <w:r w:rsidRPr="00752082">
        <w:rPr>
          <w:sz w:val="28"/>
          <w:szCs w:val="28"/>
        </w:rPr>
        <w:t xml:space="preserve">, семинары из цикла «Формирование звуковой культуры речи дошкольников»: по темам: «Особенности формирования речи детей дошкольного возраста», «Артикуляционная гимнастика в воспитании звуковой культуры речи детей», «Речевое дыхание»; семинары – практикумы  «Эффективное общение воспитателя с родителями», «Использование игр и игровых приёмов в воспитании звуковой культуры детей» и др., проведены индивидуальные    консультации   по  проведению  артикуляционной  гимнастики. </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iCs/>
          <w:sz w:val="28"/>
          <w:szCs w:val="28"/>
        </w:rPr>
        <w:t>Звуковая культура речи</w:t>
      </w:r>
      <w:r w:rsidRPr="00752082">
        <w:rPr>
          <w:rFonts w:ascii="Times New Roman" w:hAnsi="Times New Roman" w:cs="Times New Roman"/>
          <w:sz w:val="28"/>
          <w:szCs w:val="28"/>
        </w:rPr>
        <w:t xml:space="preserve"> является составной частью речевой культуры. Дети дошкольного возраста овладевают ею в процессе общения с окружающими их людьми. Формирование правильного звукопроизношения является лишь частью работы по звуковой культуре речи. Воспитатель </w:t>
      </w:r>
      <w:r w:rsidRPr="00752082">
        <w:rPr>
          <w:rFonts w:ascii="Times New Roman" w:hAnsi="Times New Roman" w:cs="Times New Roman"/>
          <w:sz w:val="28"/>
          <w:szCs w:val="28"/>
        </w:rPr>
        <w:lastRenderedPageBreak/>
        <w:t>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 Поэтому организованные учителем-логопедом мероприятия были направлены на повышение компетентности педагогов в данном направлении и повышение их собственной культуры речи как носителей эталона грамотной речи для дошкольников. Кроме того, позицией педагогического коллектива ДОУ является актуальность пропедевтической работы, направленной на предупреждение недостатков речи у детей младшего и среднего дошкольного возраста.</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sz w:val="28"/>
          <w:szCs w:val="28"/>
        </w:rPr>
        <w:t>Проведенный тематический контроль выявил необходимость продолжить работу над данной проблемой в следующем учебном году.</w:t>
      </w:r>
    </w:p>
    <w:p w:rsidR="00752082" w:rsidRPr="00752082" w:rsidRDefault="00752082" w:rsidP="00752082">
      <w:pPr>
        <w:ind w:firstLine="540"/>
        <w:jc w:val="both"/>
        <w:rPr>
          <w:rFonts w:ascii="Times New Roman" w:hAnsi="Times New Roman" w:cs="Times New Roman"/>
          <w:sz w:val="28"/>
          <w:szCs w:val="28"/>
        </w:rPr>
      </w:pPr>
      <w:r w:rsidRPr="00752082">
        <w:rPr>
          <w:rFonts w:ascii="Times New Roman" w:hAnsi="Times New Roman" w:cs="Times New Roman"/>
          <w:sz w:val="28"/>
          <w:szCs w:val="28"/>
        </w:rPr>
        <w:t>С</w:t>
      </w:r>
      <w:r w:rsidRPr="00752082">
        <w:rPr>
          <w:rFonts w:ascii="Times New Roman" w:hAnsi="Times New Roman" w:cs="Times New Roman"/>
          <w:b/>
          <w:sz w:val="28"/>
          <w:szCs w:val="28"/>
        </w:rPr>
        <w:t>охранение, укрепление и развитие здоровья детей</w:t>
      </w:r>
      <w:r w:rsidRPr="00752082">
        <w:rPr>
          <w:rFonts w:ascii="Times New Roman" w:hAnsi="Times New Roman" w:cs="Times New Roman"/>
          <w:sz w:val="28"/>
          <w:szCs w:val="28"/>
        </w:rPr>
        <w:t xml:space="preserve"> в условиях ДОУ  осуществляется в следующих направлениях: </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 профилактическое (фито и витаминотерапия, в</w:t>
      </w:r>
      <w:r w:rsidRPr="00752082">
        <w:rPr>
          <w:rFonts w:ascii="Times New Roman" w:hAnsi="Times New Roman" w:cs="Times New Roman"/>
          <w:bCs/>
          <w:sz w:val="28"/>
          <w:szCs w:val="28"/>
        </w:rPr>
        <w:t xml:space="preserve">ведение в рацион детей продуктов, обогащенных микро и </w:t>
      </w:r>
      <w:proofErr w:type="spellStart"/>
      <w:r w:rsidRPr="00752082">
        <w:rPr>
          <w:rFonts w:ascii="Times New Roman" w:hAnsi="Times New Roman" w:cs="Times New Roman"/>
          <w:bCs/>
          <w:sz w:val="28"/>
          <w:szCs w:val="28"/>
        </w:rPr>
        <w:t>макронуклиентами</w:t>
      </w:r>
      <w:proofErr w:type="spellEnd"/>
      <w:r w:rsidRPr="00752082">
        <w:rPr>
          <w:rFonts w:ascii="Times New Roman" w:hAnsi="Times New Roman" w:cs="Times New Roman"/>
          <w:bCs/>
          <w:sz w:val="28"/>
          <w:szCs w:val="28"/>
        </w:rPr>
        <w:t xml:space="preserve">; употребление кислородного коктейля; </w:t>
      </w:r>
      <w:proofErr w:type="spellStart"/>
      <w:r w:rsidRPr="00752082">
        <w:rPr>
          <w:rFonts w:ascii="Times New Roman" w:hAnsi="Times New Roman" w:cs="Times New Roman"/>
          <w:bCs/>
          <w:sz w:val="28"/>
          <w:szCs w:val="28"/>
        </w:rPr>
        <w:t>фитонцидотерапия</w:t>
      </w:r>
      <w:proofErr w:type="spellEnd"/>
      <w:r w:rsidRPr="00752082">
        <w:rPr>
          <w:rFonts w:ascii="Times New Roman" w:hAnsi="Times New Roman" w:cs="Times New Roman"/>
          <w:bCs/>
          <w:sz w:val="28"/>
          <w:szCs w:val="28"/>
        </w:rPr>
        <w:t>;</w:t>
      </w:r>
      <w:r w:rsidRPr="00752082">
        <w:rPr>
          <w:rFonts w:ascii="Times New Roman" w:hAnsi="Times New Roman" w:cs="Times New Roman"/>
          <w:sz w:val="28"/>
          <w:szCs w:val="28"/>
        </w:rPr>
        <w:t xml:space="preserve"> организация</w:t>
      </w:r>
      <w:r w:rsidRPr="00752082">
        <w:rPr>
          <w:rFonts w:ascii="Times New Roman" w:hAnsi="Times New Roman" w:cs="Times New Roman"/>
          <w:bCs/>
          <w:sz w:val="28"/>
          <w:szCs w:val="28"/>
        </w:rPr>
        <w:t xml:space="preserve"> оптимального питьевого режима детей;</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 обеспечение психологической безопасности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w:t>
      </w:r>
      <w:r w:rsidRPr="00752082">
        <w:rPr>
          <w:rFonts w:ascii="Times New Roman" w:hAnsi="Times New Roman" w:cs="Times New Roman"/>
          <w:bCs/>
          <w:sz w:val="28"/>
          <w:szCs w:val="28"/>
        </w:rPr>
        <w:t>;</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 оздоровительная направленность воспитательно-образовательного процесса (бережное отношение к нервной системе ребенка, учет индивидуальных особенностей и интересов, создание условий для самореализации, ориентация на зону ближайшего развития; п</w:t>
      </w:r>
      <w:r w:rsidRPr="00752082">
        <w:rPr>
          <w:rFonts w:ascii="Times New Roman" w:hAnsi="Times New Roman" w:cs="Times New Roman"/>
          <w:bCs/>
          <w:sz w:val="28"/>
          <w:szCs w:val="28"/>
        </w:rPr>
        <w:t xml:space="preserve">альчиковая, зрительная, артикуляционная гимнастика; использование </w:t>
      </w:r>
      <w:proofErr w:type="spellStart"/>
      <w:r w:rsidRPr="00752082">
        <w:rPr>
          <w:rFonts w:ascii="Times New Roman" w:hAnsi="Times New Roman" w:cs="Times New Roman"/>
          <w:bCs/>
          <w:sz w:val="28"/>
          <w:szCs w:val="28"/>
        </w:rPr>
        <w:t>здоровьесберегающих</w:t>
      </w:r>
      <w:proofErr w:type="spellEnd"/>
      <w:r w:rsidRPr="00752082">
        <w:rPr>
          <w:rFonts w:ascii="Times New Roman" w:hAnsi="Times New Roman" w:cs="Times New Roman"/>
          <w:bCs/>
          <w:sz w:val="28"/>
          <w:szCs w:val="28"/>
        </w:rPr>
        <w:t xml:space="preserve"> технологий – гимнастику для глаз В.Ф. Базарного, </w:t>
      </w:r>
      <w:proofErr w:type="spellStart"/>
      <w:r w:rsidRPr="00752082">
        <w:rPr>
          <w:rFonts w:ascii="Times New Roman" w:hAnsi="Times New Roman" w:cs="Times New Roman"/>
          <w:bCs/>
          <w:sz w:val="28"/>
          <w:szCs w:val="28"/>
        </w:rPr>
        <w:t>здоровьесберегающие</w:t>
      </w:r>
      <w:proofErr w:type="spellEnd"/>
      <w:r w:rsidRPr="00752082">
        <w:rPr>
          <w:rFonts w:ascii="Times New Roman" w:hAnsi="Times New Roman" w:cs="Times New Roman"/>
          <w:bCs/>
          <w:sz w:val="28"/>
          <w:szCs w:val="28"/>
        </w:rPr>
        <w:t xml:space="preserve"> технологии Е.Н. </w:t>
      </w:r>
      <w:proofErr w:type="spellStart"/>
      <w:r w:rsidRPr="00752082">
        <w:rPr>
          <w:rFonts w:ascii="Times New Roman" w:hAnsi="Times New Roman" w:cs="Times New Roman"/>
          <w:bCs/>
          <w:sz w:val="28"/>
          <w:szCs w:val="28"/>
        </w:rPr>
        <w:t>Дзятковской</w:t>
      </w:r>
      <w:proofErr w:type="spellEnd"/>
      <w:r w:rsidRPr="00752082">
        <w:rPr>
          <w:rFonts w:ascii="Times New Roman" w:hAnsi="Times New Roman" w:cs="Times New Roman"/>
          <w:bCs/>
          <w:sz w:val="28"/>
          <w:szCs w:val="28"/>
        </w:rPr>
        <w:t xml:space="preserve">, </w:t>
      </w:r>
      <w:proofErr w:type="spellStart"/>
      <w:r w:rsidRPr="00752082">
        <w:rPr>
          <w:rFonts w:ascii="Times New Roman" w:hAnsi="Times New Roman" w:cs="Times New Roman"/>
          <w:bCs/>
          <w:sz w:val="28"/>
          <w:szCs w:val="28"/>
        </w:rPr>
        <w:t>психогимнастику</w:t>
      </w:r>
      <w:proofErr w:type="spellEnd"/>
      <w:r w:rsidRPr="00752082">
        <w:rPr>
          <w:rFonts w:ascii="Times New Roman" w:hAnsi="Times New Roman" w:cs="Times New Roman"/>
          <w:bCs/>
          <w:sz w:val="28"/>
          <w:szCs w:val="28"/>
        </w:rPr>
        <w:t xml:space="preserve"> Чистяковой, «Гимнастику маленьких волшебников» Т.В. </w:t>
      </w:r>
      <w:proofErr w:type="spellStart"/>
      <w:r w:rsidRPr="00752082">
        <w:rPr>
          <w:rFonts w:ascii="Times New Roman" w:hAnsi="Times New Roman" w:cs="Times New Roman"/>
          <w:bCs/>
          <w:sz w:val="28"/>
          <w:szCs w:val="28"/>
        </w:rPr>
        <w:t>Нестерюк</w:t>
      </w:r>
      <w:proofErr w:type="spellEnd"/>
      <w:r w:rsidRPr="00752082">
        <w:rPr>
          <w:rFonts w:ascii="Times New Roman" w:hAnsi="Times New Roman" w:cs="Times New Roman"/>
          <w:bCs/>
          <w:sz w:val="28"/>
          <w:szCs w:val="28"/>
        </w:rPr>
        <w:t xml:space="preserve">, гимнастику мозга Р.А. Захаровой и И.В. </w:t>
      </w:r>
      <w:proofErr w:type="spellStart"/>
      <w:r w:rsidRPr="00752082">
        <w:rPr>
          <w:rFonts w:ascii="Times New Roman" w:hAnsi="Times New Roman" w:cs="Times New Roman"/>
          <w:bCs/>
          <w:sz w:val="28"/>
          <w:szCs w:val="28"/>
        </w:rPr>
        <w:t>Чупахи</w:t>
      </w:r>
      <w:proofErr w:type="spellEnd"/>
      <w:r w:rsidRPr="00752082">
        <w:rPr>
          <w:rFonts w:ascii="Times New Roman" w:hAnsi="Times New Roman" w:cs="Times New Roman"/>
          <w:bCs/>
          <w:sz w:val="28"/>
          <w:szCs w:val="28"/>
        </w:rPr>
        <w:t xml:space="preserve">, детскую йогу, элементы </w:t>
      </w:r>
      <w:proofErr w:type="spellStart"/>
      <w:r w:rsidRPr="00752082">
        <w:rPr>
          <w:rFonts w:ascii="Times New Roman" w:hAnsi="Times New Roman" w:cs="Times New Roman"/>
          <w:bCs/>
          <w:sz w:val="28"/>
          <w:szCs w:val="28"/>
        </w:rPr>
        <w:t>цветотерапии</w:t>
      </w:r>
      <w:proofErr w:type="spellEnd"/>
      <w:r w:rsidRPr="00752082">
        <w:rPr>
          <w:rFonts w:ascii="Times New Roman" w:hAnsi="Times New Roman" w:cs="Times New Roman"/>
          <w:bCs/>
          <w:sz w:val="28"/>
          <w:szCs w:val="28"/>
        </w:rPr>
        <w:t xml:space="preserve"> и музыкотерапии, методы сенсорной интеграции);</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 xml:space="preserve">- формирование у детей начальной </w:t>
      </w:r>
      <w:proofErr w:type="spellStart"/>
      <w:r w:rsidRPr="00752082">
        <w:rPr>
          <w:rFonts w:ascii="Times New Roman" w:hAnsi="Times New Roman" w:cs="Times New Roman"/>
          <w:sz w:val="28"/>
          <w:szCs w:val="28"/>
        </w:rPr>
        <w:t>здоровьесберегающей</w:t>
      </w:r>
      <w:proofErr w:type="spellEnd"/>
      <w:r w:rsidRPr="00752082">
        <w:rPr>
          <w:rFonts w:ascii="Times New Roman" w:hAnsi="Times New Roman" w:cs="Times New Roman"/>
          <w:sz w:val="28"/>
          <w:szCs w:val="28"/>
        </w:rPr>
        <w:t xml:space="preserve"> компетентности</w:t>
      </w:r>
      <w:r w:rsidRPr="00752082">
        <w:rPr>
          <w:rFonts w:ascii="Times New Roman" w:hAnsi="Times New Roman" w:cs="Times New Roman"/>
          <w:bCs/>
          <w:sz w:val="28"/>
          <w:szCs w:val="28"/>
        </w:rPr>
        <w:t xml:space="preserve"> </w:t>
      </w:r>
      <w:r w:rsidRPr="00752082">
        <w:rPr>
          <w:rFonts w:ascii="Times New Roman" w:hAnsi="Times New Roman" w:cs="Times New Roman"/>
          <w:sz w:val="28"/>
          <w:szCs w:val="28"/>
        </w:rPr>
        <w:t>(ф</w:t>
      </w:r>
      <w:r w:rsidRPr="00752082">
        <w:rPr>
          <w:rFonts w:ascii="Times New Roman" w:hAnsi="Times New Roman" w:cs="Times New Roman"/>
          <w:bCs/>
          <w:sz w:val="28"/>
          <w:szCs w:val="28"/>
        </w:rPr>
        <w:t xml:space="preserve">ормирование осознанного отношения к своему здоровью, развитие умений поддерживать и сохранять его, обретение </w:t>
      </w:r>
      <w:proofErr w:type="spellStart"/>
      <w:r w:rsidRPr="00752082">
        <w:rPr>
          <w:rFonts w:ascii="Times New Roman" w:hAnsi="Times New Roman" w:cs="Times New Roman"/>
          <w:bCs/>
          <w:sz w:val="28"/>
          <w:szCs w:val="28"/>
        </w:rPr>
        <w:t>валеологической</w:t>
      </w:r>
      <w:proofErr w:type="spellEnd"/>
      <w:r w:rsidRPr="00752082">
        <w:rPr>
          <w:rFonts w:ascii="Times New Roman" w:hAnsi="Times New Roman" w:cs="Times New Roman"/>
          <w:bCs/>
          <w:sz w:val="28"/>
          <w:szCs w:val="28"/>
        </w:rPr>
        <w:t xml:space="preserve"> компетентности).</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lastRenderedPageBreak/>
        <w:t xml:space="preserve">         </w:t>
      </w:r>
      <w:r w:rsidRPr="00752082">
        <w:rPr>
          <w:rFonts w:ascii="Times New Roman" w:hAnsi="Times New Roman" w:cs="Times New Roman"/>
          <w:b/>
          <w:sz w:val="28"/>
          <w:szCs w:val="28"/>
        </w:rPr>
        <w:t>Содержание и качество подготовки выпускников ДОУ</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sz w:val="28"/>
          <w:szCs w:val="28"/>
        </w:rPr>
        <w:t>По окончании 2016-2017 учебного года пошли в школу 36 выпускников ДОУ, из которых  высокий уровень овладения образовательной программой отмечен у 23 детей, что составляет 57%, средний уровень – у 13 человек, что составляет 43%.</w:t>
      </w:r>
    </w:p>
    <w:p w:rsidR="00752082" w:rsidRPr="00752082" w:rsidRDefault="00752082" w:rsidP="00752082">
      <w:pPr>
        <w:ind w:firstLine="540"/>
        <w:jc w:val="both"/>
        <w:rPr>
          <w:rFonts w:ascii="Times New Roman" w:hAnsi="Times New Roman" w:cs="Times New Roman"/>
          <w:b/>
          <w:sz w:val="28"/>
          <w:szCs w:val="28"/>
        </w:rPr>
      </w:pPr>
      <w:r w:rsidRPr="00752082">
        <w:rPr>
          <w:rFonts w:ascii="Times New Roman" w:hAnsi="Times New Roman" w:cs="Times New Roman"/>
          <w:b/>
          <w:sz w:val="28"/>
          <w:szCs w:val="28"/>
        </w:rPr>
        <w:t>Взаимодействие со школой</w:t>
      </w:r>
    </w:p>
    <w:p w:rsidR="00752082" w:rsidRPr="00752082" w:rsidRDefault="00752082" w:rsidP="00752082">
      <w:pPr>
        <w:ind w:firstLine="540"/>
        <w:jc w:val="both"/>
        <w:rPr>
          <w:rFonts w:ascii="Times New Roman" w:hAnsi="Times New Roman" w:cs="Times New Roman"/>
          <w:sz w:val="28"/>
          <w:szCs w:val="28"/>
        </w:rPr>
      </w:pPr>
      <w:r w:rsidRPr="00752082">
        <w:rPr>
          <w:rFonts w:ascii="Times New Roman" w:hAnsi="Times New Roman" w:cs="Times New Roman"/>
          <w:sz w:val="28"/>
          <w:szCs w:val="28"/>
        </w:rPr>
        <w:t xml:space="preserve">Детский сад тесно сотрудничает с МБОУ г. Иркутска СОШ №14. В 2016-2017 учебном году были проведены совместные мероприятия, направленные на </w:t>
      </w:r>
      <w:proofErr w:type="spellStart"/>
      <w:r w:rsidRPr="00752082">
        <w:rPr>
          <w:rFonts w:ascii="Times New Roman" w:hAnsi="Times New Roman" w:cs="Times New Roman"/>
          <w:sz w:val="28"/>
          <w:szCs w:val="28"/>
        </w:rPr>
        <w:t>здоровьесбережение</w:t>
      </w:r>
      <w:proofErr w:type="spellEnd"/>
      <w:r w:rsidRPr="00752082">
        <w:rPr>
          <w:rFonts w:ascii="Times New Roman" w:hAnsi="Times New Roman" w:cs="Times New Roman"/>
          <w:sz w:val="28"/>
          <w:szCs w:val="28"/>
        </w:rPr>
        <w:t xml:space="preserve"> наших детей и профилактику детского дорожно-транспортного травматизма. На общее родительское собрание приглашались психолог и учитель начальных классов МБОУ г. Иркутска СОШ №14  с целью определения факторов</w:t>
      </w:r>
      <w:r w:rsidRPr="00752082">
        <w:rPr>
          <w:rStyle w:val="c0"/>
          <w:rFonts w:ascii="Times New Roman" w:hAnsi="Times New Roman" w:cs="Times New Roman"/>
          <w:sz w:val="28"/>
          <w:szCs w:val="28"/>
        </w:rPr>
        <w:t xml:space="preserve">, </w:t>
      </w:r>
      <w:r w:rsidRPr="00752082">
        <w:rPr>
          <w:rFonts w:ascii="Times New Roman" w:hAnsi="Times New Roman" w:cs="Times New Roman"/>
          <w:sz w:val="28"/>
          <w:szCs w:val="28"/>
        </w:rPr>
        <w:t>определяющих готовность ребенка к школьному обучению.</w:t>
      </w:r>
    </w:p>
    <w:p w:rsidR="00752082" w:rsidRPr="00752082" w:rsidRDefault="00752082" w:rsidP="00752082">
      <w:pPr>
        <w:tabs>
          <w:tab w:val="left" w:pos="540"/>
        </w:tabs>
        <w:jc w:val="both"/>
        <w:rPr>
          <w:rFonts w:ascii="Times New Roman" w:hAnsi="Times New Roman" w:cs="Times New Roman"/>
          <w:b/>
          <w:sz w:val="28"/>
          <w:szCs w:val="28"/>
        </w:rPr>
      </w:pPr>
      <w:r w:rsidRPr="00752082">
        <w:rPr>
          <w:rFonts w:ascii="Times New Roman" w:hAnsi="Times New Roman" w:cs="Times New Roman"/>
          <w:sz w:val="28"/>
          <w:szCs w:val="28"/>
        </w:rPr>
        <w:tab/>
      </w:r>
      <w:r w:rsidRPr="00752082">
        <w:rPr>
          <w:rFonts w:ascii="Times New Roman" w:hAnsi="Times New Roman" w:cs="Times New Roman"/>
          <w:b/>
          <w:sz w:val="28"/>
          <w:szCs w:val="28"/>
        </w:rPr>
        <w:t>Система управления ДОУ</w:t>
      </w:r>
    </w:p>
    <w:p w:rsidR="00752082" w:rsidRPr="00752082" w:rsidRDefault="00752082" w:rsidP="00752082">
      <w:pPr>
        <w:tabs>
          <w:tab w:val="left" w:pos="540"/>
        </w:tabs>
        <w:jc w:val="both"/>
        <w:rPr>
          <w:rFonts w:ascii="Times New Roman" w:hAnsi="Times New Roman" w:cs="Times New Roman"/>
          <w:sz w:val="28"/>
          <w:szCs w:val="28"/>
        </w:rPr>
      </w:pPr>
      <w:r w:rsidRPr="00752082">
        <w:rPr>
          <w:rFonts w:ascii="Times New Roman" w:hAnsi="Times New Roman" w:cs="Times New Roman"/>
          <w:sz w:val="28"/>
          <w:szCs w:val="28"/>
        </w:rPr>
        <w:tab/>
        <w:t xml:space="preserve">Основной </w:t>
      </w:r>
      <w:proofErr w:type="gramStart"/>
      <w:r w:rsidRPr="00752082">
        <w:rPr>
          <w:rFonts w:ascii="Times New Roman" w:hAnsi="Times New Roman" w:cs="Times New Roman"/>
          <w:sz w:val="28"/>
          <w:szCs w:val="28"/>
        </w:rPr>
        <w:t>контроль за</w:t>
      </w:r>
      <w:proofErr w:type="gramEnd"/>
      <w:r w:rsidRPr="00752082">
        <w:rPr>
          <w:rFonts w:ascii="Times New Roman" w:hAnsi="Times New Roman" w:cs="Times New Roman"/>
          <w:sz w:val="28"/>
          <w:szCs w:val="28"/>
        </w:rPr>
        <w:t xml:space="preserve"> деятельностью ДОУ осуществляет заведующая. Также в  каждой группе детского сада коллегиально выбирается родительский комитет, который принимает активное участие в решении вопросов жизнедеятельности детей в ней. В последние годы роль родителей как потребителей образовательных услуг повысилась. Они стремятся стать активными участниками образовательного процесса, влиять на него и оптимизировать. С этой целью в детском саду существует Совет учреждения,  - это орган, наделенный реальными полномочиями общественного управления образованием. Совет учреждения состоит из семи человек, из которых трое – представители от работников ДОУ, трое родителей, выбранных на общем родительском собрании, а также руководитель учреждения (заведующая). </w:t>
      </w:r>
    </w:p>
    <w:p w:rsidR="00752082" w:rsidRPr="00752082" w:rsidRDefault="00752082" w:rsidP="00752082">
      <w:pPr>
        <w:ind w:left="720"/>
        <w:jc w:val="both"/>
        <w:rPr>
          <w:rFonts w:ascii="Times New Roman" w:hAnsi="Times New Roman" w:cs="Times New Roman"/>
          <w:sz w:val="28"/>
          <w:szCs w:val="28"/>
        </w:rPr>
      </w:pPr>
      <w:r w:rsidRPr="00752082">
        <w:rPr>
          <w:rFonts w:ascii="Times New Roman" w:hAnsi="Times New Roman" w:cs="Times New Roman"/>
          <w:sz w:val="28"/>
          <w:szCs w:val="28"/>
        </w:rPr>
        <w:t>Цели и задачи деятельности Совета Учреждения:</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1. Руководство функционированием и развитием Учреждения в соответствии со стратегическими документами: программой развития, целевыми программами и планами развития отдельных направлений.</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2. Определение перспективных направлений развития Учреждения (совместно с общим собранием).</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3. Привлечение общественности к решению вопросов развития Учреждения</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lastRenderedPageBreak/>
        <w:t>4. Создание оптимальных условий для воспитательно-образовательного процесса в Учреждении.</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5. Защита законных прав воспитанников, работников Учреждения в пределах своей компетенции.</w:t>
      </w:r>
    </w:p>
    <w:p w:rsidR="00752082" w:rsidRPr="00752082" w:rsidRDefault="00752082" w:rsidP="00752082">
      <w:pPr>
        <w:ind w:firstLine="567"/>
        <w:jc w:val="both"/>
        <w:rPr>
          <w:rFonts w:ascii="Times New Roman" w:hAnsi="Times New Roman" w:cs="Times New Roman"/>
          <w:b/>
          <w:sz w:val="28"/>
          <w:szCs w:val="28"/>
        </w:rPr>
      </w:pPr>
      <w:r w:rsidRPr="00752082">
        <w:rPr>
          <w:rFonts w:ascii="Times New Roman" w:hAnsi="Times New Roman" w:cs="Times New Roman"/>
          <w:b/>
          <w:sz w:val="28"/>
          <w:szCs w:val="28"/>
        </w:rPr>
        <w:t>Кадровый состав ДОУ</w:t>
      </w:r>
    </w:p>
    <w:p w:rsidR="00752082" w:rsidRPr="00752082" w:rsidRDefault="00752082" w:rsidP="00752082">
      <w:pPr>
        <w:ind w:firstLine="567"/>
        <w:jc w:val="both"/>
        <w:rPr>
          <w:rFonts w:ascii="Times New Roman" w:hAnsi="Times New Roman" w:cs="Times New Roman"/>
          <w:sz w:val="28"/>
          <w:szCs w:val="28"/>
        </w:rPr>
      </w:pPr>
      <w:r w:rsidRPr="00752082">
        <w:rPr>
          <w:rFonts w:ascii="Times New Roman" w:hAnsi="Times New Roman" w:cs="Times New Roman"/>
          <w:sz w:val="28"/>
          <w:szCs w:val="28"/>
        </w:rPr>
        <w:t xml:space="preserve">Ведущая роль в совершенствовании воспитательно-образовательного процесса в ДОУ принадлежит педагогическим кадрам. Педагоги ДОУ – профессионально грамотные, творческие люди, из которых 81% (13 человек)  имеют высшее педагогическое образование, 19%  (3 человек) – </w:t>
      </w:r>
      <w:proofErr w:type="spellStart"/>
      <w:r w:rsidRPr="00752082">
        <w:rPr>
          <w:rFonts w:ascii="Times New Roman" w:hAnsi="Times New Roman" w:cs="Times New Roman"/>
          <w:sz w:val="28"/>
          <w:szCs w:val="28"/>
        </w:rPr>
        <w:t>средне-специальное</w:t>
      </w:r>
      <w:proofErr w:type="spellEnd"/>
      <w:r w:rsidRPr="00752082">
        <w:rPr>
          <w:rFonts w:ascii="Times New Roman" w:hAnsi="Times New Roman" w:cs="Times New Roman"/>
          <w:sz w:val="28"/>
          <w:szCs w:val="28"/>
        </w:rPr>
        <w:t xml:space="preserve"> профессиональное образование. Из 16 работающих в дошкольном учреждении педагогов - 2 педагога имеют высшую квалификационную категорию, 5 – первую квалификационную категорию, не имеют категории 9 человек, из которых двое – молодые специалисты, стаж </w:t>
      </w:r>
      <w:proofErr w:type="gramStart"/>
      <w:r w:rsidRPr="00752082">
        <w:rPr>
          <w:rFonts w:ascii="Times New Roman" w:hAnsi="Times New Roman" w:cs="Times New Roman"/>
          <w:sz w:val="28"/>
          <w:szCs w:val="28"/>
        </w:rPr>
        <w:t>работы</w:t>
      </w:r>
      <w:proofErr w:type="gramEnd"/>
      <w:r w:rsidRPr="00752082">
        <w:rPr>
          <w:rFonts w:ascii="Times New Roman" w:hAnsi="Times New Roman" w:cs="Times New Roman"/>
          <w:sz w:val="28"/>
          <w:szCs w:val="28"/>
        </w:rPr>
        <w:t xml:space="preserve"> по специальности  которых составляет менее двух лет.</w:t>
      </w:r>
    </w:p>
    <w:p w:rsidR="00752082" w:rsidRPr="00752082" w:rsidRDefault="00752082" w:rsidP="00752082">
      <w:pPr>
        <w:ind w:firstLine="567"/>
        <w:jc w:val="both"/>
        <w:rPr>
          <w:rFonts w:ascii="Times New Roman" w:hAnsi="Times New Roman" w:cs="Times New Roman"/>
          <w:sz w:val="28"/>
          <w:szCs w:val="28"/>
        </w:rPr>
      </w:pPr>
      <w:r w:rsidRPr="00752082">
        <w:rPr>
          <w:rFonts w:ascii="Times New Roman" w:hAnsi="Times New Roman" w:cs="Times New Roman"/>
          <w:sz w:val="28"/>
          <w:szCs w:val="28"/>
        </w:rPr>
        <w:t>В рамках реализации идей Программы «Новая школа», соответствия  Стратегии развития образования до 2040 года, где определена задача опережающего развития образования, создания системы качественного непрерывного образования, одной из основных задач является повышение квалификационного уровня педагогических кадров, совершенствование педагогического потенциала. Педагоги ДОУ постоянно развивают свой педагогический потенциал, в том числе, повышая уровень своей квалификации. В 2016 -  2017 учебном году два педагога прошли повышение квалификации в МКУ «ИМЦРО» (ст. воспитатель Лапшакова Л.И. и воспитатель Соловьёва О.А.). Созданы персональные сайты у пяти педагогов ДОУ (музыкального руководителя Васюковой О.А., инструктора по физической культуре Куприной О.Д., воспитателя Ткачёвой И.В., воспитателя Зориной Е.В., Кушилкиной М.В).</w:t>
      </w:r>
    </w:p>
    <w:p w:rsidR="00752082" w:rsidRPr="00752082" w:rsidRDefault="00752082" w:rsidP="00752082">
      <w:pPr>
        <w:ind w:firstLine="567"/>
        <w:jc w:val="both"/>
        <w:rPr>
          <w:rFonts w:ascii="Times New Roman" w:hAnsi="Times New Roman" w:cs="Times New Roman"/>
          <w:sz w:val="28"/>
          <w:szCs w:val="28"/>
        </w:rPr>
      </w:pPr>
      <w:r w:rsidRPr="00752082">
        <w:rPr>
          <w:rFonts w:ascii="Times New Roman" w:hAnsi="Times New Roman" w:cs="Times New Roman"/>
          <w:sz w:val="28"/>
          <w:szCs w:val="28"/>
        </w:rPr>
        <w:t xml:space="preserve">В рамках распространения педагогического опыта воспитатель Ткачева И.В. принимала участие в </w:t>
      </w:r>
      <w:r w:rsidRPr="00752082">
        <w:rPr>
          <w:rFonts w:ascii="Times New Roman" w:hAnsi="Times New Roman" w:cs="Times New Roman"/>
          <w:sz w:val="28"/>
          <w:szCs w:val="28"/>
          <w:lang w:val="en-US"/>
        </w:rPr>
        <w:t>VI</w:t>
      </w:r>
      <w:r w:rsidRPr="00752082">
        <w:rPr>
          <w:rFonts w:ascii="Times New Roman" w:hAnsi="Times New Roman" w:cs="Times New Roman"/>
          <w:sz w:val="28"/>
          <w:szCs w:val="28"/>
        </w:rPr>
        <w:t xml:space="preserve"> Байкальских Родительских чтениях с выступлением на секционном заседании «Эффективные формы работы с родителями», и ещё в трёх номинациях, получив Диплом 1 степени, благодарность и два сертификата участников.</w:t>
      </w:r>
    </w:p>
    <w:p w:rsidR="00752082" w:rsidRPr="00752082" w:rsidRDefault="00752082" w:rsidP="00752082">
      <w:pPr>
        <w:ind w:firstLine="360"/>
        <w:jc w:val="both"/>
        <w:rPr>
          <w:rFonts w:ascii="Times New Roman" w:hAnsi="Times New Roman" w:cs="Times New Roman"/>
          <w:b/>
          <w:sz w:val="28"/>
          <w:szCs w:val="28"/>
        </w:rPr>
      </w:pPr>
      <w:r w:rsidRPr="00752082">
        <w:rPr>
          <w:rFonts w:ascii="Times New Roman" w:hAnsi="Times New Roman" w:cs="Times New Roman"/>
          <w:b/>
          <w:sz w:val="28"/>
          <w:szCs w:val="28"/>
        </w:rPr>
        <w:t>Оценка качества деятельности ДОУ родителями воспитанников</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В детском саду систематически проводится общественная экспертиза деятельности ДОУ. Регулярно по завершении учебного года проводится </w:t>
      </w:r>
      <w:r w:rsidRPr="00752082">
        <w:rPr>
          <w:rFonts w:ascii="Times New Roman" w:hAnsi="Times New Roman" w:cs="Times New Roman"/>
          <w:sz w:val="28"/>
          <w:szCs w:val="28"/>
        </w:rPr>
        <w:lastRenderedPageBreak/>
        <w:t xml:space="preserve">анкетирование родителей для определения уровня удовлетворенности ими деятельностью ДОУ, его услугами, созданными условиями для воспитания, обучения и развития детей. </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Анализ результатов анкетирования родителей, проведенный по окончании учебного года, в котором приняло участие 90 родителей, показал, что </w:t>
      </w:r>
      <w:proofErr w:type="gramStart"/>
      <w:r w:rsidRPr="00752082">
        <w:rPr>
          <w:rFonts w:ascii="Times New Roman" w:hAnsi="Times New Roman" w:cs="Times New Roman"/>
          <w:sz w:val="28"/>
          <w:szCs w:val="28"/>
        </w:rPr>
        <w:t>удовлетворены</w:t>
      </w:r>
      <w:proofErr w:type="gramEnd"/>
      <w:r w:rsidRPr="00752082">
        <w:rPr>
          <w:rFonts w:ascii="Times New Roman" w:hAnsi="Times New Roman" w:cs="Times New Roman"/>
          <w:sz w:val="28"/>
          <w:szCs w:val="28"/>
        </w:rPr>
        <w:t xml:space="preserve"> деятельностью ДОУ 92% родителей (81 человек). Качеством процесса обучения довольны 80% (72 чел.) от общего количества опрошенных родителей. Они отмечают высокий образовательный уровень педагогов ДОУ (90% опрошенных), высокий уровень развития их коммуникативных навыков, манеры, деловые и личностные качества педагогов дошкольного учреждения. Качество дополнительных образовательных услуг высоко оценили 82% (75) родителей. Уровень подготовки выпускников к продолжению учебы на более высоком уровне организации воспитательного процесса положительно оценили 80% опрошенных родителей. </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Комфортность и безопасность пребывания детей в образовательном учреждении подтвердили 100% опрошенных; состояние спальных, игровых, учебных помещений, спортивных сооружений (оборудования) как удовлетворительное оценили так же все родители. О качестве питания положительно отозвались 98% из опрошенных родителей.</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О степени информатизации образовательного процесса родители, также отозвались положительно, итог – 93%. </w:t>
      </w:r>
    </w:p>
    <w:p w:rsidR="00752082" w:rsidRPr="00752082" w:rsidRDefault="00752082" w:rsidP="00752082">
      <w:pPr>
        <w:ind w:firstLine="360"/>
        <w:jc w:val="both"/>
        <w:rPr>
          <w:rFonts w:ascii="Times New Roman" w:hAnsi="Times New Roman" w:cs="Times New Roman"/>
          <w:sz w:val="28"/>
          <w:szCs w:val="28"/>
        </w:rPr>
      </w:pPr>
      <w:r w:rsidRPr="00752082">
        <w:rPr>
          <w:rFonts w:ascii="Times New Roman" w:hAnsi="Times New Roman" w:cs="Times New Roman"/>
          <w:sz w:val="28"/>
          <w:szCs w:val="28"/>
        </w:rPr>
        <w:t>Дошкольное учреждение имеет высокий рейтинг в сфере образования, сложность поступления в него отметили 77% опрошенных родителей.  Конкурентоспособность на рынке образовательных услуг удерживается в течение многих лет за счет стабильного кадрового состава, профессионализма педагогов ДОУ, создания условий для развития и проявления индивидуальных способностей детей, заботе о здоровье воспитанников, комфортного и безопасного пребывания детей в ДОУ.</w:t>
      </w:r>
    </w:p>
    <w:p w:rsidR="00752082" w:rsidRPr="00752082" w:rsidRDefault="00752082" w:rsidP="00752082">
      <w:pPr>
        <w:tabs>
          <w:tab w:val="left" w:pos="540"/>
        </w:tabs>
        <w:jc w:val="both"/>
        <w:rPr>
          <w:rFonts w:ascii="Times New Roman" w:hAnsi="Times New Roman" w:cs="Times New Roman"/>
          <w:b/>
          <w:sz w:val="28"/>
          <w:szCs w:val="28"/>
        </w:rPr>
      </w:pPr>
      <w:r w:rsidRPr="00752082">
        <w:rPr>
          <w:rFonts w:ascii="Times New Roman" w:hAnsi="Times New Roman" w:cs="Times New Roman"/>
          <w:i/>
          <w:sz w:val="28"/>
          <w:szCs w:val="28"/>
        </w:rPr>
        <w:t xml:space="preserve">      </w:t>
      </w:r>
      <w:r w:rsidRPr="00752082">
        <w:rPr>
          <w:rFonts w:ascii="Times New Roman" w:hAnsi="Times New Roman" w:cs="Times New Roman"/>
          <w:b/>
          <w:sz w:val="28"/>
          <w:szCs w:val="28"/>
        </w:rPr>
        <w:t>Анализ материально-технического обеспечения.</w:t>
      </w:r>
    </w:p>
    <w:p w:rsidR="00752082" w:rsidRPr="00752082" w:rsidRDefault="00752082" w:rsidP="00752082">
      <w:pPr>
        <w:tabs>
          <w:tab w:val="left" w:pos="540"/>
        </w:tabs>
        <w:jc w:val="both"/>
        <w:rPr>
          <w:rFonts w:ascii="Times New Roman" w:hAnsi="Times New Roman" w:cs="Times New Roman"/>
          <w:sz w:val="28"/>
          <w:szCs w:val="28"/>
        </w:rPr>
      </w:pPr>
      <w:r w:rsidRPr="00752082">
        <w:rPr>
          <w:rFonts w:ascii="Times New Roman" w:hAnsi="Times New Roman" w:cs="Times New Roman"/>
          <w:sz w:val="28"/>
          <w:szCs w:val="28"/>
        </w:rPr>
        <w:t xml:space="preserve">Обеспечение безопасных условий образовательного процесса достигается за счет создания комфортных условий:  </w:t>
      </w:r>
    </w:p>
    <w:p w:rsidR="00752082" w:rsidRPr="00752082" w:rsidRDefault="00752082" w:rsidP="00752082">
      <w:pPr>
        <w:numPr>
          <w:ilvl w:val="0"/>
          <w:numId w:val="2"/>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территория ДОУ ограждена высоким металлическим забором;</w:t>
      </w:r>
    </w:p>
    <w:p w:rsidR="00752082" w:rsidRPr="00752082" w:rsidRDefault="00752082" w:rsidP="00752082">
      <w:pPr>
        <w:numPr>
          <w:ilvl w:val="0"/>
          <w:numId w:val="2"/>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 xml:space="preserve"> установлена автоматическая противопожарная сигнализационная система; </w:t>
      </w:r>
    </w:p>
    <w:p w:rsidR="00752082" w:rsidRPr="00752082" w:rsidRDefault="00752082" w:rsidP="00752082">
      <w:pPr>
        <w:numPr>
          <w:ilvl w:val="0"/>
          <w:numId w:val="2"/>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lastRenderedPageBreak/>
        <w:t xml:space="preserve">имеются </w:t>
      </w:r>
      <w:proofErr w:type="spellStart"/>
      <w:r w:rsidRPr="00752082">
        <w:rPr>
          <w:rFonts w:ascii="Times New Roman" w:hAnsi="Times New Roman" w:cs="Times New Roman"/>
          <w:sz w:val="28"/>
          <w:szCs w:val="28"/>
        </w:rPr>
        <w:t>домофон</w:t>
      </w:r>
      <w:proofErr w:type="spellEnd"/>
      <w:r w:rsidRPr="00752082">
        <w:rPr>
          <w:rFonts w:ascii="Times New Roman" w:hAnsi="Times New Roman" w:cs="Times New Roman"/>
          <w:sz w:val="28"/>
          <w:szCs w:val="28"/>
        </w:rPr>
        <w:t xml:space="preserve"> и электронный замок со стороны центрального входа и со стороны хозяйственного двора;</w:t>
      </w:r>
    </w:p>
    <w:p w:rsidR="00752082" w:rsidRPr="00752082" w:rsidRDefault="00752082" w:rsidP="00752082">
      <w:pPr>
        <w:numPr>
          <w:ilvl w:val="0"/>
          <w:numId w:val="2"/>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 xml:space="preserve"> ДОУ оборудовано кнопкой тревожной сигнализации; </w:t>
      </w:r>
    </w:p>
    <w:p w:rsidR="00752082" w:rsidRPr="00752082" w:rsidRDefault="00752082" w:rsidP="00752082">
      <w:pPr>
        <w:jc w:val="both"/>
        <w:rPr>
          <w:rFonts w:ascii="Times New Roman" w:hAnsi="Times New Roman" w:cs="Times New Roman"/>
          <w:sz w:val="28"/>
          <w:szCs w:val="28"/>
        </w:rPr>
      </w:pPr>
      <w:r w:rsidRPr="00752082">
        <w:rPr>
          <w:rFonts w:ascii="Times New Roman" w:hAnsi="Times New Roman" w:cs="Times New Roman"/>
          <w:sz w:val="28"/>
          <w:szCs w:val="28"/>
        </w:rPr>
        <w:t>Также для улучшения материальной базы ДОУ в 2016-2017 учебном году были проведены следующие мероприятия:</w:t>
      </w:r>
    </w:p>
    <w:p w:rsidR="00752082" w:rsidRPr="00752082" w:rsidRDefault="00752082" w:rsidP="00752082">
      <w:pPr>
        <w:numPr>
          <w:ilvl w:val="0"/>
          <w:numId w:val="2"/>
        </w:numPr>
        <w:spacing w:after="0" w:line="240" w:lineRule="auto"/>
        <w:jc w:val="both"/>
        <w:rPr>
          <w:rFonts w:ascii="Times New Roman" w:hAnsi="Times New Roman" w:cs="Times New Roman"/>
          <w:sz w:val="28"/>
          <w:szCs w:val="28"/>
        </w:rPr>
      </w:pPr>
      <w:proofErr w:type="spellStart"/>
      <w:r w:rsidRPr="00752082">
        <w:rPr>
          <w:rFonts w:ascii="Times New Roman" w:hAnsi="Times New Roman" w:cs="Times New Roman"/>
          <w:sz w:val="28"/>
          <w:szCs w:val="28"/>
        </w:rPr>
        <w:t>светопроемы</w:t>
      </w:r>
      <w:proofErr w:type="spellEnd"/>
      <w:r w:rsidRPr="00752082">
        <w:rPr>
          <w:rFonts w:ascii="Times New Roman" w:hAnsi="Times New Roman" w:cs="Times New Roman"/>
          <w:sz w:val="28"/>
          <w:szCs w:val="28"/>
        </w:rPr>
        <w:t xml:space="preserve"> оборудованы регулируемыми солнцезащитными устройствами (приобретены жалюзи  в группу «Лютики»);</w:t>
      </w:r>
    </w:p>
    <w:p w:rsidR="00752082" w:rsidRPr="00752082" w:rsidRDefault="00752082" w:rsidP="00752082">
      <w:pPr>
        <w:numPr>
          <w:ilvl w:val="0"/>
          <w:numId w:val="2"/>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произведена частичная замена детской и кухонной посуды;</w:t>
      </w:r>
    </w:p>
    <w:p w:rsidR="00752082" w:rsidRPr="00752082" w:rsidRDefault="00752082" w:rsidP="00752082">
      <w:pPr>
        <w:numPr>
          <w:ilvl w:val="0"/>
          <w:numId w:val="2"/>
        </w:numPr>
        <w:spacing w:after="0" w:line="240" w:lineRule="auto"/>
        <w:jc w:val="both"/>
        <w:rPr>
          <w:rFonts w:ascii="Times New Roman" w:hAnsi="Times New Roman" w:cs="Times New Roman"/>
          <w:sz w:val="28"/>
          <w:szCs w:val="28"/>
        </w:rPr>
      </w:pPr>
      <w:r w:rsidRPr="00752082">
        <w:rPr>
          <w:rFonts w:ascii="Times New Roman" w:hAnsi="Times New Roman" w:cs="Times New Roman"/>
          <w:sz w:val="28"/>
          <w:szCs w:val="28"/>
        </w:rPr>
        <w:t xml:space="preserve">пополнили методический кабинет методической литературой и пособиями. </w:t>
      </w:r>
    </w:p>
    <w:p w:rsidR="00752082" w:rsidRPr="00752082" w:rsidRDefault="00752082" w:rsidP="00752082">
      <w:pPr>
        <w:widowControl w:val="0"/>
        <w:ind w:firstLine="720"/>
        <w:jc w:val="both"/>
        <w:rPr>
          <w:rFonts w:ascii="Times New Roman" w:hAnsi="Times New Roman" w:cs="Times New Roman"/>
          <w:sz w:val="28"/>
          <w:szCs w:val="28"/>
        </w:rPr>
      </w:pPr>
      <w:r w:rsidRPr="00752082">
        <w:rPr>
          <w:rFonts w:ascii="Times New Roman" w:hAnsi="Times New Roman" w:cs="Times New Roman"/>
          <w:sz w:val="28"/>
          <w:szCs w:val="28"/>
        </w:rPr>
        <w:t>Таким образом, была организована разносторонняя деятельность дошкольного учреждения, обеспечившая оптимизацию воспитательно-образовательного процесса, повышение качества образовательных услуг, личностное развитие детей  и  улучшение материально-технических условий.</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sz w:val="28"/>
          <w:szCs w:val="28"/>
        </w:rPr>
        <w:t xml:space="preserve">В соответствии с Федеральными стандартами дошкольного образования, на </w:t>
      </w:r>
      <w:r w:rsidRPr="00752082">
        <w:rPr>
          <w:rFonts w:ascii="Times New Roman" w:hAnsi="Times New Roman" w:cs="Times New Roman"/>
          <w:b/>
          <w:sz w:val="28"/>
          <w:szCs w:val="28"/>
        </w:rPr>
        <w:t xml:space="preserve">2017-2018 учебный год коллектив поставил для решения в качестве </w:t>
      </w:r>
      <w:proofErr w:type="gramStart"/>
      <w:r w:rsidRPr="00752082">
        <w:rPr>
          <w:rFonts w:ascii="Times New Roman" w:hAnsi="Times New Roman" w:cs="Times New Roman"/>
          <w:b/>
          <w:sz w:val="28"/>
          <w:szCs w:val="28"/>
        </w:rPr>
        <w:t>годовых</w:t>
      </w:r>
      <w:proofErr w:type="gramEnd"/>
      <w:r w:rsidRPr="00752082">
        <w:rPr>
          <w:rFonts w:ascii="Times New Roman" w:hAnsi="Times New Roman" w:cs="Times New Roman"/>
          <w:b/>
          <w:sz w:val="28"/>
          <w:szCs w:val="28"/>
        </w:rPr>
        <w:t xml:space="preserve"> следующие задачи</w:t>
      </w:r>
      <w:r w:rsidRPr="00752082">
        <w:rPr>
          <w:rFonts w:ascii="Times New Roman" w:hAnsi="Times New Roman" w:cs="Times New Roman"/>
          <w:sz w:val="28"/>
          <w:szCs w:val="28"/>
        </w:rPr>
        <w:t>:</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sz w:val="28"/>
          <w:szCs w:val="28"/>
        </w:rPr>
        <w:t>1.Формировать у детей компетентность в овладении грамотной связной речью.</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sz w:val="28"/>
          <w:szCs w:val="28"/>
        </w:rPr>
        <w:t>2.Способствовать развитию элементарных мыслительных представлений детей, как средство их умственного развития (мыслительных операций, творческого и вариативного мышления).</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color w:val="000000"/>
          <w:sz w:val="28"/>
          <w:szCs w:val="28"/>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общения детей.</w:t>
      </w:r>
    </w:p>
    <w:p w:rsidR="00752082" w:rsidRPr="00752082" w:rsidRDefault="00752082" w:rsidP="00752082">
      <w:pPr>
        <w:ind w:firstLine="708"/>
        <w:jc w:val="both"/>
        <w:rPr>
          <w:rFonts w:ascii="Times New Roman" w:hAnsi="Times New Roman" w:cs="Times New Roman"/>
          <w:color w:val="000000"/>
          <w:sz w:val="28"/>
          <w:szCs w:val="28"/>
        </w:rPr>
      </w:pPr>
      <w:r w:rsidRPr="00752082">
        <w:rPr>
          <w:rFonts w:ascii="Times New Roman" w:hAnsi="Times New Roman" w:cs="Times New Roman"/>
          <w:color w:val="000000"/>
          <w:sz w:val="28"/>
          <w:szCs w:val="28"/>
        </w:rPr>
        <w:t>Цель речевого развития детей дошкольного возраста формирование не только правильной, но и хорошей устной речи, с учетом их возрастных особенностей и возможностей.</w:t>
      </w:r>
    </w:p>
    <w:p w:rsidR="00752082" w:rsidRPr="00752082" w:rsidRDefault="00752082" w:rsidP="00752082">
      <w:pPr>
        <w:ind w:firstLine="708"/>
        <w:jc w:val="both"/>
        <w:rPr>
          <w:rFonts w:ascii="Times New Roman" w:hAnsi="Times New Roman" w:cs="Times New Roman"/>
          <w:sz w:val="28"/>
          <w:szCs w:val="28"/>
        </w:rPr>
      </w:pPr>
      <w:r w:rsidRPr="00752082">
        <w:rPr>
          <w:rFonts w:ascii="Times New Roman" w:hAnsi="Times New Roman" w:cs="Times New Roman"/>
          <w:color w:val="000000"/>
          <w:sz w:val="28"/>
          <w:szCs w:val="28"/>
        </w:rPr>
        <w:t>Монологическая речь более развивается в обучении детей, то 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w:t>
      </w:r>
    </w:p>
    <w:p w:rsidR="00752082" w:rsidRPr="00752082" w:rsidRDefault="00752082" w:rsidP="00752082">
      <w:pPr>
        <w:ind w:firstLine="708"/>
        <w:jc w:val="both"/>
        <w:rPr>
          <w:rFonts w:ascii="Times New Roman" w:hAnsi="Times New Roman" w:cs="Times New Roman"/>
          <w:color w:val="000000"/>
          <w:sz w:val="28"/>
          <w:szCs w:val="28"/>
        </w:rPr>
      </w:pPr>
      <w:r w:rsidRPr="00752082">
        <w:rPr>
          <w:rFonts w:ascii="Times New Roman" w:hAnsi="Times New Roman" w:cs="Times New Roman"/>
          <w:color w:val="000000"/>
          <w:sz w:val="28"/>
          <w:szCs w:val="28"/>
        </w:rPr>
        <w:t xml:space="preserve">Основным методом формирования диалогической речи в повседневном общении является разговор воспитателя с детьми. Эффективным методом также является дидактическая игра, подвижная игра, используется прием </w:t>
      </w:r>
      <w:r w:rsidRPr="00752082">
        <w:rPr>
          <w:rFonts w:ascii="Times New Roman" w:hAnsi="Times New Roman" w:cs="Times New Roman"/>
          <w:color w:val="000000"/>
          <w:sz w:val="28"/>
          <w:szCs w:val="28"/>
        </w:rPr>
        <w:lastRenderedPageBreak/>
        <w:t>словесных поручений, совместная деятельность и специально организованные речевые ситуации.</w:t>
      </w:r>
    </w:p>
    <w:p w:rsidR="00752082" w:rsidRPr="00752082" w:rsidRDefault="00752082" w:rsidP="00752082">
      <w:pPr>
        <w:ind w:firstLine="708"/>
        <w:jc w:val="both"/>
        <w:rPr>
          <w:rFonts w:ascii="Times New Roman" w:hAnsi="Times New Roman" w:cs="Times New Roman"/>
          <w:color w:val="000000"/>
          <w:sz w:val="28"/>
          <w:szCs w:val="28"/>
        </w:rPr>
      </w:pPr>
      <w:r w:rsidRPr="00752082">
        <w:rPr>
          <w:rFonts w:ascii="Times New Roman" w:hAnsi="Times New Roman" w:cs="Times New Roman"/>
          <w:sz w:val="28"/>
          <w:szCs w:val="28"/>
        </w:rPr>
        <w:t xml:space="preserve">Мы считаем, что наиболее социально значимой для дошкольников является связная речь. Речь является естественной средой развития личности. Отсутствие или дефицит общения ведет </w:t>
      </w:r>
      <w:proofErr w:type="gramStart"/>
      <w:r w:rsidRPr="00752082">
        <w:rPr>
          <w:rFonts w:ascii="Times New Roman" w:hAnsi="Times New Roman" w:cs="Times New Roman"/>
          <w:sz w:val="28"/>
          <w:szCs w:val="28"/>
        </w:rPr>
        <w:t>к</w:t>
      </w:r>
      <w:proofErr w:type="gramEnd"/>
      <w:r w:rsidRPr="00752082">
        <w:rPr>
          <w:rFonts w:ascii="Times New Roman" w:hAnsi="Times New Roman" w:cs="Times New Roman"/>
          <w:sz w:val="28"/>
          <w:szCs w:val="28"/>
        </w:rPr>
        <w:t xml:space="preserve"> </w:t>
      </w:r>
      <w:proofErr w:type="gramStart"/>
      <w:r w:rsidRPr="00752082">
        <w:rPr>
          <w:rFonts w:ascii="Times New Roman" w:hAnsi="Times New Roman" w:cs="Times New Roman"/>
          <w:sz w:val="28"/>
          <w:szCs w:val="28"/>
        </w:rPr>
        <w:t>различного</w:t>
      </w:r>
      <w:proofErr w:type="gramEnd"/>
      <w:r w:rsidRPr="00752082">
        <w:rPr>
          <w:rFonts w:ascii="Times New Roman" w:hAnsi="Times New Roman" w:cs="Times New Roman"/>
          <w:sz w:val="28"/>
          <w:szCs w:val="28"/>
        </w:rPr>
        <w:t xml:space="preserve"> рода искажениям личностного развития, росту проблем взаимодействия с окружающими людьми, появлению серьезных сложностей в умении адаптироваться в меняющихся жизненных ситуациях. </w:t>
      </w:r>
    </w:p>
    <w:p w:rsidR="00752082" w:rsidRPr="00752082" w:rsidRDefault="00752082" w:rsidP="00752082">
      <w:pPr>
        <w:ind w:firstLine="708"/>
        <w:jc w:val="both"/>
        <w:rPr>
          <w:rFonts w:ascii="Times New Roman" w:hAnsi="Times New Roman" w:cs="Times New Roman"/>
          <w:color w:val="000000"/>
          <w:sz w:val="28"/>
          <w:szCs w:val="28"/>
        </w:rPr>
      </w:pPr>
      <w:r w:rsidRPr="00752082">
        <w:rPr>
          <w:rFonts w:ascii="Times New Roman" w:hAnsi="Times New Roman" w:cs="Times New Roman"/>
          <w:color w:val="000000"/>
          <w:sz w:val="28"/>
          <w:szCs w:val="28"/>
        </w:rPr>
        <w:t>Работа по развитию связной речи трудоемка и всегда почти полностью ложится на плечи педагогов. Большое влияние на речь детей оказывает воспитатель. В связи с этим его собственная речь должна, прежде всего, учитывать возраст детей.</w:t>
      </w:r>
    </w:p>
    <w:p w:rsidR="00752082" w:rsidRPr="00752082" w:rsidRDefault="00752082" w:rsidP="00752082">
      <w:pPr>
        <w:ind w:firstLine="708"/>
        <w:jc w:val="both"/>
        <w:rPr>
          <w:rFonts w:ascii="Times New Roman" w:hAnsi="Times New Roman" w:cs="Times New Roman"/>
          <w:color w:val="000000"/>
          <w:sz w:val="28"/>
          <w:szCs w:val="28"/>
        </w:rPr>
      </w:pPr>
      <w:r w:rsidRPr="00752082">
        <w:rPr>
          <w:rFonts w:ascii="Times New Roman" w:hAnsi="Times New Roman" w:cs="Times New Roman"/>
          <w:sz w:val="28"/>
          <w:szCs w:val="28"/>
        </w:rPr>
        <w:t>В содержание умственного воспитания входит развитие интеллектуальных умений и навыков, вооб</w:t>
      </w:r>
      <w:r w:rsidRPr="00752082">
        <w:rPr>
          <w:rFonts w:ascii="Times New Roman" w:hAnsi="Times New Roman" w:cs="Times New Roman"/>
          <w:sz w:val="28"/>
          <w:szCs w:val="28"/>
        </w:rPr>
        <w:softHyphen/>
        <w:t>ражения, восприятия, памяти, мышления.</w:t>
      </w:r>
    </w:p>
    <w:p w:rsidR="00752082" w:rsidRPr="00752082" w:rsidRDefault="00752082" w:rsidP="00752082">
      <w:pPr>
        <w:ind w:firstLine="708"/>
        <w:jc w:val="both"/>
        <w:rPr>
          <w:rFonts w:ascii="Times New Roman" w:hAnsi="Times New Roman" w:cs="Times New Roman"/>
          <w:color w:val="000000"/>
          <w:sz w:val="28"/>
          <w:szCs w:val="28"/>
        </w:rPr>
      </w:pPr>
      <w:r w:rsidRPr="00752082">
        <w:rPr>
          <w:rFonts w:ascii="Times New Roman" w:hAnsi="Times New Roman" w:cs="Times New Roman"/>
          <w:sz w:val="28"/>
          <w:szCs w:val="28"/>
        </w:rPr>
        <w:t>Поэтому, особенно велика роль умственного воспитания в подготовке детей к школе. Овладение запасом знаний, развитие умственной активности и самостоятельности, приобретение интеллектуальных умений и навыков - это важные предпосылки для успешного обучения в школе и для подготовки к предстоящей трудовой деятельности.</w:t>
      </w:r>
    </w:p>
    <w:p w:rsidR="00752082" w:rsidRPr="00752082" w:rsidRDefault="00752082" w:rsidP="00752082">
      <w:pPr>
        <w:ind w:firstLine="708"/>
        <w:jc w:val="both"/>
        <w:rPr>
          <w:rFonts w:ascii="Times New Roman" w:hAnsi="Times New Roman" w:cs="Times New Roman"/>
          <w:color w:val="000000"/>
          <w:sz w:val="28"/>
          <w:szCs w:val="28"/>
        </w:rPr>
      </w:pPr>
      <w:r w:rsidRPr="00752082">
        <w:rPr>
          <w:rFonts w:ascii="Times New Roman" w:hAnsi="Times New Roman" w:cs="Times New Roman"/>
          <w:sz w:val="28"/>
          <w:szCs w:val="28"/>
        </w:rPr>
        <w:t>Учитывая то, что ведущая деятельность у дошкольников игровая, мы считаем возможным частично решить задачу формирования  творческого и вариативного мышления через активное, систематическое использование игры в педагогическом процессе. В центре будет выступать образ ребенка в игре, где игра – форма поисково-исследовательской деятельности, направленной на развитие отношений, социализации и социальной компетентности дошкольников. Работа будет раскрываться в следующих направлениях:</w:t>
      </w:r>
    </w:p>
    <w:p w:rsidR="00752082" w:rsidRPr="00752082" w:rsidRDefault="00752082" w:rsidP="00752082">
      <w:pPr>
        <w:pStyle w:val="a4"/>
        <w:ind w:left="360"/>
        <w:jc w:val="both"/>
        <w:rPr>
          <w:rFonts w:ascii="Times New Roman" w:hAnsi="Times New Roman" w:cs="Times New Roman"/>
          <w:sz w:val="28"/>
          <w:szCs w:val="28"/>
        </w:rPr>
      </w:pPr>
      <w:r w:rsidRPr="00752082">
        <w:rPr>
          <w:rFonts w:ascii="Times New Roman" w:hAnsi="Times New Roman" w:cs="Times New Roman"/>
          <w:sz w:val="28"/>
          <w:szCs w:val="28"/>
        </w:rPr>
        <w:t xml:space="preserve">- создание правил поведения в социуме и потребности их выполнения; </w:t>
      </w:r>
    </w:p>
    <w:p w:rsidR="00752082" w:rsidRPr="00752082" w:rsidRDefault="00752082" w:rsidP="00752082">
      <w:pPr>
        <w:pStyle w:val="a4"/>
        <w:ind w:left="360"/>
        <w:jc w:val="both"/>
        <w:rPr>
          <w:rFonts w:ascii="Times New Roman" w:hAnsi="Times New Roman" w:cs="Times New Roman"/>
          <w:sz w:val="28"/>
          <w:szCs w:val="28"/>
        </w:rPr>
      </w:pPr>
      <w:r w:rsidRPr="00752082">
        <w:rPr>
          <w:rFonts w:ascii="Times New Roman" w:hAnsi="Times New Roman" w:cs="Times New Roman"/>
          <w:sz w:val="28"/>
          <w:szCs w:val="28"/>
        </w:rPr>
        <w:t xml:space="preserve">- формирование нравственных качеств (милосердия, толерантности и т.п.); </w:t>
      </w:r>
    </w:p>
    <w:p w:rsidR="00752082" w:rsidRPr="00752082" w:rsidRDefault="00752082" w:rsidP="00752082">
      <w:pPr>
        <w:pStyle w:val="a4"/>
        <w:ind w:left="360"/>
        <w:jc w:val="both"/>
        <w:rPr>
          <w:rFonts w:ascii="Times New Roman" w:hAnsi="Times New Roman" w:cs="Times New Roman"/>
          <w:sz w:val="28"/>
          <w:szCs w:val="28"/>
        </w:rPr>
      </w:pPr>
      <w:r w:rsidRPr="00752082">
        <w:rPr>
          <w:rFonts w:ascii="Times New Roman" w:hAnsi="Times New Roman" w:cs="Times New Roman"/>
          <w:sz w:val="28"/>
          <w:szCs w:val="28"/>
        </w:rPr>
        <w:t>- формирование навыков взаимодействия детей и взрослых в группе;</w:t>
      </w:r>
    </w:p>
    <w:p w:rsidR="00752082" w:rsidRPr="00752082" w:rsidRDefault="00752082" w:rsidP="00752082">
      <w:pPr>
        <w:pStyle w:val="a4"/>
        <w:ind w:left="360"/>
        <w:jc w:val="both"/>
        <w:rPr>
          <w:rFonts w:ascii="Times New Roman" w:hAnsi="Times New Roman" w:cs="Times New Roman"/>
          <w:sz w:val="28"/>
          <w:szCs w:val="28"/>
        </w:rPr>
      </w:pPr>
      <w:r w:rsidRPr="00752082">
        <w:rPr>
          <w:rFonts w:ascii="Times New Roman" w:hAnsi="Times New Roman" w:cs="Times New Roman"/>
          <w:sz w:val="28"/>
          <w:szCs w:val="28"/>
        </w:rPr>
        <w:t>- развитие понимания неоднородности социального мира;</w:t>
      </w:r>
    </w:p>
    <w:p w:rsidR="00752082" w:rsidRPr="00752082" w:rsidRDefault="00752082" w:rsidP="00752082">
      <w:pPr>
        <w:pStyle w:val="a4"/>
        <w:ind w:left="360"/>
        <w:jc w:val="both"/>
        <w:rPr>
          <w:rFonts w:ascii="Times New Roman" w:hAnsi="Times New Roman" w:cs="Times New Roman"/>
          <w:sz w:val="28"/>
          <w:szCs w:val="28"/>
        </w:rPr>
      </w:pPr>
      <w:r w:rsidRPr="00752082">
        <w:rPr>
          <w:rFonts w:ascii="Times New Roman" w:hAnsi="Times New Roman" w:cs="Times New Roman"/>
          <w:sz w:val="28"/>
          <w:szCs w:val="28"/>
        </w:rPr>
        <w:t xml:space="preserve">- создание условий для развития личности, адаптированной к социальной среде. </w:t>
      </w:r>
    </w:p>
    <w:p w:rsidR="00752082" w:rsidRPr="00752082" w:rsidRDefault="00752082" w:rsidP="00752082">
      <w:pPr>
        <w:pStyle w:val="a4"/>
        <w:ind w:firstLine="360"/>
        <w:jc w:val="both"/>
        <w:rPr>
          <w:rFonts w:ascii="Times New Roman" w:hAnsi="Times New Roman" w:cs="Times New Roman"/>
          <w:sz w:val="28"/>
          <w:szCs w:val="28"/>
        </w:rPr>
      </w:pPr>
      <w:r w:rsidRPr="00752082">
        <w:rPr>
          <w:rFonts w:ascii="Times New Roman" w:hAnsi="Times New Roman" w:cs="Times New Roman"/>
          <w:sz w:val="28"/>
          <w:szCs w:val="28"/>
        </w:rPr>
        <w:t xml:space="preserve">Наблюдения за игровой деятельностью детей  и диагностика социальной компетентности показала, что игра современных дошкольников не обеспечивает их современное и качественное развитие. Повышенная </w:t>
      </w:r>
      <w:r w:rsidRPr="00752082">
        <w:rPr>
          <w:rFonts w:ascii="Times New Roman" w:hAnsi="Times New Roman" w:cs="Times New Roman"/>
          <w:sz w:val="28"/>
          <w:szCs w:val="28"/>
        </w:rPr>
        <w:lastRenderedPageBreak/>
        <w:t xml:space="preserve">занятость родителей снижает их участие в воспитании детей.  Результаты диагностики мы в рекомендательной форме донесли до родителей  и предложили принять участие в совместном с родителями обогащении предметно-развивающей игровой среды для разнообразия игр и обогащения сюжетов, вариативности и нетрадиционных решений игровых задач. Также планируется внедрение педагогами технологии </w:t>
      </w:r>
      <w:proofErr w:type="spellStart"/>
      <w:r w:rsidRPr="00752082">
        <w:rPr>
          <w:rFonts w:ascii="Times New Roman" w:hAnsi="Times New Roman" w:cs="Times New Roman"/>
          <w:sz w:val="28"/>
          <w:szCs w:val="28"/>
        </w:rPr>
        <w:t>сказкотерапии</w:t>
      </w:r>
      <w:proofErr w:type="spellEnd"/>
      <w:r w:rsidRPr="00752082">
        <w:rPr>
          <w:rFonts w:ascii="Times New Roman" w:hAnsi="Times New Roman" w:cs="Times New Roman"/>
          <w:sz w:val="28"/>
          <w:szCs w:val="28"/>
        </w:rPr>
        <w:t xml:space="preserve"> в работе с детьми в данном направлении как метода для интеграции личности ребенка, развития творческих способностей, расширения сознания, совершенствования его взаимодействия с окружающим миром.</w:t>
      </w:r>
    </w:p>
    <w:p w:rsidR="00752082" w:rsidRDefault="00752082" w:rsidP="00D61061">
      <w:pPr>
        <w:spacing w:after="0" w:line="240" w:lineRule="auto"/>
        <w:jc w:val="center"/>
        <w:rPr>
          <w:rFonts w:ascii="Times New Roman" w:hAnsi="Times New Roman" w:cs="Times New Roman"/>
          <w:b/>
          <w:sz w:val="24"/>
          <w:szCs w:val="24"/>
        </w:rPr>
      </w:pPr>
    </w:p>
    <w:p w:rsidR="00FA2DBA" w:rsidRPr="003D3E46" w:rsidRDefault="00FA2DBA" w:rsidP="00FA2DBA">
      <w:pPr>
        <w:spacing w:after="0" w:line="240" w:lineRule="auto"/>
        <w:jc w:val="center"/>
        <w:rPr>
          <w:rFonts w:ascii="Times New Roman" w:hAnsi="Times New Roman" w:cs="Times New Roman"/>
          <w:b/>
          <w:sz w:val="24"/>
          <w:szCs w:val="24"/>
        </w:rPr>
      </w:pPr>
    </w:p>
    <w:tbl>
      <w:tblPr>
        <w:tblStyle w:val="a3"/>
        <w:tblW w:w="0" w:type="auto"/>
        <w:tblLook w:val="04A0"/>
      </w:tblPr>
      <w:tblGrid>
        <w:gridCol w:w="1101"/>
        <w:gridCol w:w="5811"/>
        <w:gridCol w:w="2659"/>
      </w:tblGrid>
      <w:tr w:rsidR="00A501E9" w:rsidRPr="003D3E46" w:rsidTr="00A501E9">
        <w:tc>
          <w:tcPr>
            <w:tcW w:w="1101" w:type="dxa"/>
          </w:tcPr>
          <w:p w:rsidR="00A501E9" w:rsidRPr="003D3E46" w:rsidRDefault="00A501E9" w:rsidP="00A501E9">
            <w:pPr>
              <w:jc w:val="center"/>
              <w:rPr>
                <w:rFonts w:ascii="Times New Roman" w:hAnsi="Times New Roman" w:cs="Times New Roman"/>
                <w:sz w:val="24"/>
                <w:szCs w:val="24"/>
              </w:rPr>
            </w:pPr>
            <w:r w:rsidRPr="003D3E46">
              <w:rPr>
                <w:rFonts w:ascii="Times New Roman" w:hAnsi="Times New Roman" w:cs="Times New Roman"/>
                <w:sz w:val="24"/>
                <w:szCs w:val="24"/>
              </w:rPr>
              <w:t xml:space="preserve">№ </w:t>
            </w:r>
            <w:proofErr w:type="spellStart"/>
            <w:proofErr w:type="gramStart"/>
            <w:r w:rsidRPr="003D3E46">
              <w:rPr>
                <w:rFonts w:ascii="Times New Roman" w:hAnsi="Times New Roman" w:cs="Times New Roman"/>
                <w:sz w:val="24"/>
                <w:szCs w:val="24"/>
              </w:rPr>
              <w:t>п</w:t>
            </w:r>
            <w:proofErr w:type="spellEnd"/>
            <w:proofErr w:type="gramEnd"/>
            <w:r w:rsidRPr="003D3E46">
              <w:rPr>
                <w:rFonts w:ascii="Times New Roman" w:hAnsi="Times New Roman" w:cs="Times New Roman"/>
                <w:sz w:val="24"/>
                <w:szCs w:val="24"/>
              </w:rPr>
              <w:t>/</w:t>
            </w:r>
            <w:proofErr w:type="spellStart"/>
            <w:r w:rsidRPr="003D3E46">
              <w:rPr>
                <w:rFonts w:ascii="Times New Roman" w:hAnsi="Times New Roman" w:cs="Times New Roman"/>
                <w:sz w:val="24"/>
                <w:szCs w:val="24"/>
              </w:rPr>
              <w:t>п</w:t>
            </w:r>
            <w:proofErr w:type="spellEnd"/>
          </w:p>
        </w:tc>
        <w:tc>
          <w:tcPr>
            <w:tcW w:w="5811" w:type="dxa"/>
          </w:tcPr>
          <w:p w:rsidR="00A501E9" w:rsidRPr="003D3E46" w:rsidRDefault="00A501E9" w:rsidP="00A501E9">
            <w:pPr>
              <w:jc w:val="center"/>
              <w:rPr>
                <w:rFonts w:ascii="Times New Roman" w:hAnsi="Times New Roman" w:cs="Times New Roman"/>
                <w:sz w:val="24"/>
                <w:szCs w:val="24"/>
              </w:rPr>
            </w:pPr>
            <w:r w:rsidRPr="003D3E46">
              <w:rPr>
                <w:rFonts w:ascii="Times New Roman" w:hAnsi="Times New Roman" w:cs="Times New Roman"/>
                <w:sz w:val="24"/>
                <w:szCs w:val="24"/>
              </w:rPr>
              <w:t>Показатели</w:t>
            </w:r>
          </w:p>
        </w:tc>
        <w:tc>
          <w:tcPr>
            <w:tcW w:w="2659" w:type="dxa"/>
          </w:tcPr>
          <w:p w:rsidR="00A501E9" w:rsidRPr="003D3E46" w:rsidRDefault="00A501E9" w:rsidP="00A501E9">
            <w:pPr>
              <w:jc w:val="center"/>
              <w:rPr>
                <w:rFonts w:ascii="Times New Roman" w:hAnsi="Times New Roman" w:cs="Times New Roman"/>
                <w:sz w:val="24"/>
                <w:szCs w:val="24"/>
              </w:rPr>
            </w:pPr>
            <w:r w:rsidRPr="003D3E46">
              <w:rPr>
                <w:rFonts w:ascii="Times New Roman" w:hAnsi="Times New Roman" w:cs="Times New Roman"/>
                <w:sz w:val="24"/>
                <w:szCs w:val="24"/>
              </w:rPr>
              <w:t>Единицы измерения</w:t>
            </w:r>
          </w:p>
        </w:tc>
      </w:tr>
      <w:tr w:rsidR="00A501E9" w:rsidRPr="003D3E46" w:rsidTr="00A501E9">
        <w:tc>
          <w:tcPr>
            <w:tcW w:w="1101" w:type="dxa"/>
          </w:tcPr>
          <w:p w:rsidR="00A501E9" w:rsidRPr="003D3E46" w:rsidRDefault="00A501E9">
            <w:pPr>
              <w:rPr>
                <w:rFonts w:ascii="Times New Roman" w:hAnsi="Times New Roman" w:cs="Times New Roman"/>
              </w:rPr>
            </w:pPr>
            <w:r w:rsidRPr="003D3E46">
              <w:rPr>
                <w:rFonts w:ascii="Times New Roman" w:hAnsi="Times New Roman" w:cs="Times New Roman"/>
              </w:rPr>
              <w:t>1.</w:t>
            </w:r>
          </w:p>
        </w:tc>
        <w:tc>
          <w:tcPr>
            <w:tcW w:w="5811" w:type="dxa"/>
          </w:tcPr>
          <w:p w:rsidR="00A501E9" w:rsidRPr="003D3E46" w:rsidRDefault="00A501E9">
            <w:pPr>
              <w:rPr>
                <w:rFonts w:ascii="Times New Roman" w:hAnsi="Times New Roman" w:cs="Times New Roman"/>
              </w:rPr>
            </w:pPr>
            <w:r w:rsidRPr="003D3E46">
              <w:rPr>
                <w:rFonts w:ascii="Times New Roman" w:hAnsi="Times New Roman" w:cs="Times New Roman"/>
              </w:rPr>
              <w:t>Образовательная деятельность</w:t>
            </w:r>
          </w:p>
        </w:tc>
        <w:tc>
          <w:tcPr>
            <w:tcW w:w="2659" w:type="dxa"/>
          </w:tcPr>
          <w:p w:rsidR="00A501E9" w:rsidRPr="003D3E46" w:rsidRDefault="00A501E9">
            <w:pPr>
              <w:rPr>
                <w:rFonts w:ascii="Times New Roman" w:hAnsi="Times New Roman" w:cs="Times New Roman"/>
              </w:rPr>
            </w:pPr>
          </w:p>
        </w:tc>
      </w:tr>
      <w:tr w:rsidR="00A501E9" w:rsidRPr="003D3E46" w:rsidTr="00A501E9">
        <w:tc>
          <w:tcPr>
            <w:tcW w:w="1101" w:type="dxa"/>
          </w:tcPr>
          <w:p w:rsidR="00A501E9" w:rsidRPr="003D3E46" w:rsidRDefault="00A501E9">
            <w:pPr>
              <w:rPr>
                <w:rFonts w:ascii="Times New Roman" w:hAnsi="Times New Roman" w:cs="Times New Roman"/>
              </w:rPr>
            </w:pPr>
            <w:r w:rsidRPr="003D3E46">
              <w:rPr>
                <w:rFonts w:ascii="Times New Roman" w:hAnsi="Times New Roman" w:cs="Times New Roman"/>
              </w:rPr>
              <w:t>1.1.</w:t>
            </w:r>
          </w:p>
        </w:tc>
        <w:tc>
          <w:tcPr>
            <w:tcW w:w="5811" w:type="dxa"/>
          </w:tcPr>
          <w:p w:rsidR="00A501E9" w:rsidRPr="003D3E46" w:rsidRDefault="00A501E9">
            <w:pPr>
              <w:rPr>
                <w:rFonts w:ascii="Times New Roman" w:hAnsi="Times New Roman" w:cs="Times New Roman"/>
              </w:rPr>
            </w:pPr>
            <w:r w:rsidRPr="003D3E46">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2659" w:type="dxa"/>
          </w:tcPr>
          <w:p w:rsidR="00A501E9" w:rsidRPr="003D3E46" w:rsidRDefault="003E00D1" w:rsidP="000C53E8">
            <w:pPr>
              <w:rPr>
                <w:rFonts w:ascii="Times New Roman" w:hAnsi="Times New Roman" w:cs="Times New Roman"/>
              </w:rPr>
            </w:pPr>
            <w:r>
              <w:rPr>
                <w:rFonts w:ascii="Times New Roman" w:hAnsi="Times New Roman" w:cs="Times New Roman"/>
              </w:rPr>
              <w:t xml:space="preserve"> 203</w:t>
            </w:r>
            <w:r w:rsidR="00E1513F" w:rsidRPr="003D3E46">
              <w:rPr>
                <w:rFonts w:ascii="Times New Roman" w:hAnsi="Times New Roman" w:cs="Times New Roman"/>
              </w:rPr>
              <w:t xml:space="preserve"> </w:t>
            </w:r>
            <w:r w:rsidR="00A501E9" w:rsidRPr="003D3E46">
              <w:rPr>
                <w:rFonts w:ascii="Times New Roman" w:hAnsi="Times New Roman" w:cs="Times New Roman"/>
              </w:rPr>
              <w:t>чел.</w:t>
            </w:r>
          </w:p>
        </w:tc>
      </w:tr>
      <w:tr w:rsidR="00A501E9" w:rsidRPr="003D3E46" w:rsidTr="00A501E9">
        <w:tc>
          <w:tcPr>
            <w:tcW w:w="1101" w:type="dxa"/>
          </w:tcPr>
          <w:p w:rsidR="00A501E9" w:rsidRPr="003D3E46" w:rsidRDefault="00A501E9">
            <w:pPr>
              <w:rPr>
                <w:rFonts w:ascii="Times New Roman" w:hAnsi="Times New Roman" w:cs="Times New Roman"/>
              </w:rPr>
            </w:pPr>
            <w:r w:rsidRPr="003D3E46">
              <w:rPr>
                <w:rFonts w:ascii="Times New Roman" w:hAnsi="Times New Roman" w:cs="Times New Roman"/>
              </w:rPr>
              <w:t>1.1.1.</w:t>
            </w:r>
          </w:p>
        </w:tc>
        <w:tc>
          <w:tcPr>
            <w:tcW w:w="5811" w:type="dxa"/>
          </w:tcPr>
          <w:p w:rsidR="00A501E9" w:rsidRPr="003D3E46" w:rsidRDefault="00A501E9">
            <w:pPr>
              <w:rPr>
                <w:rFonts w:ascii="Times New Roman" w:hAnsi="Times New Roman" w:cs="Times New Roman"/>
              </w:rPr>
            </w:pPr>
            <w:r w:rsidRPr="003D3E46">
              <w:rPr>
                <w:rFonts w:ascii="Times New Roman" w:hAnsi="Times New Roman" w:cs="Times New Roman"/>
              </w:rPr>
              <w:t xml:space="preserve">В </w:t>
            </w:r>
            <w:proofErr w:type="gramStart"/>
            <w:r w:rsidRPr="003D3E46">
              <w:rPr>
                <w:rFonts w:ascii="Times New Roman" w:hAnsi="Times New Roman" w:cs="Times New Roman"/>
              </w:rPr>
              <w:t>режиме полного дня</w:t>
            </w:r>
            <w:proofErr w:type="gramEnd"/>
            <w:r w:rsidRPr="003D3E46">
              <w:rPr>
                <w:rFonts w:ascii="Times New Roman" w:hAnsi="Times New Roman" w:cs="Times New Roman"/>
              </w:rPr>
              <w:t xml:space="preserve"> (8-12 часов)</w:t>
            </w:r>
          </w:p>
        </w:tc>
        <w:tc>
          <w:tcPr>
            <w:tcW w:w="2659" w:type="dxa"/>
          </w:tcPr>
          <w:p w:rsidR="00A501E9" w:rsidRPr="003D3E46" w:rsidRDefault="003E00D1" w:rsidP="000C53E8">
            <w:pPr>
              <w:rPr>
                <w:rFonts w:ascii="Times New Roman" w:hAnsi="Times New Roman" w:cs="Times New Roman"/>
              </w:rPr>
            </w:pPr>
            <w:r>
              <w:rPr>
                <w:rFonts w:ascii="Times New Roman" w:hAnsi="Times New Roman" w:cs="Times New Roman"/>
              </w:rPr>
              <w:t>203</w:t>
            </w:r>
            <w:r w:rsidR="00E1513F" w:rsidRPr="003D3E46">
              <w:rPr>
                <w:rFonts w:ascii="Times New Roman" w:hAnsi="Times New Roman" w:cs="Times New Roman"/>
              </w:rPr>
              <w:t xml:space="preserve"> </w:t>
            </w:r>
            <w:r w:rsidR="00A501E9" w:rsidRPr="003D3E46">
              <w:rPr>
                <w:rFonts w:ascii="Times New Roman" w:hAnsi="Times New Roman" w:cs="Times New Roman"/>
              </w:rPr>
              <w:t>чел.</w:t>
            </w:r>
          </w:p>
        </w:tc>
      </w:tr>
      <w:tr w:rsidR="00A501E9" w:rsidRPr="003D3E46" w:rsidTr="00A501E9">
        <w:tc>
          <w:tcPr>
            <w:tcW w:w="1101" w:type="dxa"/>
          </w:tcPr>
          <w:p w:rsidR="00A501E9" w:rsidRPr="003D3E46" w:rsidRDefault="00A501E9">
            <w:pPr>
              <w:rPr>
                <w:rFonts w:ascii="Times New Roman" w:hAnsi="Times New Roman" w:cs="Times New Roman"/>
              </w:rPr>
            </w:pPr>
            <w:r w:rsidRPr="003D3E46">
              <w:rPr>
                <w:rFonts w:ascii="Times New Roman" w:hAnsi="Times New Roman" w:cs="Times New Roman"/>
              </w:rPr>
              <w:t>1.1.2.</w:t>
            </w:r>
          </w:p>
        </w:tc>
        <w:tc>
          <w:tcPr>
            <w:tcW w:w="5811" w:type="dxa"/>
          </w:tcPr>
          <w:p w:rsidR="00A501E9" w:rsidRPr="003D3E46" w:rsidRDefault="00A501E9">
            <w:pPr>
              <w:rPr>
                <w:rFonts w:ascii="Times New Roman" w:hAnsi="Times New Roman" w:cs="Times New Roman"/>
              </w:rPr>
            </w:pPr>
            <w:r w:rsidRPr="003D3E46">
              <w:rPr>
                <w:rFonts w:ascii="Times New Roman" w:hAnsi="Times New Roman" w:cs="Times New Roman"/>
              </w:rPr>
              <w:t>В режиме кратковременного пребывания (3-5 часов)</w:t>
            </w:r>
          </w:p>
        </w:tc>
        <w:tc>
          <w:tcPr>
            <w:tcW w:w="2659" w:type="dxa"/>
          </w:tcPr>
          <w:p w:rsidR="00A501E9" w:rsidRPr="003D3E46" w:rsidRDefault="000C53E8">
            <w:pPr>
              <w:rPr>
                <w:rFonts w:ascii="Times New Roman" w:hAnsi="Times New Roman" w:cs="Times New Roman"/>
              </w:rPr>
            </w:pPr>
            <w:r>
              <w:rPr>
                <w:rFonts w:ascii="Times New Roman" w:hAnsi="Times New Roman" w:cs="Times New Roman"/>
              </w:rPr>
              <w:t>0</w:t>
            </w:r>
          </w:p>
        </w:tc>
      </w:tr>
      <w:tr w:rsidR="00A501E9" w:rsidRPr="003D3E46" w:rsidTr="00A501E9">
        <w:tc>
          <w:tcPr>
            <w:tcW w:w="1101" w:type="dxa"/>
          </w:tcPr>
          <w:p w:rsidR="00A501E9" w:rsidRPr="003D3E46" w:rsidRDefault="00A501E9">
            <w:pPr>
              <w:rPr>
                <w:rFonts w:ascii="Times New Roman" w:hAnsi="Times New Roman" w:cs="Times New Roman"/>
              </w:rPr>
            </w:pPr>
            <w:r w:rsidRPr="003D3E46">
              <w:rPr>
                <w:rFonts w:ascii="Times New Roman" w:hAnsi="Times New Roman" w:cs="Times New Roman"/>
              </w:rPr>
              <w:t>1.1.3.</w:t>
            </w:r>
          </w:p>
        </w:tc>
        <w:tc>
          <w:tcPr>
            <w:tcW w:w="5811" w:type="dxa"/>
          </w:tcPr>
          <w:p w:rsidR="00A501E9" w:rsidRPr="003D3E46" w:rsidRDefault="00A501E9">
            <w:pPr>
              <w:rPr>
                <w:rFonts w:ascii="Times New Roman" w:hAnsi="Times New Roman" w:cs="Times New Roman"/>
              </w:rPr>
            </w:pPr>
            <w:r w:rsidRPr="003D3E46">
              <w:rPr>
                <w:rFonts w:ascii="Times New Roman" w:hAnsi="Times New Roman" w:cs="Times New Roman"/>
              </w:rPr>
              <w:t>В семейной дошкольной группе</w:t>
            </w:r>
          </w:p>
        </w:tc>
        <w:tc>
          <w:tcPr>
            <w:tcW w:w="2659" w:type="dxa"/>
          </w:tcPr>
          <w:p w:rsidR="00A501E9" w:rsidRPr="003D3E46" w:rsidRDefault="0033336C">
            <w:pPr>
              <w:rPr>
                <w:rFonts w:ascii="Times New Roman" w:hAnsi="Times New Roman" w:cs="Times New Roman"/>
              </w:rPr>
            </w:pPr>
            <w:r w:rsidRPr="003D3E46">
              <w:rPr>
                <w:rFonts w:ascii="Times New Roman" w:hAnsi="Times New Roman" w:cs="Times New Roman"/>
              </w:rPr>
              <w:t>-</w:t>
            </w:r>
          </w:p>
        </w:tc>
      </w:tr>
      <w:tr w:rsidR="00A501E9" w:rsidRPr="003D3E46" w:rsidTr="00A501E9">
        <w:tc>
          <w:tcPr>
            <w:tcW w:w="1101" w:type="dxa"/>
          </w:tcPr>
          <w:p w:rsidR="00A501E9" w:rsidRPr="003D3E46" w:rsidRDefault="00A501E9">
            <w:pPr>
              <w:rPr>
                <w:rFonts w:ascii="Times New Roman" w:hAnsi="Times New Roman" w:cs="Times New Roman"/>
              </w:rPr>
            </w:pPr>
            <w:r w:rsidRPr="003D3E46">
              <w:rPr>
                <w:rFonts w:ascii="Times New Roman" w:hAnsi="Times New Roman" w:cs="Times New Roman"/>
              </w:rPr>
              <w:t>1.1.4.</w:t>
            </w:r>
          </w:p>
        </w:tc>
        <w:tc>
          <w:tcPr>
            <w:tcW w:w="5811" w:type="dxa"/>
          </w:tcPr>
          <w:p w:rsidR="00A501E9" w:rsidRPr="003D3E46" w:rsidRDefault="00A501E9">
            <w:pPr>
              <w:rPr>
                <w:rFonts w:ascii="Times New Roman" w:hAnsi="Times New Roman" w:cs="Times New Roman"/>
              </w:rPr>
            </w:pPr>
            <w:r w:rsidRPr="003D3E46">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2659" w:type="dxa"/>
          </w:tcPr>
          <w:p w:rsidR="00A501E9" w:rsidRPr="003D3E46" w:rsidRDefault="0033336C">
            <w:pPr>
              <w:rPr>
                <w:rFonts w:ascii="Times New Roman" w:hAnsi="Times New Roman" w:cs="Times New Roman"/>
              </w:rPr>
            </w:pPr>
            <w:r w:rsidRPr="003D3E46">
              <w:rPr>
                <w:rFonts w:ascii="Times New Roman" w:hAnsi="Times New Roman" w:cs="Times New Roman"/>
              </w:rPr>
              <w:t>-</w:t>
            </w:r>
          </w:p>
        </w:tc>
      </w:tr>
      <w:tr w:rsidR="00A501E9" w:rsidRPr="003D3E46" w:rsidTr="00A501E9">
        <w:tc>
          <w:tcPr>
            <w:tcW w:w="1101" w:type="dxa"/>
          </w:tcPr>
          <w:p w:rsidR="00A501E9" w:rsidRPr="003D3E46" w:rsidRDefault="00A501E9">
            <w:pPr>
              <w:rPr>
                <w:rFonts w:ascii="Times New Roman" w:hAnsi="Times New Roman" w:cs="Times New Roman"/>
              </w:rPr>
            </w:pPr>
            <w:r w:rsidRPr="003D3E46">
              <w:rPr>
                <w:rFonts w:ascii="Times New Roman" w:hAnsi="Times New Roman" w:cs="Times New Roman"/>
              </w:rPr>
              <w:t>1.2.</w:t>
            </w:r>
          </w:p>
        </w:tc>
        <w:tc>
          <w:tcPr>
            <w:tcW w:w="5811" w:type="dxa"/>
          </w:tcPr>
          <w:p w:rsidR="00A501E9" w:rsidRPr="003D3E46" w:rsidRDefault="00A501E9">
            <w:pPr>
              <w:rPr>
                <w:rFonts w:ascii="Times New Roman" w:hAnsi="Times New Roman" w:cs="Times New Roman"/>
              </w:rPr>
            </w:pPr>
            <w:r w:rsidRPr="003D3E46">
              <w:rPr>
                <w:rFonts w:ascii="Times New Roman" w:hAnsi="Times New Roman" w:cs="Times New Roman"/>
              </w:rPr>
              <w:t>Общая численность воспитанников в возрасте до 3 лет</w:t>
            </w:r>
          </w:p>
        </w:tc>
        <w:tc>
          <w:tcPr>
            <w:tcW w:w="2659" w:type="dxa"/>
          </w:tcPr>
          <w:p w:rsidR="00A501E9" w:rsidRPr="003D3E46" w:rsidRDefault="003E00D1">
            <w:pPr>
              <w:rPr>
                <w:rFonts w:ascii="Times New Roman" w:hAnsi="Times New Roman" w:cs="Times New Roman"/>
              </w:rPr>
            </w:pPr>
            <w:r>
              <w:rPr>
                <w:rFonts w:ascii="Times New Roman" w:hAnsi="Times New Roman" w:cs="Times New Roman"/>
              </w:rPr>
              <w:t>37</w:t>
            </w:r>
          </w:p>
        </w:tc>
      </w:tr>
      <w:tr w:rsidR="00A501E9" w:rsidRPr="003D3E46" w:rsidTr="00A501E9">
        <w:tc>
          <w:tcPr>
            <w:tcW w:w="1101" w:type="dxa"/>
          </w:tcPr>
          <w:p w:rsidR="00A501E9" w:rsidRPr="003D3E46" w:rsidRDefault="00A501E9">
            <w:pPr>
              <w:rPr>
                <w:rFonts w:ascii="Times New Roman" w:hAnsi="Times New Roman" w:cs="Times New Roman"/>
              </w:rPr>
            </w:pPr>
            <w:r w:rsidRPr="003D3E46">
              <w:rPr>
                <w:rFonts w:ascii="Times New Roman" w:hAnsi="Times New Roman" w:cs="Times New Roman"/>
              </w:rPr>
              <w:t xml:space="preserve">1.3. </w:t>
            </w:r>
          </w:p>
        </w:tc>
        <w:tc>
          <w:tcPr>
            <w:tcW w:w="5811" w:type="dxa"/>
          </w:tcPr>
          <w:p w:rsidR="00A501E9" w:rsidRPr="003D3E46" w:rsidRDefault="00A501E9">
            <w:pPr>
              <w:rPr>
                <w:rFonts w:ascii="Times New Roman" w:hAnsi="Times New Roman" w:cs="Times New Roman"/>
              </w:rPr>
            </w:pPr>
            <w:r w:rsidRPr="003D3E46">
              <w:rPr>
                <w:rFonts w:ascii="Times New Roman" w:hAnsi="Times New Roman" w:cs="Times New Roman"/>
              </w:rPr>
              <w:t>Общая численность воспитанников в возрасте от 3 до 8 лет</w:t>
            </w:r>
          </w:p>
        </w:tc>
        <w:tc>
          <w:tcPr>
            <w:tcW w:w="2659" w:type="dxa"/>
          </w:tcPr>
          <w:p w:rsidR="00A501E9" w:rsidRPr="003D3E46" w:rsidRDefault="00457A61" w:rsidP="001062EA">
            <w:pPr>
              <w:rPr>
                <w:rFonts w:ascii="Times New Roman" w:hAnsi="Times New Roman" w:cs="Times New Roman"/>
              </w:rPr>
            </w:pPr>
            <w:r>
              <w:rPr>
                <w:rFonts w:ascii="Times New Roman" w:hAnsi="Times New Roman" w:cs="Times New Roman"/>
              </w:rPr>
              <w:t>1</w:t>
            </w:r>
            <w:r w:rsidR="003E00D1">
              <w:rPr>
                <w:rFonts w:ascii="Times New Roman" w:hAnsi="Times New Roman" w:cs="Times New Roman"/>
              </w:rPr>
              <w:t>6</w:t>
            </w:r>
            <w:r w:rsidR="001062EA">
              <w:rPr>
                <w:rFonts w:ascii="Times New Roman" w:hAnsi="Times New Roman" w:cs="Times New Roman"/>
              </w:rPr>
              <w:t>6</w:t>
            </w:r>
            <w:r w:rsidR="00E1513F" w:rsidRPr="003D3E46">
              <w:rPr>
                <w:rFonts w:ascii="Times New Roman" w:hAnsi="Times New Roman" w:cs="Times New Roman"/>
              </w:rPr>
              <w:t xml:space="preserve"> </w:t>
            </w:r>
            <w:r w:rsidR="00A501E9" w:rsidRPr="003D3E46">
              <w:rPr>
                <w:rFonts w:ascii="Times New Roman" w:hAnsi="Times New Roman" w:cs="Times New Roman"/>
              </w:rPr>
              <w:t>чел.</w:t>
            </w:r>
          </w:p>
        </w:tc>
      </w:tr>
      <w:tr w:rsidR="00A501E9" w:rsidRPr="003D3E46" w:rsidTr="00A501E9">
        <w:tc>
          <w:tcPr>
            <w:tcW w:w="110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1.4.</w:t>
            </w:r>
          </w:p>
        </w:tc>
        <w:tc>
          <w:tcPr>
            <w:tcW w:w="581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2659" w:type="dxa"/>
          </w:tcPr>
          <w:p w:rsidR="00A501E9" w:rsidRPr="003D3E46" w:rsidRDefault="0089495F" w:rsidP="00F92078">
            <w:pPr>
              <w:rPr>
                <w:rFonts w:ascii="Times New Roman" w:hAnsi="Times New Roman" w:cs="Times New Roman"/>
              </w:rPr>
            </w:pPr>
            <w:r>
              <w:rPr>
                <w:rFonts w:ascii="Times New Roman" w:hAnsi="Times New Roman" w:cs="Times New Roman"/>
              </w:rPr>
              <w:t>-</w:t>
            </w:r>
          </w:p>
        </w:tc>
      </w:tr>
      <w:tr w:rsidR="00A501E9" w:rsidRPr="003D3E46" w:rsidTr="00A501E9">
        <w:tc>
          <w:tcPr>
            <w:tcW w:w="110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1.4.1.</w:t>
            </w:r>
          </w:p>
        </w:tc>
        <w:tc>
          <w:tcPr>
            <w:tcW w:w="581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 xml:space="preserve">В </w:t>
            </w:r>
            <w:proofErr w:type="gramStart"/>
            <w:r w:rsidRPr="003D3E46">
              <w:rPr>
                <w:rFonts w:ascii="Times New Roman" w:hAnsi="Times New Roman" w:cs="Times New Roman"/>
              </w:rPr>
              <w:t>режиме полного дня</w:t>
            </w:r>
            <w:proofErr w:type="gramEnd"/>
            <w:r w:rsidRPr="003D3E46">
              <w:rPr>
                <w:rFonts w:ascii="Times New Roman" w:hAnsi="Times New Roman" w:cs="Times New Roman"/>
              </w:rPr>
              <w:t xml:space="preserve"> (8-12 часов)</w:t>
            </w:r>
          </w:p>
        </w:tc>
        <w:tc>
          <w:tcPr>
            <w:tcW w:w="2659" w:type="dxa"/>
          </w:tcPr>
          <w:p w:rsidR="00A501E9" w:rsidRPr="003D3E46" w:rsidRDefault="00076806" w:rsidP="00F92078">
            <w:pPr>
              <w:rPr>
                <w:rFonts w:ascii="Times New Roman" w:hAnsi="Times New Roman" w:cs="Times New Roman"/>
              </w:rPr>
            </w:pPr>
            <w:r>
              <w:rPr>
                <w:rFonts w:ascii="Times New Roman" w:hAnsi="Times New Roman" w:cs="Times New Roman"/>
              </w:rPr>
              <w:t>20</w:t>
            </w:r>
            <w:r w:rsidR="003E00D1">
              <w:rPr>
                <w:rFonts w:ascii="Times New Roman" w:hAnsi="Times New Roman" w:cs="Times New Roman"/>
              </w:rPr>
              <w:t>3</w:t>
            </w:r>
          </w:p>
        </w:tc>
      </w:tr>
      <w:tr w:rsidR="00A501E9" w:rsidRPr="003D3E46" w:rsidTr="00A501E9">
        <w:tc>
          <w:tcPr>
            <w:tcW w:w="110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1.4.2</w:t>
            </w:r>
          </w:p>
        </w:tc>
        <w:tc>
          <w:tcPr>
            <w:tcW w:w="581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В режиме продленного дня (12-14 часов)</w:t>
            </w:r>
          </w:p>
        </w:tc>
        <w:tc>
          <w:tcPr>
            <w:tcW w:w="2659" w:type="dxa"/>
          </w:tcPr>
          <w:p w:rsidR="00A501E9" w:rsidRPr="003D3E46" w:rsidRDefault="0033336C" w:rsidP="00F92078">
            <w:pPr>
              <w:rPr>
                <w:rFonts w:ascii="Times New Roman" w:hAnsi="Times New Roman" w:cs="Times New Roman"/>
              </w:rPr>
            </w:pPr>
            <w:r w:rsidRPr="003D3E46">
              <w:rPr>
                <w:rFonts w:ascii="Times New Roman" w:hAnsi="Times New Roman" w:cs="Times New Roman"/>
              </w:rPr>
              <w:t>-</w:t>
            </w:r>
          </w:p>
        </w:tc>
      </w:tr>
      <w:tr w:rsidR="00A501E9" w:rsidRPr="003D3E46" w:rsidTr="00A501E9">
        <w:tc>
          <w:tcPr>
            <w:tcW w:w="110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1.4.3.</w:t>
            </w:r>
          </w:p>
        </w:tc>
        <w:tc>
          <w:tcPr>
            <w:tcW w:w="581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В режиме круглосуточного пребывания</w:t>
            </w:r>
          </w:p>
        </w:tc>
        <w:tc>
          <w:tcPr>
            <w:tcW w:w="2659" w:type="dxa"/>
          </w:tcPr>
          <w:p w:rsidR="00A501E9" w:rsidRPr="003D3E46" w:rsidRDefault="0033336C" w:rsidP="00F92078">
            <w:pPr>
              <w:rPr>
                <w:rFonts w:ascii="Times New Roman" w:hAnsi="Times New Roman" w:cs="Times New Roman"/>
              </w:rPr>
            </w:pPr>
            <w:r w:rsidRPr="003D3E46">
              <w:rPr>
                <w:rFonts w:ascii="Times New Roman" w:hAnsi="Times New Roman" w:cs="Times New Roman"/>
              </w:rPr>
              <w:t>-</w:t>
            </w:r>
          </w:p>
        </w:tc>
      </w:tr>
      <w:tr w:rsidR="00A501E9" w:rsidRPr="003D3E46" w:rsidTr="00A501E9">
        <w:tc>
          <w:tcPr>
            <w:tcW w:w="110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1.5</w:t>
            </w:r>
          </w:p>
        </w:tc>
        <w:tc>
          <w:tcPr>
            <w:tcW w:w="581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Численность/ удельный вес численности воспитанников с ограниченными возможностями здоровья в общей численности воспитанников, получающих услуги:</w:t>
            </w:r>
          </w:p>
        </w:tc>
        <w:tc>
          <w:tcPr>
            <w:tcW w:w="2659" w:type="dxa"/>
          </w:tcPr>
          <w:p w:rsidR="00A501E9" w:rsidRPr="003D3E46" w:rsidRDefault="003E00D1" w:rsidP="000C53E8">
            <w:pPr>
              <w:rPr>
                <w:rFonts w:ascii="Times New Roman" w:hAnsi="Times New Roman" w:cs="Times New Roman"/>
              </w:rPr>
            </w:pPr>
            <w:r>
              <w:rPr>
                <w:rFonts w:ascii="Times New Roman" w:hAnsi="Times New Roman" w:cs="Times New Roman"/>
              </w:rPr>
              <w:t>12</w:t>
            </w:r>
            <w:r w:rsidR="006E574A" w:rsidRPr="003D3E46">
              <w:rPr>
                <w:rFonts w:ascii="Times New Roman" w:hAnsi="Times New Roman" w:cs="Times New Roman"/>
              </w:rPr>
              <w:t xml:space="preserve"> </w:t>
            </w:r>
            <w:r w:rsidR="00A501E9" w:rsidRPr="003D3E46">
              <w:rPr>
                <w:rFonts w:ascii="Times New Roman" w:hAnsi="Times New Roman" w:cs="Times New Roman"/>
              </w:rPr>
              <w:t>человек/</w:t>
            </w:r>
            <w:r>
              <w:rPr>
                <w:rFonts w:ascii="Times New Roman" w:hAnsi="Times New Roman" w:cs="Times New Roman"/>
              </w:rPr>
              <w:t>10</w:t>
            </w:r>
            <w:r w:rsidR="00A501E9" w:rsidRPr="003D3E46">
              <w:rPr>
                <w:rFonts w:ascii="Times New Roman" w:hAnsi="Times New Roman" w:cs="Times New Roman"/>
              </w:rPr>
              <w:t>%</w:t>
            </w:r>
          </w:p>
        </w:tc>
      </w:tr>
      <w:tr w:rsidR="00A501E9" w:rsidRPr="003D3E46" w:rsidTr="00A501E9">
        <w:tc>
          <w:tcPr>
            <w:tcW w:w="110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1.5.1.</w:t>
            </w:r>
          </w:p>
        </w:tc>
        <w:tc>
          <w:tcPr>
            <w:tcW w:w="581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По коррекции недостатков в физическом и (или) психическом развитии</w:t>
            </w:r>
          </w:p>
        </w:tc>
        <w:tc>
          <w:tcPr>
            <w:tcW w:w="2659" w:type="dxa"/>
          </w:tcPr>
          <w:p w:rsidR="00A501E9" w:rsidRPr="003D3E46" w:rsidRDefault="00FA2DBA" w:rsidP="00F92078">
            <w:pPr>
              <w:rPr>
                <w:rFonts w:ascii="Times New Roman" w:hAnsi="Times New Roman" w:cs="Times New Roman"/>
              </w:rPr>
            </w:pPr>
            <w:r>
              <w:rPr>
                <w:rFonts w:ascii="Times New Roman" w:hAnsi="Times New Roman" w:cs="Times New Roman"/>
              </w:rPr>
              <w:t>-</w:t>
            </w:r>
          </w:p>
        </w:tc>
      </w:tr>
      <w:tr w:rsidR="00A501E9" w:rsidRPr="003D3E46" w:rsidTr="00A501E9">
        <w:tc>
          <w:tcPr>
            <w:tcW w:w="1101" w:type="dxa"/>
          </w:tcPr>
          <w:p w:rsidR="00A501E9" w:rsidRPr="003D3E46" w:rsidRDefault="00180595" w:rsidP="00F92078">
            <w:pPr>
              <w:rPr>
                <w:rFonts w:ascii="Times New Roman" w:hAnsi="Times New Roman" w:cs="Times New Roman"/>
              </w:rPr>
            </w:pPr>
            <w:r w:rsidRPr="003D3E46">
              <w:rPr>
                <w:rFonts w:ascii="Times New Roman" w:hAnsi="Times New Roman" w:cs="Times New Roman"/>
              </w:rPr>
              <w:t>1.5.2.</w:t>
            </w:r>
          </w:p>
        </w:tc>
        <w:tc>
          <w:tcPr>
            <w:tcW w:w="5811" w:type="dxa"/>
          </w:tcPr>
          <w:p w:rsidR="00A501E9" w:rsidRPr="003D3E46" w:rsidRDefault="00A501E9" w:rsidP="00F92078">
            <w:pPr>
              <w:rPr>
                <w:rFonts w:ascii="Times New Roman" w:hAnsi="Times New Roman" w:cs="Times New Roman"/>
              </w:rPr>
            </w:pPr>
            <w:r w:rsidRPr="003D3E46">
              <w:rPr>
                <w:rFonts w:ascii="Times New Roman" w:hAnsi="Times New Roman" w:cs="Times New Roman"/>
              </w:rPr>
              <w:t xml:space="preserve">По освоению образовательной программы дошкольного </w:t>
            </w:r>
            <w:r w:rsidR="00180595" w:rsidRPr="003D3E46">
              <w:rPr>
                <w:rFonts w:ascii="Times New Roman" w:hAnsi="Times New Roman" w:cs="Times New Roman"/>
              </w:rPr>
              <w:t>образования</w:t>
            </w:r>
          </w:p>
        </w:tc>
        <w:tc>
          <w:tcPr>
            <w:tcW w:w="2659" w:type="dxa"/>
          </w:tcPr>
          <w:p w:rsidR="00A501E9" w:rsidRPr="003D3E46" w:rsidRDefault="006E574A" w:rsidP="000C53E8">
            <w:pPr>
              <w:rPr>
                <w:rFonts w:ascii="Times New Roman" w:hAnsi="Times New Roman" w:cs="Times New Roman"/>
              </w:rPr>
            </w:pPr>
            <w:r w:rsidRPr="003D3E46">
              <w:rPr>
                <w:rFonts w:ascii="Times New Roman" w:hAnsi="Times New Roman" w:cs="Times New Roman"/>
              </w:rPr>
              <w:t>1</w:t>
            </w:r>
            <w:r w:rsidR="003E00D1">
              <w:rPr>
                <w:rFonts w:ascii="Times New Roman" w:hAnsi="Times New Roman" w:cs="Times New Roman"/>
              </w:rPr>
              <w:t>2</w:t>
            </w:r>
            <w:r w:rsidRPr="003D3E46">
              <w:rPr>
                <w:rFonts w:ascii="Times New Roman" w:hAnsi="Times New Roman" w:cs="Times New Roman"/>
              </w:rPr>
              <w:t xml:space="preserve"> </w:t>
            </w:r>
            <w:r w:rsidR="00180595" w:rsidRPr="003D3E46">
              <w:rPr>
                <w:rFonts w:ascii="Times New Roman" w:hAnsi="Times New Roman" w:cs="Times New Roman"/>
              </w:rPr>
              <w:t>человек/</w:t>
            </w:r>
            <w:r w:rsidR="003E00D1">
              <w:rPr>
                <w:rFonts w:ascii="Times New Roman" w:hAnsi="Times New Roman" w:cs="Times New Roman"/>
              </w:rPr>
              <w:t>10</w:t>
            </w:r>
            <w:r w:rsidR="00180595" w:rsidRPr="003D3E46">
              <w:rPr>
                <w:rFonts w:ascii="Times New Roman" w:hAnsi="Times New Roman" w:cs="Times New Roman"/>
              </w:rPr>
              <w:t>%</w:t>
            </w:r>
          </w:p>
        </w:tc>
      </w:tr>
      <w:tr w:rsidR="00A501E9" w:rsidRPr="003D3E46" w:rsidTr="00A501E9">
        <w:tc>
          <w:tcPr>
            <w:tcW w:w="1101" w:type="dxa"/>
          </w:tcPr>
          <w:p w:rsidR="00A501E9" w:rsidRPr="003D3E46" w:rsidRDefault="00180595" w:rsidP="00F92078">
            <w:pPr>
              <w:rPr>
                <w:rFonts w:ascii="Times New Roman" w:hAnsi="Times New Roman" w:cs="Times New Roman"/>
              </w:rPr>
            </w:pPr>
            <w:r w:rsidRPr="003D3E46">
              <w:rPr>
                <w:rFonts w:ascii="Times New Roman" w:hAnsi="Times New Roman" w:cs="Times New Roman"/>
              </w:rPr>
              <w:t>1.5.3.</w:t>
            </w:r>
          </w:p>
        </w:tc>
        <w:tc>
          <w:tcPr>
            <w:tcW w:w="5811" w:type="dxa"/>
          </w:tcPr>
          <w:p w:rsidR="00A501E9" w:rsidRPr="003D3E46" w:rsidRDefault="00180595" w:rsidP="00F92078">
            <w:pPr>
              <w:rPr>
                <w:rFonts w:ascii="Times New Roman" w:hAnsi="Times New Roman" w:cs="Times New Roman"/>
              </w:rPr>
            </w:pPr>
            <w:r w:rsidRPr="003D3E46">
              <w:rPr>
                <w:rFonts w:ascii="Times New Roman" w:hAnsi="Times New Roman" w:cs="Times New Roman"/>
              </w:rPr>
              <w:t>По присмотру и уходу</w:t>
            </w:r>
          </w:p>
        </w:tc>
        <w:tc>
          <w:tcPr>
            <w:tcW w:w="2659" w:type="dxa"/>
          </w:tcPr>
          <w:p w:rsidR="00A501E9" w:rsidRPr="003D3E46" w:rsidRDefault="005A2D82" w:rsidP="00F92078">
            <w:pPr>
              <w:rPr>
                <w:rFonts w:ascii="Times New Roman" w:hAnsi="Times New Roman" w:cs="Times New Roman"/>
              </w:rPr>
            </w:pPr>
            <w:r w:rsidRPr="003D3E46">
              <w:rPr>
                <w:rFonts w:ascii="Times New Roman" w:hAnsi="Times New Roman" w:cs="Times New Roman"/>
              </w:rPr>
              <w:t>1</w:t>
            </w:r>
            <w:r>
              <w:rPr>
                <w:rFonts w:ascii="Times New Roman" w:hAnsi="Times New Roman" w:cs="Times New Roman"/>
              </w:rPr>
              <w:t>2</w:t>
            </w:r>
            <w:r w:rsidRPr="003D3E46">
              <w:rPr>
                <w:rFonts w:ascii="Times New Roman" w:hAnsi="Times New Roman" w:cs="Times New Roman"/>
              </w:rPr>
              <w:t xml:space="preserve"> человек/</w:t>
            </w:r>
            <w:r>
              <w:rPr>
                <w:rFonts w:ascii="Times New Roman" w:hAnsi="Times New Roman" w:cs="Times New Roman"/>
              </w:rPr>
              <w:t>10</w:t>
            </w:r>
            <w:r w:rsidRPr="003D3E46">
              <w:rPr>
                <w:rFonts w:ascii="Times New Roman" w:hAnsi="Times New Roman" w:cs="Times New Roman"/>
              </w:rPr>
              <w:t>%</w:t>
            </w:r>
          </w:p>
        </w:tc>
      </w:tr>
      <w:tr w:rsidR="00A501E9" w:rsidRPr="003D3E46" w:rsidTr="00A501E9">
        <w:tc>
          <w:tcPr>
            <w:tcW w:w="110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t>1.6.</w:t>
            </w:r>
          </w:p>
        </w:tc>
        <w:tc>
          <w:tcPr>
            <w:tcW w:w="5811" w:type="dxa"/>
          </w:tcPr>
          <w:p w:rsidR="00A501E9" w:rsidRPr="003D3E46" w:rsidRDefault="00180595" w:rsidP="00180595">
            <w:pPr>
              <w:rPr>
                <w:rFonts w:ascii="Times New Roman" w:hAnsi="Times New Roman" w:cs="Times New Roman"/>
              </w:rPr>
            </w:pPr>
            <w:r w:rsidRPr="003D3E46">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2659" w:type="dxa"/>
          </w:tcPr>
          <w:p w:rsidR="00A501E9" w:rsidRPr="003D3E46" w:rsidRDefault="00BC34F9" w:rsidP="00BC34F9">
            <w:pPr>
              <w:rPr>
                <w:rFonts w:ascii="Times New Roman" w:hAnsi="Times New Roman" w:cs="Times New Roman"/>
              </w:rPr>
            </w:pPr>
            <w:r>
              <w:rPr>
                <w:rFonts w:ascii="Times New Roman" w:hAnsi="Times New Roman" w:cs="Times New Roman"/>
              </w:rPr>
              <w:t>9</w:t>
            </w:r>
            <w:r w:rsidR="006E574A" w:rsidRPr="003D3E46">
              <w:rPr>
                <w:rFonts w:ascii="Times New Roman" w:hAnsi="Times New Roman" w:cs="Times New Roman"/>
              </w:rPr>
              <w:t xml:space="preserve"> </w:t>
            </w:r>
            <w:r w:rsidR="00A86A84" w:rsidRPr="003D3E46">
              <w:rPr>
                <w:rFonts w:ascii="Times New Roman" w:hAnsi="Times New Roman" w:cs="Times New Roman"/>
              </w:rPr>
              <w:t>д</w:t>
            </w:r>
            <w:r>
              <w:rPr>
                <w:rFonts w:ascii="Times New Roman" w:hAnsi="Times New Roman" w:cs="Times New Roman"/>
              </w:rPr>
              <w:t>ней</w:t>
            </w:r>
            <w:r w:rsidR="00457A61">
              <w:rPr>
                <w:rFonts w:ascii="Times New Roman" w:hAnsi="Times New Roman" w:cs="Times New Roman"/>
              </w:rPr>
              <w:t xml:space="preserve"> в год</w:t>
            </w:r>
          </w:p>
        </w:tc>
      </w:tr>
      <w:tr w:rsidR="00A501E9" w:rsidRPr="003D3E46" w:rsidTr="00A501E9">
        <w:tc>
          <w:tcPr>
            <w:tcW w:w="110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t>1.7.</w:t>
            </w:r>
          </w:p>
        </w:tc>
        <w:tc>
          <w:tcPr>
            <w:tcW w:w="581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t>Общая численность педагогических работ</w:t>
            </w:r>
            <w:r w:rsidR="006E574A" w:rsidRPr="003D3E46">
              <w:rPr>
                <w:rFonts w:ascii="Times New Roman" w:hAnsi="Times New Roman" w:cs="Times New Roman"/>
              </w:rPr>
              <w:t>ников</w:t>
            </w:r>
            <w:r w:rsidRPr="003D3E46">
              <w:rPr>
                <w:rFonts w:ascii="Times New Roman" w:hAnsi="Times New Roman" w:cs="Times New Roman"/>
              </w:rPr>
              <w:t>, в том числе:</w:t>
            </w:r>
          </w:p>
        </w:tc>
        <w:tc>
          <w:tcPr>
            <w:tcW w:w="2659" w:type="dxa"/>
          </w:tcPr>
          <w:p w:rsidR="00A501E9" w:rsidRPr="003D3E46" w:rsidRDefault="00BC34F9" w:rsidP="000C53E8">
            <w:pPr>
              <w:rPr>
                <w:rFonts w:ascii="Times New Roman" w:hAnsi="Times New Roman" w:cs="Times New Roman"/>
              </w:rPr>
            </w:pPr>
            <w:r>
              <w:rPr>
                <w:rFonts w:ascii="Times New Roman" w:hAnsi="Times New Roman" w:cs="Times New Roman"/>
              </w:rPr>
              <w:t>1</w:t>
            </w:r>
            <w:r w:rsidR="00076806">
              <w:rPr>
                <w:rFonts w:ascii="Times New Roman" w:hAnsi="Times New Roman" w:cs="Times New Roman"/>
              </w:rPr>
              <w:t>6</w:t>
            </w:r>
            <w:r w:rsidR="006E574A" w:rsidRPr="003D3E46">
              <w:rPr>
                <w:rFonts w:ascii="Times New Roman" w:hAnsi="Times New Roman" w:cs="Times New Roman"/>
              </w:rPr>
              <w:t xml:space="preserve"> </w:t>
            </w:r>
            <w:r w:rsidR="00A86A84" w:rsidRPr="003D3E46">
              <w:rPr>
                <w:rFonts w:ascii="Times New Roman" w:hAnsi="Times New Roman" w:cs="Times New Roman"/>
              </w:rPr>
              <w:t>человек</w:t>
            </w:r>
          </w:p>
        </w:tc>
      </w:tr>
      <w:tr w:rsidR="00A501E9" w:rsidRPr="003D3E46" w:rsidTr="00A501E9">
        <w:tc>
          <w:tcPr>
            <w:tcW w:w="110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t>1.7.1.</w:t>
            </w:r>
          </w:p>
        </w:tc>
        <w:tc>
          <w:tcPr>
            <w:tcW w:w="581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2659" w:type="dxa"/>
          </w:tcPr>
          <w:p w:rsidR="00A501E9" w:rsidRPr="003D3E46" w:rsidRDefault="004D0B44" w:rsidP="000C53E8">
            <w:pPr>
              <w:rPr>
                <w:rFonts w:ascii="Times New Roman" w:hAnsi="Times New Roman" w:cs="Times New Roman"/>
              </w:rPr>
            </w:pPr>
            <w:r>
              <w:rPr>
                <w:rFonts w:ascii="Times New Roman" w:hAnsi="Times New Roman" w:cs="Times New Roman"/>
              </w:rPr>
              <w:t>15</w:t>
            </w:r>
          </w:p>
        </w:tc>
      </w:tr>
      <w:tr w:rsidR="00A501E9" w:rsidRPr="003D3E46" w:rsidTr="00A501E9">
        <w:tc>
          <w:tcPr>
            <w:tcW w:w="1101" w:type="dxa"/>
          </w:tcPr>
          <w:p w:rsidR="00A501E9" w:rsidRPr="003D3E46" w:rsidRDefault="00A86A84" w:rsidP="00A86A84">
            <w:pPr>
              <w:rPr>
                <w:rFonts w:ascii="Times New Roman" w:hAnsi="Times New Roman" w:cs="Times New Roman"/>
              </w:rPr>
            </w:pPr>
            <w:r w:rsidRPr="003D3E46">
              <w:rPr>
                <w:rFonts w:ascii="Times New Roman" w:hAnsi="Times New Roman" w:cs="Times New Roman"/>
              </w:rPr>
              <w:t>1.7.2.</w:t>
            </w:r>
          </w:p>
        </w:tc>
        <w:tc>
          <w:tcPr>
            <w:tcW w:w="581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659" w:type="dxa"/>
          </w:tcPr>
          <w:p w:rsidR="00A501E9" w:rsidRPr="003D3E46" w:rsidRDefault="00076806" w:rsidP="000C53E8">
            <w:pPr>
              <w:rPr>
                <w:rFonts w:ascii="Times New Roman" w:hAnsi="Times New Roman" w:cs="Times New Roman"/>
              </w:rPr>
            </w:pPr>
            <w:r>
              <w:rPr>
                <w:rFonts w:ascii="Times New Roman" w:hAnsi="Times New Roman" w:cs="Times New Roman"/>
              </w:rPr>
              <w:t>15</w:t>
            </w:r>
            <w:r w:rsidR="000C53E8">
              <w:rPr>
                <w:rFonts w:ascii="Times New Roman" w:hAnsi="Times New Roman" w:cs="Times New Roman"/>
              </w:rPr>
              <w:t xml:space="preserve"> </w:t>
            </w:r>
            <w:r w:rsidR="00A86A84" w:rsidRPr="003D3E46">
              <w:rPr>
                <w:rFonts w:ascii="Times New Roman" w:hAnsi="Times New Roman" w:cs="Times New Roman"/>
              </w:rPr>
              <w:t>человек</w:t>
            </w:r>
            <w:r w:rsidR="00FA2DBA">
              <w:rPr>
                <w:rFonts w:ascii="Times New Roman" w:hAnsi="Times New Roman" w:cs="Times New Roman"/>
              </w:rPr>
              <w:t>а</w:t>
            </w:r>
            <w:r w:rsidR="00A86A84" w:rsidRPr="003D3E46">
              <w:rPr>
                <w:rFonts w:ascii="Times New Roman" w:hAnsi="Times New Roman" w:cs="Times New Roman"/>
              </w:rPr>
              <w:t>/</w:t>
            </w:r>
            <w:r w:rsidR="003E00D1">
              <w:rPr>
                <w:rFonts w:ascii="Times New Roman" w:hAnsi="Times New Roman" w:cs="Times New Roman"/>
              </w:rPr>
              <w:t>94</w:t>
            </w:r>
            <w:r w:rsidR="00A86A84" w:rsidRPr="003D3E46">
              <w:rPr>
                <w:rFonts w:ascii="Times New Roman" w:hAnsi="Times New Roman" w:cs="Times New Roman"/>
              </w:rPr>
              <w:t>%</w:t>
            </w:r>
          </w:p>
        </w:tc>
      </w:tr>
      <w:tr w:rsidR="00A501E9" w:rsidRPr="003D3E46" w:rsidTr="00A501E9">
        <w:tc>
          <w:tcPr>
            <w:tcW w:w="110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t>1.7.3.</w:t>
            </w:r>
          </w:p>
        </w:tc>
        <w:tc>
          <w:tcPr>
            <w:tcW w:w="5811" w:type="dxa"/>
          </w:tcPr>
          <w:p w:rsidR="00A501E9" w:rsidRPr="003D3E46" w:rsidRDefault="00A86A84" w:rsidP="00A86A84">
            <w:pPr>
              <w:rPr>
                <w:rFonts w:ascii="Times New Roman" w:hAnsi="Times New Roman" w:cs="Times New Roman"/>
              </w:rPr>
            </w:pPr>
            <w:r w:rsidRPr="003D3E4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2659" w:type="dxa"/>
          </w:tcPr>
          <w:p w:rsidR="00A501E9" w:rsidRPr="003D3E46" w:rsidRDefault="004D0B44" w:rsidP="00F92078">
            <w:pPr>
              <w:rPr>
                <w:rFonts w:ascii="Times New Roman" w:hAnsi="Times New Roman" w:cs="Times New Roman"/>
              </w:rPr>
            </w:pPr>
            <w:r>
              <w:rPr>
                <w:rFonts w:ascii="Times New Roman" w:hAnsi="Times New Roman" w:cs="Times New Roman"/>
              </w:rPr>
              <w:t>1</w:t>
            </w:r>
          </w:p>
        </w:tc>
      </w:tr>
      <w:tr w:rsidR="00A501E9" w:rsidRPr="003D3E46" w:rsidTr="00A501E9">
        <w:tc>
          <w:tcPr>
            <w:tcW w:w="110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t>1.7.4.</w:t>
            </w:r>
          </w:p>
        </w:tc>
        <w:tc>
          <w:tcPr>
            <w:tcW w:w="5811" w:type="dxa"/>
          </w:tcPr>
          <w:p w:rsidR="00A501E9" w:rsidRPr="003D3E46" w:rsidRDefault="00A86A84" w:rsidP="00A86A84">
            <w:pPr>
              <w:rPr>
                <w:rFonts w:ascii="Times New Roman" w:hAnsi="Times New Roman" w:cs="Times New Roman"/>
              </w:rPr>
            </w:pPr>
            <w:r w:rsidRPr="003D3E46">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w:t>
            </w:r>
            <w:r w:rsidRPr="003D3E46">
              <w:rPr>
                <w:rFonts w:ascii="Times New Roman" w:hAnsi="Times New Roman" w:cs="Times New Roman"/>
              </w:rPr>
              <w:lastRenderedPageBreak/>
              <w:t>образование педагогической направленности (профиля)</w:t>
            </w:r>
          </w:p>
        </w:tc>
        <w:tc>
          <w:tcPr>
            <w:tcW w:w="2659" w:type="dxa"/>
          </w:tcPr>
          <w:p w:rsidR="00A501E9" w:rsidRDefault="00076806" w:rsidP="000C53E8">
            <w:pPr>
              <w:rPr>
                <w:rFonts w:ascii="Times New Roman" w:hAnsi="Times New Roman" w:cs="Times New Roman"/>
              </w:rPr>
            </w:pPr>
            <w:r>
              <w:rPr>
                <w:rFonts w:ascii="Times New Roman" w:hAnsi="Times New Roman" w:cs="Times New Roman"/>
              </w:rPr>
              <w:lastRenderedPageBreak/>
              <w:t>1</w:t>
            </w:r>
            <w:r w:rsidR="00694064" w:rsidRPr="003D3E46">
              <w:rPr>
                <w:rFonts w:ascii="Times New Roman" w:hAnsi="Times New Roman" w:cs="Times New Roman"/>
              </w:rPr>
              <w:t xml:space="preserve"> </w:t>
            </w:r>
            <w:r w:rsidR="00A86A84" w:rsidRPr="003D3E46">
              <w:rPr>
                <w:rFonts w:ascii="Times New Roman" w:hAnsi="Times New Roman" w:cs="Times New Roman"/>
              </w:rPr>
              <w:t>человек/</w:t>
            </w:r>
            <w:r w:rsidR="003E00D1">
              <w:rPr>
                <w:rFonts w:ascii="Times New Roman" w:hAnsi="Times New Roman" w:cs="Times New Roman"/>
              </w:rPr>
              <w:t>6</w:t>
            </w:r>
            <w:r w:rsidR="00A86A84" w:rsidRPr="003D3E46">
              <w:rPr>
                <w:rFonts w:ascii="Times New Roman" w:hAnsi="Times New Roman" w:cs="Times New Roman"/>
              </w:rPr>
              <w:t>%</w:t>
            </w:r>
          </w:p>
          <w:p w:rsidR="00296330" w:rsidRDefault="00296330" w:rsidP="000C53E8">
            <w:pPr>
              <w:rPr>
                <w:rFonts w:ascii="Times New Roman" w:hAnsi="Times New Roman" w:cs="Times New Roman"/>
              </w:rPr>
            </w:pPr>
          </w:p>
          <w:p w:rsidR="00296330" w:rsidRDefault="00296330" w:rsidP="000C53E8">
            <w:pPr>
              <w:rPr>
                <w:rFonts w:ascii="Times New Roman" w:hAnsi="Times New Roman" w:cs="Times New Roman"/>
              </w:rPr>
            </w:pPr>
          </w:p>
          <w:p w:rsidR="00296330" w:rsidRPr="003D3E46" w:rsidRDefault="00296330" w:rsidP="000C53E8">
            <w:pPr>
              <w:rPr>
                <w:rFonts w:ascii="Times New Roman" w:hAnsi="Times New Roman" w:cs="Times New Roman"/>
              </w:rPr>
            </w:pPr>
          </w:p>
        </w:tc>
      </w:tr>
      <w:tr w:rsidR="00A501E9" w:rsidRPr="003D3E46" w:rsidTr="00A501E9">
        <w:tc>
          <w:tcPr>
            <w:tcW w:w="1101" w:type="dxa"/>
          </w:tcPr>
          <w:p w:rsidR="00A501E9" w:rsidRPr="003D3E46" w:rsidRDefault="00A86A84" w:rsidP="00F92078">
            <w:pPr>
              <w:rPr>
                <w:rFonts w:ascii="Times New Roman" w:hAnsi="Times New Roman" w:cs="Times New Roman"/>
              </w:rPr>
            </w:pPr>
            <w:r w:rsidRPr="003D3E46">
              <w:rPr>
                <w:rFonts w:ascii="Times New Roman" w:hAnsi="Times New Roman" w:cs="Times New Roman"/>
              </w:rPr>
              <w:lastRenderedPageBreak/>
              <w:t>1.8.</w:t>
            </w:r>
          </w:p>
        </w:tc>
        <w:tc>
          <w:tcPr>
            <w:tcW w:w="5811" w:type="dxa"/>
          </w:tcPr>
          <w:p w:rsidR="00A501E9" w:rsidRPr="003D3E46" w:rsidRDefault="004110B8" w:rsidP="00F92078">
            <w:pPr>
              <w:rPr>
                <w:rFonts w:ascii="Times New Roman" w:hAnsi="Times New Roman" w:cs="Times New Roman"/>
              </w:rPr>
            </w:pPr>
            <w:r w:rsidRPr="003D3E46">
              <w:rPr>
                <w:rFonts w:ascii="Times New Roman" w:hAnsi="Times New Roman" w:cs="Times New Roman"/>
              </w:rPr>
              <w:t>Численность/удельный вес численности педагогических работников,</w:t>
            </w:r>
            <w:r w:rsidR="00B800A9" w:rsidRPr="003D3E46">
              <w:rPr>
                <w:rFonts w:ascii="Times New Roman" w:hAnsi="Times New Roman" w:cs="Times New Roman"/>
              </w:rPr>
              <w:t xml:space="preserve"> которым по результатам аттестации присвоена квалификационная категория в общей числен</w:t>
            </w:r>
            <w:r w:rsidR="00F107BC" w:rsidRPr="003D3E46">
              <w:rPr>
                <w:rFonts w:ascii="Times New Roman" w:hAnsi="Times New Roman" w:cs="Times New Roman"/>
              </w:rPr>
              <w:t>н</w:t>
            </w:r>
            <w:r w:rsidR="00B800A9" w:rsidRPr="003D3E46">
              <w:rPr>
                <w:rFonts w:ascii="Times New Roman" w:hAnsi="Times New Roman" w:cs="Times New Roman"/>
              </w:rPr>
              <w:t xml:space="preserve">ости </w:t>
            </w:r>
            <w:r w:rsidR="00F107BC" w:rsidRPr="003D3E46">
              <w:rPr>
                <w:rFonts w:ascii="Times New Roman" w:hAnsi="Times New Roman" w:cs="Times New Roman"/>
              </w:rPr>
              <w:t>педагогических работников, в том числе:</w:t>
            </w:r>
          </w:p>
        </w:tc>
        <w:tc>
          <w:tcPr>
            <w:tcW w:w="2659" w:type="dxa"/>
          </w:tcPr>
          <w:p w:rsidR="00A501E9" w:rsidRPr="003D3E46" w:rsidRDefault="003A1058" w:rsidP="000C53E8">
            <w:pPr>
              <w:rPr>
                <w:rFonts w:ascii="Times New Roman" w:hAnsi="Times New Roman" w:cs="Times New Roman"/>
              </w:rPr>
            </w:pPr>
            <w:r>
              <w:rPr>
                <w:rFonts w:ascii="Times New Roman" w:hAnsi="Times New Roman" w:cs="Times New Roman"/>
              </w:rPr>
              <w:t>7</w:t>
            </w:r>
            <w:r w:rsidR="000C53E8">
              <w:rPr>
                <w:rFonts w:ascii="Times New Roman" w:hAnsi="Times New Roman" w:cs="Times New Roman"/>
              </w:rPr>
              <w:t xml:space="preserve"> </w:t>
            </w:r>
            <w:r w:rsidR="00F107BC" w:rsidRPr="003D3E46">
              <w:rPr>
                <w:rFonts w:ascii="Times New Roman" w:hAnsi="Times New Roman" w:cs="Times New Roman"/>
              </w:rPr>
              <w:t>человек/</w:t>
            </w:r>
            <w:r>
              <w:rPr>
                <w:rFonts w:ascii="Times New Roman" w:hAnsi="Times New Roman" w:cs="Times New Roman"/>
              </w:rPr>
              <w:t>44</w:t>
            </w:r>
            <w:r w:rsidR="00F107BC" w:rsidRPr="003D3E46">
              <w:rPr>
                <w:rFonts w:ascii="Times New Roman" w:hAnsi="Times New Roman" w:cs="Times New Roman"/>
              </w:rPr>
              <w:t>%</w:t>
            </w:r>
          </w:p>
        </w:tc>
      </w:tr>
      <w:tr w:rsidR="00A501E9" w:rsidRPr="003D3E46" w:rsidTr="00A501E9">
        <w:tc>
          <w:tcPr>
            <w:tcW w:w="110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1.8.1.</w:t>
            </w:r>
          </w:p>
        </w:tc>
        <w:tc>
          <w:tcPr>
            <w:tcW w:w="581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Высшая</w:t>
            </w:r>
          </w:p>
        </w:tc>
        <w:tc>
          <w:tcPr>
            <w:tcW w:w="2659" w:type="dxa"/>
          </w:tcPr>
          <w:p w:rsidR="00A501E9" w:rsidRPr="003D3E46" w:rsidRDefault="00FA2DBA" w:rsidP="000C53E8">
            <w:pPr>
              <w:rPr>
                <w:rFonts w:ascii="Times New Roman" w:hAnsi="Times New Roman" w:cs="Times New Roman"/>
              </w:rPr>
            </w:pPr>
            <w:r>
              <w:rPr>
                <w:rFonts w:ascii="Times New Roman" w:hAnsi="Times New Roman" w:cs="Times New Roman"/>
              </w:rPr>
              <w:t>2</w:t>
            </w:r>
            <w:r w:rsidR="00694064" w:rsidRPr="003D3E46">
              <w:rPr>
                <w:rFonts w:ascii="Times New Roman" w:hAnsi="Times New Roman" w:cs="Times New Roman"/>
              </w:rPr>
              <w:t xml:space="preserve"> </w:t>
            </w:r>
            <w:r w:rsidR="00A9700C" w:rsidRPr="003D3E46">
              <w:rPr>
                <w:rFonts w:ascii="Times New Roman" w:hAnsi="Times New Roman" w:cs="Times New Roman"/>
              </w:rPr>
              <w:t>человек</w:t>
            </w:r>
            <w:r w:rsidR="00694064" w:rsidRPr="003D3E46">
              <w:rPr>
                <w:rFonts w:ascii="Times New Roman" w:hAnsi="Times New Roman" w:cs="Times New Roman"/>
              </w:rPr>
              <w:t>а</w:t>
            </w:r>
            <w:r w:rsidR="00A9700C" w:rsidRPr="003D3E46">
              <w:rPr>
                <w:rFonts w:ascii="Times New Roman" w:hAnsi="Times New Roman" w:cs="Times New Roman"/>
              </w:rPr>
              <w:t>/</w:t>
            </w:r>
            <w:r w:rsidR="003E00D1">
              <w:rPr>
                <w:rFonts w:ascii="Times New Roman" w:hAnsi="Times New Roman" w:cs="Times New Roman"/>
              </w:rPr>
              <w:t>12</w:t>
            </w:r>
            <w:r w:rsidR="00A9700C" w:rsidRPr="003D3E46">
              <w:rPr>
                <w:rFonts w:ascii="Times New Roman" w:hAnsi="Times New Roman" w:cs="Times New Roman"/>
              </w:rPr>
              <w:t>%</w:t>
            </w:r>
          </w:p>
        </w:tc>
      </w:tr>
      <w:tr w:rsidR="00A501E9" w:rsidRPr="003D3E46" w:rsidTr="00A501E9">
        <w:tc>
          <w:tcPr>
            <w:tcW w:w="110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1.8.2.</w:t>
            </w:r>
          </w:p>
        </w:tc>
        <w:tc>
          <w:tcPr>
            <w:tcW w:w="581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Первая</w:t>
            </w:r>
          </w:p>
        </w:tc>
        <w:tc>
          <w:tcPr>
            <w:tcW w:w="2659" w:type="dxa"/>
          </w:tcPr>
          <w:p w:rsidR="00A501E9" w:rsidRPr="003D3E46" w:rsidRDefault="003A1058" w:rsidP="000C53E8">
            <w:pPr>
              <w:rPr>
                <w:rFonts w:ascii="Times New Roman" w:hAnsi="Times New Roman" w:cs="Times New Roman"/>
              </w:rPr>
            </w:pPr>
            <w:r>
              <w:rPr>
                <w:rFonts w:ascii="Times New Roman" w:hAnsi="Times New Roman" w:cs="Times New Roman"/>
              </w:rPr>
              <w:t>5</w:t>
            </w:r>
            <w:r w:rsidR="00694064" w:rsidRPr="003D3E46">
              <w:rPr>
                <w:rFonts w:ascii="Times New Roman" w:hAnsi="Times New Roman" w:cs="Times New Roman"/>
              </w:rPr>
              <w:t xml:space="preserve"> </w:t>
            </w:r>
            <w:r w:rsidR="00A9700C" w:rsidRPr="003D3E46">
              <w:rPr>
                <w:rFonts w:ascii="Times New Roman" w:hAnsi="Times New Roman" w:cs="Times New Roman"/>
              </w:rPr>
              <w:t>человек/</w:t>
            </w:r>
            <w:r>
              <w:rPr>
                <w:rFonts w:ascii="Times New Roman" w:hAnsi="Times New Roman" w:cs="Times New Roman"/>
              </w:rPr>
              <w:t>31</w:t>
            </w:r>
            <w:r w:rsidR="00A9700C" w:rsidRPr="003D3E46">
              <w:rPr>
                <w:rFonts w:ascii="Times New Roman" w:hAnsi="Times New Roman" w:cs="Times New Roman"/>
              </w:rPr>
              <w:t>%</w:t>
            </w:r>
          </w:p>
        </w:tc>
      </w:tr>
      <w:tr w:rsidR="00A501E9" w:rsidRPr="003D3E46" w:rsidTr="00A501E9">
        <w:tc>
          <w:tcPr>
            <w:tcW w:w="110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1.9.</w:t>
            </w:r>
          </w:p>
        </w:tc>
        <w:tc>
          <w:tcPr>
            <w:tcW w:w="581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59" w:type="dxa"/>
          </w:tcPr>
          <w:p w:rsidR="00A501E9" w:rsidRPr="003D3E46" w:rsidRDefault="00A501E9" w:rsidP="00F92078">
            <w:pPr>
              <w:rPr>
                <w:rFonts w:ascii="Times New Roman" w:hAnsi="Times New Roman" w:cs="Times New Roman"/>
              </w:rPr>
            </w:pPr>
          </w:p>
        </w:tc>
      </w:tr>
      <w:tr w:rsidR="00A501E9" w:rsidRPr="003D3E46" w:rsidTr="00A501E9">
        <w:tc>
          <w:tcPr>
            <w:tcW w:w="110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1.9.1.</w:t>
            </w:r>
          </w:p>
        </w:tc>
        <w:tc>
          <w:tcPr>
            <w:tcW w:w="581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До 5 лет</w:t>
            </w:r>
          </w:p>
        </w:tc>
        <w:tc>
          <w:tcPr>
            <w:tcW w:w="2659" w:type="dxa"/>
          </w:tcPr>
          <w:p w:rsidR="00A501E9" w:rsidRPr="003D3E46" w:rsidRDefault="003A1058" w:rsidP="00FA2DBA">
            <w:pPr>
              <w:rPr>
                <w:rFonts w:ascii="Times New Roman" w:hAnsi="Times New Roman" w:cs="Times New Roman"/>
              </w:rPr>
            </w:pPr>
            <w:r>
              <w:rPr>
                <w:rFonts w:ascii="Times New Roman" w:hAnsi="Times New Roman" w:cs="Times New Roman"/>
              </w:rPr>
              <w:t>3</w:t>
            </w:r>
            <w:r w:rsidR="00694064" w:rsidRPr="003D3E46">
              <w:rPr>
                <w:rFonts w:ascii="Times New Roman" w:hAnsi="Times New Roman" w:cs="Times New Roman"/>
              </w:rPr>
              <w:t xml:space="preserve"> </w:t>
            </w:r>
            <w:r w:rsidR="00A9700C" w:rsidRPr="003D3E46">
              <w:rPr>
                <w:rFonts w:ascii="Times New Roman" w:hAnsi="Times New Roman" w:cs="Times New Roman"/>
              </w:rPr>
              <w:t>человек</w:t>
            </w:r>
            <w:r w:rsidR="00694064" w:rsidRPr="003D3E46">
              <w:rPr>
                <w:rFonts w:ascii="Times New Roman" w:hAnsi="Times New Roman" w:cs="Times New Roman"/>
              </w:rPr>
              <w:t>а</w:t>
            </w:r>
            <w:r w:rsidR="00A9700C" w:rsidRPr="003D3E46">
              <w:rPr>
                <w:rFonts w:ascii="Times New Roman" w:hAnsi="Times New Roman" w:cs="Times New Roman"/>
              </w:rPr>
              <w:t>/</w:t>
            </w:r>
            <w:r>
              <w:rPr>
                <w:rFonts w:ascii="Times New Roman" w:hAnsi="Times New Roman" w:cs="Times New Roman"/>
              </w:rPr>
              <w:t>19</w:t>
            </w:r>
            <w:r w:rsidR="00A9700C" w:rsidRPr="003D3E46">
              <w:rPr>
                <w:rFonts w:ascii="Times New Roman" w:hAnsi="Times New Roman" w:cs="Times New Roman"/>
              </w:rPr>
              <w:t>%</w:t>
            </w:r>
          </w:p>
        </w:tc>
      </w:tr>
      <w:tr w:rsidR="00A501E9" w:rsidRPr="003D3E46" w:rsidTr="00A501E9">
        <w:tc>
          <w:tcPr>
            <w:tcW w:w="110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1.9.2.</w:t>
            </w:r>
          </w:p>
        </w:tc>
        <w:tc>
          <w:tcPr>
            <w:tcW w:w="581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Свыше 30 лет</w:t>
            </w:r>
          </w:p>
        </w:tc>
        <w:tc>
          <w:tcPr>
            <w:tcW w:w="2659" w:type="dxa"/>
          </w:tcPr>
          <w:p w:rsidR="00A501E9" w:rsidRPr="003D3E46" w:rsidRDefault="00FA2DBA" w:rsidP="00F92078">
            <w:pPr>
              <w:rPr>
                <w:rFonts w:ascii="Times New Roman" w:hAnsi="Times New Roman" w:cs="Times New Roman"/>
              </w:rPr>
            </w:pPr>
            <w:r>
              <w:rPr>
                <w:rFonts w:ascii="Times New Roman" w:hAnsi="Times New Roman" w:cs="Times New Roman"/>
              </w:rPr>
              <w:t>-</w:t>
            </w:r>
          </w:p>
        </w:tc>
      </w:tr>
      <w:tr w:rsidR="00A501E9" w:rsidRPr="003D3E46" w:rsidTr="00A501E9">
        <w:tc>
          <w:tcPr>
            <w:tcW w:w="110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1.10.</w:t>
            </w:r>
          </w:p>
        </w:tc>
        <w:tc>
          <w:tcPr>
            <w:tcW w:w="5811" w:type="dxa"/>
          </w:tcPr>
          <w:p w:rsidR="00A501E9" w:rsidRPr="003D3E46" w:rsidRDefault="00F107BC" w:rsidP="00F92078">
            <w:pPr>
              <w:rPr>
                <w:rFonts w:ascii="Times New Roman" w:hAnsi="Times New Roman" w:cs="Times New Roman"/>
              </w:rPr>
            </w:pPr>
            <w:r w:rsidRPr="003D3E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возрасте до 30 лет</w:t>
            </w:r>
          </w:p>
        </w:tc>
        <w:tc>
          <w:tcPr>
            <w:tcW w:w="2659" w:type="dxa"/>
          </w:tcPr>
          <w:p w:rsidR="00A501E9" w:rsidRPr="003D3E46" w:rsidRDefault="000C53E8" w:rsidP="00F92078">
            <w:pPr>
              <w:rPr>
                <w:rFonts w:ascii="Times New Roman" w:hAnsi="Times New Roman" w:cs="Times New Roman"/>
              </w:rPr>
            </w:pPr>
            <w:r>
              <w:rPr>
                <w:rFonts w:ascii="Times New Roman" w:hAnsi="Times New Roman" w:cs="Times New Roman"/>
              </w:rPr>
              <w:t>3</w:t>
            </w:r>
            <w:r w:rsidR="00FA2DBA" w:rsidRPr="003D3E46">
              <w:rPr>
                <w:rFonts w:ascii="Times New Roman" w:hAnsi="Times New Roman" w:cs="Times New Roman"/>
              </w:rPr>
              <w:t xml:space="preserve"> человека/</w:t>
            </w:r>
            <w:r w:rsidR="003E00D1">
              <w:rPr>
                <w:rFonts w:ascii="Times New Roman" w:hAnsi="Times New Roman" w:cs="Times New Roman"/>
              </w:rPr>
              <w:t>19</w:t>
            </w:r>
            <w:r w:rsidR="00FA2DBA" w:rsidRPr="003D3E46">
              <w:rPr>
                <w:rFonts w:ascii="Times New Roman" w:hAnsi="Times New Roman" w:cs="Times New Roman"/>
              </w:rPr>
              <w:t>%</w:t>
            </w:r>
          </w:p>
        </w:tc>
      </w:tr>
      <w:tr w:rsidR="00A501E9" w:rsidRPr="003D3E46" w:rsidTr="00A501E9">
        <w:tc>
          <w:tcPr>
            <w:tcW w:w="1101" w:type="dxa"/>
          </w:tcPr>
          <w:p w:rsidR="00A501E9" w:rsidRPr="003D3E46" w:rsidRDefault="00AE697F" w:rsidP="00F92078">
            <w:pPr>
              <w:rPr>
                <w:rFonts w:ascii="Times New Roman" w:hAnsi="Times New Roman" w:cs="Times New Roman"/>
              </w:rPr>
            </w:pPr>
            <w:r w:rsidRPr="003D3E46">
              <w:rPr>
                <w:rFonts w:ascii="Times New Roman" w:hAnsi="Times New Roman" w:cs="Times New Roman"/>
              </w:rPr>
              <w:t>1.11</w:t>
            </w:r>
          </w:p>
        </w:tc>
        <w:tc>
          <w:tcPr>
            <w:tcW w:w="5811" w:type="dxa"/>
          </w:tcPr>
          <w:p w:rsidR="00A501E9" w:rsidRPr="003D3E46" w:rsidRDefault="001F2DE0" w:rsidP="00F92078">
            <w:pPr>
              <w:rPr>
                <w:rFonts w:ascii="Times New Roman" w:hAnsi="Times New Roman" w:cs="Times New Roman"/>
              </w:rPr>
            </w:pPr>
            <w:r w:rsidRPr="003D3E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возрасте от</w:t>
            </w:r>
            <w:r w:rsidR="00694064" w:rsidRPr="003D3E46">
              <w:rPr>
                <w:rFonts w:ascii="Times New Roman" w:hAnsi="Times New Roman" w:cs="Times New Roman"/>
              </w:rPr>
              <w:t xml:space="preserve"> </w:t>
            </w:r>
            <w:r w:rsidRPr="003D3E46">
              <w:rPr>
                <w:rFonts w:ascii="Times New Roman" w:hAnsi="Times New Roman" w:cs="Times New Roman"/>
              </w:rPr>
              <w:t xml:space="preserve"> 55 лет</w:t>
            </w:r>
          </w:p>
        </w:tc>
        <w:tc>
          <w:tcPr>
            <w:tcW w:w="2659" w:type="dxa"/>
          </w:tcPr>
          <w:p w:rsidR="00A501E9" w:rsidRPr="003D3E46" w:rsidRDefault="00C2734C" w:rsidP="00BC34F9">
            <w:pPr>
              <w:rPr>
                <w:rFonts w:ascii="Times New Roman" w:hAnsi="Times New Roman" w:cs="Times New Roman"/>
              </w:rPr>
            </w:pPr>
            <w:r>
              <w:rPr>
                <w:rFonts w:ascii="Times New Roman" w:hAnsi="Times New Roman" w:cs="Times New Roman"/>
              </w:rPr>
              <w:t>-</w:t>
            </w:r>
          </w:p>
        </w:tc>
      </w:tr>
      <w:tr w:rsidR="00A501E9" w:rsidRPr="003D3E46" w:rsidTr="00A501E9">
        <w:tc>
          <w:tcPr>
            <w:tcW w:w="1101" w:type="dxa"/>
          </w:tcPr>
          <w:p w:rsidR="00A501E9" w:rsidRPr="003D3E46" w:rsidRDefault="00AE697F" w:rsidP="00F92078">
            <w:pPr>
              <w:rPr>
                <w:rFonts w:ascii="Times New Roman" w:hAnsi="Times New Roman" w:cs="Times New Roman"/>
              </w:rPr>
            </w:pPr>
            <w:r w:rsidRPr="003D3E46">
              <w:rPr>
                <w:rFonts w:ascii="Times New Roman" w:hAnsi="Times New Roman" w:cs="Times New Roman"/>
              </w:rPr>
              <w:t>1.12</w:t>
            </w:r>
          </w:p>
        </w:tc>
        <w:tc>
          <w:tcPr>
            <w:tcW w:w="5811" w:type="dxa"/>
          </w:tcPr>
          <w:p w:rsidR="00A501E9" w:rsidRPr="003D3E46" w:rsidRDefault="001F2DE0" w:rsidP="0078312E">
            <w:pPr>
              <w:rPr>
                <w:rFonts w:ascii="Times New Roman" w:hAnsi="Times New Roman" w:cs="Times New Roman"/>
              </w:rPr>
            </w:pPr>
            <w:proofErr w:type="gramStart"/>
            <w:r w:rsidRPr="003D3E46">
              <w:rPr>
                <w:rFonts w:ascii="Times New Roman" w:hAnsi="Times New Roman" w:cs="Times New Roman"/>
              </w:rPr>
              <w:t>Численность/удельный вес численности педагогических и административно-хозяйственных работников</w:t>
            </w:r>
            <w:r w:rsidR="0078312E" w:rsidRPr="003D3E46">
              <w:rPr>
                <w:rFonts w:ascii="Times New Roman" w:hAnsi="Times New Roman" w:cs="Times New Roman"/>
              </w:rPr>
              <w:t xml:space="preserve">, прошедших за </w:t>
            </w:r>
            <w:r w:rsidRPr="003D3E46">
              <w:rPr>
                <w:rFonts w:ascii="Times New Roman" w:hAnsi="Times New Roman" w:cs="Times New Roman"/>
              </w:rPr>
              <w:t xml:space="preserve"> </w:t>
            </w:r>
            <w:r w:rsidR="0078312E" w:rsidRPr="003D3E46">
              <w:rPr>
                <w:rFonts w:ascii="Times New Roman" w:hAnsi="Times New Roman" w:cs="Times New Roman"/>
              </w:rPr>
              <w:t xml:space="preserve">последние 5 </w:t>
            </w:r>
            <w:r w:rsidR="00A9700C" w:rsidRPr="003D3E46">
              <w:rPr>
                <w:rFonts w:ascii="Times New Roman" w:hAnsi="Times New Roman" w:cs="Times New Roman"/>
              </w:rPr>
              <w:t>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659" w:type="dxa"/>
          </w:tcPr>
          <w:p w:rsidR="00A501E9" w:rsidRPr="003D3E46" w:rsidRDefault="003059BC" w:rsidP="00C2734C">
            <w:pPr>
              <w:rPr>
                <w:rFonts w:ascii="Times New Roman" w:hAnsi="Times New Roman" w:cs="Times New Roman"/>
              </w:rPr>
            </w:pPr>
            <w:r>
              <w:rPr>
                <w:rFonts w:ascii="Times New Roman" w:hAnsi="Times New Roman" w:cs="Times New Roman"/>
              </w:rPr>
              <w:t>13</w:t>
            </w:r>
            <w:r w:rsidR="00694064" w:rsidRPr="003D3E46">
              <w:rPr>
                <w:rFonts w:ascii="Times New Roman" w:hAnsi="Times New Roman" w:cs="Times New Roman"/>
              </w:rPr>
              <w:t xml:space="preserve"> </w:t>
            </w:r>
            <w:r w:rsidR="00A9700C" w:rsidRPr="003D3E46">
              <w:rPr>
                <w:rFonts w:ascii="Times New Roman" w:hAnsi="Times New Roman" w:cs="Times New Roman"/>
              </w:rPr>
              <w:t>человек/</w:t>
            </w:r>
            <w:r w:rsidR="00BC34F9">
              <w:rPr>
                <w:rFonts w:ascii="Times New Roman" w:hAnsi="Times New Roman" w:cs="Times New Roman"/>
              </w:rPr>
              <w:t>8</w:t>
            </w:r>
            <w:r w:rsidR="003E00D1">
              <w:rPr>
                <w:rFonts w:ascii="Times New Roman" w:hAnsi="Times New Roman" w:cs="Times New Roman"/>
              </w:rPr>
              <w:t>1</w:t>
            </w:r>
            <w:r w:rsidR="00A9700C" w:rsidRPr="003D3E46">
              <w:rPr>
                <w:rFonts w:ascii="Times New Roman" w:hAnsi="Times New Roman" w:cs="Times New Roman"/>
              </w:rPr>
              <w:t>%</w:t>
            </w:r>
          </w:p>
        </w:tc>
      </w:tr>
      <w:tr w:rsidR="00A501E9" w:rsidRPr="003D3E46" w:rsidTr="00A501E9">
        <w:tc>
          <w:tcPr>
            <w:tcW w:w="1101" w:type="dxa"/>
          </w:tcPr>
          <w:p w:rsidR="00A501E9" w:rsidRPr="003D3E46" w:rsidRDefault="00AE697F" w:rsidP="00F92078">
            <w:pPr>
              <w:rPr>
                <w:rFonts w:ascii="Times New Roman" w:hAnsi="Times New Roman" w:cs="Times New Roman"/>
              </w:rPr>
            </w:pPr>
            <w:r w:rsidRPr="003D3E46">
              <w:rPr>
                <w:rFonts w:ascii="Times New Roman" w:hAnsi="Times New Roman" w:cs="Times New Roman"/>
              </w:rPr>
              <w:t>1.13</w:t>
            </w:r>
          </w:p>
        </w:tc>
        <w:tc>
          <w:tcPr>
            <w:tcW w:w="5811" w:type="dxa"/>
          </w:tcPr>
          <w:p w:rsidR="00A501E9" w:rsidRPr="003D3E46" w:rsidRDefault="00A9700C" w:rsidP="00F92078">
            <w:pPr>
              <w:rPr>
                <w:rFonts w:ascii="Times New Roman" w:hAnsi="Times New Roman" w:cs="Times New Roman"/>
              </w:rPr>
            </w:pPr>
            <w:r w:rsidRPr="003D3E46">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2659" w:type="dxa"/>
          </w:tcPr>
          <w:p w:rsidR="00A501E9" w:rsidRPr="003D3E46" w:rsidRDefault="003059BC" w:rsidP="00C2734C">
            <w:pPr>
              <w:rPr>
                <w:rFonts w:ascii="Times New Roman" w:hAnsi="Times New Roman" w:cs="Times New Roman"/>
              </w:rPr>
            </w:pPr>
            <w:r>
              <w:rPr>
                <w:rFonts w:ascii="Times New Roman" w:hAnsi="Times New Roman" w:cs="Times New Roman"/>
              </w:rPr>
              <w:t>13</w:t>
            </w:r>
            <w:r w:rsidR="00694064" w:rsidRPr="003D3E46">
              <w:rPr>
                <w:rFonts w:ascii="Times New Roman" w:hAnsi="Times New Roman" w:cs="Times New Roman"/>
              </w:rPr>
              <w:t xml:space="preserve"> </w:t>
            </w:r>
            <w:r w:rsidR="00A9700C" w:rsidRPr="003D3E46">
              <w:rPr>
                <w:rFonts w:ascii="Times New Roman" w:hAnsi="Times New Roman" w:cs="Times New Roman"/>
              </w:rPr>
              <w:t>человек/</w:t>
            </w:r>
            <w:r w:rsidR="003E00D1">
              <w:rPr>
                <w:rFonts w:ascii="Times New Roman" w:hAnsi="Times New Roman" w:cs="Times New Roman"/>
              </w:rPr>
              <w:t>81</w:t>
            </w:r>
            <w:r w:rsidR="00A9700C" w:rsidRPr="003D3E46">
              <w:rPr>
                <w:rFonts w:ascii="Times New Roman" w:hAnsi="Times New Roman" w:cs="Times New Roman"/>
              </w:rPr>
              <w:t>%</w:t>
            </w:r>
          </w:p>
        </w:tc>
      </w:tr>
      <w:tr w:rsidR="00A501E9" w:rsidRPr="003D3E46" w:rsidTr="00A501E9">
        <w:tc>
          <w:tcPr>
            <w:tcW w:w="1101" w:type="dxa"/>
          </w:tcPr>
          <w:p w:rsidR="00A501E9" w:rsidRPr="003D3E46" w:rsidRDefault="00A9700C" w:rsidP="00F92078">
            <w:pPr>
              <w:rPr>
                <w:rFonts w:ascii="Times New Roman" w:hAnsi="Times New Roman" w:cs="Times New Roman"/>
              </w:rPr>
            </w:pPr>
            <w:r w:rsidRPr="003D3E46">
              <w:rPr>
                <w:rFonts w:ascii="Times New Roman" w:hAnsi="Times New Roman" w:cs="Times New Roman"/>
              </w:rPr>
              <w:t>1.14</w:t>
            </w:r>
          </w:p>
        </w:tc>
        <w:tc>
          <w:tcPr>
            <w:tcW w:w="5811" w:type="dxa"/>
          </w:tcPr>
          <w:p w:rsidR="00A501E9" w:rsidRPr="003D3E46" w:rsidRDefault="00A9700C" w:rsidP="00F92078">
            <w:pPr>
              <w:rPr>
                <w:rFonts w:ascii="Times New Roman" w:hAnsi="Times New Roman" w:cs="Times New Roman"/>
              </w:rPr>
            </w:pPr>
            <w:r w:rsidRPr="003D3E46">
              <w:rPr>
                <w:rFonts w:ascii="Times New Roman" w:hAnsi="Times New Roman" w:cs="Times New Roman"/>
              </w:rPr>
              <w:t xml:space="preserve">Соотношение «педагогический работник/воспитанник» в дошкольной образовательной организации </w:t>
            </w:r>
          </w:p>
        </w:tc>
        <w:tc>
          <w:tcPr>
            <w:tcW w:w="2659" w:type="dxa"/>
          </w:tcPr>
          <w:p w:rsidR="00A501E9" w:rsidRPr="003D3E46" w:rsidRDefault="00C024F5" w:rsidP="00C2734C">
            <w:pPr>
              <w:rPr>
                <w:rFonts w:ascii="Times New Roman" w:hAnsi="Times New Roman" w:cs="Times New Roman"/>
              </w:rPr>
            </w:pPr>
            <w:r>
              <w:rPr>
                <w:rFonts w:ascii="Times New Roman" w:hAnsi="Times New Roman" w:cs="Times New Roman"/>
              </w:rPr>
              <w:t>1</w:t>
            </w:r>
            <w:r w:rsidR="003059BC">
              <w:rPr>
                <w:rFonts w:ascii="Times New Roman" w:hAnsi="Times New Roman" w:cs="Times New Roman"/>
              </w:rPr>
              <w:t>4</w:t>
            </w:r>
            <w:r w:rsidR="00694064" w:rsidRPr="003D3E46">
              <w:rPr>
                <w:rFonts w:ascii="Times New Roman" w:hAnsi="Times New Roman" w:cs="Times New Roman"/>
              </w:rPr>
              <w:t xml:space="preserve"> </w:t>
            </w:r>
            <w:r w:rsidR="00A9700C" w:rsidRPr="003D3E46">
              <w:rPr>
                <w:rFonts w:ascii="Times New Roman" w:hAnsi="Times New Roman" w:cs="Times New Roman"/>
              </w:rPr>
              <w:t>человек/</w:t>
            </w:r>
            <w:r w:rsidR="003E00D1">
              <w:rPr>
                <w:rFonts w:ascii="Times New Roman" w:hAnsi="Times New Roman" w:cs="Times New Roman"/>
              </w:rPr>
              <w:t>203</w:t>
            </w:r>
            <w:r w:rsidR="00A9700C" w:rsidRPr="003D3E46">
              <w:rPr>
                <w:rFonts w:ascii="Times New Roman" w:hAnsi="Times New Roman" w:cs="Times New Roman"/>
              </w:rPr>
              <w:t>человек</w:t>
            </w:r>
          </w:p>
        </w:tc>
      </w:tr>
      <w:tr w:rsidR="00A501E9" w:rsidRPr="003D3E46" w:rsidTr="00A501E9">
        <w:tc>
          <w:tcPr>
            <w:tcW w:w="1101" w:type="dxa"/>
          </w:tcPr>
          <w:p w:rsidR="00A501E9" w:rsidRPr="003D3E46" w:rsidRDefault="00A9700C" w:rsidP="00F92078">
            <w:pPr>
              <w:rPr>
                <w:rFonts w:ascii="Times New Roman" w:hAnsi="Times New Roman" w:cs="Times New Roman"/>
              </w:rPr>
            </w:pPr>
            <w:r w:rsidRPr="003D3E46">
              <w:rPr>
                <w:rFonts w:ascii="Times New Roman" w:hAnsi="Times New Roman" w:cs="Times New Roman"/>
              </w:rPr>
              <w:t>1.15</w:t>
            </w:r>
          </w:p>
        </w:tc>
        <w:tc>
          <w:tcPr>
            <w:tcW w:w="5811" w:type="dxa"/>
          </w:tcPr>
          <w:p w:rsidR="00A501E9" w:rsidRPr="003D3E46" w:rsidRDefault="00A9700C" w:rsidP="00F92078">
            <w:pPr>
              <w:rPr>
                <w:rFonts w:ascii="Times New Roman" w:hAnsi="Times New Roman" w:cs="Times New Roman"/>
              </w:rPr>
            </w:pPr>
            <w:r w:rsidRPr="003D3E46">
              <w:rPr>
                <w:rFonts w:ascii="Times New Roman" w:hAnsi="Times New Roman" w:cs="Times New Roman"/>
              </w:rPr>
              <w:t>Наличие в образовательной организации следующих педагогических работников:</w:t>
            </w:r>
          </w:p>
        </w:tc>
        <w:tc>
          <w:tcPr>
            <w:tcW w:w="2659" w:type="dxa"/>
          </w:tcPr>
          <w:p w:rsidR="00A501E9" w:rsidRPr="003D3E46" w:rsidRDefault="00A501E9" w:rsidP="00F92078">
            <w:pPr>
              <w:rPr>
                <w:rFonts w:ascii="Times New Roman" w:hAnsi="Times New Roman" w:cs="Times New Roman"/>
              </w:rPr>
            </w:pPr>
          </w:p>
        </w:tc>
      </w:tr>
      <w:tr w:rsidR="00F107BC" w:rsidRPr="003D3E46" w:rsidTr="00F107BC">
        <w:tc>
          <w:tcPr>
            <w:tcW w:w="1101" w:type="dxa"/>
          </w:tcPr>
          <w:p w:rsidR="00F107BC" w:rsidRPr="003D3E46" w:rsidRDefault="00A9700C" w:rsidP="00C76991">
            <w:pPr>
              <w:rPr>
                <w:rFonts w:ascii="Times New Roman" w:hAnsi="Times New Roman" w:cs="Times New Roman"/>
              </w:rPr>
            </w:pPr>
            <w:r w:rsidRPr="003D3E46">
              <w:rPr>
                <w:rFonts w:ascii="Times New Roman" w:hAnsi="Times New Roman" w:cs="Times New Roman"/>
              </w:rPr>
              <w:t>1.15.1</w:t>
            </w:r>
          </w:p>
        </w:tc>
        <w:tc>
          <w:tcPr>
            <w:tcW w:w="5811" w:type="dxa"/>
          </w:tcPr>
          <w:p w:rsidR="00F107BC" w:rsidRPr="003D3E46" w:rsidRDefault="00A9700C" w:rsidP="00C76991">
            <w:pPr>
              <w:rPr>
                <w:rFonts w:ascii="Times New Roman" w:hAnsi="Times New Roman" w:cs="Times New Roman"/>
              </w:rPr>
            </w:pPr>
            <w:r w:rsidRPr="003D3E46">
              <w:rPr>
                <w:rFonts w:ascii="Times New Roman" w:hAnsi="Times New Roman" w:cs="Times New Roman"/>
              </w:rPr>
              <w:t>Музыкального руководителя</w:t>
            </w:r>
          </w:p>
        </w:tc>
        <w:tc>
          <w:tcPr>
            <w:tcW w:w="2659" w:type="dxa"/>
          </w:tcPr>
          <w:p w:rsidR="00F107BC" w:rsidRPr="003D3E46" w:rsidRDefault="00A9700C" w:rsidP="00C76991">
            <w:pPr>
              <w:rPr>
                <w:rFonts w:ascii="Times New Roman" w:hAnsi="Times New Roman" w:cs="Times New Roman"/>
              </w:rPr>
            </w:pPr>
            <w:r w:rsidRPr="003D3E46">
              <w:rPr>
                <w:rFonts w:ascii="Times New Roman" w:hAnsi="Times New Roman" w:cs="Times New Roman"/>
              </w:rPr>
              <w:t>да</w:t>
            </w:r>
          </w:p>
        </w:tc>
      </w:tr>
      <w:tr w:rsidR="00F107BC" w:rsidRPr="003D3E46" w:rsidTr="00F107BC">
        <w:tc>
          <w:tcPr>
            <w:tcW w:w="1101" w:type="dxa"/>
          </w:tcPr>
          <w:p w:rsidR="00F107BC" w:rsidRPr="003D3E46" w:rsidRDefault="00A9700C" w:rsidP="00C76991">
            <w:pPr>
              <w:rPr>
                <w:rFonts w:ascii="Times New Roman" w:hAnsi="Times New Roman" w:cs="Times New Roman"/>
              </w:rPr>
            </w:pPr>
            <w:r w:rsidRPr="003D3E46">
              <w:rPr>
                <w:rFonts w:ascii="Times New Roman" w:hAnsi="Times New Roman" w:cs="Times New Roman"/>
              </w:rPr>
              <w:t>1.15.2</w:t>
            </w:r>
          </w:p>
        </w:tc>
        <w:tc>
          <w:tcPr>
            <w:tcW w:w="5811" w:type="dxa"/>
          </w:tcPr>
          <w:p w:rsidR="00F107BC" w:rsidRPr="003D3E46" w:rsidRDefault="00A9700C" w:rsidP="00A9700C">
            <w:pPr>
              <w:rPr>
                <w:rFonts w:ascii="Times New Roman" w:hAnsi="Times New Roman" w:cs="Times New Roman"/>
              </w:rPr>
            </w:pPr>
            <w:r w:rsidRPr="003D3E46">
              <w:rPr>
                <w:rFonts w:ascii="Times New Roman" w:hAnsi="Times New Roman" w:cs="Times New Roman"/>
              </w:rPr>
              <w:t>Инструктора по физической культуре</w:t>
            </w:r>
          </w:p>
        </w:tc>
        <w:tc>
          <w:tcPr>
            <w:tcW w:w="2659" w:type="dxa"/>
          </w:tcPr>
          <w:p w:rsidR="00F107BC" w:rsidRPr="003D3E46" w:rsidRDefault="00A9700C" w:rsidP="00C76991">
            <w:pPr>
              <w:rPr>
                <w:rFonts w:ascii="Times New Roman" w:hAnsi="Times New Roman" w:cs="Times New Roman"/>
              </w:rPr>
            </w:pPr>
            <w:r w:rsidRPr="003D3E46">
              <w:rPr>
                <w:rFonts w:ascii="Times New Roman" w:hAnsi="Times New Roman" w:cs="Times New Roman"/>
              </w:rPr>
              <w:t>да</w:t>
            </w:r>
          </w:p>
        </w:tc>
      </w:tr>
      <w:tr w:rsidR="00F107BC" w:rsidRPr="003D3E46" w:rsidTr="00F107BC">
        <w:tc>
          <w:tcPr>
            <w:tcW w:w="1101" w:type="dxa"/>
          </w:tcPr>
          <w:p w:rsidR="00F107BC" w:rsidRPr="003D3E46" w:rsidRDefault="00A9700C" w:rsidP="00C76991">
            <w:pPr>
              <w:rPr>
                <w:rFonts w:ascii="Times New Roman" w:hAnsi="Times New Roman" w:cs="Times New Roman"/>
              </w:rPr>
            </w:pPr>
            <w:r w:rsidRPr="003D3E46">
              <w:rPr>
                <w:rFonts w:ascii="Times New Roman" w:hAnsi="Times New Roman" w:cs="Times New Roman"/>
              </w:rPr>
              <w:t>1.15.3</w:t>
            </w:r>
          </w:p>
        </w:tc>
        <w:tc>
          <w:tcPr>
            <w:tcW w:w="5811" w:type="dxa"/>
          </w:tcPr>
          <w:p w:rsidR="00F107BC" w:rsidRPr="003D3E46" w:rsidRDefault="00A9700C" w:rsidP="00C76991">
            <w:pPr>
              <w:rPr>
                <w:rFonts w:ascii="Times New Roman" w:hAnsi="Times New Roman" w:cs="Times New Roman"/>
              </w:rPr>
            </w:pPr>
            <w:r w:rsidRPr="003D3E46">
              <w:rPr>
                <w:rFonts w:ascii="Times New Roman" w:hAnsi="Times New Roman" w:cs="Times New Roman"/>
              </w:rPr>
              <w:t>Учителя-логопеда</w:t>
            </w:r>
          </w:p>
        </w:tc>
        <w:tc>
          <w:tcPr>
            <w:tcW w:w="2659" w:type="dxa"/>
          </w:tcPr>
          <w:p w:rsidR="00F107BC" w:rsidRPr="003D3E46" w:rsidRDefault="00A9700C" w:rsidP="00C76991">
            <w:pPr>
              <w:rPr>
                <w:rFonts w:ascii="Times New Roman" w:hAnsi="Times New Roman" w:cs="Times New Roman"/>
              </w:rPr>
            </w:pPr>
            <w:r w:rsidRPr="003D3E46">
              <w:rPr>
                <w:rFonts w:ascii="Times New Roman" w:hAnsi="Times New Roman" w:cs="Times New Roman"/>
              </w:rPr>
              <w:t>да</w:t>
            </w:r>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1.15.4</w:t>
            </w:r>
          </w:p>
        </w:tc>
        <w:tc>
          <w:tcPr>
            <w:tcW w:w="581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Логопеда</w:t>
            </w:r>
          </w:p>
        </w:tc>
        <w:tc>
          <w:tcPr>
            <w:tcW w:w="2659"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нет</w:t>
            </w:r>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1.15.5</w:t>
            </w:r>
          </w:p>
        </w:tc>
        <w:tc>
          <w:tcPr>
            <w:tcW w:w="581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Учителя-дефектолога</w:t>
            </w:r>
          </w:p>
        </w:tc>
        <w:tc>
          <w:tcPr>
            <w:tcW w:w="2659"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нет</w:t>
            </w:r>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1.15.6</w:t>
            </w:r>
          </w:p>
        </w:tc>
        <w:tc>
          <w:tcPr>
            <w:tcW w:w="581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Педагога-психолога</w:t>
            </w:r>
          </w:p>
        </w:tc>
        <w:tc>
          <w:tcPr>
            <w:tcW w:w="2659" w:type="dxa"/>
          </w:tcPr>
          <w:p w:rsidR="00F107BC" w:rsidRPr="003D3E46" w:rsidRDefault="00076806" w:rsidP="00C76991">
            <w:pPr>
              <w:rPr>
                <w:rFonts w:ascii="Times New Roman" w:hAnsi="Times New Roman" w:cs="Times New Roman"/>
              </w:rPr>
            </w:pPr>
            <w:r>
              <w:rPr>
                <w:rFonts w:ascii="Times New Roman" w:hAnsi="Times New Roman" w:cs="Times New Roman"/>
              </w:rPr>
              <w:t>да</w:t>
            </w:r>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2.</w:t>
            </w:r>
          </w:p>
        </w:tc>
        <w:tc>
          <w:tcPr>
            <w:tcW w:w="581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Инфраструктура</w:t>
            </w:r>
          </w:p>
        </w:tc>
        <w:tc>
          <w:tcPr>
            <w:tcW w:w="2659" w:type="dxa"/>
          </w:tcPr>
          <w:p w:rsidR="00F107BC" w:rsidRPr="003D3E46" w:rsidRDefault="00F107BC" w:rsidP="00C76991">
            <w:pPr>
              <w:rPr>
                <w:rFonts w:ascii="Times New Roman" w:hAnsi="Times New Roman" w:cs="Times New Roman"/>
              </w:rPr>
            </w:pPr>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2.1.</w:t>
            </w:r>
          </w:p>
        </w:tc>
        <w:tc>
          <w:tcPr>
            <w:tcW w:w="581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2659" w:type="dxa"/>
          </w:tcPr>
          <w:p w:rsidR="00F107BC" w:rsidRPr="003D3E46" w:rsidRDefault="000C53E8" w:rsidP="00C76991">
            <w:pPr>
              <w:rPr>
                <w:rFonts w:ascii="Times New Roman" w:hAnsi="Times New Roman" w:cs="Times New Roman"/>
              </w:rPr>
            </w:pPr>
            <w:r>
              <w:rPr>
                <w:rFonts w:ascii="Times New Roman" w:hAnsi="Times New Roman" w:cs="Times New Roman"/>
              </w:rPr>
              <w:t xml:space="preserve">2 </w:t>
            </w:r>
            <w:r w:rsidR="004A3CF9">
              <w:rPr>
                <w:rFonts w:ascii="Times New Roman" w:hAnsi="Times New Roman" w:cs="Times New Roman"/>
              </w:rPr>
              <w:t xml:space="preserve"> </w:t>
            </w:r>
            <w:r w:rsidR="00E1513F" w:rsidRPr="003D3E46">
              <w:rPr>
                <w:rFonts w:ascii="Times New Roman" w:hAnsi="Times New Roman" w:cs="Times New Roman"/>
              </w:rPr>
              <w:t>кв</w:t>
            </w:r>
            <w:proofErr w:type="gramStart"/>
            <w:r w:rsidR="00E1513F" w:rsidRPr="003D3E46">
              <w:rPr>
                <w:rFonts w:ascii="Times New Roman" w:hAnsi="Times New Roman" w:cs="Times New Roman"/>
              </w:rPr>
              <w:t>.м</w:t>
            </w:r>
            <w:proofErr w:type="gramEnd"/>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2.2</w:t>
            </w:r>
          </w:p>
        </w:tc>
        <w:tc>
          <w:tcPr>
            <w:tcW w:w="581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Площадь помещений для организации дополнительных видов деятельности воспитанников</w:t>
            </w:r>
          </w:p>
        </w:tc>
        <w:tc>
          <w:tcPr>
            <w:tcW w:w="2659" w:type="dxa"/>
          </w:tcPr>
          <w:p w:rsidR="00F107BC" w:rsidRPr="003D3E46" w:rsidRDefault="00C2734C" w:rsidP="00C76991">
            <w:pPr>
              <w:rPr>
                <w:rFonts w:ascii="Times New Roman" w:hAnsi="Times New Roman" w:cs="Times New Roman"/>
              </w:rPr>
            </w:pPr>
            <w:r>
              <w:rPr>
                <w:rFonts w:ascii="Times New Roman" w:hAnsi="Times New Roman" w:cs="Times New Roman"/>
              </w:rPr>
              <w:t>-</w:t>
            </w:r>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2.3.</w:t>
            </w:r>
          </w:p>
        </w:tc>
        <w:tc>
          <w:tcPr>
            <w:tcW w:w="581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Наличие физкультурного зала</w:t>
            </w:r>
          </w:p>
        </w:tc>
        <w:tc>
          <w:tcPr>
            <w:tcW w:w="2659"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да</w:t>
            </w:r>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2.4.</w:t>
            </w:r>
          </w:p>
        </w:tc>
        <w:tc>
          <w:tcPr>
            <w:tcW w:w="581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Наличие музыкального зала</w:t>
            </w:r>
          </w:p>
        </w:tc>
        <w:tc>
          <w:tcPr>
            <w:tcW w:w="2659"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да</w:t>
            </w:r>
          </w:p>
        </w:tc>
      </w:tr>
      <w:tr w:rsidR="00F107BC" w:rsidRPr="003D3E46" w:rsidTr="00F107BC">
        <w:tc>
          <w:tcPr>
            <w:tcW w:w="1101"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2.5.</w:t>
            </w:r>
          </w:p>
        </w:tc>
        <w:tc>
          <w:tcPr>
            <w:tcW w:w="5811" w:type="dxa"/>
          </w:tcPr>
          <w:p w:rsidR="00F107BC" w:rsidRPr="003D3E46" w:rsidRDefault="00E1513F" w:rsidP="00E1513F">
            <w:pPr>
              <w:rPr>
                <w:rFonts w:ascii="Times New Roman" w:hAnsi="Times New Roman" w:cs="Times New Roman"/>
              </w:rPr>
            </w:pPr>
            <w:r w:rsidRPr="003D3E46">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659" w:type="dxa"/>
          </w:tcPr>
          <w:p w:rsidR="00F107BC" w:rsidRPr="003D3E46" w:rsidRDefault="00E1513F" w:rsidP="00C76991">
            <w:pPr>
              <w:rPr>
                <w:rFonts w:ascii="Times New Roman" w:hAnsi="Times New Roman" w:cs="Times New Roman"/>
              </w:rPr>
            </w:pPr>
            <w:r w:rsidRPr="003D3E46">
              <w:rPr>
                <w:rFonts w:ascii="Times New Roman" w:hAnsi="Times New Roman" w:cs="Times New Roman"/>
              </w:rPr>
              <w:t>да</w:t>
            </w:r>
          </w:p>
        </w:tc>
      </w:tr>
    </w:tbl>
    <w:p w:rsidR="00A501E9" w:rsidRPr="003D3E46" w:rsidRDefault="003059BC">
      <w:pPr>
        <w:rPr>
          <w:rFonts w:ascii="Times New Roman" w:hAnsi="Times New Roman" w:cs="Times New Roman"/>
        </w:rPr>
      </w:pPr>
      <w:r>
        <w:rPr>
          <w:rFonts w:ascii="Times New Roman" w:hAnsi="Times New Roman" w:cs="Times New Roman"/>
        </w:rPr>
        <w:t>И.О заведующей</w:t>
      </w:r>
      <w:r w:rsidR="00E1513F" w:rsidRPr="003D3E46">
        <w:rPr>
          <w:rFonts w:ascii="Times New Roman" w:hAnsi="Times New Roman" w:cs="Times New Roman"/>
        </w:rPr>
        <w:t xml:space="preserve"> МБДОУ </w:t>
      </w:r>
      <w:r w:rsidR="00C2734C">
        <w:rPr>
          <w:rFonts w:ascii="Times New Roman" w:hAnsi="Times New Roman" w:cs="Times New Roman"/>
        </w:rPr>
        <w:t>№159</w:t>
      </w:r>
      <w:r w:rsidR="00E1513F" w:rsidRPr="003D3E46">
        <w:rPr>
          <w:rFonts w:ascii="Times New Roman" w:hAnsi="Times New Roman" w:cs="Times New Roman"/>
        </w:rPr>
        <w:t xml:space="preserve">        </w:t>
      </w:r>
      <w:r w:rsidR="00296330">
        <w:rPr>
          <w:rFonts w:ascii="Times New Roman" w:hAnsi="Times New Roman" w:cs="Times New Roman"/>
        </w:rPr>
        <w:t xml:space="preserve">                   _________________                 </w:t>
      </w:r>
      <w:r>
        <w:rPr>
          <w:rFonts w:ascii="Times New Roman" w:hAnsi="Times New Roman" w:cs="Times New Roman"/>
        </w:rPr>
        <w:t>Е.В.Зорина</w:t>
      </w:r>
    </w:p>
    <w:sectPr w:rsidR="00A501E9" w:rsidRPr="003D3E46" w:rsidSect="00132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6EF0"/>
    <w:multiLevelType w:val="hybridMultilevel"/>
    <w:tmpl w:val="56BE3D18"/>
    <w:lvl w:ilvl="0" w:tplc="1B4A313A">
      <w:start w:val="1"/>
      <w:numFmt w:val="bullet"/>
      <w:lvlText w:val=""/>
      <w:lvlJc w:val="left"/>
      <w:pPr>
        <w:tabs>
          <w:tab w:val="num" w:pos="720"/>
        </w:tabs>
        <w:ind w:left="720" w:hanging="360"/>
      </w:pPr>
      <w:rPr>
        <w:rFonts w:ascii="Wingdings 2" w:hAnsi="Wingdings 2" w:hint="default"/>
      </w:rPr>
    </w:lvl>
    <w:lvl w:ilvl="1" w:tplc="D9DA18CA" w:tentative="1">
      <w:start w:val="1"/>
      <w:numFmt w:val="bullet"/>
      <w:lvlText w:val=""/>
      <w:lvlJc w:val="left"/>
      <w:pPr>
        <w:tabs>
          <w:tab w:val="num" w:pos="1440"/>
        </w:tabs>
        <w:ind w:left="1440" w:hanging="360"/>
      </w:pPr>
      <w:rPr>
        <w:rFonts w:ascii="Wingdings 2" w:hAnsi="Wingdings 2" w:hint="default"/>
      </w:rPr>
    </w:lvl>
    <w:lvl w:ilvl="2" w:tplc="83C833C0" w:tentative="1">
      <w:start w:val="1"/>
      <w:numFmt w:val="bullet"/>
      <w:lvlText w:val=""/>
      <w:lvlJc w:val="left"/>
      <w:pPr>
        <w:tabs>
          <w:tab w:val="num" w:pos="2160"/>
        </w:tabs>
        <w:ind w:left="2160" w:hanging="360"/>
      </w:pPr>
      <w:rPr>
        <w:rFonts w:ascii="Wingdings 2" w:hAnsi="Wingdings 2" w:hint="default"/>
      </w:rPr>
    </w:lvl>
    <w:lvl w:ilvl="3" w:tplc="D7E40500" w:tentative="1">
      <w:start w:val="1"/>
      <w:numFmt w:val="bullet"/>
      <w:lvlText w:val=""/>
      <w:lvlJc w:val="left"/>
      <w:pPr>
        <w:tabs>
          <w:tab w:val="num" w:pos="2880"/>
        </w:tabs>
        <w:ind w:left="2880" w:hanging="360"/>
      </w:pPr>
      <w:rPr>
        <w:rFonts w:ascii="Wingdings 2" w:hAnsi="Wingdings 2" w:hint="default"/>
      </w:rPr>
    </w:lvl>
    <w:lvl w:ilvl="4" w:tplc="32DA64C6" w:tentative="1">
      <w:start w:val="1"/>
      <w:numFmt w:val="bullet"/>
      <w:lvlText w:val=""/>
      <w:lvlJc w:val="left"/>
      <w:pPr>
        <w:tabs>
          <w:tab w:val="num" w:pos="3600"/>
        </w:tabs>
        <w:ind w:left="3600" w:hanging="360"/>
      </w:pPr>
      <w:rPr>
        <w:rFonts w:ascii="Wingdings 2" w:hAnsi="Wingdings 2" w:hint="default"/>
      </w:rPr>
    </w:lvl>
    <w:lvl w:ilvl="5" w:tplc="84C274C2" w:tentative="1">
      <w:start w:val="1"/>
      <w:numFmt w:val="bullet"/>
      <w:lvlText w:val=""/>
      <w:lvlJc w:val="left"/>
      <w:pPr>
        <w:tabs>
          <w:tab w:val="num" w:pos="4320"/>
        </w:tabs>
        <w:ind w:left="4320" w:hanging="360"/>
      </w:pPr>
      <w:rPr>
        <w:rFonts w:ascii="Wingdings 2" w:hAnsi="Wingdings 2" w:hint="default"/>
      </w:rPr>
    </w:lvl>
    <w:lvl w:ilvl="6" w:tplc="AF42F84A" w:tentative="1">
      <w:start w:val="1"/>
      <w:numFmt w:val="bullet"/>
      <w:lvlText w:val=""/>
      <w:lvlJc w:val="left"/>
      <w:pPr>
        <w:tabs>
          <w:tab w:val="num" w:pos="5040"/>
        </w:tabs>
        <w:ind w:left="5040" w:hanging="360"/>
      </w:pPr>
      <w:rPr>
        <w:rFonts w:ascii="Wingdings 2" w:hAnsi="Wingdings 2" w:hint="default"/>
      </w:rPr>
    </w:lvl>
    <w:lvl w:ilvl="7" w:tplc="E58AA064" w:tentative="1">
      <w:start w:val="1"/>
      <w:numFmt w:val="bullet"/>
      <w:lvlText w:val=""/>
      <w:lvlJc w:val="left"/>
      <w:pPr>
        <w:tabs>
          <w:tab w:val="num" w:pos="5760"/>
        </w:tabs>
        <w:ind w:left="5760" w:hanging="360"/>
      </w:pPr>
      <w:rPr>
        <w:rFonts w:ascii="Wingdings 2" w:hAnsi="Wingdings 2" w:hint="default"/>
      </w:rPr>
    </w:lvl>
    <w:lvl w:ilvl="8" w:tplc="A72841B8" w:tentative="1">
      <w:start w:val="1"/>
      <w:numFmt w:val="bullet"/>
      <w:lvlText w:val=""/>
      <w:lvlJc w:val="left"/>
      <w:pPr>
        <w:tabs>
          <w:tab w:val="num" w:pos="6480"/>
        </w:tabs>
        <w:ind w:left="6480" w:hanging="360"/>
      </w:pPr>
      <w:rPr>
        <w:rFonts w:ascii="Wingdings 2" w:hAnsi="Wingdings 2" w:hint="default"/>
      </w:rPr>
    </w:lvl>
  </w:abstractNum>
  <w:abstractNum w:abstractNumId="1">
    <w:nsid w:val="51296347"/>
    <w:multiLevelType w:val="hybridMultilevel"/>
    <w:tmpl w:val="ACAE147A"/>
    <w:lvl w:ilvl="0" w:tplc="F46EC764">
      <w:start w:val="1"/>
      <w:numFmt w:val="bullet"/>
      <w:lvlText w:val=""/>
      <w:lvlJc w:val="left"/>
      <w:pPr>
        <w:tabs>
          <w:tab w:val="num" w:pos="720"/>
        </w:tabs>
        <w:ind w:left="720" w:hanging="360"/>
      </w:pPr>
      <w:rPr>
        <w:rFonts w:ascii="Wingdings 2" w:hAnsi="Wingdings 2" w:hint="default"/>
      </w:rPr>
    </w:lvl>
    <w:lvl w:ilvl="1" w:tplc="D13A55D2" w:tentative="1">
      <w:start w:val="1"/>
      <w:numFmt w:val="bullet"/>
      <w:lvlText w:val=""/>
      <w:lvlJc w:val="left"/>
      <w:pPr>
        <w:tabs>
          <w:tab w:val="num" w:pos="1440"/>
        </w:tabs>
        <w:ind w:left="1440" w:hanging="360"/>
      </w:pPr>
      <w:rPr>
        <w:rFonts w:ascii="Wingdings 2" w:hAnsi="Wingdings 2" w:hint="default"/>
      </w:rPr>
    </w:lvl>
    <w:lvl w:ilvl="2" w:tplc="AFA61280" w:tentative="1">
      <w:start w:val="1"/>
      <w:numFmt w:val="bullet"/>
      <w:lvlText w:val=""/>
      <w:lvlJc w:val="left"/>
      <w:pPr>
        <w:tabs>
          <w:tab w:val="num" w:pos="2160"/>
        </w:tabs>
        <w:ind w:left="2160" w:hanging="360"/>
      </w:pPr>
      <w:rPr>
        <w:rFonts w:ascii="Wingdings 2" w:hAnsi="Wingdings 2" w:hint="default"/>
      </w:rPr>
    </w:lvl>
    <w:lvl w:ilvl="3" w:tplc="F7589078" w:tentative="1">
      <w:start w:val="1"/>
      <w:numFmt w:val="bullet"/>
      <w:lvlText w:val=""/>
      <w:lvlJc w:val="left"/>
      <w:pPr>
        <w:tabs>
          <w:tab w:val="num" w:pos="2880"/>
        </w:tabs>
        <w:ind w:left="2880" w:hanging="360"/>
      </w:pPr>
      <w:rPr>
        <w:rFonts w:ascii="Wingdings 2" w:hAnsi="Wingdings 2" w:hint="default"/>
      </w:rPr>
    </w:lvl>
    <w:lvl w:ilvl="4" w:tplc="CBF613AC" w:tentative="1">
      <w:start w:val="1"/>
      <w:numFmt w:val="bullet"/>
      <w:lvlText w:val=""/>
      <w:lvlJc w:val="left"/>
      <w:pPr>
        <w:tabs>
          <w:tab w:val="num" w:pos="3600"/>
        </w:tabs>
        <w:ind w:left="3600" w:hanging="360"/>
      </w:pPr>
      <w:rPr>
        <w:rFonts w:ascii="Wingdings 2" w:hAnsi="Wingdings 2" w:hint="default"/>
      </w:rPr>
    </w:lvl>
    <w:lvl w:ilvl="5" w:tplc="239C7EEC" w:tentative="1">
      <w:start w:val="1"/>
      <w:numFmt w:val="bullet"/>
      <w:lvlText w:val=""/>
      <w:lvlJc w:val="left"/>
      <w:pPr>
        <w:tabs>
          <w:tab w:val="num" w:pos="4320"/>
        </w:tabs>
        <w:ind w:left="4320" w:hanging="360"/>
      </w:pPr>
      <w:rPr>
        <w:rFonts w:ascii="Wingdings 2" w:hAnsi="Wingdings 2" w:hint="default"/>
      </w:rPr>
    </w:lvl>
    <w:lvl w:ilvl="6" w:tplc="917E37E4" w:tentative="1">
      <w:start w:val="1"/>
      <w:numFmt w:val="bullet"/>
      <w:lvlText w:val=""/>
      <w:lvlJc w:val="left"/>
      <w:pPr>
        <w:tabs>
          <w:tab w:val="num" w:pos="5040"/>
        </w:tabs>
        <w:ind w:left="5040" w:hanging="360"/>
      </w:pPr>
      <w:rPr>
        <w:rFonts w:ascii="Wingdings 2" w:hAnsi="Wingdings 2" w:hint="default"/>
      </w:rPr>
    </w:lvl>
    <w:lvl w:ilvl="7" w:tplc="84F63E12" w:tentative="1">
      <w:start w:val="1"/>
      <w:numFmt w:val="bullet"/>
      <w:lvlText w:val=""/>
      <w:lvlJc w:val="left"/>
      <w:pPr>
        <w:tabs>
          <w:tab w:val="num" w:pos="5760"/>
        </w:tabs>
        <w:ind w:left="5760" w:hanging="360"/>
      </w:pPr>
      <w:rPr>
        <w:rFonts w:ascii="Wingdings 2" w:hAnsi="Wingdings 2" w:hint="default"/>
      </w:rPr>
    </w:lvl>
    <w:lvl w:ilvl="8" w:tplc="A4E20AE2" w:tentative="1">
      <w:start w:val="1"/>
      <w:numFmt w:val="bullet"/>
      <w:lvlText w:val=""/>
      <w:lvlJc w:val="left"/>
      <w:pPr>
        <w:tabs>
          <w:tab w:val="num" w:pos="6480"/>
        </w:tabs>
        <w:ind w:left="6480" w:hanging="360"/>
      </w:pPr>
      <w:rPr>
        <w:rFonts w:ascii="Wingdings 2" w:hAnsi="Wingdings 2" w:hint="default"/>
      </w:rPr>
    </w:lvl>
  </w:abstractNum>
  <w:abstractNum w:abstractNumId="2">
    <w:nsid w:val="557815F0"/>
    <w:multiLevelType w:val="hybridMultilevel"/>
    <w:tmpl w:val="E424D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BA169E"/>
    <w:multiLevelType w:val="hybridMultilevel"/>
    <w:tmpl w:val="BF2EECD8"/>
    <w:lvl w:ilvl="0" w:tplc="DF322546">
      <w:start w:val="1"/>
      <w:numFmt w:val="bullet"/>
      <w:lvlText w:val="-"/>
      <w:lvlJc w:val="left"/>
      <w:pPr>
        <w:tabs>
          <w:tab w:val="num" w:pos="720"/>
        </w:tabs>
        <w:ind w:left="720" w:hanging="360"/>
      </w:pPr>
      <w:rPr>
        <w:rFonts w:ascii="Times New Roman" w:hAnsi="Times New Roman" w:hint="default"/>
      </w:rPr>
    </w:lvl>
    <w:lvl w:ilvl="1" w:tplc="40C2C132" w:tentative="1">
      <w:start w:val="1"/>
      <w:numFmt w:val="bullet"/>
      <w:lvlText w:val="-"/>
      <w:lvlJc w:val="left"/>
      <w:pPr>
        <w:tabs>
          <w:tab w:val="num" w:pos="1440"/>
        </w:tabs>
        <w:ind w:left="1440" w:hanging="360"/>
      </w:pPr>
      <w:rPr>
        <w:rFonts w:ascii="Times New Roman" w:hAnsi="Times New Roman" w:hint="default"/>
      </w:rPr>
    </w:lvl>
    <w:lvl w:ilvl="2" w:tplc="3662B77C" w:tentative="1">
      <w:start w:val="1"/>
      <w:numFmt w:val="bullet"/>
      <w:lvlText w:val="-"/>
      <w:lvlJc w:val="left"/>
      <w:pPr>
        <w:tabs>
          <w:tab w:val="num" w:pos="2160"/>
        </w:tabs>
        <w:ind w:left="2160" w:hanging="360"/>
      </w:pPr>
      <w:rPr>
        <w:rFonts w:ascii="Times New Roman" w:hAnsi="Times New Roman" w:hint="default"/>
      </w:rPr>
    </w:lvl>
    <w:lvl w:ilvl="3" w:tplc="C400CABE" w:tentative="1">
      <w:start w:val="1"/>
      <w:numFmt w:val="bullet"/>
      <w:lvlText w:val="-"/>
      <w:lvlJc w:val="left"/>
      <w:pPr>
        <w:tabs>
          <w:tab w:val="num" w:pos="2880"/>
        </w:tabs>
        <w:ind w:left="2880" w:hanging="360"/>
      </w:pPr>
      <w:rPr>
        <w:rFonts w:ascii="Times New Roman" w:hAnsi="Times New Roman" w:hint="default"/>
      </w:rPr>
    </w:lvl>
    <w:lvl w:ilvl="4" w:tplc="54A81982" w:tentative="1">
      <w:start w:val="1"/>
      <w:numFmt w:val="bullet"/>
      <w:lvlText w:val="-"/>
      <w:lvlJc w:val="left"/>
      <w:pPr>
        <w:tabs>
          <w:tab w:val="num" w:pos="3600"/>
        </w:tabs>
        <w:ind w:left="3600" w:hanging="360"/>
      </w:pPr>
      <w:rPr>
        <w:rFonts w:ascii="Times New Roman" w:hAnsi="Times New Roman" w:hint="default"/>
      </w:rPr>
    </w:lvl>
    <w:lvl w:ilvl="5" w:tplc="D7AC5B16" w:tentative="1">
      <w:start w:val="1"/>
      <w:numFmt w:val="bullet"/>
      <w:lvlText w:val="-"/>
      <w:lvlJc w:val="left"/>
      <w:pPr>
        <w:tabs>
          <w:tab w:val="num" w:pos="4320"/>
        </w:tabs>
        <w:ind w:left="4320" w:hanging="360"/>
      </w:pPr>
      <w:rPr>
        <w:rFonts w:ascii="Times New Roman" w:hAnsi="Times New Roman" w:hint="default"/>
      </w:rPr>
    </w:lvl>
    <w:lvl w:ilvl="6" w:tplc="AE9C1790" w:tentative="1">
      <w:start w:val="1"/>
      <w:numFmt w:val="bullet"/>
      <w:lvlText w:val="-"/>
      <w:lvlJc w:val="left"/>
      <w:pPr>
        <w:tabs>
          <w:tab w:val="num" w:pos="5040"/>
        </w:tabs>
        <w:ind w:left="5040" w:hanging="360"/>
      </w:pPr>
      <w:rPr>
        <w:rFonts w:ascii="Times New Roman" w:hAnsi="Times New Roman" w:hint="default"/>
      </w:rPr>
    </w:lvl>
    <w:lvl w:ilvl="7" w:tplc="54FCB476" w:tentative="1">
      <w:start w:val="1"/>
      <w:numFmt w:val="bullet"/>
      <w:lvlText w:val="-"/>
      <w:lvlJc w:val="left"/>
      <w:pPr>
        <w:tabs>
          <w:tab w:val="num" w:pos="5760"/>
        </w:tabs>
        <w:ind w:left="5760" w:hanging="360"/>
      </w:pPr>
      <w:rPr>
        <w:rFonts w:ascii="Times New Roman" w:hAnsi="Times New Roman" w:hint="default"/>
      </w:rPr>
    </w:lvl>
    <w:lvl w:ilvl="8" w:tplc="99141EF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1E9"/>
    <w:rsid w:val="00000082"/>
    <w:rsid w:val="000009E3"/>
    <w:rsid w:val="00001296"/>
    <w:rsid w:val="00001A21"/>
    <w:rsid w:val="00001BA4"/>
    <w:rsid w:val="00002103"/>
    <w:rsid w:val="00002577"/>
    <w:rsid w:val="00003288"/>
    <w:rsid w:val="000034A3"/>
    <w:rsid w:val="00003C19"/>
    <w:rsid w:val="00003C7D"/>
    <w:rsid w:val="000040A6"/>
    <w:rsid w:val="0000431B"/>
    <w:rsid w:val="00004E15"/>
    <w:rsid w:val="00005232"/>
    <w:rsid w:val="00005C92"/>
    <w:rsid w:val="00005EDB"/>
    <w:rsid w:val="000061CD"/>
    <w:rsid w:val="00006D0C"/>
    <w:rsid w:val="00006DB0"/>
    <w:rsid w:val="00006E52"/>
    <w:rsid w:val="00007615"/>
    <w:rsid w:val="000079B5"/>
    <w:rsid w:val="0001064D"/>
    <w:rsid w:val="00010A33"/>
    <w:rsid w:val="00010B18"/>
    <w:rsid w:val="00010CDD"/>
    <w:rsid w:val="00010D85"/>
    <w:rsid w:val="000111BB"/>
    <w:rsid w:val="0001165D"/>
    <w:rsid w:val="00011AC3"/>
    <w:rsid w:val="00012020"/>
    <w:rsid w:val="00012139"/>
    <w:rsid w:val="000123D4"/>
    <w:rsid w:val="000133D5"/>
    <w:rsid w:val="00014BE6"/>
    <w:rsid w:val="00015005"/>
    <w:rsid w:val="00015211"/>
    <w:rsid w:val="000154F7"/>
    <w:rsid w:val="00015F48"/>
    <w:rsid w:val="00015FB4"/>
    <w:rsid w:val="00016664"/>
    <w:rsid w:val="00016C08"/>
    <w:rsid w:val="00017DC3"/>
    <w:rsid w:val="00017E3F"/>
    <w:rsid w:val="00020D8F"/>
    <w:rsid w:val="00020F80"/>
    <w:rsid w:val="00021180"/>
    <w:rsid w:val="00021C3B"/>
    <w:rsid w:val="00021FCA"/>
    <w:rsid w:val="00022113"/>
    <w:rsid w:val="00022975"/>
    <w:rsid w:val="00022D47"/>
    <w:rsid w:val="000236A2"/>
    <w:rsid w:val="000236C4"/>
    <w:rsid w:val="0002442F"/>
    <w:rsid w:val="0002569D"/>
    <w:rsid w:val="00026E41"/>
    <w:rsid w:val="00027284"/>
    <w:rsid w:val="0002750E"/>
    <w:rsid w:val="00027A65"/>
    <w:rsid w:val="00027E76"/>
    <w:rsid w:val="00030B54"/>
    <w:rsid w:val="00031A6D"/>
    <w:rsid w:val="00031C48"/>
    <w:rsid w:val="00032153"/>
    <w:rsid w:val="00032440"/>
    <w:rsid w:val="00032626"/>
    <w:rsid w:val="0003270E"/>
    <w:rsid w:val="00033197"/>
    <w:rsid w:val="00033586"/>
    <w:rsid w:val="000335CD"/>
    <w:rsid w:val="000335D9"/>
    <w:rsid w:val="0003407E"/>
    <w:rsid w:val="00034812"/>
    <w:rsid w:val="00034DFE"/>
    <w:rsid w:val="00035D54"/>
    <w:rsid w:val="000361C1"/>
    <w:rsid w:val="000368CB"/>
    <w:rsid w:val="00036C4E"/>
    <w:rsid w:val="00036F9B"/>
    <w:rsid w:val="00037EE1"/>
    <w:rsid w:val="00037FCE"/>
    <w:rsid w:val="00040071"/>
    <w:rsid w:val="00040168"/>
    <w:rsid w:val="00040175"/>
    <w:rsid w:val="00040833"/>
    <w:rsid w:val="000420AC"/>
    <w:rsid w:val="000424FE"/>
    <w:rsid w:val="0004295A"/>
    <w:rsid w:val="00042ACF"/>
    <w:rsid w:val="00042C43"/>
    <w:rsid w:val="00042C63"/>
    <w:rsid w:val="00043685"/>
    <w:rsid w:val="00043A41"/>
    <w:rsid w:val="00044224"/>
    <w:rsid w:val="000443D9"/>
    <w:rsid w:val="000443FB"/>
    <w:rsid w:val="000448F6"/>
    <w:rsid w:val="00044919"/>
    <w:rsid w:val="000450E1"/>
    <w:rsid w:val="00045CC3"/>
    <w:rsid w:val="00046101"/>
    <w:rsid w:val="00046A9D"/>
    <w:rsid w:val="00047054"/>
    <w:rsid w:val="00047D01"/>
    <w:rsid w:val="0005001C"/>
    <w:rsid w:val="00050494"/>
    <w:rsid w:val="00050AEA"/>
    <w:rsid w:val="00050C53"/>
    <w:rsid w:val="000512D6"/>
    <w:rsid w:val="00052C5F"/>
    <w:rsid w:val="00052F49"/>
    <w:rsid w:val="00053563"/>
    <w:rsid w:val="0005367A"/>
    <w:rsid w:val="00053A10"/>
    <w:rsid w:val="00053AC5"/>
    <w:rsid w:val="0005409C"/>
    <w:rsid w:val="0005421E"/>
    <w:rsid w:val="00054E11"/>
    <w:rsid w:val="00055574"/>
    <w:rsid w:val="00055E9F"/>
    <w:rsid w:val="00055ECF"/>
    <w:rsid w:val="00056963"/>
    <w:rsid w:val="00057064"/>
    <w:rsid w:val="00057BDB"/>
    <w:rsid w:val="00057D77"/>
    <w:rsid w:val="000600FC"/>
    <w:rsid w:val="00060DAE"/>
    <w:rsid w:val="000610DF"/>
    <w:rsid w:val="000611A1"/>
    <w:rsid w:val="000613A7"/>
    <w:rsid w:val="00061D7A"/>
    <w:rsid w:val="000621AA"/>
    <w:rsid w:val="000622B1"/>
    <w:rsid w:val="000635A6"/>
    <w:rsid w:val="000637AE"/>
    <w:rsid w:val="0006391B"/>
    <w:rsid w:val="00064080"/>
    <w:rsid w:val="0006458F"/>
    <w:rsid w:val="000645AB"/>
    <w:rsid w:val="00064AD8"/>
    <w:rsid w:val="00064BB3"/>
    <w:rsid w:val="00064ECA"/>
    <w:rsid w:val="0006559F"/>
    <w:rsid w:val="000655E8"/>
    <w:rsid w:val="00065AC9"/>
    <w:rsid w:val="00066194"/>
    <w:rsid w:val="0006626A"/>
    <w:rsid w:val="000662A9"/>
    <w:rsid w:val="0006646A"/>
    <w:rsid w:val="000666F3"/>
    <w:rsid w:val="000668F7"/>
    <w:rsid w:val="00066A4B"/>
    <w:rsid w:val="00066C69"/>
    <w:rsid w:val="00066CEB"/>
    <w:rsid w:val="00066E04"/>
    <w:rsid w:val="00067366"/>
    <w:rsid w:val="00067684"/>
    <w:rsid w:val="00067B82"/>
    <w:rsid w:val="00067C64"/>
    <w:rsid w:val="00070597"/>
    <w:rsid w:val="00071696"/>
    <w:rsid w:val="0007189B"/>
    <w:rsid w:val="00072209"/>
    <w:rsid w:val="0007240F"/>
    <w:rsid w:val="00072CF9"/>
    <w:rsid w:val="000737D3"/>
    <w:rsid w:val="0007390E"/>
    <w:rsid w:val="00074449"/>
    <w:rsid w:val="0007454D"/>
    <w:rsid w:val="000747F0"/>
    <w:rsid w:val="0007480C"/>
    <w:rsid w:val="00074917"/>
    <w:rsid w:val="00074FEF"/>
    <w:rsid w:val="00075308"/>
    <w:rsid w:val="000755F6"/>
    <w:rsid w:val="00075657"/>
    <w:rsid w:val="000758D7"/>
    <w:rsid w:val="00075D32"/>
    <w:rsid w:val="00075F5E"/>
    <w:rsid w:val="00076064"/>
    <w:rsid w:val="00076095"/>
    <w:rsid w:val="0007613B"/>
    <w:rsid w:val="000761E2"/>
    <w:rsid w:val="00076806"/>
    <w:rsid w:val="00076AE7"/>
    <w:rsid w:val="00076FD5"/>
    <w:rsid w:val="00077DCA"/>
    <w:rsid w:val="00080214"/>
    <w:rsid w:val="0008060D"/>
    <w:rsid w:val="00080857"/>
    <w:rsid w:val="00080CCF"/>
    <w:rsid w:val="00080E64"/>
    <w:rsid w:val="000811A6"/>
    <w:rsid w:val="0008158E"/>
    <w:rsid w:val="00081765"/>
    <w:rsid w:val="00081A19"/>
    <w:rsid w:val="00081FC3"/>
    <w:rsid w:val="00082AE0"/>
    <w:rsid w:val="000838BC"/>
    <w:rsid w:val="000839F1"/>
    <w:rsid w:val="00083CF7"/>
    <w:rsid w:val="0008400A"/>
    <w:rsid w:val="000841DC"/>
    <w:rsid w:val="00084F27"/>
    <w:rsid w:val="0008502B"/>
    <w:rsid w:val="0008539F"/>
    <w:rsid w:val="0008545A"/>
    <w:rsid w:val="000868B1"/>
    <w:rsid w:val="00086D11"/>
    <w:rsid w:val="00087002"/>
    <w:rsid w:val="00087073"/>
    <w:rsid w:val="000871E7"/>
    <w:rsid w:val="00087701"/>
    <w:rsid w:val="00090154"/>
    <w:rsid w:val="000901A7"/>
    <w:rsid w:val="000904E2"/>
    <w:rsid w:val="00090751"/>
    <w:rsid w:val="00090C9C"/>
    <w:rsid w:val="00090DB8"/>
    <w:rsid w:val="000916CC"/>
    <w:rsid w:val="000918DD"/>
    <w:rsid w:val="00091A80"/>
    <w:rsid w:val="00091ACE"/>
    <w:rsid w:val="00091D9E"/>
    <w:rsid w:val="00091E1C"/>
    <w:rsid w:val="00092396"/>
    <w:rsid w:val="000938B0"/>
    <w:rsid w:val="0009394D"/>
    <w:rsid w:val="00093D4A"/>
    <w:rsid w:val="00095486"/>
    <w:rsid w:val="0009576F"/>
    <w:rsid w:val="000957A7"/>
    <w:rsid w:val="000959EA"/>
    <w:rsid w:val="00095B80"/>
    <w:rsid w:val="00095C26"/>
    <w:rsid w:val="00095E59"/>
    <w:rsid w:val="000960B3"/>
    <w:rsid w:val="000964FB"/>
    <w:rsid w:val="00096B9D"/>
    <w:rsid w:val="00097119"/>
    <w:rsid w:val="00097513"/>
    <w:rsid w:val="000979C4"/>
    <w:rsid w:val="000A0338"/>
    <w:rsid w:val="000A0BB7"/>
    <w:rsid w:val="000A0BC6"/>
    <w:rsid w:val="000A0BD4"/>
    <w:rsid w:val="000A0DD5"/>
    <w:rsid w:val="000A14B7"/>
    <w:rsid w:val="000A1922"/>
    <w:rsid w:val="000A1A59"/>
    <w:rsid w:val="000A31A9"/>
    <w:rsid w:val="000A3B67"/>
    <w:rsid w:val="000A3DE5"/>
    <w:rsid w:val="000A4004"/>
    <w:rsid w:val="000A4BDC"/>
    <w:rsid w:val="000A4F59"/>
    <w:rsid w:val="000A6401"/>
    <w:rsid w:val="000A6811"/>
    <w:rsid w:val="000A68D0"/>
    <w:rsid w:val="000A690A"/>
    <w:rsid w:val="000A71A3"/>
    <w:rsid w:val="000A77DF"/>
    <w:rsid w:val="000A7A7A"/>
    <w:rsid w:val="000A7E88"/>
    <w:rsid w:val="000B040A"/>
    <w:rsid w:val="000B0BCB"/>
    <w:rsid w:val="000B120D"/>
    <w:rsid w:val="000B21F8"/>
    <w:rsid w:val="000B2A89"/>
    <w:rsid w:val="000B30F1"/>
    <w:rsid w:val="000B343B"/>
    <w:rsid w:val="000B3F58"/>
    <w:rsid w:val="000B3F96"/>
    <w:rsid w:val="000B4318"/>
    <w:rsid w:val="000B52F4"/>
    <w:rsid w:val="000B551B"/>
    <w:rsid w:val="000B59F1"/>
    <w:rsid w:val="000B5AC7"/>
    <w:rsid w:val="000B5C02"/>
    <w:rsid w:val="000B6F9A"/>
    <w:rsid w:val="000B7324"/>
    <w:rsid w:val="000B73EA"/>
    <w:rsid w:val="000C0575"/>
    <w:rsid w:val="000C0A4E"/>
    <w:rsid w:val="000C0E30"/>
    <w:rsid w:val="000C0F1D"/>
    <w:rsid w:val="000C11C9"/>
    <w:rsid w:val="000C1459"/>
    <w:rsid w:val="000C1F4B"/>
    <w:rsid w:val="000C27E3"/>
    <w:rsid w:val="000C2A3C"/>
    <w:rsid w:val="000C2F1F"/>
    <w:rsid w:val="000C2F2E"/>
    <w:rsid w:val="000C3003"/>
    <w:rsid w:val="000C33D9"/>
    <w:rsid w:val="000C37BF"/>
    <w:rsid w:val="000C53E8"/>
    <w:rsid w:val="000C58CA"/>
    <w:rsid w:val="000C59D9"/>
    <w:rsid w:val="000C5A65"/>
    <w:rsid w:val="000C69B8"/>
    <w:rsid w:val="000C6BDB"/>
    <w:rsid w:val="000C6CB0"/>
    <w:rsid w:val="000C6CB8"/>
    <w:rsid w:val="000C7349"/>
    <w:rsid w:val="000C7618"/>
    <w:rsid w:val="000C7D0F"/>
    <w:rsid w:val="000D0144"/>
    <w:rsid w:val="000D058C"/>
    <w:rsid w:val="000D1B3B"/>
    <w:rsid w:val="000D20F4"/>
    <w:rsid w:val="000D2154"/>
    <w:rsid w:val="000D2D3E"/>
    <w:rsid w:val="000D2E4E"/>
    <w:rsid w:val="000D439D"/>
    <w:rsid w:val="000D4791"/>
    <w:rsid w:val="000D4CBB"/>
    <w:rsid w:val="000D50FC"/>
    <w:rsid w:val="000D5492"/>
    <w:rsid w:val="000D5595"/>
    <w:rsid w:val="000D58A3"/>
    <w:rsid w:val="000D5BB1"/>
    <w:rsid w:val="000D5DC5"/>
    <w:rsid w:val="000D5E4C"/>
    <w:rsid w:val="000D6648"/>
    <w:rsid w:val="000D6833"/>
    <w:rsid w:val="000D6C89"/>
    <w:rsid w:val="000D6E7E"/>
    <w:rsid w:val="000D796A"/>
    <w:rsid w:val="000D7AED"/>
    <w:rsid w:val="000D7B44"/>
    <w:rsid w:val="000D7CC5"/>
    <w:rsid w:val="000E0532"/>
    <w:rsid w:val="000E124C"/>
    <w:rsid w:val="000E1786"/>
    <w:rsid w:val="000E210B"/>
    <w:rsid w:val="000E29D6"/>
    <w:rsid w:val="000E2A7F"/>
    <w:rsid w:val="000E2C5F"/>
    <w:rsid w:val="000E39CF"/>
    <w:rsid w:val="000E3F93"/>
    <w:rsid w:val="000E4040"/>
    <w:rsid w:val="000E41A6"/>
    <w:rsid w:val="000E4FEF"/>
    <w:rsid w:val="000E55A3"/>
    <w:rsid w:val="000E5639"/>
    <w:rsid w:val="000E7FE6"/>
    <w:rsid w:val="000F05FC"/>
    <w:rsid w:val="000F17AF"/>
    <w:rsid w:val="000F184A"/>
    <w:rsid w:val="000F1DE7"/>
    <w:rsid w:val="000F253E"/>
    <w:rsid w:val="000F257B"/>
    <w:rsid w:val="000F392B"/>
    <w:rsid w:val="000F3C0A"/>
    <w:rsid w:val="000F4F32"/>
    <w:rsid w:val="000F57EE"/>
    <w:rsid w:val="000F5BA2"/>
    <w:rsid w:val="000F6A3B"/>
    <w:rsid w:val="001003E0"/>
    <w:rsid w:val="001009D9"/>
    <w:rsid w:val="00100B1D"/>
    <w:rsid w:val="00100DEC"/>
    <w:rsid w:val="001010CE"/>
    <w:rsid w:val="00101E3A"/>
    <w:rsid w:val="0010239F"/>
    <w:rsid w:val="00102BD8"/>
    <w:rsid w:val="001042EA"/>
    <w:rsid w:val="001047C5"/>
    <w:rsid w:val="00104D34"/>
    <w:rsid w:val="001051E0"/>
    <w:rsid w:val="0010590D"/>
    <w:rsid w:val="00105A54"/>
    <w:rsid w:val="00106073"/>
    <w:rsid w:val="001060E3"/>
    <w:rsid w:val="001062EA"/>
    <w:rsid w:val="00106452"/>
    <w:rsid w:val="001065C3"/>
    <w:rsid w:val="001069EC"/>
    <w:rsid w:val="00106F19"/>
    <w:rsid w:val="00107248"/>
    <w:rsid w:val="00107607"/>
    <w:rsid w:val="00110756"/>
    <w:rsid w:val="00110763"/>
    <w:rsid w:val="00111643"/>
    <w:rsid w:val="00111C76"/>
    <w:rsid w:val="00111C91"/>
    <w:rsid w:val="00111F33"/>
    <w:rsid w:val="00112243"/>
    <w:rsid w:val="00113A8D"/>
    <w:rsid w:val="00113E08"/>
    <w:rsid w:val="00113E0F"/>
    <w:rsid w:val="00114320"/>
    <w:rsid w:val="0011468B"/>
    <w:rsid w:val="001147BD"/>
    <w:rsid w:val="00115247"/>
    <w:rsid w:val="00115325"/>
    <w:rsid w:val="00116695"/>
    <w:rsid w:val="00116AA7"/>
    <w:rsid w:val="00116BA6"/>
    <w:rsid w:val="00117973"/>
    <w:rsid w:val="00117D87"/>
    <w:rsid w:val="00120419"/>
    <w:rsid w:val="00120512"/>
    <w:rsid w:val="00120544"/>
    <w:rsid w:val="00121136"/>
    <w:rsid w:val="00121192"/>
    <w:rsid w:val="00121880"/>
    <w:rsid w:val="0012198A"/>
    <w:rsid w:val="00121B4F"/>
    <w:rsid w:val="00121D9A"/>
    <w:rsid w:val="0012233C"/>
    <w:rsid w:val="0012333A"/>
    <w:rsid w:val="0012361D"/>
    <w:rsid w:val="00124637"/>
    <w:rsid w:val="00124A12"/>
    <w:rsid w:val="00125461"/>
    <w:rsid w:val="00125C8F"/>
    <w:rsid w:val="001274FE"/>
    <w:rsid w:val="00127812"/>
    <w:rsid w:val="001278A8"/>
    <w:rsid w:val="00127C1F"/>
    <w:rsid w:val="00130701"/>
    <w:rsid w:val="001308BB"/>
    <w:rsid w:val="00130C40"/>
    <w:rsid w:val="0013146F"/>
    <w:rsid w:val="0013162C"/>
    <w:rsid w:val="00131655"/>
    <w:rsid w:val="00131E43"/>
    <w:rsid w:val="00131FB0"/>
    <w:rsid w:val="001320F9"/>
    <w:rsid w:val="0013269B"/>
    <w:rsid w:val="00133004"/>
    <w:rsid w:val="001335EF"/>
    <w:rsid w:val="0013380C"/>
    <w:rsid w:val="0013395E"/>
    <w:rsid w:val="001344C6"/>
    <w:rsid w:val="00134CB5"/>
    <w:rsid w:val="00135A74"/>
    <w:rsid w:val="00136123"/>
    <w:rsid w:val="00136D29"/>
    <w:rsid w:val="00136EF6"/>
    <w:rsid w:val="00137561"/>
    <w:rsid w:val="00137CAA"/>
    <w:rsid w:val="00137E89"/>
    <w:rsid w:val="00137FAD"/>
    <w:rsid w:val="00140852"/>
    <w:rsid w:val="00140C0E"/>
    <w:rsid w:val="001414E2"/>
    <w:rsid w:val="00141A46"/>
    <w:rsid w:val="00142882"/>
    <w:rsid w:val="00142AA5"/>
    <w:rsid w:val="00142B47"/>
    <w:rsid w:val="00142B77"/>
    <w:rsid w:val="00142FF2"/>
    <w:rsid w:val="001453FB"/>
    <w:rsid w:val="00145FA5"/>
    <w:rsid w:val="00146751"/>
    <w:rsid w:val="00146771"/>
    <w:rsid w:val="001467BA"/>
    <w:rsid w:val="00146942"/>
    <w:rsid w:val="00146D73"/>
    <w:rsid w:val="00146EE6"/>
    <w:rsid w:val="00147713"/>
    <w:rsid w:val="001477A6"/>
    <w:rsid w:val="0015033A"/>
    <w:rsid w:val="00150CAF"/>
    <w:rsid w:val="00152108"/>
    <w:rsid w:val="0015248C"/>
    <w:rsid w:val="001526D4"/>
    <w:rsid w:val="00152921"/>
    <w:rsid w:val="00152976"/>
    <w:rsid w:val="001534E9"/>
    <w:rsid w:val="00153701"/>
    <w:rsid w:val="00153E1E"/>
    <w:rsid w:val="001542E1"/>
    <w:rsid w:val="001547F5"/>
    <w:rsid w:val="00154D52"/>
    <w:rsid w:val="0015500C"/>
    <w:rsid w:val="00155A3E"/>
    <w:rsid w:val="00155AD0"/>
    <w:rsid w:val="00155D06"/>
    <w:rsid w:val="00155E4C"/>
    <w:rsid w:val="0015654C"/>
    <w:rsid w:val="001568E4"/>
    <w:rsid w:val="00157B2A"/>
    <w:rsid w:val="00157ED1"/>
    <w:rsid w:val="00160BB7"/>
    <w:rsid w:val="00161444"/>
    <w:rsid w:val="00161487"/>
    <w:rsid w:val="00161D2A"/>
    <w:rsid w:val="00161E8F"/>
    <w:rsid w:val="00163344"/>
    <w:rsid w:val="00163C5B"/>
    <w:rsid w:val="00163DF5"/>
    <w:rsid w:val="001643DF"/>
    <w:rsid w:val="00164DFC"/>
    <w:rsid w:val="00165350"/>
    <w:rsid w:val="001654DD"/>
    <w:rsid w:val="00165F61"/>
    <w:rsid w:val="00166307"/>
    <w:rsid w:val="00166A12"/>
    <w:rsid w:val="00167419"/>
    <w:rsid w:val="00167663"/>
    <w:rsid w:val="00167D2C"/>
    <w:rsid w:val="00167D9E"/>
    <w:rsid w:val="00170C56"/>
    <w:rsid w:val="0017103F"/>
    <w:rsid w:val="001710D8"/>
    <w:rsid w:val="001710EE"/>
    <w:rsid w:val="00171711"/>
    <w:rsid w:val="0017175F"/>
    <w:rsid w:val="00171B24"/>
    <w:rsid w:val="00171E3C"/>
    <w:rsid w:val="00171E95"/>
    <w:rsid w:val="00172387"/>
    <w:rsid w:val="00172EBA"/>
    <w:rsid w:val="0017307D"/>
    <w:rsid w:val="001738DE"/>
    <w:rsid w:val="00173FD1"/>
    <w:rsid w:val="00173FD3"/>
    <w:rsid w:val="00174DB9"/>
    <w:rsid w:val="00174FAF"/>
    <w:rsid w:val="001754AD"/>
    <w:rsid w:val="0017565A"/>
    <w:rsid w:val="00176090"/>
    <w:rsid w:val="001764DE"/>
    <w:rsid w:val="001765A0"/>
    <w:rsid w:val="001779E5"/>
    <w:rsid w:val="00177A0E"/>
    <w:rsid w:val="00177DEE"/>
    <w:rsid w:val="00180595"/>
    <w:rsid w:val="00180E2D"/>
    <w:rsid w:val="00181111"/>
    <w:rsid w:val="0018128E"/>
    <w:rsid w:val="00181459"/>
    <w:rsid w:val="00181491"/>
    <w:rsid w:val="001826B3"/>
    <w:rsid w:val="001826BC"/>
    <w:rsid w:val="001832D5"/>
    <w:rsid w:val="001837F8"/>
    <w:rsid w:val="001841DD"/>
    <w:rsid w:val="00184E4D"/>
    <w:rsid w:val="00185451"/>
    <w:rsid w:val="001855BC"/>
    <w:rsid w:val="00185736"/>
    <w:rsid w:val="00185784"/>
    <w:rsid w:val="00185AEB"/>
    <w:rsid w:val="00186787"/>
    <w:rsid w:val="00186D22"/>
    <w:rsid w:val="00190654"/>
    <w:rsid w:val="00190CCF"/>
    <w:rsid w:val="00191CA8"/>
    <w:rsid w:val="001922C3"/>
    <w:rsid w:val="00192B26"/>
    <w:rsid w:val="00192F61"/>
    <w:rsid w:val="001932EE"/>
    <w:rsid w:val="001935AD"/>
    <w:rsid w:val="00193669"/>
    <w:rsid w:val="00193AAA"/>
    <w:rsid w:val="00193E60"/>
    <w:rsid w:val="001946D4"/>
    <w:rsid w:val="001947BB"/>
    <w:rsid w:val="00194ADE"/>
    <w:rsid w:val="00194D60"/>
    <w:rsid w:val="0019500B"/>
    <w:rsid w:val="0019520C"/>
    <w:rsid w:val="001954E6"/>
    <w:rsid w:val="0019552E"/>
    <w:rsid w:val="001957AF"/>
    <w:rsid w:val="00195D2C"/>
    <w:rsid w:val="00196723"/>
    <w:rsid w:val="00196892"/>
    <w:rsid w:val="00196C93"/>
    <w:rsid w:val="00196F91"/>
    <w:rsid w:val="00197B00"/>
    <w:rsid w:val="00197C62"/>
    <w:rsid w:val="00197D6C"/>
    <w:rsid w:val="001A05D3"/>
    <w:rsid w:val="001A0EB3"/>
    <w:rsid w:val="001A0EC7"/>
    <w:rsid w:val="001A1CC5"/>
    <w:rsid w:val="001A1ED6"/>
    <w:rsid w:val="001A1FF4"/>
    <w:rsid w:val="001A20C5"/>
    <w:rsid w:val="001A20F8"/>
    <w:rsid w:val="001A278B"/>
    <w:rsid w:val="001A3DDC"/>
    <w:rsid w:val="001A46AF"/>
    <w:rsid w:val="001A5DB4"/>
    <w:rsid w:val="001A69C6"/>
    <w:rsid w:val="001A786C"/>
    <w:rsid w:val="001A7A77"/>
    <w:rsid w:val="001B0AEF"/>
    <w:rsid w:val="001B0E6A"/>
    <w:rsid w:val="001B23BF"/>
    <w:rsid w:val="001B2806"/>
    <w:rsid w:val="001B292F"/>
    <w:rsid w:val="001B2E56"/>
    <w:rsid w:val="001B2EB8"/>
    <w:rsid w:val="001B426F"/>
    <w:rsid w:val="001B4376"/>
    <w:rsid w:val="001B472B"/>
    <w:rsid w:val="001B47FF"/>
    <w:rsid w:val="001B4996"/>
    <w:rsid w:val="001B514F"/>
    <w:rsid w:val="001B542D"/>
    <w:rsid w:val="001B626C"/>
    <w:rsid w:val="001B64E5"/>
    <w:rsid w:val="001B68CC"/>
    <w:rsid w:val="001B6FCD"/>
    <w:rsid w:val="001B727B"/>
    <w:rsid w:val="001B786B"/>
    <w:rsid w:val="001B7D2B"/>
    <w:rsid w:val="001C0224"/>
    <w:rsid w:val="001C026A"/>
    <w:rsid w:val="001C042E"/>
    <w:rsid w:val="001C1192"/>
    <w:rsid w:val="001C1339"/>
    <w:rsid w:val="001C1C03"/>
    <w:rsid w:val="001C1E9F"/>
    <w:rsid w:val="001C2075"/>
    <w:rsid w:val="001C21CE"/>
    <w:rsid w:val="001C2795"/>
    <w:rsid w:val="001C30E9"/>
    <w:rsid w:val="001C30F9"/>
    <w:rsid w:val="001C3610"/>
    <w:rsid w:val="001C3D04"/>
    <w:rsid w:val="001C5576"/>
    <w:rsid w:val="001C55AF"/>
    <w:rsid w:val="001C5A7D"/>
    <w:rsid w:val="001C5F6E"/>
    <w:rsid w:val="001C6205"/>
    <w:rsid w:val="001C62D6"/>
    <w:rsid w:val="001C713D"/>
    <w:rsid w:val="001C71E2"/>
    <w:rsid w:val="001C7900"/>
    <w:rsid w:val="001C7C9B"/>
    <w:rsid w:val="001D05C6"/>
    <w:rsid w:val="001D0612"/>
    <w:rsid w:val="001D07B7"/>
    <w:rsid w:val="001D0917"/>
    <w:rsid w:val="001D0D5B"/>
    <w:rsid w:val="001D148B"/>
    <w:rsid w:val="001D17D2"/>
    <w:rsid w:val="001D1807"/>
    <w:rsid w:val="001D35C1"/>
    <w:rsid w:val="001D38E5"/>
    <w:rsid w:val="001D3DB4"/>
    <w:rsid w:val="001D40FD"/>
    <w:rsid w:val="001D433E"/>
    <w:rsid w:val="001D45F2"/>
    <w:rsid w:val="001D5D59"/>
    <w:rsid w:val="001D5FC3"/>
    <w:rsid w:val="001D6D9F"/>
    <w:rsid w:val="001D71F6"/>
    <w:rsid w:val="001D7C72"/>
    <w:rsid w:val="001E0258"/>
    <w:rsid w:val="001E0624"/>
    <w:rsid w:val="001E068C"/>
    <w:rsid w:val="001E0C1C"/>
    <w:rsid w:val="001E0C30"/>
    <w:rsid w:val="001E0F7C"/>
    <w:rsid w:val="001E14C8"/>
    <w:rsid w:val="001E181D"/>
    <w:rsid w:val="001E31EB"/>
    <w:rsid w:val="001E3905"/>
    <w:rsid w:val="001E4327"/>
    <w:rsid w:val="001E45FB"/>
    <w:rsid w:val="001E48AF"/>
    <w:rsid w:val="001E5084"/>
    <w:rsid w:val="001E64D7"/>
    <w:rsid w:val="001E6926"/>
    <w:rsid w:val="001E7A8D"/>
    <w:rsid w:val="001E7B1A"/>
    <w:rsid w:val="001E7BBD"/>
    <w:rsid w:val="001E7E9D"/>
    <w:rsid w:val="001F04B1"/>
    <w:rsid w:val="001F05A6"/>
    <w:rsid w:val="001F109B"/>
    <w:rsid w:val="001F12C2"/>
    <w:rsid w:val="001F13AD"/>
    <w:rsid w:val="001F1AC1"/>
    <w:rsid w:val="001F1D5D"/>
    <w:rsid w:val="001F2295"/>
    <w:rsid w:val="001F2DDD"/>
    <w:rsid w:val="001F2DE0"/>
    <w:rsid w:val="001F3159"/>
    <w:rsid w:val="001F35FA"/>
    <w:rsid w:val="001F3860"/>
    <w:rsid w:val="001F3C20"/>
    <w:rsid w:val="001F4861"/>
    <w:rsid w:val="001F4957"/>
    <w:rsid w:val="001F4B26"/>
    <w:rsid w:val="001F4E3F"/>
    <w:rsid w:val="001F56E3"/>
    <w:rsid w:val="001F5C5D"/>
    <w:rsid w:val="001F6CA6"/>
    <w:rsid w:val="001F76DC"/>
    <w:rsid w:val="001F76F4"/>
    <w:rsid w:val="001F7E6B"/>
    <w:rsid w:val="00200608"/>
    <w:rsid w:val="0020098C"/>
    <w:rsid w:val="00200CD1"/>
    <w:rsid w:val="00201458"/>
    <w:rsid w:val="00201F9B"/>
    <w:rsid w:val="0020279C"/>
    <w:rsid w:val="00202842"/>
    <w:rsid w:val="00202F18"/>
    <w:rsid w:val="002030DF"/>
    <w:rsid w:val="00204591"/>
    <w:rsid w:val="002048F3"/>
    <w:rsid w:val="00204E9B"/>
    <w:rsid w:val="00204F1B"/>
    <w:rsid w:val="00205448"/>
    <w:rsid w:val="002055E9"/>
    <w:rsid w:val="00205DC5"/>
    <w:rsid w:val="0020618D"/>
    <w:rsid w:val="00207B25"/>
    <w:rsid w:val="00207D01"/>
    <w:rsid w:val="0021048E"/>
    <w:rsid w:val="0021073C"/>
    <w:rsid w:val="00210AA4"/>
    <w:rsid w:val="00210D7C"/>
    <w:rsid w:val="0021191E"/>
    <w:rsid w:val="00211976"/>
    <w:rsid w:val="00211CC4"/>
    <w:rsid w:val="00212828"/>
    <w:rsid w:val="002130E8"/>
    <w:rsid w:val="002132F3"/>
    <w:rsid w:val="002135AD"/>
    <w:rsid w:val="002138BC"/>
    <w:rsid w:val="00213BC8"/>
    <w:rsid w:val="0021547E"/>
    <w:rsid w:val="002168A3"/>
    <w:rsid w:val="002169DF"/>
    <w:rsid w:val="00216C07"/>
    <w:rsid w:val="00216D35"/>
    <w:rsid w:val="00216E32"/>
    <w:rsid w:val="00216EE3"/>
    <w:rsid w:val="0021724D"/>
    <w:rsid w:val="00217318"/>
    <w:rsid w:val="002173DF"/>
    <w:rsid w:val="00217636"/>
    <w:rsid w:val="002177AD"/>
    <w:rsid w:val="0022022B"/>
    <w:rsid w:val="002204EA"/>
    <w:rsid w:val="00222DBF"/>
    <w:rsid w:val="00223184"/>
    <w:rsid w:val="0022360F"/>
    <w:rsid w:val="0022361A"/>
    <w:rsid w:val="00223997"/>
    <w:rsid w:val="00223FEF"/>
    <w:rsid w:val="002244DB"/>
    <w:rsid w:val="00224B9A"/>
    <w:rsid w:val="002251FB"/>
    <w:rsid w:val="00225224"/>
    <w:rsid w:val="00225C09"/>
    <w:rsid w:val="00225D0E"/>
    <w:rsid w:val="00225DF4"/>
    <w:rsid w:val="00226B18"/>
    <w:rsid w:val="00226EFA"/>
    <w:rsid w:val="00227230"/>
    <w:rsid w:val="00227F73"/>
    <w:rsid w:val="002304C9"/>
    <w:rsid w:val="0023113F"/>
    <w:rsid w:val="002315B6"/>
    <w:rsid w:val="00231D6F"/>
    <w:rsid w:val="00232402"/>
    <w:rsid w:val="00232F65"/>
    <w:rsid w:val="00233B8D"/>
    <w:rsid w:val="00233C35"/>
    <w:rsid w:val="00234913"/>
    <w:rsid w:val="002358AE"/>
    <w:rsid w:val="002358B0"/>
    <w:rsid w:val="002370FB"/>
    <w:rsid w:val="00237278"/>
    <w:rsid w:val="002376C7"/>
    <w:rsid w:val="00237894"/>
    <w:rsid w:val="00237F2A"/>
    <w:rsid w:val="002404FA"/>
    <w:rsid w:val="00240517"/>
    <w:rsid w:val="002408EF"/>
    <w:rsid w:val="00241368"/>
    <w:rsid w:val="002427D2"/>
    <w:rsid w:val="00242A5D"/>
    <w:rsid w:val="00242C27"/>
    <w:rsid w:val="002434A8"/>
    <w:rsid w:val="002440EC"/>
    <w:rsid w:val="00244CB9"/>
    <w:rsid w:val="00244E0F"/>
    <w:rsid w:val="00245488"/>
    <w:rsid w:val="0024564C"/>
    <w:rsid w:val="00245A2F"/>
    <w:rsid w:val="00246E6E"/>
    <w:rsid w:val="002472DE"/>
    <w:rsid w:val="00247345"/>
    <w:rsid w:val="0024766F"/>
    <w:rsid w:val="00247A4F"/>
    <w:rsid w:val="00247DE6"/>
    <w:rsid w:val="0025002E"/>
    <w:rsid w:val="00250403"/>
    <w:rsid w:val="00250C9B"/>
    <w:rsid w:val="00250EC5"/>
    <w:rsid w:val="002511AB"/>
    <w:rsid w:val="0025166C"/>
    <w:rsid w:val="00251D63"/>
    <w:rsid w:val="00252209"/>
    <w:rsid w:val="00252B35"/>
    <w:rsid w:val="002530A5"/>
    <w:rsid w:val="0025346A"/>
    <w:rsid w:val="00253D09"/>
    <w:rsid w:val="00256194"/>
    <w:rsid w:val="002568AA"/>
    <w:rsid w:val="002568F2"/>
    <w:rsid w:val="00257468"/>
    <w:rsid w:val="002577AB"/>
    <w:rsid w:val="0026010F"/>
    <w:rsid w:val="0026050C"/>
    <w:rsid w:val="00260614"/>
    <w:rsid w:val="002608AF"/>
    <w:rsid w:val="00260AFD"/>
    <w:rsid w:val="00260C6B"/>
    <w:rsid w:val="00260C78"/>
    <w:rsid w:val="00260F5D"/>
    <w:rsid w:val="002613D7"/>
    <w:rsid w:val="00261888"/>
    <w:rsid w:val="00262D2D"/>
    <w:rsid w:val="002637BB"/>
    <w:rsid w:val="0026395A"/>
    <w:rsid w:val="00263B11"/>
    <w:rsid w:val="002646DD"/>
    <w:rsid w:val="00264EB7"/>
    <w:rsid w:val="00264F41"/>
    <w:rsid w:val="00265850"/>
    <w:rsid w:val="00265B85"/>
    <w:rsid w:val="00266309"/>
    <w:rsid w:val="00266FD3"/>
    <w:rsid w:val="0026730B"/>
    <w:rsid w:val="002673B0"/>
    <w:rsid w:val="00267B93"/>
    <w:rsid w:val="00267FB3"/>
    <w:rsid w:val="00270657"/>
    <w:rsid w:val="00270CE2"/>
    <w:rsid w:val="00270EC8"/>
    <w:rsid w:val="002724DE"/>
    <w:rsid w:val="002728AF"/>
    <w:rsid w:val="00272F3E"/>
    <w:rsid w:val="0027465F"/>
    <w:rsid w:val="00274981"/>
    <w:rsid w:val="00274D8F"/>
    <w:rsid w:val="002751CF"/>
    <w:rsid w:val="00275674"/>
    <w:rsid w:val="0027622A"/>
    <w:rsid w:val="00276773"/>
    <w:rsid w:val="00277283"/>
    <w:rsid w:val="0027752F"/>
    <w:rsid w:val="002779B0"/>
    <w:rsid w:val="00277BE1"/>
    <w:rsid w:val="00277DE4"/>
    <w:rsid w:val="00277FE5"/>
    <w:rsid w:val="00280683"/>
    <w:rsid w:val="002815A2"/>
    <w:rsid w:val="00281FAA"/>
    <w:rsid w:val="00281FB9"/>
    <w:rsid w:val="0028296B"/>
    <w:rsid w:val="00283DA4"/>
    <w:rsid w:val="00284957"/>
    <w:rsid w:val="002855C2"/>
    <w:rsid w:val="00285931"/>
    <w:rsid w:val="00285D43"/>
    <w:rsid w:val="00286186"/>
    <w:rsid w:val="0028627B"/>
    <w:rsid w:val="00286864"/>
    <w:rsid w:val="00286963"/>
    <w:rsid w:val="00286DBF"/>
    <w:rsid w:val="00287DD4"/>
    <w:rsid w:val="00287FF2"/>
    <w:rsid w:val="002903CF"/>
    <w:rsid w:val="00290402"/>
    <w:rsid w:val="00290A04"/>
    <w:rsid w:val="00290B37"/>
    <w:rsid w:val="00290D0F"/>
    <w:rsid w:val="002915BE"/>
    <w:rsid w:val="002921E6"/>
    <w:rsid w:val="00292375"/>
    <w:rsid w:val="0029243C"/>
    <w:rsid w:val="00293C4D"/>
    <w:rsid w:val="002948CA"/>
    <w:rsid w:val="00294D1C"/>
    <w:rsid w:val="002950D0"/>
    <w:rsid w:val="00296330"/>
    <w:rsid w:val="00296897"/>
    <w:rsid w:val="00296B3E"/>
    <w:rsid w:val="002976B7"/>
    <w:rsid w:val="002977F2"/>
    <w:rsid w:val="00297A99"/>
    <w:rsid w:val="00297D1D"/>
    <w:rsid w:val="002A0D26"/>
    <w:rsid w:val="002A1146"/>
    <w:rsid w:val="002A11A5"/>
    <w:rsid w:val="002A155A"/>
    <w:rsid w:val="002A1B34"/>
    <w:rsid w:val="002A1F11"/>
    <w:rsid w:val="002A2908"/>
    <w:rsid w:val="002A2F4B"/>
    <w:rsid w:val="002A34C4"/>
    <w:rsid w:val="002A371E"/>
    <w:rsid w:val="002A38DF"/>
    <w:rsid w:val="002A3BC2"/>
    <w:rsid w:val="002A3FAF"/>
    <w:rsid w:val="002A4537"/>
    <w:rsid w:val="002A4559"/>
    <w:rsid w:val="002A45A6"/>
    <w:rsid w:val="002A4906"/>
    <w:rsid w:val="002A49A6"/>
    <w:rsid w:val="002A50D6"/>
    <w:rsid w:val="002A562C"/>
    <w:rsid w:val="002A6281"/>
    <w:rsid w:val="002A62B6"/>
    <w:rsid w:val="002A6868"/>
    <w:rsid w:val="002A6BC5"/>
    <w:rsid w:val="002A745F"/>
    <w:rsid w:val="002A7A20"/>
    <w:rsid w:val="002A7B8D"/>
    <w:rsid w:val="002B0E10"/>
    <w:rsid w:val="002B1878"/>
    <w:rsid w:val="002B1AC4"/>
    <w:rsid w:val="002B1FAA"/>
    <w:rsid w:val="002B26DC"/>
    <w:rsid w:val="002B2D5B"/>
    <w:rsid w:val="002B2E8F"/>
    <w:rsid w:val="002B3351"/>
    <w:rsid w:val="002B397A"/>
    <w:rsid w:val="002B3B80"/>
    <w:rsid w:val="002B3FFD"/>
    <w:rsid w:val="002B448B"/>
    <w:rsid w:val="002B4745"/>
    <w:rsid w:val="002B4A72"/>
    <w:rsid w:val="002B4BC4"/>
    <w:rsid w:val="002B4C2B"/>
    <w:rsid w:val="002B4E97"/>
    <w:rsid w:val="002B4EC4"/>
    <w:rsid w:val="002B55E1"/>
    <w:rsid w:val="002B5AD6"/>
    <w:rsid w:val="002B66FD"/>
    <w:rsid w:val="002B7369"/>
    <w:rsid w:val="002C0389"/>
    <w:rsid w:val="002C053A"/>
    <w:rsid w:val="002C0842"/>
    <w:rsid w:val="002C0E28"/>
    <w:rsid w:val="002C1533"/>
    <w:rsid w:val="002C1CAF"/>
    <w:rsid w:val="002C2876"/>
    <w:rsid w:val="002C2C22"/>
    <w:rsid w:val="002C335A"/>
    <w:rsid w:val="002C3637"/>
    <w:rsid w:val="002C3839"/>
    <w:rsid w:val="002C3F82"/>
    <w:rsid w:val="002C402D"/>
    <w:rsid w:val="002C4A31"/>
    <w:rsid w:val="002C50D6"/>
    <w:rsid w:val="002C542A"/>
    <w:rsid w:val="002C5BCB"/>
    <w:rsid w:val="002C5DEE"/>
    <w:rsid w:val="002C68CE"/>
    <w:rsid w:val="002C732B"/>
    <w:rsid w:val="002C7446"/>
    <w:rsid w:val="002D0189"/>
    <w:rsid w:val="002D09AB"/>
    <w:rsid w:val="002D0CEE"/>
    <w:rsid w:val="002D0D15"/>
    <w:rsid w:val="002D0DDB"/>
    <w:rsid w:val="002D0EE5"/>
    <w:rsid w:val="002D0F79"/>
    <w:rsid w:val="002D1655"/>
    <w:rsid w:val="002D1849"/>
    <w:rsid w:val="002D1F18"/>
    <w:rsid w:val="002D21A7"/>
    <w:rsid w:val="002D24F3"/>
    <w:rsid w:val="002D2DDA"/>
    <w:rsid w:val="002D3CEA"/>
    <w:rsid w:val="002D4011"/>
    <w:rsid w:val="002D40B6"/>
    <w:rsid w:val="002D40BA"/>
    <w:rsid w:val="002D42F4"/>
    <w:rsid w:val="002D4BED"/>
    <w:rsid w:val="002D5132"/>
    <w:rsid w:val="002D51F4"/>
    <w:rsid w:val="002D53E3"/>
    <w:rsid w:val="002D58ED"/>
    <w:rsid w:val="002D596D"/>
    <w:rsid w:val="002D5C4F"/>
    <w:rsid w:val="002D6B8D"/>
    <w:rsid w:val="002D6FCF"/>
    <w:rsid w:val="002D7156"/>
    <w:rsid w:val="002E0412"/>
    <w:rsid w:val="002E0923"/>
    <w:rsid w:val="002E0AA6"/>
    <w:rsid w:val="002E147D"/>
    <w:rsid w:val="002E151C"/>
    <w:rsid w:val="002E1875"/>
    <w:rsid w:val="002E1DF8"/>
    <w:rsid w:val="002E25AC"/>
    <w:rsid w:val="002E2F0B"/>
    <w:rsid w:val="002E30B6"/>
    <w:rsid w:val="002E38D1"/>
    <w:rsid w:val="002E3FA3"/>
    <w:rsid w:val="002E41BB"/>
    <w:rsid w:val="002E44FF"/>
    <w:rsid w:val="002E4AD8"/>
    <w:rsid w:val="002E5424"/>
    <w:rsid w:val="002E7392"/>
    <w:rsid w:val="002E73C8"/>
    <w:rsid w:val="002E7811"/>
    <w:rsid w:val="002E7BDC"/>
    <w:rsid w:val="002F01C8"/>
    <w:rsid w:val="002F05F3"/>
    <w:rsid w:val="002F0750"/>
    <w:rsid w:val="002F1049"/>
    <w:rsid w:val="002F10EA"/>
    <w:rsid w:val="002F11AA"/>
    <w:rsid w:val="002F153D"/>
    <w:rsid w:val="002F1C95"/>
    <w:rsid w:val="002F2163"/>
    <w:rsid w:val="002F2219"/>
    <w:rsid w:val="002F2385"/>
    <w:rsid w:val="002F28DF"/>
    <w:rsid w:val="002F3521"/>
    <w:rsid w:val="002F3879"/>
    <w:rsid w:val="002F393E"/>
    <w:rsid w:val="002F3E59"/>
    <w:rsid w:val="002F4B12"/>
    <w:rsid w:val="002F53BE"/>
    <w:rsid w:val="002F5AD8"/>
    <w:rsid w:val="002F5D14"/>
    <w:rsid w:val="002F5DB2"/>
    <w:rsid w:val="002F6335"/>
    <w:rsid w:val="002F64BB"/>
    <w:rsid w:val="002F6C49"/>
    <w:rsid w:val="002F6D2F"/>
    <w:rsid w:val="002F71A6"/>
    <w:rsid w:val="003006D9"/>
    <w:rsid w:val="00300BE6"/>
    <w:rsid w:val="00300C54"/>
    <w:rsid w:val="003011A6"/>
    <w:rsid w:val="003011B3"/>
    <w:rsid w:val="00301660"/>
    <w:rsid w:val="00301732"/>
    <w:rsid w:val="003018E0"/>
    <w:rsid w:val="003019D6"/>
    <w:rsid w:val="00301EAA"/>
    <w:rsid w:val="00301EEE"/>
    <w:rsid w:val="00301F22"/>
    <w:rsid w:val="003020AF"/>
    <w:rsid w:val="0030301F"/>
    <w:rsid w:val="003037A0"/>
    <w:rsid w:val="00303894"/>
    <w:rsid w:val="00304000"/>
    <w:rsid w:val="00304845"/>
    <w:rsid w:val="00304E65"/>
    <w:rsid w:val="003059BC"/>
    <w:rsid w:val="00305CA3"/>
    <w:rsid w:val="0030601F"/>
    <w:rsid w:val="00306230"/>
    <w:rsid w:val="00306883"/>
    <w:rsid w:val="003073A4"/>
    <w:rsid w:val="00307564"/>
    <w:rsid w:val="003105D3"/>
    <w:rsid w:val="003106D6"/>
    <w:rsid w:val="0031191B"/>
    <w:rsid w:val="00311EE2"/>
    <w:rsid w:val="003121A5"/>
    <w:rsid w:val="003125DF"/>
    <w:rsid w:val="00312726"/>
    <w:rsid w:val="00312D7B"/>
    <w:rsid w:val="00312F41"/>
    <w:rsid w:val="00313612"/>
    <w:rsid w:val="0031390E"/>
    <w:rsid w:val="003139C6"/>
    <w:rsid w:val="00313F0F"/>
    <w:rsid w:val="0031463D"/>
    <w:rsid w:val="0031477B"/>
    <w:rsid w:val="003147BA"/>
    <w:rsid w:val="00314CEB"/>
    <w:rsid w:val="00315233"/>
    <w:rsid w:val="00315378"/>
    <w:rsid w:val="003155E6"/>
    <w:rsid w:val="00315F57"/>
    <w:rsid w:val="003160F9"/>
    <w:rsid w:val="003161F8"/>
    <w:rsid w:val="0031686D"/>
    <w:rsid w:val="00317308"/>
    <w:rsid w:val="0031773C"/>
    <w:rsid w:val="00317860"/>
    <w:rsid w:val="0031799D"/>
    <w:rsid w:val="00320235"/>
    <w:rsid w:val="003204D9"/>
    <w:rsid w:val="00320EC3"/>
    <w:rsid w:val="00321C11"/>
    <w:rsid w:val="00322383"/>
    <w:rsid w:val="00322418"/>
    <w:rsid w:val="003234D5"/>
    <w:rsid w:val="0032350F"/>
    <w:rsid w:val="0032374C"/>
    <w:rsid w:val="00323873"/>
    <w:rsid w:val="003239E6"/>
    <w:rsid w:val="003244F5"/>
    <w:rsid w:val="00324914"/>
    <w:rsid w:val="00324A2E"/>
    <w:rsid w:val="00324D26"/>
    <w:rsid w:val="0032536B"/>
    <w:rsid w:val="00325393"/>
    <w:rsid w:val="00325452"/>
    <w:rsid w:val="00325485"/>
    <w:rsid w:val="00325502"/>
    <w:rsid w:val="0032578B"/>
    <w:rsid w:val="00325C31"/>
    <w:rsid w:val="00325F67"/>
    <w:rsid w:val="00326192"/>
    <w:rsid w:val="00326999"/>
    <w:rsid w:val="00327718"/>
    <w:rsid w:val="00327B8E"/>
    <w:rsid w:val="00327DB6"/>
    <w:rsid w:val="003300EA"/>
    <w:rsid w:val="003308A7"/>
    <w:rsid w:val="00330F00"/>
    <w:rsid w:val="003320BD"/>
    <w:rsid w:val="00332E65"/>
    <w:rsid w:val="00332F83"/>
    <w:rsid w:val="0033326A"/>
    <w:rsid w:val="0033336C"/>
    <w:rsid w:val="003333D0"/>
    <w:rsid w:val="00333BD5"/>
    <w:rsid w:val="00333CB0"/>
    <w:rsid w:val="00334872"/>
    <w:rsid w:val="00335ACC"/>
    <w:rsid w:val="00335E84"/>
    <w:rsid w:val="003361FD"/>
    <w:rsid w:val="003366BB"/>
    <w:rsid w:val="0033732B"/>
    <w:rsid w:val="00337C87"/>
    <w:rsid w:val="00337F03"/>
    <w:rsid w:val="00340E69"/>
    <w:rsid w:val="00341962"/>
    <w:rsid w:val="00342879"/>
    <w:rsid w:val="00342967"/>
    <w:rsid w:val="003429C2"/>
    <w:rsid w:val="00342A81"/>
    <w:rsid w:val="00342B80"/>
    <w:rsid w:val="00342D61"/>
    <w:rsid w:val="00343085"/>
    <w:rsid w:val="00343CE9"/>
    <w:rsid w:val="003442EB"/>
    <w:rsid w:val="00344807"/>
    <w:rsid w:val="00344839"/>
    <w:rsid w:val="00346023"/>
    <w:rsid w:val="00346C91"/>
    <w:rsid w:val="00346DB1"/>
    <w:rsid w:val="00346ED4"/>
    <w:rsid w:val="00347172"/>
    <w:rsid w:val="0034754E"/>
    <w:rsid w:val="003477DD"/>
    <w:rsid w:val="00347AB6"/>
    <w:rsid w:val="00347C09"/>
    <w:rsid w:val="00347EFD"/>
    <w:rsid w:val="003500F4"/>
    <w:rsid w:val="0035047E"/>
    <w:rsid w:val="0035096E"/>
    <w:rsid w:val="0035157B"/>
    <w:rsid w:val="003515BC"/>
    <w:rsid w:val="003515FE"/>
    <w:rsid w:val="00351AA7"/>
    <w:rsid w:val="00351D90"/>
    <w:rsid w:val="00351EB6"/>
    <w:rsid w:val="003521F3"/>
    <w:rsid w:val="003527A4"/>
    <w:rsid w:val="00353114"/>
    <w:rsid w:val="0035363C"/>
    <w:rsid w:val="00353AD3"/>
    <w:rsid w:val="00353E10"/>
    <w:rsid w:val="00354BB3"/>
    <w:rsid w:val="0035528A"/>
    <w:rsid w:val="00355344"/>
    <w:rsid w:val="003553B4"/>
    <w:rsid w:val="00356342"/>
    <w:rsid w:val="0035646F"/>
    <w:rsid w:val="0035654C"/>
    <w:rsid w:val="0035659E"/>
    <w:rsid w:val="00356D63"/>
    <w:rsid w:val="00356E17"/>
    <w:rsid w:val="00356E56"/>
    <w:rsid w:val="003571A0"/>
    <w:rsid w:val="003571C6"/>
    <w:rsid w:val="00357804"/>
    <w:rsid w:val="003601C2"/>
    <w:rsid w:val="00360412"/>
    <w:rsid w:val="003611E1"/>
    <w:rsid w:val="00361849"/>
    <w:rsid w:val="0036204C"/>
    <w:rsid w:val="00362430"/>
    <w:rsid w:val="003633D7"/>
    <w:rsid w:val="00363880"/>
    <w:rsid w:val="003639FE"/>
    <w:rsid w:val="00363AA5"/>
    <w:rsid w:val="00364396"/>
    <w:rsid w:val="00364574"/>
    <w:rsid w:val="00364B8C"/>
    <w:rsid w:val="00364BA1"/>
    <w:rsid w:val="00364D3E"/>
    <w:rsid w:val="00365113"/>
    <w:rsid w:val="00365C72"/>
    <w:rsid w:val="003668EA"/>
    <w:rsid w:val="00366A52"/>
    <w:rsid w:val="00367334"/>
    <w:rsid w:val="00367452"/>
    <w:rsid w:val="00367D36"/>
    <w:rsid w:val="00367FFD"/>
    <w:rsid w:val="00370638"/>
    <w:rsid w:val="00370693"/>
    <w:rsid w:val="00370718"/>
    <w:rsid w:val="0037133B"/>
    <w:rsid w:val="00371692"/>
    <w:rsid w:val="00372D9E"/>
    <w:rsid w:val="00373679"/>
    <w:rsid w:val="00373840"/>
    <w:rsid w:val="00373D7E"/>
    <w:rsid w:val="00373FB3"/>
    <w:rsid w:val="00374E54"/>
    <w:rsid w:val="00374F4F"/>
    <w:rsid w:val="0037504E"/>
    <w:rsid w:val="003751CA"/>
    <w:rsid w:val="00375821"/>
    <w:rsid w:val="00376E11"/>
    <w:rsid w:val="00376EAE"/>
    <w:rsid w:val="00376F75"/>
    <w:rsid w:val="00376F80"/>
    <w:rsid w:val="003773DF"/>
    <w:rsid w:val="00377A7C"/>
    <w:rsid w:val="003804D7"/>
    <w:rsid w:val="003806E3"/>
    <w:rsid w:val="00380C65"/>
    <w:rsid w:val="00380D5A"/>
    <w:rsid w:val="003814D6"/>
    <w:rsid w:val="00381772"/>
    <w:rsid w:val="00381830"/>
    <w:rsid w:val="00381DB9"/>
    <w:rsid w:val="003820BA"/>
    <w:rsid w:val="0038242A"/>
    <w:rsid w:val="00382FC4"/>
    <w:rsid w:val="00383094"/>
    <w:rsid w:val="00383CE1"/>
    <w:rsid w:val="0038413F"/>
    <w:rsid w:val="00384931"/>
    <w:rsid w:val="00384F81"/>
    <w:rsid w:val="00385344"/>
    <w:rsid w:val="0038564C"/>
    <w:rsid w:val="00385EA6"/>
    <w:rsid w:val="00386418"/>
    <w:rsid w:val="003866F2"/>
    <w:rsid w:val="0038678F"/>
    <w:rsid w:val="003869E0"/>
    <w:rsid w:val="00386CD8"/>
    <w:rsid w:val="00386CFC"/>
    <w:rsid w:val="003871C5"/>
    <w:rsid w:val="0038793D"/>
    <w:rsid w:val="00387BA0"/>
    <w:rsid w:val="0039037F"/>
    <w:rsid w:val="00390E13"/>
    <w:rsid w:val="003919BE"/>
    <w:rsid w:val="00391BC6"/>
    <w:rsid w:val="00391E08"/>
    <w:rsid w:val="00392823"/>
    <w:rsid w:val="003929B3"/>
    <w:rsid w:val="00392F7F"/>
    <w:rsid w:val="00393022"/>
    <w:rsid w:val="00393025"/>
    <w:rsid w:val="00393696"/>
    <w:rsid w:val="00393F72"/>
    <w:rsid w:val="00394A74"/>
    <w:rsid w:val="00395859"/>
    <w:rsid w:val="0039588B"/>
    <w:rsid w:val="00395A9B"/>
    <w:rsid w:val="00396593"/>
    <w:rsid w:val="0039694A"/>
    <w:rsid w:val="00397039"/>
    <w:rsid w:val="003975AA"/>
    <w:rsid w:val="003A05D0"/>
    <w:rsid w:val="003A1058"/>
    <w:rsid w:val="003A2185"/>
    <w:rsid w:val="003A2597"/>
    <w:rsid w:val="003A345C"/>
    <w:rsid w:val="003A41B2"/>
    <w:rsid w:val="003A46CA"/>
    <w:rsid w:val="003A4CF0"/>
    <w:rsid w:val="003A4F46"/>
    <w:rsid w:val="003A5530"/>
    <w:rsid w:val="003A55B5"/>
    <w:rsid w:val="003A68B0"/>
    <w:rsid w:val="003A6A3E"/>
    <w:rsid w:val="003A7336"/>
    <w:rsid w:val="003A75D0"/>
    <w:rsid w:val="003B00B1"/>
    <w:rsid w:val="003B0A33"/>
    <w:rsid w:val="003B0BF9"/>
    <w:rsid w:val="003B0F3E"/>
    <w:rsid w:val="003B186C"/>
    <w:rsid w:val="003B25AA"/>
    <w:rsid w:val="003B27CB"/>
    <w:rsid w:val="003B28AF"/>
    <w:rsid w:val="003B29ED"/>
    <w:rsid w:val="003B2E12"/>
    <w:rsid w:val="003B33C5"/>
    <w:rsid w:val="003B38AB"/>
    <w:rsid w:val="003B47F0"/>
    <w:rsid w:val="003B4C45"/>
    <w:rsid w:val="003B60E0"/>
    <w:rsid w:val="003B66E4"/>
    <w:rsid w:val="003B6AFD"/>
    <w:rsid w:val="003B6CC9"/>
    <w:rsid w:val="003B7203"/>
    <w:rsid w:val="003B7336"/>
    <w:rsid w:val="003B7A59"/>
    <w:rsid w:val="003B7C75"/>
    <w:rsid w:val="003B7D75"/>
    <w:rsid w:val="003C0559"/>
    <w:rsid w:val="003C0A63"/>
    <w:rsid w:val="003C0B8C"/>
    <w:rsid w:val="003C12AC"/>
    <w:rsid w:val="003C1636"/>
    <w:rsid w:val="003C1B9B"/>
    <w:rsid w:val="003C21F0"/>
    <w:rsid w:val="003C2601"/>
    <w:rsid w:val="003C27D6"/>
    <w:rsid w:val="003C304D"/>
    <w:rsid w:val="003C3473"/>
    <w:rsid w:val="003C3707"/>
    <w:rsid w:val="003C3E60"/>
    <w:rsid w:val="003C412C"/>
    <w:rsid w:val="003C4C14"/>
    <w:rsid w:val="003C5322"/>
    <w:rsid w:val="003C593F"/>
    <w:rsid w:val="003C5D63"/>
    <w:rsid w:val="003C68F7"/>
    <w:rsid w:val="003C6BE7"/>
    <w:rsid w:val="003C78CB"/>
    <w:rsid w:val="003C7A1A"/>
    <w:rsid w:val="003C7DBA"/>
    <w:rsid w:val="003D0202"/>
    <w:rsid w:val="003D0FF4"/>
    <w:rsid w:val="003D127F"/>
    <w:rsid w:val="003D1C2E"/>
    <w:rsid w:val="003D2694"/>
    <w:rsid w:val="003D2B71"/>
    <w:rsid w:val="003D3E46"/>
    <w:rsid w:val="003D4AD8"/>
    <w:rsid w:val="003D4BDC"/>
    <w:rsid w:val="003D6895"/>
    <w:rsid w:val="003D694B"/>
    <w:rsid w:val="003D7085"/>
    <w:rsid w:val="003D7294"/>
    <w:rsid w:val="003D7A65"/>
    <w:rsid w:val="003E00D1"/>
    <w:rsid w:val="003E07A5"/>
    <w:rsid w:val="003E08DE"/>
    <w:rsid w:val="003E0ADC"/>
    <w:rsid w:val="003E1144"/>
    <w:rsid w:val="003E1552"/>
    <w:rsid w:val="003E1940"/>
    <w:rsid w:val="003E3247"/>
    <w:rsid w:val="003E345C"/>
    <w:rsid w:val="003E3670"/>
    <w:rsid w:val="003E3774"/>
    <w:rsid w:val="003E37F1"/>
    <w:rsid w:val="003E411B"/>
    <w:rsid w:val="003E498B"/>
    <w:rsid w:val="003E4D0D"/>
    <w:rsid w:val="003E5F79"/>
    <w:rsid w:val="003E69E8"/>
    <w:rsid w:val="003E791B"/>
    <w:rsid w:val="003F0230"/>
    <w:rsid w:val="003F0397"/>
    <w:rsid w:val="003F04DA"/>
    <w:rsid w:val="003F0603"/>
    <w:rsid w:val="003F0D20"/>
    <w:rsid w:val="003F1293"/>
    <w:rsid w:val="003F1328"/>
    <w:rsid w:val="003F1489"/>
    <w:rsid w:val="003F1B5A"/>
    <w:rsid w:val="003F3508"/>
    <w:rsid w:val="003F3CD2"/>
    <w:rsid w:val="003F4ABF"/>
    <w:rsid w:val="003F4C8E"/>
    <w:rsid w:val="003F4D6F"/>
    <w:rsid w:val="003F5702"/>
    <w:rsid w:val="003F7727"/>
    <w:rsid w:val="003F7D26"/>
    <w:rsid w:val="003F7F93"/>
    <w:rsid w:val="0040051F"/>
    <w:rsid w:val="00400560"/>
    <w:rsid w:val="00400F22"/>
    <w:rsid w:val="00401E69"/>
    <w:rsid w:val="00401FF3"/>
    <w:rsid w:val="00403164"/>
    <w:rsid w:val="004037BB"/>
    <w:rsid w:val="00403946"/>
    <w:rsid w:val="00403C82"/>
    <w:rsid w:val="00404155"/>
    <w:rsid w:val="00404214"/>
    <w:rsid w:val="00404393"/>
    <w:rsid w:val="004043E5"/>
    <w:rsid w:val="004047D1"/>
    <w:rsid w:val="00404F80"/>
    <w:rsid w:val="00405424"/>
    <w:rsid w:val="0040584B"/>
    <w:rsid w:val="00405B5D"/>
    <w:rsid w:val="0040623C"/>
    <w:rsid w:val="00406380"/>
    <w:rsid w:val="0040665E"/>
    <w:rsid w:val="004067F1"/>
    <w:rsid w:val="00406B97"/>
    <w:rsid w:val="004073C6"/>
    <w:rsid w:val="004079B9"/>
    <w:rsid w:val="00410280"/>
    <w:rsid w:val="00410351"/>
    <w:rsid w:val="004104D8"/>
    <w:rsid w:val="00410711"/>
    <w:rsid w:val="00410834"/>
    <w:rsid w:val="00410A61"/>
    <w:rsid w:val="00410EB9"/>
    <w:rsid w:val="00410F58"/>
    <w:rsid w:val="004110B8"/>
    <w:rsid w:val="0041134B"/>
    <w:rsid w:val="004132AE"/>
    <w:rsid w:val="0041504F"/>
    <w:rsid w:val="00415B08"/>
    <w:rsid w:val="00417323"/>
    <w:rsid w:val="00417D14"/>
    <w:rsid w:val="004204FF"/>
    <w:rsid w:val="00420A0F"/>
    <w:rsid w:val="00420A44"/>
    <w:rsid w:val="004211A7"/>
    <w:rsid w:val="00422423"/>
    <w:rsid w:val="00422928"/>
    <w:rsid w:val="00422E08"/>
    <w:rsid w:val="00423864"/>
    <w:rsid w:val="00423C03"/>
    <w:rsid w:val="00423CEC"/>
    <w:rsid w:val="0042417E"/>
    <w:rsid w:val="00425899"/>
    <w:rsid w:val="00425BFE"/>
    <w:rsid w:val="00425E4D"/>
    <w:rsid w:val="00426640"/>
    <w:rsid w:val="0042692A"/>
    <w:rsid w:val="00427DDB"/>
    <w:rsid w:val="00427F93"/>
    <w:rsid w:val="00430111"/>
    <w:rsid w:val="004305CB"/>
    <w:rsid w:val="00430630"/>
    <w:rsid w:val="0043084D"/>
    <w:rsid w:val="0043103B"/>
    <w:rsid w:val="00431133"/>
    <w:rsid w:val="00431894"/>
    <w:rsid w:val="00431D73"/>
    <w:rsid w:val="004321BD"/>
    <w:rsid w:val="00432864"/>
    <w:rsid w:val="00432F7F"/>
    <w:rsid w:val="00433638"/>
    <w:rsid w:val="00433F37"/>
    <w:rsid w:val="00434AF2"/>
    <w:rsid w:val="00434E57"/>
    <w:rsid w:val="0043523C"/>
    <w:rsid w:val="00435783"/>
    <w:rsid w:val="004357C9"/>
    <w:rsid w:val="00436259"/>
    <w:rsid w:val="00437530"/>
    <w:rsid w:val="0043792E"/>
    <w:rsid w:val="00440235"/>
    <w:rsid w:val="0044154B"/>
    <w:rsid w:val="0044164E"/>
    <w:rsid w:val="00442A53"/>
    <w:rsid w:val="00443029"/>
    <w:rsid w:val="0044303B"/>
    <w:rsid w:val="004434B1"/>
    <w:rsid w:val="00443C26"/>
    <w:rsid w:val="00445C06"/>
    <w:rsid w:val="00445E11"/>
    <w:rsid w:val="00446636"/>
    <w:rsid w:val="00446A30"/>
    <w:rsid w:val="00446E3B"/>
    <w:rsid w:val="004470B0"/>
    <w:rsid w:val="004471B6"/>
    <w:rsid w:val="00447816"/>
    <w:rsid w:val="00447C7E"/>
    <w:rsid w:val="00450408"/>
    <w:rsid w:val="00450A3E"/>
    <w:rsid w:val="00450E14"/>
    <w:rsid w:val="004512FA"/>
    <w:rsid w:val="00451DFF"/>
    <w:rsid w:val="00452A28"/>
    <w:rsid w:val="00453060"/>
    <w:rsid w:val="00453296"/>
    <w:rsid w:val="0045340E"/>
    <w:rsid w:val="00454735"/>
    <w:rsid w:val="004548D8"/>
    <w:rsid w:val="00455472"/>
    <w:rsid w:val="00455B5F"/>
    <w:rsid w:val="0045652E"/>
    <w:rsid w:val="00456A25"/>
    <w:rsid w:val="00457834"/>
    <w:rsid w:val="00457A56"/>
    <w:rsid w:val="00457A61"/>
    <w:rsid w:val="00457E2E"/>
    <w:rsid w:val="00460546"/>
    <w:rsid w:val="00460A1F"/>
    <w:rsid w:val="00461049"/>
    <w:rsid w:val="004611E0"/>
    <w:rsid w:val="00461238"/>
    <w:rsid w:val="004614B5"/>
    <w:rsid w:val="004622AE"/>
    <w:rsid w:val="00462689"/>
    <w:rsid w:val="00462736"/>
    <w:rsid w:val="00462A8B"/>
    <w:rsid w:val="00462AD2"/>
    <w:rsid w:val="004632F4"/>
    <w:rsid w:val="00463D52"/>
    <w:rsid w:val="00463F66"/>
    <w:rsid w:val="004640EE"/>
    <w:rsid w:val="00464107"/>
    <w:rsid w:val="00464ACC"/>
    <w:rsid w:val="00465615"/>
    <w:rsid w:val="00465697"/>
    <w:rsid w:val="00465BE0"/>
    <w:rsid w:val="00465DC8"/>
    <w:rsid w:val="004663DE"/>
    <w:rsid w:val="004665F3"/>
    <w:rsid w:val="00466A00"/>
    <w:rsid w:val="00467018"/>
    <w:rsid w:val="0046727F"/>
    <w:rsid w:val="0046747D"/>
    <w:rsid w:val="004674C7"/>
    <w:rsid w:val="0046789F"/>
    <w:rsid w:val="00467BFC"/>
    <w:rsid w:val="00467EB6"/>
    <w:rsid w:val="00471173"/>
    <w:rsid w:val="004712ED"/>
    <w:rsid w:val="00472655"/>
    <w:rsid w:val="00472A9F"/>
    <w:rsid w:val="00472FD6"/>
    <w:rsid w:val="0047311A"/>
    <w:rsid w:val="004732CF"/>
    <w:rsid w:val="00473566"/>
    <w:rsid w:val="004738BE"/>
    <w:rsid w:val="00473E23"/>
    <w:rsid w:val="00474C47"/>
    <w:rsid w:val="00475054"/>
    <w:rsid w:val="004751D3"/>
    <w:rsid w:val="004752CE"/>
    <w:rsid w:val="004754D5"/>
    <w:rsid w:val="004759CE"/>
    <w:rsid w:val="00476CA9"/>
    <w:rsid w:val="00476D4A"/>
    <w:rsid w:val="0047756E"/>
    <w:rsid w:val="0047759D"/>
    <w:rsid w:val="00477AC3"/>
    <w:rsid w:val="00477DBC"/>
    <w:rsid w:val="00480EFF"/>
    <w:rsid w:val="004814D8"/>
    <w:rsid w:val="00481E5D"/>
    <w:rsid w:val="00481E79"/>
    <w:rsid w:val="00482207"/>
    <w:rsid w:val="00482BFA"/>
    <w:rsid w:val="00483DE7"/>
    <w:rsid w:val="00484356"/>
    <w:rsid w:val="00484448"/>
    <w:rsid w:val="00484570"/>
    <w:rsid w:val="00484728"/>
    <w:rsid w:val="00484A88"/>
    <w:rsid w:val="00484BB5"/>
    <w:rsid w:val="00484F2A"/>
    <w:rsid w:val="004852CE"/>
    <w:rsid w:val="0048602F"/>
    <w:rsid w:val="004877B4"/>
    <w:rsid w:val="00490266"/>
    <w:rsid w:val="00490B25"/>
    <w:rsid w:val="00490E40"/>
    <w:rsid w:val="004912A1"/>
    <w:rsid w:val="00491A2E"/>
    <w:rsid w:val="00491E6F"/>
    <w:rsid w:val="00492513"/>
    <w:rsid w:val="0049262C"/>
    <w:rsid w:val="00493D59"/>
    <w:rsid w:val="004941F6"/>
    <w:rsid w:val="004944C8"/>
    <w:rsid w:val="00495142"/>
    <w:rsid w:val="00495F91"/>
    <w:rsid w:val="0049610F"/>
    <w:rsid w:val="004963E7"/>
    <w:rsid w:val="00496672"/>
    <w:rsid w:val="004968AE"/>
    <w:rsid w:val="00496A11"/>
    <w:rsid w:val="004973A3"/>
    <w:rsid w:val="00497594"/>
    <w:rsid w:val="00497A05"/>
    <w:rsid w:val="00497C78"/>
    <w:rsid w:val="004A065A"/>
    <w:rsid w:val="004A0FD6"/>
    <w:rsid w:val="004A1973"/>
    <w:rsid w:val="004A19A4"/>
    <w:rsid w:val="004A1A13"/>
    <w:rsid w:val="004A2451"/>
    <w:rsid w:val="004A30BD"/>
    <w:rsid w:val="004A325B"/>
    <w:rsid w:val="004A3CF9"/>
    <w:rsid w:val="004A463C"/>
    <w:rsid w:val="004A5828"/>
    <w:rsid w:val="004A584A"/>
    <w:rsid w:val="004A69CE"/>
    <w:rsid w:val="004A6BA1"/>
    <w:rsid w:val="004A6EE6"/>
    <w:rsid w:val="004A7076"/>
    <w:rsid w:val="004A75EB"/>
    <w:rsid w:val="004A7677"/>
    <w:rsid w:val="004B08B7"/>
    <w:rsid w:val="004B0D80"/>
    <w:rsid w:val="004B133C"/>
    <w:rsid w:val="004B135E"/>
    <w:rsid w:val="004B1C44"/>
    <w:rsid w:val="004B1EBF"/>
    <w:rsid w:val="004B27EC"/>
    <w:rsid w:val="004B2D81"/>
    <w:rsid w:val="004B2E35"/>
    <w:rsid w:val="004B2FE1"/>
    <w:rsid w:val="004B32D4"/>
    <w:rsid w:val="004B32E9"/>
    <w:rsid w:val="004B34F0"/>
    <w:rsid w:val="004B410B"/>
    <w:rsid w:val="004B448F"/>
    <w:rsid w:val="004B51CC"/>
    <w:rsid w:val="004B585C"/>
    <w:rsid w:val="004B5FD6"/>
    <w:rsid w:val="004B6F9B"/>
    <w:rsid w:val="004B71F4"/>
    <w:rsid w:val="004B7561"/>
    <w:rsid w:val="004B75FA"/>
    <w:rsid w:val="004B7846"/>
    <w:rsid w:val="004B7966"/>
    <w:rsid w:val="004B7A08"/>
    <w:rsid w:val="004B7B57"/>
    <w:rsid w:val="004B7BA2"/>
    <w:rsid w:val="004C16DE"/>
    <w:rsid w:val="004C2FD4"/>
    <w:rsid w:val="004C33BC"/>
    <w:rsid w:val="004C3B28"/>
    <w:rsid w:val="004C3BF0"/>
    <w:rsid w:val="004C4883"/>
    <w:rsid w:val="004C4A89"/>
    <w:rsid w:val="004C5372"/>
    <w:rsid w:val="004C5664"/>
    <w:rsid w:val="004C6D93"/>
    <w:rsid w:val="004C72C5"/>
    <w:rsid w:val="004C754E"/>
    <w:rsid w:val="004C7EF3"/>
    <w:rsid w:val="004D0B44"/>
    <w:rsid w:val="004D1093"/>
    <w:rsid w:val="004D10A7"/>
    <w:rsid w:val="004D1267"/>
    <w:rsid w:val="004D1CCD"/>
    <w:rsid w:val="004D252E"/>
    <w:rsid w:val="004D2687"/>
    <w:rsid w:val="004D2B22"/>
    <w:rsid w:val="004D2B69"/>
    <w:rsid w:val="004D3522"/>
    <w:rsid w:val="004D3583"/>
    <w:rsid w:val="004D3FCD"/>
    <w:rsid w:val="004D592E"/>
    <w:rsid w:val="004D5E7C"/>
    <w:rsid w:val="004D6D39"/>
    <w:rsid w:val="004D6D77"/>
    <w:rsid w:val="004D780A"/>
    <w:rsid w:val="004D79AF"/>
    <w:rsid w:val="004D7C33"/>
    <w:rsid w:val="004D7C69"/>
    <w:rsid w:val="004E0021"/>
    <w:rsid w:val="004E027F"/>
    <w:rsid w:val="004E0697"/>
    <w:rsid w:val="004E105A"/>
    <w:rsid w:val="004E12C3"/>
    <w:rsid w:val="004E163B"/>
    <w:rsid w:val="004E186A"/>
    <w:rsid w:val="004E19FE"/>
    <w:rsid w:val="004E1E93"/>
    <w:rsid w:val="004E2058"/>
    <w:rsid w:val="004E2156"/>
    <w:rsid w:val="004E2BC0"/>
    <w:rsid w:val="004E31D4"/>
    <w:rsid w:val="004E348B"/>
    <w:rsid w:val="004E4026"/>
    <w:rsid w:val="004E41D1"/>
    <w:rsid w:val="004E46B2"/>
    <w:rsid w:val="004E4996"/>
    <w:rsid w:val="004E56F8"/>
    <w:rsid w:val="004E65A5"/>
    <w:rsid w:val="004E6FAE"/>
    <w:rsid w:val="004E76CE"/>
    <w:rsid w:val="004F0857"/>
    <w:rsid w:val="004F0923"/>
    <w:rsid w:val="004F09E6"/>
    <w:rsid w:val="004F3601"/>
    <w:rsid w:val="004F3808"/>
    <w:rsid w:val="004F3FB8"/>
    <w:rsid w:val="004F40E8"/>
    <w:rsid w:val="004F490C"/>
    <w:rsid w:val="004F521A"/>
    <w:rsid w:val="004F5612"/>
    <w:rsid w:val="004F5E58"/>
    <w:rsid w:val="004F65EF"/>
    <w:rsid w:val="004F7BE8"/>
    <w:rsid w:val="00500020"/>
    <w:rsid w:val="005008F6"/>
    <w:rsid w:val="005009A3"/>
    <w:rsid w:val="00500ECD"/>
    <w:rsid w:val="00501664"/>
    <w:rsid w:val="005018CC"/>
    <w:rsid w:val="00501B49"/>
    <w:rsid w:val="00501E60"/>
    <w:rsid w:val="0050253F"/>
    <w:rsid w:val="0050261F"/>
    <w:rsid w:val="0050265E"/>
    <w:rsid w:val="00502C3F"/>
    <w:rsid w:val="00502E29"/>
    <w:rsid w:val="00503998"/>
    <w:rsid w:val="00504185"/>
    <w:rsid w:val="00504556"/>
    <w:rsid w:val="0050460D"/>
    <w:rsid w:val="005049C8"/>
    <w:rsid w:val="00504D07"/>
    <w:rsid w:val="00504F0D"/>
    <w:rsid w:val="005052C5"/>
    <w:rsid w:val="005058BC"/>
    <w:rsid w:val="005067B8"/>
    <w:rsid w:val="005071A8"/>
    <w:rsid w:val="00507881"/>
    <w:rsid w:val="00507C99"/>
    <w:rsid w:val="00510179"/>
    <w:rsid w:val="00510991"/>
    <w:rsid w:val="00510A16"/>
    <w:rsid w:val="00510DC5"/>
    <w:rsid w:val="0051229F"/>
    <w:rsid w:val="005126A5"/>
    <w:rsid w:val="0051272A"/>
    <w:rsid w:val="0051296B"/>
    <w:rsid w:val="0051298C"/>
    <w:rsid w:val="005129EB"/>
    <w:rsid w:val="00512D6B"/>
    <w:rsid w:val="00512EA2"/>
    <w:rsid w:val="00513146"/>
    <w:rsid w:val="0051317B"/>
    <w:rsid w:val="005138D7"/>
    <w:rsid w:val="00513F0F"/>
    <w:rsid w:val="0051485D"/>
    <w:rsid w:val="005148F7"/>
    <w:rsid w:val="00514CAE"/>
    <w:rsid w:val="0051522E"/>
    <w:rsid w:val="00515509"/>
    <w:rsid w:val="00515D90"/>
    <w:rsid w:val="00515EBF"/>
    <w:rsid w:val="00515F37"/>
    <w:rsid w:val="00516704"/>
    <w:rsid w:val="00516A6C"/>
    <w:rsid w:val="00517223"/>
    <w:rsid w:val="005175E5"/>
    <w:rsid w:val="0051783C"/>
    <w:rsid w:val="005179E4"/>
    <w:rsid w:val="005206A0"/>
    <w:rsid w:val="00520BFC"/>
    <w:rsid w:val="00521533"/>
    <w:rsid w:val="0052242B"/>
    <w:rsid w:val="00522472"/>
    <w:rsid w:val="00522B1E"/>
    <w:rsid w:val="00522F87"/>
    <w:rsid w:val="005240F6"/>
    <w:rsid w:val="00524447"/>
    <w:rsid w:val="00524C0A"/>
    <w:rsid w:val="005253E5"/>
    <w:rsid w:val="0052559F"/>
    <w:rsid w:val="00525B76"/>
    <w:rsid w:val="00525EF5"/>
    <w:rsid w:val="00525FBD"/>
    <w:rsid w:val="005263EE"/>
    <w:rsid w:val="00527003"/>
    <w:rsid w:val="00527039"/>
    <w:rsid w:val="005270C2"/>
    <w:rsid w:val="00527585"/>
    <w:rsid w:val="005276E5"/>
    <w:rsid w:val="0052778B"/>
    <w:rsid w:val="00527E11"/>
    <w:rsid w:val="00530C82"/>
    <w:rsid w:val="00531287"/>
    <w:rsid w:val="0053228E"/>
    <w:rsid w:val="00532360"/>
    <w:rsid w:val="00532380"/>
    <w:rsid w:val="00532947"/>
    <w:rsid w:val="00532B96"/>
    <w:rsid w:val="005334F6"/>
    <w:rsid w:val="00535141"/>
    <w:rsid w:val="00535672"/>
    <w:rsid w:val="005359FA"/>
    <w:rsid w:val="00535AB7"/>
    <w:rsid w:val="00536AF5"/>
    <w:rsid w:val="00536D47"/>
    <w:rsid w:val="00540847"/>
    <w:rsid w:val="0054127B"/>
    <w:rsid w:val="00541786"/>
    <w:rsid w:val="00541AF7"/>
    <w:rsid w:val="00541C1F"/>
    <w:rsid w:val="00542243"/>
    <w:rsid w:val="00542D75"/>
    <w:rsid w:val="00542E4F"/>
    <w:rsid w:val="0054325D"/>
    <w:rsid w:val="00543442"/>
    <w:rsid w:val="005438CD"/>
    <w:rsid w:val="00543BFC"/>
    <w:rsid w:val="00543C49"/>
    <w:rsid w:val="00543CC5"/>
    <w:rsid w:val="00543F92"/>
    <w:rsid w:val="00543FBB"/>
    <w:rsid w:val="005448BD"/>
    <w:rsid w:val="00544C57"/>
    <w:rsid w:val="00545309"/>
    <w:rsid w:val="00545496"/>
    <w:rsid w:val="0054571C"/>
    <w:rsid w:val="00545A3E"/>
    <w:rsid w:val="00546D73"/>
    <w:rsid w:val="00546E27"/>
    <w:rsid w:val="00546F59"/>
    <w:rsid w:val="00546F93"/>
    <w:rsid w:val="00547CC0"/>
    <w:rsid w:val="005505AD"/>
    <w:rsid w:val="005507CE"/>
    <w:rsid w:val="005520D7"/>
    <w:rsid w:val="005523FC"/>
    <w:rsid w:val="0055240C"/>
    <w:rsid w:val="00552B37"/>
    <w:rsid w:val="00552BF7"/>
    <w:rsid w:val="0055314A"/>
    <w:rsid w:val="005533E5"/>
    <w:rsid w:val="00553BFB"/>
    <w:rsid w:val="005545D1"/>
    <w:rsid w:val="00555D57"/>
    <w:rsid w:val="005560D4"/>
    <w:rsid w:val="00556625"/>
    <w:rsid w:val="00556D92"/>
    <w:rsid w:val="005603A9"/>
    <w:rsid w:val="00560608"/>
    <w:rsid w:val="00560655"/>
    <w:rsid w:val="00560672"/>
    <w:rsid w:val="00561016"/>
    <w:rsid w:val="00561019"/>
    <w:rsid w:val="005617AF"/>
    <w:rsid w:val="00562AF4"/>
    <w:rsid w:val="00562D2B"/>
    <w:rsid w:val="00563DB3"/>
    <w:rsid w:val="00563F1C"/>
    <w:rsid w:val="00564EE1"/>
    <w:rsid w:val="00565133"/>
    <w:rsid w:val="005651A1"/>
    <w:rsid w:val="005667B1"/>
    <w:rsid w:val="00566C6E"/>
    <w:rsid w:val="00567AA9"/>
    <w:rsid w:val="00570332"/>
    <w:rsid w:val="005707B7"/>
    <w:rsid w:val="00570905"/>
    <w:rsid w:val="00570CDB"/>
    <w:rsid w:val="00570E84"/>
    <w:rsid w:val="00570EA4"/>
    <w:rsid w:val="00571C34"/>
    <w:rsid w:val="00571CE9"/>
    <w:rsid w:val="00571F3B"/>
    <w:rsid w:val="00572126"/>
    <w:rsid w:val="00572DF3"/>
    <w:rsid w:val="00574130"/>
    <w:rsid w:val="0057519B"/>
    <w:rsid w:val="00575A23"/>
    <w:rsid w:val="00575BE1"/>
    <w:rsid w:val="00575F9B"/>
    <w:rsid w:val="00576FDB"/>
    <w:rsid w:val="00577E2C"/>
    <w:rsid w:val="00577E35"/>
    <w:rsid w:val="0058048D"/>
    <w:rsid w:val="00580F0C"/>
    <w:rsid w:val="0058125C"/>
    <w:rsid w:val="00581AAD"/>
    <w:rsid w:val="00581D22"/>
    <w:rsid w:val="00581DCD"/>
    <w:rsid w:val="00582387"/>
    <w:rsid w:val="0058246B"/>
    <w:rsid w:val="00582AA8"/>
    <w:rsid w:val="00583124"/>
    <w:rsid w:val="00583DC2"/>
    <w:rsid w:val="00584129"/>
    <w:rsid w:val="005841BA"/>
    <w:rsid w:val="005844E4"/>
    <w:rsid w:val="00584A6A"/>
    <w:rsid w:val="00584AF1"/>
    <w:rsid w:val="00584C7E"/>
    <w:rsid w:val="00584D43"/>
    <w:rsid w:val="00584EE3"/>
    <w:rsid w:val="005850FE"/>
    <w:rsid w:val="00586126"/>
    <w:rsid w:val="00586225"/>
    <w:rsid w:val="00586FF0"/>
    <w:rsid w:val="005872BA"/>
    <w:rsid w:val="00587CBA"/>
    <w:rsid w:val="00590150"/>
    <w:rsid w:val="005917FE"/>
    <w:rsid w:val="00591A99"/>
    <w:rsid w:val="00591AC9"/>
    <w:rsid w:val="00591CCB"/>
    <w:rsid w:val="0059258B"/>
    <w:rsid w:val="005929A9"/>
    <w:rsid w:val="00592F27"/>
    <w:rsid w:val="00592FF3"/>
    <w:rsid w:val="0059365D"/>
    <w:rsid w:val="00593922"/>
    <w:rsid w:val="00593E5A"/>
    <w:rsid w:val="00593F54"/>
    <w:rsid w:val="005946AE"/>
    <w:rsid w:val="00594929"/>
    <w:rsid w:val="00595150"/>
    <w:rsid w:val="00595A2F"/>
    <w:rsid w:val="005962EF"/>
    <w:rsid w:val="005964E8"/>
    <w:rsid w:val="00596581"/>
    <w:rsid w:val="00597233"/>
    <w:rsid w:val="005974D5"/>
    <w:rsid w:val="00597ACD"/>
    <w:rsid w:val="00597D89"/>
    <w:rsid w:val="00597DBB"/>
    <w:rsid w:val="005A01BA"/>
    <w:rsid w:val="005A03B1"/>
    <w:rsid w:val="005A049F"/>
    <w:rsid w:val="005A0A7E"/>
    <w:rsid w:val="005A1161"/>
    <w:rsid w:val="005A13A8"/>
    <w:rsid w:val="005A15F5"/>
    <w:rsid w:val="005A171A"/>
    <w:rsid w:val="005A22EA"/>
    <w:rsid w:val="005A2A94"/>
    <w:rsid w:val="005A2D82"/>
    <w:rsid w:val="005A3087"/>
    <w:rsid w:val="005A3479"/>
    <w:rsid w:val="005A3729"/>
    <w:rsid w:val="005A3839"/>
    <w:rsid w:val="005A3A4F"/>
    <w:rsid w:val="005A4744"/>
    <w:rsid w:val="005A4D22"/>
    <w:rsid w:val="005A4F52"/>
    <w:rsid w:val="005A4F70"/>
    <w:rsid w:val="005A5507"/>
    <w:rsid w:val="005A5600"/>
    <w:rsid w:val="005A565E"/>
    <w:rsid w:val="005A5E02"/>
    <w:rsid w:val="005A6C8C"/>
    <w:rsid w:val="005A6FAC"/>
    <w:rsid w:val="005A7509"/>
    <w:rsid w:val="005A79C8"/>
    <w:rsid w:val="005A7CF4"/>
    <w:rsid w:val="005B02CA"/>
    <w:rsid w:val="005B0957"/>
    <w:rsid w:val="005B0DA3"/>
    <w:rsid w:val="005B21C9"/>
    <w:rsid w:val="005B26F0"/>
    <w:rsid w:val="005B2E56"/>
    <w:rsid w:val="005B355B"/>
    <w:rsid w:val="005B3589"/>
    <w:rsid w:val="005B392D"/>
    <w:rsid w:val="005B3C6D"/>
    <w:rsid w:val="005B4530"/>
    <w:rsid w:val="005B45A4"/>
    <w:rsid w:val="005B4D25"/>
    <w:rsid w:val="005B5773"/>
    <w:rsid w:val="005B5826"/>
    <w:rsid w:val="005B6A1A"/>
    <w:rsid w:val="005B7F30"/>
    <w:rsid w:val="005C0462"/>
    <w:rsid w:val="005C0A7B"/>
    <w:rsid w:val="005C0B76"/>
    <w:rsid w:val="005C12E4"/>
    <w:rsid w:val="005C269A"/>
    <w:rsid w:val="005C2E0A"/>
    <w:rsid w:val="005C398C"/>
    <w:rsid w:val="005C3B72"/>
    <w:rsid w:val="005C419C"/>
    <w:rsid w:val="005C4490"/>
    <w:rsid w:val="005C49ED"/>
    <w:rsid w:val="005C52CF"/>
    <w:rsid w:val="005C5364"/>
    <w:rsid w:val="005C626F"/>
    <w:rsid w:val="005C6E48"/>
    <w:rsid w:val="005C72D7"/>
    <w:rsid w:val="005C7BB9"/>
    <w:rsid w:val="005D09E6"/>
    <w:rsid w:val="005D109F"/>
    <w:rsid w:val="005D1C15"/>
    <w:rsid w:val="005D1CD3"/>
    <w:rsid w:val="005D1D59"/>
    <w:rsid w:val="005D1F30"/>
    <w:rsid w:val="005D1F73"/>
    <w:rsid w:val="005D24B0"/>
    <w:rsid w:val="005D2658"/>
    <w:rsid w:val="005D2B52"/>
    <w:rsid w:val="005D314D"/>
    <w:rsid w:val="005D3278"/>
    <w:rsid w:val="005D3759"/>
    <w:rsid w:val="005D393A"/>
    <w:rsid w:val="005D3963"/>
    <w:rsid w:val="005D3AAA"/>
    <w:rsid w:val="005D4061"/>
    <w:rsid w:val="005D42A9"/>
    <w:rsid w:val="005D5217"/>
    <w:rsid w:val="005D54B7"/>
    <w:rsid w:val="005D5D30"/>
    <w:rsid w:val="005D7A56"/>
    <w:rsid w:val="005D7F10"/>
    <w:rsid w:val="005E0F12"/>
    <w:rsid w:val="005E13B3"/>
    <w:rsid w:val="005E1DFA"/>
    <w:rsid w:val="005E1E75"/>
    <w:rsid w:val="005E2058"/>
    <w:rsid w:val="005E26E4"/>
    <w:rsid w:val="005E27A6"/>
    <w:rsid w:val="005E2FE7"/>
    <w:rsid w:val="005E3643"/>
    <w:rsid w:val="005E376D"/>
    <w:rsid w:val="005E40A0"/>
    <w:rsid w:val="005E4338"/>
    <w:rsid w:val="005E446C"/>
    <w:rsid w:val="005E46BF"/>
    <w:rsid w:val="005E4A70"/>
    <w:rsid w:val="005E5612"/>
    <w:rsid w:val="005E5C26"/>
    <w:rsid w:val="005E602A"/>
    <w:rsid w:val="005E6444"/>
    <w:rsid w:val="005E647E"/>
    <w:rsid w:val="005E6AB0"/>
    <w:rsid w:val="005E6D2E"/>
    <w:rsid w:val="005E6DEF"/>
    <w:rsid w:val="005E6E07"/>
    <w:rsid w:val="005E6FBF"/>
    <w:rsid w:val="005E79B4"/>
    <w:rsid w:val="005E7A5A"/>
    <w:rsid w:val="005E7F0C"/>
    <w:rsid w:val="005F03DB"/>
    <w:rsid w:val="005F2910"/>
    <w:rsid w:val="005F29A4"/>
    <w:rsid w:val="005F2D40"/>
    <w:rsid w:val="005F2DE2"/>
    <w:rsid w:val="005F3169"/>
    <w:rsid w:val="005F342E"/>
    <w:rsid w:val="005F3B40"/>
    <w:rsid w:val="005F487F"/>
    <w:rsid w:val="005F4EBF"/>
    <w:rsid w:val="005F4FA9"/>
    <w:rsid w:val="005F54B8"/>
    <w:rsid w:val="005F5F88"/>
    <w:rsid w:val="005F6350"/>
    <w:rsid w:val="005F715C"/>
    <w:rsid w:val="005F7172"/>
    <w:rsid w:val="005F73CF"/>
    <w:rsid w:val="005F7413"/>
    <w:rsid w:val="005F7D40"/>
    <w:rsid w:val="00600C89"/>
    <w:rsid w:val="00601B86"/>
    <w:rsid w:val="00601BC6"/>
    <w:rsid w:val="00601BF6"/>
    <w:rsid w:val="006029CF"/>
    <w:rsid w:val="00603158"/>
    <w:rsid w:val="00603A0D"/>
    <w:rsid w:val="00603A79"/>
    <w:rsid w:val="0060444C"/>
    <w:rsid w:val="00604AF8"/>
    <w:rsid w:val="00604CE6"/>
    <w:rsid w:val="00604FCB"/>
    <w:rsid w:val="006052D8"/>
    <w:rsid w:val="0060541A"/>
    <w:rsid w:val="0060545B"/>
    <w:rsid w:val="0060581E"/>
    <w:rsid w:val="0060589A"/>
    <w:rsid w:val="00605D43"/>
    <w:rsid w:val="006064D4"/>
    <w:rsid w:val="00606980"/>
    <w:rsid w:val="00607188"/>
    <w:rsid w:val="00607654"/>
    <w:rsid w:val="00607977"/>
    <w:rsid w:val="00610652"/>
    <w:rsid w:val="00611167"/>
    <w:rsid w:val="00611174"/>
    <w:rsid w:val="0061135D"/>
    <w:rsid w:val="00611DAF"/>
    <w:rsid w:val="00611F78"/>
    <w:rsid w:val="00612130"/>
    <w:rsid w:val="00612967"/>
    <w:rsid w:val="0061296C"/>
    <w:rsid w:val="00612F51"/>
    <w:rsid w:val="00613AEA"/>
    <w:rsid w:val="00613BB8"/>
    <w:rsid w:val="00615274"/>
    <w:rsid w:val="00615ABD"/>
    <w:rsid w:val="00616B19"/>
    <w:rsid w:val="00616C57"/>
    <w:rsid w:val="00617239"/>
    <w:rsid w:val="0061730F"/>
    <w:rsid w:val="00617AFF"/>
    <w:rsid w:val="00617EF0"/>
    <w:rsid w:val="006210A5"/>
    <w:rsid w:val="00622250"/>
    <w:rsid w:val="00623805"/>
    <w:rsid w:val="00626D2B"/>
    <w:rsid w:val="006275E7"/>
    <w:rsid w:val="00627635"/>
    <w:rsid w:val="006278ED"/>
    <w:rsid w:val="00627D2E"/>
    <w:rsid w:val="006313FB"/>
    <w:rsid w:val="006315BF"/>
    <w:rsid w:val="006317A0"/>
    <w:rsid w:val="00631B09"/>
    <w:rsid w:val="00631B4B"/>
    <w:rsid w:val="0063217A"/>
    <w:rsid w:val="00632428"/>
    <w:rsid w:val="00632631"/>
    <w:rsid w:val="006327A4"/>
    <w:rsid w:val="00632BF4"/>
    <w:rsid w:val="00632C5C"/>
    <w:rsid w:val="00632F20"/>
    <w:rsid w:val="00633546"/>
    <w:rsid w:val="006339ED"/>
    <w:rsid w:val="00634A2E"/>
    <w:rsid w:val="00635106"/>
    <w:rsid w:val="00635B17"/>
    <w:rsid w:val="00637496"/>
    <w:rsid w:val="00637587"/>
    <w:rsid w:val="00637668"/>
    <w:rsid w:val="00640310"/>
    <w:rsid w:val="00640F3A"/>
    <w:rsid w:val="006416B5"/>
    <w:rsid w:val="006418F1"/>
    <w:rsid w:val="00642716"/>
    <w:rsid w:val="0064290C"/>
    <w:rsid w:val="006441AA"/>
    <w:rsid w:val="00644718"/>
    <w:rsid w:val="00644945"/>
    <w:rsid w:val="00644BEB"/>
    <w:rsid w:val="0064509B"/>
    <w:rsid w:val="006454A3"/>
    <w:rsid w:val="006459BA"/>
    <w:rsid w:val="00646ADA"/>
    <w:rsid w:val="00646F40"/>
    <w:rsid w:val="006471D2"/>
    <w:rsid w:val="006472B5"/>
    <w:rsid w:val="00647509"/>
    <w:rsid w:val="00647BBE"/>
    <w:rsid w:val="00650C7B"/>
    <w:rsid w:val="0065164B"/>
    <w:rsid w:val="00651B8F"/>
    <w:rsid w:val="00651CB8"/>
    <w:rsid w:val="0065233D"/>
    <w:rsid w:val="00653459"/>
    <w:rsid w:val="0065379C"/>
    <w:rsid w:val="006539CD"/>
    <w:rsid w:val="00654020"/>
    <w:rsid w:val="006547DC"/>
    <w:rsid w:val="00654E46"/>
    <w:rsid w:val="00655754"/>
    <w:rsid w:val="00655EDB"/>
    <w:rsid w:val="00657004"/>
    <w:rsid w:val="0065713F"/>
    <w:rsid w:val="0065761A"/>
    <w:rsid w:val="00657896"/>
    <w:rsid w:val="00660396"/>
    <w:rsid w:val="006603B0"/>
    <w:rsid w:val="0066042F"/>
    <w:rsid w:val="006604E7"/>
    <w:rsid w:val="00660CB0"/>
    <w:rsid w:val="00660EA4"/>
    <w:rsid w:val="006614D0"/>
    <w:rsid w:val="00661566"/>
    <w:rsid w:val="00661749"/>
    <w:rsid w:val="00661FC5"/>
    <w:rsid w:val="00662570"/>
    <w:rsid w:val="006630D2"/>
    <w:rsid w:val="00663981"/>
    <w:rsid w:val="0066424A"/>
    <w:rsid w:val="0066435F"/>
    <w:rsid w:val="00664DB7"/>
    <w:rsid w:val="0066584C"/>
    <w:rsid w:val="006658DC"/>
    <w:rsid w:val="006659BD"/>
    <w:rsid w:val="00665B99"/>
    <w:rsid w:val="00665C52"/>
    <w:rsid w:val="00665DAF"/>
    <w:rsid w:val="00666D4F"/>
    <w:rsid w:val="00666ECE"/>
    <w:rsid w:val="00667B7A"/>
    <w:rsid w:val="00670951"/>
    <w:rsid w:val="00671599"/>
    <w:rsid w:val="00671750"/>
    <w:rsid w:val="00671D87"/>
    <w:rsid w:val="006723E1"/>
    <w:rsid w:val="00672F02"/>
    <w:rsid w:val="0067316C"/>
    <w:rsid w:val="00673CA9"/>
    <w:rsid w:val="00673EC6"/>
    <w:rsid w:val="00674476"/>
    <w:rsid w:val="00674530"/>
    <w:rsid w:val="0067468E"/>
    <w:rsid w:val="00674CF3"/>
    <w:rsid w:val="00675449"/>
    <w:rsid w:val="00675744"/>
    <w:rsid w:val="006803E7"/>
    <w:rsid w:val="00680838"/>
    <w:rsid w:val="006812E3"/>
    <w:rsid w:val="0068170A"/>
    <w:rsid w:val="00681B72"/>
    <w:rsid w:val="00681BBA"/>
    <w:rsid w:val="00681C98"/>
    <w:rsid w:val="00681E76"/>
    <w:rsid w:val="00681FC9"/>
    <w:rsid w:val="00682543"/>
    <w:rsid w:val="00684088"/>
    <w:rsid w:val="00684394"/>
    <w:rsid w:val="00684472"/>
    <w:rsid w:val="00684735"/>
    <w:rsid w:val="00684CBF"/>
    <w:rsid w:val="00684F75"/>
    <w:rsid w:val="00685B0A"/>
    <w:rsid w:val="0068609E"/>
    <w:rsid w:val="0068647C"/>
    <w:rsid w:val="00686490"/>
    <w:rsid w:val="006870D6"/>
    <w:rsid w:val="00687690"/>
    <w:rsid w:val="00687696"/>
    <w:rsid w:val="00690FC8"/>
    <w:rsid w:val="006918FB"/>
    <w:rsid w:val="00693248"/>
    <w:rsid w:val="00693638"/>
    <w:rsid w:val="0069395D"/>
    <w:rsid w:val="00693D85"/>
    <w:rsid w:val="00693FF1"/>
    <w:rsid w:val="00694064"/>
    <w:rsid w:val="00694172"/>
    <w:rsid w:val="006952DA"/>
    <w:rsid w:val="00697B14"/>
    <w:rsid w:val="006A0659"/>
    <w:rsid w:val="006A0FD3"/>
    <w:rsid w:val="006A0FED"/>
    <w:rsid w:val="006A17EF"/>
    <w:rsid w:val="006A1A2D"/>
    <w:rsid w:val="006A3615"/>
    <w:rsid w:val="006A3FAA"/>
    <w:rsid w:val="006A449E"/>
    <w:rsid w:val="006A44B0"/>
    <w:rsid w:val="006A490D"/>
    <w:rsid w:val="006A5AAF"/>
    <w:rsid w:val="006A6457"/>
    <w:rsid w:val="006A65CA"/>
    <w:rsid w:val="006A6CAF"/>
    <w:rsid w:val="006B07B8"/>
    <w:rsid w:val="006B127B"/>
    <w:rsid w:val="006B17C2"/>
    <w:rsid w:val="006B21F3"/>
    <w:rsid w:val="006B2712"/>
    <w:rsid w:val="006B2F6D"/>
    <w:rsid w:val="006B4C56"/>
    <w:rsid w:val="006B4F27"/>
    <w:rsid w:val="006B51A3"/>
    <w:rsid w:val="006B520C"/>
    <w:rsid w:val="006B5525"/>
    <w:rsid w:val="006B6259"/>
    <w:rsid w:val="006B6571"/>
    <w:rsid w:val="006B6919"/>
    <w:rsid w:val="006B6C80"/>
    <w:rsid w:val="006B6CD0"/>
    <w:rsid w:val="006B6D47"/>
    <w:rsid w:val="006B72AD"/>
    <w:rsid w:val="006B7FAC"/>
    <w:rsid w:val="006C049F"/>
    <w:rsid w:val="006C05B4"/>
    <w:rsid w:val="006C09BE"/>
    <w:rsid w:val="006C0A0E"/>
    <w:rsid w:val="006C0D60"/>
    <w:rsid w:val="006C1830"/>
    <w:rsid w:val="006C1B31"/>
    <w:rsid w:val="006C1D14"/>
    <w:rsid w:val="006C21DF"/>
    <w:rsid w:val="006C2474"/>
    <w:rsid w:val="006C3119"/>
    <w:rsid w:val="006C3882"/>
    <w:rsid w:val="006C38CA"/>
    <w:rsid w:val="006C41AB"/>
    <w:rsid w:val="006C42EF"/>
    <w:rsid w:val="006C47BB"/>
    <w:rsid w:val="006C5373"/>
    <w:rsid w:val="006C596F"/>
    <w:rsid w:val="006C5A81"/>
    <w:rsid w:val="006C5F79"/>
    <w:rsid w:val="006C603E"/>
    <w:rsid w:val="006C621A"/>
    <w:rsid w:val="006C66A4"/>
    <w:rsid w:val="006C67DF"/>
    <w:rsid w:val="006C72C3"/>
    <w:rsid w:val="006C74BB"/>
    <w:rsid w:val="006D010B"/>
    <w:rsid w:val="006D0EAC"/>
    <w:rsid w:val="006D1BC9"/>
    <w:rsid w:val="006D1D12"/>
    <w:rsid w:val="006D28F8"/>
    <w:rsid w:val="006D2FA2"/>
    <w:rsid w:val="006D335E"/>
    <w:rsid w:val="006D36A3"/>
    <w:rsid w:val="006D3A7C"/>
    <w:rsid w:val="006D3ADD"/>
    <w:rsid w:val="006D4185"/>
    <w:rsid w:val="006D4227"/>
    <w:rsid w:val="006D4ABA"/>
    <w:rsid w:val="006D5859"/>
    <w:rsid w:val="006D5CEA"/>
    <w:rsid w:val="006D5D0E"/>
    <w:rsid w:val="006D5D8F"/>
    <w:rsid w:val="006D7257"/>
    <w:rsid w:val="006D7C5D"/>
    <w:rsid w:val="006D7D8E"/>
    <w:rsid w:val="006E03E7"/>
    <w:rsid w:val="006E0BAC"/>
    <w:rsid w:val="006E1122"/>
    <w:rsid w:val="006E1C50"/>
    <w:rsid w:val="006E1F68"/>
    <w:rsid w:val="006E1F6B"/>
    <w:rsid w:val="006E21CD"/>
    <w:rsid w:val="006E2B01"/>
    <w:rsid w:val="006E2C23"/>
    <w:rsid w:val="006E2D4D"/>
    <w:rsid w:val="006E315C"/>
    <w:rsid w:val="006E321B"/>
    <w:rsid w:val="006E3F94"/>
    <w:rsid w:val="006E466B"/>
    <w:rsid w:val="006E48A7"/>
    <w:rsid w:val="006E4CB4"/>
    <w:rsid w:val="006E4D06"/>
    <w:rsid w:val="006E574A"/>
    <w:rsid w:val="006E5E90"/>
    <w:rsid w:val="006E682F"/>
    <w:rsid w:val="006E6D54"/>
    <w:rsid w:val="006E756D"/>
    <w:rsid w:val="006E7703"/>
    <w:rsid w:val="006E799E"/>
    <w:rsid w:val="006E7CAE"/>
    <w:rsid w:val="006E7F73"/>
    <w:rsid w:val="006F01CA"/>
    <w:rsid w:val="006F0CC9"/>
    <w:rsid w:val="006F0F9B"/>
    <w:rsid w:val="006F191B"/>
    <w:rsid w:val="006F2C60"/>
    <w:rsid w:val="006F3232"/>
    <w:rsid w:val="006F3781"/>
    <w:rsid w:val="006F39B8"/>
    <w:rsid w:val="006F41C9"/>
    <w:rsid w:val="006F47A3"/>
    <w:rsid w:val="006F50CE"/>
    <w:rsid w:val="006F545E"/>
    <w:rsid w:val="006F56C8"/>
    <w:rsid w:val="006F57D1"/>
    <w:rsid w:val="006F61C0"/>
    <w:rsid w:val="006F6EF6"/>
    <w:rsid w:val="00700462"/>
    <w:rsid w:val="00700D86"/>
    <w:rsid w:val="007010A3"/>
    <w:rsid w:val="007017C2"/>
    <w:rsid w:val="0070181D"/>
    <w:rsid w:val="007018F6"/>
    <w:rsid w:val="00701CE7"/>
    <w:rsid w:val="00702C30"/>
    <w:rsid w:val="00702DCC"/>
    <w:rsid w:val="00703189"/>
    <w:rsid w:val="0070328B"/>
    <w:rsid w:val="00704992"/>
    <w:rsid w:val="00705096"/>
    <w:rsid w:val="00705690"/>
    <w:rsid w:val="00705856"/>
    <w:rsid w:val="00705A6B"/>
    <w:rsid w:val="00705C0E"/>
    <w:rsid w:val="007060B2"/>
    <w:rsid w:val="00706D59"/>
    <w:rsid w:val="00706E39"/>
    <w:rsid w:val="007071BE"/>
    <w:rsid w:val="00707C1A"/>
    <w:rsid w:val="00707FFB"/>
    <w:rsid w:val="007107FD"/>
    <w:rsid w:val="00710842"/>
    <w:rsid w:val="007109FD"/>
    <w:rsid w:val="00712786"/>
    <w:rsid w:val="00712A6E"/>
    <w:rsid w:val="00712CF9"/>
    <w:rsid w:val="00713EF7"/>
    <w:rsid w:val="0071438B"/>
    <w:rsid w:val="0071449A"/>
    <w:rsid w:val="00714C7A"/>
    <w:rsid w:val="007153F1"/>
    <w:rsid w:val="0071576A"/>
    <w:rsid w:val="00715AE2"/>
    <w:rsid w:val="0071654E"/>
    <w:rsid w:val="00716CC4"/>
    <w:rsid w:val="00717908"/>
    <w:rsid w:val="00717C37"/>
    <w:rsid w:val="007203E9"/>
    <w:rsid w:val="007208A6"/>
    <w:rsid w:val="00720F55"/>
    <w:rsid w:val="00721F03"/>
    <w:rsid w:val="00722303"/>
    <w:rsid w:val="00722911"/>
    <w:rsid w:val="00722F42"/>
    <w:rsid w:val="007236BA"/>
    <w:rsid w:val="007237A6"/>
    <w:rsid w:val="00723874"/>
    <w:rsid w:val="0072387D"/>
    <w:rsid w:val="0072399A"/>
    <w:rsid w:val="00723A96"/>
    <w:rsid w:val="0072436D"/>
    <w:rsid w:val="00724776"/>
    <w:rsid w:val="00724D0C"/>
    <w:rsid w:val="007255E0"/>
    <w:rsid w:val="00725C0A"/>
    <w:rsid w:val="00725CC6"/>
    <w:rsid w:val="00725D96"/>
    <w:rsid w:val="00726482"/>
    <w:rsid w:val="00726DEB"/>
    <w:rsid w:val="00726E85"/>
    <w:rsid w:val="007279BB"/>
    <w:rsid w:val="007279FB"/>
    <w:rsid w:val="00727CE3"/>
    <w:rsid w:val="00730751"/>
    <w:rsid w:val="00730792"/>
    <w:rsid w:val="00730916"/>
    <w:rsid w:val="00730DB9"/>
    <w:rsid w:val="007318CC"/>
    <w:rsid w:val="00731C44"/>
    <w:rsid w:val="0073224E"/>
    <w:rsid w:val="007327CF"/>
    <w:rsid w:val="007332A3"/>
    <w:rsid w:val="00733D9E"/>
    <w:rsid w:val="00733E0D"/>
    <w:rsid w:val="007340E5"/>
    <w:rsid w:val="00734250"/>
    <w:rsid w:val="007357E1"/>
    <w:rsid w:val="00735EDC"/>
    <w:rsid w:val="00736200"/>
    <w:rsid w:val="00736D47"/>
    <w:rsid w:val="00737416"/>
    <w:rsid w:val="00737C65"/>
    <w:rsid w:val="0074042F"/>
    <w:rsid w:val="00740D17"/>
    <w:rsid w:val="00740D1A"/>
    <w:rsid w:val="00740D99"/>
    <w:rsid w:val="007417C0"/>
    <w:rsid w:val="00741B3E"/>
    <w:rsid w:val="00741DAB"/>
    <w:rsid w:val="007421F2"/>
    <w:rsid w:val="007423AA"/>
    <w:rsid w:val="00742BCB"/>
    <w:rsid w:val="00742C62"/>
    <w:rsid w:val="007434D0"/>
    <w:rsid w:val="00743980"/>
    <w:rsid w:val="00743F25"/>
    <w:rsid w:val="007449F8"/>
    <w:rsid w:val="00744DBD"/>
    <w:rsid w:val="007452DA"/>
    <w:rsid w:val="00745360"/>
    <w:rsid w:val="00745FC8"/>
    <w:rsid w:val="0074726A"/>
    <w:rsid w:val="00747329"/>
    <w:rsid w:val="007503E5"/>
    <w:rsid w:val="00750EC8"/>
    <w:rsid w:val="00750ED9"/>
    <w:rsid w:val="00750FD2"/>
    <w:rsid w:val="007514BE"/>
    <w:rsid w:val="00752082"/>
    <w:rsid w:val="007520CE"/>
    <w:rsid w:val="00752E28"/>
    <w:rsid w:val="00753010"/>
    <w:rsid w:val="0075363D"/>
    <w:rsid w:val="00753A3E"/>
    <w:rsid w:val="00753AEE"/>
    <w:rsid w:val="00753EA2"/>
    <w:rsid w:val="007545AE"/>
    <w:rsid w:val="0075461A"/>
    <w:rsid w:val="0075469E"/>
    <w:rsid w:val="00754F52"/>
    <w:rsid w:val="00755266"/>
    <w:rsid w:val="007557BF"/>
    <w:rsid w:val="00755BD7"/>
    <w:rsid w:val="00755DBC"/>
    <w:rsid w:val="00756516"/>
    <w:rsid w:val="0075717F"/>
    <w:rsid w:val="007571B6"/>
    <w:rsid w:val="00760131"/>
    <w:rsid w:val="00760469"/>
    <w:rsid w:val="007607DD"/>
    <w:rsid w:val="0076097D"/>
    <w:rsid w:val="00760CFD"/>
    <w:rsid w:val="007614DF"/>
    <w:rsid w:val="00762018"/>
    <w:rsid w:val="00764711"/>
    <w:rsid w:val="007649C9"/>
    <w:rsid w:val="00764FAF"/>
    <w:rsid w:val="007652B6"/>
    <w:rsid w:val="00765657"/>
    <w:rsid w:val="007658F1"/>
    <w:rsid w:val="00765EA4"/>
    <w:rsid w:val="007666F9"/>
    <w:rsid w:val="00766896"/>
    <w:rsid w:val="007669C7"/>
    <w:rsid w:val="007671B5"/>
    <w:rsid w:val="00767C46"/>
    <w:rsid w:val="007716E0"/>
    <w:rsid w:val="00771814"/>
    <w:rsid w:val="00772014"/>
    <w:rsid w:val="00772E7D"/>
    <w:rsid w:val="007730F6"/>
    <w:rsid w:val="00773363"/>
    <w:rsid w:val="00773A32"/>
    <w:rsid w:val="00773D14"/>
    <w:rsid w:val="007740D0"/>
    <w:rsid w:val="00774C15"/>
    <w:rsid w:val="0077507C"/>
    <w:rsid w:val="007756AD"/>
    <w:rsid w:val="00775A62"/>
    <w:rsid w:val="00775ABA"/>
    <w:rsid w:val="0077606F"/>
    <w:rsid w:val="00777299"/>
    <w:rsid w:val="00780333"/>
    <w:rsid w:val="00780F97"/>
    <w:rsid w:val="007811ED"/>
    <w:rsid w:val="00781824"/>
    <w:rsid w:val="00781CE1"/>
    <w:rsid w:val="00781D67"/>
    <w:rsid w:val="00782DE4"/>
    <w:rsid w:val="0078312E"/>
    <w:rsid w:val="0078321D"/>
    <w:rsid w:val="007834EE"/>
    <w:rsid w:val="00783855"/>
    <w:rsid w:val="00785804"/>
    <w:rsid w:val="007859B4"/>
    <w:rsid w:val="0078617B"/>
    <w:rsid w:val="007869AE"/>
    <w:rsid w:val="0078744A"/>
    <w:rsid w:val="00790177"/>
    <w:rsid w:val="00790ACB"/>
    <w:rsid w:val="00790E28"/>
    <w:rsid w:val="00791064"/>
    <w:rsid w:val="007911F1"/>
    <w:rsid w:val="00791E91"/>
    <w:rsid w:val="00792562"/>
    <w:rsid w:val="00792B0C"/>
    <w:rsid w:val="00792B6A"/>
    <w:rsid w:val="007932C6"/>
    <w:rsid w:val="00794063"/>
    <w:rsid w:val="007942D6"/>
    <w:rsid w:val="007948BC"/>
    <w:rsid w:val="00795882"/>
    <w:rsid w:val="007958A8"/>
    <w:rsid w:val="007958F9"/>
    <w:rsid w:val="00795EA2"/>
    <w:rsid w:val="007966B6"/>
    <w:rsid w:val="00796DE2"/>
    <w:rsid w:val="007970AC"/>
    <w:rsid w:val="007973D6"/>
    <w:rsid w:val="00797637"/>
    <w:rsid w:val="00797AD8"/>
    <w:rsid w:val="00797D63"/>
    <w:rsid w:val="007A075B"/>
    <w:rsid w:val="007A0E9E"/>
    <w:rsid w:val="007A1369"/>
    <w:rsid w:val="007A161C"/>
    <w:rsid w:val="007A1A16"/>
    <w:rsid w:val="007A1CF3"/>
    <w:rsid w:val="007A2C3D"/>
    <w:rsid w:val="007A34FC"/>
    <w:rsid w:val="007A3D4A"/>
    <w:rsid w:val="007A3E5F"/>
    <w:rsid w:val="007A3EA9"/>
    <w:rsid w:val="007A3FE8"/>
    <w:rsid w:val="007A439C"/>
    <w:rsid w:val="007A4671"/>
    <w:rsid w:val="007A5502"/>
    <w:rsid w:val="007A5B2F"/>
    <w:rsid w:val="007A6173"/>
    <w:rsid w:val="007A68C3"/>
    <w:rsid w:val="007A75D8"/>
    <w:rsid w:val="007A7DBD"/>
    <w:rsid w:val="007B00BD"/>
    <w:rsid w:val="007B018A"/>
    <w:rsid w:val="007B0EBE"/>
    <w:rsid w:val="007B0FD2"/>
    <w:rsid w:val="007B220D"/>
    <w:rsid w:val="007B2862"/>
    <w:rsid w:val="007B2B1F"/>
    <w:rsid w:val="007B2E28"/>
    <w:rsid w:val="007B3675"/>
    <w:rsid w:val="007B3CB9"/>
    <w:rsid w:val="007B421E"/>
    <w:rsid w:val="007B44B4"/>
    <w:rsid w:val="007B4DAC"/>
    <w:rsid w:val="007B5092"/>
    <w:rsid w:val="007B53BF"/>
    <w:rsid w:val="007B5581"/>
    <w:rsid w:val="007B6EA1"/>
    <w:rsid w:val="007B7084"/>
    <w:rsid w:val="007B74B8"/>
    <w:rsid w:val="007C0135"/>
    <w:rsid w:val="007C0D5F"/>
    <w:rsid w:val="007C0E68"/>
    <w:rsid w:val="007C0F47"/>
    <w:rsid w:val="007C113D"/>
    <w:rsid w:val="007C133C"/>
    <w:rsid w:val="007C17D5"/>
    <w:rsid w:val="007C2635"/>
    <w:rsid w:val="007C294A"/>
    <w:rsid w:val="007C2A95"/>
    <w:rsid w:val="007C2B75"/>
    <w:rsid w:val="007C33E1"/>
    <w:rsid w:val="007C33FD"/>
    <w:rsid w:val="007C3DFF"/>
    <w:rsid w:val="007C4DA6"/>
    <w:rsid w:val="007C4F0F"/>
    <w:rsid w:val="007C4FAF"/>
    <w:rsid w:val="007C5147"/>
    <w:rsid w:val="007C55DC"/>
    <w:rsid w:val="007C642B"/>
    <w:rsid w:val="007C6478"/>
    <w:rsid w:val="007C662A"/>
    <w:rsid w:val="007C6D11"/>
    <w:rsid w:val="007C799A"/>
    <w:rsid w:val="007C7D0E"/>
    <w:rsid w:val="007D0949"/>
    <w:rsid w:val="007D0B04"/>
    <w:rsid w:val="007D0E15"/>
    <w:rsid w:val="007D1213"/>
    <w:rsid w:val="007D1762"/>
    <w:rsid w:val="007D1D48"/>
    <w:rsid w:val="007D1F24"/>
    <w:rsid w:val="007D2088"/>
    <w:rsid w:val="007D236D"/>
    <w:rsid w:val="007D2804"/>
    <w:rsid w:val="007D28D4"/>
    <w:rsid w:val="007D352C"/>
    <w:rsid w:val="007D35AD"/>
    <w:rsid w:val="007D4C24"/>
    <w:rsid w:val="007D554A"/>
    <w:rsid w:val="007D7497"/>
    <w:rsid w:val="007D79CA"/>
    <w:rsid w:val="007E0021"/>
    <w:rsid w:val="007E00EF"/>
    <w:rsid w:val="007E0805"/>
    <w:rsid w:val="007E0D83"/>
    <w:rsid w:val="007E1586"/>
    <w:rsid w:val="007E1826"/>
    <w:rsid w:val="007E23F6"/>
    <w:rsid w:val="007E2461"/>
    <w:rsid w:val="007E25EC"/>
    <w:rsid w:val="007E2FFA"/>
    <w:rsid w:val="007E339F"/>
    <w:rsid w:val="007E36AF"/>
    <w:rsid w:val="007E38C8"/>
    <w:rsid w:val="007E3FA7"/>
    <w:rsid w:val="007E4AA3"/>
    <w:rsid w:val="007E4C74"/>
    <w:rsid w:val="007E4F69"/>
    <w:rsid w:val="007E577F"/>
    <w:rsid w:val="007E60F9"/>
    <w:rsid w:val="007E61E6"/>
    <w:rsid w:val="007E6F92"/>
    <w:rsid w:val="007E7C1F"/>
    <w:rsid w:val="007E7FD6"/>
    <w:rsid w:val="007F1775"/>
    <w:rsid w:val="007F1BE8"/>
    <w:rsid w:val="007F1D2B"/>
    <w:rsid w:val="007F1DDF"/>
    <w:rsid w:val="007F1DF1"/>
    <w:rsid w:val="007F2ACB"/>
    <w:rsid w:val="007F2C82"/>
    <w:rsid w:val="007F337C"/>
    <w:rsid w:val="007F39EE"/>
    <w:rsid w:val="007F4091"/>
    <w:rsid w:val="007F57A8"/>
    <w:rsid w:val="007F5B48"/>
    <w:rsid w:val="007F6D96"/>
    <w:rsid w:val="007F6E08"/>
    <w:rsid w:val="007F7100"/>
    <w:rsid w:val="007F7C1E"/>
    <w:rsid w:val="007F7D75"/>
    <w:rsid w:val="00800473"/>
    <w:rsid w:val="008007E9"/>
    <w:rsid w:val="00800C74"/>
    <w:rsid w:val="00800FD2"/>
    <w:rsid w:val="00801002"/>
    <w:rsid w:val="00801013"/>
    <w:rsid w:val="0080153D"/>
    <w:rsid w:val="008025D3"/>
    <w:rsid w:val="008027D9"/>
    <w:rsid w:val="00802A93"/>
    <w:rsid w:val="00802D2F"/>
    <w:rsid w:val="00803425"/>
    <w:rsid w:val="0080362C"/>
    <w:rsid w:val="008042A0"/>
    <w:rsid w:val="00804560"/>
    <w:rsid w:val="00804592"/>
    <w:rsid w:val="008051A2"/>
    <w:rsid w:val="008051B3"/>
    <w:rsid w:val="0080523E"/>
    <w:rsid w:val="008055B3"/>
    <w:rsid w:val="00805668"/>
    <w:rsid w:val="00805A7F"/>
    <w:rsid w:val="008065CF"/>
    <w:rsid w:val="00807049"/>
    <w:rsid w:val="00807881"/>
    <w:rsid w:val="00807E0D"/>
    <w:rsid w:val="0081018E"/>
    <w:rsid w:val="00810B75"/>
    <w:rsid w:val="00812011"/>
    <w:rsid w:val="008122D1"/>
    <w:rsid w:val="008123AE"/>
    <w:rsid w:val="00812812"/>
    <w:rsid w:val="008131C3"/>
    <w:rsid w:val="00813378"/>
    <w:rsid w:val="008135AD"/>
    <w:rsid w:val="008150BD"/>
    <w:rsid w:val="00815883"/>
    <w:rsid w:val="00815CB8"/>
    <w:rsid w:val="00816594"/>
    <w:rsid w:val="00816A8B"/>
    <w:rsid w:val="00816CD8"/>
    <w:rsid w:val="00816DE8"/>
    <w:rsid w:val="0081735A"/>
    <w:rsid w:val="008178A2"/>
    <w:rsid w:val="008207E6"/>
    <w:rsid w:val="00820B06"/>
    <w:rsid w:val="00821391"/>
    <w:rsid w:val="00821714"/>
    <w:rsid w:val="00821A5F"/>
    <w:rsid w:val="00821D18"/>
    <w:rsid w:val="00821F38"/>
    <w:rsid w:val="00822CB7"/>
    <w:rsid w:val="0082330E"/>
    <w:rsid w:val="0082406F"/>
    <w:rsid w:val="0082431A"/>
    <w:rsid w:val="00824BD9"/>
    <w:rsid w:val="00824C73"/>
    <w:rsid w:val="00824D19"/>
    <w:rsid w:val="008251DE"/>
    <w:rsid w:val="008259C6"/>
    <w:rsid w:val="00825E87"/>
    <w:rsid w:val="008268EB"/>
    <w:rsid w:val="0082757B"/>
    <w:rsid w:val="0082781D"/>
    <w:rsid w:val="008300E9"/>
    <w:rsid w:val="00830A1E"/>
    <w:rsid w:val="00830A89"/>
    <w:rsid w:val="00830C1F"/>
    <w:rsid w:val="0083153B"/>
    <w:rsid w:val="008316B7"/>
    <w:rsid w:val="008317A2"/>
    <w:rsid w:val="00831F3E"/>
    <w:rsid w:val="008323B2"/>
    <w:rsid w:val="00832B2F"/>
    <w:rsid w:val="008334F5"/>
    <w:rsid w:val="00833738"/>
    <w:rsid w:val="00833A69"/>
    <w:rsid w:val="00833AD1"/>
    <w:rsid w:val="00835056"/>
    <w:rsid w:val="0083573F"/>
    <w:rsid w:val="0083586C"/>
    <w:rsid w:val="008359B3"/>
    <w:rsid w:val="00835A71"/>
    <w:rsid w:val="00835AA2"/>
    <w:rsid w:val="00835F4C"/>
    <w:rsid w:val="00836228"/>
    <w:rsid w:val="00836743"/>
    <w:rsid w:val="00837504"/>
    <w:rsid w:val="00837E23"/>
    <w:rsid w:val="00840113"/>
    <w:rsid w:val="0084025F"/>
    <w:rsid w:val="00840936"/>
    <w:rsid w:val="00840C90"/>
    <w:rsid w:val="0084135E"/>
    <w:rsid w:val="00841748"/>
    <w:rsid w:val="00841D8F"/>
    <w:rsid w:val="00841EAD"/>
    <w:rsid w:val="00842072"/>
    <w:rsid w:val="00842D35"/>
    <w:rsid w:val="00842F22"/>
    <w:rsid w:val="008430EF"/>
    <w:rsid w:val="0084371B"/>
    <w:rsid w:val="00843EEE"/>
    <w:rsid w:val="00844032"/>
    <w:rsid w:val="00844182"/>
    <w:rsid w:val="00844E03"/>
    <w:rsid w:val="008455AA"/>
    <w:rsid w:val="0084579C"/>
    <w:rsid w:val="00845F52"/>
    <w:rsid w:val="008466CA"/>
    <w:rsid w:val="00846709"/>
    <w:rsid w:val="00847385"/>
    <w:rsid w:val="008473B3"/>
    <w:rsid w:val="008474B0"/>
    <w:rsid w:val="0084784E"/>
    <w:rsid w:val="00847925"/>
    <w:rsid w:val="00850C41"/>
    <w:rsid w:val="0085118C"/>
    <w:rsid w:val="008516B3"/>
    <w:rsid w:val="00853129"/>
    <w:rsid w:val="0085331E"/>
    <w:rsid w:val="00853EC5"/>
    <w:rsid w:val="00853FA7"/>
    <w:rsid w:val="00854E9D"/>
    <w:rsid w:val="00854F0A"/>
    <w:rsid w:val="0085503E"/>
    <w:rsid w:val="00855665"/>
    <w:rsid w:val="00856064"/>
    <w:rsid w:val="008568D6"/>
    <w:rsid w:val="00856E8D"/>
    <w:rsid w:val="00857C7F"/>
    <w:rsid w:val="00857EB4"/>
    <w:rsid w:val="00860573"/>
    <w:rsid w:val="00860798"/>
    <w:rsid w:val="008610DA"/>
    <w:rsid w:val="008613E6"/>
    <w:rsid w:val="00861943"/>
    <w:rsid w:val="00861D38"/>
    <w:rsid w:val="00862233"/>
    <w:rsid w:val="00862837"/>
    <w:rsid w:val="00862C86"/>
    <w:rsid w:val="00863D0D"/>
    <w:rsid w:val="00864E5F"/>
    <w:rsid w:val="00865ABC"/>
    <w:rsid w:val="00865BAD"/>
    <w:rsid w:val="0086614E"/>
    <w:rsid w:val="00866398"/>
    <w:rsid w:val="00866676"/>
    <w:rsid w:val="008666AD"/>
    <w:rsid w:val="008669FA"/>
    <w:rsid w:val="00866CF0"/>
    <w:rsid w:val="00867A7B"/>
    <w:rsid w:val="00867BA2"/>
    <w:rsid w:val="00867CEB"/>
    <w:rsid w:val="00870858"/>
    <w:rsid w:val="008711D3"/>
    <w:rsid w:val="0087132E"/>
    <w:rsid w:val="00871492"/>
    <w:rsid w:val="008716E4"/>
    <w:rsid w:val="00871EBD"/>
    <w:rsid w:val="00872BD6"/>
    <w:rsid w:val="0087370A"/>
    <w:rsid w:val="00873EB9"/>
    <w:rsid w:val="0087415A"/>
    <w:rsid w:val="00874BB3"/>
    <w:rsid w:val="00874F6D"/>
    <w:rsid w:val="00875693"/>
    <w:rsid w:val="00875E0C"/>
    <w:rsid w:val="0087621A"/>
    <w:rsid w:val="008764E3"/>
    <w:rsid w:val="008769C2"/>
    <w:rsid w:val="00876F9A"/>
    <w:rsid w:val="00880033"/>
    <w:rsid w:val="008803C7"/>
    <w:rsid w:val="00880566"/>
    <w:rsid w:val="0088061D"/>
    <w:rsid w:val="00880FF4"/>
    <w:rsid w:val="008812F4"/>
    <w:rsid w:val="008826D5"/>
    <w:rsid w:val="008834E0"/>
    <w:rsid w:val="0088417A"/>
    <w:rsid w:val="00884399"/>
    <w:rsid w:val="00884D76"/>
    <w:rsid w:val="00884DCA"/>
    <w:rsid w:val="00884E47"/>
    <w:rsid w:val="008861FB"/>
    <w:rsid w:val="00886A8B"/>
    <w:rsid w:val="008873AE"/>
    <w:rsid w:val="00887DA5"/>
    <w:rsid w:val="00887F92"/>
    <w:rsid w:val="00887FF0"/>
    <w:rsid w:val="00890758"/>
    <w:rsid w:val="0089108B"/>
    <w:rsid w:val="008911BC"/>
    <w:rsid w:val="0089129E"/>
    <w:rsid w:val="00891B05"/>
    <w:rsid w:val="008924DA"/>
    <w:rsid w:val="0089277C"/>
    <w:rsid w:val="00892F44"/>
    <w:rsid w:val="00893D2F"/>
    <w:rsid w:val="00893DD2"/>
    <w:rsid w:val="0089495F"/>
    <w:rsid w:val="00894BBB"/>
    <w:rsid w:val="0089715D"/>
    <w:rsid w:val="0089724B"/>
    <w:rsid w:val="008975A0"/>
    <w:rsid w:val="00897FCB"/>
    <w:rsid w:val="008A02EA"/>
    <w:rsid w:val="008A0649"/>
    <w:rsid w:val="008A0F41"/>
    <w:rsid w:val="008A1ABD"/>
    <w:rsid w:val="008A2DB1"/>
    <w:rsid w:val="008A3162"/>
    <w:rsid w:val="008A33FF"/>
    <w:rsid w:val="008A3614"/>
    <w:rsid w:val="008A3986"/>
    <w:rsid w:val="008A3B62"/>
    <w:rsid w:val="008A3EAB"/>
    <w:rsid w:val="008A43A4"/>
    <w:rsid w:val="008A4E7E"/>
    <w:rsid w:val="008A5401"/>
    <w:rsid w:val="008A5548"/>
    <w:rsid w:val="008A5B4A"/>
    <w:rsid w:val="008A5C8D"/>
    <w:rsid w:val="008A6692"/>
    <w:rsid w:val="008A6986"/>
    <w:rsid w:val="008A71B3"/>
    <w:rsid w:val="008B0996"/>
    <w:rsid w:val="008B0A21"/>
    <w:rsid w:val="008B0FD1"/>
    <w:rsid w:val="008B10A3"/>
    <w:rsid w:val="008B1497"/>
    <w:rsid w:val="008B16D1"/>
    <w:rsid w:val="008B3316"/>
    <w:rsid w:val="008B34C5"/>
    <w:rsid w:val="008B36F7"/>
    <w:rsid w:val="008B3C39"/>
    <w:rsid w:val="008B3E87"/>
    <w:rsid w:val="008B4277"/>
    <w:rsid w:val="008B4621"/>
    <w:rsid w:val="008B4D9C"/>
    <w:rsid w:val="008B5EAB"/>
    <w:rsid w:val="008B6313"/>
    <w:rsid w:val="008B75AC"/>
    <w:rsid w:val="008B7C04"/>
    <w:rsid w:val="008B7DA6"/>
    <w:rsid w:val="008C0753"/>
    <w:rsid w:val="008C18F3"/>
    <w:rsid w:val="008C1CF4"/>
    <w:rsid w:val="008C2266"/>
    <w:rsid w:val="008C2A2C"/>
    <w:rsid w:val="008C2BC8"/>
    <w:rsid w:val="008C2BF1"/>
    <w:rsid w:val="008C2FC1"/>
    <w:rsid w:val="008C3108"/>
    <w:rsid w:val="008C3303"/>
    <w:rsid w:val="008C35E6"/>
    <w:rsid w:val="008C3785"/>
    <w:rsid w:val="008C3CE2"/>
    <w:rsid w:val="008C3D0A"/>
    <w:rsid w:val="008C4046"/>
    <w:rsid w:val="008C412C"/>
    <w:rsid w:val="008C44DA"/>
    <w:rsid w:val="008C5617"/>
    <w:rsid w:val="008C572D"/>
    <w:rsid w:val="008C589A"/>
    <w:rsid w:val="008C58EC"/>
    <w:rsid w:val="008C59A9"/>
    <w:rsid w:val="008C5B39"/>
    <w:rsid w:val="008C5DB1"/>
    <w:rsid w:val="008C6423"/>
    <w:rsid w:val="008C6D27"/>
    <w:rsid w:val="008C6E38"/>
    <w:rsid w:val="008C71E0"/>
    <w:rsid w:val="008C720D"/>
    <w:rsid w:val="008C7C71"/>
    <w:rsid w:val="008D0F7E"/>
    <w:rsid w:val="008D156A"/>
    <w:rsid w:val="008D1637"/>
    <w:rsid w:val="008D1B2C"/>
    <w:rsid w:val="008D30D8"/>
    <w:rsid w:val="008D346B"/>
    <w:rsid w:val="008D3A27"/>
    <w:rsid w:val="008D4326"/>
    <w:rsid w:val="008D458E"/>
    <w:rsid w:val="008D46EA"/>
    <w:rsid w:val="008D4B94"/>
    <w:rsid w:val="008D57F2"/>
    <w:rsid w:val="008D58B1"/>
    <w:rsid w:val="008D5B89"/>
    <w:rsid w:val="008D64C7"/>
    <w:rsid w:val="008D6AFC"/>
    <w:rsid w:val="008D6CAF"/>
    <w:rsid w:val="008D6D89"/>
    <w:rsid w:val="008D7603"/>
    <w:rsid w:val="008D7A59"/>
    <w:rsid w:val="008E019C"/>
    <w:rsid w:val="008E021F"/>
    <w:rsid w:val="008E059A"/>
    <w:rsid w:val="008E0B42"/>
    <w:rsid w:val="008E0EDE"/>
    <w:rsid w:val="008E1CF0"/>
    <w:rsid w:val="008E1D0B"/>
    <w:rsid w:val="008E1DFF"/>
    <w:rsid w:val="008E247B"/>
    <w:rsid w:val="008E24A5"/>
    <w:rsid w:val="008E2F48"/>
    <w:rsid w:val="008E30EF"/>
    <w:rsid w:val="008E3304"/>
    <w:rsid w:val="008E33BB"/>
    <w:rsid w:val="008E41DC"/>
    <w:rsid w:val="008E453E"/>
    <w:rsid w:val="008E4574"/>
    <w:rsid w:val="008E4870"/>
    <w:rsid w:val="008E4FF7"/>
    <w:rsid w:val="008E5372"/>
    <w:rsid w:val="008E5B48"/>
    <w:rsid w:val="008E5DD3"/>
    <w:rsid w:val="008E69CF"/>
    <w:rsid w:val="008E6CA2"/>
    <w:rsid w:val="008E734D"/>
    <w:rsid w:val="008E77CF"/>
    <w:rsid w:val="008E7D77"/>
    <w:rsid w:val="008F0620"/>
    <w:rsid w:val="008F0EAB"/>
    <w:rsid w:val="008F14C8"/>
    <w:rsid w:val="008F1677"/>
    <w:rsid w:val="008F1788"/>
    <w:rsid w:val="008F1CBD"/>
    <w:rsid w:val="008F220E"/>
    <w:rsid w:val="008F2BEE"/>
    <w:rsid w:val="008F2C8C"/>
    <w:rsid w:val="008F3277"/>
    <w:rsid w:val="008F361E"/>
    <w:rsid w:val="008F3BC8"/>
    <w:rsid w:val="008F3C62"/>
    <w:rsid w:val="008F4B24"/>
    <w:rsid w:val="008F540E"/>
    <w:rsid w:val="008F5DD6"/>
    <w:rsid w:val="008F740F"/>
    <w:rsid w:val="008F798A"/>
    <w:rsid w:val="008F7AAD"/>
    <w:rsid w:val="00900932"/>
    <w:rsid w:val="00900985"/>
    <w:rsid w:val="00900E4E"/>
    <w:rsid w:val="009013D7"/>
    <w:rsid w:val="009016AA"/>
    <w:rsid w:val="00901DD8"/>
    <w:rsid w:val="00901E16"/>
    <w:rsid w:val="00901E95"/>
    <w:rsid w:val="00902809"/>
    <w:rsid w:val="00902CF0"/>
    <w:rsid w:val="00902CFF"/>
    <w:rsid w:val="00903C0A"/>
    <w:rsid w:val="00903CEB"/>
    <w:rsid w:val="00903E39"/>
    <w:rsid w:val="009040E8"/>
    <w:rsid w:val="00904666"/>
    <w:rsid w:val="0090493F"/>
    <w:rsid w:val="00904E9A"/>
    <w:rsid w:val="009051AB"/>
    <w:rsid w:val="00905FEC"/>
    <w:rsid w:val="009065B1"/>
    <w:rsid w:val="009069C1"/>
    <w:rsid w:val="00906C84"/>
    <w:rsid w:val="009074ED"/>
    <w:rsid w:val="00907C06"/>
    <w:rsid w:val="00907F66"/>
    <w:rsid w:val="00910533"/>
    <w:rsid w:val="00910781"/>
    <w:rsid w:val="009107D5"/>
    <w:rsid w:val="00910A11"/>
    <w:rsid w:val="00910A40"/>
    <w:rsid w:val="009117C8"/>
    <w:rsid w:val="00911D2C"/>
    <w:rsid w:val="00911E8F"/>
    <w:rsid w:val="009126C6"/>
    <w:rsid w:val="00912EFF"/>
    <w:rsid w:val="00913848"/>
    <w:rsid w:val="0091417D"/>
    <w:rsid w:val="0091442C"/>
    <w:rsid w:val="009159FF"/>
    <w:rsid w:val="00915C7C"/>
    <w:rsid w:val="00915EB2"/>
    <w:rsid w:val="00916238"/>
    <w:rsid w:val="00916788"/>
    <w:rsid w:val="00916A27"/>
    <w:rsid w:val="00917764"/>
    <w:rsid w:val="0092039E"/>
    <w:rsid w:val="00920751"/>
    <w:rsid w:val="00921FE1"/>
    <w:rsid w:val="0092338E"/>
    <w:rsid w:val="0092378D"/>
    <w:rsid w:val="00923D45"/>
    <w:rsid w:val="009245B1"/>
    <w:rsid w:val="00925603"/>
    <w:rsid w:val="00925E31"/>
    <w:rsid w:val="009262AF"/>
    <w:rsid w:val="0092666E"/>
    <w:rsid w:val="009268B7"/>
    <w:rsid w:val="00926A48"/>
    <w:rsid w:val="009270E1"/>
    <w:rsid w:val="009278F7"/>
    <w:rsid w:val="009302A3"/>
    <w:rsid w:val="0093098F"/>
    <w:rsid w:val="00930F9F"/>
    <w:rsid w:val="0093145F"/>
    <w:rsid w:val="0093146A"/>
    <w:rsid w:val="0093156B"/>
    <w:rsid w:val="00931963"/>
    <w:rsid w:val="00932004"/>
    <w:rsid w:val="00932DCA"/>
    <w:rsid w:val="0093333A"/>
    <w:rsid w:val="009335BB"/>
    <w:rsid w:val="00933785"/>
    <w:rsid w:val="009339F0"/>
    <w:rsid w:val="00934084"/>
    <w:rsid w:val="009341A7"/>
    <w:rsid w:val="009346FE"/>
    <w:rsid w:val="00934AE5"/>
    <w:rsid w:val="0093567A"/>
    <w:rsid w:val="00936937"/>
    <w:rsid w:val="00936D4A"/>
    <w:rsid w:val="00936EC4"/>
    <w:rsid w:val="00937029"/>
    <w:rsid w:val="0093736F"/>
    <w:rsid w:val="00937737"/>
    <w:rsid w:val="009400AA"/>
    <w:rsid w:val="00940770"/>
    <w:rsid w:val="009407DB"/>
    <w:rsid w:val="00940E9A"/>
    <w:rsid w:val="00940F41"/>
    <w:rsid w:val="00941209"/>
    <w:rsid w:val="00941282"/>
    <w:rsid w:val="009418E5"/>
    <w:rsid w:val="009421C5"/>
    <w:rsid w:val="009428AA"/>
    <w:rsid w:val="009437F9"/>
    <w:rsid w:val="00944B5E"/>
    <w:rsid w:val="00944E94"/>
    <w:rsid w:val="009450F3"/>
    <w:rsid w:val="00945FAF"/>
    <w:rsid w:val="0094637E"/>
    <w:rsid w:val="00946C47"/>
    <w:rsid w:val="00946E0B"/>
    <w:rsid w:val="00947609"/>
    <w:rsid w:val="0094788A"/>
    <w:rsid w:val="009505C3"/>
    <w:rsid w:val="00950725"/>
    <w:rsid w:val="009507C4"/>
    <w:rsid w:val="00950800"/>
    <w:rsid w:val="00950F56"/>
    <w:rsid w:val="00951787"/>
    <w:rsid w:val="00951BDE"/>
    <w:rsid w:val="009520AC"/>
    <w:rsid w:val="009524A1"/>
    <w:rsid w:val="009527FD"/>
    <w:rsid w:val="00952FF6"/>
    <w:rsid w:val="00953493"/>
    <w:rsid w:val="0095388C"/>
    <w:rsid w:val="00953DD4"/>
    <w:rsid w:val="00954896"/>
    <w:rsid w:val="00954AB7"/>
    <w:rsid w:val="00954B3F"/>
    <w:rsid w:val="00954B9A"/>
    <w:rsid w:val="00955007"/>
    <w:rsid w:val="009555A6"/>
    <w:rsid w:val="00955A6D"/>
    <w:rsid w:val="00955FFF"/>
    <w:rsid w:val="00956B4C"/>
    <w:rsid w:val="00956E94"/>
    <w:rsid w:val="0095709F"/>
    <w:rsid w:val="009570B7"/>
    <w:rsid w:val="009575FB"/>
    <w:rsid w:val="009611A0"/>
    <w:rsid w:val="0096272B"/>
    <w:rsid w:val="009627F1"/>
    <w:rsid w:val="0096296F"/>
    <w:rsid w:val="00962AF5"/>
    <w:rsid w:val="00962BAC"/>
    <w:rsid w:val="00963176"/>
    <w:rsid w:val="00963272"/>
    <w:rsid w:val="00963624"/>
    <w:rsid w:val="00963AEF"/>
    <w:rsid w:val="00964461"/>
    <w:rsid w:val="00964E46"/>
    <w:rsid w:val="00964F31"/>
    <w:rsid w:val="0096535C"/>
    <w:rsid w:val="00965BD4"/>
    <w:rsid w:val="009660B0"/>
    <w:rsid w:val="009664C8"/>
    <w:rsid w:val="00966942"/>
    <w:rsid w:val="00966B9D"/>
    <w:rsid w:val="00966EDA"/>
    <w:rsid w:val="009671D9"/>
    <w:rsid w:val="009676CE"/>
    <w:rsid w:val="009704E8"/>
    <w:rsid w:val="0097146A"/>
    <w:rsid w:val="00971C84"/>
    <w:rsid w:val="00971EFD"/>
    <w:rsid w:val="009724A2"/>
    <w:rsid w:val="00972DC3"/>
    <w:rsid w:val="00973B19"/>
    <w:rsid w:val="0097421F"/>
    <w:rsid w:val="009743D1"/>
    <w:rsid w:val="009757A1"/>
    <w:rsid w:val="00975C6D"/>
    <w:rsid w:val="00976043"/>
    <w:rsid w:val="00976206"/>
    <w:rsid w:val="00977153"/>
    <w:rsid w:val="00977405"/>
    <w:rsid w:val="009777F5"/>
    <w:rsid w:val="00977F77"/>
    <w:rsid w:val="00980202"/>
    <w:rsid w:val="009810EF"/>
    <w:rsid w:val="00981E88"/>
    <w:rsid w:val="00982379"/>
    <w:rsid w:val="0098409B"/>
    <w:rsid w:val="009845B6"/>
    <w:rsid w:val="00984821"/>
    <w:rsid w:val="009849FE"/>
    <w:rsid w:val="00984F38"/>
    <w:rsid w:val="00985317"/>
    <w:rsid w:val="00985980"/>
    <w:rsid w:val="00985D39"/>
    <w:rsid w:val="00987A5B"/>
    <w:rsid w:val="00987FDD"/>
    <w:rsid w:val="0099005A"/>
    <w:rsid w:val="0099068D"/>
    <w:rsid w:val="00990960"/>
    <w:rsid w:val="0099103E"/>
    <w:rsid w:val="0099111C"/>
    <w:rsid w:val="00991588"/>
    <w:rsid w:val="00991F8A"/>
    <w:rsid w:val="0099212B"/>
    <w:rsid w:val="00992303"/>
    <w:rsid w:val="009924C4"/>
    <w:rsid w:val="009926DC"/>
    <w:rsid w:val="00992839"/>
    <w:rsid w:val="00992B16"/>
    <w:rsid w:val="00993A66"/>
    <w:rsid w:val="00994FCE"/>
    <w:rsid w:val="00995871"/>
    <w:rsid w:val="009958D9"/>
    <w:rsid w:val="00995F01"/>
    <w:rsid w:val="009962B6"/>
    <w:rsid w:val="00996416"/>
    <w:rsid w:val="00996D55"/>
    <w:rsid w:val="009970D4"/>
    <w:rsid w:val="009A03F3"/>
    <w:rsid w:val="009A0D62"/>
    <w:rsid w:val="009A1C7C"/>
    <w:rsid w:val="009A23A1"/>
    <w:rsid w:val="009A2E01"/>
    <w:rsid w:val="009A311B"/>
    <w:rsid w:val="009A323F"/>
    <w:rsid w:val="009A3DAD"/>
    <w:rsid w:val="009A3E0D"/>
    <w:rsid w:val="009A3EE4"/>
    <w:rsid w:val="009A3F3B"/>
    <w:rsid w:val="009A4304"/>
    <w:rsid w:val="009A5788"/>
    <w:rsid w:val="009A5CDE"/>
    <w:rsid w:val="009A6A26"/>
    <w:rsid w:val="009A6E6E"/>
    <w:rsid w:val="009A6EEA"/>
    <w:rsid w:val="009A7177"/>
    <w:rsid w:val="009A7D17"/>
    <w:rsid w:val="009B0111"/>
    <w:rsid w:val="009B03AF"/>
    <w:rsid w:val="009B20AA"/>
    <w:rsid w:val="009B214F"/>
    <w:rsid w:val="009B2D4B"/>
    <w:rsid w:val="009B468E"/>
    <w:rsid w:val="009B4952"/>
    <w:rsid w:val="009B58EE"/>
    <w:rsid w:val="009B5928"/>
    <w:rsid w:val="009B5CF2"/>
    <w:rsid w:val="009B610C"/>
    <w:rsid w:val="009B64BC"/>
    <w:rsid w:val="009B6AF4"/>
    <w:rsid w:val="009B71B4"/>
    <w:rsid w:val="009B7584"/>
    <w:rsid w:val="009B7F53"/>
    <w:rsid w:val="009C0193"/>
    <w:rsid w:val="009C0EFF"/>
    <w:rsid w:val="009C0FE2"/>
    <w:rsid w:val="009C1BD6"/>
    <w:rsid w:val="009C1C4E"/>
    <w:rsid w:val="009C2126"/>
    <w:rsid w:val="009C2A9F"/>
    <w:rsid w:val="009C372E"/>
    <w:rsid w:val="009C3ADB"/>
    <w:rsid w:val="009C44FB"/>
    <w:rsid w:val="009C4CBD"/>
    <w:rsid w:val="009C4FDC"/>
    <w:rsid w:val="009C5753"/>
    <w:rsid w:val="009C59CC"/>
    <w:rsid w:val="009C5C69"/>
    <w:rsid w:val="009C6210"/>
    <w:rsid w:val="009C771D"/>
    <w:rsid w:val="009D00C6"/>
    <w:rsid w:val="009D0150"/>
    <w:rsid w:val="009D0EAC"/>
    <w:rsid w:val="009D129F"/>
    <w:rsid w:val="009D18DE"/>
    <w:rsid w:val="009D1BB3"/>
    <w:rsid w:val="009D1EDE"/>
    <w:rsid w:val="009D2C01"/>
    <w:rsid w:val="009D3277"/>
    <w:rsid w:val="009D35E4"/>
    <w:rsid w:val="009D3E16"/>
    <w:rsid w:val="009D3FF9"/>
    <w:rsid w:val="009D547C"/>
    <w:rsid w:val="009D5A94"/>
    <w:rsid w:val="009D5B4E"/>
    <w:rsid w:val="009D5BC6"/>
    <w:rsid w:val="009D68FB"/>
    <w:rsid w:val="009D6BE7"/>
    <w:rsid w:val="009D7097"/>
    <w:rsid w:val="009D7483"/>
    <w:rsid w:val="009D7A19"/>
    <w:rsid w:val="009E0554"/>
    <w:rsid w:val="009E085B"/>
    <w:rsid w:val="009E09F0"/>
    <w:rsid w:val="009E115B"/>
    <w:rsid w:val="009E18FC"/>
    <w:rsid w:val="009E19B0"/>
    <w:rsid w:val="009E1A15"/>
    <w:rsid w:val="009E2023"/>
    <w:rsid w:val="009E25A0"/>
    <w:rsid w:val="009E271E"/>
    <w:rsid w:val="009E27A5"/>
    <w:rsid w:val="009E384C"/>
    <w:rsid w:val="009E51BA"/>
    <w:rsid w:val="009E5517"/>
    <w:rsid w:val="009E55E1"/>
    <w:rsid w:val="009E5C77"/>
    <w:rsid w:val="009E6C67"/>
    <w:rsid w:val="009E720B"/>
    <w:rsid w:val="009E740B"/>
    <w:rsid w:val="009E7DF0"/>
    <w:rsid w:val="009E7ED1"/>
    <w:rsid w:val="009F0FDE"/>
    <w:rsid w:val="009F1255"/>
    <w:rsid w:val="009F1418"/>
    <w:rsid w:val="009F1840"/>
    <w:rsid w:val="009F2290"/>
    <w:rsid w:val="009F321B"/>
    <w:rsid w:val="009F4097"/>
    <w:rsid w:val="009F43DE"/>
    <w:rsid w:val="009F568F"/>
    <w:rsid w:val="009F5869"/>
    <w:rsid w:val="009F5CEE"/>
    <w:rsid w:val="009F5F3D"/>
    <w:rsid w:val="009F6F1C"/>
    <w:rsid w:val="009F72D2"/>
    <w:rsid w:val="009F7684"/>
    <w:rsid w:val="009F7D4B"/>
    <w:rsid w:val="00A000ED"/>
    <w:rsid w:val="00A00187"/>
    <w:rsid w:val="00A00215"/>
    <w:rsid w:val="00A0038B"/>
    <w:rsid w:val="00A0042C"/>
    <w:rsid w:val="00A00828"/>
    <w:rsid w:val="00A00F07"/>
    <w:rsid w:val="00A019A9"/>
    <w:rsid w:val="00A01B2D"/>
    <w:rsid w:val="00A01E2A"/>
    <w:rsid w:val="00A01EED"/>
    <w:rsid w:val="00A022DF"/>
    <w:rsid w:val="00A02483"/>
    <w:rsid w:val="00A024C2"/>
    <w:rsid w:val="00A026E3"/>
    <w:rsid w:val="00A02CA5"/>
    <w:rsid w:val="00A0462E"/>
    <w:rsid w:val="00A04DB8"/>
    <w:rsid w:val="00A05095"/>
    <w:rsid w:val="00A057FB"/>
    <w:rsid w:val="00A05F02"/>
    <w:rsid w:val="00A061C2"/>
    <w:rsid w:val="00A073C2"/>
    <w:rsid w:val="00A07843"/>
    <w:rsid w:val="00A078E2"/>
    <w:rsid w:val="00A07B60"/>
    <w:rsid w:val="00A100D3"/>
    <w:rsid w:val="00A10A86"/>
    <w:rsid w:val="00A12291"/>
    <w:rsid w:val="00A12360"/>
    <w:rsid w:val="00A12D7E"/>
    <w:rsid w:val="00A1431B"/>
    <w:rsid w:val="00A14754"/>
    <w:rsid w:val="00A14B83"/>
    <w:rsid w:val="00A14BBB"/>
    <w:rsid w:val="00A14E3C"/>
    <w:rsid w:val="00A14F0D"/>
    <w:rsid w:val="00A14F5A"/>
    <w:rsid w:val="00A158B3"/>
    <w:rsid w:val="00A15CE5"/>
    <w:rsid w:val="00A15E26"/>
    <w:rsid w:val="00A16C4A"/>
    <w:rsid w:val="00A16DA7"/>
    <w:rsid w:val="00A17371"/>
    <w:rsid w:val="00A20092"/>
    <w:rsid w:val="00A21F6A"/>
    <w:rsid w:val="00A21F74"/>
    <w:rsid w:val="00A2254F"/>
    <w:rsid w:val="00A22A75"/>
    <w:rsid w:val="00A22F63"/>
    <w:rsid w:val="00A2361F"/>
    <w:rsid w:val="00A237B2"/>
    <w:rsid w:val="00A2467C"/>
    <w:rsid w:val="00A24BAF"/>
    <w:rsid w:val="00A25700"/>
    <w:rsid w:val="00A25A23"/>
    <w:rsid w:val="00A265BF"/>
    <w:rsid w:val="00A27B72"/>
    <w:rsid w:val="00A27C0D"/>
    <w:rsid w:val="00A3054B"/>
    <w:rsid w:val="00A30AEA"/>
    <w:rsid w:val="00A30FD0"/>
    <w:rsid w:val="00A311A5"/>
    <w:rsid w:val="00A314D2"/>
    <w:rsid w:val="00A31519"/>
    <w:rsid w:val="00A3200B"/>
    <w:rsid w:val="00A320FB"/>
    <w:rsid w:val="00A32BEE"/>
    <w:rsid w:val="00A32F28"/>
    <w:rsid w:val="00A34168"/>
    <w:rsid w:val="00A343E5"/>
    <w:rsid w:val="00A3442B"/>
    <w:rsid w:val="00A34803"/>
    <w:rsid w:val="00A34D0D"/>
    <w:rsid w:val="00A357D0"/>
    <w:rsid w:val="00A3592A"/>
    <w:rsid w:val="00A35FD7"/>
    <w:rsid w:val="00A369BD"/>
    <w:rsid w:val="00A36B23"/>
    <w:rsid w:val="00A36D42"/>
    <w:rsid w:val="00A36FA1"/>
    <w:rsid w:val="00A37843"/>
    <w:rsid w:val="00A37FE0"/>
    <w:rsid w:val="00A409C9"/>
    <w:rsid w:val="00A40F37"/>
    <w:rsid w:val="00A40F6B"/>
    <w:rsid w:val="00A413AF"/>
    <w:rsid w:val="00A4214E"/>
    <w:rsid w:val="00A443FF"/>
    <w:rsid w:val="00A44406"/>
    <w:rsid w:val="00A444DE"/>
    <w:rsid w:val="00A4469F"/>
    <w:rsid w:val="00A447C0"/>
    <w:rsid w:val="00A454B8"/>
    <w:rsid w:val="00A45A84"/>
    <w:rsid w:val="00A46049"/>
    <w:rsid w:val="00A461C2"/>
    <w:rsid w:val="00A46297"/>
    <w:rsid w:val="00A46610"/>
    <w:rsid w:val="00A4670E"/>
    <w:rsid w:val="00A467F0"/>
    <w:rsid w:val="00A469EC"/>
    <w:rsid w:val="00A46AB6"/>
    <w:rsid w:val="00A475BF"/>
    <w:rsid w:val="00A47B95"/>
    <w:rsid w:val="00A50079"/>
    <w:rsid w:val="00A501E9"/>
    <w:rsid w:val="00A51213"/>
    <w:rsid w:val="00A516DB"/>
    <w:rsid w:val="00A520B4"/>
    <w:rsid w:val="00A522D2"/>
    <w:rsid w:val="00A523FD"/>
    <w:rsid w:val="00A53409"/>
    <w:rsid w:val="00A53A80"/>
    <w:rsid w:val="00A53AEF"/>
    <w:rsid w:val="00A53B09"/>
    <w:rsid w:val="00A53D9C"/>
    <w:rsid w:val="00A547D9"/>
    <w:rsid w:val="00A54AEE"/>
    <w:rsid w:val="00A55025"/>
    <w:rsid w:val="00A562FE"/>
    <w:rsid w:val="00A5640A"/>
    <w:rsid w:val="00A568BF"/>
    <w:rsid w:val="00A57376"/>
    <w:rsid w:val="00A57C2B"/>
    <w:rsid w:val="00A6013D"/>
    <w:rsid w:val="00A60743"/>
    <w:rsid w:val="00A607CC"/>
    <w:rsid w:val="00A608E8"/>
    <w:rsid w:val="00A60B00"/>
    <w:rsid w:val="00A61AD9"/>
    <w:rsid w:val="00A621B3"/>
    <w:rsid w:val="00A62B42"/>
    <w:rsid w:val="00A6359F"/>
    <w:rsid w:val="00A63955"/>
    <w:rsid w:val="00A63A65"/>
    <w:rsid w:val="00A641AB"/>
    <w:rsid w:val="00A64628"/>
    <w:rsid w:val="00A64919"/>
    <w:rsid w:val="00A64AB3"/>
    <w:rsid w:val="00A64F75"/>
    <w:rsid w:val="00A65D8D"/>
    <w:rsid w:val="00A6630F"/>
    <w:rsid w:val="00A6633D"/>
    <w:rsid w:val="00A66B40"/>
    <w:rsid w:val="00A66D50"/>
    <w:rsid w:val="00A670A3"/>
    <w:rsid w:val="00A67446"/>
    <w:rsid w:val="00A67491"/>
    <w:rsid w:val="00A67E10"/>
    <w:rsid w:val="00A70AAD"/>
    <w:rsid w:val="00A70E02"/>
    <w:rsid w:val="00A71209"/>
    <w:rsid w:val="00A71267"/>
    <w:rsid w:val="00A71382"/>
    <w:rsid w:val="00A714EF"/>
    <w:rsid w:val="00A71EF1"/>
    <w:rsid w:val="00A7209C"/>
    <w:rsid w:val="00A7313D"/>
    <w:rsid w:val="00A732FA"/>
    <w:rsid w:val="00A7351D"/>
    <w:rsid w:val="00A73D39"/>
    <w:rsid w:val="00A73E20"/>
    <w:rsid w:val="00A74482"/>
    <w:rsid w:val="00A75499"/>
    <w:rsid w:val="00A75923"/>
    <w:rsid w:val="00A75F00"/>
    <w:rsid w:val="00A76163"/>
    <w:rsid w:val="00A7628F"/>
    <w:rsid w:val="00A769FA"/>
    <w:rsid w:val="00A76B4B"/>
    <w:rsid w:val="00A770D6"/>
    <w:rsid w:val="00A77339"/>
    <w:rsid w:val="00A77B66"/>
    <w:rsid w:val="00A77D96"/>
    <w:rsid w:val="00A77EAF"/>
    <w:rsid w:val="00A77FCB"/>
    <w:rsid w:val="00A8041A"/>
    <w:rsid w:val="00A80884"/>
    <w:rsid w:val="00A80C76"/>
    <w:rsid w:val="00A80F99"/>
    <w:rsid w:val="00A816CF"/>
    <w:rsid w:val="00A816F9"/>
    <w:rsid w:val="00A82582"/>
    <w:rsid w:val="00A82630"/>
    <w:rsid w:val="00A82ACB"/>
    <w:rsid w:val="00A83240"/>
    <w:rsid w:val="00A83515"/>
    <w:rsid w:val="00A83B02"/>
    <w:rsid w:val="00A84255"/>
    <w:rsid w:val="00A8434F"/>
    <w:rsid w:val="00A84529"/>
    <w:rsid w:val="00A850BA"/>
    <w:rsid w:val="00A854BE"/>
    <w:rsid w:val="00A854C4"/>
    <w:rsid w:val="00A855EC"/>
    <w:rsid w:val="00A85D31"/>
    <w:rsid w:val="00A85EC0"/>
    <w:rsid w:val="00A863F7"/>
    <w:rsid w:val="00A866AA"/>
    <w:rsid w:val="00A866EF"/>
    <w:rsid w:val="00A86A84"/>
    <w:rsid w:val="00A86DC8"/>
    <w:rsid w:val="00A8733D"/>
    <w:rsid w:val="00A87CBE"/>
    <w:rsid w:val="00A87D61"/>
    <w:rsid w:val="00A87DFA"/>
    <w:rsid w:val="00A87E5F"/>
    <w:rsid w:val="00A906F4"/>
    <w:rsid w:val="00A9091C"/>
    <w:rsid w:val="00A91805"/>
    <w:rsid w:val="00A91888"/>
    <w:rsid w:val="00A9252C"/>
    <w:rsid w:val="00A93097"/>
    <w:rsid w:val="00A934AF"/>
    <w:rsid w:val="00A93507"/>
    <w:rsid w:val="00A939C7"/>
    <w:rsid w:val="00A941AA"/>
    <w:rsid w:val="00A947EC"/>
    <w:rsid w:val="00A94886"/>
    <w:rsid w:val="00A951A0"/>
    <w:rsid w:val="00A952CA"/>
    <w:rsid w:val="00A9561F"/>
    <w:rsid w:val="00A95677"/>
    <w:rsid w:val="00A96273"/>
    <w:rsid w:val="00A9700C"/>
    <w:rsid w:val="00A9721D"/>
    <w:rsid w:val="00A9799B"/>
    <w:rsid w:val="00A97E36"/>
    <w:rsid w:val="00AA06CA"/>
    <w:rsid w:val="00AA1505"/>
    <w:rsid w:val="00AA20AE"/>
    <w:rsid w:val="00AA2277"/>
    <w:rsid w:val="00AA2D6B"/>
    <w:rsid w:val="00AA3D81"/>
    <w:rsid w:val="00AA3E90"/>
    <w:rsid w:val="00AA3F88"/>
    <w:rsid w:val="00AA4FD3"/>
    <w:rsid w:val="00AA562D"/>
    <w:rsid w:val="00AA576C"/>
    <w:rsid w:val="00AA5B5E"/>
    <w:rsid w:val="00AA5F6C"/>
    <w:rsid w:val="00AA614A"/>
    <w:rsid w:val="00AA7D5F"/>
    <w:rsid w:val="00AB0AC6"/>
    <w:rsid w:val="00AB14C3"/>
    <w:rsid w:val="00AB15FB"/>
    <w:rsid w:val="00AB1855"/>
    <w:rsid w:val="00AB1909"/>
    <w:rsid w:val="00AB1E31"/>
    <w:rsid w:val="00AB22F3"/>
    <w:rsid w:val="00AB28AD"/>
    <w:rsid w:val="00AB292B"/>
    <w:rsid w:val="00AB2E6D"/>
    <w:rsid w:val="00AB2FB8"/>
    <w:rsid w:val="00AB3987"/>
    <w:rsid w:val="00AB3E09"/>
    <w:rsid w:val="00AB3EF3"/>
    <w:rsid w:val="00AB41E1"/>
    <w:rsid w:val="00AB4778"/>
    <w:rsid w:val="00AB4821"/>
    <w:rsid w:val="00AB4D0F"/>
    <w:rsid w:val="00AB4D49"/>
    <w:rsid w:val="00AB515C"/>
    <w:rsid w:val="00AB51F6"/>
    <w:rsid w:val="00AB539B"/>
    <w:rsid w:val="00AB55DD"/>
    <w:rsid w:val="00AB55E4"/>
    <w:rsid w:val="00AB621B"/>
    <w:rsid w:val="00AB69AE"/>
    <w:rsid w:val="00AB6A4C"/>
    <w:rsid w:val="00AB6DDC"/>
    <w:rsid w:val="00AB7AF2"/>
    <w:rsid w:val="00AB7EF4"/>
    <w:rsid w:val="00AB7FC0"/>
    <w:rsid w:val="00AC08A4"/>
    <w:rsid w:val="00AC13A7"/>
    <w:rsid w:val="00AC1430"/>
    <w:rsid w:val="00AC154E"/>
    <w:rsid w:val="00AC15FB"/>
    <w:rsid w:val="00AC16D9"/>
    <w:rsid w:val="00AC190E"/>
    <w:rsid w:val="00AC1AD0"/>
    <w:rsid w:val="00AC2354"/>
    <w:rsid w:val="00AC2A68"/>
    <w:rsid w:val="00AC2AEE"/>
    <w:rsid w:val="00AC2B96"/>
    <w:rsid w:val="00AC2F56"/>
    <w:rsid w:val="00AC3585"/>
    <w:rsid w:val="00AC35CE"/>
    <w:rsid w:val="00AC3673"/>
    <w:rsid w:val="00AC37C6"/>
    <w:rsid w:val="00AC3BE1"/>
    <w:rsid w:val="00AC4684"/>
    <w:rsid w:val="00AC4B18"/>
    <w:rsid w:val="00AC4BF0"/>
    <w:rsid w:val="00AC4E6B"/>
    <w:rsid w:val="00AC533F"/>
    <w:rsid w:val="00AC5FD6"/>
    <w:rsid w:val="00AC6CC5"/>
    <w:rsid w:val="00AC7616"/>
    <w:rsid w:val="00AC7868"/>
    <w:rsid w:val="00AD0113"/>
    <w:rsid w:val="00AD0CF4"/>
    <w:rsid w:val="00AD0E5E"/>
    <w:rsid w:val="00AD1042"/>
    <w:rsid w:val="00AD1621"/>
    <w:rsid w:val="00AD3A5B"/>
    <w:rsid w:val="00AD4BD9"/>
    <w:rsid w:val="00AD4C17"/>
    <w:rsid w:val="00AD4E5C"/>
    <w:rsid w:val="00AD4E73"/>
    <w:rsid w:val="00AD536E"/>
    <w:rsid w:val="00AD5F4B"/>
    <w:rsid w:val="00AD64E7"/>
    <w:rsid w:val="00AD6A8E"/>
    <w:rsid w:val="00AD6E02"/>
    <w:rsid w:val="00AD74D1"/>
    <w:rsid w:val="00AE069C"/>
    <w:rsid w:val="00AE09C7"/>
    <w:rsid w:val="00AE0E86"/>
    <w:rsid w:val="00AE111F"/>
    <w:rsid w:val="00AE113C"/>
    <w:rsid w:val="00AE130A"/>
    <w:rsid w:val="00AE182A"/>
    <w:rsid w:val="00AE242F"/>
    <w:rsid w:val="00AE25A3"/>
    <w:rsid w:val="00AE372C"/>
    <w:rsid w:val="00AE38BA"/>
    <w:rsid w:val="00AE3A01"/>
    <w:rsid w:val="00AE3D10"/>
    <w:rsid w:val="00AE3FF3"/>
    <w:rsid w:val="00AE453C"/>
    <w:rsid w:val="00AE473C"/>
    <w:rsid w:val="00AE4BCE"/>
    <w:rsid w:val="00AE4BD8"/>
    <w:rsid w:val="00AE4BE3"/>
    <w:rsid w:val="00AE511A"/>
    <w:rsid w:val="00AE525B"/>
    <w:rsid w:val="00AE53C2"/>
    <w:rsid w:val="00AE59CF"/>
    <w:rsid w:val="00AE59F8"/>
    <w:rsid w:val="00AE5C0F"/>
    <w:rsid w:val="00AE60FA"/>
    <w:rsid w:val="00AE615D"/>
    <w:rsid w:val="00AE697F"/>
    <w:rsid w:val="00AE7CAA"/>
    <w:rsid w:val="00AE7EA3"/>
    <w:rsid w:val="00AF0584"/>
    <w:rsid w:val="00AF0E97"/>
    <w:rsid w:val="00AF0EB8"/>
    <w:rsid w:val="00AF2D88"/>
    <w:rsid w:val="00AF33A4"/>
    <w:rsid w:val="00AF3A08"/>
    <w:rsid w:val="00AF3DD2"/>
    <w:rsid w:val="00AF424F"/>
    <w:rsid w:val="00AF583C"/>
    <w:rsid w:val="00AF59CB"/>
    <w:rsid w:val="00AF5C33"/>
    <w:rsid w:val="00AF6203"/>
    <w:rsid w:val="00AF654E"/>
    <w:rsid w:val="00AF73FD"/>
    <w:rsid w:val="00AF75F8"/>
    <w:rsid w:val="00AF78B7"/>
    <w:rsid w:val="00B0010C"/>
    <w:rsid w:val="00B0025F"/>
    <w:rsid w:val="00B00931"/>
    <w:rsid w:val="00B00AEE"/>
    <w:rsid w:val="00B0176C"/>
    <w:rsid w:val="00B01E4B"/>
    <w:rsid w:val="00B02055"/>
    <w:rsid w:val="00B02803"/>
    <w:rsid w:val="00B033D8"/>
    <w:rsid w:val="00B038B7"/>
    <w:rsid w:val="00B03E89"/>
    <w:rsid w:val="00B047B9"/>
    <w:rsid w:val="00B04894"/>
    <w:rsid w:val="00B04B0F"/>
    <w:rsid w:val="00B0580A"/>
    <w:rsid w:val="00B05A24"/>
    <w:rsid w:val="00B05BD1"/>
    <w:rsid w:val="00B06C7B"/>
    <w:rsid w:val="00B06CC7"/>
    <w:rsid w:val="00B06E94"/>
    <w:rsid w:val="00B0746A"/>
    <w:rsid w:val="00B07DFF"/>
    <w:rsid w:val="00B102D8"/>
    <w:rsid w:val="00B10458"/>
    <w:rsid w:val="00B1046C"/>
    <w:rsid w:val="00B10F9A"/>
    <w:rsid w:val="00B1131F"/>
    <w:rsid w:val="00B11A31"/>
    <w:rsid w:val="00B147A6"/>
    <w:rsid w:val="00B14AC7"/>
    <w:rsid w:val="00B15266"/>
    <w:rsid w:val="00B1587F"/>
    <w:rsid w:val="00B15AE8"/>
    <w:rsid w:val="00B16940"/>
    <w:rsid w:val="00B16F9B"/>
    <w:rsid w:val="00B1795A"/>
    <w:rsid w:val="00B179B7"/>
    <w:rsid w:val="00B17CF3"/>
    <w:rsid w:val="00B17E96"/>
    <w:rsid w:val="00B21052"/>
    <w:rsid w:val="00B2113F"/>
    <w:rsid w:val="00B21671"/>
    <w:rsid w:val="00B21AAE"/>
    <w:rsid w:val="00B220A6"/>
    <w:rsid w:val="00B22371"/>
    <w:rsid w:val="00B22537"/>
    <w:rsid w:val="00B2264C"/>
    <w:rsid w:val="00B22714"/>
    <w:rsid w:val="00B23675"/>
    <w:rsid w:val="00B23E78"/>
    <w:rsid w:val="00B245AC"/>
    <w:rsid w:val="00B249CA"/>
    <w:rsid w:val="00B24C4B"/>
    <w:rsid w:val="00B24F40"/>
    <w:rsid w:val="00B25BA2"/>
    <w:rsid w:val="00B25D5D"/>
    <w:rsid w:val="00B261E9"/>
    <w:rsid w:val="00B269FF"/>
    <w:rsid w:val="00B26CB6"/>
    <w:rsid w:val="00B2719C"/>
    <w:rsid w:val="00B2755B"/>
    <w:rsid w:val="00B27673"/>
    <w:rsid w:val="00B27BC6"/>
    <w:rsid w:val="00B27F13"/>
    <w:rsid w:val="00B30381"/>
    <w:rsid w:val="00B3066C"/>
    <w:rsid w:val="00B3101E"/>
    <w:rsid w:val="00B31143"/>
    <w:rsid w:val="00B312E5"/>
    <w:rsid w:val="00B319C2"/>
    <w:rsid w:val="00B31BE7"/>
    <w:rsid w:val="00B31CF2"/>
    <w:rsid w:val="00B3231B"/>
    <w:rsid w:val="00B33124"/>
    <w:rsid w:val="00B33126"/>
    <w:rsid w:val="00B332A9"/>
    <w:rsid w:val="00B33B0F"/>
    <w:rsid w:val="00B35225"/>
    <w:rsid w:val="00B35317"/>
    <w:rsid w:val="00B354A2"/>
    <w:rsid w:val="00B35760"/>
    <w:rsid w:val="00B35DC9"/>
    <w:rsid w:val="00B366F2"/>
    <w:rsid w:val="00B37330"/>
    <w:rsid w:val="00B4024A"/>
    <w:rsid w:val="00B4040C"/>
    <w:rsid w:val="00B40429"/>
    <w:rsid w:val="00B409B6"/>
    <w:rsid w:val="00B4118A"/>
    <w:rsid w:val="00B423F1"/>
    <w:rsid w:val="00B43C2F"/>
    <w:rsid w:val="00B443EF"/>
    <w:rsid w:val="00B4466D"/>
    <w:rsid w:val="00B44C3B"/>
    <w:rsid w:val="00B44ECB"/>
    <w:rsid w:val="00B44F58"/>
    <w:rsid w:val="00B4539F"/>
    <w:rsid w:val="00B454DE"/>
    <w:rsid w:val="00B457BB"/>
    <w:rsid w:val="00B45B78"/>
    <w:rsid w:val="00B4606B"/>
    <w:rsid w:val="00B467A0"/>
    <w:rsid w:val="00B46F28"/>
    <w:rsid w:val="00B476AE"/>
    <w:rsid w:val="00B50277"/>
    <w:rsid w:val="00B50369"/>
    <w:rsid w:val="00B505FC"/>
    <w:rsid w:val="00B5066B"/>
    <w:rsid w:val="00B519BB"/>
    <w:rsid w:val="00B51E6B"/>
    <w:rsid w:val="00B528E1"/>
    <w:rsid w:val="00B53FB3"/>
    <w:rsid w:val="00B543D4"/>
    <w:rsid w:val="00B546C1"/>
    <w:rsid w:val="00B54D2C"/>
    <w:rsid w:val="00B54D8D"/>
    <w:rsid w:val="00B54E08"/>
    <w:rsid w:val="00B55C75"/>
    <w:rsid w:val="00B56590"/>
    <w:rsid w:val="00B56DB5"/>
    <w:rsid w:val="00B57E62"/>
    <w:rsid w:val="00B6007E"/>
    <w:rsid w:val="00B60FC5"/>
    <w:rsid w:val="00B6146C"/>
    <w:rsid w:val="00B6147D"/>
    <w:rsid w:val="00B61D51"/>
    <w:rsid w:val="00B620A9"/>
    <w:rsid w:val="00B62BAA"/>
    <w:rsid w:val="00B63491"/>
    <w:rsid w:val="00B6369E"/>
    <w:rsid w:val="00B6382A"/>
    <w:rsid w:val="00B639BC"/>
    <w:rsid w:val="00B64AD8"/>
    <w:rsid w:val="00B64C05"/>
    <w:rsid w:val="00B65006"/>
    <w:rsid w:val="00B650F7"/>
    <w:rsid w:val="00B65109"/>
    <w:rsid w:val="00B65C2D"/>
    <w:rsid w:val="00B65CC3"/>
    <w:rsid w:val="00B66C09"/>
    <w:rsid w:val="00B6712F"/>
    <w:rsid w:val="00B72CDF"/>
    <w:rsid w:val="00B73DAE"/>
    <w:rsid w:val="00B74063"/>
    <w:rsid w:val="00B74FD5"/>
    <w:rsid w:val="00B7565E"/>
    <w:rsid w:val="00B75AD3"/>
    <w:rsid w:val="00B75C4B"/>
    <w:rsid w:val="00B75E1B"/>
    <w:rsid w:val="00B763E3"/>
    <w:rsid w:val="00B76E66"/>
    <w:rsid w:val="00B778ED"/>
    <w:rsid w:val="00B800A9"/>
    <w:rsid w:val="00B80109"/>
    <w:rsid w:val="00B80790"/>
    <w:rsid w:val="00B81C6B"/>
    <w:rsid w:val="00B81CC1"/>
    <w:rsid w:val="00B82455"/>
    <w:rsid w:val="00B83028"/>
    <w:rsid w:val="00B83674"/>
    <w:rsid w:val="00B83A8B"/>
    <w:rsid w:val="00B83E19"/>
    <w:rsid w:val="00B844E7"/>
    <w:rsid w:val="00B84920"/>
    <w:rsid w:val="00B84A7E"/>
    <w:rsid w:val="00B84D0F"/>
    <w:rsid w:val="00B84F87"/>
    <w:rsid w:val="00B8552D"/>
    <w:rsid w:val="00B85699"/>
    <w:rsid w:val="00B85FE0"/>
    <w:rsid w:val="00B86081"/>
    <w:rsid w:val="00B86598"/>
    <w:rsid w:val="00B8676F"/>
    <w:rsid w:val="00B878A7"/>
    <w:rsid w:val="00B90CC2"/>
    <w:rsid w:val="00B910A1"/>
    <w:rsid w:val="00B912D5"/>
    <w:rsid w:val="00B916E6"/>
    <w:rsid w:val="00B9265C"/>
    <w:rsid w:val="00B92928"/>
    <w:rsid w:val="00B92A59"/>
    <w:rsid w:val="00B92C1C"/>
    <w:rsid w:val="00B932F1"/>
    <w:rsid w:val="00B935CD"/>
    <w:rsid w:val="00B93653"/>
    <w:rsid w:val="00B93E57"/>
    <w:rsid w:val="00B93EC0"/>
    <w:rsid w:val="00B93EDC"/>
    <w:rsid w:val="00B94184"/>
    <w:rsid w:val="00B945D1"/>
    <w:rsid w:val="00B955F9"/>
    <w:rsid w:val="00B96B2F"/>
    <w:rsid w:val="00B9780E"/>
    <w:rsid w:val="00BA0BC5"/>
    <w:rsid w:val="00BA19D8"/>
    <w:rsid w:val="00BA25EC"/>
    <w:rsid w:val="00BA29B6"/>
    <w:rsid w:val="00BA338F"/>
    <w:rsid w:val="00BA38CF"/>
    <w:rsid w:val="00BA3F4F"/>
    <w:rsid w:val="00BA458B"/>
    <w:rsid w:val="00BA45D4"/>
    <w:rsid w:val="00BA4B8F"/>
    <w:rsid w:val="00BA58D3"/>
    <w:rsid w:val="00BA65E6"/>
    <w:rsid w:val="00BA7CE8"/>
    <w:rsid w:val="00BB017D"/>
    <w:rsid w:val="00BB0A44"/>
    <w:rsid w:val="00BB0DF4"/>
    <w:rsid w:val="00BB0FBF"/>
    <w:rsid w:val="00BB1267"/>
    <w:rsid w:val="00BB1400"/>
    <w:rsid w:val="00BB18C3"/>
    <w:rsid w:val="00BB2830"/>
    <w:rsid w:val="00BB3465"/>
    <w:rsid w:val="00BB4050"/>
    <w:rsid w:val="00BB4863"/>
    <w:rsid w:val="00BB50D3"/>
    <w:rsid w:val="00BB51E3"/>
    <w:rsid w:val="00BB60BE"/>
    <w:rsid w:val="00BB63B6"/>
    <w:rsid w:val="00BB6424"/>
    <w:rsid w:val="00BB64DA"/>
    <w:rsid w:val="00BB6676"/>
    <w:rsid w:val="00BB6755"/>
    <w:rsid w:val="00BB7D71"/>
    <w:rsid w:val="00BC1031"/>
    <w:rsid w:val="00BC16E0"/>
    <w:rsid w:val="00BC198F"/>
    <w:rsid w:val="00BC2804"/>
    <w:rsid w:val="00BC33C1"/>
    <w:rsid w:val="00BC34F9"/>
    <w:rsid w:val="00BC3548"/>
    <w:rsid w:val="00BC3A8C"/>
    <w:rsid w:val="00BC402B"/>
    <w:rsid w:val="00BC407F"/>
    <w:rsid w:val="00BC412D"/>
    <w:rsid w:val="00BC5A0C"/>
    <w:rsid w:val="00BC6C00"/>
    <w:rsid w:val="00BC723A"/>
    <w:rsid w:val="00BC7769"/>
    <w:rsid w:val="00BC7EF9"/>
    <w:rsid w:val="00BD0276"/>
    <w:rsid w:val="00BD052A"/>
    <w:rsid w:val="00BD1177"/>
    <w:rsid w:val="00BD167C"/>
    <w:rsid w:val="00BD1D47"/>
    <w:rsid w:val="00BD1EFC"/>
    <w:rsid w:val="00BD24B0"/>
    <w:rsid w:val="00BD2792"/>
    <w:rsid w:val="00BD2ACF"/>
    <w:rsid w:val="00BD2B5F"/>
    <w:rsid w:val="00BD2C31"/>
    <w:rsid w:val="00BD2DCD"/>
    <w:rsid w:val="00BD2F6B"/>
    <w:rsid w:val="00BD3064"/>
    <w:rsid w:val="00BD3324"/>
    <w:rsid w:val="00BD33B6"/>
    <w:rsid w:val="00BD3730"/>
    <w:rsid w:val="00BD3ED7"/>
    <w:rsid w:val="00BD3EEC"/>
    <w:rsid w:val="00BD3F96"/>
    <w:rsid w:val="00BD40DD"/>
    <w:rsid w:val="00BD41F9"/>
    <w:rsid w:val="00BD4327"/>
    <w:rsid w:val="00BD53FF"/>
    <w:rsid w:val="00BD549D"/>
    <w:rsid w:val="00BD54D3"/>
    <w:rsid w:val="00BD5613"/>
    <w:rsid w:val="00BD6387"/>
    <w:rsid w:val="00BD6805"/>
    <w:rsid w:val="00BD6900"/>
    <w:rsid w:val="00BD6947"/>
    <w:rsid w:val="00BD6FB8"/>
    <w:rsid w:val="00BD7D96"/>
    <w:rsid w:val="00BE06A9"/>
    <w:rsid w:val="00BE0D45"/>
    <w:rsid w:val="00BE1809"/>
    <w:rsid w:val="00BE18B3"/>
    <w:rsid w:val="00BE1A31"/>
    <w:rsid w:val="00BE1BC3"/>
    <w:rsid w:val="00BE326C"/>
    <w:rsid w:val="00BE3CB2"/>
    <w:rsid w:val="00BE4433"/>
    <w:rsid w:val="00BE6070"/>
    <w:rsid w:val="00BE66C9"/>
    <w:rsid w:val="00BE6864"/>
    <w:rsid w:val="00BE699E"/>
    <w:rsid w:val="00BE704F"/>
    <w:rsid w:val="00BE746F"/>
    <w:rsid w:val="00BF0583"/>
    <w:rsid w:val="00BF11F1"/>
    <w:rsid w:val="00BF1D16"/>
    <w:rsid w:val="00BF1FF0"/>
    <w:rsid w:val="00BF235E"/>
    <w:rsid w:val="00BF2B9B"/>
    <w:rsid w:val="00BF2E5D"/>
    <w:rsid w:val="00BF361D"/>
    <w:rsid w:val="00BF3892"/>
    <w:rsid w:val="00BF3AA4"/>
    <w:rsid w:val="00BF4547"/>
    <w:rsid w:val="00BF5956"/>
    <w:rsid w:val="00BF5B36"/>
    <w:rsid w:val="00BF5D2F"/>
    <w:rsid w:val="00BF5EB6"/>
    <w:rsid w:val="00BF5EF1"/>
    <w:rsid w:val="00BF5F15"/>
    <w:rsid w:val="00BF6331"/>
    <w:rsid w:val="00BF656E"/>
    <w:rsid w:val="00BF76DE"/>
    <w:rsid w:val="00C00641"/>
    <w:rsid w:val="00C01CD7"/>
    <w:rsid w:val="00C01FB4"/>
    <w:rsid w:val="00C0211C"/>
    <w:rsid w:val="00C022B0"/>
    <w:rsid w:val="00C024F5"/>
    <w:rsid w:val="00C02ECB"/>
    <w:rsid w:val="00C030B4"/>
    <w:rsid w:val="00C03234"/>
    <w:rsid w:val="00C03D4B"/>
    <w:rsid w:val="00C0459A"/>
    <w:rsid w:val="00C04798"/>
    <w:rsid w:val="00C04F09"/>
    <w:rsid w:val="00C04F20"/>
    <w:rsid w:val="00C05F66"/>
    <w:rsid w:val="00C06643"/>
    <w:rsid w:val="00C06749"/>
    <w:rsid w:val="00C0690F"/>
    <w:rsid w:val="00C06C5F"/>
    <w:rsid w:val="00C0709B"/>
    <w:rsid w:val="00C07917"/>
    <w:rsid w:val="00C10219"/>
    <w:rsid w:val="00C12659"/>
    <w:rsid w:val="00C127A2"/>
    <w:rsid w:val="00C13C41"/>
    <w:rsid w:val="00C145B4"/>
    <w:rsid w:val="00C14EAF"/>
    <w:rsid w:val="00C15471"/>
    <w:rsid w:val="00C15B40"/>
    <w:rsid w:val="00C15B45"/>
    <w:rsid w:val="00C15D0C"/>
    <w:rsid w:val="00C16E1D"/>
    <w:rsid w:val="00C17277"/>
    <w:rsid w:val="00C17386"/>
    <w:rsid w:val="00C20033"/>
    <w:rsid w:val="00C200D5"/>
    <w:rsid w:val="00C206FB"/>
    <w:rsid w:val="00C20766"/>
    <w:rsid w:val="00C209CA"/>
    <w:rsid w:val="00C20FEF"/>
    <w:rsid w:val="00C211FE"/>
    <w:rsid w:val="00C211FF"/>
    <w:rsid w:val="00C21B34"/>
    <w:rsid w:val="00C22EB7"/>
    <w:rsid w:val="00C2343D"/>
    <w:rsid w:val="00C2374F"/>
    <w:rsid w:val="00C23B91"/>
    <w:rsid w:val="00C2437F"/>
    <w:rsid w:val="00C24429"/>
    <w:rsid w:val="00C245D9"/>
    <w:rsid w:val="00C24B11"/>
    <w:rsid w:val="00C24C6E"/>
    <w:rsid w:val="00C24CDB"/>
    <w:rsid w:val="00C251C0"/>
    <w:rsid w:val="00C25779"/>
    <w:rsid w:val="00C262FB"/>
    <w:rsid w:val="00C2734C"/>
    <w:rsid w:val="00C273BF"/>
    <w:rsid w:val="00C274F8"/>
    <w:rsid w:val="00C303AA"/>
    <w:rsid w:val="00C310F0"/>
    <w:rsid w:val="00C318F7"/>
    <w:rsid w:val="00C31916"/>
    <w:rsid w:val="00C319DF"/>
    <w:rsid w:val="00C31D2C"/>
    <w:rsid w:val="00C3235C"/>
    <w:rsid w:val="00C32AC3"/>
    <w:rsid w:val="00C3334F"/>
    <w:rsid w:val="00C33DEB"/>
    <w:rsid w:val="00C33EA9"/>
    <w:rsid w:val="00C33F1E"/>
    <w:rsid w:val="00C3409E"/>
    <w:rsid w:val="00C34234"/>
    <w:rsid w:val="00C34392"/>
    <w:rsid w:val="00C34CA6"/>
    <w:rsid w:val="00C34E55"/>
    <w:rsid w:val="00C350B7"/>
    <w:rsid w:val="00C3550B"/>
    <w:rsid w:val="00C35D63"/>
    <w:rsid w:val="00C35DB6"/>
    <w:rsid w:val="00C36503"/>
    <w:rsid w:val="00C37293"/>
    <w:rsid w:val="00C37871"/>
    <w:rsid w:val="00C40099"/>
    <w:rsid w:val="00C40203"/>
    <w:rsid w:val="00C40419"/>
    <w:rsid w:val="00C40904"/>
    <w:rsid w:val="00C40C5B"/>
    <w:rsid w:val="00C40E5D"/>
    <w:rsid w:val="00C413C6"/>
    <w:rsid w:val="00C418C1"/>
    <w:rsid w:val="00C4276A"/>
    <w:rsid w:val="00C42913"/>
    <w:rsid w:val="00C42C0A"/>
    <w:rsid w:val="00C42DE3"/>
    <w:rsid w:val="00C42DF2"/>
    <w:rsid w:val="00C42E25"/>
    <w:rsid w:val="00C43078"/>
    <w:rsid w:val="00C4352A"/>
    <w:rsid w:val="00C445AB"/>
    <w:rsid w:val="00C447E7"/>
    <w:rsid w:val="00C44996"/>
    <w:rsid w:val="00C44FC8"/>
    <w:rsid w:val="00C4527D"/>
    <w:rsid w:val="00C457B5"/>
    <w:rsid w:val="00C4599B"/>
    <w:rsid w:val="00C4616A"/>
    <w:rsid w:val="00C473CD"/>
    <w:rsid w:val="00C4749F"/>
    <w:rsid w:val="00C47687"/>
    <w:rsid w:val="00C47722"/>
    <w:rsid w:val="00C51301"/>
    <w:rsid w:val="00C51455"/>
    <w:rsid w:val="00C52275"/>
    <w:rsid w:val="00C52A37"/>
    <w:rsid w:val="00C52DB2"/>
    <w:rsid w:val="00C52EE6"/>
    <w:rsid w:val="00C53DE6"/>
    <w:rsid w:val="00C53E9E"/>
    <w:rsid w:val="00C54168"/>
    <w:rsid w:val="00C54274"/>
    <w:rsid w:val="00C54325"/>
    <w:rsid w:val="00C54362"/>
    <w:rsid w:val="00C5441A"/>
    <w:rsid w:val="00C550A8"/>
    <w:rsid w:val="00C56976"/>
    <w:rsid w:val="00C57308"/>
    <w:rsid w:val="00C57948"/>
    <w:rsid w:val="00C57A02"/>
    <w:rsid w:val="00C57B76"/>
    <w:rsid w:val="00C601B4"/>
    <w:rsid w:val="00C60C42"/>
    <w:rsid w:val="00C60E70"/>
    <w:rsid w:val="00C61079"/>
    <w:rsid w:val="00C61982"/>
    <w:rsid w:val="00C61B54"/>
    <w:rsid w:val="00C62029"/>
    <w:rsid w:val="00C6261E"/>
    <w:rsid w:val="00C6313B"/>
    <w:rsid w:val="00C6317B"/>
    <w:rsid w:val="00C63220"/>
    <w:rsid w:val="00C6338A"/>
    <w:rsid w:val="00C642BB"/>
    <w:rsid w:val="00C64B67"/>
    <w:rsid w:val="00C6541B"/>
    <w:rsid w:val="00C65F41"/>
    <w:rsid w:val="00C66424"/>
    <w:rsid w:val="00C66BE7"/>
    <w:rsid w:val="00C67348"/>
    <w:rsid w:val="00C67986"/>
    <w:rsid w:val="00C70C94"/>
    <w:rsid w:val="00C70F32"/>
    <w:rsid w:val="00C71265"/>
    <w:rsid w:val="00C715BB"/>
    <w:rsid w:val="00C71942"/>
    <w:rsid w:val="00C71FCF"/>
    <w:rsid w:val="00C72087"/>
    <w:rsid w:val="00C720C9"/>
    <w:rsid w:val="00C732D5"/>
    <w:rsid w:val="00C73435"/>
    <w:rsid w:val="00C73AF9"/>
    <w:rsid w:val="00C7408A"/>
    <w:rsid w:val="00C7687A"/>
    <w:rsid w:val="00C76D69"/>
    <w:rsid w:val="00C77024"/>
    <w:rsid w:val="00C772CF"/>
    <w:rsid w:val="00C772F9"/>
    <w:rsid w:val="00C77B0D"/>
    <w:rsid w:val="00C77F4A"/>
    <w:rsid w:val="00C8098B"/>
    <w:rsid w:val="00C80CA8"/>
    <w:rsid w:val="00C81442"/>
    <w:rsid w:val="00C81B85"/>
    <w:rsid w:val="00C81DCA"/>
    <w:rsid w:val="00C81FF0"/>
    <w:rsid w:val="00C82D5E"/>
    <w:rsid w:val="00C832CB"/>
    <w:rsid w:val="00C83A67"/>
    <w:rsid w:val="00C83BAC"/>
    <w:rsid w:val="00C83C60"/>
    <w:rsid w:val="00C84622"/>
    <w:rsid w:val="00C85CD6"/>
    <w:rsid w:val="00C860C8"/>
    <w:rsid w:val="00C86B5A"/>
    <w:rsid w:val="00C86F57"/>
    <w:rsid w:val="00C87F52"/>
    <w:rsid w:val="00C904BE"/>
    <w:rsid w:val="00C90F75"/>
    <w:rsid w:val="00C91509"/>
    <w:rsid w:val="00C91B9C"/>
    <w:rsid w:val="00C91BD4"/>
    <w:rsid w:val="00C925AA"/>
    <w:rsid w:val="00C9288A"/>
    <w:rsid w:val="00C92B24"/>
    <w:rsid w:val="00C92F61"/>
    <w:rsid w:val="00C9324F"/>
    <w:rsid w:val="00C93A19"/>
    <w:rsid w:val="00C93BAB"/>
    <w:rsid w:val="00C93C3D"/>
    <w:rsid w:val="00C9487E"/>
    <w:rsid w:val="00C94928"/>
    <w:rsid w:val="00C94C1D"/>
    <w:rsid w:val="00C94C2F"/>
    <w:rsid w:val="00C94F7C"/>
    <w:rsid w:val="00C9518D"/>
    <w:rsid w:val="00C95901"/>
    <w:rsid w:val="00C95CA3"/>
    <w:rsid w:val="00C95CE3"/>
    <w:rsid w:val="00C9606E"/>
    <w:rsid w:val="00C96504"/>
    <w:rsid w:val="00C96589"/>
    <w:rsid w:val="00C96681"/>
    <w:rsid w:val="00C9696B"/>
    <w:rsid w:val="00C973B3"/>
    <w:rsid w:val="00C97421"/>
    <w:rsid w:val="00CA0CA7"/>
    <w:rsid w:val="00CA0E9D"/>
    <w:rsid w:val="00CA33CA"/>
    <w:rsid w:val="00CA350C"/>
    <w:rsid w:val="00CA3CE7"/>
    <w:rsid w:val="00CA3E9C"/>
    <w:rsid w:val="00CA43DC"/>
    <w:rsid w:val="00CA46FC"/>
    <w:rsid w:val="00CA4933"/>
    <w:rsid w:val="00CA5881"/>
    <w:rsid w:val="00CA608A"/>
    <w:rsid w:val="00CA61A0"/>
    <w:rsid w:val="00CA6BBB"/>
    <w:rsid w:val="00CA709C"/>
    <w:rsid w:val="00CA724A"/>
    <w:rsid w:val="00CA77E8"/>
    <w:rsid w:val="00CA7B6B"/>
    <w:rsid w:val="00CA7CBF"/>
    <w:rsid w:val="00CA7F85"/>
    <w:rsid w:val="00CB019F"/>
    <w:rsid w:val="00CB073C"/>
    <w:rsid w:val="00CB0F73"/>
    <w:rsid w:val="00CB15EA"/>
    <w:rsid w:val="00CB1746"/>
    <w:rsid w:val="00CB1931"/>
    <w:rsid w:val="00CB19E0"/>
    <w:rsid w:val="00CB1ABA"/>
    <w:rsid w:val="00CB1AD8"/>
    <w:rsid w:val="00CB298C"/>
    <w:rsid w:val="00CB2D37"/>
    <w:rsid w:val="00CB377B"/>
    <w:rsid w:val="00CB3C6B"/>
    <w:rsid w:val="00CB3C87"/>
    <w:rsid w:val="00CB4B0F"/>
    <w:rsid w:val="00CB5144"/>
    <w:rsid w:val="00CB51C2"/>
    <w:rsid w:val="00CB589B"/>
    <w:rsid w:val="00CB598C"/>
    <w:rsid w:val="00CB5F70"/>
    <w:rsid w:val="00CB60B8"/>
    <w:rsid w:val="00CB649E"/>
    <w:rsid w:val="00CB658C"/>
    <w:rsid w:val="00CB6926"/>
    <w:rsid w:val="00CB6D10"/>
    <w:rsid w:val="00CB7329"/>
    <w:rsid w:val="00CB7938"/>
    <w:rsid w:val="00CC0095"/>
    <w:rsid w:val="00CC0395"/>
    <w:rsid w:val="00CC056A"/>
    <w:rsid w:val="00CC0EB8"/>
    <w:rsid w:val="00CC1638"/>
    <w:rsid w:val="00CC1BFC"/>
    <w:rsid w:val="00CC1F9C"/>
    <w:rsid w:val="00CC2190"/>
    <w:rsid w:val="00CC31A1"/>
    <w:rsid w:val="00CC350F"/>
    <w:rsid w:val="00CC3A6B"/>
    <w:rsid w:val="00CC3D3A"/>
    <w:rsid w:val="00CC3D87"/>
    <w:rsid w:val="00CC473F"/>
    <w:rsid w:val="00CC52CC"/>
    <w:rsid w:val="00CC61E6"/>
    <w:rsid w:val="00CC6BD3"/>
    <w:rsid w:val="00CC6BF3"/>
    <w:rsid w:val="00CC7952"/>
    <w:rsid w:val="00CC7B11"/>
    <w:rsid w:val="00CD0573"/>
    <w:rsid w:val="00CD070B"/>
    <w:rsid w:val="00CD10FA"/>
    <w:rsid w:val="00CD15D2"/>
    <w:rsid w:val="00CD19C1"/>
    <w:rsid w:val="00CD1A02"/>
    <w:rsid w:val="00CD1CEB"/>
    <w:rsid w:val="00CD231C"/>
    <w:rsid w:val="00CD2795"/>
    <w:rsid w:val="00CD288A"/>
    <w:rsid w:val="00CD320B"/>
    <w:rsid w:val="00CD4944"/>
    <w:rsid w:val="00CD4DCB"/>
    <w:rsid w:val="00CD4DE4"/>
    <w:rsid w:val="00CD4E55"/>
    <w:rsid w:val="00CD53D8"/>
    <w:rsid w:val="00CD64FE"/>
    <w:rsid w:val="00CD719C"/>
    <w:rsid w:val="00CD75FA"/>
    <w:rsid w:val="00CE0418"/>
    <w:rsid w:val="00CE07F2"/>
    <w:rsid w:val="00CE0A4E"/>
    <w:rsid w:val="00CE0FD2"/>
    <w:rsid w:val="00CE1B93"/>
    <w:rsid w:val="00CE1EA3"/>
    <w:rsid w:val="00CE2082"/>
    <w:rsid w:val="00CE2120"/>
    <w:rsid w:val="00CE212A"/>
    <w:rsid w:val="00CE27F1"/>
    <w:rsid w:val="00CE3CB6"/>
    <w:rsid w:val="00CE40CD"/>
    <w:rsid w:val="00CE4C6C"/>
    <w:rsid w:val="00CE4E13"/>
    <w:rsid w:val="00CE4E1C"/>
    <w:rsid w:val="00CE4EDE"/>
    <w:rsid w:val="00CE50A5"/>
    <w:rsid w:val="00CE5CC1"/>
    <w:rsid w:val="00CE5F6A"/>
    <w:rsid w:val="00CE6837"/>
    <w:rsid w:val="00CE692E"/>
    <w:rsid w:val="00CE73DB"/>
    <w:rsid w:val="00CF07F3"/>
    <w:rsid w:val="00CF14EC"/>
    <w:rsid w:val="00CF1629"/>
    <w:rsid w:val="00CF1BC9"/>
    <w:rsid w:val="00CF20BC"/>
    <w:rsid w:val="00CF2B8C"/>
    <w:rsid w:val="00CF3036"/>
    <w:rsid w:val="00CF3068"/>
    <w:rsid w:val="00CF317A"/>
    <w:rsid w:val="00CF31AD"/>
    <w:rsid w:val="00CF3444"/>
    <w:rsid w:val="00CF390B"/>
    <w:rsid w:val="00CF42B6"/>
    <w:rsid w:val="00CF4A54"/>
    <w:rsid w:val="00CF4D0F"/>
    <w:rsid w:val="00CF4F95"/>
    <w:rsid w:val="00CF5460"/>
    <w:rsid w:val="00CF5E37"/>
    <w:rsid w:val="00CF6BEB"/>
    <w:rsid w:val="00CF74B4"/>
    <w:rsid w:val="00D0024C"/>
    <w:rsid w:val="00D00D4D"/>
    <w:rsid w:val="00D00D59"/>
    <w:rsid w:val="00D013D7"/>
    <w:rsid w:val="00D0183C"/>
    <w:rsid w:val="00D019AD"/>
    <w:rsid w:val="00D01EA3"/>
    <w:rsid w:val="00D0380D"/>
    <w:rsid w:val="00D04D40"/>
    <w:rsid w:val="00D04F1D"/>
    <w:rsid w:val="00D0524B"/>
    <w:rsid w:val="00D052FC"/>
    <w:rsid w:val="00D054EA"/>
    <w:rsid w:val="00D055A2"/>
    <w:rsid w:val="00D059D6"/>
    <w:rsid w:val="00D05A6B"/>
    <w:rsid w:val="00D05DB5"/>
    <w:rsid w:val="00D06C7C"/>
    <w:rsid w:val="00D075F1"/>
    <w:rsid w:val="00D07B12"/>
    <w:rsid w:val="00D07DA1"/>
    <w:rsid w:val="00D10251"/>
    <w:rsid w:val="00D10593"/>
    <w:rsid w:val="00D108A3"/>
    <w:rsid w:val="00D1112D"/>
    <w:rsid w:val="00D11365"/>
    <w:rsid w:val="00D114DC"/>
    <w:rsid w:val="00D12B31"/>
    <w:rsid w:val="00D12BB7"/>
    <w:rsid w:val="00D134AF"/>
    <w:rsid w:val="00D13604"/>
    <w:rsid w:val="00D13697"/>
    <w:rsid w:val="00D13824"/>
    <w:rsid w:val="00D13C8F"/>
    <w:rsid w:val="00D14DD0"/>
    <w:rsid w:val="00D150C6"/>
    <w:rsid w:val="00D1543F"/>
    <w:rsid w:val="00D15C43"/>
    <w:rsid w:val="00D16ABC"/>
    <w:rsid w:val="00D1713B"/>
    <w:rsid w:val="00D17344"/>
    <w:rsid w:val="00D17517"/>
    <w:rsid w:val="00D17763"/>
    <w:rsid w:val="00D178ED"/>
    <w:rsid w:val="00D17A8B"/>
    <w:rsid w:val="00D2034B"/>
    <w:rsid w:val="00D2091C"/>
    <w:rsid w:val="00D20A48"/>
    <w:rsid w:val="00D21178"/>
    <w:rsid w:val="00D219C4"/>
    <w:rsid w:val="00D21DDC"/>
    <w:rsid w:val="00D21F04"/>
    <w:rsid w:val="00D22A50"/>
    <w:rsid w:val="00D23174"/>
    <w:rsid w:val="00D23A0A"/>
    <w:rsid w:val="00D23B29"/>
    <w:rsid w:val="00D23BC0"/>
    <w:rsid w:val="00D23DB6"/>
    <w:rsid w:val="00D25660"/>
    <w:rsid w:val="00D25BFD"/>
    <w:rsid w:val="00D26862"/>
    <w:rsid w:val="00D26D93"/>
    <w:rsid w:val="00D27433"/>
    <w:rsid w:val="00D27455"/>
    <w:rsid w:val="00D27FA2"/>
    <w:rsid w:val="00D30495"/>
    <w:rsid w:val="00D30559"/>
    <w:rsid w:val="00D311F2"/>
    <w:rsid w:val="00D312BE"/>
    <w:rsid w:val="00D31F9E"/>
    <w:rsid w:val="00D322DB"/>
    <w:rsid w:val="00D33972"/>
    <w:rsid w:val="00D33AFF"/>
    <w:rsid w:val="00D34079"/>
    <w:rsid w:val="00D34457"/>
    <w:rsid w:val="00D344DE"/>
    <w:rsid w:val="00D34893"/>
    <w:rsid w:val="00D34976"/>
    <w:rsid w:val="00D34AB4"/>
    <w:rsid w:val="00D34B36"/>
    <w:rsid w:val="00D352B2"/>
    <w:rsid w:val="00D353A0"/>
    <w:rsid w:val="00D35424"/>
    <w:rsid w:val="00D35A24"/>
    <w:rsid w:val="00D35D1A"/>
    <w:rsid w:val="00D36B43"/>
    <w:rsid w:val="00D372D7"/>
    <w:rsid w:val="00D374CC"/>
    <w:rsid w:val="00D37733"/>
    <w:rsid w:val="00D37BC3"/>
    <w:rsid w:val="00D40258"/>
    <w:rsid w:val="00D40D84"/>
    <w:rsid w:val="00D41273"/>
    <w:rsid w:val="00D416D0"/>
    <w:rsid w:val="00D41DA9"/>
    <w:rsid w:val="00D42D44"/>
    <w:rsid w:val="00D43B52"/>
    <w:rsid w:val="00D44330"/>
    <w:rsid w:val="00D44821"/>
    <w:rsid w:val="00D44BF4"/>
    <w:rsid w:val="00D46095"/>
    <w:rsid w:val="00D46991"/>
    <w:rsid w:val="00D4742E"/>
    <w:rsid w:val="00D47E1B"/>
    <w:rsid w:val="00D47FAF"/>
    <w:rsid w:val="00D5076A"/>
    <w:rsid w:val="00D507F7"/>
    <w:rsid w:val="00D51460"/>
    <w:rsid w:val="00D51490"/>
    <w:rsid w:val="00D518BB"/>
    <w:rsid w:val="00D519C9"/>
    <w:rsid w:val="00D51AB5"/>
    <w:rsid w:val="00D51CA4"/>
    <w:rsid w:val="00D52197"/>
    <w:rsid w:val="00D52590"/>
    <w:rsid w:val="00D52CD4"/>
    <w:rsid w:val="00D52D2D"/>
    <w:rsid w:val="00D53B56"/>
    <w:rsid w:val="00D5431A"/>
    <w:rsid w:val="00D549FB"/>
    <w:rsid w:val="00D55257"/>
    <w:rsid w:val="00D558DE"/>
    <w:rsid w:val="00D55A44"/>
    <w:rsid w:val="00D55ABB"/>
    <w:rsid w:val="00D55DB6"/>
    <w:rsid w:val="00D55FD9"/>
    <w:rsid w:val="00D570D2"/>
    <w:rsid w:val="00D57C47"/>
    <w:rsid w:val="00D602B6"/>
    <w:rsid w:val="00D605E1"/>
    <w:rsid w:val="00D607BA"/>
    <w:rsid w:val="00D60E33"/>
    <w:rsid w:val="00D61061"/>
    <w:rsid w:val="00D61391"/>
    <w:rsid w:val="00D6164A"/>
    <w:rsid w:val="00D61B90"/>
    <w:rsid w:val="00D61BF7"/>
    <w:rsid w:val="00D61F92"/>
    <w:rsid w:val="00D62148"/>
    <w:rsid w:val="00D62203"/>
    <w:rsid w:val="00D62579"/>
    <w:rsid w:val="00D62884"/>
    <w:rsid w:val="00D6398E"/>
    <w:rsid w:val="00D63DF7"/>
    <w:rsid w:val="00D63E18"/>
    <w:rsid w:val="00D64B4F"/>
    <w:rsid w:val="00D666F5"/>
    <w:rsid w:val="00D66BA0"/>
    <w:rsid w:val="00D66FC8"/>
    <w:rsid w:val="00D674F0"/>
    <w:rsid w:val="00D67D99"/>
    <w:rsid w:val="00D701B4"/>
    <w:rsid w:val="00D703DD"/>
    <w:rsid w:val="00D7128D"/>
    <w:rsid w:val="00D718B4"/>
    <w:rsid w:val="00D71D1A"/>
    <w:rsid w:val="00D71F88"/>
    <w:rsid w:val="00D729EE"/>
    <w:rsid w:val="00D72C8D"/>
    <w:rsid w:val="00D72D7D"/>
    <w:rsid w:val="00D73350"/>
    <w:rsid w:val="00D7394F"/>
    <w:rsid w:val="00D73EE5"/>
    <w:rsid w:val="00D7433B"/>
    <w:rsid w:val="00D748B5"/>
    <w:rsid w:val="00D74FE8"/>
    <w:rsid w:val="00D75395"/>
    <w:rsid w:val="00D764A0"/>
    <w:rsid w:val="00D76B65"/>
    <w:rsid w:val="00D76B9A"/>
    <w:rsid w:val="00D77A32"/>
    <w:rsid w:val="00D77D67"/>
    <w:rsid w:val="00D80E23"/>
    <w:rsid w:val="00D8106E"/>
    <w:rsid w:val="00D811D4"/>
    <w:rsid w:val="00D81238"/>
    <w:rsid w:val="00D825BF"/>
    <w:rsid w:val="00D82957"/>
    <w:rsid w:val="00D82D5B"/>
    <w:rsid w:val="00D82DBC"/>
    <w:rsid w:val="00D82F37"/>
    <w:rsid w:val="00D83361"/>
    <w:rsid w:val="00D83479"/>
    <w:rsid w:val="00D83661"/>
    <w:rsid w:val="00D84053"/>
    <w:rsid w:val="00D8437E"/>
    <w:rsid w:val="00D84770"/>
    <w:rsid w:val="00D84CA3"/>
    <w:rsid w:val="00D84E6F"/>
    <w:rsid w:val="00D851BC"/>
    <w:rsid w:val="00D8567F"/>
    <w:rsid w:val="00D85A28"/>
    <w:rsid w:val="00D866B9"/>
    <w:rsid w:val="00D866FD"/>
    <w:rsid w:val="00D86B44"/>
    <w:rsid w:val="00D8773C"/>
    <w:rsid w:val="00D87FAC"/>
    <w:rsid w:val="00D9158D"/>
    <w:rsid w:val="00D9186B"/>
    <w:rsid w:val="00D91932"/>
    <w:rsid w:val="00D9220B"/>
    <w:rsid w:val="00D9298A"/>
    <w:rsid w:val="00D931AC"/>
    <w:rsid w:val="00D93690"/>
    <w:rsid w:val="00D9397E"/>
    <w:rsid w:val="00D93D8E"/>
    <w:rsid w:val="00D94456"/>
    <w:rsid w:val="00D94AAD"/>
    <w:rsid w:val="00D9568A"/>
    <w:rsid w:val="00D960A6"/>
    <w:rsid w:val="00D9636D"/>
    <w:rsid w:val="00D968D6"/>
    <w:rsid w:val="00D96A64"/>
    <w:rsid w:val="00D96BE3"/>
    <w:rsid w:val="00D9739A"/>
    <w:rsid w:val="00D975A8"/>
    <w:rsid w:val="00D97620"/>
    <w:rsid w:val="00D979DA"/>
    <w:rsid w:val="00DA0337"/>
    <w:rsid w:val="00DA0467"/>
    <w:rsid w:val="00DA1749"/>
    <w:rsid w:val="00DA1D60"/>
    <w:rsid w:val="00DA2F6A"/>
    <w:rsid w:val="00DA31F4"/>
    <w:rsid w:val="00DA3724"/>
    <w:rsid w:val="00DA45A0"/>
    <w:rsid w:val="00DA48FC"/>
    <w:rsid w:val="00DA4DAA"/>
    <w:rsid w:val="00DA509D"/>
    <w:rsid w:val="00DA50C0"/>
    <w:rsid w:val="00DA57EC"/>
    <w:rsid w:val="00DA606C"/>
    <w:rsid w:val="00DA6F2A"/>
    <w:rsid w:val="00DA73BA"/>
    <w:rsid w:val="00DA795C"/>
    <w:rsid w:val="00DA7C8F"/>
    <w:rsid w:val="00DB1957"/>
    <w:rsid w:val="00DB2FCD"/>
    <w:rsid w:val="00DB37EA"/>
    <w:rsid w:val="00DB4400"/>
    <w:rsid w:val="00DB57E2"/>
    <w:rsid w:val="00DB5949"/>
    <w:rsid w:val="00DB5A6B"/>
    <w:rsid w:val="00DB62DC"/>
    <w:rsid w:val="00DB6A2C"/>
    <w:rsid w:val="00DB727D"/>
    <w:rsid w:val="00DB7CF7"/>
    <w:rsid w:val="00DC0147"/>
    <w:rsid w:val="00DC0B99"/>
    <w:rsid w:val="00DC1395"/>
    <w:rsid w:val="00DC2BDB"/>
    <w:rsid w:val="00DC3894"/>
    <w:rsid w:val="00DC3B94"/>
    <w:rsid w:val="00DC3FA8"/>
    <w:rsid w:val="00DC4F26"/>
    <w:rsid w:val="00DC4F9C"/>
    <w:rsid w:val="00DC52F0"/>
    <w:rsid w:val="00DC5484"/>
    <w:rsid w:val="00DC5D2E"/>
    <w:rsid w:val="00DC5DBD"/>
    <w:rsid w:val="00DC75BA"/>
    <w:rsid w:val="00DD082F"/>
    <w:rsid w:val="00DD106B"/>
    <w:rsid w:val="00DD16AF"/>
    <w:rsid w:val="00DD1799"/>
    <w:rsid w:val="00DD17DC"/>
    <w:rsid w:val="00DD1D1D"/>
    <w:rsid w:val="00DD22E0"/>
    <w:rsid w:val="00DD26EC"/>
    <w:rsid w:val="00DD3753"/>
    <w:rsid w:val="00DD430A"/>
    <w:rsid w:val="00DD4E36"/>
    <w:rsid w:val="00DD509D"/>
    <w:rsid w:val="00DD5481"/>
    <w:rsid w:val="00DD5B4D"/>
    <w:rsid w:val="00DD7305"/>
    <w:rsid w:val="00DD7949"/>
    <w:rsid w:val="00DE0E91"/>
    <w:rsid w:val="00DE12C0"/>
    <w:rsid w:val="00DE1C06"/>
    <w:rsid w:val="00DE24C9"/>
    <w:rsid w:val="00DE2920"/>
    <w:rsid w:val="00DE29B5"/>
    <w:rsid w:val="00DE2FBA"/>
    <w:rsid w:val="00DE3876"/>
    <w:rsid w:val="00DE4242"/>
    <w:rsid w:val="00DE4524"/>
    <w:rsid w:val="00DE4775"/>
    <w:rsid w:val="00DE4E42"/>
    <w:rsid w:val="00DE669D"/>
    <w:rsid w:val="00DE67AE"/>
    <w:rsid w:val="00DE6A88"/>
    <w:rsid w:val="00DE77DA"/>
    <w:rsid w:val="00DF0B15"/>
    <w:rsid w:val="00DF0E9D"/>
    <w:rsid w:val="00DF1D42"/>
    <w:rsid w:val="00DF241A"/>
    <w:rsid w:val="00DF415A"/>
    <w:rsid w:val="00DF453E"/>
    <w:rsid w:val="00DF5E17"/>
    <w:rsid w:val="00DF648A"/>
    <w:rsid w:val="00DF67DD"/>
    <w:rsid w:val="00DF6C55"/>
    <w:rsid w:val="00DF6C99"/>
    <w:rsid w:val="00DF7224"/>
    <w:rsid w:val="00DF73E1"/>
    <w:rsid w:val="00DF75EF"/>
    <w:rsid w:val="00DF7687"/>
    <w:rsid w:val="00E0019B"/>
    <w:rsid w:val="00E00E80"/>
    <w:rsid w:val="00E00ED6"/>
    <w:rsid w:val="00E010E8"/>
    <w:rsid w:val="00E01369"/>
    <w:rsid w:val="00E0153A"/>
    <w:rsid w:val="00E019FF"/>
    <w:rsid w:val="00E01F2C"/>
    <w:rsid w:val="00E021CB"/>
    <w:rsid w:val="00E02548"/>
    <w:rsid w:val="00E02AAD"/>
    <w:rsid w:val="00E02ED1"/>
    <w:rsid w:val="00E04A2F"/>
    <w:rsid w:val="00E04AE3"/>
    <w:rsid w:val="00E04E45"/>
    <w:rsid w:val="00E050DB"/>
    <w:rsid w:val="00E05499"/>
    <w:rsid w:val="00E05D7B"/>
    <w:rsid w:val="00E05E5B"/>
    <w:rsid w:val="00E05E66"/>
    <w:rsid w:val="00E0617F"/>
    <w:rsid w:val="00E0634F"/>
    <w:rsid w:val="00E06EE3"/>
    <w:rsid w:val="00E07619"/>
    <w:rsid w:val="00E07E08"/>
    <w:rsid w:val="00E10634"/>
    <w:rsid w:val="00E10CC0"/>
    <w:rsid w:val="00E11403"/>
    <w:rsid w:val="00E114C8"/>
    <w:rsid w:val="00E11A34"/>
    <w:rsid w:val="00E11AEB"/>
    <w:rsid w:val="00E11BC5"/>
    <w:rsid w:val="00E1343C"/>
    <w:rsid w:val="00E134F9"/>
    <w:rsid w:val="00E1361E"/>
    <w:rsid w:val="00E13797"/>
    <w:rsid w:val="00E1394A"/>
    <w:rsid w:val="00E13ECC"/>
    <w:rsid w:val="00E141D9"/>
    <w:rsid w:val="00E1420D"/>
    <w:rsid w:val="00E1425B"/>
    <w:rsid w:val="00E1513F"/>
    <w:rsid w:val="00E15290"/>
    <w:rsid w:val="00E15843"/>
    <w:rsid w:val="00E15EF0"/>
    <w:rsid w:val="00E16BE8"/>
    <w:rsid w:val="00E20972"/>
    <w:rsid w:val="00E20A45"/>
    <w:rsid w:val="00E21006"/>
    <w:rsid w:val="00E2165B"/>
    <w:rsid w:val="00E21F31"/>
    <w:rsid w:val="00E2272C"/>
    <w:rsid w:val="00E229FE"/>
    <w:rsid w:val="00E22C25"/>
    <w:rsid w:val="00E23C62"/>
    <w:rsid w:val="00E24B4C"/>
    <w:rsid w:val="00E26270"/>
    <w:rsid w:val="00E26616"/>
    <w:rsid w:val="00E27B6B"/>
    <w:rsid w:val="00E30042"/>
    <w:rsid w:val="00E30349"/>
    <w:rsid w:val="00E30A0A"/>
    <w:rsid w:val="00E3142B"/>
    <w:rsid w:val="00E31605"/>
    <w:rsid w:val="00E316D0"/>
    <w:rsid w:val="00E321DA"/>
    <w:rsid w:val="00E322CD"/>
    <w:rsid w:val="00E3232C"/>
    <w:rsid w:val="00E3254B"/>
    <w:rsid w:val="00E32C72"/>
    <w:rsid w:val="00E331FF"/>
    <w:rsid w:val="00E33223"/>
    <w:rsid w:val="00E332FF"/>
    <w:rsid w:val="00E335F8"/>
    <w:rsid w:val="00E33FDE"/>
    <w:rsid w:val="00E341C2"/>
    <w:rsid w:val="00E343DA"/>
    <w:rsid w:val="00E348B2"/>
    <w:rsid w:val="00E3508C"/>
    <w:rsid w:val="00E35AC8"/>
    <w:rsid w:val="00E35E44"/>
    <w:rsid w:val="00E37655"/>
    <w:rsid w:val="00E37B1D"/>
    <w:rsid w:val="00E37CD2"/>
    <w:rsid w:val="00E4029F"/>
    <w:rsid w:val="00E40994"/>
    <w:rsid w:val="00E409AD"/>
    <w:rsid w:val="00E41135"/>
    <w:rsid w:val="00E41A50"/>
    <w:rsid w:val="00E41A9E"/>
    <w:rsid w:val="00E42965"/>
    <w:rsid w:val="00E42E0D"/>
    <w:rsid w:val="00E43227"/>
    <w:rsid w:val="00E43367"/>
    <w:rsid w:val="00E43CBC"/>
    <w:rsid w:val="00E443AC"/>
    <w:rsid w:val="00E44568"/>
    <w:rsid w:val="00E44A34"/>
    <w:rsid w:val="00E45596"/>
    <w:rsid w:val="00E460B4"/>
    <w:rsid w:val="00E46A79"/>
    <w:rsid w:val="00E4705A"/>
    <w:rsid w:val="00E509B5"/>
    <w:rsid w:val="00E51A12"/>
    <w:rsid w:val="00E5223F"/>
    <w:rsid w:val="00E53586"/>
    <w:rsid w:val="00E53884"/>
    <w:rsid w:val="00E549EC"/>
    <w:rsid w:val="00E554F6"/>
    <w:rsid w:val="00E55F27"/>
    <w:rsid w:val="00E5634F"/>
    <w:rsid w:val="00E56E2D"/>
    <w:rsid w:val="00E571F9"/>
    <w:rsid w:val="00E57373"/>
    <w:rsid w:val="00E577F5"/>
    <w:rsid w:val="00E579D1"/>
    <w:rsid w:val="00E60BE7"/>
    <w:rsid w:val="00E60D56"/>
    <w:rsid w:val="00E612AC"/>
    <w:rsid w:val="00E61477"/>
    <w:rsid w:val="00E61636"/>
    <w:rsid w:val="00E62598"/>
    <w:rsid w:val="00E62A19"/>
    <w:rsid w:val="00E63C71"/>
    <w:rsid w:val="00E63ED9"/>
    <w:rsid w:val="00E644AF"/>
    <w:rsid w:val="00E645C0"/>
    <w:rsid w:val="00E64D95"/>
    <w:rsid w:val="00E6567F"/>
    <w:rsid w:val="00E65E71"/>
    <w:rsid w:val="00E66C39"/>
    <w:rsid w:val="00E6769B"/>
    <w:rsid w:val="00E67927"/>
    <w:rsid w:val="00E67AEE"/>
    <w:rsid w:val="00E7062B"/>
    <w:rsid w:val="00E707DC"/>
    <w:rsid w:val="00E71082"/>
    <w:rsid w:val="00E710F2"/>
    <w:rsid w:val="00E71631"/>
    <w:rsid w:val="00E71972"/>
    <w:rsid w:val="00E71D88"/>
    <w:rsid w:val="00E7267E"/>
    <w:rsid w:val="00E72E75"/>
    <w:rsid w:val="00E72EE0"/>
    <w:rsid w:val="00E732B5"/>
    <w:rsid w:val="00E7368E"/>
    <w:rsid w:val="00E7369B"/>
    <w:rsid w:val="00E7389B"/>
    <w:rsid w:val="00E73924"/>
    <w:rsid w:val="00E73D9B"/>
    <w:rsid w:val="00E74930"/>
    <w:rsid w:val="00E74BF3"/>
    <w:rsid w:val="00E74CC8"/>
    <w:rsid w:val="00E751B0"/>
    <w:rsid w:val="00E75418"/>
    <w:rsid w:val="00E755F4"/>
    <w:rsid w:val="00E756ED"/>
    <w:rsid w:val="00E7664D"/>
    <w:rsid w:val="00E76B3E"/>
    <w:rsid w:val="00E772DD"/>
    <w:rsid w:val="00E774E7"/>
    <w:rsid w:val="00E77718"/>
    <w:rsid w:val="00E8040B"/>
    <w:rsid w:val="00E806BA"/>
    <w:rsid w:val="00E80721"/>
    <w:rsid w:val="00E80DAA"/>
    <w:rsid w:val="00E8140C"/>
    <w:rsid w:val="00E81971"/>
    <w:rsid w:val="00E827BE"/>
    <w:rsid w:val="00E8290A"/>
    <w:rsid w:val="00E8304C"/>
    <w:rsid w:val="00E8317A"/>
    <w:rsid w:val="00E833F4"/>
    <w:rsid w:val="00E83B0B"/>
    <w:rsid w:val="00E83B62"/>
    <w:rsid w:val="00E83C5F"/>
    <w:rsid w:val="00E83CB3"/>
    <w:rsid w:val="00E841F3"/>
    <w:rsid w:val="00E85265"/>
    <w:rsid w:val="00E8537A"/>
    <w:rsid w:val="00E85A4E"/>
    <w:rsid w:val="00E85C13"/>
    <w:rsid w:val="00E86EA7"/>
    <w:rsid w:val="00E87061"/>
    <w:rsid w:val="00E871BD"/>
    <w:rsid w:val="00E875CF"/>
    <w:rsid w:val="00E90A48"/>
    <w:rsid w:val="00E90BD1"/>
    <w:rsid w:val="00E910A1"/>
    <w:rsid w:val="00E91485"/>
    <w:rsid w:val="00E91B89"/>
    <w:rsid w:val="00E91D46"/>
    <w:rsid w:val="00E922C5"/>
    <w:rsid w:val="00E92600"/>
    <w:rsid w:val="00E9284C"/>
    <w:rsid w:val="00E92C2A"/>
    <w:rsid w:val="00E92DA7"/>
    <w:rsid w:val="00E9307A"/>
    <w:rsid w:val="00E93B0D"/>
    <w:rsid w:val="00E95018"/>
    <w:rsid w:val="00E95224"/>
    <w:rsid w:val="00E96189"/>
    <w:rsid w:val="00E96436"/>
    <w:rsid w:val="00E966E8"/>
    <w:rsid w:val="00E9671C"/>
    <w:rsid w:val="00E96784"/>
    <w:rsid w:val="00E96E84"/>
    <w:rsid w:val="00E96EDF"/>
    <w:rsid w:val="00E96FF4"/>
    <w:rsid w:val="00E97089"/>
    <w:rsid w:val="00E97632"/>
    <w:rsid w:val="00E9796D"/>
    <w:rsid w:val="00EA0796"/>
    <w:rsid w:val="00EA07F2"/>
    <w:rsid w:val="00EA0E0C"/>
    <w:rsid w:val="00EA0FDD"/>
    <w:rsid w:val="00EA1677"/>
    <w:rsid w:val="00EA1B7E"/>
    <w:rsid w:val="00EA1FE5"/>
    <w:rsid w:val="00EA2633"/>
    <w:rsid w:val="00EA3217"/>
    <w:rsid w:val="00EA3CD3"/>
    <w:rsid w:val="00EA3DF4"/>
    <w:rsid w:val="00EA5768"/>
    <w:rsid w:val="00EA618B"/>
    <w:rsid w:val="00EA63BF"/>
    <w:rsid w:val="00EA7383"/>
    <w:rsid w:val="00EA7A0D"/>
    <w:rsid w:val="00EA7CBE"/>
    <w:rsid w:val="00EB0456"/>
    <w:rsid w:val="00EB1240"/>
    <w:rsid w:val="00EB1621"/>
    <w:rsid w:val="00EB1A9C"/>
    <w:rsid w:val="00EB1B0E"/>
    <w:rsid w:val="00EB1DDD"/>
    <w:rsid w:val="00EB242D"/>
    <w:rsid w:val="00EB282E"/>
    <w:rsid w:val="00EB2AEF"/>
    <w:rsid w:val="00EB2AFC"/>
    <w:rsid w:val="00EB2C12"/>
    <w:rsid w:val="00EB2DD3"/>
    <w:rsid w:val="00EB2FA4"/>
    <w:rsid w:val="00EB3068"/>
    <w:rsid w:val="00EB3EA1"/>
    <w:rsid w:val="00EB4B7E"/>
    <w:rsid w:val="00EB50B5"/>
    <w:rsid w:val="00EB55A4"/>
    <w:rsid w:val="00EB5E23"/>
    <w:rsid w:val="00EB6067"/>
    <w:rsid w:val="00EB66FC"/>
    <w:rsid w:val="00EB6774"/>
    <w:rsid w:val="00EB68A3"/>
    <w:rsid w:val="00EB6B02"/>
    <w:rsid w:val="00EB7AA4"/>
    <w:rsid w:val="00EB7B99"/>
    <w:rsid w:val="00EC15DF"/>
    <w:rsid w:val="00EC1D77"/>
    <w:rsid w:val="00EC1FED"/>
    <w:rsid w:val="00EC238A"/>
    <w:rsid w:val="00EC2AEF"/>
    <w:rsid w:val="00EC2B9E"/>
    <w:rsid w:val="00EC2E89"/>
    <w:rsid w:val="00EC3BC2"/>
    <w:rsid w:val="00EC4B11"/>
    <w:rsid w:val="00EC4B30"/>
    <w:rsid w:val="00EC5B82"/>
    <w:rsid w:val="00EC65D7"/>
    <w:rsid w:val="00EC6B61"/>
    <w:rsid w:val="00EC6DEE"/>
    <w:rsid w:val="00EC7AD7"/>
    <w:rsid w:val="00EC7ED5"/>
    <w:rsid w:val="00EC7F45"/>
    <w:rsid w:val="00EC7FD1"/>
    <w:rsid w:val="00ED00D1"/>
    <w:rsid w:val="00ED1172"/>
    <w:rsid w:val="00ED1798"/>
    <w:rsid w:val="00ED1E3E"/>
    <w:rsid w:val="00ED22B5"/>
    <w:rsid w:val="00ED2542"/>
    <w:rsid w:val="00ED287D"/>
    <w:rsid w:val="00ED2C61"/>
    <w:rsid w:val="00ED36EC"/>
    <w:rsid w:val="00ED3CBD"/>
    <w:rsid w:val="00ED4518"/>
    <w:rsid w:val="00ED49C5"/>
    <w:rsid w:val="00ED5729"/>
    <w:rsid w:val="00ED620E"/>
    <w:rsid w:val="00ED6380"/>
    <w:rsid w:val="00ED749D"/>
    <w:rsid w:val="00ED7891"/>
    <w:rsid w:val="00ED7D22"/>
    <w:rsid w:val="00EE026B"/>
    <w:rsid w:val="00EE0709"/>
    <w:rsid w:val="00EE0B43"/>
    <w:rsid w:val="00EE11F3"/>
    <w:rsid w:val="00EE14F7"/>
    <w:rsid w:val="00EE18F9"/>
    <w:rsid w:val="00EE1A45"/>
    <w:rsid w:val="00EE1B93"/>
    <w:rsid w:val="00EE263D"/>
    <w:rsid w:val="00EE2811"/>
    <w:rsid w:val="00EE29C9"/>
    <w:rsid w:val="00EE342A"/>
    <w:rsid w:val="00EE34FE"/>
    <w:rsid w:val="00EE3AE1"/>
    <w:rsid w:val="00EE3B31"/>
    <w:rsid w:val="00EE3C5A"/>
    <w:rsid w:val="00EE3E22"/>
    <w:rsid w:val="00EE4595"/>
    <w:rsid w:val="00EE4BD7"/>
    <w:rsid w:val="00EE4EF3"/>
    <w:rsid w:val="00EE4F14"/>
    <w:rsid w:val="00EE5380"/>
    <w:rsid w:val="00EE54AE"/>
    <w:rsid w:val="00EE69BB"/>
    <w:rsid w:val="00EE70FA"/>
    <w:rsid w:val="00EE747E"/>
    <w:rsid w:val="00EE766B"/>
    <w:rsid w:val="00EF02D7"/>
    <w:rsid w:val="00EF0A55"/>
    <w:rsid w:val="00EF13AB"/>
    <w:rsid w:val="00EF1B6C"/>
    <w:rsid w:val="00EF1CD6"/>
    <w:rsid w:val="00EF235A"/>
    <w:rsid w:val="00EF3603"/>
    <w:rsid w:val="00EF3811"/>
    <w:rsid w:val="00EF416F"/>
    <w:rsid w:val="00EF4213"/>
    <w:rsid w:val="00EF5707"/>
    <w:rsid w:val="00EF7504"/>
    <w:rsid w:val="00EF75FE"/>
    <w:rsid w:val="00EF78A0"/>
    <w:rsid w:val="00F001D7"/>
    <w:rsid w:val="00F008B3"/>
    <w:rsid w:val="00F009D4"/>
    <w:rsid w:val="00F00C76"/>
    <w:rsid w:val="00F0134D"/>
    <w:rsid w:val="00F0195E"/>
    <w:rsid w:val="00F01AD9"/>
    <w:rsid w:val="00F01B55"/>
    <w:rsid w:val="00F02552"/>
    <w:rsid w:val="00F028FE"/>
    <w:rsid w:val="00F02FF0"/>
    <w:rsid w:val="00F03992"/>
    <w:rsid w:val="00F03BDB"/>
    <w:rsid w:val="00F03D5F"/>
    <w:rsid w:val="00F03DFD"/>
    <w:rsid w:val="00F03F08"/>
    <w:rsid w:val="00F04A10"/>
    <w:rsid w:val="00F051AA"/>
    <w:rsid w:val="00F05567"/>
    <w:rsid w:val="00F05ECE"/>
    <w:rsid w:val="00F06615"/>
    <w:rsid w:val="00F07101"/>
    <w:rsid w:val="00F0774E"/>
    <w:rsid w:val="00F104FF"/>
    <w:rsid w:val="00F107BC"/>
    <w:rsid w:val="00F10A77"/>
    <w:rsid w:val="00F1105C"/>
    <w:rsid w:val="00F11F27"/>
    <w:rsid w:val="00F125DF"/>
    <w:rsid w:val="00F1330E"/>
    <w:rsid w:val="00F13B84"/>
    <w:rsid w:val="00F13E07"/>
    <w:rsid w:val="00F1418F"/>
    <w:rsid w:val="00F147D7"/>
    <w:rsid w:val="00F156C2"/>
    <w:rsid w:val="00F160FC"/>
    <w:rsid w:val="00F16EBF"/>
    <w:rsid w:val="00F17A31"/>
    <w:rsid w:val="00F17C7D"/>
    <w:rsid w:val="00F221C2"/>
    <w:rsid w:val="00F225AD"/>
    <w:rsid w:val="00F227E3"/>
    <w:rsid w:val="00F234CD"/>
    <w:rsid w:val="00F234E7"/>
    <w:rsid w:val="00F23639"/>
    <w:rsid w:val="00F2379D"/>
    <w:rsid w:val="00F23BAE"/>
    <w:rsid w:val="00F24656"/>
    <w:rsid w:val="00F2475D"/>
    <w:rsid w:val="00F257C9"/>
    <w:rsid w:val="00F25D44"/>
    <w:rsid w:val="00F25DCE"/>
    <w:rsid w:val="00F261E0"/>
    <w:rsid w:val="00F2659A"/>
    <w:rsid w:val="00F26641"/>
    <w:rsid w:val="00F26778"/>
    <w:rsid w:val="00F26B72"/>
    <w:rsid w:val="00F26F1F"/>
    <w:rsid w:val="00F27233"/>
    <w:rsid w:val="00F27914"/>
    <w:rsid w:val="00F30124"/>
    <w:rsid w:val="00F3023A"/>
    <w:rsid w:val="00F30472"/>
    <w:rsid w:val="00F30806"/>
    <w:rsid w:val="00F30ABE"/>
    <w:rsid w:val="00F324A9"/>
    <w:rsid w:val="00F32E9C"/>
    <w:rsid w:val="00F33000"/>
    <w:rsid w:val="00F332A5"/>
    <w:rsid w:val="00F34116"/>
    <w:rsid w:val="00F342A4"/>
    <w:rsid w:val="00F34522"/>
    <w:rsid w:val="00F34557"/>
    <w:rsid w:val="00F346FB"/>
    <w:rsid w:val="00F347CE"/>
    <w:rsid w:val="00F34CAC"/>
    <w:rsid w:val="00F35591"/>
    <w:rsid w:val="00F358C5"/>
    <w:rsid w:val="00F35F42"/>
    <w:rsid w:val="00F360E0"/>
    <w:rsid w:val="00F36815"/>
    <w:rsid w:val="00F371D6"/>
    <w:rsid w:val="00F37899"/>
    <w:rsid w:val="00F37C04"/>
    <w:rsid w:val="00F37F95"/>
    <w:rsid w:val="00F40CCE"/>
    <w:rsid w:val="00F40FA4"/>
    <w:rsid w:val="00F411BF"/>
    <w:rsid w:val="00F42656"/>
    <w:rsid w:val="00F42E7E"/>
    <w:rsid w:val="00F42F27"/>
    <w:rsid w:val="00F430DC"/>
    <w:rsid w:val="00F434E8"/>
    <w:rsid w:val="00F43C21"/>
    <w:rsid w:val="00F44330"/>
    <w:rsid w:val="00F4434A"/>
    <w:rsid w:val="00F44829"/>
    <w:rsid w:val="00F44AFB"/>
    <w:rsid w:val="00F44B13"/>
    <w:rsid w:val="00F45825"/>
    <w:rsid w:val="00F45EED"/>
    <w:rsid w:val="00F4645F"/>
    <w:rsid w:val="00F4709A"/>
    <w:rsid w:val="00F47126"/>
    <w:rsid w:val="00F4792A"/>
    <w:rsid w:val="00F47EE2"/>
    <w:rsid w:val="00F50B9B"/>
    <w:rsid w:val="00F50D95"/>
    <w:rsid w:val="00F50E6B"/>
    <w:rsid w:val="00F51BD9"/>
    <w:rsid w:val="00F52082"/>
    <w:rsid w:val="00F5267B"/>
    <w:rsid w:val="00F526DF"/>
    <w:rsid w:val="00F52A7F"/>
    <w:rsid w:val="00F52A9E"/>
    <w:rsid w:val="00F52C54"/>
    <w:rsid w:val="00F53C4E"/>
    <w:rsid w:val="00F544BD"/>
    <w:rsid w:val="00F54640"/>
    <w:rsid w:val="00F54ACF"/>
    <w:rsid w:val="00F54C91"/>
    <w:rsid w:val="00F550AF"/>
    <w:rsid w:val="00F55566"/>
    <w:rsid w:val="00F559D6"/>
    <w:rsid w:val="00F56687"/>
    <w:rsid w:val="00F567B4"/>
    <w:rsid w:val="00F567C6"/>
    <w:rsid w:val="00F56868"/>
    <w:rsid w:val="00F571A9"/>
    <w:rsid w:val="00F572F1"/>
    <w:rsid w:val="00F5776E"/>
    <w:rsid w:val="00F57801"/>
    <w:rsid w:val="00F57E4E"/>
    <w:rsid w:val="00F6003B"/>
    <w:rsid w:val="00F605A7"/>
    <w:rsid w:val="00F60F1D"/>
    <w:rsid w:val="00F60F4F"/>
    <w:rsid w:val="00F61959"/>
    <w:rsid w:val="00F61D24"/>
    <w:rsid w:val="00F620F4"/>
    <w:rsid w:val="00F629CC"/>
    <w:rsid w:val="00F62CC9"/>
    <w:rsid w:val="00F62D5B"/>
    <w:rsid w:val="00F6394B"/>
    <w:rsid w:val="00F64262"/>
    <w:rsid w:val="00F6443B"/>
    <w:rsid w:val="00F64B00"/>
    <w:rsid w:val="00F64EF5"/>
    <w:rsid w:val="00F65D5A"/>
    <w:rsid w:val="00F660B8"/>
    <w:rsid w:val="00F666F1"/>
    <w:rsid w:val="00F67010"/>
    <w:rsid w:val="00F703A4"/>
    <w:rsid w:val="00F705D0"/>
    <w:rsid w:val="00F70896"/>
    <w:rsid w:val="00F710F8"/>
    <w:rsid w:val="00F71B13"/>
    <w:rsid w:val="00F72486"/>
    <w:rsid w:val="00F72CAD"/>
    <w:rsid w:val="00F7314C"/>
    <w:rsid w:val="00F74672"/>
    <w:rsid w:val="00F74D9D"/>
    <w:rsid w:val="00F75029"/>
    <w:rsid w:val="00F753B8"/>
    <w:rsid w:val="00F758EC"/>
    <w:rsid w:val="00F75D4E"/>
    <w:rsid w:val="00F80946"/>
    <w:rsid w:val="00F80DC6"/>
    <w:rsid w:val="00F80F58"/>
    <w:rsid w:val="00F81022"/>
    <w:rsid w:val="00F81071"/>
    <w:rsid w:val="00F8143F"/>
    <w:rsid w:val="00F816A9"/>
    <w:rsid w:val="00F81C67"/>
    <w:rsid w:val="00F82142"/>
    <w:rsid w:val="00F827AC"/>
    <w:rsid w:val="00F82B93"/>
    <w:rsid w:val="00F82DF9"/>
    <w:rsid w:val="00F84303"/>
    <w:rsid w:val="00F8439E"/>
    <w:rsid w:val="00F84430"/>
    <w:rsid w:val="00F84EE2"/>
    <w:rsid w:val="00F852BF"/>
    <w:rsid w:val="00F8584D"/>
    <w:rsid w:val="00F86043"/>
    <w:rsid w:val="00F861C3"/>
    <w:rsid w:val="00F864E3"/>
    <w:rsid w:val="00F8671D"/>
    <w:rsid w:val="00F87AF0"/>
    <w:rsid w:val="00F91EE2"/>
    <w:rsid w:val="00F9243E"/>
    <w:rsid w:val="00F929C2"/>
    <w:rsid w:val="00F92B7C"/>
    <w:rsid w:val="00F932D7"/>
    <w:rsid w:val="00F93DAD"/>
    <w:rsid w:val="00F94066"/>
    <w:rsid w:val="00F945EA"/>
    <w:rsid w:val="00F95171"/>
    <w:rsid w:val="00F952FC"/>
    <w:rsid w:val="00F95C20"/>
    <w:rsid w:val="00F95C41"/>
    <w:rsid w:val="00F95C93"/>
    <w:rsid w:val="00F962B5"/>
    <w:rsid w:val="00F97F40"/>
    <w:rsid w:val="00FA03F3"/>
    <w:rsid w:val="00FA0934"/>
    <w:rsid w:val="00FA0A8F"/>
    <w:rsid w:val="00FA0BB7"/>
    <w:rsid w:val="00FA1707"/>
    <w:rsid w:val="00FA1D68"/>
    <w:rsid w:val="00FA2747"/>
    <w:rsid w:val="00FA2DBA"/>
    <w:rsid w:val="00FA2FDD"/>
    <w:rsid w:val="00FA3587"/>
    <w:rsid w:val="00FA3891"/>
    <w:rsid w:val="00FA41C9"/>
    <w:rsid w:val="00FA4281"/>
    <w:rsid w:val="00FA4832"/>
    <w:rsid w:val="00FA4A44"/>
    <w:rsid w:val="00FA4D41"/>
    <w:rsid w:val="00FA4DB9"/>
    <w:rsid w:val="00FA5191"/>
    <w:rsid w:val="00FA5939"/>
    <w:rsid w:val="00FA5DDA"/>
    <w:rsid w:val="00FA5E26"/>
    <w:rsid w:val="00FA62FD"/>
    <w:rsid w:val="00FA6A7B"/>
    <w:rsid w:val="00FA6A97"/>
    <w:rsid w:val="00FB0B20"/>
    <w:rsid w:val="00FB20FD"/>
    <w:rsid w:val="00FB2834"/>
    <w:rsid w:val="00FB2923"/>
    <w:rsid w:val="00FB29C0"/>
    <w:rsid w:val="00FB2CFD"/>
    <w:rsid w:val="00FB2E80"/>
    <w:rsid w:val="00FB3787"/>
    <w:rsid w:val="00FB3E4C"/>
    <w:rsid w:val="00FB4828"/>
    <w:rsid w:val="00FB4B56"/>
    <w:rsid w:val="00FB4C31"/>
    <w:rsid w:val="00FB5775"/>
    <w:rsid w:val="00FB69E4"/>
    <w:rsid w:val="00FB702F"/>
    <w:rsid w:val="00FB7786"/>
    <w:rsid w:val="00FB7FD7"/>
    <w:rsid w:val="00FC0EC0"/>
    <w:rsid w:val="00FC108A"/>
    <w:rsid w:val="00FC1821"/>
    <w:rsid w:val="00FC2AC6"/>
    <w:rsid w:val="00FC3400"/>
    <w:rsid w:val="00FC3D7E"/>
    <w:rsid w:val="00FC410D"/>
    <w:rsid w:val="00FC4CB4"/>
    <w:rsid w:val="00FC4F17"/>
    <w:rsid w:val="00FC4F69"/>
    <w:rsid w:val="00FC5AD9"/>
    <w:rsid w:val="00FC6527"/>
    <w:rsid w:val="00FC74CC"/>
    <w:rsid w:val="00FC7633"/>
    <w:rsid w:val="00FC78DF"/>
    <w:rsid w:val="00FC7C76"/>
    <w:rsid w:val="00FD049E"/>
    <w:rsid w:val="00FD0846"/>
    <w:rsid w:val="00FD0EC3"/>
    <w:rsid w:val="00FD0F6C"/>
    <w:rsid w:val="00FD1689"/>
    <w:rsid w:val="00FD1A9E"/>
    <w:rsid w:val="00FD1E80"/>
    <w:rsid w:val="00FD2944"/>
    <w:rsid w:val="00FD2BC0"/>
    <w:rsid w:val="00FD3413"/>
    <w:rsid w:val="00FD3460"/>
    <w:rsid w:val="00FD3A07"/>
    <w:rsid w:val="00FD3AA8"/>
    <w:rsid w:val="00FD4520"/>
    <w:rsid w:val="00FD4576"/>
    <w:rsid w:val="00FD4717"/>
    <w:rsid w:val="00FD5596"/>
    <w:rsid w:val="00FD559E"/>
    <w:rsid w:val="00FD5721"/>
    <w:rsid w:val="00FD5C6F"/>
    <w:rsid w:val="00FD5DE0"/>
    <w:rsid w:val="00FD6A47"/>
    <w:rsid w:val="00FD70A0"/>
    <w:rsid w:val="00FD7274"/>
    <w:rsid w:val="00FD7851"/>
    <w:rsid w:val="00FD7A77"/>
    <w:rsid w:val="00FD7CC6"/>
    <w:rsid w:val="00FE1927"/>
    <w:rsid w:val="00FE1A0A"/>
    <w:rsid w:val="00FE23B5"/>
    <w:rsid w:val="00FE23F1"/>
    <w:rsid w:val="00FE2560"/>
    <w:rsid w:val="00FE2AFE"/>
    <w:rsid w:val="00FE373A"/>
    <w:rsid w:val="00FE3901"/>
    <w:rsid w:val="00FE452E"/>
    <w:rsid w:val="00FE4758"/>
    <w:rsid w:val="00FE4F50"/>
    <w:rsid w:val="00FE534F"/>
    <w:rsid w:val="00FE55B1"/>
    <w:rsid w:val="00FE5CE3"/>
    <w:rsid w:val="00FE5D44"/>
    <w:rsid w:val="00FE5E27"/>
    <w:rsid w:val="00FE6126"/>
    <w:rsid w:val="00FE6D23"/>
    <w:rsid w:val="00FE730B"/>
    <w:rsid w:val="00FE745E"/>
    <w:rsid w:val="00FE7704"/>
    <w:rsid w:val="00FE788F"/>
    <w:rsid w:val="00FF10E6"/>
    <w:rsid w:val="00FF2034"/>
    <w:rsid w:val="00FF2A4C"/>
    <w:rsid w:val="00FF2DC1"/>
    <w:rsid w:val="00FF2EC1"/>
    <w:rsid w:val="00FF3347"/>
    <w:rsid w:val="00FF3836"/>
    <w:rsid w:val="00FF4570"/>
    <w:rsid w:val="00FF4774"/>
    <w:rsid w:val="00FF5270"/>
    <w:rsid w:val="00FF5291"/>
    <w:rsid w:val="00FF54D9"/>
    <w:rsid w:val="00FF5AEA"/>
    <w:rsid w:val="00FF5AEC"/>
    <w:rsid w:val="00FF5BFE"/>
    <w:rsid w:val="00FF5C50"/>
    <w:rsid w:val="00FF6BD1"/>
    <w:rsid w:val="00FF6C82"/>
    <w:rsid w:val="00FF6EDD"/>
    <w:rsid w:val="00FF6FCA"/>
    <w:rsid w:val="00FF70FA"/>
    <w:rsid w:val="00FF7562"/>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F9"/>
  </w:style>
  <w:style w:type="paragraph" w:styleId="1">
    <w:name w:val="heading 1"/>
    <w:basedOn w:val="a"/>
    <w:next w:val="a"/>
    <w:link w:val="10"/>
    <w:qFormat/>
    <w:rsid w:val="00296330"/>
    <w:pPr>
      <w:keepNext/>
      <w:spacing w:after="0" w:line="240" w:lineRule="auto"/>
      <w:outlineLvl w:val="0"/>
    </w:pPr>
    <w:rPr>
      <w:rFonts w:ascii="Times New Roman" w:eastAsia="Arial Unicode MS"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96330"/>
    <w:rPr>
      <w:rFonts w:ascii="Times New Roman" w:eastAsia="Arial Unicode MS" w:hAnsi="Times New Roman" w:cs="Times New Roman"/>
      <w:sz w:val="24"/>
      <w:szCs w:val="20"/>
    </w:rPr>
  </w:style>
  <w:style w:type="character" w:customStyle="1" w:styleId="c0">
    <w:name w:val="c0"/>
    <w:basedOn w:val="a0"/>
    <w:rsid w:val="00752082"/>
  </w:style>
  <w:style w:type="paragraph" w:styleId="a4">
    <w:name w:val="Plain Text"/>
    <w:basedOn w:val="a"/>
    <w:link w:val="a5"/>
    <w:rsid w:val="0075208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752082"/>
    <w:rPr>
      <w:rFonts w:ascii="Courier New" w:eastAsia="Times New Roman" w:hAnsi="Courier New" w:cs="Courier New"/>
      <w:sz w:val="20"/>
      <w:szCs w:val="20"/>
      <w:lang w:eastAsia="ru-RU"/>
    </w:rPr>
  </w:style>
  <w:style w:type="paragraph" w:styleId="a6">
    <w:name w:val="List Paragraph"/>
    <w:basedOn w:val="a"/>
    <w:uiPriority w:val="34"/>
    <w:qFormat/>
    <w:rsid w:val="0075208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semiHidden/>
    <w:rsid w:val="00752082"/>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752082"/>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BDB7-1FD1-4431-AEB0-207A62AC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НАШСАД</cp:lastModifiedBy>
  <cp:revision>15</cp:revision>
  <cp:lastPrinted>2017-11-01T23:52:00Z</cp:lastPrinted>
  <dcterms:created xsi:type="dcterms:W3CDTF">2016-08-31T09:13:00Z</dcterms:created>
  <dcterms:modified xsi:type="dcterms:W3CDTF">2017-11-03T03:55:00Z</dcterms:modified>
</cp:coreProperties>
</file>