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96" w:rsidRPr="00767696" w:rsidRDefault="00767696" w:rsidP="00767696">
      <w:pPr>
        <w:shd w:val="clear" w:color="auto" w:fill="FFFFFF"/>
        <w:spacing w:line="52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</w:pPr>
      <w:r w:rsidRPr="00767696">
        <w:rPr>
          <w:rFonts w:ascii="Trebuchet MS" w:eastAsia="Times New Roman" w:hAnsi="Trebuchet MS" w:cs="Times New Roman"/>
          <w:b/>
          <w:bCs/>
          <w:color w:val="CC0066"/>
          <w:sz w:val="52"/>
          <w:szCs w:val="52"/>
          <w:lang w:eastAsia="ru-RU"/>
        </w:rPr>
        <w:t>Консультация для родителей дошкольников "Двигательная активность и здоровье ребенка"</w:t>
      </w:r>
    </w:p>
    <w:p w:rsidR="00767696" w:rsidRPr="00767696" w:rsidRDefault="00767696" w:rsidP="0076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Данная консультация будет интересна и полезна особенно родителям дошкольников, воспитателям, инструкторам по физической культуре.</w:t>
      </w:r>
      <w:r w:rsidRPr="00767696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b/>
          <w:bCs/>
          <w:i/>
          <w:iCs/>
          <w:color w:val="000000"/>
          <w:sz w:val="37"/>
          <w:lang w:eastAsia="ru-RU"/>
        </w:rPr>
        <w:t>Автор:</w:t>
      </w:r>
      <w:r w:rsidRPr="00767696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proofErr w:type="spell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Варенцова</w:t>
      </w:r>
      <w:proofErr w:type="spell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Марина Владиславовна - инструктор по физической культуре МАДОУ </w:t>
      </w:r>
      <w:proofErr w:type="spell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</w:t>
      </w:r>
      <w:proofErr w:type="spell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/с №39 комбинированного вида города Тюмени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b/>
          <w:bCs/>
          <w:i/>
          <w:iCs/>
          <w:color w:val="000000"/>
          <w:sz w:val="37"/>
          <w:lang w:eastAsia="ru-RU"/>
        </w:rPr>
        <w:t>Цель:</w:t>
      </w:r>
      <w:r w:rsidRPr="00767696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Постараться убедить родителей в том, что движение ребенка - </w:t>
      </w:r>
      <w:proofErr w:type="gram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это</w:t>
      </w:r>
      <w:proofErr w:type="gram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прежде всего их здоровье.</w:t>
      </w:r>
      <w:r w:rsidRPr="00767696">
        <w:rPr>
          <w:rFonts w:ascii="Arial" w:eastAsia="Times New Roman" w:hAnsi="Arial" w:cs="Arial"/>
          <w:color w:val="000000"/>
          <w:sz w:val="37"/>
          <w:lang w:eastAsia="ru-RU"/>
        </w:rPr>
        <w:t> </w:t>
      </w:r>
    </w:p>
    <w:p w:rsidR="00767696" w:rsidRPr="00767696" w:rsidRDefault="00767696" w:rsidP="00767696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drawing>
          <wp:inline distT="0" distB="0" distL="0" distR="0">
            <wp:extent cx="4761230" cy="4761230"/>
            <wp:effectExtent l="19050" t="0" r="1270" b="0"/>
            <wp:docPr id="1" name="Рисунок 1" descr="http://ped-kopilka.ru/upload/blogs/25050_65a38cc4056c3772fb2a2d004c48b9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50_65a38cc4056c3772fb2a2d004c48b95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96" w:rsidRPr="00767696" w:rsidRDefault="00767696" w:rsidP="0076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Как часто мы, взрослые, раздражаемся, когда дети бессмысленно, как нам кажется, бегают по квартире, </w:t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</w:t>
      </w:r>
      <w:proofErr w:type="spell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сердечно-сосудистой</w:t>
      </w:r>
      <w:proofErr w:type="spell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и </w:t>
      </w:r>
      <w:proofErr w:type="gram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дыхательной</w:t>
      </w:r>
      <w:proofErr w:type="gram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</w:t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активности. Закономерно встает вопрос – как избежать гипокинезии, как организовать физическое воспитание ребенка в семье?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для</w:t>
      </w:r>
      <w:proofErr w:type="gram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вашего. Не упускайте эту возможность!</w:t>
      </w:r>
    </w:p>
    <w:p w:rsidR="00767696" w:rsidRPr="00767696" w:rsidRDefault="00767696" w:rsidP="00767696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drawing>
          <wp:inline distT="0" distB="0" distL="0" distR="0">
            <wp:extent cx="2491105" cy="1812925"/>
            <wp:effectExtent l="19050" t="0" r="4445" b="0"/>
            <wp:docPr id="2" name="Рисунок 2" descr="http://ped-kopilka.ru/upload/blogs/25050_cf403e1ffc06121fb81419ed97c99a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050_cf403e1ffc06121fb81419ed97c99af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96" w:rsidRPr="00767696" w:rsidRDefault="00767696" w:rsidP="0076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</w:t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proofErr w:type="gramStart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 Приобретайте их.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 xml:space="preserve">Вечером, когда вы взяли ребенка из сада, найдите возможность пройти с ним пешком хотя бы часть </w:t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lastRenderedPageBreak/>
        <w:t>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  <w:r w:rsidRPr="00767696">
        <w:rPr>
          <w:rFonts w:ascii="Arial" w:eastAsia="Times New Roman" w:hAnsi="Arial" w:cs="Arial"/>
          <w:color w:val="000000"/>
          <w:sz w:val="37"/>
          <w:lang w:eastAsia="ru-RU"/>
        </w:rPr>
        <w:t> 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767696">
        <w:rPr>
          <w:rFonts w:ascii="Arial" w:eastAsia="Times New Roman" w:hAnsi="Arial" w:cs="Arial"/>
          <w:color w:val="000000"/>
          <w:sz w:val="37"/>
          <w:szCs w:val="37"/>
          <w:lang w:eastAsia="ru-RU"/>
        </w:rPr>
        <w:br/>
      </w:r>
      <w:r w:rsidRPr="00767696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  <w:lang w:eastAsia="ru-RU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  <w:r w:rsidRPr="00767696">
        <w:rPr>
          <w:rFonts w:ascii="Arial" w:eastAsia="Times New Roman" w:hAnsi="Arial" w:cs="Arial"/>
          <w:color w:val="000000"/>
          <w:sz w:val="37"/>
          <w:lang w:eastAsia="ru-RU"/>
        </w:rPr>
        <w:t> </w:t>
      </w:r>
    </w:p>
    <w:p w:rsidR="00767696" w:rsidRPr="00767696" w:rsidRDefault="00767696" w:rsidP="00767696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lastRenderedPageBreak/>
        <w:drawing>
          <wp:inline distT="0" distB="0" distL="0" distR="0">
            <wp:extent cx="5391785" cy="3547110"/>
            <wp:effectExtent l="19050" t="0" r="0" b="0"/>
            <wp:docPr id="3" name="Рисунок 3" descr="http://ped-kopilka.ru/upload/blogs/25050_fcac2b2b07a84a20d7e9dac85a811c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050_fcac2b2b07a84a20d7e9dac85a811c9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96" w:rsidRPr="00767696" w:rsidRDefault="00767696" w:rsidP="00767696">
      <w:pPr>
        <w:shd w:val="clear" w:color="auto" w:fill="FFFFFF"/>
        <w:spacing w:line="521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eastAsia="ru-RU"/>
        </w:rPr>
      </w:pPr>
      <w:r w:rsidRPr="00767696">
        <w:rPr>
          <w:rFonts w:ascii="Trebuchet MS" w:eastAsia="Times New Roman" w:hAnsi="Trebuchet MS" w:cs="Times New Roman"/>
          <w:b/>
          <w:bCs/>
          <w:color w:val="833713"/>
          <w:sz w:val="52"/>
          <w:szCs w:val="52"/>
          <w:lang w:eastAsia="ru-RU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9859FA" w:rsidRDefault="009859FA"/>
    <w:sectPr w:rsidR="009859FA" w:rsidSect="009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7696"/>
    <w:rsid w:val="00103BB5"/>
    <w:rsid w:val="003066FC"/>
    <w:rsid w:val="0040069B"/>
    <w:rsid w:val="00690812"/>
    <w:rsid w:val="00767696"/>
    <w:rsid w:val="009859FA"/>
    <w:rsid w:val="00AB28C8"/>
    <w:rsid w:val="00CC0664"/>
    <w:rsid w:val="00DC1971"/>
    <w:rsid w:val="00E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696"/>
  </w:style>
  <w:style w:type="character" w:styleId="a3">
    <w:name w:val="Strong"/>
    <w:basedOn w:val="a0"/>
    <w:uiPriority w:val="22"/>
    <w:qFormat/>
    <w:rsid w:val="007676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49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5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2015-10-28T00:38:00Z</dcterms:created>
  <dcterms:modified xsi:type="dcterms:W3CDTF">2015-10-28T00:38:00Z</dcterms:modified>
</cp:coreProperties>
</file>