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847" w:rsidRPr="00912645" w:rsidRDefault="00D42847" w:rsidP="00691447">
      <w:pPr>
        <w:suppressAutoHyphens/>
        <w:spacing w:after="0" w:line="240" w:lineRule="auto"/>
        <w:jc w:val="center"/>
        <w:rPr>
          <w:rFonts w:ascii="Times New Roman" w:eastAsia="Calibri" w:hAnsi="Times New Roman" w:cs="Times New Roman"/>
          <w:color w:val="943634" w:themeColor="accent2" w:themeShade="BF"/>
          <w:sz w:val="28"/>
          <w:szCs w:val="28"/>
          <w:lang w:eastAsia="ar-SA"/>
        </w:rPr>
      </w:pPr>
      <w:r w:rsidRPr="00912645">
        <w:rPr>
          <w:rFonts w:ascii="Times New Roman" w:eastAsia="Calibri" w:hAnsi="Times New Roman" w:cs="Times New Roman"/>
          <w:color w:val="943634" w:themeColor="accent2" w:themeShade="BF"/>
          <w:sz w:val="28"/>
          <w:szCs w:val="28"/>
          <w:lang w:eastAsia="ar-SA"/>
        </w:rPr>
        <w:t>М</w:t>
      </w:r>
      <w:bookmarkStart w:id="0" w:name="_GoBack"/>
      <w:bookmarkEnd w:id="0"/>
      <w:r w:rsidRPr="00912645">
        <w:rPr>
          <w:rFonts w:ascii="Times New Roman" w:eastAsia="Calibri" w:hAnsi="Times New Roman" w:cs="Times New Roman"/>
          <w:color w:val="943634" w:themeColor="accent2" w:themeShade="BF"/>
          <w:sz w:val="28"/>
          <w:szCs w:val="28"/>
          <w:lang w:eastAsia="ar-SA"/>
        </w:rPr>
        <w:t>униципальное бюджетное дошкольное образовательное учреждение</w:t>
      </w:r>
    </w:p>
    <w:p w:rsidR="00D42847" w:rsidRPr="00912645" w:rsidRDefault="00D42847" w:rsidP="00D42847">
      <w:pPr>
        <w:suppressAutoHyphens/>
        <w:spacing w:after="0" w:line="240" w:lineRule="auto"/>
        <w:jc w:val="center"/>
        <w:rPr>
          <w:rFonts w:ascii="Times New Roman" w:eastAsia="Calibri" w:hAnsi="Times New Roman" w:cs="Times New Roman"/>
          <w:color w:val="943634" w:themeColor="accent2" w:themeShade="BF"/>
          <w:sz w:val="28"/>
          <w:szCs w:val="28"/>
          <w:lang w:eastAsia="ar-SA"/>
        </w:rPr>
      </w:pPr>
      <w:r w:rsidRPr="00912645">
        <w:rPr>
          <w:rFonts w:ascii="Times New Roman" w:eastAsia="Calibri" w:hAnsi="Times New Roman" w:cs="Times New Roman"/>
          <w:color w:val="943634" w:themeColor="accent2" w:themeShade="BF"/>
          <w:sz w:val="28"/>
          <w:szCs w:val="28"/>
          <w:lang w:eastAsia="ar-SA"/>
        </w:rPr>
        <w:t xml:space="preserve"> г. Иркутска   детский сад № 166</w:t>
      </w:r>
    </w:p>
    <w:p w:rsidR="00D42847" w:rsidRPr="00912645" w:rsidRDefault="00D42847" w:rsidP="00160E79">
      <w:pPr>
        <w:suppressAutoHyphens/>
        <w:spacing w:after="0" w:line="240" w:lineRule="auto"/>
        <w:jc w:val="both"/>
        <w:rPr>
          <w:rFonts w:ascii="Times New Roman" w:eastAsia="Calibri" w:hAnsi="Times New Roman" w:cs="Times New Roman"/>
          <w:color w:val="943634" w:themeColor="accent2" w:themeShade="BF"/>
          <w:sz w:val="28"/>
          <w:szCs w:val="28"/>
          <w:lang w:eastAsia="ar-SA"/>
        </w:rPr>
      </w:pPr>
    </w:p>
    <w:p w:rsidR="00D42847" w:rsidRDefault="00D42847" w:rsidP="00160E79">
      <w:pPr>
        <w:suppressAutoHyphens/>
        <w:spacing w:after="0" w:line="240" w:lineRule="auto"/>
        <w:jc w:val="both"/>
        <w:rPr>
          <w:rFonts w:ascii="Times New Roman" w:eastAsia="Calibri" w:hAnsi="Times New Roman" w:cs="Times New Roman"/>
          <w:sz w:val="28"/>
          <w:szCs w:val="28"/>
          <w:lang w:eastAsia="ar-SA"/>
        </w:rPr>
      </w:pPr>
    </w:p>
    <w:p w:rsidR="00D42847" w:rsidRDefault="00D42847" w:rsidP="00160E79">
      <w:pPr>
        <w:suppressAutoHyphens/>
        <w:spacing w:after="0" w:line="240" w:lineRule="auto"/>
        <w:jc w:val="both"/>
        <w:rPr>
          <w:rFonts w:ascii="Times New Roman" w:eastAsia="Calibri" w:hAnsi="Times New Roman" w:cs="Times New Roman"/>
          <w:sz w:val="28"/>
          <w:szCs w:val="28"/>
          <w:lang w:eastAsia="ar-SA"/>
        </w:rPr>
      </w:pPr>
    </w:p>
    <w:p w:rsidR="00D42847" w:rsidRDefault="00D42847" w:rsidP="00160E79">
      <w:pPr>
        <w:suppressAutoHyphens/>
        <w:spacing w:after="0" w:line="240" w:lineRule="auto"/>
        <w:jc w:val="both"/>
        <w:rPr>
          <w:rFonts w:ascii="Times New Roman" w:eastAsia="Calibri" w:hAnsi="Times New Roman" w:cs="Times New Roman"/>
          <w:sz w:val="28"/>
          <w:szCs w:val="28"/>
          <w:lang w:eastAsia="ar-SA"/>
        </w:rPr>
      </w:pPr>
    </w:p>
    <w:p w:rsidR="00D42847" w:rsidRDefault="00D42847" w:rsidP="00160E79">
      <w:pPr>
        <w:suppressAutoHyphens/>
        <w:spacing w:after="0" w:line="240" w:lineRule="auto"/>
        <w:jc w:val="both"/>
        <w:rPr>
          <w:rFonts w:ascii="Times New Roman" w:eastAsia="Calibri" w:hAnsi="Times New Roman" w:cs="Times New Roman"/>
          <w:sz w:val="28"/>
          <w:szCs w:val="28"/>
          <w:lang w:eastAsia="ar-SA"/>
        </w:rPr>
      </w:pPr>
    </w:p>
    <w:p w:rsidR="00D42847" w:rsidRDefault="00D42847" w:rsidP="00160E79">
      <w:pPr>
        <w:suppressAutoHyphens/>
        <w:spacing w:after="0" w:line="240" w:lineRule="auto"/>
        <w:jc w:val="both"/>
        <w:rPr>
          <w:rFonts w:ascii="Times New Roman" w:eastAsia="Calibri" w:hAnsi="Times New Roman" w:cs="Times New Roman"/>
          <w:sz w:val="28"/>
          <w:szCs w:val="28"/>
          <w:lang w:eastAsia="ar-SA"/>
        </w:rPr>
      </w:pPr>
    </w:p>
    <w:p w:rsidR="00D42847" w:rsidRDefault="00D42847" w:rsidP="00160E79">
      <w:pPr>
        <w:suppressAutoHyphens/>
        <w:spacing w:after="0" w:line="240" w:lineRule="auto"/>
        <w:jc w:val="both"/>
        <w:rPr>
          <w:rFonts w:ascii="Times New Roman" w:eastAsia="Calibri" w:hAnsi="Times New Roman" w:cs="Times New Roman"/>
          <w:sz w:val="28"/>
          <w:szCs w:val="28"/>
          <w:lang w:eastAsia="ar-SA"/>
        </w:rPr>
      </w:pPr>
    </w:p>
    <w:p w:rsidR="00D42847" w:rsidRPr="00912645" w:rsidRDefault="00D42847" w:rsidP="00912645">
      <w:pPr>
        <w:suppressAutoHyphens/>
        <w:spacing w:after="0" w:line="240" w:lineRule="auto"/>
        <w:rPr>
          <w:rFonts w:ascii="Times New Roman" w:eastAsia="Calibri" w:hAnsi="Times New Roman" w:cs="Times New Roman"/>
          <w:b/>
          <w:sz w:val="56"/>
          <w:szCs w:val="56"/>
          <w:lang w:eastAsia="ar-SA"/>
        </w:rPr>
      </w:pPr>
    </w:p>
    <w:p w:rsidR="00912645" w:rsidRDefault="00912645" w:rsidP="00D42847">
      <w:pPr>
        <w:suppressAutoHyphens/>
        <w:spacing w:after="0" w:line="240" w:lineRule="auto"/>
        <w:jc w:val="center"/>
        <w:rPr>
          <w:rFonts w:ascii="Times New Roman" w:eastAsia="Calibri" w:hAnsi="Times New Roman" w:cs="Times New Roman"/>
          <w:sz w:val="56"/>
          <w:szCs w:val="56"/>
          <w:lang w:eastAsia="ar-SA"/>
        </w:rPr>
      </w:pPr>
    </w:p>
    <w:p w:rsidR="00D42847" w:rsidRPr="00912645" w:rsidRDefault="00160E79" w:rsidP="00D42847">
      <w:pPr>
        <w:suppressAutoHyphens/>
        <w:spacing w:after="0" w:line="240" w:lineRule="auto"/>
        <w:jc w:val="center"/>
        <w:rPr>
          <w:rFonts w:ascii="Times New Roman" w:eastAsia="Calibri" w:hAnsi="Times New Roman" w:cs="Times New Roman"/>
          <w:b/>
          <w:color w:val="943634" w:themeColor="accent2" w:themeShade="BF"/>
          <w:sz w:val="52"/>
          <w:szCs w:val="52"/>
          <w:lang w:eastAsia="ar-SA"/>
        </w:rPr>
      </w:pPr>
      <w:r w:rsidRPr="00912645">
        <w:rPr>
          <w:rFonts w:ascii="Times New Roman" w:eastAsia="Calibri" w:hAnsi="Times New Roman" w:cs="Times New Roman"/>
          <w:b/>
          <w:color w:val="943634" w:themeColor="accent2" w:themeShade="BF"/>
          <w:sz w:val="52"/>
          <w:szCs w:val="52"/>
          <w:lang w:eastAsia="ar-SA"/>
        </w:rPr>
        <w:t>Основная образовательная программа</w:t>
      </w:r>
    </w:p>
    <w:p w:rsidR="00D42847" w:rsidRDefault="00160E79" w:rsidP="00D42847">
      <w:pPr>
        <w:suppressAutoHyphens/>
        <w:spacing w:after="0" w:line="240" w:lineRule="auto"/>
        <w:jc w:val="center"/>
        <w:rPr>
          <w:rFonts w:ascii="Times New Roman" w:eastAsia="Calibri" w:hAnsi="Times New Roman" w:cs="Times New Roman"/>
          <w:b/>
          <w:color w:val="943634" w:themeColor="accent2" w:themeShade="BF"/>
          <w:sz w:val="52"/>
          <w:szCs w:val="52"/>
          <w:lang w:eastAsia="ar-SA"/>
        </w:rPr>
      </w:pPr>
      <w:r w:rsidRPr="00912645">
        <w:rPr>
          <w:rFonts w:ascii="Times New Roman" w:eastAsia="Calibri" w:hAnsi="Times New Roman" w:cs="Times New Roman"/>
          <w:b/>
          <w:color w:val="943634" w:themeColor="accent2" w:themeShade="BF"/>
          <w:sz w:val="52"/>
          <w:szCs w:val="52"/>
          <w:lang w:eastAsia="ar-SA"/>
        </w:rPr>
        <w:t>дошкольного образования</w:t>
      </w:r>
    </w:p>
    <w:p w:rsidR="00912645" w:rsidRPr="00912645" w:rsidRDefault="00912645" w:rsidP="00D42847">
      <w:pPr>
        <w:suppressAutoHyphens/>
        <w:spacing w:after="0" w:line="240" w:lineRule="auto"/>
        <w:jc w:val="center"/>
        <w:rPr>
          <w:rFonts w:ascii="Times New Roman" w:eastAsia="Calibri" w:hAnsi="Times New Roman" w:cs="Times New Roman"/>
          <w:b/>
          <w:color w:val="943634" w:themeColor="accent2" w:themeShade="BF"/>
          <w:sz w:val="52"/>
          <w:szCs w:val="52"/>
          <w:lang w:eastAsia="ar-SA"/>
        </w:rPr>
      </w:pPr>
    </w:p>
    <w:p w:rsidR="00D42847" w:rsidRPr="00912645" w:rsidRDefault="00912645" w:rsidP="009126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20"/>
        <w:rPr>
          <w:rFonts w:ascii="Times New Roman" w:eastAsia="Calibri" w:hAnsi="Times New Roman" w:cs="Times New Roman"/>
          <w:i/>
          <w:iCs/>
          <w:sz w:val="56"/>
          <w:szCs w:val="56"/>
          <w:vertAlign w:val="superscript"/>
          <w:lang w:eastAsia="ar-SA"/>
        </w:rPr>
      </w:pPr>
      <w:r>
        <w:rPr>
          <w:rFonts w:ascii="Times New Roman" w:eastAsia="Calibri" w:hAnsi="Times New Roman" w:cs="Times New Roman"/>
          <w:i/>
          <w:iCs/>
          <w:noProof/>
          <w:sz w:val="56"/>
          <w:szCs w:val="56"/>
          <w:vertAlign w:val="superscript"/>
          <w:lang w:eastAsia="ru-RU"/>
        </w:rPr>
        <w:drawing>
          <wp:anchor distT="0" distB="0" distL="114300" distR="114300" simplePos="0" relativeHeight="251666432" behindDoc="1" locked="0" layoutInCell="1" allowOverlap="1">
            <wp:simplePos x="0" y="0"/>
            <wp:positionH relativeFrom="column">
              <wp:posOffset>451783</wp:posOffset>
            </wp:positionH>
            <wp:positionV relativeFrom="paragraph">
              <wp:posOffset>161208</wp:posOffset>
            </wp:positionV>
            <wp:extent cx="4437298" cy="3633849"/>
            <wp:effectExtent l="0" t="0" r="0" b="0"/>
            <wp:wrapNone/>
            <wp:docPr id="1" name="Рисунок 1" descr="C:\Users\валя\Pictures\Картинки\kni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я\Pictures\Картинки\knig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7172" cy="36337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847" w:rsidRDefault="00D42847" w:rsidP="00160E79">
      <w:pPr>
        <w:suppressAutoHyphens/>
        <w:spacing w:after="0" w:line="240" w:lineRule="auto"/>
        <w:ind w:left="2880"/>
        <w:jc w:val="right"/>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912645" w:rsidRDefault="00912645" w:rsidP="00D42847">
      <w:pPr>
        <w:suppressAutoHyphens/>
        <w:spacing w:after="0" w:line="240" w:lineRule="auto"/>
        <w:rPr>
          <w:rFonts w:ascii="Times New Roman" w:eastAsia="Calibri" w:hAnsi="Times New Roman" w:cs="Times New Roman"/>
          <w:sz w:val="28"/>
          <w:szCs w:val="28"/>
          <w:lang w:eastAsia="ar-SA"/>
        </w:rPr>
      </w:pPr>
    </w:p>
    <w:p w:rsidR="00160E79" w:rsidRPr="00160E79" w:rsidRDefault="00160E79" w:rsidP="00D42847">
      <w:pPr>
        <w:suppressAutoHyphens/>
        <w:spacing w:after="0" w:line="240" w:lineRule="auto"/>
        <w:rPr>
          <w:rFonts w:ascii="Times New Roman" w:eastAsia="Calibri" w:hAnsi="Times New Roman" w:cs="Times New Roman"/>
          <w:color w:val="FF0000"/>
          <w:sz w:val="28"/>
          <w:szCs w:val="28"/>
          <w:lang w:eastAsia="ar-SA"/>
        </w:rPr>
      </w:pPr>
      <w:proofErr w:type="gramStart"/>
      <w:r w:rsidRPr="00160E79">
        <w:rPr>
          <w:rFonts w:ascii="Times New Roman" w:eastAsia="Calibri" w:hAnsi="Times New Roman" w:cs="Times New Roman"/>
          <w:sz w:val="28"/>
          <w:szCs w:val="28"/>
          <w:lang w:eastAsia="ar-SA"/>
        </w:rPr>
        <w:t>Рассмотрена</w:t>
      </w:r>
      <w:proofErr w:type="gramEnd"/>
      <w:r w:rsidRPr="00160E79">
        <w:rPr>
          <w:rFonts w:ascii="Times New Roman" w:eastAsia="Calibri" w:hAnsi="Times New Roman" w:cs="Times New Roman"/>
          <w:sz w:val="28"/>
          <w:szCs w:val="28"/>
          <w:lang w:eastAsia="ar-SA"/>
        </w:rPr>
        <w:t xml:space="preserve"> на заседании </w:t>
      </w:r>
      <w:r w:rsidR="00D42847">
        <w:rPr>
          <w:rFonts w:ascii="Times New Roman" w:eastAsia="Calibri" w:hAnsi="Times New Roman" w:cs="Times New Roman"/>
          <w:sz w:val="28"/>
          <w:szCs w:val="28"/>
          <w:lang w:eastAsia="ar-SA"/>
        </w:rPr>
        <w:t>педагогического совета</w:t>
      </w:r>
    </w:p>
    <w:p w:rsidR="00912645" w:rsidRPr="00912645" w:rsidRDefault="00D42847" w:rsidP="00912645">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Протокол  № 1 от  28  августа</w:t>
      </w:r>
      <w:r w:rsidR="00160E79" w:rsidRPr="00160E79">
        <w:rPr>
          <w:rFonts w:ascii="Times New Roman" w:eastAsia="Calibri" w:hAnsi="Times New Roman" w:cs="Times New Roman"/>
          <w:sz w:val="28"/>
          <w:szCs w:val="28"/>
          <w:lang w:eastAsia="ar-SA"/>
        </w:rPr>
        <w:t xml:space="preserve"> </w:t>
      </w:r>
      <w:r>
        <w:rPr>
          <w:rFonts w:ascii="Times New Roman" w:eastAsia="Calibri" w:hAnsi="Times New Roman" w:cs="Times New Roman"/>
          <w:sz w:val="28"/>
          <w:szCs w:val="28"/>
          <w:lang w:eastAsia="ar-SA"/>
        </w:rPr>
        <w:t xml:space="preserve"> 2015 г.</w:t>
      </w:r>
    </w:p>
    <w:p w:rsidR="00912645" w:rsidRDefault="00912645" w:rsidP="00D4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8"/>
          <w:szCs w:val="28"/>
          <w:lang w:eastAsia="ar-SA"/>
        </w:rPr>
      </w:pPr>
    </w:p>
    <w:p w:rsidR="00D42847" w:rsidRPr="00160E79" w:rsidRDefault="00D42847" w:rsidP="00D4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color w:val="0000FF"/>
          <w:sz w:val="28"/>
          <w:szCs w:val="28"/>
          <w:lang w:eastAsia="ar-SA"/>
        </w:rPr>
      </w:pPr>
      <w:r w:rsidRPr="00160E79">
        <w:rPr>
          <w:rFonts w:ascii="Times New Roman" w:eastAsia="Calibri" w:hAnsi="Times New Roman" w:cs="Times New Roman"/>
          <w:b/>
          <w:sz w:val="28"/>
          <w:szCs w:val="28"/>
          <w:lang w:eastAsia="ar-SA"/>
        </w:rPr>
        <w:t>Организация-разработчик</w:t>
      </w:r>
      <w:r w:rsidRPr="00160E79">
        <w:rPr>
          <w:rFonts w:ascii="Times New Roman" w:eastAsia="Calibri" w:hAnsi="Times New Roman" w:cs="Times New Roman"/>
          <w:sz w:val="28"/>
          <w:szCs w:val="28"/>
          <w:lang w:eastAsia="ar-SA"/>
        </w:rPr>
        <w:t>: МБ</w:t>
      </w:r>
      <w:r>
        <w:rPr>
          <w:rFonts w:ascii="Times New Roman" w:eastAsia="Calibri" w:hAnsi="Times New Roman" w:cs="Times New Roman"/>
          <w:sz w:val="28"/>
          <w:szCs w:val="28"/>
          <w:lang w:eastAsia="ar-SA"/>
        </w:rPr>
        <w:t>ДОУ г. Иркутска детский сад № 166</w:t>
      </w:r>
      <w:r w:rsidRPr="00160E79">
        <w:rPr>
          <w:rFonts w:ascii="Times New Roman" w:eastAsia="Calibri" w:hAnsi="Times New Roman" w:cs="Times New Roman"/>
          <w:color w:val="0000FF"/>
          <w:sz w:val="28"/>
          <w:szCs w:val="28"/>
          <w:lang w:eastAsia="ar-SA"/>
        </w:rPr>
        <w:t xml:space="preserve"> </w:t>
      </w:r>
    </w:p>
    <w:p w:rsidR="00D42847" w:rsidRPr="00160E79" w:rsidRDefault="00D42847" w:rsidP="00D4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8"/>
          <w:szCs w:val="28"/>
          <w:lang w:eastAsia="ar-SA"/>
        </w:rPr>
      </w:pPr>
    </w:p>
    <w:p w:rsidR="00D42847" w:rsidRPr="00160E79" w:rsidRDefault="00D42847" w:rsidP="00D42847">
      <w:pPr>
        <w:suppressAutoHyphens/>
        <w:spacing w:after="0" w:line="240" w:lineRule="auto"/>
        <w:jc w:val="both"/>
        <w:rPr>
          <w:rFonts w:ascii="Times New Roman" w:eastAsia="Calibri" w:hAnsi="Times New Roman" w:cs="Times New Roman"/>
          <w:sz w:val="28"/>
          <w:szCs w:val="28"/>
          <w:lang w:eastAsia="ar-SA"/>
        </w:rPr>
      </w:pPr>
      <w:proofErr w:type="gramStart"/>
      <w:r>
        <w:rPr>
          <w:rFonts w:ascii="Times New Roman" w:eastAsia="Calibri" w:hAnsi="Times New Roman" w:cs="Times New Roman"/>
          <w:sz w:val="28"/>
          <w:szCs w:val="28"/>
          <w:lang w:eastAsia="ar-SA"/>
        </w:rPr>
        <w:t>Р</w:t>
      </w:r>
      <w:r w:rsidRPr="00160E79">
        <w:rPr>
          <w:rFonts w:ascii="Times New Roman" w:eastAsia="Calibri" w:hAnsi="Times New Roman" w:cs="Times New Roman"/>
          <w:sz w:val="28"/>
          <w:szCs w:val="28"/>
          <w:lang w:eastAsia="ar-SA"/>
        </w:rPr>
        <w:t>азработана</w:t>
      </w:r>
      <w:proofErr w:type="gramEnd"/>
      <w:r w:rsidRPr="00160E79">
        <w:rPr>
          <w:rFonts w:ascii="Times New Roman" w:eastAsia="Calibri" w:hAnsi="Times New Roman" w:cs="Times New Roman"/>
          <w:sz w:val="28"/>
          <w:szCs w:val="28"/>
          <w:lang w:eastAsia="ar-SA"/>
        </w:rPr>
        <w:t xml:space="preserve"> на основе Федерального государственного образовательного стандарта (далее – ФГОС) дошкольного образования (Утвержден приказом Министерства образования и науки Российской Федерации от 17 октября 2013 г. № 1155).</w:t>
      </w:r>
    </w:p>
    <w:p w:rsidR="00D42847" w:rsidRPr="00160E79" w:rsidRDefault="00D42847" w:rsidP="00D4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8"/>
          <w:szCs w:val="28"/>
          <w:lang w:eastAsia="ar-SA"/>
        </w:rPr>
      </w:pPr>
    </w:p>
    <w:p w:rsidR="00D42847" w:rsidRPr="00160E79" w:rsidRDefault="00D42847" w:rsidP="00D4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8"/>
          <w:szCs w:val="28"/>
          <w:lang w:eastAsia="ar-SA"/>
        </w:rPr>
      </w:pPr>
    </w:p>
    <w:p w:rsidR="00D42847" w:rsidRPr="00160E79" w:rsidRDefault="00D42847" w:rsidP="00D4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b/>
          <w:sz w:val="28"/>
          <w:szCs w:val="28"/>
          <w:lang w:eastAsia="ar-SA"/>
        </w:rPr>
        <w:t>Разработчики:</w:t>
      </w:r>
      <w:r w:rsidRPr="00160E79">
        <w:rPr>
          <w:rFonts w:ascii="Times New Roman" w:eastAsia="Calibri" w:hAnsi="Times New Roman" w:cs="Times New Roman"/>
          <w:color w:val="FF0000"/>
          <w:sz w:val="28"/>
          <w:szCs w:val="28"/>
          <w:lang w:eastAsia="ar-SA"/>
        </w:rPr>
        <w:t xml:space="preserve"> </w:t>
      </w:r>
      <w:r w:rsidRPr="00160E79">
        <w:rPr>
          <w:rFonts w:ascii="Times New Roman" w:eastAsia="Calibri" w:hAnsi="Times New Roman" w:cs="Times New Roman"/>
          <w:sz w:val="28"/>
          <w:szCs w:val="28"/>
          <w:lang w:eastAsia="ar-SA"/>
        </w:rPr>
        <w:t xml:space="preserve">рабочая группа педагогов МБДОУ г. Иркутска </w:t>
      </w:r>
    </w:p>
    <w:p w:rsidR="00D42847" w:rsidRPr="00160E79" w:rsidRDefault="00D42847" w:rsidP="00D4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детского сада № 166</w:t>
      </w:r>
      <w:r w:rsidRPr="00160E79">
        <w:rPr>
          <w:rFonts w:ascii="Times New Roman" w:eastAsia="Calibri" w:hAnsi="Times New Roman" w:cs="Times New Roman"/>
          <w:sz w:val="28"/>
          <w:szCs w:val="28"/>
          <w:lang w:eastAsia="ar-SA"/>
        </w:rPr>
        <w:t xml:space="preserve">  в составе: </w:t>
      </w:r>
    </w:p>
    <w:p w:rsidR="00D42847" w:rsidRPr="00160E79" w:rsidRDefault="00D42847" w:rsidP="00D4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В.В. Четвертных, заведующая</w:t>
      </w:r>
    </w:p>
    <w:p w:rsidR="00D42847" w:rsidRPr="00160E79" w:rsidRDefault="00D42847" w:rsidP="00D428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Т.И. </w:t>
      </w:r>
      <w:proofErr w:type="spellStart"/>
      <w:r>
        <w:rPr>
          <w:rFonts w:ascii="Times New Roman" w:eastAsia="Calibri" w:hAnsi="Times New Roman" w:cs="Times New Roman"/>
          <w:sz w:val="28"/>
          <w:szCs w:val="28"/>
          <w:lang w:eastAsia="ar-SA"/>
        </w:rPr>
        <w:t>Пигур</w:t>
      </w:r>
      <w:proofErr w:type="spellEnd"/>
      <w:r>
        <w:rPr>
          <w:rFonts w:ascii="Times New Roman" w:eastAsia="Calibri" w:hAnsi="Times New Roman" w:cs="Times New Roman"/>
          <w:sz w:val="28"/>
          <w:szCs w:val="28"/>
          <w:lang w:eastAsia="ar-SA"/>
        </w:rPr>
        <w:t>, старший воспитатель</w:t>
      </w: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D42847">
      <w:pPr>
        <w:suppressAutoHyphens/>
        <w:spacing w:after="0" w:line="240" w:lineRule="auto"/>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D42847" w:rsidRDefault="00D42847" w:rsidP="00160E79">
      <w:pPr>
        <w:suppressAutoHyphens/>
        <w:spacing w:after="0" w:line="240" w:lineRule="auto"/>
        <w:ind w:firstLine="851"/>
        <w:jc w:val="center"/>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ind w:firstLine="851"/>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СОДЕРЖАНИЕ ОБРАЗОВАТЕЛЬНОЙ ПРОГРАММЫ</w:t>
      </w:r>
    </w:p>
    <w:p w:rsidR="00160E79" w:rsidRPr="00160E79" w:rsidRDefault="00160E79" w:rsidP="00160E79">
      <w:pPr>
        <w:suppressAutoHyphens/>
        <w:spacing w:after="0" w:line="240" w:lineRule="auto"/>
        <w:ind w:firstLine="851"/>
        <w:jc w:val="center"/>
        <w:rPr>
          <w:rFonts w:ascii="Times New Roman" w:eastAsia="Calibri" w:hAnsi="Times New Roman" w:cs="Times New Roman"/>
          <w:sz w:val="28"/>
          <w:szCs w:val="28"/>
          <w:lang w:eastAsia="ar-SA"/>
        </w:rPr>
      </w:pPr>
    </w:p>
    <w:tbl>
      <w:tblPr>
        <w:tblW w:w="103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7"/>
        <w:gridCol w:w="8364"/>
        <w:gridCol w:w="789"/>
      </w:tblGrid>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 xml:space="preserve">ВВЕДЕНИЕ </w:t>
            </w:r>
          </w:p>
        </w:tc>
        <w:tc>
          <w:tcPr>
            <w:tcW w:w="789" w:type="dxa"/>
          </w:tcPr>
          <w:p w:rsidR="00160E79" w:rsidRPr="00160E79" w:rsidRDefault="002B5537"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5</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b/>
                <w:sz w:val="28"/>
                <w:szCs w:val="28"/>
                <w:lang w:eastAsia="ar-SA"/>
              </w:rPr>
            </w:pPr>
          </w:p>
          <w:p w:rsidR="00160E79" w:rsidRPr="00160E79" w:rsidRDefault="00160E79" w:rsidP="00160E79">
            <w:pPr>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val="en-US" w:eastAsia="ar-SA"/>
              </w:rPr>
              <w:t>I</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b/>
                <w:sz w:val="28"/>
                <w:szCs w:val="28"/>
                <w:lang w:eastAsia="ar-SA"/>
              </w:rPr>
            </w:pPr>
          </w:p>
          <w:p w:rsidR="00160E79" w:rsidRPr="00160E79" w:rsidRDefault="00160E79" w:rsidP="00160E79">
            <w:pPr>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ЦЕЛЕВОЙ РАЗДЕЛ ПРОГРАММЫ </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7</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1.1.</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Пояснительная записка</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7</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1.1.1</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Цели и задачи реализации программы в соответствии ФГОС</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7</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1.1.2</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Принципы и подходы к формированию программы</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8</w:t>
            </w:r>
            <w:r w:rsidR="00B927E0">
              <w:rPr>
                <w:rFonts w:ascii="Times New Roman" w:eastAsia="Calibri" w:hAnsi="Times New Roman" w:cs="Times New Roman"/>
                <w:sz w:val="28"/>
                <w:szCs w:val="28"/>
                <w:lang w:eastAsia="ar-SA"/>
              </w:rPr>
              <w:t>-10</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1.1.3</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Характеристика особенностей развития детей раннего и дошкольного возраста, воспитывающихся в ДОУ</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10</w:t>
            </w:r>
            <w:r w:rsidR="00B927E0">
              <w:rPr>
                <w:rFonts w:ascii="Times New Roman" w:eastAsia="Calibri" w:hAnsi="Times New Roman" w:cs="Times New Roman"/>
                <w:sz w:val="28"/>
                <w:szCs w:val="28"/>
                <w:lang w:eastAsia="ar-SA"/>
              </w:rPr>
              <w:t>-11</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1.2</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Планируемые результаты основания программы (целевые ориентиры)</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B927E0"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13</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1.3</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b/>
                <w:sz w:val="28"/>
                <w:szCs w:val="28"/>
                <w:lang w:eastAsia="ar-SA"/>
              </w:rPr>
              <w:t>Целевые направления программы, формируемые участниками образовательных отношений</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14</w:t>
            </w:r>
            <w:r w:rsidR="00B927E0">
              <w:rPr>
                <w:rFonts w:ascii="Times New Roman" w:eastAsia="Calibri" w:hAnsi="Times New Roman" w:cs="Times New Roman"/>
                <w:sz w:val="28"/>
                <w:szCs w:val="28"/>
                <w:lang w:eastAsia="ar-SA"/>
              </w:rPr>
              <w:t>-15</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1.3.1</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Цели и задачи образования детей дошкольного возраста в ДОУ, формируемые участниками образовательных отношений</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B927E0"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15</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1.3.2</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lang w:eastAsia="ar-SA"/>
              </w:rPr>
              <w:t>Вариативные принципы и подходы, формируемые участниками образовательных отношений, к организации образовательной деятельности</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15</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val="en-US" w:eastAsia="ar-SA"/>
              </w:rPr>
              <w:t>1</w:t>
            </w:r>
            <w:r w:rsidRPr="00160E79">
              <w:rPr>
                <w:rFonts w:ascii="Times New Roman" w:eastAsia="Calibri" w:hAnsi="Times New Roman" w:cs="Times New Roman"/>
                <w:sz w:val="28"/>
                <w:szCs w:val="28"/>
                <w:lang w:eastAsia="ar-SA"/>
              </w:rPr>
              <w:t>.3.3</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bCs/>
                <w:sz w:val="28"/>
                <w:szCs w:val="28"/>
                <w:lang w:eastAsia="ar-SA"/>
              </w:rPr>
              <w:t>Целевые ориентиры к реализации образовательной деятельности,</w:t>
            </w:r>
            <w:r w:rsidRPr="00160E79">
              <w:rPr>
                <w:rFonts w:ascii="Times New Roman" w:eastAsia="Calibri" w:hAnsi="Times New Roman" w:cs="Times New Roman"/>
                <w:sz w:val="28"/>
                <w:szCs w:val="28"/>
                <w:lang w:eastAsia="ar-SA"/>
              </w:rPr>
              <w:t xml:space="preserve"> формируемые участниками образовательных отношений</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16</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p>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val="en-US" w:eastAsia="ar-SA"/>
              </w:rPr>
              <w:t>II</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p>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 xml:space="preserve">СОДЕРЖАТЕЛЬНЫЙ РАЗДЕЛ ПРОГРАММЫ </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18</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2.1.</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Описание образовательной деятельности в соответствии с направлениями развития ребенка, обозначенными ФГОС</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21</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2.1.1</w:t>
            </w:r>
          </w:p>
        </w:tc>
        <w:tc>
          <w:tcPr>
            <w:tcW w:w="8364"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«Социально-коммуникативное развитие»</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21</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sz w:val="28"/>
                <w:szCs w:val="28"/>
                <w:lang w:eastAsia="ar-SA"/>
              </w:rPr>
              <w:t>2.1.2</w:t>
            </w:r>
          </w:p>
        </w:tc>
        <w:tc>
          <w:tcPr>
            <w:tcW w:w="8364"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«Познавательное развитие»</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24</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sz w:val="28"/>
                <w:szCs w:val="28"/>
                <w:lang w:eastAsia="ar-SA"/>
              </w:rPr>
              <w:t>2.1.3</w:t>
            </w:r>
          </w:p>
        </w:tc>
        <w:tc>
          <w:tcPr>
            <w:tcW w:w="8364"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«Речевое развитие»</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28</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sz w:val="28"/>
                <w:szCs w:val="28"/>
                <w:lang w:eastAsia="ar-SA"/>
              </w:rPr>
              <w:t>2.1.4</w:t>
            </w:r>
          </w:p>
        </w:tc>
        <w:tc>
          <w:tcPr>
            <w:tcW w:w="8364"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«Художественно-эстетическое развитие»</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31</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sz w:val="28"/>
                <w:szCs w:val="28"/>
                <w:lang w:eastAsia="ar-SA"/>
              </w:rPr>
              <w:t>2.1.5</w:t>
            </w:r>
          </w:p>
        </w:tc>
        <w:tc>
          <w:tcPr>
            <w:tcW w:w="8364"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«Физическое развитие»</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33</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2.2</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36</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2.3</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Описание образовательной деятельности по профессиональной коррекции нарушений развития детей</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52</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2.4</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 xml:space="preserve">Содержание программы, </w:t>
            </w:r>
            <w:r w:rsidRPr="00160E79">
              <w:rPr>
                <w:rFonts w:ascii="Times New Roman" w:eastAsia="Calibri" w:hAnsi="Times New Roman" w:cs="Times New Roman"/>
                <w:b/>
                <w:sz w:val="28"/>
                <w:szCs w:val="28"/>
                <w:lang w:eastAsia="ar-SA"/>
              </w:rPr>
              <w:t>формируемое участниками образовательных отношений</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B927E0"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55</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2.4.1</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Специфика национальных и социокультурных условий, в которых осуществляется образовательная деятельность</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B927E0"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56</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2.4.2</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Авторские и парциальные программы, реализуемые в ДОУ</w:t>
            </w:r>
          </w:p>
        </w:tc>
        <w:tc>
          <w:tcPr>
            <w:tcW w:w="789" w:type="dxa"/>
          </w:tcPr>
          <w:p w:rsidR="00160E79" w:rsidRPr="00160E79" w:rsidRDefault="00B927E0"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57</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val="en-US" w:eastAsia="ar-SA"/>
              </w:rPr>
            </w:pPr>
            <w:r w:rsidRPr="00160E79">
              <w:rPr>
                <w:rFonts w:ascii="Times New Roman" w:eastAsia="Calibri" w:hAnsi="Times New Roman" w:cs="Times New Roman"/>
                <w:sz w:val="28"/>
                <w:szCs w:val="28"/>
                <w:lang w:eastAsia="ar-SA"/>
              </w:rPr>
              <w:t>2.</w:t>
            </w:r>
            <w:r w:rsidRPr="00160E79">
              <w:rPr>
                <w:rFonts w:ascii="Times New Roman" w:eastAsia="Calibri" w:hAnsi="Times New Roman" w:cs="Times New Roman"/>
                <w:sz w:val="28"/>
                <w:szCs w:val="28"/>
                <w:lang w:val="en-US" w:eastAsia="ar-SA"/>
              </w:rPr>
              <w:t>4</w:t>
            </w:r>
            <w:r w:rsidRPr="00160E79">
              <w:rPr>
                <w:rFonts w:ascii="Times New Roman" w:eastAsia="Calibri" w:hAnsi="Times New Roman" w:cs="Times New Roman"/>
                <w:sz w:val="28"/>
                <w:szCs w:val="28"/>
                <w:lang w:eastAsia="ar-SA"/>
              </w:rPr>
              <w:t>.</w:t>
            </w:r>
            <w:r w:rsidRPr="00160E79">
              <w:rPr>
                <w:rFonts w:ascii="Times New Roman" w:eastAsia="Calibri" w:hAnsi="Times New Roman" w:cs="Times New Roman"/>
                <w:sz w:val="28"/>
                <w:szCs w:val="28"/>
                <w:lang w:val="en-US" w:eastAsia="ar-SA"/>
              </w:rPr>
              <w:t>3</w:t>
            </w:r>
          </w:p>
        </w:tc>
        <w:tc>
          <w:tcPr>
            <w:tcW w:w="8364"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Особенности образовательной деятельности разных видов и культурных практик</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B927E0"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61</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val="en-US" w:eastAsia="ar-SA"/>
              </w:rPr>
            </w:pPr>
            <w:r w:rsidRPr="00160E79">
              <w:rPr>
                <w:rFonts w:ascii="Times New Roman" w:eastAsia="Calibri" w:hAnsi="Times New Roman" w:cs="Times New Roman"/>
                <w:sz w:val="28"/>
                <w:szCs w:val="28"/>
                <w:lang w:eastAsia="ar-SA"/>
              </w:rPr>
              <w:t>2.</w:t>
            </w:r>
            <w:r w:rsidRPr="00160E79">
              <w:rPr>
                <w:rFonts w:ascii="Times New Roman" w:eastAsia="Calibri" w:hAnsi="Times New Roman" w:cs="Times New Roman"/>
                <w:sz w:val="28"/>
                <w:szCs w:val="28"/>
                <w:lang w:val="en-US" w:eastAsia="ar-SA"/>
              </w:rPr>
              <w:t>4</w:t>
            </w:r>
            <w:r w:rsidRPr="00160E79">
              <w:rPr>
                <w:rFonts w:ascii="Times New Roman" w:eastAsia="Calibri" w:hAnsi="Times New Roman" w:cs="Times New Roman"/>
                <w:sz w:val="28"/>
                <w:szCs w:val="28"/>
                <w:lang w:eastAsia="ar-SA"/>
              </w:rPr>
              <w:t>.</w:t>
            </w:r>
            <w:r w:rsidRPr="00160E79">
              <w:rPr>
                <w:rFonts w:ascii="Times New Roman" w:eastAsia="Calibri" w:hAnsi="Times New Roman" w:cs="Times New Roman"/>
                <w:sz w:val="28"/>
                <w:szCs w:val="28"/>
                <w:lang w:val="en-US" w:eastAsia="ar-SA"/>
              </w:rPr>
              <w:t>4</w:t>
            </w:r>
          </w:p>
        </w:tc>
        <w:tc>
          <w:tcPr>
            <w:tcW w:w="8364"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Способы и направления поддержки детской инициативы</w:t>
            </w:r>
          </w:p>
        </w:tc>
        <w:tc>
          <w:tcPr>
            <w:tcW w:w="789" w:type="dxa"/>
          </w:tcPr>
          <w:p w:rsidR="00160E79" w:rsidRPr="00160E79" w:rsidRDefault="00B927E0"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87</w:t>
            </w:r>
          </w:p>
        </w:tc>
      </w:tr>
      <w:tr w:rsidR="00160E79" w:rsidRPr="00160E79" w:rsidTr="002749C8">
        <w:trPr>
          <w:trHeight w:val="699"/>
        </w:trPr>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val="en-US" w:eastAsia="ar-SA"/>
              </w:rPr>
            </w:pPr>
            <w:r w:rsidRPr="00160E79">
              <w:rPr>
                <w:rFonts w:ascii="Times New Roman" w:eastAsia="Calibri" w:hAnsi="Times New Roman" w:cs="Times New Roman"/>
                <w:sz w:val="28"/>
                <w:szCs w:val="28"/>
                <w:lang w:eastAsia="ar-SA"/>
              </w:rPr>
              <w:t>2.</w:t>
            </w:r>
            <w:r w:rsidRPr="00160E79">
              <w:rPr>
                <w:rFonts w:ascii="Times New Roman" w:eastAsia="Calibri" w:hAnsi="Times New Roman" w:cs="Times New Roman"/>
                <w:sz w:val="28"/>
                <w:szCs w:val="28"/>
                <w:lang w:val="en-US" w:eastAsia="ar-SA"/>
              </w:rPr>
              <w:t>4</w:t>
            </w:r>
            <w:r w:rsidRPr="00160E79">
              <w:rPr>
                <w:rFonts w:ascii="Times New Roman" w:eastAsia="Calibri" w:hAnsi="Times New Roman" w:cs="Times New Roman"/>
                <w:sz w:val="28"/>
                <w:szCs w:val="28"/>
                <w:lang w:eastAsia="ar-SA"/>
              </w:rPr>
              <w:t>.</w:t>
            </w:r>
            <w:r w:rsidRPr="00160E79">
              <w:rPr>
                <w:rFonts w:ascii="Times New Roman" w:eastAsia="Calibri" w:hAnsi="Times New Roman" w:cs="Times New Roman"/>
                <w:sz w:val="28"/>
                <w:szCs w:val="28"/>
                <w:lang w:val="en-US" w:eastAsia="ar-SA"/>
              </w:rPr>
              <w:t>5</w:t>
            </w:r>
          </w:p>
        </w:tc>
        <w:tc>
          <w:tcPr>
            <w:tcW w:w="8364"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Особенности взаимодействия педагогического коллектива с семьями воспитанников</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B927E0"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91</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val="en-US" w:eastAsia="ar-SA"/>
              </w:rPr>
              <w:t>III</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p>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ОРГАНИЗАЦИОННЫЙ РАЗДЕЛ ПРОГРАММЫ</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B927E0"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91</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3.1</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sz w:val="28"/>
                <w:szCs w:val="28"/>
                <w:lang w:eastAsia="ar-SA"/>
              </w:rPr>
              <w:t>Материально-техническое обеспечение Программы</w:t>
            </w:r>
          </w:p>
        </w:tc>
        <w:tc>
          <w:tcPr>
            <w:tcW w:w="789" w:type="dxa"/>
          </w:tcPr>
          <w:p w:rsidR="00160E79" w:rsidRPr="00160E79" w:rsidRDefault="00B927E0"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92</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3.2</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sz w:val="28"/>
                <w:szCs w:val="28"/>
                <w:lang w:eastAsia="ar-SA"/>
              </w:rPr>
              <w:t>Обеспеченность образовательного процесса методическими материалами и средствами обучения и воспитания</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160E79" w:rsidP="00B927E0">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9</w:t>
            </w:r>
            <w:r w:rsidR="00B927E0">
              <w:rPr>
                <w:rFonts w:ascii="Times New Roman" w:eastAsia="Calibri" w:hAnsi="Times New Roman" w:cs="Times New Roman"/>
                <w:sz w:val="28"/>
                <w:szCs w:val="28"/>
                <w:lang w:eastAsia="ar-SA"/>
              </w:rPr>
              <w:t>7</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3.3</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Режим дня</w:t>
            </w:r>
          </w:p>
        </w:tc>
        <w:tc>
          <w:tcPr>
            <w:tcW w:w="789" w:type="dxa"/>
          </w:tcPr>
          <w:p w:rsidR="00160E79" w:rsidRPr="00160E79" w:rsidRDefault="00B927E0"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99</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sz w:val="28"/>
                <w:szCs w:val="28"/>
                <w:lang w:eastAsia="ar-SA"/>
              </w:rPr>
              <w:t>3.4</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Особенности образовательной деятельности (традиционные события, праздники, мероприятия)</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B927E0"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101</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sz w:val="28"/>
                <w:szCs w:val="28"/>
                <w:lang w:eastAsia="ar-SA"/>
              </w:rPr>
              <w:t>3.5</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Особенности организации развивающей предметно-пространственной среды</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B927E0"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102</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3.6</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Организационная работа, ф</w:t>
            </w:r>
            <w:r w:rsidRPr="00160E79">
              <w:rPr>
                <w:rFonts w:ascii="Times New Roman" w:eastAsia="Calibri" w:hAnsi="Times New Roman" w:cs="Times New Roman"/>
                <w:b/>
                <w:sz w:val="28"/>
                <w:szCs w:val="28"/>
                <w:lang w:eastAsia="ar-SA"/>
              </w:rPr>
              <w:t>ормируемая участниками образовательных отношений</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B927E0"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106</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3.6.1.</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Организация дополнительного образования</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118</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3.6.2.</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sz w:val="28"/>
                <w:szCs w:val="28"/>
                <w:lang w:eastAsia="ar-SA"/>
              </w:rPr>
              <w:t xml:space="preserve">Организация взаимодействия ДОУ с социальными партнерами </w:t>
            </w:r>
          </w:p>
        </w:tc>
        <w:tc>
          <w:tcPr>
            <w:tcW w:w="789" w:type="dxa"/>
          </w:tcPr>
          <w:p w:rsidR="00160E79" w:rsidRPr="00160E79" w:rsidRDefault="002B5537"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108</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3.6.3.</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Организация досуговой деятельности</w:t>
            </w:r>
          </w:p>
        </w:tc>
        <w:tc>
          <w:tcPr>
            <w:tcW w:w="789" w:type="dxa"/>
          </w:tcPr>
          <w:p w:rsidR="00160E79" w:rsidRPr="00160E79" w:rsidRDefault="002B5537"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111</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Приложения</w:t>
            </w:r>
          </w:p>
        </w:tc>
        <w:tc>
          <w:tcPr>
            <w:tcW w:w="789" w:type="dxa"/>
          </w:tcPr>
          <w:p w:rsidR="00160E79" w:rsidRPr="00160E79" w:rsidRDefault="002B5537"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113</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p>
        </w:tc>
        <w:tc>
          <w:tcPr>
            <w:tcW w:w="8364" w:type="dxa"/>
          </w:tcPr>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Приложение 1. Планируемые результаты освоения детьми Программы по приоритетному направлению «Краеведение» (дифференциация задач по возрастным группам)</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2B5537"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113</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Приложение 2. Комплексно-тематический план организации образовательной деятельности</w:t>
            </w:r>
          </w:p>
        </w:tc>
        <w:tc>
          <w:tcPr>
            <w:tcW w:w="789"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160E79" w:rsidRPr="00160E79" w:rsidRDefault="002B5537"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122</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Приложение 3. </w:t>
            </w:r>
            <w:proofErr w:type="spellStart"/>
            <w:r w:rsidRPr="00160E79">
              <w:rPr>
                <w:rFonts w:ascii="Times New Roman" w:eastAsia="Calibri" w:hAnsi="Times New Roman" w:cs="Times New Roman"/>
                <w:sz w:val="28"/>
                <w:szCs w:val="28"/>
                <w:lang w:eastAsia="ar-SA"/>
              </w:rPr>
              <w:t>Здоровьесберегающие</w:t>
            </w:r>
            <w:proofErr w:type="spellEnd"/>
            <w:r w:rsidRPr="00160E79">
              <w:rPr>
                <w:rFonts w:ascii="Times New Roman" w:eastAsia="Calibri" w:hAnsi="Times New Roman" w:cs="Times New Roman"/>
                <w:sz w:val="28"/>
                <w:szCs w:val="28"/>
                <w:lang w:eastAsia="ar-SA"/>
              </w:rPr>
              <w:t xml:space="preserve"> технологии</w:t>
            </w:r>
          </w:p>
        </w:tc>
        <w:tc>
          <w:tcPr>
            <w:tcW w:w="789" w:type="dxa"/>
          </w:tcPr>
          <w:p w:rsidR="00160E79" w:rsidRPr="00160E79" w:rsidRDefault="002B5537"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124</w:t>
            </w:r>
          </w:p>
        </w:tc>
      </w:tr>
      <w:tr w:rsidR="00A1672B" w:rsidRPr="00160E79" w:rsidTr="002749C8">
        <w:tc>
          <w:tcPr>
            <w:tcW w:w="1167" w:type="dxa"/>
          </w:tcPr>
          <w:p w:rsidR="00A1672B" w:rsidRPr="00160E79" w:rsidRDefault="00A1672B" w:rsidP="00160E79">
            <w:pPr>
              <w:suppressAutoHyphens/>
              <w:spacing w:after="0" w:line="240" w:lineRule="auto"/>
              <w:jc w:val="both"/>
              <w:rPr>
                <w:rFonts w:ascii="Times New Roman" w:eastAsia="Calibri" w:hAnsi="Times New Roman" w:cs="Times New Roman"/>
                <w:sz w:val="28"/>
                <w:szCs w:val="28"/>
                <w:lang w:eastAsia="ar-SA"/>
              </w:rPr>
            </w:pPr>
          </w:p>
        </w:tc>
        <w:tc>
          <w:tcPr>
            <w:tcW w:w="8364" w:type="dxa"/>
          </w:tcPr>
          <w:p w:rsidR="00A1672B" w:rsidRPr="00160E79" w:rsidRDefault="00A1672B" w:rsidP="00160E79">
            <w:pPr>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Приложение 4. Планирование образовательной деятельности</w:t>
            </w:r>
          </w:p>
        </w:tc>
        <w:tc>
          <w:tcPr>
            <w:tcW w:w="789" w:type="dxa"/>
          </w:tcPr>
          <w:p w:rsidR="00A1672B" w:rsidRDefault="00A1672B"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125</w:t>
            </w:r>
          </w:p>
        </w:tc>
      </w:tr>
      <w:tr w:rsidR="002B5537" w:rsidRPr="00160E79" w:rsidTr="002749C8">
        <w:tc>
          <w:tcPr>
            <w:tcW w:w="1167" w:type="dxa"/>
          </w:tcPr>
          <w:p w:rsidR="002B5537" w:rsidRPr="00160E79" w:rsidRDefault="002B5537" w:rsidP="00160E79">
            <w:pPr>
              <w:suppressAutoHyphens/>
              <w:spacing w:after="0" w:line="240" w:lineRule="auto"/>
              <w:jc w:val="both"/>
              <w:rPr>
                <w:rFonts w:ascii="Times New Roman" w:eastAsia="Calibri" w:hAnsi="Times New Roman" w:cs="Times New Roman"/>
                <w:sz w:val="28"/>
                <w:szCs w:val="28"/>
                <w:lang w:eastAsia="ar-SA"/>
              </w:rPr>
            </w:pPr>
          </w:p>
        </w:tc>
        <w:tc>
          <w:tcPr>
            <w:tcW w:w="8364" w:type="dxa"/>
          </w:tcPr>
          <w:p w:rsidR="002B5537" w:rsidRPr="00160E79" w:rsidRDefault="00A1672B" w:rsidP="00160E79">
            <w:pPr>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Приложение 5</w:t>
            </w:r>
            <w:r w:rsidR="002B5537">
              <w:rPr>
                <w:rFonts w:ascii="Times New Roman" w:eastAsia="Calibri" w:hAnsi="Times New Roman" w:cs="Times New Roman"/>
                <w:sz w:val="28"/>
                <w:szCs w:val="28"/>
                <w:lang w:eastAsia="ar-SA"/>
              </w:rPr>
              <w:t>. Режим дня</w:t>
            </w:r>
          </w:p>
        </w:tc>
        <w:tc>
          <w:tcPr>
            <w:tcW w:w="789" w:type="dxa"/>
          </w:tcPr>
          <w:p w:rsidR="002B5537" w:rsidRDefault="00A1672B"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127</w:t>
            </w:r>
          </w:p>
        </w:tc>
      </w:tr>
      <w:tr w:rsidR="00160E79" w:rsidRPr="00160E79" w:rsidTr="002749C8">
        <w:tc>
          <w:tcPr>
            <w:tcW w:w="1167" w:type="dxa"/>
          </w:tcPr>
          <w:p w:rsidR="00160E79" w:rsidRPr="00160E79" w:rsidRDefault="00160E79" w:rsidP="00160E79">
            <w:pPr>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3.7</w:t>
            </w:r>
          </w:p>
        </w:tc>
        <w:tc>
          <w:tcPr>
            <w:tcW w:w="8364" w:type="dxa"/>
          </w:tcPr>
          <w:p w:rsidR="00160E79" w:rsidRPr="00160E79" w:rsidRDefault="00160E79" w:rsidP="00160E79">
            <w:pPr>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КРАТКАЯ ПРЕЗЕНТАЦИЯ ПРОГРАММЫ</w:t>
            </w:r>
          </w:p>
        </w:tc>
        <w:tc>
          <w:tcPr>
            <w:tcW w:w="789" w:type="dxa"/>
          </w:tcPr>
          <w:p w:rsidR="00160E79" w:rsidRPr="00160E79" w:rsidRDefault="002B5537"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13</w:t>
            </w:r>
            <w:r w:rsidR="00A1672B">
              <w:rPr>
                <w:rFonts w:ascii="Times New Roman" w:eastAsia="Calibri" w:hAnsi="Times New Roman" w:cs="Times New Roman"/>
                <w:sz w:val="28"/>
                <w:szCs w:val="28"/>
                <w:lang w:eastAsia="ar-SA"/>
              </w:rPr>
              <w:t>1</w:t>
            </w:r>
          </w:p>
        </w:tc>
      </w:tr>
    </w:tbl>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br w:type="page"/>
        <w:t xml:space="preserve">ВВЕДЕНИЕ </w:t>
      </w:r>
    </w:p>
    <w:p w:rsidR="00160E79" w:rsidRPr="00160E79" w:rsidRDefault="00160E79" w:rsidP="00160E79">
      <w:pPr>
        <w:suppressAutoHyphens/>
        <w:spacing w:after="0" w:line="240" w:lineRule="auto"/>
        <w:jc w:val="center"/>
        <w:rPr>
          <w:rFonts w:ascii="Times New Roman" w:eastAsia="Calibri" w:hAnsi="Times New Roman" w:cs="Times New Roman"/>
          <w:b/>
          <w:bCs/>
          <w:sz w:val="28"/>
          <w:szCs w:val="28"/>
          <w:lang w:eastAsia="ar-SA"/>
        </w:rPr>
      </w:pPr>
    </w:p>
    <w:p w:rsidR="00160E79" w:rsidRPr="00160E79" w:rsidRDefault="00160E79" w:rsidP="00160E79">
      <w:pPr>
        <w:suppressAutoHyphens/>
        <w:spacing w:before="120" w:after="0" w:line="240" w:lineRule="auto"/>
        <w:jc w:val="center"/>
        <w:rPr>
          <w:rFonts w:ascii="Times New Roman" w:eastAsia="Calibri" w:hAnsi="Times New Roman" w:cs="Times New Roman"/>
          <w:b/>
          <w:spacing w:val="40"/>
          <w:sz w:val="28"/>
          <w:szCs w:val="28"/>
          <w:lang w:eastAsia="ar-SA"/>
        </w:rPr>
      </w:pPr>
      <w:r w:rsidRPr="00160E79">
        <w:rPr>
          <w:rFonts w:ascii="Times New Roman" w:eastAsia="Calibri" w:hAnsi="Times New Roman" w:cs="Times New Roman"/>
          <w:b/>
          <w:spacing w:val="40"/>
          <w:sz w:val="28"/>
          <w:szCs w:val="28"/>
          <w:lang w:eastAsia="ar-SA"/>
        </w:rPr>
        <w:t xml:space="preserve">Общие сведения о </w:t>
      </w:r>
      <w:proofErr w:type="gramStart"/>
      <w:r w:rsidRPr="00160E79">
        <w:rPr>
          <w:rFonts w:ascii="Times New Roman" w:eastAsia="Calibri" w:hAnsi="Times New Roman" w:cs="Times New Roman"/>
          <w:b/>
          <w:spacing w:val="40"/>
          <w:sz w:val="28"/>
          <w:szCs w:val="28"/>
          <w:lang w:eastAsia="ar-SA"/>
        </w:rPr>
        <w:t>дошкольной</w:t>
      </w:r>
      <w:proofErr w:type="gramEnd"/>
    </w:p>
    <w:p w:rsidR="00160E79" w:rsidRPr="002B5537" w:rsidRDefault="00160E79" w:rsidP="00160E79">
      <w:pPr>
        <w:suppressAutoHyphens/>
        <w:spacing w:after="0" w:line="240" w:lineRule="auto"/>
        <w:jc w:val="center"/>
        <w:rPr>
          <w:rFonts w:ascii="Times New Roman" w:eastAsia="Calibri" w:hAnsi="Times New Roman" w:cs="Times New Roman"/>
          <w:b/>
          <w:spacing w:val="40"/>
          <w:sz w:val="28"/>
          <w:szCs w:val="28"/>
          <w:lang w:eastAsia="ar-SA"/>
        </w:rPr>
      </w:pPr>
      <w:r w:rsidRPr="00160E79">
        <w:rPr>
          <w:rFonts w:ascii="Times New Roman" w:eastAsia="Calibri" w:hAnsi="Times New Roman" w:cs="Times New Roman"/>
          <w:b/>
          <w:spacing w:val="40"/>
          <w:sz w:val="28"/>
          <w:szCs w:val="28"/>
          <w:lang w:eastAsia="ar-SA"/>
        </w:rPr>
        <w:t xml:space="preserve"> образовательной организации</w:t>
      </w:r>
    </w:p>
    <w:p w:rsidR="00160E79" w:rsidRPr="002B5537" w:rsidRDefault="00160E79" w:rsidP="00160E79">
      <w:pPr>
        <w:suppressAutoHyphens/>
        <w:spacing w:after="0" w:line="240" w:lineRule="auto"/>
        <w:jc w:val="center"/>
        <w:rPr>
          <w:rFonts w:ascii="Times New Roman" w:eastAsia="Calibri" w:hAnsi="Times New Roman" w:cs="Times New Roman"/>
          <w:b/>
          <w:spacing w:val="40"/>
          <w:sz w:val="28"/>
          <w:szCs w:val="28"/>
          <w:lang w:eastAsia="ar-SA"/>
        </w:rPr>
      </w:pPr>
    </w:p>
    <w:p w:rsidR="00160E79" w:rsidRPr="00160E79" w:rsidRDefault="002749C8" w:rsidP="00160E79">
      <w:pPr>
        <w:tabs>
          <w:tab w:val="left" w:pos="993"/>
        </w:tabs>
        <w:spacing w:after="0" w:line="240" w:lineRule="auto"/>
        <w:ind w:firstLine="709"/>
        <w:jc w:val="both"/>
        <w:rPr>
          <w:rFonts w:ascii="Times New Roman" w:eastAsia="Calibri" w:hAnsi="Times New Roman" w:cs="Times New Roman"/>
          <w:color w:val="0000FF"/>
          <w:sz w:val="28"/>
          <w:szCs w:val="28"/>
          <w:lang w:eastAsia="ar-SA"/>
        </w:rPr>
      </w:pPr>
      <w:r>
        <w:rPr>
          <w:rFonts w:ascii="Times New Roman" w:eastAsia="Calibri" w:hAnsi="Times New Roman" w:cs="Times New Roman"/>
          <w:sz w:val="28"/>
          <w:szCs w:val="28"/>
          <w:lang w:eastAsia="ar-SA"/>
        </w:rPr>
        <w:t>Детский сад №  166</w:t>
      </w:r>
      <w:r w:rsidR="00160E79" w:rsidRPr="00160E79">
        <w:rPr>
          <w:rFonts w:ascii="Times New Roman" w:eastAsia="Calibri" w:hAnsi="Times New Roman" w:cs="Times New Roman"/>
          <w:sz w:val="28"/>
          <w:szCs w:val="28"/>
          <w:lang w:eastAsia="ar-SA"/>
        </w:rPr>
        <w:t xml:space="preserve"> г. Иркутска является звеном муниципальной системы образования города, </w:t>
      </w:r>
      <w:r>
        <w:rPr>
          <w:rFonts w:ascii="Times New Roman" w:eastAsia="Calibri" w:hAnsi="Times New Roman" w:cs="Times New Roman"/>
          <w:sz w:val="28"/>
          <w:szCs w:val="28"/>
          <w:lang w:eastAsia="ar-SA"/>
        </w:rPr>
        <w:t>функционирует с февраля 1999</w:t>
      </w:r>
      <w:r w:rsidR="00160E79" w:rsidRPr="00160E79">
        <w:rPr>
          <w:rFonts w:ascii="Times New Roman" w:eastAsia="Calibri" w:hAnsi="Times New Roman" w:cs="Times New Roman"/>
          <w:sz w:val="28"/>
          <w:szCs w:val="28"/>
          <w:lang w:eastAsia="ar-SA"/>
        </w:rPr>
        <w:t xml:space="preserve"> г.</w:t>
      </w:r>
    </w:p>
    <w:p w:rsidR="00160E79" w:rsidRPr="00160E79" w:rsidRDefault="00160E79" w:rsidP="00160E79">
      <w:pPr>
        <w:shd w:val="clear" w:color="auto" w:fill="FFFFFF"/>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pacing w:val="40"/>
          <w:sz w:val="28"/>
          <w:szCs w:val="28"/>
          <w:lang w:eastAsia="ar-SA"/>
        </w:rPr>
        <w:t>Полное наименование</w:t>
      </w:r>
      <w:r w:rsidRPr="00160E79">
        <w:rPr>
          <w:rFonts w:ascii="Times New Roman" w:eastAsia="Calibri" w:hAnsi="Times New Roman" w:cs="Times New Roman"/>
          <w:sz w:val="28"/>
          <w:szCs w:val="28"/>
          <w:lang w:eastAsia="ar-SA"/>
        </w:rPr>
        <w:t xml:space="preserve"> образовательной организации: муниципальное  дошкольное  бюджетное образовательное учреждение г. Иркутск</w:t>
      </w:r>
      <w:r w:rsidR="00036DB0">
        <w:rPr>
          <w:rFonts w:ascii="Times New Roman" w:eastAsia="Calibri" w:hAnsi="Times New Roman" w:cs="Times New Roman"/>
          <w:sz w:val="28"/>
          <w:szCs w:val="28"/>
          <w:lang w:eastAsia="ar-SA"/>
        </w:rPr>
        <w:t>а детский сад  № 166</w:t>
      </w:r>
      <w:r w:rsidRPr="00160E79">
        <w:rPr>
          <w:rFonts w:ascii="Times New Roman" w:eastAsia="Calibri" w:hAnsi="Times New Roman" w:cs="Times New Roman"/>
          <w:sz w:val="28"/>
          <w:szCs w:val="28"/>
          <w:lang w:eastAsia="ar-SA"/>
        </w:rPr>
        <w:t xml:space="preserve">. </w:t>
      </w:r>
    </w:p>
    <w:p w:rsidR="00160E79" w:rsidRPr="00160E79" w:rsidRDefault="00160E79" w:rsidP="00160E79">
      <w:pPr>
        <w:autoSpaceDE w:val="0"/>
        <w:autoSpaceDN w:val="0"/>
        <w:adjustRightInd w:val="0"/>
        <w:spacing w:after="0" w:line="240" w:lineRule="auto"/>
        <w:ind w:firstLine="708"/>
        <w:jc w:val="both"/>
        <w:rPr>
          <w:rFonts w:ascii="Courier New" w:eastAsia="Times New Roman" w:hAnsi="Courier New" w:cs="Courier New"/>
          <w:sz w:val="28"/>
          <w:szCs w:val="28"/>
          <w:lang w:eastAsia="ar-SA"/>
        </w:rPr>
      </w:pPr>
      <w:r w:rsidRPr="00160E79">
        <w:rPr>
          <w:rFonts w:ascii="Times New Roman" w:eastAsia="Times New Roman" w:hAnsi="Times New Roman" w:cs="Times New Roman"/>
          <w:spacing w:val="40"/>
          <w:sz w:val="28"/>
          <w:szCs w:val="28"/>
          <w:lang w:eastAsia="ru-RU"/>
        </w:rPr>
        <w:t xml:space="preserve">Официальное сокращенное наименование </w:t>
      </w:r>
      <w:r w:rsidRPr="00160E79">
        <w:rPr>
          <w:rFonts w:ascii="Times New Roman" w:eastAsia="Times New Roman" w:hAnsi="Times New Roman" w:cs="Times New Roman"/>
          <w:sz w:val="28"/>
          <w:szCs w:val="28"/>
          <w:lang w:eastAsia="ru-RU"/>
        </w:rPr>
        <w:t xml:space="preserve">образовательной организации: </w:t>
      </w:r>
      <w:r w:rsidRPr="00160E79">
        <w:rPr>
          <w:rFonts w:ascii="Times New Roman" w:eastAsia="Calibri" w:hAnsi="Times New Roman" w:cs="Times New Roman"/>
          <w:sz w:val="28"/>
          <w:szCs w:val="28"/>
          <w:lang w:eastAsia="ar-SA"/>
        </w:rPr>
        <w:t>М</w:t>
      </w:r>
      <w:r w:rsidR="00036DB0">
        <w:rPr>
          <w:rFonts w:ascii="Times New Roman" w:eastAsia="Calibri" w:hAnsi="Times New Roman" w:cs="Times New Roman"/>
          <w:sz w:val="28"/>
          <w:szCs w:val="28"/>
          <w:lang w:eastAsia="ar-SA"/>
        </w:rPr>
        <w:t>БДОУ г. Иркутска детский сад № 166</w:t>
      </w:r>
      <w:r w:rsidRPr="00160E79">
        <w:rPr>
          <w:rFonts w:ascii="Times New Roman" w:eastAsia="Calibri" w:hAnsi="Times New Roman" w:cs="Times New Roman"/>
          <w:sz w:val="28"/>
          <w:szCs w:val="28"/>
          <w:lang w:eastAsia="ar-SA"/>
        </w:rPr>
        <w:t>.</w:t>
      </w:r>
    </w:p>
    <w:p w:rsidR="00160E79" w:rsidRPr="00160E79" w:rsidRDefault="00160E79" w:rsidP="00160E7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pacing w:val="40"/>
          <w:sz w:val="28"/>
          <w:szCs w:val="28"/>
          <w:lang w:eastAsia="ru-RU"/>
        </w:rPr>
        <w:t xml:space="preserve">Тип </w:t>
      </w:r>
      <w:r w:rsidRPr="00160E79">
        <w:rPr>
          <w:rFonts w:ascii="Times New Roman" w:eastAsia="Times New Roman" w:hAnsi="Times New Roman" w:cs="Times New Roman"/>
          <w:sz w:val="28"/>
          <w:szCs w:val="28"/>
          <w:lang w:eastAsia="ru-RU"/>
        </w:rPr>
        <w:t xml:space="preserve">– дошкольная образовательная организация. </w:t>
      </w:r>
    </w:p>
    <w:p w:rsidR="00160E79" w:rsidRPr="00160E79" w:rsidRDefault="00160E79" w:rsidP="00160E7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pacing w:val="40"/>
          <w:sz w:val="28"/>
          <w:szCs w:val="28"/>
          <w:lang w:eastAsia="ru-RU"/>
        </w:rPr>
        <w:t>Вид</w:t>
      </w:r>
      <w:r w:rsidRPr="00160E79">
        <w:rPr>
          <w:rFonts w:ascii="Times New Roman" w:eastAsia="Times New Roman" w:hAnsi="Times New Roman" w:cs="Times New Roman"/>
          <w:sz w:val="28"/>
          <w:szCs w:val="28"/>
          <w:lang w:eastAsia="ru-RU"/>
        </w:rPr>
        <w:t xml:space="preserve"> – детский сад.</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pacing w:val="40"/>
          <w:sz w:val="28"/>
          <w:szCs w:val="28"/>
          <w:lang w:eastAsia="ar-SA"/>
        </w:rPr>
        <w:t>Место нахождения (адрес</w:t>
      </w:r>
      <w:r w:rsidRPr="00160E79">
        <w:rPr>
          <w:rFonts w:ascii="Times New Roman" w:eastAsia="Calibri" w:hAnsi="Times New Roman" w:cs="Times New Roman"/>
          <w:sz w:val="28"/>
          <w:szCs w:val="28"/>
          <w:lang w:eastAsia="ar-SA"/>
        </w:rPr>
        <w:t>) обр</w:t>
      </w:r>
      <w:r w:rsidR="00036DB0">
        <w:rPr>
          <w:rFonts w:ascii="Times New Roman" w:eastAsia="Calibri" w:hAnsi="Times New Roman" w:cs="Times New Roman"/>
          <w:sz w:val="28"/>
          <w:szCs w:val="28"/>
          <w:lang w:eastAsia="ar-SA"/>
        </w:rPr>
        <w:t>азовательной организации: 664082, г. Иркутск, микрорайон Университетский, 32, телефон 3952 368097</w:t>
      </w:r>
      <w:r w:rsidRPr="00160E79">
        <w:rPr>
          <w:rFonts w:ascii="Times New Roman" w:eastAsia="Calibri" w:hAnsi="Times New Roman" w:cs="Times New Roman"/>
          <w:sz w:val="28"/>
          <w:szCs w:val="28"/>
          <w:lang w:eastAsia="ar-SA"/>
        </w:rPr>
        <w:t>.</w:t>
      </w:r>
    </w:p>
    <w:p w:rsidR="00160E79" w:rsidRPr="00160E79" w:rsidRDefault="00160E79" w:rsidP="00160E7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ДОУ осуществляет свою образовательную, правовую, хозяйственную деятельность на основе законодательных  нормативных  документов:</w:t>
      </w:r>
    </w:p>
    <w:p w:rsidR="00160E79" w:rsidRPr="00160E79" w:rsidRDefault="00160E79" w:rsidP="00160E79">
      <w:pPr>
        <w:suppressAutoHyphens/>
        <w:spacing w:after="0" w:line="240" w:lineRule="auto"/>
        <w:ind w:firstLine="708"/>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Устав ДОУ  зарегистрирован Межрайонной ИФНС России</w:t>
      </w:r>
      <w:r w:rsidR="00741E28">
        <w:rPr>
          <w:rFonts w:ascii="Times New Roman" w:eastAsia="Calibri" w:hAnsi="Times New Roman" w:cs="Times New Roman"/>
          <w:bCs/>
          <w:sz w:val="28"/>
          <w:szCs w:val="28"/>
          <w:lang w:eastAsia="ar-SA"/>
        </w:rPr>
        <w:t xml:space="preserve"> № 17 по Иркутской области от 16.03.2015 г.</w:t>
      </w:r>
    </w:p>
    <w:p w:rsidR="00160E79" w:rsidRPr="00160E79" w:rsidRDefault="00160E79" w:rsidP="00160E79">
      <w:pPr>
        <w:suppressAutoHyphens/>
        <w:spacing w:after="0" w:line="240" w:lineRule="auto"/>
        <w:ind w:firstLine="708"/>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xml:space="preserve">– Лицензия на право осуществления образовательной деятельности  </w:t>
      </w:r>
      <w:r w:rsidR="00741E28">
        <w:rPr>
          <w:rFonts w:ascii="Times New Roman" w:eastAsia="Calibri" w:hAnsi="Times New Roman" w:cs="Times New Roman"/>
          <w:sz w:val="28"/>
          <w:szCs w:val="28"/>
          <w:lang w:eastAsia="ar-SA"/>
        </w:rPr>
        <w:t xml:space="preserve"> № 8510 от 05 ноября 2015</w:t>
      </w:r>
      <w:r w:rsidRPr="00160E79">
        <w:rPr>
          <w:rFonts w:ascii="Times New Roman" w:eastAsia="Calibri" w:hAnsi="Times New Roman" w:cs="Times New Roman"/>
          <w:sz w:val="28"/>
          <w:szCs w:val="28"/>
          <w:lang w:eastAsia="ar-SA"/>
        </w:rPr>
        <w:t xml:space="preserve"> г.</w:t>
      </w:r>
    </w:p>
    <w:p w:rsidR="00160E79" w:rsidRPr="00160E79" w:rsidRDefault="00160E79" w:rsidP="00160E79">
      <w:pPr>
        <w:suppressAutoHyphens/>
        <w:spacing w:before="120" w:after="0" w:line="240" w:lineRule="auto"/>
        <w:ind w:firstLine="709"/>
        <w:jc w:val="center"/>
        <w:rPr>
          <w:rFonts w:ascii="Times New Roman" w:eastAsia="Calibri" w:hAnsi="Times New Roman" w:cs="Times New Roman"/>
          <w:b/>
          <w:spacing w:val="40"/>
          <w:sz w:val="28"/>
          <w:szCs w:val="28"/>
          <w:lang w:eastAsia="ar-SA"/>
        </w:rPr>
      </w:pPr>
    </w:p>
    <w:p w:rsidR="00160E79" w:rsidRPr="00160E79" w:rsidRDefault="00160E79" w:rsidP="00160E79">
      <w:pPr>
        <w:suppressAutoHyphens/>
        <w:spacing w:before="120" w:after="0" w:line="240" w:lineRule="auto"/>
        <w:ind w:firstLine="709"/>
        <w:jc w:val="center"/>
        <w:rPr>
          <w:rFonts w:ascii="Times New Roman" w:eastAsia="Calibri" w:hAnsi="Times New Roman" w:cs="Times New Roman"/>
          <w:b/>
          <w:spacing w:val="40"/>
          <w:sz w:val="28"/>
          <w:szCs w:val="28"/>
          <w:lang w:eastAsia="ar-SA"/>
        </w:rPr>
      </w:pPr>
      <w:r w:rsidRPr="00160E79">
        <w:rPr>
          <w:rFonts w:ascii="Times New Roman" w:eastAsia="Calibri" w:hAnsi="Times New Roman" w:cs="Times New Roman"/>
          <w:b/>
          <w:spacing w:val="40"/>
          <w:sz w:val="28"/>
          <w:szCs w:val="28"/>
          <w:lang w:eastAsia="ar-SA"/>
        </w:rPr>
        <w:t xml:space="preserve">Краткая характеристика </w:t>
      </w:r>
    </w:p>
    <w:p w:rsidR="00160E79" w:rsidRPr="00160E79" w:rsidRDefault="00160E79" w:rsidP="00160E79">
      <w:pPr>
        <w:suppressAutoHyphens/>
        <w:spacing w:after="0" w:line="240" w:lineRule="auto"/>
        <w:ind w:firstLine="709"/>
        <w:jc w:val="center"/>
        <w:rPr>
          <w:rFonts w:ascii="Times New Roman" w:eastAsia="Calibri" w:hAnsi="Times New Roman" w:cs="Times New Roman"/>
          <w:b/>
          <w:spacing w:val="40"/>
          <w:sz w:val="28"/>
          <w:szCs w:val="28"/>
          <w:lang w:eastAsia="ar-SA"/>
        </w:rPr>
      </w:pPr>
      <w:r w:rsidRPr="00160E79">
        <w:rPr>
          <w:rFonts w:ascii="Times New Roman" w:eastAsia="Calibri" w:hAnsi="Times New Roman" w:cs="Times New Roman"/>
          <w:b/>
          <w:spacing w:val="40"/>
          <w:sz w:val="28"/>
          <w:szCs w:val="28"/>
          <w:lang w:eastAsia="ar-SA"/>
        </w:rPr>
        <w:t xml:space="preserve"> образовательной Программы</w:t>
      </w:r>
    </w:p>
    <w:p w:rsidR="00160E79" w:rsidRPr="00160E79" w:rsidRDefault="00160E79" w:rsidP="00160E79">
      <w:pPr>
        <w:suppressAutoHyphens/>
        <w:spacing w:after="0" w:line="240" w:lineRule="auto"/>
        <w:ind w:firstLine="709"/>
        <w:jc w:val="center"/>
        <w:rPr>
          <w:rFonts w:ascii="Times New Roman" w:eastAsia="Calibri" w:hAnsi="Times New Roman" w:cs="Times New Roman"/>
          <w:b/>
          <w:spacing w:val="40"/>
          <w:sz w:val="28"/>
          <w:szCs w:val="28"/>
          <w:lang w:eastAsia="ar-SA"/>
        </w:rPr>
      </w:pPr>
    </w:p>
    <w:p w:rsidR="00160E79" w:rsidRPr="00160E79" w:rsidRDefault="00160E79" w:rsidP="00160E79">
      <w:pPr>
        <w:tabs>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Основная образовательная программа (далее Программа) определяет содержание и организацию образовательной деятельности в МБДО</w:t>
      </w:r>
      <w:r w:rsidR="00036DB0">
        <w:rPr>
          <w:rFonts w:ascii="Times New Roman" w:eastAsia="Calibri" w:hAnsi="Times New Roman" w:cs="Times New Roman"/>
          <w:sz w:val="28"/>
          <w:szCs w:val="28"/>
          <w:lang w:eastAsia="ar-SA"/>
        </w:rPr>
        <w:t>У г. Иркутска детского сада № 166</w:t>
      </w:r>
      <w:r w:rsidRPr="00160E79">
        <w:rPr>
          <w:rFonts w:ascii="Times New Roman" w:eastAsia="Calibri" w:hAnsi="Times New Roman" w:cs="Times New Roman"/>
          <w:sz w:val="28"/>
          <w:szCs w:val="28"/>
          <w:lang w:eastAsia="ar-SA"/>
        </w:rPr>
        <w:t xml:space="preserve"> с воспитанниками дошкольного возраста (от 2 до 8 лет).</w:t>
      </w:r>
    </w:p>
    <w:p w:rsidR="00160E79" w:rsidRPr="00160E79" w:rsidRDefault="00160E79" w:rsidP="00160E79">
      <w:pPr>
        <w:suppressAutoHyphens/>
        <w:spacing w:after="0" w:line="240" w:lineRule="auto"/>
        <w:ind w:firstLine="851"/>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Образовательная программа ДОУ является основным внутренним нормативно-управленческим документом, регламентирующим жизнедеятельность детского сада. Программа призвана обеспечить конкретизацию и обоснование выбора цели, содержания, применяемых методик и технологий, форм организации образовательного процесса в ДОУ, исходя из требований ФГОС дошкольного образования, логики развития самого образовательного учреждения, его возможностей, образовательных запросов основных социальных заказчиков – родителей (законных представителей).</w:t>
      </w:r>
    </w:p>
    <w:p w:rsidR="00160E79" w:rsidRPr="00160E79" w:rsidRDefault="00160E79" w:rsidP="00160E79">
      <w:pPr>
        <w:tabs>
          <w:tab w:val="left" w:pos="900"/>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Программа разработана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160E79" w:rsidRPr="00160E79" w:rsidRDefault="00160E79" w:rsidP="00160E79">
      <w:pPr>
        <w:shd w:val="clear" w:color="auto" w:fill="FFFFFF"/>
        <w:tabs>
          <w:tab w:val="left" w:pos="900"/>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Программа направлена </w:t>
      </w:r>
      <w:proofErr w:type="gramStart"/>
      <w:r w:rsidRPr="00160E79">
        <w:rPr>
          <w:rFonts w:ascii="Times New Roman" w:eastAsia="Calibri" w:hAnsi="Times New Roman" w:cs="Times New Roman"/>
          <w:sz w:val="28"/>
          <w:szCs w:val="28"/>
          <w:lang w:eastAsia="ar-SA"/>
        </w:rPr>
        <w:t>на</w:t>
      </w:r>
      <w:proofErr w:type="gramEnd"/>
      <w:r w:rsidRPr="00160E79">
        <w:rPr>
          <w:rFonts w:ascii="Times New Roman" w:eastAsia="Calibri" w:hAnsi="Times New Roman" w:cs="Times New Roman"/>
          <w:sz w:val="28"/>
          <w:szCs w:val="28"/>
          <w:lang w:eastAsia="ar-SA"/>
        </w:rPr>
        <w:t>:</w:t>
      </w:r>
    </w:p>
    <w:p w:rsidR="00160E79" w:rsidRPr="00160E79" w:rsidRDefault="00160E79" w:rsidP="00160E79">
      <w:pPr>
        <w:shd w:val="clear" w:color="auto" w:fill="FFFFFF"/>
        <w:tabs>
          <w:tab w:val="left" w:pos="900"/>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160E79">
        <w:rPr>
          <w:rFonts w:ascii="Times New Roman" w:eastAsia="Calibri" w:hAnsi="Times New Roman" w:cs="Times New Roman"/>
          <w:sz w:val="28"/>
          <w:szCs w:val="28"/>
          <w:lang w:eastAsia="ar-SA"/>
        </w:rPr>
        <w:t>со</w:t>
      </w:r>
      <w:proofErr w:type="gramEnd"/>
      <w:r w:rsidRPr="00160E79">
        <w:rPr>
          <w:rFonts w:ascii="Times New Roman" w:eastAsia="Calibri" w:hAnsi="Times New Roman" w:cs="Times New Roman"/>
          <w:sz w:val="28"/>
          <w:szCs w:val="28"/>
          <w:lang w:eastAsia="ar-SA"/>
        </w:rPr>
        <w:t xml:space="preserve"> взрослыми и сверстниками и соответствующим возрасту видам деятельности;</w:t>
      </w:r>
    </w:p>
    <w:p w:rsidR="00160E79" w:rsidRPr="00160E79" w:rsidRDefault="00160E79" w:rsidP="00160E79">
      <w:pPr>
        <w:shd w:val="clear" w:color="auto" w:fill="FFFFFF"/>
        <w:tabs>
          <w:tab w:val="left" w:pos="900"/>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на создание развивающей образовательной среды, которая представляет собой систему условий социализации и индивидуализации детей.</w:t>
      </w:r>
    </w:p>
    <w:p w:rsidR="00160E79" w:rsidRPr="00160E79" w:rsidRDefault="00160E79" w:rsidP="00160E79">
      <w:pPr>
        <w:tabs>
          <w:tab w:val="left" w:pos="900"/>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Программа спроектирована с учетом ФГОС дошкольного образования, особенностей  образовательного учреждения, региона и муниципалитета,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дошкольного образования.</w:t>
      </w:r>
    </w:p>
    <w:p w:rsidR="00160E79" w:rsidRPr="003F4490" w:rsidRDefault="00160E79" w:rsidP="00741E28">
      <w:pPr>
        <w:tabs>
          <w:tab w:val="left" w:pos="993"/>
        </w:tabs>
        <w:suppressAutoHyphens/>
        <w:spacing w:after="0" w:line="240" w:lineRule="auto"/>
        <w:ind w:firstLine="709"/>
        <w:jc w:val="both"/>
        <w:rPr>
          <w:rFonts w:ascii="Times New Roman" w:eastAsia="Calibri" w:hAnsi="Times New Roman" w:cs="Times New Roman"/>
          <w:sz w:val="28"/>
          <w:szCs w:val="28"/>
        </w:rPr>
      </w:pPr>
      <w:r w:rsidRPr="003F4490">
        <w:rPr>
          <w:rFonts w:ascii="Times New Roman" w:eastAsia="Calibri" w:hAnsi="Times New Roman" w:cs="Times New Roman"/>
          <w:sz w:val="28"/>
          <w:szCs w:val="28"/>
          <w:lang w:eastAsia="ar-SA"/>
        </w:rPr>
        <w:t xml:space="preserve">Кроме того, при разработке Программы учтены концептуальные положения </w:t>
      </w:r>
      <w:r w:rsidR="00741E28" w:rsidRPr="003F4490">
        <w:rPr>
          <w:rFonts w:ascii="Times New Roman" w:eastAsia="Calibri" w:hAnsi="Times New Roman" w:cs="Times New Roman"/>
          <w:sz w:val="28"/>
          <w:szCs w:val="28"/>
          <w:lang w:eastAsia="ar-SA"/>
        </w:rPr>
        <w:t>ПООП ДО</w:t>
      </w:r>
      <w:r w:rsidR="003F4490" w:rsidRPr="003F4490">
        <w:rPr>
          <w:rFonts w:ascii="Times New Roman" w:eastAsia="Calibri" w:hAnsi="Times New Roman" w:cs="Times New Roman"/>
          <w:sz w:val="28"/>
          <w:szCs w:val="28"/>
          <w:lang w:eastAsia="ar-SA"/>
        </w:rPr>
        <w:t xml:space="preserve"> (20.05.2015 г.)</w:t>
      </w:r>
    </w:p>
    <w:p w:rsidR="00160E79" w:rsidRPr="00E4360F" w:rsidRDefault="00160E79" w:rsidP="00160E79">
      <w:pPr>
        <w:tabs>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Основная образователь</w:t>
      </w:r>
      <w:r w:rsidR="00064619">
        <w:rPr>
          <w:rFonts w:ascii="Times New Roman" w:eastAsia="Calibri" w:hAnsi="Times New Roman" w:cs="Times New Roman"/>
          <w:sz w:val="28"/>
          <w:szCs w:val="28"/>
          <w:lang w:eastAsia="ar-SA"/>
        </w:rPr>
        <w:t>ная программа детского сада № 166</w:t>
      </w:r>
      <w:r w:rsidRPr="00160E79">
        <w:rPr>
          <w:rFonts w:ascii="Times New Roman" w:eastAsia="Calibri" w:hAnsi="Times New Roman" w:cs="Times New Roman"/>
          <w:sz w:val="28"/>
          <w:szCs w:val="28"/>
          <w:lang w:eastAsia="ar-SA"/>
        </w:rPr>
        <w:t xml:space="preserve"> разработана в соответствии с основными нормативно-правовыми документами по дошкольному </w:t>
      </w:r>
      <w:r w:rsidRPr="00E4360F">
        <w:rPr>
          <w:rFonts w:ascii="Times New Roman" w:eastAsia="Calibri" w:hAnsi="Times New Roman" w:cs="Times New Roman"/>
          <w:sz w:val="28"/>
          <w:szCs w:val="28"/>
          <w:lang w:eastAsia="ar-SA"/>
        </w:rPr>
        <w:t>воспитанию:</w:t>
      </w:r>
    </w:p>
    <w:p w:rsidR="00160E79" w:rsidRPr="00160E79" w:rsidRDefault="00160E79" w:rsidP="00160E79">
      <w:pPr>
        <w:tabs>
          <w:tab w:val="left" w:pos="900"/>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w:t>
      </w:r>
      <w:r w:rsidRPr="00160E79">
        <w:rPr>
          <w:rFonts w:ascii="Calibri" w:eastAsia="Calibri" w:hAnsi="Calibri" w:cs="Times New Roman"/>
          <w:sz w:val="28"/>
          <w:szCs w:val="28"/>
          <w:lang w:eastAsia="ar-SA"/>
        </w:rPr>
        <w:t xml:space="preserve"> </w:t>
      </w:r>
      <w:r w:rsidRPr="00160E79">
        <w:rPr>
          <w:rFonts w:ascii="Times New Roman" w:eastAsia="Calibri" w:hAnsi="Times New Roman" w:cs="Times New Roman"/>
          <w:sz w:val="28"/>
          <w:szCs w:val="28"/>
          <w:lang w:eastAsia="ar-SA"/>
        </w:rPr>
        <w:t>Федеральный закон от 29.12.2012 № 273-ФЗ «Об образовании в Российской Федерации»;</w:t>
      </w:r>
    </w:p>
    <w:p w:rsidR="00160E79" w:rsidRPr="00160E79" w:rsidRDefault="00160E79" w:rsidP="00160E79">
      <w:pPr>
        <w:tabs>
          <w:tab w:val="left" w:pos="900"/>
          <w:tab w:val="left" w:pos="993"/>
        </w:tabs>
        <w:suppressAutoHyphens/>
        <w:spacing w:after="0" w:line="240" w:lineRule="auto"/>
        <w:ind w:firstLine="709"/>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Федеральный государственный образовательный стандарт дошкольного образования (от 17.10.2013 № 1155, зарегистрированном в Минюсте 14.11.2013 №30384);</w:t>
      </w:r>
      <w:proofErr w:type="gramEnd"/>
    </w:p>
    <w:p w:rsidR="00160E79" w:rsidRPr="00160E79" w:rsidRDefault="00160E79" w:rsidP="00160E79">
      <w:pPr>
        <w:tabs>
          <w:tab w:val="left" w:pos="900"/>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Федеральным законом «Об основных гарантиях прав ребёнка в Российской Федерации» от 24.07.1998 № 124 - ФЗ (с изм. и доп.); </w:t>
      </w:r>
    </w:p>
    <w:p w:rsidR="00160E79" w:rsidRPr="00160E79" w:rsidRDefault="00160E79" w:rsidP="00160E79">
      <w:pPr>
        <w:tabs>
          <w:tab w:val="left" w:pos="900"/>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«Порядок организации и осуществления образовательной деятельности по основным общеобразовательным программа</w:t>
      </w:r>
      <w:r w:rsidR="00064619">
        <w:rPr>
          <w:rFonts w:ascii="Times New Roman" w:eastAsia="Calibri" w:hAnsi="Times New Roman" w:cs="Times New Roman"/>
          <w:sz w:val="28"/>
          <w:szCs w:val="28"/>
          <w:lang w:eastAsia="ar-SA"/>
        </w:rPr>
        <w:t>м</w:t>
      </w:r>
      <w:r w:rsidRPr="00160E79">
        <w:rPr>
          <w:rFonts w:ascii="Times New Roman" w:eastAsia="Calibri" w:hAnsi="Times New Roman" w:cs="Times New Roman"/>
          <w:sz w:val="28"/>
          <w:szCs w:val="28"/>
          <w:lang w:eastAsia="ar-SA"/>
        </w:rPr>
        <w:t xml:space="preserve"> – образовательным программа</w:t>
      </w:r>
      <w:r w:rsidR="00064619">
        <w:rPr>
          <w:rFonts w:ascii="Times New Roman" w:eastAsia="Calibri" w:hAnsi="Times New Roman" w:cs="Times New Roman"/>
          <w:sz w:val="28"/>
          <w:szCs w:val="28"/>
          <w:lang w:eastAsia="ar-SA"/>
        </w:rPr>
        <w:t>м</w:t>
      </w:r>
      <w:r w:rsidRPr="00160E79">
        <w:rPr>
          <w:rFonts w:ascii="Times New Roman" w:eastAsia="Calibri" w:hAnsi="Times New Roman" w:cs="Times New Roman"/>
          <w:sz w:val="28"/>
          <w:szCs w:val="28"/>
          <w:lang w:eastAsia="ar-SA"/>
        </w:rPr>
        <w:t xml:space="preserve"> дошкольного образования» (приказ Министерства образования и науки РФ от 30 августа 2013 года №1014 г. Москва); </w:t>
      </w:r>
    </w:p>
    <w:p w:rsidR="00160E79" w:rsidRPr="00160E79" w:rsidRDefault="00160E79" w:rsidP="00160E79">
      <w:pPr>
        <w:tabs>
          <w:tab w:val="left" w:pos="900"/>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Санитарно-эпидемиологические требования к устройству, содержанию и организации режима работы  дошкольных образовательных организаций» (</w:t>
      </w:r>
      <w:r w:rsidRPr="00160E79">
        <w:rPr>
          <w:rFonts w:ascii="Times New Roman" w:eastAsia="Calibri" w:hAnsi="Times New Roman" w:cs="Times New Roman"/>
          <w:sz w:val="28"/>
          <w:szCs w:val="28"/>
          <w:shd w:val="clear" w:color="auto" w:fill="FCFCFA"/>
          <w:lang w:eastAsia="ar-SA"/>
        </w:rPr>
        <w:t xml:space="preserve">Утверждены постановлением Главного государственного санитарного врача Российской  </w:t>
      </w:r>
      <w:r w:rsidRPr="00160E79">
        <w:rPr>
          <w:rFonts w:ascii="Times New Roman" w:eastAsia="Calibri" w:hAnsi="Times New Roman" w:cs="Times New Roman"/>
          <w:sz w:val="28"/>
          <w:szCs w:val="28"/>
          <w:lang w:eastAsia="ar-SA"/>
        </w:rPr>
        <w:t>от 15 мая 2013 года № 26  «Об утверждении САНПИН» 2.4.3049-13).</w:t>
      </w:r>
    </w:p>
    <w:p w:rsidR="00160E79" w:rsidRPr="00160E79" w:rsidRDefault="00160E79" w:rsidP="00160E79">
      <w:pPr>
        <w:suppressAutoHyphens/>
        <w:spacing w:after="0" w:line="240" w:lineRule="auto"/>
        <w:ind w:firstLine="60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Программа состоит из обязательной части и части, формируемой участниками образовательных отношений. Соотношение обязательной части Программы и части, формируемой участниками образовательного процесса (с учётом приоритетной деятельности образовательного учреждения) определено как 60% и 40%. Обе части являются взаимодополняющими. </w:t>
      </w:r>
    </w:p>
    <w:p w:rsidR="00160E79" w:rsidRPr="00160E79" w:rsidRDefault="00160E79" w:rsidP="00160E79">
      <w:pPr>
        <w:suppressAutoHyphens/>
        <w:spacing w:after="0" w:line="240" w:lineRule="auto"/>
        <w:ind w:firstLine="60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Обязательная часть Программы предполагает комплексность подхода, обеспечивая развитие детей во всех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160E79" w:rsidRPr="00160E79" w:rsidRDefault="00160E79" w:rsidP="00160E79">
      <w:pPr>
        <w:suppressAutoHyphens/>
        <w:spacing w:after="0" w:line="240" w:lineRule="auto"/>
        <w:ind w:firstLine="60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 части Программы, формируемой участниками образовательных отношений, представлены программы по образовательному направлению «Культура и природа родного края», направленные на развитие детей в нескольких образовательных областях, видах деятельности и культурных практиках, методики, формы организации образовательной работы, обеспечивающие приобщение детей к природному, историческому и культурному наследию родного края.</w:t>
      </w:r>
    </w:p>
    <w:p w:rsidR="00160E79" w:rsidRPr="00160E79" w:rsidRDefault="00160E79" w:rsidP="00160E79">
      <w:pPr>
        <w:tabs>
          <w:tab w:val="left" w:pos="900"/>
        </w:tabs>
        <w:suppressAutoHyphens/>
        <w:spacing w:after="0" w:line="240" w:lineRule="auto"/>
        <w:ind w:firstLine="720"/>
        <w:jc w:val="both"/>
        <w:rPr>
          <w:rFonts w:ascii="Times New Roman" w:eastAsia="Times New Roman" w:hAnsi="Times New Roman" w:cs="Times New Roman"/>
          <w:snapToGrid w:val="0"/>
          <w:sz w:val="28"/>
          <w:szCs w:val="28"/>
          <w:lang w:eastAsia="ru-RU"/>
        </w:rPr>
      </w:pPr>
      <w:r w:rsidRPr="00160E79">
        <w:rPr>
          <w:rFonts w:ascii="Times New Roman" w:eastAsia="Times New Roman" w:hAnsi="Times New Roman" w:cs="Times New Roman"/>
          <w:snapToGrid w:val="0"/>
          <w:sz w:val="28"/>
          <w:szCs w:val="28"/>
          <w:lang w:eastAsia="ru-RU"/>
        </w:rPr>
        <w:t xml:space="preserve">Образовательная программа ДОУ обеспечивает осуществление образовательного процесса по двум направлениям: 1) совместная деятельность детей и взрослых; 2) самостоятельная деятельность детей. </w:t>
      </w:r>
    </w:p>
    <w:p w:rsidR="00160E79" w:rsidRPr="00160E79" w:rsidRDefault="00160E79" w:rsidP="00160E79">
      <w:pPr>
        <w:tabs>
          <w:tab w:val="left" w:pos="900"/>
        </w:tabs>
        <w:suppressAutoHyphens/>
        <w:spacing w:after="0" w:line="240" w:lineRule="auto"/>
        <w:ind w:firstLine="720"/>
        <w:jc w:val="both"/>
        <w:rPr>
          <w:rFonts w:ascii="Times New Roman" w:eastAsia="Times New Roman" w:hAnsi="Times New Roman" w:cs="Times New Roman"/>
          <w:snapToGrid w:val="0"/>
          <w:sz w:val="28"/>
          <w:szCs w:val="28"/>
          <w:lang w:eastAsia="ru-RU"/>
        </w:rPr>
      </w:pPr>
      <w:r w:rsidRPr="00160E79">
        <w:rPr>
          <w:rFonts w:ascii="Times New Roman" w:eastAsia="Times New Roman" w:hAnsi="Times New Roman" w:cs="Times New Roman"/>
          <w:snapToGrid w:val="0"/>
          <w:sz w:val="28"/>
          <w:szCs w:val="28"/>
          <w:lang w:eastAsia="ru-RU"/>
        </w:rPr>
        <w:t>Решение образовательных задач предусмотрено не только в процессе непосредственной образовательной деятельности, но и при проведении режимных моментов (одевание, умывание, прием пищи и др.).</w:t>
      </w:r>
    </w:p>
    <w:p w:rsidR="00160E79" w:rsidRPr="00160E79" w:rsidRDefault="00160E79" w:rsidP="00160E79">
      <w:pPr>
        <w:tabs>
          <w:tab w:val="left" w:pos="900"/>
        </w:tabs>
        <w:suppressAutoHyphens/>
        <w:autoSpaceDE w:val="0"/>
        <w:autoSpaceDN w:val="0"/>
        <w:adjustRightInd w:val="0"/>
        <w:spacing w:after="0" w:line="240" w:lineRule="auto"/>
        <w:ind w:firstLine="720"/>
        <w:jc w:val="both"/>
        <w:rPr>
          <w:rFonts w:ascii="Times New Roman" w:eastAsia="Times-Roman" w:hAnsi="Times New Roman" w:cs="Times New Roman"/>
          <w:sz w:val="28"/>
          <w:szCs w:val="28"/>
          <w:lang w:eastAsia="ar-SA"/>
        </w:rPr>
      </w:pPr>
      <w:r w:rsidRPr="00160E79">
        <w:rPr>
          <w:rFonts w:ascii="Times New Roman" w:eastAsia="Calibri" w:hAnsi="Times New Roman" w:cs="Times New Roman"/>
          <w:sz w:val="28"/>
          <w:szCs w:val="28"/>
          <w:lang w:eastAsia="ar-SA"/>
        </w:rPr>
        <w:t xml:space="preserve">Непосредственно образовательная деятельность реализуется через организацию различных видов детской деятельности </w:t>
      </w:r>
      <w:r w:rsidRPr="00160E79">
        <w:rPr>
          <w:rFonts w:ascii="Times New Roman" w:eastAsia="Times-Roman" w:hAnsi="Times New Roman" w:cs="Times New Roman"/>
          <w:sz w:val="28"/>
          <w:szCs w:val="28"/>
          <w:lang w:eastAsia="ar-SA"/>
        </w:rPr>
        <w:t>(</w:t>
      </w:r>
      <w:r w:rsidRPr="00160E79">
        <w:rPr>
          <w:rFonts w:ascii="Times New Roman" w:eastAsia="Calibri" w:hAnsi="Times New Roman" w:cs="Times New Roman"/>
          <w:sz w:val="28"/>
          <w:szCs w:val="28"/>
          <w:lang w:eastAsia="ar-SA"/>
        </w:rPr>
        <w:t>игровой</w:t>
      </w:r>
      <w:r w:rsidRPr="00160E79">
        <w:rPr>
          <w:rFonts w:ascii="Times New Roman" w:eastAsia="Times-Roman" w:hAnsi="Times New Roman" w:cs="Times New Roman"/>
          <w:sz w:val="28"/>
          <w:szCs w:val="28"/>
          <w:lang w:eastAsia="ar-SA"/>
        </w:rPr>
        <w:t xml:space="preserve">, </w:t>
      </w:r>
      <w:r w:rsidRPr="00160E79">
        <w:rPr>
          <w:rFonts w:ascii="Times New Roman" w:eastAsia="Calibri" w:hAnsi="Times New Roman" w:cs="Times New Roman"/>
          <w:sz w:val="28"/>
          <w:szCs w:val="28"/>
          <w:lang w:eastAsia="ar-SA"/>
        </w:rPr>
        <w:t>двигательной</w:t>
      </w:r>
      <w:r w:rsidRPr="00160E79">
        <w:rPr>
          <w:rFonts w:ascii="Times New Roman" w:eastAsia="Times-Roman" w:hAnsi="Times New Roman" w:cs="Times New Roman"/>
          <w:sz w:val="28"/>
          <w:szCs w:val="28"/>
          <w:lang w:eastAsia="ar-SA"/>
        </w:rPr>
        <w:t xml:space="preserve">, </w:t>
      </w:r>
      <w:r w:rsidRPr="00160E79">
        <w:rPr>
          <w:rFonts w:ascii="Times New Roman" w:eastAsia="Calibri" w:hAnsi="Times New Roman" w:cs="Times New Roman"/>
          <w:sz w:val="28"/>
          <w:szCs w:val="28"/>
          <w:lang w:eastAsia="ar-SA"/>
        </w:rPr>
        <w:t>познавательно</w:t>
      </w:r>
      <w:r w:rsidRPr="00160E79">
        <w:rPr>
          <w:rFonts w:ascii="Times New Roman" w:eastAsia="Times-Roman" w:hAnsi="Times New Roman" w:cs="Times New Roman"/>
          <w:sz w:val="28"/>
          <w:szCs w:val="28"/>
          <w:lang w:eastAsia="ar-SA"/>
        </w:rPr>
        <w:t>-</w:t>
      </w:r>
      <w:r w:rsidRPr="00160E79">
        <w:rPr>
          <w:rFonts w:ascii="Times New Roman" w:eastAsia="Calibri" w:hAnsi="Times New Roman" w:cs="Times New Roman"/>
          <w:sz w:val="28"/>
          <w:szCs w:val="28"/>
          <w:lang w:eastAsia="ar-SA"/>
        </w:rPr>
        <w:t>исследовательской</w:t>
      </w:r>
      <w:r w:rsidRPr="00160E79">
        <w:rPr>
          <w:rFonts w:ascii="Times New Roman" w:eastAsia="Times-Roman" w:hAnsi="Times New Roman" w:cs="Times New Roman"/>
          <w:sz w:val="28"/>
          <w:szCs w:val="28"/>
          <w:lang w:eastAsia="ar-SA"/>
        </w:rPr>
        <w:t>,</w:t>
      </w:r>
      <w:r w:rsidRPr="00160E79">
        <w:rPr>
          <w:rFonts w:ascii="Times New Roman" w:eastAsia="Calibri" w:hAnsi="Times New Roman" w:cs="Times New Roman"/>
          <w:sz w:val="28"/>
          <w:szCs w:val="28"/>
          <w:lang w:eastAsia="ar-SA"/>
        </w:rPr>
        <w:t xml:space="preserve"> коммуникативной</w:t>
      </w:r>
      <w:r w:rsidRPr="00160E79">
        <w:rPr>
          <w:rFonts w:ascii="Times New Roman" w:eastAsia="Times-Roman" w:hAnsi="Times New Roman" w:cs="Times New Roman"/>
          <w:sz w:val="28"/>
          <w:szCs w:val="28"/>
          <w:lang w:eastAsia="ar-SA"/>
        </w:rPr>
        <w:t xml:space="preserve">, </w:t>
      </w:r>
      <w:r w:rsidRPr="00160E79">
        <w:rPr>
          <w:rFonts w:ascii="Times New Roman" w:eastAsia="Calibri" w:hAnsi="Times New Roman" w:cs="Times New Roman"/>
          <w:sz w:val="28"/>
          <w:szCs w:val="28"/>
          <w:lang w:eastAsia="ar-SA"/>
        </w:rPr>
        <w:t>продуктивной</w:t>
      </w:r>
      <w:r w:rsidRPr="00160E79">
        <w:rPr>
          <w:rFonts w:ascii="Times New Roman" w:eastAsia="Times-Roman" w:hAnsi="Times New Roman" w:cs="Times New Roman"/>
          <w:sz w:val="28"/>
          <w:szCs w:val="28"/>
          <w:lang w:eastAsia="ar-SA"/>
        </w:rPr>
        <w:t xml:space="preserve">, </w:t>
      </w:r>
      <w:r w:rsidRPr="00160E79">
        <w:rPr>
          <w:rFonts w:ascii="Times New Roman" w:eastAsia="Calibri" w:hAnsi="Times New Roman" w:cs="Times New Roman"/>
          <w:sz w:val="28"/>
          <w:szCs w:val="28"/>
          <w:lang w:eastAsia="ar-SA"/>
        </w:rPr>
        <w:t>музыкально</w:t>
      </w:r>
      <w:r w:rsidRPr="00160E79">
        <w:rPr>
          <w:rFonts w:ascii="Times New Roman" w:eastAsia="Times-Roman" w:hAnsi="Times New Roman" w:cs="Times New Roman"/>
          <w:sz w:val="28"/>
          <w:szCs w:val="28"/>
          <w:lang w:eastAsia="ar-SA"/>
        </w:rPr>
        <w:t>-</w:t>
      </w:r>
      <w:r w:rsidRPr="00160E79">
        <w:rPr>
          <w:rFonts w:ascii="Times New Roman" w:eastAsia="Calibri" w:hAnsi="Times New Roman" w:cs="Times New Roman"/>
          <w:sz w:val="28"/>
          <w:szCs w:val="28"/>
          <w:lang w:eastAsia="ar-SA"/>
        </w:rPr>
        <w:t>художественной</w:t>
      </w:r>
      <w:r w:rsidRPr="00160E79">
        <w:rPr>
          <w:rFonts w:ascii="Times New Roman" w:eastAsia="Times-Roman" w:hAnsi="Times New Roman" w:cs="Times New Roman"/>
          <w:sz w:val="28"/>
          <w:szCs w:val="28"/>
          <w:lang w:eastAsia="ar-SA"/>
        </w:rPr>
        <w:t xml:space="preserve">, </w:t>
      </w:r>
      <w:r w:rsidRPr="00160E79">
        <w:rPr>
          <w:rFonts w:ascii="Times New Roman" w:eastAsia="Calibri" w:hAnsi="Times New Roman" w:cs="Times New Roman"/>
          <w:sz w:val="28"/>
          <w:szCs w:val="28"/>
          <w:lang w:eastAsia="ar-SA"/>
        </w:rPr>
        <w:t>трудовой</w:t>
      </w:r>
      <w:r w:rsidRPr="00160E79">
        <w:rPr>
          <w:rFonts w:ascii="Times New Roman" w:eastAsia="Times-Roman" w:hAnsi="Times New Roman" w:cs="Times New Roman"/>
          <w:sz w:val="28"/>
          <w:szCs w:val="28"/>
          <w:lang w:eastAsia="ar-SA"/>
        </w:rPr>
        <w:t xml:space="preserve">, </w:t>
      </w:r>
      <w:r w:rsidRPr="00160E79">
        <w:rPr>
          <w:rFonts w:ascii="Times New Roman" w:eastAsia="Calibri" w:hAnsi="Times New Roman" w:cs="Times New Roman"/>
          <w:sz w:val="28"/>
          <w:szCs w:val="28"/>
          <w:lang w:eastAsia="ar-SA"/>
        </w:rPr>
        <w:t>а также чтения художественной литературы</w:t>
      </w:r>
      <w:r w:rsidRPr="00160E79">
        <w:rPr>
          <w:rFonts w:ascii="Times New Roman" w:eastAsia="Times-Roman" w:hAnsi="Times New Roman" w:cs="Times New Roman"/>
          <w:sz w:val="28"/>
          <w:szCs w:val="28"/>
          <w:lang w:eastAsia="ar-SA"/>
        </w:rPr>
        <w:t xml:space="preserve">) </w:t>
      </w:r>
      <w:r w:rsidRPr="00160E79">
        <w:rPr>
          <w:rFonts w:ascii="Times New Roman" w:eastAsia="Calibri" w:hAnsi="Times New Roman" w:cs="Times New Roman"/>
          <w:sz w:val="28"/>
          <w:szCs w:val="28"/>
          <w:lang w:eastAsia="ar-SA"/>
        </w:rPr>
        <w:t xml:space="preserve"> с использованием разнообразных форм и методов работы</w:t>
      </w:r>
      <w:r w:rsidRPr="00160E79">
        <w:rPr>
          <w:rFonts w:ascii="Times New Roman" w:eastAsia="Times-Roman" w:hAnsi="Times New Roman" w:cs="Times New Roman"/>
          <w:sz w:val="28"/>
          <w:szCs w:val="28"/>
          <w:lang w:eastAsia="ar-SA"/>
        </w:rPr>
        <w:t xml:space="preserve">, </w:t>
      </w:r>
      <w:r w:rsidRPr="00160E79">
        <w:rPr>
          <w:rFonts w:ascii="Times New Roman" w:eastAsia="Calibri" w:hAnsi="Times New Roman" w:cs="Times New Roman"/>
          <w:sz w:val="28"/>
          <w:szCs w:val="28"/>
          <w:lang w:eastAsia="ar-SA"/>
        </w:rPr>
        <w:t>выбор которых осуществляется педагогами самостоятельно в зависимости от контингента детей</w:t>
      </w:r>
      <w:r w:rsidRPr="00160E79">
        <w:rPr>
          <w:rFonts w:ascii="Times New Roman" w:eastAsia="Times-Roman" w:hAnsi="Times New Roman" w:cs="Times New Roman"/>
          <w:sz w:val="28"/>
          <w:szCs w:val="28"/>
          <w:lang w:eastAsia="ar-SA"/>
        </w:rPr>
        <w:t xml:space="preserve">, </w:t>
      </w:r>
      <w:r w:rsidRPr="00160E79">
        <w:rPr>
          <w:rFonts w:ascii="Times New Roman" w:eastAsia="Calibri" w:hAnsi="Times New Roman" w:cs="Times New Roman"/>
          <w:sz w:val="28"/>
          <w:szCs w:val="28"/>
          <w:lang w:eastAsia="ar-SA"/>
        </w:rPr>
        <w:t>уровня освоения Программы и решения конкретных образовательных задач</w:t>
      </w:r>
      <w:r w:rsidRPr="00160E79">
        <w:rPr>
          <w:rFonts w:ascii="Times New Roman" w:eastAsia="Times-Roman" w:hAnsi="Times New Roman" w:cs="Times New Roman"/>
          <w:sz w:val="28"/>
          <w:szCs w:val="28"/>
          <w:lang w:eastAsia="ar-SA"/>
        </w:rPr>
        <w:t>.</w:t>
      </w:r>
    </w:p>
    <w:p w:rsidR="00160E79" w:rsidRPr="00160E79" w:rsidRDefault="00160E79" w:rsidP="00160E79">
      <w:pPr>
        <w:suppressAutoHyphens/>
        <w:spacing w:before="120" w:after="0" w:line="240" w:lineRule="auto"/>
        <w:ind w:firstLine="601"/>
        <w:jc w:val="both"/>
        <w:rPr>
          <w:rFonts w:ascii="Times New Roman" w:eastAsia="Calibri" w:hAnsi="Times New Roman" w:cs="Times New Roman"/>
          <w:sz w:val="28"/>
          <w:szCs w:val="28"/>
          <w:lang w:eastAsia="ar-SA"/>
        </w:rPr>
      </w:pPr>
      <w:r w:rsidRPr="00160E79">
        <w:rPr>
          <w:rFonts w:ascii="Times New Roman" w:eastAsia="Calibri" w:hAnsi="Times New Roman" w:cs="Times New Roman"/>
          <w:spacing w:val="40"/>
          <w:sz w:val="28"/>
          <w:szCs w:val="28"/>
          <w:lang w:eastAsia="ar-SA"/>
        </w:rPr>
        <w:t>Структура Программы.</w:t>
      </w:r>
      <w:r w:rsidRPr="00160E79">
        <w:rPr>
          <w:rFonts w:ascii="Times New Roman" w:eastAsia="Calibri" w:hAnsi="Times New Roman" w:cs="Times New Roman"/>
          <w:sz w:val="28"/>
          <w:szCs w:val="28"/>
          <w:lang w:eastAsia="ar-SA"/>
        </w:rPr>
        <w:t xml:space="preserve">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Раздел </w:t>
      </w:r>
      <w:r w:rsidRPr="00160E79">
        <w:rPr>
          <w:rFonts w:ascii="Times New Roman" w:eastAsia="Calibri" w:hAnsi="Times New Roman" w:cs="Times New Roman"/>
          <w:b/>
          <w:sz w:val="28"/>
          <w:szCs w:val="28"/>
          <w:lang w:val="en-US" w:eastAsia="ar-SA"/>
        </w:rPr>
        <w:t>I</w:t>
      </w:r>
      <w:r w:rsidRPr="00160E79">
        <w:rPr>
          <w:rFonts w:ascii="Times New Roman" w:eastAsia="Calibri" w:hAnsi="Times New Roman" w:cs="Times New Roman"/>
          <w:b/>
          <w:sz w:val="28"/>
          <w:szCs w:val="28"/>
          <w:lang w:eastAsia="ar-SA"/>
        </w:rPr>
        <w:t>.</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ЦЕЛЕВОЙ РАЗДЕЛ ПРОГРАММЫ </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sz w:val="28"/>
          <w:szCs w:val="28"/>
          <w:lang w:eastAsia="ar-SA"/>
        </w:rPr>
        <w:t>1.1</w:t>
      </w:r>
      <w:r w:rsidRPr="00160E79">
        <w:rPr>
          <w:rFonts w:ascii="Times New Roman" w:eastAsia="Calibri" w:hAnsi="Times New Roman" w:cs="Times New Roman"/>
          <w:b/>
          <w:bCs/>
          <w:sz w:val="28"/>
          <w:szCs w:val="28"/>
          <w:lang w:eastAsia="ar-SA"/>
        </w:rPr>
        <w:t>. Пояснительная записка</w:t>
      </w:r>
    </w:p>
    <w:p w:rsidR="00160E79" w:rsidRPr="00160E79" w:rsidRDefault="00160E79" w:rsidP="00160E79">
      <w:pPr>
        <w:suppressAutoHyphens/>
        <w:spacing w:after="0" w:line="240" w:lineRule="auto"/>
        <w:jc w:val="center"/>
        <w:rPr>
          <w:rFonts w:ascii="Times New Roman" w:eastAsia="Calibri" w:hAnsi="Times New Roman" w:cs="Times New Roman"/>
          <w:b/>
          <w:bCs/>
          <w:sz w:val="28"/>
          <w:szCs w:val="28"/>
          <w:lang w:eastAsia="ar-SA"/>
        </w:rPr>
      </w:pPr>
    </w:p>
    <w:p w:rsidR="00160E79" w:rsidRPr="00160E79" w:rsidRDefault="00160E79" w:rsidP="00160E79">
      <w:pPr>
        <w:numPr>
          <w:ilvl w:val="2"/>
          <w:numId w:val="1"/>
        </w:num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Цели и задачи реализации Программы в соответствии с ФГОС</w:t>
      </w:r>
    </w:p>
    <w:p w:rsidR="00160E79" w:rsidRPr="00160E79" w:rsidRDefault="00160E79" w:rsidP="00160E79">
      <w:pPr>
        <w:suppressAutoHyphens/>
        <w:spacing w:before="120"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b/>
          <w:sz w:val="28"/>
          <w:szCs w:val="28"/>
          <w:lang w:eastAsia="ar-SA"/>
        </w:rPr>
        <w:t>Цель реализации Программы</w:t>
      </w:r>
      <w:r w:rsidRPr="00160E79">
        <w:rPr>
          <w:rFonts w:ascii="Times New Roman" w:eastAsia="Calibri" w:hAnsi="Times New Roman" w:cs="Times New Roman"/>
          <w:sz w:val="28"/>
          <w:szCs w:val="28"/>
          <w:lang w:eastAsia="ar-SA"/>
        </w:rPr>
        <w:t xml:space="preserve"> в соответствии с ФГОС дошкольного образования: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160E79" w:rsidRPr="00160E79" w:rsidRDefault="00160E79" w:rsidP="00160E79">
      <w:pPr>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Достижение поставленной цели предусматривает решение следующих </w:t>
      </w:r>
      <w:r w:rsidRPr="00160E79">
        <w:rPr>
          <w:rFonts w:ascii="Times New Roman" w:eastAsia="Calibri" w:hAnsi="Times New Roman" w:cs="Times New Roman"/>
          <w:b/>
          <w:sz w:val="28"/>
          <w:szCs w:val="28"/>
          <w:lang w:eastAsia="ar-SA"/>
        </w:rPr>
        <w:t>задач</w:t>
      </w:r>
      <w:r w:rsidRPr="00160E79">
        <w:rPr>
          <w:rFonts w:ascii="Times New Roman" w:eastAsia="Calibri" w:hAnsi="Times New Roman" w:cs="Times New Roman"/>
          <w:sz w:val="28"/>
          <w:szCs w:val="28"/>
          <w:lang w:eastAsia="ar-SA"/>
        </w:rPr>
        <w:t xml:space="preserve">: </w:t>
      </w:r>
    </w:p>
    <w:p w:rsidR="00160E79" w:rsidRPr="00160E79" w:rsidRDefault="00160E79" w:rsidP="00160E79">
      <w:pPr>
        <w:spacing w:after="0" w:line="240" w:lineRule="auto"/>
        <w:ind w:firstLine="708"/>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1. Охрана и укрепление физического и психического здоровья детей, в том числе их эмоционального благополучия.</w:t>
      </w:r>
    </w:p>
    <w:p w:rsidR="00160E79" w:rsidRPr="00160E79" w:rsidRDefault="00160E79" w:rsidP="00160E79">
      <w:pPr>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60E79" w:rsidRPr="00160E79" w:rsidRDefault="00160E79" w:rsidP="00160E79">
      <w:pPr>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160E79" w:rsidRPr="00160E79" w:rsidRDefault="00160E79" w:rsidP="00160E79">
      <w:pPr>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160E79" w:rsidRPr="00160E79" w:rsidRDefault="00160E79" w:rsidP="00160E79">
      <w:pPr>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60E79" w:rsidRPr="00160E79" w:rsidRDefault="00160E79" w:rsidP="00160E79">
      <w:pPr>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160E79" w:rsidRPr="00160E79" w:rsidRDefault="00160E79" w:rsidP="00160E79">
      <w:pPr>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160E79" w:rsidRPr="00160E79" w:rsidRDefault="00160E79" w:rsidP="00160E79">
      <w:pPr>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8. Формирование социокультурной среды, соответствующей возрастным, индивидуальным, психологическим и физиологическим особенностям детей.</w:t>
      </w:r>
    </w:p>
    <w:p w:rsidR="00160E79" w:rsidRPr="00160E79" w:rsidRDefault="00160E79" w:rsidP="00160E79">
      <w:pPr>
        <w:tabs>
          <w:tab w:val="left" w:pos="900"/>
        </w:tabs>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160E79" w:rsidRPr="00160E79" w:rsidRDefault="00160E79" w:rsidP="00160E79">
      <w:pPr>
        <w:suppressAutoHyphens/>
        <w:spacing w:after="0" w:line="240" w:lineRule="auto"/>
        <w:ind w:firstLine="708"/>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Программа </w:t>
      </w:r>
      <w:r w:rsidRPr="00160E79">
        <w:rPr>
          <w:rFonts w:ascii="Times New Roman" w:eastAsia="Times New Roman" w:hAnsi="Times New Roman" w:cs="Times New Roman"/>
          <w:b/>
          <w:i/>
          <w:sz w:val="28"/>
          <w:szCs w:val="28"/>
          <w:lang w:eastAsia="ru-RU"/>
        </w:rPr>
        <w:t>учитывает</w:t>
      </w:r>
      <w:r w:rsidRPr="00160E79">
        <w:rPr>
          <w:rFonts w:ascii="Times New Roman" w:eastAsia="Times New Roman" w:hAnsi="Times New Roman" w:cs="Times New Roman"/>
          <w:i/>
          <w:sz w:val="28"/>
          <w:szCs w:val="28"/>
          <w:lang w:eastAsia="ru-RU"/>
        </w:rPr>
        <w:t>:</w:t>
      </w:r>
    </w:p>
    <w:p w:rsidR="00160E79" w:rsidRPr="00160E79" w:rsidRDefault="00160E79" w:rsidP="00160E79">
      <w:pPr>
        <w:suppressAutoHyphens/>
        <w:spacing w:after="0" w:line="240" w:lineRule="auto"/>
        <w:ind w:firstLine="708"/>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1) 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w:t>
      </w:r>
    </w:p>
    <w:p w:rsidR="00160E79" w:rsidRPr="00160E79" w:rsidRDefault="00160E79" w:rsidP="00160E79">
      <w:pPr>
        <w:suppressAutoHyphens/>
        <w:spacing w:after="0" w:line="240" w:lineRule="auto"/>
        <w:ind w:firstLine="708"/>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2) возможности освоения ребенком ОП </w:t>
      </w:r>
      <w:proofErr w:type="gramStart"/>
      <w:r w:rsidRPr="00160E79">
        <w:rPr>
          <w:rFonts w:ascii="Times New Roman" w:eastAsia="Times New Roman" w:hAnsi="Times New Roman" w:cs="Times New Roman"/>
          <w:sz w:val="28"/>
          <w:szCs w:val="28"/>
          <w:lang w:eastAsia="ru-RU"/>
        </w:rPr>
        <w:t>ДО</w:t>
      </w:r>
      <w:proofErr w:type="gramEnd"/>
      <w:r w:rsidRPr="00160E79">
        <w:rPr>
          <w:rFonts w:ascii="Times New Roman" w:eastAsia="Times New Roman" w:hAnsi="Times New Roman" w:cs="Times New Roman"/>
          <w:sz w:val="28"/>
          <w:szCs w:val="28"/>
          <w:lang w:eastAsia="ru-RU"/>
        </w:rPr>
        <w:t xml:space="preserve"> </w:t>
      </w:r>
      <w:proofErr w:type="gramStart"/>
      <w:r w:rsidRPr="00160E79">
        <w:rPr>
          <w:rFonts w:ascii="Times New Roman" w:eastAsia="Times New Roman" w:hAnsi="Times New Roman" w:cs="Times New Roman"/>
          <w:sz w:val="28"/>
          <w:szCs w:val="28"/>
          <w:lang w:eastAsia="ru-RU"/>
        </w:rPr>
        <w:t>на</w:t>
      </w:r>
      <w:proofErr w:type="gramEnd"/>
      <w:r w:rsidRPr="00160E79">
        <w:rPr>
          <w:rFonts w:ascii="Times New Roman" w:eastAsia="Times New Roman" w:hAnsi="Times New Roman" w:cs="Times New Roman"/>
          <w:sz w:val="28"/>
          <w:szCs w:val="28"/>
          <w:lang w:eastAsia="ru-RU"/>
        </w:rPr>
        <w:t xml:space="preserve"> разных этапах ее реализации.</w:t>
      </w:r>
    </w:p>
    <w:p w:rsidR="00160E79" w:rsidRPr="00160E79" w:rsidRDefault="00160E79" w:rsidP="00160E79">
      <w:pPr>
        <w:suppressAutoHyphens/>
        <w:spacing w:after="0" w:line="240" w:lineRule="auto"/>
        <w:ind w:firstLine="600"/>
        <w:jc w:val="both"/>
        <w:rPr>
          <w:rFonts w:ascii="Times New Roman" w:eastAsia="Calibri" w:hAnsi="Times New Roman" w:cs="Times New Roman"/>
          <w:color w:val="339966"/>
          <w:sz w:val="28"/>
          <w:szCs w:val="28"/>
          <w:lang w:eastAsia="ar-SA"/>
        </w:rPr>
      </w:pPr>
    </w:p>
    <w:p w:rsidR="00160E79" w:rsidRPr="00160E79" w:rsidRDefault="00160E79" w:rsidP="00160E79">
      <w:pPr>
        <w:suppressAutoHyphens/>
        <w:spacing w:after="0" w:line="240" w:lineRule="auto"/>
        <w:ind w:firstLine="600"/>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1.1.2. Принципы и подходы к формированию программы</w:t>
      </w:r>
    </w:p>
    <w:p w:rsidR="00160E79" w:rsidRPr="00160E79" w:rsidRDefault="00160E79" w:rsidP="00160E79">
      <w:pPr>
        <w:tabs>
          <w:tab w:val="left" w:pos="1080"/>
        </w:tabs>
        <w:autoSpaceDE w:val="0"/>
        <w:autoSpaceDN w:val="0"/>
        <w:adjustRightInd w:val="0"/>
        <w:spacing w:before="120"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Образовательная программа поддерживает традиции отечественного дошкольного образова</w:t>
      </w:r>
      <w:r w:rsidRPr="00160E79">
        <w:rPr>
          <w:rFonts w:ascii="Times New Roman" w:eastAsia="Calibri" w:hAnsi="Times New Roman" w:cs="Times New Roman"/>
          <w:sz w:val="28"/>
          <w:szCs w:val="28"/>
          <w:lang w:eastAsia="ru-RU"/>
        </w:rPr>
        <w:softHyphen/>
        <w:t>ния, его фундаментальность: комплексное решение задач по охране жизни и укреплению здоровья детей, разностороннее развитие детей с учетом их возрастных и индивидуальных особенностей, амплификацию (обогащение) развития на основе организации разнообразных видов дет</w:t>
      </w:r>
      <w:r w:rsidRPr="00160E79">
        <w:rPr>
          <w:rFonts w:ascii="Times New Roman" w:eastAsia="Calibri" w:hAnsi="Times New Roman" w:cs="Times New Roman"/>
          <w:sz w:val="28"/>
          <w:szCs w:val="28"/>
          <w:lang w:eastAsia="ru-RU"/>
        </w:rPr>
        <w:softHyphen/>
        <w:t xml:space="preserve">ской деятельности. </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 соответствии с современной научной «Концепцией дошкольного вос</w:t>
      </w:r>
      <w:r w:rsidRPr="00160E79">
        <w:rPr>
          <w:rFonts w:ascii="Times New Roman" w:eastAsia="Calibri" w:hAnsi="Times New Roman" w:cs="Times New Roman"/>
          <w:sz w:val="28"/>
          <w:szCs w:val="28"/>
          <w:lang w:eastAsia="ar-SA"/>
        </w:rPr>
        <w:softHyphen/>
        <w:t xml:space="preserve">питания» (авторы В.В. Давыдов, В.А. Петровский и др.) о признании </w:t>
      </w:r>
      <w:proofErr w:type="spellStart"/>
      <w:r w:rsidRPr="00160E79">
        <w:rPr>
          <w:rFonts w:ascii="Times New Roman" w:eastAsia="Calibri" w:hAnsi="Times New Roman" w:cs="Times New Roman"/>
          <w:sz w:val="28"/>
          <w:szCs w:val="28"/>
          <w:lang w:eastAsia="ar-SA"/>
        </w:rPr>
        <w:t>само</w:t>
      </w:r>
      <w:r w:rsidRPr="00160E79">
        <w:rPr>
          <w:rFonts w:ascii="Times New Roman" w:eastAsia="Calibri" w:hAnsi="Times New Roman" w:cs="Times New Roman"/>
          <w:sz w:val="28"/>
          <w:szCs w:val="28"/>
          <w:lang w:eastAsia="ar-SA"/>
        </w:rPr>
        <w:softHyphen/>
        <w:t>ценности</w:t>
      </w:r>
      <w:proofErr w:type="spellEnd"/>
      <w:r w:rsidRPr="00160E79">
        <w:rPr>
          <w:rFonts w:ascii="Times New Roman" w:eastAsia="Calibri" w:hAnsi="Times New Roman" w:cs="Times New Roman"/>
          <w:sz w:val="28"/>
          <w:szCs w:val="28"/>
          <w:lang w:eastAsia="ar-SA"/>
        </w:rPr>
        <w:t xml:space="preserve"> дошкольного периода детства в Программе на первый план выдвигается развивающая функция образования, обеспечива</w:t>
      </w:r>
      <w:r w:rsidRPr="00160E79">
        <w:rPr>
          <w:rFonts w:ascii="Times New Roman" w:eastAsia="Calibri" w:hAnsi="Times New Roman" w:cs="Times New Roman"/>
          <w:sz w:val="28"/>
          <w:szCs w:val="28"/>
          <w:lang w:eastAsia="ar-SA"/>
        </w:rPr>
        <w:softHyphen/>
        <w:t>ющая становление личности ребенка и раскрывающая его индивидуальные возможности.</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 позиций гуманно-личностного отношения к ребенку в Программе за</w:t>
      </w:r>
      <w:r w:rsidRPr="00160E79">
        <w:rPr>
          <w:rFonts w:ascii="Times New Roman" w:eastAsia="Calibri" w:hAnsi="Times New Roman" w:cs="Times New Roman"/>
          <w:sz w:val="28"/>
          <w:szCs w:val="28"/>
          <w:lang w:eastAsia="ar-SA"/>
        </w:rPr>
        <w:softHyphen/>
        <w:t>фиксирован отказ от формирования политико-идеологических установок и соответствующих представлений, игнорирующих духовные и общечелове</w:t>
      </w:r>
      <w:r w:rsidRPr="00160E79">
        <w:rPr>
          <w:rFonts w:ascii="Times New Roman" w:eastAsia="Calibri" w:hAnsi="Times New Roman" w:cs="Times New Roman"/>
          <w:sz w:val="28"/>
          <w:szCs w:val="28"/>
          <w:lang w:eastAsia="ar-SA"/>
        </w:rPr>
        <w:softHyphen/>
        <w:t>ческие ценности, упразднены жесткая регламентация знаний детей и пред</w:t>
      </w:r>
      <w:r w:rsidRPr="00160E79">
        <w:rPr>
          <w:rFonts w:ascii="Times New Roman" w:eastAsia="Calibri" w:hAnsi="Times New Roman" w:cs="Times New Roman"/>
          <w:sz w:val="28"/>
          <w:szCs w:val="28"/>
          <w:lang w:eastAsia="ar-SA"/>
        </w:rPr>
        <w:softHyphen/>
        <w:t>метный центризм в обучении. Образование рассматривается как процесс приоб</w:t>
      </w:r>
      <w:r w:rsidRPr="00160E79">
        <w:rPr>
          <w:rFonts w:ascii="Times New Roman" w:eastAsia="Calibri" w:hAnsi="Times New Roman" w:cs="Times New Roman"/>
          <w:sz w:val="28"/>
          <w:szCs w:val="28"/>
          <w:lang w:eastAsia="ar-SA"/>
        </w:rPr>
        <w:softHyphen/>
        <w:t>щения ребенка к основным компонентам человеческой культуры (представление, знание, мораль, искусство, труд).</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Разработанная Программа предусматривает включение воспитанников в процесс ознакомления с региональными особенностями природы и культуры народов Прибайкалья. Поэтому одной из задач ее реализации является формирование духовно-нравственной ценностей средствами природы и культуры родного края.</w:t>
      </w:r>
    </w:p>
    <w:p w:rsidR="00160E79" w:rsidRPr="00160E79" w:rsidRDefault="00160E79" w:rsidP="00160E79">
      <w:pPr>
        <w:suppressAutoHyphens/>
        <w:spacing w:before="120" w:after="120" w:line="240" w:lineRule="auto"/>
        <w:ind w:firstLine="709"/>
        <w:jc w:val="center"/>
        <w:rPr>
          <w:rFonts w:ascii="Times New Roman" w:eastAsia="Calibri" w:hAnsi="Times New Roman" w:cs="Times New Roman"/>
          <w:spacing w:val="40"/>
          <w:sz w:val="28"/>
          <w:szCs w:val="28"/>
          <w:lang w:eastAsia="ar-SA"/>
        </w:rPr>
      </w:pPr>
      <w:r w:rsidRPr="00160E79">
        <w:rPr>
          <w:rFonts w:ascii="Times New Roman" w:eastAsia="Calibri" w:hAnsi="Times New Roman" w:cs="Times New Roman"/>
          <w:spacing w:val="40"/>
          <w:sz w:val="28"/>
          <w:szCs w:val="28"/>
          <w:lang w:eastAsia="ar-SA"/>
        </w:rPr>
        <w:t>Основные принципы реализации Программы:</w:t>
      </w:r>
    </w:p>
    <w:p w:rsidR="00160E79" w:rsidRPr="00160E79" w:rsidRDefault="00160E79" w:rsidP="00160E79">
      <w:pPr>
        <w:shd w:val="clear" w:color="auto" w:fill="FFFFFF"/>
        <w:tabs>
          <w:tab w:val="left" w:pos="108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1. Поддержка разнообразия детства; сохранение уникальности и </w:t>
      </w:r>
      <w:proofErr w:type="spellStart"/>
      <w:r w:rsidRPr="00160E79">
        <w:rPr>
          <w:rFonts w:ascii="Times New Roman" w:eastAsia="Calibri" w:hAnsi="Times New Roman" w:cs="Times New Roman"/>
          <w:sz w:val="28"/>
          <w:szCs w:val="28"/>
          <w:lang w:eastAsia="ar-SA"/>
        </w:rPr>
        <w:t>самоценности</w:t>
      </w:r>
      <w:proofErr w:type="spellEnd"/>
      <w:r w:rsidRPr="00160E79">
        <w:rPr>
          <w:rFonts w:ascii="Times New Roman" w:eastAsia="Calibri" w:hAnsi="Times New Roman" w:cs="Times New Roman"/>
          <w:sz w:val="28"/>
          <w:szCs w:val="28"/>
          <w:lang w:eastAsia="ar-SA"/>
        </w:rPr>
        <w:t xml:space="preserve"> детства как важного этапа в общем развитии человека. </w:t>
      </w:r>
      <w:proofErr w:type="spellStart"/>
      <w:r w:rsidRPr="00160E79">
        <w:rPr>
          <w:rFonts w:ascii="Times New Roman" w:eastAsia="Calibri" w:hAnsi="Times New Roman" w:cs="Times New Roman"/>
          <w:sz w:val="28"/>
          <w:szCs w:val="28"/>
          <w:lang w:eastAsia="ar-SA"/>
        </w:rPr>
        <w:t>Самоценность</w:t>
      </w:r>
      <w:proofErr w:type="spellEnd"/>
      <w:r w:rsidRPr="00160E79">
        <w:rPr>
          <w:rFonts w:ascii="Times New Roman" w:eastAsia="Calibri" w:hAnsi="Times New Roman" w:cs="Times New Roman"/>
          <w:sz w:val="28"/>
          <w:szCs w:val="28"/>
          <w:lang w:eastAsia="ar-SA"/>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160E79" w:rsidRPr="00160E79" w:rsidRDefault="00160E79" w:rsidP="00160E79">
      <w:pPr>
        <w:shd w:val="clear" w:color="auto" w:fill="FFFFFF"/>
        <w:tabs>
          <w:tab w:val="left" w:pos="108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160E79" w:rsidRPr="00160E79" w:rsidRDefault="00160E79" w:rsidP="00160E79">
      <w:pPr>
        <w:shd w:val="clear" w:color="auto" w:fill="FFFFFF"/>
        <w:tabs>
          <w:tab w:val="left" w:pos="108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  Уважение личности ребенка.</w:t>
      </w:r>
    </w:p>
    <w:p w:rsidR="00160E79" w:rsidRPr="00160E79" w:rsidRDefault="00160E79" w:rsidP="00160E79">
      <w:pPr>
        <w:shd w:val="clear" w:color="auto" w:fill="FFFFFF"/>
        <w:tabs>
          <w:tab w:val="left" w:pos="108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Содержание программы отражает следующие подходы к организации образовательной деятельности:</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 содействие и сотрудничество детей и взрослых, признание ребенка полноценным участником (субъектом) образовательных отношений;</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4) поддержка инициативы детей в различных видах деятельности;</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5) сотрудничество Организации с семьей;</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6) приобщение детей к социокультурным нормам, традициям семьи, общества и государства;</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7) формирование познавательных интересов и познавательных действий ребенка в различных видах деятельности;</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8) возрастная адекватность дошкольного образования (соответствие условий, требований, методов возрасту и особенностям развития);</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9) учет этнокультурной ситуации развития детей.</w:t>
      </w:r>
    </w:p>
    <w:p w:rsidR="00160E79" w:rsidRPr="00160E79" w:rsidRDefault="00160E79" w:rsidP="00160E79">
      <w:pPr>
        <w:suppressAutoHyphens/>
        <w:spacing w:after="0" w:line="240" w:lineRule="auto"/>
        <w:ind w:firstLine="709"/>
        <w:jc w:val="both"/>
        <w:rPr>
          <w:rFonts w:ascii="Times New Roman" w:eastAsia="Calibri" w:hAnsi="Times New Roman" w:cs="Times New Roman"/>
          <w:b/>
          <w:bCs/>
          <w:sz w:val="28"/>
          <w:szCs w:val="28"/>
          <w:lang w:eastAsia="ar-SA"/>
        </w:rPr>
      </w:pPr>
    </w:p>
    <w:p w:rsidR="00160E79" w:rsidRPr="00160E79" w:rsidRDefault="00160E79" w:rsidP="00160E79">
      <w:pPr>
        <w:suppressAutoHyphens/>
        <w:spacing w:after="0" w:line="240" w:lineRule="auto"/>
        <w:ind w:firstLine="708"/>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1.1.3. Характеристика особенностей развития детей раннего и дошкольного возраста, воспитывающихся в ДОУ</w:t>
      </w:r>
    </w:p>
    <w:p w:rsidR="00160E79" w:rsidRPr="00160E79" w:rsidRDefault="00160E79" w:rsidP="00160E79">
      <w:pPr>
        <w:tabs>
          <w:tab w:val="left" w:pos="709"/>
        </w:tabs>
        <w:spacing w:before="120" w:after="0" w:line="240" w:lineRule="auto"/>
        <w:ind w:firstLine="540"/>
        <w:jc w:val="both"/>
        <w:rPr>
          <w:rFonts w:ascii="Times New Roman" w:eastAsia="Calibri" w:hAnsi="Times New Roman" w:cs="Times New Roman"/>
          <w:color w:val="0000FF"/>
          <w:sz w:val="28"/>
          <w:szCs w:val="28"/>
          <w:lang w:eastAsia="ar-SA"/>
        </w:rPr>
      </w:pPr>
      <w:r w:rsidRPr="00160E79">
        <w:rPr>
          <w:rFonts w:ascii="Times New Roman" w:eastAsia="Calibri" w:hAnsi="Times New Roman" w:cs="Times New Roman"/>
          <w:sz w:val="28"/>
          <w:szCs w:val="28"/>
          <w:lang w:eastAsia="ar-SA"/>
        </w:rPr>
        <w:t>По состоянию на 01.09.</w:t>
      </w:r>
      <w:r w:rsidR="00602F35">
        <w:rPr>
          <w:rFonts w:ascii="Times New Roman" w:eastAsia="Calibri" w:hAnsi="Times New Roman" w:cs="Times New Roman"/>
          <w:sz w:val="28"/>
          <w:szCs w:val="28"/>
          <w:lang w:eastAsia="ar-SA"/>
        </w:rPr>
        <w:t>2015</w:t>
      </w:r>
      <w:r w:rsidR="00F25424">
        <w:rPr>
          <w:rFonts w:ascii="Times New Roman" w:eastAsia="Calibri" w:hAnsi="Times New Roman" w:cs="Times New Roman"/>
          <w:sz w:val="28"/>
          <w:szCs w:val="28"/>
          <w:lang w:eastAsia="ar-SA"/>
        </w:rPr>
        <w:t xml:space="preserve"> списочный со</w:t>
      </w:r>
      <w:r w:rsidR="00602F35">
        <w:rPr>
          <w:rFonts w:ascii="Times New Roman" w:eastAsia="Calibri" w:hAnsi="Times New Roman" w:cs="Times New Roman"/>
          <w:sz w:val="28"/>
          <w:szCs w:val="28"/>
          <w:lang w:eastAsia="ar-SA"/>
        </w:rPr>
        <w:t>став МБДОУ № 166  составляет 187</w:t>
      </w:r>
      <w:r w:rsidR="00F25424">
        <w:rPr>
          <w:rFonts w:ascii="Times New Roman" w:eastAsia="Calibri" w:hAnsi="Times New Roman" w:cs="Times New Roman"/>
          <w:sz w:val="28"/>
          <w:szCs w:val="28"/>
          <w:lang w:eastAsia="ar-SA"/>
        </w:rPr>
        <w:t xml:space="preserve"> воспитанников. Проектная наполняемость – 120</w:t>
      </w:r>
      <w:r w:rsidRPr="00160E79">
        <w:rPr>
          <w:rFonts w:ascii="Times New Roman" w:eastAsia="Calibri" w:hAnsi="Times New Roman" w:cs="Times New Roman"/>
          <w:sz w:val="28"/>
          <w:szCs w:val="28"/>
          <w:lang w:eastAsia="ar-SA"/>
        </w:rPr>
        <w:t xml:space="preserve"> воспитанников.</w:t>
      </w:r>
    </w:p>
    <w:p w:rsidR="00160E79" w:rsidRPr="00A56BE9" w:rsidRDefault="00160E79" w:rsidP="00160E79">
      <w:pPr>
        <w:tabs>
          <w:tab w:val="left" w:pos="709"/>
        </w:tabs>
        <w:suppressAutoHyphens/>
        <w:spacing w:after="0" w:line="240" w:lineRule="auto"/>
        <w:ind w:firstLine="567"/>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Возрастные особенности де</w:t>
      </w:r>
      <w:r w:rsidR="00F25424">
        <w:rPr>
          <w:rFonts w:ascii="Times New Roman" w:eastAsia="Calibri" w:hAnsi="Times New Roman" w:cs="Times New Roman"/>
          <w:sz w:val="28"/>
          <w:szCs w:val="28"/>
          <w:lang w:eastAsia="ar-SA"/>
        </w:rPr>
        <w:t>тей, посещающих детский сад № 166</w:t>
      </w:r>
      <w:r w:rsidRPr="00160E79">
        <w:rPr>
          <w:rFonts w:ascii="Times New Roman" w:eastAsia="Calibri" w:hAnsi="Times New Roman" w:cs="Times New Roman"/>
          <w:sz w:val="28"/>
          <w:szCs w:val="28"/>
          <w:lang w:eastAsia="ar-SA"/>
        </w:rPr>
        <w:t>, в целом соответствуют возрастным особенностям детей</w:t>
      </w:r>
      <w:r w:rsidR="003F4490">
        <w:rPr>
          <w:rFonts w:ascii="Times New Roman" w:eastAsia="Calibri" w:hAnsi="Times New Roman" w:cs="Times New Roman"/>
          <w:sz w:val="28"/>
          <w:szCs w:val="28"/>
          <w:lang w:eastAsia="ar-SA"/>
        </w:rPr>
        <w:t>.</w:t>
      </w:r>
    </w:p>
    <w:p w:rsidR="00160E79" w:rsidRPr="00160E79" w:rsidRDefault="00160E79" w:rsidP="00160E79">
      <w:pPr>
        <w:suppressAutoHyphens/>
        <w:autoSpaceDE w:val="0"/>
        <w:autoSpaceDN w:val="0"/>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 учетом возрастных особенностей контингента воспитанников на 1 се</w:t>
      </w:r>
      <w:r w:rsidR="003F4490">
        <w:rPr>
          <w:rFonts w:ascii="Times New Roman" w:eastAsia="Calibri" w:hAnsi="Times New Roman" w:cs="Times New Roman"/>
          <w:sz w:val="28"/>
          <w:szCs w:val="28"/>
          <w:lang w:eastAsia="ar-SA"/>
        </w:rPr>
        <w:t>нтября 2015</w:t>
      </w:r>
      <w:r w:rsidR="00F25424">
        <w:rPr>
          <w:rFonts w:ascii="Times New Roman" w:eastAsia="Calibri" w:hAnsi="Times New Roman" w:cs="Times New Roman"/>
          <w:sz w:val="28"/>
          <w:szCs w:val="28"/>
          <w:lang w:eastAsia="ar-SA"/>
        </w:rPr>
        <w:t xml:space="preserve"> года сформировано 6</w:t>
      </w:r>
      <w:r w:rsidRPr="00160E79">
        <w:rPr>
          <w:rFonts w:ascii="Times New Roman" w:eastAsia="Calibri" w:hAnsi="Times New Roman" w:cs="Times New Roman"/>
          <w:sz w:val="28"/>
          <w:szCs w:val="28"/>
          <w:lang w:eastAsia="ar-SA"/>
        </w:rPr>
        <w:t xml:space="preserve"> групп. По возрастным характеристикам представлены все виды групп дошкольного возраста (</w:t>
      </w:r>
      <w:r w:rsidR="003F4490">
        <w:rPr>
          <w:rFonts w:ascii="Times New Roman" w:eastAsia="Calibri" w:hAnsi="Times New Roman" w:cs="Times New Roman"/>
          <w:sz w:val="28"/>
          <w:szCs w:val="28"/>
          <w:lang w:eastAsia="ar-SA"/>
        </w:rPr>
        <w:t>2 группы раннего возраста, разновозрастная с 3-до 5</w:t>
      </w:r>
      <w:r w:rsidR="00F25424">
        <w:rPr>
          <w:rFonts w:ascii="Times New Roman" w:eastAsia="Calibri" w:hAnsi="Times New Roman" w:cs="Times New Roman"/>
          <w:sz w:val="28"/>
          <w:szCs w:val="28"/>
          <w:lang w:eastAsia="ar-SA"/>
        </w:rPr>
        <w:t xml:space="preserve"> лет, 2-ая младшая группа</w:t>
      </w:r>
      <w:r w:rsidRPr="00160E79">
        <w:rPr>
          <w:rFonts w:ascii="Times New Roman" w:eastAsia="Calibri" w:hAnsi="Times New Roman" w:cs="Times New Roman"/>
          <w:sz w:val="28"/>
          <w:szCs w:val="28"/>
          <w:lang w:eastAsia="ar-SA"/>
        </w:rPr>
        <w:t>, старшая и подготовительная к школе группа).</w:t>
      </w:r>
    </w:p>
    <w:p w:rsidR="00160E79" w:rsidRPr="00160E79" w:rsidRDefault="00160E79" w:rsidP="00160E79">
      <w:pPr>
        <w:suppressAutoHyphens/>
        <w:autoSpaceDE w:val="0"/>
        <w:autoSpaceDN w:val="0"/>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Основной структурной единицей ДОУ является группа для детей дошкольного возраста. Группы для детей дошкольного возраста</w:t>
      </w:r>
      <w:r w:rsidR="00F25424">
        <w:rPr>
          <w:rFonts w:ascii="Times New Roman" w:eastAsia="Calibri" w:hAnsi="Times New Roman" w:cs="Times New Roman"/>
          <w:sz w:val="28"/>
          <w:szCs w:val="28"/>
          <w:lang w:eastAsia="ar-SA"/>
        </w:rPr>
        <w:t xml:space="preserve"> </w:t>
      </w:r>
      <w:r w:rsidRPr="00160E79">
        <w:rPr>
          <w:rFonts w:ascii="Times New Roman" w:eastAsia="Calibri" w:hAnsi="Times New Roman" w:cs="Times New Roman"/>
          <w:sz w:val="28"/>
          <w:szCs w:val="28"/>
          <w:lang w:eastAsia="ar-SA"/>
        </w:rPr>
        <w:t xml:space="preserve"> об</w:t>
      </w:r>
      <w:r w:rsidR="00F25424">
        <w:rPr>
          <w:rFonts w:ascii="Times New Roman" w:eastAsia="Calibri" w:hAnsi="Times New Roman" w:cs="Times New Roman"/>
          <w:sz w:val="28"/>
          <w:szCs w:val="28"/>
          <w:lang w:eastAsia="ar-SA"/>
        </w:rPr>
        <w:t xml:space="preserve">щеразвивающей направленности. </w:t>
      </w:r>
      <w:r w:rsidRPr="00160E79">
        <w:rPr>
          <w:rFonts w:ascii="Times New Roman" w:eastAsia="Calibri" w:hAnsi="Times New Roman" w:cs="Times New Roman"/>
          <w:sz w:val="28"/>
          <w:szCs w:val="28"/>
          <w:lang w:eastAsia="ar-SA"/>
        </w:rPr>
        <w:t>В связи с возрастающим  спросом на предоставление образовательных услуг для детей раннего, младшего и среднего дошкольного возраста сформирована ра</w:t>
      </w:r>
      <w:r w:rsidR="00A56BE9">
        <w:rPr>
          <w:rFonts w:ascii="Times New Roman" w:eastAsia="Calibri" w:hAnsi="Times New Roman" w:cs="Times New Roman"/>
          <w:sz w:val="28"/>
          <w:szCs w:val="28"/>
          <w:lang w:eastAsia="ar-SA"/>
        </w:rPr>
        <w:t>зновозрастная группа для детей 3 – 5</w:t>
      </w:r>
      <w:r w:rsidRPr="00160E79">
        <w:rPr>
          <w:rFonts w:ascii="Times New Roman" w:eastAsia="Calibri" w:hAnsi="Times New Roman" w:cs="Times New Roman"/>
          <w:sz w:val="28"/>
          <w:szCs w:val="28"/>
          <w:lang w:eastAsia="ar-SA"/>
        </w:rPr>
        <w:t xml:space="preserve"> лет. </w:t>
      </w:r>
    </w:p>
    <w:p w:rsidR="00160E79" w:rsidRPr="00160E79" w:rsidRDefault="00160E79" w:rsidP="00160E79">
      <w:pPr>
        <w:suppressAutoHyphens/>
        <w:spacing w:after="0" w:line="240" w:lineRule="auto"/>
        <w:jc w:val="both"/>
        <w:rPr>
          <w:rFonts w:ascii="Times New Roman" w:eastAsia="Times New Roman" w:hAnsi="Times New Roman" w:cs="Times New Roman"/>
          <w:color w:val="00206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268"/>
        <w:gridCol w:w="1701"/>
        <w:gridCol w:w="1578"/>
      </w:tblGrid>
      <w:tr w:rsidR="00160E79" w:rsidRPr="00160E79" w:rsidTr="002749C8">
        <w:tc>
          <w:tcPr>
            <w:tcW w:w="3936" w:type="dxa"/>
            <w:shd w:val="clear" w:color="auto" w:fill="auto"/>
          </w:tcPr>
          <w:p w:rsidR="00160E79" w:rsidRPr="00160E79" w:rsidRDefault="00160E79" w:rsidP="00160E79">
            <w:pPr>
              <w:suppressAutoHyphens/>
              <w:spacing w:after="0" w:line="240" w:lineRule="auto"/>
              <w:jc w:val="center"/>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Группа</w:t>
            </w:r>
          </w:p>
        </w:tc>
        <w:tc>
          <w:tcPr>
            <w:tcW w:w="2268" w:type="dxa"/>
            <w:shd w:val="clear" w:color="auto" w:fill="auto"/>
          </w:tcPr>
          <w:p w:rsidR="00160E79" w:rsidRPr="00160E79" w:rsidRDefault="00160E79" w:rsidP="00160E79">
            <w:pPr>
              <w:suppressAutoHyphens/>
              <w:spacing w:after="0" w:line="240" w:lineRule="auto"/>
              <w:jc w:val="center"/>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Всего воспитанников</w:t>
            </w:r>
          </w:p>
        </w:tc>
        <w:tc>
          <w:tcPr>
            <w:tcW w:w="1701" w:type="dxa"/>
            <w:shd w:val="clear" w:color="auto" w:fill="auto"/>
          </w:tcPr>
          <w:p w:rsidR="00160E79" w:rsidRPr="00160E79" w:rsidRDefault="00160E79" w:rsidP="00160E79">
            <w:pPr>
              <w:suppressAutoHyphens/>
              <w:spacing w:after="0" w:line="240" w:lineRule="auto"/>
              <w:jc w:val="center"/>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Мальчики</w:t>
            </w:r>
          </w:p>
        </w:tc>
        <w:tc>
          <w:tcPr>
            <w:tcW w:w="1578" w:type="dxa"/>
            <w:shd w:val="clear" w:color="auto" w:fill="auto"/>
          </w:tcPr>
          <w:p w:rsidR="00160E79" w:rsidRPr="00160E79" w:rsidRDefault="00160E79" w:rsidP="00160E79">
            <w:pPr>
              <w:suppressAutoHyphens/>
              <w:spacing w:after="0" w:line="240" w:lineRule="auto"/>
              <w:jc w:val="center"/>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Девочки</w:t>
            </w:r>
          </w:p>
        </w:tc>
      </w:tr>
      <w:tr w:rsidR="00160E79" w:rsidRPr="00160E79" w:rsidTr="002749C8">
        <w:tc>
          <w:tcPr>
            <w:tcW w:w="3936" w:type="dxa"/>
            <w:shd w:val="clear" w:color="auto" w:fill="auto"/>
          </w:tcPr>
          <w:p w:rsidR="00160E79" w:rsidRPr="00160E79" w:rsidRDefault="00602F35" w:rsidP="00160E79">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Первая младшая</w:t>
            </w:r>
            <w:r w:rsidR="00F25424">
              <w:rPr>
                <w:rFonts w:ascii="Times New Roman" w:eastAsia="Times New Roman" w:hAnsi="Times New Roman" w:cs="Times New Roman"/>
                <w:sz w:val="28"/>
                <w:szCs w:val="28"/>
                <w:lang w:eastAsia="ru-RU"/>
              </w:rPr>
              <w:t xml:space="preserve"> группа № 1</w:t>
            </w:r>
          </w:p>
        </w:tc>
        <w:tc>
          <w:tcPr>
            <w:tcW w:w="2268" w:type="dxa"/>
            <w:shd w:val="clear" w:color="auto" w:fill="auto"/>
          </w:tcPr>
          <w:p w:rsidR="00160E79" w:rsidRPr="00160E79" w:rsidRDefault="00602F35" w:rsidP="00160E79">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p>
        </w:tc>
        <w:tc>
          <w:tcPr>
            <w:tcW w:w="1701" w:type="dxa"/>
            <w:shd w:val="clear" w:color="auto" w:fill="auto"/>
          </w:tcPr>
          <w:p w:rsidR="00160E79" w:rsidRPr="00160E79" w:rsidRDefault="00E326DB" w:rsidP="00160E79">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F4490">
              <w:rPr>
                <w:rFonts w:ascii="Times New Roman" w:eastAsia="Times New Roman" w:hAnsi="Times New Roman" w:cs="Times New Roman"/>
                <w:sz w:val="28"/>
                <w:szCs w:val="28"/>
                <w:lang w:eastAsia="ru-RU"/>
              </w:rPr>
              <w:t>5</w:t>
            </w:r>
          </w:p>
        </w:tc>
        <w:tc>
          <w:tcPr>
            <w:tcW w:w="1578" w:type="dxa"/>
            <w:shd w:val="clear" w:color="auto" w:fill="auto"/>
          </w:tcPr>
          <w:p w:rsidR="00160E79" w:rsidRPr="00160E79" w:rsidRDefault="00E326DB" w:rsidP="00160E79">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F4490">
              <w:rPr>
                <w:rFonts w:ascii="Times New Roman" w:eastAsia="Times New Roman" w:hAnsi="Times New Roman" w:cs="Times New Roman"/>
                <w:sz w:val="28"/>
                <w:szCs w:val="28"/>
                <w:lang w:eastAsia="ru-RU"/>
              </w:rPr>
              <w:t>6</w:t>
            </w:r>
          </w:p>
        </w:tc>
      </w:tr>
      <w:tr w:rsidR="00160E79" w:rsidRPr="00160E79" w:rsidTr="002749C8">
        <w:tc>
          <w:tcPr>
            <w:tcW w:w="3936" w:type="dxa"/>
            <w:shd w:val="clear" w:color="auto" w:fill="auto"/>
          </w:tcPr>
          <w:p w:rsidR="00160E79" w:rsidRPr="00160E79" w:rsidRDefault="00602F35" w:rsidP="00160E79">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Первая младшая</w:t>
            </w:r>
            <w:r w:rsidR="00160E79" w:rsidRPr="00160E79">
              <w:rPr>
                <w:rFonts w:ascii="Times New Roman" w:eastAsia="Times New Roman" w:hAnsi="Times New Roman" w:cs="Times New Roman"/>
                <w:sz w:val="28"/>
                <w:szCs w:val="28"/>
                <w:lang w:eastAsia="ru-RU"/>
              </w:rPr>
              <w:t xml:space="preserve"> группа № 2</w:t>
            </w:r>
          </w:p>
        </w:tc>
        <w:tc>
          <w:tcPr>
            <w:tcW w:w="2268" w:type="dxa"/>
            <w:shd w:val="clear" w:color="auto" w:fill="auto"/>
          </w:tcPr>
          <w:p w:rsidR="00160E79" w:rsidRPr="00160E79" w:rsidRDefault="00602F35" w:rsidP="00160E79">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p>
        </w:tc>
        <w:tc>
          <w:tcPr>
            <w:tcW w:w="1701" w:type="dxa"/>
            <w:shd w:val="clear" w:color="auto" w:fill="auto"/>
          </w:tcPr>
          <w:p w:rsidR="00160E79" w:rsidRPr="00160E79" w:rsidRDefault="00E326DB" w:rsidP="00160E79">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1578" w:type="dxa"/>
            <w:shd w:val="clear" w:color="auto" w:fill="auto"/>
          </w:tcPr>
          <w:p w:rsidR="00160E79" w:rsidRPr="00160E79" w:rsidRDefault="00E326DB" w:rsidP="00160E79">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F4490">
              <w:rPr>
                <w:rFonts w:ascii="Times New Roman" w:eastAsia="Times New Roman" w:hAnsi="Times New Roman" w:cs="Times New Roman"/>
                <w:sz w:val="28"/>
                <w:szCs w:val="28"/>
                <w:lang w:eastAsia="ru-RU"/>
              </w:rPr>
              <w:t>7</w:t>
            </w:r>
          </w:p>
        </w:tc>
      </w:tr>
      <w:tr w:rsidR="00160E79" w:rsidRPr="00160E79" w:rsidTr="002749C8">
        <w:tc>
          <w:tcPr>
            <w:tcW w:w="3936" w:type="dxa"/>
            <w:shd w:val="clear" w:color="auto" w:fill="auto"/>
          </w:tcPr>
          <w:p w:rsidR="00160E79" w:rsidRPr="00160E79" w:rsidRDefault="00602F35" w:rsidP="00160E79">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Разновозрастная группа № 6</w:t>
            </w:r>
          </w:p>
        </w:tc>
        <w:tc>
          <w:tcPr>
            <w:tcW w:w="2268" w:type="dxa"/>
            <w:shd w:val="clear" w:color="auto" w:fill="auto"/>
          </w:tcPr>
          <w:p w:rsidR="00160E79" w:rsidRPr="00160E79" w:rsidRDefault="00602F35" w:rsidP="00160E79">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p>
        </w:tc>
        <w:tc>
          <w:tcPr>
            <w:tcW w:w="1701" w:type="dxa"/>
            <w:shd w:val="clear" w:color="auto" w:fill="auto"/>
          </w:tcPr>
          <w:p w:rsidR="00160E79" w:rsidRPr="00160E79" w:rsidRDefault="00E326DB" w:rsidP="00160E79">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F4490">
              <w:rPr>
                <w:rFonts w:ascii="Times New Roman" w:eastAsia="Times New Roman" w:hAnsi="Times New Roman" w:cs="Times New Roman"/>
                <w:sz w:val="28"/>
                <w:szCs w:val="28"/>
                <w:lang w:eastAsia="ru-RU"/>
              </w:rPr>
              <w:t>8</w:t>
            </w:r>
          </w:p>
        </w:tc>
        <w:tc>
          <w:tcPr>
            <w:tcW w:w="1578" w:type="dxa"/>
            <w:shd w:val="clear" w:color="auto" w:fill="auto"/>
          </w:tcPr>
          <w:p w:rsidR="00160E79" w:rsidRPr="00160E79" w:rsidRDefault="00E326DB" w:rsidP="00160E79">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F4490">
              <w:rPr>
                <w:rFonts w:ascii="Times New Roman" w:eastAsia="Times New Roman" w:hAnsi="Times New Roman" w:cs="Times New Roman"/>
                <w:sz w:val="28"/>
                <w:szCs w:val="28"/>
                <w:lang w:eastAsia="ru-RU"/>
              </w:rPr>
              <w:t>3</w:t>
            </w:r>
          </w:p>
        </w:tc>
      </w:tr>
      <w:tr w:rsidR="00160E79" w:rsidRPr="00160E79" w:rsidTr="002749C8">
        <w:tc>
          <w:tcPr>
            <w:tcW w:w="3936" w:type="dxa"/>
            <w:shd w:val="clear" w:color="auto" w:fill="auto"/>
          </w:tcPr>
          <w:p w:rsidR="00160E79" w:rsidRPr="00160E79" w:rsidRDefault="00F25424" w:rsidP="00160E79">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Старшая группа № </w:t>
            </w:r>
            <w:r w:rsidR="00602F35">
              <w:rPr>
                <w:rFonts w:ascii="Times New Roman" w:eastAsia="Times New Roman" w:hAnsi="Times New Roman" w:cs="Times New Roman"/>
                <w:sz w:val="28"/>
                <w:szCs w:val="28"/>
                <w:lang w:eastAsia="ru-RU"/>
              </w:rPr>
              <w:t>4</w:t>
            </w:r>
          </w:p>
        </w:tc>
        <w:tc>
          <w:tcPr>
            <w:tcW w:w="2268" w:type="dxa"/>
            <w:shd w:val="clear" w:color="auto" w:fill="auto"/>
          </w:tcPr>
          <w:p w:rsidR="00160E79" w:rsidRPr="00160E79" w:rsidRDefault="00602F35" w:rsidP="00160E79">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p>
        </w:tc>
        <w:tc>
          <w:tcPr>
            <w:tcW w:w="1701" w:type="dxa"/>
            <w:shd w:val="clear" w:color="auto" w:fill="auto"/>
          </w:tcPr>
          <w:p w:rsidR="00160E79" w:rsidRPr="00160E79" w:rsidRDefault="00E326DB" w:rsidP="00160E79">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1578" w:type="dxa"/>
            <w:shd w:val="clear" w:color="auto" w:fill="auto"/>
          </w:tcPr>
          <w:p w:rsidR="00160E79" w:rsidRPr="00160E79" w:rsidRDefault="003F4490" w:rsidP="00160E79">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tc>
      </w:tr>
      <w:tr w:rsidR="00F25424" w:rsidRPr="00160E79" w:rsidTr="002749C8">
        <w:tc>
          <w:tcPr>
            <w:tcW w:w="3936" w:type="dxa"/>
            <w:shd w:val="clear" w:color="auto" w:fill="auto"/>
          </w:tcPr>
          <w:p w:rsidR="00F25424" w:rsidRDefault="00602F35" w:rsidP="00160E79">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Вторая младшая </w:t>
            </w:r>
            <w:r w:rsidR="00F25424">
              <w:rPr>
                <w:rFonts w:ascii="Times New Roman" w:eastAsia="Times New Roman" w:hAnsi="Times New Roman" w:cs="Times New Roman"/>
                <w:sz w:val="28"/>
                <w:szCs w:val="28"/>
                <w:lang w:eastAsia="ru-RU"/>
              </w:rPr>
              <w:t>№ 5</w:t>
            </w:r>
          </w:p>
        </w:tc>
        <w:tc>
          <w:tcPr>
            <w:tcW w:w="2268" w:type="dxa"/>
            <w:shd w:val="clear" w:color="auto" w:fill="auto"/>
          </w:tcPr>
          <w:p w:rsidR="00F25424" w:rsidRPr="00160E79" w:rsidRDefault="00602F35" w:rsidP="00160E79">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p>
        </w:tc>
        <w:tc>
          <w:tcPr>
            <w:tcW w:w="1701" w:type="dxa"/>
            <w:shd w:val="clear" w:color="auto" w:fill="auto"/>
          </w:tcPr>
          <w:p w:rsidR="00F25424" w:rsidRPr="00160E79" w:rsidRDefault="003F4490" w:rsidP="00160E79">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1578" w:type="dxa"/>
            <w:shd w:val="clear" w:color="auto" w:fill="auto"/>
          </w:tcPr>
          <w:p w:rsidR="00F25424" w:rsidRPr="00160E79" w:rsidRDefault="00E326DB" w:rsidP="00160E79">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F4490">
              <w:rPr>
                <w:rFonts w:ascii="Times New Roman" w:eastAsia="Times New Roman" w:hAnsi="Times New Roman" w:cs="Times New Roman"/>
                <w:sz w:val="28"/>
                <w:szCs w:val="28"/>
                <w:lang w:eastAsia="ru-RU"/>
              </w:rPr>
              <w:t>6</w:t>
            </w:r>
          </w:p>
        </w:tc>
      </w:tr>
      <w:tr w:rsidR="00160E79" w:rsidRPr="00160E79" w:rsidTr="002749C8">
        <w:tc>
          <w:tcPr>
            <w:tcW w:w="3936" w:type="dxa"/>
            <w:shd w:val="clear" w:color="auto" w:fill="auto"/>
          </w:tcPr>
          <w:p w:rsidR="00160E79" w:rsidRPr="00160E79" w:rsidRDefault="00F25424" w:rsidP="00160E79">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Подготовительная группа № </w:t>
            </w:r>
            <w:r w:rsidR="00602F35">
              <w:rPr>
                <w:rFonts w:ascii="Times New Roman" w:eastAsia="Times New Roman" w:hAnsi="Times New Roman" w:cs="Times New Roman"/>
                <w:sz w:val="28"/>
                <w:szCs w:val="28"/>
                <w:lang w:eastAsia="ru-RU"/>
              </w:rPr>
              <w:t>3</w:t>
            </w:r>
          </w:p>
        </w:tc>
        <w:tc>
          <w:tcPr>
            <w:tcW w:w="2268" w:type="dxa"/>
            <w:shd w:val="clear" w:color="auto" w:fill="auto"/>
          </w:tcPr>
          <w:p w:rsidR="00160E79" w:rsidRPr="00160E79" w:rsidRDefault="00602F35" w:rsidP="00160E79">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p>
        </w:tc>
        <w:tc>
          <w:tcPr>
            <w:tcW w:w="1701" w:type="dxa"/>
            <w:shd w:val="clear" w:color="auto" w:fill="auto"/>
          </w:tcPr>
          <w:p w:rsidR="00160E79" w:rsidRPr="00160E79" w:rsidRDefault="00160E79" w:rsidP="00160E79">
            <w:pPr>
              <w:suppressAutoHyphens/>
              <w:spacing w:after="0" w:line="240" w:lineRule="auto"/>
              <w:jc w:val="center"/>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1</w:t>
            </w:r>
            <w:r w:rsidR="003F4490">
              <w:rPr>
                <w:rFonts w:ascii="Times New Roman" w:eastAsia="Times New Roman" w:hAnsi="Times New Roman" w:cs="Times New Roman"/>
                <w:sz w:val="28"/>
                <w:szCs w:val="28"/>
                <w:lang w:eastAsia="ru-RU"/>
              </w:rPr>
              <w:t>4</w:t>
            </w:r>
          </w:p>
        </w:tc>
        <w:tc>
          <w:tcPr>
            <w:tcW w:w="1578" w:type="dxa"/>
            <w:shd w:val="clear" w:color="auto" w:fill="auto"/>
          </w:tcPr>
          <w:p w:rsidR="00160E79" w:rsidRPr="00160E79" w:rsidRDefault="00160E79" w:rsidP="00160E79">
            <w:pPr>
              <w:suppressAutoHyphens/>
              <w:spacing w:after="0" w:line="240" w:lineRule="auto"/>
              <w:jc w:val="center"/>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12</w:t>
            </w:r>
          </w:p>
        </w:tc>
      </w:tr>
      <w:tr w:rsidR="00160E79" w:rsidRPr="00160E79" w:rsidTr="002749C8">
        <w:tc>
          <w:tcPr>
            <w:tcW w:w="3936" w:type="dxa"/>
            <w:shd w:val="clear" w:color="auto" w:fill="auto"/>
          </w:tcPr>
          <w:p w:rsidR="00160E79" w:rsidRPr="00160E79" w:rsidRDefault="00160E79" w:rsidP="00160E79">
            <w:pPr>
              <w:suppressAutoHyphens/>
              <w:spacing w:after="0" w:line="240" w:lineRule="auto"/>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Всего</w:t>
            </w:r>
          </w:p>
        </w:tc>
        <w:tc>
          <w:tcPr>
            <w:tcW w:w="5547" w:type="dxa"/>
            <w:gridSpan w:val="3"/>
            <w:shd w:val="clear" w:color="auto" w:fill="auto"/>
          </w:tcPr>
          <w:p w:rsidR="00160E79" w:rsidRPr="003F4490" w:rsidRDefault="00602F35" w:rsidP="003F4490">
            <w:pPr>
              <w:suppressAutoHyphens/>
              <w:spacing w:after="0" w:line="240" w:lineRule="auto"/>
              <w:rPr>
                <w:rFonts w:ascii="Times New Roman" w:eastAsia="Times New Roman" w:hAnsi="Times New Roman" w:cs="Times New Roman"/>
                <w:b/>
                <w:sz w:val="28"/>
                <w:szCs w:val="28"/>
                <w:lang w:eastAsia="ru-RU"/>
              </w:rPr>
            </w:pPr>
            <w:r w:rsidRPr="003F4490">
              <w:rPr>
                <w:rFonts w:ascii="Times New Roman" w:eastAsia="Times New Roman" w:hAnsi="Times New Roman" w:cs="Times New Roman"/>
                <w:b/>
                <w:sz w:val="28"/>
                <w:szCs w:val="28"/>
                <w:lang w:eastAsia="ru-RU"/>
              </w:rPr>
              <w:t>187</w:t>
            </w:r>
          </w:p>
        </w:tc>
      </w:tr>
    </w:tbl>
    <w:p w:rsidR="00160E79" w:rsidRPr="00160E79" w:rsidRDefault="00160E79" w:rsidP="00160E79">
      <w:pPr>
        <w:suppressAutoHyphens/>
        <w:spacing w:after="0" w:line="240" w:lineRule="auto"/>
        <w:jc w:val="center"/>
        <w:rPr>
          <w:rFonts w:ascii="Times New Roman" w:eastAsia="Times New Roman" w:hAnsi="Times New Roman" w:cs="Times New Roman"/>
          <w:color w:val="002060"/>
          <w:sz w:val="28"/>
          <w:szCs w:val="28"/>
          <w:lang w:eastAsia="ru-RU"/>
        </w:rPr>
      </w:pPr>
    </w:p>
    <w:p w:rsidR="00160E79" w:rsidRPr="00160E79" w:rsidRDefault="00160E79" w:rsidP="00160E79">
      <w:pPr>
        <w:tabs>
          <w:tab w:val="left" w:pos="851"/>
        </w:tabs>
        <w:spacing w:after="0" w:line="240" w:lineRule="auto"/>
        <w:ind w:firstLine="709"/>
        <w:jc w:val="both"/>
        <w:rPr>
          <w:rFonts w:ascii="Times New Roman" w:eastAsia="Calibri" w:hAnsi="Times New Roman" w:cs="Times New Roman"/>
          <w:sz w:val="28"/>
          <w:szCs w:val="28"/>
        </w:rPr>
      </w:pPr>
      <w:r w:rsidRPr="00160E79">
        <w:rPr>
          <w:rFonts w:ascii="Times New Roman" w:eastAsia="Calibri" w:hAnsi="Times New Roman" w:cs="Times New Roman"/>
          <w:sz w:val="28"/>
          <w:szCs w:val="28"/>
        </w:rPr>
        <w:t>Группы комплектуются как по одновозрастному, так и по разновозрастному принципу:</w:t>
      </w:r>
    </w:p>
    <w:p w:rsidR="00160E79" w:rsidRDefault="00602F35" w:rsidP="00160E79">
      <w:pPr>
        <w:tabs>
          <w:tab w:val="left" w:pos="851"/>
        </w:tabs>
        <w:autoSpaceDE w:val="0"/>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первая младшая группа  (2 г. – 3 г.</w:t>
      </w:r>
      <w:r w:rsidR="00160E79" w:rsidRPr="00160E79">
        <w:rPr>
          <w:rFonts w:ascii="Times New Roman" w:eastAsia="Calibri" w:hAnsi="Times New Roman" w:cs="Times New Roman"/>
          <w:sz w:val="28"/>
          <w:szCs w:val="28"/>
        </w:rPr>
        <w:t>);</w:t>
      </w:r>
    </w:p>
    <w:p w:rsidR="00602F35" w:rsidRPr="00160E79" w:rsidRDefault="00602F35" w:rsidP="00602F35">
      <w:pPr>
        <w:tabs>
          <w:tab w:val="left" w:pos="851"/>
        </w:tabs>
        <w:autoSpaceDE w:val="0"/>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602F35">
        <w:rPr>
          <w:rFonts w:ascii="Times New Roman" w:eastAsia="Calibri" w:hAnsi="Times New Roman" w:cs="Times New Roman"/>
          <w:sz w:val="28"/>
          <w:szCs w:val="28"/>
        </w:rPr>
        <w:t xml:space="preserve"> </w:t>
      </w:r>
      <w:r>
        <w:rPr>
          <w:rFonts w:ascii="Times New Roman" w:eastAsia="Calibri" w:hAnsi="Times New Roman" w:cs="Times New Roman"/>
          <w:sz w:val="28"/>
          <w:szCs w:val="28"/>
        </w:rPr>
        <w:t>первая младшая группа  (2 г. – 3 г.</w:t>
      </w:r>
      <w:r w:rsidRPr="00160E79">
        <w:rPr>
          <w:rFonts w:ascii="Times New Roman" w:eastAsia="Calibri" w:hAnsi="Times New Roman" w:cs="Times New Roman"/>
          <w:sz w:val="28"/>
          <w:szCs w:val="28"/>
        </w:rPr>
        <w:t>);</w:t>
      </w:r>
    </w:p>
    <w:p w:rsidR="00160E79" w:rsidRPr="00160E79" w:rsidRDefault="00E326DB" w:rsidP="00160E79">
      <w:pPr>
        <w:tabs>
          <w:tab w:val="left" w:pos="851"/>
        </w:tabs>
        <w:autoSpaceDE w:val="0"/>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- 2 младшая группа (3 г.  – 4 г</w:t>
      </w:r>
      <w:r w:rsidR="00160E79" w:rsidRPr="00160E79">
        <w:rPr>
          <w:rFonts w:ascii="Times New Roman" w:eastAsia="Calibri" w:hAnsi="Times New Roman" w:cs="Times New Roman"/>
          <w:sz w:val="28"/>
          <w:szCs w:val="28"/>
        </w:rPr>
        <w:t>.);</w:t>
      </w:r>
    </w:p>
    <w:p w:rsidR="00160E79" w:rsidRPr="00160E79" w:rsidRDefault="00602F35" w:rsidP="00160E79">
      <w:pPr>
        <w:tabs>
          <w:tab w:val="left" w:pos="851"/>
        </w:tabs>
        <w:autoSpaceDE w:val="0"/>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разновозрастная  группа  (3</w:t>
      </w:r>
      <w:r w:rsidR="00E326DB">
        <w:rPr>
          <w:rFonts w:ascii="Times New Roman" w:eastAsia="Calibri" w:hAnsi="Times New Roman" w:cs="Times New Roman"/>
          <w:sz w:val="28"/>
          <w:szCs w:val="28"/>
        </w:rPr>
        <w:t xml:space="preserve"> г. –  5 лет</w:t>
      </w:r>
      <w:r w:rsidR="00160E79" w:rsidRPr="00160E79">
        <w:rPr>
          <w:rFonts w:ascii="Times New Roman" w:eastAsia="Calibri" w:hAnsi="Times New Roman" w:cs="Times New Roman"/>
          <w:sz w:val="28"/>
          <w:szCs w:val="28"/>
        </w:rPr>
        <w:t>);</w:t>
      </w:r>
    </w:p>
    <w:p w:rsidR="00160E79" w:rsidRPr="00160E79" w:rsidRDefault="00E326DB" w:rsidP="00602F35">
      <w:pPr>
        <w:tabs>
          <w:tab w:val="left" w:pos="851"/>
        </w:tabs>
        <w:autoSpaceDE w:val="0"/>
        <w:autoSpaceDN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старшая группа (5 лет – 6 лет</w:t>
      </w:r>
      <w:r w:rsidR="00160E79" w:rsidRPr="00160E79">
        <w:rPr>
          <w:rFonts w:ascii="Times New Roman" w:eastAsia="Calibri" w:hAnsi="Times New Roman" w:cs="Times New Roman"/>
          <w:sz w:val="28"/>
          <w:szCs w:val="28"/>
        </w:rPr>
        <w:t>);</w:t>
      </w:r>
    </w:p>
    <w:p w:rsidR="00160E79" w:rsidRPr="00160E79" w:rsidRDefault="00160E79" w:rsidP="00160E79">
      <w:pPr>
        <w:tabs>
          <w:tab w:val="left" w:pos="851"/>
        </w:tabs>
        <w:autoSpaceDE w:val="0"/>
        <w:autoSpaceDN w:val="0"/>
        <w:spacing w:after="0" w:line="240" w:lineRule="auto"/>
        <w:ind w:firstLine="709"/>
        <w:jc w:val="both"/>
        <w:rPr>
          <w:rFonts w:ascii="Times New Roman" w:eastAsia="Calibri" w:hAnsi="Times New Roman" w:cs="Times New Roman"/>
          <w:sz w:val="28"/>
          <w:szCs w:val="28"/>
        </w:rPr>
      </w:pPr>
      <w:r w:rsidRPr="00160E79">
        <w:rPr>
          <w:rFonts w:ascii="Times New Roman" w:eastAsia="Calibri" w:hAnsi="Times New Roman" w:cs="Times New Roman"/>
          <w:sz w:val="28"/>
          <w:szCs w:val="28"/>
        </w:rPr>
        <w:t>- подготовительная к школе г</w:t>
      </w:r>
      <w:r w:rsidR="00E326DB">
        <w:rPr>
          <w:rFonts w:ascii="Times New Roman" w:eastAsia="Calibri" w:hAnsi="Times New Roman" w:cs="Times New Roman"/>
          <w:sz w:val="28"/>
          <w:szCs w:val="28"/>
        </w:rPr>
        <w:t>руппа (6 лет</w:t>
      </w:r>
      <w:r w:rsidRPr="00160E79">
        <w:rPr>
          <w:rFonts w:ascii="Times New Roman" w:eastAsia="Calibri" w:hAnsi="Times New Roman" w:cs="Times New Roman"/>
          <w:sz w:val="28"/>
          <w:szCs w:val="28"/>
        </w:rPr>
        <w:t xml:space="preserve"> – 7 лет);</w:t>
      </w:r>
    </w:p>
    <w:p w:rsidR="00160E79" w:rsidRPr="00E326DB" w:rsidRDefault="00160E79" w:rsidP="00160E79">
      <w:pPr>
        <w:shd w:val="clear" w:color="auto" w:fill="FFFFFF"/>
        <w:suppressAutoHyphens/>
        <w:spacing w:after="0" w:line="240" w:lineRule="auto"/>
        <w:ind w:firstLine="539"/>
        <w:jc w:val="both"/>
        <w:rPr>
          <w:rFonts w:ascii="Times New Roman" w:eastAsia="Calibri" w:hAnsi="Times New Roman" w:cs="Times New Roman"/>
          <w:color w:val="FF0000"/>
          <w:sz w:val="28"/>
          <w:szCs w:val="28"/>
        </w:rPr>
      </w:pPr>
      <w:r w:rsidRPr="00160E79">
        <w:rPr>
          <w:rFonts w:ascii="Times New Roman" w:eastAsia="Calibri" w:hAnsi="Times New Roman" w:cs="Times New Roman"/>
          <w:sz w:val="28"/>
          <w:szCs w:val="28"/>
        </w:rPr>
        <w:t>Основной структурной единицей ДОУ является группа для детей раннего и дошкольного возраста. По показателям развития и здоровья детей в ДОУ в пределах возрастной нормы</w:t>
      </w:r>
      <w:r w:rsidR="00F600A9">
        <w:rPr>
          <w:rFonts w:ascii="Times New Roman" w:eastAsia="Calibri" w:hAnsi="Times New Roman" w:cs="Times New Roman"/>
          <w:sz w:val="28"/>
          <w:szCs w:val="28"/>
        </w:rPr>
        <w:t>.</w:t>
      </w:r>
      <w:r w:rsidRPr="00160E79">
        <w:rPr>
          <w:rFonts w:ascii="Times New Roman" w:eastAsia="Calibri" w:hAnsi="Times New Roman" w:cs="Times New Roman"/>
          <w:sz w:val="28"/>
          <w:szCs w:val="28"/>
        </w:rPr>
        <w:t xml:space="preserve"> </w:t>
      </w:r>
    </w:p>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r w:rsidRPr="00160E79">
        <w:rPr>
          <w:rFonts w:ascii="Times New Roman" w:eastAsia="Times New Roman" w:hAnsi="Times New Roman" w:cs="Times New Roman"/>
          <w:sz w:val="28"/>
          <w:szCs w:val="28"/>
          <w:lang w:eastAsia="ar-SA"/>
        </w:rPr>
        <w:t xml:space="preserve">В группах общеразвивающей направленности  реализуется обязательная часть Программы и часть, формируемая участниками образовательного процесса, отражающая деятельность образовательного учреждения по направлению </w:t>
      </w:r>
      <w:r w:rsidRPr="00160E79">
        <w:rPr>
          <w:rFonts w:ascii="Times New Roman" w:eastAsia="Calibri" w:hAnsi="Times New Roman" w:cs="Times New Roman"/>
          <w:sz w:val="28"/>
          <w:szCs w:val="28"/>
          <w:lang w:eastAsia="ar-SA"/>
        </w:rPr>
        <w:t>«Культура и природа родного края»</w:t>
      </w:r>
      <w:r w:rsidRPr="00160E79">
        <w:rPr>
          <w:rFonts w:ascii="Times New Roman" w:eastAsia="Times New Roman" w:hAnsi="Times New Roman" w:cs="Times New Roman"/>
          <w:sz w:val="28"/>
          <w:szCs w:val="28"/>
          <w:lang w:eastAsia="ar-SA"/>
        </w:rPr>
        <w:t xml:space="preserve">. Дети получают информацию об особенностях природы, истории и культуры родного края.  </w:t>
      </w:r>
    </w:p>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sz w:val="28"/>
          <w:szCs w:val="28"/>
        </w:rPr>
      </w:pPr>
    </w:p>
    <w:p w:rsidR="00160E79" w:rsidRPr="003F4490" w:rsidRDefault="00160E79" w:rsidP="00160E79">
      <w:pPr>
        <w:suppressAutoHyphens/>
        <w:autoSpaceDE w:val="0"/>
        <w:autoSpaceDN w:val="0"/>
        <w:spacing w:after="0" w:line="240" w:lineRule="auto"/>
        <w:ind w:firstLine="709"/>
        <w:jc w:val="center"/>
        <w:rPr>
          <w:rFonts w:ascii="Times New Roman" w:eastAsia="Calibri" w:hAnsi="Times New Roman" w:cs="Times New Roman"/>
          <w:sz w:val="28"/>
          <w:szCs w:val="28"/>
          <w:lang w:eastAsia="ar-SA"/>
        </w:rPr>
      </w:pPr>
      <w:r w:rsidRPr="003F4490">
        <w:rPr>
          <w:rFonts w:ascii="Times New Roman" w:eastAsia="Calibri" w:hAnsi="Times New Roman" w:cs="Times New Roman"/>
          <w:b/>
          <w:i/>
          <w:sz w:val="28"/>
          <w:szCs w:val="28"/>
          <w:lang w:eastAsia="ar-SA"/>
        </w:rPr>
        <w:t>Распределение детей по группам здоровья</w:t>
      </w:r>
      <w:r w:rsidR="00282BE2">
        <w:rPr>
          <w:rFonts w:ascii="Times New Roman" w:eastAsia="Calibri" w:hAnsi="Times New Roman" w:cs="Times New Roman"/>
          <w:b/>
          <w:i/>
          <w:sz w:val="28"/>
          <w:szCs w:val="28"/>
          <w:lang w:eastAsia="ar-SA"/>
        </w:rPr>
        <w:t xml:space="preserve"> </w:t>
      </w:r>
      <w:r w:rsidR="003F4490">
        <w:rPr>
          <w:rFonts w:ascii="Times New Roman" w:eastAsia="Calibri" w:hAnsi="Times New Roman" w:cs="Times New Roman"/>
          <w:b/>
          <w:i/>
          <w:sz w:val="28"/>
          <w:szCs w:val="28"/>
          <w:lang w:eastAsia="ar-SA"/>
        </w:rPr>
        <w:t>(147)</w:t>
      </w:r>
    </w:p>
    <w:p w:rsidR="00160E79" w:rsidRPr="00F962AE" w:rsidRDefault="00160E79" w:rsidP="00160E79">
      <w:pPr>
        <w:suppressAutoHyphens/>
        <w:autoSpaceDE w:val="0"/>
        <w:autoSpaceDN w:val="0"/>
        <w:spacing w:after="0" w:line="240" w:lineRule="auto"/>
        <w:ind w:firstLine="709"/>
        <w:jc w:val="both"/>
        <w:rPr>
          <w:rFonts w:ascii="Times New Roman" w:eastAsia="Calibri" w:hAnsi="Times New Roman" w:cs="Times New Roman"/>
          <w:color w:val="FF0000"/>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160E79" w:rsidRPr="00160E79" w:rsidTr="002749C8">
        <w:tc>
          <w:tcPr>
            <w:tcW w:w="1914" w:type="dxa"/>
            <w:shd w:val="clear" w:color="auto" w:fill="auto"/>
          </w:tcPr>
          <w:p w:rsidR="00160E79" w:rsidRPr="00160E79" w:rsidRDefault="00160E79" w:rsidP="00160E79">
            <w:pPr>
              <w:suppressAutoHyphens/>
              <w:autoSpaceDE w:val="0"/>
              <w:autoSpaceDN w:val="0"/>
              <w:spacing w:after="0" w:line="240" w:lineRule="auto"/>
              <w:jc w:val="both"/>
              <w:rPr>
                <w:rFonts w:ascii="Times New Roman" w:eastAsia="Calibri" w:hAnsi="Times New Roman" w:cs="Times New Roman"/>
                <w:sz w:val="28"/>
                <w:szCs w:val="28"/>
                <w:lang w:eastAsia="ar-SA"/>
              </w:rPr>
            </w:pPr>
          </w:p>
        </w:tc>
        <w:tc>
          <w:tcPr>
            <w:tcW w:w="1914" w:type="dxa"/>
            <w:shd w:val="clear" w:color="auto" w:fill="auto"/>
          </w:tcPr>
          <w:p w:rsidR="00160E79" w:rsidRPr="00160E79" w:rsidRDefault="00160E79" w:rsidP="00160E79">
            <w:pPr>
              <w:suppressAutoHyphens/>
              <w:autoSpaceDE w:val="0"/>
              <w:autoSpaceDN w:val="0"/>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1 группа</w:t>
            </w:r>
          </w:p>
          <w:p w:rsidR="00160E79" w:rsidRPr="00160E79" w:rsidRDefault="00160E79" w:rsidP="00160E79">
            <w:pPr>
              <w:suppressAutoHyphens/>
              <w:autoSpaceDE w:val="0"/>
              <w:autoSpaceDN w:val="0"/>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здоровья</w:t>
            </w:r>
          </w:p>
        </w:tc>
        <w:tc>
          <w:tcPr>
            <w:tcW w:w="1914"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2 группа</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здоровья</w:t>
            </w:r>
          </w:p>
        </w:tc>
        <w:tc>
          <w:tcPr>
            <w:tcW w:w="1914"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3 группа</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здоровья</w:t>
            </w:r>
          </w:p>
        </w:tc>
        <w:tc>
          <w:tcPr>
            <w:tcW w:w="1915"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4 группа</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здоровья</w:t>
            </w:r>
          </w:p>
        </w:tc>
      </w:tr>
      <w:tr w:rsidR="00160E79" w:rsidRPr="00160E79" w:rsidTr="002749C8">
        <w:tc>
          <w:tcPr>
            <w:tcW w:w="1914" w:type="dxa"/>
            <w:shd w:val="clear" w:color="auto" w:fill="auto"/>
          </w:tcPr>
          <w:p w:rsidR="00160E79" w:rsidRPr="00160E79" w:rsidRDefault="00160E79" w:rsidP="00282BE2">
            <w:pPr>
              <w:suppressAutoHyphens/>
              <w:autoSpaceDE w:val="0"/>
              <w:autoSpaceDN w:val="0"/>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количество</w:t>
            </w:r>
          </w:p>
        </w:tc>
        <w:tc>
          <w:tcPr>
            <w:tcW w:w="1914" w:type="dxa"/>
            <w:shd w:val="clear" w:color="auto" w:fill="auto"/>
          </w:tcPr>
          <w:p w:rsidR="00160E79" w:rsidRPr="00160E79" w:rsidRDefault="00282BE2" w:rsidP="00282BE2">
            <w:pPr>
              <w:suppressAutoHyphens/>
              <w:autoSpaceDE w:val="0"/>
              <w:autoSpaceDN w:val="0"/>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25</w:t>
            </w:r>
          </w:p>
        </w:tc>
        <w:tc>
          <w:tcPr>
            <w:tcW w:w="1914" w:type="dxa"/>
            <w:shd w:val="clear" w:color="auto" w:fill="auto"/>
          </w:tcPr>
          <w:p w:rsidR="00160E79" w:rsidRPr="00160E79" w:rsidRDefault="00282BE2" w:rsidP="00282BE2">
            <w:pPr>
              <w:suppressAutoHyphens/>
              <w:autoSpaceDE w:val="0"/>
              <w:autoSpaceDN w:val="0"/>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117</w:t>
            </w:r>
          </w:p>
        </w:tc>
        <w:tc>
          <w:tcPr>
            <w:tcW w:w="1914" w:type="dxa"/>
            <w:shd w:val="clear" w:color="auto" w:fill="auto"/>
          </w:tcPr>
          <w:p w:rsidR="00160E79" w:rsidRPr="00160E79" w:rsidRDefault="00160E79" w:rsidP="00282BE2">
            <w:pPr>
              <w:suppressAutoHyphens/>
              <w:autoSpaceDE w:val="0"/>
              <w:autoSpaceDN w:val="0"/>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5</w:t>
            </w:r>
          </w:p>
        </w:tc>
        <w:tc>
          <w:tcPr>
            <w:tcW w:w="1915" w:type="dxa"/>
            <w:shd w:val="clear" w:color="auto" w:fill="auto"/>
          </w:tcPr>
          <w:p w:rsidR="00160E79" w:rsidRPr="00160E79" w:rsidRDefault="00282BE2" w:rsidP="00282BE2">
            <w:pPr>
              <w:suppressAutoHyphens/>
              <w:autoSpaceDE w:val="0"/>
              <w:autoSpaceDN w:val="0"/>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w:t>
            </w:r>
          </w:p>
        </w:tc>
      </w:tr>
      <w:tr w:rsidR="00160E79" w:rsidRPr="00160E79" w:rsidTr="002749C8">
        <w:tc>
          <w:tcPr>
            <w:tcW w:w="1914" w:type="dxa"/>
            <w:shd w:val="clear" w:color="auto" w:fill="auto"/>
          </w:tcPr>
          <w:p w:rsidR="00160E79" w:rsidRPr="00160E79" w:rsidRDefault="00160E79" w:rsidP="00282BE2">
            <w:pPr>
              <w:suppressAutoHyphens/>
              <w:autoSpaceDE w:val="0"/>
              <w:autoSpaceDN w:val="0"/>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w:t>
            </w:r>
          </w:p>
        </w:tc>
        <w:tc>
          <w:tcPr>
            <w:tcW w:w="1914" w:type="dxa"/>
            <w:shd w:val="clear" w:color="auto" w:fill="auto"/>
          </w:tcPr>
          <w:p w:rsidR="00160E79" w:rsidRPr="00160E79" w:rsidRDefault="003F4490" w:rsidP="00282BE2">
            <w:pPr>
              <w:suppressAutoHyphens/>
              <w:autoSpaceDE w:val="0"/>
              <w:autoSpaceDN w:val="0"/>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17</w:t>
            </w:r>
            <w:r w:rsidR="00160E79" w:rsidRPr="00160E79">
              <w:rPr>
                <w:rFonts w:ascii="Times New Roman" w:eastAsia="Calibri" w:hAnsi="Times New Roman" w:cs="Times New Roman"/>
                <w:sz w:val="28"/>
                <w:szCs w:val="28"/>
                <w:lang w:eastAsia="ar-SA"/>
              </w:rPr>
              <w:t>%</w:t>
            </w:r>
          </w:p>
        </w:tc>
        <w:tc>
          <w:tcPr>
            <w:tcW w:w="1914" w:type="dxa"/>
            <w:shd w:val="clear" w:color="auto" w:fill="auto"/>
          </w:tcPr>
          <w:p w:rsidR="00160E79" w:rsidRPr="00160E79" w:rsidRDefault="003F4490" w:rsidP="00282BE2">
            <w:pPr>
              <w:suppressAutoHyphens/>
              <w:autoSpaceDE w:val="0"/>
              <w:autoSpaceDN w:val="0"/>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80</w:t>
            </w:r>
            <w:r w:rsidR="00160E79" w:rsidRPr="00160E79">
              <w:rPr>
                <w:rFonts w:ascii="Times New Roman" w:eastAsia="Calibri" w:hAnsi="Times New Roman" w:cs="Times New Roman"/>
                <w:sz w:val="28"/>
                <w:szCs w:val="28"/>
                <w:lang w:eastAsia="ar-SA"/>
              </w:rPr>
              <w:t>%</w:t>
            </w:r>
          </w:p>
        </w:tc>
        <w:tc>
          <w:tcPr>
            <w:tcW w:w="1914" w:type="dxa"/>
            <w:shd w:val="clear" w:color="auto" w:fill="auto"/>
          </w:tcPr>
          <w:p w:rsidR="00160E79" w:rsidRPr="00160E79" w:rsidRDefault="003F4490" w:rsidP="00282BE2">
            <w:pPr>
              <w:suppressAutoHyphens/>
              <w:autoSpaceDE w:val="0"/>
              <w:autoSpaceDN w:val="0"/>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3</w:t>
            </w:r>
            <w:r w:rsidR="00160E79" w:rsidRPr="00160E79">
              <w:rPr>
                <w:rFonts w:ascii="Times New Roman" w:eastAsia="Calibri" w:hAnsi="Times New Roman" w:cs="Times New Roman"/>
                <w:sz w:val="28"/>
                <w:szCs w:val="28"/>
                <w:lang w:eastAsia="ar-SA"/>
              </w:rPr>
              <w:t>%</w:t>
            </w:r>
          </w:p>
        </w:tc>
        <w:tc>
          <w:tcPr>
            <w:tcW w:w="1915" w:type="dxa"/>
            <w:shd w:val="clear" w:color="auto" w:fill="auto"/>
          </w:tcPr>
          <w:p w:rsidR="00160E79" w:rsidRPr="00160E79" w:rsidRDefault="00282BE2" w:rsidP="00282BE2">
            <w:pPr>
              <w:suppressAutoHyphens/>
              <w:autoSpaceDE w:val="0"/>
              <w:autoSpaceDN w:val="0"/>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w:t>
            </w:r>
          </w:p>
        </w:tc>
      </w:tr>
    </w:tbl>
    <w:p w:rsidR="00160E79" w:rsidRPr="00160E79" w:rsidRDefault="00160E79" w:rsidP="00160E79">
      <w:pPr>
        <w:suppressAutoHyphens/>
        <w:autoSpaceDE w:val="0"/>
        <w:autoSpaceDN w:val="0"/>
        <w:spacing w:after="0" w:line="240" w:lineRule="auto"/>
        <w:ind w:firstLine="709"/>
        <w:jc w:val="both"/>
        <w:rPr>
          <w:rFonts w:ascii="Times New Roman" w:eastAsia="Calibri" w:hAnsi="Times New Roman" w:cs="Times New Roman"/>
          <w:color w:val="002060"/>
          <w:sz w:val="28"/>
          <w:szCs w:val="28"/>
          <w:lang w:eastAsia="ar-SA"/>
        </w:rPr>
      </w:pPr>
    </w:p>
    <w:p w:rsidR="00160E79" w:rsidRPr="00160E79" w:rsidRDefault="00160E79" w:rsidP="00160E79">
      <w:pPr>
        <w:shd w:val="clear" w:color="auto" w:fill="FFFFFF"/>
        <w:suppressAutoHyphens/>
        <w:spacing w:after="0" w:line="240" w:lineRule="auto"/>
        <w:ind w:firstLine="53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Таким образом, структура групп в ДОУ с учетом возрастных и индивидуальных особенностей контингента воспитанников имеет следующую специфику:</w:t>
      </w:r>
    </w:p>
    <w:p w:rsidR="00160E79" w:rsidRPr="00160E79" w:rsidRDefault="00160E79" w:rsidP="00160E79">
      <w:pPr>
        <w:shd w:val="clear" w:color="auto" w:fill="FFFFFF"/>
        <w:suppressAutoHyphens/>
        <w:spacing w:after="0" w:line="240" w:lineRule="auto"/>
        <w:ind w:firstLine="539"/>
        <w:jc w:val="both"/>
        <w:rPr>
          <w:rFonts w:ascii="Times New Roman" w:eastAsia="Calibri" w:hAnsi="Times New Roman" w:cs="Times New Roman"/>
          <w:color w:val="0000FF"/>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6207"/>
        <w:gridCol w:w="2786"/>
      </w:tblGrid>
      <w:tr w:rsidR="00160E79" w:rsidRPr="00160E79" w:rsidTr="002749C8">
        <w:tc>
          <w:tcPr>
            <w:tcW w:w="578" w:type="dxa"/>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w:t>
            </w:r>
          </w:p>
        </w:tc>
        <w:tc>
          <w:tcPr>
            <w:tcW w:w="6207" w:type="dxa"/>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Наименование групп</w:t>
            </w:r>
          </w:p>
        </w:tc>
        <w:tc>
          <w:tcPr>
            <w:tcW w:w="2786" w:type="dxa"/>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Количество групп</w:t>
            </w:r>
          </w:p>
        </w:tc>
      </w:tr>
      <w:tr w:rsidR="00160E79" w:rsidRPr="00160E79" w:rsidTr="002749C8">
        <w:tc>
          <w:tcPr>
            <w:tcW w:w="9571" w:type="dxa"/>
            <w:gridSpan w:val="3"/>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Группы общеразвивающей направленности</w:t>
            </w:r>
          </w:p>
        </w:tc>
      </w:tr>
      <w:tr w:rsidR="00160E79" w:rsidRPr="00160E79" w:rsidTr="002749C8">
        <w:tc>
          <w:tcPr>
            <w:tcW w:w="578"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w:t>
            </w:r>
          </w:p>
        </w:tc>
        <w:tc>
          <w:tcPr>
            <w:tcW w:w="6207" w:type="dxa"/>
          </w:tcPr>
          <w:p w:rsidR="00160E79" w:rsidRPr="00160E79" w:rsidRDefault="00282BE2" w:rsidP="00282BE2">
            <w:pPr>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Группа раннего возраста (первая младшая)</w:t>
            </w:r>
            <w:r w:rsidR="00160E79" w:rsidRPr="00160E79">
              <w:rPr>
                <w:rFonts w:ascii="Times New Roman" w:eastAsia="Calibri" w:hAnsi="Times New Roman" w:cs="Times New Roman"/>
                <w:sz w:val="28"/>
                <w:szCs w:val="28"/>
                <w:lang w:eastAsia="ar-SA"/>
              </w:rPr>
              <w:t xml:space="preserve"> </w:t>
            </w:r>
          </w:p>
        </w:tc>
        <w:tc>
          <w:tcPr>
            <w:tcW w:w="2786" w:type="dxa"/>
          </w:tcPr>
          <w:p w:rsidR="00160E79" w:rsidRPr="00160E79" w:rsidRDefault="00282BE2"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w:t>
            </w:r>
          </w:p>
        </w:tc>
      </w:tr>
      <w:tr w:rsidR="00160E79" w:rsidRPr="00160E79" w:rsidTr="002749C8">
        <w:tc>
          <w:tcPr>
            <w:tcW w:w="578"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w:t>
            </w:r>
          </w:p>
        </w:tc>
        <w:tc>
          <w:tcPr>
            <w:tcW w:w="620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 младшая группа</w:t>
            </w:r>
          </w:p>
        </w:tc>
        <w:tc>
          <w:tcPr>
            <w:tcW w:w="2786" w:type="dxa"/>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w:t>
            </w:r>
          </w:p>
        </w:tc>
      </w:tr>
      <w:tr w:rsidR="00160E79" w:rsidRPr="00160E79" w:rsidTr="002749C8">
        <w:tc>
          <w:tcPr>
            <w:tcW w:w="578"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w:t>
            </w:r>
          </w:p>
        </w:tc>
        <w:tc>
          <w:tcPr>
            <w:tcW w:w="6207" w:type="dxa"/>
          </w:tcPr>
          <w:p w:rsidR="00160E79" w:rsidRPr="00160E79" w:rsidRDefault="00282BE2" w:rsidP="00160E79">
            <w:pPr>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Разновозрастная </w:t>
            </w:r>
            <w:r w:rsidR="00160E79" w:rsidRPr="00160E79">
              <w:rPr>
                <w:rFonts w:ascii="Times New Roman" w:eastAsia="Calibri" w:hAnsi="Times New Roman" w:cs="Times New Roman"/>
                <w:sz w:val="28"/>
                <w:szCs w:val="28"/>
                <w:lang w:eastAsia="ar-SA"/>
              </w:rPr>
              <w:t xml:space="preserve"> группа</w:t>
            </w:r>
            <w:r>
              <w:rPr>
                <w:rFonts w:ascii="Times New Roman" w:eastAsia="Calibri" w:hAnsi="Times New Roman" w:cs="Times New Roman"/>
                <w:sz w:val="28"/>
                <w:szCs w:val="28"/>
                <w:lang w:eastAsia="ar-SA"/>
              </w:rPr>
              <w:t xml:space="preserve"> (3-5 лет)</w:t>
            </w:r>
          </w:p>
        </w:tc>
        <w:tc>
          <w:tcPr>
            <w:tcW w:w="2786" w:type="dxa"/>
          </w:tcPr>
          <w:p w:rsidR="00160E79" w:rsidRPr="00160E79" w:rsidRDefault="00E326DB"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w:t>
            </w:r>
          </w:p>
        </w:tc>
      </w:tr>
      <w:tr w:rsidR="00160E79" w:rsidRPr="00160E79" w:rsidTr="002749C8">
        <w:tc>
          <w:tcPr>
            <w:tcW w:w="578"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4</w:t>
            </w:r>
          </w:p>
        </w:tc>
        <w:tc>
          <w:tcPr>
            <w:tcW w:w="620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Старшая группа</w:t>
            </w:r>
          </w:p>
        </w:tc>
        <w:tc>
          <w:tcPr>
            <w:tcW w:w="2786" w:type="dxa"/>
          </w:tcPr>
          <w:p w:rsidR="00160E79" w:rsidRPr="00160E79" w:rsidRDefault="00E326DB"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w:t>
            </w:r>
          </w:p>
        </w:tc>
      </w:tr>
      <w:tr w:rsidR="00160E79" w:rsidRPr="00160E79" w:rsidTr="002749C8">
        <w:tc>
          <w:tcPr>
            <w:tcW w:w="578" w:type="dxa"/>
          </w:tcPr>
          <w:p w:rsidR="00160E79" w:rsidRPr="00160E79" w:rsidRDefault="001409C4" w:rsidP="00160E79">
            <w:pPr>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6</w:t>
            </w:r>
          </w:p>
        </w:tc>
        <w:tc>
          <w:tcPr>
            <w:tcW w:w="6207"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Подготовительная группа</w:t>
            </w:r>
          </w:p>
        </w:tc>
        <w:tc>
          <w:tcPr>
            <w:tcW w:w="2786" w:type="dxa"/>
          </w:tcPr>
          <w:p w:rsidR="00160E79" w:rsidRPr="00160E79" w:rsidRDefault="00E326DB"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w:t>
            </w:r>
          </w:p>
        </w:tc>
      </w:tr>
      <w:tr w:rsidR="00160E79" w:rsidRPr="00160E79" w:rsidTr="002749C8">
        <w:tc>
          <w:tcPr>
            <w:tcW w:w="578"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p>
        </w:tc>
        <w:tc>
          <w:tcPr>
            <w:tcW w:w="6207" w:type="dxa"/>
          </w:tcPr>
          <w:p w:rsidR="00160E79" w:rsidRPr="00160E79" w:rsidRDefault="00160E79" w:rsidP="00160E79">
            <w:pPr>
              <w:suppressAutoHyphens/>
              <w:spacing w:after="0" w:line="240" w:lineRule="auto"/>
              <w:jc w:val="right"/>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Итого</w:t>
            </w:r>
          </w:p>
        </w:tc>
        <w:tc>
          <w:tcPr>
            <w:tcW w:w="2786" w:type="dxa"/>
          </w:tcPr>
          <w:p w:rsidR="00160E79" w:rsidRPr="00160E79" w:rsidRDefault="001409C4"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6</w:t>
            </w:r>
          </w:p>
        </w:tc>
      </w:tr>
    </w:tbl>
    <w:p w:rsidR="00160E79" w:rsidRPr="00A56BE9" w:rsidRDefault="00160E79" w:rsidP="00A56BE9">
      <w:pPr>
        <w:suppressAutoHyphens/>
        <w:spacing w:after="0" w:line="240" w:lineRule="auto"/>
        <w:rPr>
          <w:rFonts w:ascii="Times New Roman" w:eastAsia="Calibri" w:hAnsi="Times New Roman" w:cs="Times New Roman"/>
          <w:b/>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1.2.  Планируемые результаты </w:t>
      </w:r>
      <w:r w:rsidRPr="00282BE2">
        <w:rPr>
          <w:rFonts w:ascii="Times New Roman" w:eastAsia="Calibri" w:hAnsi="Times New Roman" w:cs="Times New Roman"/>
          <w:b/>
          <w:sz w:val="28"/>
          <w:szCs w:val="28"/>
          <w:lang w:eastAsia="ar-SA"/>
        </w:rPr>
        <w:t>ос</w:t>
      </w:r>
      <w:r w:rsidR="00282BE2" w:rsidRPr="00282BE2">
        <w:rPr>
          <w:rFonts w:ascii="Times New Roman" w:eastAsia="Calibri" w:hAnsi="Times New Roman" w:cs="Times New Roman"/>
          <w:b/>
          <w:sz w:val="28"/>
          <w:szCs w:val="28"/>
          <w:lang w:eastAsia="ar-SA"/>
        </w:rPr>
        <w:t xml:space="preserve">воения </w:t>
      </w:r>
      <w:r w:rsidRPr="00160E79">
        <w:rPr>
          <w:rFonts w:ascii="Times New Roman" w:eastAsia="Calibri" w:hAnsi="Times New Roman" w:cs="Times New Roman"/>
          <w:b/>
          <w:sz w:val="28"/>
          <w:szCs w:val="28"/>
          <w:lang w:eastAsia="ar-SA"/>
        </w:rPr>
        <w:t xml:space="preserve"> программы </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lang w:eastAsia="ar-SA"/>
        </w:rPr>
        <w:t>(</w:t>
      </w:r>
      <w:r w:rsidRPr="00160E79">
        <w:rPr>
          <w:rFonts w:ascii="Times New Roman" w:eastAsia="Calibri" w:hAnsi="Times New Roman" w:cs="Times New Roman"/>
          <w:b/>
          <w:sz w:val="28"/>
          <w:szCs w:val="28"/>
          <w:lang w:eastAsia="ar-SA"/>
        </w:rPr>
        <w:t>целевые ориентиры)</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p>
    <w:p w:rsidR="00160E79" w:rsidRPr="00160E79" w:rsidRDefault="00160E79" w:rsidP="00160E79">
      <w:pPr>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Согласно п. 4.1. ФГОС </w:t>
      </w:r>
      <w:proofErr w:type="gramStart"/>
      <w:r w:rsidRPr="00160E79">
        <w:rPr>
          <w:rFonts w:ascii="Times New Roman" w:eastAsia="Calibri" w:hAnsi="Times New Roman" w:cs="Times New Roman"/>
          <w:sz w:val="28"/>
          <w:szCs w:val="28"/>
          <w:lang w:eastAsia="ar-SA"/>
        </w:rPr>
        <w:t>ДО</w:t>
      </w:r>
      <w:proofErr w:type="gramEnd"/>
      <w:r w:rsidRPr="00160E79">
        <w:rPr>
          <w:rFonts w:ascii="Times New Roman" w:eastAsia="Calibri" w:hAnsi="Times New Roman" w:cs="Times New Roman"/>
          <w:sz w:val="28"/>
          <w:szCs w:val="28"/>
          <w:lang w:eastAsia="ar-SA"/>
        </w:rPr>
        <w:t xml:space="preserve"> </w:t>
      </w:r>
      <w:r w:rsidR="00282BE2">
        <w:rPr>
          <w:rFonts w:ascii="Times New Roman" w:eastAsia="Calibri" w:hAnsi="Times New Roman" w:cs="Times New Roman"/>
          <w:sz w:val="28"/>
          <w:szCs w:val="28"/>
          <w:lang w:eastAsia="ar-SA"/>
        </w:rPr>
        <w:t xml:space="preserve"> </w:t>
      </w:r>
      <w:proofErr w:type="gramStart"/>
      <w:r w:rsidRPr="00160E79">
        <w:rPr>
          <w:rFonts w:ascii="Times New Roman" w:eastAsia="Calibri" w:hAnsi="Times New Roman" w:cs="Times New Roman"/>
          <w:sz w:val="28"/>
          <w:szCs w:val="28"/>
          <w:lang w:eastAsia="ar-SA"/>
        </w:rPr>
        <w:t>Приказ</w:t>
      </w:r>
      <w:proofErr w:type="gramEnd"/>
      <w:r w:rsidRPr="00160E79">
        <w:rPr>
          <w:rFonts w:ascii="Times New Roman" w:eastAsia="Calibri" w:hAnsi="Times New Roman" w:cs="Times New Roman"/>
          <w:sz w:val="28"/>
          <w:szCs w:val="28"/>
          <w:lang w:eastAsia="ar-SA"/>
        </w:rPr>
        <w:t xml:space="preserve"> </w:t>
      </w:r>
      <w:proofErr w:type="spellStart"/>
      <w:r w:rsidRPr="00160E79">
        <w:rPr>
          <w:rFonts w:ascii="Times New Roman" w:eastAsia="Calibri" w:hAnsi="Times New Roman" w:cs="Times New Roman"/>
          <w:sz w:val="28"/>
          <w:szCs w:val="28"/>
          <w:lang w:eastAsia="ar-SA"/>
        </w:rPr>
        <w:t>Минобрнауки</w:t>
      </w:r>
      <w:proofErr w:type="spellEnd"/>
      <w:r w:rsidRPr="00160E79">
        <w:rPr>
          <w:rFonts w:ascii="Times New Roman" w:eastAsia="Calibri" w:hAnsi="Times New Roman" w:cs="Times New Roman"/>
          <w:sz w:val="28"/>
          <w:szCs w:val="28"/>
          <w:lang w:eastAsia="ar-SA"/>
        </w:rPr>
        <w:t xml:space="preserve"> России от 17.10.2013г. № 1155 результаты освоения образовательной программы определяются в виде целевых ориентиров. 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160E79" w:rsidRPr="00160E79" w:rsidRDefault="00160E79" w:rsidP="00160E79">
      <w:pPr>
        <w:shd w:val="clear" w:color="auto" w:fill="FFFFFF"/>
        <w:tabs>
          <w:tab w:val="left" w:pos="1080"/>
        </w:tabs>
        <w:suppressAutoHyphens/>
        <w:spacing w:after="0" w:line="240" w:lineRule="auto"/>
        <w:ind w:firstLine="708"/>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rsidR="00160E79" w:rsidRPr="00160E79" w:rsidRDefault="00160E79" w:rsidP="00160E79">
      <w:pPr>
        <w:suppressAutoHyphens/>
        <w:spacing w:after="0" w:line="240" w:lineRule="auto"/>
        <w:ind w:firstLine="708"/>
        <w:jc w:val="both"/>
        <w:rPr>
          <w:rFonts w:ascii="Times New Roman" w:eastAsia="Calibri" w:hAnsi="Times New Roman" w:cs="Times New Roman"/>
          <w:b/>
          <w:sz w:val="28"/>
          <w:szCs w:val="28"/>
          <w:lang w:eastAsia="ar-SA"/>
        </w:rPr>
      </w:pPr>
      <w:proofErr w:type="gramStart"/>
      <w:r w:rsidRPr="00160E79">
        <w:rPr>
          <w:rFonts w:ascii="Times New Roman" w:eastAsia="Calibri" w:hAnsi="Times New Roman" w:cs="Times New Roman"/>
          <w:sz w:val="28"/>
          <w:szCs w:val="28"/>
          <w:lang w:eastAsia="ar-SA"/>
        </w:rPr>
        <w:t>К целевым ориентирам дошкольного образования относятся следующие социально-нормативные возрастные характеристики возможных достижений ребенка (согласно п. 4.6.</w:t>
      </w:r>
      <w:proofErr w:type="gramEnd"/>
      <w:r w:rsidRPr="00160E79">
        <w:rPr>
          <w:rFonts w:ascii="Times New Roman" w:eastAsia="Calibri" w:hAnsi="Times New Roman" w:cs="Times New Roman"/>
          <w:sz w:val="28"/>
          <w:szCs w:val="28"/>
          <w:lang w:eastAsia="ar-SA"/>
        </w:rPr>
        <w:t xml:space="preserve">  </w:t>
      </w:r>
      <w:proofErr w:type="gramStart"/>
      <w:r w:rsidRPr="00160E79">
        <w:rPr>
          <w:rFonts w:ascii="Times New Roman" w:eastAsia="Calibri" w:hAnsi="Times New Roman" w:cs="Times New Roman"/>
          <w:sz w:val="28"/>
          <w:szCs w:val="28"/>
          <w:lang w:eastAsia="ar-SA"/>
        </w:rPr>
        <w:t xml:space="preserve">ФГОС ДО Приказ </w:t>
      </w:r>
      <w:proofErr w:type="spellStart"/>
      <w:r w:rsidRPr="00160E79">
        <w:rPr>
          <w:rFonts w:ascii="Times New Roman" w:eastAsia="Calibri" w:hAnsi="Times New Roman" w:cs="Times New Roman"/>
          <w:sz w:val="28"/>
          <w:szCs w:val="28"/>
          <w:lang w:eastAsia="ar-SA"/>
        </w:rPr>
        <w:t>Минобрнауки</w:t>
      </w:r>
      <w:proofErr w:type="spellEnd"/>
      <w:r w:rsidRPr="00160E79">
        <w:rPr>
          <w:rFonts w:ascii="Times New Roman" w:eastAsia="Calibri" w:hAnsi="Times New Roman" w:cs="Times New Roman"/>
          <w:sz w:val="28"/>
          <w:szCs w:val="28"/>
          <w:lang w:eastAsia="ar-SA"/>
        </w:rPr>
        <w:t xml:space="preserve"> России от 17.10.2013г. № 1155), которые определяются </w:t>
      </w:r>
      <w:r w:rsidRPr="00160E79">
        <w:rPr>
          <w:rFonts w:ascii="Times New Roman" w:eastAsia="Calibri" w:hAnsi="Times New Roman" w:cs="Times New Roman"/>
          <w:b/>
          <w:sz w:val="28"/>
          <w:szCs w:val="28"/>
          <w:lang w:eastAsia="ar-SA"/>
        </w:rPr>
        <w:t>на этапе завершения дошкольного образования:</w:t>
      </w:r>
      <w:proofErr w:type="gramEnd"/>
    </w:p>
    <w:p w:rsidR="00160E79" w:rsidRPr="00160E79" w:rsidRDefault="00160E79" w:rsidP="00160E79">
      <w:pPr>
        <w:numPr>
          <w:ilvl w:val="0"/>
          <w:numId w:val="9"/>
        </w:numPr>
        <w:shd w:val="clear" w:color="auto" w:fill="FFFFFF"/>
        <w:tabs>
          <w:tab w:val="left" w:pos="900"/>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160E79" w:rsidRPr="00160E79" w:rsidRDefault="00160E79" w:rsidP="00160E79">
      <w:pPr>
        <w:numPr>
          <w:ilvl w:val="0"/>
          <w:numId w:val="9"/>
        </w:numPr>
        <w:shd w:val="clear" w:color="auto" w:fill="FFFFFF"/>
        <w:tabs>
          <w:tab w:val="left" w:pos="900"/>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60E79" w:rsidRPr="00160E79" w:rsidRDefault="00160E79" w:rsidP="00160E79">
      <w:pPr>
        <w:numPr>
          <w:ilvl w:val="0"/>
          <w:numId w:val="9"/>
        </w:numPr>
        <w:shd w:val="clear" w:color="auto" w:fill="FFFFFF"/>
        <w:tabs>
          <w:tab w:val="left" w:pos="900"/>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160E79" w:rsidRPr="00160E79" w:rsidRDefault="00160E79" w:rsidP="00160E79">
      <w:pPr>
        <w:numPr>
          <w:ilvl w:val="0"/>
          <w:numId w:val="9"/>
        </w:numPr>
        <w:shd w:val="clear" w:color="auto" w:fill="FFFFFF"/>
        <w:tabs>
          <w:tab w:val="left" w:pos="900"/>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160E79" w:rsidRPr="00160E79" w:rsidRDefault="00160E79" w:rsidP="00160E79">
      <w:pPr>
        <w:numPr>
          <w:ilvl w:val="0"/>
          <w:numId w:val="9"/>
        </w:numPr>
        <w:shd w:val="clear" w:color="auto" w:fill="FFFFFF"/>
        <w:tabs>
          <w:tab w:val="left" w:pos="900"/>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60E79" w:rsidRPr="00160E79" w:rsidRDefault="00160E79" w:rsidP="00160E79">
      <w:pPr>
        <w:numPr>
          <w:ilvl w:val="0"/>
          <w:numId w:val="9"/>
        </w:numPr>
        <w:shd w:val="clear" w:color="auto" w:fill="FFFFFF"/>
        <w:tabs>
          <w:tab w:val="left" w:pos="900"/>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ребенок способен к волевым усилиям, может следовать социальным нормам поведения и правилам в разных видах деят</w:t>
      </w:r>
      <w:r w:rsidR="001409C4">
        <w:rPr>
          <w:rFonts w:ascii="Times New Roman" w:eastAsia="Calibri" w:hAnsi="Times New Roman" w:cs="Times New Roman"/>
          <w:sz w:val="28"/>
          <w:szCs w:val="28"/>
          <w:lang w:eastAsia="ar-SA"/>
        </w:rPr>
        <w:t>ельности, во взаимоотношениях с</w:t>
      </w:r>
      <w:r w:rsidRPr="00160E79">
        <w:rPr>
          <w:rFonts w:ascii="Times New Roman" w:eastAsia="Calibri" w:hAnsi="Times New Roman" w:cs="Times New Roman"/>
          <w:sz w:val="28"/>
          <w:szCs w:val="28"/>
          <w:lang w:eastAsia="ar-SA"/>
        </w:rPr>
        <w:t xml:space="preserve"> взрослыми и сверстниками, может соблюдать правила безопасного поведения и личной гигиены;</w:t>
      </w:r>
    </w:p>
    <w:p w:rsidR="00160E79" w:rsidRPr="00160E79" w:rsidRDefault="00160E79" w:rsidP="00160E79">
      <w:pPr>
        <w:numPr>
          <w:ilvl w:val="0"/>
          <w:numId w:val="9"/>
        </w:numPr>
        <w:shd w:val="clear" w:color="auto" w:fill="FFFFFF"/>
        <w:tabs>
          <w:tab w:val="left" w:pos="900"/>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160E79" w:rsidRPr="00160E79" w:rsidRDefault="00160E79" w:rsidP="00160E79">
      <w:pPr>
        <w:shd w:val="clear" w:color="auto" w:fill="FFFFFF"/>
        <w:tabs>
          <w:tab w:val="left" w:pos="1080"/>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w:t>
      </w:r>
      <w:r w:rsidR="001409C4">
        <w:rPr>
          <w:rFonts w:ascii="Times New Roman" w:eastAsia="Calibri" w:hAnsi="Times New Roman" w:cs="Times New Roman"/>
          <w:sz w:val="28"/>
          <w:szCs w:val="28"/>
          <w:lang w:eastAsia="ar-SA"/>
        </w:rPr>
        <w:t>,</w:t>
      </w:r>
      <w:r w:rsidRPr="00160E79">
        <w:rPr>
          <w:rFonts w:ascii="Times New Roman" w:eastAsia="Calibri" w:hAnsi="Times New Roman" w:cs="Times New Roman"/>
          <w:sz w:val="28"/>
          <w:szCs w:val="28"/>
          <w:lang w:eastAsia="ar-SA"/>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160E79" w:rsidRPr="00160E79" w:rsidRDefault="00160E79" w:rsidP="00160E79">
      <w:pPr>
        <w:shd w:val="clear" w:color="auto" w:fill="FFFFFF"/>
        <w:tabs>
          <w:tab w:val="left" w:pos="1080"/>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Настоящие требования являются ориентирами </w:t>
      </w:r>
      <w:proofErr w:type="gramStart"/>
      <w:r w:rsidRPr="00160E79">
        <w:rPr>
          <w:rFonts w:ascii="Times New Roman" w:eastAsia="Calibri" w:hAnsi="Times New Roman" w:cs="Times New Roman"/>
          <w:sz w:val="28"/>
          <w:szCs w:val="28"/>
          <w:lang w:eastAsia="ar-SA"/>
        </w:rPr>
        <w:t>для</w:t>
      </w:r>
      <w:proofErr w:type="gramEnd"/>
      <w:r w:rsidRPr="00160E79">
        <w:rPr>
          <w:rFonts w:ascii="Times New Roman" w:eastAsia="Calibri" w:hAnsi="Times New Roman" w:cs="Times New Roman"/>
          <w:sz w:val="28"/>
          <w:szCs w:val="28"/>
          <w:lang w:eastAsia="ar-SA"/>
        </w:rPr>
        <w:t>:</w:t>
      </w:r>
    </w:p>
    <w:p w:rsidR="00160E79" w:rsidRPr="00160E79" w:rsidRDefault="00160E79" w:rsidP="00160E79">
      <w:pPr>
        <w:shd w:val="clear" w:color="auto" w:fill="FFFFFF"/>
        <w:tabs>
          <w:tab w:val="left" w:pos="1080"/>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а)  решения задач формирования Программы; анализа профессиональной деятельности; взаимодействия с семьями воспитанников;</w:t>
      </w:r>
    </w:p>
    <w:p w:rsidR="00160E79" w:rsidRPr="00160E79" w:rsidRDefault="00160E79" w:rsidP="00160E79">
      <w:pPr>
        <w:shd w:val="clear" w:color="auto" w:fill="FFFFFF"/>
        <w:tabs>
          <w:tab w:val="left" w:pos="1080"/>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б) изучения характеристик образования детей в возрасте от 2 месяцев до 8 лет;</w:t>
      </w:r>
    </w:p>
    <w:p w:rsidR="00160E79" w:rsidRPr="00160E79" w:rsidRDefault="00160E79" w:rsidP="00160E79">
      <w:pPr>
        <w:shd w:val="clear" w:color="auto" w:fill="FFFFFF"/>
        <w:tabs>
          <w:tab w:val="left" w:pos="1080"/>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160E79" w:rsidRPr="00160E79" w:rsidRDefault="00160E79" w:rsidP="00160E79">
      <w:pPr>
        <w:shd w:val="clear" w:color="auto" w:fill="FFFFFF"/>
        <w:tabs>
          <w:tab w:val="left" w:pos="1080"/>
        </w:tabs>
        <w:suppressAutoHyphens/>
        <w:spacing w:after="0" w:line="240" w:lineRule="auto"/>
        <w:ind w:firstLine="708"/>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Целевые ориентиры не могут служить непосредственным основанием</w:t>
      </w:r>
      <w:r w:rsidR="001409C4">
        <w:rPr>
          <w:rFonts w:ascii="Times New Roman" w:eastAsia="Calibri" w:hAnsi="Times New Roman" w:cs="Times New Roman"/>
          <w:sz w:val="28"/>
          <w:szCs w:val="28"/>
          <w:lang w:eastAsia="ar-SA"/>
        </w:rPr>
        <w:t xml:space="preserve">, </w:t>
      </w:r>
      <w:r w:rsidRPr="00160E79">
        <w:rPr>
          <w:rFonts w:ascii="Times New Roman" w:eastAsia="Calibri" w:hAnsi="Times New Roman" w:cs="Times New Roman"/>
          <w:sz w:val="28"/>
          <w:szCs w:val="28"/>
          <w:lang w:eastAsia="ar-SA"/>
        </w:rPr>
        <w:t xml:space="preserve"> при решении 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roofErr w:type="gramEnd"/>
      <w:r w:rsidRPr="00160E79">
        <w:rPr>
          <w:rFonts w:ascii="Times New Roman" w:eastAsia="Calibri" w:hAnsi="Times New Roman" w:cs="Times New Roman"/>
          <w:sz w:val="28"/>
          <w:szCs w:val="28"/>
          <w:lang w:eastAsia="ar-SA"/>
        </w:rPr>
        <w:t xml:space="preserve">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фонда оплаты труда работников ДОУ.</w:t>
      </w:r>
    </w:p>
    <w:p w:rsidR="00160E79" w:rsidRPr="00160E79" w:rsidRDefault="00160E79" w:rsidP="00160E79">
      <w:pPr>
        <w:shd w:val="clear" w:color="auto" w:fill="FFFFFF"/>
        <w:tabs>
          <w:tab w:val="left" w:pos="1080"/>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160E79" w:rsidRPr="00160E79" w:rsidRDefault="00160E79" w:rsidP="00160E79">
      <w:pPr>
        <w:suppressAutoHyphens/>
        <w:spacing w:after="0" w:line="240" w:lineRule="auto"/>
        <w:ind w:firstLine="567"/>
        <w:jc w:val="both"/>
        <w:rPr>
          <w:rFonts w:ascii="Times New Roman" w:eastAsia="Calibri" w:hAnsi="Times New Roman" w:cs="Times New Roman"/>
          <w:sz w:val="28"/>
          <w:szCs w:val="28"/>
          <w:highlight w:val="yellow"/>
          <w:shd w:val="clear" w:color="auto" w:fill="FFFFFF"/>
          <w:lang w:eastAsia="ar-SA"/>
        </w:rPr>
      </w:pPr>
    </w:p>
    <w:p w:rsidR="00160E79" w:rsidRPr="00160E79" w:rsidRDefault="00160E79" w:rsidP="00160E79">
      <w:pPr>
        <w:suppressAutoHyphens/>
        <w:spacing w:after="0" w:line="240" w:lineRule="auto"/>
        <w:rPr>
          <w:rFonts w:ascii="Times New Roman" w:eastAsia="Times New Roman" w:hAnsi="Times New Roman" w:cs="Times New Roman"/>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1.3. Целевые направления Программы, формируемые </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участниками образовательных отношений</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1.3.1 Цели и задачи образования детей дошкольного возраста в ДОУ, формируемые участниками образовательных отношений</w:t>
      </w:r>
    </w:p>
    <w:p w:rsidR="00160E79" w:rsidRPr="00160E79" w:rsidRDefault="00160E79" w:rsidP="00160E79">
      <w:pPr>
        <w:suppressAutoHyphens/>
        <w:spacing w:after="0" w:line="240" w:lineRule="auto"/>
        <w:ind w:firstLine="708"/>
        <w:jc w:val="both"/>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Цель и задачи Программы, формируемые участниками образовательных отношений, определены на основе анализа результатов предшествующей педа</w:t>
      </w:r>
      <w:r w:rsidRPr="00160E79">
        <w:rPr>
          <w:rFonts w:ascii="Times New Roman" w:eastAsia="Calibri" w:hAnsi="Times New Roman" w:cs="Times New Roman"/>
          <w:sz w:val="28"/>
          <w:szCs w:val="28"/>
          <w:lang w:eastAsia="ar-SA"/>
        </w:rPr>
        <w:softHyphen/>
        <w:t xml:space="preserve">гогической деятельности, потребностей детей и родителей, региональных особенностей и социума, в котором находится дошкольное образовательное учреждение, и охватывают образовательное направление </w:t>
      </w:r>
      <w:r w:rsidRPr="00160E79">
        <w:rPr>
          <w:rFonts w:ascii="Times New Roman" w:eastAsia="Calibri" w:hAnsi="Times New Roman" w:cs="Times New Roman"/>
          <w:b/>
          <w:sz w:val="28"/>
          <w:szCs w:val="28"/>
          <w:lang w:eastAsia="ar-SA"/>
        </w:rPr>
        <w:t>«Культура и природа родного края».</w:t>
      </w:r>
      <w:r w:rsidRPr="00160E79">
        <w:rPr>
          <w:rFonts w:ascii="Times New Roman" w:eastAsia="Calibri" w:hAnsi="Times New Roman" w:cs="Times New Roman"/>
          <w:sz w:val="28"/>
          <w:szCs w:val="28"/>
          <w:lang w:eastAsia="ar-SA"/>
        </w:rPr>
        <w:t xml:space="preserve"> Образовательное  направление «Культура и природа родного края» предусматривает включение воспитанников в процесс ознакомления с региональными особенностями природы, истории и культуры народов Прибайкалья. </w:t>
      </w:r>
    </w:p>
    <w:p w:rsidR="00160E79" w:rsidRPr="00160E79" w:rsidRDefault="00160E79" w:rsidP="00160E79">
      <w:pPr>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b/>
          <w:i/>
          <w:spacing w:val="40"/>
          <w:sz w:val="28"/>
          <w:szCs w:val="28"/>
          <w:lang w:eastAsia="ar-SA"/>
        </w:rPr>
        <w:t>Цель:</w:t>
      </w:r>
      <w:r w:rsidRPr="00160E79">
        <w:rPr>
          <w:rFonts w:ascii="Times New Roman" w:eastAsia="Calibri" w:hAnsi="Times New Roman" w:cs="Times New Roman"/>
          <w:sz w:val="28"/>
          <w:szCs w:val="28"/>
          <w:lang w:eastAsia="ar-SA"/>
        </w:rPr>
        <w:t xml:space="preserve"> В</w:t>
      </w:r>
      <w:r w:rsidRPr="00160E79">
        <w:rPr>
          <w:rFonts w:ascii="Times New Roman" w:eastAsia="Calibri" w:hAnsi="Times New Roman" w:cs="Times New Roman"/>
          <w:sz w:val="28"/>
          <w:szCs w:val="28"/>
        </w:rPr>
        <w:t>оспитание любви к малой родине, формирование ценностного отношения к региональному природному, духовному и культурному наследию.</w:t>
      </w:r>
    </w:p>
    <w:p w:rsidR="00160E79" w:rsidRPr="00160E79" w:rsidRDefault="00160E79" w:rsidP="00160E79">
      <w:pPr>
        <w:tabs>
          <w:tab w:val="left" w:pos="900"/>
        </w:tabs>
        <w:suppressAutoHyphens/>
        <w:spacing w:after="0" w:line="240" w:lineRule="auto"/>
        <w:ind w:firstLine="708"/>
        <w:jc w:val="both"/>
        <w:rPr>
          <w:rFonts w:ascii="Times New Roman" w:eastAsia="Calibri" w:hAnsi="Times New Roman" w:cs="Times New Roman"/>
          <w:spacing w:val="40"/>
          <w:sz w:val="28"/>
          <w:szCs w:val="28"/>
          <w:lang w:eastAsia="ar-SA"/>
        </w:rPr>
      </w:pPr>
      <w:r w:rsidRPr="00160E79">
        <w:rPr>
          <w:rFonts w:ascii="Times New Roman" w:eastAsia="Calibri" w:hAnsi="Times New Roman" w:cs="Times New Roman"/>
          <w:b/>
          <w:i/>
          <w:spacing w:val="40"/>
          <w:sz w:val="28"/>
          <w:szCs w:val="28"/>
          <w:lang w:eastAsia="ar-SA"/>
        </w:rPr>
        <w:t>Задачи</w:t>
      </w:r>
      <w:r w:rsidRPr="00160E79">
        <w:rPr>
          <w:rFonts w:ascii="Times New Roman" w:eastAsia="Calibri" w:hAnsi="Times New Roman" w:cs="Times New Roman"/>
          <w:spacing w:val="40"/>
          <w:sz w:val="28"/>
          <w:szCs w:val="28"/>
          <w:lang w:eastAsia="ar-SA"/>
        </w:rPr>
        <w:t>:</w:t>
      </w:r>
    </w:p>
    <w:p w:rsidR="00160E79" w:rsidRPr="00160E79" w:rsidRDefault="00160E79" w:rsidP="00160E79">
      <w:pPr>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rPr>
        <w:t>1. Формирование личности ребенка, способной активно познавать и сохранять мир региональной природы.</w:t>
      </w:r>
    </w:p>
    <w:p w:rsidR="00160E79" w:rsidRPr="00160E79" w:rsidRDefault="00160E79" w:rsidP="00160E79">
      <w:pPr>
        <w:tabs>
          <w:tab w:val="left" w:pos="900"/>
        </w:tabs>
        <w:suppressAutoHyphens/>
        <w:spacing w:after="0" w:line="240" w:lineRule="auto"/>
        <w:ind w:firstLine="708"/>
        <w:jc w:val="both"/>
        <w:rPr>
          <w:rFonts w:ascii="Times New Roman" w:eastAsia="Calibri" w:hAnsi="Times New Roman" w:cs="Times New Roman"/>
          <w:sz w:val="28"/>
          <w:szCs w:val="28"/>
        </w:rPr>
      </w:pPr>
      <w:r w:rsidRPr="00160E79">
        <w:rPr>
          <w:rFonts w:ascii="Times New Roman" w:eastAsia="Calibri" w:hAnsi="Times New Roman" w:cs="Times New Roman"/>
          <w:sz w:val="28"/>
          <w:szCs w:val="28"/>
        </w:rPr>
        <w:t>2. Обеспечение процесса освоения детьми историко-культурных ценностей и этнокультурного опыта региона.</w:t>
      </w:r>
    </w:p>
    <w:p w:rsidR="00160E79" w:rsidRPr="00160E79" w:rsidRDefault="00160E79" w:rsidP="00160E79">
      <w:pPr>
        <w:tabs>
          <w:tab w:val="left" w:pos="900"/>
        </w:tabs>
        <w:suppressAutoHyphens/>
        <w:spacing w:after="0" w:line="240" w:lineRule="auto"/>
        <w:ind w:firstLine="708"/>
        <w:jc w:val="both"/>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3. Создание предметно-пространственной среды в ДОУ, обеспечивающей эффективную организацию краеведческого образования дошкольников. </w:t>
      </w:r>
    </w:p>
    <w:p w:rsidR="00160E79" w:rsidRPr="00160E79" w:rsidRDefault="00160E79" w:rsidP="00160E79">
      <w:pPr>
        <w:tabs>
          <w:tab w:val="left" w:pos="900"/>
        </w:tabs>
        <w:suppressAutoHyphens/>
        <w:spacing w:after="0" w:line="240" w:lineRule="auto"/>
        <w:ind w:firstLine="708"/>
        <w:jc w:val="both"/>
        <w:rPr>
          <w:rFonts w:ascii="Times New Roman" w:eastAsia="Calibri" w:hAnsi="Times New Roman" w:cs="Times New Roman"/>
          <w:sz w:val="28"/>
          <w:szCs w:val="28"/>
        </w:rPr>
      </w:pPr>
      <w:r w:rsidRPr="00160E79">
        <w:rPr>
          <w:rFonts w:ascii="Times New Roman" w:eastAsia="Calibri" w:hAnsi="Times New Roman" w:cs="Times New Roman"/>
          <w:sz w:val="28"/>
          <w:szCs w:val="28"/>
        </w:rPr>
        <w:t>4. Включение родителей в разработку и реализацию краеведческих детско-взрослых проектов.</w:t>
      </w:r>
    </w:p>
    <w:p w:rsidR="00160E79" w:rsidRPr="00160E79" w:rsidRDefault="00160E79" w:rsidP="00160E79">
      <w:pPr>
        <w:tabs>
          <w:tab w:val="left" w:pos="851"/>
        </w:tabs>
        <w:suppressAutoHyphens/>
        <w:spacing w:after="0" w:line="240" w:lineRule="auto"/>
        <w:ind w:firstLine="708"/>
        <w:jc w:val="both"/>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Реализация данных задач обеспечивается средствами парциальных программ: </w:t>
      </w:r>
    </w:p>
    <w:p w:rsidR="00160E79" w:rsidRPr="00160E79" w:rsidRDefault="00160E79" w:rsidP="00160E79">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w:t>
      </w:r>
      <w:proofErr w:type="spellStart"/>
      <w:r w:rsidRPr="00160E79">
        <w:rPr>
          <w:rFonts w:ascii="Times New Roman" w:eastAsia="Calibri" w:hAnsi="Times New Roman" w:cs="Times New Roman"/>
          <w:sz w:val="28"/>
          <w:szCs w:val="28"/>
          <w:lang w:eastAsia="ar-SA"/>
        </w:rPr>
        <w:t>Барбакова</w:t>
      </w:r>
      <w:proofErr w:type="spellEnd"/>
      <w:r w:rsidRPr="00160E79">
        <w:rPr>
          <w:rFonts w:ascii="Times New Roman" w:eastAsia="Calibri" w:hAnsi="Times New Roman" w:cs="Times New Roman"/>
          <w:sz w:val="28"/>
          <w:szCs w:val="28"/>
          <w:lang w:eastAsia="ar-SA"/>
        </w:rPr>
        <w:t xml:space="preserve"> Е.А. «Горжусь тобой, родной Иркутск!»  </w:t>
      </w:r>
      <w:proofErr w:type="gramStart"/>
      <w:r w:rsidRPr="00160E79">
        <w:rPr>
          <w:rFonts w:ascii="Times New Roman" w:eastAsia="Calibri" w:hAnsi="Times New Roman" w:cs="Times New Roman"/>
          <w:sz w:val="28"/>
          <w:szCs w:val="28"/>
          <w:lang w:eastAsia="ar-SA"/>
        </w:rPr>
        <w:t xml:space="preserve">(Ребёнок познаёт малую родину – город Иркутск: учебно-методический комплект по воспитанию основ патриотизма у детей старшего дошкольного  возраста при ознакомлении с родным городом / Е.А. </w:t>
      </w:r>
      <w:proofErr w:type="spellStart"/>
      <w:r w:rsidRPr="00160E79">
        <w:rPr>
          <w:rFonts w:ascii="Times New Roman" w:eastAsia="Calibri" w:hAnsi="Times New Roman" w:cs="Times New Roman"/>
          <w:sz w:val="28"/>
          <w:szCs w:val="28"/>
          <w:lang w:eastAsia="ar-SA"/>
        </w:rPr>
        <w:t>Барбакова</w:t>
      </w:r>
      <w:proofErr w:type="spellEnd"/>
      <w:r w:rsidRPr="00160E79">
        <w:rPr>
          <w:rFonts w:ascii="Times New Roman" w:eastAsia="Calibri" w:hAnsi="Times New Roman" w:cs="Times New Roman"/>
          <w:sz w:val="28"/>
          <w:szCs w:val="28"/>
          <w:lang w:eastAsia="ar-SA"/>
        </w:rPr>
        <w:t>.</w:t>
      </w:r>
      <w:proofErr w:type="gramEnd"/>
      <w:r w:rsidRPr="00160E79">
        <w:rPr>
          <w:rFonts w:ascii="Times New Roman" w:eastAsia="Calibri" w:hAnsi="Times New Roman" w:cs="Times New Roman"/>
          <w:sz w:val="28"/>
          <w:szCs w:val="28"/>
          <w:lang w:eastAsia="ar-SA"/>
        </w:rPr>
        <w:t xml:space="preserve">  –  Иркутск: </w:t>
      </w:r>
      <w:proofErr w:type="spellStart"/>
      <w:proofErr w:type="gramStart"/>
      <w:r w:rsidRPr="00160E79">
        <w:rPr>
          <w:rFonts w:ascii="Times New Roman" w:eastAsia="Calibri" w:hAnsi="Times New Roman" w:cs="Times New Roman"/>
          <w:sz w:val="28"/>
          <w:szCs w:val="28"/>
          <w:lang w:eastAsia="ar-SA"/>
        </w:rPr>
        <w:t>Репроцентр</w:t>
      </w:r>
      <w:proofErr w:type="spellEnd"/>
      <w:r w:rsidRPr="00160E79">
        <w:rPr>
          <w:rFonts w:ascii="Times New Roman" w:eastAsia="Calibri" w:hAnsi="Times New Roman" w:cs="Times New Roman"/>
          <w:sz w:val="28"/>
          <w:szCs w:val="28"/>
          <w:lang w:eastAsia="ar-SA"/>
        </w:rPr>
        <w:t>, 2013. – 140 с.);</w:t>
      </w:r>
      <w:proofErr w:type="gramEnd"/>
    </w:p>
    <w:p w:rsidR="00160E79" w:rsidRDefault="001409C4" w:rsidP="00160E79">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Байкал – жемчужина Сибири. Учебно-методическое пособие</w:t>
      </w:r>
      <w:r w:rsidR="002E4F80">
        <w:rPr>
          <w:rFonts w:ascii="Times New Roman" w:eastAsia="Calibri" w:hAnsi="Times New Roman" w:cs="Times New Roman"/>
          <w:sz w:val="28"/>
          <w:szCs w:val="28"/>
          <w:lang w:eastAsia="ar-SA"/>
        </w:rPr>
        <w:t xml:space="preserve"> для проектирования регионального компонента ОП </w:t>
      </w:r>
      <w:proofErr w:type="gramStart"/>
      <w:r w:rsidR="002E4F80">
        <w:rPr>
          <w:rFonts w:ascii="Times New Roman" w:eastAsia="Calibri" w:hAnsi="Times New Roman" w:cs="Times New Roman"/>
          <w:sz w:val="28"/>
          <w:szCs w:val="28"/>
          <w:lang w:eastAsia="ar-SA"/>
        </w:rPr>
        <w:t>ДО</w:t>
      </w:r>
      <w:proofErr w:type="gramEnd"/>
      <w:r w:rsidR="002E4F80">
        <w:rPr>
          <w:rFonts w:ascii="Times New Roman" w:eastAsia="Calibri" w:hAnsi="Times New Roman" w:cs="Times New Roman"/>
          <w:sz w:val="28"/>
          <w:szCs w:val="28"/>
          <w:lang w:eastAsia="ar-SA"/>
        </w:rPr>
        <w:t xml:space="preserve">. </w:t>
      </w:r>
      <w:r>
        <w:rPr>
          <w:rFonts w:ascii="Times New Roman" w:eastAsia="Calibri" w:hAnsi="Times New Roman" w:cs="Times New Roman"/>
          <w:sz w:val="28"/>
          <w:szCs w:val="28"/>
          <w:lang w:eastAsia="ar-SA"/>
        </w:rPr>
        <w:t>Иркутск: ГОУ ВПО «ВСГАО», 2011.-164 с.</w:t>
      </w:r>
    </w:p>
    <w:p w:rsidR="00383416" w:rsidRDefault="00383416" w:rsidP="00160E79">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proofErr w:type="spellStart"/>
      <w:r>
        <w:rPr>
          <w:rFonts w:ascii="Times New Roman" w:eastAsia="Calibri" w:hAnsi="Times New Roman" w:cs="Times New Roman"/>
          <w:sz w:val="28"/>
          <w:szCs w:val="28"/>
          <w:lang w:eastAsia="ar-SA"/>
        </w:rPr>
        <w:t>Мишарина</w:t>
      </w:r>
      <w:proofErr w:type="spellEnd"/>
      <w:r>
        <w:rPr>
          <w:rFonts w:ascii="Times New Roman" w:eastAsia="Calibri" w:hAnsi="Times New Roman" w:cs="Times New Roman"/>
          <w:sz w:val="28"/>
          <w:szCs w:val="28"/>
          <w:lang w:eastAsia="ar-SA"/>
        </w:rPr>
        <w:t xml:space="preserve"> Л.А., Горбунова В.А. – Ознакомление детей дошкольного возраста с растительным и животным миром Прибайкалья: учебное пособие</w:t>
      </w:r>
      <w:proofErr w:type="gramStart"/>
      <w:r>
        <w:rPr>
          <w:rFonts w:ascii="Times New Roman" w:eastAsia="Calibri" w:hAnsi="Times New Roman" w:cs="Times New Roman"/>
          <w:sz w:val="28"/>
          <w:szCs w:val="28"/>
          <w:lang w:eastAsia="ar-SA"/>
        </w:rPr>
        <w:t>.-</w:t>
      </w:r>
      <w:proofErr w:type="gramEnd"/>
      <w:r>
        <w:rPr>
          <w:rFonts w:ascii="Times New Roman" w:eastAsia="Calibri" w:hAnsi="Times New Roman" w:cs="Times New Roman"/>
          <w:sz w:val="28"/>
          <w:szCs w:val="28"/>
          <w:lang w:eastAsia="ar-SA"/>
        </w:rPr>
        <w:t>Иркутск: Издательство ИГПУ, 2007.</w:t>
      </w:r>
    </w:p>
    <w:p w:rsidR="00383416" w:rsidRDefault="00383416" w:rsidP="00160E79">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ориентировочная региональная программа знаний о растениях под редакцией </w:t>
      </w:r>
      <w:proofErr w:type="spellStart"/>
      <w:r>
        <w:rPr>
          <w:rFonts w:ascii="Times New Roman" w:eastAsia="Calibri" w:hAnsi="Times New Roman" w:cs="Times New Roman"/>
          <w:sz w:val="28"/>
          <w:szCs w:val="28"/>
          <w:lang w:eastAsia="ar-SA"/>
        </w:rPr>
        <w:t>Мишариной</w:t>
      </w:r>
      <w:proofErr w:type="spellEnd"/>
      <w:r>
        <w:rPr>
          <w:rFonts w:ascii="Times New Roman" w:eastAsia="Calibri" w:hAnsi="Times New Roman" w:cs="Times New Roman"/>
          <w:sz w:val="28"/>
          <w:szCs w:val="28"/>
          <w:lang w:eastAsia="ar-SA"/>
        </w:rPr>
        <w:t xml:space="preserve"> Л.А., Горбуновой В.А., 2009.</w:t>
      </w:r>
    </w:p>
    <w:p w:rsidR="00383416" w:rsidRDefault="00383416" w:rsidP="00160E79">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-Программа эстетического воспитания дошкольников «Красота. Радость. Творчество» Комаровой Т.С., Антоновой А.В., </w:t>
      </w:r>
      <w:proofErr w:type="spellStart"/>
      <w:r>
        <w:rPr>
          <w:rFonts w:ascii="Times New Roman" w:eastAsia="Calibri" w:hAnsi="Times New Roman" w:cs="Times New Roman"/>
          <w:sz w:val="28"/>
          <w:szCs w:val="28"/>
          <w:lang w:eastAsia="ar-SA"/>
        </w:rPr>
        <w:t>Зацепиной</w:t>
      </w:r>
      <w:proofErr w:type="spellEnd"/>
      <w:r>
        <w:rPr>
          <w:rFonts w:ascii="Times New Roman" w:eastAsia="Calibri" w:hAnsi="Times New Roman" w:cs="Times New Roman"/>
          <w:sz w:val="28"/>
          <w:szCs w:val="28"/>
          <w:lang w:eastAsia="ar-SA"/>
        </w:rPr>
        <w:t xml:space="preserve"> М.Б.. 2008.</w:t>
      </w:r>
    </w:p>
    <w:p w:rsidR="00383416" w:rsidRDefault="00383416" w:rsidP="00160E79">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proofErr w:type="spellStart"/>
      <w:r>
        <w:rPr>
          <w:rFonts w:ascii="Times New Roman" w:eastAsia="Calibri" w:hAnsi="Times New Roman" w:cs="Times New Roman"/>
          <w:sz w:val="28"/>
          <w:szCs w:val="28"/>
          <w:lang w:eastAsia="ar-SA"/>
        </w:rPr>
        <w:t>Кукляндия</w:t>
      </w:r>
      <w:proofErr w:type="spellEnd"/>
      <w:r>
        <w:rPr>
          <w:rFonts w:ascii="Times New Roman" w:eastAsia="Calibri" w:hAnsi="Times New Roman" w:cs="Times New Roman"/>
          <w:sz w:val="28"/>
          <w:szCs w:val="28"/>
          <w:lang w:eastAsia="ar-SA"/>
        </w:rPr>
        <w:t>. Под редакцией Родиной М.И., Бурениной А.И.</w:t>
      </w:r>
    </w:p>
    <w:p w:rsidR="00383416" w:rsidRDefault="00383416" w:rsidP="00160E79">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Народное искусство в воспитании дошкольников. </w:t>
      </w:r>
      <w:r w:rsidR="00602F35">
        <w:rPr>
          <w:rFonts w:ascii="Times New Roman" w:eastAsia="Calibri" w:hAnsi="Times New Roman" w:cs="Times New Roman"/>
          <w:sz w:val="28"/>
          <w:szCs w:val="28"/>
          <w:lang w:eastAsia="ar-SA"/>
        </w:rPr>
        <w:t>Под редакцией Комаровой Т.С. Учебное пособие. 2005.</w:t>
      </w:r>
    </w:p>
    <w:p w:rsidR="00602F35" w:rsidRDefault="00602F35" w:rsidP="00160E79">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Знакомим дошкольников с искусством портрета. Комарова Т.С., Пантелеева Н.Г. Методическое пособие. 2010.</w:t>
      </w:r>
    </w:p>
    <w:p w:rsidR="00602F35" w:rsidRDefault="00602F35" w:rsidP="00160E79">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Ознакомление дошкольников со скульптурой. </w:t>
      </w:r>
      <w:proofErr w:type="spellStart"/>
      <w:r>
        <w:rPr>
          <w:rFonts w:ascii="Times New Roman" w:eastAsia="Calibri" w:hAnsi="Times New Roman" w:cs="Times New Roman"/>
          <w:sz w:val="28"/>
          <w:szCs w:val="28"/>
          <w:lang w:eastAsia="ar-SA"/>
        </w:rPr>
        <w:t>Грибовская</w:t>
      </w:r>
      <w:proofErr w:type="spellEnd"/>
      <w:r>
        <w:rPr>
          <w:rFonts w:ascii="Times New Roman" w:eastAsia="Calibri" w:hAnsi="Times New Roman" w:cs="Times New Roman"/>
          <w:sz w:val="28"/>
          <w:szCs w:val="28"/>
          <w:lang w:eastAsia="ar-SA"/>
        </w:rPr>
        <w:t xml:space="preserve"> А.А. Методическое пособие, 2006.</w:t>
      </w:r>
    </w:p>
    <w:p w:rsidR="00602F35" w:rsidRDefault="00602F35" w:rsidP="00602F35">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Ознакомление дошкольников с графикой и живописью. </w:t>
      </w:r>
      <w:proofErr w:type="spellStart"/>
      <w:r>
        <w:rPr>
          <w:rFonts w:ascii="Times New Roman" w:eastAsia="Calibri" w:hAnsi="Times New Roman" w:cs="Times New Roman"/>
          <w:sz w:val="28"/>
          <w:szCs w:val="28"/>
          <w:lang w:eastAsia="ar-SA"/>
        </w:rPr>
        <w:t>Грибовская</w:t>
      </w:r>
      <w:proofErr w:type="spellEnd"/>
      <w:r>
        <w:rPr>
          <w:rFonts w:ascii="Times New Roman" w:eastAsia="Calibri" w:hAnsi="Times New Roman" w:cs="Times New Roman"/>
          <w:sz w:val="28"/>
          <w:szCs w:val="28"/>
          <w:lang w:eastAsia="ar-SA"/>
        </w:rPr>
        <w:t xml:space="preserve"> А.А. Методическое пособие, 2006.</w:t>
      </w:r>
    </w:p>
    <w:p w:rsidR="00602F35" w:rsidRPr="00160E79" w:rsidRDefault="00602F35" w:rsidP="00160E79">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Театральная деятельность в детском саду. Для занятий с детьми 5-6 лет. </w:t>
      </w:r>
      <w:proofErr w:type="spellStart"/>
      <w:r>
        <w:rPr>
          <w:rFonts w:ascii="Times New Roman" w:eastAsia="Calibri" w:hAnsi="Times New Roman" w:cs="Times New Roman"/>
          <w:sz w:val="28"/>
          <w:szCs w:val="28"/>
          <w:lang w:eastAsia="ar-SA"/>
        </w:rPr>
        <w:t>Щеткин</w:t>
      </w:r>
      <w:proofErr w:type="spellEnd"/>
      <w:r>
        <w:rPr>
          <w:rFonts w:ascii="Times New Roman" w:eastAsia="Calibri" w:hAnsi="Times New Roman" w:cs="Times New Roman"/>
          <w:sz w:val="28"/>
          <w:szCs w:val="28"/>
          <w:lang w:eastAsia="ar-SA"/>
        </w:rPr>
        <w:t xml:space="preserve"> А.В., 2010.</w:t>
      </w:r>
    </w:p>
    <w:p w:rsidR="00160E79" w:rsidRPr="00160E79" w:rsidRDefault="00160E79" w:rsidP="00160E79">
      <w:pPr>
        <w:tabs>
          <w:tab w:val="left" w:pos="851"/>
        </w:tabs>
        <w:suppressAutoHyphens/>
        <w:spacing w:after="0" w:line="240" w:lineRule="auto"/>
        <w:ind w:firstLine="709"/>
        <w:jc w:val="both"/>
        <w:rPr>
          <w:rFonts w:ascii="Times New Roman" w:eastAsia="Times New Roman" w:hAnsi="Times New Roman" w:cs="Times New Roman"/>
          <w:b/>
          <w:bCs/>
          <w:sz w:val="28"/>
          <w:szCs w:val="28"/>
          <w:shd w:val="clear" w:color="auto" w:fill="FFFFFF"/>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b/>
          <w:color w:val="FF0000"/>
          <w:sz w:val="28"/>
          <w:szCs w:val="28"/>
          <w:lang w:eastAsia="ar-SA"/>
        </w:rPr>
      </w:pPr>
      <w:r w:rsidRPr="00160E79">
        <w:rPr>
          <w:rFonts w:ascii="Times New Roman" w:eastAsia="Calibri" w:hAnsi="Times New Roman" w:cs="Times New Roman"/>
          <w:b/>
          <w:sz w:val="28"/>
          <w:szCs w:val="28"/>
          <w:lang w:eastAsia="ar-SA"/>
        </w:rPr>
        <w:t>1.3.2 Вариативные принципы и подходы, формируемые участниками образовательных отношений, к организации образовательной деятельности</w:t>
      </w:r>
    </w:p>
    <w:p w:rsidR="00160E79" w:rsidRPr="00160E79" w:rsidRDefault="00160E79" w:rsidP="00160E79">
      <w:pPr>
        <w:tabs>
          <w:tab w:val="left" w:pos="851"/>
        </w:tabs>
        <w:suppressAutoHyphens/>
        <w:spacing w:after="0" w:line="240" w:lineRule="auto"/>
        <w:ind w:firstLine="709"/>
        <w:jc w:val="both"/>
        <w:rPr>
          <w:rFonts w:ascii="Times New Roman" w:eastAsia="Calibri" w:hAnsi="Times New Roman" w:cs="Times New Roman"/>
          <w:sz w:val="28"/>
          <w:szCs w:val="28"/>
          <w:lang w:eastAsia="ar-SA"/>
        </w:rPr>
      </w:pPr>
    </w:p>
    <w:p w:rsidR="00160E79" w:rsidRPr="00160E79" w:rsidRDefault="00160E79" w:rsidP="00160E79">
      <w:pPr>
        <w:tabs>
          <w:tab w:val="left" w:pos="1080"/>
        </w:tabs>
        <w:suppressAutoHyphens/>
        <w:spacing w:after="0" w:line="240" w:lineRule="auto"/>
        <w:ind w:firstLine="709"/>
        <w:jc w:val="both"/>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 xml:space="preserve"> Принципы, сформулированные участниками образовательного процесса  по приоритетному направлению «Культура и природа родного края».</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принцип регионализации содержания дошкольного образования – предполагает акцентирование внимания на ознакомлении детей с  историей родного края, показывая процесс освоения территории, национальную и социальную дифференциацию; с историей города (ДОУ, семьи, личной истории); на воспитании экологической культурой и ценностями региона;  на ознакомлении с этнокультурными традициями региона;</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принцип  </w:t>
      </w:r>
      <w:proofErr w:type="spellStart"/>
      <w:r w:rsidRPr="00160E79">
        <w:rPr>
          <w:rFonts w:ascii="Times New Roman" w:eastAsia="Calibri" w:hAnsi="Times New Roman" w:cs="Times New Roman"/>
          <w:sz w:val="28"/>
          <w:szCs w:val="28"/>
          <w:lang w:eastAsia="ar-SA"/>
        </w:rPr>
        <w:t>природосообразности</w:t>
      </w:r>
      <w:proofErr w:type="spellEnd"/>
      <w:r w:rsidRPr="00160E79">
        <w:rPr>
          <w:rFonts w:ascii="Times New Roman" w:eastAsia="Calibri" w:hAnsi="Times New Roman" w:cs="Times New Roman"/>
          <w:sz w:val="28"/>
          <w:szCs w:val="28"/>
          <w:lang w:eastAsia="ar-SA"/>
        </w:rPr>
        <w:t xml:space="preserve"> – отношение к ребенку, как к части природы, предполагающее его воспитание в единстве с ней и заботу о ней;</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принцип </w:t>
      </w:r>
      <w:proofErr w:type="spellStart"/>
      <w:r w:rsidRPr="00160E79">
        <w:rPr>
          <w:rFonts w:ascii="Times New Roman" w:eastAsia="Calibri" w:hAnsi="Times New Roman" w:cs="Times New Roman"/>
          <w:sz w:val="28"/>
          <w:szCs w:val="28"/>
          <w:lang w:eastAsia="ar-SA"/>
        </w:rPr>
        <w:t>культуросообразности</w:t>
      </w:r>
      <w:proofErr w:type="spellEnd"/>
      <w:r w:rsidRPr="00160E79">
        <w:rPr>
          <w:rFonts w:ascii="Times New Roman" w:eastAsia="Calibri" w:hAnsi="Times New Roman" w:cs="Times New Roman"/>
          <w:sz w:val="28"/>
          <w:szCs w:val="28"/>
          <w:lang w:eastAsia="ar-SA"/>
        </w:rPr>
        <w:t xml:space="preserve"> предполагает, что образование детей должно основываться на общечеловеческих ценностях и строиться с учётом особенностей этнической и региональной культур, решать задачи приобщения человека к различным пластам культуры (бытовой, физической, гендерной, материальной, духовной, экологической, интеллектуальной, нравственной и др.), учитывать исторически сложившиеся в конкретном социуме традиции и стиль социализации;</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учет при формировании познавательного содержания образования интересов и потребностей детей;</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«проживание» ребенком содержания дошкольного образования во всех видах детской деятельности; </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социально-личностная ориентированность и мотивация всех видов детской деятельности;</w:t>
      </w:r>
    </w:p>
    <w:p w:rsidR="00160E79" w:rsidRPr="00160E79" w:rsidRDefault="00160E79" w:rsidP="00160E79">
      <w:pPr>
        <w:tabs>
          <w:tab w:val="left" w:pos="1080"/>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решение по</w:t>
      </w:r>
      <w:r w:rsidRPr="00160E79">
        <w:rPr>
          <w:rFonts w:ascii="Times New Roman" w:eastAsia="Calibri" w:hAnsi="Times New Roman" w:cs="Times New Roman"/>
          <w:sz w:val="28"/>
          <w:szCs w:val="28"/>
          <w:lang w:eastAsia="ar-SA"/>
        </w:rPr>
        <w:softHyphen/>
        <w:t>ставленных задач на разумном минимально необ</w:t>
      </w:r>
      <w:r w:rsidRPr="00160E79">
        <w:rPr>
          <w:rFonts w:ascii="Times New Roman" w:eastAsia="Calibri" w:hAnsi="Times New Roman" w:cs="Times New Roman"/>
          <w:sz w:val="28"/>
          <w:szCs w:val="28"/>
          <w:lang w:eastAsia="ar-SA"/>
        </w:rPr>
        <w:softHyphen/>
        <w:t>ходимом и достаточном материале, не допуская перегру</w:t>
      </w:r>
      <w:r w:rsidRPr="00160E79">
        <w:rPr>
          <w:rFonts w:ascii="Times New Roman" w:eastAsia="Calibri" w:hAnsi="Times New Roman" w:cs="Times New Roman"/>
          <w:sz w:val="28"/>
          <w:szCs w:val="28"/>
          <w:lang w:eastAsia="ar-SA"/>
        </w:rPr>
        <w:softHyphen/>
        <w:t>женности детей;</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технологичность работы педагогов по реализации Программы (педагогически продуманная </w:t>
      </w:r>
      <w:proofErr w:type="spellStart"/>
      <w:r w:rsidRPr="00160E79">
        <w:rPr>
          <w:rFonts w:ascii="Times New Roman" w:eastAsia="Calibri" w:hAnsi="Times New Roman" w:cs="Times New Roman"/>
          <w:sz w:val="28"/>
          <w:szCs w:val="28"/>
          <w:lang w:eastAsia="ar-SA"/>
        </w:rPr>
        <w:t>этапность</w:t>
      </w:r>
      <w:proofErr w:type="spellEnd"/>
      <w:r w:rsidRPr="00160E79">
        <w:rPr>
          <w:rFonts w:ascii="Times New Roman" w:eastAsia="Calibri" w:hAnsi="Times New Roman" w:cs="Times New Roman"/>
          <w:sz w:val="28"/>
          <w:szCs w:val="28"/>
          <w:lang w:eastAsia="ar-SA"/>
        </w:rPr>
        <w:t xml:space="preserve"> включения детей в деятельность по подготовке, разработке и реализации познавательных проектов;  разнообразие форм проектной деятельности; выполнение функции сплочения общественного и семейного дошкольного образования через органичное включение в проектную деятельность родителей воспитанников).</w:t>
      </w:r>
    </w:p>
    <w:p w:rsidR="00160E79" w:rsidRPr="00160E79" w:rsidRDefault="00160E79" w:rsidP="00160E79">
      <w:pPr>
        <w:spacing w:after="0" w:line="240" w:lineRule="auto"/>
        <w:jc w:val="both"/>
        <w:rPr>
          <w:rFonts w:ascii="Times New Roman" w:eastAsia="Times New Roman" w:hAnsi="Times New Roman" w:cs="Times New Roman"/>
          <w:sz w:val="28"/>
          <w:szCs w:val="28"/>
          <w:lang w:eastAsia="ru-RU"/>
        </w:rPr>
      </w:pP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1.3.3 Целевые ориентиры к реализации образовательной деятельности, </w:t>
      </w: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ar-SA"/>
        </w:rPr>
      </w:pPr>
      <w:proofErr w:type="gramStart"/>
      <w:r w:rsidRPr="00160E79">
        <w:rPr>
          <w:rFonts w:ascii="Times New Roman" w:eastAsia="Calibri" w:hAnsi="Times New Roman" w:cs="Times New Roman"/>
          <w:b/>
          <w:sz w:val="28"/>
          <w:szCs w:val="28"/>
          <w:lang w:eastAsia="ar-SA"/>
        </w:rPr>
        <w:t>формируемые</w:t>
      </w:r>
      <w:proofErr w:type="gramEnd"/>
      <w:r w:rsidRPr="00160E79">
        <w:rPr>
          <w:rFonts w:ascii="Times New Roman" w:eastAsia="Calibri" w:hAnsi="Times New Roman" w:cs="Times New Roman"/>
          <w:b/>
          <w:sz w:val="28"/>
          <w:szCs w:val="28"/>
          <w:lang w:eastAsia="ar-SA"/>
        </w:rPr>
        <w:t xml:space="preserve"> участниками образовательных отношений</w:t>
      </w: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 </w:t>
      </w:r>
    </w:p>
    <w:p w:rsidR="00F962AE" w:rsidRDefault="00F962AE" w:rsidP="00160E79">
      <w:pPr>
        <w:suppressAutoHyphens/>
        <w:spacing w:after="0" w:line="240" w:lineRule="auto"/>
        <w:jc w:val="center"/>
        <w:rPr>
          <w:rFonts w:ascii="Times New Roman" w:eastAsia="Calibri" w:hAnsi="Times New Roman" w:cs="Times New Roman"/>
          <w:b/>
          <w:i/>
          <w:spacing w:val="40"/>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b/>
          <w:i/>
          <w:spacing w:val="40"/>
          <w:sz w:val="28"/>
          <w:szCs w:val="28"/>
          <w:lang w:eastAsia="ar-SA"/>
        </w:rPr>
      </w:pPr>
      <w:r w:rsidRPr="00160E79">
        <w:rPr>
          <w:rFonts w:ascii="Times New Roman" w:eastAsia="Calibri" w:hAnsi="Times New Roman" w:cs="Times New Roman"/>
          <w:b/>
          <w:i/>
          <w:spacing w:val="40"/>
          <w:sz w:val="28"/>
          <w:szCs w:val="28"/>
          <w:lang w:eastAsia="ar-SA"/>
        </w:rPr>
        <w:t xml:space="preserve">Планируемые результаты освоения детьми ООП </w:t>
      </w:r>
    </w:p>
    <w:p w:rsidR="00160E79" w:rsidRPr="00160E79" w:rsidRDefault="00160E79" w:rsidP="00160E79">
      <w:pPr>
        <w:suppressAutoHyphens/>
        <w:spacing w:after="0" w:line="240" w:lineRule="auto"/>
        <w:jc w:val="center"/>
        <w:rPr>
          <w:rFonts w:ascii="Times New Roman" w:eastAsia="Calibri" w:hAnsi="Times New Roman" w:cs="Times New Roman"/>
          <w:b/>
          <w:i/>
          <w:spacing w:val="40"/>
          <w:sz w:val="28"/>
          <w:szCs w:val="28"/>
          <w:lang w:eastAsia="ar-SA"/>
        </w:rPr>
      </w:pPr>
      <w:r w:rsidRPr="00160E79">
        <w:rPr>
          <w:rFonts w:ascii="Times New Roman" w:eastAsia="Calibri" w:hAnsi="Times New Roman" w:cs="Times New Roman"/>
          <w:b/>
          <w:i/>
          <w:spacing w:val="40"/>
          <w:sz w:val="28"/>
          <w:szCs w:val="28"/>
          <w:lang w:eastAsia="ar-SA"/>
        </w:rPr>
        <w:t>по приоритетному направлению</w:t>
      </w:r>
    </w:p>
    <w:p w:rsidR="00160E79" w:rsidRPr="00160E79" w:rsidRDefault="00160E79" w:rsidP="00160E79">
      <w:pPr>
        <w:suppressAutoHyphens/>
        <w:spacing w:after="0" w:line="240" w:lineRule="auto"/>
        <w:jc w:val="center"/>
        <w:rPr>
          <w:rFonts w:ascii="Times New Roman" w:eastAsia="Calibri" w:hAnsi="Times New Roman" w:cs="Times New Roman"/>
          <w:b/>
          <w:i/>
          <w:spacing w:val="40"/>
          <w:sz w:val="28"/>
          <w:szCs w:val="28"/>
          <w:lang w:eastAsia="ar-SA"/>
        </w:rPr>
      </w:pPr>
      <w:r w:rsidRPr="00160E79">
        <w:rPr>
          <w:rFonts w:ascii="Times New Roman" w:eastAsia="Calibri" w:hAnsi="Times New Roman" w:cs="Times New Roman"/>
          <w:b/>
          <w:i/>
          <w:spacing w:val="40"/>
          <w:sz w:val="28"/>
          <w:szCs w:val="28"/>
          <w:lang w:eastAsia="ar-SA"/>
        </w:rPr>
        <w:t xml:space="preserve"> </w:t>
      </w:r>
      <w:r w:rsidRPr="00160E79">
        <w:rPr>
          <w:rFonts w:ascii="Times New Roman" w:eastAsia="Calibri" w:hAnsi="Times New Roman" w:cs="Times New Roman"/>
          <w:b/>
          <w:i/>
          <w:sz w:val="28"/>
          <w:szCs w:val="28"/>
          <w:lang w:eastAsia="ar-SA"/>
        </w:rPr>
        <w:t>«Культура и природа родного края»</w:t>
      </w:r>
    </w:p>
    <w:p w:rsidR="00160E79" w:rsidRPr="00160E79" w:rsidRDefault="00160E79" w:rsidP="00160E79">
      <w:pPr>
        <w:suppressAutoHyphens/>
        <w:spacing w:after="0" w:line="240" w:lineRule="auto"/>
        <w:jc w:val="center"/>
        <w:rPr>
          <w:rFonts w:ascii="Times New Roman" w:eastAsia="Calibri" w:hAnsi="Times New Roman" w:cs="Times New Roman"/>
          <w:b/>
          <w:i/>
          <w:spacing w:val="40"/>
          <w:sz w:val="28"/>
          <w:szCs w:val="28"/>
          <w:lang w:eastAsia="ar-SA"/>
        </w:rPr>
      </w:pPr>
      <w:r w:rsidRPr="00160E79">
        <w:rPr>
          <w:rFonts w:ascii="Times New Roman" w:eastAsia="Calibri" w:hAnsi="Times New Roman" w:cs="Times New Roman"/>
          <w:b/>
          <w:i/>
          <w:spacing w:val="40"/>
          <w:sz w:val="28"/>
          <w:szCs w:val="28"/>
          <w:lang w:eastAsia="ar-SA"/>
        </w:rPr>
        <w:t>на этапе завершения дошкольного образования</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Ребенок</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xml:space="preserve">− имеет представление о своем детском саде как образовательном учреждении для маленьких детей; знает номер  (название детского сада), его истории, традициях, о ближайшей окружающей среде (парк, сквер, магазин, библиотека и пр.); стремится к участию в создании эстетической (оформлению)  и развивающей среды дошкольного учреждения (мини-музеев, выставок, библиотеки, конструкторских мастерских и др.); </w:t>
      </w:r>
      <w:proofErr w:type="gramEnd"/>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знает о географическом г. Иркутска, оз. Байкал, реки Ангара, расположении Иркутской области, её природных богатствах;</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 знает название главных улиц, некоторые архитектурные особенности, памятники, достопримечательности, известные архитектурные сооружения, памятники и монументы  г. Иркутска;</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испытывает чувство гордости от рождения и проживания в родном городе, крае; проявляет интерес к отдельным фактам истории и культуры родного края (история возникновения, культура, традиционные ремесла, промыслы); умеет передать усвоенную информацию о родном крае другим людям; имеет представления о культуре Иркутской области как части общероссийской культуры  и  ее символике;</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понимает многообразие национальностей, населяющих Иркутскую область, особенности их внешнего вида, одежды, типичных занятий, традиций; проявляет  интерес к объектам национальных региональных культур (к сказкам, песням, былинам, народно-прикладному творчеству, играм, танцам  народов Сибири), потребность в получении информации о них, осознавать взаимосвязь культур;</w:t>
      </w:r>
      <w:proofErr w:type="gramEnd"/>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имеет представления о сибирских животных и растениях: о жизни растений и животных в среде обитания, о признаках их приспособления к климатическим условиям Прибайкалья; о стадиях роста, развитии, особенностях размножении некоторых сибирских растений и животных, об их цикличности на отдельных примерах; о природных сообществах сибирских растений и животных (лиственный лес, тайга, водоем, луг, парк), их обитателях, особенностях совместного существования;</w:t>
      </w:r>
      <w:proofErr w:type="gramEnd"/>
    </w:p>
    <w:p w:rsidR="00160E79" w:rsidRPr="00160E79" w:rsidRDefault="00160E79" w:rsidP="00160E79">
      <w:pPr>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называет и показывает озеро Байкал на карте, отмечает его уникальность (древнее, самое глубокое); называет качества воды (чистая, пресная, «живая», холодная);</w:t>
      </w:r>
    </w:p>
    <w:p w:rsidR="00160E79" w:rsidRPr="00160E79" w:rsidRDefault="00160E79" w:rsidP="00160E79">
      <w:pPr>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рассказывает об эндемиках Байкала, знает некоторых (</w:t>
      </w:r>
      <w:proofErr w:type="spellStart"/>
      <w:r w:rsidRPr="00160E79">
        <w:rPr>
          <w:rFonts w:ascii="Times New Roman" w:eastAsia="Calibri" w:hAnsi="Times New Roman" w:cs="Times New Roman"/>
          <w:sz w:val="28"/>
          <w:szCs w:val="28"/>
          <w:lang w:eastAsia="ar-SA"/>
        </w:rPr>
        <w:t>эпишура</w:t>
      </w:r>
      <w:proofErr w:type="spellEnd"/>
      <w:r w:rsidRPr="00160E79">
        <w:rPr>
          <w:rFonts w:ascii="Times New Roman" w:eastAsia="Calibri" w:hAnsi="Times New Roman" w:cs="Times New Roman"/>
          <w:sz w:val="28"/>
          <w:szCs w:val="28"/>
          <w:lang w:eastAsia="ar-SA"/>
        </w:rPr>
        <w:t>, голомянка, нерпа);</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Times New Roman" w:hAnsi="Times New Roman" w:cs="Times New Roman"/>
          <w:sz w:val="28"/>
          <w:szCs w:val="28"/>
          <w:lang w:eastAsia="ru-RU"/>
        </w:rPr>
        <w:t xml:space="preserve">– составляет несложные рассказы о растительном и животном мире озера Байкал, о научных исследованиях, открытиях;  </w:t>
      </w:r>
      <w:r w:rsidRPr="00160E79">
        <w:rPr>
          <w:rFonts w:ascii="Times New Roman" w:eastAsia="Calibri" w:hAnsi="Times New Roman" w:cs="Times New Roman"/>
          <w:sz w:val="28"/>
          <w:szCs w:val="28"/>
          <w:lang w:eastAsia="ar-SA"/>
        </w:rPr>
        <w:t>знает стихи, сказки, загадки, легенды о сибирских животных, растениях, явлениях природы,  об обитателях Байкала;</w:t>
      </w:r>
    </w:p>
    <w:p w:rsidR="00160E79" w:rsidRPr="00160E79" w:rsidRDefault="00160E79" w:rsidP="00160E79">
      <w:pPr>
        <w:tabs>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знает  правила поведения в природе культурного человека, связанные с бережным отношением к природе и своего здоровья и применяет их при осуществлении различной деятельности;  </w:t>
      </w:r>
    </w:p>
    <w:p w:rsidR="00160E79" w:rsidRPr="00160E79" w:rsidRDefault="00160E79" w:rsidP="00160E79">
      <w:pPr>
        <w:tabs>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имеет представление о многообразии ценностей региональной природы для  жизни человека и удовлетворения его многообразных потребностей; о  </w:t>
      </w:r>
      <w:proofErr w:type="spellStart"/>
      <w:r w:rsidRPr="00160E79">
        <w:rPr>
          <w:rFonts w:ascii="Times New Roman" w:eastAsia="Calibri" w:hAnsi="Times New Roman" w:cs="Times New Roman"/>
          <w:sz w:val="28"/>
          <w:szCs w:val="28"/>
          <w:lang w:eastAsia="ar-SA"/>
        </w:rPr>
        <w:t>самоценности</w:t>
      </w:r>
      <w:proofErr w:type="spellEnd"/>
      <w:r w:rsidRPr="00160E79">
        <w:rPr>
          <w:rFonts w:ascii="Times New Roman" w:eastAsia="Calibri" w:hAnsi="Times New Roman" w:cs="Times New Roman"/>
          <w:sz w:val="28"/>
          <w:szCs w:val="28"/>
          <w:lang w:eastAsia="ar-SA"/>
        </w:rPr>
        <w:t xml:space="preserve"> региональной природы (сибирские животные и растения живут не для человека, каждое живое существо имеет право на жизнь)</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xml:space="preserve">− имеет представление о видовом разнообразии изделий народных сибирских мастеров (игрушки, утварь, одежда, предметы быта), о технологии их изготовления, назначении; определяет связь </w:t>
      </w:r>
      <w:proofErr w:type="spellStart"/>
      <w:r w:rsidRPr="00160E79">
        <w:rPr>
          <w:rFonts w:ascii="Times New Roman" w:eastAsia="Calibri" w:hAnsi="Times New Roman" w:cs="Times New Roman"/>
          <w:sz w:val="28"/>
          <w:szCs w:val="28"/>
          <w:lang w:eastAsia="ar-SA"/>
        </w:rPr>
        <w:t>дикора</w:t>
      </w:r>
      <w:proofErr w:type="spellEnd"/>
      <w:r w:rsidRPr="00160E79">
        <w:rPr>
          <w:rFonts w:ascii="Times New Roman" w:eastAsia="Calibri" w:hAnsi="Times New Roman" w:cs="Times New Roman"/>
          <w:sz w:val="28"/>
          <w:szCs w:val="28"/>
          <w:lang w:eastAsia="ar-SA"/>
        </w:rPr>
        <w:t xml:space="preserve"> с назначение предмета, выделяет художественно-эстетические особенности, традиционность образов, узоров, отражение в них природы, народного быта, культуры; </w:t>
      </w:r>
      <w:proofErr w:type="gramEnd"/>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знает иркутских писателей: </w:t>
      </w:r>
      <w:r w:rsidR="002E4F80">
        <w:rPr>
          <w:rFonts w:ascii="Times New Roman" w:eastAsia="Calibri" w:hAnsi="Times New Roman" w:cs="Times New Roman"/>
          <w:sz w:val="28"/>
          <w:szCs w:val="28"/>
          <w:lang w:eastAsia="ar-SA"/>
        </w:rPr>
        <w:t xml:space="preserve">В. Максимова. М. Артемьева, В. Скиф, </w:t>
      </w:r>
      <w:r w:rsidRPr="00160E79">
        <w:rPr>
          <w:rFonts w:ascii="Times New Roman" w:eastAsia="Calibri" w:hAnsi="Times New Roman" w:cs="Times New Roman"/>
          <w:sz w:val="28"/>
          <w:szCs w:val="28"/>
          <w:lang w:eastAsia="ar-SA"/>
        </w:rPr>
        <w:t>В. Распутин, С. Устинов, М. Захаров, В. Стародумов, их некоторые произведения;</w:t>
      </w:r>
    </w:p>
    <w:p w:rsidR="00160E79" w:rsidRPr="00160E79" w:rsidRDefault="00160E79" w:rsidP="00160E79">
      <w:pPr>
        <w:tabs>
          <w:tab w:val="left" w:pos="720"/>
        </w:tabs>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применять полученные знания о родном крае  в разных видах творческой, предметно-продуктивной, коммуникативной деятельности;</w:t>
      </w:r>
    </w:p>
    <w:p w:rsidR="00160E79" w:rsidRPr="00160E79" w:rsidRDefault="00160E79" w:rsidP="00160E79">
      <w:pPr>
        <w:tabs>
          <w:tab w:val="left" w:pos="720"/>
        </w:tabs>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стремится передать свои впечатления от восприятия региональной природы и культуры в собственной художественно-творческой деятельности;</w:t>
      </w:r>
    </w:p>
    <w:p w:rsidR="002E4F80" w:rsidRPr="00160E79" w:rsidRDefault="00160E79" w:rsidP="002E4F80">
      <w:pPr>
        <w:tabs>
          <w:tab w:val="left" w:pos="720"/>
          <w:tab w:val="left" w:pos="993"/>
        </w:tabs>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проявляет уважительное отношение к культурному региональному наследию, интерес к посещению музеев, выставок, охотно принимает участие в мероприятиях, событиях, праздниках регионального содержания;</w:t>
      </w:r>
    </w:p>
    <w:p w:rsidR="00160E79" w:rsidRPr="00160E79" w:rsidRDefault="002E4F80" w:rsidP="002E4F80">
      <w:pPr>
        <w:tabs>
          <w:tab w:val="left" w:pos="720"/>
        </w:tabs>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160E79" w:rsidRPr="00160E79">
        <w:rPr>
          <w:rFonts w:ascii="Times New Roman" w:eastAsia="Calibri" w:hAnsi="Times New Roman" w:cs="Times New Roman"/>
          <w:sz w:val="28"/>
          <w:szCs w:val="28"/>
          <w:lang w:eastAsia="ar-SA"/>
        </w:rPr>
        <w:t xml:space="preserve">уважительно относится к труду взрослых; имеет представление  </w:t>
      </w:r>
      <w:r w:rsidR="00160E79" w:rsidRPr="00160E79">
        <w:rPr>
          <w:rFonts w:ascii="Times New Roman" w:eastAsia="Times New Roman" w:hAnsi="Times New Roman" w:cs="Times New Roman"/>
          <w:sz w:val="28"/>
          <w:szCs w:val="28"/>
          <w:shd w:val="clear" w:color="auto" w:fill="FFFFFF"/>
          <w:lang w:eastAsia="ru-RU"/>
        </w:rPr>
        <w:t>о значении их труда для общества;</w:t>
      </w:r>
      <w:r w:rsidR="00160E79" w:rsidRPr="00160E79">
        <w:rPr>
          <w:rFonts w:ascii="Times New Roman" w:eastAsia="Calibri" w:hAnsi="Times New Roman" w:cs="Times New Roman"/>
          <w:sz w:val="28"/>
          <w:szCs w:val="28"/>
          <w:lang w:eastAsia="ar-SA"/>
        </w:rPr>
        <w:t xml:space="preserve"> знает названия некоторых профессий и особенности труда взрослых по охране озера Байкал и сибирской природы, их изучению, по сохранению культурного наследия г. Иркутска и его благоустройству, поддержанию чистоты;</w:t>
      </w:r>
    </w:p>
    <w:p w:rsidR="00160E79" w:rsidRPr="00160E79" w:rsidRDefault="00160E79" w:rsidP="002E4F80">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проявляет заботу о чистоте и порядке своего города;</w:t>
      </w:r>
    </w:p>
    <w:p w:rsidR="00160E79" w:rsidRPr="00160E79" w:rsidRDefault="002E4F80" w:rsidP="002E4F80">
      <w:pPr>
        <w:tabs>
          <w:tab w:val="left" w:pos="720"/>
        </w:tabs>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160E79" w:rsidRPr="00160E79">
        <w:rPr>
          <w:rFonts w:ascii="Times New Roman" w:eastAsia="Calibri" w:hAnsi="Times New Roman" w:cs="Times New Roman"/>
          <w:sz w:val="28"/>
          <w:szCs w:val="28"/>
          <w:lang w:eastAsia="ar-SA"/>
        </w:rPr>
        <w:t xml:space="preserve">проявляет  самостоятельность в  посильном труде на участке (в поддержании порядок на участке детского сада – умеет подметать и очищать дорожки от мусора, поливать песок в песочнице; украшать участок к праздникам;  осенью – убирать овощи с огорода, собирать семена, выкапывать луковиц, клубней цветов, перекапывать грядки, пересаживать цветущие растения из грунта в уголок природы; зимой – в очистке участка от снега, в выращивании зеленого корма </w:t>
      </w:r>
      <w:proofErr w:type="gramStart"/>
      <w:r w:rsidR="00160E79" w:rsidRPr="00160E79">
        <w:rPr>
          <w:rFonts w:ascii="Times New Roman" w:eastAsia="Calibri" w:hAnsi="Times New Roman" w:cs="Times New Roman"/>
          <w:sz w:val="28"/>
          <w:szCs w:val="28"/>
          <w:lang w:eastAsia="ar-SA"/>
        </w:rPr>
        <w:t>для</w:t>
      </w:r>
      <w:proofErr w:type="gramEnd"/>
      <w:r w:rsidR="005926AF">
        <w:rPr>
          <w:rFonts w:ascii="Times New Roman" w:eastAsia="Calibri" w:hAnsi="Times New Roman" w:cs="Times New Roman"/>
          <w:sz w:val="28"/>
          <w:szCs w:val="28"/>
          <w:lang w:eastAsia="ar-SA"/>
        </w:rPr>
        <w:t>:</w:t>
      </w:r>
    </w:p>
    <w:p w:rsidR="00160E79" w:rsidRPr="00160E79" w:rsidRDefault="002E4F80" w:rsidP="00160E79">
      <w:pPr>
        <w:suppressAutoHyphens/>
        <w:autoSpaceDE w:val="0"/>
        <w:autoSpaceDN w:val="0"/>
        <w:adjustRightInd w:val="0"/>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160E79" w:rsidRPr="00160E79">
        <w:rPr>
          <w:rFonts w:ascii="Times New Roman" w:eastAsia="Calibri" w:hAnsi="Times New Roman" w:cs="Times New Roman"/>
          <w:sz w:val="28"/>
          <w:szCs w:val="28"/>
          <w:lang w:eastAsia="ar-SA"/>
        </w:rPr>
        <w:t xml:space="preserve">птиц и животных (обитателей уголка природы), в посадке корнеплодов, выращиванию с помощью воспитателя цветов к праздникам; весной – в перекапывании земли на огороде и в цветнике, в посеве семян (овощей, цветов), высадке рассады; летом – в рыхлении почвы, прополке и окучивании, поливе грядок и клумб; </w:t>
      </w:r>
    </w:p>
    <w:p w:rsidR="00160E79" w:rsidRPr="00160E79" w:rsidRDefault="00160E79" w:rsidP="00160E79">
      <w:pPr>
        <w:tabs>
          <w:tab w:val="left" w:pos="0"/>
          <w:tab w:val="left" w:pos="900"/>
          <w:tab w:val="left" w:pos="1080"/>
          <w:tab w:val="left" w:pos="1560"/>
        </w:tab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Calibri" w:hAnsi="Times New Roman" w:cs="Times New Roman"/>
          <w:sz w:val="28"/>
          <w:szCs w:val="28"/>
          <w:lang w:eastAsia="ar-SA"/>
        </w:rPr>
        <w:t xml:space="preserve">– знает отдельные факты из </w:t>
      </w:r>
      <w:r w:rsidRPr="00160E79">
        <w:rPr>
          <w:rFonts w:ascii="Times New Roman" w:eastAsia="Times New Roman" w:hAnsi="Times New Roman" w:cs="Times New Roman"/>
          <w:sz w:val="28"/>
          <w:szCs w:val="28"/>
          <w:lang w:eastAsia="ru-RU"/>
        </w:rPr>
        <w:t>жизни, особенности творчества, достижения некоторых знаме</w:t>
      </w:r>
      <w:r w:rsidRPr="00160E79">
        <w:rPr>
          <w:rFonts w:ascii="Times New Roman" w:eastAsia="Times New Roman" w:hAnsi="Times New Roman" w:cs="Times New Roman"/>
          <w:sz w:val="28"/>
          <w:szCs w:val="28"/>
          <w:lang w:eastAsia="ru-RU"/>
        </w:rPr>
        <w:softHyphen/>
        <w:t>нитых горожан; испытывает чувство гордости за своих земляков.</w:t>
      </w:r>
    </w:p>
    <w:p w:rsidR="00160E79" w:rsidRPr="00160E79" w:rsidRDefault="00160E79" w:rsidP="00160E79">
      <w:pPr>
        <w:tabs>
          <w:tab w:val="left" w:pos="180"/>
        </w:tabs>
        <w:suppressAutoHyphens/>
        <w:spacing w:before="120" w:after="0" w:line="240" w:lineRule="auto"/>
        <w:jc w:val="both"/>
        <w:rPr>
          <w:rFonts w:ascii="Times New Roman" w:eastAsia="Calibri" w:hAnsi="Times New Roman" w:cs="Times New Roman"/>
          <w:i/>
          <w:sz w:val="28"/>
          <w:szCs w:val="28"/>
          <w:lang w:eastAsia="ar-SA"/>
        </w:rPr>
      </w:pPr>
      <w:r w:rsidRPr="00160E79">
        <w:rPr>
          <w:rFonts w:ascii="Times New Roman" w:eastAsia="Calibri" w:hAnsi="Times New Roman" w:cs="Times New Roman"/>
          <w:i/>
          <w:sz w:val="28"/>
          <w:szCs w:val="28"/>
          <w:lang w:eastAsia="ar-SA"/>
        </w:rPr>
        <w:t xml:space="preserve">Дифференциация целевых ориентиров по возрастным группам по образовательному направлению «Культура и природа родного края» представлена в </w:t>
      </w:r>
      <w:r w:rsidRPr="00160E79">
        <w:rPr>
          <w:rFonts w:ascii="Times New Roman" w:eastAsia="Calibri" w:hAnsi="Times New Roman" w:cs="Times New Roman"/>
          <w:b/>
          <w:i/>
          <w:sz w:val="28"/>
          <w:szCs w:val="28"/>
          <w:lang w:eastAsia="ar-SA"/>
        </w:rPr>
        <w:t>Приложении 1.</w:t>
      </w:r>
    </w:p>
    <w:p w:rsidR="00160E79" w:rsidRPr="00160E79" w:rsidRDefault="00160E79" w:rsidP="00160E79">
      <w:pPr>
        <w:suppressAutoHyphens/>
        <w:spacing w:after="0" w:line="240" w:lineRule="auto"/>
        <w:jc w:val="center"/>
        <w:rPr>
          <w:rFonts w:ascii="Times New Roman" w:eastAsia="Calibri" w:hAnsi="Times New Roman" w:cs="Times New Roman"/>
          <w:b/>
          <w:i/>
          <w:color w:val="C00000"/>
          <w:spacing w:val="40"/>
          <w:sz w:val="28"/>
          <w:szCs w:val="28"/>
          <w:lang w:eastAsia="ar-SA"/>
        </w:rPr>
      </w:pPr>
    </w:p>
    <w:p w:rsidR="00160E79" w:rsidRPr="00160E79" w:rsidRDefault="00160E79" w:rsidP="00160E79">
      <w:pPr>
        <w:spacing w:after="0" w:line="240" w:lineRule="auto"/>
        <w:jc w:val="center"/>
        <w:rPr>
          <w:rFonts w:ascii="Times New Roman" w:eastAsia="Calibri" w:hAnsi="Times New Roman" w:cs="Times New Roman"/>
          <w:b/>
          <w:bCs/>
          <w:sz w:val="28"/>
          <w:szCs w:val="28"/>
          <w:lang w:eastAsia="ar-SA"/>
        </w:rPr>
      </w:pPr>
    </w:p>
    <w:p w:rsidR="00160E79" w:rsidRPr="00160E79" w:rsidRDefault="00160E79" w:rsidP="00160E79">
      <w:pPr>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 xml:space="preserve">Раздел </w:t>
      </w:r>
      <w:r w:rsidRPr="00160E79">
        <w:rPr>
          <w:rFonts w:ascii="Times New Roman" w:eastAsia="Calibri" w:hAnsi="Times New Roman" w:cs="Times New Roman"/>
          <w:b/>
          <w:bCs/>
          <w:sz w:val="28"/>
          <w:szCs w:val="28"/>
          <w:lang w:val="en-US" w:eastAsia="ar-SA"/>
        </w:rPr>
        <w:t>II</w:t>
      </w:r>
      <w:r w:rsidRPr="00160E79">
        <w:rPr>
          <w:rFonts w:ascii="Times New Roman" w:eastAsia="Calibri" w:hAnsi="Times New Roman" w:cs="Times New Roman"/>
          <w:b/>
          <w:bCs/>
          <w:sz w:val="28"/>
          <w:szCs w:val="28"/>
          <w:lang w:eastAsia="ar-SA"/>
        </w:rPr>
        <w:t xml:space="preserve">. </w:t>
      </w:r>
    </w:p>
    <w:p w:rsidR="00160E79" w:rsidRPr="00160E79" w:rsidRDefault="00160E79" w:rsidP="00160E79">
      <w:pPr>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 xml:space="preserve">СОДЕРЖАТЕЛЬНЫЙ РАЗДЕЛ ПРОГРАММЫ </w:t>
      </w: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sz w:val="28"/>
          <w:szCs w:val="28"/>
          <w:lang w:eastAsia="ru-RU"/>
        </w:rPr>
      </w:pPr>
    </w:p>
    <w:p w:rsidR="00160E79" w:rsidRPr="00160E79" w:rsidRDefault="00160E79" w:rsidP="00160E79">
      <w:pPr>
        <w:tabs>
          <w:tab w:val="left" w:pos="-180"/>
          <w:tab w:val="left" w:pos="0"/>
          <w:tab w:val="num" w:pos="90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Содержание образования в МБ</w:t>
      </w:r>
      <w:r w:rsidR="002E4F80">
        <w:rPr>
          <w:rFonts w:ascii="Times New Roman" w:eastAsia="Calibri" w:hAnsi="Times New Roman" w:cs="Times New Roman"/>
          <w:sz w:val="28"/>
          <w:szCs w:val="28"/>
          <w:lang w:eastAsia="ru-RU"/>
        </w:rPr>
        <w:t>ДОУ г. Иркутска детский сад № 166</w:t>
      </w:r>
      <w:r w:rsidRPr="00160E79">
        <w:rPr>
          <w:rFonts w:ascii="Times New Roman" w:eastAsia="Calibri" w:hAnsi="Times New Roman" w:cs="Times New Roman"/>
          <w:sz w:val="28"/>
          <w:szCs w:val="28"/>
          <w:lang w:eastAsia="ru-RU"/>
        </w:rPr>
        <w:t>:</w:t>
      </w:r>
    </w:p>
    <w:p w:rsidR="00160E79" w:rsidRPr="00160E79" w:rsidRDefault="00160E79" w:rsidP="00160E79">
      <w:pPr>
        <w:tabs>
          <w:tab w:val="left" w:pos="-180"/>
          <w:tab w:val="left" w:pos="0"/>
          <w:tab w:val="num" w:pos="90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учитывает приоритет практической деятельности (</w:t>
      </w:r>
      <w:proofErr w:type="spellStart"/>
      <w:r w:rsidRPr="00160E79">
        <w:rPr>
          <w:rFonts w:ascii="Times New Roman" w:eastAsia="Calibri" w:hAnsi="Times New Roman" w:cs="Times New Roman"/>
          <w:sz w:val="28"/>
          <w:szCs w:val="28"/>
          <w:lang w:eastAsia="ru-RU"/>
        </w:rPr>
        <w:t>деятельностно</w:t>
      </w:r>
      <w:proofErr w:type="spellEnd"/>
      <w:r w:rsidRPr="00160E79">
        <w:rPr>
          <w:rFonts w:ascii="Times New Roman" w:eastAsia="Calibri" w:hAnsi="Times New Roman" w:cs="Times New Roman"/>
          <w:sz w:val="28"/>
          <w:szCs w:val="28"/>
          <w:lang w:eastAsia="ru-RU"/>
        </w:rPr>
        <w:t>-коммуникативная составляющая образованности), в ходе которой дети получают необходимую информацию (предметно-информационная составляющая образованности), постепенно овладевая ценностно-ориентационной составляющей образованности;</w:t>
      </w:r>
    </w:p>
    <w:p w:rsidR="00160E79" w:rsidRPr="00160E79" w:rsidRDefault="00160E79" w:rsidP="00160E79">
      <w:pPr>
        <w:tabs>
          <w:tab w:val="left" w:pos="-180"/>
          <w:tab w:val="left" w:pos="0"/>
          <w:tab w:val="num" w:pos="90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 структурировано на основе комплексного подхода, направленного на формирование у ребенка новых универсальных способностей личности и поведенческих моделей, готовности эффективно интегрировать внутренние (знания, умения, ценности, психологические особенности и т.п.) и внешние ресурсы для достижения поставленной цели; </w:t>
      </w:r>
    </w:p>
    <w:p w:rsidR="00160E79" w:rsidRPr="00160E79" w:rsidRDefault="00160E79" w:rsidP="00160E79">
      <w:pPr>
        <w:tabs>
          <w:tab w:val="left" w:pos="-180"/>
          <w:tab w:val="left" w:pos="0"/>
          <w:tab w:val="num" w:pos="90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имеет яркую воспитывающую направленность, т.е. способствует формированию толерантности, уважения к традициям и обычаям своего народа и других народов, культурного и экологически грамотного поведения и др.</w:t>
      </w:r>
    </w:p>
    <w:p w:rsidR="00160E79" w:rsidRPr="00160E79" w:rsidRDefault="00160E79" w:rsidP="00160E79">
      <w:pPr>
        <w:shd w:val="clear" w:color="auto" w:fill="FFFFFF"/>
        <w:tabs>
          <w:tab w:val="left" w:pos="1080"/>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Освоение содержания Программы позволит ребенку решить:  </w:t>
      </w:r>
    </w:p>
    <w:p w:rsidR="00160E79" w:rsidRPr="00160E79" w:rsidRDefault="002E4F80" w:rsidP="002E4F80">
      <w:pPr>
        <w:shd w:val="clear" w:color="auto" w:fill="FFFFFF"/>
        <w:tabs>
          <w:tab w:val="left" w:pos="1080"/>
        </w:tabs>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160E79" w:rsidRPr="00160E79">
        <w:rPr>
          <w:rFonts w:ascii="Times New Roman" w:eastAsia="Calibri" w:hAnsi="Times New Roman" w:cs="Times New Roman"/>
          <w:sz w:val="28"/>
          <w:szCs w:val="28"/>
          <w:lang w:eastAsia="ar-SA"/>
        </w:rPr>
        <w:t xml:space="preserve">естественно-культурные задачи, связанные с достижением определенного уровня физического и </w:t>
      </w:r>
      <w:proofErr w:type="spellStart"/>
      <w:r w:rsidR="00160E79" w:rsidRPr="00160E79">
        <w:rPr>
          <w:rFonts w:ascii="Times New Roman" w:eastAsia="Calibri" w:hAnsi="Times New Roman" w:cs="Times New Roman"/>
          <w:sz w:val="28"/>
          <w:szCs w:val="28"/>
          <w:lang w:eastAsia="ar-SA"/>
        </w:rPr>
        <w:t>полоролевого</w:t>
      </w:r>
      <w:proofErr w:type="spellEnd"/>
      <w:r w:rsidR="00160E79" w:rsidRPr="00160E79">
        <w:rPr>
          <w:rFonts w:ascii="Times New Roman" w:eastAsia="Calibri" w:hAnsi="Times New Roman" w:cs="Times New Roman"/>
          <w:sz w:val="28"/>
          <w:szCs w:val="28"/>
          <w:lang w:eastAsia="ar-SA"/>
        </w:rPr>
        <w:t xml:space="preserve"> развития,</w:t>
      </w:r>
    </w:p>
    <w:p w:rsidR="00160E79" w:rsidRPr="00160E79" w:rsidRDefault="002E4F80" w:rsidP="002E4F80">
      <w:pPr>
        <w:shd w:val="clear" w:color="auto" w:fill="FFFFFF"/>
        <w:tabs>
          <w:tab w:val="left" w:pos="1080"/>
        </w:tabs>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160E79" w:rsidRPr="00160E79">
        <w:rPr>
          <w:rFonts w:ascii="Times New Roman" w:eastAsia="Calibri" w:hAnsi="Times New Roman" w:cs="Times New Roman"/>
          <w:sz w:val="28"/>
          <w:szCs w:val="28"/>
          <w:lang w:eastAsia="ar-SA"/>
        </w:rPr>
        <w:t>социально-культурные задачи – познавательные, морально-нравственные, ценностно-смысловые, обеспечивающие в соответствии с возрастными возможностями ребенка приобщение к определенному уровню об</w:t>
      </w:r>
      <w:r w:rsidR="00160E79" w:rsidRPr="00160E79">
        <w:rPr>
          <w:rFonts w:ascii="Times New Roman" w:eastAsia="Calibri" w:hAnsi="Times New Roman" w:cs="Times New Roman"/>
          <w:sz w:val="28"/>
          <w:szCs w:val="28"/>
          <w:lang w:eastAsia="ar-SA"/>
        </w:rPr>
        <w:softHyphen/>
        <w:t>щественной культуры;</w:t>
      </w:r>
    </w:p>
    <w:p w:rsidR="00160E79" w:rsidRPr="00160E79" w:rsidRDefault="002E4F80" w:rsidP="002E4F80">
      <w:pPr>
        <w:shd w:val="clear" w:color="auto" w:fill="FFFFFF"/>
        <w:tabs>
          <w:tab w:val="left" w:pos="1080"/>
        </w:tabs>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160E79" w:rsidRPr="00160E79">
        <w:rPr>
          <w:rFonts w:ascii="Times New Roman" w:eastAsia="Calibri" w:hAnsi="Times New Roman" w:cs="Times New Roman"/>
          <w:sz w:val="28"/>
          <w:szCs w:val="28"/>
          <w:lang w:eastAsia="ar-SA"/>
        </w:rPr>
        <w:t>социально-психологические задачи, определяющие становление самосоз</w:t>
      </w:r>
      <w:r w:rsidR="00160E79" w:rsidRPr="00160E79">
        <w:rPr>
          <w:rFonts w:ascii="Times New Roman" w:eastAsia="Calibri" w:hAnsi="Times New Roman" w:cs="Times New Roman"/>
          <w:sz w:val="28"/>
          <w:szCs w:val="28"/>
          <w:lang w:eastAsia="ar-SA"/>
        </w:rPr>
        <w:softHyphen/>
        <w:t xml:space="preserve">нания личности, ее самоопределение в актуальной жизни и на перспективу, самореализация и самоутверждение.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Эффективность реализации образовательной программы для детей дошкольного возраста в условиях ДОУ обеспечивается за счет реализации </w:t>
      </w:r>
      <w:r w:rsidRPr="00160E79">
        <w:rPr>
          <w:rFonts w:ascii="Times New Roman" w:eastAsia="Calibri" w:hAnsi="Times New Roman" w:cs="Times New Roman"/>
          <w:b/>
          <w:i/>
          <w:sz w:val="28"/>
          <w:szCs w:val="28"/>
          <w:lang w:eastAsia="ar-SA"/>
        </w:rPr>
        <w:t>комплексного</w:t>
      </w:r>
      <w:r w:rsidRPr="00160E79">
        <w:rPr>
          <w:rFonts w:ascii="Times New Roman" w:eastAsia="Calibri" w:hAnsi="Times New Roman" w:cs="Times New Roman"/>
          <w:i/>
          <w:sz w:val="28"/>
          <w:szCs w:val="28"/>
          <w:lang w:eastAsia="ar-SA"/>
        </w:rPr>
        <w:t xml:space="preserve"> </w:t>
      </w:r>
      <w:r w:rsidRPr="00160E79">
        <w:rPr>
          <w:rFonts w:ascii="Times New Roman" w:eastAsia="Calibri" w:hAnsi="Times New Roman" w:cs="Times New Roman"/>
          <w:b/>
          <w:i/>
          <w:sz w:val="28"/>
          <w:szCs w:val="28"/>
          <w:lang w:eastAsia="ar-SA"/>
        </w:rPr>
        <w:t>подхода</w:t>
      </w:r>
      <w:r w:rsidRPr="00160E79">
        <w:rPr>
          <w:rFonts w:ascii="Times New Roman" w:eastAsia="Calibri" w:hAnsi="Times New Roman" w:cs="Times New Roman"/>
          <w:sz w:val="28"/>
          <w:szCs w:val="28"/>
          <w:lang w:eastAsia="ar-SA"/>
        </w:rPr>
        <w:t xml:space="preserve"> в организации образовательного процесса. </w:t>
      </w:r>
    </w:p>
    <w:p w:rsidR="00160E79" w:rsidRPr="00160E79" w:rsidRDefault="00160E79" w:rsidP="00160E79">
      <w:pPr>
        <w:shd w:val="clear" w:color="auto" w:fill="FFFFFF"/>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Принципиальная идея комплексности состоит в том, что мир – это не сложная комбинация дискретных объектов, а единая и неделимая сеть событий и взаимосвязей. </w:t>
      </w:r>
    </w:p>
    <w:p w:rsidR="00160E79" w:rsidRPr="00160E79" w:rsidRDefault="00160E79" w:rsidP="00160E79">
      <w:pPr>
        <w:tabs>
          <w:tab w:val="left" w:pos="900"/>
          <w:tab w:val="left" w:pos="1134"/>
        </w:tabs>
        <w:suppressAutoHyphens/>
        <w:spacing w:after="0" w:line="240" w:lineRule="auto"/>
        <w:ind w:firstLine="709"/>
        <w:jc w:val="both"/>
        <w:rPr>
          <w:rFonts w:ascii="Times New Roman" w:eastAsia="Calibri" w:hAnsi="Times New Roman" w:cs="Times New Roman"/>
          <w:spacing w:val="-7"/>
          <w:sz w:val="28"/>
          <w:szCs w:val="28"/>
          <w:lang w:eastAsia="ar-SA"/>
        </w:rPr>
      </w:pPr>
      <w:r w:rsidRPr="00160E79">
        <w:rPr>
          <w:rFonts w:ascii="Times New Roman" w:eastAsia="Calibri" w:hAnsi="Times New Roman" w:cs="Times New Roman"/>
          <w:spacing w:val="-7"/>
          <w:sz w:val="28"/>
          <w:szCs w:val="28"/>
          <w:lang w:eastAsia="ar-SA"/>
        </w:rPr>
        <w:t xml:space="preserve">Конечная цель комплексного подхода – установление взаимосвязи и взаимопроникновения видов предлагаемой детям информации из разных образовательных областей и разнообразных видов деятельности дошкольников </w:t>
      </w:r>
      <w:r w:rsidRPr="00160E79">
        <w:rPr>
          <w:rFonts w:ascii="Times New Roman" w:eastAsia="Calibri" w:hAnsi="Times New Roman" w:cs="Times New Roman"/>
          <w:sz w:val="28"/>
          <w:szCs w:val="28"/>
          <w:lang w:eastAsia="ar-SA"/>
        </w:rPr>
        <w:t>в соответствии с возрастными возможностями и особенностями воспитанников, спецификой и возможностями образовательных областей –</w:t>
      </w:r>
      <w:r w:rsidRPr="00160E79">
        <w:rPr>
          <w:rFonts w:ascii="Times New Roman" w:eastAsia="Calibri" w:hAnsi="Times New Roman" w:cs="Times New Roman"/>
          <w:spacing w:val="-7"/>
          <w:sz w:val="28"/>
          <w:szCs w:val="28"/>
          <w:lang w:eastAsia="ar-SA"/>
        </w:rPr>
        <w:t xml:space="preserve"> формирование мировоззрения детей, единой целостной картины мира.</w:t>
      </w:r>
    </w:p>
    <w:p w:rsidR="00160E79" w:rsidRPr="00160E79" w:rsidRDefault="00160E79" w:rsidP="00160E79">
      <w:p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Комплексный подход к образованию детей дошкольного возраста направлен </w:t>
      </w:r>
      <w:proofErr w:type="gramStart"/>
      <w:r w:rsidRPr="00160E79">
        <w:rPr>
          <w:rFonts w:ascii="Times New Roman" w:eastAsia="Calibri" w:hAnsi="Times New Roman" w:cs="Times New Roman"/>
          <w:sz w:val="28"/>
          <w:szCs w:val="28"/>
          <w:lang w:eastAsia="ar-SA"/>
        </w:rPr>
        <w:t>на</w:t>
      </w:r>
      <w:proofErr w:type="gramEnd"/>
      <w:r w:rsidRPr="00160E79">
        <w:rPr>
          <w:rFonts w:ascii="Times New Roman" w:eastAsia="Calibri" w:hAnsi="Times New Roman" w:cs="Times New Roman"/>
          <w:sz w:val="28"/>
          <w:szCs w:val="28"/>
          <w:lang w:eastAsia="ar-SA"/>
        </w:rPr>
        <w:t>:</w:t>
      </w:r>
    </w:p>
    <w:p w:rsidR="00160E79" w:rsidRPr="00160E79" w:rsidRDefault="00160E79" w:rsidP="00160E79">
      <w:pPr>
        <w:autoSpaceDE w:val="0"/>
        <w:autoSpaceDN w:val="0"/>
        <w:adjustRightInd w:val="0"/>
        <w:spacing w:after="0" w:line="240" w:lineRule="auto"/>
        <w:ind w:firstLine="70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сотворение эмоционального, образного, духовного, культурного мира ребенка с помощью установления взаимосвязи знаний из различных областей наук, развития общества, природы и т.д. (формирование целостных систем знаний);</w:t>
      </w:r>
    </w:p>
    <w:p w:rsidR="00160E79" w:rsidRPr="00160E79" w:rsidRDefault="00160E79" w:rsidP="00160E79">
      <w:p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формирование оценочного, осмысленного отношения к окружающему миру; </w:t>
      </w:r>
    </w:p>
    <w:p w:rsidR="00160E79" w:rsidRPr="00160E79" w:rsidRDefault="00160E79" w:rsidP="00160E79">
      <w:p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формирование представлений о взаимосвязи как основе развития мира, науки и человечества – целостности понимания единства «человек – природа – общество».</w:t>
      </w:r>
    </w:p>
    <w:p w:rsidR="00160E79" w:rsidRPr="00160E79" w:rsidRDefault="00160E79" w:rsidP="00160E79">
      <w:p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развитие интереса к исследовательской, творческой деятельности.</w:t>
      </w:r>
    </w:p>
    <w:p w:rsidR="00160E79" w:rsidRPr="00160E79" w:rsidRDefault="00160E79" w:rsidP="00160E79">
      <w:pPr>
        <w:shd w:val="clear" w:color="auto" w:fill="FFFFFF"/>
        <w:suppressAutoHyphens/>
        <w:spacing w:after="0" w:line="240" w:lineRule="auto"/>
        <w:ind w:right="-22" w:firstLine="567"/>
        <w:jc w:val="both"/>
        <w:rPr>
          <w:rFonts w:ascii="Times New Roman" w:eastAsia="Calibri" w:hAnsi="Times New Roman" w:cs="Times New Roman"/>
          <w:position w:val="6"/>
          <w:sz w:val="28"/>
          <w:szCs w:val="28"/>
          <w:lang w:eastAsia="ar-SA"/>
        </w:rPr>
      </w:pPr>
      <w:r w:rsidRPr="00160E79">
        <w:rPr>
          <w:rFonts w:ascii="Times New Roman" w:eastAsia="Calibri" w:hAnsi="Times New Roman" w:cs="Times New Roman"/>
          <w:position w:val="6"/>
          <w:sz w:val="28"/>
          <w:szCs w:val="28"/>
          <w:lang w:eastAsia="ar-SA"/>
        </w:rPr>
        <w:t xml:space="preserve">В условиях комплексного подхода, процесс познания ребенка перестает быть самоцелью, а становится органичной частью целостного педагогического процесса.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Содержание программы определяется в соответствии с направлениями развития ребенка и обеспечивает единство воспитательных, развивающих и обучающих целей и задач.</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Целостность содержания образовательного процесса в ДОУ задается Программой за счет интеграции:</w:t>
      </w:r>
    </w:p>
    <w:p w:rsidR="00160E79" w:rsidRPr="002E4F80" w:rsidRDefault="00160E79" w:rsidP="00160E79">
      <w:pPr>
        <w:suppressAutoHyphens/>
        <w:spacing w:after="0" w:line="240" w:lineRule="auto"/>
        <w:ind w:firstLine="540"/>
        <w:jc w:val="both"/>
        <w:rPr>
          <w:rFonts w:ascii="Times New Roman" w:eastAsia="Calibri" w:hAnsi="Times New Roman" w:cs="Times New Roman"/>
          <w:color w:val="FF0000"/>
          <w:sz w:val="28"/>
          <w:szCs w:val="28"/>
          <w:lang w:eastAsia="ar-SA"/>
        </w:rPr>
      </w:pPr>
      <w:r w:rsidRPr="00A56BE9">
        <w:rPr>
          <w:rFonts w:ascii="Times New Roman" w:eastAsia="Calibri" w:hAnsi="Times New Roman" w:cs="Times New Roman"/>
          <w:color w:val="000000" w:themeColor="text1"/>
          <w:sz w:val="28"/>
          <w:szCs w:val="28"/>
          <w:lang w:eastAsia="ar-SA"/>
        </w:rPr>
        <w:t>–  обязательной части,</w:t>
      </w:r>
      <w:r w:rsidRPr="002E4F80">
        <w:rPr>
          <w:rFonts w:ascii="Times New Roman" w:eastAsia="Calibri" w:hAnsi="Times New Roman" w:cs="Times New Roman"/>
          <w:color w:val="FF0000"/>
          <w:sz w:val="28"/>
          <w:szCs w:val="28"/>
          <w:lang w:eastAsia="ar-SA"/>
        </w:rPr>
        <w:t xml:space="preserve"> </w:t>
      </w:r>
      <w:r w:rsidR="00A56BE9">
        <w:rPr>
          <w:rFonts w:ascii="Times New Roman" w:eastAsia="Calibri" w:hAnsi="Times New Roman" w:cs="Times New Roman"/>
          <w:sz w:val="28"/>
          <w:szCs w:val="28"/>
          <w:lang w:eastAsia="ar-SA"/>
        </w:rPr>
        <w:t xml:space="preserve">примерной основной общеобразовательной </w:t>
      </w:r>
      <w:r w:rsidR="00A56BE9" w:rsidRPr="00160E79">
        <w:rPr>
          <w:rFonts w:ascii="Times New Roman" w:eastAsia="Calibri" w:hAnsi="Times New Roman" w:cs="Times New Roman"/>
          <w:sz w:val="28"/>
          <w:szCs w:val="28"/>
          <w:lang w:eastAsia="ar-SA"/>
        </w:rPr>
        <w:t>программ</w:t>
      </w:r>
      <w:r w:rsidR="005926AF">
        <w:rPr>
          <w:rFonts w:ascii="Times New Roman" w:eastAsia="Calibri" w:hAnsi="Times New Roman" w:cs="Times New Roman"/>
          <w:sz w:val="28"/>
          <w:szCs w:val="28"/>
          <w:lang w:eastAsia="ar-SA"/>
        </w:rPr>
        <w:t>ы (от 20.05.2015 г.)</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части, формируемой участниками образовательных отношений, представленной  парциальными программами.</w:t>
      </w:r>
    </w:p>
    <w:p w:rsidR="00160E79" w:rsidRPr="00160E79" w:rsidRDefault="00160E79" w:rsidP="00160E79">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b/>
          <w:i/>
          <w:sz w:val="28"/>
          <w:szCs w:val="28"/>
          <w:lang w:eastAsia="ar-SA"/>
        </w:rPr>
        <w:t>Обязательную часть Программы</w:t>
      </w:r>
      <w:r w:rsidRPr="00160E79">
        <w:rPr>
          <w:rFonts w:ascii="Times New Roman" w:eastAsia="Calibri" w:hAnsi="Times New Roman" w:cs="Times New Roman"/>
          <w:sz w:val="28"/>
          <w:szCs w:val="28"/>
          <w:lang w:eastAsia="ar-SA"/>
        </w:rPr>
        <w:t xml:space="preserve"> составляет </w:t>
      </w:r>
      <w:r w:rsidR="005926AF">
        <w:rPr>
          <w:rFonts w:ascii="Times New Roman" w:eastAsia="Calibri" w:hAnsi="Times New Roman" w:cs="Times New Roman"/>
          <w:sz w:val="28"/>
          <w:szCs w:val="28"/>
          <w:lang w:eastAsia="ar-SA"/>
        </w:rPr>
        <w:t>ПОО</w:t>
      </w:r>
      <w:r w:rsidRPr="00160E79">
        <w:rPr>
          <w:rFonts w:ascii="Times New Roman" w:eastAsia="Calibri" w:hAnsi="Times New Roman" w:cs="Times New Roman"/>
          <w:sz w:val="28"/>
          <w:szCs w:val="28"/>
          <w:lang w:eastAsia="ar-SA"/>
        </w:rPr>
        <w:t>П</w:t>
      </w:r>
      <w:r w:rsidR="005926AF">
        <w:rPr>
          <w:rFonts w:ascii="Times New Roman" w:eastAsia="Calibri" w:hAnsi="Times New Roman" w:cs="Times New Roman"/>
          <w:sz w:val="28"/>
          <w:szCs w:val="28"/>
          <w:lang w:eastAsia="ar-SA"/>
        </w:rPr>
        <w:t xml:space="preserve"> ДО (от 20.05.2015 г.)</w:t>
      </w:r>
      <w:r w:rsidRPr="00160E79">
        <w:rPr>
          <w:rFonts w:ascii="Times New Roman" w:eastAsia="Calibri" w:hAnsi="Times New Roman" w:cs="Times New Roman"/>
          <w:sz w:val="28"/>
          <w:szCs w:val="28"/>
          <w:lang w:eastAsia="ar-SA"/>
        </w:rPr>
        <w:t>. Д</w:t>
      </w:r>
      <w:r w:rsidR="005926AF">
        <w:rPr>
          <w:rFonts w:ascii="Times New Roman" w:eastAsia="Calibri" w:hAnsi="Times New Roman" w:cs="Times New Roman"/>
          <w:sz w:val="28"/>
          <w:szCs w:val="28"/>
          <w:lang w:eastAsia="ar-SA"/>
        </w:rPr>
        <w:t xml:space="preserve">анная программа создана </w:t>
      </w:r>
      <w:r w:rsidRPr="00160E79">
        <w:rPr>
          <w:rFonts w:ascii="Times New Roman" w:eastAsia="Calibri" w:hAnsi="Times New Roman" w:cs="Times New Roman"/>
          <w:sz w:val="28"/>
          <w:szCs w:val="28"/>
          <w:lang w:eastAsia="ar-SA"/>
        </w:rPr>
        <w:t xml:space="preserve"> как программа обогащенного развития детей дошкольного возраста, обеспечивающая единый процесс социализации – индивидуализации личности через осознание ребенком своих потребностей, возможностей и способносте</w:t>
      </w:r>
      <w:r w:rsidR="005926AF">
        <w:rPr>
          <w:rFonts w:ascii="Times New Roman" w:eastAsia="Calibri" w:hAnsi="Times New Roman" w:cs="Times New Roman"/>
          <w:sz w:val="28"/>
          <w:szCs w:val="28"/>
          <w:lang w:eastAsia="ar-SA"/>
        </w:rPr>
        <w:t>й.   К</w:t>
      </w:r>
      <w:r w:rsidRPr="00160E79">
        <w:rPr>
          <w:rFonts w:ascii="Times New Roman" w:eastAsia="Calibri" w:hAnsi="Times New Roman" w:cs="Times New Roman"/>
          <w:sz w:val="28"/>
          <w:szCs w:val="28"/>
          <w:lang w:eastAsia="ar-SA"/>
        </w:rPr>
        <w:t xml:space="preserve">аждому ребенку в детском саду необходимо дать возможность для развития способностей, широкого взаимодействия с миром, активного </w:t>
      </w:r>
      <w:proofErr w:type="spellStart"/>
      <w:r w:rsidRPr="00160E79">
        <w:rPr>
          <w:rFonts w:ascii="Times New Roman" w:eastAsia="Calibri" w:hAnsi="Times New Roman" w:cs="Times New Roman"/>
          <w:sz w:val="28"/>
          <w:szCs w:val="28"/>
          <w:lang w:eastAsia="ar-SA"/>
        </w:rPr>
        <w:t>практикования</w:t>
      </w:r>
      <w:proofErr w:type="spellEnd"/>
      <w:r w:rsidRPr="00160E79">
        <w:rPr>
          <w:rFonts w:ascii="Times New Roman" w:eastAsia="Calibri" w:hAnsi="Times New Roman" w:cs="Times New Roman"/>
          <w:sz w:val="28"/>
          <w:szCs w:val="28"/>
          <w:lang w:eastAsia="ar-SA"/>
        </w:rPr>
        <w:t xml:space="preserve"> в разных видах деятельности, творческой самореализации. </w:t>
      </w:r>
    </w:p>
    <w:p w:rsidR="00160E79" w:rsidRPr="00160E79" w:rsidRDefault="00160E79" w:rsidP="00160E79">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160E79" w:rsidRPr="00160E79" w:rsidRDefault="00160E79" w:rsidP="00160E79">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Программа ориентирована на практическую реализацию подхода к организации целостного развития и воспитания ребенка дошкольного возраста как субъекта детской деятельности и поведения. Именно ориентация программы на субъектное развитие ребенка делает дошкольника не просто центром образовательных практик и взаимодействий, а источником изменений, не узнав и не поняв которые невозможно проектировать какие бы то ни было инновационные преобразования.</w:t>
      </w:r>
    </w:p>
    <w:p w:rsidR="00160E79" w:rsidRPr="00A56BE9" w:rsidRDefault="00E86220" w:rsidP="00160E79">
      <w:pPr>
        <w:tabs>
          <w:tab w:val="left" w:pos="851"/>
        </w:tabs>
        <w:suppressAutoHyphens/>
        <w:spacing w:after="0" w:line="240" w:lineRule="auto"/>
        <w:ind w:firstLine="708"/>
        <w:jc w:val="both"/>
        <w:rPr>
          <w:rFonts w:ascii="Times New Roman" w:eastAsia="Calibri" w:hAnsi="Times New Roman" w:cs="Times New Roman"/>
          <w:color w:val="000000" w:themeColor="text1"/>
          <w:sz w:val="28"/>
          <w:szCs w:val="28"/>
          <w:lang w:eastAsia="ar-SA"/>
        </w:rPr>
      </w:pPr>
      <w:r>
        <w:rPr>
          <w:rFonts w:ascii="Times New Roman" w:eastAsia="Calibri" w:hAnsi="Times New Roman" w:cs="Times New Roman"/>
          <w:color w:val="000000" w:themeColor="text1"/>
          <w:sz w:val="28"/>
          <w:szCs w:val="28"/>
          <w:lang w:eastAsia="ar-SA"/>
        </w:rPr>
        <w:t>Содержание ПООП ДО</w:t>
      </w:r>
      <w:r w:rsidR="00160E79" w:rsidRPr="00A56BE9">
        <w:rPr>
          <w:rFonts w:ascii="Times New Roman" w:eastAsia="Calibri" w:hAnsi="Times New Roman" w:cs="Times New Roman"/>
          <w:color w:val="000000" w:themeColor="text1"/>
          <w:sz w:val="28"/>
          <w:szCs w:val="28"/>
          <w:lang w:eastAsia="ar-SA"/>
        </w:rPr>
        <w:t xml:space="preserve"> </w:t>
      </w:r>
      <w:proofErr w:type="spellStart"/>
      <w:r w:rsidR="00160E79" w:rsidRPr="00A56BE9">
        <w:rPr>
          <w:rFonts w:ascii="Times New Roman" w:eastAsia="Calibri" w:hAnsi="Times New Roman" w:cs="Times New Roman"/>
          <w:color w:val="000000" w:themeColor="text1"/>
          <w:sz w:val="28"/>
          <w:szCs w:val="28"/>
          <w:lang w:eastAsia="ar-SA"/>
        </w:rPr>
        <w:t>человекоориентированно</w:t>
      </w:r>
      <w:proofErr w:type="spellEnd"/>
      <w:r w:rsidR="00160E79" w:rsidRPr="00A56BE9">
        <w:rPr>
          <w:rFonts w:ascii="Times New Roman" w:eastAsia="Calibri" w:hAnsi="Times New Roman" w:cs="Times New Roman"/>
          <w:color w:val="000000" w:themeColor="text1"/>
          <w:sz w:val="28"/>
          <w:szCs w:val="28"/>
          <w:lang w:eastAsia="ar-SA"/>
        </w:rPr>
        <w:t xml:space="preserve"> и направлено воспит</w:t>
      </w:r>
      <w:r w:rsidR="00A56BE9">
        <w:rPr>
          <w:rFonts w:ascii="Times New Roman" w:eastAsia="Calibri" w:hAnsi="Times New Roman" w:cs="Times New Roman"/>
          <w:color w:val="000000" w:themeColor="text1"/>
          <w:sz w:val="28"/>
          <w:szCs w:val="28"/>
          <w:lang w:eastAsia="ar-SA"/>
        </w:rPr>
        <w:t xml:space="preserve">ание гуманного отношения к миру. </w:t>
      </w:r>
      <w:r w:rsidR="00160E79" w:rsidRPr="00A56BE9">
        <w:rPr>
          <w:rFonts w:ascii="Times New Roman" w:eastAsia="Calibri" w:hAnsi="Times New Roman" w:cs="Times New Roman"/>
          <w:color w:val="000000" w:themeColor="text1"/>
          <w:sz w:val="28"/>
          <w:szCs w:val="28"/>
          <w:lang w:eastAsia="ar-SA"/>
        </w:rPr>
        <w:t xml:space="preserve">Оно выстроено в соответствии с актуальными интересами современных дошкольников и направлено на их взаимодействие с разными сферами культуры: с изобразительным искусством и музыкой, детской литературой и родным языком, миром природы, предметным и социальным миром, игровой, гигиенической, бытовой и двигательной культурой. Такое широкое культурно-образовательное содержание становится основой для развития познавательных и творческих способностей, для удовлетворения индивидуальных склонностей и интересов детей на разных ступенях дошкольного детства. </w:t>
      </w:r>
    </w:p>
    <w:p w:rsidR="00160E79" w:rsidRPr="00160E79" w:rsidRDefault="00160E79" w:rsidP="00160E79">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Доступное содержание культуры раскрывается дошкольнику в своем объектном, ценностном, и </w:t>
      </w:r>
      <w:proofErr w:type="spellStart"/>
      <w:r w:rsidRPr="00160E79">
        <w:rPr>
          <w:rFonts w:ascii="Times New Roman" w:eastAsia="Calibri" w:hAnsi="Times New Roman" w:cs="Times New Roman"/>
          <w:sz w:val="28"/>
          <w:szCs w:val="28"/>
          <w:lang w:eastAsia="ar-SA"/>
        </w:rPr>
        <w:t>деятельностно</w:t>
      </w:r>
      <w:proofErr w:type="spellEnd"/>
      <w:r w:rsidRPr="00160E79">
        <w:rPr>
          <w:rFonts w:ascii="Times New Roman" w:eastAsia="Calibri" w:hAnsi="Times New Roman" w:cs="Times New Roman"/>
          <w:sz w:val="28"/>
          <w:szCs w:val="28"/>
          <w:lang w:eastAsia="ar-SA"/>
        </w:rPr>
        <w:t xml:space="preserve">-творческом выражении. </w:t>
      </w:r>
      <w:proofErr w:type="gramStart"/>
      <w:r w:rsidRPr="00160E79">
        <w:rPr>
          <w:rFonts w:ascii="Times New Roman" w:eastAsia="Calibri" w:hAnsi="Times New Roman" w:cs="Times New Roman"/>
          <w:sz w:val="28"/>
          <w:szCs w:val="28"/>
          <w:lang w:eastAsia="ar-SA"/>
        </w:rPr>
        <w:t>В каждом разделе программы предусматривается действие общего механизма: происходит увлекательное знакомство детей с характерными для той или иной области культуры объектами, освоение в разнообразной деятельности познавательных, практических, речевых и творческих умений, позволяющих ребенку проявить в меру своих индивидуальных возможностей самостоятельность и творческую активность, создаются условия для эмоционального принятия детьми соответствующих моральных и эстетических ценностей.</w:t>
      </w:r>
      <w:proofErr w:type="gramEnd"/>
      <w:r w:rsidRPr="00160E79">
        <w:rPr>
          <w:rFonts w:ascii="Times New Roman" w:eastAsia="Calibri" w:hAnsi="Times New Roman" w:cs="Times New Roman"/>
          <w:sz w:val="28"/>
          <w:szCs w:val="28"/>
          <w:lang w:eastAsia="ar-SA"/>
        </w:rPr>
        <w:t xml:space="preserve"> В результате дошкольник приобретает необходимый личный социокультурный опыт, который становится фундаментом полноценного развития и готовности к школе. </w:t>
      </w:r>
    </w:p>
    <w:p w:rsidR="00160E79" w:rsidRPr="00160E79" w:rsidRDefault="00160E79" w:rsidP="00160E79">
      <w:pPr>
        <w:tabs>
          <w:tab w:val="left" w:pos="851"/>
        </w:tabs>
        <w:suppressAutoHyphens/>
        <w:spacing w:after="0" w:line="240" w:lineRule="auto"/>
        <w:ind w:firstLine="708"/>
        <w:jc w:val="both"/>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 xml:space="preserve">Часть, формируемая участниками образовательных отношений, представлена программами по направлению «Культура и природа родного края»: </w:t>
      </w:r>
    </w:p>
    <w:p w:rsidR="00160E79" w:rsidRPr="00160E79" w:rsidRDefault="00160E79" w:rsidP="00160E79">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w:t>
      </w:r>
      <w:proofErr w:type="spellStart"/>
      <w:r w:rsidRPr="00160E79">
        <w:rPr>
          <w:rFonts w:ascii="Times New Roman" w:eastAsia="Calibri" w:hAnsi="Times New Roman" w:cs="Times New Roman"/>
          <w:sz w:val="28"/>
          <w:szCs w:val="28"/>
          <w:lang w:eastAsia="ar-SA"/>
        </w:rPr>
        <w:t>Барбакова</w:t>
      </w:r>
      <w:proofErr w:type="spellEnd"/>
      <w:r w:rsidRPr="00160E79">
        <w:rPr>
          <w:rFonts w:ascii="Times New Roman" w:eastAsia="Calibri" w:hAnsi="Times New Roman" w:cs="Times New Roman"/>
          <w:sz w:val="28"/>
          <w:szCs w:val="28"/>
          <w:lang w:eastAsia="ar-SA"/>
        </w:rPr>
        <w:t xml:space="preserve"> Е.А. «Горжусь тобой, родной Иркутск!»  </w:t>
      </w:r>
      <w:proofErr w:type="gramStart"/>
      <w:r w:rsidRPr="00160E79">
        <w:rPr>
          <w:rFonts w:ascii="Times New Roman" w:eastAsia="Calibri" w:hAnsi="Times New Roman" w:cs="Times New Roman"/>
          <w:sz w:val="28"/>
          <w:szCs w:val="28"/>
          <w:lang w:eastAsia="ar-SA"/>
        </w:rPr>
        <w:t xml:space="preserve">(Ребёнок познаёт малую родину – город Иркутск: учебно-методический комплект по воспитанию основ патриотизма у детей старшего дошкольного  возраста при ознакомлении с родным городом / Е.А. </w:t>
      </w:r>
      <w:proofErr w:type="spellStart"/>
      <w:r w:rsidRPr="00160E79">
        <w:rPr>
          <w:rFonts w:ascii="Times New Roman" w:eastAsia="Calibri" w:hAnsi="Times New Roman" w:cs="Times New Roman"/>
          <w:sz w:val="28"/>
          <w:szCs w:val="28"/>
          <w:lang w:eastAsia="ar-SA"/>
        </w:rPr>
        <w:t>Барбакова</w:t>
      </w:r>
      <w:proofErr w:type="spellEnd"/>
      <w:r w:rsidRPr="00160E79">
        <w:rPr>
          <w:rFonts w:ascii="Times New Roman" w:eastAsia="Calibri" w:hAnsi="Times New Roman" w:cs="Times New Roman"/>
          <w:sz w:val="28"/>
          <w:szCs w:val="28"/>
          <w:lang w:eastAsia="ar-SA"/>
        </w:rPr>
        <w:t>.</w:t>
      </w:r>
      <w:proofErr w:type="gramEnd"/>
      <w:r w:rsidRPr="00160E79">
        <w:rPr>
          <w:rFonts w:ascii="Times New Roman" w:eastAsia="Calibri" w:hAnsi="Times New Roman" w:cs="Times New Roman"/>
          <w:sz w:val="28"/>
          <w:szCs w:val="28"/>
          <w:lang w:eastAsia="ar-SA"/>
        </w:rPr>
        <w:t xml:space="preserve">  –  Иркутск: </w:t>
      </w:r>
      <w:proofErr w:type="spellStart"/>
      <w:proofErr w:type="gramStart"/>
      <w:r w:rsidRPr="00160E79">
        <w:rPr>
          <w:rFonts w:ascii="Times New Roman" w:eastAsia="Calibri" w:hAnsi="Times New Roman" w:cs="Times New Roman"/>
          <w:sz w:val="28"/>
          <w:szCs w:val="28"/>
          <w:lang w:eastAsia="ar-SA"/>
        </w:rPr>
        <w:t>Репроцентр</w:t>
      </w:r>
      <w:proofErr w:type="spellEnd"/>
      <w:r w:rsidRPr="00160E79">
        <w:rPr>
          <w:rFonts w:ascii="Times New Roman" w:eastAsia="Calibri" w:hAnsi="Times New Roman" w:cs="Times New Roman"/>
          <w:sz w:val="28"/>
          <w:szCs w:val="28"/>
          <w:lang w:eastAsia="ar-SA"/>
        </w:rPr>
        <w:t>, 2013. – 140 с.);</w:t>
      </w:r>
      <w:proofErr w:type="gramEnd"/>
    </w:p>
    <w:p w:rsidR="00160E79" w:rsidRPr="00B64901" w:rsidRDefault="00160E79" w:rsidP="00B64901">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w:t>
      </w:r>
      <w:r w:rsidR="00B64901" w:rsidRPr="00B64901">
        <w:rPr>
          <w:rFonts w:ascii="Times New Roman" w:eastAsia="Calibri" w:hAnsi="Times New Roman" w:cs="Times New Roman"/>
          <w:sz w:val="28"/>
          <w:szCs w:val="28"/>
          <w:lang w:eastAsia="ar-SA"/>
        </w:rPr>
        <w:t xml:space="preserve"> </w:t>
      </w:r>
      <w:r w:rsidR="00B64901">
        <w:rPr>
          <w:rFonts w:ascii="Times New Roman" w:eastAsia="Calibri" w:hAnsi="Times New Roman" w:cs="Times New Roman"/>
          <w:sz w:val="28"/>
          <w:szCs w:val="28"/>
          <w:lang w:eastAsia="ar-SA"/>
        </w:rPr>
        <w:t xml:space="preserve">Байкал – жемчужина Сибири. Учебно-методическое пособие для проектирования регионального компонента ОП </w:t>
      </w:r>
      <w:proofErr w:type="gramStart"/>
      <w:r w:rsidR="00B64901">
        <w:rPr>
          <w:rFonts w:ascii="Times New Roman" w:eastAsia="Calibri" w:hAnsi="Times New Roman" w:cs="Times New Roman"/>
          <w:sz w:val="28"/>
          <w:szCs w:val="28"/>
          <w:lang w:eastAsia="ar-SA"/>
        </w:rPr>
        <w:t>ДО</w:t>
      </w:r>
      <w:proofErr w:type="gramEnd"/>
      <w:r w:rsidR="00B64901">
        <w:rPr>
          <w:rFonts w:ascii="Times New Roman" w:eastAsia="Calibri" w:hAnsi="Times New Roman" w:cs="Times New Roman"/>
          <w:sz w:val="28"/>
          <w:szCs w:val="28"/>
          <w:lang w:eastAsia="ar-SA"/>
        </w:rPr>
        <w:t>. Иркутск: ГОУ ВПО «ВСГАО», 2011.-164 с.</w:t>
      </w:r>
    </w:p>
    <w:p w:rsidR="00160E79" w:rsidRPr="00160E79" w:rsidRDefault="00160E79" w:rsidP="00160E79">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Обе части являются взаимодополняющими и необходимыми с точки зрения реализации требований Стандарта.</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Воспитание и обучение осуществляется на русском языке – государственном языке России. </w:t>
      </w: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bCs/>
          <w:sz w:val="28"/>
          <w:szCs w:val="28"/>
          <w:lang w:eastAsia="ru-RU"/>
        </w:rPr>
      </w:pPr>
      <w:r w:rsidRPr="00160E79">
        <w:rPr>
          <w:rFonts w:ascii="Times New Roman" w:eastAsia="Calibri" w:hAnsi="Times New Roman" w:cs="Times New Roman"/>
          <w:b/>
          <w:sz w:val="28"/>
          <w:szCs w:val="28"/>
          <w:lang w:eastAsia="ru-RU"/>
        </w:rPr>
        <w:t>2.1</w:t>
      </w:r>
      <w:r w:rsidRPr="00160E79">
        <w:rPr>
          <w:rFonts w:ascii="Times New Roman" w:eastAsia="Calibri" w:hAnsi="Times New Roman" w:cs="Times New Roman"/>
          <w:sz w:val="28"/>
          <w:szCs w:val="28"/>
          <w:lang w:eastAsia="ru-RU"/>
        </w:rPr>
        <w:t xml:space="preserve"> </w:t>
      </w:r>
      <w:r w:rsidRPr="00160E79">
        <w:rPr>
          <w:rFonts w:ascii="Times New Roman" w:eastAsia="Calibri" w:hAnsi="Times New Roman" w:cs="Times New Roman"/>
          <w:b/>
          <w:bCs/>
          <w:sz w:val="28"/>
          <w:szCs w:val="28"/>
          <w:lang w:eastAsia="ru-RU"/>
        </w:rPr>
        <w:t xml:space="preserve">Описание образовательной деятельности в соответствии </w:t>
      </w: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bCs/>
          <w:sz w:val="28"/>
          <w:szCs w:val="28"/>
          <w:lang w:eastAsia="ru-RU"/>
        </w:rPr>
      </w:pPr>
      <w:r w:rsidRPr="00160E79">
        <w:rPr>
          <w:rFonts w:ascii="Times New Roman" w:eastAsia="Calibri" w:hAnsi="Times New Roman" w:cs="Times New Roman"/>
          <w:b/>
          <w:bCs/>
          <w:sz w:val="28"/>
          <w:szCs w:val="28"/>
          <w:lang w:eastAsia="ru-RU"/>
        </w:rPr>
        <w:t>с направлениями развития ребенка</w:t>
      </w:r>
      <w:r w:rsidRPr="00160E79">
        <w:rPr>
          <w:rFonts w:ascii="Courier New" w:eastAsia="Calibri" w:hAnsi="Courier New" w:cs="Courier New"/>
          <w:color w:val="002060"/>
          <w:sz w:val="28"/>
          <w:szCs w:val="28"/>
          <w:lang w:eastAsia="ru-RU"/>
        </w:rPr>
        <w:t xml:space="preserve"> </w:t>
      </w:r>
      <w:r w:rsidRPr="00160E79">
        <w:rPr>
          <w:rFonts w:ascii="Times New Roman" w:eastAsia="Calibri" w:hAnsi="Times New Roman" w:cs="Times New Roman"/>
          <w:b/>
          <w:bCs/>
          <w:sz w:val="28"/>
          <w:szCs w:val="28"/>
          <w:lang w:eastAsia="ru-RU"/>
        </w:rPr>
        <w:t xml:space="preserve">и учетом </w:t>
      </w:r>
      <w:proofErr w:type="gramStart"/>
      <w:r w:rsidRPr="00160E79">
        <w:rPr>
          <w:rFonts w:ascii="Times New Roman" w:eastAsia="Calibri" w:hAnsi="Times New Roman" w:cs="Times New Roman"/>
          <w:b/>
          <w:bCs/>
          <w:sz w:val="28"/>
          <w:szCs w:val="28"/>
          <w:lang w:eastAsia="ru-RU"/>
        </w:rPr>
        <w:t>используемых</w:t>
      </w:r>
      <w:proofErr w:type="gramEnd"/>
      <w:r w:rsidRPr="00160E79">
        <w:rPr>
          <w:rFonts w:ascii="Times New Roman" w:eastAsia="Calibri" w:hAnsi="Times New Roman" w:cs="Times New Roman"/>
          <w:b/>
          <w:bCs/>
          <w:sz w:val="28"/>
          <w:szCs w:val="28"/>
          <w:lang w:eastAsia="ru-RU"/>
        </w:rPr>
        <w:t xml:space="preserve"> в ДОУ </w:t>
      </w: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bCs/>
          <w:sz w:val="28"/>
          <w:szCs w:val="28"/>
          <w:lang w:eastAsia="ru-RU"/>
        </w:rPr>
      </w:pPr>
      <w:r w:rsidRPr="00160E79">
        <w:rPr>
          <w:rFonts w:ascii="Times New Roman" w:eastAsia="Calibri" w:hAnsi="Times New Roman" w:cs="Times New Roman"/>
          <w:b/>
          <w:bCs/>
          <w:sz w:val="28"/>
          <w:szCs w:val="28"/>
          <w:lang w:eastAsia="ru-RU"/>
        </w:rPr>
        <w:t>программ  и методических пособий</w:t>
      </w: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sz w:val="28"/>
          <w:szCs w:val="28"/>
          <w:lang w:eastAsia="ru-RU"/>
        </w:rPr>
      </w:pPr>
    </w:p>
    <w:p w:rsidR="00160E79" w:rsidRPr="00160E79" w:rsidRDefault="00160E79" w:rsidP="00160E79">
      <w:pPr>
        <w:shd w:val="clear" w:color="auto" w:fill="FFFFFF"/>
        <w:suppressAutoHyphens/>
        <w:spacing w:after="0" w:line="240" w:lineRule="auto"/>
        <w:ind w:firstLine="64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Содержание Программы  в соответствии с п. 2.6. ФГОС </w:t>
      </w:r>
      <w:proofErr w:type="gramStart"/>
      <w:r w:rsidRPr="00160E79">
        <w:rPr>
          <w:rFonts w:ascii="Times New Roman" w:eastAsia="Calibri" w:hAnsi="Times New Roman" w:cs="Times New Roman"/>
          <w:sz w:val="28"/>
          <w:szCs w:val="28"/>
          <w:lang w:eastAsia="ar-SA"/>
        </w:rPr>
        <w:t>ДО</w:t>
      </w:r>
      <w:proofErr w:type="gramEnd"/>
      <w:r w:rsidRPr="00160E79">
        <w:rPr>
          <w:rFonts w:ascii="Times New Roman" w:eastAsia="Calibri" w:hAnsi="Times New Roman" w:cs="Times New Roman"/>
          <w:sz w:val="28"/>
          <w:szCs w:val="28"/>
          <w:lang w:eastAsia="ar-SA"/>
        </w:rPr>
        <w:t xml:space="preserve"> (</w:t>
      </w:r>
      <w:proofErr w:type="gramStart"/>
      <w:r w:rsidRPr="00160E79">
        <w:rPr>
          <w:rFonts w:ascii="Times New Roman" w:eastAsia="Calibri" w:hAnsi="Times New Roman" w:cs="Times New Roman"/>
          <w:sz w:val="28"/>
          <w:szCs w:val="28"/>
          <w:lang w:eastAsia="ar-SA"/>
        </w:rPr>
        <w:t>Приказ</w:t>
      </w:r>
      <w:proofErr w:type="gramEnd"/>
      <w:r w:rsidRPr="00160E79">
        <w:rPr>
          <w:rFonts w:ascii="Times New Roman" w:eastAsia="Calibri" w:hAnsi="Times New Roman" w:cs="Times New Roman"/>
          <w:sz w:val="28"/>
          <w:szCs w:val="28"/>
          <w:lang w:eastAsia="ar-SA"/>
        </w:rPr>
        <w:t xml:space="preserve"> </w:t>
      </w:r>
      <w:proofErr w:type="spellStart"/>
      <w:r w:rsidRPr="00160E79">
        <w:rPr>
          <w:rFonts w:ascii="Times New Roman" w:eastAsia="Calibri" w:hAnsi="Times New Roman" w:cs="Times New Roman"/>
          <w:sz w:val="28"/>
          <w:szCs w:val="28"/>
          <w:lang w:eastAsia="ar-SA"/>
        </w:rPr>
        <w:t>Минобрнауки</w:t>
      </w:r>
      <w:proofErr w:type="spellEnd"/>
      <w:r w:rsidRPr="00160E79">
        <w:rPr>
          <w:rFonts w:ascii="Times New Roman" w:eastAsia="Calibri" w:hAnsi="Times New Roman" w:cs="Times New Roman"/>
          <w:sz w:val="28"/>
          <w:szCs w:val="28"/>
          <w:lang w:eastAsia="ar-SA"/>
        </w:rPr>
        <w:t xml:space="preserve"> России от 17.10.2013г. № 1155)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160E79" w:rsidRPr="00160E79" w:rsidRDefault="00160E79" w:rsidP="00160E79">
      <w:pPr>
        <w:numPr>
          <w:ilvl w:val="0"/>
          <w:numId w:val="10"/>
        </w:numPr>
        <w:shd w:val="clear" w:color="auto" w:fill="FFFFFF"/>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социально-коммуникативное развитие;</w:t>
      </w:r>
    </w:p>
    <w:p w:rsidR="00160E79" w:rsidRPr="00160E79" w:rsidRDefault="00160E79" w:rsidP="00160E79">
      <w:pPr>
        <w:numPr>
          <w:ilvl w:val="0"/>
          <w:numId w:val="10"/>
        </w:numPr>
        <w:shd w:val="clear" w:color="auto" w:fill="FFFFFF"/>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познавательное развитие;</w:t>
      </w:r>
    </w:p>
    <w:p w:rsidR="00160E79" w:rsidRPr="00160E79" w:rsidRDefault="00160E79" w:rsidP="00160E79">
      <w:pPr>
        <w:numPr>
          <w:ilvl w:val="0"/>
          <w:numId w:val="10"/>
        </w:numPr>
        <w:shd w:val="clear" w:color="auto" w:fill="FFFFFF"/>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речевое развитие;</w:t>
      </w:r>
    </w:p>
    <w:p w:rsidR="00160E79" w:rsidRPr="00160E79" w:rsidRDefault="00160E79" w:rsidP="00160E79">
      <w:pPr>
        <w:numPr>
          <w:ilvl w:val="0"/>
          <w:numId w:val="10"/>
        </w:numPr>
        <w:shd w:val="clear" w:color="auto" w:fill="FFFFFF"/>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художественно-эстетическое развитие;</w:t>
      </w:r>
    </w:p>
    <w:p w:rsidR="00160E79" w:rsidRPr="00160E79" w:rsidRDefault="00160E79" w:rsidP="00160E79">
      <w:pPr>
        <w:numPr>
          <w:ilvl w:val="0"/>
          <w:numId w:val="10"/>
        </w:numPr>
        <w:shd w:val="clear" w:color="auto" w:fill="FFFFFF"/>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физическое развитие.</w:t>
      </w:r>
    </w:p>
    <w:p w:rsidR="00160E79" w:rsidRPr="00160E79" w:rsidRDefault="00160E79" w:rsidP="00160E79">
      <w:pPr>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Руководствуясь п. 2.11.2. </w:t>
      </w:r>
      <w:proofErr w:type="gramStart"/>
      <w:r w:rsidRPr="00160E79">
        <w:rPr>
          <w:rFonts w:ascii="Times New Roman" w:eastAsia="Calibri" w:hAnsi="Times New Roman" w:cs="Times New Roman"/>
          <w:sz w:val="28"/>
          <w:szCs w:val="28"/>
          <w:lang w:eastAsia="ar-SA"/>
        </w:rPr>
        <w:t xml:space="preserve">ФГОС ДО (Приказ </w:t>
      </w:r>
      <w:proofErr w:type="spellStart"/>
      <w:r w:rsidRPr="00160E79">
        <w:rPr>
          <w:rFonts w:ascii="Times New Roman" w:eastAsia="Calibri" w:hAnsi="Times New Roman" w:cs="Times New Roman"/>
          <w:sz w:val="28"/>
          <w:szCs w:val="28"/>
          <w:lang w:eastAsia="ar-SA"/>
        </w:rPr>
        <w:t>Минобрнауки</w:t>
      </w:r>
      <w:proofErr w:type="spellEnd"/>
      <w:r w:rsidRPr="00160E79">
        <w:rPr>
          <w:rFonts w:ascii="Times New Roman" w:eastAsia="Calibri" w:hAnsi="Times New Roman" w:cs="Times New Roman"/>
          <w:sz w:val="28"/>
          <w:szCs w:val="28"/>
          <w:lang w:eastAsia="ar-SA"/>
        </w:rPr>
        <w:t xml:space="preserve"> России от 17.10.2013г. № 1155) представим характеристику-описание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ООП ДО и методических пособий, обеспечивающих реализацию данного содержания.</w:t>
      </w:r>
      <w:proofErr w:type="gramEnd"/>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Calibri" w:hAnsi="Times New Roman" w:cs="Times New Roman"/>
          <w:b/>
          <w:sz w:val="28"/>
          <w:szCs w:val="28"/>
          <w:lang w:eastAsia="ru-RU"/>
        </w:rPr>
      </w:pPr>
      <w:r w:rsidRPr="00160E79">
        <w:rPr>
          <w:rFonts w:ascii="Times New Roman" w:eastAsia="Calibri" w:hAnsi="Times New Roman" w:cs="Times New Roman"/>
          <w:b/>
          <w:sz w:val="28"/>
          <w:szCs w:val="28"/>
          <w:lang w:eastAsia="ru-RU"/>
        </w:rPr>
        <w:t>2.1.1. Образовательная область «Социально-коммуникативное развитие»</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Социально-коммуникативное развитие направлено </w:t>
      </w:r>
      <w:proofErr w:type="gramStart"/>
      <w:r w:rsidRPr="00160E79">
        <w:rPr>
          <w:rFonts w:ascii="Times New Roman" w:eastAsia="Calibri" w:hAnsi="Times New Roman" w:cs="Times New Roman"/>
          <w:sz w:val="28"/>
          <w:szCs w:val="28"/>
          <w:lang w:eastAsia="ar-SA"/>
        </w:rPr>
        <w:t>на</w:t>
      </w:r>
      <w:proofErr w:type="gramEnd"/>
      <w:r w:rsidRPr="00160E79">
        <w:rPr>
          <w:rFonts w:ascii="Times New Roman" w:eastAsia="Calibri" w:hAnsi="Times New Roman" w:cs="Times New Roman"/>
          <w:sz w:val="28"/>
          <w:szCs w:val="28"/>
          <w:lang w:eastAsia="ar-SA"/>
        </w:rPr>
        <w:t>:</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усвоение норм и ценностей, принятых в обществе, включая моральные и нравственные ценности; </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развитие общения и вза</w:t>
      </w:r>
      <w:r w:rsidR="00B64901">
        <w:rPr>
          <w:rFonts w:ascii="Times New Roman" w:eastAsia="Calibri" w:hAnsi="Times New Roman" w:cs="Times New Roman"/>
          <w:sz w:val="28"/>
          <w:szCs w:val="28"/>
          <w:lang w:eastAsia="ar-SA"/>
        </w:rPr>
        <w:t>имодействия ребенка с</w:t>
      </w:r>
      <w:r w:rsidRPr="00160E79">
        <w:rPr>
          <w:rFonts w:ascii="Times New Roman" w:eastAsia="Calibri" w:hAnsi="Times New Roman" w:cs="Times New Roman"/>
          <w:sz w:val="28"/>
          <w:szCs w:val="28"/>
          <w:lang w:eastAsia="ar-SA"/>
        </w:rPr>
        <w:t xml:space="preserve"> взрослыми и сверстниками; </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становление самостоятельности, целенаправленности и </w:t>
      </w:r>
      <w:proofErr w:type="spellStart"/>
      <w:r w:rsidRPr="00160E79">
        <w:rPr>
          <w:rFonts w:ascii="Times New Roman" w:eastAsia="Calibri" w:hAnsi="Times New Roman" w:cs="Times New Roman"/>
          <w:sz w:val="28"/>
          <w:szCs w:val="28"/>
          <w:lang w:eastAsia="ar-SA"/>
        </w:rPr>
        <w:t>саморегуляции</w:t>
      </w:r>
      <w:proofErr w:type="spellEnd"/>
      <w:r w:rsidRPr="00160E79">
        <w:rPr>
          <w:rFonts w:ascii="Times New Roman" w:eastAsia="Calibri" w:hAnsi="Times New Roman" w:cs="Times New Roman"/>
          <w:sz w:val="28"/>
          <w:szCs w:val="28"/>
          <w:lang w:eastAsia="ar-SA"/>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формирование позитивных установок к различным видам труда и творчества; </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формирование основ безопасного поведения в быту, социуме, природе.</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 xml:space="preserve">Программное и методическое обеспечение  образовательной области  </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«Социально-коммуникативное развитие»</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color w:val="002060"/>
          <w:sz w:val="28"/>
          <w:szCs w:val="28"/>
          <w:lang w:eastAsia="ar-SA"/>
        </w:rPr>
      </w:pPr>
    </w:p>
    <w:tbl>
      <w:tblPr>
        <w:tblW w:w="96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3960"/>
        <w:gridCol w:w="3031"/>
      </w:tblGrid>
      <w:tr w:rsidR="00160E79" w:rsidRPr="00160E79" w:rsidTr="002749C8">
        <w:trPr>
          <w:trHeight w:val="656"/>
        </w:trPr>
        <w:tc>
          <w:tcPr>
            <w:tcW w:w="2700"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Автор</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составитель</w:t>
            </w:r>
          </w:p>
        </w:tc>
        <w:tc>
          <w:tcPr>
            <w:tcW w:w="3960"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Наименование издания</w:t>
            </w:r>
          </w:p>
        </w:tc>
        <w:tc>
          <w:tcPr>
            <w:tcW w:w="3031"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Издательство </w:t>
            </w:r>
          </w:p>
        </w:tc>
      </w:tr>
      <w:tr w:rsidR="00160E79" w:rsidRPr="00160E79" w:rsidTr="002749C8">
        <w:trPr>
          <w:trHeight w:val="273"/>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ПРОГРАММНОЕ ОБЕСПЕЧЕНИЕ</w:t>
            </w:r>
          </w:p>
          <w:p w:rsidR="00160E79" w:rsidRPr="00160E79" w:rsidRDefault="00160E79" w:rsidP="00160E79">
            <w:pPr>
              <w:suppressAutoHyphens/>
              <w:spacing w:after="0" w:line="240" w:lineRule="auto"/>
              <w:jc w:val="center"/>
              <w:rPr>
                <w:rFonts w:ascii="Times New Roman" w:eastAsia="Calibri" w:hAnsi="Times New Roman" w:cs="Times New Roman"/>
                <w:b/>
                <w:color w:val="002060"/>
                <w:sz w:val="28"/>
                <w:szCs w:val="28"/>
                <w:lang w:eastAsia="ar-SA"/>
              </w:rPr>
            </w:pPr>
          </w:p>
        </w:tc>
      </w:tr>
      <w:tr w:rsidR="00160E79" w:rsidRPr="00160E79" w:rsidTr="002749C8">
        <w:trPr>
          <w:trHeight w:val="656"/>
        </w:trPr>
        <w:tc>
          <w:tcPr>
            <w:tcW w:w="2700"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p>
        </w:tc>
        <w:tc>
          <w:tcPr>
            <w:tcW w:w="3960" w:type="dxa"/>
            <w:shd w:val="clear" w:color="auto" w:fill="auto"/>
          </w:tcPr>
          <w:p w:rsidR="00160E79" w:rsidRPr="00160E79" w:rsidRDefault="00160E79" w:rsidP="00E86220">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w:t>
            </w:r>
            <w:r w:rsidR="00E86220">
              <w:rPr>
                <w:rFonts w:ascii="Times New Roman" w:eastAsia="Calibri" w:hAnsi="Times New Roman" w:cs="Times New Roman"/>
                <w:sz w:val="28"/>
                <w:szCs w:val="28"/>
                <w:lang w:eastAsia="ar-SA"/>
              </w:rPr>
              <w:t>ООП ДО</w:t>
            </w:r>
          </w:p>
        </w:tc>
        <w:tc>
          <w:tcPr>
            <w:tcW w:w="3031" w:type="dxa"/>
            <w:shd w:val="clear" w:color="auto" w:fill="auto"/>
          </w:tcPr>
          <w:p w:rsidR="00160E79" w:rsidRDefault="00E86220"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2015 г.</w:t>
            </w:r>
          </w:p>
          <w:p w:rsidR="00E86220" w:rsidRPr="00160E79" w:rsidRDefault="00E86220" w:rsidP="00160E79">
            <w:pPr>
              <w:suppressAutoHyphens/>
              <w:spacing w:after="0" w:line="240" w:lineRule="auto"/>
              <w:jc w:val="center"/>
              <w:rPr>
                <w:rFonts w:ascii="Times New Roman" w:eastAsia="Calibri" w:hAnsi="Times New Roman" w:cs="Times New Roman"/>
                <w:bCs/>
                <w:iCs/>
                <w:sz w:val="28"/>
                <w:szCs w:val="28"/>
                <w:lang w:eastAsia="ar-SA"/>
              </w:rPr>
            </w:pPr>
            <w:r>
              <w:rPr>
                <w:rFonts w:ascii="Times New Roman" w:eastAsia="Calibri" w:hAnsi="Times New Roman" w:cs="Times New Roman"/>
                <w:sz w:val="28"/>
                <w:szCs w:val="28"/>
                <w:lang w:eastAsia="ar-SA"/>
              </w:rPr>
              <w:t>ФИРО</w:t>
            </w:r>
          </w:p>
        </w:tc>
      </w:tr>
      <w:tr w:rsidR="00160E79" w:rsidRPr="00160E79" w:rsidTr="002749C8">
        <w:trPr>
          <w:trHeight w:val="656"/>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МЕТОДИЧЕСКОЕ ОБЕСПЕЧЕНИЕ</w:t>
            </w:r>
            <w:r w:rsidRPr="00160E79">
              <w:rPr>
                <w:rFonts w:ascii="Times New Roman" w:eastAsia="Calibri" w:hAnsi="Times New Roman" w:cs="Times New Roman"/>
                <w:b/>
                <w:i/>
                <w:sz w:val="28"/>
                <w:szCs w:val="28"/>
                <w:lang w:eastAsia="ar-SA"/>
              </w:rPr>
              <w:t xml:space="preserve">  </w:t>
            </w:r>
          </w:p>
        </w:tc>
      </w:tr>
      <w:tr w:rsidR="00160E79" w:rsidRPr="00160E79" w:rsidTr="002749C8">
        <w:trPr>
          <w:trHeight w:val="311"/>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Основная литература</w:t>
            </w:r>
          </w:p>
        </w:tc>
      </w:tr>
      <w:tr w:rsidR="00160E79" w:rsidRPr="00160E79" w:rsidTr="002749C8">
        <w:trPr>
          <w:trHeight w:val="311"/>
        </w:trPr>
        <w:tc>
          <w:tcPr>
            <w:tcW w:w="9691" w:type="dxa"/>
            <w:gridSpan w:val="3"/>
            <w:shd w:val="clear" w:color="auto" w:fill="auto"/>
          </w:tcPr>
          <w:p w:rsidR="00E86220" w:rsidRDefault="00E86220" w:rsidP="004F4F90">
            <w:pPr>
              <w:numPr>
                <w:ilvl w:val="0"/>
                <w:numId w:val="40"/>
              </w:numPr>
              <w:suppressAutoHyphens/>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Губанова Н.Ф. Развитие игровой деятельности</w:t>
            </w:r>
            <w:r w:rsidR="00B90AB8">
              <w:rPr>
                <w:rFonts w:ascii="Times New Roman" w:eastAsia="Calibri" w:hAnsi="Times New Roman" w:cs="Times New Roman"/>
                <w:sz w:val="28"/>
                <w:szCs w:val="28"/>
              </w:rPr>
              <w:t>. Система работы во второй младшей группе детского сада</w:t>
            </w:r>
            <w:proofErr w:type="gramStart"/>
            <w:r w:rsidR="00B90AB8">
              <w:rPr>
                <w:rFonts w:ascii="Times New Roman" w:eastAsia="Calibri" w:hAnsi="Times New Roman" w:cs="Times New Roman"/>
                <w:sz w:val="28"/>
                <w:szCs w:val="28"/>
              </w:rPr>
              <w:t>.-</w:t>
            </w:r>
            <w:proofErr w:type="gramEnd"/>
            <w:r w:rsidR="00B90AB8">
              <w:rPr>
                <w:rFonts w:ascii="Times New Roman" w:eastAsia="Calibri" w:hAnsi="Times New Roman" w:cs="Times New Roman"/>
                <w:sz w:val="28"/>
                <w:szCs w:val="28"/>
              </w:rPr>
              <w:t>М.:Мозаика-Синтез,2009-144 с.</w:t>
            </w:r>
          </w:p>
          <w:p w:rsidR="00B90AB8" w:rsidRDefault="00B90AB8" w:rsidP="004F4F90">
            <w:pPr>
              <w:numPr>
                <w:ilvl w:val="0"/>
                <w:numId w:val="40"/>
              </w:numPr>
              <w:suppressAutoHyphens/>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Федорова Р.П. На золотом крыльце сидели. Игры, занятия, частушки, песни, </w:t>
            </w:r>
            <w:proofErr w:type="spellStart"/>
            <w:r>
              <w:rPr>
                <w:rFonts w:ascii="Times New Roman" w:eastAsia="Calibri" w:hAnsi="Times New Roman" w:cs="Times New Roman"/>
                <w:sz w:val="28"/>
                <w:szCs w:val="28"/>
              </w:rPr>
              <w:t>потешки</w:t>
            </w:r>
            <w:proofErr w:type="spellEnd"/>
            <w:r>
              <w:rPr>
                <w:rFonts w:ascii="Times New Roman" w:eastAsia="Calibri" w:hAnsi="Times New Roman" w:cs="Times New Roman"/>
                <w:sz w:val="28"/>
                <w:szCs w:val="28"/>
              </w:rPr>
              <w:t xml:space="preserve"> для детей дошкольного возраста</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СПб.: «Детство-пресс», 2006-128 с.</w:t>
            </w:r>
          </w:p>
          <w:p w:rsidR="00160E79" w:rsidRPr="00160E79" w:rsidRDefault="00B90AB8" w:rsidP="004F4F90">
            <w:pPr>
              <w:numPr>
                <w:ilvl w:val="0"/>
                <w:numId w:val="40"/>
              </w:numPr>
              <w:suppressAutoHyphens/>
              <w:spacing w:after="0" w:line="240" w:lineRule="auto"/>
              <w:contextualSpacing/>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Узуб</w:t>
            </w:r>
            <w:proofErr w:type="spellEnd"/>
            <w:r>
              <w:rPr>
                <w:rFonts w:ascii="Times New Roman" w:eastAsia="Calibri" w:hAnsi="Times New Roman" w:cs="Times New Roman"/>
                <w:sz w:val="28"/>
                <w:szCs w:val="28"/>
              </w:rPr>
              <w:t xml:space="preserve"> Н.В., </w:t>
            </w:r>
            <w:proofErr w:type="spellStart"/>
            <w:r>
              <w:rPr>
                <w:rFonts w:ascii="Times New Roman" w:eastAsia="Calibri" w:hAnsi="Times New Roman" w:cs="Times New Roman"/>
                <w:sz w:val="28"/>
                <w:szCs w:val="28"/>
              </w:rPr>
              <w:t>Осипчук</w:t>
            </w:r>
            <w:proofErr w:type="spellEnd"/>
            <w:r>
              <w:rPr>
                <w:rFonts w:ascii="Times New Roman" w:eastAsia="Calibri" w:hAnsi="Times New Roman" w:cs="Times New Roman"/>
                <w:sz w:val="28"/>
                <w:szCs w:val="28"/>
              </w:rPr>
              <w:t xml:space="preserve"> Э.И. В гостях у песочной феи. Организация педагогической песочницы и игр с песком для дошкольников. Методическое пособие для воспитателей и психологов ДОУ. </w:t>
            </w:r>
            <w:r w:rsidR="00160E79" w:rsidRPr="00160E79">
              <w:rPr>
                <w:rFonts w:ascii="Times New Roman" w:eastAsia="Calibri" w:hAnsi="Times New Roman" w:cs="Times New Roman"/>
                <w:sz w:val="28"/>
                <w:szCs w:val="28"/>
              </w:rPr>
              <w:t xml:space="preserve">СПб.: </w:t>
            </w:r>
            <w:proofErr w:type="spellStart"/>
            <w:r>
              <w:rPr>
                <w:rFonts w:ascii="Times New Roman" w:eastAsia="Calibri" w:hAnsi="Times New Roman" w:cs="Times New Roman"/>
                <w:sz w:val="28"/>
                <w:szCs w:val="28"/>
              </w:rPr>
              <w:t>М.:Сфера</w:t>
            </w:r>
            <w:proofErr w:type="spellEnd"/>
            <w:r>
              <w:rPr>
                <w:rFonts w:ascii="Times New Roman" w:eastAsia="Calibri" w:hAnsi="Times New Roman" w:cs="Times New Roman"/>
                <w:sz w:val="28"/>
                <w:szCs w:val="28"/>
              </w:rPr>
              <w:t xml:space="preserve">, 2011-61 </w:t>
            </w:r>
            <w:proofErr w:type="gramStart"/>
            <w:r>
              <w:rPr>
                <w:rFonts w:ascii="Times New Roman" w:eastAsia="Calibri" w:hAnsi="Times New Roman" w:cs="Times New Roman"/>
                <w:sz w:val="28"/>
                <w:szCs w:val="28"/>
              </w:rPr>
              <w:t>с</w:t>
            </w:r>
            <w:proofErr w:type="gramEnd"/>
          </w:p>
          <w:p w:rsidR="00160E79" w:rsidRPr="00160E79" w:rsidRDefault="00160E79" w:rsidP="004F4F90">
            <w:pPr>
              <w:numPr>
                <w:ilvl w:val="0"/>
                <w:numId w:val="40"/>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Шаламова Е.И. реализация образовательной области «Труд» в процессе ознакомления детей старшего дошкольного возраста с профессиями.</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 xml:space="preserve"> – СПб.: ООО «Издательство «Детство-пресс»,  2012. – 208 с.</w:t>
            </w:r>
          </w:p>
          <w:p w:rsidR="00160E79" w:rsidRPr="00160E79" w:rsidRDefault="00160E79" w:rsidP="004F4F90">
            <w:pPr>
              <w:numPr>
                <w:ilvl w:val="0"/>
                <w:numId w:val="40"/>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Нравственно-патриотическое воспитание детей дошкольного возраста. Планирование и конспекты занятий. Методическое пособие для педагогов.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ООО «Издательство «Детство-пресс»,  2010. – 192 с.</w:t>
            </w:r>
          </w:p>
          <w:p w:rsidR="00160E79" w:rsidRPr="00160E79" w:rsidRDefault="00160E79" w:rsidP="004F4F90">
            <w:pPr>
              <w:numPr>
                <w:ilvl w:val="0"/>
                <w:numId w:val="40"/>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Мосалова</w:t>
            </w:r>
            <w:proofErr w:type="spellEnd"/>
            <w:r w:rsidRPr="00160E79">
              <w:rPr>
                <w:rFonts w:ascii="Times New Roman" w:eastAsia="Calibri" w:hAnsi="Times New Roman" w:cs="Times New Roman"/>
                <w:sz w:val="28"/>
                <w:szCs w:val="28"/>
              </w:rPr>
              <w:t xml:space="preserve"> Л.Л. Я и мир: Конспекты занятий по социально-нравственному воспитанию детей дошкольного возраста. – СПб. Детство-пресс, 2010. – 80 с.</w:t>
            </w:r>
          </w:p>
          <w:p w:rsidR="00160E79" w:rsidRPr="00160E79" w:rsidRDefault="00160E79" w:rsidP="004F4F90">
            <w:pPr>
              <w:numPr>
                <w:ilvl w:val="0"/>
                <w:numId w:val="40"/>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Крулехт</w:t>
            </w:r>
            <w:proofErr w:type="spellEnd"/>
            <w:r w:rsidRPr="00160E79">
              <w:rPr>
                <w:rFonts w:ascii="Times New Roman" w:eastAsia="Calibri" w:hAnsi="Times New Roman" w:cs="Times New Roman"/>
                <w:sz w:val="28"/>
                <w:szCs w:val="28"/>
              </w:rPr>
              <w:t xml:space="preserve"> М.В. Дошкольник и рукотворный мир.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Детство-пресс, 2003. – 160 с.: ил.</w:t>
            </w:r>
          </w:p>
          <w:p w:rsidR="00160E79" w:rsidRPr="00160E79" w:rsidRDefault="00160E79" w:rsidP="004F4F90">
            <w:pPr>
              <w:numPr>
                <w:ilvl w:val="0"/>
                <w:numId w:val="40"/>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Саво</w:t>
            </w:r>
            <w:proofErr w:type="spellEnd"/>
            <w:r w:rsidRPr="00160E79">
              <w:rPr>
                <w:rFonts w:ascii="Times New Roman" w:eastAsia="Calibri" w:hAnsi="Times New Roman" w:cs="Times New Roman"/>
                <w:sz w:val="28"/>
                <w:szCs w:val="28"/>
              </w:rPr>
              <w:t xml:space="preserve"> И.Л. Пожарная безопасность в детском саду.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ООО «Издательство «Детство-пресс»,  2013. – 224 с.</w:t>
            </w:r>
          </w:p>
          <w:p w:rsidR="00160E79" w:rsidRPr="00160E79" w:rsidRDefault="00160E79" w:rsidP="004F4F90">
            <w:pPr>
              <w:numPr>
                <w:ilvl w:val="0"/>
                <w:numId w:val="40"/>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Сертакова</w:t>
            </w:r>
            <w:proofErr w:type="spellEnd"/>
            <w:r w:rsidRPr="00160E79">
              <w:rPr>
                <w:rFonts w:ascii="Times New Roman" w:eastAsia="Calibri" w:hAnsi="Times New Roman" w:cs="Times New Roman"/>
                <w:sz w:val="28"/>
                <w:szCs w:val="28"/>
              </w:rPr>
              <w:t xml:space="preserve"> Н.М. Игра как средство социальной адаптации дошкольников: Методическое пособие для педагогов ДОУ.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ООО «Издательство «Детство-пресс», 2009. – 64 с.</w:t>
            </w:r>
          </w:p>
          <w:p w:rsidR="00160E79" w:rsidRPr="00160E79" w:rsidRDefault="00160E79" w:rsidP="004F4F90">
            <w:pPr>
              <w:numPr>
                <w:ilvl w:val="0"/>
                <w:numId w:val="40"/>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 Данилова Т.И. Программа «Светофор». Обучение детей дошкольного возраста Правилам дорожного движения.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издательство Детство-пресс, 2009. – 208 с.</w:t>
            </w:r>
          </w:p>
          <w:p w:rsidR="00160E79" w:rsidRPr="00160E79" w:rsidRDefault="00160E79" w:rsidP="004F4F90">
            <w:pPr>
              <w:numPr>
                <w:ilvl w:val="0"/>
                <w:numId w:val="40"/>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 Авдеева Н.Н., Князева Н.Л., </w:t>
            </w:r>
            <w:proofErr w:type="spellStart"/>
            <w:r w:rsidRPr="00160E79">
              <w:rPr>
                <w:rFonts w:ascii="Times New Roman" w:eastAsia="Calibri" w:hAnsi="Times New Roman" w:cs="Times New Roman"/>
                <w:sz w:val="28"/>
                <w:szCs w:val="28"/>
              </w:rPr>
              <w:t>Стеркина</w:t>
            </w:r>
            <w:proofErr w:type="spellEnd"/>
            <w:r w:rsidRPr="00160E79">
              <w:rPr>
                <w:rFonts w:ascii="Times New Roman" w:eastAsia="Calibri" w:hAnsi="Times New Roman" w:cs="Times New Roman"/>
                <w:sz w:val="28"/>
                <w:szCs w:val="28"/>
              </w:rPr>
              <w:t xml:space="preserve"> Р.Б. Безопасность: Учебное пособие по основам безопасности жизнедеятельности детей старшего дошкольного возраста.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Детство-пресс, 2002. – 144 с.</w:t>
            </w:r>
          </w:p>
          <w:p w:rsidR="00160E79" w:rsidRPr="00160E79" w:rsidRDefault="00160E79" w:rsidP="004F4F90">
            <w:pPr>
              <w:numPr>
                <w:ilvl w:val="0"/>
                <w:numId w:val="40"/>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Комплексные занятия с детьми среднего и старшего дошкольного возраста по разделу «Социальный мир» (программа «Детство»)/ авт.-сост. О.Ф. Горбатенко. – Волгоград: Учитель, 2007. – 188 с.</w:t>
            </w:r>
          </w:p>
          <w:p w:rsidR="00160E79" w:rsidRPr="00160E79" w:rsidRDefault="00160E79" w:rsidP="004F4F90">
            <w:pPr>
              <w:numPr>
                <w:ilvl w:val="0"/>
                <w:numId w:val="40"/>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Николаева В.П. Формирование предпосылок к учебной деятельности у старших дошкольников. Конспекты занятий.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ООО «Издательство «Детство-пресс»,  2014. – 96 с.</w:t>
            </w:r>
          </w:p>
          <w:p w:rsidR="00160E79" w:rsidRPr="00160E79" w:rsidRDefault="00160E79" w:rsidP="004F4F90">
            <w:pPr>
              <w:numPr>
                <w:ilvl w:val="0"/>
                <w:numId w:val="40"/>
              </w:numPr>
              <w:suppressAutoHyphens/>
              <w:spacing w:after="0" w:line="240" w:lineRule="auto"/>
              <w:contextualSpacing/>
              <w:rPr>
                <w:rFonts w:ascii="Calibri" w:eastAsia="Calibri" w:hAnsi="Calibri" w:cs="Times New Roman"/>
                <w:b/>
                <w:sz w:val="28"/>
                <w:szCs w:val="28"/>
              </w:rPr>
            </w:pPr>
            <w:r w:rsidRPr="00160E79">
              <w:rPr>
                <w:rFonts w:ascii="Times New Roman" w:eastAsia="Calibri" w:hAnsi="Times New Roman" w:cs="Times New Roman"/>
                <w:sz w:val="28"/>
                <w:szCs w:val="28"/>
              </w:rPr>
              <w:t xml:space="preserve"> Давай поиграем! </w:t>
            </w:r>
            <w:proofErr w:type="spellStart"/>
            <w:r w:rsidRPr="00160E79">
              <w:rPr>
                <w:rFonts w:ascii="Times New Roman" w:eastAsia="Calibri" w:hAnsi="Times New Roman" w:cs="Times New Roman"/>
                <w:sz w:val="28"/>
                <w:szCs w:val="28"/>
              </w:rPr>
              <w:t>Тренинговое</w:t>
            </w:r>
            <w:proofErr w:type="spellEnd"/>
            <w:r w:rsidRPr="00160E79">
              <w:rPr>
                <w:rFonts w:ascii="Times New Roman" w:eastAsia="Calibri" w:hAnsi="Times New Roman" w:cs="Times New Roman"/>
                <w:sz w:val="28"/>
                <w:szCs w:val="28"/>
              </w:rPr>
              <w:t xml:space="preserve"> развитие мира социальных взаимоотношений детей 3-4 лет: Пособие-конспект для практических работников ДОУ</w:t>
            </w:r>
            <w:proofErr w:type="gramStart"/>
            <w:r w:rsidRPr="00160E79">
              <w:rPr>
                <w:rFonts w:ascii="Times New Roman" w:eastAsia="Calibri" w:hAnsi="Times New Roman" w:cs="Times New Roman"/>
                <w:sz w:val="28"/>
                <w:szCs w:val="28"/>
              </w:rPr>
              <w:t>/ А</w:t>
            </w:r>
            <w:proofErr w:type="gramEnd"/>
            <w:r w:rsidRPr="00160E79">
              <w:rPr>
                <w:rFonts w:ascii="Times New Roman" w:eastAsia="Calibri" w:hAnsi="Times New Roman" w:cs="Times New Roman"/>
                <w:sz w:val="28"/>
                <w:szCs w:val="28"/>
              </w:rPr>
              <w:t xml:space="preserve">вт.-сост. И.А. </w:t>
            </w:r>
            <w:proofErr w:type="spellStart"/>
            <w:r w:rsidRPr="00160E79">
              <w:rPr>
                <w:rFonts w:ascii="Times New Roman" w:eastAsia="Calibri" w:hAnsi="Times New Roman" w:cs="Times New Roman"/>
                <w:sz w:val="28"/>
                <w:szCs w:val="28"/>
              </w:rPr>
              <w:t>Пазухина</w:t>
            </w:r>
            <w:proofErr w:type="spellEnd"/>
            <w:r w:rsidRPr="00160E79">
              <w:rPr>
                <w:rFonts w:ascii="Times New Roman" w:eastAsia="Calibri" w:hAnsi="Times New Roman" w:cs="Times New Roman"/>
                <w:sz w:val="28"/>
                <w:szCs w:val="28"/>
              </w:rPr>
              <w:t>. – СПб. Детство-пресс, 2008. – 96 с., ил.</w:t>
            </w:r>
          </w:p>
        </w:tc>
      </w:tr>
      <w:tr w:rsidR="00160E79" w:rsidRPr="00160E79" w:rsidTr="002749C8">
        <w:trPr>
          <w:trHeight w:val="340"/>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Дополнительная литература</w:t>
            </w:r>
          </w:p>
        </w:tc>
      </w:tr>
      <w:tr w:rsidR="00160E79" w:rsidRPr="00160E79" w:rsidTr="002749C8">
        <w:trPr>
          <w:trHeight w:val="340"/>
        </w:trPr>
        <w:tc>
          <w:tcPr>
            <w:tcW w:w="9691" w:type="dxa"/>
            <w:gridSpan w:val="3"/>
            <w:shd w:val="clear" w:color="auto" w:fill="auto"/>
          </w:tcPr>
          <w:p w:rsidR="00160E79" w:rsidRPr="00160E79" w:rsidRDefault="00160E79" w:rsidP="004F4F90">
            <w:pPr>
              <w:numPr>
                <w:ilvl w:val="0"/>
                <w:numId w:val="41"/>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Князева О.Л., </w:t>
            </w:r>
            <w:proofErr w:type="spellStart"/>
            <w:r w:rsidRPr="00160E79">
              <w:rPr>
                <w:rFonts w:ascii="Times New Roman" w:eastAsia="Calibri" w:hAnsi="Times New Roman" w:cs="Times New Roman"/>
                <w:sz w:val="28"/>
                <w:szCs w:val="28"/>
              </w:rPr>
              <w:t>Стеркина</w:t>
            </w:r>
            <w:proofErr w:type="spellEnd"/>
            <w:r w:rsidRPr="00160E79">
              <w:rPr>
                <w:rFonts w:ascii="Times New Roman" w:eastAsia="Calibri" w:hAnsi="Times New Roman" w:cs="Times New Roman"/>
                <w:sz w:val="28"/>
                <w:szCs w:val="28"/>
              </w:rPr>
              <w:t xml:space="preserve"> Р.Б. Я, ты, мы: Социально-эмоциональное развитие детей от 3 до 6 лет: Учеб</w:t>
            </w:r>
            <w:proofErr w:type="gramStart"/>
            <w:r w:rsidRPr="00160E79">
              <w:rPr>
                <w:rFonts w:ascii="Times New Roman" w:eastAsia="Calibri" w:hAnsi="Times New Roman" w:cs="Times New Roman"/>
                <w:sz w:val="28"/>
                <w:szCs w:val="28"/>
              </w:rPr>
              <w:t>.-</w:t>
            </w:r>
            <w:proofErr w:type="spellStart"/>
            <w:proofErr w:type="gramEnd"/>
            <w:r w:rsidRPr="00160E79">
              <w:rPr>
                <w:rFonts w:ascii="Times New Roman" w:eastAsia="Calibri" w:hAnsi="Times New Roman" w:cs="Times New Roman"/>
                <w:sz w:val="28"/>
                <w:szCs w:val="28"/>
              </w:rPr>
              <w:t>метод.пособие</w:t>
            </w:r>
            <w:proofErr w:type="spellEnd"/>
            <w:r w:rsidRPr="00160E79">
              <w:rPr>
                <w:rFonts w:ascii="Times New Roman" w:eastAsia="Calibri" w:hAnsi="Times New Roman" w:cs="Times New Roman"/>
                <w:sz w:val="28"/>
                <w:szCs w:val="28"/>
              </w:rPr>
              <w:t xml:space="preserve"> для воспитателей </w:t>
            </w:r>
            <w:proofErr w:type="spellStart"/>
            <w:r w:rsidRPr="00160E79">
              <w:rPr>
                <w:rFonts w:ascii="Times New Roman" w:eastAsia="Calibri" w:hAnsi="Times New Roman" w:cs="Times New Roman"/>
                <w:sz w:val="28"/>
                <w:szCs w:val="28"/>
              </w:rPr>
              <w:t>дошк.образоват.учреждений</w:t>
            </w:r>
            <w:proofErr w:type="spellEnd"/>
            <w:r w:rsidRPr="00160E79">
              <w:rPr>
                <w:rFonts w:ascii="Times New Roman" w:eastAsia="Calibri" w:hAnsi="Times New Roman" w:cs="Times New Roman"/>
                <w:sz w:val="28"/>
                <w:szCs w:val="28"/>
              </w:rPr>
              <w:t>. – М.: Просвещение, 2005. – 93 с.: ил.</w:t>
            </w:r>
          </w:p>
          <w:p w:rsidR="00160E79" w:rsidRPr="00160E79" w:rsidRDefault="00160E79" w:rsidP="004F4F90">
            <w:pPr>
              <w:numPr>
                <w:ilvl w:val="0"/>
                <w:numId w:val="41"/>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Мулько</w:t>
            </w:r>
            <w:proofErr w:type="spellEnd"/>
            <w:r w:rsidRPr="00160E79">
              <w:rPr>
                <w:rFonts w:ascii="Times New Roman" w:eastAsia="Calibri" w:hAnsi="Times New Roman" w:cs="Times New Roman"/>
                <w:sz w:val="28"/>
                <w:szCs w:val="28"/>
              </w:rPr>
              <w:t xml:space="preserve"> И.Ф. Развитие представлений о человеке в истории и культуре: Методическое пособие для ДОУ. – М.: ТЦ Сфера, 2009. – 112 с.</w:t>
            </w:r>
          </w:p>
          <w:p w:rsidR="00160E79" w:rsidRPr="00160E79" w:rsidRDefault="00160E79" w:rsidP="004F4F90">
            <w:pPr>
              <w:numPr>
                <w:ilvl w:val="0"/>
                <w:numId w:val="41"/>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Шуть</w:t>
            </w:r>
            <w:proofErr w:type="spellEnd"/>
            <w:r w:rsidRPr="00160E79">
              <w:rPr>
                <w:rFonts w:ascii="Times New Roman" w:eastAsia="Calibri" w:hAnsi="Times New Roman" w:cs="Times New Roman"/>
                <w:sz w:val="28"/>
                <w:szCs w:val="28"/>
              </w:rPr>
              <w:t xml:space="preserve"> Н.Н Секреты эффективных игр для развития ребенка.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 xml:space="preserve">Речь; Образовательные проекты; М.: Сфера, 2010. – 176 с., </w:t>
            </w:r>
            <w:proofErr w:type="spellStart"/>
            <w:r w:rsidRPr="00160E79">
              <w:rPr>
                <w:rFonts w:ascii="Times New Roman" w:eastAsia="Calibri" w:hAnsi="Times New Roman" w:cs="Times New Roman"/>
                <w:sz w:val="28"/>
                <w:szCs w:val="28"/>
              </w:rPr>
              <w:t>илл</w:t>
            </w:r>
            <w:proofErr w:type="spellEnd"/>
            <w:r w:rsidRPr="00160E79">
              <w:rPr>
                <w:rFonts w:ascii="Times New Roman" w:eastAsia="Calibri" w:hAnsi="Times New Roman" w:cs="Times New Roman"/>
                <w:sz w:val="28"/>
                <w:szCs w:val="28"/>
              </w:rPr>
              <w:t>.</w:t>
            </w:r>
          </w:p>
          <w:p w:rsidR="00160E79" w:rsidRPr="00160E79" w:rsidRDefault="00160E79" w:rsidP="004F4F90">
            <w:pPr>
              <w:numPr>
                <w:ilvl w:val="0"/>
                <w:numId w:val="41"/>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Основы безопасного поведения дошкольников: занятия, планирование, рекомендации/ авт.-сост. О.В. </w:t>
            </w:r>
            <w:proofErr w:type="spellStart"/>
            <w:r w:rsidRPr="00160E79">
              <w:rPr>
                <w:rFonts w:ascii="Times New Roman" w:eastAsia="Calibri" w:hAnsi="Times New Roman" w:cs="Times New Roman"/>
                <w:sz w:val="28"/>
                <w:szCs w:val="28"/>
              </w:rPr>
              <w:t>Чермашенцева</w:t>
            </w:r>
            <w:proofErr w:type="spellEnd"/>
            <w:r w:rsidRPr="00160E79">
              <w:rPr>
                <w:rFonts w:ascii="Times New Roman" w:eastAsia="Calibri" w:hAnsi="Times New Roman" w:cs="Times New Roman"/>
                <w:sz w:val="28"/>
                <w:szCs w:val="28"/>
              </w:rPr>
              <w:t>. – Волгоград: Учитель, 2008. – 207 с.</w:t>
            </w:r>
          </w:p>
          <w:p w:rsidR="00160E79" w:rsidRPr="00160E79" w:rsidRDefault="00160E79" w:rsidP="004F4F90">
            <w:pPr>
              <w:numPr>
                <w:ilvl w:val="0"/>
                <w:numId w:val="41"/>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Правовое воспитание. Организация работы с педагогами, детьми и родителями: семинары-практикумы, занятия, игры/ авт.-сост. Т.А. </w:t>
            </w:r>
            <w:proofErr w:type="spellStart"/>
            <w:r w:rsidRPr="00160E79">
              <w:rPr>
                <w:rFonts w:ascii="Times New Roman" w:eastAsia="Calibri" w:hAnsi="Times New Roman" w:cs="Times New Roman"/>
                <w:sz w:val="28"/>
                <w:szCs w:val="28"/>
              </w:rPr>
              <w:t>Харитончик</w:t>
            </w:r>
            <w:proofErr w:type="spellEnd"/>
            <w:r w:rsidRPr="00160E79">
              <w:rPr>
                <w:rFonts w:ascii="Times New Roman" w:eastAsia="Calibri" w:hAnsi="Times New Roman" w:cs="Times New Roman"/>
                <w:sz w:val="28"/>
                <w:szCs w:val="28"/>
              </w:rPr>
              <w:t>. – Волгоград: Учитель, 2009. – 228 с.</w:t>
            </w:r>
          </w:p>
          <w:p w:rsidR="00160E79" w:rsidRPr="00160E79" w:rsidRDefault="00160E79" w:rsidP="004F4F90">
            <w:pPr>
              <w:numPr>
                <w:ilvl w:val="0"/>
                <w:numId w:val="41"/>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Козлова С.А. Социальное развитие дошкольника. Советы родителям. – М.: Школьная пресса, 2004. – 32 с.</w:t>
            </w:r>
          </w:p>
          <w:p w:rsidR="00160E79" w:rsidRPr="00160E79" w:rsidRDefault="00160E79" w:rsidP="004F4F90">
            <w:pPr>
              <w:numPr>
                <w:ilvl w:val="0"/>
                <w:numId w:val="41"/>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Маханева</w:t>
            </w:r>
            <w:proofErr w:type="spellEnd"/>
            <w:r w:rsidRPr="00160E79">
              <w:rPr>
                <w:rFonts w:ascii="Times New Roman" w:eastAsia="Calibri" w:hAnsi="Times New Roman" w:cs="Times New Roman"/>
                <w:sz w:val="28"/>
                <w:szCs w:val="28"/>
              </w:rPr>
              <w:t xml:space="preserve"> М.Д. Нравственно-патриотическое воспитание дошкольников. Методическое пособие. – М.: ТЦ Сфера, 2009. – 96 с.</w:t>
            </w:r>
          </w:p>
          <w:p w:rsidR="00160E79" w:rsidRPr="00160E79" w:rsidRDefault="00160E79" w:rsidP="004F4F90">
            <w:pPr>
              <w:numPr>
                <w:ilvl w:val="0"/>
                <w:numId w:val="41"/>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Малюткина Н.В. Вкусная сказка, или Как накормить ребенка.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КАРО, 2003. – 128 с., ил.</w:t>
            </w:r>
          </w:p>
          <w:p w:rsidR="00160E79" w:rsidRPr="00160E79" w:rsidRDefault="00160E79" w:rsidP="004F4F90">
            <w:pPr>
              <w:numPr>
                <w:ilvl w:val="0"/>
                <w:numId w:val="41"/>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Щетинина А.М., Иванова О.И. </w:t>
            </w:r>
            <w:proofErr w:type="spellStart"/>
            <w:r w:rsidRPr="00160E79">
              <w:rPr>
                <w:rFonts w:ascii="Times New Roman" w:eastAsia="Calibri" w:hAnsi="Times New Roman" w:cs="Times New Roman"/>
                <w:sz w:val="28"/>
                <w:szCs w:val="28"/>
              </w:rPr>
              <w:t>Полоролевое</w:t>
            </w:r>
            <w:proofErr w:type="spellEnd"/>
            <w:r w:rsidRPr="00160E79">
              <w:rPr>
                <w:rFonts w:ascii="Times New Roman" w:eastAsia="Calibri" w:hAnsi="Times New Roman" w:cs="Times New Roman"/>
                <w:sz w:val="28"/>
                <w:szCs w:val="28"/>
              </w:rPr>
              <w:t xml:space="preserve"> развитие детей 5-7 лет: Методическое пособие. – М.: ТЦ Сфера, 2010. – 128 с.</w:t>
            </w:r>
          </w:p>
          <w:p w:rsidR="00160E79" w:rsidRPr="00160E79" w:rsidRDefault="00160E79" w:rsidP="004F4F90">
            <w:pPr>
              <w:numPr>
                <w:ilvl w:val="0"/>
                <w:numId w:val="41"/>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Игры для детского сада. Развитие талантов через игру. Иллюстрированный словарик игровых приемов</w:t>
            </w:r>
            <w:proofErr w:type="gramStart"/>
            <w:r w:rsidRPr="00160E79">
              <w:rPr>
                <w:rFonts w:ascii="Times New Roman" w:eastAsia="Calibri" w:hAnsi="Times New Roman" w:cs="Times New Roman"/>
                <w:sz w:val="28"/>
                <w:szCs w:val="28"/>
              </w:rPr>
              <w:t>/ П</w:t>
            </w:r>
            <w:proofErr w:type="gramEnd"/>
            <w:r w:rsidRPr="00160E79">
              <w:rPr>
                <w:rFonts w:ascii="Times New Roman" w:eastAsia="Calibri" w:hAnsi="Times New Roman" w:cs="Times New Roman"/>
                <w:sz w:val="28"/>
                <w:szCs w:val="28"/>
              </w:rPr>
              <w:t xml:space="preserve">од  общей ред. В.М. </w:t>
            </w:r>
            <w:proofErr w:type="spellStart"/>
            <w:r w:rsidRPr="00160E79">
              <w:rPr>
                <w:rFonts w:ascii="Times New Roman" w:eastAsia="Calibri" w:hAnsi="Times New Roman" w:cs="Times New Roman"/>
                <w:sz w:val="28"/>
                <w:szCs w:val="28"/>
              </w:rPr>
              <w:t>Букатова</w:t>
            </w:r>
            <w:proofErr w:type="spellEnd"/>
            <w:r w:rsidRPr="00160E79">
              <w:rPr>
                <w:rFonts w:ascii="Times New Roman" w:eastAsia="Calibri" w:hAnsi="Times New Roman" w:cs="Times New Roman"/>
                <w:sz w:val="28"/>
                <w:szCs w:val="28"/>
              </w:rPr>
              <w:t>.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Речь; Образовательные проекты; М.: Сфера, 2009. – 189 с.</w:t>
            </w:r>
          </w:p>
          <w:p w:rsidR="00160E79" w:rsidRPr="00160E79" w:rsidRDefault="00160E79" w:rsidP="004F4F90">
            <w:pPr>
              <w:numPr>
                <w:ilvl w:val="0"/>
                <w:numId w:val="41"/>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Комарова Н.Ф. Комплексное руководство сюжетно-ролевыми играми в детском саду. – М.: Издательство «Скрипторий 2003», 2010. -160 с.</w:t>
            </w:r>
          </w:p>
          <w:p w:rsidR="00160E79" w:rsidRPr="00160E79" w:rsidRDefault="00160E79" w:rsidP="004F4F90">
            <w:pPr>
              <w:numPr>
                <w:ilvl w:val="0"/>
                <w:numId w:val="41"/>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Данилина Г.Н. Дошкольнику – об истории и культуре России: Пособие для реализации государственной программы «Патриотическое воспитание граждан Российской </w:t>
            </w:r>
            <w:proofErr w:type="spellStart"/>
            <w:r w:rsidRPr="00160E79">
              <w:rPr>
                <w:rFonts w:ascii="Times New Roman" w:eastAsia="Calibri" w:hAnsi="Times New Roman" w:cs="Times New Roman"/>
                <w:sz w:val="28"/>
                <w:szCs w:val="28"/>
              </w:rPr>
              <w:t>Федерациина</w:t>
            </w:r>
            <w:proofErr w:type="spellEnd"/>
            <w:r w:rsidRPr="00160E79">
              <w:rPr>
                <w:rFonts w:ascii="Times New Roman" w:eastAsia="Calibri" w:hAnsi="Times New Roman" w:cs="Times New Roman"/>
                <w:sz w:val="28"/>
                <w:szCs w:val="28"/>
              </w:rPr>
              <w:t xml:space="preserve"> 2001-2005 годы». – М.: АРКТИ, 2005. – 184 с.</w:t>
            </w:r>
          </w:p>
          <w:p w:rsidR="00160E79" w:rsidRPr="00160E79" w:rsidRDefault="00160E79" w:rsidP="004F4F90">
            <w:pPr>
              <w:numPr>
                <w:ilvl w:val="0"/>
                <w:numId w:val="41"/>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Виноградова Н.А., </w:t>
            </w:r>
            <w:proofErr w:type="spellStart"/>
            <w:r w:rsidRPr="00160E79">
              <w:rPr>
                <w:rFonts w:ascii="Times New Roman" w:eastAsia="Calibri" w:hAnsi="Times New Roman" w:cs="Times New Roman"/>
                <w:sz w:val="28"/>
                <w:szCs w:val="28"/>
              </w:rPr>
              <w:t>Микляева</w:t>
            </w:r>
            <w:proofErr w:type="spellEnd"/>
            <w:r w:rsidRPr="00160E79">
              <w:rPr>
                <w:rFonts w:ascii="Times New Roman" w:eastAsia="Calibri" w:hAnsi="Times New Roman" w:cs="Times New Roman"/>
                <w:sz w:val="28"/>
                <w:szCs w:val="28"/>
              </w:rPr>
              <w:t xml:space="preserve"> Н.В. Формирование гендерной идентичности. Методическое пособие. – М.: ТЦ Сфера, 2012. – 128 с.</w:t>
            </w:r>
          </w:p>
          <w:p w:rsidR="00160E79" w:rsidRPr="00160E79" w:rsidRDefault="00160E79" w:rsidP="004F4F90">
            <w:pPr>
              <w:numPr>
                <w:ilvl w:val="0"/>
                <w:numId w:val="41"/>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Патриотическое воспитание дошкольников средствами </w:t>
            </w:r>
            <w:proofErr w:type="spellStart"/>
            <w:r w:rsidRPr="00160E79">
              <w:rPr>
                <w:rFonts w:ascii="Times New Roman" w:eastAsia="Calibri" w:hAnsi="Times New Roman" w:cs="Times New Roman"/>
                <w:sz w:val="28"/>
                <w:szCs w:val="28"/>
              </w:rPr>
              <w:t>краеведо</w:t>
            </w:r>
            <w:proofErr w:type="spellEnd"/>
            <w:r w:rsidRPr="00160E79">
              <w:rPr>
                <w:rFonts w:ascii="Times New Roman" w:eastAsia="Calibri" w:hAnsi="Times New Roman" w:cs="Times New Roman"/>
                <w:sz w:val="28"/>
                <w:szCs w:val="28"/>
              </w:rPr>
              <w:t xml:space="preserve">-туристической деятельности: Пособие для реализации государственной программы «Патриотическое воспитание граждан Российской </w:t>
            </w:r>
            <w:proofErr w:type="spellStart"/>
            <w:r w:rsidRPr="00160E79">
              <w:rPr>
                <w:rFonts w:ascii="Times New Roman" w:eastAsia="Calibri" w:hAnsi="Times New Roman" w:cs="Times New Roman"/>
                <w:sz w:val="28"/>
                <w:szCs w:val="28"/>
              </w:rPr>
              <w:t>Федерациина</w:t>
            </w:r>
            <w:proofErr w:type="spellEnd"/>
            <w:r w:rsidRPr="00160E79">
              <w:rPr>
                <w:rFonts w:ascii="Times New Roman" w:eastAsia="Calibri" w:hAnsi="Times New Roman" w:cs="Times New Roman"/>
                <w:sz w:val="28"/>
                <w:szCs w:val="28"/>
              </w:rPr>
              <w:t xml:space="preserve"> 2001-2005 годы»/ Под ред. А.А. Остапца, Г.Н. </w:t>
            </w:r>
            <w:proofErr w:type="spellStart"/>
            <w:r w:rsidRPr="00160E79">
              <w:rPr>
                <w:rFonts w:ascii="Times New Roman" w:eastAsia="Calibri" w:hAnsi="Times New Roman" w:cs="Times New Roman"/>
                <w:sz w:val="28"/>
                <w:szCs w:val="28"/>
              </w:rPr>
              <w:t>Амбросимовой</w:t>
            </w:r>
            <w:proofErr w:type="spellEnd"/>
            <w:r w:rsidRPr="00160E79">
              <w:rPr>
                <w:rFonts w:ascii="Times New Roman" w:eastAsia="Calibri" w:hAnsi="Times New Roman" w:cs="Times New Roman"/>
                <w:sz w:val="28"/>
                <w:szCs w:val="28"/>
              </w:rPr>
              <w:t xml:space="preserve">, М.Е. </w:t>
            </w:r>
            <w:proofErr w:type="spellStart"/>
            <w:r w:rsidRPr="00160E79">
              <w:rPr>
                <w:rFonts w:ascii="Times New Roman" w:eastAsia="Calibri" w:hAnsi="Times New Roman" w:cs="Times New Roman"/>
                <w:sz w:val="28"/>
                <w:szCs w:val="28"/>
              </w:rPr>
              <w:t>Трубачевой</w:t>
            </w:r>
            <w:proofErr w:type="spellEnd"/>
            <w:r w:rsidRPr="00160E79">
              <w:rPr>
                <w:rFonts w:ascii="Times New Roman" w:eastAsia="Calibri" w:hAnsi="Times New Roman" w:cs="Times New Roman"/>
                <w:sz w:val="28"/>
                <w:szCs w:val="28"/>
              </w:rPr>
              <w:t>. – М.: АРКТИ, 2003 – 176 с.</w:t>
            </w:r>
          </w:p>
          <w:p w:rsidR="00160E79" w:rsidRPr="00160E79" w:rsidRDefault="00160E79" w:rsidP="004F4F90">
            <w:pPr>
              <w:numPr>
                <w:ilvl w:val="0"/>
                <w:numId w:val="41"/>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Разноцветные игры: по материалам Московской городской недели «Игра и игрушки» в государственных дошкольных учреждениях г. Москвы</w:t>
            </w:r>
            <w:proofErr w:type="gramStart"/>
            <w:r w:rsidRPr="00160E79">
              <w:rPr>
                <w:rFonts w:ascii="Times New Roman" w:eastAsia="Calibri" w:hAnsi="Times New Roman" w:cs="Times New Roman"/>
                <w:sz w:val="28"/>
                <w:szCs w:val="28"/>
              </w:rPr>
              <w:t>/ А</w:t>
            </w:r>
            <w:proofErr w:type="gramEnd"/>
            <w:r w:rsidRPr="00160E79">
              <w:rPr>
                <w:rFonts w:ascii="Times New Roman" w:eastAsia="Calibri" w:hAnsi="Times New Roman" w:cs="Times New Roman"/>
                <w:sz w:val="28"/>
                <w:szCs w:val="28"/>
              </w:rPr>
              <w:t xml:space="preserve">вт.-сост.: Белая К.Ю., Сотникова В.М. – М.: </w:t>
            </w:r>
            <w:proofErr w:type="spellStart"/>
            <w:r w:rsidRPr="00160E79">
              <w:rPr>
                <w:rFonts w:ascii="Times New Roman" w:eastAsia="Calibri" w:hAnsi="Times New Roman" w:cs="Times New Roman"/>
                <w:sz w:val="28"/>
                <w:szCs w:val="28"/>
              </w:rPr>
              <w:t>Линка</w:t>
            </w:r>
            <w:proofErr w:type="spellEnd"/>
            <w:r w:rsidRPr="00160E79">
              <w:rPr>
                <w:rFonts w:ascii="Times New Roman" w:eastAsia="Calibri" w:hAnsi="Times New Roman" w:cs="Times New Roman"/>
                <w:sz w:val="28"/>
                <w:szCs w:val="28"/>
              </w:rPr>
              <w:t>-пресс, 2007. – 336 с.</w:t>
            </w:r>
          </w:p>
          <w:p w:rsidR="00160E79" w:rsidRPr="00160E79" w:rsidRDefault="00160E79" w:rsidP="004F4F90">
            <w:pPr>
              <w:numPr>
                <w:ilvl w:val="0"/>
                <w:numId w:val="41"/>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Сорокина Н.Ф. Сценарии театральных кукольных занятий. Календарное планирование: Пособие для воспитателей, педагогов дополнительного образования и музыкальных руководителей детских садов. – М.: АРКТИ, 2007. – 288 с.: ил.</w:t>
            </w:r>
          </w:p>
          <w:p w:rsidR="00160E79" w:rsidRPr="00160E79" w:rsidRDefault="00160E79" w:rsidP="004F4F90">
            <w:pPr>
              <w:numPr>
                <w:ilvl w:val="0"/>
                <w:numId w:val="41"/>
              </w:numPr>
              <w:suppressAutoHyphens/>
              <w:spacing w:after="0" w:line="240" w:lineRule="auto"/>
              <w:contextualSpacing/>
              <w:rPr>
                <w:rFonts w:ascii="Calibri" w:eastAsia="Calibri" w:hAnsi="Calibri" w:cs="Times New Roman"/>
                <w:b/>
                <w:color w:val="002060"/>
                <w:sz w:val="28"/>
                <w:szCs w:val="28"/>
              </w:rPr>
            </w:pPr>
            <w:r w:rsidRPr="00160E79">
              <w:rPr>
                <w:rFonts w:ascii="Times New Roman" w:eastAsia="Calibri" w:hAnsi="Times New Roman" w:cs="Times New Roman"/>
                <w:sz w:val="28"/>
                <w:szCs w:val="28"/>
              </w:rPr>
              <w:t xml:space="preserve">Рыжова Н.А., Логинова Л.В., </w:t>
            </w:r>
            <w:proofErr w:type="spellStart"/>
            <w:r w:rsidRPr="00160E79">
              <w:rPr>
                <w:rFonts w:ascii="Times New Roman" w:eastAsia="Calibri" w:hAnsi="Times New Roman" w:cs="Times New Roman"/>
                <w:sz w:val="28"/>
                <w:szCs w:val="28"/>
              </w:rPr>
              <w:t>Данюкова</w:t>
            </w:r>
            <w:proofErr w:type="spellEnd"/>
            <w:r w:rsidRPr="00160E79">
              <w:rPr>
                <w:rFonts w:ascii="Times New Roman" w:eastAsia="Calibri" w:hAnsi="Times New Roman" w:cs="Times New Roman"/>
                <w:sz w:val="28"/>
                <w:szCs w:val="28"/>
              </w:rPr>
              <w:t xml:space="preserve"> А.И. Мини-музей в детском саду. – М.: </w:t>
            </w:r>
            <w:proofErr w:type="spellStart"/>
            <w:r w:rsidRPr="00160E79">
              <w:rPr>
                <w:rFonts w:ascii="Times New Roman" w:eastAsia="Calibri" w:hAnsi="Times New Roman" w:cs="Times New Roman"/>
                <w:sz w:val="28"/>
                <w:szCs w:val="28"/>
              </w:rPr>
              <w:t>Линка</w:t>
            </w:r>
            <w:proofErr w:type="spellEnd"/>
            <w:r w:rsidRPr="00160E79">
              <w:rPr>
                <w:rFonts w:ascii="Times New Roman" w:eastAsia="Calibri" w:hAnsi="Times New Roman" w:cs="Times New Roman"/>
                <w:sz w:val="28"/>
                <w:szCs w:val="28"/>
              </w:rPr>
              <w:t xml:space="preserve">-пресс, 2008. 256 с., </w:t>
            </w:r>
            <w:proofErr w:type="spellStart"/>
            <w:r w:rsidRPr="00160E79">
              <w:rPr>
                <w:rFonts w:ascii="Times New Roman" w:eastAsia="Calibri" w:hAnsi="Times New Roman" w:cs="Times New Roman"/>
                <w:sz w:val="28"/>
                <w:szCs w:val="28"/>
              </w:rPr>
              <w:t>илл</w:t>
            </w:r>
            <w:proofErr w:type="spellEnd"/>
            <w:r w:rsidRPr="00160E79">
              <w:rPr>
                <w:rFonts w:ascii="Times New Roman" w:eastAsia="Calibri" w:hAnsi="Times New Roman" w:cs="Times New Roman"/>
                <w:sz w:val="28"/>
                <w:szCs w:val="28"/>
              </w:rPr>
              <w:t>.</w:t>
            </w:r>
          </w:p>
        </w:tc>
      </w:tr>
      <w:tr w:rsidR="00160E79" w:rsidRPr="00160E79" w:rsidTr="002749C8">
        <w:trPr>
          <w:trHeight w:val="656"/>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Интернет-ресурсы</w:t>
            </w:r>
          </w:p>
        </w:tc>
      </w:tr>
      <w:tr w:rsidR="00160E79" w:rsidRPr="00160E79" w:rsidTr="002749C8">
        <w:trPr>
          <w:trHeight w:val="656"/>
        </w:trPr>
        <w:tc>
          <w:tcPr>
            <w:tcW w:w="9691" w:type="dxa"/>
            <w:gridSpan w:val="3"/>
            <w:shd w:val="clear" w:color="auto" w:fill="auto"/>
          </w:tcPr>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1. </w:t>
            </w:r>
            <w:hyperlink r:id="rId10" w:history="1">
              <w:r w:rsidRPr="00160E79">
                <w:rPr>
                  <w:rFonts w:ascii="Times New Roman" w:eastAsia="Calibri" w:hAnsi="Times New Roman" w:cs="Times New Roman"/>
                  <w:color w:val="0563C1"/>
                  <w:sz w:val="28"/>
                  <w:szCs w:val="28"/>
                  <w:u w:val="single"/>
                </w:rPr>
                <w:t>http://festival.1september.ru/</w:t>
              </w:r>
            </w:hyperlink>
            <w:r w:rsidRPr="00160E79">
              <w:rPr>
                <w:rFonts w:ascii="Times New Roman" w:eastAsia="Calibri" w:hAnsi="Times New Roman" w:cs="Times New Roman"/>
                <w:sz w:val="28"/>
                <w:szCs w:val="28"/>
              </w:rPr>
              <w:t xml:space="preserve"> Фестиваль педагогических идей «Открытый урок»</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2. </w:t>
            </w:r>
            <w:hyperlink r:id="rId11" w:history="1">
              <w:r w:rsidRPr="00160E79">
                <w:rPr>
                  <w:rFonts w:ascii="Times New Roman" w:eastAsia="Calibri" w:hAnsi="Times New Roman" w:cs="Times New Roman"/>
                  <w:color w:val="0563C1"/>
                  <w:sz w:val="28"/>
                  <w:szCs w:val="28"/>
                  <w:u w:val="single"/>
                </w:rPr>
                <w:t>http://www.maam.ru</w:t>
              </w:r>
            </w:hyperlink>
            <w:r w:rsidRPr="00160E79">
              <w:rPr>
                <w:rFonts w:ascii="Times New Roman" w:eastAsia="Calibri" w:hAnsi="Times New Roman" w:cs="Times New Roman"/>
                <w:sz w:val="28"/>
                <w:szCs w:val="28"/>
              </w:rPr>
              <w:t xml:space="preserve"> Международный образовательный портал</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3. </w:t>
            </w:r>
            <w:hyperlink r:id="rId12" w:history="1">
              <w:r w:rsidRPr="00160E79">
                <w:rPr>
                  <w:rFonts w:ascii="Times New Roman" w:eastAsia="Calibri" w:hAnsi="Times New Roman" w:cs="Times New Roman"/>
                  <w:color w:val="0563C1"/>
                  <w:sz w:val="28"/>
                  <w:szCs w:val="28"/>
                  <w:u w:val="single"/>
                </w:rPr>
                <w:t>http://www.resobr.ru</w:t>
              </w:r>
            </w:hyperlink>
            <w:r w:rsidRPr="00160E79">
              <w:rPr>
                <w:rFonts w:ascii="Times New Roman" w:eastAsia="Calibri" w:hAnsi="Times New Roman" w:cs="Times New Roman"/>
                <w:sz w:val="28"/>
                <w:szCs w:val="28"/>
              </w:rPr>
              <w:t xml:space="preserve"> Ресурсы образования</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4. </w:t>
            </w:r>
            <w:hyperlink r:id="rId13" w:history="1">
              <w:r w:rsidRPr="00160E79">
                <w:rPr>
                  <w:rFonts w:ascii="Times New Roman" w:eastAsia="Calibri" w:hAnsi="Times New Roman" w:cs="Times New Roman"/>
                  <w:color w:val="0563C1"/>
                  <w:sz w:val="28"/>
                  <w:szCs w:val="28"/>
                  <w:u w:val="single"/>
                </w:rPr>
                <w:t>http://dohcolonoc.ru</w:t>
              </w:r>
            </w:hyperlink>
            <w:r w:rsidRPr="00160E79">
              <w:rPr>
                <w:rFonts w:ascii="Times New Roman" w:eastAsia="Calibri" w:hAnsi="Times New Roman" w:cs="Times New Roman"/>
                <w:sz w:val="28"/>
                <w:szCs w:val="28"/>
              </w:rPr>
              <w:t xml:space="preserve">  Сайт для воспитателей для детских садов</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5. </w:t>
            </w:r>
            <w:hyperlink r:id="rId14" w:history="1">
              <w:r w:rsidRPr="00160E79">
                <w:rPr>
                  <w:rFonts w:ascii="Times New Roman" w:eastAsia="Calibri" w:hAnsi="Times New Roman" w:cs="Times New Roman"/>
                  <w:color w:val="0563C1"/>
                  <w:sz w:val="28"/>
                  <w:szCs w:val="28"/>
                  <w:u w:val="single"/>
                </w:rPr>
                <w:t>http://planetadetstva.net</w:t>
              </w:r>
            </w:hyperlink>
            <w:r w:rsidRPr="00160E79">
              <w:rPr>
                <w:rFonts w:ascii="Times New Roman" w:eastAsia="Calibri" w:hAnsi="Times New Roman" w:cs="Times New Roman"/>
                <w:sz w:val="28"/>
                <w:szCs w:val="28"/>
              </w:rPr>
              <w:t xml:space="preserve"> Интернет-журнал Планета Детства</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6. </w:t>
            </w:r>
            <w:hyperlink r:id="rId15" w:history="1">
              <w:r w:rsidRPr="00160E79">
                <w:rPr>
                  <w:rFonts w:ascii="Times New Roman" w:eastAsia="Calibri" w:hAnsi="Times New Roman" w:cs="Times New Roman"/>
                  <w:color w:val="0563C1"/>
                  <w:sz w:val="28"/>
                  <w:szCs w:val="28"/>
                  <w:u w:val="single"/>
                </w:rPr>
                <w:t>http://detsadd.narod.ru</w:t>
              </w:r>
            </w:hyperlink>
            <w:r w:rsidRPr="00160E79">
              <w:rPr>
                <w:rFonts w:ascii="Times New Roman" w:eastAsia="Calibri" w:hAnsi="Times New Roman" w:cs="Times New Roman"/>
                <w:sz w:val="28"/>
                <w:szCs w:val="28"/>
              </w:rPr>
              <w:t xml:space="preserve"> Воспитатель</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p>
        </w:tc>
      </w:tr>
    </w:tbl>
    <w:p w:rsidR="00160E79" w:rsidRPr="00160E79" w:rsidRDefault="00160E79" w:rsidP="00160E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r w:rsidRPr="00160E79">
        <w:rPr>
          <w:rFonts w:ascii="Times New Roman" w:eastAsia="Calibri" w:hAnsi="Times New Roman" w:cs="Times New Roman"/>
          <w:b/>
          <w:sz w:val="28"/>
          <w:szCs w:val="28"/>
          <w:lang w:eastAsia="ru-RU"/>
        </w:rPr>
        <w:t>2.1.2. Образовательная область «Познавательное развитие»</w:t>
      </w:r>
    </w:p>
    <w:p w:rsidR="00160E79" w:rsidRPr="00160E79" w:rsidRDefault="00160E79" w:rsidP="00160E79">
      <w:pPr>
        <w:shd w:val="clear" w:color="auto" w:fill="FFFFFF"/>
        <w:suppressAutoHyphens/>
        <w:spacing w:before="120" w:after="0" w:line="240" w:lineRule="auto"/>
        <w:ind w:firstLine="53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Познавательное развитие предполагает:</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развитие интересов детей, любознательности и познавательной мотивации; </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формирование познавательных действий, становление сознания; </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развитие воображения и творческой активности; </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p>
    <w:p w:rsidR="00563F20" w:rsidRPr="000F3229" w:rsidRDefault="00563F20" w:rsidP="00160E79">
      <w:pPr>
        <w:shd w:val="clear" w:color="auto" w:fill="FFFFFF"/>
        <w:suppressAutoHyphens/>
        <w:spacing w:after="0" w:line="240" w:lineRule="auto"/>
        <w:ind w:firstLine="540"/>
        <w:jc w:val="center"/>
        <w:rPr>
          <w:rFonts w:ascii="Times New Roman" w:eastAsia="Calibri" w:hAnsi="Times New Roman" w:cs="Times New Roman"/>
          <w:b/>
          <w:i/>
          <w:sz w:val="28"/>
          <w:szCs w:val="28"/>
          <w:lang w:eastAsia="ar-SA"/>
        </w:rPr>
      </w:pPr>
    </w:p>
    <w:p w:rsidR="00563F20" w:rsidRPr="000F3229" w:rsidRDefault="00563F20" w:rsidP="00160E79">
      <w:pPr>
        <w:shd w:val="clear" w:color="auto" w:fill="FFFFFF"/>
        <w:suppressAutoHyphens/>
        <w:spacing w:after="0" w:line="240" w:lineRule="auto"/>
        <w:ind w:firstLine="540"/>
        <w:jc w:val="center"/>
        <w:rPr>
          <w:rFonts w:ascii="Times New Roman" w:eastAsia="Calibri" w:hAnsi="Times New Roman" w:cs="Times New Roman"/>
          <w:b/>
          <w:i/>
          <w:sz w:val="28"/>
          <w:szCs w:val="28"/>
          <w:lang w:eastAsia="ar-SA"/>
        </w:rPr>
      </w:pPr>
    </w:p>
    <w:p w:rsidR="00563F20" w:rsidRPr="000F3229" w:rsidRDefault="00563F20" w:rsidP="00160E79">
      <w:pPr>
        <w:shd w:val="clear" w:color="auto" w:fill="FFFFFF"/>
        <w:suppressAutoHyphens/>
        <w:spacing w:after="0" w:line="240" w:lineRule="auto"/>
        <w:ind w:firstLine="540"/>
        <w:jc w:val="center"/>
        <w:rPr>
          <w:rFonts w:ascii="Times New Roman" w:eastAsia="Calibri" w:hAnsi="Times New Roman" w:cs="Times New Roman"/>
          <w:b/>
          <w:i/>
          <w:sz w:val="28"/>
          <w:szCs w:val="28"/>
          <w:lang w:eastAsia="ar-SA"/>
        </w:rPr>
      </w:pPr>
    </w:p>
    <w:p w:rsidR="00563F20" w:rsidRPr="000F3229" w:rsidRDefault="00563F20" w:rsidP="00160E79">
      <w:pPr>
        <w:shd w:val="clear" w:color="auto" w:fill="FFFFFF"/>
        <w:suppressAutoHyphens/>
        <w:spacing w:after="0" w:line="240" w:lineRule="auto"/>
        <w:ind w:firstLine="540"/>
        <w:jc w:val="center"/>
        <w:rPr>
          <w:rFonts w:ascii="Times New Roman" w:eastAsia="Calibri" w:hAnsi="Times New Roman" w:cs="Times New Roman"/>
          <w:b/>
          <w:i/>
          <w:sz w:val="28"/>
          <w:szCs w:val="28"/>
          <w:lang w:eastAsia="ar-SA"/>
        </w:rPr>
      </w:pPr>
    </w:p>
    <w:p w:rsidR="00563F20" w:rsidRPr="000F3229" w:rsidRDefault="00563F20" w:rsidP="00160E79">
      <w:pPr>
        <w:shd w:val="clear" w:color="auto" w:fill="FFFFFF"/>
        <w:suppressAutoHyphens/>
        <w:spacing w:after="0" w:line="240" w:lineRule="auto"/>
        <w:ind w:firstLine="540"/>
        <w:jc w:val="center"/>
        <w:rPr>
          <w:rFonts w:ascii="Times New Roman" w:eastAsia="Calibri" w:hAnsi="Times New Roman" w:cs="Times New Roman"/>
          <w:b/>
          <w:i/>
          <w:sz w:val="28"/>
          <w:szCs w:val="28"/>
          <w:lang w:eastAsia="ar-SA"/>
        </w:rPr>
      </w:pPr>
    </w:p>
    <w:p w:rsidR="00160E79" w:rsidRPr="00160E79" w:rsidRDefault="00160E79" w:rsidP="00160E79">
      <w:pPr>
        <w:shd w:val="clear" w:color="auto" w:fill="FFFFFF"/>
        <w:suppressAutoHyphens/>
        <w:spacing w:after="0" w:line="240" w:lineRule="auto"/>
        <w:ind w:firstLine="540"/>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 xml:space="preserve">Методическое обеспечение образовательной области  </w:t>
      </w:r>
    </w:p>
    <w:p w:rsidR="00160E79" w:rsidRPr="00160E79" w:rsidRDefault="00160E79" w:rsidP="00160E79">
      <w:pPr>
        <w:shd w:val="clear" w:color="auto" w:fill="FFFFFF"/>
        <w:suppressAutoHyphens/>
        <w:spacing w:after="0" w:line="240" w:lineRule="auto"/>
        <w:ind w:firstLine="540"/>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«Познавательное развитие»</w:t>
      </w:r>
    </w:p>
    <w:p w:rsidR="00160E79" w:rsidRPr="00160E79" w:rsidRDefault="00160E79" w:rsidP="00160E79">
      <w:pPr>
        <w:shd w:val="clear" w:color="auto" w:fill="FFFFFF"/>
        <w:suppressAutoHyphens/>
        <w:spacing w:after="0" w:line="240" w:lineRule="auto"/>
        <w:ind w:firstLine="540"/>
        <w:jc w:val="center"/>
        <w:rPr>
          <w:rFonts w:ascii="Times New Roman" w:eastAsia="Calibri" w:hAnsi="Times New Roman" w:cs="Times New Roman"/>
          <w:b/>
          <w:i/>
          <w:sz w:val="28"/>
          <w:szCs w:val="28"/>
          <w:lang w:eastAsia="ar-SA"/>
        </w:rPr>
      </w:pPr>
    </w:p>
    <w:tbl>
      <w:tblPr>
        <w:tblW w:w="96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3960"/>
        <w:gridCol w:w="3031"/>
      </w:tblGrid>
      <w:tr w:rsidR="00160E79" w:rsidRPr="00160E79" w:rsidTr="002749C8">
        <w:trPr>
          <w:trHeight w:val="656"/>
        </w:trPr>
        <w:tc>
          <w:tcPr>
            <w:tcW w:w="2700"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Автор</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составитель</w:t>
            </w:r>
          </w:p>
        </w:tc>
        <w:tc>
          <w:tcPr>
            <w:tcW w:w="3960"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Наименование издания</w:t>
            </w:r>
          </w:p>
        </w:tc>
        <w:tc>
          <w:tcPr>
            <w:tcW w:w="3031"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Издательство </w:t>
            </w:r>
          </w:p>
        </w:tc>
      </w:tr>
      <w:tr w:rsidR="00160E79" w:rsidRPr="00160E79" w:rsidTr="002749C8">
        <w:trPr>
          <w:trHeight w:val="273"/>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ПРОГРАММНОЕ ОБЕСПЕЧЕНИЕ</w:t>
            </w:r>
          </w:p>
          <w:p w:rsidR="00160E79" w:rsidRPr="00160E79" w:rsidRDefault="00160E79" w:rsidP="00160E79">
            <w:pPr>
              <w:suppressAutoHyphens/>
              <w:spacing w:after="0" w:line="240" w:lineRule="auto"/>
              <w:jc w:val="center"/>
              <w:rPr>
                <w:rFonts w:ascii="Times New Roman" w:eastAsia="Calibri" w:hAnsi="Times New Roman" w:cs="Times New Roman"/>
                <w:b/>
                <w:color w:val="002060"/>
                <w:sz w:val="28"/>
                <w:szCs w:val="28"/>
                <w:lang w:eastAsia="ar-SA"/>
              </w:rPr>
            </w:pPr>
          </w:p>
        </w:tc>
      </w:tr>
      <w:tr w:rsidR="00160E79" w:rsidRPr="00160E79" w:rsidTr="002749C8">
        <w:trPr>
          <w:trHeight w:val="656"/>
        </w:trPr>
        <w:tc>
          <w:tcPr>
            <w:tcW w:w="2700"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p>
        </w:tc>
        <w:tc>
          <w:tcPr>
            <w:tcW w:w="3960" w:type="dxa"/>
            <w:shd w:val="clear" w:color="auto" w:fill="auto"/>
          </w:tcPr>
          <w:p w:rsidR="00160E79" w:rsidRPr="00160E79" w:rsidRDefault="00B90AB8" w:rsidP="00B90AB8">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ПООП ДО</w:t>
            </w:r>
            <w:r w:rsidR="00160E79" w:rsidRPr="00160E79">
              <w:rPr>
                <w:rFonts w:ascii="Times New Roman" w:eastAsia="Calibri" w:hAnsi="Times New Roman" w:cs="Times New Roman"/>
                <w:sz w:val="28"/>
                <w:szCs w:val="28"/>
                <w:lang w:eastAsia="ar-SA"/>
              </w:rPr>
              <w:t xml:space="preserve"> </w:t>
            </w:r>
          </w:p>
        </w:tc>
        <w:tc>
          <w:tcPr>
            <w:tcW w:w="3031" w:type="dxa"/>
            <w:shd w:val="clear" w:color="auto" w:fill="auto"/>
          </w:tcPr>
          <w:p w:rsidR="00160E79" w:rsidRDefault="00B90AB8" w:rsidP="00160E79">
            <w:pPr>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20.05.2015</w:t>
            </w:r>
          </w:p>
          <w:p w:rsidR="00B90AB8" w:rsidRPr="00160E79" w:rsidRDefault="00B90AB8" w:rsidP="00160E79">
            <w:pPr>
              <w:suppressAutoHyphens/>
              <w:spacing w:after="0" w:line="240" w:lineRule="auto"/>
              <w:jc w:val="center"/>
              <w:rPr>
                <w:rFonts w:ascii="Times New Roman" w:eastAsia="Calibri" w:hAnsi="Times New Roman" w:cs="Times New Roman"/>
                <w:bCs/>
                <w:iCs/>
                <w:sz w:val="28"/>
                <w:szCs w:val="28"/>
                <w:lang w:eastAsia="ar-SA"/>
              </w:rPr>
            </w:pPr>
            <w:r>
              <w:rPr>
                <w:rFonts w:ascii="Times New Roman" w:eastAsia="Calibri" w:hAnsi="Times New Roman" w:cs="Times New Roman"/>
                <w:sz w:val="28"/>
                <w:szCs w:val="28"/>
                <w:lang w:eastAsia="ar-SA"/>
              </w:rPr>
              <w:t>ФИРО</w:t>
            </w:r>
          </w:p>
        </w:tc>
      </w:tr>
      <w:tr w:rsidR="00160E79" w:rsidRPr="00160E79" w:rsidTr="002749C8">
        <w:trPr>
          <w:trHeight w:val="656"/>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МЕТОДИЧЕСКОЕ ОБЕСПЕЧЕНИЕ</w:t>
            </w:r>
            <w:r w:rsidRPr="00160E79">
              <w:rPr>
                <w:rFonts w:ascii="Times New Roman" w:eastAsia="Calibri" w:hAnsi="Times New Roman" w:cs="Times New Roman"/>
                <w:b/>
                <w:i/>
                <w:sz w:val="28"/>
                <w:szCs w:val="28"/>
                <w:lang w:eastAsia="ar-SA"/>
              </w:rPr>
              <w:t xml:space="preserve">  </w:t>
            </w:r>
          </w:p>
        </w:tc>
      </w:tr>
      <w:tr w:rsidR="00160E79" w:rsidRPr="00160E79" w:rsidTr="002749C8">
        <w:trPr>
          <w:trHeight w:val="311"/>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Основная литература</w:t>
            </w:r>
          </w:p>
        </w:tc>
      </w:tr>
      <w:tr w:rsidR="00160E79" w:rsidRPr="00160E79" w:rsidTr="002749C8">
        <w:trPr>
          <w:trHeight w:val="311"/>
        </w:trPr>
        <w:tc>
          <w:tcPr>
            <w:tcW w:w="9691" w:type="dxa"/>
            <w:gridSpan w:val="3"/>
            <w:shd w:val="clear" w:color="auto" w:fill="auto"/>
          </w:tcPr>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Михайлова З.А., Полякова М.Н., Ивченко Т.А. и др.</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 xml:space="preserve"> Образовательная область «Познание». Учебно-методическое пособие.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ООО «Издательство «Детство-пресс»; М.: ТЦ «Сфера», 2013. – 304 с.</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Михайлова З.А., </w:t>
            </w:r>
            <w:proofErr w:type="spellStart"/>
            <w:r w:rsidRPr="00160E79">
              <w:rPr>
                <w:rFonts w:ascii="Times New Roman" w:eastAsia="Calibri" w:hAnsi="Times New Roman" w:cs="Times New Roman"/>
                <w:sz w:val="28"/>
                <w:szCs w:val="28"/>
              </w:rPr>
              <w:t>Чеплашкина</w:t>
            </w:r>
            <w:proofErr w:type="spellEnd"/>
            <w:r w:rsidRPr="00160E79">
              <w:rPr>
                <w:rFonts w:ascii="Times New Roman" w:eastAsia="Calibri" w:hAnsi="Times New Roman" w:cs="Times New Roman"/>
                <w:sz w:val="28"/>
                <w:szCs w:val="28"/>
              </w:rPr>
              <w:t xml:space="preserve"> И.Н. Математика – это интересно. Игровые ситуации для детей дошкольного возраста. Диагностика освоенности математических представлений: Методическое пособие для педагогов ДОУ. – 112 с. + 40 с. </w:t>
            </w:r>
            <w:proofErr w:type="spellStart"/>
            <w:r w:rsidRPr="00160E79">
              <w:rPr>
                <w:rFonts w:ascii="Times New Roman" w:eastAsia="Calibri" w:hAnsi="Times New Roman" w:cs="Times New Roman"/>
                <w:sz w:val="28"/>
                <w:szCs w:val="28"/>
              </w:rPr>
              <w:t>Цв</w:t>
            </w:r>
            <w:proofErr w:type="spellEnd"/>
            <w:r w:rsidRPr="00160E79">
              <w:rPr>
                <w:rFonts w:ascii="Times New Roman" w:eastAsia="Calibri" w:hAnsi="Times New Roman" w:cs="Times New Roman"/>
                <w:sz w:val="28"/>
                <w:szCs w:val="28"/>
              </w:rPr>
              <w:t>. Ил. – СПб: «Детство-пресс», 2006.</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Математика – это интересно. Рабочая тетрадь для детей дошкольного возраста от 2,5 – 7 лет/ </w:t>
            </w:r>
            <w:proofErr w:type="spellStart"/>
            <w:r w:rsidRPr="00160E79">
              <w:rPr>
                <w:rFonts w:ascii="Times New Roman" w:eastAsia="Calibri" w:hAnsi="Times New Roman" w:cs="Times New Roman"/>
                <w:sz w:val="28"/>
                <w:szCs w:val="28"/>
              </w:rPr>
              <w:t>Авт</w:t>
            </w:r>
            <w:proofErr w:type="spellEnd"/>
            <w:r w:rsidRPr="00160E79">
              <w:rPr>
                <w:rFonts w:ascii="Times New Roman" w:eastAsia="Calibri" w:hAnsi="Times New Roman" w:cs="Times New Roman"/>
                <w:sz w:val="28"/>
                <w:szCs w:val="28"/>
              </w:rPr>
              <w:t xml:space="preserve">-сост. И.Н. </w:t>
            </w:r>
            <w:proofErr w:type="spellStart"/>
            <w:r w:rsidRPr="00160E79">
              <w:rPr>
                <w:rFonts w:ascii="Times New Roman" w:eastAsia="Calibri" w:hAnsi="Times New Roman" w:cs="Times New Roman"/>
                <w:sz w:val="28"/>
                <w:szCs w:val="28"/>
              </w:rPr>
              <w:t>Чеплашкина</w:t>
            </w:r>
            <w:proofErr w:type="spellEnd"/>
            <w:r w:rsidRPr="00160E79">
              <w:rPr>
                <w:rFonts w:ascii="Times New Roman" w:eastAsia="Calibri" w:hAnsi="Times New Roman" w:cs="Times New Roman"/>
                <w:sz w:val="28"/>
                <w:szCs w:val="28"/>
              </w:rPr>
              <w:t xml:space="preserve">.  - ООО «Издательство «Детство-пресс», 2010. – 560 с. ООО «Издательство «Детство-пресс», 2009. </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Михайлова З.А. Игровые задачи для дошкольников: Кн. Для воспитателя дет</w:t>
            </w:r>
            <w:proofErr w:type="gramStart"/>
            <w:r w:rsidRPr="00160E79">
              <w:rPr>
                <w:rFonts w:ascii="Times New Roman" w:eastAsia="Calibri" w:hAnsi="Times New Roman" w:cs="Times New Roman"/>
                <w:sz w:val="28"/>
                <w:szCs w:val="28"/>
              </w:rPr>
              <w:t>.</w:t>
            </w:r>
            <w:proofErr w:type="gramEnd"/>
            <w:r w:rsidRPr="00160E79">
              <w:rPr>
                <w:rFonts w:ascii="Times New Roman" w:eastAsia="Calibri" w:hAnsi="Times New Roman" w:cs="Times New Roman"/>
                <w:sz w:val="28"/>
                <w:szCs w:val="28"/>
              </w:rPr>
              <w:t xml:space="preserve"> </w:t>
            </w:r>
            <w:proofErr w:type="gramStart"/>
            <w:r w:rsidRPr="00160E79">
              <w:rPr>
                <w:rFonts w:ascii="Times New Roman" w:eastAsia="Calibri" w:hAnsi="Times New Roman" w:cs="Times New Roman"/>
                <w:sz w:val="28"/>
                <w:szCs w:val="28"/>
              </w:rPr>
              <w:t>с</w:t>
            </w:r>
            <w:proofErr w:type="gramEnd"/>
            <w:r w:rsidRPr="00160E79">
              <w:rPr>
                <w:rFonts w:ascii="Times New Roman" w:eastAsia="Calibri" w:hAnsi="Times New Roman" w:cs="Times New Roman"/>
                <w:sz w:val="28"/>
                <w:szCs w:val="28"/>
              </w:rPr>
              <w:t>ада. – СПб: «Детство-пресс», 2008. – 128 с., 87 ил.</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Воронкевич</w:t>
            </w:r>
            <w:proofErr w:type="spellEnd"/>
            <w:r w:rsidRPr="00160E79">
              <w:rPr>
                <w:rFonts w:ascii="Times New Roman" w:eastAsia="Calibri" w:hAnsi="Times New Roman" w:cs="Times New Roman"/>
                <w:sz w:val="28"/>
                <w:szCs w:val="28"/>
              </w:rPr>
              <w:t xml:space="preserve"> О.А. Добро пожаловать в экологию! Перспективный план работы по формированию </w:t>
            </w:r>
            <w:proofErr w:type="spellStart"/>
            <w:r w:rsidRPr="00160E79">
              <w:rPr>
                <w:rFonts w:ascii="Times New Roman" w:eastAsia="Calibri" w:hAnsi="Times New Roman" w:cs="Times New Roman"/>
                <w:sz w:val="28"/>
                <w:szCs w:val="28"/>
              </w:rPr>
              <w:t>экорлогической</w:t>
            </w:r>
            <w:proofErr w:type="spellEnd"/>
            <w:r w:rsidRPr="00160E79">
              <w:rPr>
                <w:rFonts w:ascii="Times New Roman" w:eastAsia="Calibri" w:hAnsi="Times New Roman" w:cs="Times New Roman"/>
                <w:sz w:val="28"/>
                <w:szCs w:val="28"/>
              </w:rPr>
              <w:t xml:space="preserve"> культуры у детей дошкольного возраста – СПб</w:t>
            </w:r>
            <w:proofErr w:type="gramStart"/>
            <w:r w:rsidRPr="00160E79">
              <w:rPr>
                <w:rFonts w:ascii="Times New Roman" w:eastAsia="Calibri" w:hAnsi="Times New Roman" w:cs="Times New Roman"/>
                <w:sz w:val="28"/>
                <w:szCs w:val="28"/>
              </w:rPr>
              <w:t>.: «</w:t>
            </w:r>
            <w:proofErr w:type="gramEnd"/>
            <w:r w:rsidRPr="00160E79">
              <w:rPr>
                <w:rFonts w:ascii="Times New Roman" w:eastAsia="Calibri" w:hAnsi="Times New Roman" w:cs="Times New Roman"/>
                <w:sz w:val="28"/>
                <w:szCs w:val="28"/>
              </w:rPr>
              <w:t>Детство-пресс», 2008. – 496 с., ил.</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Смоленцева А.А., Суворова О.В. Математика в проблемных ситуациях для маленьких детей: Учебно-методическое пособие  – СПб: «Детство-пресс», 2010. – 112 с., ил.</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Воронкевич</w:t>
            </w:r>
            <w:proofErr w:type="spellEnd"/>
            <w:r w:rsidRPr="00160E79">
              <w:rPr>
                <w:rFonts w:ascii="Times New Roman" w:eastAsia="Calibri" w:hAnsi="Times New Roman" w:cs="Times New Roman"/>
                <w:sz w:val="28"/>
                <w:szCs w:val="28"/>
              </w:rPr>
              <w:t xml:space="preserve"> О.А. Добро пожаловать в экологию! Детские экологические проекты.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ООО «Издательство «Детство-пресс»; М.: ТЦ «Сфера», 2014. – 176 с.</w:t>
            </w:r>
          </w:p>
          <w:p w:rsidR="00160E79" w:rsidRPr="00160E79" w:rsidRDefault="00160E79" w:rsidP="004F4F90">
            <w:pPr>
              <w:numPr>
                <w:ilvl w:val="0"/>
                <w:numId w:val="36"/>
              </w:numPr>
              <w:suppressAutoHyphens/>
              <w:spacing w:after="0" w:line="240" w:lineRule="auto"/>
              <w:ind w:left="357" w:hanging="357"/>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Воронкевич</w:t>
            </w:r>
            <w:proofErr w:type="spellEnd"/>
            <w:r w:rsidRPr="00160E79">
              <w:rPr>
                <w:rFonts w:ascii="Times New Roman" w:eastAsia="Calibri" w:hAnsi="Times New Roman" w:cs="Times New Roman"/>
                <w:sz w:val="28"/>
                <w:szCs w:val="28"/>
              </w:rPr>
              <w:t xml:space="preserve"> О.А. Добро пожаловать в экологию! Рабочая тетрадь для детей дошкольного возраста от 3-7 лет. – СПб</w:t>
            </w:r>
            <w:proofErr w:type="gramStart"/>
            <w:r w:rsidRPr="00160E79">
              <w:rPr>
                <w:rFonts w:ascii="Times New Roman" w:eastAsia="Calibri" w:hAnsi="Times New Roman" w:cs="Times New Roman"/>
                <w:sz w:val="28"/>
                <w:szCs w:val="28"/>
              </w:rPr>
              <w:t>.: «</w:t>
            </w:r>
            <w:proofErr w:type="gramEnd"/>
            <w:r w:rsidRPr="00160E79">
              <w:rPr>
                <w:rFonts w:ascii="Times New Roman" w:eastAsia="Calibri" w:hAnsi="Times New Roman" w:cs="Times New Roman"/>
                <w:sz w:val="28"/>
                <w:szCs w:val="28"/>
              </w:rPr>
              <w:t>Детство-пресс», 2009.  ил.</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Воронкевич</w:t>
            </w:r>
            <w:proofErr w:type="spellEnd"/>
            <w:r w:rsidRPr="00160E79">
              <w:rPr>
                <w:rFonts w:ascii="Times New Roman" w:eastAsia="Calibri" w:hAnsi="Times New Roman" w:cs="Times New Roman"/>
                <w:sz w:val="28"/>
                <w:szCs w:val="28"/>
              </w:rPr>
              <w:t xml:space="preserve"> О.А. Добро пожаловать в экологию! Дидактический материал для работы с детьми 4-5 лет. Средняя группа Коллажи, </w:t>
            </w:r>
            <w:proofErr w:type="spellStart"/>
            <w:r w:rsidRPr="00160E79">
              <w:rPr>
                <w:rFonts w:ascii="Times New Roman" w:eastAsia="Calibri" w:hAnsi="Times New Roman" w:cs="Times New Roman"/>
                <w:sz w:val="28"/>
                <w:szCs w:val="28"/>
              </w:rPr>
              <w:t>мнемотаблицы</w:t>
            </w:r>
            <w:proofErr w:type="spellEnd"/>
            <w:r w:rsidRPr="00160E79">
              <w:rPr>
                <w:rFonts w:ascii="Times New Roman" w:eastAsia="Calibri" w:hAnsi="Times New Roman" w:cs="Times New Roman"/>
                <w:sz w:val="28"/>
                <w:szCs w:val="28"/>
              </w:rPr>
              <w:t xml:space="preserve">, модели, пиктограммы.  – СПб.: «Детство-пресс», 2008. – 16 с., ил. + </w:t>
            </w:r>
            <w:proofErr w:type="spellStart"/>
            <w:r w:rsidRPr="00160E79">
              <w:rPr>
                <w:rFonts w:ascii="Times New Roman" w:eastAsia="Calibri" w:hAnsi="Times New Roman" w:cs="Times New Roman"/>
                <w:sz w:val="28"/>
                <w:szCs w:val="28"/>
              </w:rPr>
              <w:t>цв</w:t>
            </w:r>
            <w:proofErr w:type="gramStart"/>
            <w:r w:rsidRPr="00160E79">
              <w:rPr>
                <w:rFonts w:ascii="Times New Roman" w:eastAsia="Calibri" w:hAnsi="Times New Roman" w:cs="Times New Roman"/>
                <w:sz w:val="28"/>
                <w:szCs w:val="28"/>
              </w:rPr>
              <w:t>.в</w:t>
            </w:r>
            <w:proofErr w:type="gramEnd"/>
            <w:r w:rsidRPr="00160E79">
              <w:rPr>
                <w:rFonts w:ascii="Times New Roman" w:eastAsia="Calibri" w:hAnsi="Times New Roman" w:cs="Times New Roman"/>
                <w:sz w:val="28"/>
                <w:szCs w:val="28"/>
              </w:rPr>
              <w:t>кл</w:t>
            </w:r>
            <w:proofErr w:type="spellEnd"/>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Саво</w:t>
            </w:r>
            <w:proofErr w:type="spellEnd"/>
            <w:r w:rsidRPr="00160E79">
              <w:rPr>
                <w:rFonts w:ascii="Times New Roman" w:eastAsia="Calibri" w:hAnsi="Times New Roman" w:cs="Times New Roman"/>
                <w:sz w:val="28"/>
                <w:szCs w:val="28"/>
              </w:rPr>
              <w:t xml:space="preserve"> И.Л. Планирование работы по экологическому воспитанию в разных возрастных группах детского сада: Учебно-методическое пособие.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ООО «Издательство «Детство-пресс», 2010. – 560 с.</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Воронкевич</w:t>
            </w:r>
            <w:proofErr w:type="spellEnd"/>
            <w:r w:rsidRPr="00160E79">
              <w:rPr>
                <w:rFonts w:ascii="Times New Roman" w:eastAsia="Calibri" w:hAnsi="Times New Roman" w:cs="Times New Roman"/>
                <w:sz w:val="28"/>
                <w:szCs w:val="28"/>
              </w:rPr>
              <w:t xml:space="preserve"> О.А. Добро пожаловать в экологию! Перспективный план работы по формированию </w:t>
            </w:r>
            <w:proofErr w:type="spellStart"/>
            <w:r w:rsidRPr="00160E79">
              <w:rPr>
                <w:rFonts w:ascii="Times New Roman" w:eastAsia="Calibri" w:hAnsi="Times New Roman" w:cs="Times New Roman"/>
                <w:sz w:val="28"/>
                <w:szCs w:val="28"/>
              </w:rPr>
              <w:t>экорлогической</w:t>
            </w:r>
            <w:proofErr w:type="spellEnd"/>
            <w:r w:rsidRPr="00160E79">
              <w:rPr>
                <w:rFonts w:ascii="Times New Roman" w:eastAsia="Calibri" w:hAnsi="Times New Roman" w:cs="Times New Roman"/>
                <w:sz w:val="28"/>
                <w:szCs w:val="28"/>
              </w:rPr>
              <w:t xml:space="preserve"> культуры у детей младшего и среднего дошкольного возраста – СПб</w:t>
            </w:r>
            <w:proofErr w:type="gramStart"/>
            <w:r w:rsidRPr="00160E79">
              <w:rPr>
                <w:rFonts w:ascii="Times New Roman" w:eastAsia="Calibri" w:hAnsi="Times New Roman" w:cs="Times New Roman"/>
                <w:sz w:val="28"/>
                <w:szCs w:val="28"/>
              </w:rPr>
              <w:t>.: «</w:t>
            </w:r>
            <w:proofErr w:type="gramEnd"/>
            <w:r w:rsidRPr="00160E79">
              <w:rPr>
                <w:rFonts w:ascii="Times New Roman" w:eastAsia="Calibri" w:hAnsi="Times New Roman" w:cs="Times New Roman"/>
                <w:sz w:val="28"/>
                <w:szCs w:val="28"/>
              </w:rPr>
              <w:t>Детство-пресс», 2002. – 160 с.</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МЫ. Программа экологического образования детей/Кондратьева Н.Н. и др. – 2-е изд., </w:t>
            </w:r>
            <w:proofErr w:type="spellStart"/>
            <w:r w:rsidRPr="00160E79">
              <w:rPr>
                <w:rFonts w:ascii="Times New Roman" w:eastAsia="Calibri" w:hAnsi="Times New Roman" w:cs="Times New Roman"/>
                <w:sz w:val="28"/>
                <w:szCs w:val="28"/>
              </w:rPr>
              <w:t>испр</w:t>
            </w:r>
            <w:proofErr w:type="spellEnd"/>
            <w:r w:rsidRPr="00160E79">
              <w:rPr>
                <w:rFonts w:ascii="Times New Roman" w:eastAsia="Calibri" w:hAnsi="Times New Roman" w:cs="Times New Roman"/>
                <w:sz w:val="28"/>
                <w:szCs w:val="28"/>
              </w:rPr>
              <w:t>. и доп. – СПб</w:t>
            </w:r>
            <w:proofErr w:type="gramStart"/>
            <w:r w:rsidRPr="00160E79">
              <w:rPr>
                <w:rFonts w:ascii="Times New Roman" w:eastAsia="Calibri" w:hAnsi="Times New Roman" w:cs="Times New Roman"/>
                <w:sz w:val="28"/>
                <w:szCs w:val="28"/>
              </w:rPr>
              <w:t>.: «</w:t>
            </w:r>
            <w:proofErr w:type="gramEnd"/>
            <w:r w:rsidRPr="00160E79">
              <w:rPr>
                <w:rFonts w:ascii="Times New Roman" w:eastAsia="Calibri" w:hAnsi="Times New Roman" w:cs="Times New Roman"/>
                <w:sz w:val="28"/>
                <w:szCs w:val="28"/>
              </w:rPr>
              <w:t>Детство-пресс», 2006. – 2400 с.</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 Тимофеева Л.Л. Ребенок и окружающий мир. Комплексные занятия в старшей группе.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ООО  «Издательство «Детство-пресс», 2011. – 288 с. + ил.</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 Тимофеева Л.Л. Ребенок и окружающий мир. Комплексные занятия в подготовительной к школе группе.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 xml:space="preserve">ООО  «Издательство «Детство-пресс», 2011. – 272 с. </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 </w:t>
            </w:r>
            <w:proofErr w:type="spellStart"/>
            <w:r w:rsidRPr="00160E79">
              <w:rPr>
                <w:rFonts w:ascii="Times New Roman" w:eastAsia="Calibri" w:hAnsi="Times New Roman" w:cs="Times New Roman"/>
                <w:sz w:val="28"/>
                <w:szCs w:val="28"/>
              </w:rPr>
              <w:t>Мазильникова</w:t>
            </w:r>
            <w:proofErr w:type="spellEnd"/>
            <w:r w:rsidRPr="00160E79">
              <w:rPr>
                <w:rFonts w:ascii="Times New Roman" w:eastAsia="Calibri" w:hAnsi="Times New Roman" w:cs="Times New Roman"/>
                <w:sz w:val="28"/>
                <w:szCs w:val="28"/>
              </w:rPr>
              <w:t xml:space="preserve"> Н.Н., Терехина С.В. Эколого-</w:t>
            </w:r>
            <w:proofErr w:type="spellStart"/>
            <w:r w:rsidRPr="00160E79">
              <w:rPr>
                <w:rFonts w:ascii="Times New Roman" w:eastAsia="Calibri" w:hAnsi="Times New Roman" w:cs="Times New Roman"/>
                <w:sz w:val="28"/>
                <w:szCs w:val="28"/>
              </w:rPr>
              <w:t>валеологическое</w:t>
            </w:r>
            <w:proofErr w:type="spellEnd"/>
            <w:r w:rsidRPr="00160E79">
              <w:rPr>
                <w:rFonts w:ascii="Times New Roman" w:eastAsia="Calibri" w:hAnsi="Times New Roman" w:cs="Times New Roman"/>
                <w:sz w:val="28"/>
                <w:szCs w:val="28"/>
              </w:rPr>
              <w:t xml:space="preserve"> воспитание дошкольников. Организация прогулок в летний период.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 xml:space="preserve">ООО  «Издательство «Детство-пресс», 2013. – 96 с. </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 Коноваленко С.В. Развитие конструктивной деятельности у дошкольников.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 xml:space="preserve">ООО  «Издательство «Детство-пресс», 2012. – 112 с. </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 Коноваленко С.В. , Кременецкая М.И. Развитие познавательной сферы детей старшего дошкольного возраста: Конспекты занятий.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 xml:space="preserve">ООО  «Издательство «Детство-пресс», 2011. – 80 с. </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 Организация опытно-экспериментальной работы в ДОУ. Тематическое и перспективное планирование работы в разных возрастных группах. Выпуск</w:t>
            </w:r>
            <w:proofErr w:type="gramStart"/>
            <w:r w:rsidRPr="00160E79">
              <w:rPr>
                <w:rFonts w:ascii="Times New Roman" w:eastAsia="Calibri" w:hAnsi="Times New Roman" w:cs="Times New Roman"/>
                <w:sz w:val="28"/>
                <w:szCs w:val="28"/>
              </w:rPr>
              <w:t>1</w:t>
            </w:r>
            <w:proofErr w:type="gramEnd"/>
            <w:r w:rsidRPr="00160E79">
              <w:rPr>
                <w:rFonts w:ascii="Times New Roman" w:eastAsia="Calibri" w:hAnsi="Times New Roman" w:cs="Times New Roman"/>
                <w:sz w:val="28"/>
                <w:szCs w:val="28"/>
              </w:rPr>
              <w:t xml:space="preserve">, 2/ Сост. </w:t>
            </w:r>
            <w:proofErr w:type="spellStart"/>
            <w:r w:rsidRPr="00160E79">
              <w:rPr>
                <w:rFonts w:ascii="Times New Roman" w:eastAsia="Calibri" w:hAnsi="Times New Roman" w:cs="Times New Roman"/>
                <w:sz w:val="28"/>
                <w:szCs w:val="28"/>
              </w:rPr>
              <w:t>Нищева</w:t>
            </w:r>
            <w:proofErr w:type="spellEnd"/>
            <w:r w:rsidRPr="00160E79">
              <w:rPr>
                <w:rFonts w:ascii="Times New Roman" w:eastAsia="Calibri" w:hAnsi="Times New Roman" w:cs="Times New Roman"/>
                <w:sz w:val="28"/>
                <w:szCs w:val="28"/>
              </w:rPr>
              <w:t xml:space="preserve"> Н.В. – СПб.: ООО  «Издательство «Детство-пресс», 2013. – 240 с. </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 </w:t>
            </w:r>
            <w:proofErr w:type="spellStart"/>
            <w:r w:rsidRPr="00160E79">
              <w:rPr>
                <w:rFonts w:ascii="Times New Roman" w:eastAsia="Calibri" w:hAnsi="Times New Roman" w:cs="Times New Roman"/>
                <w:sz w:val="28"/>
                <w:szCs w:val="28"/>
              </w:rPr>
              <w:t>Тигушева</w:t>
            </w:r>
            <w:proofErr w:type="spellEnd"/>
            <w:r w:rsidRPr="00160E79">
              <w:rPr>
                <w:rFonts w:ascii="Times New Roman" w:eastAsia="Calibri" w:hAnsi="Times New Roman" w:cs="Times New Roman"/>
                <w:sz w:val="28"/>
                <w:szCs w:val="28"/>
              </w:rPr>
              <w:t xml:space="preserve"> Г.П., Чистякова А.Е. Экспериментальная  деятельность детей среднего и старшего дошкольного возраста: Методическое пособие. – СПб</w:t>
            </w:r>
            <w:proofErr w:type="gramStart"/>
            <w:r w:rsidRPr="00160E79">
              <w:rPr>
                <w:rFonts w:ascii="Times New Roman" w:eastAsia="Calibri" w:hAnsi="Times New Roman" w:cs="Times New Roman"/>
                <w:sz w:val="28"/>
                <w:szCs w:val="28"/>
              </w:rPr>
              <w:t>.: «</w:t>
            </w:r>
            <w:proofErr w:type="gramEnd"/>
            <w:r w:rsidRPr="00160E79">
              <w:rPr>
                <w:rFonts w:ascii="Times New Roman" w:eastAsia="Calibri" w:hAnsi="Times New Roman" w:cs="Times New Roman"/>
                <w:sz w:val="28"/>
                <w:szCs w:val="28"/>
              </w:rPr>
              <w:t>Детство-пресс», 2009. – 128 с., ил.</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 Конспекты занятий по формированию у дошкольников естественнонаучных представлений в разных возрастных группах детского сада: сост. </w:t>
            </w:r>
            <w:proofErr w:type="spellStart"/>
            <w:r w:rsidRPr="00160E79">
              <w:rPr>
                <w:rFonts w:ascii="Times New Roman" w:eastAsia="Calibri" w:hAnsi="Times New Roman" w:cs="Times New Roman"/>
                <w:sz w:val="28"/>
                <w:szCs w:val="28"/>
              </w:rPr>
              <w:t>Нищева</w:t>
            </w:r>
            <w:proofErr w:type="spellEnd"/>
            <w:r w:rsidRPr="00160E79">
              <w:rPr>
                <w:rFonts w:ascii="Times New Roman" w:eastAsia="Calibri" w:hAnsi="Times New Roman" w:cs="Times New Roman"/>
                <w:sz w:val="28"/>
                <w:szCs w:val="28"/>
              </w:rPr>
              <w:t xml:space="preserve"> Н.В.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 xml:space="preserve">ООО  «Издательство «Детство-пресс», 2009. – 144 с. </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 Истоки русской народной культуры в детском саду</w:t>
            </w:r>
            <w:proofErr w:type="gramStart"/>
            <w:r w:rsidRPr="00160E79">
              <w:rPr>
                <w:rFonts w:ascii="Times New Roman" w:eastAsia="Calibri" w:hAnsi="Times New Roman" w:cs="Times New Roman"/>
                <w:sz w:val="28"/>
                <w:szCs w:val="28"/>
              </w:rPr>
              <w:t>/ А</w:t>
            </w:r>
            <w:proofErr w:type="gramEnd"/>
            <w:r w:rsidRPr="00160E79">
              <w:rPr>
                <w:rFonts w:ascii="Times New Roman" w:eastAsia="Calibri" w:hAnsi="Times New Roman" w:cs="Times New Roman"/>
                <w:sz w:val="28"/>
                <w:szCs w:val="28"/>
              </w:rPr>
              <w:t>вт.-сост. И.Г. Гаврилова.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Детство-пресс, 2008. – 160 с.</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 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Авт.-сост. Л.С. </w:t>
            </w:r>
            <w:proofErr w:type="spellStart"/>
            <w:r w:rsidRPr="00160E79">
              <w:rPr>
                <w:rFonts w:ascii="Times New Roman" w:eastAsia="Calibri" w:hAnsi="Times New Roman" w:cs="Times New Roman"/>
                <w:sz w:val="28"/>
                <w:szCs w:val="28"/>
              </w:rPr>
              <w:t>куприна</w:t>
            </w:r>
            <w:proofErr w:type="spellEnd"/>
            <w:r w:rsidRPr="00160E79">
              <w:rPr>
                <w:rFonts w:ascii="Times New Roman" w:eastAsia="Calibri" w:hAnsi="Times New Roman" w:cs="Times New Roman"/>
                <w:sz w:val="28"/>
                <w:szCs w:val="28"/>
              </w:rPr>
              <w:t xml:space="preserve">, Т.А. </w:t>
            </w:r>
            <w:proofErr w:type="spellStart"/>
            <w:r w:rsidRPr="00160E79">
              <w:rPr>
                <w:rFonts w:ascii="Times New Roman" w:eastAsia="Calibri" w:hAnsi="Times New Roman" w:cs="Times New Roman"/>
                <w:sz w:val="28"/>
                <w:szCs w:val="28"/>
              </w:rPr>
              <w:t>Бударина</w:t>
            </w:r>
            <w:proofErr w:type="spellEnd"/>
            <w:r w:rsidRPr="00160E79">
              <w:rPr>
                <w:rFonts w:ascii="Times New Roman" w:eastAsia="Calibri" w:hAnsi="Times New Roman" w:cs="Times New Roman"/>
                <w:sz w:val="28"/>
                <w:szCs w:val="28"/>
              </w:rPr>
              <w:t xml:space="preserve">, О.А. </w:t>
            </w:r>
            <w:proofErr w:type="spellStart"/>
            <w:r w:rsidRPr="00160E79">
              <w:rPr>
                <w:rFonts w:ascii="Times New Roman" w:eastAsia="Calibri" w:hAnsi="Times New Roman" w:cs="Times New Roman"/>
                <w:sz w:val="28"/>
                <w:szCs w:val="28"/>
              </w:rPr>
              <w:t>Маркеева</w:t>
            </w:r>
            <w:proofErr w:type="spellEnd"/>
            <w:r w:rsidRPr="00160E79">
              <w:rPr>
                <w:rFonts w:ascii="Times New Roman" w:eastAsia="Calibri" w:hAnsi="Times New Roman" w:cs="Times New Roman"/>
                <w:sz w:val="28"/>
                <w:szCs w:val="28"/>
              </w:rPr>
              <w:t xml:space="preserve">, О.Н. </w:t>
            </w:r>
            <w:proofErr w:type="spellStart"/>
            <w:r w:rsidRPr="00160E79">
              <w:rPr>
                <w:rFonts w:ascii="Times New Roman" w:eastAsia="Calibri" w:hAnsi="Times New Roman" w:cs="Times New Roman"/>
                <w:sz w:val="28"/>
                <w:szCs w:val="28"/>
              </w:rPr>
              <w:t>Корепанова</w:t>
            </w:r>
            <w:proofErr w:type="spellEnd"/>
            <w:r w:rsidRPr="00160E79">
              <w:rPr>
                <w:rFonts w:ascii="Times New Roman" w:eastAsia="Calibri" w:hAnsi="Times New Roman" w:cs="Times New Roman"/>
                <w:sz w:val="28"/>
                <w:szCs w:val="28"/>
              </w:rPr>
              <w:t xml:space="preserve"> и др.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Детство-пресс, 2008. – 400 с., ил.</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 Князева О.Л., </w:t>
            </w:r>
            <w:proofErr w:type="spellStart"/>
            <w:r w:rsidRPr="00160E79">
              <w:rPr>
                <w:rFonts w:ascii="Times New Roman" w:eastAsia="Calibri" w:hAnsi="Times New Roman" w:cs="Times New Roman"/>
                <w:sz w:val="28"/>
                <w:szCs w:val="28"/>
              </w:rPr>
              <w:t>Маханева</w:t>
            </w:r>
            <w:proofErr w:type="spellEnd"/>
            <w:r w:rsidRPr="00160E79">
              <w:rPr>
                <w:rFonts w:ascii="Times New Roman" w:eastAsia="Calibri" w:hAnsi="Times New Roman" w:cs="Times New Roman"/>
                <w:sz w:val="28"/>
                <w:szCs w:val="28"/>
              </w:rPr>
              <w:t xml:space="preserve"> М.Д. Приобщение детей к истокам русской народной культуры: Программа. Учебно-методическое пособие.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Детство-пресс, 2008. – 304 с.: ил.</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 Бойчук И.А., </w:t>
            </w:r>
            <w:proofErr w:type="spellStart"/>
            <w:r w:rsidRPr="00160E79">
              <w:rPr>
                <w:rFonts w:ascii="Times New Roman" w:eastAsia="Calibri" w:hAnsi="Times New Roman" w:cs="Times New Roman"/>
                <w:sz w:val="28"/>
                <w:szCs w:val="28"/>
              </w:rPr>
              <w:t>Попушина</w:t>
            </w:r>
            <w:proofErr w:type="spellEnd"/>
            <w:r w:rsidRPr="00160E79">
              <w:rPr>
                <w:rFonts w:ascii="Times New Roman" w:eastAsia="Calibri" w:hAnsi="Times New Roman" w:cs="Times New Roman"/>
                <w:sz w:val="28"/>
                <w:szCs w:val="28"/>
              </w:rPr>
              <w:t xml:space="preserve"> Т.Н. Ознакомление детей младшего и среднего дошкольного возраста с русским народным творчеством.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 xml:space="preserve">ООО  «Издательство «Детство-пресс», 2009. – 224 с. </w:t>
            </w:r>
          </w:p>
          <w:p w:rsidR="00160E79" w:rsidRPr="00160E79" w:rsidRDefault="00160E79" w:rsidP="004F4F90">
            <w:pPr>
              <w:numPr>
                <w:ilvl w:val="0"/>
                <w:numId w:val="36"/>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 Железнова Е.Р. Серия интегрированных занятий для детей старшего дошкольного возраста по ознакомлению с бытом и традициями Руси.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 xml:space="preserve">ООО  «Издательство «Детство-пресс», 2011. – 96 с. + 8 </w:t>
            </w:r>
            <w:proofErr w:type="spellStart"/>
            <w:r w:rsidRPr="00160E79">
              <w:rPr>
                <w:rFonts w:ascii="Times New Roman" w:eastAsia="Calibri" w:hAnsi="Times New Roman" w:cs="Times New Roman"/>
                <w:sz w:val="28"/>
                <w:szCs w:val="28"/>
              </w:rPr>
              <w:t>цв.ил</w:t>
            </w:r>
            <w:proofErr w:type="spellEnd"/>
            <w:r w:rsidRPr="00160E79">
              <w:rPr>
                <w:rFonts w:ascii="Times New Roman" w:eastAsia="Calibri" w:hAnsi="Times New Roman" w:cs="Times New Roman"/>
                <w:sz w:val="28"/>
                <w:szCs w:val="28"/>
              </w:rPr>
              <w:t>.</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p>
        </w:tc>
      </w:tr>
      <w:tr w:rsidR="00160E79" w:rsidRPr="00160E79" w:rsidTr="002749C8">
        <w:trPr>
          <w:trHeight w:val="340"/>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Дополнительная литература</w:t>
            </w:r>
          </w:p>
        </w:tc>
      </w:tr>
      <w:tr w:rsidR="00160E79" w:rsidRPr="00160E79" w:rsidTr="002749C8">
        <w:trPr>
          <w:trHeight w:val="340"/>
        </w:trPr>
        <w:tc>
          <w:tcPr>
            <w:tcW w:w="9691" w:type="dxa"/>
            <w:gridSpan w:val="3"/>
            <w:shd w:val="clear" w:color="auto" w:fill="auto"/>
          </w:tcPr>
          <w:p w:rsidR="00160E79" w:rsidRPr="00160E79" w:rsidRDefault="00160E79" w:rsidP="004F4F90">
            <w:pPr>
              <w:numPr>
                <w:ilvl w:val="0"/>
                <w:numId w:val="37"/>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Смоленцева А.А. знакомим дошкольника с азами экономики с помощью </w:t>
            </w:r>
            <w:proofErr w:type="spellStart"/>
            <w:r w:rsidRPr="00160E79">
              <w:rPr>
                <w:rFonts w:ascii="Times New Roman" w:eastAsia="Calibri" w:hAnsi="Times New Roman" w:cs="Times New Roman"/>
                <w:sz w:val="28"/>
                <w:szCs w:val="28"/>
              </w:rPr>
              <w:t>сказок</w:t>
            </w:r>
            <w:proofErr w:type="gramStart"/>
            <w:r w:rsidRPr="00160E79">
              <w:rPr>
                <w:rFonts w:ascii="Times New Roman" w:eastAsia="Calibri" w:hAnsi="Times New Roman" w:cs="Times New Roman"/>
                <w:sz w:val="28"/>
                <w:szCs w:val="28"/>
              </w:rPr>
              <w:t>:П</w:t>
            </w:r>
            <w:proofErr w:type="gramEnd"/>
            <w:r w:rsidRPr="00160E79">
              <w:rPr>
                <w:rFonts w:ascii="Times New Roman" w:eastAsia="Calibri" w:hAnsi="Times New Roman" w:cs="Times New Roman"/>
                <w:sz w:val="28"/>
                <w:szCs w:val="28"/>
              </w:rPr>
              <w:t>рактическое</w:t>
            </w:r>
            <w:proofErr w:type="spellEnd"/>
            <w:r w:rsidRPr="00160E79">
              <w:rPr>
                <w:rFonts w:ascii="Times New Roman" w:eastAsia="Calibri" w:hAnsi="Times New Roman" w:cs="Times New Roman"/>
                <w:sz w:val="28"/>
                <w:szCs w:val="28"/>
              </w:rPr>
              <w:t xml:space="preserve"> пособие. – М.: АРКТИ, 2006. – 88 с.</w:t>
            </w:r>
          </w:p>
          <w:p w:rsidR="00160E79" w:rsidRPr="00160E79" w:rsidRDefault="00160E79" w:rsidP="004F4F90">
            <w:pPr>
              <w:numPr>
                <w:ilvl w:val="0"/>
                <w:numId w:val="37"/>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Стеценко И.Б., </w:t>
            </w:r>
            <w:proofErr w:type="spellStart"/>
            <w:r w:rsidRPr="00160E79">
              <w:rPr>
                <w:rFonts w:ascii="Times New Roman" w:eastAsia="Calibri" w:hAnsi="Times New Roman" w:cs="Times New Roman"/>
                <w:sz w:val="28"/>
                <w:szCs w:val="28"/>
              </w:rPr>
              <w:t>Машовец</w:t>
            </w:r>
            <w:proofErr w:type="spellEnd"/>
            <w:r w:rsidRPr="00160E79">
              <w:rPr>
                <w:rFonts w:ascii="Times New Roman" w:eastAsia="Calibri" w:hAnsi="Times New Roman" w:cs="Times New Roman"/>
                <w:sz w:val="28"/>
                <w:szCs w:val="28"/>
              </w:rPr>
              <w:t xml:space="preserve"> М.А. Очень открытые задачи, или Математика для дошкольников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Речь, Образовательные проекты; М.: Сфера, 2021. – 126 с.</w:t>
            </w:r>
          </w:p>
          <w:p w:rsidR="00160E79" w:rsidRPr="00160E79" w:rsidRDefault="00160E79" w:rsidP="004F4F90">
            <w:pPr>
              <w:numPr>
                <w:ilvl w:val="0"/>
                <w:numId w:val="37"/>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Одинцова Л.И. экспериментальная деятельность в ДОУ. – М.: ТЦ Сфера, 2012. – 128 с.</w:t>
            </w:r>
          </w:p>
          <w:p w:rsidR="00160E79" w:rsidRPr="00160E79" w:rsidRDefault="00160E79" w:rsidP="004F4F90">
            <w:pPr>
              <w:numPr>
                <w:ilvl w:val="0"/>
                <w:numId w:val="37"/>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Корнилова В.М. Экологическое окно в детском саду: Методические рекомендации. – М.: ТЦ Сфера, 2009. – 128. </w:t>
            </w:r>
          </w:p>
          <w:p w:rsidR="00160E79" w:rsidRPr="00160E79" w:rsidRDefault="00160E79" w:rsidP="004F4F90">
            <w:pPr>
              <w:numPr>
                <w:ilvl w:val="0"/>
                <w:numId w:val="37"/>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Дыбина</w:t>
            </w:r>
            <w:proofErr w:type="spellEnd"/>
            <w:r w:rsidRPr="00160E79">
              <w:rPr>
                <w:rFonts w:ascii="Times New Roman" w:eastAsia="Calibri" w:hAnsi="Times New Roman" w:cs="Times New Roman"/>
                <w:sz w:val="28"/>
                <w:szCs w:val="28"/>
              </w:rPr>
              <w:t xml:space="preserve"> О.В. Игровые технологии ознакомления дошкольников с предметным миром. Практико-ориентированная монография – М.: Педагогическое общество России, 2009. – 128 с.</w:t>
            </w:r>
          </w:p>
          <w:p w:rsidR="00160E79" w:rsidRPr="00160E79" w:rsidRDefault="00160E79" w:rsidP="004F4F90">
            <w:pPr>
              <w:numPr>
                <w:ilvl w:val="0"/>
                <w:numId w:val="37"/>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Дыбина</w:t>
            </w:r>
            <w:proofErr w:type="spellEnd"/>
            <w:r w:rsidRPr="00160E79">
              <w:rPr>
                <w:rFonts w:ascii="Times New Roman" w:eastAsia="Calibri" w:hAnsi="Times New Roman" w:cs="Times New Roman"/>
                <w:sz w:val="28"/>
                <w:szCs w:val="28"/>
              </w:rPr>
              <w:t xml:space="preserve"> О.В. Из чего сделаны предметы: Игры занятия для дошкольников. – М.: ТЦ Сфера, 2010. – 128 с.</w:t>
            </w:r>
          </w:p>
          <w:p w:rsidR="00160E79" w:rsidRPr="00160E79" w:rsidRDefault="00160E79" w:rsidP="004F4F90">
            <w:pPr>
              <w:numPr>
                <w:ilvl w:val="0"/>
                <w:numId w:val="37"/>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Дыбина</w:t>
            </w:r>
            <w:proofErr w:type="spellEnd"/>
            <w:r w:rsidRPr="00160E79">
              <w:rPr>
                <w:rFonts w:ascii="Times New Roman" w:eastAsia="Calibri" w:hAnsi="Times New Roman" w:cs="Times New Roman"/>
                <w:sz w:val="28"/>
                <w:szCs w:val="28"/>
              </w:rPr>
              <w:t xml:space="preserve"> О.</w:t>
            </w:r>
            <w:proofErr w:type="gramStart"/>
            <w:r w:rsidRPr="00160E79">
              <w:rPr>
                <w:rFonts w:ascii="Times New Roman" w:eastAsia="Calibri" w:hAnsi="Times New Roman" w:cs="Times New Roman"/>
                <w:sz w:val="28"/>
                <w:szCs w:val="28"/>
              </w:rPr>
              <w:t>В.</w:t>
            </w:r>
            <w:proofErr w:type="gramEnd"/>
            <w:r w:rsidRPr="00160E79">
              <w:rPr>
                <w:rFonts w:ascii="Times New Roman" w:eastAsia="Calibri" w:hAnsi="Times New Roman" w:cs="Times New Roman"/>
                <w:sz w:val="28"/>
                <w:szCs w:val="28"/>
              </w:rPr>
              <w:t xml:space="preserve"> Что было до…: Игры путешествия в прошлое предметов. – М.: ТЦ Сфера, 2010. – 160 с.</w:t>
            </w:r>
          </w:p>
          <w:p w:rsidR="00160E79" w:rsidRPr="00160E79" w:rsidRDefault="00160E79" w:rsidP="004F4F90">
            <w:pPr>
              <w:numPr>
                <w:ilvl w:val="0"/>
                <w:numId w:val="37"/>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Дыбина</w:t>
            </w:r>
            <w:proofErr w:type="spellEnd"/>
            <w:r w:rsidRPr="00160E79">
              <w:rPr>
                <w:rFonts w:ascii="Times New Roman" w:eastAsia="Calibri" w:hAnsi="Times New Roman" w:cs="Times New Roman"/>
                <w:sz w:val="28"/>
                <w:szCs w:val="28"/>
              </w:rPr>
              <w:t xml:space="preserve"> О.В., Рахманова Н.П., Щетинина В.В. </w:t>
            </w:r>
            <w:proofErr w:type="gramStart"/>
            <w:r w:rsidRPr="00160E79">
              <w:rPr>
                <w:rFonts w:ascii="Times New Roman" w:eastAsia="Calibri" w:hAnsi="Times New Roman" w:cs="Times New Roman"/>
                <w:sz w:val="28"/>
                <w:szCs w:val="28"/>
              </w:rPr>
              <w:t>Неизведанное</w:t>
            </w:r>
            <w:proofErr w:type="gramEnd"/>
            <w:r w:rsidRPr="00160E79">
              <w:rPr>
                <w:rFonts w:ascii="Times New Roman" w:eastAsia="Calibri" w:hAnsi="Times New Roman" w:cs="Times New Roman"/>
                <w:sz w:val="28"/>
                <w:szCs w:val="28"/>
              </w:rPr>
              <w:t xml:space="preserve"> рядом: Опыты и эксперименты </w:t>
            </w:r>
            <w:proofErr w:type="spellStart"/>
            <w:r w:rsidRPr="00160E79">
              <w:rPr>
                <w:rFonts w:ascii="Times New Roman" w:eastAsia="Calibri" w:hAnsi="Times New Roman" w:cs="Times New Roman"/>
                <w:sz w:val="28"/>
                <w:szCs w:val="28"/>
              </w:rPr>
              <w:t>джля</w:t>
            </w:r>
            <w:proofErr w:type="spellEnd"/>
            <w:r w:rsidRPr="00160E79">
              <w:rPr>
                <w:rFonts w:ascii="Times New Roman" w:eastAsia="Calibri" w:hAnsi="Times New Roman" w:cs="Times New Roman"/>
                <w:sz w:val="28"/>
                <w:szCs w:val="28"/>
              </w:rPr>
              <w:t xml:space="preserve"> дошкольников</w:t>
            </w:r>
            <w:proofErr w:type="gramStart"/>
            <w:r w:rsidRPr="00160E79">
              <w:rPr>
                <w:rFonts w:ascii="Times New Roman" w:eastAsia="Calibri" w:hAnsi="Times New Roman" w:cs="Times New Roman"/>
                <w:sz w:val="28"/>
                <w:szCs w:val="28"/>
              </w:rPr>
              <w:t xml:space="preserve"> И</w:t>
            </w:r>
            <w:proofErr w:type="gramEnd"/>
            <w:r w:rsidRPr="00160E79">
              <w:rPr>
                <w:rFonts w:ascii="Times New Roman" w:eastAsia="Calibri" w:hAnsi="Times New Roman" w:cs="Times New Roman"/>
                <w:sz w:val="28"/>
                <w:szCs w:val="28"/>
              </w:rPr>
              <w:t>з чего сделаны предметы: Игры занятия для дошкольников. – М.: ТЦ Сфера, 2010. – 192 с.</w:t>
            </w:r>
          </w:p>
          <w:p w:rsidR="00160E79" w:rsidRPr="00160E79" w:rsidRDefault="00160E79" w:rsidP="004F4F90">
            <w:pPr>
              <w:numPr>
                <w:ilvl w:val="0"/>
                <w:numId w:val="37"/>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Дыбина</w:t>
            </w:r>
            <w:proofErr w:type="spellEnd"/>
            <w:r w:rsidRPr="00160E79">
              <w:rPr>
                <w:rFonts w:ascii="Times New Roman" w:eastAsia="Calibri" w:hAnsi="Times New Roman" w:cs="Times New Roman"/>
                <w:sz w:val="28"/>
                <w:szCs w:val="28"/>
              </w:rPr>
              <w:t xml:space="preserve"> О.В. Ознакомление дошкольников с предметным миром: Учебное пособие. – М.: Педагогическое общество России, 2008. – 128 с.</w:t>
            </w:r>
          </w:p>
          <w:p w:rsidR="00160E79" w:rsidRPr="00160E79" w:rsidRDefault="00160E79" w:rsidP="004F4F90">
            <w:pPr>
              <w:numPr>
                <w:ilvl w:val="0"/>
                <w:numId w:val="37"/>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Соломенникова</w:t>
            </w:r>
            <w:proofErr w:type="spellEnd"/>
            <w:r w:rsidRPr="00160E79">
              <w:rPr>
                <w:rFonts w:ascii="Times New Roman" w:eastAsia="Calibri" w:hAnsi="Times New Roman" w:cs="Times New Roman"/>
                <w:sz w:val="28"/>
                <w:szCs w:val="28"/>
              </w:rPr>
              <w:t xml:space="preserve"> О.А. Экологическое воспитание в детском саду. Программа и методические рекомендации. – М.: Мозаика-синтез, 2005. – 104 с.</w:t>
            </w:r>
          </w:p>
          <w:p w:rsidR="00160E79" w:rsidRPr="00160E79" w:rsidRDefault="00160E79" w:rsidP="004F4F90">
            <w:pPr>
              <w:numPr>
                <w:ilvl w:val="0"/>
                <w:numId w:val="37"/>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Николаева С.Н. программа экологического воспитания дошкольников. – М.: Новая школа, 1993. -16 с.</w:t>
            </w:r>
          </w:p>
          <w:p w:rsidR="00160E79" w:rsidRPr="00160E79" w:rsidRDefault="00160E79" w:rsidP="004F4F90">
            <w:pPr>
              <w:numPr>
                <w:ilvl w:val="0"/>
                <w:numId w:val="37"/>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Масленникова О.М., Филиппенко А.А. Экологические проекты в детском саду. – Волгоград: Учитель, 2009. – 232 с.: ил.</w:t>
            </w:r>
          </w:p>
          <w:p w:rsidR="00160E79" w:rsidRPr="00160E79" w:rsidRDefault="00160E79" w:rsidP="004F4F90">
            <w:pPr>
              <w:numPr>
                <w:ilvl w:val="0"/>
                <w:numId w:val="37"/>
              </w:numPr>
              <w:suppressAutoHyphens/>
              <w:spacing w:after="0" w:line="240" w:lineRule="auto"/>
              <w:contextualSpacing/>
              <w:rPr>
                <w:rFonts w:ascii="Times New Roman" w:eastAsia="Calibri" w:hAnsi="Times New Roman" w:cs="Times New Roman"/>
                <w:sz w:val="28"/>
                <w:szCs w:val="28"/>
              </w:rPr>
            </w:pPr>
            <w:proofErr w:type="gramStart"/>
            <w:r w:rsidRPr="00160E79">
              <w:rPr>
                <w:rFonts w:ascii="Times New Roman" w:eastAsia="Calibri" w:hAnsi="Times New Roman" w:cs="Times New Roman"/>
                <w:sz w:val="28"/>
                <w:szCs w:val="28"/>
              </w:rPr>
              <w:t>Алешина</w:t>
            </w:r>
            <w:proofErr w:type="gramEnd"/>
            <w:r w:rsidRPr="00160E79">
              <w:rPr>
                <w:rFonts w:ascii="Times New Roman" w:eastAsia="Calibri" w:hAnsi="Times New Roman" w:cs="Times New Roman"/>
                <w:sz w:val="28"/>
                <w:szCs w:val="28"/>
              </w:rPr>
              <w:t xml:space="preserve"> Н.В. Ознакомление дошкольников с окружающим и социальной действительностью. Младшая группа. – М.: ЦГЛ, 2004. – 112 с.</w:t>
            </w:r>
          </w:p>
          <w:p w:rsidR="00160E79" w:rsidRPr="00160E79" w:rsidRDefault="00160E79" w:rsidP="004F4F90">
            <w:pPr>
              <w:numPr>
                <w:ilvl w:val="0"/>
                <w:numId w:val="37"/>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Алешина Н.В. Ознакомление дошкольников с окружающим и социальной действительностью</w:t>
            </w:r>
            <w:proofErr w:type="gramStart"/>
            <w:r w:rsidRPr="00160E79">
              <w:rPr>
                <w:rFonts w:ascii="Times New Roman" w:eastAsia="Calibri" w:hAnsi="Times New Roman" w:cs="Times New Roman"/>
                <w:sz w:val="28"/>
                <w:szCs w:val="28"/>
              </w:rPr>
              <w:t>.</w:t>
            </w:r>
            <w:proofErr w:type="gramEnd"/>
            <w:r w:rsidRPr="00160E79">
              <w:rPr>
                <w:rFonts w:ascii="Times New Roman" w:eastAsia="Calibri" w:hAnsi="Times New Roman" w:cs="Times New Roman"/>
                <w:sz w:val="28"/>
                <w:szCs w:val="28"/>
              </w:rPr>
              <w:t xml:space="preserve"> </w:t>
            </w:r>
            <w:proofErr w:type="gramStart"/>
            <w:r w:rsidRPr="00160E79">
              <w:rPr>
                <w:rFonts w:ascii="Times New Roman" w:eastAsia="Calibri" w:hAnsi="Times New Roman" w:cs="Times New Roman"/>
                <w:sz w:val="28"/>
                <w:szCs w:val="28"/>
              </w:rPr>
              <w:t>с</w:t>
            </w:r>
            <w:proofErr w:type="gramEnd"/>
            <w:r w:rsidRPr="00160E79">
              <w:rPr>
                <w:rFonts w:ascii="Times New Roman" w:eastAsia="Calibri" w:hAnsi="Times New Roman" w:cs="Times New Roman"/>
                <w:sz w:val="28"/>
                <w:szCs w:val="28"/>
              </w:rPr>
              <w:t>редняя группа. – М.: ЦГЛ, 2005. – 128 с.</w:t>
            </w:r>
          </w:p>
          <w:p w:rsidR="00160E79" w:rsidRPr="00160E79" w:rsidRDefault="00160E79" w:rsidP="004F4F90">
            <w:pPr>
              <w:numPr>
                <w:ilvl w:val="0"/>
                <w:numId w:val="37"/>
              </w:numPr>
              <w:suppressAutoHyphens/>
              <w:spacing w:after="0" w:line="240" w:lineRule="auto"/>
              <w:contextualSpacing/>
              <w:rPr>
                <w:rFonts w:ascii="Calibri" w:eastAsia="Calibri" w:hAnsi="Calibri" w:cs="Times New Roman"/>
                <w:b/>
                <w:color w:val="002060"/>
                <w:sz w:val="28"/>
                <w:szCs w:val="28"/>
              </w:rPr>
            </w:pPr>
            <w:proofErr w:type="gramStart"/>
            <w:r w:rsidRPr="00160E79">
              <w:rPr>
                <w:rFonts w:ascii="Times New Roman" w:eastAsia="Calibri" w:hAnsi="Times New Roman" w:cs="Times New Roman"/>
                <w:sz w:val="28"/>
                <w:szCs w:val="28"/>
              </w:rPr>
              <w:t>Алешина</w:t>
            </w:r>
            <w:proofErr w:type="gramEnd"/>
            <w:r w:rsidRPr="00160E79">
              <w:rPr>
                <w:rFonts w:ascii="Times New Roman" w:eastAsia="Calibri" w:hAnsi="Times New Roman" w:cs="Times New Roman"/>
                <w:sz w:val="28"/>
                <w:szCs w:val="28"/>
              </w:rPr>
              <w:t xml:space="preserve"> Н.В. Ознакомление дошкольников с окружающим и социальной действительностью. Подготовительная группа. Конспект занятий. – М.: УЦ. Перспектива, 2008. – 248 с. + 8 </w:t>
            </w:r>
            <w:proofErr w:type="spellStart"/>
            <w:r w:rsidRPr="00160E79">
              <w:rPr>
                <w:rFonts w:ascii="Times New Roman" w:eastAsia="Calibri" w:hAnsi="Times New Roman" w:cs="Times New Roman"/>
                <w:sz w:val="28"/>
                <w:szCs w:val="28"/>
              </w:rPr>
              <w:t>с.цв</w:t>
            </w:r>
            <w:proofErr w:type="gramStart"/>
            <w:r w:rsidRPr="00160E79">
              <w:rPr>
                <w:rFonts w:ascii="Times New Roman" w:eastAsia="Calibri" w:hAnsi="Times New Roman" w:cs="Times New Roman"/>
                <w:sz w:val="28"/>
                <w:szCs w:val="28"/>
              </w:rPr>
              <w:t>.в</w:t>
            </w:r>
            <w:proofErr w:type="gramEnd"/>
            <w:r w:rsidRPr="00160E79">
              <w:rPr>
                <w:rFonts w:ascii="Times New Roman" w:eastAsia="Calibri" w:hAnsi="Times New Roman" w:cs="Times New Roman"/>
                <w:sz w:val="28"/>
                <w:szCs w:val="28"/>
              </w:rPr>
              <w:t>клейка</w:t>
            </w:r>
            <w:proofErr w:type="spellEnd"/>
            <w:r w:rsidRPr="00160E79">
              <w:rPr>
                <w:rFonts w:ascii="Times New Roman" w:eastAsia="Calibri" w:hAnsi="Times New Roman" w:cs="Times New Roman"/>
                <w:sz w:val="28"/>
                <w:szCs w:val="28"/>
              </w:rPr>
              <w:t>.</w:t>
            </w:r>
          </w:p>
        </w:tc>
      </w:tr>
      <w:tr w:rsidR="00160E79" w:rsidRPr="00160E79" w:rsidTr="002749C8">
        <w:trPr>
          <w:trHeight w:val="656"/>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Интернет-ресурсы</w:t>
            </w:r>
          </w:p>
        </w:tc>
      </w:tr>
      <w:tr w:rsidR="00160E79" w:rsidRPr="00160E79" w:rsidTr="002749C8">
        <w:trPr>
          <w:trHeight w:val="656"/>
        </w:trPr>
        <w:tc>
          <w:tcPr>
            <w:tcW w:w="9691" w:type="dxa"/>
            <w:gridSpan w:val="3"/>
            <w:shd w:val="clear" w:color="auto" w:fill="auto"/>
          </w:tcPr>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1. </w:t>
            </w:r>
            <w:hyperlink r:id="rId16" w:history="1">
              <w:r w:rsidRPr="00160E79">
                <w:rPr>
                  <w:rFonts w:ascii="Times New Roman" w:eastAsia="Calibri" w:hAnsi="Times New Roman" w:cs="Times New Roman"/>
                  <w:color w:val="0563C1"/>
                  <w:sz w:val="28"/>
                  <w:szCs w:val="28"/>
                  <w:u w:val="single"/>
                </w:rPr>
                <w:t>http://festival.1september.ru/</w:t>
              </w:r>
            </w:hyperlink>
            <w:r w:rsidRPr="00160E79">
              <w:rPr>
                <w:rFonts w:ascii="Times New Roman" w:eastAsia="Calibri" w:hAnsi="Times New Roman" w:cs="Times New Roman"/>
                <w:sz w:val="28"/>
                <w:szCs w:val="28"/>
              </w:rPr>
              <w:t xml:space="preserve"> Фестиваль педагогических идей «Открытый урок»</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2. </w:t>
            </w:r>
            <w:hyperlink r:id="rId17" w:history="1">
              <w:r w:rsidRPr="00160E79">
                <w:rPr>
                  <w:rFonts w:ascii="Times New Roman" w:eastAsia="Calibri" w:hAnsi="Times New Roman" w:cs="Times New Roman"/>
                  <w:color w:val="0563C1"/>
                  <w:sz w:val="28"/>
                  <w:szCs w:val="28"/>
                  <w:u w:val="single"/>
                </w:rPr>
                <w:t>http://www.maam.ru</w:t>
              </w:r>
            </w:hyperlink>
            <w:r w:rsidRPr="00160E79">
              <w:rPr>
                <w:rFonts w:ascii="Times New Roman" w:eastAsia="Calibri" w:hAnsi="Times New Roman" w:cs="Times New Roman"/>
                <w:sz w:val="28"/>
                <w:szCs w:val="28"/>
              </w:rPr>
              <w:t xml:space="preserve"> Международный образовательный портал</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3. </w:t>
            </w:r>
            <w:hyperlink r:id="rId18" w:history="1">
              <w:r w:rsidRPr="00160E79">
                <w:rPr>
                  <w:rFonts w:ascii="Times New Roman" w:eastAsia="Calibri" w:hAnsi="Times New Roman" w:cs="Times New Roman"/>
                  <w:color w:val="0563C1"/>
                  <w:sz w:val="28"/>
                  <w:szCs w:val="28"/>
                  <w:u w:val="single"/>
                </w:rPr>
                <w:t>http://www.resobr.ru</w:t>
              </w:r>
            </w:hyperlink>
            <w:r w:rsidRPr="00160E79">
              <w:rPr>
                <w:rFonts w:ascii="Times New Roman" w:eastAsia="Calibri" w:hAnsi="Times New Roman" w:cs="Times New Roman"/>
                <w:sz w:val="28"/>
                <w:szCs w:val="28"/>
              </w:rPr>
              <w:t xml:space="preserve"> Ресурсы образования</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4. </w:t>
            </w:r>
            <w:hyperlink r:id="rId19" w:history="1">
              <w:r w:rsidRPr="00160E79">
                <w:rPr>
                  <w:rFonts w:ascii="Times New Roman" w:eastAsia="Calibri" w:hAnsi="Times New Roman" w:cs="Times New Roman"/>
                  <w:color w:val="0563C1"/>
                  <w:sz w:val="28"/>
                  <w:szCs w:val="28"/>
                  <w:u w:val="single"/>
                </w:rPr>
                <w:t>http://dohcolonoc.ru</w:t>
              </w:r>
            </w:hyperlink>
            <w:r w:rsidRPr="00160E79">
              <w:rPr>
                <w:rFonts w:ascii="Times New Roman" w:eastAsia="Calibri" w:hAnsi="Times New Roman" w:cs="Times New Roman"/>
                <w:sz w:val="28"/>
                <w:szCs w:val="28"/>
              </w:rPr>
              <w:t xml:space="preserve">  Сайт для воспитателей для детских садов</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5. </w:t>
            </w:r>
            <w:hyperlink r:id="rId20" w:history="1">
              <w:r w:rsidRPr="00160E79">
                <w:rPr>
                  <w:rFonts w:ascii="Times New Roman" w:eastAsia="Calibri" w:hAnsi="Times New Roman" w:cs="Times New Roman"/>
                  <w:color w:val="0563C1"/>
                  <w:sz w:val="28"/>
                  <w:szCs w:val="28"/>
                  <w:u w:val="single"/>
                </w:rPr>
                <w:t>http://planetadetstva.net</w:t>
              </w:r>
            </w:hyperlink>
            <w:r w:rsidRPr="00160E79">
              <w:rPr>
                <w:rFonts w:ascii="Times New Roman" w:eastAsia="Calibri" w:hAnsi="Times New Roman" w:cs="Times New Roman"/>
                <w:sz w:val="28"/>
                <w:szCs w:val="28"/>
              </w:rPr>
              <w:t xml:space="preserve"> Интернет-журнал Планета Детства</w:t>
            </w:r>
          </w:p>
          <w:p w:rsidR="00160E79" w:rsidRPr="00160E79" w:rsidRDefault="00160E79" w:rsidP="00160E79">
            <w:pPr>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rPr>
              <w:t xml:space="preserve">6. </w:t>
            </w:r>
            <w:hyperlink r:id="rId21" w:history="1">
              <w:r w:rsidRPr="00160E79">
                <w:rPr>
                  <w:rFonts w:ascii="Times New Roman" w:eastAsia="Calibri" w:hAnsi="Times New Roman" w:cs="Times New Roman"/>
                  <w:color w:val="0563C1"/>
                  <w:sz w:val="28"/>
                  <w:szCs w:val="28"/>
                  <w:u w:val="single"/>
                </w:rPr>
                <w:t>http://detsadd.narod.ru</w:t>
              </w:r>
            </w:hyperlink>
            <w:r w:rsidRPr="00160E79">
              <w:rPr>
                <w:rFonts w:ascii="Times New Roman" w:eastAsia="Calibri" w:hAnsi="Times New Roman" w:cs="Times New Roman"/>
                <w:sz w:val="28"/>
                <w:szCs w:val="28"/>
              </w:rPr>
              <w:t xml:space="preserve"> Воспитатель</w:t>
            </w:r>
          </w:p>
        </w:tc>
      </w:tr>
    </w:tbl>
    <w:p w:rsidR="00160E79" w:rsidRPr="00160E79" w:rsidRDefault="00160E79" w:rsidP="00160E79">
      <w:pPr>
        <w:shd w:val="clear" w:color="auto" w:fill="FFFFFF"/>
        <w:suppressAutoHyphens/>
        <w:spacing w:after="0" w:line="240" w:lineRule="auto"/>
        <w:ind w:firstLine="540"/>
        <w:jc w:val="center"/>
        <w:rPr>
          <w:rFonts w:ascii="Times New Roman" w:eastAsia="Calibri" w:hAnsi="Times New Roman" w:cs="Times New Roman"/>
          <w:b/>
          <w:i/>
          <w:sz w:val="28"/>
          <w:szCs w:val="28"/>
          <w:lang w:eastAsia="ar-SA"/>
        </w:rPr>
      </w:pP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p>
    <w:p w:rsidR="00563F20" w:rsidRPr="00563F20" w:rsidRDefault="00563F20"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r w:rsidRPr="00160E79">
        <w:rPr>
          <w:rFonts w:ascii="Times New Roman" w:eastAsia="Calibri" w:hAnsi="Times New Roman" w:cs="Times New Roman"/>
          <w:b/>
          <w:sz w:val="28"/>
          <w:szCs w:val="28"/>
          <w:lang w:eastAsia="ru-RU"/>
        </w:rPr>
        <w:t>2.1.3. Образовательная область «Речевое развитие»</w:t>
      </w: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sz w:val="28"/>
          <w:szCs w:val="28"/>
          <w:lang w:eastAsia="ru-RU"/>
        </w:rPr>
      </w:pP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Речевое развитие включает </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владение речью как средством общения и культуры; </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обогащение активного словаря; </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развитие связной, грамматически правильной диалогической и монологической речи; </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развитие речевого творчества; </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развитие звуковой и интонационной культуры речи, фонематического слуха; </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знакомство с книжной культурой, детской литературой, понимание на слух текстов различных жанров детской литературы; </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формирование звуковой аналитико-синтетической активности как предпосылки обучения грамоте.</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Методическое обеспечение образовательной области</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«Речевое развитие»</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p>
    <w:tbl>
      <w:tblPr>
        <w:tblW w:w="96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3960"/>
        <w:gridCol w:w="3031"/>
      </w:tblGrid>
      <w:tr w:rsidR="00160E79" w:rsidRPr="00160E79" w:rsidTr="002749C8">
        <w:trPr>
          <w:trHeight w:val="656"/>
        </w:trPr>
        <w:tc>
          <w:tcPr>
            <w:tcW w:w="2700"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Автор</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составитель</w:t>
            </w:r>
          </w:p>
        </w:tc>
        <w:tc>
          <w:tcPr>
            <w:tcW w:w="3960"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Наименование издания</w:t>
            </w:r>
          </w:p>
        </w:tc>
        <w:tc>
          <w:tcPr>
            <w:tcW w:w="3031"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Издательство </w:t>
            </w:r>
          </w:p>
        </w:tc>
      </w:tr>
      <w:tr w:rsidR="00160E79" w:rsidRPr="00160E79" w:rsidTr="002749C8">
        <w:trPr>
          <w:trHeight w:val="273"/>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ПРОГРАММНОЕ ОБЕСПЕЧЕНИЕ</w:t>
            </w:r>
          </w:p>
          <w:p w:rsidR="00160E79" w:rsidRPr="00160E79" w:rsidRDefault="00160E79" w:rsidP="00160E79">
            <w:pPr>
              <w:suppressAutoHyphens/>
              <w:spacing w:after="0" w:line="240" w:lineRule="auto"/>
              <w:jc w:val="center"/>
              <w:rPr>
                <w:rFonts w:ascii="Times New Roman" w:eastAsia="Calibri" w:hAnsi="Times New Roman" w:cs="Times New Roman"/>
                <w:b/>
                <w:color w:val="002060"/>
                <w:sz w:val="28"/>
                <w:szCs w:val="28"/>
                <w:lang w:eastAsia="ar-SA"/>
              </w:rPr>
            </w:pPr>
          </w:p>
        </w:tc>
      </w:tr>
      <w:tr w:rsidR="00160E79" w:rsidRPr="00160E79" w:rsidTr="002749C8">
        <w:trPr>
          <w:trHeight w:val="656"/>
        </w:trPr>
        <w:tc>
          <w:tcPr>
            <w:tcW w:w="2700" w:type="dxa"/>
            <w:shd w:val="clear" w:color="auto" w:fill="auto"/>
          </w:tcPr>
          <w:p w:rsidR="00160E79" w:rsidRPr="00160E79" w:rsidRDefault="00B90AB8" w:rsidP="00160E79">
            <w:pPr>
              <w:suppressAutoHyphens/>
              <w:spacing w:after="0" w:line="240" w:lineRule="auto"/>
              <w:jc w:val="center"/>
              <w:rPr>
                <w:rFonts w:ascii="Times New Roman" w:eastAsia="Calibri" w:hAnsi="Times New Roman" w:cs="Times New Roman"/>
                <w:b/>
                <w:sz w:val="28"/>
                <w:szCs w:val="28"/>
                <w:lang w:eastAsia="ar-SA"/>
              </w:rPr>
            </w:pPr>
            <w:r>
              <w:rPr>
                <w:rFonts w:ascii="Times New Roman" w:eastAsia="Calibri" w:hAnsi="Times New Roman" w:cs="Times New Roman"/>
                <w:sz w:val="28"/>
                <w:szCs w:val="28"/>
                <w:lang w:eastAsia="ar-SA"/>
              </w:rPr>
              <w:t>ФИРО</w:t>
            </w:r>
          </w:p>
        </w:tc>
        <w:tc>
          <w:tcPr>
            <w:tcW w:w="3960" w:type="dxa"/>
            <w:shd w:val="clear" w:color="auto" w:fill="auto"/>
          </w:tcPr>
          <w:p w:rsidR="00160E79" w:rsidRPr="00160E79" w:rsidRDefault="00B90AB8" w:rsidP="00160E79">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ПООП ДО</w:t>
            </w:r>
          </w:p>
        </w:tc>
        <w:tc>
          <w:tcPr>
            <w:tcW w:w="3031"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Cs/>
                <w:iCs/>
                <w:sz w:val="28"/>
                <w:szCs w:val="28"/>
                <w:lang w:eastAsia="ar-SA"/>
              </w:rPr>
            </w:pPr>
            <w:r w:rsidRPr="00160E79">
              <w:rPr>
                <w:rFonts w:ascii="Times New Roman" w:eastAsia="Calibri" w:hAnsi="Times New Roman" w:cs="Times New Roman"/>
                <w:bCs/>
                <w:iCs/>
                <w:sz w:val="28"/>
                <w:szCs w:val="28"/>
                <w:lang w:eastAsia="ar-SA"/>
              </w:rPr>
              <w:t xml:space="preserve"> </w:t>
            </w:r>
          </w:p>
        </w:tc>
      </w:tr>
      <w:tr w:rsidR="00160E79" w:rsidRPr="00160E79" w:rsidTr="002749C8">
        <w:trPr>
          <w:trHeight w:val="656"/>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МЕТОДИЧЕСКОЕ ОБЕСПЕЧЕНИЕ</w:t>
            </w:r>
            <w:r w:rsidRPr="00160E79">
              <w:rPr>
                <w:rFonts w:ascii="Times New Roman" w:eastAsia="Calibri" w:hAnsi="Times New Roman" w:cs="Times New Roman"/>
                <w:b/>
                <w:i/>
                <w:sz w:val="28"/>
                <w:szCs w:val="28"/>
                <w:lang w:eastAsia="ar-SA"/>
              </w:rPr>
              <w:t xml:space="preserve">  </w:t>
            </w:r>
          </w:p>
        </w:tc>
      </w:tr>
      <w:tr w:rsidR="00160E79" w:rsidRPr="00160E79" w:rsidTr="002749C8">
        <w:trPr>
          <w:trHeight w:val="311"/>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Основная литература</w:t>
            </w:r>
          </w:p>
        </w:tc>
      </w:tr>
      <w:tr w:rsidR="00160E79" w:rsidRPr="00160E79" w:rsidTr="002749C8">
        <w:trPr>
          <w:trHeight w:val="311"/>
        </w:trPr>
        <w:tc>
          <w:tcPr>
            <w:tcW w:w="9691" w:type="dxa"/>
            <w:gridSpan w:val="3"/>
            <w:shd w:val="clear" w:color="auto" w:fill="auto"/>
          </w:tcPr>
          <w:p w:rsidR="00160E79" w:rsidRPr="00160E79" w:rsidRDefault="00160E79" w:rsidP="004F4F90">
            <w:pPr>
              <w:numPr>
                <w:ilvl w:val="0"/>
                <w:numId w:val="34"/>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Сомкова</w:t>
            </w:r>
            <w:proofErr w:type="spellEnd"/>
            <w:r w:rsidRPr="00160E79">
              <w:rPr>
                <w:rFonts w:ascii="Times New Roman" w:eastAsia="Calibri" w:hAnsi="Times New Roman" w:cs="Times New Roman"/>
                <w:sz w:val="28"/>
                <w:szCs w:val="28"/>
              </w:rPr>
              <w:t xml:space="preserve"> О.Н. Образовательная область «Коммуникация</w:t>
            </w:r>
            <w:r w:rsidR="00B90AB8">
              <w:rPr>
                <w:rFonts w:ascii="Times New Roman" w:eastAsia="Calibri" w:hAnsi="Times New Roman" w:cs="Times New Roman"/>
                <w:sz w:val="28"/>
                <w:szCs w:val="28"/>
              </w:rPr>
              <w:t xml:space="preserve">». </w:t>
            </w:r>
            <w:r w:rsidRPr="00160E79">
              <w:rPr>
                <w:rFonts w:ascii="Times New Roman" w:eastAsia="Calibri" w:hAnsi="Times New Roman" w:cs="Times New Roman"/>
                <w:sz w:val="28"/>
                <w:szCs w:val="28"/>
              </w:rPr>
              <w:t>Учебно-методическое пособие.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ООО «Издательство «Детство-пресс», 2013. – 208 с.</w:t>
            </w:r>
          </w:p>
          <w:p w:rsidR="00160E79" w:rsidRPr="00160E79" w:rsidRDefault="00160E79" w:rsidP="004F4F90">
            <w:pPr>
              <w:numPr>
                <w:ilvl w:val="0"/>
                <w:numId w:val="34"/>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Акулова О.В., Гурович Л.М. Образовательная область «Чтение художественной литературы». Учебно-методическое пособие.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ООО «Издательство «Детство-пресс», 2012. – 192 с.</w:t>
            </w:r>
          </w:p>
          <w:p w:rsidR="00160E79" w:rsidRPr="00160E79" w:rsidRDefault="00160E79" w:rsidP="004F4F90">
            <w:pPr>
              <w:numPr>
                <w:ilvl w:val="0"/>
                <w:numId w:val="34"/>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Филиппова С.О. Подготовка дошкольников к обучению письму. Влияние специальных физических упражнений на эффективность формирования графических навыков: методическое пособие. – СПб. Детство-пресс, 2008. – 94 с.: ил.</w:t>
            </w:r>
          </w:p>
          <w:p w:rsidR="00160E79" w:rsidRPr="00160E79" w:rsidRDefault="00160E79" w:rsidP="004F4F90">
            <w:pPr>
              <w:numPr>
                <w:ilvl w:val="0"/>
                <w:numId w:val="34"/>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Быкова И.а. Обучение детей грамоте в игровой форме: методическое пособие.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Детство-пресс, 2007. – 112 с.</w:t>
            </w:r>
          </w:p>
          <w:p w:rsidR="00160E79" w:rsidRPr="00160E79" w:rsidRDefault="00160E79" w:rsidP="004F4F90">
            <w:pPr>
              <w:numPr>
                <w:ilvl w:val="0"/>
                <w:numId w:val="34"/>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Белоусова Л.Е. Веселые встречи: Конспекты занятий по развитию речи с использованием элементов мнемотехники: Методическое пособие  для воспитателей детских дошкольных учреждений.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Детство-пресс, 2004. – 128 с.</w:t>
            </w:r>
          </w:p>
          <w:p w:rsidR="00160E79" w:rsidRPr="00160E79" w:rsidRDefault="00160E79" w:rsidP="004F4F90">
            <w:pPr>
              <w:numPr>
                <w:ilvl w:val="0"/>
                <w:numId w:val="34"/>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Белоусова Л.Е. Добрые досуги по произведениям детских писателей.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Детство-пресс, 2003. – 144 с.</w:t>
            </w:r>
          </w:p>
          <w:p w:rsidR="00160E79" w:rsidRPr="00160E79" w:rsidRDefault="00160E79" w:rsidP="004F4F90">
            <w:pPr>
              <w:numPr>
                <w:ilvl w:val="0"/>
                <w:numId w:val="34"/>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Белоусова Л.Е. Удивительные истории. Конспекты занятий по развитию речи с использованием элементов ТРИЗ для детей старшего дошкольного возраста.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Детство-пресс, 2003. – 128 с.</w:t>
            </w:r>
          </w:p>
          <w:p w:rsidR="00160E79" w:rsidRPr="00160E79" w:rsidRDefault="00160E79" w:rsidP="004F4F90">
            <w:pPr>
              <w:numPr>
                <w:ilvl w:val="0"/>
                <w:numId w:val="34"/>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Парамонова Л.Г. Как подготовить дошкольника к овладению грамотным письмом. Профилактика </w:t>
            </w:r>
            <w:proofErr w:type="spellStart"/>
            <w:r w:rsidRPr="00160E79">
              <w:rPr>
                <w:rFonts w:ascii="Times New Roman" w:eastAsia="Calibri" w:hAnsi="Times New Roman" w:cs="Times New Roman"/>
                <w:sz w:val="28"/>
                <w:szCs w:val="28"/>
              </w:rPr>
              <w:t>дизорфографии</w:t>
            </w:r>
            <w:proofErr w:type="spellEnd"/>
            <w:r w:rsidRPr="00160E79">
              <w:rPr>
                <w:rFonts w:ascii="Times New Roman" w:eastAsia="Calibri" w:hAnsi="Times New Roman" w:cs="Times New Roman"/>
                <w:sz w:val="28"/>
                <w:szCs w:val="28"/>
              </w:rPr>
              <w:t>.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Детство-пресс, 2008. – 224 с.</w:t>
            </w:r>
          </w:p>
          <w:p w:rsidR="00160E79" w:rsidRPr="00160E79" w:rsidRDefault="00160E79" w:rsidP="004F4F90">
            <w:pPr>
              <w:numPr>
                <w:ilvl w:val="0"/>
                <w:numId w:val="34"/>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Ельцова О.М., Горбачевская Н.Н., Терехова А.Н. Организация полноценной речевой деятельности в детском саду.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Детство-пресс, 2005. – 192 с.</w:t>
            </w:r>
          </w:p>
          <w:p w:rsidR="00160E79" w:rsidRPr="00160E79" w:rsidRDefault="00160E79" w:rsidP="004F4F90">
            <w:pPr>
              <w:numPr>
                <w:ilvl w:val="0"/>
                <w:numId w:val="34"/>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Савельева Е.А. пальчиковые и жестовые игры в стихах для дошкольников.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ООО «Издательство «Детство-пресс», 2010. – 64 с.</w:t>
            </w:r>
          </w:p>
          <w:p w:rsidR="00160E79" w:rsidRPr="00160E79" w:rsidRDefault="00160E79" w:rsidP="004F4F90">
            <w:pPr>
              <w:numPr>
                <w:ilvl w:val="0"/>
                <w:numId w:val="34"/>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Васькова О.Ф. </w:t>
            </w:r>
            <w:proofErr w:type="spellStart"/>
            <w:r w:rsidRPr="00160E79">
              <w:rPr>
                <w:rFonts w:ascii="Times New Roman" w:eastAsia="Calibri" w:hAnsi="Times New Roman" w:cs="Times New Roman"/>
                <w:sz w:val="28"/>
                <w:szCs w:val="28"/>
              </w:rPr>
              <w:t>Политыкина</w:t>
            </w:r>
            <w:proofErr w:type="spellEnd"/>
            <w:r w:rsidRPr="00160E79">
              <w:rPr>
                <w:rFonts w:ascii="Times New Roman" w:eastAsia="Calibri" w:hAnsi="Times New Roman" w:cs="Times New Roman"/>
                <w:sz w:val="28"/>
                <w:szCs w:val="28"/>
              </w:rPr>
              <w:t xml:space="preserve"> А.А. </w:t>
            </w:r>
            <w:proofErr w:type="spellStart"/>
            <w:r w:rsidRPr="00160E79">
              <w:rPr>
                <w:rFonts w:ascii="Times New Roman" w:eastAsia="Calibri" w:hAnsi="Times New Roman" w:cs="Times New Roman"/>
                <w:sz w:val="28"/>
                <w:szCs w:val="28"/>
              </w:rPr>
              <w:t>Сказкотерапия</w:t>
            </w:r>
            <w:proofErr w:type="spellEnd"/>
            <w:r w:rsidRPr="00160E79">
              <w:rPr>
                <w:rFonts w:ascii="Times New Roman" w:eastAsia="Calibri" w:hAnsi="Times New Roman" w:cs="Times New Roman"/>
                <w:sz w:val="28"/>
                <w:szCs w:val="28"/>
              </w:rPr>
              <w:t xml:space="preserve"> как средство развития речи детей дошкольного возраста.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ООО «Издательство «Детство-пресс», 2011. – 112 с.</w:t>
            </w:r>
          </w:p>
          <w:p w:rsidR="00160E79" w:rsidRPr="00160E79" w:rsidRDefault="00160E79" w:rsidP="004F4F90">
            <w:pPr>
              <w:numPr>
                <w:ilvl w:val="0"/>
                <w:numId w:val="34"/>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 </w:t>
            </w:r>
            <w:proofErr w:type="spellStart"/>
            <w:r w:rsidRPr="00160E79">
              <w:rPr>
                <w:rFonts w:ascii="Times New Roman" w:eastAsia="Calibri" w:hAnsi="Times New Roman" w:cs="Times New Roman"/>
                <w:sz w:val="28"/>
                <w:szCs w:val="28"/>
              </w:rPr>
              <w:t>Сомкова</w:t>
            </w:r>
            <w:proofErr w:type="spellEnd"/>
            <w:r w:rsidRPr="00160E79">
              <w:rPr>
                <w:rFonts w:ascii="Times New Roman" w:eastAsia="Calibri" w:hAnsi="Times New Roman" w:cs="Times New Roman"/>
                <w:sz w:val="28"/>
                <w:szCs w:val="28"/>
              </w:rPr>
              <w:t xml:space="preserve"> О.Н., </w:t>
            </w:r>
            <w:proofErr w:type="spellStart"/>
            <w:r w:rsidRPr="00160E79">
              <w:rPr>
                <w:rFonts w:ascii="Times New Roman" w:eastAsia="Calibri" w:hAnsi="Times New Roman" w:cs="Times New Roman"/>
                <w:sz w:val="28"/>
                <w:szCs w:val="28"/>
              </w:rPr>
              <w:t>Бадакова</w:t>
            </w:r>
            <w:proofErr w:type="spellEnd"/>
            <w:r w:rsidRPr="00160E79">
              <w:rPr>
                <w:rFonts w:ascii="Times New Roman" w:eastAsia="Calibri" w:hAnsi="Times New Roman" w:cs="Times New Roman"/>
                <w:sz w:val="28"/>
                <w:szCs w:val="28"/>
              </w:rPr>
              <w:t xml:space="preserve"> З.В., Яблоновская И.В. Путешествие по Стране правильной речи. Рабочая тетрадь.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Детство-пресс, 2002. – 18 с.</w:t>
            </w:r>
          </w:p>
          <w:p w:rsidR="00160E79" w:rsidRPr="00160E79" w:rsidRDefault="00160E79" w:rsidP="004F4F90">
            <w:pPr>
              <w:numPr>
                <w:ilvl w:val="0"/>
                <w:numId w:val="34"/>
              </w:numPr>
              <w:suppressAutoHyphens/>
              <w:spacing w:after="0" w:line="240" w:lineRule="auto"/>
              <w:contextualSpacing/>
              <w:rPr>
                <w:rFonts w:ascii="Calibri" w:eastAsia="Calibri" w:hAnsi="Calibri" w:cs="Times New Roman"/>
                <w:b/>
                <w:sz w:val="28"/>
                <w:szCs w:val="28"/>
              </w:rPr>
            </w:pPr>
            <w:r w:rsidRPr="00160E79">
              <w:rPr>
                <w:rFonts w:ascii="Times New Roman" w:eastAsia="Calibri" w:hAnsi="Times New Roman" w:cs="Times New Roman"/>
                <w:sz w:val="28"/>
                <w:szCs w:val="28"/>
              </w:rPr>
              <w:t xml:space="preserve"> Курочкина Н.А. Детям о книжной графике. – СПб</w:t>
            </w:r>
            <w:proofErr w:type="gramStart"/>
            <w:r w:rsidRPr="00160E79">
              <w:rPr>
                <w:rFonts w:ascii="Times New Roman" w:eastAsia="Calibri" w:hAnsi="Times New Roman" w:cs="Times New Roman"/>
                <w:sz w:val="28"/>
                <w:szCs w:val="28"/>
              </w:rPr>
              <w:t xml:space="preserve">.: </w:t>
            </w:r>
            <w:proofErr w:type="spellStart"/>
            <w:proofErr w:type="gramEnd"/>
            <w:r w:rsidRPr="00160E79">
              <w:rPr>
                <w:rFonts w:ascii="Times New Roman" w:eastAsia="Calibri" w:hAnsi="Times New Roman" w:cs="Times New Roman"/>
                <w:sz w:val="28"/>
                <w:szCs w:val="28"/>
              </w:rPr>
              <w:t>Акцидент</w:t>
            </w:r>
            <w:proofErr w:type="spellEnd"/>
            <w:r w:rsidRPr="00160E79">
              <w:rPr>
                <w:rFonts w:ascii="Times New Roman" w:eastAsia="Calibri" w:hAnsi="Times New Roman" w:cs="Times New Roman"/>
                <w:sz w:val="28"/>
                <w:szCs w:val="28"/>
              </w:rPr>
              <w:t>, 1997. – 190 с.: ил.</w:t>
            </w:r>
          </w:p>
        </w:tc>
      </w:tr>
      <w:tr w:rsidR="00160E79" w:rsidRPr="00160E79" w:rsidTr="002749C8">
        <w:trPr>
          <w:trHeight w:val="340"/>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Дополнительная литература</w:t>
            </w:r>
          </w:p>
        </w:tc>
      </w:tr>
      <w:tr w:rsidR="00160E79" w:rsidRPr="00160E79" w:rsidTr="002749C8">
        <w:trPr>
          <w:trHeight w:val="340"/>
        </w:trPr>
        <w:tc>
          <w:tcPr>
            <w:tcW w:w="9691" w:type="dxa"/>
            <w:gridSpan w:val="3"/>
            <w:shd w:val="clear" w:color="auto" w:fill="auto"/>
          </w:tcPr>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Алябьева</w:t>
            </w:r>
            <w:proofErr w:type="spellEnd"/>
            <w:r w:rsidRPr="00160E79">
              <w:rPr>
                <w:rFonts w:ascii="Times New Roman" w:eastAsia="Calibri" w:hAnsi="Times New Roman" w:cs="Times New Roman"/>
                <w:sz w:val="28"/>
                <w:szCs w:val="28"/>
              </w:rPr>
              <w:t xml:space="preserve"> Е.А. Тематические дни и недели в детском саду: Планирование и конспекты. – М.: ТЦ Сфера, 2010. – 160 с.</w:t>
            </w:r>
          </w:p>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Волчкова</w:t>
            </w:r>
            <w:proofErr w:type="spellEnd"/>
            <w:r w:rsidRPr="00160E79">
              <w:rPr>
                <w:rFonts w:ascii="Times New Roman" w:eastAsia="Calibri" w:hAnsi="Times New Roman" w:cs="Times New Roman"/>
                <w:sz w:val="28"/>
                <w:szCs w:val="28"/>
              </w:rPr>
              <w:t xml:space="preserve"> В.Н., Степанова Н.В. Конспекты занятий в старшей группе детского сада. Развитие </w:t>
            </w:r>
            <w:proofErr w:type="spellStart"/>
            <w:r w:rsidRPr="00160E79">
              <w:rPr>
                <w:rFonts w:ascii="Times New Roman" w:eastAsia="Calibri" w:hAnsi="Times New Roman" w:cs="Times New Roman"/>
                <w:sz w:val="28"/>
                <w:szCs w:val="28"/>
              </w:rPr>
              <w:t>речи</w:t>
            </w:r>
            <w:proofErr w:type="gramStart"/>
            <w:r w:rsidRPr="00160E79">
              <w:rPr>
                <w:rFonts w:ascii="Times New Roman" w:eastAsia="Calibri" w:hAnsi="Times New Roman" w:cs="Times New Roman"/>
                <w:sz w:val="28"/>
                <w:szCs w:val="28"/>
              </w:rPr>
              <w:t>.П</w:t>
            </w:r>
            <w:proofErr w:type="gramEnd"/>
            <w:r w:rsidRPr="00160E79">
              <w:rPr>
                <w:rFonts w:ascii="Times New Roman" w:eastAsia="Calibri" w:hAnsi="Times New Roman" w:cs="Times New Roman"/>
                <w:sz w:val="28"/>
                <w:szCs w:val="28"/>
              </w:rPr>
              <w:t>рактическое</w:t>
            </w:r>
            <w:proofErr w:type="spellEnd"/>
            <w:r w:rsidRPr="00160E79">
              <w:rPr>
                <w:rFonts w:ascii="Times New Roman" w:eastAsia="Calibri" w:hAnsi="Times New Roman" w:cs="Times New Roman"/>
                <w:sz w:val="28"/>
                <w:szCs w:val="28"/>
              </w:rPr>
              <w:t xml:space="preserve"> пособие для воспитателей и методистов ДОУ. – Воронеж: ТЦ «Учитель», 2004, - 112 с.</w:t>
            </w:r>
          </w:p>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Развитие речи и творчества дошкольников: Игры, упражнения, конспекты занятий</w:t>
            </w:r>
            <w:proofErr w:type="gramStart"/>
            <w:r w:rsidRPr="00160E79">
              <w:rPr>
                <w:rFonts w:ascii="Times New Roman" w:eastAsia="Calibri" w:hAnsi="Times New Roman" w:cs="Times New Roman"/>
                <w:sz w:val="28"/>
                <w:szCs w:val="28"/>
              </w:rPr>
              <w:t>/ П</w:t>
            </w:r>
            <w:proofErr w:type="gramEnd"/>
            <w:r w:rsidRPr="00160E79">
              <w:rPr>
                <w:rFonts w:ascii="Times New Roman" w:eastAsia="Calibri" w:hAnsi="Times New Roman" w:cs="Times New Roman"/>
                <w:sz w:val="28"/>
                <w:szCs w:val="28"/>
              </w:rPr>
              <w:t xml:space="preserve">од ред. О.С. Ушаковой. – М.: ТЦ Сфера, 2003. – 144 с.; 16 с. </w:t>
            </w:r>
            <w:proofErr w:type="spellStart"/>
            <w:r w:rsidRPr="00160E79">
              <w:rPr>
                <w:rFonts w:ascii="Times New Roman" w:eastAsia="Calibri" w:hAnsi="Times New Roman" w:cs="Times New Roman"/>
                <w:sz w:val="28"/>
                <w:szCs w:val="28"/>
              </w:rPr>
              <w:t>илл</w:t>
            </w:r>
            <w:proofErr w:type="spellEnd"/>
            <w:r w:rsidRPr="00160E79">
              <w:rPr>
                <w:rFonts w:ascii="Times New Roman" w:eastAsia="Calibri" w:hAnsi="Times New Roman" w:cs="Times New Roman"/>
                <w:sz w:val="28"/>
                <w:szCs w:val="28"/>
              </w:rPr>
              <w:t>.</w:t>
            </w:r>
          </w:p>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Рудик</w:t>
            </w:r>
            <w:proofErr w:type="spellEnd"/>
            <w:r w:rsidRPr="00160E79">
              <w:rPr>
                <w:rFonts w:ascii="Times New Roman" w:eastAsia="Calibri" w:hAnsi="Times New Roman" w:cs="Times New Roman"/>
                <w:sz w:val="28"/>
                <w:szCs w:val="28"/>
              </w:rPr>
              <w:t xml:space="preserve"> О.С. Развитие речи детей 4-5 лет в свободной деятельности. Методические рекомендации. – М.: ТЦ Сфера, 2009. – 192 с.</w:t>
            </w:r>
          </w:p>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Рудик</w:t>
            </w:r>
            <w:proofErr w:type="spellEnd"/>
            <w:r w:rsidRPr="00160E79">
              <w:rPr>
                <w:rFonts w:ascii="Times New Roman" w:eastAsia="Calibri" w:hAnsi="Times New Roman" w:cs="Times New Roman"/>
                <w:sz w:val="28"/>
                <w:szCs w:val="28"/>
              </w:rPr>
              <w:t xml:space="preserve"> О.С. Развитие речи детей 6-7 лет в свободной деятельности. Методические рекомендации. – М.: ТЦ Сфера, 2010. – 176 с.</w:t>
            </w:r>
          </w:p>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Формирование коммуникативных навыков у детей 3-7 лет: модели комплексных занятий/ авт.-сост. Ю.В. </w:t>
            </w:r>
            <w:proofErr w:type="spellStart"/>
            <w:r w:rsidRPr="00160E79">
              <w:rPr>
                <w:rFonts w:ascii="Times New Roman" w:eastAsia="Calibri" w:hAnsi="Times New Roman" w:cs="Times New Roman"/>
                <w:sz w:val="28"/>
                <w:szCs w:val="28"/>
              </w:rPr>
              <w:t>Полякевич</w:t>
            </w:r>
            <w:proofErr w:type="spellEnd"/>
            <w:r w:rsidRPr="00160E79">
              <w:rPr>
                <w:rFonts w:ascii="Times New Roman" w:eastAsia="Calibri" w:hAnsi="Times New Roman" w:cs="Times New Roman"/>
                <w:sz w:val="28"/>
                <w:szCs w:val="28"/>
              </w:rPr>
              <w:t>,  Г.Н. Осинина. – Волгоград: Учитель, 2011. – 159 с.</w:t>
            </w:r>
          </w:p>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Шумаева</w:t>
            </w:r>
            <w:proofErr w:type="spellEnd"/>
            <w:r w:rsidRPr="00160E79">
              <w:rPr>
                <w:rFonts w:ascii="Times New Roman" w:eastAsia="Calibri" w:hAnsi="Times New Roman" w:cs="Times New Roman"/>
                <w:sz w:val="28"/>
                <w:szCs w:val="28"/>
              </w:rPr>
              <w:t xml:space="preserve"> Д.Г. Как хорошо уметь читать! Обучение дошкольников чтению: Программа-конспект. – СПб</w:t>
            </w:r>
            <w:proofErr w:type="gramStart"/>
            <w:r w:rsidRPr="00160E79">
              <w:rPr>
                <w:rFonts w:ascii="Times New Roman" w:eastAsia="Calibri" w:hAnsi="Times New Roman" w:cs="Times New Roman"/>
                <w:sz w:val="28"/>
                <w:szCs w:val="28"/>
              </w:rPr>
              <w:t xml:space="preserve">.: </w:t>
            </w:r>
            <w:proofErr w:type="spellStart"/>
            <w:proofErr w:type="gramEnd"/>
            <w:r w:rsidRPr="00160E79">
              <w:rPr>
                <w:rFonts w:ascii="Times New Roman" w:eastAsia="Calibri" w:hAnsi="Times New Roman" w:cs="Times New Roman"/>
                <w:sz w:val="28"/>
                <w:szCs w:val="28"/>
              </w:rPr>
              <w:t>Акцидент</w:t>
            </w:r>
            <w:proofErr w:type="spellEnd"/>
            <w:r w:rsidRPr="00160E79">
              <w:rPr>
                <w:rFonts w:ascii="Times New Roman" w:eastAsia="Calibri" w:hAnsi="Times New Roman" w:cs="Times New Roman"/>
                <w:sz w:val="28"/>
                <w:szCs w:val="28"/>
              </w:rPr>
              <w:t>, 1998. – 188 с.</w:t>
            </w:r>
          </w:p>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Алябьева</w:t>
            </w:r>
            <w:proofErr w:type="spellEnd"/>
            <w:r w:rsidRPr="00160E79">
              <w:rPr>
                <w:rFonts w:ascii="Times New Roman" w:eastAsia="Calibri" w:hAnsi="Times New Roman" w:cs="Times New Roman"/>
                <w:sz w:val="28"/>
                <w:szCs w:val="28"/>
              </w:rPr>
              <w:t xml:space="preserve"> Е.А. Итоговые дни по лексическим темам: Планирование и конспекты: Кн. 2. – М.: ТЦ Сфера, 2008. – 208 с.</w:t>
            </w:r>
          </w:p>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Рылеева Е.В. Вместе веселее</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 xml:space="preserve">Игры и рабочие материалы к оригинальной авторской программе развития самосознания в речевой активности дошкольников «Открой себя». – М.: </w:t>
            </w:r>
            <w:proofErr w:type="spellStart"/>
            <w:r w:rsidRPr="00160E79">
              <w:rPr>
                <w:rFonts w:ascii="Times New Roman" w:eastAsia="Calibri" w:hAnsi="Times New Roman" w:cs="Times New Roman"/>
                <w:sz w:val="28"/>
                <w:szCs w:val="28"/>
              </w:rPr>
              <w:t>Линка</w:t>
            </w:r>
            <w:proofErr w:type="spellEnd"/>
            <w:r w:rsidRPr="00160E79">
              <w:rPr>
                <w:rFonts w:ascii="Times New Roman" w:eastAsia="Calibri" w:hAnsi="Times New Roman" w:cs="Times New Roman"/>
                <w:sz w:val="28"/>
                <w:szCs w:val="28"/>
              </w:rPr>
              <w:t xml:space="preserve">-пресс, 2000. – 144 с.: </w:t>
            </w:r>
            <w:proofErr w:type="spellStart"/>
            <w:r w:rsidRPr="00160E79">
              <w:rPr>
                <w:rFonts w:ascii="Times New Roman" w:eastAsia="Calibri" w:hAnsi="Times New Roman" w:cs="Times New Roman"/>
                <w:sz w:val="28"/>
                <w:szCs w:val="28"/>
              </w:rPr>
              <w:t>илл</w:t>
            </w:r>
            <w:proofErr w:type="spellEnd"/>
            <w:r w:rsidRPr="00160E79">
              <w:rPr>
                <w:rFonts w:ascii="Times New Roman" w:eastAsia="Calibri" w:hAnsi="Times New Roman" w:cs="Times New Roman"/>
                <w:sz w:val="28"/>
                <w:szCs w:val="28"/>
              </w:rPr>
              <w:t>.</w:t>
            </w:r>
          </w:p>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Ушакова О.С. Программа развития речи дошкольников. – М.: ТЦ Сфера, 2000. – 56 с.</w:t>
            </w:r>
          </w:p>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Развитие речи детей 4-5 лет: программа, методические рекомендации, конспекты занятий, игры и упражнения/ Авторы-составители О.С. Ушакова, Е.М. Струнина. – М.: Вента-Граф, 2010. – 192 с.</w:t>
            </w:r>
          </w:p>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Развитие речи детей 6-7 лет: программа, методические рекомендации, конспекты занятий, игры и упражнения/ Авторы-составители О.С. Ушакова, Е.М. Струнина. – М.: Вента-Граф, 2010. –288 с.</w:t>
            </w:r>
          </w:p>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Ушакова </w:t>
            </w:r>
            <w:proofErr w:type="spellStart"/>
            <w:r w:rsidRPr="00160E79">
              <w:rPr>
                <w:rFonts w:ascii="Times New Roman" w:eastAsia="Calibri" w:hAnsi="Times New Roman" w:cs="Times New Roman"/>
                <w:sz w:val="28"/>
                <w:szCs w:val="28"/>
              </w:rPr>
              <w:t>О.С.,Струнина</w:t>
            </w:r>
            <w:proofErr w:type="spellEnd"/>
            <w:r w:rsidRPr="00160E79">
              <w:rPr>
                <w:rFonts w:ascii="Times New Roman" w:eastAsia="Calibri" w:hAnsi="Times New Roman" w:cs="Times New Roman"/>
                <w:sz w:val="28"/>
                <w:szCs w:val="28"/>
              </w:rPr>
              <w:t xml:space="preserve"> Е.М. Развитие речи детей 4-5 лет: дидактические материалы. – М.: Вента-Граф, 2009. –64 с.</w:t>
            </w:r>
          </w:p>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Ушакова </w:t>
            </w:r>
            <w:proofErr w:type="spellStart"/>
            <w:r w:rsidRPr="00160E79">
              <w:rPr>
                <w:rFonts w:ascii="Times New Roman" w:eastAsia="Calibri" w:hAnsi="Times New Roman" w:cs="Times New Roman"/>
                <w:sz w:val="28"/>
                <w:szCs w:val="28"/>
              </w:rPr>
              <w:t>О.С.,Струнина</w:t>
            </w:r>
            <w:proofErr w:type="spellEnd"/>
            <w:r w:rsidRPr="00160E79">
              <w:rPr>
                <w:rFonts w:ascii="Times New Roman" w:eastAsia="Calibri" w:hAnsi="Times New Roman" w:cs="Times New Roman"/>
                <w:sz w:val="28"/>
                <w:szCs w:val="28"/>
              </w:rPr>
              <w:t xml:space="preserve"> Е.М. Развитие речи детей 5-6 лет: дидактические материалы. – М.: Вента-Граф, 2009. –64 с.</w:t>
            </w:r>
          </w:p>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Ушакова О.С. Развитие речи детей 6-7 лет: пособие для занятий с дошкольниками. – М.: Вента-Граф, 2010. –48 с.: ил.</w:t>
            </w:r>
          </w:p>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Ушакова О.С. Рабочая тетрадь по развитию речи для детей 5-6 лет. – М.: ТЦ Сфера, 2014. – 32 с.</w:t>
            </w:r>
          </w:p>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Ушакова О.С. Рабочая тетрадь по развитию речи для детей 6-7 лет. – М.: ТЦ Сфера, 2013. – 32 с.</w:t>
            </w:r>
          </w:p>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Журова</w:t>
            </w:r>
            <w:proofErr w:type="spellEnd"/>
            <w:r w:rsidRPr="00160E79">
              <w:rPr>
                <w:rFonts w:ascii="Times New Roman" w:eastAsia="Calibri" w:hAnsi="Times New Roman" w:cs="Times New Roman"/>
                <w:sz w:val="28"/>
                <w:szCs w:val="28"/>
              </w:rPr>
              <w:t xml:space="preserve"> Л.Е. Подготовка к обучению грамоте детей 4-7 лет: программа: методические рекомендации. – М.: Вента-Граф, 2010. –32 с.</w:t>
            </w:r>
          </w:p>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Журова</w:t>
            </w:r>
            <w:proofErr w:type="spellEnd"/>
            <w:r w:rsidRPr="00160E79">
              <w:rPr>
                <w:rFonts w:ascii="Times New Roman" w:eastAsia="Calibri" w:hAnsi="Times New Roman" w:cs="Times New Roman"/>
                <w:sz w:val="28"/>
                <w:szCs w:val="28"/>
              </w:rPr>
              <w:t xml:space="preserve"> Л.Е. Подготовка к обучению грамоте детей 5-6 лет: конспекты занятий. – М.: Вента-Граф, 2010. –96 с.</w:t>
            </w:r>
          </w:p>
          <w:p w:rsidR="00160E79" w:rsidRPr="00160E79" w:rsidRDefault="00160E79" w:rsidP="004F4F90">
            <w:pPr>
              <w:numPr>
                <w:ilvl w:val="0"/>
                <w:numId w:val="35"/>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Журова</w:t>
            </w:r>
            <w:proofErr w:type="spellEnd"/>
            <w:r w:rsidRPr="00160E79">
              <w:rPr>
                <w:rFonts w:ascii="Times New Roman" w:eastAsia="Calibri" w:hAnsi="Times New Roman" w:cs="Times New Roman"/>
                <w:sz w:val="28"/>
                <w:szCs w:val="28"/>
              </w:rPr>
              <w:t xml:space="preserve"> Л.Е. Тайны слов и звуков: рабочая тетрадь для детей 5-6 лет. – М.: Вента-Граф, 2013. –80 с.: ил.</w:t>
            </w:r>
          </w:p>
          <w:p w:rsidR="00160E79" w:rsidRPr="00160E79" w:rsidRDefault="00160E79" w:rsidP="004F4F90">
            <w:pPr>
              <w:numPr>
                <w:ilvl w:val="0"/>
                <w:numId w:val="35"/>
              </w:numPr>
              <w:suppressAutoHyphens/>
              <w:spacing w:after="0" w:line="240" w:lineRule="auto"/>
              <w:contextualSpacing/>
              <w:rPr>
                <w:rFonts w:ascii="Calibri" w:eastAsia="Calibri" w:hAnsi="Calibri" w:cs="Times New Roman"/>
                <w:b/>
                <w:color w:val="002060"/>
                <w:sz w:val="28"/>
                <w:szCs w:val="28"/>
              </w:rPr>
            </w:pPr>
            <w:proofErr w:type="spellStart"/>
            <w:r w:rsidRPr="00160E79">
              <w:rPr>
                <w:rFonts w:ascii="Times New Roman" w:eastAsia="Calibri" w:hAnsi="Times New Roman" w:cs="Times New Roman"/>
                <w:sz w:val="28"/>
                <w:szCs w:val="28"/>
              </w:rPr>
              <w:t>Журова</w:t>
            </w:r>
            <w:proofErr w:type="spellEnd"/>
            <w:r w:rsidRPr="00160E79">
              <w:rPr>
                <w:rFonts w:ascii="Times New Roman" w:eastAsia="Calibri" w:hAnsi="Times New Roman" w:cs="Times New Roman"/>
                <w:sz w:val="28"/>
                <w:szCs w:val="28"/>
              </w:rPr>
              <w:t xml:space="preserve"> Л.Е., Кузнецова М.И. Я умею читать!: рабочая тетрадь №1, 2 для детей 6-7 лет </w:t>
            </w:r>
            <w:proofErr w:type="spellStart"/>
            <w:proofErr w:type="gramStart"/>
            <w:r w:rsidRPr="00160E79">
              <w:rPr>
                <w:rFonts w:ascii="Times New Roman" w:eastAsia="Calibri" w:hAnsi="Times New Roman" w:cs="Times New Roman"/>
                <w:sz w:val="28"/>
                <w:szCs w:val="28"/>
              </w:rPr>
              <w:t>лет</w:t>
            </w:r>
            <w:proofErr w:type="spellEnd"/>
            <w:proofErr w:type="gramEnd"/>
            <w:r w:rsidRPr="00160E79">
              <w:rPr>
                <w:rFonts w:ascii="Times New Roman" w:eastAsia="Calibri" w:hAnsi="Times New Roman" w:cs="Times New Roman"/>
                <w:sz w:val="28"/>
                <w:szCs w:val="28"/>
              </w:rPr>
              <w:t>. – М.: Вента-Граф, 2013. –80 с.: ил.</w:t>
            </w:r>
          </w:p>
        </w:tc>
      </w:tr>
      <w:tr w:rsidR="00160E79" w:rsidRPr="00160E79" w:rsidTr="002749C8">
        <w:trPr>
          <w:trHeight w:val="656"/>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Интернет-ресурсы</w:t>
            </w:r>
          </w:p>
        </w:tc>
      </w:tr>
      <w:tr w:rsidR="00160E79" w:rsidRPr="00160E79" w:rsidTr="002749C8">
        <w:trPr>
          <w:trHeight w:val="656"/>
        </w:trPr>
        <w:tc>
          <w:tcPr>
            <w:tcW w:w="9691" w:type="dxa"/>
            <w:gridSpan w:val="3"/>
            <w:shd w:val="clear" w:color="auto" w:fill="auto"/>
          </w:tcPr>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1. </w:t>
            </w:r>
            <w:hyperlink r:id="rId22" w:history="1">
              <w:r w:rsidRPr="00160E79">
                <w:rPr>
                  <w:rFonts w:ascii="Times New Roman" w:eastAsia="Calibri" w:hAnsi="Times New Roman" w:cs="Times New Roman"/>
                  <w:color w:val="0563C1"/>
                  <w:sz w:val="28"/>
                  <w:szCs w:val="28"/>
                  <w:u w:val="single"/>
                </w:rPr>
                <w:t>http://festival.1september.ru/</w:t>
              </w:r>
            </w:hyperlink>
            <w:r w:rsidRPr="00160E79">
              <w:rPr>
                <w:rFonts w:ascii="Times New Roman" w:eastAsia="Calibri" w:hAnsi="Times New Roman" w:cs="Times New Roman"/>
                <w:sz w:val="28"/>
                <w:szCs w:val="28"/>
              </w:rPr>
              <w:t xml:space="preserve"> Фестиваль педагогических идей «Открытый урок»</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2. </w:t>
            </w:r>
            <w:hyperlink r:id="rId23" w:history="1">
              <w:r w:rsidRPr="00160E79">
                <w:rPr>
                  <w:rFonts w:ascii="Times New Roman" w:eastAsia="Calibri" w:hAnsi="Times New Roman" w:cs="Times New Roman"/>
                  <w:color w:val="0563C1"/>
                  <w:sz w:val="28"/>
                  <w:szCs w:val="28"/>
                  <w:u w:val="single"/>
                </w:rPr>
                <w:t>http://www.maam.ru</w:t>
              </w:r>
            </w:hyperlink>
            <w:r w:rsidRPr="00160E79">
              <w:rPr>
                <w:rFonts w:ascii="Times New Roman" w:eastAsia="Calibri" w:hAnsi="Times New Roman" w:cs="Times New Roman"/>
                <w:sz w:val="28"/>
                <w:szCs w:val="28"/>
              </w:rPr>
              <w:t xml:space="preserve"> Международный образовательный портал</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3. </w:t>
            </w:r>
            <w:hyperlink r:id="rId24" w:history="1">
              <w:r w:rsidRPr="00160E79">
                <w:rPr>
                  <w:rFonts w:ascii="Times New Roman" w:eastAsia="Calibri" w:hAnsi="Times New Roman" w:cs="Times New Roman"/>
                  <w:color w:val="0563C1"/>
                  <w:sz w:val="28"/>
                  <w:szCs w:val="28"/>
                  <w:u w:val="single"/>
                </w:rPr>
                <w:t>http://www.resobr.ru</w:t>
              </w:r>
            </w:hyperlink>
            <w:r w:rsidRPr="00160E79">
              <w:rPr>
                <w:rFonts w:ascii="Times New Roman" w:eastAsia="Calibri" w:hAnsi="Times New Roman" w:cs="Times New Roman"/>
                <w:sz w:val="28"/>
                <w:szCs w:val="28"/>
              </w:rPr>
              <w:t xml:space="preserve"> Ресурсы образования</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4. </w:t>
            </w:r>
            <w:hyperlink r:id="rId25" w:history="1">
              <w:r w:rsidRPr="00160E79">
                <w:rPr>
                  <w:rFonts w:ascii="Times New Roman" w:eastAsia="Calibri" w:hAnsi="Times New Roman" w:cs="Times New Roman"/>
                  <w:color w:val="0563C1"/>
                  <w:sz w:val="28"/>
                  <w:szCs w:val="28"/>
                  <w:u w:val="single"/>
                </w:rPr>
                <w:t>http://dohcolonoc.ru</w:t>
              </w:r>
            </w:hyperlink>
            <w:r w:rsidRPr="00160E79">
              <w:rPr>
                <w:rFonts w:ascii="Times New Roman" w:eastAsia="Calibri" w:hAnsi="Times New Roman" w:cs="Times New Roman"/>
                <w:sz w:val="28"/>
                <w:szCs w:val="28"/>
              </w:rPr>
              <w:t xml:space="preserve">  Сайт для воспитателей для детских садов</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5. </w:t>
            </w:r>
            <w:hyperlink r:id="rId26" w:history="1">
              <w:r w:rsidRPr="00160E79">
                <w:rPr>
                  <w:rFonts w:ascii="Times New Roman" w:eastAsia="Calibri" w:hAnsi="Times New Roman" w:cs="Times New Roman"/>
                  <w:color w:val="0563C1"/>
                  <w:sz w:val="28"/>
                  <w:szCs w:val="28"/>
                  <w:u w:val="single"/>
                </w:rPr>
                <w:t>http://planetadetstva.net</w:t>
              </w:r>
            </w:hyperlink>
            <w:r w:rsidRPr="00160E79">
              <w:rPr>
                <w:rFonts w:ascii="Times New Roman" w:eastAsia="Calibri" w:hAnsi="Times New Roman" w:cs="Times New Roman"/>
                <w:sz w:val="28"/>
                <w:szCs w:val="28"/>
              </w:rPr>
              <w:t xml:space="preserve"> Интернет-журнал Планета Детства</w:t>
            </w:r>
          </w:p>
          <w:p w:rsidR="00160E79" w:rsidRPr="00160E79" w:rsidRDefault="00160E79" w:rsidP="00160E79">
            <w:pPr>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rPr>
              <w:t xml:space="preserve">6. </w:t>
            </w:r>
            <w:hyperlink r:id="rId27" w:history="1">
              <w:r w:rsidRPr="00160E79">
                <w:rPr>
                  <w:rFonts w:ascii="Times New Roman" w:eastAsia="Calibri" w:hAnsi="Times New Roman" w:cs="Times New Roman"/>
                  <w:color w:val="0563C1"/>
                  <w:sz w:val="28"/>
                  <w:szCs w:val="28"/>
                  <w:u w:val="single"/>
                </w:rPr>
                <w:t>http://detsadd.narod.ru</w:t>
              </w:r>
            </w:hyperlink>
            <w:r w:rsidRPr="00160E79">
              <w:rPr>
                <w:rFonts w:ascii="Times New Roman" w:eastAsia="Calibri" w:hAnsi="Times New Roman" w:cs="Times New Roman"/>
                <w:sz w:val="28"/>
                <w:szCs w:val="28"/>
              </w:rPr>
              <w:t xml:space="preserve"> Воспитатель</w:t>
            </w:r>
          </w:p>
        </w:tc>
      </w:tr>
    </w:tbl>
    <w:p w:rsidR="00160E79" w:rsidRPr="00160E79" w:rsidRDefault="00160E79" w:rsidP="00160E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p>
    <w:p w:rsidR="00613689" w:rsidRPr="000F3229" w:rsidRDefault="0061368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p>
    <w:p w:rsidR="00613689" w:rsidRPr="000F3229" w:rsidRDefault="0061368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p>
    <w:p w:rsidR="00613689" w:rsidRPr="000F3229" w:rsidRDefault="0061368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p>
    <w:p w:rsidR="00613689" w:rsidRPr="000F3229" w:rsidRDefault="0061368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p>
    <w:p w:rsidR="00613689" w:rsidRPr="000F3229" w:rsidRDefault="0061368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r w:rsidRPr="00160E79">
        <w:rPr>
          <w:rFonts w:ascii="Times New Roman" w:eastAsia="Calibri" w:hAnsi="Times New Roman" w:cs="Times New Roman"/>
          <w:b/>
          <w:sz w:val="28"/>
          <w:szCs w:val="28"/>
          <w:lang w:eastAsia="ru-RU"/>
        </w:rPr>
        <w:t>2.1.4. Образовательная область «Художественно-эстетическое развитие»</w:t>
      </w:r>
    </w:p>
    <w:p w:rsidR="00160E79" w:rsidRPr="00160E79" w:rsidRDefault="00160E79" w:rsidP="00160E79">
      <w:pPr>
        <w:shd w:val="clear" w:color="auto" w:fill="FFFFFF"/>
        <w:suppressAutoHyphens/>
        <w:spacing w:before="120" w:after="0" w:line="240" w:lineRule="auto"/>
        <w:ind w:firstLine="53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Художественно-эстетическое развитие предполагает </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становление эстетического отношения к окружающему миру; </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формирование элементарных представлений о видах искусства;</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восприятие музыки, художественной литературы, фольклора; </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стимулирование сопереживания персонажам художественных произведений;</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реализацию самостоятельной творческой деятельности детей (изобразительной, конструктивно-модельной, музыкальной и др.).</w:t>
      </w:r>
    </w:p>
    <w:p w:rsidR="00160E79" w:rsidRPr="00160E79" w:rsidRDefault="00160E79" w:rsidP="00160E79">
      <w:pPr>
        <w:shd w:val="clear" w:color="auto" w:fill="FFFFFF"/>
        <w:suppressAutoHyphens/>
        <w:spacing w:after="0" w:line="240" w:lineRule="auto"/>
        <w:ind w:firstLine="288"/>
        <w:jc w:val="both"/>
        <w:rPr>
          <w:rFonts w:ascii="Times New Roman" w:eastAsia="Calibri" w:hAnsi="Times New Roman" w:cs="Times New Roman"/>
          <w:b/>
          <w:sz w:val="28"/>
          <w:szCs w:val="28"/>
          <w:lang w:eastAsia="ar-SA"/>
        </w:rPr>
      </w:pP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 xml:space="preserve">Методическое обеспечение образовательной области </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«Художественно-эстетическое развитие»</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p>
    <w:tbl>
      <w:tblPr>
        <w:tblW w:w="96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3960"/>
        <w:gridCol w:w="3031"/>
      </w:tblGrid>
      <w:tr w:rsidR="00160E79" w:rsidRPr="00160E79" w:rsidTr="002749C8">
        <w:trPr>
          <w:trHeight w:val="656"/>
        </w:trPr>
        <w:tc>
          <w:tcPr>
            <w:tcW w:w="2700"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Автор</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составитель</w:t>
            </w:r>
          </w:p>
        </w:tc>
        <w:tc>
          <w:tcPr>
            <w:tcW w:w="3960"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Наименование издания</w:t>
            </w:r>
          </w:p>
        </w:tc>
        <w:tc>
          <w:tcPr>
            <w:tcW w:w="3031"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Издательство </w:t>
            </w:r>
          </w:p>
        </w:tc>
      </w:tr>
      <w:tr w:rsidR="00160E79" w:rsidRPr="00160E79" w:rsidTr="002749C8">
        <w:trPr>
          <w:trHeight w:val="273"/>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ПРОГРАММНОЕ ОБЕСПЕЧЕНИЕ</w:t>
            </w:r>
          </w:p>
          <w:p w:rsidR="00160E79" w:rsidRPr="00160E79" w:rsidRDefault="00160E79" w:rsidP="00160E79">
            <w:pPr>
              <w:suppressAutoHyphens/>
              <w:spacing w:after="0" w:line="240" w:lineRule="auto"/>
              <w:jc w:val="center"/>
              <w:rPr>
                <w:rFonts w:ascii="Times New Roman" w:eastAsia="Calibri" w:hAnsi="Times New Roman" w:cs="Times New Roman"/>
                <w:b/>
                <w:color w:val="002060"/>
                <w:sz w:val="28"/>
                <w:szCs w:val="28"/>
                <w:lang w:eastAsia="ar-SA"/>
              </w:rPr>
            </w:pPr>
          </w:p>
        </w:tc>
      </w:tr>
      <w:tr w:rsidR="00160E79" w:rsidRPr="00160E79" w:rsidTr="002749C8">
        <w:trPr>
          <w:trHeight w:val="656"/>
        </w:trPr>
        <w:tc>
          <w:tcPr>
            <w:tcW w:w="2700" w:type="dxa"/>
            <w:shd w:val="clear" w:color="auto" w:fill="auto"/>
          </w:tcPr>
          <w:p w:rsidR="00160E79" w:rsidRPr="00160E79" w:rsidRDefault="00354110" w:rsidP="00160E79">
            <w:pPr>
              <w:suppressAutoHyphens/>
              <w:spacing w:after="0" w:line="240" w:lineRule="auto"/>
              <w:jc w:val="center"/>
              <w:rPr>
                <w:rFonts w:ascii="Times New Roman" w:eastAsia="Calibri" w:hAnsi="Times New Roman" w:cs="Times New Roman"/>
                <w:b/>
                <w:sz w:val="28"/>
                <w:szCs w:val="28"/>
                <w:lang w:eastAsia="ar-SA"/>
              </w:rPr>
            </w:pPr>
            <w:r>
              <w:rPr>
                <w:rFonts w:ascii="Times New Roman" w:eastAsia="Calibri" w:hAnsi="Times New Roman" w:cs="Times New Roman"/>
                <w:sz w:val="28"/>
                <w:szCs w:val="28"/>
                <w:lang w:eastAsia="ar-SA"/>
              </w:rPr>
              <w:t>ФИРО</w:t>
            </w:r>
          </w:p>
        </w:tc>
        <w:tc>
          <w:tcPr>
            <w:tcW w:w="3960" w:type="dxa"/>
            <w:shd w:val="clear" w:color="auto" w:fill="auto"/>
          </w:tcPr>
          <w:p w:rsidR="00160E79" w:rsidRPr="00160E79" w:rsidRDefault="00160E79" w:rsidP="00354110">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w:t>
            </w:r>
            <w:r w:rsidR="00354110">
              <w:rPr>
                <w:rFonts w:ascii="Times New Roman" w:eastAsia="Calibri" w:hAnsi="Times New Roman" w:cs="Times New Roman"/>
                <w:sz w:val="28"/>
                <w:szCs w:val="28"/>
                <w:lang w:eastAsia="ar-SA"/>
              </w:rPr>
              <w:t>ООП ДО</w:t>
            </w:r>
            <w:r w:rsidRPr="00160E79">
              <w:rPr>
                <w:rFonts w:ascii="Times New Roman" w:eastAsia="Calibri" w:hAnsi="Times New Roman" w:cs="Times New Roman"/>
                <w:sz w:val="28"/>
                <w:szCs w:val="28"/>
                <w:lang w:eastAsia="ar-SA"/>
              </w:rPr>
              <w:t xml:space="preserve"> </w:t>
            </w:r>
          </w:p>
        </w:tc>
        <w:tc>
          <w:tcPr>
            <w:tcW w:w="3031"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Cs/>
                <w:iCs/>
                <w:sz w:val="28"/>
                <w:szCs w:val="28"/>
                <w:lang w:eastAsia="ar-SA"/>
              </w:rPr>
            </w:pPr>
          </w:p>
        </w:tc>
      </w:tr>
      <w:tr w:rsidR="00160E79" w:rsidRPr="00160E79" w:rsidTr="002749C8">
        <w:trPr>
          <w:trHeight w:val="656"/>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МЕТОДИЧЕСКОЕ ОБЕСПЕЧЕНИЕ</w:t>
            </w:r>
            <w:r w:rsidRPr="00160E79">
              <w:rPr>
                <w:rFonts w:ascii="Times New Roman" w:eastAsia="Calibri" w:hAnsi="Times New Roman" w:cs="Times New Roman"/>
                <w:b/>
                <w:i/>
                <w:sz w:val="28"/>
                <w:szCs w:val="28"/>
                <w:lang w:eastAsia="ar-SA"/>
              </w:rPr>
              <w:t xml:space="preserve">  </w:t>
            </w:r>
          </w:p>
        </w:tc>
      </w:tr>
      <w:tr w:rsidR="00160E79" w:rsidRPr="00160E79" w:rsidTr="002749C8">
        <w:trPr>
          <w:trHeight w:val="311"/>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Основная литература</w:t>
            </w:r>
          </w:p>
        </w:tc>
      </w:tr>
      <w:tr w:rsidR="00160E79" w:rsidRPr="00160E79" w:rsidTr="002749C8">
        <w:trPr>
          <w:trHeight w:val="311"/>
        </w:trPr>
        <w:tc>
          <w:tcPr>
            <w:tcW w:w="9691" w:type="dxa"/>
            <w:gridSpan w:val="3"/>
            <w:shd w:val="clear" w:color="auto" w:fill="auto"/>
          </w:tcPr>
          <w:p w:rsidR="00160E79" w:rsidRPr="00160E79" w:rsidRDefault="00160E79" w:rsidP="004F4F90">
            <w:pPr>
              <w:numPr>
                <w:ilvl w:val="0"/>
                <w:numId w:val="38"/>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Каплунова</w:t>
            </w:r>
            <w:proofErr w:type="spellEnd"/>
            <w:r w:rsidRPr="00160E79">
              <w:rPr>
                <w:rFonts w:ascii="Times New Roman" w:eastAsia="Calibri" w:hAnsi="Times New Roman" w:cs="Times New Roman"/>
                <w:sz w:val="28"/>
                <w:szCs w:val="28"/>
              </w:rPr>
              <w:t xml:space="preserve"> И., </w:t>
            </w:r>
            <w:proofErr w:type="spellStart"/>
            <w:r w:rsidRPr="00160E79">
              <w:rPr>
                <w:rFonts w:ascii="Times New Roman" w:eastAsia="Calibri" w:hAnsi="Times New Roman" w:cs="Times New Roman"/>
                <w:sz w:val="28"/>
                <w:szCs w:val="28"/>
              </w:rPr>
              <w:t>Новоскольцева</w:t>
            </w:r>
            <w:proofErr w:type="spellEnd"/>
            <w:r w:rsidRPr="00160E79">
              <w:rPr>
                <w:rFonts w:ascii="Times New Roman" w:eastAsia="Calibri" w:hAnsi="Times New Roman" w:cs="Times New Roman"/>
                <w:sz w:val="28"/>
                <w:szCs w:val="28"/>
              </w:rPr>
              <w:t xml:space="preserve"> И. Ладушки. Программа по музыкальному</w:t>
            </w:r>
            <w:r w:rsidR="00354110">
              <w:rPr>
                <w:rFonts w:ascii="Times New Roman" w:eastAsia="Calibri" w:hAnsi="Times New Roman" w:cs="Times New Roman"/>
                <w:sz w:val="28"/>
                <w:szCs w:val="28"/>
              </w:rPr>
              <w:t xml:space="preserve"> </w:t>
            </w:r>
            <w:r w:rsidRPr="00160E79">
              <w:rPr>
                <w:rFonts w:ascii="Times New Roman" w:eastAsia="Calibri" w:hAnsi="Times New Roman" w:cs="Times New Roman"/>
                <w:sz w:val="28"/>
                <w:szCs w:val="28"/>
              </w:rPr>
              <w:t>воспитанию детей дошкольного возраста.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Невская нота, 2010</w:t>
            </w:r>
          </w:p>
          <w:p w:rsidR="00160E79" w:rsidRPr="00160E79" w:rsidRDefault="00160E79" w:rsidP="004F4F90">
            <w:pPr>
              <w:numPr>
                <w:ilvl w:val="0"/>
                <w:numId w:val="38"/>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Вербенец</w:t>
            </w:r>
            <w:proofErr w:type="spellEnd"/>
            <w:r w:rsidRPr="00160E79">
              <w:rPr>
                <w:rFonts w:ascii="Times New Roman" w:eastAsia="Calibri" w:hAnsi="Times New Roman" w:cs="Times New Roman"/>
                <w:sz w:val="28"/>
                <w:szCs w:val="28"/>
              </w:rPr>
              <w:t xml:space="preserve"> А.М. Образовательная область «Художественное творчество». Как работать по программе «Детство»: Учебно-методическое пособие.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ООО «Издательство «Детство-пресс»; М.: ТЦ «Сфера», 2012. – 352 с.</w:t>
            </w:r>
          </w:p>
          <w:p w:rsidR="00160E79" w:rsidRPr="00160E79" w:rsidRDefault="00160E79" w:rsidP="004F4F90">
            <w:pPr>
              <w:numPr>
                <w:ilvl w:val="0"/>
                <w:numId w:val="38"/>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Литвинова О.Э. Художественно-эстетическое развитие ребенка раннего дошкольного возраста (изобразительная деятельность). Планирование образовательной деятельности.</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 xml:space="preserve"> – СПб.: ООО «Издательство «Детство-пресс»; М.: ТЦ «Сфера», 2014. – 128 с.</w:t>
            </w:r>
          </w:p>
          <w:p w:rsidR="00160E79" w:rsidRPr="00160E79" w:rsidRDefault="00160E79" w:rsidP="004F4F90">
            <w:pPr>
              <w:numPr>
                <w:ilvl w:val="0"/>
                <w:numId w:val="38"/>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Курочкина Н.А. Знакомство с натюрмортом</w:t>
            </w:r>
            <w:r w:rsidR="00354110">
              <w:rPr>
                <w:rFonts w:ascii="Times New Roman" w:eastAsia="Calibri" w:hAnsi="Times New Roman" w:cs="Times New Roman"/>
                <w:sz w:val="28"/>
                <w:szCs w:val="28"/>
              </w:rPr>
              <w:t>.</w:t>
            </w:r>
            <w:r w:rsidRPr="00160E79">
              <w:rPr>
                <w:rFonts w:ascii="Times New Roman" w:eastAsia="Calibri" w:hAnsi="Times New Roman" w:cs="Times New Roman"/>
                <w:sz w:val="28"/>
                <w:szCs w:val="28"/>
              </w:rPr>
              <w:t>–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Изд-во «</w:t>
            </w:r>
            <w:proofErr w:type="spellStart"/>
            <w:r w:rsidRPr="00160E79">
              <w:rPr>
                <w:rFonts w:ascii="Times New Roman" w:eastAsia="Calibri" w:hAnsi="Times New Roman" w:cs="Times New Roman"/>
                <w:sz w:val="28"/>
                <w:szCs w:val="28"/>
              </w:rPr>
              <w:t>Акцидент</w:t>
            </w:r>
            <w:proofErr w:type="spellEnd"/>
            <w:r w:rsidRPr="00160E79">
              <w:rPr>
                <w:rFonts w:ascii="Times New Roman" w:eastAsia="Calibri" w:hAnsi="Times New Roman" w:cs="Times New Roman"/>
                <w:sz w:val="28"/>
                <w:szCs w:val="28"/>
              </w:rPr>
              <w:t>», 1996. – 112 с.</w:t>
            </w:r>
          </w:p>
          <w:p w:rsidR="00160E79" w:rsidRPr="00160E79" w:rsidRDefault="00160E79" w:rsidP="004F4F90">
            <w:pPr>
              <w:numPr>
                <w:ilvl w:val="0"/>
                <w:numId w:val="38"/>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Курочкина Н.А. О портретной живописи – детям.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 xml:space="preserve">Детство-пресс, 2008. – 112 + 24 </w:t>
            </w:r>
            <w:proofErr w:type="spellStart"/>
            <w:r w:rsidRPr="00160E79">
              <w:rPr>
                <w:rFonts w:ascii="Times New Roman" w:eastAsia="Calibri" w:hAnsi="Times New Roman" w:cs="Times New Roman"/>
                <w:sz w:val="28"/>
                <w:szCs w:val="28"/>
              </w:rPr>
              <w:t>цв.ил</w:t>
            </w:r>
            <w:proofErr w:type="spellEnd"/>
            <w:r w:rsidRPr="00160E79">
              <w:rPr>
                <w:rFonts w:ascii="Times New Roman" w:eastAsia="Calibri" w:hAnsi="Times New Roman" w:cs="Times New Roman"/>
                <w:sz w:val="28"/>
                <w:szCs w:val="28"/>
              </w:rPr>
              <w:t>.</w:t>
            </w:r>
          </w:p>
          <w:p w:rsidR="00160E79" w:rsidRPr="00160E79" w:rsidRDefault="00160E79" w:rsidP="004F4F90">
            <w:pPr>
              <w:numPr>
                <w:ilvl w:val="0"/>
                <w:numId w:val="38"/>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Крулехт</w:t>
            </w:r>
            <w:proofErr w:type="spellEnd"/>
            <w:r w:rsidRPr="00160E79">
              <w:rPr>
                <w:rFonts w:ascii="Times New Roman" w:eastAsia="Calibri" w:hAnsi="Times New Roman" w:cs="Times New Roman"/>
                <w:sz w:val="28"/>
                <w:szCs w:val="28"/>
              </w:rPr>
              <w:t xml:space="preserve"> М.В., </w:t>
            </w:r>
            <w:proofErr w:type="spellStart"/>
            <w:r w:rsidRPr="00160E79">
              <w:rPr>
                <w:rFonts w:ascii="Times New Roman" w:eastAsia="Calibri" w:hAnsi="Times New Roman" w:cs="Times New Roman"/>
                <w:sz w:val="28"/>
                <w:szCs w:val="28"/>
              </w:rPr>
              <w:t>Крулехт</w:t>
            </w:r>
            <w:proofErr w:type="spellEnd"/>
            <w:r w:rsidRPr="00160E79">
              <w:rPr>
                <w:rFonts w:ascii="Times New Roman" w:eastAsia="Calibri" w:hAnsi="Times New Roman" w:cs="Times New Roman"/>
                <w:sz w:val="28"/>
                <w:szCs w:val="28"/>
              </w:rPr>
              <w:t xml:space="preserve"> А.А. </w:t>
            </w:r>
            <w:proofErr w:type="spellStart"/>
            <w:r w:rsidRPr="00160E79">
              <w:rPr>
                <w:rFonts w:ascii="Times New Roman" w:eastAsia="Calibri" w:hAnsi="Times New Roman" w:cs="Times New Roman"/>
                <w:sz w:val="28"/>
                <w:szCs w:val="28"/>
              </w:rPr>
              <w:t>Самоделкино</w:t>
            </w:r>
            <w:proofErr w:type="spellEnd"/>
            <w:r w:rsidRPr="00160E79">
              <w:rPr>
                <w:rFonts w:ascii="Times New Roman" w:eastAsia="Calibri" w:hAnsi="Times New Roman" w:cs="Times New Roman"/>
                <w:sz w:val="28"/>
                <w:szCs w:val="28"/>
              </w:rPr>
              <w:t>. Образовательная программа и педагогическая технология содержательной досуговой деятельности мальчиков старшего дошкольного возраста: Методическое пособие для педагогов ДОУ.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Детство-пресс, 2004. – 112 с.: ил.</w:t>
            </w:r>
          </w:p>
          <w:p w:rsidR="00160E79" w:rsidRPr="00160E79" w:rsidRDefault="00160E79" w:rsidP="004F4F90">
            <w:pPr>
              <w:numPr>
                <w:ilvl w:val="0"/>
                <w:numId w:val="38"/>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Петрова И.М. Волшебные полоски. Ручной труд для самых маленьких.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Детство-пресс, 2002. – 32 с. + вкл. 4 с.</w:t>
            </w:r>
          </w:p>
          <w:p w:rsidR="00160E79" w:rsidRPr="00160E79" w:rsidRDefault="00160E79" w:rsidP="004F4F90">
            <w:pPr>
              <w:numPr>
                <w:ilvl w:val="0"/>
                <w:numId w:val="38"/>
              </w:numPr>
              <w:suppressAutoHyphens/>
              <w:spacing w:after="0" w:line="240" w:lineRule="auto"/>
              <w:contextualSpacing/>
              <w:rPr>
                <w:rFonts w:ascii="Calibri" w:eastAsia="Calibri" w:hAnsi="Calibri" w:cs="Times New Roman"/>
                <w:b/>
                <w:sz w:val="28"/>
                <w:szCs w:val="28"/>
              </w:rPr>
            </w:pPr>
            <w:r w:rsidRPr="00160E79">
              <w:rPr>
                <w:rFonts w:ascii="Times New Roman" w:eastAsia="Calibri" w:hAnsi="Times New Roman" w:cs="Times New Roman"/>
                <w:sz w:val="28"/>
                <w:szCs w:val="28"/>
              </w:rPr>
              <w:t>Воробьева Д.И. Гармония развития: Интегрированная программа интеллектуального, художественного и творческого развития личности дошкольника.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 xml:space="preserve">Детство – пресс, 2006. – 144 с. </w:t>
            </w:r>
          </w:p>
        </w:tc>
      </w:tr>
      <w:tr w:rsidR="00160E79" w:rsidRPr="00160E79" w:rsidTr="002749C8">
        <w:trPr>
          <w:trHeight w:val="340"/>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Дополнительная литература</w:t>
            </w:r>
          </w:p>
        </w:tc>
      </w:tr>
      <w:tr w:rsidR="00160E79" w:rsidRPr="00160E79" w:rsidTr="002749C8">
        <w:trPr>
          <w:trHeight w:val="340"/>
        </w:trPr>
        <w:tc>
          <w:tcPr>
            <w:tcW w:w="9691" w:type="dxa"/>
            <w:gridSpan w:val="3"/>
            <w:shd w:val="clear" w:color="auto" w:fill="auto"/>
          </w:tcPr>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Ладушки                                                       </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Лыкова И.А. Программа художественного воспитания, обучения и развития детей 2-7 лет «Цветные ладошки». – М.: Карапуз-дидактика, 2009. – 144 с.</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Лыкова И.А. Изобразительная деятельность в детском саду: планирование, конспекты занятий, методические рекомендации. Младшая группа. – М.: Карапуз, 2010. – 144 с.</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Лыкова И.А. Изобразительная деятельность в детском саду: планирование, конспекты занятий, методические рекомендации. Средняя. – М.: Карапуз-дидактика, 2009. – 144 с.</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Лыкова И.А. Художественный труд в детском саду. Учебно-методическое пособие. – М.: Издательский дом Цветной мир, 2010. – 144 с.</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Лыкова И.А. Художественный труд в детском саду. Старшая группа. – М.: Издательский дом Цветной мир, 2011. – 144 с., </w:t>
            </w:r>
            <w:proofErr w:type="spellStart"/>
            <w:r w:rsidRPr="00160E79">
              <w:rPr>
                <w:rFonts w:ascii="Times New Roman" w:eastAsia="Calibri" w:hAnsi="Times New Roman" w:cs="Times New Roman"/>
                <w:sz w:val="28"/>
                <w:szCs w:val="28"/>
              </w:rPr>
              <w:t>илл</w:t>
            </w:r>
            <w:proofErr w:type="spellEnd"/>
            <w:r w:rsidRPr="00160E79">
              <w:rPr>
                <w:rFonts w:ascii="Times New Roman" w:eastAsia="Calibri" w:hAnsi="Times New Roman" w:cs="Times New Roman"/>
                <w:sz w:val="28"/>
                <w:szCs w:val="28"/>
              </w:rPr>
              <w:t>.</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Лыкова И.А. Художественный труд в детском саду. Подготовительная группа. – М.: Издательский дом Цветной мир, 2011. – 144 с., </w:t>
            </w:r>
            <w:proofErr w:type="spellStart"/>
            <w:r w:rsidRPr="00160E79">
              <w:rPr>
                <w:rFonts w:ascii="Times New Roman" w:eastAsia="Calibri" w:hAnsi="Times New Roman" w:cs="Times New Roman"/>
                <w:sz w:val="28"/>
                <w:szCs w:val="28"/>
              </w:rPr>
              <w:t>илл</w:t>
            </w:r>
            <w:proofErr w:type="spellEnd"/>
            <w:r w:rsidRPr="00160E79">
              <w:rPr>
                <w:rFonts w:ascii="Times New Roman" w:eastAsia="Calibri" w:hAnsi="Times New Roman" w:cs="Times New Roman"/>
                <w:sz w:val="28"/>
                <w:szCs w:val="28"/>
              </w:rPr>
              <w:t>.</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Лыкова И.А. Художественный труд в детском саду. Подготовительная, старшая, средняя группа. Наглядно-методическое пособие. 2010</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Лыкова И.А. Дидактические игры и занятия. Интеграция художественной и познавательной деятельности дошкольников. – М.:  Издательский дом Карапуз – Творческий центр Сфера, 2010. – 144 с., 8 л. </w:t>
            </w:r>
            <w:proofErr w:type="spellStart"/>
            <w:r w:rsidRPr="00160E79">
              <w:rPr>
                <w:rFonts w:ascii="Times New Roman" w:eastAsia="Calibri" w:hAnsi="Times New Roman" w:cs="Times New Roman"/>
                <w:sz w:val="28"/>
                <w:szCs w:val="28"/>
              </w:rPr>
              <w:t>илл</w:t>
            </w:r>
            <w:proofErr w:type="spellEnd"/>
            <w:r w:rsidRPr="00160E79">
              <w:rPr>
                <w:rFonts w:ascii="Times New Roman" w:eastAsia="Calibri" w:hAnsi="Times New Roman" w:cs="Times New Roman"/>
                <w:sz w:val="28"/>
                <w:szCs w:val="28"/>
              </w:rPr>
              <w:t>.</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Лыкова И.А. Изобразительное творчество в детском саду: Путешествия в тапочках, валенках, ластах, босиком, на ковре-самолете и в машине времени. Конспекты занятий в изостудии. – М.: Издательский дом Карапуз, 2010. – 192 с., </w:t>
            </w:r>
            <w:proofErr w:type="spellStart"/>
            <w:r w:rsidRPr="00160E79">
              <w:rPr>
                <w:rFonts w:ascii="Times New Roman" w:eastAsia="Calibri" w:hAnsi="Times New Roman" w:cs="Times New Roman"/>
                <w:sz w:val="28"/>
                <w:szCs w:val="28"/>
              </w:rPr>
              <w:t>илл</w:t>
            </w:r>
            <w:proofErr w:type="spellEnd"/>
            <w:r w:rsidRPr="00160E79">
              <w:rPr>
                <w:rFonts w:ascii="Times New Roman" w:eastAsia="Calibri" w:hAnsi="Times New Roman" w:cs="Times New Roman"/>
                <w:sz w:val="28"/>
                <w:szCs w:val="28"/>
              </w:rPr>
              <w:t>.</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Журнал  Цветной мир.  Изобразительное творчество и дизайн в детском саду и начальной школе. 2011 № 1, 2010 № 5, 2010 № 4, 2009 № 4, 2009 № 2, 2008 № 6, 2008 № 5, 2008 № 4.</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Куцакова</w:t>
            </w:r>
            <w:proofErr w:type="spellEnd"/>
            <w:r w:rsidRPr="00160E79">
              <w:rPr>
                <w:rFonts w:ascii="Times New Roman" w:eastAsia="Calibri" w:hAnsi="Times New Roman" w:cs="Times New Roman"/>
                <w:sz w:val="28"/>
                <w:szCs w:val="28"/>
              </w:rPr>
              <w:t xml:space="preserve"> Л.В. Конструирование и художественный труд в детском саду: Программа и конспекты занятий. – М.: ТЦ Сфера, 2010. – 240 с.</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Конструирование из строительных материалов. Наглядно-дидактический комплект. </w:t>
            </w:r>
            <w:proofErr w:type="gramStart"/>
            <w:r w:rsidRPr="00160E79">
              <w:rPr>
                <w:rFonts w:ascii="Times New Roman" w:eastAsia="Calibri" w:hAnsi="Times New Roman" w:cs="Times New Roman"/>
                <w:sz w:val="28"/>
                <w:szCs w:val="28"/>
              </w:rPr>
              <w:t>Для</w:t>
            </w:r>
            <w:proofErr w:type="gramEnd"/>
            <w:r w:rsidRPr="00160E79">
              <w:rPr>
                <w:rFonts w:ascii="Times New Roman" w:eastAsia="Calibri" w:hAnsi="Times New Roman" w:cs="Times New Roman"/>
                <w:sz w:val="28"/>
                <w:szCs w:val="28"/>
              </w:rPr>
              <w:t xml:space="preserve"> подготовительной к школе группе. 2014.</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Карпов А.В. Волшебный лягушонок, или Как рисовать вместе с детьми. – СПб</w:t>
            </w:r>
            <w:proofErr w:type="gramStart"/>
            <w:r w:rsidRPr="00160E79">
              <w:rPr>
                <w:rFonts w:ascii="Times New Roman" w:eastAsia="Calibri" w:hAnsi="Times New Roman" w:cs="Times New Roman"/>
                <w:sz w:val="28"/>
                <w:szCs w:val="28"/>
              </w:rPr>
              <w:t xml:space="preserve">.: </w:t>
            </w:r>
            <w:proofErr w:type="spellStart"/>
            <w:proofErr w:type="gramEnd"/>
            <w:r w:rsidRPr="00160E79">
              <w:rPr>
                <w:rFonts w:ascii="Times New Roman" w:eastAsia="Calibri" w:hAnsi="Times New Roman" w:cs="Times New Roman"/>
                <w:sz w:val="28"/>
                <w:szCs w:val="28"/>
              </w:rPr>
              <w:t>Реч</w:t>
            </w:r>
            <w:proofErr w:type="spellEnd"/>
            <w:r w:rsidRPr="00160E79">
              <w:rPr>
                <w:rFonts w:ascii="Times New Roman" w:eastAsia="Calibri" w:hAnsi="Times New Roman" w:cs="Times New Roman"/>
                <w:sz w:val="28"/>
                <w:szCs w:val="28"/>
              </w:rPr>
              <w:t>; М.: Сфера, 2009. – 176 с.</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Копцева</w:t>
            </w:r>
            <w:proofErr w:type="spellEnd"/>
            <w:r w:rsidRPr="00160E79">
              <w:rPr>
                <w:rFonts w:ascii="Times New Roman" w:eastAsia="Calibri" w:hAnsi="Times New Roman" w:cs="Times New Roman"/>
                <w:sz w:val="28"/>
                <w:szCs w:val="28"/>
              </w:rPr>
              <w:t xml:space="preserve"> Т.А. природа и художник. Художественно-экологическая программа по изобразительному искусству для дошкольных образовательных учреждений и учебно-методических комплексов (вторая младшая, средняя, старшая и подготовительная группы). – М.: ТЦ Сфера, 2006. – 208 с.</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Кожохина</w:t>
            </w:r>
            <w:proofErr w:type="spellEnd"/>
            <w:r w:rsidRPr="00160E79">
              <w:rPr>
                <w:rFonts w:ascii="Times New Roman" w:eastAsia="Calibri" w:hAnsi="Times New Roman" w:cs="Times New Roman"/>
                <w:sz w:val="28"/>
                <w:szCs w:val="28"/>
              </w:rPr>
              <w:t xml:space="preserve"> С.К. Путешествие в мир искусства: Программа развития детей дошкольного и младшего школьного возраста на основе </w:t>
            </w:r>
            <w:proofErr w:type="spellStart"/>
            <w:r w:rsidRPr="00160E79">
              <w:rPr>
                <w:rFonts w:ascii="Times New Roman" w:eastAsia="Calibri" w:hAnsi="Times New Roman" w:cs="Times New Roman"/>
                <w:sz w:val="28"/>
                <w:szCs w:val="28"/>
              </w:rPr>
              <w:t>изодеятельности</w:t>
            </w:r>
            <w:proofErr w:type="spellEnd"/>
            <w:r w:rsidRPr="00160E79">
              <w:rPr>
                <w:rFonts w:ascii="Times New Roman" w:eastAsia="Calibri" w:hAnsi="Times New Roman" w:cs="Times New Roman"/>
                <w:sz w:val="28"/>
                <w:szCs w:val="28"/>
              </w:rPr>
              <w:t>. – М.: ТЦ Сфера, 2002. – 192 с.</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Пенькова</w:t>
            </w:r>
            <w:proofErr w:type="spellEnd"/>
            <w:r w:rsidRPr="00160E79">
              <w:rPr>
                <w:rFonts w:ascii="Times New Roman" w:eastAsia="Calibri" w:hAnsi="Times New Roman" w:cs="Times New Roman"/>
                <w:sz w:val="28"/>
                <w:szCs w:val="28"/>
              </w:rPr>
              <w:t xml:space="preserve"> Л.А., </w:t>
            </w:r>
            <w:proofErr w:type="spellStart"/>
            <w:r w:rsidRPr="00160E79">
              <w:rPr>
                <w:rFonts w:ascii="Times New Roman" w:eastAsia="Calibri" w:hAnsi="Times New Roman" w:cs="Times New Roman"/>
                <w:sz w:val="28"/>
                <w:szCs w:val="28"/>
              </w:rPr>
              <w:t>Безгина</w:t>
            </w:r>
            <w:proofErr w:type="spellEnd"/>
            <w:r w:rsidRPr="00160E79">
              <w:rPr>
                <w:rFonts w:ascii="Times New Roman" w:eastAsia="Calibri" w:hAnsi="Times New Roman" w:cs="Times New Roman"/>
                <w:sz w:val="28"/>
                <w:szCs w:val="28"/>
              </w:rPr>
              <w:t xml:space="preserve"> Е.Н., </w:t>
            </w:r>
            <w:proofErr w:type="spellStart"/>
            <w:r w:rsidRPr="00160E79">
              <w:rPr>
                <w:rFonts w:ascii="Times New Roman" w:eastAsia="Calibri" w:hAnsi="Times New Roman" w:cs="Times New Roman"/>
                <w:sz w:val="28"/>
                <w:szCs w:val="28"/>
              </w:rPr>
              <w:t>Евфратова</w:t>
            </w:r>
            <w:proofErr w:type="spellEnd"/>
            <w:r w:rsidRPr="00160E79">
              <w:rPr>
                <w:rFonts w:ascii="Times New Roman" w:eastAsia="Calibri" w:hAnsi="Times New Roman" w:cs="Times New Roman"/>
                <w:sz w:val="28"/>
                <w:szCs w:val="28"/>
              </w:rPr>
              <w:t xml:space="preserve"> Т.Г. Ландшафтный дизайн детского сада. Методическое пособие. – М.: ТЦ Сфера, 2008. – 112 с.</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Савенков А.И. Детская одаренность: развитие средствами искусства. – М.: Педагогическое общество России, 1999. – 220 с.</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Комарова Т.С., Зырянова О.Ю., Иванова Л.И., Корзина Г.И., </w:t>
            </w:r>
            <w:proofErr w:type="spellStart"/>
            <w:r w:rsidRPr="00160E79">
              <w:rPr>
                <w:rFonts w:ascii="Times New Roman" w:eastAsia="Calibri" w:hAnsi="Times New Roman" w:cs="Times New Roman"/>
                <w:sz w:val="28"/>
                <w:szCs w:val="28"/>
              </w:rPr>
              <w:t>Милова</w:t>
            </w:r>
            <w:proofErr w:type="spellEnd"/>
            <w:r w:rsidRPr="00160E79">
              <w:rPr>
                <w:rFonts w:ascii="Times New Roman" w:eastAsia="Calibri" w:hAnsi="Times New Roman" w:cs="Times New Roman"/>
                <w:sz w:val="28"/>
                <w:szCs w:val="28"/>
              </w:rPr>
              <w:t xml:space="preserve"> О.М. Изобразительное искусство детей в детском саду и школе. Преемственность в работе детского сада и начальной школы. – М.: Педагогическое сообщество России, 2000. – 152 с.</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proofErr w:type="gramStart"/>
            <w:r w:rsidRPr="00160E79">
              <w:rPr>
                <w:rFonts w:ascii="Times New Roman" w:eastAsia="Calibri" w:hAnsi="Times New Roman" w:cs="Times New Roman"/>
                <w:sz w:val="28"/>
                <w:szCs w:val="28"/>
              </w:rPr>
              <w:t>Комарова Т.с. Изобразительная деятельность в детском саду.</w:t>
            </w:r>
            <w:proofErr w:type="gramEnd"/>
            <w:r w:rsidRPr="00160E79">
              <w:rPr>
                <w:rFonts w:ascii="Times New Roman" w:eastAsia="Calibri" w:hAnsi="Times New Roman" w:cs="Times New Roman"/>
                <w:sz w:val="28"/>
                <w:szCs w:val="28"/>
              </w:rPr>
              <w:t xml:space="preserve"> Программа и методические рекомендации. – М.: Мозаика-Синтез, 2006. – 192 с.</w:t>
            </w:r>
            <w:proofErr w:type="gramStart"/>
            <w:r w:rsidRPr="00160E79">
              <w:rPr>
                <w:rFonts w:ascii="Times New Roman" w:eastAsia="Calibri" w:hAnsi="Times New Roman" w:cs="Times New Roman"/>
                <w:sz w:val="28"/>
                <w:szCs w:val="28"/>
              </w:rPr>
              <w:t>:</w:t>
            </w:r>
            <w:proofErr w:type="spellStart"/>
            <w:r w:rsidRPr="00160E79">
              <w:rPr>
                <w:rFonts w:ascii="Times New Roman" w:eastAsia="Calibri" w:hAnsi="Times New Roman" w:cs="Times New Roman"/>
                <w:sz w:val="28"/>
                <w:szCs w:val="28"/>
              </w:rPr>
              <w:t>ц</w:t>
            </w:r>
            <w:proofErr w:type="gramEnd"/>
            <w:r w:rsidRPr="00160E79">
              <w:rPr>
                <w:rFonts w:ascii="Times New Roman" w:eastAsia="Calibri" w:hAnsi="Times New Roman" w:cs="Times New Roman"/>
                <w:sz w:val="28"/>
                <w:szCs w:val="28"/>
              </w:rPr>
              <w:t>в.вкл</w:t>
            </w:r>
            <w:proofErr w:type="spellEnd"/>
            <w:r w:rsidRPr="00160E79">
              <w:rPr>
                <w:rFonts w:ascii="Times New Roman" w:eastAsia="Calibri" w:hAnsi="Times New Roman" w:cs="Times New Roman"/>
                <w:sz w:val="28"/>
                <w:szCs w:val="28"/>
              </w:rPr>
              <w:t>.</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Народное искусство в воспитании детей. Книга для педагогов дошкольных учреждений, </w:t>
            </w:r>
            <w:proofErr w:type="spellStart"/>
            <w:r w:rsidRPr="00160E79">
              <w:rPr>
                <w:rFonts w:ascii="Times New Roman" w:eastAsia="Calibri" w:hAnsi="Times New Roman" w:cs="Times New Roman"/>
                <w:sz w:val="28"/>
                <w:szCs w:val="28"/>
              </w:rPr>
              <w:t>учителейначальных</w:t>
            </w:r>
            <w:proofErr w:type="spellEnd"/>
            <w:r w:rsidRPr="00160E79">
              <w:rPr>
                <w:rFonts w:ascii="Times New Roman" w:eastAsia="Calibri" w:hAnsi="Times New Roman" w:cs="Times New Roman"/>
                <w:sz w:val="28"/>
                <w:szCs w:val="28"/>
              </w:rPr>
              <w:t xml:space="preserve"> классов, руководителей художественных студий. Под редакцией Т.С. Комаровой. М.: Изд-во Российское педагогическое агентство, 1997. – 208 с.</w:t>
            </w:r>
          </w:p>
          <w:p w:rsidR="00160E79" w:rsidRPr="00160E79" w:rsidRDefault="00160E79" w:rsidP="004F4F90">
            <w:pPr>
              <w:numPr>
                <w:ilvl w:val="0"/>
                <w:numId w:val="39"/>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Корнилова О.В. Детское прикладное творчество. – Ростов н</w:t>
            </w:r>
            <w:proofErr w:type="gramStart"/>
            <w:r w:rsidRPr="00160E79">
              <w:rPr>
                <w:rFonts w:ascii="Times New Roman" w:eastAsia="Calibri" w:hAnsi="Times New Roman" w:cs="Times New Roman"/>
                <w:sz w:val="28"/>
                <w:szCs w:val="28"/>
              </w:rPr>
              <w:t>/Д</w:t>
            </w:r>
            <w:proofErr w:type="gramEnd"/>
            <w:r w:rsidRPr="00160E79">
              <w:rPr>
                <w:rFonts w:ascii="Times New Roman" w:eastAsia="Calibri" w:hAnsi="Times New Roman" w:cs="Times New Roman"/>
                <w:sz w:val="28"/>
                <w:szCs w:val="28"/>
              </w:rPr>
              <w:t>: Феникс, 2005. – 315 с.: ил.</w:t>
            </w:r>
          </w:p>
          <w:p w:rsidR="00160E79" w:rsidRPr="00160E79" w:rsidRDefault="00160E79" w:rsidP="004F4F90">
            <w:pPr>
              <w:numPr>
                <w:ilvl w:val="0"/>
                <w:numId w:val="39"/>
              </w:numPr>
              <w:suppressAutoHyphens/>
              <w:spacing w:after="0" w:line="240" w:lineRule="auto"/>
              <w:contextualSpacing/>
              <w:rPr>
                <w:rFonts w:ascii="Calibri" w:eastAsia="Calibri" w:hAnsi="Calibri" w:cs="Times New Roman"/>
                <w:b/>
                <w:color w:val="002060"/>
                <w:sz w:val="28"/>
                <w:szCs w:val="28"/>
              </w:rPr>
            </w:pPr>
            <w:proofErr w:type="spellStart"/>
            <w:r w:rsidRPr="00160E79">
              <w:rPr>
                <w:rFonts w:ascii="Times New Roman" w:eastAsia="Calibri" w:hAnsi="Times New Roman" w:cs="Times New Roman"/>
                <w:sz w:val="28"/>
                <w:szCs w:val="28"/>
              </w:rPr>
              <w:t>Швайко</w:t>
            </w:r>
            <w:proofErr w:type="spellEnd"/>
            <w:r w:rsidRPr="00160E79">
              <w:rPr>
                <w:rFonts w:ascii="Times New Roman" w:eastAsia="Calibri" w:hAnsi="Times New Roman" w:cs="Times New Roman"/>
                <w:sz w:val="28"/>
                <w:szCs w:val="28"/>
              </w:rPr>
              <w:t xml:space="preserve"> Г.С. Занятия по изобразительной деятельности в детском саду: Средняя группа, Старшая группа, Подготовительная группа: Программа, конспекты: пособие для педагогов </w:t>
            </w:r>
            <w:proofErr w:type="spellStart"/>
            <w:r w:rsidRPr="00160E79">
              <w:rPr>
                <w:rFonts w:ascii="Times New Roman" w:eastAsia="Calibri" w:hAnsi="Times New Roman" w:cs="Times New Roman"/>
                <w:sz w:val="28"/>
                <w:szCs w:val="28"/>
              </w:rPr>
              <w:t>дошк</w:t>
            </w:r>
            <w:proofErr w:type="gramStart"/>
            <w:r w:rsidRPr="00160E79">
              <w:rPr>
                <w:rFonts w:ascii="Times New Roman" w:eastAsia="Calibri" w:hAnsi="Times New Roman" w:cs="Times New Roman"/>
                <w:sz w:val="28"/>
                <w:szCs w:val="28"/>
              </w:rPr>
              <w:t>.у</w:t>
            </w:r>
            <w:proofErr w:type="gramEnd"/>
            <w:r w:rsidRPr="00160E79">
              <w:rPr>
                <w:rFonts w:ascii="Times New Roman" w:eastAsia="Calibri" w:hAnsi="Times New Roman" w:cs="Times New Roman"/>
                <w:sz w:val="28"/>
                <w:szCs w:val="28"/>
              </w:rPr>
              <w:t>чреждений</w:t>
            </w:r>
            <w:proofErr w:type="spellEnd"/>
            <w:r w:rsidRPr="00160E79">
              <w:rPr>
                <w:rFonts w:ascii="Times New Roman" w:eastAsia="Calibri" w:hAnsi="Times New Roman" w:cs="Times New Roman"/>
                <w:sz w:val="28"/>
                <w:szCs w:val="28"/>
              </w:rPr>
              <w:t xml:space="preserve">. – М.: ГИЦ </w:t>
            </w:r>
            <w:proofErr w:type="spellStart"/>
            <w:r w:rsidRPr="00160E79">
              <w:rPr>
                <w:rFonts w:ascii="Times New Roman" w:eastAsia="Calibri" w:hAnsi="Times New Roman" w:cs="Times New Roman"/>
                <w:sz w:val="28"/>
                <w:szCs w:val="28"/>
              </w:rPr>
              <w:t>Владос</w:t>
            </w:r>
            <w:proofErr w:type="spellEnd"/>
            <w:r w:rsidRPr="00160E79">
              <w:rPr>
                <w:rFonts w:ascii="Times New Roman" w:eastAsia="Calibri" w:hAnsi="Times New Roman" w:cs="Times New Roman"/>
                <w:sz w:val="28"/>
                <w:szCs w:val="28"/>
              </w:rPr>
              <w:t>, 2006. – 175 с.: ил.</w:t>
            </w:r>
          </w:p>
        </w:tc>
      </w:tr>
      <w:tr w:rsidR="00160E79" w:rsidRPr="00160E79" w:rsidTr="002749C8">
        <w:trPr>
          <w:trHeight w:val="656"/>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Интернет-ресурсы</w:t>
            </w:r>
          </w:p>
        </w:tc>
      </w:tr>
      <w:tr w:rsidR="00160E79" w:rsidRPr="00160E79" w:rsidTr="002749C8">
        <w:trPr>
          <w:trHeight w:val="656"/>
        </w:trPr>
        <w:tc>
          <w:tcPr>
            <w:tcW w:w="9691" w:type="dxa"/>
            <w:gridSpan w:val="3"/>
            <w:shd w:val="clear" w:color="auto" w:fill="auto"/>
          </w:tcPr>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1. </w:t>
            </w:r>
            <w:hyperlink r:id="rId28" w:history="1">
              <w:r w:rsidRPr="00160E79">
                <w:rPr>
                  <w:rFonts w:ascii="Times New Roman" w:eastAsia="Calibri" w:hAnsi="Times New Roman" w:cs="Times New Roman"/>
                  <w:color w:val="0563C1"/>
                  <w:sz w:val="28"/>
                  <w:szCs w:val="28"/>
                  <w:u w:val="single"/>
                </w:rPr>
                <w:t>http://festival.1september.ru/</w:t>
              </w:r>
            </w:hyperlink>
            <w:r w:rsidRPr="00160E79">
              <w:rPr>
                <w:rFonts w:ascii="Times New Roman" w:eastAsia="Calibri" w:hAnsi="Times New Roman" w:cs="Times New Roman"/>
                <w:sz w:val="28"/>
                <w:szCs w:val="28"/>
              </w:rPr>
              <w:t xml:space="preserve"> Фестиваль педагогических идей «Открытый урок»</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2. </w:t>
            </w:r>
            <w:hyperlink r:id="rId29" w:history="1">
              <w:r w:rsidRPr="00160E79">
                <w:rPr>
                  <w:rFonts w:ascii="Times New Roman" w:eastAsia="Calibri" w:hAnsi="Times New Roman" w:cs="Times New Roman"/>
                  <w:color w:val="0563C1"/>
                  <w:sz w:val="28"/>
                  <w:szCs w:val="28"/>
                  <w:u w:val="single"/>
                </w:rPr>
                <w:t>http://www.maam.ru</w:t>
              </w:r>
            </w:hyperlink>
            <w:r w:rsidRPr="00160E79">
              <w:rPr>
                <w:rFonts w:ascii="Times New Roman" w:eastAsia="Calibri" w:hAnsi="Times New Roman" w:cs="Times New Roman"/>
                <w:sz w:val="28"/>
                <w:szCs w:val="28"/>
              </w:rPr>
              <w:t xml:space="preserve"> Международный образовательный портал</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3. </w:t>
            </w:r>
            <w:hyperlink r:id="rId30" w:history="1">
              <w:r w:rsidRPr="00160E79">
                <w:rPr>
                  <w:rFonts w:ascii="Times New Roman" w:eastAsia="Calibri" w:hAnsi="Times New Roman" w:cs="Times New Roman"/>
                  <w:color w:val="0563C1"/>
                  <w:sz w:val="28"/>
                  <w:szCs w:val="28"/>
                  <w:u w:val="single"/>
                </w:rPr>
                <w:t>http://www.resobr.ru</w:t>
              </w:r>
            </w:hyperlink>
            <w:r w:rsidRPr="00160E79">
              <w:rPr>
                <w:rFonts w:ascii="Times New Roman" w:eastAsia="Calibri" w:hAnsi="Times New Roman" w:cs="Times New Roman"/>
                <w:sz w:val="28"/>
                <w:szCs w:val="28"/>
              </w:rPr>
              <w:t xml:space="preserve"> Ресурсы образования</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4. </w:t>
            </w:r>
            <w:hyperlink r:id="rId31" w:history="1">
              <w:r w:rsidRPr="00160E79">
                <w:rPr>
                  <w:rFonts w:ascii="Times New Roman" w:eastAsia="Calibri" w:hAnsi="Times New Roman" w:cs="Times New Roman"/>
                  <w:color w:val="0563C1"/>
                  <w:sz w:val="28"/>
                  <w:szCs w:val="28"/>
                  <w:u w:val="single"/>
                </w:rPr>
                <w:t>http://dohcolonoc.ru</w:t>
              </w:r>
            </w:hyperlink>
            <w:r w:rsidRPr="00160E79">
              <w:rPr>
                <w:rFonts w:ascii="Times New Roman" w:eastAsia="Calibri" w:hAnsi="Times New Roman" w:cs="Times New Roman"/>
                <w:sz w:val="28"/>
                <w:szCs w:val="28"/>
              </w:rPr>
              <w:t xml:space="preserve">  Сайт для воспитателей для детских садов</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5. </w:t>
            </w:r>
            <w:hyperlink r:id="rId32" w:history="1">
              <w:r w:rsidRPr="00160E79">
                <w:rPr>
                  <w:rFonts w:ascii="Times New Roman" w:eastAsia="Calibri" w:hAnsi="Times New Roman" w:cs="Times New Roman"/>
                  <w:color w:val="0563C1"/>
                  <w:sz w:val="28"/>
                  <w:szCs w:val="28"/>
                  <w:u w:val="single"/>
                </w:rPr>
                <w:t>http://planetadetstva.net</w:t>
              </w:r>
            </w:hyperlink>
            <w:r w:rsidRPr="00160E79">
              <w:rPr>
                <w:rFonts w:ascii="Times New Roman" w:eastAsia="Calibri" w:hAnsi="Times New Roman" w:cs="Times New Roman"/>
                <w:sz w:val="28"/>
                <w:szCs w:val="28"/>
              </w:rPr>
              <w:t xml:space="preserve"> Интернет-журнал Планета Детства</w:t>
            </w:r>
          </w:p>
          <w:p w:rsidR="00160E79" w:rsidRPr="00160E79" w:rsidRDefault="00160E79" w:rsidP="00160E79">
            <w:pPr>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rPr>
              <w:t xml:space="preserve">6. </w:t>
            </w:r>
            <w:hyperlink r:id="rId33" w:history="1">
              <w:r w:rsidRPr="00160E79">
                <w:rPr>
                  <w:rFonts w:ascii="Times New Roman" w:eastAsia="Calibri" w:hAnsi="Times New Roman" w:cs="Times New Roman"/>
                  <w:color w:val="0563C1"/>
                  <w:sz w:val="28"/>
                  <w:szCs w:val="28"/>
                  <w:u w:val="single"/>
                </w:rPr>
                <w:t>http://detsadd.narod.ru</w:t>
              </w:r>
            </w:hyperlink>
            <w:r w:rsidRPr="00160E79">
              <w:rPr>
                <w:rFonts w:ascii="Times New Roman" w:eastAsia="Calibri" w:hAnsi="Times New Roman" w:cs="Times New Roman"/>
                <w:sz w:val="28"/>
                <w:szCs w:val="28"/>
              </w:rPr>
              <w:t xml:space="preserve"> Воспитатель</w:t>
            </w:r>
          </w:p>
        </w:tc>
      </w:tr>
    </w:tbl>
    <w:p w:rsidR="00160E79" w:rsidRPr="00160E79" w:rsidRDefault="00160E79" w:rsidP="00160E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r w:rsidRPr="00160E79">
        <w:rPr>
          <w:rFonts w:ascii="Times New Roman" w:eastAsia="Calibri" w:hAnsi="Times New Roman" w:cs="Times New Roman"/>
          <w:b/>
          <w:sz w:val="28"/>
          <w:szCs w:val="28"/>
          <w:lang w:eastAsia="ru-RU"/>
        </w:rPr>
        <w:t>2.1.5. Образовательная область «Физическое развитие»</w:t>
      </w:r>
    </w:p>
    <w:p w:rsidR="00160E79" w:rsidRPr="00160E79" w:rsidRDefault="00160E79" w:rsidP="00160E79">
      <w:pPr>
        <w:shd w:val="clear" w:color="auto" w:fill="FFFFFF"/>
        <w:suppressAutoHyphens/>
        <w:spacing w:before="120"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Физическое развитие включает </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xml:space="preserve">–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roofErr w:type="gramEnd"/>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формирование начальных представлений о некоторых видах спорта, овладение подвижными играми с правилами; </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становление целенаправленности и </w:t>
      </w:r>
      <w:proofErr w:type="spellStart"/>
      <w:r w:rsidRPr="00160E79">
        <w:rPr>
          <w:rFonts w:ascii="Times New Roman" w:eastAsia="Calibri" w:hAnsi="Times New Roman" w:cs="Times New Roman"/>
          <w:sz w:val="28"/>
          <w:szCs w:val="28"/>
          <w:lang w:eastAsia="ar-SA"/>
        </w:rPr>
        <w:t>саморегуляции</w:t>
      </w:r>
      <w:proofErr w:type="spellEnd"/>
      <w:r w:rsidRPr="00160E79">
        <w:rPr>
          <w:rFonts w:ascii="Times New Roman" w:eastAsia="Calibri" w:hAnsi="Times New Roman" w:cs="Times New Roman"/>
          <w:sz w:val="28"/>
          <w:szCs w:val="28"/>
          <w:lang w:eastAsia="ar-SA"/>
        </w:rPr>
        <w:t xml:space="preserve"> в двигательной сфере; </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60E79" w:rsidRPr="00160E79" w:rsidRDefault="00160E79" w:rsidP="00160E79">
      <w:pPr>
        <w:shd w:val="clear" w:color="auto" w:fill="FFFFFF"/>
        <w:suppressAutoHyphens/>
        <w:spacing w:after="0" w:line="240" w:lineRule="auto"/>
        <w:ind w:right="768"/>
        <w:jc w:val="center"/>
        <w:rPr>
          <w:rFonts w:ascii="Times New Roman" w:eastAsia="Calibri" w:hAnsi="Times New Roman" w:cs="Times New Roman"/>
          <w:b/>
          <w:i/>
          <w:spacing w:val="-2"/>
          <w:sz w:val="28"/>
          <w:szCs w:val="28"/>
          <w:lang w:eastAsia="ar-SA"/>
        </w:rPr>
      </w:pPr>
    </w:p>
    <w:p w:rsidR="00160E79" w:rsidRPr="00160E79" w:rsidRDefault="00160E79" w:rsidP="00160E79">
      <w:pPr>
        <w:shd w:val="clear" w:color="auto" w:fill="FFFFFF"/>
        <w:suppressAutoHyphens/>
        <w:spacing w:after="0" w:line="240" w:lineRule="auto"/>
        <w:ind w:right="768"/>
        <w:jc w:val="center"/>
        <w:rPr>
          <w:rFonts w:ascii="Times New Roman" w:eastAsia="Calibri" w:hAnsi="Times New Roman" w:cs="Times New Roman"/>
          <w:b/>
          <w:i/>
          <w:spacing w:val="-2"/>
          <w:sz w:val="28"/>
          <w:szCs w:val="28"/>
          <w:lang w:eastAsia="ar-SA"/>
        </w:rPr>
      </w:pPr>
    </w:p>
    <w:p w:rsidR="00160E79" w:rsidRPr="00160E79" w:rsidRDefault="00160E79" w:rsidP="00160E79">
      <w:pPr>
        <w:shd w:val="clear" w:color="auto" w:fill="FFFFFF"/>
        <w:suppressAutoHyphens/>
        <w:spacing w:after="0" w:line="240" w:lineRule="auto"/>
        <w:ind w:right="768"/>
        <w:jc w:val="center"/>
        <w:rPr>
          <w:rFonts w:ascii="Times New Roman" w:eastAsia="Calibri" w:hAnsi="Times New Roman" w:cs="Times New Roman"/>
          <w:b/>
          <w:i/>
          <w:spacing w:val="-2"/>
          <w:sz w:val="28"/>
          <w:szCs w:val="28"/>
          <w:lang w:eastAsia="ar-SA"/>
        </w:rPr>
      </w:pPr>
      <w:r w:rsidRPr="00160E79">
        <w:rPr>
          <w:rFonts w:ascii="Times New Roman" w:eastAsia="Calibri" w:hAnsi="Times New Roman" w:cs="Times New Roman"/>
          <w:b/>
          <w:i/>
          <w:spacing w:val="-2"/>
          <w:sz w:val="28"/>
          <w:szCs w:val="28"/>
          <w:lang w:eastAsia="ar-SA"/>
        </w:rPr>
        <w:t xml:space="preserve">Методическое обеспечение образовательной области </w:t>
      </w:r>
    </w:p>
    <w:p w:rsidR="00160E79" w:rsidRPr="00160E79" w:rsidRDefault="00160E79" w:rsidP="00160E79">
      <w:pPr>
        <w:shd w:val="clear" w:color="auto" w:fill="FFFFFF"/>
        <w:suppressAutoHyphens/>
        <w:spacing w:after="0" w:line="240" w:lineRule="auto"/>
        <w:ind w:right="768"/>
        <w:jc w:val="center"/>
        <w:rPr>
          <w:rFonts w:ascii="Times New Roman" w:eastAsia="Calibri" w:hAnsi="Times New Roman" w:cs="Times New Roman"/>
          <w:b/>
          <w:i/>
          <w:spacing w:val="-2"/>
          <w:sz w:val="28"/>
          <w:szCs w:val="28"/>
          <w:lang w:eastAsia="ar-SA"/>
        </w:rPr>
      </w:pPr>
      <w:r w:rsidRPr="00160E79">
        <w:rPr>
          <w:rFonts w:ascii="Times New Roman" w:eastAsia="Calibri" w:hAnsi="Times New Roman" w:cs="Times New Roman"/>
          <w:b/>
          <w:i/>
          <w:spacing w:val="-2"/>
          <w:sz w:val="28"/>
          <w:szCs w:val="28"/>
          <w:lang w:eastAsia="ar-SA"/>
        </w:rPr>
        <w:t xml:space="preserve"> «Физическое развитие»</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p>
    <w:tbl>
      <w:tblPr>
        <w:tblW w:w="96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3960"/>
        <w:gridCol w:w="3031"/>
      </w:tblGrid>
      <w:tr w:rsidR="00160E79" w:rsidRPr="00160E79" w:rsidTr="002749C8">
        <w:trPr>
          <w:trHeight w:val="656"/>
        </w:trPr>
        <w:tc>
          <w:tcPr>
            <w:tcW w:w="2700"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Автор</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составитель</w:t>
            </w:r>
          </w:p>
        </w:tc>
        <w:tc>
          <w:tcPr>
            <w:tcW w:w="3960"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Наименование издания</w:t>
            </w:r>
          </w:p>
        </w:tc>
        <w:tc>
          <w:tcPr>
            <w:tcW w:w="3031"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Издательство </w:t>
            </w:r>
          </w:p>
        </w:tc>
      </w:tr>
      <w:tr w:rsidR="00160E79" w:rsidRPr="00160E79" w:rsidTr="002749C8">
        <w:trPr>
          <w:trHeight w:val="273"/>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ПРОГРАММНОЕ ОБЕСПЕЧЕНИЕ</w:t>
            </w:r>
          </w:p>
          <w:p w:rsidR="00160E79" w:rsidRPr="00160E79" w:rsidRDefault="00160E79" w:rsidP="00160E79">
            <w:pPr>
              <w:suppressAutoHyphens/>
              <w:spacing w:after="0" w:line="240" w:lineRule="auto"/>
              <w:jc w:val="center"/>
              <w:rPr>
                <w:rFonts w:ascii="Times New Roman" w:eastAsia="Calibri" w:hAnsi="Times New Roman" w:cs="Times New Roman"/>
                <w:b/>
                <w:color w:val="002060"/>
                <w:sz w:val="28"/>
                <w:szCs w:val="28"/>
                <w:lang w:eastAsia="ar-SA"/>
              </w:rPr>
            </w:pPr>
          </w:p>
        </w:tc>
      </w:tr>
      <w:tr w:rsidR="00160E79" w:rsidRPr="00160E79" w:rsidTr="002749C8">
        <w:trPr>
          <w:trHeight w:val="656"/>
        </w:trPr>
        <w:tc>
          <w:tcPr>
            <w:tcW w:w="2700" w:type="dxa"/>
            <w:shd w:val="clear" w:color="auto" w:fill="auto"/>
          </w:tcPr>
          <w:p w:rsidR="00160E79" w:rsidRPr="00160E79" w:rsidRDefault="00354110" w:rsidP="00160E79">
            <w:pPr>
              <w:suppressAutoHyphens/>
              <w:spacing w:after="0" w:line="240" w:lineRule="auto"/>
              <w:jc w:val="center"/>
              <w:rPr>
                <w:rFonts w:ascii="Times New Roman" w:eastAsia="Calibri" w:hAnsi="Times New Roman" w:cs="Times New Roman"/>
                <w:b/>
                <w:sz w:val="28"/>
                <w:szCs w:val="28"/>
                <w:lang w:eastAsia="ar-SA"/>
              </w:rPr>
            </w:pPr>
            <w:r>
              <w:rPr>
                <w:rFonts w:ascii="Times New Roman" w:eastAsia="Calibri" w:hAnsi="Times New Roman" w:cs="Times New Roman"/>
                <w:sz w:val="28"/>
                <w:szCs w:val="28"/>
                <w:lang w:eastAsia="ar-SA"/>
              </w:rPr>
              <w:t>ФИРО</w:t>
            </w:r>
            <w:r w:rsidR="00160E79" w:rsidRPr="00160E79">
              <w:rPr>
                <w:rFonts w:ascii="Times New Roman" w:eastAsia="Calibri" w:hAnsi="Times New Roman" w:cs="Times New Roman"/>
                <w:sz w:val="28"/>
                <w:szCs w:val="28"/>
                <w:lang w:eastAsia="ar-SA"/>
              </w:rPr>
              <w:t>.</w:t>
            </w:r>
          </w:p>
        </w:tc>
        <w:tc>
          <w:tcPr>
            <w:tcW w:w="3960" w:type="dxa"/>
            <w:shd w:val="clear" w:color="auto" w:fill="auto"/>
          </w:tcPr>
          <w:p w:rsidR="00160E79" w:rsidRPr="00160E79" w:rsidRDefault="00354110" w:rsidP="00160E79">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ПООП ДО</w:t>
            </w:r>
          </w:p>
        </w:tc>
        <w:tc>
          <w:tcPr>
            <w:tcW w:w="3031" w:type="dxa"/>
            <w:shd w:val="clear" w:color="auto" w:fill="auto"/>
          </w:tcPr>
          <w:p w:rsidR="00160E79" w:rsidRPr="00160E79" w:rsidRDefault="00354110" w:rsidP="00160E79">
            <w:pPr>
              <w:suppressAutoHyphens/>
              <w:spacing w:after="0" w:line="240" w:lineRule="auto"/>
              <w:jc w:val="center"/>
              <w:rPr>
                <w:rFonts w:ascii="Times New Roman" w:eastAsia="Calibri" w:hAnsi="Times New Roman" w:cs="Times New Roman"/>
                <w:bCs/>
                <w:iCs/>
                <w:sz w:val="28"/>
                <w:szCs w:val="28"/>
                <w:lang w:eastAsia="ar-SA"/>
              </w:rPr>
            </w:pPr>
            <w:r>
              <w:rPr>
                <w:rFonts w:ascii="Times New Roman" w:eastAsia="Calibri" w:hAnsi="Times New Roman" w:cs="Times New Roman"/>
                <w:sz w:val="28"/>
                <w:szCs w:val="28"/>
                <w:lang w:eastAsia="ar-SA"/>
              </w:rPr>
              <w:t>2015 г</w:t>
            </w:r>
            <w:r w:rsidR="00160E79" w:rsidRPr="00160E79">
              <w:rPr>
                <w:rFonts w:ascii="Times New Roman" w:eastAsia="Calibri" w:hAnsi="Times New Roman" w:cs="Times New Roman"/>
                <w:sz w:val="28"/>
                <w:szCs w:val="28"/>
                <w:lang w:eastAsia="ar-SA"/>
              </w:rPr>
              <w:t>.</w:t>
            </w:r>
            <w:r w:rsidR="00160E79" w:rsidRPr="00160E79">
              <w:rPr>
                <w:rFonts w:ascii="Times New Roman" w:eastAsia="Calibri" w:hAnsi="Times New Roman" w:cs="Times New Roman"/>
                <w:bCs/>
                <w:iCs/>
                <w:sz w:val="28"/>
                <w:szCs w:val="28"/>
                <w:lang w:eastAsia="ar-SA"/>
              </w:rPr>
              <w:t xml:space="preserve"> </w:t>
            </w:r>
          </w:p>
        </w:tc>
      </w:tr>
      <w:tr w:rsidR="00160E79" w:rsidRPr="00160E79" w:rsidTr="002749C8">
        <w:trPr>
          <w:trHeight w:val="656"/>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МЕТОДИЧЕСКОЕ ОБЕСПЕЧЕНИЕ</w:t>
            </w:r>
            <w:r w:rsidRPr="00160E79">
              <w:rPr>
                <w:rFonts w:ascii="Times New Roman" w:eastAsia="Calibri" w:hAnsi="Times New Roman" w:cs="Times New Roman"/>
                <w:b/>
                <w:i/>
                <w:sz w:val="28"/>
                <w:szCs w:val="28"/>
                <w:lang w:eastAsia="ar-SA"/>
              </w:rPr>
              <w:t xml:space="preserve">  </w:t>
            </w:r>
          </w:p>
        </w:tc>
      </w:tr>
      <w:tr w:rsidR="00160E79" w:rsidRPr="00160E79" w:rsidTr="002749C8">
        <w:trPr>
          <w:trHeight w:val="311"/>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Основная литература</w:t>
            </w:r>
          </w:p>
        </w:tc>
      </w:tr>
      <w:tr w:rsidR="00160E79" w:rsidRPr="00160E79" w:rsidTr="002749C8">
        <w:trPr>
          <w:trHeight w:val="311"/>
        </w:trPr>
        <w:tc>
          <w:tcPr>
            <w:tcW w:w="9691" w:type="dxa"/>
            <w:gridSpan w:val="3"/>
            <w:shd w:val="clear" w:color="auto" w:fill="auto"/>
          </w:tcPr>
          <w:p w:rsidR="00160E79" w:rsidRPr="00160E79" w:rsidRDefault="00160E79" w:rsidP="004F4F90">
            <w:pPr>
              <w:numPr>
                <w:ilvl w:val="0"/>
                <w:numId w:val="32"/>
              </w:numPr>
              <w:suppressAutoHyphens/>
              <w:spacing w:after="0" w:line="240" w:lineRule="auto"/>
              <w:ind w:left="357" w:hanging="357"/>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Деркунская</w:t>
            </w:r>
            <w:proofErr w:type="spellEnd"/>
            <w:r w:rsidRPr="00160E79">
              <w:rPr>
                <w:rFonts w:ascii="Times New Roman" w:eastAsia="Calibri" w:hAnsi="Times New Roman" w:cs="Times New Roman"/>
                <w:sz w:val="28"/>
                <w:szCs w:val="28"/>
              </w:rPr>
              <w:t xml:space="preserve"> В.А. Образовательная область «Здоровье». Учебно-методическое пособие.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ООО «Издательство «Детство-пресс», 2013. – 176 с.</w:t>
            </w:r>
          </w:p>
          <w:p w:rsidR="00160E79" w:rsidRPr="00160E79" w:rsidRDefault="00160E79" w:rsidP="004F4F90">
            <w:pPr>
              <w:numPr>
                <w:ilvl w:val="0"/>
                <w:numId w:val="32"/>
              </w:numPr>
              <w:suppressAutoHyphens/>
              <w:spacing w:after="0" w:line="240" w:lineRule="auto"/>
              <w:ind w:left="357" w:hanging="357"/>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Фирилева</w:t>
            </w:r>
            <w:proofErr w:type="spellEnd"/>
            <w:r w:rsidRPr="00160E79">
              <w:rPr>
                <w:rFonts w:ascii="Times New Roman" w:eastAsia="Calibri" w:hAnsi="Times New Roman" w:cs="Times New Roman"/>
                <w:sz w:val="28"/>
                <w:szCs w:val="28"/>
              </w:rPr>
              <w:t xml:space="preserve"> Ж.Е., Сайкина Е.Г. СА-ФИ-ДАНСЕ. Танцевально-игровая гимнастика для детей: Учебно-методическое пособие для педагогов дошкольных и школьных учреждений. – СПб</w:t>
            </w:r>
            <w:proofErr w:type="gramStart"/>
            <w:r w:rsidRPr="00160E79">
              <w:rPr>
                <w:rFonts w:ascii="Times New Roman" w:eastAsia="Calibri" w:hAnsi="Times New Roman" w:cs="Times New Roman"/>
                <w:sz w:val="28"/>
                <w:szCs w:val="28"/>
              </w:rPr>
              <w:t>.:  «</w:t>
            </w:r>
            <w:proofErr w:type="gramEnd"/>
            <w:r w:rsidRPr="00160E79">
              <w:rPr>
                <w:rFonts w:ascii="Times New Roman" w:eastAsia="Calibri" w:hAnsi="Times New Roman" w:cs="Times New Roman"/>
                <w:sz w:val="28"/>
                <w:szCs w:val="28"/>
              </w:rPr>
              <w:t>Детство-пресс», 352 с., ил. 2003.</w:t>
            </w:r>
          </w:p>
          <w:p w:rsidR="00160E79" w:rsidRPr="00160E79" w:rsidRDefault="00160E79" w:rsidP="004F4F90">
            <w:pPr>
              <w:numPr>
                <w:ilvl w:val="0"/>
                <w:numId w:val="32"/>
              </w:numPr>
              <w:suppressAutoHyphens/>
              <w:spacing w:after="0" w:line="240" w:lineRule="auto"/>
              <w:ind w:left="357" w:hanging="357"/>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Уланова Л.А., Иордан С.О. Методические рекомендации по организации и проведению прогулок для детей 3-7 лет. – СПб</w:t>
            </w:r>
            <w:proofErr w:type="gramStart"/>
            <w:r w:rsidRPr="00160E79">
              <w:rPr>
                <w:rFonts w:ascii="Times New Roman" w:eastAsia="Calibri" w:hAnsi="Times New Roman" w:cs="Times New Roman"/>
                <w:sz w:val="28"/>
                <w:szCs w:val="28"/>
              </w:rPr>
              <w:t>.: «</w:t>
            </w:r>
            <w:proofErr w:type="gramEnd"/>
            <w:r w:rsidRPr="00160E79">
              <w:rPr>
                <w:rFonts w:ascii="Times New Roman" w:eastAsia="Calibri" w:hAnsi="Times New Roman" w:cs="Times New Roman"/>
                <w:sz w:val="28"/>
                <w:szCs w:val="28"/>
              </w:rPr>
              <w:t>Детство-пресс», 2008. – 160 с.</w:t>
            </w:r>
          </w:p>
          <w:p w:rsidR="00160E79" w:rsidRPr="00160E79" w:rsidRDefault="00160E79" w:rsidP="004F4F90">
            <w:pPr>
              <w:numPr>
                <w:ilvl w:val="0"/>
                <w:numId w:val="32"/>
              </w:numPr>
              <w:suppressAutoHyphens/>
              <w:spacing w:after="0" w:line="240" w:lineRule="auto"/>
              <w:ind w:left="357" w:hanging="357"/>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Сочеванова</w:t>
            </w:r>
            <w:proofErr w:type="spellEnd"/>
            <w:r w:rsidRPr="00160E79">
              <w:rPr>
                <w:rFonts w:ascii="Times New Roman" w:eastAsia="Calibri" w:hAnsi="Times New Roman" w:cs="Times New Roman"/>
                <w:sz w:val="28"/>
                <w:szCs w:val="28"/>
              </w:rPr>
              <w:t xml:space="preserve"> Е.А. Подвижные игры с бегом для детей 4-7 лет: Методическое пособие для педагогов ДОУ.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Детство-пресс, 2009 – 48 с.</w:t>
            </w:r>
          </w:p>
          <w:p w:rsidR="00160E79" w:rsidRPr="00160E79" w:rsidRDefault="00160E79" w:rsidP="004F4F90">
            <w:pPr>
              <w:numPr>
                <w:ilvl w:val="0"/>
                <w:numId w:val="32"/>
              </w:numPr>
              <w:suppressAutoHyphens/>
              <w:spacing w:after="0" w:line="240" w:lineRule="auto"/>
              <w:ind w:left="357" w:hanging="357"/>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Сочеванова</w:t>
            </w:r>
            <w:proofErr w:type="spellEnd"/>
            <w:r w:rsidRPr="00160E79">
              <w:rPr>
                <w:rFonts w:ascii="Times New Roman" w:eastAsia="Calibri" w:hAnsi="Times New Roman" w:cs="Times New Roman"/>
                <w:sz w:val="28"/>
                <w:szCs w:val="28"/>
              </w:rPr>
              <w:t xml:space="preserve"> Е.А. Игры-эстафеты с использованием традиционного физкультурного инвентаря.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ООО «Издательство «Детство-пресс», 2010. –64 с.</w:t>
            </w:r>
          </w:p>
          <w:p w:rsidR="00160E79" w:rsidRPr="00160E79" w:rsidRDefault="00160E79" w:rsidP="004F4F90">
            <w:pPr>
              <w:numPr>
                <w:ilvl w:val="0"/>
                <w:numId w:val="32"/>
              </w:numPr>
              <w:suppressAutoHyphens/>
              <w:spacing w:after="0" w:line="240" w:lineRule="auto"/>
              <w:ind w:left="357" w:hanging="357"/>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Сочеванова</w:t>
            </w:r>
            <w:proofErr w:type="spellEnd"/>
            <w:r w:rsidRPr="00160E79">
              <w:rPr>
                <w:rFonts w:ascii="Times New Roman" w:eastAsia="Calibri" w:hAnsi="Times New Roman" w:cs="Times New Roman"/>
                <w:sz w:val="28"/>
                <w:szCs w:val="28"/>
              </w:rPr>
              <w:t xml:space="preserve"> Е.А. Комплексы утренней гимнастики для детей 3-4 лет: Методическое пособие. – СПб</w:t>
            </w:r>
            <w:proofErr w:type="gramStart"/>
            <w:r w:rsidRPr="00160E79">
              <w:rPr>
                <w:rFonts w:ascii="Times New Roman" w:eastAsia="Calibri" w:hAnsi="Times New Roman" w:cs="Times New Roman"/>
                <w:sz w:val="28"/>
                <w:szCs w:val="28"/>
              </w:rPr>
              <w:t>.: «</w:t>
            </w:r>
            <w:proofErr w:type="gramEnd"/>
            <w:r w:rsidRPr="00160E79">
              <w:rPr>
                <w:rFonts w:ascii="Times New Roman" w:eastAsia="Calibri" w:hAnsi="Times New Roman" w:cs="Times New Roman"/>
                <w:sz w:val="28"/>
                <w:szCs w:val="28"/>
              </w:rPr>
              <w:t>Детство-пресс», 2006. – 48 с.</w:t>
            </w:r>
          </w:p>
          <w:p w:rsidR="00160E79" w:rsidRPr="00160E79" w:rsidRDefault="00160E79" w:rsidP="004F4F90">
            <w:pPr>
              <w:numPr>
                <w:ilvl w:val="0"/>
                <w:numId w:val="32"/>
              </w:numPr>
              <w:suppressAutoHyphens/>
              <w:spacing w:after="0" w:line="240" w:lineRule="auto"/>
              <w:ind w:left="357" w:hanging="357"/>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Попова М.Н. Двигательно-игровое пространство в группе детского сада: </w:t>
            </w:r>
            <w:proofErr w:type="spellStart"/>
            <w:r w:rsidRPr="00160E79">
              <w:rPr>
                <w:rFonts w:ascii="Times New Roman" w:eastAsia="Calibri" w:hAnsi="Times New Roman" w:cs="Times New Roman"/>
                <w:sz w:val="28"/>
                <w:szCs w:val="28"/>
              </w:rPr>
              <w:t>Учеб</w:t>
            </w:r>
            <w:proofErr w:type="gramStart"/>
            <w:r w:rsidRPr="00160E79">
              <w:rPr>
                <w:rFonts w:ascii="Times New Roman" w:eastAsia="Calibri" w:hAnsi="Times New Roman" w:cs="Times New Roman"/>
                <w:sz w:val="28"/>
                <w:szCs w:val="28"/>
              </w:rPr>
              <w:t>.м</w:t>
            </w:r>
            <w:proofErr w:type="gramEnd"/>
            <w:r w:rsidRPr="00160E79">
              <w:rPr>
                <w:rFonts w:ascii="Times New Roman" w:eastAsia="Calibri" w:hAnsi="Times New Roman" w:cs="Times New Roman"/>
                <w:sz w:val="28"/>
                <w:szCs w:val="28"/>
              </w:rPr>
              <w:t>етод.пособие</w:t>
            </w:r>
            <w:proofErr w:type="spellEnd"/>
            <w:r w:rsidRPr="00160E79">
              <w:rPr>
                <w:rFonts w:ascii="Times New Roman" w:eastAsia="Calibri" w:hAnsi="Times New Roman" w:cs="Times New Roman"/>
                <w:sz w:val="28"/>
                <w:szCs w:val="28"/>
              </w:rPr>
              <w:t>.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ЛОИРО, 2002. – 41 с.</w:t>
            </w:r>
          </w:p>
          <w:p w:rsidR="00160E79" w:rsidRPr="00160E79" w:rsidRDefault="00160E79" w:rsidP="004F4F90">
            <w:pPr>
              <w:numPr>
                <w:ilvl w:val="0"/>
                <w:numId w:val="32"/>
              </w:numPr>
              <w:suppressAutoHyphens/>
              <w:spacing w:after="0" w:line="240" w:lineRule="auto"/>
              <w:ind w:left="357" w:hanging="357"/>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Нищева</w:t>
            </w:r>
            <w:proofErr w:type="spellEnd"/>
            <w:r w:rsidRPr="00160E79">
              <w:rPr>
                <w:rFonts w:ascii="Times New Roman" w:eastAsia="Calibri" w:hAnsi="Times New Roman" w:cs="Times New Roman"/>
                <w:sz w:val="28"/>
                <w:szCs w:val="28"/>
              </w:rPr>
              <w:t xml:space="preserve"> Н.В. Картотека подвижных игр, упражнений, физкультминуток, пальчиковой гимнастики.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ООО «Издательство «Детство-пресс», 2010. – 80 с.</w:t>
            </w:r>
          </w:p>
          <w:p w:rsidR="00160E79" w:rsidRPr="00160E79" w:rsidRDefault="00160E79" w:rsidP="004F4F90">
            <w:pPr>
              <w:numPr>
                <w:ilvl w:val="0"/>
                <w:numId w:val="32"/>
              </w:numPr>
              <w:suppressAutoHyphens/>
              <w:spacing w:after="0" w:line="240" w:lineRule="auto"/>
              <w:ind w:left="357" w:hanging="357"/>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О здоровье дошкольников. Родителям и педагогам</w:t>
            </w:r>
            <w:proofErr w:type="gramStart"/>
            <w:r w:rsidRPr="00160E79">
              <w:rPr>
                <w:rFonts w:ascii="Times New Roman" w:eastAsia="Calibri" w:hAnsi="Times New Roman" w:cs="Times New Roman"/>
                <w:sz w:val="28"/>
                <w:szCs w:val="28"/>
              </w:rPr>
              <w:t>/ С</w:t>
            </w:r>
            <w:proofErr w:type="gramEnd"/>
            <w:r w:rsidRPr="00160E79">
              <w:rPr>
                <w:rFonts w:ascii="Times New Roman" w:eastAsia="Calibri" w:hAnsi="Times New Roman" w:cs="Times New Roman"/>
                <w:sz w:val="28"/>
                <w:szCs w:val="28"/>
              </w:rPr>
              <w:t xml:space="preserve">ост. </w:t>
            </w:r>
            <w:proofErr w:type="spellStart"/>
            <w:r w:rsidRPr="00160E79">
              <w:rPr>
                <w:rFonts w:ascii="Times New Roman" w:eastAsia="Calibri" w:hAnsi="Times New Roman" w:cs="Times New Roman"/>
                <w:sz w:val="28"/>
                <w:szCs w:val="28"/>
              </w:rPr>
              <w:t>Нищева</w:t>
            </w:r>
            <w:proofErr w:type="spellEnd"/>
            <w:r w:rsidRPr="00160E79">
              <w:rPr>
                <w:rFonts w:ascii="Times New Roman" w:eastAsia="Calibri" w:hAnsi="Times New Roman" w:cs="Times New Roman"/>
                <w:sz w:val="28"/>
                <w:szCs w:val="28"/>
              </w:rPr>
              <w:t>. – СПб</w:t>
            </w:r>
            <w:proofErr w:type="gramStart"/>
            <w:r w:rsidRPr="00160E79">
              <w:rPr>
                <w:rFonts w:ascii="Times New Roman" w:eastAsia="Calibri" w:hAnsi="Times New Roman" w:cs="Times New Roman"/>
                <w:sz w:val="28"/>
                <w:szCs w:val="28"/>
              </w:rPr>
              <w:t>., «</w:t>
            </w:r>
            <w:proofErr w:type="gramEnd"/>
            <w:r w:rsidRPr="00160E79">
              <w:rPr>
                <w:rFonts w:ascii="Times New Roman" w:eastAsia="Calibri" w:hAnsi="Times New Roman" w:cs="Times New Roman"/>
                <w:sz w:val="28"/>
                <w:szCs w:val="28"/>
              </w:rPr>
              <w:t>Детство-пресс», 2006. – 208 с., ил.</w:t>
            </w:r>
          </w:p>
          <w:p w:rsidR="00160E79" w:rsidRPr="00160E79" w:rsidRDefault="00160E79" w:rsidP="004F4F90">
            <w:pPr>
              <w:numPr>
                <w:ilvl w:val="0"/>
                <w:numId w:val="32"/>
              </w:numPr>
              <w:suppressAutoHyphens/>
              <w:spacing w:after="0" w:line="240" w:lineRule="auto"/>
              <w:ind w:left="357" w:hanging="357"/>
              <w:contextualSpacing/>
              <w:rPr>
                <w:rFonts w:ascii="Times New Roman" w:eastAsia="Calibri" w:hAnsi="Times New Roman" w:cs="Times New Roman"/>
                <w:b/>
                <w:sz w:val="28"/>
                <w:szCs w:val="28"/>
                <w:lang w:eastAsia="ar-SA"/>
              </w:rPr>
            </w:pPr>
            <w:proofErr w:type="spellStart"/>
            <w:r w:rsidRPr="00160E79">
              <w:rPr>
                <w:rFonts w:ascii="Times New Roman" w:eastAsia="Calibri" w:hAnsi="Times New Roman" w:cs="Times New Roman"/>
                <w:sz w:val="28"/>
                <w:szCs w:val="28"/>
              </w:rPr>
              <w:t>Муллаева</w:t>
            </w:r>
            <w:proofErr w:type="spellEnd"/>
            <w:r w:rsidRPr="00160E79">
              <w:rPr>
                <w:rFonts w:ascii="Times New Roman" w:eastAsia="Calibri" w:hAnsi="Times New Roman" w:cs="Times New Roman"/>
                <w:sz w:val="28"/>
                <w:szCs w:val="28"/>
              </w:rPr>
              <w:t xml:space="preserve"> Н.Б. Конспекты-сценарии занятий по физической культуре для дошкольников: Учебно-методическое пособие – СПб</w:t>
            </w:r>
            <w:proofErr w:type="gramStart"/>
            <w:r w:rsidRPr="00160E79">
              <w:rPr>
                <w:rFonts w:ascii="Times New Roman" w:eastAsia="Calibri" w:hAnsi="Times New Roman" w:cs="Times New Roman"/>
                <w:sz w:val="28"/>
                <w:szCs w:val="28"/>
              </w:rPr>
              <w:t xml:space="preserve">.: </w:t>
            </w:r>
            <w:proofErr w:type="gramEnd"/>
            <w:r w:rsidRPr="00160E79">
              <w:rPr>
                <w:rFonts w:ascii="Times New Roman" w:eastAsia="Calibri" w:hAnsi="Times New Roman" w:cs="Times New Roman"/>
                <w:sz w:val="28"/>
                <w:szCs w:val="28"/>
              </w:rPr>
              <w:t>Детство-пресс, 2006 – 160 с., ил.</w:t>
            </w:r>
          </w:p>
          <w:p w:rsidR="00160E79" w:rsidRPr="00160E79" w:rsidRDefault="00160E79" w:rsidP="004F4F90">
            <w:pPr>
              <w:numPr>
                <w:ilvl w:val="0"/>
                <w:numId w:val="32"/>
              </w:numPr>
              <w:suppressAutoHyphens/>
              <w:spacing w:after="0" w:line="240" w:lineRule="auto"/>
              <w:ind w:left="357" w:hanging="357"/>
              <w:contextualSpacing/>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rPr>
              <w:t xml:space="preserve"> Сивачева Л.Н. Физкультура – это радость! Спортивные игры с нестандартным оборудование</w:t>
            </w:r>
            <w:proofErr w:type="gramStart"/>
            <w:r w:rsidRPr="00160E79">
              <w:rPr>
                <w:rFonts w:ascii="Times New Roman" w:eastAsia="Calibri" w:hAnsi="Times New Roman" w:cs="Times New Roman"/>
                <w:sz w:val="28"/>
                <w:szCs w:val="28"/>
              </w:rPr>
              <w:t>м–</w:t>
            </w:r>
            <w:proofErr w:type="gramEnd"/>
            <w:r w:rsidRPr="00160E79">
              <w:rPr>
                <w:rFonts w:ascii="Times New Roman" w:eastAsia="Calibri" w:hAnsi="Times New Roman" w:cs="Times New Roman"/>
                <w:sz w:val="28"/>
                <w:szCs w:val="28"/>
              </w:rPr>
              <w:t xml:space="preserve"> СПб.: Детство-пресс, 1998 – 48 с.</w:t>
            </w:r>
          </w:p>
        </w:tc>
      </w:tr>
      <w:tr w:rsidR="00160E79" w:rsidRPr="00160E79" w:rsidTr="002749C8">
        <w:trPr>
          <w:trHeight w:val="340"/>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Дополнительная литература</w:t>
            </w:r>
          </w:p>
        </w:tc>
      </w:tr>
      <w:tr w:rsidR="00160E79" w:rsidRPr="00160E79" w:rsidTr="002749C8">
        <w:trPr>
          <w:trHeight w:val="340"/>
        </w:trPr>
        <w:tc>
          <w:tcPr>
            <w:tcW w:w="9691" w:type="dxa"/>
            <w:gridSpan w:val="3"/>
            <w:shd w:val="clear" w:color="auto" w:fill="auto"/>
          </w:tcPr>
          <w:p w:rsidR="00160E79" w:rsidRPr="00160E79" w:rsidRDefault="00160E79" w:rsidP="004F4F90">
            <w:pPr>
              <w:numPr>
                <w:ilvl w:val="0"/>
                <w:numId w:val="33"/>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Глазырина Л.Д. Физическая культура – дошкольникам: Средний возраст: Пособие для педагогов </w:t>
            </w:r>
            <w:proofErr w:type="spellStart"/>
            <w:r w:rsidRPr="00160E79">
              <w:rPr>
                <w:rFonts w:ascii="Times New Roman" w:eastAsia="Calibri" w:hAnsi="Times New Roman" w:cs="Times New Roman"/>
                <w:sz w:val="28"/>
                <w:szCs w:val="28"/>
              </w:rPr>
              <w:t>дошк</w:t>
            </w:r>
            <w:proofErr w:type="gramStart"/>
            <w:r w:rsidRPr="00160E79">
              <w:rPr>
                <w:rFonts w:ascii="Times New Roman" w:eastAsia="Calibri" w:hAnsi="Times New Roman" w:cs="Times New Roman"/>
                <w:sz w:val="28"/>
                <w:szCs w:val="28"/>
              </w:rPr>
              <w:t>.у</w:t>
            </w:r>
            <w:proofErr w:type="gramEnd"/>
            <w:r w:rsidRPr="00160E79">
              <w:rPr>
                <w:rFonts w:ascii="Times New Roman" w:eastAsia="Calibri" w:hAnsi="Times New Roman" w:cs="Times New Roman"/>
                <w:sz w:val="28"/>
                <w:szCs w:val="28"/>
              </w:rPr>
              <w:t>чреждений</w:t>
            </w:r>
            <w:proofErr w:type="spellEnd"/>
            <w:r w:rsidRPr="00160E79">
              <w:rPr>
                <w:rFonts w:ascii="Times New Roman" w:eastAsia="Calibri" w:hAnsi="Times New Roman" w:cs="Times New Roman"/>
                <w:sz w:val="28"/>
                <w:szCs w:val="28"/>
              </w:rPr>
              <w:t xml:space="preserve">. – М.: </w:t>
            </w:r>
            <w:proofErr w:type="spellStart"/>
            <w:r w:rsidRPr="00160E79">
              <w:rPr>
                <w:rFonts w:ascii="Times New Roman" w:eastAsia="Calibri" w:hAnsi="Times New Roman" w:cs="Times New Roman"/>
                <w:sz w:val="28"/>
                <w:szCs w:val="28"/>
              </w:rPr>
              <w:t>Гуманит</w:t>
            </w:r>
            <w:proofErr w:type="spellEnd"/>
            <w:r w:rsidRPr="00160E79">
              <w:rPr>
                <w:rFonts w:ascii="Times New Roman" w:eastAsia="Calibri" w:hAnsi="Times New Roman" w:cs="Times New Roman"/>
                <w:sz w:val="28"/>
                <w:szCs w:val="28"/>
              </w:rPr>
              <w:t xml:space="preserve">. изд. центр </w:t>
            </w:r>
            <w:proofErr w:type="spellStart"/>
            <w:r w:rsidRPr="00160E79">
              <w:rPr>
                <w:rFonts w:ascii="Times New Roman" w:eastAsia="Calibri" w:hAnsi="Times New Roman" w:cs="Times New Roman"/>
                <w:sz w:val="28"/>
                <w:szCs w:val="28"/>
              </w:rPr>
              <w:t>Владос</w:t>
            </w:r>
            <w:proofErr w:type="spellEnd"/>
            <w:r w:rsidRPr="00160E79">
              <w:rPr>
                <w:rFonts w:ascii="Times New Roman" w:eastAsia="Calibri" w:hAnsi="Times New Roman" w:cs="Times New Roman"/>
                <w:sz w:val="28"/>
                <w:szCs w:val="28"/>
              </w:rPr>
              <w:t>, 2001. – 304 с.</w:t>
            </w:r>
          </w:p>
          <w:p w:rsidR="00160E79" w:rsidRPr="00160E79" w:rsidRDefault="00160E79" w:rsidP="004F4F90">
            <w:pPr>
              <w:numPr>
                <w:ilvl w:val="0"/>
                <w:numId w:val="33"/>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Деркунская</w:t>
            </w:r>
            <w:proofErr w:type="spellEnd"/>
            <w:r w:rsidRPr="00160E79">
              <w:rPr>
                <w:rFonts w:ascii="Times New Roman" w:eastAsia="Calibri" w:hAnsi="Times New Roman" w:cs="Times New Roman"/>
                <w:sz w:val="28"/>
                <w:szCs w:val="28"/>
              </w:rPr>
              <w:t xml:space="preserve"> В.А. Диагностика культуры здоровья дошкольников. Учебное пособие. – М.: Педагогическое сообщество России, 2006. – 96 с.</w:t>
            </w:r>
          </w:p>
          <w:p w:rsidR="00160E79" w:rsidRPr="00160E79" w:rsidRDefault="00160E79" w:rsidP="004F4F90">
            <w:pPr>
              <w:numPr>
                <w:ilvl w:val="0"/>
                <w:numId w:val="33"/>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Маханева</w:t>
            </w:r>
            <w:proofErr w:type="spellEnd"/>
            <w:r w:rsidRPr="00160E79">
              <w:rPr>
                <w:rFonts w:ascii="Times New Roman" w:eastAsia="Calibri" w:hAnsi="Times New Roman" w:cs="Times New Roman"/>
                <w:sz w:val="28"/>
                <w:szCs w:val="28"/>
              </w:rPr>
              <w:t xml:space="preserve"> </w:t>
            </w:r>
            <w:proofErr w:type="spellStart"/>
            <w:r w:rsidRPr="00160E79">
              <w:rPr>
                <w:rFonts w:ascii="Times New Roman" w:eastAsia="Calibri" w:hAnsi="Times New Roman" w:cs="Times New Roman"/>
                <w:sz w:val="28"/>
                <w:szCs w:val="28"/>
              </w:rPr>
              <w:t>М.д</w:t>
            </w:r>
            <w:proofErr w:type="spellEnd"/>
            <w:r w:rsidRPr="00160E79">
              <w:rPr>
                <w:rFonts w:ascii="Times New Roman" w:eastAsia="Calibri" w:hAnsi="Times New Roman" w:cs="Times New Roman"/>
                <w:sz w:val="28"/>
                <w:szCs w:val="28"/>
              </w:rPr>
              <w:t>. Здоровый ребенок: Рекомендации по работе в детском саду  и начальной школе: методическое пособие. – М.: АРКТИ, 2004. – 264 с.</w:t>
            </w:r>
          </w:p>
          <w:p w:rsidR="00160E79" w:rsidRPr="00160E79" w:rsidRDefault="00160E79" w:rsidP="004F4F90">
            <w:pPr>
              <w:numPr>
                <w:ilvl w:val="0"/>
                <w:numId w:val="33"/>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Бочарова</w:t>
            </w:r>
            <w:proofErr w:type="spellEnd"/>
            <w:r w:rsidRPr="00160E79">
              <w:rPr>
                <w:rFonts w:ascii="Times New Roman" w:eastAsia="Calibri" w:hAnsi="Times New Roman" w:cs="Times New Roman"/>
                <w:sz w:val="28"/>
                <w:szCs w:val="28"/>
              </w:rPr>
              <w:t xml:space="preserve"> Н.И. оздоровительный семейный досуг с детьми дошкольного возраста: Пособие для родителей и воспитателей. – М.: АРКТИ, 2002. – 96 с.</w:t>
            </w:r>
          </w:p>
          <w:p w:rsidR="00160E79" w:rsidRPr="00160E79" w:rsidRDefault="00160E79" w:rsidP="004F4F90">
            <w:pPr>
              <w:numPr>
                <w:ilvl w:val="0"/>
                <w:numId w:val="33"/>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Физкультминутки/авт.-сост. С.А. Лёвина, С.И. </w:t>
            </w:r>
            <w:proofErr w:type="spellStart"/>
            <w:r w:rsidRPr="00160E79">
              <w:rPr>
                <w:rFonts w:ascii="Times New Roman" w:eastAsia="Calibri" w:hAnsi="Times New Roman" w:cs="Times New Roman"/>
                <w:sz w:val="28"/>
                <w:szCs w:val="28"/>
              </w:rPr>
              <w:t>Тукачёва</w:t>
            </w:r>
            <w:proofErr w:type="spellEnd"/>
            <w:r w:rsidRPr="00160E79">
              <w:rPr>
                <w:rFonts w:ascii="Times New Roman" w:eastAsia="Calibri" w:hAnsi="Times New Roman" w:cs="Times New Roman"/>
                <w:sz w:val="28"/>
                <w:szCs w:val="28"/>
              </w:rPr>
              <w:t>. – Волгоград: Учитель, 2008. – 67 с./в 1, 2</w:t>
            </w:r>
          </w:p>
          <w:p w:rsidR="00160E79" w:rsidRPr="00160E79" w:rsidRDefault="00160E79" w:rsidP="004F4F90">
            <w:pPr>
              <w:numPr>
                <w:ilvl w:val="0"/>
                <w:numId w:val="33"/>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Прохорова Г.А. Утренняя гимнастика для детей 2-7 лет. – М.: Айрис-пресс, 2007. – 80 с.</w:t>
            </w:r>
          </w:p>
          <w:p w:rsidR="00160E79" w:rsidRPr="00160E79" w:rsidRDefault="00160E79" w:rsidP="004F4F90">
            <w:pPr>
              <w:numPr>
                <w:ilvl w:val="0"/>
                <w:numId w:val="33"/>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Яковлева Л.В., Юдина Р.А. Физическое развитие и здоровье детей 3-7 лет: пособие для педагогов </w:t>
            </w:r>
            <w:proofErr w:type="spellStart"/>
            <w:r w:rsidRPr="00160E79">
              <w:rPr>
                <w:rFonts w:ascii="Times New Roman" w:eastAsia="Calibri" w:hAnsi="Times New Roman" w:cs="Times New Roman"/>
                <w:sz w:val="28"/>
                <w:szCs w:val="28"/>
              </w:rPr>
              <w:t>дошк</w:t>
            </w:r>
            <w:proofErr w:type="gramStart"/>
            <w:r w:rsidRPr="00160E79">
              <w:rPr>
                <w:rFonts w:ascii="Times New Roman" w:eastAsia="Calibri" w:hAnsi="Times New Roman" w:cs="Times New Roman"/>
                <w:sz w:val="28"/>
                <w:szCs w:val="28"/>
              </w:rPr>
              <w:t>.у</w:t>
            </w:r>
            <w:proofErr w:type="gramEnd"/>
            <w:r w:rsidRPr="00160E79">
              <w:rPr>
                <w:rFonts w:ascii="Times New Roman" w:eastAsia="Calibri" w:hAnsi="Times New Roman" w:cs="Times New Roman"/>
                <w:sz w:val="28"/>
                <w:szCs w:val="28"/>
              </w:rPr>
              <w:t>чреждений</w:t>
            </w:r>
            <w:proofErr w:type="spellEnd"/>
            <w:r w:rsidRPr="00160E79">
              <w:rPr>
                <w:rFonts w:ascii="Times New Roman" w:eastAsia="Calibri" w:hAnsi="Times New Roman" w:cs="Times New Roman"/>
                <w:sz w:val="28"/>
                <w:szCs w:val="28"/>
              </w:rPr>
              <w:t xml:space="preserve">: в 3 ч. – М.: </w:t>
            </w:r>
            <w:proofErr w:type="spellStart"/>
            <w:r w:rsidRPr="00160E79">
              <w:rPr>
                <w:rFonts w:ascii="Times New Roman" w:eastAsia="Calibri" w:hAnsi="Times New Roman" w:cs="Times New Roman"/>
                <w:sz w:val="28"/>
                <w:szCs w:val="28"/>
              </w:rPr>
              <w:t>Гуманитар</w:t>
            </w:r>
            <w:proofErr w:type="spellEnd"/>
            <w:r w:rsidRPr="00160E79">
              <w:rPr>
                <w:rFonts w:ascii="Times New Roman" w:eastAsia="Calibri" w:hAnsi="Times New Roman" w:cs="Times New Roman"/>
                <w:sz w:val="28"/>
                <w:szCs w:val="28"/>
              </w:rPr>
              <w:t>. изд. Центр ВЛАДОС, 2004.</w:t>
            </w:r>
          </w:p>
          <w:p w:rsidR="00160E79" w:rsidRPr="00160E79" w:rsidRDefault="00160E79" w:rsidP="004F4F90">
            <w:pPr>
              <w:numPr>
                <w:ilvl w:val="0"/>
                <w:numId w:val="33"/>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Сборник подвижных игр. Для работы с детьми 2-7 лет</w:t>
            </w:r>
            <w:proofErr w:type="gramStart"/>
            <w:r w:rsidRPr="00160E79">
              <w:rPr>
                <w:rFonts w:ascii="Times New Roman" w:eastAsia="Calibri" w:hAnsi="Times New Roman" w:cs="Times New Roman"/>
                <w:sz w:val="28"/>
                <w:szCs w:val="28"/>
              </w:rPr>
              <w:t>/ А</w:t>
            </w:r>
            <w:proofErr w:type="gramEnd"/>
            <w:r w:rsidRPr="00160E79">
              <w:rPr>
                <w:rFonts w:ascii="Times New Roman" w:eastAsia="Calibri" w:hAnsi="Times New Roman" w:cs="Times New Roman"/>
                <w:sz w:val="28"/>
                <w:szCs w:val="28"/>
              </w:rPr>
              <w:t xml:space="preserve">вт.-сост. </w:t>
            </w:r>
            <w:proofErr w:type="spellStart"/>
            <w:r w:rsidRPr="00160E79">
              <w:rPr>
                <w:rFonts w:ascii="Times New Roman" w:eastAsia="Calibri" w:hAnsi="Times New Roman" w:cs="Times New Roman"/>
                <w:sz w:val="28"/>
                <w:szCs w:val="28"/>
              </w:rPr>
              <w:t>Степаненкова</w:t>
            </w:r>
            <w:proofErr w:type="spellEnd"/>
            <w:r w:rsidRPr="00160E79">
              <w:rPr>
                <w:rFonts w:ascii="Times New Roman" w:eastAsia="Calibri" w:hAnsi="Times New Roman" w:cs="Times New Roman"/>
                <w:sz w:val="28"/>
                <w:szCs w:val="28"/>
              </w:rPr>
              <w:t xml:space="preserve"> Э.Я. М.: мозаика-синтез, 2011. – 144с.</w:t>
            </w:r>
          </w:p>
          <w:p w:rsidR="00160E79" w:rsidRPr="00160E79" w:rsidRDefault="00160E79" w:rsidP="004F4F90">
            <w:pPr>
              <w:numPr>
                <w:ilvl w:val="0"/>
                <w:numId w:val="33"/>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Здоровьесберегающие</w:t>
            </w:r>
            <w:proofErr w:type="spellEnd"/>
            <w:r w:rsidRPr="00160E79">
              <w:rPr>
                <w:rFonts w:ascii="Times New Roman" w:eastAsia="Calibri" w:hAnsi="Times New Roman" w:cs="Times New Roman"/>
                <w:sz w:val="28"/>
                <w:szCs w:val="28"/>
              </w:rPr>
              <w:t xml:space="preserve"> технологии воспитания в детском саду. Примерные планы и конспекты занятий</w:t>
            </w:r>
            <w:proofErr w:type="gramStart"/>
            <w:r w:rsidRPr="00160E79">
              <w:rPr>
                <w:rFonts w:ascii="Times New Roman" w:eastAsia="Calibri" w:hAnsi="Times New Roman" w:cs="Times New Roman"/>
                <w:sz w:val="28"/>
                <w:szCs w:val="28"/>
              </w:rPr>
              <w:t>/ П</w:t>
            </w:r>
            <w:proofErr w:type="gramEnd"/>
            <w:r w:rsidRPr="00160E79">
              <w:rPr>
                <w:rFonts w:ascii="Times New Roman" w:eastAsia="Calibri" w:hAnsi="Times New Roman" w:cs="Times New Roman"/>
                <w:sz w:val="28"/>
                <w:szCs w:val="28"/>
              </w:rPr>
              <w:t>од ред. Т.С. Яковлевой. – М.: Школьная пресса, 2006. – 48 с.</w:t>
            </w:r>
          </w:p>
          <w:p w:rsidR="00160E79" w:rsidRPr="00160E79" w:rsidRDefault="00160E79" w:rsidP="004F4F90">
            <w:pPr>
              <w:numPr>
                <w:ilvl w:val="0"/>
                <w:numId w:val="33"/>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Никишина И.В. Мастер класс для руководителей и педагогов ДОУ. </w:t>
            </w:r>
            <w:proofErr w:type="spellStart"/>
            <w:r w:rsidRPr="00160E79">
              <w:rPr>
                <w:rFonts w:ascii="Times New Roman" w:eastAsia="Calibri" w:hAnsi="Times New Roman" w:cs="Times New Roman"/>
                <w:sz w:val="28"/>
                <w:szCs w:val="28"/>
              </w:rPr>
              <w:t>Здоровьесберегающая</w:t>
            </w:r>
            <w:proofErr w:type="spellEnd"/>
            <w:r w:rsidRPr="00160E79">
              <w:rPr>
                <w:rFonts w:ascii="Times New Roman" w:eastAsia="Calibri" w:hAnsi="Times New Roman" w:cs="Times New Roman"/>
                <w:sz w:val="28"/>
                <w:szCs w:val="28"/>
              </w:rPr>
              <w:t xml:space="preserve"> педагогическая система: модели, подходы, технологии: методическое пособие. – М.: «Планета», 2012. – 408 с.</w:t>
            </w:r>
          </w:p>
          <w:p w:rsidR="00160E79" w:rsidRPr="00160E79" w:rsidRDefault="00160E79" w:rsidP="004F4F90">
            <w:pPr>
              <w:numPr>
                <w:ilvl w:val="0"/>
                <w:numId w:val="33"/>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Здоровьесберегающая</w:t>
            </w:r>
            <w:proofErr w:type="spellEnd"/>
            <w:r w:rsidRPr="00160E79">
              <w:rPr>
                <w:rFonts w:ascii="Times New Roman" w:eastAsia="Calibri" w:hAnsi="Times New Roman" w:cs="Times New Roman"/>
                <w:sz w:val="28"/>
                <w:szCs w:val="28"/>
              </w:rPr>
              <w:t xml:space="preserve"> система дошкольного образовательного учреждения: модели программ, рекомендации, разработки занятий/ авт.-сост. М.А. Павлова, М.В. </w:t>
            </w:r>
            <w:proofErr w:type="spellStart"/>
            <w:r w:rsidRPr="00160E79">
              <w:rPr>
                <w:rFonts w:ascii="Times New Roman" w:eastAsia="Calibri" w:hAnsi="Times New Roman" w:cs="Times New Roman"/>
                <w:sz w:val="28"/>
                <w:szCs w:val="28"/>
              </w:rPr>
              <w:t>Лысогорская</w:t>
            </w:r>
            <w:proofErr w:type="spellEnd"/>
            <w:r w:rsidRPr="00160E79">
              <w:rPr>
                <w:rFonts w:ascii="Times New Roman" w:eastAsia="Calibri" w:hAnsi="Times New Roman" w:cs="Times New Roman"/>
                <w:sz w:val="28"/>
                <w:szCs w:val="28"/>
              </w:rPr>
              <w:t>. – Волгоград: Учитель, 2009. – 186 с.</w:t>
            </w:r>
          </w:p>
          <w:p w:rsidR="00160E79" w:rsidRPr="00160E79" w:rsidRDefault="00160E79" w:rsidP="004F4F90">
            <w:pPr>
              <w:numPr>
                <w:ilvl w:val="0"/>
                <w:numId w:val="33"/>
              </w:numPr>
              <w:suppressAutoHyphens/>
              <w:spacing w:after="0" w:line="240" w:lineRule="auto"/>
              <w:contextualSpacing/>
              <w:rPr>
                <w:rFonts w:ascii="Times New Roman" w:eastAsia="Calibri" w:hAnsi="Times New Roman" w:cs="Times New Roman"/>
                <w:sz w:val="28"/>
                <w:szCs w:val="28"/>
              </w:rPr>
            </w:pPr>
            <w:proofErr w:type="spellStart"/>
            <w:r w:rsidRPr="00160E79">
              <w:rPr>
                <w:rFonts w:ascii="Times New Roman" w:eastAsia="Calibri" w:hAnsi="Times New Roman" w:cs="Times New Roman"/>
                <w:sz w:val="28"/>
                <w:szCs w:val="28"/>
              </w:rPr>
              <w:t>Алямовская</w:t>
            </w:r>
            <w:proofErr w:type="spellEnd"/>
            <w:r w:rsidRPr="00160E79">
              <w:rPr>
                <w:rFonts w:ascii="Times New Roman" w:eastAsia="Calibri" w:hAnsi="Times New Roman" w:cs="Times New Roman"/>
                <w:sz w:val="28"/>
                <w:szCs w:val="28"/>
              </w:rPr>
              <w:t xml:space="preserve"> В.Г. Как воспитать здорового ребенка. – М., 1993. – 114с.</w:t>
            </w:r>
          </w:p>
          <w:p w:rsidR="00160E79" w:rsidRPr="00160E79" w:rsidRDefault="00160E79" w:rsidP="004F4F90">
            <w:pPr>
              <w:numPr>
                <w:ilvl w:val="0"/>
                <w:numId w:val="33"/>
              </w:numPr>
              <w:suppressAutoHyphens/>
              <w:spacing w:after="0" w:line="240" w:lineRule="auto"/>
              <w:contextualSpacing/>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Кудрявцев В.Т., Егоров Б.Б. Развивающая педагогика оздоровления (дошкольный возраст): Программно-методическое пособие. – М.: </w:t>
            </w:r>
            <w:proofErr w:type="spellStart"/>
            <w:r w:rsidRPr="00160E79">
              <w:rPr>
                <w:rFonts w:ascii="Times New Roman" w:eastAsia="Calibri" w:hAnsi="Times New Roman" w:cs="Times New Roman"/>
                <w:sz w:val="28"/>
                <w:szCs w:val="28"/>
              </w:rPr>
              <w:t>Линка</w:t>
            </w:r>
            <w:proofErr w:type="spellEnd"/>
            <w:r w:rsidRPr="00160E79">
              <w:rPr>
                <w:rFonts w:ascii="Times New Roman" w:eastAsia="Calibri" w:hAnsi="Times New Roman" w:cs="Times New Roman"/>
                <w:sz w:val="28"/>
                <w:szCs w:val="28"/>
              </w:rPr>
              <w:t xml:space="preserve">-пресс, 2000. – 296 с.: </w:t>
            </w:r>
            <w:proofErr w:type="spellStart"/>
            <w:r w:rsidRPr="00160E79">
              <w:rPr>
                <w:rFonts w:ascii="Times New Roman" w:eastAsia="Calibri" w:hAnsi="Times New Roman" w:cs="Times New Roman"/>
                <w:sz w:val="28"/>
                <w:szCs w:val="28"/>
              </w:rPr>
              <w:t>илл</w:t>
            </w:r>
            <w:proofErr w:type="spellEnd"/>
            <w:r w:rsidRPr="00160E79">
              <w:rPr>
                <w:rFonts w:ascii="Times New Roman" w:eastAsia="Calibri" w:hAnsi="Times New Roman" w:cs="Times New Roman"/>
                <w:sz w:val="28"/>
                <w:szCs w:val="28"/>
              </w:rPr>
              <w:t>.</w:t>
            </w:r>
          </w:p>
          <w:p w:rsidR="00160E79" w:rsidRPr="00160E79" w:rsidRDefault="00160E79" w:rsidP="004F4F90">
            <w:pPr>
              <w:numPr>
                <w:ilvl w:val="0"/>
                <w:numId w:val="33"/>
              </w:numPr>
              <w:suppressAutoHyphens/>
              <w:spacing w:after="0" w:line="240" w:lineRule="auto"/>
              <w:contextualSpacing/>
              <w:rPr>
                <w:rFonts w:ascii="Calibri" w:eastAsia="Calibri" w:hAnsi="Calibri" w:cs="Times New Roman"/>
                <w:b/>
                <w:color w:val="002060"/>
                <w:sz w:val="28"/>
                <w:szCs w:val="28"/>
              </w:rPr>
            </w:pPr>
            <w:proofErr w:type="spellStart"/>
            <w:r w:rsidRPr="00160E79">
              <w:rPr>
                <w:rFonts w:ascii="Times New Roman" w:eastAsia="Calibri" w:hAnsi="Times New Roman" w:cs="Times New Roman"/>
                <w:sz w:val="28"/>
                <w:szCs w:val="28"/>
              </w:rPr>
              <w:t>Казина</w:t>
            </w:r>
            <w:proofErr w:type="spellEnd"/>
            <w:r w:rsidRPr="00160E79">
              <w:rPr>
                <w:rFonts w:ascii="Times New Roman" w:eastAsia="Calibri" w:hAnsi="Times New Roman" w:cs="Times New Roman"/>
                <w:sz w:val="28"/>
                <w:szCs w:val="28"/>
              </w:rPr>
              <w:t xml:space="preserve"> О.Б. Лучшие спортивные занятия, праздники и развлечения в детском саду. – </w:t>
            </w:r>
            <w:proofErr w:type="spellStart"/>
            <w:r w:rsidRPr="00160E79">
              <w:rPr>
                <w:rFonts w:ascii="Times New Roman" w:eastAsia="Calibri" w:hAnsi="Times New Roman" w:cs="Times New Roman"/>
                <w:sz w:val="28"/>
                <w:szCs w:val="28"/>
              </w:rPr>
              <w:t>Ярославл</w:t>
            </w:r>
            <w:proofErr w:type="spellEnd"/>
            <w:r w:rsidRPr="00160E79">
              <w:rPr>
                <w:rFonts w:ascii="Times New Roman" w:eastAsia="Calibri" w:hAnsi="Times New Roman" w:cs="Times New Roman"/>
                <w:sz w:val="28"/>
                <w:szCs w:val="28"/>
              </w:rPr>
              <w:t>: Академия развития, 2009. – 160 с.: ил.</w:t>
            </w:r>
          </w:p>
          <w:p w:rsidR="00160E79" w:rsidRPr="00160E79" w:rsidRDefault="00160E79" w:rsidP="004F4F90">
            <w:pPr>
              <w:numPr>
                <w:ilvl w:val="0"/>
                <w:numId w:val="33"/>
              </w:numPr>
              <w:suppressAutoHyphens/>
              <w:spacing w:after="0" w:line="240" w:lineRule="auto"/>
              <w:contextualSpacing/>
              <w:rPr>
                <w:rFonts w:ascii="Calibri" w:eastAsia="Calibri" w:hAnsi="Calibri" w:cs="Times New Roman"/>
                <w:b/>
                <w:color w:val="002060"/>
                <w:sz w:val="28"/>
                <w:szCs w:val="28"/>
              </w:rPr>
            </w:pPr>
            <w:r w:rsidRPr="00160E79">
              <w:rPr>
                <w:rFonts w:ascii="Times New Roman" w:eastAsia="Calibri" w:hAnsi="Times New Roman" w:cs="Times New Roman"/>
                <w:sz w:val="28"/>
                <w:szCs w:val="28"/>
              </w:rPr>
              <w:t>Вареник Е.Н. Физкультурно-оздоровительные занятия с детьми 5-7 лет. – М.: ТЦ Сфера, 2008. – 128 с.</w:t>
            </w:r>
          </w:p>
        </w:tc>
      </w:tr>
      <w:tr w:rsidR="00160E79" w:rsidRPr="00160E79" w:rsidTr="002749C8">
        <w:trPr>
          <w:trHeight w:val="656"/>
        </w:trPr>
        <w:tc>
          <w:tcPr>
            <w:tcW w:w="969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Интернет-ресурсы</w:t>
            </w:r>
          </w:p>
        </w:tc>
      </w:tr>
      <w:tr w:rsidR="00160E79" w:rsidRPr="00160E79" w:rsidTr="002749C8">
        <w:trPr>
          <w:trHeight w:val="656"/>
        </w:trPr>
        <w:tc>
          <w:tcPr>
            <w:tcW w:w="9691" w:type="dxa"/>
            <w:gridSpan w:val="3"/>
            <w:shd w:val="clear" w:color="auto" w:fill="auto"/>
          </w:tcPr>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1. </w:t>
            </w:r>
            <w:hyperlink r:id="rId34" w:history="1">
              <w:r w:rsidRPr="00160E79">
                <w:rPr>
                  <w:rFonts w:ascii="Times New Roman" w:eastAsia="Calibri" w:hAnsi="Times New Roman" w:cs="Times New Roman"/>
                  <w:color w:val="0563C1"/>
                  <w:sz w:val="28"/>
                  <w:szCs w:val="28"/>
                  <w:u w:val="single"/>
                </w:rPr>
                <w:t>http://festival.1september.ru/</w:t>
              </w:r>
            </w:hyperlink>
            <w:r w:rsidRPr="00160E79">
              <w:rPr>
                <w:rFonts w:ascii="Times New Roman" w:eastAsia="Calibri" w:hAnsi="Times New Roman" w:cs="Times New Roman"/>
                <w:sz w:val="28"/>
                <w:szCs w:val="28"/>
              </w:rPr>
              <w:t xml:space="preserve"> Фестиваль педагогических идей «Открытый урок»</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2. </w:t>
            </w:r>
            <w:hyperlink r:id="rId35" w:history="1">
              <w:r w:rsidRPr="00160E79">
                <w:rPr>
                  <w:rFonts w:ascii="Times New Roman" w:eastAsia="Calibri" w:hAnsi="Times New Roman" w:cs="Times New Roman"/>
                  <w:color w:val="0563C1"/>
                  <w:sz w:val="28"/>
                  <w:szCs w:val="28"/>
                  <w:u w:val="single"/>
                </w:rPr>
                <w:t>http://www.maam.ru</w:t>
              </w:r>
            </w:hyperlink>
            <w:r w:rsidRPr="00160E79">
              <w:rPr>
                <w:rFonts w:ascii="Times New Roman" w:eastAsia="Calibri" w:hAnsi="Times New Roman" w:cs="Times New Roman"/>
                <w:sz w:val="28"/>
                <w:szCs w:val="28"/>
              </w:rPr>
              <w:t xml:space="preserve"> Международный образовательный портал</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3. </w:t>
            </w:r>
            <w:hyperlink r:id="rId36" w:history="1">
              <w:r w:rsidRPr="00160E79">
                <w:rPr>
                  <w:rFonts w:ascii="Times New Roman" w:eastAsia="Calibri" w:hAnsi="Times New Roman" w:cs="Times New Roman"/>
                  <w:color w:val="0563C1"/>
                  <w:sz w:val="28"/>
                  <w:szCs w:val="28"/>
                  <w:u w:val="single"/>
                </w:rPr>
                <w:t>http://www.resobr.ru</w:t>
              </w:r>
            </w:hyperlink>
            <w:r w:rsidRPr="00160E79">
              <w:rPr>
                <w:rFonts w:ascii="Times New Roman" w:eastAsia="Calibri" w:hAnsi="Times New Roman" w:cs="Times New Roman"/>
                <w:sz w:val="28"/>
                <w:szCs w:val="28"/>
              </w:rPr>
              <w:t xml:space="preserve"> Ресурсы образования</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4. </w:t>
            </w:r>
            <w:hyperlink r:id="rId37" w:history="1">
              <w:r w:rsidRPr="00160E79">
                <w:rPr>
                  <w:rFonts w:ascii="Times New Roman" w:eastAsia="Calibri" w:hAnsi="Times New Roman" w:cs="Times New Roman"/>
                  <w:color w:val="0563C1"/>
                  <w:sz w:val="28"/>
                  <w:szCs w:val="28"/>
                  <w:u w:val="single"/>
                </w:rPr>
                <w:t>http://dohcolonoc.ru</w:t>
              </w:r>
            </w:hyperlink>
            <w:r w:rsidRPr="00160E79">
              <w:rPr>
                <w:rFonts w:ascii="Times New Roman" w:eastAsia="Calibri" w:hAnsi="Times New Roman" w:cs="Times New Roman"/>
                <w:sz w:val="28"/>
                <w:szCs w:val="28"/>
              </w:rPr>
              <w:t xml:space="preserve">  Сайт для воспитателей для детских садов</w:t>
            </w:r>
          </w:p>
          <w:p w:rsidR="00160E79" w:rsidRPr="00160E79" w:rsidRDefault="00160E79" w:rsidP="00160E79">
            <w:pPr>
              <w:spacing w:after="0" w:line="240" w:lineRule="auto"/>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5. </w:t>
            </w:r>
            <w:hyperlink r:id="rId38" w:history="1">
              <w:r w:rsidRPr="00160E79">
                <w:rPr>
                  <w:rFonts w:ascii="Times New Roman" w:eastAsia="Calibri" w:hAnsi="Times New Roman" w:cs="Times New Roman"/>
                  <w:color w:val="0563C1"/>
                  <w:sz w:val="28"/>
                  <w:szCs w:val="28"/>
                  <w:u w:val="single"/>
                </w:rPr>
                <w:t>http://planetadetstva.net</w:t>
              </w:r>
            </w:hyperlink>
            <w:r w:rsidRPr="00160E79">
              <w:rPr>
                <w:rFonts w:ascii="Times New Roman" w:eastAsia="Calibri" w:hAnsi="Times New Roman" w:cs="Times New Roman"/>
                <w:sz w:val="28"/>
                <w:szCs w:val="28"/>
              </w:rPr>
              <w:t xml:space="preserve"> Интернет-журнал Планета Детства</w:t>
            </w:r>
          </w:p>
          <w:p w:rsidR="00160E79" w:rsidRPr="00160E79" w:rsidRDefault="00160E79" w:rsidP="00160E79">
            <w:pPr>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rPr>
              <w:t xml:space="preserve">6. </w:t>
            </w:r>
            <w:hyperlink r:id="rId39" w:history="1">
              <w:r w:rsidRPr="00160E79">
                <w:rPr>
                  <w:rFonts w:ascii="Times New Roman" w:eastAsia="Calibri" w:hAnsi="Times New Roman" w:cs="Times New Roman"/>
                  <w:color w:val="0563C1"/>
                  <w:sz w:val="28"/>
                  <w:szCs w:val="28"/>
                  <w:u w:val="single"/>
                </w:rPr>
                <w:t>http://detsadd.narod.ru</w:t>
              </w:r>
            </w:hyperlink>
            <w:r w:rsidRPr="00160E79">
              <w:rPr>
                <w:rFonts w:ascii="Times New Roman" w:eastAsia="Calibri" w:hAnsi="Times New Roman" w:cs="Times New Roman"/>
                <w:sz w:val="28"/>
                <w:szCs w:val="28"/>
              </w:rPr>
              <w:t xml:space="preserve"> Воспитатель</w:t>
            </w:r>
          </w:p>
        </w:tc>
      </w:tr>
    </w:tbl>
    <w:p w:rsidR="00160E79" w:rsidRPr="00160E79" w:rsidRDefault="00160E79" w:rsidP="00160E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eastAsia="ru-RU"/>
        </w:rPr>
      </w:pP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sz w:val="28"/>
          <w:szCs w:val="28"/>
          <w:lang w:eastAsia="ru-RU"/>
        </w:rPr>
      </w:pP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b/>
          <w:bCs/>
          <w:sz w:val="28"/>
          <w:szCs w:val="28"/>
          <w:lang w:eastAsia="ru-RU"/>
        </w:rPr>
      </w:pPr>
      <w:r w:rsidRPr="00160E79">
        <w:rPr>
          <w:rFonts w:ascii="Times New Roman" w:eastAsia="Calibri" w:hAnsi="Times New Roman" w:cs="Times New Roman"/>
          <w:b/>
          <w:sz w:val="28"/>
          <w:szCs w:val="28"/>
          <w:lang w:eastAsia="ru-RU"/>
        </w:rPr>
        <w:t>2.2.</w:t>
      </w:r>
      <w:r w:rsidRPr="00160E79">
        <w:rPr>
          <w:rFonts w:ascii="Times New Roman" w:eastAsia="Calibri" w:hAnsi="Times New Roman" w:cs="Times New Roman"/>
          <w:sz w:val="28"/>
          <w:szCs w:val="28"/>
          <w:lang w:eastAsia="ru-RU"/>
        </w:rPr>
        <w:t xml:space="preserve"> </w:t>
      </w:r>
      <w:r w:rsidRPr="00160E79">
        <w:rPr>
          <w:rFonts w:ascii="Times New Roman" w:eastAsia="Calibri" w:hAnsi="Times New Roman" w:cs="Times New Roman"/>
          <w:b/>
          <w:bCs/>
          <w:sz w:val="28"/>
          <w:szCs w:val="28"/>
          <w:lang w:eastAsia="ru-RU"/>
        </w:rPr>
        <w:t>Описание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sz w:val="28"/>
          <w:szCs w:val="28"/>
          <w:lang w:eastAsia="ru-RU"/>
        </w:rPr>
      </w:pP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Учебный год начинается 1 сентября и заканчивается 31 мая.</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В младших группах сентябрь и октябрь – период адаптации детей, входная педагогическая диагностика осуществляется индивидуально, по мере вхождения ребенка в коллектив.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 средних, старших и подготовительных дошко</w:t>
      </w:r>
      <w:r w:rsidR="00354110">
        <w:rPr>
          <w:rFonts w:ascii="Times New Roman" w:eastAsia="Calibri" w:hAnsi="Times New Roman" w:cs="Times New Roman"/>
          <w:sz w:val="28"/>
          <w:szCs w:val="28"/>
          <w:lang w:eastAsia="ar-SA"/>
        </w:rPr>
        <w:t>льных группах   четвертая неделя сентября отдана</w:t>
      </w:r>
      <w:r w:rsidRPr="00160E79">
        <w:rPr>
          <w:rFonts w:ascii="Times New Roman" w:eastAsia="Calibri" w:hAnsi="Times New Roman" w:cs="Times New Roman"/>
          <w:sz w:val="28"/>
          <w:szCs w:val="28"/>
          <w:lang w:eastAsia="ar-SA"/>
        </w:rPr>
        <w:t xml:space="preserve"> на входную педагогическую диагностику, затем</w:t>
      </w:r>
      <w:r w:rsidR="00354110">
        <w:rPr>
          <w:rFonts w:ascii="Times New Roman" w:eastAsia="Calibri" w:hAnsi="Times New Roman" w:cs="Times New Roman"/>
          <w:sz w:val="28"/>
          <w:szCs w:val="28"/>
          <w:lang w:eastAsia="ar-SA"/>
        </w:rPr>
        <w:t xml:space="preserve"> начинаются занятия, и последняя  неделя апреля</w:t>
      </w:r>
      <w:r w:rsidRPr="00160E79">
        <w:rPr>
          <w:rFonts w:ascii="Times New Roman" w:eastAsia="Calibri" w:hAnsi="Times New Roman" w:cs="Times New Roman"/>
          <w:sz w:val="28"/>
          <w:szCs w:val="28"/>
          <w:lang w:eastAsia="ar-SA"/>
        </w:rPr>
        <w:t xml:space="preserve"> (по окончанию образовательного процесса) воспитателями проводится комплексная психолого-педагогическая диагностика как адекватная форма оценивания результатов освоения Программы детьми дошкольного возраста. Диагностика детей может осуществляться в индивидуальной или фронтальной (на занятии) форме.</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Программа предусматривает осуществление образовательной деятельности в двух основных организационных моделях:</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непосредственно организованной образовательной деятельности (совместную деятельность взрослого и детей)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музыкально-художественной,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и в ходе режимных моментов</w:t>
      </w:r>
      <w:r w:rsidRPr="00160E79">
        <w:rPr>
          <w:rFonts w:ascii="Times New Roman" w:eastAsia="Calibri" w:hAnsi="Times New Roman" w:cs="Times New Roman"/>
          <w:iCs/>
          <w:spacing w:val="-5"/>
          <w:sz w:val="28"/>
          <w:szCs w:val="28"/>
          <w:lang w:eastAsia="ar-SA"/>
        </w:rPr>
        <w:t xml:space="preserve"> в соответствии</w:t>
      </w:r>
      <w:proofErr w:type="gramEnd"/>
      <w:r w:rsidRPr="00160E79">
        <w:rPr>
          <w:rFonts w:ascii="Times New Roman" w:eastAsia="Calibri" w:hAnsi="Times New Roman" w:cs="Times New Roman"/>
          <w:iCs/>
          <w:spacing w:val="-5"/>
          <w:sz w:val="28"/>
          <w:szCs w:val="28"/>
          <w:lang w:eastAsia="ar-SA"/>
        </w:rPr>
        <w:t xml:space="preserve"> со спецификой дошкольного обра</w:t>
      </w:r>
      <w:r w:rsidRPr="00160E79">
        <w:rPr>
          <w:rFonts w:ascii="Times New Roman" w:eastAsia="Calibri" w:hAnsi="Times New Roman" w:cs="Times New Roman"/>
          <w:iCs/>
          <w:spacing w:val="-5"/>
          <w:sz w:val="28"/>
          <w:szCs w:val="28"/>
          <w:lang w:eastAsia="ar-SA"/>
        </w:rPr>
        <w:softHyphen/>
      </w:r>
      <w:r w:rsidRPr="00160E79">
        <w:rPr>
          <w:rFonts w:ascii="Times New Roman" w:eastAsia="Calibri" w:hAnsi="Times New Roman" w:cs="Times New Roman"/>
          <w:iCs/>
          <w:sz w:val="28"/>
          <w:szCs w:val="28"/>
          <w:lang w:eastAsia="ar-SA"/>
        </w:rPr>
        <w:t>зования</w:t>
      </w:r>
      <w:r w:rsidRPr="00160E79">
        <w:rPr>
          <w:rFonts w:ascii="Times New Roman" w:eastAsia="Calibri" w:hAnsi="Times New Roman" w:cs="Times New Roman"/>
          <w:sz w:val="28"/>
          <w:szCs w:val="28"/>
          <w:lang w:eastAsia="ar-SA"/>
        </w:rPr>
        <w:t xml:space="preserve">; </w:t>
      </w:r>
      <w:r w:rsidRPr="00160E79">
        <w:rPr>
          <w:rFonts w:ascii="Times New Roman" w:eastAsia="Calibri" w:hAnsi="Times New Roman" w:cs="Times New Roman"/>
          <w:iCs/>
          <w:sz w:val="28"/>
          <w:szCs w:val="28"/>
          <w:lang w:eastAsia="ar-SA"/>
        </w:rPr>
        <w:t xml:space="preserve">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самостоятельную деятельность детей.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Объём образовательной нагрузки (как непосредственно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Педагоги самостоятельно определяют ежедневный объём образовательной нагрузки при планировании работы по реализации Программы в пределах максимально допустимого объёма образовательной нагрузки и требований к ней, установленных ФГОС </w:t>
      </w:r>
      <w:proofErr w:type="gramStart"/>
      <w:r w:rsidRPr="00160E79">
        <w:rPr>
          <w:rFonts w:ascii="Times New Roman" w:eastAsia="Calibri" w:hAnsi="Times New Roman" w:cs="Times New Roman"/>
          <w:sz w:val="28"/>
          <w:szCs w:val="28"/>
          <w:lang w:eastAsia="ar-SA"/>
        </w:rPr>
        <w:t>ДО</w:t>
      </w:r>
      <w:proofErr w:type="gramEnd"/>
      <w:r w:rsidRPr="00160E79">
        <w:rPr>
          <w:rFonts w:ascii="Times New Roman" w:eastAsia="Calibri" w:hAnsi="Times New Roman" w:cs="Times New Roman"/>
          <w:sz w:val="28"/>
          <w:szCs w:val="28"/>
          <w:lang w:eastAsia="ar-SA"/>
        </w:rPr>
        <w:t xml:space="preserve"> и действующими санитарно-эпидемиологическими правилами и нормативами (СанПиН 2.4.1.3049-13).</w:t>
      </w:r>
    </w:p>
    <w:p w:rsidR="00160E79" w:rsidRPr="00160E79" w:rsidRDefault="00160E79" w:rsidP="00160E79">
      <w:pPr>
        <w:suppressAutoHyphens/>
        <w:spacing w:after="0" w:line="240" w:lineRule="auto"/>
        <w:ind w:firstLine="720"/>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sz w:val="28"/>
          <w:szCs w:val="28"/>
          <w:lang w:eastAsia="ar-SA"/>
        </w:rPr>
        <w:t>О</w:t>
      </w:r>
      <w:r w:rsidRPr="00160E79">
        <w:rPr>
          <w:rFonts w:ascii="Times New Roman" w:eastAsia="Calibri" w:hAnsi="Times New Roman" w:cs="Times New Roman"/>
          <w:bCs/>
          <w:sz w:val="28"/>
          <w:szCs w:val="28"/>
          <w:lang w:eastAsia="ar-SA"/>
        </w:rPr>
        <w:t xml:space="preserve">бщий объем самостоятельной деятельности как свободной деятельности </w:t>
      </w:r>
      <w:proofErr w:type="gramStart"/>
      <w:r w:rsidRPr="00160E79">
        <w:rPr>
          <w:rFonts w:ascii="Times New Roman" w:eastAsia="Calibri" w:hAnsi="Times New Roman" w:cs="Times New Roman"/>
          <w:bCs/>
          <w:sz w:val="28"/>
          <w:szCs w:val="28"/>
          <w:lang w:eastAsia="ar-SA"/>
        </w:rPr>
        <w:t>воспитанников</w:t>
      </w:r>
      <w:proofErr w:type="gramEnd"/>
      <w:r w:rsidRPr="00160E79">
        <w:rPr>
          <w:rFonts w:ascii="Times New Roman" w:eastAsia="Calibri" w:hAnsi="Times New Roman" w:cs="Times New Roman"/>
          <w:bCs/>
          <w:sz w:val="28"/>
          <w:szCs w:val="28"/>
          <w:lang w:eastAsia="ar-SA"/>
        </w:rPr>
        <w:t xml:space="preserve"> в условиях созданной педагогами предметно-развивающей образовательной среды соответствует требованиям действующих СанПиН (3-4 часа в день для всех возрастных групп).</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Освоение программ детьми происходит в индивидуальном темпе, материал для освоения предоставляется максимально доступными для детей способами.</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Программа реализуется в летнем каникулярном режиме (только по направлениям физического и художественно-эстетического развития детей). </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Дни психолого-эмоциональной разгрузки проводятся не реже 2-х раз в год в течение одной недели. При необходимости сроки проведения подобных дней меняются.</w:t>
      </w:r>
    </w:p>
    <w:p w:rsidR="00160E79" w:rsidRPr="00160E79" w:rsidRDefault="00160E79" w:rsidP="00160E79">
      <w:pPr>
        <w:tabs>
          <w:tab w:val="left" w:pos="900"/>
        </w:tabs>
        <w:suppressAutoHyphens/>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В течение недели января ежегодно Программа реализуется в каникулярном режиме (только по направлениям физического и художественно-эстетического развития детей).</w:t>
      </w:r>
    </w:p>
    <w:p w:rsidR="00160E79" w:rsidRPr="00160E79" w:rsidRDefault="00160E79" w:rsidP="00160E79">
      <w:p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Times New Roman" w:hAnsi="Times New Roman" w:cs="Times New Roman"/>
          <w:sz w:val="28"/>
          <w:szCs w:val="28"/>
          <w:lang w:eastAsia="ru-RU"/>
        </w:rPr>
        <w:t xml:space="preserve"> В течение двух недель в сентябре (до образовательной работы) и мае (после образовательной работы) проводится педагогическая диагностика как адекватная форма оценивания результатов освоения Программы детьми дошкольного возраста и условий реализации ФГОС.</w:t>
      </w:r>
    </w:p>
    <w:p w:rsidR="00160E79" w:rsidRPr="00160E79" w:rsidRDefault="00160E79" w:rsidP="00160E79">
      <w:pPr>
        <w:suppressAutoHyphens/>
        <w:spacing w:before="30" w:after="30" w:line="240" w:lineRule="auto"/>
        <w:ind w:firstLine="709"/>
        <w:jc w:val="both"/>
        <w:rPr>
          <w:rFonts w:ascii="Times New Roman" w:eastAsia="Times New Roman" w:hAnsi="Times New Roman" w:cs="Times New Roman"/>
          <w:sz w:val="28"/>
          <w:szCs w:val="28"/>
          <w:shd w:val="clear" w:color="auto" w:fill="FFFFFF"/>
          <w:lang w:eastAsia="ar-SA"/>
        </w:rPr>
      </w:pPr>
      <w:r w:rsidRPr="00160E79">
        <w:rPr>
          <w:rFonts w:ascii="Times New Roman" w:eastAsia="Times New Roman" w:hAnsi="Times New Roman" w:cs="Times New Roman"/>
          <w:sz w:val="28"/>
          <w:szCs w:val="28"/>
          <w:shd w:val="clear" w:color="auto" w:fill="FFFFFF"/>
          <w:lang w:eastAsia="ar-SA"/>
        </w:rPr>
        <w:t xml:space="preserve">При организации воспитательно-образовательного процесса обеспечивается единство воспитательных, развивающих и обучающих целей и задач на необходимом и достаточном материале, максимально приближаясь к разумному минимуму. </w:t>
      </w:r>
    </w:p>
    <w:p w:rsidR="00160E79" w:rsidRPr="00160E79" w:rsidRDefault="00160E79" w:rsidP="00160E79">
      <w:pPr>
        <w:suppressAutoHyphens/>
        <w:spacing w:before="30" w:after="30" w:line="240" w:lineRule="auto"/>
        <w:ind w:firstLine="709"/>
        <w:jc w:val="both"/>
        <w:rPr>
          <w:rFonts w:ascii="Times New Roman" w:eastAsia="Times New Roman" w:hAnsi="Times New Roman" w:cs="Times New Roman"/>
          <w:sz w:val="28"/>
          <w:szCs w:val="28"/>
          <w:lang w:eastAsia="ar-SA"/>
        </w:rPr>
      </w:pPr>
      <w:r w:rsidRPr="00160E79">
        <w:rPr>
          <w:rFonts w:ascii="Times New Roman" w:eastAsia="Times New Roman" w:hAnsi="Times New Roman" w:cs="Times New Roman"/>
          <w:sz w:val="28"/>
          <w:szCs w:val="28"/>
          <w:lang w:eastAsia="ar-SA"/>
        </w:rPr>
        <w:t>На каждом возрастном этапе педагогом  решаются  разные задачи развития детей</w:t>
      </w:r>
      <w:r w:rsidR="001B5C58">
        <w:rPr>
          <w:rFonts w:ascii="Times New Roman" w:eastAsia="Times New Roman" w:hAnsi="Times New Roman" w:cs="Times New Roman"/>
          <w:sz w:val="28"/>
          <w:szCs w:val="28"/>
          <w:lang w:eastAsia="ar-SA"/>
        </w:rPr>
        <w:t>,</w:t>
      </w:r>
      <w:r w:rsidRPr="00160E79">
        <w:rPr>
          <w:rFonts w:ascii="Times New Roman" w:eastAsia="Times New Roman" w:hAnsi="Times New Roman" w:cs="Times New Roman"/>
          <w:sz w:val="28"/>
          <w:szCs w:val="28"/>
          <w:lang w:eastAsia="ar-SA"/>
        </w:rPr>
        <w:t xml:space="preserve"> и  роль его гибко меняется. В одних  случаях задачи развития решаются успешнее только с помощью взрослого – прямое обучение. В других  педагог создает специальную среду и ситуации для познавательной активности ребенка, организует его познавательн</w:t>
      </w:r>
      <w:proofErr w:type="gramStart"/>
      <w:r w:rsidRPr="00160E79">
        <w:rPr>
          <w:rFonts w:ascii="Times New Roman" w:eastAsia="Times New Roman" w:hAnsi="Times New Roman" w:cs="Times New Roman"/>
          <w:sz w:val="28"/>
          <w:szCs w:val="28"/>
          <w:lang w:eastAsia="ar-SA"/>
        </w:rPr>
        <w:t>о-</w:t>
      </w:r>
      <w:proofErr w:type="gramEnd"/>
      <w:r w:rsidRPr="00160E79">
        <w:rPr>
          <w:rFonts w:ascii="Times New Roman" w:eastAsia="Times New Roman" w:hAnsi="Times New Roman" w:cs="Times New Roman"/>
          <w:sz w:val="28"/>
          <w:szCs w:val="28"/>
          <w:lang w:eastAsia="ar-SA"/>
        </w:rPr>
        <w:t xml:space="preserve"> исследовательскую деятельность. Иногда личным примером ведет ребенка за собой, показывая  общепринятые  образцы поведения, при этом поддерживает детскую инициативу, формируя у ребенка уверенность  в собственных силах.</w:t>
      </w:r>
    </w:p>
    <w:p w:rsidR="00160E79" w:rsidRPr="00160E79" w:rsidRDefault="00160E79" w:rsidP="00160E79">
      <w:pPr>
        <w:suppressAutoHyphens/>
        <w:spacing w:before="30" w:after="3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b/>
          <w:i/>
          <w:sz w:val="28"/>
          <w:szCs w:val="28"/>
          <w:lang w:eastAsia="ar-SA"/>
        </w:rPr>
        <w:t>Построение образовательного процесса основывается на адек</w:t>
      </w:r>
      <w:r w:rsidRPr="00160E79">
        <w:rPr>
          <w:rFonts w:ascii="Times New Roman" w:eastAsia="Calibri" w:hAnsi="Times New Roman" w:cs="Times New Roman"/>
          <w:b/>
          <w:i/>
          <w:sz w:val="28"/>
          <w:szCs w:val="28"/>
          <w:lang w:eastAsia="ar-SA"/>
        </w:rPr>
        <w:softHyphen/>
        <w:t>ватных возрасту формах работы с детьми,</w:t>
      </w:r>
      <w:r w:rsidRPr="00160E79">
        <w:rPr>
          <w:rFonts w:ascii="Times New Roman" w:eastAsia="Times New Roman" w:hAnsi="Times New Roman" w:cs="Times New Roman"/>
          <w:sz w:val="28"/>
          <w:szCs w:val="28"/>
          <w:lang w:eastAsia="ar-SA"/>
        </w:rPr>
        <w:t xml:space="preserve"> </w:t>
      </w:r>
      <w:r w:rsidRPr="00160E79">
        <w:rPr>
          <w:rFonts w:ascii="Times New Roman" w:eastAsia="Calibri" w:hAnsi="Times New Roman" w:cs="Times New Roman"/>
          <w:sz w:val="28"/>
          <w:szCs w:val="28"/>
          <w:lang w:eastAsia="ar-SA"/>
        </w:rPr>
        <w:t>при этом основной формой работы с детьми дошкольного возраста и ведущим видом деятельности для них является игра.</w:t>
      </w:r>
    </w:p>
    <w:p w:rsidR="00160E79" w:rsidRPr="00160E79" w:rsidRDefault="00160E79" w:rsidP="00160E79">
      <w:pPr>
        <w:suppressAutoHyphens/>
        <w:autoSpaceDE w:val="0"/>
        <w:autoSpaceDN w:val="0"/>
        <w:adjustRightInd w:val="0"/>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В течение дня во всех возрастных группах предусмотрено использование различных видов деятельности, что дает возможность: распределить и снизить учебную нагрузку, осуществить дифференцированный подход к детям, организовать индивидуальную коррекционно-развивающую деятельность с детьми.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Выбор форм работы обусловлен возрастными психологическими особенностями детей, новыми подходами к интеграции различных видов деятельности и осуществля</w:t>
      </w:r>
      <w:r w:rsidRPr="00160E79">
        <w:rPr>
          <w:rFonts w:ascii="Times New Roman" w:eastAsia="Calibri" w:hAnsi="Times New Roman" w:cs="Times New Roman"/>
          <w:sz w:val="28"/>
          <w:szCs w:val="28"/>
          <w:lang w:eastAsia="ar-SA"/>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160E79">
        <w:rPr>
          <w:rFonts w:ascii="Times New Roman" w:eastAsia="Calibri" w:hAnsi="Times New Roman" w:cs="Times New Roman"/>
          <w:sz w:val="28"/>
          <w:szCs w:val="28"/>
          <w:lang w:eastAsia="ar-SA"/>
        </w:rPr>
        <w:softHyphen/>
        <w:t>бенностей, специфики дошкольного учреждения, от опыта и творческого подхода педагога.</w:t>
      </w:r>
    </w:p>
    <w:p w:rsidR="00160E79" w:rsidRPr="00160E79" w:rsidRDefault="00160E79" w:rsidP="00160E79">
      <w:pPr>
        <w:suppressAutoHyphens/>
        <w:spacing w:before="30" w:after="30" w:line="240" w:lineRule="auto"/>
        <w:ind w:firstLine="709"/>
        <w:jc w:val="both"/>
        <w:rPr>
          <w:rFonts w:ascii="Times New Roman" w:eastAsia="Times New Roman" w:hAnsi="Times New Roman" w:cs="Times New Roman"/>
          <w:sz w:val="28"/>
          <w:szCs w:val="28"/>
          <w:lang w:eastAsia="ar-SA"/>
        </w:rPr>
      </w:pPr>
      <w:r w:rsidRPr="00160E79">
        <w:rPr>
          <w:rFonts w:ascii="Times New Roman" w:eastAsia="Times New Roman" w:hAnsi="Times New Roman" w:cs="Times New Roman"/>
          <w:sz w:val="28"/>
          <w:szCs w:val="28"/>
          <w:lang w:eastAsia="ar-SA"/>
        </w:rPr>
        <w:t>Воспитатель использует все многообразие форм работы с детьми для решения педагогических задач, но в каждом  режимном моменте продумывает конкретные организационные ситуации. Качественный результат образовательной деятельности зависит не только от программы, а прежде всего от личности  взрослого, который создает эмоционально насыщенную среду для  освоения ребенком той или иной области знаний  (режимные моменты, самостоятельная детская деятельность). Задачи по формированию физических, интеллектуальных и личностных качеств детей  решаются в ходе освоения всех образовательных областей интегрировано.</w:t>
      </w:r>
    </w:p>
    <w:p w:rsidR="00160E79" w:rsidRPr="00160E79" w:rsidRDefault="00160E79" w:rsidP="00160E79">
      <w:pPr>
        <w:widowControl w:val="0"/>
        <w:suppressAutoHyphens/>
        <w:autoSpaceDE w:val="0"/>
        <w:autoSpaceDN w:val="0"/>
        <w:adjustRightInd w:val="0"/>
        <w:spacing w:after="0" w:line="240" w:lineRule="auto"/>
        <w:ind w:firstLine="540"/>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Формы организации непосредственно образовательной деятельности:</w:t>
      </w:r>
    </w:p>
    <w:p w:rsidR="00160E79" w:rsidRPr="00160E79" w:rsidRDefault="00B64901" w:rsidP="00160E79">
      <w:pPr>
        <w:widowControl w:val="0"/>
        <w:suppressAutoHyphens/>
        <w:autoSpaceDE w:val="0"/>
        <w:autoSpaceDN w:val="0"/>
        <w:adjustRightInd w:val="0"/>
        <w:spacing w:after="0" w:line="240" w:lineRule="auto"/>
        <w:ind w:firstLine="53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для детей с 2 </w:t>
      </w:r>
      <w:r w:rsidR="00160E79" w:rsidRPr="00160E79">
        <w:rPr>
          <w:rFonts w:ascii="Times New Roman" w:eastAsia="Calibri" w:hAnsi="Times New Roman" w:cs="Times New Roman"/>
          <w:sz w:val="28"/>
          <w:szCs w:val="28"/>
          <w:lang w:eastAsia="ar-SA"/>
        </w:rPr>
        <w:t xml:space="preserve"> до 3 лет – </w:t>
      </w:r>
      <w:proofErr w:type="gramStart"/>
      <w:r w:rsidR="00160E79" w:rsidRPr="00160E79">
        <w:rPr>
          <w:rFonts w:ascii="Times New Roman" w:eastAsia="Calibri" w:hAnsi="Times New Roman" w:cs="Times New Roman"/>
          <w:sz w:val="28"/>
          <w:szCs w:val="28"/>
          <w:lang w:eastAsia="ar-SA"/>
        </w:rPr>
        <w:t>подгрупповая</w:t>
      </w:r>
      <w:proofErr w:type="gramEnd"/>
      <w:r w:rsidR="00160E79" w:rsidRPr="00160E79">
        <w:rPr>
          <w:rFonts w:ascii="Times New Roman" w:eastAsia="Calibri" w:hAnsi="Times New Roman" w:cs="Times New Roman"/>
          <w:sz w:val="28"/>
          <w:szCs w:val="28"/>
          <w:lang w:eastAsia="ar-SA"/>
        </w:rPr>
        <w:t>;</w:t>
      </w:r>
    </w:p>
    <w:p w:rsidR="00160E79" w:rsidRPr="00160E79" w:rsidRDefault="00160E79" w:rsidP="00160E79">
      <w:pPr>
        <w:widowControl w:val="0"/>
        <w:suppressAutoHyphens/>
        <w:autoSpaceDE w:val="0"/>
        <w:autoSpaceDN w:val="0"/>
        <w:adjustRightInd w:val="0"/>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в дошкольных группах –  </w:t>
      </w:r>
      <w:proofErr w:type="gramStart"/>
      <w:r w:rsidRPr="00160E79">
        <w:rPr>
          <w:rFonts w:ascii="Times New Roman" w:eastAsia="Calibri" w:hAnsi="Times New Roman" w:cs="Times New Roman"/>
          <w:sz w:val="28"/>
          <w:szCs w:val="28"/>
          <w:lang w:eastAsia="ar-SA"/>
        </w:rPr>
        <w:t>подгрупповые</w:t>
      </w:r>
      <w:proofErr w:type="gramEnd"/>
      <w:r w:rsidRPr="00160E79">
        <w:rPr>
          <w:rFonts w:ascii="Times New Roman" w:eastAsia="Calibri" w:hAnsi="Times New Roman" w:cs="Times New Roman"/>
          <w:sz w:val="28"/>
          <w:szCs w:val="28"/>
          <w:lang w:eastAsia="ar-SA"/>
        </w:rPr>
        <w:t xml:space="preserve">, фронтальные. </w:t>
      </w:r>
    </w:p>
    <w:p w:rsidR="00160E79" w:rsidRPr="00160E79" w:rsidRDefault="00160E79" w:rsidP="00160E79">
      <w:pPr>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В соответствии с п. 2.7. ФГОС </w:t>
      </w:r>
      <w:proofErr w:type="gramStart"/>
      <w:r w:rsidRPr="00160E79">
        <w:rPr>
          <w:rFonts w:ascii="Times New Roman" w:eastAsia="Calibri" w:hAnsi="Times New Roman" w:cs="Times New Roman"/>
          <w:sz w:val="28"/>
          <w:szCs w:val="28"/>
          <w:lang w:eastAsia="ar-SA"/>
        </w:rPr>
        <w:t>ДО</w:t>
      </w:r>
      <w:proofErr w:type="gramEnd"/>
      <w:r w:rsidRPr="00160E79">
        <w:rPr>
          <w:rFonts w:ascii="Times New Roman" w:eastAsia="Calibri" w:hAnsi="Times New Roman" w:cs="Times New Roman"/>
          <w:sz w:val="28"/>
          <w:szCs w:val="28"/>
          <w:lang w:eastAsia="ar-SA"/>
        </w:rPr>
        <w:t xml:space="preserve"> (</w:t>
      </w:r>
      <w:proofErr w:type="gramStart"/>
      <w:r w:rsidRPr="00160E79">
        <w:rPr>
          <w:rFonts w:ascii="Times New Roman" w:eastAsia="Calibri" w:hAnsi="Times New Roman" w:cs="Times New Roman"/>
          <w:sz w:val="28"/>
          <w:szCs w:val="28"/>
          <w:lang w:eastAsia="ar-SA"/>
        </w:rPr>
        <w:t>Приказ</w:t>
      </w:r>
      <w:proofErr w:type="gramEnd"/>
      <w:r w:rsidRPr="00160E79">
        <w:rPr>
          <w:rFonts w:ascii="Times New Roman" w:eastAsia="Calibri" w:hAnsi="Times New Roman" w:cs="Times New Roman"/>
          <w:sz w:val="28"/>
          <w:szCs w:val="28"/>
          <w:lang w:eastAsia="ar-SA"/>
        </w:rPr>
        <w:t xml:space="preserve"> </w:t>
      </w:r>
      <w:proofErr w:type="spellStart"/>
      <w:r w:rsidRPr="00160E79">
        <w:rPr>
          <w:rFonts w:ascii="Times New Roman" w:eastAsia="Calibri" w:hAnsi="Times New Roman" w:cs="Times New Roman"/>
          <w:sz w:val="28"/>
          <w:szCs w:val="28"/>
          <w:lang w:eastAsia="ar-SA"/>
        </w:rPr>
        <w:t>Минобрнауки</w:t>
      </w:r>
      <w:proofErr w:type="spellEnd"/>
      <w:r w:rsidRPr="00160E79">
        <w:rPr>
          <w:rFonts w:ascii="Times New Roman" w:eastAsia="Calibri" w:hAnsi="Times New Roman" w:cs="Times New Roman"/>
          <w:sz w:val="28"/>
          <w:szCs w:val="28"/>
          <w:lang w:eastAsia="ar-SA"/>
        </w:rPr>
        <w:t xml:space="preserve"> России от 17.10.2013г. № 1155) конкретное 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160E79" w:rsidRPr="00160E79" w:rsidRDefault="00160E79" w:rsidP="00160E79">
      <w:pPr>
        <w:suppressAutoHyphens/>
        <w:spacing w:before="30" w:after="30" w:line="240" w:lineRule="auto"/>
        <w:ind w:firstLine="709"/>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В работе с детьми младшего дошкольного возраста используются преимущественно: игровые,  сюжетные, интегрированные формы образовательной деятельности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восприятие смысла музыки, сказок, стихов, рассматривание картинок, двигательная активность).</w:t>
      </w:r>
      <w:proofErr w:type="gramEnd"/>
      <w:r w:rsidRPr="00160E79">
        <w:rPr>
          <w:rFonts w:ascii="Times New Roman" w:eastAsia="Calibri" w:hAnsi="Times New Roman" w:cs="Times New Roman"/>
          <w:sz w:val="28"/>
          <w:szCs w:val="28"/>
          <w:lang w:eastAsia="ar-SA"/>
        </w:rPr>
        <w:t xml:space="preserve"> Обучение происходит опосредованно, в процессе увлекательной для малышей деятельности. </w:t>
      </w:r>
    </w:p>
    <w:p w:rsidR="00160E79" w:rsidRPr="00160E79" w:rsidRDefault="00160E79" w:rsidP="00160E79">
      <w:pPr>
        <w:suppressAutoHyphens/>
        <w:spacing w:before="30" w:after="3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 детьми старшего дошкольного возраста (</w:t>
      </w:r>
      <w:proofErr w:type="gramStart"/>
      <w:r w:rsidRPr="00160E79">
        <w:rPr>
          <w:rFonts w:ascii="Times New Roman" w:eastAsia="Calibri" w:hAnsi="Times New Roman" w:cs="Times New Roman"/>
          <w:sz w:val="28"/>
          <w:szCs w:val="28"/>
          <w:lang w:eastAsia="ar-SA"/>
        </w:rPr>
        <w:t>старшая</w:t>
      </w:r>
      <w:proofErr w:type="gramEnd"/>
      <w:r w:rsidRPr="00160E79">
        <w:rPr>
          <w:rFonts w:ascii="Times New Roman" w:eastAsia="Calibri" w:hAnsi="Times New Roman" w:cs="Times New Roman"/>
          <w:sz w:val="28"/>
          <w:szCs w:val="28"/>
          <w:lang w:eastAsia="ar-SA"/>
        </w:rPr>
        <w:t xml:space="preserve"> и подготовительная к школе группы)  интегративно используются разные виды деятельности, таких как:</w:t>
      </w:r>
    </w:p>
    <w:p w:rsidR="00160E79" w:rsidRPr="00160E79" w:rsidRDefault="00160E79" w:rsidP="00160E79">
      <w:pPr>
        <w:suppressAutoHyphens/>
        <w:spacing w:before="30" w:after="3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w:t>
      </w:r>
      <w:proofErr w:type="gramStart"/>
      <w:r w:rsidRPr="00160E79">
        <w:rPr>
          <w:rFonts w:ascii="Times New Roman" w:eastAsia="Calibri" w:hAnsi="Times New Roman" w:cs="Times New Roman"/>
          <w:sz w:val="28"/>
          <w:szCs w:val="28"/>
          <w:lang w:eastAsia="ar-SA"/>
        </w:rPr>
        <w:t>игровая</w:t>
      </w:r>
      <w:proofErr w:type="gramEnd"/>
      <w:r w:rsidRPr="00160E79">
        <w:rPr>
          <w:rFonts w:ascii="Times New Roman" w:eastAsia="Calibri" w:hAnsi="Times New Roman" w:cs="Times New Roman"/>
          <w:sz w:val="28"/>
          <w:szCs w:val="28"/>
          <w:lang w:eastAsia="ar-SA"/>
        </w:rPr>
        <w:t>,  включая сюжетно-ролевую игру, игру с правилами и другие виды игры,</w:t>
      </w:r>
    </w:p>
    <w:p w:rsidR="00160E79" w:rsidRPr="00160E79" w:rsidRDefault="00160E79" w:rsidP="00160E79">
      <w:pPr>
        <w:suppressAutoHyphens/>
        <w:spacing w:before="30" w:after="3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w:t>
      </w:r>
      <w:proofErr w:type="gramStart"/>
      <w:r w:rsidRPr="00160E79">
        <w:rPr>
          <w:rFonts w:ascii="Times New Roman" w:eastAsia="Calibri" w:hAnsi="Times New Roman" w:cs="Times New Roman"/>
          <w:sz w:val="28"/>
          <w:szCs w:val="28"/>
          <w:lang w:eastAsia="ar-SA"/>
        </w:rPr>
        <w:t>коммуникатив</w:t>
      </w:r>
      <w:r w:rsidR="00B64901">
        <w:rPr>
          <w:rFonts w:ascii="Times New Roman" w:eastAsia="Calibri" w:hAnsi="Times New Roman" w:cs="Times New Roman"/>
          <w:sz w:val="28"/>
          <w:szCs w:val="28"/>
          <w:lang w:eastAsia="ar-SA"/>
        </w:rPr>
        <w:t>ная</w:t>
      </w:r>
      <w:proofErr w:type="gramEnd"/>
      <w:r w:rsidR="00B64901">
        <w:rPr>
          <w:rFonts w:ascii="Times New Roman" w:eastAsia="Calibri" w:hAnsi="Times New Roman" w:cs="Times New Roman"/>
          <w:sz w:val="28"/>
          <w:szCs w:val="28"/>
          <w:lang w:eastAsia="ar-SA"/>
        </w:rPr>
        <w:t xml:space="preserve"> (общение и взаимодействие с</w:t>
      </w:r>
      <w:r w:rsidRPr="00160E79">
        <w:rPr>
          <w:rFonts w:ascii="Times New Roman" w:eastAsia="Calibri" w:hAnsi="Times New Roman" w:cs="Times New Roman"/>
          <w:sz w:val="28"/>
          <w:szCs w:val="28"/>
          <w:lang w:eastAsia="ar-SA"/>
        </w:rPr>
        <w:t xml:space="preserve"> взрослыми и сверстниками), </w:t>
      </w:r>
    </w:p>
    <w:p w:rsidR="00160E79" w:rsidRPr="00160E79" w:rsidRDefault="00160E79" w:rsidP="00160E79">
      <w:pPr>
        <w:suppressAutoHyphens/>
        <w:spacing w:before="30" w:after="3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познавательн</w:t>
      </w:r>
      <w:proofErr w:type="gramStart"/>
      <w:r w:rsidRPr="00160E79">
        <w:rPr>
          <w:rFonts w:ascii="Times New Roman" w:eastAsia="Calibri" w:hAnsi="Times New Roman" w:cs="Times New Roman"/>
          <w:sz w:val="28"/>
          <w:szCs w:val="28"/>
          <w:lang w:eastAsia="ar-SA"/>
        </w:rPr>
        <w:t>о-</w:t>
      </w:r>
      <w:proofErr w:type="gramEnd"/>
      <w:r w:rsidR="00B64901">
        <w:rPr>
          <w:rFonts w:ascii="Times New Roman" w:eastAsia="Calibri" w:hAnsi="Times New Roman" w:cs="Times New Roman"/>
          <w:sz w:val="28"/>
          <w:szCs w:val="28"/>
          <w:lang w:eastAsia="ar-SA"/>
        </w:rPr>
        <w:t xml:space="preserve"> </w:t>
      </w:r>
      <w:r w:rsidRPr="00160E79">
        <w:rPr>
          <w:rFonts w:ascii="Times New Roman" w:eastAsia="Calibri" w:hAnsi="Times New Roman" w:cs="Times New Roman"/>
          <w:sz w:val="28"/>
          <w:szCs w:val="28"/>
          <w:lang w:eastAsia="ar-SA"/>
        </w:rPr>
        <w:t xml:space="preserve">исследовательская (коллекционирование, моделирование, исследования, опыты, эксперименты), </w:t>
      </w:r>
    </w:p>
    <w:p w:rsidR="00160E79" w:rsidRPr="00160E79" w:rsidRDefault="00160E79" w:rsidP="00160E79">
      <w:pPr>
        <w:suppressAutoHyphens/>
        <w:spacing w:before="30" w:after="3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восприятие художественной литературы, </w:t>
      </w:r>
    </w:p>
    <w:p w:rsidR="00160E79" w:rsidRPr="00160E79" w:rsidRDefault="00160E79" w:rsidP="00160E79">
      <w:pPr>
        <w:suppressAutoHyphens/>
        <w:spacing w:before="30" w:after="3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элементарный бытовой труд, </w:t>
      </w:r>
    </w:p>
    <w:p w:rsidR="00160E79" w:rsidRPr="00160E79" w:rsidRDefault="00160E79" w:rsidP="00160E79">
      <w:pPr>
        <w:suppressAutoHyphens/>
        <w:spacing w:before="30" w:after="3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конструирование из разного материала, </w:t>
      </w:r>
    </w:p>
    <w:p w:rsidR="00160E79" w:rsidRPr="00160E79" w:rsidRDefault="00160E79" w:rsidP="00160E79">
      <w:pPr>
        <w:suppressAutoHyphens/>
        <w:spacing w:before="30" w:after="3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изобразительная (рисование, лепка, аппликация), </w:t>
      </w:r>
    </w:p>
    <w:p w:rsidR="00160E79" w:rsidRPr="00160E79" w:rsidRDefault="00160E79" w:rsidP="00160E79">
      <w:pPr>
        <w:suppressAutoHyphens/>
        <w:spacing w:before="30" w:after="3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w:t>
      </w:r>
      <w:proofErr w:type="gramStart"/>
      <w:r w:rsidRPr="00160E79">
        <w:rPr>
          <w:rFonts w:ascii="Times New Roman" w:eastAsia="Calibri" w:hAnsi="Times New Roman" w:cs="Times New Roman"/>
          <w:sz w:val="28"/>
          <w:szCs w:val="28"/>
          <w:lang w:eastAsia="ar-SA"/>
        </w:rPr>
        <w:t>музыкальная</w:t>
      </w:r>
      <w:proofErr w:type="gramEnd"/>
      <w:r w:rsidRPr="00160E79">
        <w:rPr>
          <w:rFonts w:ascii="Times New Roman" w:eastAsia="Calibri" w:hAnsi="Times New Roman" w:cs="Times New Roman"/>
          <w:sz w:val="28"/>
          <w:szCs w:val="28"/>
          <w:lang w:eastAsia="ar-SA"/>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160E79" w:rsidRPr="00160E79" w:rsidRDefault="00160E79" w:rsidP="00160E79">
      <w:pPr>
        <w:suppressAutoHyphens/>
        <w:spacing w:before="30" w:after="3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двигательная деятельность (овладение основными движениями) формы активности ребенка, а также выделяется время для занятий учебно-тренирующего характера. </w:t>
      </w:r>
    </w:p>
    <w:p w:rsidR="00160E79" w:rsidRPr="00160E79" w:rsidRDefault="00160E79" w:rsidP="00160E79">
      <w:pPr>
        <w:suppressAutoHyphens/>
        <w:spacing w:before="30" w:after="3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Воспитатели стараются  наполнить деятельность детской группы интересными темами, делами, проблемами, идеями, включить каждого ребенка в содержательную деятельность, способствовать реализации  его интересов и жизненной активности.</w:t>
      </w:r>
    </w:p>
    <w:p w:rsidR="00160E79" w:rsidRPr="00160E79" w:rsidRDefault="00160E79" w:rsidP="00160E79">
      <w:pPr>
        <w:shd w:val="clear" w:color="auto" w:fill="FFFFFF"/>
        <w:suppressAutoHyphens/>
        <w:spacing w:after="0" w:line="240" w:lineRule="auto"/>
        <w:ind w:firstLine="720"/>
        <w:jc w:val="center"/>
        <w:rPr>
          <w:rFonts w:ascii="Times New Roman" w:eastAsia="Calibri" w:hAnsi="Times New Roman" w:cs="Times New Roman"/>
          <w:spacing w:val="40"/>
          <w:sz w:val="28"/>
          <w:szCs w:val="28"/>
          <w:lang w:eastAsia="ar-SA"/>
        </w:rPr>
      </w:pPr>
      <w:r w:rsidRPr="00160E79">
        <w:rPr>
          <w:rFonts w:ascii="Times New Roman" w:eastAsia="Calibri" w:hAnsi="Times New Roman" w:cs="Times New Roman"/>
          <w:spacing w:val="40"/>
          <w:sz w:val="28"/>
          <w:szCs w:val="28"/>
          <w:lang w:eastAsia="ar-SA"/>
        </w:rPr>
        <w:t>Формы организации деятельности детей по образовательным областям в режиме дня</w:t>
      </w:r>
    </w:p>
    <w:p w:rsidR="00160E79" w:rsidRPr="00160E79" w:rsidRDefault="00160E79" w:rsidP="00160E79">
      <w:pPr>
        <w:shd w:val="clear" w:color="auto" w:fill="FFFFFF"/>
        <w:suppressAutoHyphens/>
        <w:spacing w:after="0" w:line="240" w:lineRule="auto"/>
        <w:ind w:firstLine="720"/>
        <w:jc w:val="center"/>
        <w:rPr>
          <w:rFonts w:ascii="Times New Roman" w:eastAsia="Calibri" w:hAnsi="Times New Roman" w:cs="Times New Roman"/>
          <w:spacing w:val="40"/>
          <w:sz w:val="28"/>
          <w:szCs w:val="28"/>
          <w:lang w:eastAsia="ar-SA"/>
        </w:rPr>
      </w:pPr>
      <w:r w:rsidRPr="00160E79">
        <w:rPr>
          <w:rFonts w:ascii="Times New Roman" w:eastAsia="Calibri" w:hAnsi="Times New Roman" w:cs="Times New Roman"/>
          <w:spacing w:val="40"/>
          <w:sz w:val="28"/>
          <w:szCs w:val="28"/>
          <w:lang w:eastAsia="ar-SA"/>
        </w:rPr>
        <w:t xml:space="preserve"> (младший, средний дошкольный возраст)</w:t>
      </w:r>
    </w:p>
    <w:p w:rsidR="00160E79" w:rsidRPr="00160E79" w:rsidRDefault="00160E79" w:rsidP="00160E79">
      <w:pPr>
        <w:widowControl w:val="0"/>
        <w:suppressAutoHyphens/>
        <w:autoSpaceDE w:val="0"/>
        <w:autoSpaceDN w:val="0"/>
        <w:adjustRightInd w:val="0"/>
        <w:spacing w:after="0" w:line="240" w:lineRule="auto"/>
        <w:jc w:val="center"/>
        <w:rPr>
          <w:rFonts w:ascii="Times New Roman" w:eastAsia="Calibri" w:hAnsi="Times New Roman" w:cs="Times New Roman"/>
          <w:b/>
          <w:sz w:val="28"/>
          <w:szCs w:val="28"/>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9"/>
        <w:gridCol w:w="3681"/>
        <w:gridCol w:w="3492"/>
      </w:tblGrid>
      <w:tr w:rsidR="00160E79" w:rsidRPr="00160E79" w:rsidTr="002749C8">
        <w:tc>
          <w:tcPr>
            <w:tcW w:w="2207" w:type="dxa"/>
            <w:shd w:val="clear" w:color="auto" w:fill="auto"/>
          </w:tcPr>
          <w:p w:rsidR="00160E79" w:rsidRPr="00160E79" w:rsidRDefault="00160E79" w:rsidP="00160E79">
            <w:pPr>
              <w:widowControl w:val="0"/>
              <w:suppressAutoHyphens/>
              <w:autoSpaceDE w:val="0"/>
              <w:autoSpaceDN w:val="0"/>
              <w:adjustRightInd w:val="0"/>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Образовательная область</w:t>
            </w:r>
          </w:p>
        </w:tc>
        <w:tc>
          <w:tcPr>
            <w:tcW w:w="3481" w:type="dxa"/>
            <w:shd w:val="clear" w:color="auto" w:fill="auto"/>
          </w:tcPr>
          <w:p w:rsidR="00160E79" w:rsidRPr="00160E79" w:rsidRDefault="00160E79" w:rsidP="00160E79">
            <w:pPr>
              <w:widowControl w:val="0"/>
              <w:suppressAutoHyphens/>
              <w:autoSpaceDE w:val="0"/>
              <w:autoSpaceDN w:val="0"/>
              <w:adjustRightInd w:val="0"/>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Первая половина дня</w:t>
            </w:r>
          </w:p>
        </w:tc>
        <w:tc>
          <w:tcPr>
            <w:tcW w:w="3780" w:type="dxa"/>
            <w:shd w:val="clear" w:color="auto" w:fill="auto"/>
          </w:tcPr>
          <w:p w:rsidR="00160E79" w:rsidRPr="00160E79" w:rsidRDefault="00160E79" w:rsidP="00160E79">
            <w:pPr>
              <w:widowControl w:val="0"/>
              <w:suppressAutoHyphens/>
              <w:autoSpaceDE w:val="0"/>
              <w:autoSpaceDN w:val="0"/>
              <w:adjustRightInd w:val="0"/>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Вторая половина дня</w:t>
            </w:r>
          </w:p>
        </w:tc>
      </w:tr>
      <w:tr w:rsidR="00160E79" w:rsidRPr="00160E79" w:rsidTr="002749C8">
        <w:tc>
          <w:tcPr>
            <w:tcW w:w="2207" w:type="dxa"/>
            <w:shd w:val="clear" w:color="auto" w:fill="auto"/>
          </w:tcPr>
          <w:p w:rsidR="00160E79" w:rsidRPr="00160E79" w:rsidRDefault="00160E79" w:rsidP="00160E79">
            <w:pPr>
              <w:widowControl w:val="0"/>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Социально – коммуникативное</w:t>
            </w:r>
          </w:p>
          <w:p w:rsidR="00160E79" w:rsidRPr="00160E79" w:rsidRDefault="00160E79" w:rsidP="00160E79">
            <w:pPr>
              <w:widowControl w:val="0"/>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развитие</w:t>
            </w:r>
          </w:p>
        </w:tc>
        <w:tc>
          <w:tcPr>
            <w:tcW w:w="3481" w:type="dxa"/>
            <w:shd w:val="clear" w:color="auto" w:fill="auto"/>
          </w:tcPr>
          <w:p w:rsidR="00160E79" w:rsidRPr="00160E79" w:rsidRDefault="00160E79" w:rsidP="00160E79">
            <w:pPr>
              <w:widowControl w:val="0"/>
              <w:numPr>
                <w:ilvl w:val="0"/>
                <w:numId w:val="11"/>
              </w:numPr>
              <w:tabs>
                <w:tab w:val="num" w:pos="0"/>
                <w:tab w:val="left" w:pos="313"/>
                <w:tab w:val="left" w:pos="571"/>
              </w:tabs>
              <w:suppressAutoHyphens/>
              <w:autoSpaceDE w:val="0"/>
              <w:autoSpaceDN w:val="0"/>
              <w:adjustRightInd w:val="0"/>
              <w:spacing w:after="0" w:line="240" w:lineRule="auto"/>
              <w:ind w:firstLine="133"/>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Утренний прием детей, индивидуальные и подгрупповые беседы</w:t>
            </w:r>
          </w:p>
          <w:p w:rsidR="00160E79" w:rsidRPr="00160E79" w:rsidRDefault="00160E79" w:rsidP="00160E79">
            <w:pPr>
              <w:widowControl w:val="0"/>
              <w:numPr>
                <w:ilvl w:val="0"/>
                <w:numId w:val="11"/>
              </w:numPr>
              <w:tabs>
                <w:tab w:val="num" w:pos="0"/>
                <w:tab w:val="left" w:pos="313"/>
                <w:tab w:val="left" w:pos="571"/>
              </w:tabs>
              <w:suppressAutoHyphens/>
              <w:autoSpaceDE w:val="0"/>
              <w:autoSpaceDN w:val="0"/>
              <w:adjustRightInd w:val="0"/>
              <w:spacing w:after="0" w:line="240" w:lineRule="auto"/>
              <w:ind w:firstLine="133"/>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Оценка эмоционального настроение группы с последующей коррекцией плана работы</w:t>
            </w:r>
          </w:p>
          <w:p w:rsidR="00160E79" w:rsidRPr="00160E79" w:rsidRDefault="00160E79" w:rsidP="00160E79">
            <w:pPr>
              <w:widowControl w:val="0"/>
              <w:numPr>
                <w:ilvl w:val="0"/>
                <w:numId w:val="11"/>
              </w:numPr>
              <w:tabs>
                <w:tab w:val="num" w:pos="0"/>
                <w:tab w:val="left" w:pos="313"/>
                <w:tab w:val="left" w:pos="571"/>
              </w:tabs>
              <w:suppressAutoHyphens/>
              <w:autoSpaceDE w:val="0"/>
              <w:autoSpaceDN w:val="0"/>
              <w:adjustRightInd w:val="0"/>
              <w:spacing w:after="0" w:line="240" w:lineRule="auto"/>
              <w:ind w:firstLine="133"/>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Формирование культурно-гигиенических навыков  (показ, объяснение, напоминание)</w:t>
            </w:r>
          </w:p>
          <w:p w:rsidR="00160E79" w:rsidRPr="00160E79" w:rsidRDefault="00160E79" w:rsidP="00160E79">
            <w:pPr>
              <w:widowControl w:val="0"/>
              <w:numPr>
                <w:ilvl w:val="0"/>
                <w:numId w:val="11"/>
              </w:numPr>
              <w:tabs>
                <w:tab w:val="num" w:pos="0"/>
                <w:tab w:val="left" w:pos="313"/>
                <w:tab w:val="left" w:pos="571"/>
              </w:tabs>
              <w:suppressAutoHyphens/>
              <w:autoSpaceDE w:val="0"/>
              <w:autoSpaceDN w:val="0"/>
              <w:adjustRightInd w:val="0"/>
              <w:spacing w:after="0" w:line="240" w:lineRule="auto"/>
              <w:ind w:firstLine="133"/>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НОД тематического содержания</w:t>
            </w:r>
          </w:p>
          <w:p w:rsidR="00160E79" w:rsidRPr="00160E79" w:rsidRDefault="00160E79" w:rsidP="00160E79">
            <w:pPr>
              <w:numPr>
                <w:ilvl w:val="0"/>
                <w:numId w:val="11"/>
              </w:numPr>
              <w:tabs>
                <w:tab w:val="num" w:pos="0"/>
                <w:tab w:val="left" w:pos="313"/>
                <w:tab w:val="left" w:pos="571"/>
              </w:tabs>
              <w:suppressAutoHyphens/>
              <w:spacing w:after="0" w:line="240" w:lineRule="auto"/>
              <w:ind w:firstLine="133"/>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Наблюдение</w:t>
            </w:r>
          </w:p>
          <w:p w:rsidR="00160E79" w:rsidRPr="00160E79" w:rsidRDefault="00160E79" w:rsidP="00160E79">
            <w:pPr>
              <w:numPr>
                <w:ilvl w:val="0"/>
                <w:numId w:val="11"/>
              </w:numPr>
              <w:tabs>
                <w:tab w:val="num" w:pos="0"/>
                <w:tab w:val="left" w:pos="313"/>
                <w:tab w:val="left" w:pos="571"/>
              </w:tabs>
              <w:suppressAutoHyphens/>
              <w:spacing w:after="0" w:line="240" w:lineRule="auto"/>
              <w:ind w:firstLine="133"/>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Рассматривание иллюстраций</w:t>
            </w:r>
          </w:p>
          <w:p w:rsidR="00160E79" w:rsidRPr="00160E79" w:rsidRDefault="00160E79" w:rsidP="00160E79">
            <w:pPr>
              <w:numPr>
                <w:ilvl w:val="0"/>
                <w:numId w:val="11"/>
              </w:numPr>
              <w:tabs>
                <w:tab w:val="num" w:pos="0"/>
                <w:tab w:val="left" w:pos="313"/>
                <w:tab w:val="left" w:pos="571"/>
              </w:tabs>
              <w:suppressAutoHyphens/>
              <w:spacing w:after="0" w:line="240" w:lineRule="auto"/>
              <w:ind w:firstLine="133"/>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Педагогическая ситуация</w:t>
            </w:r>
          </w:p>
          <w:p w:rsidR="00160E79" w:rsidRPr="00160E79" w:rsidRDefault="00160E79" w:rsidP="00160E79">
            <w:pPr>
              <w:numPr>
                <w:ilvl w:val="0"/>
                <w:numId w:val="11"/>
              </w:numPr>
              <w:tabs>
                <w:tab w:val="num" w:pos="0"/>
                <w:tab w:val="left" w:pos="313"/>
                <w:tab w:val="left" w:pos="571"/>
              </w:tabs>
              <w:suppressAutoHyphens/>
              <w:spacing w:after="0" w:line="240" w:lineRule="auto"/>
              <w:ind w:firstLine="133"/>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Чтение, рассказ</w:t>
            </w:r>
          </w:p>
          <w:p w:rsidR="00160E79" w:rsidRPr="00160E79" w:rsidRDefault="00160E79" w:rsidP="00160E79">
            <w:pPr>
              <w:numPr>
                <w:ilvl w:val="0"/>
                <w:numId w:val="11"/>
              </w:numPr>
              <w:tabs>
                <w:tab w:val="num" w:pos="0"/>
                <w:tab w:val="left" w:pos="313"/>
                <w:tab w:val="left" w:pos="571"/>
              </w:tabs>
              <w:suppressAutoHyphens/>
              <w:spacing w:after="0" w:line="240" w:lineRule="auto"/>
              <w:ind w:firstLine="133"/>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Тематическая беседа</w:t>
            </w:r>
          </w:p>
          <w:p w:rsidR="00160E79" w:rsidRPr="00160E79" w:rsidRDefault="00160E79" w:rsidP="00160E79">
            <w:pPr>
              <w:numPr>
                <w:ilvl w:val="0"/>
                <w:numId w:val="11"/>
              </w:numPr>
              <w:tabs>
                <w:tab w:val="num" w:pos="0"/>
                <w:tab w:val="left" w:pos="313"/>
                <w:tab w:val="left" w:pos="571"/>
              </w:tabs>
              <w:suppressAutoHyphens/>
              <w:spacing w:after="0" w:line="240" w:lineRule="auto"/>
              <w:ind w:firstLine="133"/>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Игровые упражнения, творческие задания</w:t>
            </w:r>
          </w:p>
          <w:p w:rsidR="00160E79" w:rsidRPr="00160E79" w:rsidRDefault="00160E79" w:rsidP="00160E79">
            <w:pPr>
              <w:widowControl w:val="0"/>
              <w:numPr>
                <w:ilvl w:val="0"/>
                <w:numId w:val="11"/>
              </w:numPr>
              <w:tabs>
                <w:tab w:val="num" w:pos="0"/>
                <w:tab w:val="left" w:pos="313"/>
                <w:tab w:val="left" w:pos="571"/>
              </w:tabs>
              <w:suppressAutoHyphens/>
              <w:autoSpaceDE w:val="0"/>
              <w:autoSpaceDN w:val="0"/>
              <w:adjustRightInd w:val="0"/>
              <w:spacing w:after="0" w:line="240" w:lineRule="auto"/>
              <w:ind w:firstLine="133"/>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Ситуация морального выбора</w:t>
            </w:r>
          </w:p>
          <w:p w:rsidR="00160E79" w:rsidRPr="00160E79" w:rsidRDefault="00160E79" w:rsidP="00160E79">
            <w:pPr>
              <w:widowControl w:val="0"/>
              <w:numPr>
                <w:ilvl w:val="0"/>
                <w:numId w:val="11"/>
              </w:numPr>
              <w:tabs>
                <w:tab w:val="num" w:pos="0"/>
                <w:tab w:val="left" w:pos="313"/>
                <w:tab w:val="left" w:pos="571"/>
              </w:tabs>
              <w:suppressAutoHyphens/>
              <w:autoSpaceDE w:val="0"/>
              <w:autoSpaceDN w:val="0"/>
              <w:adjustRightInd w:val="0"/>
              <w:spacing w:after="0" w:line="240" w:lineRule="auto"/>
              <w:ind w:firstLine="133"/>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Этика быта, трудовые поручения, дежурство</w:t>
            </w:r>
          </w:p>
          <w:p w:rsidR="00160E79" w:rsidRPr="00160E79" w:rsidRDefault="00160E79" w:rsidP="00160E79">
            <w:pPr>
              <w:widowControl w:val="0"/>
              <w:numPr>
                <w:ilvl w:val="0"/>
                <w:numId w:val="11"/>
              </w:numPr>
              <w:tabs>
                <w:tab w:val="num" w:pos="0"/>
                <w:tab w:val="left" w:pos="313"/>
                <w:tab w:val="left" w:pos="571"/>
              </w:tabs>
              <w:suppressAutoHyphens/>
              <w:autoSpaceDE w:val="0"/>
              <w:autoSpaceDN w:val="0"/>
              <w:adjustRightInd w:val="0"/>
              <w:spacing w:after="0" w:line="240" w:lineRule="auto"/>
              <w:ind w:firstLine="133"/>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Формирование навыков культуры общения</w:t>
            </w:r>
          </w:p>
          <w:p w:rsidR="00160E79" w:rsidRPr="00160E79" w:rsidRDefault="00160E79" w:rsidP="00160E79">
            <w:pPr>
              <w:widowControl w:val="0"/>
              <w:numPr>
                <w:ilvl w:val="0"/>
                <w:numId w:val="11"/>
              </w:numPr>
              <w:tabs>
                <w:tab w:val="num" w:pos="0"/>
                <w:tab w:val="left" w:pos="313"/>
                <w:tab w:val="left" w:pos="571"/>
              </w:tabs>
              <w:suppressAutoHyphens/>
              <w:autoSpaceDE w:val="0"/>
              <w:autoSpaceDN w:val="0"/>
              <w:adjustRightInd w:val="0"/>
              <w:spacing w:after="0" w:line="240" w:lineRule="auto"/>
              <w:ind w:firstLine="133"/>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Дидактические игры </w:t>
            </w:r>
          </w:p>
          <w:p w:rsidR="00160E79" w:rsidRPr="00160E79" w:rsidRDefault="00160E79" w:rsidP="00160E79">
            <w:pPr>
              <w:widowControl w:val="0"/>
              <w:numPr>
                <w:ilvl w:val="0"/>
                <w:numId w:val="11"/>
              </w:numPr>
              <w:tabs>
                <w:tab w:val="num" w:pos="0"/>
                <w:tab w:val="left" w:pos="313"/>
                <w:tab w:val="left" w:pos="571"/>
              </w:tabs>
              <w:suppressAutoHyphens/>
              <w:autoSpaceDE w:val="0"/>
              <w:autoSpaceDN w:val="0"/>
              <w:adjustRightInd w:val="0"/>
              <w:spacing w:after="0" w:line="240" w:lineRule="auto"/>
              <w:ind w:firstLine="133"/>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Ситуативное обучение</w:t>
            </w:r>
          </w:p>
        </w:tc>
        <w:tc>
          <w:tcPr>
            <w:tcW w:w="3780" w:type="dxa"/>
            <w:shd w:val="clear" w:color="auto" w:fill="auto"/>
          </w:tcPr>
          <w:p w:rsidR="00160E79" w:rsidRPr="00160E79" w:rsidRDefault="00160E79" w:rsidP="00160E79">
            <w:pPr>
              <w:widowControl w:val="0"/>
              <w:numPr>
                <w:ilvl w:val="0"/>
                <w:numId w:val="11"/>
              </w:numPr>
              <w:tabs>
                <w:tab w:val="num" w:pos="-10"/>
                <w:tab w:val="left" w:pos="270"/>
              </w:tabs>
              <w:suppressAutoHyphens/>
              <w:autoSpaceDE w:val="0"/>
              <w:autoSpaceDN w:val="0"/>
              <w:adjustRightInd w:val="0"/>
              <w:spacing w:after="0" w:line="240" w:lineRule="auto"/>
              <w:ind w:left="-10" w:firstLine="10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Индивидуальная работа по воспитанию культурно-гигиенических навыков</w:t>
            </w:r>
          </w:p>
          <w:p w:rsidR="00160E79" w:rsidRPr="00160E79" w:rsidRDefault="00160E79" w:rsidP="00160E79">
            <w:pPr>
              <w:widowControl w:val="0"/>
              <w:numPr>
                <w:ilvl w:val="0"/>
                <w:numId w:val="11"/>
              </w:numPr>
              <w:tabs>
                <w:tab w:val="num" w:pos="-10"/>
                <w:tab w:val="left" w:pos="270"/>
              </w:tabs>
              <w:suppressAutoHyphens/>
              <w:autoSpaceDE w:val="0"/>
              <w:autoSpaceDN w:val="0"/>
              <w:adjustRightInd w:val="0"/>
              <w:spacing w:after="0" w:line="240" w:lineRule="auto"/>
              <w:ind w:left="-10" w:firstLine="10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Разговоры с детьми по их интересам</w:t>
            </w:r>
          </w:p>
          <w:p w:rsidR="00160E79" w:rsidRPr="00160E79" w:rsidRDefault="00160E79" w:rsidP="00160E79">
            <w:pPr>
              <w:widowControl w:val="0"/>
              <w:numPr>
                <w:ilvl w:val="0"/>
                <w:numId w:val="11"/>
              </w:numPr>
              <w:tabs>
                <w:tab w:val="num" w:pos="-10"/>
                <w:tab w:val="left" w:pos="270"/>
              </w:tabs>
              <w:suppressAutoHyphens/>
              <w:autoSpaceDE w:val="0"/>
              <w:autoSpaceDN w:val="0"/>
              <w:adjustRightInd w:val="0"/>
              <w:spacing w:after="0" w:line="240" w:lineRule="auto"/>
              <w:ind w:left="-10" w:firstLine="10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Трудовые поручения</w:t>
            </w:r>
          </w:p>
          <w:p w:rsidR="00160E79" w:rsidRPr="00160E79" w:rsidRDefault="00160E79" w:rsidP="00160E79">
            <w:pPr>
              <w:widowControl w:val="0"/>
              <w:numPr>
                <w:ilvl w:val="0"/>
                <w:numId w:val="11"/>
              </w:numPr>
              <w:tabs>
                <w:tab w:val="num" w:pos="-10"/>
                <w:tab w:val="left" w:pos="270"/>
              </w:tabs>
              <w:suppressAutoHyphens/>
              <w:autoSpaceDE w:val="0"/>
              <w:autoSpaceDN w:val="0"/>
              <w:adjustRightInd w:val="0"/>
              <w:spacing w:after="0" w:line="240" w:lineRule="auto"/>
              <w:ind w:left="-10" w:firstLine="10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Чтение</w:t>
            </w:r>
          </w:p>
          <w:p w:rsidR="00160E79" w:rsidRPr="00160E79" w:rsidRDefault="00160E79" w:rsidP="00160E79">
            <w:pPr>
              <w:widowControl w:val="0"/>
              <w:numPr>
                <w:ilvl w:val="0"/>
                <w:numId w:val="11"/>
              </w:numPr>
              <w:tabs>
                <w:tab w:val="num" w:pos="-10"/>
                <w:tab w:val="left" w:pos="270"/>
              </w:tabs>
              <w:suppressAutoHyphens/>
              <w:autoSpaceDE w:val="0"/>
              <w:autoSpaceDN w:val="0"/>
              <w:adjustRightInd w:val="0"/>
              <w:spacing w:after="0" w:line="240" w:lineRule="auto"/>
              <w:ind w:left="-10" w:firstLine="10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Работа в книжном уголке</w:t>
            </w:r>
          </w:p>
          <w:p w:rsidR="00160E79" w:rsidRPr="00160E79" w:rsidRDefault="00160E79" w:rsidP="00160E79">
            <w:pPr>
              <w:widowControl w:val="0"/>
              <w:numPr>
                <w:ilvl w:val="0"/>
                <w:numId w:val="11"/>
              </w:numPr>
              <w:tabs>
                <w:tab w:val="num" w:pos="-10"/>
                <w:tab w:val="left" w:pos="270"/>
              </w:tabs>
              <w:suppressAutoHyphens/>
              <w:autoSpaceDE w:val="0"/>
              <w:autoSpaceDN w:val="0"/>
              <w:adjustRightInd w:val="0"/>
              <w:spacing w:after="0" w:line="240" w:lineRule="auto"/>
              <w:ind w:left="-10" w:firstLine="10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Общение младших и старших детей</w:t>
            </w:r>
          </w:p>
          <w:p w:rsidR="00160E79" w:rsidRPr="00160E79" w:rsidRDefault="00160E79" w:rsidP="00160E79">
            <w:pPr>
              <w:numPr>
                <w:ilvl w:val="0"/>
                <w:numId w:val="11"/>
              </w:numPr>
              <w:tabs>
                <w:tab w:val="num" w:pos="-10"/>
                <w:tab w:val="left" w:pos="270"/>
              </w:tabs>
              <w:suppressAutoHyphens/>
              <w:spacing w:after="0" w:line="240" w:lineRule="auto"/>
              <w:ind w:left="-10" w:firstLine="10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Индивидуальная игра</w:t>
            </w:r>
          </w:p>
          <w:p w:rsidR="00160E79" w:rsidRPr="00160E79" w:rsidRDefault="00160E79" w:rsidP="00160E79">
            <w:pPr>
              <w:numPr>
                <w:ilvl w:val="0"/>
                <w:numId w:val="11"/>
              </w:numPr>
              <w:tabs>
                <w:tab w:val="num" w:pos="-10"/>
                <w:tab w:val="left" w:pos="270"/>
              </w:tabs>
              <w:suppressAutoHyphens/>
              <w:spacing w:after="0" w:line="240" w:lineRule="auto"/>
              <w:ind w:left="-10" w:firstLine="10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Совместная с воспитателем игра</w:t>
            </w:r>
          </w:p>
          <w:p w:rsidR="00160E79" w:rsidRPr="00160E79" w:rsidRDefault="00160E79" w:rsidP="00160E79">
            <w:pPr>
              <w:numPr>
                <w:ilvl w:val="0"/>
                <w:numId w:val="11"/>
              </w:numPr>
              <w:tabs>
                <w:tab w:val="num" w:pos="-10"/>
                <w:tab w:val="left" w:pos="270"/>
              </w:tabs>
              <w:suppressAutoHyphens/>
              <w:spacing w:after="0" w:line="240" w:lineRule="auto"/>
              <w:ind w:left="-10" w:firstLine="10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Совместная со сверстниками игра (парная, в малой группе)</w:t>
            </w:r>
          </w:p>
          <w:p w:rsidR="00160E79" w:rsidRPr="00160E79" w:rsidRDefault="00160E79" w:rsidP="00160E79">
            <w:pPr>
              <w:widowControl w:val="0"/>
              <w:numPr>
                <w:ilvl w:val="0"/>
                <w:numId w:val="11"/>
              </w:numPr>
              <w:tabs>
                <w:tab w:val="num" w:pos="-10"/>
                <w:tab w:val="left" w:pos="270"/>
              </w:tabs>
              <w:suppressAutoHyphens/>
              <w:autoSpaceDE w:val="0"/>
              <w:autoSpaceDN w:val="0"/>
              <w:adjustRightInd w:val="0"/>
              <w:spacing w:after="0" w:line="240" w:lineRule="auto"/>
              <w:ind w:left="-10" w:firstLine="10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Игры с </w:t>
            </w:r>
            <w:proofErr w:type="spellStart"/>
            <w:r w:rsidRPr="00160E79">
              <w:rPr>
                <w:rFonts w:ascii="Times New Roman" w:eastAsia="Calibri" w:hAnsi="Times New Roman" w:cs="Times New Roman"/>
                <w:sz w:val="28"/>
                <w:szCs w:val="28"/>
                <w:lang w:eastAsia="ar-SA"/>
              </w:rPr>
              <w:t>ряжением</w:t>
            </w:r>
            <w:proofErr w:type="spellEnd"/>
          </w:p>
          <w:p w:rsidR="00160E79" w:rsidRPr="00160E79" w:rsidRDefault="00160E79" w:rsidP="00160E79">
            <w:pPr>
              <w:numPr>
                <w:ilvl w:val="0"/>
                <w:numId w:val="11"/>
              </w:numPr>
              <w:tabs>
                <w:tab w:val="num" w:pos="-10"/>
                <w:tab w:val="left" w:pos="270"/>
              </w:tabs>
              <w:suppressAutoHyphens/>
              <w:spacing w:after="0" w:line="240" w:lineRule="auto"/>
              <w:ind w:left="-10" w:firstLine="10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Тематические досуги</w:t>
            </w:r>
          </w:p>
          <w:p w:rsidR="00160E79" w:rsidRPr="00160E79" w:rsidRDefault="00160E79" w:rsidP="00160E79">
            <w:pPr>
              <w:numPr>
                <w:ilvl w:val="0"/>
                <w:numId w:val="11"/>
              </w:numPr>
              <w:tabs>
                <w:tab w:val="num" w:pos="-10"/>
                <w:tab w:val="left" w:pos="270"/>
              </w:tabs>
              <w:suppressAutoHyphens/>
              <w:spacing w:after="0" w:line="240" w:lineRule="auto"/>
              <w:ind w:left="-10" w:firstLine="10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Праздники</w:t>
            </w:r>
          </w:p>
          <w:p w:rsidR="00160E79" w:rsidRPr="00160E79" w:rsidRDefault="00160E79" w:rsidP="00160E79">
            <w:pPr>
              <w:numPr>
                <w:ilvl w:val="0"/>
                <w:numId w:val="11"/>
              </w:numPr>
              <w:tabs>
                <w:tab w:val="num" w:pos="-10"/>
                <w:tab w:val="left" w:pos="270"/>
              </w:tabs>
              <w:suppressAutoHyphens/>
              <w:spacing w:after="0" w:line="240" w:lineRule="auto"/>
              <w:ind w:left="-10" w:firstLine="10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Экскурсия</w:t>
            </w:r>
          </w:p>
          <w:p w:rsidR="00160E79" w:rsidRPr="00160E79" w:rsidRDefault="00160E79" w:rsidP="00160E79">
            <w:pPr>
              <w:numPr>
                <w:ilvl w:val="0"/>
                <w:numId w:val="11"/>
              </w:numPr>
              <w:tabs>
                <w:tab w:val="num" w:pos="-10"/>
                <w:tab w:val="left" w:pos="270"/>
              </w:tabs>
              <w:suppressAutoHyphens/>
              <w:spacing w:after="0" w:line="240" w:lineRule="auto"/>
              <w:ind w:left="-10" w:firstLine="10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Ситуация морального выбора</w:t>
            </w:r>
          </w:p>
          <w:p w:rsidR="00160E79" w:rsidRPr="00160E79" w:rsidRDefault="00160E79" w:rsidP="00160E79">
            <w:pPr>
              <w:numPr>
                <w:ilvl w:val="0"/>
                <w:numId w:val="11"/>
              </w:numPr>
              <w:tabs>
                <w:tab w:val="num" w:pos="-10"/>
                <w:tab w:val="left" w:pos="270"/>
              </w:tabs>
              <w:suppressAutoHyphens/>
              <w:spacing w:after="0" w:line="240" w:lineRule="auto"/>
              <w:ind w:left="-10" w:firstLine="10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Ситуативный разговор</w:t>
            </w:r>
          </w:p>
          <w:p w:rsidR="00160E79" w:rsidRPr="00160E79" w:rsidRDefault="00160E79" w:rsidP="00160E79">
            <w:pPr>
              <w:numPr>
                <w:ilvl w:val="0"/>
                <w:numId w:val="11"/>
              </w:numPr>
              <w:tabs>
                <w:tab w:val="num" w:pos="-10"/>
                <w:tab w:val="left" w:pos="270"/>
              </w:tabs>
              <w:suppressAutoHyphens/>
              <w:spacing w:after="0" w:line="240" w:lineRule="auto"/>
              <w:ind w:left="-10" w:firstLine="10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Игры с элементами  театрализации</w:t>
            </w:r>
          </w:p>
        </w:tc>
      </w:tr>
      <w:tr w:rsidR="00160E79" w:rsidRPr="00160E79" w:rsidTr="002749C8">
        <w:tc>
          <w:tcPr>
            <w:tcW w:w="2207" w:type="dxa"/>
            <w:shd w:val="clear" w:color="auto" w:fill="auto"/>
          </w:tcPr>
          <w:p w:rsidR="00160E79" w:rsidRPr="00160E79" w:rsidRDefault="00160E79" w:rsidP="00160E79">
            <w:pPr>
              <w:widowControl w:val="0"/>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Познавательное</w:t>
            </w:r>
          </w:p>
          <w:p w:rsidR="00160E79" w:rsidRPr="00160E79" w:rsidRDefault="00160E79" w:rsidP="00160E79">
            <w:pPr>
              <w:widowControl w:val="0"/>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развитие</w:t>
            </w:r>
          </w:p>
        </w:tc>
        <w:tc>
          <w:tcPr>
            <w:tcW w:w="3481" w:type="dxa"/>
            <w:shd w:val="clear" w:color="auto" w:fill="auto"/>
          </w:tcPr>
          <w:p w:rsidR="00160E79" w:rsidRPr="00160E79" w:rsidRDefault="00160E79" w:rsidP="00160E79">
            <w:pPr>
              <w:widowControl w:val="0"/>
              <w:numPr>
                <w:ilvl w:val="0"/>
                <w:numId w:val="11"/>
              </w:numPr>
              <w:tabs>
                <w:tab w:val="num" w:pos="0"/>
                <w:tab w:val="left" w:pos="27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НОД познавательного содержания</w:t>
            </w:r>
          </w:p>
          <w:p w:rsidR="00160E79" w:rsidRPr="00160E79" w:rsidRDefault="00160E79" w:rsidP="00160E79">
            <w:pPr>
              <w:widowControl w:val="0"/>
              <w:numPr>
                <w:ilvl w:val="0"/>
                <w:numId w:val="11"/>
              </w:numPr>
              <w:tabs>
                <w:tab w:val="num" w:pos="0"/>
                <w:tab w:val="left" w:pos="27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Игры-занятия</w:t>
            </w:r>
          </w:p>
          <w:p w:rsidR="00160E79" w:rsidRPr="00160E79" w:rsidRDefault="00160E79" w:rsidP="00160E79">
            <w:pPr>
              <w:widowControl w:val="0"/>
              <w:numPr>
                <w:ilvl w:val="0"/>
                <w:numId w:val="11"/>
              </w:numPr>
              <w:tabs>
                <w:tab w:val="num" w:pos="0"/>
                <w:tab w:val="left" w:pos="273"/>
                <w:tab w:val="left" w:pos="31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Дидактические игры</w:t>
            </w:r>
          </w:p>
          <w:p w:rsidR="00160E79" w:rsidRPr="00160E79" w:rsidRDefault="00160E79" w:rsidP="00160E79">
            <w:pPr>
              <w:widowControl w:val="0"/>
              <w:numPr>
                <w:ilvl w:val="0"/>
                <w:numId w:val="11"/>
              </w:numPr>
              <w:tabs>
                <w:tab w:val="num" w:pos="0"/>
                <w:tab w:val="left" w:pos="273"/>
                <w:tab w:val="left" w:pos="31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Наблюдения</w:t>
            </w:r>
          </w:p>
          <w:p w:rsidR="00160E79" w:rsidRPr="00160E79" w:rsidRDefault="00160E79" w:rsidP="00160E79">
            <w:pPr>
              <w:widowControl w:val="0"/>
              <w:numPr>
                <w:ilvl w:val="0"/>
                <w:numId w:val="11"/>
              </w:numPr>
              <w:tabs>
                <w:tab w:val="num" w:pos="0"/>
                <w:tab w:val="left" w:pos="273"/>
                <w:tab w:val="left" w:pos="31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Рассматривание</w:t>
            </w:r>
          </w:p>
          <w:p w:rsidR="00160E79" w:rsidRPr="00160E79" w:rsidRDefault="00160E79" w:rsidP="00160E79">
            <w:pPr>
              <w:widowControl w:val="0"/>
              <w:numPr>
                <w:ilvl w:val="0"/>
                <w:numId w:val="11"/>
              </w:numPr>
              <w:tabs>
                <w:tab w:val="num" w:pos="0"/>
                <w:tab w:val="left" w:pos="273"/>
                <w:tab w:val="left" w:pos="31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Беседы, вопросы</w:t>
            </w:r>
          </w:p>
          <w:p w:rsidR="00160E79" w:rsidRPr="00160E79" w:rsidRDefault="00160E79" w:rsidP="00160E79">
            <w:pPr>
              <w:widowControl w:val="0"/>
              <w:numPr>
                <w:ilvl w:val="0"/>
                <w:numId w:val="11"/>
              </w:numPr>
              <w:tabs>
                <w:tab w:val="num" w:pos="0"/>
                <w:tab w:val="left" w:pos="273"/>
                <w:tab w:val="left" w:pos="31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Реалистические рассказы</w:t>
            </w:r>
          </w:p>
          <w:p w:rsidR="00160E79" w:rsidRPr="00160E79" w:rsidRDefault="00160E79" w:rsidP="00160E79">
            <w:pPr>
              <w:widowControl w:val="0"/>
              <w:numPr>
                <w:ilvl w:val="0"/>
                <w:numId w:val="11"/>
              </w:numPr>
              <w:tabs>
                <w:tab w:val="num" w:pos="0"/>
                <w:tab w:val="left" w:pos="273"/>
                <w:tab w:val="left" w:pos="313"/>
                <w:tab w:val="left" w:pos="442"/>
              </w:tabs>
              <w:suppressAutoHyphens/>
              <w:autoSpaceDE w:val="0"/>
              <w:autoSpaceDN w:val="0"/>
              <w:adjustRightInd w:val="0"/>
              <w:spacing w:after="0" w:line="240" w:lineRule="auto"/>
              <w:ind w:firstLine="72"/>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Экскурсии по участку</w:t>
            </w:r>
          </w:p>
          <w:p w:rsidR="00160E79" w:rsidRPr="00160E79" w:rsidRDefault="00160E79" w:rsidP="00160E79">
            <w:pPr>
              <w:widowControl w:val="0"/>
              <w:numPr>
                <w:ilvl w:val="0"/>
                <w:numId w:val="11"/>
              </w:numPr>
              <w:tabs>
                <w:tab w:val="num" w:pos="0"/>
                <w:tab w:val="left" w:pos="273"/>
                <w:tab w:val="left" w:pos="313"/>
                <w:tab w:val="left" w:pos="442"/>
              </w:tabs>
              <w:suppressAutoHyphens/>
              <w:autoSpaceDE w:val="0"/>
              <w:autoSpaceDN w:val="0"/>
              <w:adjustRightInd w:val="0"/>
              <w:spacing w:after="0" w:line="240" w:lineRule="auto"/>
              <w:ind w:firstLine="72"/>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Игра-экспериментирование, элементарные опыты</w:t>
            </w:r>
          </w:p>
          <w:p w:rsidR="00160E79" w:rsidRPr="00160E79" w:rsidRDefault="00160E79" w:rsidP="00160E79">
            <w:pPr>
              <w:widowControl w:val="0"/>
              <w:numPr>
                <w:ilvl w:val="0"/>
                <w:numId w:val="11"/>
              </w:numPr>
              <w:tabs>
                <w:tab w:val="num" w:pos="0"/>
                <w:tab w:val="left" w:pos="273"/>
                <w:tab w:val="left" w:pos="313"/>
                <w:tab w:val="left" w:pos="442"/>
              </w:tabs>
              <w:suppressAutoHyphens/>
              <w:autoSpaceDE w:val="0"/>
              <w:autoSpaceDN w:val="0"/>
              <w:adjustRightInd w:val="0"/>
              <w:spacing w:after="0" w:line="240" w:lineRule="auto"/>
              <w:ind w:firstLine="72"/>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Конструирование</w:t>
            </w:r>
          </w:p>
          <w:p w:rsidR="00160E79" w:rsidRPr="00160E79" w:rsidRDefault="00160E79" w:rsidP="00160E79">
            <w:pPr>
              <w:widowControl w:val="0"/>
              <w:numPr>
                <w:ilvl w:val="0"/>
                <w:numId w:val="11"/>
              </w:numPr>
              <w:tabs>
                <w:tab w:val="num" w:pos="0"/>
                <w:tab w:val="left" w:pos="273"/>
                <w:tab w:val="left" w:pos="313"/>
                <w:tab w:val="left" w:pos="442"/>
              </w:tabs>
              <w:suppressAutoHyphens/>
              <w:autoSpaceDE w:val="0"/>
              <w:autoSpaceDN w:val="0"/>
              <w:adjustRightInd w:val="0"/>
              <w:spacing w:after="0" w:line="240" w:lineRule="auto"/>
              <w:ind w:firstLine="72"/>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Ситуативный разговор</w:t>
            </w:r>
          </w:p>
          <w:p w:rsidR="00160E79" w:rsidRPr="00160E79" w:rsidRDefault="00160E79" w:rsidP="00160E79">
            <w:pPr>
              <w:widowControl w:val="0"/>
              <w:numPr>
                <w:ilvl w:val="0"/>
                <w:numId w:val="11"/>
              </w:numPr>
              <w:tabs>
                <w:tab w:val="num" w:pos="0"/>
                <w:tab w:val="left" w:pos="273"/>
                <w:tab w:val="left" w:pos="313"/>
                <w:tab w:val="left" w:pos="442"/>
              </w:tabs>
              <w:suppressAutoHyphens/>
              <w:autoSpaceDE w:val="0"/>
              <w:autoSpaceDN w:val="0"/>
              <w:adjustRightInd w:val="0"/>
              <w:spacing w:after="0" w:line="240" w:lineRule="auto"/>
              <w:ind w:firstLine="72"/>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Интегративная деятельность</w:t>
            </w:r>
          </w:p>
          <w:p w:rsidR="00160E79" w:rsidRPr="00160E79" w:rsidRDefault="00160E79" w:rsidP="00160E79">
            <w:pPr>
              <w:widowControl w:val="0"/>
              <w:numPr>
                <w:ilvl w:val="0"/>
                <w:numId w:val="11"/>
              </w:numPr>
              <w:tabs>
                <w:tab w:val="num" w:pos="0"/>
                <w:tab w:val="left" w:pos="273"/>
                <w:tab w:val="left" w:pos="313"/>
                <w:tab w:val="left" w:pos="442"/>
              </w:tabs>
              <w:suppressAutoHyphens/>
              <w:autoSpaceDE w:val="0"/>
              <w:autoSpaceDN w:val="0"/>
              <w:adjustRightInd w:val="0"/>
              <w:spacing w:after="0" w:line="240" w:lineRule="auto"/>
              <w:ind w:firstLine="72"/>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Проблемная ситуация</w:t>
            </w:r>
          </w:p>
          <w:p w:rsidR="00160E79" w:rsidRPr="00160E79" w:rsidRDefault="00160E79" w:rsidP="00160E79">
            <w:pPr>
              <w:widowControl w:val="0"/>
              <w:numPr>
                <w:ilvl w:val="0"/>
                <w:numId w:val="11"/>
              </w:numPr>
              <w:tabs>
                <w:tab w:val="num" w:pos="0"/>
                <w:tab w:val="left" w:pos="273"/>
                <w:tab w:val="left" w:pos="313"/>
                <w:tab w:val="left" w:pos="442"/>
              </w:tabs>
              <w:suppressAutoHyphens/>
              <w:autoSpaceDE w:val="0"/>
              <w:autoSpaceDN w:val="0"/>
              <w:adjustRightInd w:val="0"/>
              <w:spacing w:after="0" w:line="240" w:lineRule="auto"/>
              <w:ind w:firstLine="72"/>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Упражнения (подражательного, конструктивного, творческого характера; игровые)</w:t>
            </w:r>
          </w:p>
          <w:p w:rsidR="00160E79" w:rsidRPr="00160E79" w:rsidRDefault="00160E79" w:rsidP="00160E79">
            <w:pPr>
              <w:widowControl w:val="0"/>
              <w:numPr>
                <w:ilvl w:val="0"/>
                <w:numId w:val="11"/>
              </w:numPr>
              <w:tabs>
                <w:tab w:val="num" w:pos="0"/>
                <w:tab w:val="left" w:pos="273"/>
                <w:tab w:val="left" w:pos="313"/>
                <w:tab w:val="left" w:pos="442"/>
              </w:tabs>
              <w:suppressAutoHyphens/>
              <w:autoSpaceDE w:val="0"/>
              <w:autoSpaceDN w:val="0"/>
              <w:adjustRightInd w:val="0"/>
              <w:spacing w:after="0" w:line="240" w:lineRule="auto"/>
              <w:ind w:firstLine="72"/>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Просмотр диафильмов и кинофильмов, видеофильмов, познавательных презентаций</w:t>
            </w:r>
          </w:p>
          <w:p w:rsidR="00160E79" w:rsidRPr="00160E79" w:rsidRDefault="00160E79" w:rsidP="00160E79">
            <w:pPr>
              <w:widowControl w:val="0"/>
              <w:numPr>
                <w:ilvl w:val="0"/>
                <w:numId w:val="11"/>
              </w:numPr>
              <w:tabs>
                <w:tab w:val="num" w:pos="0"/>
                <w:tab w:val="left" w:pos="273"/>
                <w:tab w:val="left" w:pos="31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Моделирование </w:t>
            </w:r>
          </w:p>
          <w:p w:rsidR="00160E79" w:rsidRPr="00160E79" w:rsidRDefault="00160E79" w:rsidP="00160E79">
            <w:pPr>
              <w:widowControl w:val="0"/>
              <w:numPr>
                <w:ilvl w:val="0"/>
                <w:numId w:val="11"/>
              </w:numPr>
              <w:tabs>
                <w:tab w:val="num" w:pos="0"/>
                <w:tab w:val="left" w:pos="273"/>
                <w:tab w:val="left" w:pos="31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Решение познавательных задач </w:t>
            </w:r>
          </w:p>
          <w:p w:rsidR="00160E79" w:rsidRPr="00160E79" w:rsidRDefault="00160E79" w:rsidP="00160E79">
            <w:pPr>
              <w:widowControl w:val="0"/>
              <w:numPr>
                <w:ilvl w:val="0"/>
                <w:numId w:val="11"/>
              </w:numPr>
              <w:tabs>
                <w:tab w:val="num" w:pos="0"/>
                <w:tab w:val="left" w:pos="273"/>
                <w:tab w:val="left" w:pos="31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Задания </w:t>
            </w:r>
          </w:p>
        </w:tc>
        <w:tc>
          <w:tcPr>
            <w:tcW w:w="3780" w:type="dxa"/>
            <w:shd w:val="clear" w:color="auto" w:fill="auto"/>
          </w:tcPr>
          <w:p w:rsidR="00160E79" w:rsidRPr="00160E79" w:rsidRDefault="00160E79" w:rsidP="00160E79">
            <w:pPr>
              <w:widowControl w:val="0"/>
              <w:numPr>
                <w:ilvl w:val="0"/>
                <w:numId w:val="11"/>
              </w:numPr>
              <w:tabs>
                <w:tab w:val="num" w:pos="0"/>
                <w:tab w:val="left" w:pos="29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Дидактические игры</w:t>
            </w:r>
          </w:p>
          <w:p w:rsidR="00160E79" w:rsidRPr="00160E79" w:rsidRDefault="00160E79" w:rsidP="00160E79">
            <w:pPr>
              <w:widowControl w:val="0"/>
              <w:numPr>
                <w:ilvl w:val="0"/>
                <w:numId w:val="11"/>
              </w:numPr>
              <w:tabs>
                <w:tab w:val="num" w:pos="0"/>
                <w:tab w:val="left" w:pos="29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Тематические досуги</w:t>
            </w:r>
          </w:p>
          <w:p w:rsidR="00160E79" w:rsidRPr="00160E79" w:rsidRDefault="00160E79" w:rsidP="00160E79">
            <w:pPr>
              <w:widowControl w:val="0"/>
              <w:numPr>
                <w:ilvl w:val="0"/>
                <w:numId w:val="11"/>
              </w:numPr>
              <w:tabs>
                <w:tab w:val="num" w:pos="0"/>
                <w:tab w:val="left" w:pos="29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Индивидуальная работа</w:t>
            </w:r>
          </w:p>
          <w:p w:rsidR="00160E79" w:rsidRPr="00160E79" w:rsidRDefault="00160E79" w:rsidP="00160E79">
            <w:pPr>
              <w:widowControl w:val="0"/>
              <w:numPr>
                <w:ilvl w:val="0"/>
                <w:numId w:val="11"/>
              </w:numPr>
              <w:tabs>
                <w:tab w:val="num" w:pos="0"/>
                <w:tab w:val="left" w:pos="29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Игра-экспериментирование</w:t>
            </w:r>
          </w:p>
          <w:p w:rsidR="00160E79" w:rsidRPr="00160E79" w:rsidRDefault="00160E79" w:rsidP="00160E79">
            <w:pPr>
              <w:widowControl w:val="0"/>
              <w:numPr>
                <w:ilvl w:val="0"/>
                <w:numId w:val="11"/>
              </w:numPr>
              <w:tabs>
                <w:tab w:val="num" w:pos="0"/>
                <w:tab w:val="left" w:pos="29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Конструирование</w:t>
            </w:r>
          </w:p>
          <w:p w:rsidR="00160E79" w:rsidRPr="00160E79" w:rsidRDefault="00160E79" w:rsidP="00160E79">
            <w:pPr>
              <w:widowControl w:val="0"/>
              <w:numPr>
                <w:ilvl w:val="0"/>
                <w:numId w:val="11"/>
              </w:numPr>
              <w:tabs>
                <w:tab w:val="num" w:pos="0"/>
                <w:tab w:val="left" w:pos="29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Ситуативный разговор</w:t>
            </w:r>
          </w:p>
          <w:p w:rsidR="00160E79" w:rsidRPr="00160E79" w:rsidRDefault="00160E79" w:rsidP="00160E79">
            <w:pPr>
              <w:widowControl w:val="0"/>
              <w:numPr>
                <w:ilvl w:val="0"/>
                <w:numId w:val="11"/>
              </w:numPr>
              <w:tabs>
                <w:tab w:val="num" w:pos="0"/>
                <w:tab w:val="left" w:pos="29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Рассматривание</w:t>
            </w:r>
          </w:p>
          <w:p w:rsidR="00160E79" w:rsidRPr="00160E79" w:rsidRDefault="00160E79" w:rsidP="00160E79">
            <w:pPr>
              <w:widowControl w:val="0"/>
              <w:numPr>
                <w:ilvl w:val="0"/>
                <w:numId w:val="11"/>
              </w:numPr>
              <w:tabs>
                <w:tab w:val="num" w:pos="0"/>
                <w:tab w:val="left" w:pos="29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Наблюдение,</w:t>
            </w:r>
          </w:p>
          <w:p w:rsidR="00160E79" w:rsidRPr="00160E79" w:rsidRDefault="00160E79" w:rsidP="00160E79">
            <w:pPr>
              <w:widowControl w:val="0"/>
              <w:numPr>
                <w:ilvl w:val="0"/>
                <w:numId w:val="11"/>
              </w:numPr>
              <w:tabs>
                <w:tab w:val="num" w:pos="0"/>
                <w:tab w:val="left" w:pos="29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Реалистические рассказы</w:t>
            </w:r>
          </w:p>
          <w:p w:rsidR="00160E79" w:rsidRPr="00160E79" w:rsidRDefault="00160E79" w:rsidP="00160E79">
            <w:pPr>
              <w:widowControl w:val="0"/>
              <w:numPr>
                <w:ilvl w:val="0"/>
                <w:numId w:val="11"/>
              </w:numPr>
              <w:tabs>
                <w:tab w:val="num" w:pos="0"/>
                <w:tab w:val="left" w:pos="29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Проблемная ситуация </w:t>
            </w:r>
          </w:p>
          <w:p w:rsidR="00160E79" w:rsidRPr="00160E79" w:rsidRDefault="00160E79" w:rsidP="00160E79">
            <w:pPr>
              <w:widowControl w:val="0"/>
              <w:numPr>
                <w:ilvl w:val="0"/>
                <w:numId w:val="11"/>
              </w:numPr>
              <w:tabs>
                <w:tab w:val="num" w:pos="0"/>
                <w:tab w:val="left" w:pos="29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Игры-эксперименты </w:t>
            </w:r>
          </w:p>
          <w:p w:rsidR="00160E79" w:rsidRPr="00160E79" w:rsidRDefault="00160E79" w:rsidP="00160E79">
            <w:pPr>
              <w:widowControl w:val="0"/>
              <w:numPr>
                <w:ilvl w:val="0"/>
                <w:numId w:val="11"/>
              </w:numPr>
              <w:tabs>
                <w:tab w:val="num" w:pos="0"/>
                <w:tab w:val="left" w:pos="29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Целевые прогулки</w:t>
            </w:r>
          </w:p>
          <w:p w:rsidR="00160E79" w:rsidRPr="00160E79" w:rsidRDefault="00160E79" w:rsidP="00160E79">
            <w:pPr>
              <w:tabs>
                <w:tab w:val="num" w:pos="0"/>
                <w:tab w:val="left" w:pos="442"/>
              </w:tabs>
              <w:suppressAutoHyphens/>
              <w:spacing w:after="0" w:line="240" w:lineRule="auto"/>
              <w:ind w:firstLine="72"/>
              <w:rPr>
                <w:rFonts w:ascii="Times New Roman" w:eastAsia="Calibri" w:hAnsi="Times New Roman" w:cs="Times New Roman"/>
                <w:sz w:val="28"/>
                <w:szCs w:val="28"/>
                <w:lang w:eastAsia="ar-SA"/>
              </w:rPr>
            </w:pPr>
          </w:p>
        </w:tc>
      </w:tr>
      <w:tr w:rsidR="00160E79" w:rsidRPr="00160E79" w:rsidTr="002749C8">
        <w:tc>
          <w:tcPr>
            <w:tcW w:w="2207" w:type="dxa"/>
            <w:shd w:val="clear" w:color="auto" w:fill="auto"/>
          </w:tcPr>
          <w:p w:rsidR="00160E79" w:rsidRPr="00160E79" w:rsidRDefault="00160E79" w:rsidP="00160E79">
            <w:pPr>
              <w:widowControl w:val="0"/>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Речевое развитие</w:t>
            </w:r>
          </w:p>
        </w:tc>
        <w:tc>
          <w:tcPr>
            <w:tcW w:w="3481" w:type="dxa"/>
            <w:shd w:val="clear" w:color="auto" w:fill="auto"/>
          </w:tcPr>
          <w:p w:rsidR="00160E79" w:rsidRPr="00160E79" w:rsidRDefault="00160E79" w:rsidP="00160E79">
            <w:pPr>
              <w:widowControl w:val="0"/>
              <w:numPr>
                <w:ilvl w:val="0"/>
                <w:numId w:val="11"/>
              </w:numPr>
              <w:tabs>
                <w:tab w:val="num" w:pos="0"/>
                <w:tab w:val="left" w:pos="29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НОД по развитию речи</w:t>
            </w:r>
          </w:p>
          <w:p w:rsidR="00160E79" w:rsidRPr="00160E79" w:rsidRDefault="00160E79" w:rsidP="00160E79">
            <w:pPr>
              <w:widowControl w:val="0"/>
              <w:numPr>
                <w:ilvl w:val="0"/>
                <w:numId w:val="11"/>
              </w:numPr>
              <w:tabs>
                <w:tab w:val="num" w:pos="0"/>
                <w:tab w:val="left" w:pos="29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Чтение</w:t>
            </w:r>
          </w:p>
          <w:p w:rsidR="00160E79" w:rsidRPr="00160E79" w:rsidRDefault="00160E79" w:rsidP="00160E79">
            <w:pPr>
              <w:widowControl w:val="0"/>
              <w:numPr>
                <w:ilvl w:val="0"/>
                <w:numId w:val="11"/>
              </w:numPr>
              <w:tabs>
                <w:tab w:val="num" w:pos="0"/>
                <w:tab w:val="left" w:pos="29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Беседа</w:t>
            </w:r>
          </w:p>
          <w:p w:rsidR="00160E79" w:rsidRPr="00160E79" w:rsidRDefault="00160E79" w:rsidP="00160E79">
            <w:pPr>
              <w:numPr>
                <w:ilvl w:val="0"/>
                <w:numId w:val="11"/>
              </w:numPr>
              <w:tabs>
                <w:tab w:val="num" w:pos="0"/>
                <w:tab w:val="left" w:pos="292"/>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Рассматривание иллюстраций к книгам</w:t>
            </w:r>
          </w:p>
          <w:p w:rsidR="00160E79" w:rsidRPr="00160E79" w:rsidRDefault="00160E79" w:rsidP="00160E79">
            <w:pPr>
              <w:numPr>
                <w:ilvl w:val="0"/>
                <w:numId w:val="12"/>
              </w:numPr>
              <w:tabs>
                <w:tab w:val="num" w:pos="0"/>
                <w:tab w:val="left" w:pos="292"/>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Игровая ситуация</w:t>
            </w:r>
          </w:p>
          <w:p w:rsidR="00160E79" w:rsidRPr="00160E79" w:rsidRDefault="00160E79" w:rsidP="00160E79">
            <w:pPr>
              <w:numPr>
                <w:ilvl w:val="0"/>
                <w:numId w:val="12"/>
              </w:numPr>
              <w:tabs>
                <w:tab w:val="num" w:pos="0"/>
                <w:tab w:val="left" w:pos="292"/>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Дидактическая  игра</w:t>
            </w:r>
          </w:p>
          <w:p w:rsidR="00160E79" w:rsidRPr="00160E79" w:rsidRDefault="00160E79" w:rsidP="00160E79">
            <w:pPr>
              <w:numPr>
                <w:ilvl w:val="0"/>
                <w:numId w:val="12"/>
              </w:numPr>
              <w:tabs>
                <w:tab w:val="num" w:pos="0"/>
                <w:tab w:val="left" w:pos="292"/>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Ситуация общения.</w:t>
            </w:r>
          </w:p>
          <w:p w:rsidR="00160E79" w:rsidRPr="00160E79" w:rsidRDefault="00160E79" w:rsidP="00160E79">
            <w:pPr>
              <w:numPr>
                <w:ilvl w:val="0"/>
                <w:numId w:val="11"/>
              </w:numPr>
              <w:tabs>
                <w:tab w:val="num" w:pos="0"/>
                <w:tab w:val="left" w:pos="292"/>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Хороводная игра с пением</w:t>
            </w:r>
          </w:p>
          <w:p w:rsidR="00160E79" w:rsidRPr="00160E79" w:rsidRDefault="00160E79" w:rsidP="00160E79">
            <w:pPr>
              <w:numPr>
                <w:ilvl w:val="0"/>
                <w:numId w:val="11"/>
              </w:numPr>
              <w:tabs>
                <w:tab w:val="num" w:pos="0"/>
                <w:tab w:val="left" w:pos="292"/>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Игра-драматизация</w:t>
            </w:r>
          </w:p>
          <w:p w:rsidR="00160E79" w:rsidRPr="00160E79" w:rsidRDefault="00160E79" w:rsidP="00160E79">
            <w:pPr>
              <w:numPr>
                <w:ilvl w:val="0"/>
                <w:numId w:val="11"/>
              </w:numPr>
              <w:tabs>
                <w:tab w:val="num" w:pos="0"/>
                <w:tab w:val="left" w:pos="292"/>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Обсуждение</w:t>
            </w:r>
          </w:p>
          <w:p w:rsidR="00160E79" w:rsidRPr="00160E79" w:rsidRDefault="00160E79" w:rsidP="00160E79">
            <w:pPr>
              <w:numPr>
                <w:ilvl w:val="0"/>
                <w:numId w:val="11"/>
              </w:numPr>
              <w:tabs>
                <w:tab w:val="num" w:pos="0"/>
                <w:tab w:val="left" w:pos="292"/>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Рассказ</w:t>
            </w:r>
          </w:p>
        </w:tc>
        <w:tc>
          <w:tcPr>
            <w:tcW w:w="3780" w:type="dxa"/>
            <w:shd w:val="clear" w:color="auto" w:fill="auto"/>
          </w:tcPr>
          <w:p w:rsidR="00160E79" w:rsidRPr="00160E79" w:rsidRDefault="00160E79" w:rsidP="00160E79">
            <w:pPr>
              <w:widowControl w:val="0"/>
              <w:numPr>
                <w:ilvl w:val="0"/>
                <w:numId w:val="11"/>
              </w:numPr>
              <w:tabs>
                <w:tab w:val="num" w:pos="0"/>
                <w:tab w:val="num" w:pos="158"/>
                <w:tab w:val="left" w:pos="29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w:t>
            </w:r>
            <w:proofErr w:type="spellStart"/>
            <w:r w:rsidRPr="00160E79">
              <w:rPr>
                <w:rFonts w:ascii="Times New Roman" w:eastAsia="Calibri" w:hAnsi="Times New Roman" w:cs="Times New Roman"/>
                <w:sz w:val="28"/>
                <w:szCs w:val="28"/>
                <w:lang w:eastAsia="ar-SA"/>
              </w:rPr>
              <w:t>Инсценирование</w:t>
            </w:r>
            <w:proofErr w:type="spellEnd"/>
          </w:p>
          <w:p w:rsidR="00160E79" w:rsidRPr="00160E79" w:rsidRDefault="00160E79" w:rsidP="00160E79">
            <w:pPr>
              <w:widowControl w:val="0"/>
              <w:numPr>
                <w:ilvl w:val="0"/>
                <w:numId w:val="11"/>
              </w:numPr>
              <w:tabs>
                <w:tab w:val="num" w:pos="0"/>
                <w:tab w:val="num" w:pos="158"/>
                <w:tab w:val="left" w:pos="29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Дидактические игры</w:t>
            </w:r>
          </w:p>
          <w:p w:rsidR="00160E79" w:rsidRPr="00160E79" w:rsidRDefault="00160E79" w:rsidP="00160E79">
            <w:pPr>
              <w:numPr>
                <w:ilvl w:val="0"/>
                <w:numId w:val="11"/>
              </w:numPr>
              <w:tabs>
                <w:tab w:val="num" w:pos="0"/>
                <w:tab w:val="left" w:pos="292"/>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Чтение </w:t>
            </w:r>
          </w:p>
          <w:p w:rsidR="00160E79" w:rsidRPr="00160E79" w:rsidRDefault="00160E79" w:rsidP="00160E79">
            <w:pPr>
              <w:numPr>
                <w:ilvl w:val="0"/>
                <w:numId w:val="11"/>
              </w:numPr>
              <w:tabs>
                <w:tab w:val="num" w:pos="0"/>
                <w:tab w:val="left" w:pos="292"/>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Рассматривание иллюстраций к книгам</w:t>
            </w:r>
          </w:p>
          <w:p w:rsidR="00160E79" w:rsidRPr="00160E79" w:rsidRDefault="00160E79" w:rsidP="00160E79">
            <w:pPr>
              <w:numPr>
                <w:ilvl w:val="0"/>
                <w:numId w:val="11"/>
              </w:numPr>
              <w:tabs>
                <w:tab w:val="num" w:pos="0"/>
                <w:tab w:val="left" w:pos="292"/>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Беседа (в том числе в процессе наблюдения за объектами природы, трудом взрослых). </w:t>
            </w:r>
          </w:p>
          <w:p w:rsidR="00160E79" w:rsidRPr="00160E79" w:rsidRDefault="00160E79" w:rsidP="00160E79">
            <w:pPr>
              <w:numPr>
                <w:ilvl w:val="0"/>
                <w:numId w:val="11"/>
              </w:numPr>
              <w:tabs>
                <w:tab w:val="num" w:pos="0"/>
                <w:tab w:val="left" w:pos="292"/>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Игра</w:t>
            </w:r>
          </w:p>
          <w:p w:rsidR="00160E79" w:rsidRPr="00160E79" w:rsidRDefault="00160E79" w:rsidP="00160E79">
            <w:pPr>
              <w:widowControl w:val="0"/>
              <w:tabs>
                <w:tab w:val="num" w:pos="0"/>
                <w:tab w:val="left" w:pos="29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p>
        </w:tc>
      </w:tr>
      <w:tr w:rsidR="00160E79" w:rsidRPr="00160E79" w:rsidTr="002749C8">
        <w:tc>
          <w:tcPr>
            <w:tcW w:w="2207" w:type="dxa"/>
            <w:shd w:val="clear" w:color="auto" w:fill="auto"/>
          </w:tcPr>
          <w:p w:rsidR="00160E79" w:rsidRPr="00160E79" w:rsidRDefault="00160E79" w:rsidP="00160E79">
            <w:pPr>
              <w:widowControl w:val="0"/>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Художественно-эстетическое развитие</w:t>
            </w:r>
          </w:p>
        </w:tc>
        <w:tc>
          <w:tcPr>
            <w:tcW w:w="3481" w:type="dxa"/>
            <w:shd w:val="clear" w:color="auto" w:fill="auto"/>
          </w:tcPr>
          <w:p w:rsidR="00160E79" w:rsidRPr="00160E79" w:rsidRDefault="00160E79" w:rsidP="00160E79">
            <w:pPr>
              <w:widowControl w:val="0"/>
              <w:numPr>
                <w:ilvl w:val="0"/>
                <w:numId w:val="11"/>
              </w:numPr>
              <w:tabs>
                <w:tab w:val="num" w:pos="0"/>
                <w:tab w:val="left" w:pos="27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НОД по музыкальному воспитанию и изобразительной деятельности</w:t>
            </w:r>
          </w:p>
          <w:p w:rsidR="00160E79" w:rsidRPr="00160E79" w:rsidRDefault="00160E79" w:rsidP="00160E79">
            <w:pPr>
              <w:numPr>
                <w:ilvl w:val="0"/>
                <w:numId w:val="11"/>
              </w:numPr>
              <w:tabs>
                <w:tab w:val="num" w:pos="0"/>
                <w:tab w:val="left" w:pos="27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Рассматривание эстетически привлекательных предметов </w:t>
            </w:r>
          </w:p>
          <w:p w:rsidR="00160E79" w:rsidRPr="00160E79" w:rsidRDefault="00160E79" w:rsidP="00160E79">
            <w:pPr>
              <w:widowControl w:val="0"/>
              <w:numPr>
                <w:ilvl w:val="0"/>
                <w:numId w:val="11"/>
              </w:numPr>
              <w:tabs>
                <w:tab w:val="num" w:pos="0"/>
                <w:tab w:val="left" w:pos="27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Экскурсии в природу (на участке)</w:t>
            </w:r>
          </w:p>
          <w:p w:rsidR="00160E79" w:rsidRPr="00160E79" w:rsidRDefault="00160E79" w:rsidP="00160E79">
            <w:pPr>
              <w:widowControl w:val="0"/>
              <w:numPr>
                <w:ilvl w:val="0"/>
                <w:numId w:val="11"/>
              </w:numPr>
              <w:tabs>
                <w:tab w:val="num" w:pos="0"/>
                <w:tab w:val="left" w:pos="27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Рассматривание репродукций с картин, книжных иллюстраций, картинок, фото</w:t>
            </w:r>
          </w:p>
          <w:p w:rsidR="00160E79" w:rsidRPr="00160E79" w:rsidRDefault="00160E79" w:rsidP="00160E79">
            <w:pPr>
              <w:numPr>
                <w:ilvl w:val="0"/>
                <w:numId w:val="13"/>
              </w:numPr>
              <w:tabs>
                <w:tab w:val="num" w:pos="0"/>
                <w:tab w:val="left" w:pos="27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Слушание </w:t>
            </w:r>
            <w:proofErr w:type="gramStart"/>
            <w:r w:rsidRPr="00160E79">
              <w:rPr>
                <w:rFonts w:ascii="Times New Roman" w:eastAsia="Calibri" w:hAnsi="Times New Roman" w:cs="Times New Roman"/>
                <w:sz w:val="28"/>
                <w:szCs w:val="28"/>
                <w:lang w:eastAsia="ar-SA"/>
              </w:rPr>
              <w:t>соответствующей</w:t>
            </w:r>
            <w:proofErr w:type="gramEnd"/>
          </w:p>
          <w:p w:rsidR="00160E79" w:rsidRPr="00160E79" w:rsidRDefault="00160E79" w:rsidP="00160E79">
            <w:pPr>
              <w:tabs>
                <w:tab w:val="num" w:pos="0"/>
                <w:tab w:val="left" w:pos="27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возрасту народной, классической, детской музыки</w:t>
            </w:r>
          </w:p>
          <w:p w:rsidR="00160E79" w:rsidRPr="00160E79" w:rsidRDefault="00160E79" w:rsidP="00160E79">
            <w:pPr>
              <w:numPr>
                <w:ilvl w:val="0"/>
                <w:numId w:val="13"/>
              </w:numPr>
              <w:tabs>
                <w:tab w:val="num" w:pos="0"/>
                <w:tab w:val="left" w:pos="27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Экспериментирование со звуками, изобразительными материалами</w:t>
            </w:r>
          </w:p>
          <w:p w:rsidR="00160E79" w:rsidRPr="00160E79" w:rsidRDefault="00160E79" w:rsidP="00160E79">
            <w:pPr>
              <w:numPr>
                <w:ilvl w:val="0"/>
                <w:numId w:val="13"/>
              </w:numPr>
              <w:tabs>
                <w:tab w:val="num" w:pos="0"/>
                <w:tab w:val="left" w:pos="27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Разучивание музыкальных игр, хороводов и танцев</w:t>
            </w:r>
          </w:p>
          <w:p w:rsidR="00160E79" w:rsidRPr="00160E79" w:rsidRDefault="00160E79" w:rsidP="00160E79">
            <w:pPr>
              <w:numPr>
                <w:ilvl w:val="0"/>
                <w:numId w:val="13"/>
              </w:numPr>
              <w:tabs>
                <w:tab w:val="num" w:pos="0"/>
                <w:tab w:val="left" w:pos="27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Совместное пение</w:t>
            </w:r>
          </w:p>
        </w:tc>
        <w:tc>
          <w:tcPr>
            <w:tcW w:w="3780" w:type="dxa"/>
            <w:shd w:val="clear" w:color="auto" w:fill="auto"/>
          </w:tcPr>
          <w:p w:rsidR="00160E79" w:rsidRPr="00160E79" w:rsidRDefault="00160E79" w:rsidP="00160E79">
            <w:pPr>
              <w:widowControl w:val="0"/>
              <w:numPr>
                <w:ilvl w:val="0"/>
                <w:numId w:val="11"/>
              </w:numPr>
              <w:tabs>
                <w:tab w:val="num" w:pos="0"/>
                <w:tab w:val="left" w:pos="27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Музыкально-художественные досуги</w:t>
            </w:r>
          </w:p>
          <w:p w:rsidR="00160E79" w:rsidRPr="00160E79" w:rsidRDefault="00160E79" w:rsidP="00160E79">
            <w:pPr>
              <w:numPr>
                <w:ilvl w:val="0"/>
                <w:numId w:val="11"/>
              </w:numPr>
              <w:tabs>
                <w:tab w:val="num" w:pos="0"/>
                <w:tab w:val="left" w:pos="27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Индивидуальная работа </w:t>
            </w:r>
          </w:p>
          <w:p w:rsidR="00160E79" w:rsidRPr="00160E79" w:rsidRDefault="00160E79" w:rsidP="00160E79">
            <w:pPr>
              <w:numPr>
                <w:ilvl w:val="0"/>
                <w:numId w:val="11"/>
              </w:numPr>
              <w:tabs>
                <w:tab w:val="num" w:pos="0"/>
                <w:tab w:val="left" w:pos="27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Хороводные игры</w:t>
            </w:r>
          </w:p>
          <w:p w:rsidR="00160E79" w:rsidRPr="00160E79" w:rsidRDefault="00160E79" w:rsidP="00160E79">
            <w:pPr>
              <w:numPr>
                <w:ilvl w:val="0"/>
                <w:numId w:val="11"/>
              </w:numPr>
              <w:tabs>
                <w:tab w:val="num" w:pos="0"/>
                <w:tab w:val="left" w:pos="27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Дидактические игры</w:t>
            </w:r>
          </w:p>
          <w:p w:rsidR="00160E79" w:rsidRPr="00160E79" w:rsidRDefault="00160E79" w:rsidP="00160E79">
            <w:pPr>
              <w:widowControl w:val="0"/>
              <w:numPr>
                <w:ilvl w:val="0"/>
                <w:numId w:val="11"/>
              </w:numPr>
              <w:tabs>
                <w:tab w:val="num" w:pos="0"/>
                <w:tab w:val="left" w:pos="27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Самостоятельная продуктивная деятельность</w:t>
            </w:r>
          </w:p>
          <w:p w:rsidR="00160E79" w:rsidRPr="00160E79" w:rsidRDefault="00160E79" w:rsidP="00160E79">
            <w:pPr>
              <w:numPr>
                <w:ilvl w:val="0"/>
                <w:numId w:val="11"/>
              </w:numPr>
              <w:tabs>
                <w:tab w:val="num" w:pos="0"/>
                <w:tab w:val="left" w:pos="27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Самостоятельная музыкальная деятельность </w:t>
            </w:r>
          </w:p>
          <w:p w:rsidR="00160E79" w:rsidRPr="00160E79" w:rsidRDefault="00160E79" w:rsidP="00160E79">
            <w:pPr>
              <w:numPr>
                <w:ilvl w:val="0"/>
                <w:numId w:val="11"/>
              </w:numPr>
              <w:tabs>
                <w:tab w:val="num" w:pos="0"/>
                <w:tab w:val="left" w:pos="27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Разучивание  песен и танцев</w:t>
            </w:r>
          </w:p>
          <w:p w:rsidR="00160E79" w:rsidRPr="00160E79" w:rsidRDefault="00160E79" w:rsidP="00160E79">
            <w:pPr>
              <w:widowControl w:val="0"/>
              <w:numPr>
                <w:ilvl w:val="0"/>
                <w:numId w:val="11"/>
              </w:numPr>
              <w:tabs>
                <w:tab w:val="num" w:pos="0"/>
                <w:tab w:val="left" w:pos="273"/>
                <w:tab w:val="left" w:pos="442"/>
                <w:tab w:val="num" w:pos="785"/>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Танцевальные импровизации под музыку</w:t>
            </w:r>
          </w:p>
          <w:p w:rsidR="00160E79" w:rsidRPr="00160E79" w:rsidRDefault="00160E79" w:rsidP="00160E79">
            <w:pPr>
              <w:widowControl w:val="0"/>
              <w:numPr>
                <w:ilvl w:val="0"/>
                <w:numId w:val="11"/>
              </w:numPr>
              <w:tabs>
                <w:tab w:val="num" w:pos="0"/>
                <w:tab w:val="left" w:pos="273"/>
                <w:tab w:val="left" w:pos="442"/>
                <w:tab w:val="num" w:pos="785"/>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Имитационно-театрализованные игры</w:t>
            </w:r>
          </w:p>
          <w:p w:rsidR="00160E79" w:rsidRPr="00160E79" w:rsidRDefault="00160E79" w:rsidP="00160E79">
            <w:pPr>
              <w:widowControl w:val="0"/>
              <w:tabs>
                <w:tab w:val="num" w:pos="0"/>
                <w:tab w:val="left" w:pos="27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p>
        </w:tc>
      </w:tr>
      <w:tr w:rsidR="00160E79" w:rsidRPr="00160E79" w:rsidTr="002749C8">
        <w:tc>
          <w:tcPr>
            <w:tcW w:w="2207" w:type="dxa"/>
            <w:shd w:val="clear" w:color="auto" w:fill="auto"/>
          </w:tcPr>
          <w:p w:rsidR="00160E79" w:rsidRPr="00160E79" w:rsidRDefault="00160E79" w:rsidP="00160E79">
            <w:pPr>
              <w:widowControl w:val="0"/>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Физическое </w:t>
            </w:r>
          </w:p>
          <w:p w:rsidR="00160E79" w:rsidRPr="00160E79" w:rsidRDefault="00160E79" w:rsidP="00160E79">
            <w:pPr>
              <w:widowControl w:val="0"/>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развитие</w:t>
            </w:r>
          </w:p>
        </w:tc>
        <w:tc>
          <w:tcPr>
            <w:tcW w:w="3481" w:type="dxa"/>
            <w:shd w:val="clear" w:color="auto" w:fill="auto"/>
          </w:tcPr>
          <w:p w:rsidR="00160E79" w:rsidRPr="00160E79" w:rsidRDefault="00160E79" w:rsidP="00160E79">
            <w:pPr>
              <w:widowControl w:val="0"/>
              <w:numPr>
                <w:ilvl w:val="0"/>
                <w:numId w:val="11"/>
              </w:numPr>
              <w:tabs>
                <w:tab w:val="num" w:pos="0"/>
                <w:tab w:val="left" w:pos="31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Прием детей в детский сад на воздухе в теплое время года</w:t>
            </w:r>
          </w:p>
          <w:p w:rsidR="00160E79" w:rsidRPr="00160E79" w:rsidRDefault="00160E79" w:rsidP="00160E79">
            <w:pPr>
              <w:widowControl w:val="0"/>
              <w:numPr>
                <w:ilvl w:val="0"/>
                <w:numId w:val="11"/>
              </w:numPr>
              <w:tabs>
                <w:tab w:val="num" w:pos="0"/>
                <w:tab w:val="left" w:pos="31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Утренняя гимнастика (классическая, игровая,  музыкально-ритмическая)</w:t>
            </w:r>
          </w:p>
          <w:p w:rsidR="00160E79" w:rsidRPr="00160E79" w:rsidRDefault="00160E79" w:rsidP="00160E79">
            <w:pPr>
              <w:widowControl w:val="0"/>
              <w:numPr>
                <w:ilvl w:val="0"/>
                <w:numId w:val="11"/>
              </w:numPr>
              <w:tabs>
                <w:tab w:val="num" w:pos="0"/>
                <w:tab w:val="left" w:pos="31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Гигиенические процедуры (обширное умывание, полоскание рта)</w:t>
            </w:r>
          </w:p>
          <w:p w:rsidR="00160E79" w:rsidRPr="00160E79" w:rsidRDefault="00160E79" w:rsidP="00160E79">
            <w:pPr>
              <w:widowControl w:val="0"/>
              <w:numPr>
                <w:ilvl w:val="0"/>
                <w:numId w:val="11"/>
              </w:numPr>
              <w:tabs>
                <w:tab w:val="num" w:pos="0"/>
                <w:tab w:val="left" w:pos="31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Закаливание в повседневной жизни (облегченная одежда в группе, одежда по сезону на прогулке, обширное умывание, воздушные ванны)</w:t>
            </w:r>
          </w:p>
          <w:p w:rsidR="00160E79" w:rsidRPr="00160E79" w:rsidRDefault="00160E79" w:rsidP="00160E79">
            <w:pPr>
              <w:widowControl w:val="0"/>
              <w:numPr>
                <w:ilvl w:val="0"/>
                <w:numId w:val="11"/>
              </w:numPr>
              <w:tabs>
                <w:tab w:val="num" w:pos="0"/>
                <w:tab w:val="left" w:pos="31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Физкультминутки на занятиях – динамическая пауза</w:t>
            </w:r>
          </w:p>
          <w:p w:rsidR="00160E79" w:rsidRPr="00160E79" w:rsidRDefault="00160E79" w:rsidP="00160E79">
            <w:pPr>
              <w:widowControl w:val="0"/>
              <w:numPr>
                <w:ilvl w:val="0"/>
                <w:numId w:val="11"/>
              </w:numPr>
              <w:tabs>
                <w:tab w:val="num" w:pos="0"/>
                <w:tab w:val="left" w:pos="313"/>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НОД по физкультуре – занятия по </w:t>
            </w:r>
            <w:proofErr w:type="gramStart"/>
            <w:r w:rsidRPr="00160E79">
              <w:rPr>
                <w:rFonts w:ascii="Times New Roman" w:eastAsia="Calibri" w:hAnsi="Times New Roman" w:cs="Times New Roman"/>
                <w:sz w:val="28"/>
                <w:szCs w:val="28"/>
                <w:lang w:eastAsia="ar-SA"/>
              </w:rPr>
              <w:t>физическому</w:t>
            </w:r>
            <w:proofErr w:type="gramEnd"/>
            <w:r w:rsidRPr="00160E79">
              <w:rPr>
                <w:rFonts w:ascii="Times New Roman" w:eastAsia="Calibri" w:hAnsi="Times New Roman" w:cs="Times New Roman"/>
                <w:sz w:val="28"/>
                <w:szCs w:val="28"/>
                <w:lang w:eastAsia="ar-SA"/>
              </w:rPr>
              <w:t xml:space="preserve"> воспитании (сюжетно-игровые, тематические, классические)</w:t>
            </w:r>
          </w:p>
          <w:p w:rsidR="00160E79" w:rsidRPr="00160E79" w:rsidRDefault="00160E79" w:rsidP="00160E79">
            <w:pPr>
              <w:numPr>
                <w:ilvl w:val="0"/>
                <w:numId w:val="11"/>
              </w:numPr>
              <w:tabs>
                <w:tab w:val="num" w:pos="0"/>
                <w:tab w:val="left" w:pos="31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Прогулка в двигательной активности </w:t>
            </w:r>
          </w:p>
          <w:p w:rsidR="00160E79" w:rsidRPr="00160E79" w:rsidRDefault="00160E79" w:rsidP="00160E79">
            <w:pPr>
              <w:numPr>
                <w:ilvl w:val="0"/>
                <w:numId w:val="11"/>
              </w:numPr>
              <w:tabs>
                <w:tab w:val="num" w:pos="0"/>
                <w:tab w:val="left" w:pos="31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Игровая беседа с элементами движений</w:t>
            </w:r>
          </w:p>
          <w:p w:rsidR="00160E79" w:rsidRPr="00160E79" w:rsidRDefault="00160E79" w:rsidP="00160E79">
            <w:pPr>
              <w:numPr>
                <w:ilvl w:val="0"/>
                <w:numId w:val="11"/>
              </w:numPr>
              <w:tabs>
                <w:tab w:val="num" w:pos="0"/>
                <w:tab w:val="left" w:pos="31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Подвижные игры большой и малой подвижности </w:t>
            </w:r>
          </w:p>
          <w:p w:rsidR="00160E79" w:rsidRPr="00160E79" w:rsidRDefault="00160E79" w:rsidP="00160E79">
            <w:pPr>
              <w:numPr>
                <w:ilvl w:val="0"/>
                <w:numId w:val="11"/>
              </w:numPr>
              <w:tabs>
                <w:tab w:val="num" w:pos="0"/>
                <w:tab w:val="left" w:pos="31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Игровые двигательные, коррекционные упражнения, подражательные движения</w:t>
            </w:r>
          </w:p>
          <w:p w:rsidR="00160E79" w:rsidRPr="00160E79" w:rsidRDefault="00160E79" w:rsidP="00160E79">
            <w:pPr>
              <w:numPr>
                <w:ilvl w:val="0"/>
                <w:numId w:val="11"/>
              </w:numPr>
              <w:tabs>
                <w:tab w:val="num" w:pos="0"/>
                <w:tab w:val="left" w:pos="31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Упражнения по физическому воспитанию на улице</w:t>
            </w:r>
          </w:p>
          <w:p w:rsidR="00160E79" w:rsidRPr="00160E79" w:rsidRDefault="00160E79" w:rsidP="00160E79">
            <w:pPr>
              <w:numPr>
                <w:ilvl w:val="0"/>
                <w:numId w:val="11"/>
              </w:numPr>
              <w:tabs>
                <w:tab w:val="num" w:pos="0"/>
                <w:tab w:val="left" w:pos="31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Проблемная ситуация</w:t>
            </w:r>
          </w:p>
          <w:p w:rsidR="00160E79" w:rsidRPr="00160E79" w:rsidRDefault="00160E79" w:rsidP="00160E79">
            <w:pPr>
              <w:numPr>
                <w:ilvl w:val="0"/>
                <w:numId w:val="11"/>
              </w:numPr>
              <w:tabs>
                <w:tab w:val="num" w:pos="0"/>
                <w:tab w:val="left" w:pos="31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Личный пример, объяснение, показ</w:t>
            </w:r>
          </w:p>
          <w:p w:rsidR="00160E79" w:rsidRPr="00160E79" w:rsidRDefault="00160E79" w:rsidP="00160E79">
            <w:pPr>
              <w:numPr>
                <w:ilvl w:val="0"/>
                <w:numId w:val="11"/>
              </w:numPr>
              <w:tabs>
                <w:tab w:val="num" w:pos="0"/>
                <w:tab w:val="left" w:pos="31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Дидактические игры</w:t>
            </w:r>
          </w:p>
        </w:tc>
        <w:tc>
          <w:tcPr>
            <w:tcW w:w="3780" w:type="dxa"/>
            <w:shd w:val="clear" w:color="auto" w:fill="auto"/>
          </w:tcPr>
          <w:p w:rsidR="00160E79" w:rsidRPr="00160E79" w:rsidRDefault="00160E79" w:rsidP="00160E79">
            <w:pPr>
              <w:widowControl w:val="0"/>
              <w:numPr>
                <w:ilvl w:val="0"/>
                <w:numId w:val="11"/>
              </w:numPr>
              <w:tabs>
                <w:tab w:val="num" w:pos="218"/>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Гимнастика после сна</w:t>
            </w:r>
          </w:p>
          <w:p w:rsidR="00160E79" w:rsidRPr="00160E79" w:rsidRDefault="00160E79" w:rsidP="00160E79">
            <w:pPr>
              <w:widowControl w:val="0"/>
              <w:numPr>
                <w:ilvl w:val="0"/>
                <w:numId w:val="11"/>
              </w:numPr>
              <w:tabs>
                <w:tab w:val="num" w:pos="0"/>
                <w:tab w:val="left" w:pos="25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Закаливание (воздушные ванны, ходьба босиком в спальне)</w:t>
            </w:r>
          </w:p>
          <w:p w:rsidR="00160E79" w:rsidRPr="00160E79" w:rsidRDefault="00160E79" w:rsidP="00160E79">
            <w:pPr>
              <w:widowControl w:val="0"/>
              <w:numPr>
                <w:ilvl w:val="0"/>
                <w:numId w:val="11"/>
              </w:numPr>
              <w:tabs>
                <w:tab w:val="num" w:pos="0"/>
                <w:tab w:val="left" w:pos="25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Физкультурные досуги, игры и развлечения</w:t>
            </w:r>
          </w:p>
          <w:p w:rsidR="00160E79" w:rsidRPr="00160E79" w:rsidRDefault="00160E79" w:rsidP="00160E79">
            <w:pPr>
              <w:widowControl w:val="0"/>
              <w:numPr>
                <w:ilvl w:val="0"/>
                <w:numId w:val="11"/>
              </w:numPr>
              <w:tabs>
                <w:tab w:val="num" w:pos="0"/>
                <w:tab w:val="left" w:pos="25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Самостоятельная двигательная деятельность</w:t>
            </w:r>
          </w:p>
          <w:p w:rsidR="00160E79" w:rsidRPr="00160E79" w:rsidRDefault="00160E79" w:rsidP="00160E79">
            <w:pPr>
              <w:widowControl w:val="0"/>
              <w:numPr>
                <w:ilvl w:val="0"/>
                <w:numId w:val="11"/>
              </w:numPr>
              <w:tabs>
                <w:tab w:val="num" w:pos="0"/>
                <w:tab w:val="left" w:pos="252"/>
                <w:tab w:val="left" w:pos="442"/>
              </w:tabs>
              <w:suppressAutoHyphens/>
              <w:autoSpaceDE w:val="0"/>
              <w:autoSpaceDN w:val="0"/>
              <w:adjustRightInd w:val="0"/>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Ритмическая гимнастика</w:t>
            </w:r>
          </w:p>
          <w:p w:rsidR="00160E79" w:rsidRPr="00160E79" w:rsidRDefault="00160E79" w:rsidP="00160E79">
            <w:pPr>
              <w:numPr>
                <w:ilvl w:val="0"/>
                <w:numId w:val="11"/>
              </w:numPr>
              <w:tabs>
                <w:tab w:val="num" w:pos="0"/>
                <w:tab w:val="left" w:pos="252"/>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Прогулка (индивидуальная работа по развитию движений) </w:t>
            </w:r>
          </w:p>
          <w:p w:rsidR="00160E79" w:rsidRPr="00160E79" w:rsidRDefault="00160E79" w:rsidP="00160E79">
            <w:pPr>
              <w:numPr>
                <w:ilvl w:val="0"/>
                <w:numId w:val="11"/>
              </w:numPr>
              <w:tabs>
                <w:tab w:val="num" w:pos="0"/>
                <w:tab w:val="left" w:pos="252"/>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Упражнения</w:t>
            </w:r>
          </w:p>
          <w:p w:rsidR="00160E79" w:rsidRPr="00160E79" w:rsidRDefault="00160E79" w:rsidP="00160E79">
            <w:pPr>
              <w:numPr>
                <w:ilvl w:val="0"/>
                <w:numId w:val="11"/>
              </w:numPr>
              <w:tabs>
                <w:tab w:val="num" w:pos="0"/>
                <w:tab w:val="left" w:pos="252"/>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Экспериментирование</w:t>
            </w:r>
          </w:p>
          <w:p w:rsidR="00160E79" w:rsidRPr="00160E79" w:rsidRDefault="00160E79" w:rsidP="00160E79">
            <w:pPr>
              <w:numPr>
                <w:ilvl w:val="0"/>
                <w:numId w:val="11"/>
              </w:numPr>
              <w:tabs>
                <w:tab w:val="num" w:pos="0"/>
                <w:tab w:val="left" w:pos="252"/>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Проблемная ситуация</w:t>
            </w:r>
          </w:p>
          <w:p w:rsidR="00160E79" w:rsidRPr="00160E79" w:rsidRDefault="00160E79" w:rsidP="00160E79">
            <w:pPr>
              <w:numPr>
                <w:ilvl w:val="0"/>
                <w:numId w:val="11"/>
              </w:numPr>
              <w:tabs>
                <w:tab w:val="num" w:pos="0"/>
                <w:tab w:val="left" w:pos="252"/>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Ситуативный разговор</w:t>
            </w:r>
          </w:p>
          <w:p w:rsidR="00160E79" w:rsidRPr="00160E79" w:rsidRDefault="00160E79" w:rsidP="00160E79">
            <w:pPr>
              <w:numPr>
                <w:ilvl w:val="0"/>
                <w:numId w:val="11"/>
              </w:numPr>
              <w:tabs>
                <w:tab w:val="num" w:pos="0"/>
                <w:tab w:val="left" w:pos="31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Совместная деятельность детей и взрослых тематического характера</w:t>
            </w:r>
          </w:p>
          <w:p w:rsidR="00160E79" w:rsidRPr="00160E79" w:rsidRDefault="00160E79" w:rsidP="00160E79">
            <w:pPr>
              <w:numPr>
                <w:ilvl w:val="0"/>
                <w:numId w:val="11"/>
              </w:numPr>
              <w:tabs>
                <w:tab w:val="num" w:pos="0"/>
                <w:tab w:val="left" w:pos="31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Подвижные игры и упражнения</w:t>
            </w:r>
          </w:p>
          <w:p w:rsidR="00160E79" w:rsidRPr="00160E79" w:rsidRDefault="00160E79" w:rsidP="00160E79">
            <w:pPr>
              <w:numPr>
                <w:ilvl w:val="0"/>
                <w:numId w:val="11"/>
              </w:numPr>
              <w:tabs>
                <w:tab w:val="num" w:pos="0"/>
                <w:tab w:val="left" w:pos="313"/>
                <w:tab w:val="left" w:pos="442"/>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Чтение художественных произведений</w:t>
            </w:r>
          </w:p>
          <w:p w:rsidR="00160E79" w:rsidRPr="00160E79" w:rsidRDefault="00160E79" w:rsidP="00160E79">
            <w:pPr>
              <w:tabs>
                <w:tab w:val="left" w:pos="313"/>
                <w:tab w:val="left" w:pos="442"/>
              </w:tabs>
              <w:spacing w:after="0" w:line="240" w:lineRule="auto"/>
              <w:ind w:firstLine="72"/>
              <w:rPr>
                <w:rFonts w:ascii="Times New Roman" w:eastAsia="Calibri" w:hAnsi="Times New Roman" w:cs="Times New Roman"/>
                <w:sz w:val="28"/>
                <w:szCs w:val="28"/>
                <w:lang w:eastAsia="ar-SA"/>
              </w:rPr>
            </w:pPr>
          </w:p>
        </w:tc>
      </w:tr>
    </w:tbl>
    <w:p w:rsidR="00160E79" w:rsidRPr="00160E79" w:rsidRDefault="00160E79" w:rsidP="00160E79">
      <w:pPr>
        <w:shd w:val="clear" w:color="auto" w:fill="FFFFFF"/>
        <w:suppressAutoHyphens/>
        <w:spacing w:after="0" w:line="240" w:lineRule="auto"/>
        <w:ind w:firstLine="720"/>
        <w:jc w:val="center"/>
        <w:rPr>
          <w:rFonts w:ascii="Times New Roman" w:eastAsia="Calibri" w:hAnsi="Times New Roman" w:cs="Times New Roman"/>
          <w:spacing w:val="40"/>
          <w:sz w:val="28"/>
          <w:szCs w:val="28"/>
          <w:lang w:eastAsia="ar-SA"/>
        </w:rPr>
      </w:pPr>
    </w:p>
    <w:p w:rsidR="00160E79" w:rsidRPr="00160E79" w:rsidRDefault="00160E79" w:rsidP="00160E79">
      <w:pPr>
        <w:shd w:val="clear" w:color="auto" w:fill="FFFFFF"/>
        <w:suppressAutoHyphens/>
        <w:spacing w:after="0" w:line="240" w:lineRule="auto"/>
        <w:ind w:firstLine="720"/>
        <w:jc w:val="center"/>
        <w:rPr>
          <w:rFonts w:ascii="Times New Roman" w:eastAsia="Calibri" w:hAnsi="Times New Roman" w:cs="Times New Roman"/>
          <w:spacing w:val="40"/>
          <w:sz w:val="28"/>
          <w:szCs w:val="28"/>
          <w:lang w:eastAsia="ar-SA"/>
        </w:rPr>
      </w:pPr>
      <w:r w:rsidRPr="00160E79">
        <w:rPr>
          <w:rFonts w:ascii="Times New Roman" w:eastAsia="Calibri" w:hAnsi="Times New Roman" w:cs="Times New Roman"/>
          <w:spacing w:val="40"/>
          <w:sz w:val="28"/>
          <w:szCs w:val="28"/>
          <w:lang w:eastAsia="ar-SA"/>
        </w:rPr>
        <w:t>Формы организации деятельности детей по образовательным областям в режиме дня</w:t>
      </w:r>
    </w:p>
    <w:p w:rsidR="00160E79" w:rsidRPr="00160E79" w:rsidRDefault="00160E79" w:rsidP="00160E79">
      <w:pPr>
        <w:widowControl w:val="0"/>
        <w:suppressAutoHyphens/>
        <w:autoSpaceDE w:val="0"/>
        <w:autoSpaceDN w:val="0"/>
        <w:adjustRightInd w:val="0"/>
        <w:spacing w:after="0" w:line="240" w:lineRule="auto"/>
        <w:jc w:val="center"/>
        <w:rPr>
          <w:rFonts w:ascii="Times New Roman" w:eastAsia="Calibri" w:hAnsi="Times New Roman" w:cs="Times New Roman"/>
          <w:spacing w:val="40"/>
          <w:sz w:val="28"/>
          <w:szCs w:val="28"/>
          <w:lang w:eastAsia="ar-SA"/>
        </w:rPr>
      </w:pPr>
      <w:r w:rsidRPr="00160E79">
        <w:rPr>
          <w:rFonts w:ascii="Times New Roman" w:eastAsia="Calibri" w:hAnsi="Times New Roman" w:cs="Times New Roman"/>
          <w:spacing w:val="40"/>
          <w:sz w:val="28"/>
          <w:szCs w:val="28"/>
          <w:lang w:eastAsia="ar-SA"/>
        </w:rPr>
        <w:t xml:space="preserve"> (старший дошкольный возраст)</w:t>
      </w:r>
    </w:p>
    <w:p w:rsidR="00160E79" w:rsidRPr="00160E79" w:rsidRDefault="00160E79" w:rsidP="00160E79">
      <w:pPr>
        <w:widowControl w:val="0"/>
        <w:suppressAutoHyphens/>
        <w:autoSpaceDE w:val="0"/>
        <w:autoSpaceDN w:val="0"/>
        <w:adjustRightInd w:val="0"/>
        <w:spacing w:after="0" w:line="240" w:lineRule="auto"/>
        <w:jc w:val="center"/>
        <w:rPr>
          <w:rFonts w:ascii="Times New Roman" w:eastAsia="Calibri" w:hAnsi="Times New Roman" w:cs="Times New Roman"/>
          <w:b/>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3535"/>
        <w:gridCol w:w="3535"/>
      </w:tblGrid>
      <w:tr w:rsidR="00160E79" w:rsidRPr="00160E79" w:rsidTr="002749C8">
        <w:tc>
          <w:tcPr>
            <w:tcW w:w="2270" w:type="dxa"/>
            <w:shd w:val="clear" w:color="auto" w:fill="auto"/>
          </w:tcPr>
          <w:p w:rsidR="00160E79" w:rsidRPr="00160E79" w:rsidRDefault="00160E79" w:rsidP="00160E79">
            <w:pPr>
              <w:widowControl w:val="0"/>
              <w:suppressAutoHyphens/>
              <w:autoSpaceDE w:val="0"/>
              <w:autoSpaceDN w:val="0"/>
              <w:adjustRightInd w:val="0"/>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Образовательная область</w:t>
            </w:r>
          </w:p>
        </w:tc>
        <w:tc>
          <w:tcPr>
            <w:tcW w:w="3418" w:type="dxa"/>
            <w:shd w:val="clear" w:color="auto" w:fill="auto"/>
          </w:tcPr>
          <w:p w:rsidR="00160E79" w:rsidRPr="00160E79" w:rsidRDefault="00160E79" w:rsidP="00160E79">
            <w:pPr>
              <w:widowControl w:val="0"/>
              <w:suppressAutoHyphens/>
              <w:autoSpaceDE w:val="0"/>
              <w:autoSpaceDN w:val="0"/>
              <w:adjustRightInd w:val="0"/>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Первая половина дня</w:t>
            </w:r>
          </w:p>
        </w:tc>
        <w:tc>
          <w:tcPr>
            <w:tcW w:w="3780" w:type="dxa"/>
            <w:shd w:val="clear" w:color="auto" w:fill="auto"/>
          </w:tcPr>
          <w:p w:rsidR="00160E79" w:rsidRPr="00160E79" w:rsidRDefault="00160E79" w:rsidP="00160E79">
            <w:pPr>
              <w:widowControl w:val="0"/>
              <w:suppressAutoHyphens/>
              <w:autoSpaceDE w:val="0"/>
              <w:autoSpaceDN w:val="0"/>
              <w:adjustRightInd w:val="0"/>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Вторая половина дня</w:t>
            </w:r>
          </w:p>
        </w:tc>
      </w:tr>
      <w:tr w:rsidR="00160E79" w:rsidRPr="00160E79" w:rsidTr="002749C8">
        <w:tc>
          <w:tcPr>
            <w:tcW w:w="2270" w:type="dxa"/>
            <w:shd w:val="clear" w:color="auto" w:fill="auto"/>
          </w:tcPr>
          <w:p w:rsidR="00160E79" w:rsidRPr="00160E79" w:rsidRDefault="00160E79" w:rsidP="00160E79">
            <w:pPr>
              <w:widowControl w:val="0"/>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Социально –</w:t>
            </w:r>
          </w:p>
          <w:p w:rsidR="00160E79" w:rsidRPr="00160E79" w:rsidRDefault="00160E79" w:rsidP="00160E79">
            <w:pPr>
              <w:widowControl w:val="0"/>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коммуникативное  развитие</w:t>
            </w:r>
          </w:p>
        </w:tc>
        <w:tc>
          <w:tcPr>
            <w:tcW w:w="3418" w:type="dxa"/>
            <w:shd w:val="clear" w:color="auto" w:fill="auto"/>
          </w:tcPr>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Утренний прием детей, индивидуальные и подгрупповые беседы</w:t>
            </w:r>
          </w:p>
          <w:p w:rsidR="00160E79" w:rsidRPr="00160E79" w:rsidRDefault="00160E79" w:rsidP="00160E79">
            <w:pPr>
              <w:numPr>
                <w:ilvl w:val="0"/>
                <w:numId w:val="12"/>
              </w:numPr>
              <w:tabs>
                <w:tab w:val="num" w:pos="-4"/>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Оценка эмоционального настроения группы </w:t>
            </w:r>
          </w:p>
          <w:p w:rsidR="00160E79" w:rsidRPr="00160E79" w:rsidRDefault="00160E79" w:rsidP="00160E79">
            <w:pPr>
              <w:widowControl w:val="0"/>
              <w:numPr>
                <w:ilvl w:val="0"/>
                <w:numId w:val="12"/>
              </w:numPr>
              <w:tabs>
                <w:tab w:val="num" w:pos="-4"/>
                <w:tab w:val="left" w:pos="313"/>
                <w:tab w:val="left" w:pos="571"/>
              </w:tabs>
              <w:suppressAutoHyphens/>
              <w:autoSpaceDE w:val="0"/>
              <w:autoSpaceDN w:val="0"/>
              <w:adjustRightInd w:val="0"/>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НОД тематического содержания</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Формирование навыков культуры еды</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Трудовые поручения, труд в природе, хозяйственно-бытовой труд</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Дежурства в столовой, в природном уголке, помощь в подготовке к занятиям</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Формирование навыков культуры общения</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Чтение, рассказ</w:t>
            </w:r>
          </w:p>
          <w:p w:rsidR="00160E79" w:rsidRPr="00160E79" w:rsidRDefault="00160E79" w:rsidP="00160E79">
            <w:pPr>
              <w:numPr>
                <w:ilvl w:val="0"/>
                <w:numId w:val="12"/>
              </w:numPr>
              <w:tabs>
                <w:tab w:val="num" w:pos="-4"/>
                <w:tab w:val="num" w:pos="138"/>
                <w:tab w:val="num" w:pos="285"/>
                <w:tab w:val="left" w:pos="313"/>
                <w:tab w:val="left" w:pos="571"/>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Тематическая беседа</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Наблюдение</w:t>
            </w:r>
          </w:p>
          <w:p w:rsidR="00160E79" w:rsidRPr="00160E79" w:rsidRDefault="00160E79" w:rsidP="00160E79">
            <w:pPr>
              <w:numPr>
                <w:ilvl w:val="0"/>
                <w:numId w:val="12"/>
              </w:numPr>
              <w:tabs>
                <w:tab w:val="num" w:pos="-4"/>
                <w:tab w:val="num" w:pos="138"/>
                <w:tab w:val="num" w:pos="285"/>
                <w:tab w:val="left" w:pos="313"/>
                <w:tab w:val="left" w:pos="571"/>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Рассматривание иллюстраций</w:t>
            </w:r>
          </w:p>
          <w:p w:rsidR="00160E79" w:rsidRPr="00160E79" w:rsidRDefault="00160E79" w:rsidP="00160E79">
            <w:pPr>
              <w:numPr>
                <w:ilvl w:val="0"/>
                <w:numId w:val="12"/>
              </w:numPr>
              <w:tabs>
                <w:tab w:val="num" w:pos="-4"/>
                <w:tab w:val="num" w:pos="138"/>
                <w:tab w:val="num" w:pos="285"/>
                <w:tab w:val="left" w:pos="313"/>
                <w:tab w:val="left" w:pos="571"/>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Педагогическая ситуация</w:t>
            </w:r>
          </w:p>
          <w:p w:rsidR="00160E79" w:rsidRPr="00160E79" w:rsidRDefault="00160E79" w:rsidP="00160E79">
            <w:pPr>
              <w:numPr>
                <w:ilvl w:val="0"/>
                <w:numId w:val="12"/>
              </w:numPr>
              <w:tabs>
                <w:tab w:val="num" w:pos="-4"/>
                <w:tab w:val="num" w:pos="138"/>
                <w:tab w:val="num" w:pos="285"/>
                <w:tab w:val="left" w:pos="313"/>
                <w:tab w:val="left" w:pos="571"/>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Игровые упражнения, творческие задания</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Экскурсия</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Ситуация морального выбора.</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Проектная деятельность</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Экспериментирование</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Совместная деятельность взрослого и детей тематического характера</w:t>
            </w:r>
          </w:p>
          <w:p w:rsidR="00160E79" w:rsidRPr="00160E79" w:rsidRDefault="00160E79" w:rsidP="00160E79">
            <w:pPr>
              <w:numPr>
                <w:ilvl w:val="0"/>
                <w:numId w:val="12"/>
              </w:numPr>
              <w:tabs>
                <w:tab w:val="num" w:pos="-4"/>
                <w:tab w:val="num" w:pos="138"/>
                <w:tab w:val="num" w:pos="285"/>
                <w:tab w:val="left" w:pos="313"/>
                <w:tab w:val="left" w:pos="571"/>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Формирование навыков культуры общения</w:t>
            </w:r>
          </w:p>
          <w:p w:rsidR="00160E79" w:rsidRPr="00160E79" w:rsidRDefault="00160E79" w:rsidP="00160E79">
            <w:pPr>
              <w:numPr>
                <w:ilvl w:val="0"/>
                <w:numId w:val="12"/>
              </w:numPr>
              <w:tabs>
                <w:tab w:val="num" w:pos="-4"/>
                <w:tab w:val="num" w:pos="138"/>
                <w:tab w:val="num" w:pos="285"/>
                <w:tab w:val="left" w:pos="313"/>
                <w:tab w:val="left" w:pos="571"/>
              </w:tabs>
              <w:suppressAutoHyphens/>
              <w:spacing w:after="0" w:line="240" w:lineRule="auto"/>
              <w:ind w:firstLine="13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Дидактические игры </w:t>
            </w:r>
          </w:p>
          <w:p w:rsidR="00160E79" w:rsidRPr="00160E79" w:rsidRDefault="00160E79" w:rsidP="00160E79">
            <w:pPr>
              <w:numPr>
                <w:ilvl w:val="0"/>
                <w:numId w:val="12"/>
              </w:numPr>
              <w:tabs>
                <w:tab w:val="num" w:pos="-4"/>
                <w:tab w:val="num" w:pos="138"/>
                <w:tab w:val="num" w:pos="285"/>
                <w:tab w:val="left" w:pos="313"/>
                <w:tab w:val="left" w:pos="571"/>
              </w:tabs>
              <w:suppressAutoHyphens/>
              <w:spacing w:after="0" w:line="240" w:lineRule="auto"/>
              <w:ind w:firstLine="13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Ситуативное обучение</w:t>
            </w:r>
          </w:p>
          <w:p w:rsidR="00160E79" w:rsidRPr="00160E79" w:rsidRDefault="00160E79" w:rsidP="00160E79">
            <w:pPr>
              <w:tabs>
                <w:tab w:val="num" w:pos="138"/>
                <w:tab w:val="num" w:pos="285"/>
              </w:tabs>
              <w:suppressAutoHyphens/>
              <w:spacing w:after="0" w:line="240" w:lineRule="auto"/>
              <w:ind w:left="138"/>
              <w:rPr>
                <w:rFonts w:ascii="Times New Roman" w:eastAsia="Calibri" w:hAnsi="Times New Roman" w:cs="Times New Roman"/>
                <w:sz w:val="28"/>
                <w:szCs w:val="28"/>
                <w:lang w:eastAsia="ar-SA"/>
              </w:rPr>
            </w:pPr>
          </w:p>
        </w:tc>
        <w:tc>
          <w:tcPr>
            <w:tcW w:w="3780" w:type="dxa"/>
            <w:shd w:val="clear" w:color="auto" w:fill="auto"/>
          </w:tcPr>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Разговоры с детьми по их интересам</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Тематические досуги в игровой форме</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Работа в книжном уголке</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Общение младших и старших детей (совместные игры, спектакли, дни дарения)</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Индивидуальная игра.</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Совместная с воспитателем игра.</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Совместная со сверстниками игра </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Театрализованные игры</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Чтение специальных рассказов об интересных фактах и событиях, о выходе из трудных житейских ситуаций рассказ</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Совместные действия</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Рассматривание иллюстраций.</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Проектная деятельность</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Подвижные игры</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Просмотр и анализ мультфильмов, видеофильмов, телепередач.</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Праздники</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Поручение и задание </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Экскурсия</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Ситуация морального выбора</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Ситуативный разговор</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Беседы социально-нравственного содержания </w:t>
            </w:r>
          </w:p>
          <w:p w:rsidR="00160E79" w:rsidRPr="00160E79" w:rsidRDefault="00160E79" w:rsidP="00160E79">
            <w:pPr>
              <w:numPr>
                <w:ilvl w:val="0"/>
                <w:numId w:val="12"/>
              </w:numPr>
              <w:tabs>
                <w:tab w:val="num" w:pos="-4"/>
                <w:tab w:val="num" w:pos="138"/>
                <w:tab w:val="num" w:pos="285"/>
              </w:tabs>
              <w:suppressAutoHyphens/>
              <w:spacing w:after="0" w:line="240" w:lineRule="auto"/>
              <w:ind w:firstLine="13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Наблюдения за трудом взрослых, за природой, на прогулке, сезонные наблюдения</w:t>
            </w:r>
            <w:r w:rsidRPr="00160E79">
              <w:rPr>
                <w:rFonts w:ascii="Times New Roman" w:eastAsia="Calibri" w:hAnsi="Times New Roman" w:cs="Times New Roman"/>
                <w:sz w:val="28"/>
                <w:szCs w:val="28"/>
                <w:lang w:eastAsia="ar-SA"/>
              </w:rPr>
              <w:br/>
            </w:r>
          </w:p>
        </w:tc>
      </w:tr>
      <w:tr w:rsidR="00160E79" w:rsidRPr="00160E79" w:rsidTr="002749C8">
        <w:tc>
          <w:tcPr>
            <w:tcW w:w="2270" w:type="dxa"/>
            <w:shd w:val="clear" w:color="auto" w:fill="auto"/>
          </w:tcPr>
          <w:p w:rsidR="00160E79" w:rsidRPr="00160E79" w:rsidRDefault="00160E79" w:rsidP="00160E79">
            <w:pPr>
              <w:widowControl w:val="0"/>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Познавательное развитие</w:t>
            </w:r>
          </w:p>
        </w:tc>
        <w:tc>
          <w:tcPr>
            <w:tcW w:w="3418" w:type="dxa"/>
            <w:shd w:val="clear" w:color="auto" w:fill="auto"/>
          </w:tcPr>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НОД по познавательному развитию</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Дидактические игры</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Наблюдения (распознающего, репродуктивного характера, за изменением и преобразованием объектов)</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Рассматривание предметов, картинок, иллюстраций</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Беседы  (вводная, организующая, беседа-сообщение, эвристическая, обобщающая)</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Вопросы, диалоги</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Реалистически рассказы воспитателя и детей</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Экскурсии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Познавательное экспериментирование, элементарные опыты;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Исследовательская деятельность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Проектная деятельность</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Конструирование</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Проблемная ситуация</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Моделирование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Упражнения (подражательного, конструктивного,  творческого характера; игровые);</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Проблемная ситуация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Игры-путешествия (по карте, по реке времени, в прошлое вещей и др.)</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Просмотр диафильмов и кинофильмов, видеофильмов, познавательных презентаций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Задания;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proofErr w:type="spellStart"/>
            <w:r w:rsidRPr="00160E79">
              <w:rPr>
                <w:rFonts w:ascii="Times New Roman" w:eastAsia="Calibri" w:hAnsi="Times New Roman" w:cs="Times New Roman"/>
                <w:sz w:val="28"/>
                <w:szCs w:val="28"/>
                <w:lang w:eastAsia="ar-SA"/>
              </w:rPr>
              <w:t>ТРИЗовские</w:t>
            </w:r>
            <w:proofErr w:type="spellEnd"/>
            <w:r w:rsidRPr="00160E79">
              <w:rPr>
                <w:rFonts w:ascii="Times New Roman" w:eastAsia="Calibri" w:hAnsi="Times New Roman" w:cs="Times New Roman"/>
                <w:sz w:val="28"/>
                <w:szCs w:val="28"/>
                <w:lang w:eastAsia="ar-SA"/>
              </w:rPr>
              <w:t xml:space="preserve"> игры и упражнения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Конкурсы </w:t>
            </w:r>
          </w:p>
          <w:p w:rsidR="00160E79" w:rsidRPr="00160E79" w:rsidRDefault="00160E79" w:rsidP="00160E79">
            <w:pPr>
              <w:tabs>
                <w:tab w:val="num" w:pos="138"/>
                <w:tab w:val="num" w:pos="285"/>
              </w:tabs>
              <w:suppressAutoHyphens/>
              <w:spacing w:after="0" w:line="240" w:lineRule="auto"/>
              <w:ind w:left="136"/>
              <w:rPr>
                <w:rFonts w:ascii="Times New Roman" w:eastAsia="Calibri" w:hAnsi="Times New Roman" w:cs="Times New Roman"/>
                <w:sz w:val="28"/>
                <w:szCs w:val="28"/>
                <w:lang w:eastAsia="ar-SA"/>
              </w:rPr>
            </w:pPr>
          </w:p>
        </w:tc>
        <w:tc>
          <w:tcPr>
            <w:tcW w:w="3780" w:type="dxa"/>
            <w:shd w:val="clear" w:color="auto" w:fill="auto"/>
          </w:tcPr>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Дидактические  игры</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Конструктивно-строительные игры</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Интеллектуальные досуги</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Индивидуальная работа</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Наблюдение, рассматривание</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Реалистически рассказы воспитателя и детей</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Создание коллекций</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Самостоятельная исследовательская деятельность</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Моделирование</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Проблемная ситуация</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Рассказ</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Беседа</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Экскурсии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Реализация проекта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Самостоятельная поисковая деятельность</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Путешествия-исследования</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Решение задач-загадок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Сюжетно-ролевая игра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Ситуативный разговор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Проектная деятельность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Экспериментирование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Тематические досуги</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Самостоятельная  исследовательская деятельность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Просмотр и обсуждение мультфильмов, видеофильмов, телепередач</w:t>
            </w:r>
          </w:p>
          <w:p w:rsidR="00160E79" w:rsidRPr="00160E79" w:rsidRDefault="00160E79" w:rsidP="00160E79">
            <w:pPr>
              <w:tabs>
                <w:tab w:val="num" w:pos="285"/>
              </w:tabs>
              <w:spacing w:after="0" w:line="240" w:lineRule="auto"/>
              <w:rPr>
                <w:rFonts w:ascii="Times New Roman" w:eastAsia="Calibri" w:hAnsi="Times New Roman" w:cs="Times New Roman"/>
                <w:sz w:val="28"/>
                <w:szCs w:val="28"/>
                <w:lang w:eastAsia="ar-SA"/>
              </w:rPr>
            </w:pPr>
          </w:p>
        </w:tc>
      </w:tr>
      <w:tr w:rsidR="00160E79" w:rsidRPr="00160E79" w:rsidTr="002749C8">
        <w:tc>
          <w:tcPr>
            <w:tcW w:w="2270" w:type="dxa"/>
            <w:shd w:val="clear" w:color="auto" w:fill="auto"/>
          </w:tcPr>
          <w:p w:rsidR="00160E79" w:rsidRPr="00160E79" w:rsidRDefault="00160E79" w:rsidP="00160E79">
            <w:pPr>
              <w:widowControl w:val="0"/>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Речевое </w:t>
            </w:r>
          </w:p>
          <w:p w:rsidR="00160E79" w:rsidRPr="00160E79" w:rsidRDefault="00160E79" w:rsidP="00160E79">
            <w:pPr>
              <w:widowControl w:val="0"/>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развитие</w:t>
            </w:r>
          </w:p>
        </w:tc>
        <w:tc>
          <w:tcPr>
            <w:tcW w:w="3418" w:type="dxa"/>
            <w:shd w:val="clear" w:color="auto" w:fill="auto"/>
          </w:tcPr>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НОД по развитию речи</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Чтение программных произведений</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Беседа</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Рассматривание иллюстраций к книгам</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Игровая ситуация</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Дидактическая  игра</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Ситуация общения.</w:t>
            </w:r>
          </w:p>
          <w:p w:rsidR="00160E79" w:rsidRPr="00160E79" w:rsidRDefault="00160E79" w:rsidP="00160E79">
            <w:pPr>
              <w:numPr>
                <w:ilvl w:val="0"/>
                <w:numId w:val="12"/>
              </w:numPr>
              <w:tabs>
                <w:tab w:val="num" w:pos="0"/>
                <w:tab w:val="num" w:pos="138"/>
                <w:tab w:val="num" w:pos="285"/>
                <w:tab w:val="num" w:pos="7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Хороводная игра с пением</w:t>
            </w:r>
          </w:p>
          <w:p w:rsidR="00160E79" w:rsidRPr="00160E79" w:rsidRDefault="00160E79" w:rsidP="00160E79">
            <w:pPr>
              <w:numPr>
                <w:ilvl w:val="0"/>
                <w:numId w:val="12"/>
              </w:numPr>
              <w:tabs>
                <w:tab w:val="num" w:pos="0"/>
                <w:tab w:val="num" w:pos="138"/>
                <w:tab w:val="num" w:pos="285"/>
                <w:tab w:val="num" w:pos="7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Игра-драматизация</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Обсуждение</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Рассказ</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Решение проблемных ситуаций.</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Проектная деятельность</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Сочинение загадок</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Проблемная ситуация</w:t>
            </w:r>
          </w:p>
        </w:tc>
        <w:tc>
          <w:tcPr>
            <w:tcW w:w="3780" w:type="dxa"/>
            <w:shd w:val="clear" w:color="auto" w:fill="auto"/>
          </w:tcPr>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Театрализованные игры (использование различных видов театров)</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Дидактические игры</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Чтение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Разучивание стихотворений</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Рассматривание иллюстраций к книгам</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Беседа (в том числе в процессе наблюдения за объектами природы, трудом взрослых).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Разговор с детьми</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Сочинение сказок и рассказов</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Обсуждение жизненных ситуаций</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Ситуативный разговор с детьми</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Просмотр и обсуждение мультфильмов, видеофильмов, телепередач</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Чтение и обсуждение  литературных произведений разных жанров, рассматривание и обсуждение познавательных и художественных книг, детских иллюстрированных энциклопедий</w:t>
            </w:r>
          </w:p>
        </w:tc>
      </w:tr>
      <w:tr w:rsidR="00160E79" w:rsidRPr="00160E79" w:rsidTr="002749C8">
        <w:tc>
          <w:tcPr>
            <w:tcW w:w="2270" w:type="dxa"/>
            <w:shd w:val="clear" w:color="auto" w:fill="auto"/>
          </w:tcPr>
          <w:p w:rsidR="00160E79" w:rsidRPr="00160E79" w:rsidRDefault="00160E79" w:rsidP="00160E79">
            <w:pPr>
              <w:widowControl w:val="0"/>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Художественно-эстетическое развитие</w:t>
            </w:r>
          </w:p>
        </w:tc>
        <w:tc>
          <w:tcPr>
            <w:tcW w:w="3418" w:type="dxa"/>
            <w:shd w:val="clear" w:color="auto" w:fill="auto"/>
          </w:tcPr>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НОД по музыкальному воспитанию и изобразительной деятельности</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Рассматривание эстетически привлекательных предметов, интерьера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Рассматривание репродукций с картин, книжных иллюстраций, картинок, фото</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Слушание соответствующей возрасту народной, классической, детской музыки</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Экспериментирование со звуками, изобразительными материалами</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Разучивание музыкальных игр и танцев</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Совместное и индивидуальное   музыкальное  исполнение</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Беседа музыковедческого содержания</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Музыкальное упражнение.</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proofErr w:type="spellStart"/>
            <w:r w:rsidRPr="00160E79">
              <w:rPr>
                <w:rFonts w:ascii="Times New Roman" w:eastAsia="Calibri" w:hAnsi="Times New Roman" w:cs="Times New Roman"/>
                <w:sz w:val="28"/>
                <w:szCs w:val="28"/>
                <w:lang w:eastAsia="ar-SA"/>
              </w:rPr>
              <w:t>Попевка</w:t>
            </w:r>
            <w:proofErr w:type="spellEnd"/>
            <w:r w:rsidRPr="00160E79">
              <w:rPr>
                <w:rFonts w:ascii="Times New Roman" w:eastAsia="Calibri" w:hAnsi="Times New Roman" w:cs="Times New Roman"/>
                <w:sz w:val="28"/>
                <w:szCs w:val="28"/>
                <w:lang w:eastAsia="ar-SA"/>
              </w:rPr>
              <w:t xml:space="preserve">. </w:t>
            </w:r>
            <w:proofErr w:type="spellStart"/>
            <w:r w:rsidRPr="00160E79">
              <w:rPr>
                <w:rFonts w:ascii="Times New Roman" w:eastAsia="Calibri" w:hAnsi="Times New Roman" w:cs="Times New Roman"/>
                <w:sz w:val="28"/>
                <w:szCs w:val="28"/>
                <w:lang w:eastAsia="ar-SA"/>
              </w:rPr>
              <w:t>Распевка</w:t>
            </w:r>
            <w:proofErr w:type="spellEnd"/>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Двигательный, пластический</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танцевальный этюд</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Танец</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Творческое задание</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Концер</w:t>
            </w:r>
            <w:proofErr w:type="gramStart"/>
            <w:r w:rsidRPr="00160E79">
              <w:rPr>
                <w:rFonts w:ascii="Times New Roman" w:eastAsia="Calibri" w:hAnsi="Times New Roman" w:cs="Times New Roman"/>
                <w:sz w:val="28"/>
                <w:szCs w:val="28"/>
                <w:lang w:eastAsia="ar-SA"/>
              </w:rPr>
              <w:t>т-</w:t>
            </w:r>
            <w:proofErr w:type="gramEnd"/>
            <w:r w:rsidRPr="00160E79">
              <w:rPr>
                <w:rFonts w:ascii="Times New Roman" w:eastAsia="Calibri" w:hAnsi="Times New Roman" w:cs="Times New Roman"/>
                <w:sz w:val="28"/>
                <w:szCs w:val="28"/>
                <w:lang w:eastAsia="ar-SA"/>
              </w:rPr>
              <w:t xml:space="preserve"> импровизация</w:t>
            </w:r>
          </w:p>
        </w:tc>
        <w:tc>
          <w:tcPr>
            <w:tcW w:w="3780" w:type="dxa"/>
            <w:shd w:val="clear" w:color="auto" w:fill="auto"/>
          </w:tcPr>
          <w:p w:rsidR="00160E79" w:rsidRPr="00160E79" w:rsidRDefault="00160E79" w:rsidP="00160E79">
            <w:pPr>
              <w:numPr>
                <w:ilvl w:val="0"/>
                <w:numId w:val="12"/>
              </w:numPr>
              <w:tabs>
                <w:tab w:val="num" w:pos="0"/>
                <w:tab w:val="num" w:pos="138"/>
                <w:tab w:val="left" w:pos="24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Индивидуальная  продуктивная деятельность (рисование, лепка, аппликация, художественный труд) по замыслу</w:t>
            </w:r>
          </w:p>
          <w:p w:rsidR="00160E79" w:rsidRPr="00160E79" w:rsidRDefault="00160E79" w:rsidP="00160E79">
            <w:pPr>
              <w:numPr>
                <w:ilvl w:val="0"/>
                <w:numId w:val="12"/>
              </w:numPr>
              <w:tabs>
                <w:tab w:val="num" w:pos="0"/>
                <w:tab w:val="num" w:pos="138"/>
                <w:tab w:val="left" w:pos="24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Посещение выставок, музеев</w:t>
            </w:r>
          </w:p>
          <w:p w:rsidR="00160E79" w:rsidRPr="00160E79" w:rsidRDefault="00160E79" w:rsidP="00160E79">
            <w:pPr>
              <w:numPr>
                <w:ilvl w:val="0"/>
                <w:numId w:val="12"/>
              </w:numPr>
              <w:tabs>
                <w:tab w:val="num" w:pos="0"/>
                <w:tab w:val="num" w:pos="138"/>
                <w:tab w:val="left" w:pos="24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160E79" w:rsidRPr="00160E79" w:rsidRDefault="00160E79" w:rsidP="00160E79">
            <w:pPr>
              <w:numPr>
                <w:ilvl w:val="0"/>
                <w:numId w:val="12"/>
              </w:numPr>
              <w:tabs>
                <w:tab w:val="num" w:pos="0"/>
                <w:tab w:val="num" w:pos="138"/>
                <w:tab w:val="left" w:pos="248"/>
                <w:tab w:val="num" w:pos="285"/>
              </w:tabs>
              <w:suppressAutoHyphens/>
              <w:spacing w:after="0" w:line="240" w:lineRule="auto"/>
              <w:ind w:firstLine="68"/>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xml:space="preserve">Рассматривание и обсуждение предметных и сюжетных картинок, иллюстраций к знакомым сказкам и </w:t>
            </w:r>
            <w:proofErr w:type="spellStart"/>
            <w:r w:rsidRPr="00160E79">
              <w:rPr>
                <w:rFonts w:ascii="Times New Roman" w:eastAsia="Calibri" w:hAnsi="Times New Roman" w:cs="Times New Roman"/>
                <w:sz w:val="28"/>
                <w:szCs w:val="28"/>
                <w:lang w:eastAsia="ar-SA"/>
              </w:rPr>
              <w:t>потешкам</w:t>
            </w:r>
            <w:proofErr w:type="spellEnd"/>
            <w:r w:rsidRPr="00160E79">
              <w:rPr>
                <w:rFonts w:ascii="Times New Roman" w:eastAsia="Calibri" w:hAnsi="Times New Roman" w:cs="Times New Roman"/>
                <w:sz w:val="28"/>
                <w:szCs w:val="28"/>
                <w:lang w:eastAsia="ar-SA"/>
              </w:rPr>
              <w:t>, игрушек, эстетически привлекательных предметов (деревьев, цветов, предметов быта), произведений искусства (народного, декоративно-прикладного, изобразительного, книжной графики), обсуждение средств выразительности</w:t>
            </w:r>
            <w:proofErr w:type="gramEnd"/>
          </w:p>
          <w:p w:rsidR="00160E79" w:rsidRPr="00160E79" w:rsidRDefault="00160E79" w:rsidP="00160E79">
            <w:pPr>
              <w:numPr>
                <w:ilvl w:val="0"/>
                <w:numId w:val="12"/>
              </w:numPr>
              <w:tabs>
                <w:tab w:val="num" w:pos="0"/>
                <w:tab w:val="num" w:pos="138"/>
                <w:tab w:val="left" w:pos="24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Создание макетов, коллекций и их оформление</w:t>
            </w:r>
          </w:p>
          <w:p w:rsidR="00160E79" w:rsidRPr="00160E79" w:rsidRDefault="00160E79" w:rsidP="00160E79">
            <w:pPr>
              <w:numPr>
                <w:ilvl w:val="0"/>
                <w:numId w:val="12"/>
              </w:numPr>
              <w:tabs>
                <w:tab w:val="num" w:pos="0"/>
                <w:tab w:val="num" w:pos="138"/>
                <w:tab w:val="left" w:pos="24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Организация выставок</w:t>
            </w:r>
          </w:p>
          <w:p w:rsidR="00160E79" w:rsidRPr="00160E79" w:rsidRDefault="00160E79" w:rsidP="00160E79">
            <w:pPr>
              <w:numPr>
                <w:ilvl w:val="0"/>
                <w:numId w:val="12"/>
              </w:numPr>
              <w:tabs>
                <w:tab w:val="num" w:pos="0"/>
                <w:tab w:val="num" w:pos="138"/>
                <w:tab w:val="left" w:pos="24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Дидактические игры </w:t>
            </w:r>
          </w:p>
          <w:p w:rsidR="00160E79" w:rsidRPr="00160E79" w:rsidRDefault="00160E79" w:rsidP="00160E79">
            <w:pPr>
              <w:numPr>
                <w:ilvl w:val="0"/>
                <w:numId w:val="12"/>
              </w:numPr>
              <w:tabs>
                <w:tab w:val="num" w:pos="0"/>
                <w:tab w:val="num" w:pos="138"/>
                <w:tab w:val="left" w:pos="24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Музыкально-художественные досуги</w:t>
            </w:r>
          </w:p>
          <w:p w:rsidR="00160E79" w:rsidRPr="00160E79" w:rsidRDefault="00160E79" w:rsidP="00160E79">
            <w:pPr>
              <w:numPr>
                <w:ilvl w:val="0"/>
                <w:numId w:val="12"/>
              </w:numPr>
              <w:tabs>
                <w:tab w:val="num" w:pos="0"/>
                <w:tab w:val="num" w:pos="138"/>
                <w:tab w:val="left" w:pos="24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Слушание и обсуждение народной, классической, детской музыки</w:t>
            </w:r>
          </w:p>
          <w:p w:rsidR="00160E79" w:rsidRPr="00160E79" w:rsidRDefault="00160E79" w:rsidP="00160E79">
            <w:pPr>
              <w:numPr>
                <w:ilvl w:val="0"/>
                <w:numId w:val="12"/>
              </w:numPr>
              <w:tabs>
                <w:tab w:val="num" w:pos="0"/>
                <w:tab w:val="num" w:pos="138"/>
                <w:tab w:val="left" w:pos="24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Пение, совместное пение, упражнения на развитие голосового аппарата, артикуляции, певческого голоса, </w:t>
            </w:r>
          </w:p>
          <w:p w:rsidR="00160E79" w:rsidRPr="00160E79" w:rsidRDefault="00160E79" w:rsidP="00160E79">
            <w:pPr>
              <w:numPr>
                <w:ilvl w:val="0"/>
                <w:numId w:val="12"/>
              </w:numPr>
              <w:tabs>
                <w:tab w:val="num" w:pos="0"/>
                <w:tab w:val="num" w:pos="138"/>
                <w:tab w:val="left" w:pos="24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Музыкальная  сюжетная игра</w:t>
            </w:r>
          </w:p>
          <w:p w:rsidR="00160E79" w:rsidRPr="00160E79" w:rsidRDefault="00160E79" w:rsidP="00160E79">
            <w:pPr>
              <w:numPr>
                <w:ilvl w:val="0"/>
                <w:numId w:val="12"/>
              </w:numPr>
              <w:tabs>
                <w:tab w:val="num" w:pos="0"/>
                <w:tab w:val="num" w:pos="138"/>
                <w:tab w:val="left" w:pos="24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Театрализованные игры</w:t>
            </w:r>
          </w:p>
          <w:p w:rsidR="00160E79" w:rsidRPr="00160E79" w:rsidRDefault="00160E79" w:rsidP="00160E79">
            <w:pPr>
              <w:numPr>
                <w:ilvl w:val="0"/>
                <w:numId w:val="12"/>
              </w:numPr>
              <w:tabs>
                <w:tab w:val="num" w:pos="0"/>
                <w:tab w:val="num" w:pos="138"/>
                <w:tab w:val="left" w:pos="24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Дидактические игры, связанные с восприятием музыки</w:t>
            </w:r>
          </w:p>
          <w:p w:rsidR="00160E79" w:rsidRPr="00160E79" w:rsidRDefault="00160E79" w:rsidP="00160E79">
            <w:pPr>
              <w:numPr>
                <w:ilvl w:val="0"/>
                <w:numId w:val="12"/>
              </w:numPr>
              <w:tabs>
                <w:tab w:val="num" w:pos="0"/>
                <w:tab w:val="num" w:pos="138"/>
                <w:tab w:val="left" w:pos="248"/>
                <w:tab w:val="num" w:pos="285"/>
              </w:tabs>
              <w:suppressAutoHyphens/>
              <w:spacing w:after="0" w:line="240" w:lineRule="auto"/>
              <w:ind w:firstLine="68"/>
              <w:rPr>
                <w:rFonts w:ascii="Times New Roman" w:eastAsia="Calibri" w:hAnsi="Times New Roman" w:cs="Times New Roman"/>
                <w:sz w:val="28"/>
                <w:szCs w:val="28"/>
                <w:lang w:eastAsia="ar-SA"/>
              </w:rPr>
            </w:pPr>
            <w:proofErr w:type="spellStart"/>
            <w:r w:rsidRPr="00160E79">
              <w:rPr>
                <w:rFonts w:ascii="Times New Roman" w:eastAsia="Calibri" w:hAnsi="Times New Roman" w:cs="Times New Roman"/>
                <w:sz w:val="28"/>
                <w:szCs w:val="28"/>
                <w:lang w:eastAsia="ar-SA"/>
              </w:rPr>
              <w:t>Подыгрывание</w:t>
            </w:r>
            <w:proofErr w:type="spellEnd"/>
            <w:r w:rsidRPr="00160E79">
              <w:rPr>
                <w:rFonts w:ascii="Times New Roman" w:eastAsia="Calibri" w:hAnsi="Times New Roman" w:cs="Times New Roman"/>
                <w:sz w:val="28"/>
                <w:szCs w:val="28"/>
                <w:lang w:eastAsia="ar-SA"/>
              </w:rPr>
              <w:t xml:space="preserve"> на музыкальных инструментах, оркестр детских музыкальных инструментов</w:t>
            </w:r>
          </w:p>
          <w:p w:rsidR="00160E79" w:rsidRPr="00160E79" w:rsidRDefault="00160E79" w:rsidP="00160E79">
            <w:pPr>
              <w:numPr>
                <w:ilvl w:val="0"/>
                <w:numId w:val="12"/>
              </w:numPr>
              <w:tabs>
                <w:tab w:val="num" w:pos="0"/>
                <w:tab w:val="num" w:pos="138"/>
                <w:tab w:val="left" w:pos="24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Танцы, показ взрослым танцевальных и плясовых музыкально-</w:t>
            </w:r>
            <w:proofErr w:type="gramStart"/>
            <w:r w:rsidRPr="00160E79">
              <w:rPr>
                <w:rFonts w:ascii="Times New Roman" w:eastAsia="Calibri" w:hAnsi="Times New Roman" w:cs="Times New Roman"/>
                <w:sz w:val="28"/>
                <w:szCs w:val="28"/>
                <w:lang w:eastAsia="ar-SA"/>
              </w:rPr>
              <w:t>ритмических движений</w:t>
            </w:r>
            <w:proofErr w:type="gramEnd"/>
            <w:r w:rsidRPr="00160E79">
              <w:rPr>
                <w:rFonts w:ascii="Times New Roman" w:eastAsia="Calibri" w:hAnsi="Times New Roman" w:cs="Times New Roman"/>
                <w:sz w:val="28"/>
                <w:szCs w:val="28"/>
                <w:lang w:eastAsia="ar-SA"/>
              </w:rPr>
              <w:t>, показ ребенком плясовых движений, совместное составление плясок под народные мелодии, хороводы</w:t>
            </w:r>
            <w:r w:rsidRPr="00160E79">
              <w:rPr>
                <w:rFonts w:ascii="Times New Roman" w:eastAsia="Calibri" w:hAnsi="Times New Roman" w:cs="Times New Roman"/>
                <w:sz w:val="28"/>
                <w:szCs w:val="28"/>
                <w:lang w:eastAsia="ar-SA"/>
              </w:rPr>
              <w:br/>
            </w:r>
          </w:p>
        </w:tc>
      </w:tr>
      <w:tr w:rsidR="00160E79" w:rsidRPr="00160E79" w:rsidTr="002749C8">
        <w:tc>
          <w:tcPr>
            <w:tcW w:w="2270" w:type="dxa"/>
            <w:shd w:val="clear" w:color="auto" w:fill="auto"/>
          </w:tcPr>
          <w:p w:rsidR="00160E79" w:rsidRPr="00160E79" w:rsidRDefault="00160E79" w:rsidP="00160E79">
            <w:pPr>
              <w:widowControl w:val="0"/>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Физическое развитие </w:t>
            </w:r>
          </w:p>
        </w:tc>
        <w:tc>
          <w:tcPr>
            <w:tcW w:w="3418" w:type="dxa"/>
            <w:shd w:val="clear" w:color="auto" w:fill="auto"/>
          </w:tcPr>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Прием детей в детский сад на воздухе в теплое время года</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Утренняя гимнастика (классическая, игровая, полоса препятствий, музыкально-ритмическая, аэробика)</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Гигиенические процедуры (обширное умывание, полоскание рта)</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Закаливание в повседневной жизни (облегченная одежда в группе, одежда по сезону на прогулке, обширное умывание, воздушные ванны)</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Специальные виды закаливания</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Физкультминутки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НОД по физическому развитию – занятия по физическому воспитании (сюжетно-игровые, тематические, классические, </w:t>
            </w:r>
            <w:proofErr w:type="gramStart"/>
            <w:r w:rsidRPr="00160E79">
              <w:rPr>
                <w:rFonts w:ascii="Times New Roman" w:eastAsia="Calibri" w:hAnsi="Times New Roman" w:cs="Times New Roman"/>
                <w:sz w:val="28"/>
                <w:szCs w:val="28"/>
                <w:lang w:eastAsia="ar-SA"/>
              </w:rPr>
              <w:t>тренирующее</w:t>
            </w:r>
            <w:proofErr w:type="gramEnd"/>
            <w:r w:rsidRPr="00160E79">
              <w:rPr>
                <w:rFonts w:ascii="Times New Roman" w:eastAsia="Calibri" w:hAnsi="Times New Roman" w:cs="Times New Roman"/>
                <w:sz w:val="28"/>
                <w:szCs w:val="28"/>
                <w:lang w:eastAsia="ar-SA"/>
              </w:rPr>
              <w:t>, по развитию элементов двигательной креативности)</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Подвижные игры большой и малой подвижности, игры с элементами спортивных упражнений, спортивные игры</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Прогулка в двигательной активности</w:t>
            </w:r>
          </w:p>
          <w:p w:rsidR="00160E79" w:rsidRPr="00160E79" w:rsidRDefault="00160E79" w:rsidP="00160E79">
            <w:pPr>
              <w:numPr>
                <w:ilvl w:val="0"/>
                <w:numId w:val="12"/>
              </w:numPr>
              <w:tabs>
                <w:tab w:val="num" w:pos="0"/>
                <w:tab w:val="num" w:pos="138"/>
                <w:tab w:val="num" w:pos="285"/>
              </w:tabs>
              <w:suppressAutoHyphens/>
              <w:spacing w:after="0" w:line="240" w:lineRule="auto"/>
              <w:ind w:firstLine="6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Контрольно-диагностическая деятельность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Интегративная деятельность</w:t>
            </w:r>
          </w:p>
          <w:p w:rsidR="00160E79" w:rsidRPr="00160E79" w:rsidRDefault="00160E79" w:rsidP="00160E79">
            <w:pPr>
              <w:numPr>
                <w:ilvl w:val="0"/>
                <w:numId w:val="12"/>
              </w:numPr>
              <w:tabs>
                <w:tab w:val="num" w:pos="0"/>
                <w:tab w:val="num" w:pos="138"/>
                <w:tab w:val="num" w:pos="285"/>
                <w:tab w:val="left" w:pos="313"/>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Игровые двигательные, коррекционные упражнения, подражательные движения</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Динамическая пауза</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Проектная деятельность</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Проблемная ситуация</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Экспериментирование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Дни здоровья</w:t>
            </w:r>
          </w:p>
          <w:p w:rsidR="00160E79" w:rsidRPr="00160E79" w:rsidRDefault="00160E79" w:rsidP="00160E79">
            <w:pPr>
              <w:numPr>
                <w:ilvl w:val="0"/>
                <w:numId w:val="12"/>
              </w:numPr>
              <w:tabs>
                <w:tab w:val="num" w:pos="0"/>
                <w:tab w:val="num" w:pos="138"/>
                <w:tab w:val="num" w:pos="285"/>
                <w:tab w:val="left" w:pos="313"/>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Личный пример, объяснение, показ</w:t>
            </w:r>
          </w:p>
          <w:p w:rsidR="00160E79" w:rsidRPr="00160E79" w:rsidRDefault="00160E79" w:rsidP="00160E79">
            <w:pPr>
              <w:numPr>
                <w:ilvl w:val="0"/>
                <w:numId w:val="12"/>
              </w:numPr>
              <w:tabs>
                <w:tab w:val="num" w:pos="0"/>
                <w:tab w:val="num" w:pos="138"/>
                <w:tab w:val="num" w:pos="285"/>
                <w:tab w:val="left" w:pos="313"/>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Дидактические игры </w:t>
            </w:r>
          </w:p>
        </w:tc>
        <w:tc>
          <w:tcPr>
            <w:tcW w:w="3780" w:type="dxa"/>
            <w:shd w:val="clear" w:color="auto" w:fill="auto"/>
          </w:tcPr>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Гимнастика после сна</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Закаливание (воздушные ванны, ходьба босиком в спальне, ходьба босиком по ребристым дорожкам и др.)</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Физкультурные досуги, игры и развлечения</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Самостоятельная двигательная деятельность</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Ритмическая гимнастика</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Хореография</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Прогулка (индивидуальная работа по развитию движений)</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Спортивные и физкультурные игры и упражнения</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Спортивные состязания</w:t>
            </w:r>
          </w:p>
          <w:p w:rsidR="00160E79" w:rsidRPr="00160E79" w:rsidRDefault="00160E79" w:rsidP="00160E79">
            <w:pPr>
              <w:numPr>
                <w:ilvl w:val="0"/>
                <w:numId w:val="12"/>
              </w:numPr>
              <w:tabs>
                <w:tab w:val="num" w:pos="0"/>
                <w:tab w:val="num" w:pos="138"/>
                <w:tab w:val="num" w:pos="285"/>
              </w:tabs>
              <w:suppressAutoHyphens/>
              <w:spacing w:after="0" w:line="240" w:lineRule="auto"/>
              <w:ind w:firstLine="6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Совместная деятельность взрослого и детей тематического характера</w:t>
            </w:r>
          </w:p>
          <w:p w:rsidR="00160E79" w:rsidRPr="00160E79" w:rsidRDefault="00160E79" w:rsidP="00160E79">
            <w:pPr>
              <w:numPr>
                <w:ilvl w:val="0"/>
                <w:numId w:val="12"/>
              </w:numPr>
              <w:tabs>
                <w:tab w:val="num" w:pos="0"/>
                <w:tab w:val="num" w:pos="138"/>
                <w:tab w:val="num" w:pos="285"/>
              </w:tabs>
              <w:suppressAutoHyphens/>
              <w:spacing w:after="0" w:line="240" w:lineRule="auto"/>
              <w:ind w:firstLine="6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Самостоятельная двигательная активность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Чтение художественных произведений</w:t>
            </w:r>
          </w:p>
          <w:p w:rsidR="00160E79" w:rsidRPr="00160E79" w:rsidRDefault="00160E79" w:rsidP="00160E79">
            <w:pPr>
              <w:numPr>
                <w:ilvl w:val="0"/>
                <w:numId w:val="12"/>
              </w:numPr>
              <w:tabs>
                <w:tab w:val="num" w:pos="0"/>
                <w:tab w:val="num" w:pos="138"/>
                <w:tab w:val="num" w:pos="285"/>
                <w:tab w:val="left" w:pos="313"/>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Личный пример, объяснение, показ</w:t>
            </w:r>
          </w:p>
          <w:p w:rsidR="00160E79" w:rsidRPr="00160E79" w:rsidRDefault="00160E79" w:rsidP="00160E79">
            <w:pPr>
              <w:numPr>
                <w:ilvl w:val="0"/>
                <w:numId w:val="12"/>
              </w:numPr>
              <w:tabs>
                <w:tab w:val="num" w:pos="0"/>
                <w:tab w:val="num" w:pos="138"/>
                <w:tab w:val="num" w:pos="285"/>
              </w:tabs>
              <w:suppressAutoHyphens/>
              <w:spacing w:after="0" w:line="240" w:lineRule="auto"/>
              <w:ind w:firstLine="68"/>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Спортивные и физкультурные досуги, спортивные праздники, соревнования </w:t>
            </w:r>
          </w:p>
          <w:p w:rsidR="00160E79" w:rsidRPr="00160E79" w:rsidRDefault="00160E79" w:rsidP="00160E79">
            <w:pPr>
              <w:numPr>
                <w:ilvl w:val="0"/>
                <w:numId w:val="12"/>
              </w:numPr>
              <w:tabs>
                <w:tab w:val="num" w:pos="0"/>
                <w:tab w:val="num" w:pos="138"/>
                <w:tab w:val="num" w:pos="285"/>
              </w:tabs>
              <w:suppressAutoHyphens/>
              <w:spacing w:after="0" w:line="240" w:lineRule="auto"/>
              <w:ind w:firstLine="6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Подвижные игры</w:t>
            </w:r>
          </w:p>
          <w:p w:rsidR="00160E79" w:rsidRPr="00160E79" w:rsidRDefault="00160E79" w:rsidP="00160E79">
            <w:pPr>
              <w:numPr>
                <w:ilvl w:val="0"/>
                <w:numId w:val="12"/>
              </w:numPr>
              <w:tabs>
                <w:tab w:val="num" w:pos="0"/>
                <w:tab w:val="num" w:pos="138"/>
                <w:tab w:val="num" w:pos="285"/>
              </w:tabs>
              <w:suppressAutoHyphens/>
              <w:spacing w:after="0" w:line="240" w:lineRule="auto"/>
              <w:ind w:firstLine="6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Игры и упражнения под тексты стихотворений, </w:t>
            </w:r>
            <w:proofErr w:type="spellStart"/>
            <w:r w:rsidRPr="00160E79">
              <w:rPr>
                <w:rFonts w:ascii="Times New Roman" w:eastAsia="Calibri" w:hAnsi="Times New Roman" w:cs="Times New Roman"/>
                <w:sz w:val="28"/>
                <w:szCs w:val="28"/>
                <w:lang w:eastAsia="ar-SA"/>
              </w:rPr>
              <w:t>потешек</w:t>
            </w:r>
            <w:proofErr w:type="spellEnd"/>
            <w:r w:rsidRPr="00160E79">
              <w:rPr>
                <w:rFonts w:ascii="Times New Roman" w:eastAsia="Calibri" w:hAnsi="Times New Roman" w:cs="Times New Roman"/>
                <w:sz w:val="28"/>
                <w:szCs w:val="28"/>
                <w:lang w:eastAsia="ar-SA"/>
              </w:rPr>
              <w:t xml:space="preserve">, народных песенок, авторских стихотворений, считалок </w:t>
            </w:r>
          </w:p>
          <w:p w:rsidR="00160E79" w:rsidRPr="00160E79" w:rsidRDefault="00160E79" w:rsidP="00160E79">
            <w:pPr>
              <w:tabs>
                <w:tab w:val="num" w:pos="285"/>
                <w:tab w:val="num" w:pos="540"/>
              </w:tabs>
              <w:spacing w:after="0" w:line="240" w:lineRule="auto"/>
              <w:jc w:val="both"/>
              <w:rPr>
                <w:rFonts w:ascii="Times New Roman" w:eastAsia="Calibri" w:hAnsi="Times New Roman" w:cs="Times New Roman"/>
                <w:sz w:val="28"/>
                <w:szCs w:val="28"/>
                <w:lang w:eastAsia="ar-SA"/>
              </w:rPr>
            </w:pPr>
          </w:p>
        </w:tc>
      </w:tr>
    </w:tbl>
    <w:p w:rsidR="00160E79" w:rsidRPr="00160E79" w:rsidRDefault="00160E79" w:rsidP="00160E79">
      <w:pPr>
        <w:widowControl w:val="0"/>
        <w:suppressAutoHyphens/>
        <w:autoSpaceDE w:val="0"/>
        <w:autoSpaceDN w:val="0"/>
        <w:adjustRightInd w:val="0"/>
        <w:spacing w:after="0" w:line="240" w:lineRule="auto"/>
        <w:jc w:val="center"/>
        <w:rPr>
          <w:rFonts w:ascii="Times New Roman" w:eastAsia="Calibri" w:hAnsi="Times New Roman" w:cs="Times New Roman"/>
          <w:b/>
          <w:i/>
          <w:sz w:val="28"/>
          <w:szCs w:val="28"/>
          <w:lang w:eastAsia="ar-SA"/>
        </w:rPr>
      </w:pPr>
    </w:p>
    <w:p w:rsidR="00613689" w:rsidRPr="000F3229" w:rsidRDefault="00613689" w:rsidP="00160E79">
      <w:pPr>
        <w:widowControl w:val="0"/>
        <w:suppressAutoHyphens/>
        <w:autoSpaceDE w:val="0"/>
        <w:autoSpaceDN w:val="0"/>
        <w:adjustRightInd w:val="0"/>
        <w:spacing w:after="0" w:line="240" w:lineRule="auto"/>
        <w:jc w:val="center"/>
        <w:rPr>
          <w:rFonts w:ascii="Times New Roman" w:eastAsia="Calibri" w:hAnsi="Times New Roman" w:cs="Times New Roman"/>
          <w:b/>
          <w:i/>
          <w:sz w:val="28"/>
          <w:szCs w:val="28"/>
          <w:lang w:eastAsia="ar-SA"/>
        </w:rPr>
      </w:pPr>
    </w:p>
    <w:p w:rsidR="00613689" w:rsidRPr="000F3229" w:rsidRDefault="00613689" w:rsidP="00160E79">
      <w:pPr>
        <w:widowControl w:val="0"/>
        <w:suppressAutoHyphens/>
        <w:autoSpaceDE w:val="0"/>
        <w:autoSpaceDN w:val="0"/>
        <w:adjustRightInd w:val="0"/>
        <w:spacing w:after="0" w:line="240" w:lineRule="auto"/>
        <w:jc w:val="center"/>
        <w:rPr>
          <w:rFonts w:ascii="Times New Roman" w:eastAsia="Calibri" w:hAnsi="Times New Roman" w:cs="Times New Roman"/>
          <w:b/>
          <w:i/>
          <w:sz w:val="28"/>
          <w:szCs w:val="28"/>
          <w:lang w:eastAsia="ar-SA"/>
        </w:rPr>
      </w:pPr>
    </w:p>
    <w:p w:rsidR="00160E79" w:rsidRPr="00160E79" w:rsidRDefault="00160E79" w:rsidP="00160E79">
      <w:pPr>
        <w:widowControl w:val="0"/>
        <w:suppressAutoHyphens/>
        <w:autoSpaceDE w:val="0"/>
        <w:autoSpaceDN w:val="0"/>
        <w:adjustRightInd w:val="0"/>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 xml:space="preserve">Проектирование образовательного процесса  в соответствии </w:t>
      </w:r>
    </w:p>
    <w:p w:rsidR="00160E79" w:rsidRPr="00160E79" w:rsidRDefault="00160E79" w:rsidP="00160E79">
      <w:pPr>
        <w:widowControl w:val="0"/>
        <w:suppressAutoHyphens/>
        <w:autoSpaceDE w:val="0"/>
        <w:autoSpaceDN w:val="0"/>
        <w:adjustRightInd w:val="0"/>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с контингентом воспитанников, их индивидуальными и возрастными особенностями, состоянием здоровья</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Основной формой непосредственно образовательной деятельности является  </w:t>
      </w:r>
      <w:r w:rsidRPr="00160E79">
        <w:rPr>
          <w:rFonts w:ascii="Times New Roman" w:eastAsia="Calibri" w:hAnsi="Times New Roman" w:cs="Times New Roman"/>
          <w:b/>
          <w:i/>
          <w:sz w:val="28"/>
          <w:szCs w:val="28"/>
          <w:lang w:eastAsia="ar-SA"/>
        </w:rPr>
        <w:t>«образовательная ситуация».</w:t>
      </w:r>
      <w:r w:rsidRPr="00160E79">
        <w:rPr>
          <w:rFonts w:ascii="Times New Roman" w:eastAsia="Calibri" w:hAnsi="Times New Roman" w:cs="Times New Roman"/>
          <w:b/>
          <w:sz w:val="28"/>
          <w:szCs w:val="28"/>
          <w:lang w:eastAsia="ar-SA"/>
        </w:rPr>
        <w:t xml:space="preserve">  </w:t>
      </w:r>
      <w:r w:rsidRPr="00160E79">
        <w:rPr>
          <w:rFonts w:ascii="Times New Roman" w:eastAsia="Calibri" w:hAnsi="Times New Roman" w:cs="Times New Roman"/>
          <w:sz w:val="28"/>
          <w:szCs w:val="28"/>
          <w:lang w:eastAsia="ar-SA"/>
        </w:rPr>
        <w:t>Образовательная  ситуация – это такая форма  совместной деятельности педагога и детей, которая планируется и специально организовывается педагогом с целью решения определенных задач развития, воспитания и обучения.</w:t>
      </w:r>
    </w:p>
    <w:p w:rsidR="00160E79" w:rsidRPr="00160E79" w:rsidRDefault="00160E79" w:rsidP="00160E79">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Образовательная ситуация рассматривается как увлекательное,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w:t>
      </w:r>
      <w:proofErr w:type="gramStart"/>
      <w:r w:rsidRPr="00160E79">
        <w:rPr>
          <w:rFonts w:ascii="Times New Roman" w:eastAsia="Calibri" w:hAnsi="Times New Roman" w:cs="Times New Roman"/>
          <w:sz w:val="28"/>
          <w:szCs w:val="28"/>
          <w:lang w:eastAsia="ar-SA"/>
        </w:rPr>
        <w:t>со</w:t>
      </w:r>
      <w:proofErr w:type="gramEnd"/>
      <w:r w:rsidRPr="00160E79">
        <w:rPr>
          <w:rFonts w:ascii="Times New Roman" w:eastAsia="Calibri" w:hAnsi="Times New Roman" w:cs="Times New Roman"/>
          <w:sz w:val="28"/>
          <w:szCs w:val="28"/>
          <w:lang w:eastAsia="ar-SA"/>
        </w:rPr>
        <w:t xml:space="preserve"> взрослым, и направлено на освоение детьми одной или нескольких образовательных областей (интеграция содержания образовательных областей). </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Образовательные ситуации используются:</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в непосредственно организованной образовательной деятельности – в процессе организации  различных  видов  детской  деятельности детей, заданных ФГОС. </w:t>
      </w:r>
      <w:proofErr w:type="gramStart"/>
      <w:r w:rsidRPr="00160E79">
        <w:rPr>
          <w:rFonts w:ascii="Times New Roman" w:eastAsia="Calibri" w:hAnsi="Times New Roman" w:cs="Times New Roman"/>
          <w:sz w:val="28"/>
          <w:szCs w:val="28"/>
          <w:lang w:eastAsia="ar-SA"/>
        </w:rPr>
        <w:t>Они направлены на формирование у детей знаний, умений рассуждать, делать выводы, на развитие умений в разных видах деятельности (игровой, коммуникативной, познавательно-исследовательской, восприятия художественно литературы и фольклора, конструктивной, изобразительной,  музыкальной, двигательной);</w:t>
      </w:r>
      <w:proofErr w:type="gramEnd"/>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в ходе режимных моментов и направлены на закрепление имеющихся знаний и умений, их применение в новых условиях, проявление ребенком активности, самостоятельности и творчества. </w:t>
      </w:r>
      <w:r w:rsidRPr="00160E79">
        <w:rPr>
          <w:rFonts w:ascii="Times New Roman" w:eastAsia="Calibri" w:hAnsi="Times New Roman" w:cs="Times New Roman"/>
          <w:iCs/>
          <w:sz w:val="28"/>
          <w:szCs w:val="28"/>
          <w:lang w:eastAsia="ar-SA"/>
        </w:rPr>
        <w:t xml:space="preserve"> </w:t>
      </w:r>
    </w:p>
    <w:p w:rsidR="00160E79" w:rsidRPr="00160E79" w:rsidRDefault="00160E79" w:rsidP="00160E79">
      <w:pPr>
        <w:widowControl w:val="0"/>
        <w:suppressAutoHyphens/>
        <w:autoSpaceDE w:val="0"/>
        <w:autoSpaceDN w:val="0"/>
        <w:adjustRightInd w:val="0"/>
        <w:spacing w:after="0" w:line="240" w:lineRule="auto"/>
        <w:ind w:firstLine="53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Оптимальные условия для развития ребенка – это продуманное соотношение регламентируемой и свободной, нерегламентированной (т.е. совместная деятельность педагогов и детей и самостоятельная деятельность детей) форм деятельности ребенка.</w:t>
      </w:r>
    </w:p>
    <w:p w:rsidR="00160E79" w:rsidRPr="00160E79" w:rsidRDefault="00160E79" w:rsidP="00160E79">
      <w:pPr>
        <w:widowControl w:val="0"/>
        <w:suppressAutoHyphens/>
        <w:autoSpaceDE w:val="0"/>
        <w:autoSpaceDN w:val="0"/>
        <w:adjustRightInd w:val="0"/>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160E79" w:rsidRPr="00160E79" w:rsidRDefault="00160E79" w:rsidP="00160E79">
      <w:pPr>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b/>
          <w:i/>
          <w:sz w:val="28"/>
          <w:szCs w:val="28"/>
          <w:lang w:eastAsia="ar-SA"/>
        </w:rPr>
        <w:t>Максимально допустимый объем образовательной нагрузки</w:t>
      </w:r>
      <w:r w:rsidRPr="00160E79">
        <w:rPr>
          <w:rFonts w:ascii="Times New Roman" w:eastAsia="Calibri" w:hAnsi="Times New Roman" w:cs="Times New Roman"/>
          <w:sz w:val="28"/>
          <w:szCs w:val="28"/>
          <w:lang w:eastAsia="ar-SA"/>
        </w:rPr>
        <w:t xml:space="preserve"> соответствует санитарно-эпидемиологическим правилам и нормативам </w:t>
      </w:r>
      <w:r w:rsidRPr="00160E79">
        <w:rPr>
          <w:rFonts w:ascii="Times New Roman" w:eastAsia="Calibri" w:hAnsi="Times New Roman" w:cs="Times New Roman"/>
          <w:bCs/>
          <w:sz w:val="28"/>
          <w:szCs w:val="28"/>
          <w:lang w:eastAsia="ar-SA"/>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160E79">
        <w:rPr>
          <w:rFonts w:ascii="Times New Roman" w:eastAsia="Calibri" w:hAnsi="Times New Roman" w:cs="Times New Roman"/>
          <w:sz w:val="28"/>
          <w:szCs w:val="28"/>
          <w:lang w:eastAsia="ar-SA"/>
        </w:rP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160E79" w:rsidRPr="00160E79" w:rsidRDefault="00160E79" w:rsidP="00160E79">
      <w:pPr>
        <w:shd w:val="clear" w:color="auto" w:fill="FFFFFF"/>
        <w:suppressAutoHyphens/>
        <w:spacing w:after="0" w:line="240" w:lineRule="auto"/>
        <w:jc w:val="center"/>
        <w:textAlignment w:val="baseline"/>
        <w:rPr>
          <w:rFonts w:ascii="Times New Roman" w:eastAsia="Calibri" w:hAnsi="Times New Roman" w:cs="Times New Roman"/>
          <w:b/>
          <w:i/>
          <w:sz w:val="28"/>
          <w:szCs w:val="28"/>
          <w:lang w:eastAsia="ar-SA"/>
        </w:rPr>
      </w:pPr>
    </w:p>
    <w:p w:rsidR="00160E79" w:rsidRPr="00160E79" w:rsidRDefault="00B64901" w:rsidP="00160E79">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b/>
          <w:i/>
          <w:sz w:val="28"/>
          <w:szCs w:val="28"/>
          <w:lang w:eastAsia="ar-SA"/>
        </w:rPr>
        <w:t xml:space="preserve">Для детей в возрасте от 2 </w:t>
      </w:r>
      <w:r w:rsidR="00160E79" w:rsidRPr="00160E79">
        <w:rPr>
          <w:rFonts w:ascii="Times New Roman" w:eastAsia="Calibri" w:hAnsi="Times New Roman" w:cs="Times New Roman"/>
          <w:b/>
          <w:i/>
          <w:sz w:val="28"/>
          <w:szCs w:val="28"/>
          <w:lang w:eastAsia="ar-SA"/>
        </w:rPr>
        <w:t xml:space="preserve"> до 3 лет</w:t>
      </w:r>
      <w:r w:rsidR="00160E79" w:rsidRPr="00160E79">
        <w:rPr>
          <w:rFonts w:ascii="Times New Roman" w:eastAsia="Calibri" w:hAnsi="Times New Roman" w:cs="Times New Roman"/>
          <w:sz w:val="28"/>
          <w:szCs w:val="28"/>
          <w:lang w:eastAsia="ar-SA"/>
        </w:rPr>
        <w:t xml:space="preserve"> непосредственно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rsidR="00160E79" w:rsidRPr="00160E79" w:rsidRDefault="00160E79" w:rsidP="00160E79">
      <w:pPr>
        <w:widowControl w:val="0"/>
        <w:suppressAutoHyphens/>
        <w:autoSpaceDE w:val="0"/>
        <w:autoSpaceDN w:val="0"/>
        <w:adjustRightInd w:val="0"/>
        <w:spacing w:after="0" w:line="240" w:lineRule="auto"/>
        <w:ind w:firstLine="708"/>
        <w:jc w:val="both"/>
        <w:rPr>
          <w:rFonts w:ascii="Times New Roman" w:eastAsia="Calibri" w:hAnsi="Times New Roman" w:cs="Times New Roman"/>
          <w:b/>
          <w:i/>
          <w:sz w:val="28"/>
          <w:szCs w:val="28"/>
          <w:lang w:eastAsia="ar-SA"/>
        </w:rPr>
      </w:pPr>
      <w:r w:rsidRPr="00160E79">
        <w:rPr>
          <w:rFonts w:ascii="Times New Roman" w:eastAsia="Calibri" w:hAnsi="Times New Roman" w:cs="Times New Roman"/>
          <w:sz w:val="28"/>
          <w:szCs w:val="28"/>
          <w:lang w:eastAsia="ar-SA"/>
        </w:rPr>
        <w:t xml:space="preserve">Максимально допустимый объем недельной образовательной нагрузки, включая реализацию дополнительных образовательных программ, </w:t>
      </w:r>
      <w:r w:rsidRPr="00160E79">
        <w:rPr>
          <w:rFonts w:ascii="Times New Roman" w:eastAsia="Calibri" w:hAnsi="Times New Roman" w:cs="Times New Roman"/>
          <w:b/>
          <w:i/>
          <w:sz w:val="28"/>
          <w:szCs w:val="28"/>
          <w:lang w:eastAsia="ar-SA"/>
        </w:rPr>
        <w:t xml:space="preserve">для детей дошкольного возраста составляет: </w:t>
      </w:r>
    </w:p>
    <w:p w:rsidR="00160E79" w:rsidRPr="00160E79" w:rsidRDefault="00160E79" w:rsidP="004F4F90">
      <w:pPr>
        <w:widowControl w:val="0"/>
        <w:numPr>
          <w:ilvl w:val="0"/>
          <w:numId w:val="15"/>
        </w:numPr>
        <w:suppressAutoHyphens/>
        <w:autoSpaceDE w:val="0"/>
        <w:autoSpaceDN w:val="0"/>
        <w:adjustRightInd w:val="0"/>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 младшей группе (дети четвертого года жизни) – 2 часа 45 мин.,</w:t>
      </w:r>
    </w:p>
    <w:p w:rsidR="00160E79" w:rsidRPr="00160E79" w:rsidRDefault="00160E79" w:rsidP="004F4F90">
      <w:pPr>
        <w:widowControl w:val="0"/>
        <w:numPr>
          <w:ilvl w:val="0"/>
          <w:numId w:val="15"/>
        </w:numPr>
        <w:suppressAutoHyphens/>
        <w:autoSpaceDE w:val="0"/>
        <w:autoSpaceDN w:val="0"/>
        <w:adjustRightInd w:val="0"/>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 средней группе (дети пятого года жизни) – 4 часа,</w:t>
      </w:r>
    </w:p>
    <w:p w:rsidR="00160E79" w:rsidRPr="00160E79" w:rsidRDefault="00160E79" w:rsidP="004F4F90">
      <w:pPr>
        <w:widowControl w:val="0"/>
        <w:numPr>
          <w:ilvl w:val="0"/>
          <w:numId w:val="15"/>
        </w:numPr>
        <w:suppressAutoHyphens/>
        <w:autoSpaceDE w:val="0"/>
        <w:autoSpaceDN w:val="0"/>
        <w:adjustRightInd w:val="0"/>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в старшей группе (дети шестого года жизни) – 6 часов 15 мин., </w:t>
      </w:r>
    </w:p>
    <w:p w:rsidR="00160E79" w:rsidRPr="00160E79" w:rsidRDefault="00160E79" w:rsidP="004F4F90">
      <w:pPr>
        <w:widowControl w:val="0"/>
        <w:numPr>
          <w:ilvl w:val="0"/>
          <w:numId w:val="15"/>
        </w:numPr>
        <w:suppressAutoHyphens/>
        <w:autoSpaceDE w:val="0"/>
        <w:autoSpaceDN w:val="0"/>
        <w:adjustRightInd w:val="0"/>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 подготовительной (дети седьмого года жизни) – 8 часов 30 мин.</w:t>
      </w:r>
    </w:p>
    <w:p w:rsidR="00160E79" w:rsidRPr="00160E79" w:rsidRDefault="00160E79" w:rsidP="00160E79">
      <w:pPr>
        <w:widowControl w:val="0"/>
        <w:suppressAutoHyphens/>
        <w:autoSpaceDE w:val="0"/>
        <w:autoSpaceDN w:val="0"/>
        <w:adjustRightInd w:val="0"/>
        <w:spacing w:before="120" w:after="0" w:line="240" w:lineRule="auto"/>
        <w:ind w:firstLine="709"/>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 xml:space="preserve">Продолжительность </w:t>
      </w:r>
      <w:proofErr w:type="gramStart"/>
      <w:r w:rsidRPr="00160E79">
        <w:rPr>
          <w:rFonts w:ascii="Times New Roman" w:eastAsia="Calibri" w:hAnsi="Times New Roman" w:cs="Times New Roman"/>
          <w:b/>
          <w:i/>
          <w:sz w:val="28"/>
          <w:szCs w:val="28"/>
          <w:lang w:eastAsia="ar-SA"/>
        </w:rPr>
        <w:t>непрерывной</w:t>
      </w:r>
      <w:proofErr w:type="gramEnd"/>
    </w:p>
    <w:p w:rsidR="00160E79" w:rsidRDefault="00160E79" w:rsidP="00160E79">
      <w:pPr>
        <w:widowControl w:val="0"/>
        <w:suppressAutoHyphens/>
        <w:autoSpaceDE w:val="0"/>
        <w:autoSpaceDN w:val="0"/>
        <w:adjustRightInd w:val="0"/>
        <w:spacing w:after="0" w:line="240" w:lineRule="auto"/>
        <w:ind w:firstLine="708"/>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 xml:space="preserve"> непосредственно образовательной деятельности</w:t>
      </w:r>
    </w:p>
    <w:p w:rsidR="001B5C58" w:rsidRPr="001B5C58" w:rsidRDefault="001B5C58" w:rsidP="001B5C58">
      <w:pPr>
        <w:pStyle w:val="afe"/>
        <w:widowControl w:val="0"/>
        <w:numPr>
          <w:ilvl w:val="0"/>
          <w:numId w:val="54"/>
        </w:numPr>
        <w:suppressAutoHyphens/>
        <w:autoSpaceDE w:val="0"/>
        <w:autoSpaceDN w:val="0"/>
        <w:adjustRightInd w:val="0"/>
        <w:spacing w:line="240" w:lineRule="auto"/>
        <w:rPr>
          <w:rFonts w:ascii="Times New Roman" w:hAnsi="Times New Roman"/>
          <w:sz w:val="28"/>
          <w:szCs w:val="28"/>
          <w:lang w:eastAsia="ar-SA"/>
        </w:rPr>
      </w:pPr>
      <w:r>
        <w:rPr>
          <w:rFonts w:ascii="Times New Roman" w:hAnsi="Times New Roman"/>
          <w:sz w:val="28"/>
          <w:szCs w:val="28"/>
          <w:lang w:eastAsia="ar-SA"/>
        </w:rPr>
        <w:t>для детей от 2 до 3 лет – не более 10 минут</w:t>
      </w:r>
    </w:p>
    <w:p w:rsidR="00160E79" w:rsidRPr="00160E79" w:rsidRDefault="00160E79" w:rsidP="004F4F90">
      <w:pPr>
        <w:widowControl w:val="0"/>
        <w:numPr>
          <w:ilvl w:val="0"/>
          <w:numId w:val="15"/>
        </w:numPr>
        <w:suppressAutoHyphens/>
        <w:autoSpaceDE w:val="0"/>
        <w:autoSpaceDN w:val="0"/>
        <w:adjustRightInd w:val="0"/>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для детей от </w:t>
      </w:r>
      <w:r w:rsidR="001B5C58">
        <w:rPr>
          <w:rFonts w:ascii="Times New Roman" w:eastAsia="Calibri" w:hAnsi="Times New Roman" w:cs="Times New Roman"/>
          <w:sz w:val="28"/>
          <w:szCs w:val="28"/>
          <w:lang w:eastAsia="ar-SA"/>
        </w:rPr>
        <w:t>3 до 4 лет  - не более 15 минут</w:t>
      </w:r>
      <w:r w:rsidRPr="00160E79">
        <w:rPr>
          <w:rFonts w:ascii="Times New Roman" w:eastAsia="Calibri" w:hAnsi="Times New Roman" w:cs="Times New Roman"/>
          <w:sz w:val="28"/>
          <w:szCs w:val="28"/>
          <w:lang w:eastAsia="ar-SA"/>
        </w:rPr>
        <w:t xml:space="preserve"> </w:t>
      </w:r>
    </w:p>
    <w:p w:rsidR="00160E79" w:rsidRPr="00160E79" w:rsidRDefault="00160E79" w:rsidP="004F4F90">
      <w:pPr>
        <w:widowControl w:val="0"/>
        <w:numPr>
          <w:ilvl w:val="0"/>
          <w:numId w:val="15"/>
        </w:numPr>
        <w:suppressAutoHyphens/>
        <w:autoSpaceDE w:val="0"/>
        <w:autoSpaceDN w:val="0"/>
        <w:adjustRightInd w:val="0"/>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для детей от </w:t>
      </w:r>
      <w:r w:rsidR="001B5C58">
        <w:rPr>
          <w:rFonts w:ascii="Times New Roman" w:eastAsia="Calibri" w:hAnsi="Times New Roman" w:cs="Times New Roman"/>
          <w:sz w:val="28"/>
          <w:szCs w:val="28"/>
          <w:lang w:eastAsia="ar-SA"/>
        </w:rPr>
        <w:t>4 до 5 лет  - не более 20 минут</w:t>
      </w:r>
      <w:r w:rsidRPr="00160E79">
        <w:rPr>
          <w:rFonts w:ascii="Times New Roman" w:eastAsia="Calibri" w:hAnsi="Times New Roman" w:cs="Times New Roman"/>
          <w:sz w:val="28"/>
          <w:szCs w:val="28"/>
          <w:lang w:eastAsia="ar-SA"/>
        </w:rPr>
        <w:t xml:space="preserve"> </w:t>
      </w:r>
    </w:p>
    <w:p w:rsidR="00160E79" w:rsidRPr="00160E79" w:rsidRDefault="00160E79" w:rsidP="004F4F90">
      <w:pPr>
        <w:widowControl w:val="0"/>
        <w:numPr>
          <w:ilvl w:val="0"/>
          <w:numId w:val="15"/>
        </w:numPr>
        <w:suppressAutoHyphens/>
        <w:autoSpaceDE w:val="0"/>
        <w:autoSpaceDN w:val="0"/>
        <w:adjustRightInd w:val="0"/>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для детей от 5 до 6 лет - не более 25 минут</w:t>
      </w:r>
    </w:p>
    <w:p w:rsidR="00160E79" w:rsidRPr="00160E79" w:rsidRDefault="00160E79" w:rsidP="004F4F90">
      <w:pPr>
        <w:widowControl w:val="0"/>
        <w:numPr>
          <w:ilvl w:val="0"/>
          <w:numId w:val="15"/>
        </w:numPr>
        <w:suppressAutoHyphens/>
        <w:autoSpaceDE w:val="0"/>
        <w:autoSpaceDN w:val="0"/>
        <w:adjustRightInd w:val="0"/>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для детей от 6 до 7 лет  - не более 30 минут.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(2-3 мин.). Отсутствие </w:t>
      </w:r>
      <w:proofErr w:type="spellStart"/>
      <w:r w:rsidRPr="00160E79">
        <w:rPr>
          <w:rFonts w:ascii="Times New Roman" w:eastAsia="Calibri" w:hAnsi="Times New Roman" w:cs="Times New Roman"/>
          <w:sz w:val="28"/>
          <w:szCs w:val="28"/>
          <w:lang w:eastAsia="ar-SA"/>
        </w:rPr>
        <w:t>физминутки</w:t>
      </w:r>
      <w:proofErr w:type="spellEnd"/>
      <w:r w:rsidRPr="00160E79">
        <w:rPr>
          <w:rFonts w:ascii="Times New Roman" w:eastAsia="Calibri" w:hAnsi="Times New Roman" w:cs="Times New Roman"/>
          <w:sz w:val="28"/>
          <w:szCs w:val="28"/>
          <w:lang w:eastAsia="ar-SA"/>
        </w:rPr>
        <w:t xml:space="preserve"> допустимо при проведении динамичного занятия.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Перерывы между периодами непрерывной образовательной деятельности – не менее 10 минут. </w:t>
      </w:r>
    </w:p>
    <w:p w:rsidR="00160E79" w:rsidRPr="00160E79" w:rsidRDefault="00160E79" w:rsidP="00160E79">
      <w:pPr>
        <w:widowControl w:val="0"/>
        <w:suppressAutoHyphens/>
        <w:autoSpaceDE w:val="0"/>
        <w:autoSpaceDN w:val="0"/>
        <w:adjustRightInd w:val="0"/>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160E79" w:rsidRPr="00160E79" w:rsidRDefault="00160E79" w:rsidP="00160E79">
      <w:pPr>
        <w:widowControl w:val="0"/>
        <w:suppressAutoHyphens/>
        <w:autoSpaceDE w:val="0"/>
        <w:autoSpaceDN w:val="0"/>
        <w:adjustRightInd w:val="0"/>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160E79" w:rsidRPr="00160E79" w:rsidRDefault="00160E79" w:rsidP="00160E79">
      <w:pPr>
        <w:widowControl w:val="0"/>
        <w:suppressAutoHyphens/>
        <w:autoSpaceDE w:val="0"/>
        <w:autoSpaceDN w:val="0"/>
        <w:adjustRightInd w:val="0"/>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Непосредственно образовательная деятельность с использованием компьютеров, интерактивной доски для детей 5-7 лет проводится не более одного в течение дня и не чаще трех раз в неделю в дни наиболее высокой работоспособности: во вторник, в среду и в четверг.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Непрерывная продолжительность работы с компьютером в форме развивающих игр для детей 5 лет не должна превышать 10 минут и для детей 6-7 лет – 15 минут. После работы с компьютером с детьми проводят гимнастику для глаз.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Для детей, имеющих хроническую патологию, часто болеющих (более 4 раз в год), после перенесенных заболеваний в течение 2-недель продолжительность непосредственно образовательной деятельности с использованием компьютера должна быть сокращена для детей 5 лет до 7 минут, для детей 6 лет – до 10 мин.</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Во второй половине дня, после дневного сна и полдника (в вечернее время), не чаще 2-3 раза в неделю проводятся занятия кружков, секций продолжительностью 25-30 минут (старший возраст).</w:t>
      </w:r>
    </w:p>
    <w:p w:rsidR="00160E79" w:rsidRPr="00160E79" w:rsidRDefault="00160E79" w:rsidP="00160E79">
      <w:pPr>
        <w:widowControl w:val="0"/>
        <w:suppressAutoHyphens/>
        <w:autoSpaceDE w:val="0"/>
        <w:autoSpaceDN w:val="0"/>
        <w:adjustRightInd w:val="0"/>
        <w:spacing w:before="120" w:after="0" w:line="240" w:lineRule="auto"/>
        <w:ind w:firstLine="708"/>
        <w:rPr>
          <w:rFonts w:ascii="Times New Roman" w:eastAsia="Calibri" w:hAnsi="Times New Roman" w:cs="Times New Roman"/>
          <w:sz w:val="28"/>
          <w:szCs w:val="28"/>
          <w:lang w:eastAsia="ar-SA"/>
        </w:rPr>
      </w:pPr>
      <w:r w:rsidRPr="00160E79">
        <w:rPr>
          <w:rFonts w:ascii="Times New Roman" w:eastAsia="Calibri" w:hAnsi="Times New Roman" w:cs="Times New Roman"/>
          <w:b/>
          <w:i/>
          <w:sz w:val="28"/>
          <w:szCs w:val="28"/>
          <w:lang w:eastAsia="ar-SA"/>
        </w:rPr>
        <w:t xml:space="preserve">Модель организации воспитательно-образовательного процесса на день. </w:t>
      </w:r>
      <w:proofErr w:type="gramStart"/>
      <w:r w:rsidRPr="00160E79">
        <w:rPr>
          <w:rFonts w:ascii="Times New Roman" w:eastAsia="Calibri" w:hAnsi="Times New Roman" w:cs="Times New Roman"/>
          <w:sz w:val="28"/>
          <w:szCs w:val="28"/>
          <w:lang w:eastAsia="ar-SA"/>
        </w:rPr>
        <w:t xml:space="preserve">Воспитательно-образовательный процесс включает: непосредственно организованную образовательную деятельность, осуществляемую в процессе  различных видов детской деятельности, заданных ФГОС; образовательную деятельность, осуществляемую в ходе режимных моментов; </w:t>
      </w:r>
      <w:r w:rsidR="001059A4">
        <w:rPr>
          <w:rFonts w:ascii="Times New Roman" w:eastAsia="Calibri" w:hAnsi="Times New Roman" w:cs="Times New Roman"/>
          <w:sz w:val="28"/>
          <w:szCs w:val="28"/>
          <w:lang w:eastAsia="ar-SA"/>
        </w:rPr>
        <w:t>с</w:t>
      </w:r>
      <w:r w:rsidRPr="00160E79">
        <w:rPr>
          <w:rFonts w:ascii="Times New Roman" w:eastAsia="Calibri" w:hAnsi="Times New Roman" w:cs="Times New Roman"/>
          <w:sz w:val="28"/>
          <w:szCs w:val="28"/>
          <w:lang w:eastAsia="ar-SA"/>
        </w:rPr>
        <w:t>амостоятельную деятельность детей; взаимодействие с семьями детей по реализации основной обра</w:t>
      </w:r>
      <w:r w:rsidRPr="00160E79">
        <w:rPr>
          <w:rFonts w:ascii="Times New Roman" w:eastAsia="Calibri" w:hAnsi="Times New Roman" w:cs="Times New Roman"/>
          <w:sz w:val="28"/>
          <w:szCs w:val="28"/>
          <w:lang w:eastAsia="ar-SA"/>
        </w:rPr>
        <w:softHyphen/>
        <w:t>зовательной программы дошкольного образования.</w:t>
      </w:r>
      <w:proofErr w:type="gramEnd"/>
    </w:p>
    <w:p w:rsidR="00160E79" w:rsidRPr="00160E79" w:rsidRDefault="00160E79" w:rsidP="00160E79">
      <w:pPr>
        <w:widowControl w:val="0"/>
        <w:tabs>
          <w:tab w:val="left" w:pos="518"/>
        </w:tabs>
        <w:suppressAutoHyphens/>
        <w:autoSpaceDE w:val="0"/>
        <w:autoSpaceDN w:val="0"/>
        <w:adjustRightInd w:val="0"/>
        <w:spacing w:after="0" w:line="240" w:lineRule="auto"/>
        <w:ind w:left="1069"/>
        <w:jc w:val="both"/>
        <w:rPr>
          <w:rFonts w:ascii="Times New Roman" w:eastAsia="Calibri" w:hAnsi="Times New Roman" w:cs="Times New Roman"/>
          <w:sz w:val="28"/>
          <w:szCs w:val="28"/>
          <w:lang w:eastAsia="ar-SA"/>
        </w:rPr>
      </w:pPr>
    </w:p>
    <w:p w:rsidR="00160E79" w:rsidRPr="00160E79" w:rsidRDefault="00160E79" w:rsidP="00160E79">
      <w:pPr>
        <w:widowControl w:val="0"/>
        <w:suppressAutoHyphens/>
        <w:autoSpaceDE w:val="0"/>
        <w:autoSpaceDN w:val="0"/>
        <w:adjustRightInd w:val="0"/>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Модель организации деятельности взрослых и детей в ДОУ</w:t>
      </w:r>
    </w:p>
    <w:p w:rsidR="00160E79" w:rsidRPr="00160E79" w:rsidRDefault="00160E79" w:rsidP="00160E79">
      <w:pPr>
        <w:widowControl w:val="0"/>
        <w:suppressAutoHyphens/>
        <w:autoSpaceDE w:val="0"/>
        <w:autoSpaceDN w:val="0"/>
        <w:adjustRightInd w:val="0"/>
        <w:spacing w:after="0" w:line="240" w:lineRule="auto"/>
        <w:rPr>
          <w:rFonts w:ascii="Times New Roman" w:eastAsia="Calibri" w:hAnsi="Times New Roman" w:cs="Times New Roman"/>
          <w:b/>
          <w:sz w:val="28"/>
          <w:szCs w:val="28"/>
          <w:lang w:eastAsia="ar-S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2880"/>
        <w:gridCol w:w="1800"/>
      </w:tblGrid>
      <w:tr w:rsidR="00160E79" w:rsidRPr="00160E79" w:rsidTr="002749C8">
        <w:tc>
          <w:tcPr>
            <w:tcW w:w="5148" w:type="dxa"/>
            <w:shd w:val="clear" w:color="auto" w:fill="auto"/>
          </w:tcPr>
          <w:p w:rsidR="00160E79" w:rsidRPr="00160E79" w:rsidRDefault="00160E79" w:rsidP="00160E79">
            <w:pPr>
              <w:widowControl w:val="0"/>
              <w:suppressAutoHyphens/>
              <w:autoSpaceDE w:val="0"/>
              <w:autoSpaceDN w:val="0"/>
              <w:adjustRightInd w:val="0"/>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Совместная деятельность</w:t>
            </w:r>
          </w:p>
          <w:p w:rsidR="00160E79" w:rsidRPr="00160E79" w:rsidRDefault="00160E79" w:rsidP="00160E79">
            <w:pPr>
              <w:widowControl w:val="0"/>
              <w:suppressAutoHyphens/>
              <w:autoSpaceDE w:val="0"/>
              <w:autoSpaceDN w:val="0"/>
              <w:adjustRightInd w:val="0"/>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 взрослого и детей </w:t>
            </w:r>
          </w:p>
        </w:tc>
        <w:tc>
          <w:tcPr>
            <w:tcW w:w="2880" w:type="dxa"/>
            <w:shd w:val="clear" w:color="auto" w:fill="auto"/>
          </w:tcPr>
          <w:p w:rsidR="00160E79" w:rsidRPr="00160E79" w:rsidRDefault="00160E79" w:rsidP="00160E79">
            <w:pPr>
              <w:widowControl w:val="0"/>
              <w:suppressAutoHyphens/>
              <w:autoSpaceDE w:val="0"/>
              <w:autoSpaceDN w:val="0"/>
              <w:adjustRightInd w:val="0"/>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Самостоятельная </w:t>
            </w:r>
          </w:p>
          <w:p w:rsidR="00160E79" w:rsidRPr="00160E79" w:rsidRDefault="00160E79" w:rsidP="00160E79">
            <w:pPr>
              <w:widowControl w:val="0"/>
              <w:suppressAutoHyphens/>
              <w:autoSpaceDE w:val="0"/>
              <w:autoSpaceDN w:val="0"/>
              <w:adjustRightInd w:val="0"/>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деятельность детей</w:t>
            </w:r>
          </w:p>
        </w:tc>
        <w:tc>
          <w:tcPr>
            <w:tcW w:w="1800" w:type="dxa"/>
            <w:shd w:val="clear" w:color="auto" w:fill="auto"/>
          </w:tcPr>
          <w:p w:rsidR="00160E79" w:rsidRPr="00160E79" w:rsidRDefault="00160E79" w:rsidP="00160E79">
            <w:pPr>
              <w:widowControl w:val="0"/>
              <w:suppressAutoHyphens/>
              <w:autoSpaceDE w:val="0"/>
              <w:autoSpaceDN w:val="0"/>
              <w:adjustRightInd w:val="0"/>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Взаимодействие </w:t>
            </w:r>
          </w:p>
          <w:p w:rsidR="00160E79" w:rsidRPr="00160E79" w:rsidRDefault="00160E79" w:rsidP="00160E79">
            <w:pPr>
              <w:widowControl w:val="0"/>
              <w:suppressAutoHyphens/>
              <w:autoSpaceDE w:val="0"/>
              <w:autoSpaceDN w:val="0"/>
              <w:adjustRightInd w:val="0"/>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 семьями</w:t>
            </w:r>
          </w:p>
        </w:tc>
      </w:tr>
      <w:tr w:rsidR="00160E79" w:rsidRPr="00160E79" w:rsidTr="002749C8">
        <w:tc>
          <w:tcPr>
            <w:tcW w:w="5148" w:type="dxa"/>
            <w:shd w:val="clear" w:color="auto" w:fill="auto"/>
          </w:tcPr>
          <w:p w:rsidR="00160E79" w:rsidRPr="00160E79" w:rsidRDefault="00160E79" w:rsidP="00160E79">
            <w:pPr>
              <w:widowControl w:val="0"/>
              <w:numPr>
                <w:ilvl w:val="0"/>
                <w:numId w:val="14"/>
              </w:numPr>
              <w:tabs>
                <w:tab w:val="num" w:pos="240"/>
              </w:tabs>
              <w:suppressAutoHyphens/>
              <w:autoSpaceDE w:val="0"/>
              <w:autoSpaceDN w:val="0"/>
              <w:adjustRightInd w:val="0"/>
              <w:spacing w:after="0" w:line="240" w:lineRule="auto"/>
              <w:ind w:left="240" w:hanging="240"/>
              <w:rPr>
                <w:rFonts w:ascii="Times New Roman" w:eastAsia="Calibri" w:hAnsi="Times New Roman" w:cs="Times New Roman"/>
                <w:sz w:val="28"/>
                <w:szCs w:val="28"/>
                <w:lang w:eastAsia="ar-SA"/>
              </w:rPr>
            </w:pPr>
            <w:r w:rsidRPr="00160E79">
              <w:rPr>
                <w:rFonts w:ascii="Times New Roman" w:eastAsia="Calibri" w:hAnsi="Times New Roman" w:cs="Times New Roman"/>
                <w:b/>
                <w:i/>
                <w:sz w:val="28"/>
                <w:szCs w:val="28"/>
                <w:lang w:eastAsia="ar-SA"/>
              </w:rPr>
              <w:t>Игровая деятельность</w:t>
            </w:r>
            <w:r w:rsidRPr="00160E79">
              <w:rPr>
                <w:rFonts w:ascii="Times New Roman" w:eastAsia="Calibri" w:hAnsi="Times New Roman" w:cs="Times New Roman"/>
                <w:sz w:val="28"/>
                <w:szCs w:val="28"/>
                <w:lang w:eastAsia="ar-SA"/>
              </w:rPr>
              <w:t>: сюжетные игры, игры с правилами.</w:t>
            </w:r>
          </w:p>
          <w:p w:rsidR="00160E79" w:rsidRPr="00160E79" w:rsidRDefault="00160E79" w:rsidP="00160E79">
            <w:pPr>
              <w:widowControl w:val="0"/>
              <w:numPr>
                <w:ilvl w:val="0"/>
                <w:numId w:val="14"/>
              </w:numPr>
              <w:tabs>
                <w:tab w:val="num" w:pos="240"/>
              </w:tabs>
              <w:suppressAutoHyphens/>
              <w:autoSpaceDE w:val="0"/>
              <w:autoSpaceDN w:val="0"/>
              <w:adjustRightInd w:val="0"/>
              <w:spacing w:after="0" w:line="240" w:lineRule="auto"/>
              <w:ind w:left="240" w:hanging="240"/>
              <w:rPr>
                <w:rFonts w:ascii="Times New Roman" w:eastAsia="Calibri" w:hAnsi="Times New Roman" w:cs="Times New Roman"/>
                <w:sz w:val="28"/>
                <w:szCs w:val="28"/>
                <w:lang w:eastAsia="ar-SA"/>
              </w:rPr>
            </w:pPr>
            <w:r w:rsidRPr="00160E79">
              <w:rPr>
                <w:rFonts w:ascii="Times New Roman" w:eastAsia="Calibri" w:hAnsi="Times New Roman" w:cs="Times New Roman"/>
                <w:b/>
                <w:i/>
                <w:sz w:val="28"/>
                <w:szCs w:val="28"/>
                <w:lang w:eastAsia="ar-SA"/>
              </w:rPr>
              <w:t>Изобразительная деятельность</w:t>
            </w:r>
            <w:r w:rsidRPr="00160E79">
              <w:rPr>
                <w:rFonts w:ascii="Times New Roman" w:eastAsia="Calibri" w:hAnsi="Times New Roman" w:cs="Times New Roman"/>
                <w:sz w:val="28"/>
                <w:szCs w:val="28"/>
                <w:lang w:eastAsia="ar-SA"/>
              </w:rPr>
              <w:t xml:space="preserve"> мастерская по изготовлению продуктов детского творчества, реализация проектов.</w:t>
            </w:r>
          </w:p>
          <w:p w:rsidR="00160E79" w:rsidRPr="00160E79" w:rsidRDefault="00160E79" w:rsidP="00160E79">
            <w:pPr>
              <w:widowControl w:val="0"/>
              <w:numPr>
                <w:ilvl w:val="0"/>
                <w:numId w:val="14"/>
              </w:numPr>
              <w:tabs>
                <w:tab w:val="num" w:pos="240"/>
              </w:tabs>
              <w:suppressAutoHyphens/>
              <w:autoSpaceDE w:val="0"/>
              <w:autoSpaceDN w:val="0"/>
              <w:adjustRightInd w:val="0"/>
              <w:spacing w:after="0" w:line="240" w:lineRule="auto"/>
              <w:ind w:left="240" w:hanging="240"/>
              <w:rPr>
                <w:rFonts w:ascii="Times New Roman" w:eastAsia="Calibri" w:hAnsi="Times New Roman" w:cs="Times New Roman"/>
                <w:sz w:val="28"/>
                <w:szCs w:val="28"/>
                <w:lang w:eastAsia="ar-SA"/>
              </w:rPr>
            </w:pPr>
            <w:r w:rsidRPr="00160E79">
              <w:rPr>
                <w:rFonts w:ascii="Times New Roman" w:eastAsia="Calibri" w:hAnsi="Times New Roman" w:cs="Times New Roman"/>
                <w:b/>
                <w:i/>
                <w:sz w:val="28"/>
                <w:szCs w:val="28"/>
                <w:lang w:eastAsia="ar-SA"/>
              </w:rPr>
              <w:t>Коммуникативная деятельность</w:t>
            </w:r>
            <w:r w:rsidRPr="00160E79">
              <w:rPr>
                <w:rFonts w:ascii="Times New Roman" w:eastAsia="Calibri" w:hAnsi="Times New Roman" w:cs="Times New Roman"/>
                <w:sz w:val="28"/>
                <w:szCs w:val="28"/>
                <w:lang w:eastAsia="ar-SA"/>
              </w:rPr>
              <w:t>: беседа, ситуативный разговор, речевая ситуация, составление и отгадывание загадок, сюжетные игры, игры с правилами.</w:t>
            </w:r>
          </w:p>
          <w:p w:rsidR="00160E79" w:rsidRPr="00160E79" w:rsidRDefault="00160E79" w:rsidP="00160E79">
            <w:pPr>
              <w:widowControl w:val="0"/>
              <w:numPr>
                <w:ilvl w:val="0"/>
                <w:numId w:val="14"/>
              </w:numPr>
              <w:tabs>
                <w:tab w:val="num" w:pos="240"/>
              </w:tabs>
              <w:suppressAutoHyphens/>
              <w:autoSpaceDE w:val="0"/>
              <w:autoSpaceDN w:val="0"/>
              <w:adjustRightInd w:val="0"/>
              <w:spacing w:after="0" w:line="240" w:lineRule="auto"/>
              <w:ind w:left="240" w:hanging="240"/>
              <w:rPr>
                <w:rFonts w:ascii="Times New Roman" w:eastAsia="Calibri" w:hAnsi="Times New Roman" w:cs="Times New Roman"/>
                <w:sz w:val="28"/>
                <w:szCs w:val="28"/>
                <w:lang w:eastAsia="ar-SA"/>
              </w:rPr>
            </w:pPr>
            <w:r w:rsidRPr="00160E79">
              <w:rPr>
                <w:rFonts w:ascii="Times New Roman" w:eastAsia="Calibri" w:hAnsi="Times New Roman" w:cs="Times New Roman"/>
                <w:b/>
                <w:i/>
                <w:sz w:val="28"/>
                <w:szCs w:val="28"/>
                <w:lang w:eastAsia="ar-SA"/>
              </w:rPr>
              <w:t>Трудовая деятельность</w:t>
            </w:r>
            <w:r w:rsidRPr="00160E79">
              <w:rPr>
                <w:rFonts w:ascii="Times New Roman" w:eastAsia="Calibri" w:hAnsi="Times New Roman" w:cs="Times New Roman"/>
                <w:sz w:val="28"/>
                <w:szCs w:val="28"/>
                <w:lang w:eastAsia="ar-SA"/>
              </w:rPr>
              <w:t>: совместные действия, дежурство, поручение, задание, реализация проекта.</w:t>
            </w:r>
          </w:p>
          <w:p w:rsidR="00160E79" w:rsidRPr="00160E79" w:rsidRDefault="00160E79" w:rsidP="00160E79">
            <w:pPr>
              <w:widowControl w:val="0"/>
              <w:numPr>
                <w:ilvl w:val="0"/>
                <w:numId w:val="14"/>
              </w:numPr>
              <w:tabs>
                <w:tab w:val="num" w:pos="240"/>
              </w:tabs>
              <w:suppressAutoHyphens/>
              <w:autoSpaceDE w:val="0"/>
              <w:autoSpaceDN w:val="0"/>
              <w:adjustRightInd w:val="0"/>
              <w:spacing w:after="0" w:line="240" w:lineRule="auto"/>
              <w:ind w:left="240" w:hanging="240"/>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b/>
                <w:i/>
                <w:sz w:val="28"/>
                <w:szCs w:val="28"/>
                <w:lang w:eastAsia="ar-SA"/>
              </w:rPr>
              <w:t>Познавательно-исследовательская деятельность</w:t>
            </w:r>
            <w:r w:rsidRPr="00160E79">
              <w:rPr>
                <w:rFonts w:ascii="Times New Roman" w:eastAsia="Calibri" w:hAnsi="Times New Roman" w:cs="Times New Roman"/>
                <w:sz w:val="28"/>
                <w:szCs w:val="28"/>
                <w:lang w:eastAsia="ar-SA"/>
              </w:rPr>
              <w:t>: наблюдение, экскурсия, решение проблемных ситуаций, экспериментирование, коллекционирование, моделирование, реализация проекта, игры с правилами.</w:t>
            </w:r>
            <w:proofErr w:type="gramEnd"/>
          </w:p>
          <w:p w:rsidR="00160E79" w:rsidRPr="00160E79" w:rsidRDefault="00160E79" w:rsidP="00160E79">
            <w:pPr>
              <w:widowControl w:val="0"/>
              <w:numPr>
                <w:ilvl w:val="0"/>
                <w:numId w:val="14"/>
              </w:numPr>
              <w:tabs>
                <w:tab w:val="num" w:pos="240"/>
              </w:tabs>
              <w:suppressAutoHyphens/>
              <w:autoSpaceDE w:val="0"/>
              <w:autoSpaceDN w:val="0"/>
              <w:adjustRightInd w:val="0"/>
              <w:spacing w:after="0" w:line="240" w:lineRule="auto"/>
              <w:ind w:left="240" w:hanging="240"/>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b/>
                <w:i/>
                <w:sz w:val="28"/>
                <w:szCs w:val="28"/>
                <w:lang w:eastAsia="ar-SA"/>
              </w:rPr>
              <w:t xml:space="preserve">Музыкально-художественная деятельность: </w:t>
            </w:r>
            <w:r w:rsidRPr="00160E79">
              <w:rPr>
                <w:rFonts w:ascii="Times New Roman" w:eastAsia="Calibri" w:hAnsi="Times New Roman" w:cs="Times New Roman"/>
                <w:sz w:val="28"/>
                <w:szCs w:val="28"/>
                <w:lang w:eastAsia="ar-SA"/>
              </w:rPr>
              <w:t>слушание, исполнение, импровизация, экспериментирование, подвижные игры (с музыкальным сопровождением)</w:t>
            </w:r>
            <w:proofErr w:type="gramEnd"/>
          </w:p>
          <w:p w:rsidR="00160E79" w:rsidRPr="00160E79" w:rsidRDefault="00160E79" w:rsidP="00160E79">
            <w:pPr>
              <w:widowControl w:val="0"/>
              <w:numPr>
                <w:ilvl w:val="0"/>
                <w:numId w:val="14"/>
              </w:numPr>
              <w:tabs>
                <w:tab w:val="num" w:pos="240"/>
              </w:tabs>
              <w:suppressAutoHyphens/>
              <w:autoSpaceDE w:val="0"/>
              <w:autoSpaceDN w:val="0"/>
              <w:adjustRightInd w:val="0"/>
              <w:spacing w:after="0" w:line="240" w:lineRule="auto"/>
              <w:ind w:left="240" w:hanging="240"/>
              <w:rPr>
                <w:rFonts w:ascii="Times New Roman" w:eastAsia="Calibri" w:hAnsi="Times New Roman" w:cs="Times New Roman"/>
                <w:sz w:val="28"/>
                <w:szCs w:val="28"/>
                <w:lang w:eastAsia="ar-SA"/>
              </w:rPr>
            </w:pPr>
            <w:r w:rsidRPr="00160E79">
              <w:rPr>
                <w:rFonts w:ascii="Times New Roman" w:eastAsia="Calibri" w:hAnsi="Times New Roman" w:cs="Times New Roman"/>
                <w:b/>
                <w:i/>
                <w:sz w:val="28"/>
                <w:szCs w:val="28"/>
                <w:lang w:eastAsia="ar-SA"/>
              </w:rPr>
              <w:t xml:space="preserve">Восприятие художественной литературы и фольклора: </w:t>
            </w:r>
            <w:r w:rsidRPr="00160E79">
              <w:rPr>
                <w:rFonts w:ascii="Times New Roman" w:eastAsia="Calibri" w:hAnsi="Times New Roman" w:cs="Times New Roman"/>
                <w:sz w:val="28"/>
                <w:szCs w:val="28"/>
                <w:lang w:eastAsia="ar-SA"/>
              </w:rPr>
              <w:t>чтение, обсуждение, разучивание.</w:t>
            </w:r>
          </w:p>
          <w:p w:rsidR="00160E79" w:rsidRPr="00160E79" w:rsidRDefault="00160E79" w:rsidP="00160E79">
            <w:pPr>
              <w:widowControl w:val="0"/>
              <w:numPr>
                <w:ilvl w:val="0"/>
                <w:numId w:val="14"/>
              </w:numPr>
              <w:tabs>
                <w:tab w:val="num" w:pos="240"/>
              </w:tabs>
              <w:suppressAutoHyphens/>
              <w:autoSpaceDE w:val="0"/>
              <w:autoSpaceDN w:val="0"/>
              <w:adjustRightInd w:val="0"/>
              <w:spacing w:after="0" w:line="240" w:lineRule="auto"/>
              <w:ind w:left="240" w:hanging="240"/>
              <w:rPr>
                <w:rFonts w:ascii="Times New Roman" w:eastAsia="Calibri" w:hAnsi="Times New Roman" w:cs="Times New Roman"/>
                <w:sz w:val="28"/>
                <w:szCs w:val="28"/>
                <w:lang w:eastAsia="ar-SA"/>
              </w:rPr>
            </w:pPr>
            <w:r w:rsidRPr="00160E79">
              <w:rPr>
                <w:rFonts w:ascii="Times New Roman" w:eastAsia="Calibri" w:hAnsi="Times New Roman" w:cs="Times New Roman"/>
                <w:b/>
                <w:i/>
                <w:sz w:val="28"/>
                <w:szCs w:val="28"/>
                <w:lang w:eastAsia="ar-SA"/>
              </w:rPr>
              <w:t>Двигательная деятельность:</w:t>
            </w:r>
            <w:r w:rsidRPr="00160E79">
              <w:rPr>
                <w:rFonts w:ascii="Times New Roman" w:eastAsia="Calibri" w:hAnsi="Times New Roman" w:cs="Times New Roman"/>
                <w:sz w:val="28"/>
                <w:szCs w:val="28"/>
                <w:lang w:eastAsia="ar-SA"/>
              </w:rPr>
              <w:t xml:space="preserve"> подвижные дидактические игры, подвижные игры с правилами, игровые упражнения, соревнования.</w:t>
            </w:r>
          </w:p>
        </w:tc>
        <w:tc>
          <w:tcPr>
            <w:tcW w:w="2880" w:type="dxa"/>
            <w:shd w:val="clear" w:color="auto" w:fill="auto"/>
          </w:tcPr>
          <w:p w:rsidR="00160E79" w:rsidRPr="00160E79" w:rsidRDefault="00160E79" w:rsidP="00160E79">
            <w:pPr>
              <w:widowControl w:val="0"/>
              <w:suppressAutoHyphens/>
              <w:autoSpaceDE w:val="0"/>
              <w:autoSpaceDN w:val="0"/>
              <w:adjustRightInd w:val="0"/>
              <w:spacing w:after="0" w:line="240" w:lineRule="auto"/>
              <w:ind w:left="101"/>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Организация развивающей среды для самостоятельной деятельности детей: двигательной, игровой, изобразительной, трудовой, познавательно-исследовательской</w:t>
            </w:r>
          </w:p>
        </w:tc>
        <w:tc>
          <w:tcPr>
            <w:tcW w:w="1800" w:type="dxa"/>
            <w:shd w:val="clear" w:color="auto" w:fill="auto"/>
          </w:tcPr>
          <w:p w:rsidR="00160E79" w:rsidRPr="00160E79" w:rsidRDefault="00160E79" w:rsidP="00160E79">
            <w:pPr>
              <w:widowControl w:val="0"/>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Диагностирование</w:t>
            </w:r>
          </w:p>
          <w:p w:rsidR="00160E79" w:rsidRPr="00160E79" w:rsidRDefault="00160E79" w:rsidP="00160E79">
            <w:pPr>
              <w:widowControl w:val="0"/>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Педагогическое просвещение родителей, обмен опытом.</w:t>
            </w:r>
          </w:p>
          <w:p w:rsidR="00160E79" w:rsidRPr="00160E79" w:rsidRDefault="00160E79" w:rsidP="00160E79">
            <w:pPr>
              <w:widowControl w:val="0"/>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Совместное творчество детей и взрослых.</w:t>
            </w:r>
          </w:p>
        </w:tc>
      </w:tr>
    </w:tbl>
    <w:p w:rsidR="00160E79" w:rsidRPr="00160E79" w:rsidRDefault="00160E79" w:rsidP="00160E79">
      <w:pPr>
        <w:suppressAutoHyphens/>
        <w:spacing w:before="240" w:after="120" w:line="240" w:lineRule="auto"/>
        <w:ind w:firstLine="539"/>
        <w:jc w:val="center"/>
        <w:rPr>
          <w:rFonts w:ascii="Times New Roman" w:eastAsia="Times New Roman" w:hAnsi="Times New Roman" w:cs="Times New Roman"/>
          <w:b/>
          <w:i/>
          <w:sz w:val="28"/>
          <w:szCs w:val="28"/>
          <w:lang w:eastAsia="ar-SA"/>
        </w:rPr>
      </w:pPr>
      <w:r w:rsidRPr="00160E79">
        <w:rPr>
          <w:rFonts w:ascii="Times New Roman" w:eastAsia="Times New Roman" w:hAnsi="Times New Roman" w:cs="Times New Roman"/>
          <w:b/>
          <w:i/>
          <w:sz w:val="28"/>
          <w:szCs w:val="28"/>
          <w:lang w:eastAsia="ar-SA"/>
        </w:rPr>
        <w:t>Особенности планирования образовательного процесса</w:t>
      </w:r>
    </w:p>
    <w:p w:rsidR="00160E79" w:rsidRPr="00160E79" w:rsidRDefault="00160E79" w:rsidP="00160E79">
      <w:pPr>
        <w:suppressAutoHyphens/>
        <w:spacing w:before="30" w:after="30" w:line="240" w:lineRule="auto"/>
        <w:ind w:firstLine="540"/>
        <w:jc w:val="both"/>
        <w:rPr>
          <w:rFonts w:ascii="Times New Roman" w:eastAsia="Times New Roman" w:hAnsi="Times New Roman" w:cs="Times New Roman"/>
          <w:sz w:val="28"/>
          <w:szCs w:val="28"/>
          <w:lang w:eastAsia="ar-SA"/>
        </w:rPr>
      </w:pPr>
      <w:r w:rsidRPr="00160E79">
        <w:rPr>
          <w:rFonts w:ascii="Times New Roman" w:eastAsia="Times New Roman" w:hAnsi="Times New Roman" w:cs="Times New Roman"/>
          <w:sz w:val="28"/>
          <w:szCs w:val="28"/>
          <w:lang w:eastAsia="ar-SA"/>
        </w:rPr>
        <w:t xml:space="preserve">Планирование образовательного процесса основывается на комплексно-тематическом принципе построения. В комплексно-тематическом  построении образовательного процесса предполагается  выделение ведущей темы дня, недели  или месяца. </w:t>
      </w:r>
    </w:p>
    <w:p w:rsidR="00160E79" w:rsidRPr="00160E79" w:rsidRDefault="00160E79" w:rsidP="00160E79">
      <w:pPr>
        <w:suppressAutoHyphens/>
        <w:spacing w:before="30" w:after="30" w:line="240" w:lineRule="auto"/>
        <w:ind w:firstLine="540"/>
        <w:jc w:val="both"/>
        <w:rPr>
          <w:rFonts w:ascii="Times New Roman" w:eastAsia="Times New Roman" w:hAnsi="Times New Roman" w:cs="Times New Roman"/>
          <w:sz w:val="28"/>
          <w:szCs w:val="28"/>
          <w:lang w:eastAsia="ar-SA"/>
        </w:rPr>
      </w:pPr>
      <w:r w:rsidRPr="00160E79">
        <w:rPr>
          <w:rFonts w:ascii="Times New Roman" w:eastAsia="Times New Roman" w:hAnsi="Times New Roman" w:cs="Times New Roman"/>
          <w:sz w:val="28"/>
          <w:szCs w:val="28"/>
          <w:lang w:eastAsia="ar-SA"/>
        </w:rPr>
        <w:t xml:space="preserve">Тема как сообщаемое знание о какой-либо сфере деятельности, представлено в эмоционально-образной, а не абстрактно-логической форме.  Предварительный подбор взрослым основных тем предают системность и </w:t>
      </w:r>
      <w:proofErr w:type="spellStart"/>
      <w:r w:rsidRPr="00160E79">
        <w:rPr>
          <w:rFonts w:ascii="Times New Roman" w:eastAsia="Times New Roman" w:hAnsi="Times New Roman" w:cs="Times New Roman"/>
          <w:sz w:val="28"/>
          <w:szCs w:val="28"/>
          <w:lang w:eastAsia="ar-SA"/>
        </w:rPr>
        <w:t>культуросообразность</w:t>
      </w:r>
      <w:proofErr w:type="spellEnd"/>
      <w:r w:rsidRPr="00160E79">
        <w:rPr>
          <w:rFonts w:ascii="Times New Roman" w:eastAsia="Times New Roman" w:hAnsi="Times New Roman" w:cs="Times New Roman"/>
          <w:sz w:val="28"/>
          <w:szCs w:val="28"/>
          <w:lang w:eastAsia="ar-SA"/>
        </w:rPr>
        <w:t xml:space="preserve"> образовательному процессу. </w:t>
      </w:r>
    </w:p>
    <w:p w:rsidR="00160E79" w:rsidRPr="00160E79" w:rsidRDefault="00160E79" w:rsidP="00160E79">
      <w:pPr>
        <w:suppressAutoHyphens/>
        <w:spacing w:before="30" w:after="30" w:line="240" w:lineRule="auto"/>
        <w:ind w:firstLine="540"/>
        <w:jc w:val="both"/>
        <w:rPr>
          <w:rFonts w:ascii="Times New Roman" w:eastAsia="Times New Roman" w:hAnsi="Times New Roman" w:cs="Times New Roman"/>
          <w:sz w:val="28"/>
          <w:szCs w:val="28"/>
          <w:shd w:val="clear" w:color="auto" w:fill="FFFFFF"/>
          <w:lang w:eastAsia="ar-SA"/>
        </w:rPr>
      </w:pPr>
      <w:r w:rsidRPr="00160E79">
        <w:rPr>
          <w:rFonts w:ascii="Times New Roman" w:eastAsia="Times New Roman" w:hAnsi="Times New Roman" w:cs="Times New Roman"/>
          <w:sz w:val="28"/>
          <w:szCs w:val="28"/>
          <w:shd w:val="clear" w:color="auto" w:fill="FFFFFF"/>
          <w:lang w:eastAsia="ar-SA"/>
        </w:rPr>
        <w:t xml:space="preserve">Построение образовательного пространства вокруг выбранных с учетом интересов и потребностей детей тем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Тематический принцип построения образовательного процесса позволяет легко вводить региональные и культурные компоненты, учитывать специфику дошкольного учреждения. Одной теме уделяется не менее одной недели. Оптимальный период 2-3 недели. </w:t>
      </w:r>
    </w:p>
    <w:p w:rsidR="00160E79" w:rsidRPr="00160E79" w:rsidRDefault="00160E79" w:rsidP="00160E79">
      <w:pPr>
        <w:suppressAutoHyphens/>
        <w:spacing w:before="30" w:after="30" w:line="240" w:lineRule="auto"/>
        <w:ind w:firstLine="540"/>
        <w:jc w:val="both"/>
        <w:rPr>
          <w:rFonts w:ascii="Times New Roman" w:eastAsia="Times New Roman" w:hAnsi="Times New Roman" w:cs="Times New Roman"/>
          <w:sz w:val="28"/>
          <w:szCs w:val="28"/>
          <w:lang w:eastAsia="ar-SA"/>
        </w:rPr>
      </w:pPr>
      <w:r w:rsidRPr="00160E79">
        <w:rPr>
          <w:rFonts w:ascii="Times New Roman" w:eastAsia="Times New Roman" w:hAnsi="Times New Roman" w:cs="Times New Roman"/>
          <w:sz w:val="28"/>
          <w:szCs w:val="28"/>
          <w:lang w:eastAsia="ar-SA"/>
        </w:rPr>
        <w:t>Ребенок «проживает» тему в разных видах детской деятельности (в игре, рисовании, конструировании и др.) Реализация темы в комплексе разных видов деятельности вынуждает взрослого к более свободной позиции – позиции партнера, а не учителя. Комплексн</w:t>
      </w:r>
      <w:proofErr w:type="gramStart"/>
      <w:r w:rsidRPr="00160E79">
        <w:rPr>
          <w:rFonts w:ascii="Times New Roman" w:eastAsia="Times New Roman" w:hAnsi="Times New Roman" w:cs="Times New Roman"/>
          <w:sz w:val="28"/>
          <w:szCs w:val="28"/>
          <w:lang w:eastAsia="ar-SA"/>
        </w:rPr>
        <w:t>о-</w:t>
      </w:r>
      <w:proofErr w:type="gramEnd"/>
      <w:r w:rsidRPr="00160E79">
        <w:rPr>
          <w:rFonts w:ascii="Times New Roman" w:eastAsia="Times New Roman" w:hAnsi="Times New Roman" w:cs="Times New Roman"/>
          <w:sz w:val="28"/>
          <w:szCs w:val="28"/>
          <w:lang w:eastAsia="ar-SA"/>
        </w:rPr>
        <w:t xml:space="preserve"> тематическая модель предъявляет очень высокие требования к общей культуре, гибкости, творческому потенциалу и интуиции взрослого, без которых модель просто не работает. </w:t>
      </w:r>
    </w:p>
    <w:p w:rsidR="00160E79" w:rsidRPr="00160E79" w:rsidRDefault="00160E79" w:rsidP="00160E79">
      <w:pPr>
        <w:suppressAutoHyphens/>
        <w:spacing w:before="30" w:after="30" w:line="240" w:lineRule="auto"/>
        <w:ind w:firstLine="540"/>
        <w:jc w:val="both"/>
        <w:rPr>
          <w:rFonts w:ascii="Times New Roman" w:eastAsia="Times New Roman" w:hAnsi="Times New Roman" w:cs="Times New Roman"/>
          <w:sz w:val="28"/>
          <w:szCs w:val="28"/>
          <w:lang w:eastAsia="ar-SA"/>
        </w:rPr>
      </w:pPr>
      <w:r w:rsidRPr="00160E79">
        <w:rPr>
          <w:rFonts w:ascii="Times New Roman" w:eastAsia="Times New Roman" w:hAnsi="Times New Roman" w:cs="Times New Roman"/>
          <w:sz w:val="28"/>
          <w:szCs w:val="28"/>
          <w:lang w:eastAsia="ar-SA"/>
        </w:rPr>
        <w:t>Комплексно-тематический план организации образовательной деятельности с вычленением тематических недель, итоговыми интегрированными мероприятиями представлен в приложении (Приложение 2).</w:t>
      </w:r>
    </w:p>
    <w:p w:rsidR="00160E79" w:rsidRPr="00160E79" w:rsidRDefault="00160E79" w:rsidP="00160E79">
      <w:pPr>
        <w:suppressAutoHyphens/>
        <w:spacing w:after="0" w:line="240" w:lineRule="auto"/>
        <w:ind w:left="720"/>
        <w:jc w:val="both"/>
        <w:rPr>
          <w:rFonts w:ascii="Times New Roman" w:eastAsia="Calibri" w:hAnsi="Times New Roman" w:cs="Times New Roman"/>
          <w:sz w:val="28"/>
          <w:szCs w:val="28"/>
          <w:lang w:eastAsia="ar-SA"/>
        </w:rPr>
      </w:pP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sz w:val="28"/>
          <w:szCs w:val="28"/>
          <w:lang w:eastAsia="ru-RU"/>
        </w:rPr>
      </w:pPr>
    </w:p>
    <w:p w:rsidR="00160E79" w:rsidRPr="00160E79" w:rsidRDefault="001059A4"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bCs/>
          <w:sz w:val="28"/>
          <w:szCs w:val="28"/>
          <w:lang w:eastAsia="ru-RU"/>
        </w:rPr>
      </w:pPr>
      <w:r>
        <w:rPr>
          <w:rFonts w:ascii="Times New Roman" w:eastAsia="Calibri" w:hAnsi="Times New Roman" w:cs="Times New Roman"/>
          <w:b/>
          <w:sz w:val="28"/>
          <w:szCs w:val="28"/>
          <w:lang w:eastAsia="ru-RU"/>
        </w:rPr>
        <w:t>2.3</w:t>
      </w:r>
      <w:r w:rsidR="00160E79" w:rsidRPr="00160E79">
        <w:rPr>
          <w:rFonts w:ascii="Times New Roman" w:eastAsia="Calibri" w:hAnsi="Times New Roman" w:cs="Times New Roman"/>
          <w:b/>
          <w:sz w:val="28"/>
          <w:szCs w:val="28"/>
          <w:lang w:eastAsia="ru-RU"/>
        </w:rPr>
        <w:t xml:space="preserve">. </w:t>
      </w:r>
      <w:r w:rsidR="00160E79" w:rsidRPr="00160E79">
        <w:rPr>
          <w:rFonts w:ascii="Times New Roman" w:eastAsia="Calibri" w:hAnsi="Times New Roman" w:cs="Times New Roman"/>
          <w:b/>
          <w:bCs/>
          <w:sz w:val="28"/>
          <w:szCs w:val="28"/>
          <w:lang w:eastAsia="ru-RU"/>
        </w:rPr>
        <w:t>Содержание Программы,</w:t>
      </w: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bCs/>
          <w:sz w:val="28"/>
          <w:szCs w:val="28"/>
          <w:lang w:eastAsia="ru-RU"/>
        </w:rPr>
      </w:pPr>
      <w:proofErr w:type="gramStart"/>
      <w:r w:rsidRPr="00160E79">
        <w:rPr>
          <w:rFonts w:ascii="Times New Roman" w:eastAsia="Calibri" w:hAnsi="Times New Roman" w:cs="Times New Roman"/>
          <w:b/>
          <w:sz w:val="28"/>
          <w:szCs w:val="28"/>
          <w:lang w:eastAsia="ru-RU"/>
        </w:rPr>
        <w:t>формируемое</w:t>
      </w:r>
      <w:proofErr w:type="gramEnd"/>
      <w:r w:rsidRPr="00160E79">
        <w:rPr>
          <w:rFonts w:ascii="Times New Roman" w:eastAsia="Calibri" w:hAnsi="Times New Roman" w:cs="Times New Roman"/>
          <w:b/>
          <w:sz w:val="28"/>
          <w:szCs w:val="28"/>
          <w:lang w:eastAsia="ru-RU"/>
        </w:rPr>
        <w:t xml:space="preserve"> участниками образовательных отношений</w:t>
      </w:r>
    </w:p>
    <w:p w:rsidR="00160E79" w:rsidRPr="00160E79" w:rsidRDefault="00160E79" w:rsidP="00160E79">
      <w:pPr>
        <w:tabs>
          <w:tab w:val="left" w:pos="720"/>
          <w:tab w:val="left" w:pos="900"/>
        </w:tabs>
        <w:suppressAutoHyphens/>
        <w:autoSpaceDE w:val="0"/>
        <w:autoSpaceDN w:val="0"/>
        <w:adjustRightInd w:val="0"/>
        <w:spacing w:after="0" w:line="240" w:lineRule="auto"/>
        <w:ind w:firstLine="567"/>
        <w:jc w:val="both"/>
        <w:rPr>
          <w:rFonts w:ascii="Times New Roman" w:eastAsia="Calibri" w:hAnsi="Times New Roman" w:cs="Times New Roman"/>
          <w:color w:val="002060"/>
          <w:sz w:val="28"/>
          <w:szCs w:val="28"/>
          <w:lang w:eastAsia="ar-SA"/>
        </w:rPr>
      </w:pPr>
    </w:p>
    <w:p w:rsidR="00160E79" w:rsidRPr="00160E79" w:rsidRDefault="001059A4" w:rsidP="00160E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2.3</w:t>
      </w:r>
      <w:r w:rsidR="00160E79" w:rsidRPr="00160E79">
        <w:rPr>
          <w:rFonts w:ascii="Times New Roman" w:eastAsia="Calibri" w:hAnsi="Times New Roman" w:cs="Times New Roman"/>
          <w:b/>
          <w:sz w:val="28"/>
          <w:szCs w:val="28"/>
          <w:lang w:eastAsia="ru-RU"/>
        </w:rPr>
        <w:t>.1. Специфика национальных и социокультурных условий,</w:t>
      </w:r>
    </w:p>
    <w:p w:rsidR="00160E79" w:rsidRPr="00160E79" w:rsidRDefault="00160E79" w:rsidP="00160E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center"/>
        <w:rPr>
          <w:rFonts w:ascii="Times New Roman" w:eastAsia="Calibri" w:hAnsi="Times New Roman" w:cs="Times New Roman"/>
          <w:b/>
          <w:sz w:val="28"/>
          <w:szCs w:val="28"/>
          <w:lang w:eastAsia="ru-RU"/>
        </w:rPr>
      </w:pPr>
      <w:r w:rsidRPr="00160E79">
        <w:rPr>
          <w:rFonts w:ascii="Times New Roman" w:eastAsia="Calibri" w:hAnsi="Times New Roman" w:cs="Times New Roman"/>
          <w:b/>
          <w:sz w:val="28"/>
          <w:szCs w:val="28"/>
          <w:lang w:eastAsia="ru-RU"/>
        </w:rPr>
        <w:t xml:space="preserve">в </w:t>
      </w:r>
      <w:proofErr w:type="gramStart"/>
      <w:r w:rsidRPr="00160E79">
        <w:rPr>
          <w:rFonts w:ascii="Times New Roman" w:eastAsia="Calibri" w:hAnsi="Times New Roman" w:cs="Times New Roman"/>
          <w:b/>
          <w:sz w:val="28"/>
          <w:szCs w:val="28"/>
          <w:lang w:eastAsia="ru-RU"/>
        </w:rPr>
        <w:t>которых</w:t>
      </w:r>
      <w:proofErr w:type="gramEnd"/>
      <w:r w:rsidRPr="00160E79">
        <w:rPr>
          <w:rFonts w:ascii="Times New Roman" w:eastAsia="Calibri" w:hAnsi="Times New Roman" w:cs="Times New Roman"/>
          <w:b/>
          <w:sz w:val="28"/>
          <w:szCs w:val="28"/>
          <w:lang w:eastAsia="ru-RU"/>
        </w:rPr>
        <w:t xml:space="preserve"> осуществляется образовательная деятельность</w:t>
      </w:r>
    </w:p>
    <w:p w:rsidR="00160E79" w:rsidRPr="00160E79" w:rsidRDefault="00160E79" w:rsidP="00160E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sz w:val="28"/>
          <w:szCs w:val="28"/>
          <w:lang w:eastAsia="ru-RU"/>
        </w:rPr>
      </w:pPr>
    </w:p>
    <w:p w:rsidR="00160E79" w:rsidRPr="00160E79" w:rsidRDefault="00160E79" w:rsidP="00160E79">
      <w:pPr>
        <w:tabs>
          <w:tab w:val="left" w:pos="900"/>
        </w:tabs>
        <w:suppressAutoHyphens/>
        <w:spacing w:after="0" w:line="240" w:lineRule="auto"/>
        <w:ind w:firstLine="720"/>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Природное, культурно-историческое, социально-экономическое своеобразие местности, в которой находится детский сад № 28, предопределяет отбор содержания компонента Программы, формируемого участниками образовательного процесса, усвоение которого позволяет выпускникам ДОУ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roofErr w:type="gramEnd"/>
    </w:p>
    <w:p w:rsidR="00160E79" w:rsidRPr="00160E79" w:rsidRDefault="00160E79" w:rsidP="00160E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 процессе организации различных видов детской деятельности дети получают информацию о климатических особенностях Прибайкалья, об особенностях растительного и животного мира Прибайкалья, знакомятся с традициями и обычаями коренных народов Сибири, историей родного края, жизнью и деятельностью выдающихся жителей.</w:t>
      </w:r>
    </w:p>
    <w:p w:rsidR="00160E79" w:rsidRPr="00160E79" w:rsidRDefault="00160E79" w:rsidP="00160E79">
      <w:pPr>
        <w:tabs>
          <w:tab w:val="left" w:pos="900"/>
        </w:tabs>
        <w:suppressAutoHyphens/>
        <w:spacing w:before="120" w:after="120" w:line="240" w:lineRule="auto"/>
        <w:ind w:firstLine="720"/>
        <w:rPr>
          <w:rFonts w:ascii="Times New Roman" w:eastAsia="Calibri" w:hAnsi="Times New Roman" w:cs="Times New Roman"/>
          <w:b/>
          <w:i/>
          <w:sz w:val="28"/>
          <w:szCs w:val="28"/>
        </w:rPr>
      </w:pPr>
      <w:r w:rsidRPr="00160E79">
        <w:rPr>
          <w:rFonts w:ascii="Times New Roman" w:eastAsia="Calibri" w:hAnsi="Times New Roman" w:cs="Times New Roman"/>
          <w:b/>
          <w:i/>
          <w:sz w:val="28"/>
          <w:szCs w:val="28"/>
        </w:rPr>
        <w:t>Особенности осуществления образовательного процесса ДОУ</w:t>
      </w:r>
    </w:p>
    <w:p w:rsidR="00160E79" w:rsidRPr="00160E79" w:rsidRDefault="00160E79" w:rsidP="00160E79">
      <w:pPr>
        <w:tabs>
          <w:tab w:val="left" w:pos="900"/>
        </w:tabs>
        <w:spacing w:after="0" w:line="240" w:lineRule="auto"/>
        <w:ind w:firstLine="720"/>
        <w:jc w:val="both"/>
        <w:rPr>
          <w:rFonts w:ascii="Times New Roman" w:eastAsia="Calibri" w:hAnsi="Times New Roman" w:cs="Times New Roman"/>
          <w:sz w:val="28"/>
          <w:szCs w:val="28"/>
        </w:rPr>
      </w:pPr>
      <w:r w:rsidRPr="00160E79">
        <w:rPr>
          <w:rFonts w:ascii="Times New Roman" w:eastAsia="Calibri" w:hAnsi="Times New Roman" w:cs="Times New Roman"/>
          <w:sz w:val="28"/>
          <w:szCs w:val="28"/>
        </w:rPr>
        <w:t>Образовательный процесс в дошкольном учреждении имеет свои специфические особенности, связанные с отличительными особенностями нашего региона.</w:t>
      </w:r>
    </w:p>
    <w:p w:rsidR="00160E79" w:rsidRPr="00160E79" w:rsidRDefault="00160E79" w:rsidP="00160E79">
      <w:pPr>
        <w:tabs>
          <w:tab w:val="left" w:pos="900"/>
        </w:tabs>
        <w:spacing w:after="0" w:line="240" w:lineRule="auto"/>
        <w:ind w:firstLine="720"/>
        <w:jc w:val="both"/>
        <w:rPr>
          <w:rFonts w:ascii="Times New Roman" w:eastAsia="Calibri" w:hAnsi="Times New Roman" w:cs="Times New Roman"/>
          <w:b/>
          <w:sz w:val="28"/>
          <w:szCs w:val="28"/>
        </w:rPr>
      </w:pPr>
      <w:r w:rsidRPr="00160E79">
        <w:rPr>
          <w:rFonts w:ascii="Times New Roman" w:eastAsia="Calibri" w:hAnsi="Times New Roman" w:cs="Times New Roman"/>
          <w:b/>
          <w:i/>
          <w:sz w:val="28"/>
          <w:szCs w:val="28"/>
        </w:rPr>
        <w:t>1. Географические, культурно-исторические, экономические особенности.</w:t>
      </w:r>
      <w:r w:rsidRPr="00160E79">
        <w:rPr>
          <w:rFonts w:ascii="Times New Roman" w:eastAsia="Calibri" w:hAnsi="Times New Roman" w:cs="Times New Roman"/>
          <w:b/>
          <w:sz w:val="28"/>
          <w:szCs w:val="28"/>
        </w:rPr>
        <w:t xml:space="preserve">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Иркутская область расположена в центре Азиатского материка на юге </w:t>
      </w:r>
      <w:hyperlink r:id="rId40" w:history="1">
        <w:r w:rsidRPr="00160E79">
          <w:rPr>
            <w:rFonts w:ascii="Times New Roman" w:eastAsia="Calibri" w:hAnsi="Times New Roman" w:cs="Times New Roman"/>
            <w:sz w:val="28"/>
            <w:szCs w:val="28"/>
            <w:lang w:eastAsia="ar-SA"/>
          </w:rPr>
          <w:t>Восточной Сибири</w:t>
        </w:r>
      </w:hyperlink>
      <w:r w:rsidRPr="00160E79">
        <w:rPr>
          <w:rFonts w:ascii="Times New Roman" w:eastAsia="Calibri" w:hAnsi="Times New Roman" w:cs="Times New Roman"/>
          <w:sz w:val="28"/>
          <w:szCs w:val="28"/>
          <w:lang w:eastAsia="ar-SA"/>
        </w:rPr>
        <w:t xml:space="preserve">, в бассейнах верхнего течения рек </w:t>
      </w:r>
      <w:hyperlink r:id="rId41" w:history="1">
        <w:r w:rsidRPr="00160E79">
          <w:rPr>
            <w:rFonts w:ascii="Times New Roman" w:eastAsia="Calibri" w:hAnsi="Times New Roman" w:cs="Times New Roman"/>
            <w:sz w:val="28"/>
            <w:szCs w:val="28"/>
            <w:lang w:eastAsia="ar-SA"/>
          </w:rPr>
          <w:t>Ангары</w:t>
        </w:r>
      </w:hyperlink>
      <w:r w:rsidRPr="00160E79">
        <w:rPr>
          <w:rFonts w:ascii="Times New Roman" w:eastAsia="Calibri" w:hAnsi="Times New Roman" w:cs="Times New Roman"/>
          <w:sz w:val="28"/>
          <w:szCs w:val="28"/>
          <w:lang w:eastAsia="ar-SA"/>
        </w:rPr>
        <w:t xml:space="preserve">, </w:t>
      </w:r>
      <w:hyperlink r:id="rId42" w:history="1">
        <w:r w:rsidRPr="00160E79">
          <w:rPr>
            <w:rFonts w:ascii="Times New Roman" w:eastAsia="Calibri" w:hAnsi="Times New Roman" w:cs="Times New Roman"/>
            <w:sz w:val="28"/>
            <w:szCs w:val="28"/>
            <w:lang w:eastAsia="ar-SA"/>
          </w:rPr>
          <w:t>Лены</w:t>
        </w:r>
      </w:hyperlink>
      <w:r w:rsidRPr="00160E79">
        <w:rPr>
          <w:rFonts w:ascii="Times New Roman" w:eastAsia="Calibri" w:hAnsi="Times New Roman" w:cs="Times New Roman"/>
          <w:sz w:val="28"/>
          <w:szCs w:val="28"/>
          <w:lang w:eastAsia="ar-SA"/>
        </w:rPr>
        <w:t xml:space="preserve"> и Нижней Тунгуски и занимает площадь 776 тыс. км</w:t>
      </w:r>
      <w:proofErr w:type="gramStart"/>
      <w:r w:rsidRPr="00160E79">
        <w:rPr>
          <w:rFonts w:ascii="Times New Roman" w:eastAsia="Calibri" w:hAnsi="Times New Roman" w:cs="Times New Roman"/>
          <w:sz w:val="28"/>
          <w:szCs w:val="28"/>
          <w:lang w:eastAsia="ar-SA"/>
        </w:rPr>
        <w:t>2</w:t>
      </w:r>
      <w:proofErr w:type="gramEnd"/>
      <w:r w:rsidRPr="00160E79">
        <w:rPr>
          <w:rFonts w:ascii="Times New Roman" w:eastAsia="Calibri" w:hAnsi="Times New Roman" w:cs="Times New Roman"/>
          <w:sz w:val="28"/>
          <w:szCs w:val="28"/>
          <w:lang w:eastAsia="ar-SA"/>
        </w:rPr>
        <w:t xml:space="preserve">, что составляет 4,5% территории Российской Федерации. </w:t>
      </w:r>
      <w:proofErr w:type="gramStart"/>
      <w:r w:rsidRPr="00160E79">
        <w:rPr>
          <w:rFonts w:ascii="Times New Roman" w:eastAsia="Calibri" w:hAnsi="Times New Roman" w:cs="Times New Roman"/>
          <w:sz w:val="28"/>
          <w:szCs w:val="28"/>
          <w:lang w:eastAsia="ar-SA"/>
        </w:rPr>
        <w:t xml:space="preserve">Удобное географическое положение на путях в Монголию и Китай, в бассейн Амура и к берегам Тихого океана, а также через бассейн </w:t>
      </w:r>
      <w:hyperlink r:id="rId43" w:history="1">
        <w:r w:rsidRPr="00160E79">
          <w:rPr>
            <w:rFonts w:ascii="Times New Roman" w:eastAsia="Calibri" w:hAnsi="Times New Roman" w:cs="Times New Roman"/>
            <w:sz w:val="28"/>
            <w:szCs w:val="28"/>
            <w:lang w:eastAsia="ar-SA"/>
          </w:rPr>
          <w:t>Лены</w:t>
        </w:r>
      </w:hyperlink>
      <w:r w:rsidRPr="00160E79">
        <w:rPr>
          <w:rFonts w:ascii="Times New Roman" w:eastAsia="Calibri" w:hAnsi="Times New Roman" w:cs="Times New Roman"/>
          <w:sz w:val="28"/>
          <w:szCs w:val="28"/>
          <w:lang w:eastAsia="ar-SA"/>
        </w:rPr>
        <w:t xml:space="preserve"> в Якутию и на северо-восток Сибири, сыграло в прошлом положительную роль в росте </w:t>
      </w:r>
      <w:hyperlink r:id="rId44" w:history="1">
        <w:r w:rsidRPr="00160E79">
          <w:rPr>
            <w:rFonts w:ascii="Times New Roman" w:eastAsia="Calibri" w:hAnsi="Times New Roman" w:cs="Times New Roman"/>
            <w:sz w:val="28"/>
            <w:szCs w:val="28"/>
            <w:lang w:eastAsia="ar-SA"/>
          </w:rPr>
          <w:t>Иркутска</w:t>
        </w:r>
      </w:hyperlink>
      <w:r w:rsidRPr="00160E79">
        <w:rPr>
          <w:rFonts w:ascii="Times New Roman" w:eastAsia="Calibri" w:hAnsi="Times New Roman" w:cs="Times New Roman"/>
          <w:sz w:val="28"/>
          <w:szCs w:val="28"/>
          <w:lang w:eastAsia="ar-SA"/>
        </w:rPr>
        <w:t xml:space="preserve"> как крупного экономического, политического и культурного центра Сибири, имеет и теперь важное значение для устойчивого развития области.</w:t>
      </w:r>
      <w:proofErr w:type="gramEnd"/>
      <w:r w:rsidRPr="00160E79">
        <w:rPr>
          <w:rFonts w:ascii="Times New Roman" w:eastAsia="Calibri" w:hAnsi="Times New Roman" w:cs="Times New Roman"/>
          <w:sz w:val="28"/>
          <w:szCs w:val="28"/>
          <w:lang w:eastAsia="ar-SA"/>
        </w:rPr>
        <w:t xml:space="preserve"> Через область проходят важные железнодорожные, водные и воздушные пути, обеспечивающие связи Восточной Сибири и Дальнего Востока с другими экономическими районами России и странами Азиатско-Тихоокеанского региона.</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Административный центр </w:t>
      </w:r>
      <w:hyperlink r:id="rId45" w:tooltip="Иркутская область" w:history="1">
        <w:r w:rsidRPr="00160E79">
          <w:rPr>
            <w:rFonts w:ascii="Times New Roman" w:eastAsia="Calibri" w:hAnsi="Times New Roman" w:cs="Times New Roman"/>
            <w:sz w:val="28"/>
            <w:szCs w:val="28"/>
            <w:lang w:eastAsia="ar-SA"/>
          </w:rPr>
          <w:t>Иркутской области</w:t>
        </w:r>
      </w:hyperlink>
      <w:r w:rsidRPr="00160E79">
        <w:rPr>
          <w:rFonts w:ascii="Times New Roman" w:eastAsia="Calibri" w:hAnsi="Times New Roman" w:cs="Times New Roman"/>
          <w:sz w:val="28"/>
          <w:szCs w:val="28"/>
          <w:lang w:eastAsia="ar-SA"/>
        </w:rPr>
        <w:t xml:space="preserve"> – г. Иркутск. Старинный сибирский город, основан как острог в 1661 году и отнесён к </w:t>
      </w:r>
      <w:hyperlink r:id="rId46" w:tooltip="Исторические поселения России" w:history="1">
        <w:r w:rsidRPr="00160E79">
          <w:rPr>
            <w:rFonts w:ascii="Times New Roman" w:eastAsia="Calibri" w:hAnsi="Times New Roman" w:cs="Times New Roman"/>
            <w:sz w:val="28"/>
            <w:szCs w:val="28"/>
            <w:lang w:eastAsia="ar-SA"/>
          </w:rPr>
          <w:t>историческим поселениям</w:t>
        </w:r>
      </w:hyperlink>
      <w:r w:rsidRPr="00160E79">
        <w:rPr>
          <w:rFonts w:ascii="Times New Roman" w:eastAsia="Calibri" w:hAnsi="Times New Roman" w:cs="Times New Roman"/>
          <w:sz w:val="28"/>
          <w:szCs w:val="28"/>
          <w:lang w:eastAsia="ar-SA"/>
        </w:rPr>
        <w:t xml:space="preserve"> России; исторический центр включен в предварительный список Всемирного наследия </w:t>
      </w:r>
      <w:hyperlink r:id="rId47" w:anchor=".D0.9F.D1.80.D0.B5.D0.B4.D0.B2.D0.B0.D1.80.D0.B8.D1.82.D0.B5.D0.BB.D1.8C.D0.BD.D1.8B.D0.B9_.D1.81.D0.BF.D0.B8.D1.81.D0.BE.D0.BA" w:tooltip="Список объектов Всемирного наследия ЮНЕСКО в России" w:history="1">
        <w:r w:rsidRPr="00160E79">
          <w:rPr>
            <w:rFonts w:ascii="Times New Roman" w:eastAsia="Calibri" w:hAnsi="Times New Roman" w:cs="Times New Roman"/>
            <w:sz w:val="28"/>
            <w:szCs w:val="28"/>
            <w:lang w:eastAsia="ar-SA"/>
          </w:rPr>
          <w:t>ЮНЕСКО</w:t>
        </w:r>
      </w:hyperlink>
      <w:r w:rsidRPr="00160E79">
        <w:rPr>
          <w:rFonts w:ascii="Times New Roman" w:eastAsia="Calibri" w:hAnsi="Times New Roman" w:cs="Times New Roman"/>
          <w:sz w:val="28"/>
          <w:szCs w:val="28"/>
          <w:lang w:eastAsia="ar-SA"/>
        </w:rPr>
        <w:t>. Крупный научно-образовательный центр, в котором обучается свыше ста тысяч студентов. Среди отраслей промышленности – авиастроение, гидроэнергетика и производство продуктов питания. Транспортный узел на Транссибирской магистрали и федеральной автодороге «</w:t>
      </w:r>
      <w:hyperlink r:id="rId48" w:tooltip="Байкал (автодорога)" w:history="1">
        <w:r w:rsidRPr="00160E79">
          <w:rPr>
            <w:rFonts w:ascii="Times New Roman" w:eastAsia="Calibri" w:hAnsi="Times New Roman" w:cs="Times New Roman"/>
            <w:sz w:val="28"/>
            <w:szCs w:val="28"/>
            <w:lang w:eastAsia="ar-SA"/>
          </w:rPr>
          <w:t>Байкал</w:t>
        </w:r>
      </w:hyperlink>
      <w:r w:rsidRPr="00160E79">
        <w:rPr>
          <w:rFonts w:ascii="Times New Roman" w:eastAsia="Calibri" w:hAnsi="Times New Roman" w:cs="Times New Roman"/>
          <w:sz w:val="28"/>
          <w:szCs w:val="28"/>
          <w:lang w:eastAsia="ar-SA"/>
        </w:rPr>
        <w:t>».</w:t>
      </w:r>
    </w:p>
    <w:p w:rsidR="00160E79" w:rsidRPr="00160E79" w:rsidRDefault="00160E79" w:rsidP="00160E79">
      <w:pPr>
        <w:tabs>
          <w:tab w:val="left" w:pos="900"/>
        </w:tabs>
        <w:spacing w:after="0" w:line="240" w:lineRule="auto"/>
        <w:ind w:firstLine="720"/>
        <w:jc w:val="both"/>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Содержание дошкольного образования в ДОУ включает в себя вопросы истории и культуры родного города, природного, социального и рукотворного мира, который с детства окружает маленького иркутянина. </w:t>
      </w:r>
    </w:p>
    <w:p w:rsidR="00160E79" w:rsidRPr="00160E79" w:rsidRDefault="00160E79" w:rsidP="00160E79">
      <w:pPr>
        <w:tabs>
          <w:tab w:val="left" w:pos="900"/>
        </w:tabs>
        <w:spacing w:after="0" w:line="240" w:lineRule="auto"/>
        <w:ind w:firstLine="720"/>
        <w:jc w:val="both"/>
        <w:rPr>
          <w:rFonts w:ascii="Times New Roman" w:eastAsia="Calibri" w:hAnsi="Times New Roman" w:cs="Times New Roman"/>
          <w:b/>
          <w:sz w:val="28"/>
          <w:szCs w:val="28"/>
        </w:rPr>
      </w:pPr>
      <w:r w:rsidRPr="00160E79">
        <w:rPr>
          <w:rFonts w:ascii="Times New Roman" w:eastAsia="Calibri" w:hAnsi="Times New Roman" w:cs="Times New Roman"/>
          <w:b/>
          <w:i/>
          <w:sz w:val="28"/>
          <w:szCs w:val="28"/>
        </w:rPr>
        <w:t>2. Климатические особенности</w:t>
      </w:r>
      <w:r w:rsidRPr="00160E79">
        <w:rPr>
          <w:rFonts w:ascii="Times New Roman" w:eastAsia="Calibri" w:hAnsi="Times New Roman" w:cs="Times New Roman"/>
          <w:b/>
          <w:sz w:val="28"/>
          <w:szCs w:val="28"/>
        </w:rPr>
        <w:t>.</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rPr>
      </w:pPr>
      <w:r w:rsidRPr="00160E79">
        <w:rPr>
          <w:rFonts w:ascii="Times New Roman" w:eastAsia="Calibri" w:hAnsi="Times New Roman" w:cs="Times New Roman"/>
          <w:sz w:val="28"/>
          <w:szCs w:val="28"/>
        </w:rPr>
        <w:t>Климат в Иркутской области резко континентальный. Поэтому по сравнению с территориями, расположенными на тех же широтах в европейской части России, в Иркутской облас</w:t>
      </w:r>
      <w:r w:rsidRPr="00160E79">
        <w:rPr>
          <w:rFonts w:ascii="Times New Roman" w:eastAsia="Calibri" w:hAnsi="Times New Roman" w:cs="Times New Roman"/>
          <w:sz w:val="28"/>
          <w:szCs w:val="28"/>
        </w:rPr>
        <w:softHyphen/>
        <w:t xml:space="preserve">ти бывает самая </w:t>
      </w:r>
      <w:proofErr w:type="gramStart"/>
      <w:r w:rsidRPr="00160E79">
        <w:rPr>
          <w:rFonts w:ascii="Times New Roman" w:eastAsia="Calibri" w:hAnsi="Times New Roman" w:cs="Times New Roman"/>
          <w:sz w:val="28"/>
          <w:szCs w:val="28"/>
        </w:rPr>
        <w:t>длинная зима</w:t>
      </w:r>
      <w:proofErr w:type="gramEnd"/>
      <w:r w:rsidRPr="00160E79">
        <w:rPr>
          <w:rFonts w:ascii="Times New Roman" w:eastAsia="Calibri" w:hAnsi="Times New Roman" w:cs="Times New Roman"/>
          <w:sz w:val="28"/>
          <w:szCs w:val="28"/>
        </w:rPr>
        <w:t>, рекордное количество часов солнечного сияния, большая годовая абсолютная амплитуда температур воздуха, высокое давление и быстрая смена пого</w:t>
      </w:r>
      <w:r w:rsidRPr="00160E79">
        <w:rPr>
          <w:rFonts w:ascii="Times New Roman" w:eastAsia="Calibri" w:hAnsi="Times New Roman" w:cs="Times New Roman"/>
          <w:sz w:val="28"/>
          <w:szCs w:val="28"/>
        </w:rPr>
        <w:softHyphen/>
        <w:t>ды весной и осенью.</w:t>
      </w:r>
    </w:p>
    <w:p w:rsidR="00160E79" w:rsidRPr="00160E79" w:rsidRDefault="00160E79" w:rsidP="00160E79">
      <w:pPr>
        <w:tabs>
          <w:tab w:val="left" w:pos="360"/>
          <w:tab w:val="left" w:pos="900"/>
        </w:tabs>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Поэтому при низкой температуре зимний период прогулка заменяется присутствием детей в проветриваемом помещении в одежде соответствующей температурному режиму. </w:t>
      </w:r>
      <w:r w:rsidRPr="00160E79">
        <w:rPr>
          <w:rFonts w:ascii="Times New Roman" w:eastAsia="Calibri" w:hAnsi="Times New Roman" w:cs="Times New Roman"/>
          <w:sz w:val="28"/>
          <w:szCs w:val="28"/>
        </w:rPr>
        <w:t>При организации педагогического процесса учитывается состояние здоровья детей, реализуется индивидуальный подход.</w:t>
      </w:r>
      <w:r w:rsidRPr="00160E79">
        <w:rPr>
          <w:rFonts w:ascii="Times New Roman" w:eastAsia="Times New Roman" w:hAnsi="Times New Roman" w:cs="Times New Roman"/>
          <w:sz w:val="28"/>
          <w:szCs w:val="28"/>
          <w:lang w:eastAsia="ru-RU"/>
        </w:rPr>
        <w:t xml:space="preserve">  </w:t>
      </w:r>
    </w:p>
    <w:p w:rsidR="00160E79" w:rsidRPr="00160E79" w:rsidRDefault="00160E79" w:rsidP="00160E79">
      <w:pPr>
        <w:tabs>
          <w:tab w:val="left" w:pos="900"/>
        </w:tabs>
        <w:spacing w:after="0" w:line="240" w:lineRule="auto"/>
        <w:ind w:firstLine="720"/>
        <w:jc w:val="both"/>
        <w:rPr>
          <w:rFonts w:ascii="Times New Roman" w:eastAsia="Calibri" w:hAnsi="Times New Roman" w:cs="Times New Roman"/>
          <w:b/>
          <w:sz w:val="28"/>
          <w:szCs w:val="28"/>
        </w:rPr>
      </w:pPr>
      <w:r w:rsidRPr="00160E79">
        <w:rPr>
          <w:rFonts w:ascii="Times New Roman" w:eastAsia="Calibri" w:hAnsi="Times New Roman" w:cs="Times New Roman"/>
          <w:b/>
          <w:i/>
          <w:sz w:val="28"/>
          <w:szCs w:val="28"/>
        </w:rPr>
        <w:t>3. Этнографические (национальные) особенности</w:t>
      </w:r>
      <w:r w:rsidRPr="00160E79">
        <w:rPr>
          <w:rFonts w:ascii="Times New Roman" w:eastAsia="Calibri" w:hAnsi="Times New Roman" w:cs="Times New Roman"/>
          <w:b/>
          <w:sz w:val="28"/>
          <w:szCs w:val="28"/>
        </w:rPr>
        <w:t>.</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rPr>
      </w:pPr>
      <w:r w:rsidRPr="00160E79">
        <w:rPr>
          <w:rFonts w:ascii="Times New Roman" w:eastAsia="Calibri" w:hAnsi="Times New Roman" w:cs="Times New Roman"/>
          <w:sz w:val="28"/>
          <w:szCs w:val="28"/>
        </w:rPr>
        <w:t>По результатам Всероссийская перепись населе</w:t>
      </w:r>
      <w:r w:rsidRPr="00160E79">
        <w:rPr>
          <w:rFonts w:ascii="Times New Roman" w:eastAsia="Calibri" w:hAnsi="Times New Roman" w:cs="Times New Roman"/>
          <w:sz w:val="28"/>
          <w:szCs w:val="28"/>
        </w:rPr>
        <w:softHyphen/>
        <w:t>ния 2002 г., в области проживают пред</w:t>
      </w:r>
      <w:r w:rsidRPr="00160E79">
        <w:rPr>
          <w:rFonts w:ascii="Times New Roman" w:eastAsia="Calibri" w:hAnsi="Times New Roman" w:cs="Times New Roman"/>
          <w:sz w:val="28"/>
          <w:szCs w:val="28"/>
        </w:rPr>
        <w:softHyphen/>
        <w:t>ставители 140 разных национальностей. Большая часть населения – русские (89,9%), вто</w:t>
      </w:r>
      <w:r w:rsidRPr="00160E79">
        <w:rPr>
          <w:rFonts w:ascii="Times New Roman" w:eastAsia="Calibri" w:hAnsi="Times New Roman" w:cs="Times New Roman"/>
          <w:sz w:val="28"/>
          <w:szCs w:val="28"/>
        </w:rPr>
        <w:softHyphen/>
        <w:t>рое место по численности занимало коренное население – бу</w:t>
      </w:r>
      <w:r w:rsidRPr="00160E79">
        <w:rPr>
          <w:rFonts w:ascii="Times New Roman" w:eastAsia="Calibri" w:hAnsi="Times New Roman" w:cs="Times New Roman"/>
          <w:sz w:val="28"/>
          <w:szCs w:val="28"/>
        </w:rPr>
        <w:softHyphen/>
        <w:t>ряты (3,1%), третье место – украинцы (2,1%), четвертое – белору</w:t>
      </w:r>
      <w:r w:rsidRPr="00160E79">
        <w:rPr>
          <w:rFonts w:ascii="Times New Roman" w:eastAsia="Calibri" w:hAnsi="Times New Roman" w:cs="Times New Roman"/>
          <w:sz w:val="28"/>
          <w:szCs w:val="28"/>
        </w:rPr>
        <w:softHyphen/>
        <w:t>сы (0,5%). В области проживают также армяне, немцы, поляки, китай</w:t>
      </w:r>
      <w:r w:rsidRPr="00160E79">
        <w:rPr>
          <w:rFonts w:ascii="Times New Roman" w:eastAsia="Calibri" w:hAnsi="Times New Roman" w:cs="Times New Roman"/>
          <w:sz w:val="28"/>
          <w:szCs w:val="28"/>
        </w:rPr>
        <w:softHyphen/>
        <w:t>цы, цыгане и др.</w:t>
      </w:r>
    </w:p>
    <w:p w:rsidR="00160E79" w:rsidRPr="00160E79" w:rsidRDefault="00160E79" w:rsidP="00160E79">
      <w:pPr>
        <w:tabs>
          <w:tab w:val="left" w:pos="900"/>
        </w:tabs>
        <w:suppressAutoHyphens/>
        <w:spacing w:after="0" w:line="240" w:lineRule="auto"/>
        <w:ind w:firstLine="720"/>
        <w:jc w:val="both"/>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Иркутская область – многонациональный регион со своими корнями и традициями, и мы обязаны передать их подрастающему поколению, рассказать об истории нашей малой родины, научиться гордиться своим краем. Дошкольный возраст – важный период для становления личности, период развития представлений о человеке, обществе, культуре. </w:t>
      </w:r>
    </w:p>
    <w:p w:rsidR="00160E79" w:rsidRPr="00160E79" w:rsidRDefault="00160E79" w:rsidP="00160E79">
      <w:pPr>
        <w:tabs>
          <w:tab w:val="left" w:pos="360"/>
          <w:tab w:val="left" w:pos="900"/>
        </w:tabs>
        <w:spacing w:after="0" w:line="240" w:lineRule="auto"/>
        <w:ind w:firstLine="720"/>
        <w:jc w:val="both"/>
        <w:rPr>
          <w:rFonts w:ascii="Times New Roman" w:eastAsia="Times New Roman" w:hAnsi="Times New Roman" w:cs="Times New Roman"/>
          <w:sz w:val="28"/>
          <w:szCs w:val="28"/>
          <w:highlight w:val="yellow"/>
          <w:lang w:eastAsia="ru-RU"/>
        </w:rPr>
      </w:pPr>
      <w:r w:rsidRPr="00160E79">
        <w:rPr>
          <w:rFonts w:ascii="Times New Roman" w:eastAsia="Calibri" w:hAnsi="Times New Roman" w:cs="Times New Roman"/>
          <w:sz w:val="28"/>
          <w:szCs w:val="28"/>
        </w:rPr>
        <w:t xml:space="preserve">Наши воспитанники имеют возможность </w:t>
      </w:r>
      <w:r w:rsidRPr="00160E79">
        <w:rPr>
          <w:rFonts w:ascii="Times New Roman" w:eastAsia="Calibri" w:hAnsi="Times New Roman" w:cs="Times New Roman"/>
          <w:iCs/>
          <w:sz w:val="28"/>
          <w:szCs w:val="28"/>
        </w:rPr>
        <w:t>общаться с представителями разных национальностей; знакомиться с народными играми,  игрушками и национальными куклами;  приобщаться к музыке, устному народному творчеству, художественной литературе, декоративно-прикладному искусству и живописи коренных народов Сибири.</w:t>
      </w:r>
      <w:r w:rsidRPr="00160E79">
        <w:rPr>
          <w:rFonts w:ascii="Times New Roman" w:eastAsia="Times New Roman" w:hAnsi="Times New Roman" w:cs="Times New Roman"/>
          <w:sz w:val="28"/>
          <w:szCs w:val="28"/>
          <w:lang w:eastAsia="ru-RU"/>
        </w:rPr>
        <w:t xml:space="preserve">  Поскольку сибирский регион многонационален,  ведется работа по приобщению к истокам народной культуры, а также формирование гражданской принадлежности патриотических чувств, чувства принадлежности к мировому сообществу. </w:t>
      </w:r>
    </w:p>
    <w:p w:rsidR="00160E79" w:rsidRPr="00160E79" w:rsidRDefault="00160E79" w:rsidP="00160E79">
      <w:pPr>
        <w:tabs>
          <w:tab w:val="left" w:pos="900"/>
        </w:tabs>
        <w:spacing w:after="0" w:line="240" w:lineRule="auto"/>
        <w:ind w:firstLine="720"/>
        <w:jc w:val="both"/>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Воспитание дошкольников строится на основе изучения национальных традиций семей воспитанников ДОУ. Дошкольники знакомятся с самобытностью и уникальностью русской и бурятской культур, представителями которых являются участники образовательного процесса. </w:t>
      </w:r>
    </w:p>
    <w:p w:rsidR="00160E79" w:rsidRPr="00160E79" w:rsidRDefault="00160E79" w:rsidP="00160E79">
      <w:pPr>
        <w:tabs>
          <w:tab w:val="left" w:pos="900"/>
        </w:tabs>
        <w:spacing w:after="0" w:line="240" w:lineRule="auto"/>
        <w:ind w:firstLine="720"/>
        <w:jc w:val="both"/>
        <w:rPr>
          <w:rFonts w:ascii="Times New Roman" w:eastAsia="Calibri" w:hAnsi="Times New Roman" w:cs="Times New Roman"/>
          <w:b/>
          <w:i/>
          <w:sz w:val="28"/>
          <w:szCs w:val="28"/>
        </w:rPr>
      </w:pPr>
      <w:r w:rsidRPr="00160E79">
        <w:rPr>
          <w:rFonts w:ascii="Times New Roman" w:eastAsia="Calibri" w:hAnsi="Times New Roman" w:cs="Times New Roman"/>
          <w:b/>
          <w:i/>
          <w:sz w:val="28"/>
          <w:szCs w:val="28"/>
        </w:rPr>
        <w:t>4. Экологические особенности.</w:t>
      </w:r>
    </w:p>
    <w:p w:rsidR="00160E79" w:rsidRPr="00160E79" w:rsidRDefault="00160E79" w:rsidP="00160E79">
      <w:pPr>
        <w:spacing w:after="0" w:line="240" w:lineRule="auto"/>
        <w:ind w:firstLine="720"/>
        <w:jc w:val="both"/>
        <w:rPr>
          <w:rFonts w:ascii="Times New Roman" w:eastAsia="Calibri" w:hAnsi="Times New Roman" w:cs="Times New Roman"/>
          <w:sz w:val="28"/>
          <w:szCs w:val="28"/>
        </w:rPr>
      </w:pPr>
      <w:r w:rsidRPr="00160E79">
        <w:rPr>
          <w:rFonts w:ascii="Times New Roman" w:eastAsia="Calibri" w:hAnsi="Times New Roman" w:cs="Times New Roman"/>
          <w:sz w:val="28"/>
          <w:szCs w:val="28"/>
        </w:rPr>
        <w:t>Территория Прибайкалья  отличается уникальностью флоры и фауны. Посчитано, что в настоящее время  на территории Прибайкалья зарегистрировано свыше 2500 ви</w:t>
      </w:r>
      <w:r w:rsidRPr="00160E79">
        <w:rPr>
          <w:rFonts w:ascii="Times New Roman" w:eastAsia="Calibri" w:hAnsi="Times New Roman" w:cs="Times New Roman"/>
          <w:sz w:val="28"/>
          <w:szCs w:val="28"/>
        </w:rPr>
        <w:softHyphen/>
        <w:t>дов животных и примерно 1000 видов растений. И тем более замечательным оказывается то, что очень многие виды из на</w:t>
      </w:r>
      <w:r w:rsidRPr="00160E79">
        <w:rPr>
          <w:rFonts w:ascii="Times New Roman" w:eastAsia="Calibri" w:hAnsi="Times New Roman" w:cs="Times New Roman"/>
          <w:sz w:val="28"/>
          <w:szCs w:val="28"/>
        </w:rPr>
        <w:softHyphen/>
        <w:t>званного числа встречаются только на Байкале, и больше – нигде на свете! В открытом Байкале (не считая его обособленных бухт и островов), по некоторым данным, 40 % видов растений – его эндемики. А среди живот</w:t>
      </w:r>
      <w:r w:rsidRPr="00160E79">
        <w:rPr>
          <w:rFonts w:ascii="Times New Roman" w:eastAsia="Calibri" w:hAnsi="Times New Roman" w:cs="Times New Roman"/>
          <w:sz w:val="28"/>
          <w:szCs w:val="28"/>
        </w:rPr>
        <w:softHyphen/>
        <w:t xml:space="preserve">ных – 85 %. </w:t>
      </w:r>
      <w:r w:rsidRPr="00160E79">
        <w:rPr>
          <w:rFonts w:ascii="Times New Roman" w:eastAsia="Calibri" w:hAnsi="Times New Roman" w:cs="Times New Roman"/>
          <w:iCs/>
          <w:sz w:val="28"/>
          <w:szCs w:val="28"/>
        </w:rPr>
        <w:t>Байкальская фауна и флора богата наличием ги</w:t>
      </w:r>
      <w:r w:rsidRPr="00160E79">
        <w:rPr>
          <w:rFonts w:ascii="Times New Roman" w:eastAsia="Calibri" w:hAnsi="Times New Roman" w:cs="Times New Roman"/>
          <w:iCs/>
          <w:sz w:val="28"/>
          <w:szCs w:val="28"/>
        </w:rPr>
        <w:softHyphen/>
        <w:t>гантских и карликовых форм.</w:t>
      </w:r>
      <w:r w:rsidRPr="00160E79">
        <w:rPr>
          <w:rFonts w:ascii="Times New Roman" w:eastAsia="Calibri" w:hAnsi="Times New Roman" w:cs="Times New Roman"/>
          <w:i/>
          <w:iCs/>
          <w:sz w:val="28"/>
          <w:szCs w:val="28"/>
        </w:rPr>
        <w:t xml:space="preserve"> </w:t>
      </w:r>
      <w:r w:rsidRPr="00160E79">
        <w:rPr>
          <w:rFonts w:ascii="Times New Roman" w:eastAsia="Calibri" w:hAnsi="Times New Roman" w:cs="Times New Roman"/>
          <w:sz w:val="28"/>
          <w:szCs w:val="28"/>
        </w:rPr>
        <w:t>Явления байкальского гигантизма и карликовости не объяснены окон</w:t>
      </w:r>
      <w:r w:rsidRPr="00160E79">
        <w:rPr>
          <w:rFonts w:ascii="Times New Roman" w:eastAsia="Calibri" w:hAnsi="Times New Roman" w:cs="Times New Roman"/>
          <w:sz w:val="28"/>
          <w:szCs w:val="28"/>
        </w:rPr>
        <w:softHyphen/>
        <w:t>чательно и по сей день. Ясно одно – в Байкале, в отличие от других пре</w:t>
      </w:r>
      <w:r w:rsidRPr="00160E79">
        <w:rPr>
          <w:rFonts w:ascii="Times New Roman" w:eastAsia="Calibri" w:hAnsi="Times New Roman" w:cs="Times New Roman"/>
          <w:sz w:val="28"/>
          <w:szCs w:val="28"/>
        </w:rPr>
        <w:softHyphen/>
        <w:t xml:space="preserve">сноводных водоемов, настолько разнообразны условия обитания, или экологические ниши, что подходят для жизни от мала до </w:t>
      </w:r>
      <w:proofErr w:type="gramStart"/>
      <w:r w:rsidRPr="00160E79">
        <w:rPr>
          <w:rFonts w:ascii="Times New Roman" w:eastAsia="Calibri" w:hAnsi="Times New Roman" w:cs="Times New Roman"/>
          <w:sz w:val="28"/>
          <w:szCs w:val="28"/>
        </w:rPr>
        <w:t>велика</w:t>
      </w:r>
      <w:proofErr w:type="gramEnd"/>
      <w:r w:rsidRPr="00160E79">
        <w:rPr>
          <w:rFonts w:ascii="Times New Roman" w:eastAsia="Calibri" w:hAnsi="Times New Roman" w:cs="Times New Roman"/>
          <w:sz w:val="28"/>
          <w:szCs w:val="28"/>
        </w:rPr>
        <w:t>.</w:t>
      </w:r>
    </w:p>
    <w:p w:rsidR="00160E79" w:rsidRPr="00160E79" w:rsidRDefault="00160E79" w:rsidP="00160E79">
      <w:pPr>
        <w:tabs>
          <w:tab w:val="left" w:pos="900"/>
        </w:tabs>
        <w:spacing w:after="0" w:line="240" w:lineRule="auto"/>
        <w:ind w:firstLine="720"/>
        <w:jc w:val="both"/>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Это богатство природы требует бережного отношения от людей, которое формируется с детских лет. Поэтому особое внимание педагогов обращается на формирование экологической культуры детей, заботливого отношения к ближайшему природному окружению. </w:t>
      </w:r>
    </w:p>
    <w:p w:rsidR="00160E79" w:rsidRPr="00160E79" w:rsidRDefault="00B07083" w:rsidP="00160E79">
      <w:pPr>
        <w:spacing w:before="240" w:after="120" w:line="240" w:lineRule="auto"/>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2.3.2.  П</w:t>
      </w:r>
      <w:r w:rsidR="00160E79" w:rsidRPr="00160E79">
        <w:rPr>
          <w:rFonts w:ascii="Times New Roman" w:eastAsia="Calibri" w:hAnsi="Times New Roman" w:cs="Times New Roman"/>
          <w:b/>
          <w:sz w:val="28"/>
          <w:szCs w:val="28"/>
          <w:lang w:eastAsia="ar-SA"/>
        </w:rPr>
        <w:t>арциальные программы, реализуемые в ДОУ</w:t>
      </w:r>
    </w:p>
    <w:p w:rsidR="00160E79" w:rsidRPr="00160E79" w:rsidRDefault="00160E79" w:rsidP="00160E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Организация образовательного процесса в ДОУ строится с учетом национально-культурных, демографических, климатических особенностей. </w:t>
      </w:r>
    </w:p>
    <w:p w:rsidR="00160E79" w:rsidRPr="00160E79" w:rsidRDefault="00160E79" w:rsidP="00160E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Так для ознакомления детей с историческими, культурными и природными особенностями региона  реализуется образовательное направление </w:t>
      </w:r>
      <w:r w:rsidRPr="00160E79">
        <w:rPr>
          <w:rFonts w:ascii="Times New Roman" w:eastAsia="Calibri" w:hAnsi="Times New Roman" w:cs="Times New Roman"/>
          <w:b/>
          <w:sz w:val="28"/>
          <w:szCs w:val="28"/>
          <w:lang w:eastAsia="ar-SA"/>
        </w:rPr>
        <w:t>«Культура и природа родного края».</w:t>
      </w:r>
      <w:r w:rsidRPr="00160E79">
        <w:rPr>
          <w:rFonts w:ascii="Times New Roman" w:eastAsia="Calibri" w:hAnsi="Times New Roman" w:cs="Times New Roman"/>
          <w:sz w:val="28"/>
          <w:szCs w:val="28"/>
          <w:lang w:eastAsia="ar-SA"/>
        </w:rPr>
        <w:t xml:space="preserve"> Образовательная деятельность по реализации данного направления   организуется с использованием авторских парциальных программ: </w:t>
      </w:r>
    </w:p>
    <w:p w:rsidR="00160E79" w:rsidRPr="00160E79" w:rsidRDefault="00160E79" w:rsidP="00160E79">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w:t>
      </w:r>
      <w:proofErr w:type="spellStart"/>
      <w:r w:rsidRPr="00160E79">
        <w:rPr>
          <w:rFonts w:ascii="Times New Roman" w:eastAsia="Calibri" w:hAnsi="Times New Roman" w:cs="Times New Roman"/>
          <w:sz w:val="28"/>
          <w:szCs w:val="28"/>
          <w:lang w:eastAsia="ar-SA"/>
        </w:rPr>
        <w:t>Барбакова</w:t>
      </w:r>
      <w:proofErr w:type="spellEnd"/>
      <w:r w:rsidRPr="00160E79">
        <w:rPr>
          <w:rFonts w:ascii="Times New Roman" w:eastAsia="Calibri" w:hAnsi="Times New Roman" w:cs="Times New Roman"/>
          <w:sz w:val="28"/>
          <w:szCs w:val="28"/>
          <w:lang w:eastAsia="ar-SA"/>
        </w:rPr>
        <w:t xml:space="preserve"> Е.А. «Горжусь тобой, родной Иркутск!»  </w:t>
      </w:r>
      <w:proofErr w:type="gramStart"/>
      <w:r w:rsidRPr="00160E79">
        <w:rPr>
          <w:rFonts w:ascii="Times New Roman" w:eastAsia="Calibri" w:hAnsi="Times New Roman" w:cs="Times New Roman"/>
          <w:sz w:val="28"/>
          <w:szCs w:val="28"/>
          <w:lang w:eastAsia="ar-SA"/>
        </w:rPr>
        <w:t xml:space="preserve">(Ребёнок познаёт малую родину – город Иркутск: учебно-методический комплект по воспитанию основ патриотизма у детей старшего дошкольного  возраста при ознакомлении с родным городом / Е.А. </w:t>
      </w:r>
      <w:proofErr w:type="spellStart"/>
      <w:r w:rsidRPr="00160E79">
        <w:rPr>
          <w:rFonts w:ascii="Times New Roman" w:eastAsia="Calibri" w:hAnsi="Times New Roman" w:cs="Times New Roman"/>
          <w:sz w:val="28"/>
          <w:szCs w:val="28"/>
          <w:lang w:eastAsia="ar-SA"/>
        </w:rPr>
        <w:t>Барбакова</w:t>
      </w:r>
      <w:proofErr w:type="spellEnd"/>
      <w:r w:rsidRPr="00160E79">
        <w:rPr>
          <w:rFonts w:ascii="Times New Roman" w:eastAsia="Calibri" w:hAnsi="Times New Roman" w:cs="Times New Roman"/>
          <w:sz w:val="28"/>
          <w:szCs w:val="28"/>
          <w:lang w:eastAsia="ar-SA"/>
        </w:rPr>
        <w:t>.</w:t>
      </w:r>
      <w:proofErr w:type="gramEnd"/>
      <w:r w:rsidRPr="00160E79">
        <w:rPr>
          <w:rFonts w:ascii="Times New Roman" w:eastAsia="Calibri" w:hAnsi="Times New Roman" w:cs="Times New Roman"/>
          <w:sz w:val="28"/>
          <w:szCs w:val="28"/>
          <w:lang w:eastAsia="ar-SA"/>
        </w:rPr>
        <w:t xml:space="preserve">  –  Иркутск: </w:t>
      </w:r>
      <w:proofErr w:type="spellStart"/>
      <w:proofErr w:type="gramStart"/>
      <w:r w:rsidRPr="00160E79">
        <w:rPr>
          <w:rFonts w:ascii="Times New Roman" w:eastAsia="Calibri" w:hAnsi="Times New Roman" w:cs="Times New Roman"/>
          <w:sz w:val="28"/>
          <w:szCs w:val="28"/>
          <w:lang w:eastAsia="ar-SA"/>
        </w:rPr>
        <w:t>Репроцентр</w:t>
      </w:r>
      <w:proofErr w:type="spellEnd"/>
      <w:r w:rsidRPr="00160E79">
        <w:rPr>
          <w:rFonts w:ascii="Times New Roman" w:eastAsia="Calibri" w:hAnsi="Times New Roman" w:cs="Times New Roman"/>
          <w:sz w:val="28"/>
          <w:szCs w:val="28"/>
          <w:lang w:eastAsia="ar-SA"/>
        </w:rPr>
        <w:t>, 2013. – 140 с.);</w:t>
      </w:r>
      <w:proofErr w:type="gramEnd"/>
    </w:p>
    <w:p w:rsidR="00160E79" w:rsidRPr="00160E79" w:rsidRDefault="00160E79" w:rsidP="00B07083">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w:t>
      </w:r>
      <w:r w:rsidR="00B07083">
        <w:rPr>
          <w:rFonts w:ascii="Times New Roman" w:eastAsia="Calibri" w:hAnsi="Times New Roman" w:cs="Times New Roman"/>
          <w:sz w:val="28"/>
          <w:szCs w:val="28"/>
          <w:lang w:eastAsia="ar-SA"/>
        </w:rPr>
        <w:t xml:space="preserve">Байкал – жемчужина Сибири. Учебно-методическое пособие для проектирования регионального компонента ОП </w:t>
      </w:r>
      <w:proofErr w:type="gramStart"/>
      <w:r w:rsidR="00B07083">
        <w:rPr>
          <w:rFonts w:ascii="Times New Roman" w:eastAsia="Calibri" w:hAnsi="Times New Roman" w:cs="Times New Roman"/>
          <w:sz w:val="28"/>
          <w:szCs w:val="28"/>
          <w:lang w:eastAsia="ar-SA"/>
        </w:rPr>
        <w:t>ДО</w:t>
      </w:r>
      <w:proofErr w:type="gramEnd"/>
      <w:r w:rsidR="00B07083">
        <w:rPr>
          <w:rFonts w:ascii="Times New Roman" w:eastAsia="Calibri" w:hAnsi="Times New Roman" w:cs="Times New Roman"/>
          <w:sz w:val="28"/>
          <w:szCs w:val="28"/>
          <w:lang w:eastAsia="ar-SA"/>
        </w:rPr>
        <w:t>. Иркутск: ГОУ ВПО «ВСГАО», 2011.-164 с.</w:t>
      </w:r>
    </w:p>
    <w:p w:rsidR="00160E79" w:rsidRPr="00160E79" w:rsidRDefault="00160E79" w:rsidP="00160E79">
      <w:pPr>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160E79" w:rsidRPr="00160E79" w:rsidRDefault="00160E79" w:rsidP="00160E79">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Так программа Е.А. </w:t>
      </w:r>
      <w:proofErr w:type="spellStart"/>
      <w:r w:rsidRPr="00160E79">
        <w:rPr>
          <w:rFonts w:ascii="Times New Roman" w:eastAsia="Calibri" w:hAnsi="Times New Roman" w:cs="Times New Roman"/>
          <w:sz w:val="28"/>
          <w:szCs w:val="28"/>
          <w:lang w:eastAsia="ar-SA"/>
        </w:rPr>
        <w:t>Барбаковой</w:t>
      </w:r>
      <w:proofErr w:type="spellEnd"/>
      <w:r w:rsidRPr="00160E79">
        <w:rPr>
          <w:rFonts w:ascii="Times New Roman" w:eastAsia="Calibri" w:hAnsi="Times New Roman" w:cs="Times New Roman"/>
          <w:sz w:val="28"/>
          <w:szCs w:val="28"/>
          <w:lang w:eastAsia="ar-SA"/>
        </w:rPr>
        <w:t xml:space="preserve"> «Горжусь тобой, родной Иркутск!»  </w:t>
      </w:r>
    </w:p>
    <w:p w:rsidR="00160E79" w:rsidRPr="00160E79" w:rsidRDefault="00160E79" w:rsidP="00160E79">
      <w:pPr>
        <w:tabs>
          <w:tab w:val="left" w:pos="851"/>
        </w:tabs>
        <w:suppressAutoHyphens/>
        <w:spacing w:after="0" w:line="240" w:lineRule="auto"/>
        <w:ind w:firstLine="708"/>
        <w:jc w:val="both"/>
        <w:rPr>
          <w:rFonts w:ascii="Times New Roman" w:eastAsia="Times New Roman" w:hAnsi="Times New Roman" w:cs="Times New Roman"/>
          <w:spacing w:val="-6"/>
          <w:sz w:val="28"/>
          <w:szCs w:val="28"/>
          <w:lang w:eastAsia="ru-RU"/>
        </w:rPr>
      </w:pPr>
      <w:r w:rsidRPr="00160E79">
        <w:rPr>
          <w:rFonts w:ascii="Times New Roman" w:eastAsia="Calibri" w:hAnsi="Times New Roman" w:cs="Times New Roman"/>
          <w:sz w:val="28"/>
          <w:szCs w:val="28"/>
          <w:lang w:eastAsia="ar-SA"/>
        </w:rPr>
        <w:t>–</w:t>
      </w:r>
      <w:r w:rsidRPr="00160E79">
        <w:rPr>
          <w:rFonts w:ascii="Times New Roman" w:eastAsia="Times New Roman" w:hAnsi="Times New Roman" w:cs="Times New Roman"/>
          <w:spacing w:val="-6"/>
          <w:sz w:val="28"/>
          <w:szCs w:val="28"/>
          <w:lang w:eastAsia="ru-RU"/>
        </w:rPr>
        <w:t xml:space="preserve"> обеспечивает обращение к тем темам, проблемам (связанным с историей,  культурой, социальной жизнью родного города), интеграции образовательных областей и видов деятельности, которые являются личностно значимыми для детей старшего возраста и которые недостаточно представлены в основном образовании;</w:t>
      </w:r>
    </w:p>
    <w:p w:rsidR="00160E79" w:rsidRPr="00160E79" w:rsidRDefault="00160E79" w:rsidP="00160E79">
      <w:pPr>
        <w:shd w:val="clear" w:color="auto" w:fill="FFFFFF"/>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содержит познавательный материал, раскрывающий сущностную историческую и социокультурную ценность города Иркутска и Иркутской области (региона). Изучение его позволит пробудить у детей интерес, активизировать познавательную деятельность, усилить эффект их социализации, выработать свое отношение к родному краю, его  богатству и красоте, пробудить  гражданскую активность к ее защите и приумножению.</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Основная цель п</w:t>
      </w:r>
      <w:r w:rsidR="00B07083">
        <w:rPr>
          <w:rFonts w:ascii="Times New Roman" w:eastAsia="Calibri" w:hAnsi="Times New Roman" w:cs="Times New Roman"/>
          <w:sz w:val="28"/>
          <w:szCs w:val="28"/>
          <w:lang w:eastAsia="ar-SA"/>
        </w:rPr>
        <w:t>рограммы «Байкал – жемчужина Сибири» (для детей  дошкольного возраста</w:t>
      </w:r>
      <w:r w:rsidRPr="00160E79">
        <w:rPr>
          <w:rFonts w:ascii="Times New Roman" w:eastAsia="Calibri" w:hAnsi="Times New Roman" w:cs="Times New Roman"/>
          <w:sz w:val="28"/>
          <w:szCs w:val="28"/>
          <w:lang w:eastAsia="ar-SA"/>
        </w:rPr>
        <w:t>) – воспитание чувства патриотизма, сопричастности к родному краю, родному городу, к природе и культуре Прибайкалья, гражданской идентичности («Я – иркутянин», «Я – житель Прибайкалья») на основе изучения историко-национальных и природных особенностей родного края.</w:t>
      </w:r>
    </w:p>
    <w:p w:rsidR="00160E79" w:rsidRPr="00160E79" w:rsidRDefault="00160E79" w:rsidP="00160E79">
      <w:pPr>
        <w:tabs>
          <w:tab w:val="left" w:pos="851"/>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Программа Е.А. </w:t>
      </w:r>
      <w:proofErr w:type="spellStart"/>
      <w:r w:rsidRPr="00160E79">
        <w:rPr>
          <w:rFonts w:ascii="Times New Roman" w:eastAsia="Calibri" w:hAnsi="Times New Roman" w:cs="Times New Roman"/>
          <w:sz w:val="28"/>
          <w:szCs w:val="28"/>
          <w:lang w:eastAsia="ar-SA"/>
        </w:rPr>
        <w:t>Барбаковой</w:t>
      </w:r>
      <w:proofErr w:type="spellEnd"/>
      <w:r w:rsidRPr="00160E79">
        <w:rPr>
          <w:rFonts w:ascii="Times New Roman" w:eastAsia="Calibri" w:hAnsi="Times New Roman" w:cs="Times New Roman"/>
          <w:sz w:val="28"/>
          <w:szCs w:val="28"/>
          <w:lang w:eastAsia="ar-SA"/>
        </w:rPr>
        <w:t xml:space="preserve"> «Горжусь тобой, родной Иркутск!»  и п</w:t>
      </w:r>
      <w:r w:rsidR="00B07083">
        <w:rPr>
          <w:rFonts w:ascii="Times New Roman" w:eastAsia="Calibri" w:hAnsi="Times New Roman" w:cs="Times New Roman"/>
          <w:sz w:val="28"/>
          <w:szCs w:val="28"/>
          <w:lang w:eastAsia="ar-SA"/>
        </w:rPr>
        <w:t>рограмма «Байкал-жемчужина Сибири</w:t>
      </w:r>
      <w:r w:rsidRPr="00160E79">
        <w:rPr>
          <w:rFonts w:ascii="Times New Roman" w:eastAsia="Calibri" w:hAnsi="Times New Roman" w:cs="Times New Roman"/>
          <w:sz w:val="28"/>
          <w:szCs w:val="28"/>
          <w:lang w:eastAsia="ar-SA"/>
        </w:rPr>
        <w:t xml:space="preserve">» являются преемственными к программе «По тропинке на Байкал» и взаимно-дополняемыми. </w:t>
      </w:r>
      <w:proofErr w:type="gramStart"/>
      <w:r w:rsidRPr="00160E79">
        <w:rPr>
          <w:rFonts w:ascii="Times New Roman" w:eastAsia="Calibri" w:hAnsi="Times New Roman" w:cs="Times New Roman"/>
          <w:sz w:val="28"/>
          <w:szCs w:val="28"/>
          <w:lang w:eastAsia="ar-SA"/>
        </w:rPr>
        <w:t>Они выстраиваются на одних идейных и педагогических подходах и направлены на воспитание патриотизма во всей его многогранности (любовь к малой Родине, родным местам, гордость за свой народ, желание быть полезным своей Родине, сохранять и умножать её богатства, сохранять культурную самобытность), дети получат возможность беспрепятственно включаться в те области человеческой практики, которые традиционно сложились в том или ином регионе.</w:t>
      </w:r>
      <w:proofErr w:type="gramEnd"/>
    </w:p>
    <w:p w:rsidR="00160E79" w:rsidRPr="00160E79" w:rsidRDefault="00160E79" w:rsidP="00160E79">
      <w:pPr>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С учетом возрастных возможностей и потребностей детей дошкольного возраста  содержание программ реализуется через ознакомление детей </w:t>
      </w:r>
      <w:proofErr w:type="gramStart"/>
      <w:r w:rsidRPr="00160E79">
        <w:rPr>
          <w:rFonts w:ascii="Times New Roman" w:eastAsia="Calibri" w:hAnsi="Times New Roman" w:cs="Times New Roman"/>
          <w:sz w:val="28"/>
          <w:szCs w:val="28"/>
          <w:lang w:eastAsia="ar-SA"/>
        </w:rPr>
        <w:t>с</w:t>
      </w:r>
      <w:proofErr w:type="gramEnd"/>
      <w:r w:rsidRPr="00160E79">
        <w:rPr>
          <w:rFonts w:ascii="Times New Roman" w:eastAsia="Calibri" w:hAnsi="Times New Roman" w:cs="Times New Roman"/>
          <w:sz w:val="28"/>
          <w:szCs w:val="28"/>
          <w:lang w:eastAsia="ar-SA"/>
        </w:rPr>
        <w:t xml:space="preserve">: </w:t>
      </w:r>
    </w:p>
    <w:p w:rsidR="00160E79" w:rsidRPr="00160E79" w:rsidRDefault="00160E79" w:rsidP="00160E79">
      <w:pPr>
        <w:numPr>
          <w:ilvl w:val="0"/>
          <w:numId w:val="8"/>
        </w:numPr>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историей родного края, показывая процесс освоения территории, национальную и социальную дифференциацию; </w:t>
      </w:r>
    </w:p>
    <w:p w:rsidR="00160E79" w:rsidRPr="00160E79" w:rsidRDefault="00160E79" w:rsidP="00160E79">
      <w:pPr>
        <w:numPr>
          <w:ilvl w:val="0"/>
          <w:numId w:val="8"/>
        </w:numPr>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историей города (ДОУ, семьи, личной истории); </w:t>
      </w:r>
    </w:p>
    <w:p w:rsidR="00160E79" w:rsidRPr="00160E79" w:rsidRDefault="00160E79" w:rsidP="00160E79">
      <w:pPr>
        <w:numPr>
          <w:ilvl w:val="0"/>
          <w:numId w:val="8"/>
        </w:numPr>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экологической культурой и природными ценностями региона; </w:t>
      </w:r>
    </w:p>
    <w:p w:rsidR="00160E79" w:rsidRPr="00160E79" w:rsidRDefault="00160E79" w:rsidP="00160E79">
      <w:pPr>
        <w:numPr>
          <w:ilvl w:val="0"/>
          <w:numId w:val="8"/>
        </w:numPr>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этнокультурными традициями региона.</w:t>
      </w:r>
    </w:p>
    <w:p w:rsidR="00160E79" w:rsidRPr="00160E79" w:rsidRDefault="00160E79" w:rsidP="00160E7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160E79">
        <w:rPr>
          <w:rFonts w:ascii="Times New Roman" w:eastAsia="Calibri" w:hAnsi="Times New Roman" w:cs="Times New Roman"/>
          <w:sz w:val="28"/>
          <w:szCs w:val="28"/>
          <w:lang w:eastAsia="ar-SA"/>
        </w:rPr>
        <w:t>В процессе реализации программ, обеспечивающих образовательное направление «Культура и природа родного края», у</w:t>
      </w:r>
      <w:r w:rsidRPr="00160E79">
        <w:rPr>
          <w:rFonts w:ascii="Times New Roman" w:eastAsia="Times New Roman" w:hAnsi="Times New Roman" w:cs="Times New Roman"/>
          <w:sz w:val="28"/>
          <w:szCs w:val="28"/>
          <w:lang w:eastAsia="ru-RU"/>
        </w:rPr>
        <w:t>читывается  принцип интеграции образовательных областей в соответствии с ФГОС и форм организации совместной взросло-детской деятельности спланированы по одной теме (игровой, коммуникативной, познавательно-исследовательской, продуктивной, трудовой, двигательной, чтение художественной литературы, музыкально-художественной), что находит отражение в сюжетных и дидактических играх, ситуативных разговорах и речевых ситуациях, путешествиях и экскурсиях, решении проблемных ситуаций</w:t>
      </w:r>
      <w:proofErr w:type="gramEnd"/>
      <w:r w:rsidRPr="00160E79">
        <w:rPr>
          <w:rFonts w:ascii="Times New Roman" w:eastAsia="Times New Roman" w:hAnsi="Times New Roman" w:cs="Times New Roman"/>
          <w:sz w:val="28"/>
          <w:szCs w:val="28"/>
          <w:lang w:eastAsia="ru-RU"/>
        </w:rPr>
        <w:t xml:space="preserve">, </w:t>
      </w:r>
      <w:proofErr w:type="gramStart"/>
      <w:r w:rsidRPr="00160E79">
        <w:rPr>
          <w:rFonts w:ascii="Times New Roman" w:eastAsia="Times New Roman" w:hAnsi="Times New Roman" w:cs="Times New Roman"/>
          <w:sz w:val="28"/>
          <w:szCs w:val="28"/>
          <w:lang w:eastAsia="ru-RU"/>
        </w:rPr>
        <w:t>коллекционировании</w:t>
      </w:r>
      <w:proofErr w:type="gramEnd"/>
      <w:r w:rsidRPr="00160E79">
        <w:rPr>
          <w:rFonts w:ascii="Times New Roman" w:eastAsia="Times New Roman" w:hAnsi="Times New Roman" w:cs="Times New Roman"/>
          <w:sz w:val="28"/>
          <w:szCs w:val="28"/>
          <w:lang w:eastAsia="ru-RU"/>
        </w:rPr>
        <w:t>, проектной деятельности, лепке, рисовании, моделировании правил поведения, совместной трудовой деятельности взрослых и детей и др.</w:t>
      </w:r>
    </w:p>
    <w:p w:rsidR="00160E79" w:rsidRPr="00160E79" w:rsidRDefault="00160E79" w:rsidP="00160E7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Представлена также свободная самостоятельная деятельность детей, работа с родителями с учетом комплексно-тематической модели, что соответствует структуре написания современного перспективного плана.</w:t>
      </w:r>
    </w:p>
    <w:p w:rsidR="00160E79" w:rsidRPr="00160E79" w:rsidRDefault="00160E79" w:rsidP="00160E79">
      <w:pPr>
        <w:suppressAutoHyphen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160E79">
        <w:rPr>
          <w:rFonts w:ascii="Times New Roman" w:eastAsia="Times New Roman" w:hAnsi="Times New Roman" w:cs="Times New Roman"/>
          <w:b/>
          <w:i/>
          <w:sz w:val="28"/>
          <w:szCs w:val="28"/>
          <w:lang w:eastAsia="ru-RU"/>
        </w:rPr>
        <w:t>Образовательная область «Познавательное развитие»</w:t>
      </w:r>
    </w:p>
    <w:p w:rsidR="00160E79" w:rsidRPr="00160E79" w:rsidRDefault="00160E79" w:rsidP="00160E79">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60E79">
        <w:rPr>
          <w:rFonts w:ascii="Times New Roman" w:eastAsia="Times New Roman" w:hAnsi="Times New Roman" w:cs="Times New Roman"/>
          <w:sz w:val="28"/>
          <w:szCs w:val="28"/>
          <w:lang w:eastAsia="ru-RU"/>
        </w:rPr>
        <w:t xml:space="preserve">В рамках содержания образовательной области </w:t>
      </w:r>
      <w:r w:rsidRPr="00160E79">
        <w:rPr>
          <w:rFonts w:ascii="Times New Roman" w:eastAsia="Times New Roman" w:hAnsi="Times New Roman" w:cs="Times New Roman"/>
          <w:bCs/>
          <w:sz w:val="28"/>
          <w:szCs w:val="28"/>
          <w:lang w:eastAsia="ru-RU"/>
        </w:rPr>
        <w:t xml:space="preserve">«Познавательное развитие»  дети осваивают познавательный материал регионального характера,  раскрывающий история, особенности художественной, музыкальной, игровой культуры народов Прибайкалья, традиций родного края, его природного своеобразия. </w:t>
      </w:r>
    </w:p>
    <w:p w:rsidR="00160E79" w:rsidRPr="00160E79" w:rsidRDefault="00160E79" w:rsidP="00160E7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Адекватными возрасту формами работы с детьми являются наблюдения, в том числе циклические, коллекционирование, моделирование, решение проблемных ситуаций, детское экспериментирование, проектирование, конструирование.</w:t>
      </w:r>
    </w:p>
    <w:p w:rsidR="00160E79" w:rsidRPr="00160E79" w:rsidRDefault="00160E79" w:rsidP="00160E79">
      <w:pPr>
        <w:suppressAutoHyphens/>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160E79">
        <w:rPr>
          <w:rFonts w:ascii="Times New Roman" w:eastAsia="Times New Roman" w:hAnsi="Times New Roman" w:cs="Times New Roman"/>
          <w:b/>
          <w:i/>
          <w:sz w:val="28"/>
          <w:szCs w:val="28"/>
          <w:lang w:eastAsia="ru-RU"/>
        </w:rPr>
        <w:t>Образовательная область «Социально-коммуникативное развитие»</w:t>
      </w:r>
    </w:p>
    <w:p w:rsidR="00160E79" w:rsidRPr="00160E79" w:rsidRDefault="00160E79" w:rsidP="00160E7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В игре создается социальное и личное пространство, где ребенок регулирует взаимоотношения, заключает «договоры» на основе правил, приобретает опыт коммуникаций и толерантного отношения друг к другу. Ролевая игра возникает и развивается, прежде всего, в том случае, когда в центре ознакомления с региональной окружающей действительностью стоит человек, его деятельность, поступки, отношения (выращивание человеком растений, забота о других людях, управление транспортом, использование машин и т. п.).</w:t>
      </w:r>
    </w:p>
    <w:p w:rsidR="00160E79" w:rsidRPr="00160E79" w:rsidRDefault="00160E79" w:rsidP="00160E7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Содержание данной образовательной области направлено также на достижение цели положительного отношения к труду людей, живущих рядом с ними,  сохраняющими и приумножающими богатство родного края.</w:t>
      </w:r>
    </w:p>
    <w:p w:rsidR="00160E79" w:rsidRPr="00160E79" w:rsidRDefault="00160E79" w:rsidP="00160E79">
      <w:pPr>
        <w:suppressAutoHyphens/>
        <w:autoSpaceDE w:val="0"/>
        <w:autoSpaceDN w:val="0"/>
        <w:adjustRightInd w:val="0"/>
        <w:spacing w:after="0" w:line="240" w:lineRule="auto"/>
        <w:jc w:val="center"/>
        <w:rPr>
          <w:rFonts w:ascii="Times New Roman" w:eastAsia="Calibri" w:hAnsi="Times New Roman" w:cs="Times New Roman"/>
          <w:b/>
          <w:i/>
          <w:sz w:val="28"/>
          <w:szCs w:val="28"/>
          <w:lang w:eastAsia="ar-SA"/>
        </w:rPr>
      </w:pPr>
      <w:r w:rsidRPr="00160E79">
        <w:rPr>
          <w:rFonts w:ascii="Times New Roman" w:eastAsia="Times New Roman" w:hAnsi="Times New Roman" w:cs="Times New Roman"/>
          <w:b/>
          <w:i/>
          <w:sz w:val="28"/>
          <w:szCs w:val="28"/>
          <w:lang w:eastAsia="ru-RU"/>
        </w:rPr>
        <w:t xml:space="preserve">Образовательная область </w:t>
      </w:r>
      <w:r w:rsidRPr="00160E79">
        <w:rPr>
          <w:rFonts w:ascii="Times New Roman" w:eastAsia="Calibri" w:hAnsi="Times New Roman" w:cs="Times New Roman"/>
          <w:sz w:val="28"/>
          <w:szCs w:val="28"/>
          <w:lang w:eastAsia="ar-SA"/>
        </w:rPr>
        <w:t>«</w:t>
      </w:r>
      <w:r w:rsidRPr="00160E79">
        <w:rPr>
          <w:rFonts w:ascii="Times New Roman" w:eastAsia="Calibri" w:hAnsi="Times New Roman" w:cs="Times New Roman"/>
          <w:b/>
          <w:i/>
          <w:sz w:val="28"/>
          <w:szCs w:val="28"/>
          <w:lang w:eastAsia="ar-SA"/>
        </w:rPr>
        <w:t>Речевое развитие»</w:t>
      </w:r>
    </w:p>
    <w:p w:rsidR="00160E79" w:rsidRPr="00160E79" w:rsidRDefault="00160E79" w:rsidP="00160E7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Используя сибирский литературный материал, через художественное слово детей  знакомят с литературным богатством сибирского края, «малой» родины, прививают любовь к «малой» родине, уважение к своей истории, народу, формируют основы культурной идентификации. </w:t>
      </w:r>
    </w:p>
    <w:p w:rsidR="00160E79" w:rsidRPr="00160E79" w:rsidRDefault="00160E79" w:rsidP="00160E79">
      <w:pPr>
        <w:shd w:val="clear" w:color="auto" w:fill="FFFFFF"/>
        <w:suppressAutoHyphens/>
        <w:spacing w:after="0" w:line="240" w:lineRule="auto"/>
        <w:ind w:firstLine="54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Литературные произведения сибирских писателей способствуют </w:t>
      </w:r>
      <w:r w:rsidRPr="00160E79">
        <w:rPr>
          <w:rFonts w:ascii="Times New Roman" w:eastAsia="Calibri" w:hAnsi="Times New Roman" w:cs="Times New Roman"/>
          <w:sz w:val="28"/>
          <w:szCs w:val="28"/>
          <w:lang w:eastAsia="ar-SA"/>
        </w:rPr>
        <w:t xml:space="preserve">обогащению активного словаря; </w:t>
      </w:r>
      <w:proofErr w:type="gramStart"/>
      <w:r w:rsidRPr="00160E79">
        <w:rPr>
          <w:rFonts w:ascii="Times New Roman" w:eastAsia="Times New Roman" w:hAnsi="Times New Roman" w:cs="Times New Roman"/>
          <w:sz w:val="28"/>
          <w:szCs w:val="28"/>
          <w:lang w:eastAsia="ru-RU"/>
        </w:rPr>
        <w:t>объясняют ребенку особенности жизни разных народов родного края на его земле, знакомят с их бытом, национальными традициями, фольклором, дают прекрасные образы национального литературного языка, расширяют представления ребенка об окружающем мире, развивают умение чувствовать, сопереживать, беречь свои традиции, природу, позволяют сформировать активную позицию к жизни своего края, литературный и художественный вкус, а также способствуют появлению собственных суждений о прочитанном, потребности высказываться</w:t>
      </w:r>
      <w:proofErr w:type="gramEnd"/>
      <w:r w:rsidRPr="00160E79">
        <w:rPr>
          <w:rFonts w:ascii="Times New Roman" w:eastAsia="Times New Roman" w:hAnsi="Times New Roman" w:cs="Times New Roman"/>
          <w:sz w:val="28"/>
          <w:szCs w:val="28"/>
          <w:lang w:eastAsia="ru-RU"/>
        </w:rPr>
        <w:t>, развивают речь.</w:t>
      </w:r>
    </w:p>
    <w:p w:rsidR="00160E79" w:rsidRPr="00160E79" w:rsidRDefault="00160E79" w:rsidP="00160E79">
      <w:pPr>
        <w:suppressAutoHyphens/>
        <w:autoSpaceDE w:val="0"/>
        <w:autoSpaceDN w:val="0"/>
        <w:adjustRightInd w:val="0"/>
        <w:spacing w:after="0" w:line="240" w:lineRule="auto"/>
        <w:jc w:val="center"/>
        <w:rPr>
          <w:rFonts w:ascii="Times New Roman" w:eastAsia="Calibri" w:hAnsi="Times New Roman" w:cs="Times New Roman"/>
          <w:b/>
          <w:i/>
          <w:sz w:val="28"/>
          <w:szCs w:val="28"/>
          <w:lang w:eastAsia="ar-SA"/>
        </w:rPr>
      </w:pPr>
      <w:r w:rsidRPr="00160E79">
        <w:rPr>
          <w:rFonts w:ascii="Times New Roman" w:eastAsia="Times New Roman" w:hAnsi="Times New Roman" w:cs="Times New Roman"/>
          <w:b/>
          <w:i/>
          <w:sz w:val="28"/>
          <w:szCs w:val="28"/>
          <w:lang w:eastAsia="ru-RU"/>
        </w:rPr>
        <w:t xml:space="preserve">Образовательная область </w:t>
      </w:r>
      <w:r w:rsidRPr="00160E79">
        <w:rPr>
          <w:rFonts w:ascii="Times New Roman" w:eastAsia="Calibri" w:hAnsi="Times New Roman" w:cs="Times New Roman"/>
          <w:b/>
          <w:i/>
          <w:sz w:val="28"/>
          <w:szCs w:val="28"/>
          <w:lang w:eastAsia="ar-SA"/>
        </w:rPr>
        <w:t>«Художественно-эстетическое развитие»</w:t>
      </w:r>
    </w:p>
    <w:p w:rsidR="00160E79" w:rsidRPr="00160E79" w:rsidRDefault="00160E79" w:rsidP="00160E7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 </w:t>
      </w:r>
      <w:proofErr w:type="gramStart"/>
      <w:r w:rsidRPr="00160E79">
        <w:rPr>
          <w:rFonts w:ascii="Times New Roman" w:eastAsia="Times New Roman" w:hAnsi="Times New Roman" w:cs="Times New Roman"/>
          <w:sz w:val="28"/>
          <w:szCs w:val="28"/>
          <w:lang w:eastAsia="ru-RU"/>
        </w:rPr>
        <w:t xml:space="preserve">Через реализацию содержания области </w:t>
      </w:r>
      <w:r w:rsidRPr="00160E79">
        <w:rPr>
          <w:rFonts w:ascii="Times New Roman" w:eastAsia="Calibri" w:hAnsi="Times New Roman" w:cs="Times New Roman"/>
          <w:sz w:val="28"/>
          <w:szCs w:val="28"/>
          <w:lang w:eastAsia="ar-SA"/>
        </w:rPr>
        <w:t>«Художественно-эстетическое развитие»</w:t>
      </w:r>
      <w:r w:rsidRPr="00160E79">
        <w:rPr>
          <w:rFonts w:ascii="Times New Roman" w:eastAsia="Times New Roman" w:hAnsi="Times New Roman" w:cs="Times New Roman"/>
          <w:sz w:val="28"/>
          <w:szCs w:val="28"/>
          <w:lang w:eastAsia="ru-RU"/>
        </w:rPr>
        <w:t xml:space="preserve"> детей знакомят с историей культурных художественный традиций родного края, художественно-прикладным творчеством, музыкальной культурой, ценностями и этнокультурными традициями региона именно на материале местных художественных и музыкальных произведений, благодаря которым дети не только получают возможность беспрепятственно включаться в те области человеческой практики, которые традиционно сложились в регионе, но и обогащать свой художественно-эстетический опыт.</w:t>
      </w:r>
      <w:proofErr w:type="gramEnd"/>
    </w:p>
    <w:p w:rsidR="00160E79" w:rsidRPr="00160E79" w:rsidRDefault="00160E79" w:rsidP="00160E79">
      <w:pPr>
        <w:tabs>
          <w:tab w:val="left" w:pos="851"/>
        </w:tabs>
        <w:suppressAutoHyphens/>
        <w:spacing w:after="0" w:line="240" w:lineRule="auto"/>
        <w:ind w:firstLine="708"/>
        <w:jc w:val="both"/>
        <w:rPr>
          <w:rFonts w:ascii="Times New Roman" w:eastAsia="Calibri" w:hAnsi="Times New Roman" w:cs="Times New Roman"/>
          <w:b/>
          <w:i/>
          <w:sz w:val="28"/>
          <w:szCs w:val="28"/>
          <w:lang w:eastAsia="ar-SA"/>
        </w:rPr>
      </w:pPr>
      <w:r w:rsidRPr="00160E79">
        <w:rPr>
          <w:rFonts w:ascii="Times New Roman" w:eastAsia="Times New Roman" w:hAnsi="Times New Roman" w:cs="Times New Roman"/>
          <w:b/>
          <w:i/>
          <w:sz w:val="28"/>
          <w:szCs w:val="28"/>
          <w:lang w:eastAsia="ru-RU"/>
        </w:rPr>
        <w:t xml:space="preserve">Образовательная область </w:t>
      </w:r>
      <w:r w:rsidRPr="00160E79">
        <w:rPr>
          <w:rFonts w:ascii="Times New Roman" w:eastAsia="Calibri" w:hAnsi="Times New Roman" w:cs="Times New Roman"/>
          <w:b/>
          <w:i/>
          <w:sz w:val="28"/>
          <w:szCs w:val="28"/>
          <w:lang w:eastAsia="ar-SA"/>
        </w:rPr>
        <w:t>«Физическое развитие»</w:t>
      </w:r>
    </w:p>
    <w:p w:rsidR="00160E79" w:rsidRPr="00160E79" w:rsidRDefault="00160E79" w:rsidP="00160E79">
      <w:pPr>
        <w:tabs>
          <w:tab w:val="left" w:pos="851"/>
        </w:tabs>
        <w:suppressAutoHyphens/>
        <w:spacing w:after="0" w:line="240" w:lineRule="auto"/>
        <w:ind w:firstLine="708"/>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В рамках содержания образовательной области </w:t>
      </w:r>
      <w:r w:rsidRPr="00160E79">
        <w:rPr>
          <w:rFonts w:ascii="Times New Roman" w:eastAsia="Times New Roman" w:hAnsi="Times New Roman" w:cs="Times New Roman"/>
          <w:bCs/>
          <w:sz w:val="28"/>
          <w:szCs w:val="28"/>
          <w:lang w:eastAsia="ru-RU"/>
        </w:rPr>
        <w:t>«</w:t>
      </w:r>
      <w:r w:rsidRPr="00160E79">
        <w:rPr>
          <w:rFonts w:ascii="Times New Roman" w:eastAsia="Calibri" w:hAnsi="Times New Roman" w:cs="Times New Roman"/>
          <w:sz w:val="28"/>
          <w:szCs w:val="28"/>
          <w:lang w:eastAsia="ar-SA"/>
        </w:rPr>
        <w:t>Физическое развитие</w:t>
      </w:r>
      <w:r w:rsidRPr="00160E79">
        <w:rPr>
          <w:rFonts w:ascii="Times New Roman" w:eastAsia="Times New Roman" w:hAnsi="Times New Roman" w:cs="Times New Roman"/>
          <w:bCs/>
          <w:sz w:val="28"/>
          <w:szCs w:val="28"/>
          <w:lang w:eastAsia="ru-RU"/>
        </w:rPr>
        <w:t xml:space="preserve">»  дети знакомятся с народной спортивно-игровой культурой, имеющих место в обрядовых спортивных состязаниях и повседневных народных спортивных играх. </w:t>
      </w:r>
    </w:p>
    <w:p w:rsidR="00160E79" w:rsidRPr="00160E79" w:rsidRDefault="00160E79" w:rsidP="00160E79">
      <w:pPr>
        <w:tabs>
          <w:tab w:val="left" w:pos="851"/>
        </w:tabs>
        <w:suppressAutoHyphens/>
        <w:spacing w:before="120" w:after="0" w:line="240" w:lineRule="auto"/>
        <w:ind w:firstLine="709"/>
        <w:jc w:val="both"/>
        <w:rPr>
          <w:rFonts w:ascii="Times New Roman" w:eastAsia="Times New Roman" w:hAnsi="Times New Roman" w:cs="Times New Roman"/>
          <w:sz w:val="28"/>
          <w:szCs w:val="28"/>
          <w:lang w:eastAsia="ru-RU"/>
        </w:rPr>
      </w:pPr>
      <w:proofErr w:type="gramStart"/>
      <w:r w:rsidRPr="00160E79">
        <w:rPr>
          <w:rFonts w:ascii="Times New Roman" w:eastAsia="Times New Roman" w:hAnsi="Times New Roman" w:cs="Times New Roman"/>
          <w:b/>
          <w:i/>
          <w:sz w:val="28"/>
          <w:szCs w:val="28"/>
          <w:lang w:eastAsia="ru-RU"/>
        </w:rPr>
        <w:t>Содержательный аспект образовательной деятельности по направлению «Культура и природа родного края»</w:t>
      </w:r>
      <w:r w:rsidRPr="00160E79">
        <w:rPr>
          <w:rFonts w:ascii="Times New Roman" w:eastAsia="Times New Roman" w:hAnsi="Times New Roman" w:cs="Times New Roman"/>
          <w:sz w:val="28"/>
          <w:szCs w:val="28"/>
          <w:lang w:eastAsia="ru-RU"/>
        </w:rPr>
        <w:t xml:space="preserve"> (отражающий специфику культурно-исторических,  социально-экономических, климатических, экологически, этнических  особенностей Прибайкалья обеспечивается следующими методическими и дидактическими пособиями.</w:t>
      </w:r>
      <w:proofErr w:type="gramEnd"/>
    </w:p>
    <w:p w:rsidR="00160E79" w:rsidRPr="00160E79" w:rsidRDefault="00160E79" w:rsidP="00160E79">
      <w:pPr>
        <w:tabs>
          <w:tab w:val="left" w:pos="851"/>
        </w:tabs>
        <w:suppressAutoHyphens/>
        <w:spacing w:after="0" w:line="240" w:lineRule="auto"/>
        <w:ind w:firstLine="708"/>
        <w:jc w:val="both"/>
        <w:rPr>
          <w:rFonts w:ascii="Times New Roman" w:eastAsia="Calibri" w:hAnsi="Times New Roman" w:cs="Times New Roman"/>
          <w:bCs/>
          <w:color w:val="0000FF"/>
          <w:sz w:val="28"/>
          <w:szCs w:val="28"/>
          <w:lang w:eastAsia="ar-SA"/>
        </w:rPr>
      </w:pPr>
    </w:p>
    <w:p w:rsidR="00160E79" w:rsidRPr="00160E79" w:rsidRDefault="00160E79" w:rsidP="00160E79">
      <w:pPr>
        <w:tabs>
          <w:tab w:val="left" w:pos="851"/>
        </w:tabs>
        <w:suppressAutoHyphens/>
        <w:spacing w:after="0" w:line="240" w:lineRule="auto"/>
        <w:ind w:firstLine="708"/>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Перечень методических и дидактических пособий по направлению «Культура и природа родного края»</w:t>
      </w:r>
    </w:p>
    <w:p w:rsidR="00160E79" w:rsidRPr="00160E79" w:rsidRDefault="00160E79" w:rsidP="00160E79">
      <w:pPr>
        <w:shd w:val="clear" w:color="auto" w:fill="FFFFFF"/>
        <w:suppressAutoHyphens/>
        <w:spacing w:after="0" w:line="240" w:lineRule="auto"/>
        <w:ind w:firstLine="709"/>
        <w:jc w:val="both"/>
        <w:rPr>
          <w:rFonts w:ascii="Times New Roman" w:eastAsia="Calibri" w:hAnsi="Times New Roman" w:cs="Times New Roman"/>
          <w:b/>
          <w:i/>
          <w:sz w:val="28"/>
          <w:szCs w:val="28"/>
          <w:lang w:eastAsia="ar-SA"/>
        </w:rPr>
      </w:pPr>
      <w:r w:rsidRPr="00160E79">
        <w:rPr>
          <w:rFonts w:ascii="Times New Roman" w:eastAsia="Calibri" w:hAnsi="Times New Roman" w:cs="Times New Roman"/>
          <w:sz w:val="28"/>
          <w:szCs w:val="28"/>
          <w:lang w:eastAsia="ar-SA"/>
        </w:rPr>
        <w:t xml:space="preserve"> </w:t>
      </w:r>
    </w:p>
    <w:tbl>
      <w:tblPr>
        <w:tblW w:w="9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3960"/>
        <w:gridCol w:w="3031"/>
      </w:tblGrid>
      <w:tr w:rsidR="00160E79" w:rsidRPr="00160E79" w:rsidTr="002749C8">
        <w:trPr>
          <w:trHeight w:val="656"/>
        </w:trPr>
        <w:tc>
          <w:tcPr>
            <w:tcW w:w="2520"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Автор</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составитель</w:t>
            </w:r>
          </w:p>
        </w:tc>
        <w:tc>
          <w:tcPr>
            <w:tcW w:w="3960"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Наименование издания</w:t>
            </w:r>
          </w:p>
        </w:tc>
        <w:tc>
          <w:tcPr>
            <w:tcW w:w="3031"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Издательство </w:t>
            </w:r>
          </w:p>
        </w:tc>
      </w:tr>
      <w:tr w:rsidR="00160E79" w:rsidRPr="00160E79" w:rsidTr="002749C8">
        <w:trPr>
          <w:trHeight w:val="656"/>
        </w:trPr>
        <w:tc>
          <w:tcPr>
            <w:tcW w:w="9511" w:type="dxa"/>
            <w:gridSpan w:val="3"/>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МЕТОДИЧЕСКОЕ ОБЕСПЕЧЕНИЕ</w:t>
            </w:r>
            <w:r w:rsidRPr="00160E79">
              <w:rPr>
                <w:rFonts w:ascii="Times New Roman" w:eastAsia="Calibri" w:hAnsi="Times New Roman" w:cs="Times New Roman"/>
                <w:b/>
                <w:i/>
                <w:sz w:val="28"/>
                <w:szCs w:val="28"/>
                <w:lang w:eastAsia="ar-SA"/>
              </w:rPr>
              <w:t xml:space="preserve">  </w:t>
            </w:r>
          </w:p>
        </w:tc>
      </w:tr>
      <w:tr w:rsidR="00160E79" w:rsidRPr="00160E79" w:rsidTr="002749C8">
        <w:trPr>
          <w:trHeight w:val="656"/>
        </w:trPr>
        <w:tc>
          <w:tcPr>
            <w:tcW w:w="2520"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iCs/>
                <w:sz w:val="28"/>
                <w:szCs w:val="28"/>
                <w:lang w:eastAsia="ar-SA"/>
              </w:rPr>
            </w:pPr>
            <w:proofErr w:type="spellStart"/>
            <w:r w:rsidRPr="00160E79">
              <w:rPr>
                <w:rFonts w:ascii="Times New Roman" w:eastAsia="Calibri" w:hAnsi="Times New Roman" w:cs="Times New Roman"/>
                <w:sz w:val="28"/>
                <w:szCs w:val="28"/>
                <w:lang w:eastAsia="ar-SA"/>
              </w:rPr>
              <w:t>Мишарина</w:t>
            </w:r>
            <w:proofErr w:type="spellEnd"/>
            <w:r w:rsidRPr="00160E79">
              <w:rPr>
                <w:rFonts w:ascii="Times New Roman" w:eastAsia="Calibri" w:hAnsi="Times New Roman" w:cs="Times New Roman"/>
                <w:sz w:val="28"/>
                <w:szCs w:val="28"/>
                <w:lang w:eastAsia="ar-SA"/>
              </w:rPr>
              <w:t xml:space="preserve"> Л.А., Горбунова В.А.</w:t>
            </w:r>
          </w:p>
        </w:tc>
        <w:tc>
          <w:tcPr>
            <w:tcW w:w="3960"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iCs/>
                <w:sz w:val="28"/>
                <w:szCs w:val="28"/>
                <w:lang w:eastAsia="ar-SA"/>
              </w:rPr>
            </w:pPr>
            <w:r w:rsidRPr="00160E79">
              <w:rPr>
                <w:rFonts w:ascii="Times New Roman" w:eastAsia="Calibri" w:hAnsi="Times New Roman" w:cs="Times New Roman"/>
                <w:sz w:val="28"/>
                <w:szCs w:val="28"/>
                <w:lang w:eastAsia="ar-SA"/>
              </w:rPr>
              <w:t xml:space="preserve">Ознакомление детей дошкольного возраста с животным миром Прибайкалья: учебное пособие. </w:t>
            </w:r>
          </w:p>
        </w:tc>
        <w:tc>
          <w:tcPr>
            <w:tcW w:w="3031" w:type="dxa"/>
            <w:shd w:val="clear" w:color="auto" w:fill="auto"/>
          </w:tcPr>
          <w:p w:rsidR="00160E79" w:rsidRPr="00160E79" w:rsidRDefault="00160E79" w:rsidP="00160E79">
            <w:pPr>
              <w:suppressAutoHyphens/>
              <w:spacing w:after="0" w:line="240" w:lineRule="auto"/>
              <w:rPr>
                <w:rFonts w:ascii="Times New Roman" w:eastAsia="Calibri" w:hAnsi="Times New Roman" w:cs="Times New Roman"/>
                <w:iCs/>
                <w:sz w:val="28"/>
                <w:szCs w:val="28"/>
                <w:lang w:eastAsia="ar-SA"/>
              </w:rPr>
            </w:pPr>
            <w:r w:rsidRPr="00160E79">
              <w:rPr>
                <w:rFonts w:ascii="Times New Roman" w:eastAsia="Calibri" w:hAnsi="Times New Roman" w:cs="Times New Roman"/>
                <w:sz w:val="28"/>
                <w:szCs w:val="28"/>
                <w:lang w:eastAsia="ar-SA"/>
              </w:rPr>
              <w:t>Иркутск: Издательство  ГОУ ВПО ИГПУ, 2004.</w:t>
            </w:r>
          </w:p>
        </w:tc>
      </w:tr>
      <w:tr w:rsidR="00160E79" w:rsidRPr="00160E79" w:rsidTr="002749C8">
        <w:trPr>
          <w:trHeight w:val="656"/>
        </w:trPr>
        <w:tc>
          <w:tcPr>
            <w:tcW w:w="2520"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Горбунова В.А., </w:t>
            </w:r>
            <w:proofErr w:type="spellStart"/>
            <w:r w:rsidRPr="00160E79">
              <w:rPr>
                <w:rFonts w:ascii="Times New Roman" w:eastAsia="Calibri" w:hAnsi="Times New Roman" w:cs="Times New Roman"/>
                <w:sz w:val="28"/>
                <w:szCs w:val="28"/>
                <w:lang w:eastAsia="ar-SA"/>
              </w:rPr>
              <w:t>Мишарина</w:t>
            </w:r>
            <w:proofErr w:type="spellEnd"/>
            <w:r w:rsidRPr="00160E79">
              <w:rPr>
                <w:rFonts w:ascii="Times New Roman" w:eastAsia="Calibri" w:hAnsi="Times New Roman" w:cs="Times New Roman"/>
                <w:sz w:val="28"/>
                <w:szCs w:val="28"/>
                <w:lang w:eastAsia="ar-SA"/>
              </w:rPr>
              <w:t xml:space="preserve"> Л.А.</w:t>
            </w:r>
          </w:p>
        </w:tc>
        <w:tc>
          <w:tcPr>
            <w:tcW w:w="3960" w:type="dxa"/>
            <w:shd w:val="clear" w:color="auto" w:fill="auto"/>
          </w:tcPr>
          <w:p w:rsidR="00160E79" w:rsidRPr="00160E79" w:rsidRDefault="00160E79" w:rsidP="00160E79">
            <w:pPr>
              <w:shd w:val="clear" w:color="auto" w:fill="FFFFFF"/>
              <w:spacing w:after="0" w:line="240" w:lineRule="auto"/>
              <w:jc w:val="both"/>
              <w:rPr>
                <w:rFonts w:ascii="Times New Roman" w:eastAsia="Calibri" w:hAnsi="Times New Roman" w:cs="Times New Roman"/>
                <w:sz w:val="28"/>
                <w:szCs w:val="28"/>
                <w:lang w:eastAsia="ru-RU"/>
              </w:rPr>
            </w:pPr>
            <w:proofErr w:type="spellStart"/>
            <w:r w:rsidRPr="00160E79">
              <w:rPr>
                <w:rFonts w:ascii="Times New Roman" w:eastAsia="Calibri" w:hAnsi="Times New Roman" w:cs="Times New Roman"/>
                <w:sz w:val="28"/>
                <w:szCs w:val="28"/>
                <w:lang w:eastAsia="ru-RU"/>
              </w:rPr>
              <w:t>Ориентровочная</w:t>
            </w:r>
            <w:proofErr w:type="spellEnd"/>
            <w:r w:rsidRPr="00160E79">
              <w:rPr>
                <w:rFonts w:ascii="Times New Roman" w:eastAsia="Calibri" w:hAnsi="Times New Roman" w:cs="Times New Roman"/>
                <w:sz w:val="28"/>
                <w:szCs w:val="28"/>
                <w:lang w:eastAsia="ru-RU"/>
              </w:rPr>
              <w:t xml:space="preserve"> региональная программа знаний о растениях: учебное пособие. </w:t>
            </w:r>
          </w:p>
        </w:tc>
        <w:tc>
          <w:tcPr>
            <w:tcW w:w="3031" w:type="dxa"/>
            <w:shd w:val="clear" w:color="auto" w:fill="auto"/>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Иркутск: Издательство  ИГПУ, 1999.</w:t>
            </w:r>
          </w:p>
        </w:tc>
      </w:tr>
      <w:tr w:rsidR="00160E79" w:rsidRPr="00160E79" w:rsidTr="002749C8">
        <w:trPr>
          <w:trHeight w:val="595"/>
        </w:trPr>
        <w:tc>
          <w:tcPr>
            <w:tcW w:w="2520" w:type="dxa"/>
            <w:shd w:val="clear" w:color="auto" w:fill="auto"/>
          </w:tcPr>
          <w:p w:rsidR="00160E79" w:rsidRPr="00160E79" w:rsidRDefault="00B07083" w:rsidP="00160E79">
            <w:pPr>
              <w:suppressAutoHyphens/>
              <w:spacing w:after="0" w:line="240" w:lineRule="auto"/>
              <w:jc w:val="both"/>
              <w:rPr>
                <w:rFonts w:ascii="Times New Roman" w:eastAsia="Calibri" w:hAnsi="Times New Roman" w:cs="Times New Roman"/>
                <w:b/>
                <w:sz w:val="28"/>
                <w:szCs w:val="28"/>
                <w:lang w:eastAsia="ar-SA"/>
              </w:rPr>
            </w:pPr>
            <w:proofErr w:type="spellStart"/>
            <w:r w:rsidRPr="00160E79">
              <w:rPr>
                <w:rFonts w:ascii="Times New Roman" w:eastAsia="Calibri" w:hAnsi="Times New Roman" w:cs="Times New Roman"/>
                <w:sz w:val="28"/>
                <w:szCs w:val="28"/>
                <w:lang w:eastAsia="ar-SA"/>
              </w:rPr>
              <w:t>Мишарина</w:t>
            </w:r>
            <w:proofErr w:type="spellEnd"/>
            <w:r w:rsidRPr="00160E79">
              <w:rPr>
                <w:rFonts w:ascii="Times New Roman" w:eastAsia="Calibri" w:hAnsi="Times New Roman" w:cs="Times New Roman"/>
                <w:sz w:val="28"/>
                <w:szCs w:val="28"/>
                <w:lang w:eastAsia="ar-SA"/>
              </w:rPr>
              <w:t xml:space="preserve"> Л.А.</w:t>
            </w:r>
          </w:p>
        </w:tc>
        <w:tc>
          <w:tcPr>
            <w:tcW w:w="3960" w:type="dxa"/>
            <w:shd w:val="clear" w:color="auto" w:fill="auto"/>
          </w:tcPr>
          <w:p w:rsidR="00160E79" w:rsidRPr="00160E79" w:rsidRDefault="00160E79" w:rsidP="00160E79">
            <w:pPr>
              <w:tabs>
                <w:tab w:val="left" w:pos="254"/>
              </w:tab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Байкал – Жемчужина Сибири: Учебно-методическое пособие </w:t>
            </w:r>
          </w:p>
        </w:tc>
        <w:tc>
          <w:tcPr>
            <w:tcW w:w="3031"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iCs/>
                <w:sz w:val="28"/>
                <w:szCs w:val="28"/>
                <w:lang w:eastAsia="ar-SA"/>
              </w:rPr>
            </w:pPr>
            <w:r w:rsidRPr="00160E79">
              <w:rPr>
                <w:rFonts w:ascii="Times New Roman" w:eastAsia="Calibri" w:hAnsi="Times New Roman" w:cs="Times New Roman"/>
                <w:sz w:val="28"/>
                <w:szCs w:val="28"/>
                <w:lang w:eastAsia="ru-RU"/>
              </w:rPr>
              <w:t>Иркутск: ГОУ ВПО «ВСГАО», 2011.</w:t>
            </w:r>
          </w:p>
        </w:tc>
      </w:tr>
      <w:tr w:rsidR="00160E79" w:rsidRPr="00160E79" w:rsidTr="002749C8">
        <w:trPr>
          <w:trHeight w:val="349"/>
        </w:trPr>
        <w:tc>
          <w:tcPr>
            <w:tcW w:w="2520"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proofErr w:type="spellStart"/>
            <w:r w:rsidRPr="00160E79">
              <w:rPr>
                <w:rFonts w:ascii="Times New Roman" w:eastAsia="Calibri" w:hAnsi="Times New Roman" w:cs="Times New Roman"/>
                <w:sz w:val="28"/>
                <w:szCs w:val="28"/>
                <w:lang w:eastAsia="ar-SA"/>
              </w:rPr>
              <w:t>Барбакова</w:t>
            </w:r>
            <w:proofErr w:type="spellEnd"/>
            <w:r w:rsidRPr="00160E79">
              <w:rPr>
                <w:rFonts w:ascii="Times New Roman" w:eastAsia="Calibri" w:hAnsi="Times New Roman" w:cs="Times New Roman"/>
                <w:sz w:val="28"/>
                <w:szCs w:val="28"/>
                <w:lang w:eastAsia="ar-SA"/>
              </w:rPr>
              <w:t xml:space="preserve"> Е.А.</w:t>
            </w:r>
          </w:p>
        </w:tc>
        <w:tc>
          <w:tcPr>
            <w:tcW w:w="3960"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Ребёнок познаёт малую родину – город Иркутск: учебно-методический комплект по воспитанию основ патриотизма у детей старшего дошкольного  возраста при ознакомлении с родным городом </w:t>
            </w:r>
          </w:p>
        </w:tc>
        <w:tc>
          <w:tcPr>
            <w:tcW w:w="3031"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Иркутск: </w:t>
            </w:r>
            <w:proofErr w:type="spellStart"/>
            <w:r w:rsidRPr="00160E79">
              <w:rPr>
                <w:rFonts w:ascii="Times New Roman" w:eastAsia="Calibri" w:hAnsi="Times New Roman" w:cs="Times New Roman"/>
                <w:sz w:val="28"/>
                <w:szCs w:val="28"/>
                <w:lang w:eastAsia="ar-SA"/>
              </w:rPr>
              <w:t>Репроцентр</w:t>
            </w:r>
            <w:proofErr w:type="spellEnd"/>
            <w:r w:rsidRPr="00160E79">
              <w:rPr>
                <w:rFonts w:ascii="Times New Roman" w:eastAsia="Calibri" w:hAnsi="Times New Roman" w:cs="Times New Roman"/>
                <w:sz w:val="28"/>
                <w:szCs w:val="28"/>
                <w:lang w:eastAsia="ar-SA"/>
              </w:rPr>
              <w:t>, 2013. – 140 с.</w:t>
            </w:r>
          </w:p>
        </w:tc>
      </w:tr>
    </w:tbl>
    <w:p w:rsidR="00160E79" w:rsidRPr="00160E79" w:rsidRDefault="00160E79" w:rsidP="00160E7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60E79" w:rsidRPr="00160E79" w:rsidRDefault="00160E79" w:rsidP="00160E7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Основные представления о родном Прибайкалье, об озере Байкал, его уникальности, исторических и культурных достопримечательностях города Иркутска дети получают в совместной деятельности педагога и детей, однако, закрепление полученных знаний происходит как в самостоятельной деятельности детей, так и в общении с родителями. Кроме того, родители могут обеспечить чувственный опыт своих детей, организовав реальную (а не виртуальную как в детском саду) экскурсию по улицам и музеям г. Иркутска, к берегам Байкала, на Ангару. Акцентирование родителями внимания ребенка на тех или иных региональных особенностях природы, истории, культуры будет способствовать обогащению кругозора, становлению собственной субъектной позиции ребенка в сохранении озера Байкал. </w:t>
      </w:r>
    </w:p>
    <w:p w:rsidR="00160E79" w:rsidRPr="00160E79" w:rsidRDefault="00160E79" w:rsidP="00160E79">
      <w:pPr>
        <w:tabs>
          <w:tab w:val="left" w:pos="3772"/>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ab/>
      </w:r>
    </w:p>
    <w:p w:rsidR="00160E79" w:rsidRPr="00160E79" w:rsidRDefault="00B07083" w:rsidP="00160E79">
      <w:pPr>
        <w:tabs>
          <w:tab w:val="left" w:pos="0"/>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2.3</w:t>
      </w:r>
      <w:r w:rsidR="00160E79" w:rsidRPr="00160E79">
        <w:rPr>
          <w:rFonts w:ascii="Times New Roman" w:eastAsia="Calibri" w:hAnsi="Times New Roman" w:cs="Times New Roman"/>
          <w:b/>
          <w:sz w:val="28"/>
          <w:szCs w:val="28"/>
          <w:lang w:eastAsia="ru-RU"/>
        </w:rPr>
        <w:t>.3. Особенности образовательной деятельности разных видов</w:t>
      </w:r>
    </w:p>
    <w:p w:rsidR="00160E79" w:rsidRPr="00160E79" w:rsidRDefault="00160E79" w:rsidP="00160E79">
      <w:pPr>
        <w:tabs>
          <w:tab w:val="left" w:pos="0"/>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center"/>
        <w:rPr>
          <w:rFonts w:ascii="Times New Roman" w:eastAsia="Calibri" w:hAnsi="Times New Roman" w:cs="Times New Roman"/>
          <w:b/>
          <w:sz w:val="28"/>
          <w:szCs w:val="28"/>
          <w:lang w:eastAsia="ru-RU"/>
        </w:rPr>
      </w:pPr>
      <w:r w:rsidRPr="00160E79">
        <w:rPr>
          <w:rFonts w:ascii="Times New Roman" w:eastAsia="Calibri" w:hAnsi="Times New Roman" w:cs="Times New Roman"/>
          <w:b/>
          <w:sz w:val="28"/>
          <w:szCs w:val="28"/>
          <w:lang w:eastAsia="ru-RU"/>
        </w:rPr>
        <w:t>и культурных практик</w:t>
      </w:r>
    </w:p>
    <w:p w:rsidR="00160E79" w:rsidRPr="00160E79" w:rsidRDefault="00160E79" w:rsidP="00160E79">
      <w:pPr>
        <w:suppressAutoHyphens/>
        <w:spacing w:after="0" w:line="240" w:lineRule="auto"/>
        <w:jc w:val="center"/>
        <w:rPr>
          <w:rFonts w:ascii="Times New Roman" w:eastAsia="Calibri" w:hAnsi="Times New Roman" w:cs="Times New Roman"/>
          <w:b/>
          <w:color w:val="000080"/>
          <w:spacing w:val="40"/>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b/>
          <w:spacing w:val="40"/>
          <w:sz w:val="28"/>
          <w:szCs w:val="28"/>
          <w:lang w:eastAsia="ar-SA"/>
        </w:rPr>
      </w:pPr>
      <w:r w:rsidRPr="00160E79">
        <w:rPr>
          <w:rFonts w:ascii="Times New Roman" w:eastAsia="Calibri" w:hAnsi="Times New Roman" w:cs="Times New Roman"/>
          <w:b/>
          <w:spacing w:val="40"/>
          <w:sz w:val="28"/>
          <w:szCs w:val="28"/>
          <w:lang w:eastAsia="ar-SA"/>
        </w:rPr>
        <w:t>Особенности организации социально-коммуникативного развития воспитанников</w:t>
      </w:r>
    </w:p>
    <w:p w:rsidR="00160E79" w:rsidRPr="00160E79" w:rsidRDefault="00160E79" w:rsidP="00160E79">
      <w:pPr>
        <w:suppressAutoHyphens/>
        <w:spacing w:after="0" w:line="240" w:lineRule="auto"/>
        <w:jc w:val="center"/>
        <w:rPr>
          <w:rFonts w:ascii="Times New Roman" w:eastAsia="Calibri" w:hAnsi="Times New Roman" w:cs="Times New Roman"/>
          <w:b/>
          <w:spacing w:val="40"/>
          <w:sz w:val="28"/>
          <w:szCs w:val="28"/>
          <w:lang w:eastAsia="ar-SA"/>
        </w:rPr>
      </w:pPr>
    </w:p>
    <w:p w:rsidR="00160E79" w:rsidRPr="00160E79" w:rsidRDefault="00160E79" w:rsidP="00160E79">
      <w:pPr>
        <w:autoSpaceDE w:val="0"/>
        <w:autoSpaceDN w:val="0"/>
        <w:adjustRightInd w:val="0"/>
        <w:spacing w:after="0" w:line="240" w:lineRule="auto"/>
        <w:ind w:firstLine="697"/>
        <w:jc w:val="both"/>
        <w:rPr>
          <w:rFonts w:ascii="Times New Roman" w:eastAsia="Calibri" w:hAnsi="Times New Roman" w:cs="Times New Roman"/>
          <w:bCs/>
          <w:sz w:val="28"/>
          <w:szCs w:val="28"/>
          <w:lang w:eastAsia="ru-RU"/>
        </w:rPr>
      </w:pPr>
      <w:r w:rsidRPr="00160E79">
        <w:rPr>
          <w:rFonts w:ascii="Times New Roman" w:eastAsia="Calibri" w:hAnsi="Times New Roman" w:cs="Times New Roman"/>
          <w:bCs/>
          <w:sz w:val="28"/>
          <w:szCs w:val="28"/>
          <w:lang w:eastAsia="ru-RU"/>
        </w:rPr>
        <w:t xml:space="preserve">Вхождение ребенка в современный мир невозможно вне освоения им первоначальных представлений социального характера и включения его в систему социальных отношений, т. е. вне социализации (от лат. </w:t>
      </w:r>
      <w:proofErr w:type="spellStart"/>
      <w:r w:rsidRPr="00160E79">
        <w:rPr>
          <w:rFonts w:ascii="Times New Roman" w:eastAsia="Calibri" w:hAnsi="Times New Roman" w:cs="Times New Roman"/>
          <w:bCs/>
          <w:sz w:val="28"/>
          <w:szCs w:val="28"/>
          <w:lang w:eastAsia="ru-RU"/>
        </w:rPr>
        <w:t>soc</w:t>
      </w:r>
      <w:r w:rsidRPr="00160E79">
        <w:rPr>
          <w:rFonts w:ascii="Times New Roman" w:eastAsia="Calibri" w:hAnsi="Times New Roman" w:cs="Times New Roman"/>
          <w:bCs/>
          <w:sz w:val="28"/>
          <w:szCs w:val="28"/>
          <w:lang w:val="en-US" w:eastAsia="ru-RU"/>
        </w:rPr>
        <w:t>i</w:t>
      </w:r>
      <w:r w:rsidRPr="00160E79">
        <w:rPr>
          <w:rFonts w:ascii="Times New Roman" w:eastAsia="Calibri" w:hAnsi="Times New Roman" w:cs="Times New Roman"/>
          <w:bCs/>
          <w:sz w:val="28"/>
          <w:szCs w:val="28"/>
          <w:lang w:eastAsia="ru-RU"/>
        </w:rPr>
        <w:t>alis</w:t>
      </w:r>
      <w:proofErr w:type="spellEnd"/>
      <w:r w:rsidRPr="00160E79">
        <w:rPr>
          <w:rFonts w:ascii="Times New Roman" w:eastAsia="Calibri" w:hAnsi="Times New Roman" w:cs="Times New Roman"/>
          <w:bCs/>
          <w:sz w:val="28"/>
          <w:szCs w:val="28"/>
          <w:lang w:eastAsia="ru-RU"/>
        </w:rPr>
        <w:t xml:space="preserve"> – общий, общественный). Для социализации дошкольника огромное значение имеет игра как самостоятельная детская деятельность, в которой отражается окружающая действительность, мир взрослых людей и других детей, природы, общественной жизни.</w:t>
      </w:r>
    </w:p>
    <w:p w:rsidR="00160E79" w:rsidRPr="00160E79" w:rsidRDefault="00160E79" w:rsidP="00160E79">
      <w:pPr>
        <w:shd w:val="clear" w:color="auto" w:fill="FFFFFF"/>
        <w:suppressAutoHyphens/>
        <w:spacing w:after="0" w:line="240" w:lineRule="auto"/>
        <w:ind w:firstLine="720"/>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Социально-коммуникативное  воспитание рассматривается в программе как одна из важ</w:t>
      </w:r>
      <w:r w:rsidRPr="00160E79">
        <w:rPr>
          <w:rFonts w:ascii="Times New Roman" w:eastAsia="Calibri" w:hAnsi="Times New Roman" w:cs="Times New Roman"/>
          <w:bCs/>
          <w:sz w:val="28"/>
          <w:szCs w:val="28"/>
          <w:lang w:eastAsia="ar-SA"/>
        </w:rPr>
        <w:softHyphen/>
        <w:t>нейших сторон общего развития ребенка дошкольного возраста.</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Содержание программы призвано обеспечить воспитание у ребенка с первых лет жизни гуманного отношения к окружающему миру, любви к родной семье, родному дому, краю, городу, поселку, Родине, уважение к лю</w:t>
      </w:r>
      <w:r w:rsidRPr="00160E79">
        <w:rPr>
          <w:rFonts w:ascii="Times New Roman" w:eastAsia="Calibri" w:hAnsi="Times New Roman" w:cs="Times New Roman"/>
          <w:bCs/>
          <w:sz w:val="28"/>
          <w:szCs w:val="28"/>
          <w:lang w:eastAsia="ar-SA"/>
        </w:rPr>
        <w:softHyphen/>
        <w:t>дям разных национальностей, государственной символике (гимну, флагу, гербу Российской Федерации).</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В процессе социально-коммуникативного воспитания </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у ребенка развиваются гуманные чувства, формируются этические представления, навыки культурного по</w:t>
      </w:r>
      <w:r w:rsidRPr="00160E79">
        <w:rPr>
          <w:rFonts w:ascii="Times New Roman" w:eastAsia="Calibri" w:hAnsi="Times New Roman" w:cs="Times New Roman"/>
          <w:sz w:val="28"/>
          <w:szCs w:val="28"/>
          <w:lang w:eastAsia="ar-SA"/>
        </w:rPr>
        <w:softHyphen/>
        <w:t xml:space="preserve">ведения, социально-общественные качества, уважение к взрослым, терпимость к людям независимо от социального происхождения, расовой и национальной принадлежности, языка, вероисповедания, пола, возраста, личностного и поведенческого своеобразия (внешнего облика, физических недостатков), </w:t>
      </w:r>
      <w:proofErr w:type="gramEnd"/>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развивается способность уважать чувство собственного достоинства других людей, учитывать их мнение, желания, взгляды в общении, игре, совместной деятельности, готовность проявлять доброжелательность, сочувствие, сопереживание, вступать в сотрудничество с другими людьми; осваиваются различные способы разрешения конфликтных ситуаций; </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формируется ответст</w:t>
      </w:r>
      <w:r w:rsidRPr="00160E79">
        <w:rPr>
          <w:rFonts w:ascii="Times New Roman" w:eastAsia="Calibri" w:hAnsi="Times New Roman" w:cs="Times New Roman"/>
          <w:sz w:val="28"/>
          <w:szCs w:val="28"/>
          <w:lang w:eastAsia="ar-SA"/>
        </w:rPr>
        <w:softHyphen/>
        <w:t>венное отношение к выполнению поручений, умение дружно играть и тру</w:t>
      </w:r>
      <w:r w:rsidRPr="00160E79">
        <w:rPr>
          <w:rFonts w:ascii="Times New Roman" w:eastAsia="Calibri" w:hAnsi="Times New Roman" w:cs="Times New Roman"/>
          <w:sz w:val="28"/>
          <w:szCs w:val="28"/>
          <w:lang w:eastAsia="ar-SA"/>
        </w:rPr>
        <w:softHyphen/>
        <w:t xml:space="preserve">диться, справедливо оценивать свои поступки и поступки других детей; </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происходит формирование гендерной, семейной, гражданской принадлежности, патриотических чувств, чувства принадлежности к мировому сообществу;</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w:t>
      </w:r>
      <w:proofErr w:type="gramStart"/>
      <w:r w:rsidRPr="00160E79">
        <w:rPr>
          <w:rFonts w:ascii="Times New Roman" w:eastAsia="Calibri" w:hAnsi="Times New Roman" w:cs="Times New Roman"/>
          <w:sz w:val="28"/>
          <w:szCs w:val="28"/>
          <w:lang w:eastAsia="ar-SA"/>
        </w:rPr>
        <w:t>осваиваются</w:t>
      </w:r>
      <w:proofErr w:type="gramEnd"/>
      <w:r w:rsidRPr="00160E79">
        <w:rPr>
          <w:rFonts w:ascii="Times New Roman" w:eastAsia="Calibri" w:hAnsi="Times New Roman" w:cs="Times New Roman"/>
          <w:sz w:val="28"/>
          <w:szCs w:val="28"/>
          <w:lang w:eastAsia="ar-SA"/>
        </w:rPr>
        <w:t xml:space="preserve"> привила безопасного поведения в быту, социуме, природе;</w:t>
      </w:r>
    </w:p>
    <w:p w:rsidR="00160E79" w:rsidRPr="00160E79" w:rsidRDefault="00160E79" w:rsidP="00160E79">
      <w:pPr>
        <w:autoSpaceDE w:val="0"/>
        <w:autoSpaceDN w:val="0"/>
        <w:adjustRightInd w:val="0"/>
        <w:spacing w:after="0" w:line="240" w:lineRule="auto"/>
        <w:ind w:firstLine="70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 осуществляется развитие трудовой деятельности, воспитание ценностного отношения к собственному труду, труду других людей и его результатам, формирование первичных представлений о труде взрослых, его роли в обществе и жизни каждого человека. </w:t>
      </w:r>
    </w:p>
    <w:p w:rsidR="00160E79" w:rsidRPr="00160E79" w:rsidRDefault="00160E79" w:rsidP="00160E79">
      <w:pPr>
        <w:autoSpaceDE w:val="0"/>
        <w:autoSpaceDN w:val="0"/>
        <w:adjustRightInd w:val="0"/>
        <w:spacing w:after="0" w:line="240" w:lineRule="auto"/>
        <w:ind w:firstLine="697"/>
        <w:jc w:val="both"/>
        <w:rPr>
          <w:rFonts w:ascii="Times New Roman" w:eastAsia="Calibri" w:hAnsi="Times New Roman" w:cs="Times New Roman"/>
          <w:bCs/>
          <w:sz w:val="28"/>
          <w:szCs w:val="28"/>
          <w:lang w:eastAsia="ru-RU"/>
        </w:rPr>
      </w:pPr>
      <w:r w:rsidRPr="00160E79">
        <w:rPr>
          <w:rFonts w:ascii="Times New Roman" w:eastAsia="Calibri" w:hAnsi="Times New Roman" w:cs="Times New Roman"/>
          <w:bCs/>
          <w:sz w:val="28"/>
          <w:szCs w:val="28"/>
          <w:lang w:eastAsia="ru-RU"/>
        </w:rPr>
        <w:t>Специфика Программы состоит в том, что решение основных психолого-педагогических задач области «Социально-коммуникативное развитие» осуществляется во всех областях Программы. Соответственно и эффективная реализация психолого-педагогических задач других областей Программы невозможна без полноценной коммуникации и установления взаимодействия между детьми.</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bCs/>
          <w:i/>
          <w:sz w:val="28"/>
          <w:szCs w:val="28"/>
          <w:lang w:eastAsia="ar-SA"/>
        </w:rPr>
      </w:pPr>
      <w:r w:rsidRPr="00160E79">
        <w:rPr>
          <w:rFonts w:ascii="Times New Roman" w:eastAsia="Calibri" w:hAnsi="Times New Roman" w:cs="Times New Roman"/>
          <w:b/>
          <w:bCs/>
          <w:i/>
          <w:sz w:val="28"/>
          <w:szCs w:val="28"/>
          <w:lang w:eastAsia="ar-SA"/>
        </w:rPr>
        <w:t>Методы, позволяющие педагогу наиболее эффективно проводить работу</w:t>
      </w:r>
    </w:p>
    <w:p w:rsidR="00160E79" w:rsidRPr="00160E79" w:rsidRDefault="00160E79" w:rsidP="00160E79">
      <w:pPr>
        <w:shd w:val="clear" w:color="auto" w:fill="FFFFFF"/>
        <w:suppressAutoHyphens/>
        <w:spacing w:after="0" w:line="240" w:lineRule="auto"/>
        <w:ind w:firstLine="720"/>
        <w:jc w:val="center"/>
        <w:rPr>
          <w:rFonts w:ascii="Times New Roman" w:eastAsia="Calibri" w:hAnsi="Times New Roman" w:cs="Times New Roman"/>
          <w:b/>
          <w:bCs/>
          <w:i/>
          <w:sz w:val="28"/>
          <w:szCs w:val="28"/>
          <w:lang w:eastAsia="ar-SA"/>
        </w:rPr>
      </w:pPr>
      <w:r w:rsidRPr="00160E79">
        <w:rPr>
          <w:rFonts w:ascii="Times New Roman" w:eastAsia="Calibri" w:hAnsi="Times New Roman" w:cs="Times New Roman"/>
          <w:b/>
          <w:bCs/>
          <w:i/>
          <w:sz w:val="28"/>
          <w:szCs w:val="28"/>
          <w:lang w:eastAsia="ar-SA"/>
        </w:rPr>
        <w:t>по ознакомлению детей с социальным миром</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6"/>
        <w:gridCol w:w="2175"/>
        <w:gridCol w:w="2254"/>
        <w:gridCol w:w="2807"/>
      </w:tblGrid>
      <w:tr w:rsidR="00160E79" w:rsidRPr="00160E79" w:rsidTr="002749C8">
        <w:tc>
          <w:tcPr>
            <w:tcW w:w="2376" w:type="dxa"/>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Методы, повышающие познавательную активность</w:t>
            </w:r>
          </w:p>
        </w:tc>
        <w:tc>
          <w:tcPr>
            <w:tcW w:w="2236" w:type="dxa"/>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Методы, вызывающие эмоциональную активность</w:t>
            </w:r>
          </w:p>
        </w:tc>
        <w:tc>
          <w:tcPr>
            <w:tcW w:w="2268" w:type="dxa"/>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Методы, способствующие взаимосвязи различных видов</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деятельности</w:t>
            </w:r>
          </w:p>
        </w:tc>
        <w:tc>
          <w:tcPr>
            <w:tcW w:w="2525" w:type="dxa"/>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Методы коррекции и уточнения детских представлений</w:t>
            </w:r>
          </w:p>
        </w:tc>
      </w:tr>
      <w:tr w:rsidR="00160E79" w:rsidRPr="00160E79" w:rsidTr="002749C8">
        <w:tc>
          <w:tcPr>
            <w:tcW w:w="2376"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Элементарный анализ</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Сравнение по контрасту и подобию, сходству</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Группировка и классификация</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Моделирование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 конструирование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Ответы на вопросы детей</w:t>
            </w:r>
          </w:p>
          <w:p w:rsidR="00160E79" w:rsidRPr="00160E79" w:rsidRDefault="00160E79" w:rsidP="00160E79">
            <w:pPr>
              <w:suppressAutoHyphens/>
              <w:spacing w:after="0" w:line="240" w:lineRule="auto"/>
              <w:rPr>
                <w:rFonts w:ascii="Times New Roman" w:eastAsia="Calibri" w:hAnsi="Times New Roman" w:cs="Times New Roman"/>
                <w:b/>
                <w:spacing w:val="40"/>
                <w:sz w:val="28"/>
                <w:szCs w:val="28"/>
                <w:lang w:eastAsia="ar-SA"/>
              </w:rPr>
            </w:pPr>
            <w:r w:rsidRPr="00160E79">
              <w:rPr>
                <w:rFonts w:ascii="Times New Roman" w:eastAsia="Calibri" w:hAnsi="Times New Roman" w:cs="Times New Roman"/>
                <w:sz w:val="28"/>
                <w:szCs w:val="28"/>
                <w:lang w:eastAsia="ar-SA"/>
              </w:rPr>
              <w:t>• Приучение к самостоятельному поиску ответов на вопросы</w:t>
            </w:r>
          </w:p>
        </w:tc>
        <w:tc>
          <w:tcPr>
            <w:tcW w:w="2236"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Воображаемая ситуация</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Придумывание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сказок</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Игры-драматизации</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Сюрпризные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моменты и элементы</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новизны</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Юмор и шутка</w:t>
            </w:r>
          </w:p>
          <w:p w:rsidR="00160E79" w:rsidRPr="00160E79" w:rsidRDefault="00160E79" w:rsidP="00160E79">
            <w:pPr>
              <w:suppressAutoHyphens/>
              <w:spacing w:after="0" w:line="240" w:lineRule="auto"/>
              <w:rPr>
                <w:rFonts w:ascii="Times New Roman" w:eastAsia="Calibri" w:hAnsi="Times New Roman" w:cs="Times New Roman"/>
                <w:b/>
                <w:spacing w:val="40"/>
                <w:sz w:val="28"/>
                <w:szCs w:val="28"/>
                <w:lang w:eastAsia="ar-SA"/>
              </w:rPr>
            </w:pPr>
            <w:r w:rsidRPr="00160E79">
              <w:rPr>
                <w:rFonts w:ascii="Times New Roman" w:eastAsia="Calibri" w:hAnsi="Times New Roman" w:cs="Times New Roman"/>
                <w:sz w:val="28"/>
                <w:szCs w:val="28"/>
                <w:lang w:eastAsia="ar-SA"/>
              </w:rPr>
              <w:t>• Сочетание разнообразных средств на одном занятии</w:t>
            </w:r>
          </w:p>
        </w:tc>
        <w:tc>
          <w:tcPr>
            <w:tcW w:w="2268"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Прием предложения и обучения способу</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связи разных видов</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деятельности</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Перспективное планирование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Перспектива, направленная на последующую деятельность</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Беседа</w:t>
            </w:r>
          </w:p>
        </w:tc>
        <w:tc>
          <w:tcPr>
            <w:tcW w:w="2525"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Повторение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Наблюдение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Экспериментирование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Создание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проблемных</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ситуаций</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Беседа</w:t>
            </w:r>
          </w:p>
        </w:tc>
      </w:tr>
    </w:tbl>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Компоненты патриотического воспитания</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p>
    <w:tbl>
      <w:tblPr>
        <w:tblW w:w="9072" w:type="dxa"/>
        <w:tblInd w:w="40" w:type="dxa"/>
        <w:tblLayout w:type="fixed"/>
        <w:tblCellMar>
          <w:left w:w="40" w:type="dxa"/>
          <w:right w:w="40" w:type="dxa"/>
        </w:tblCellMar>
        <w:tblLook w:val="0000" w:firstRow="0" w:lastRow="0" w:firstColumn="0" w:lastColumn="0" w:noHBand="0" w:noVBand="0"/>
      </w:tblPr>
      <w:tblGrid>
        <w:gridCol w:w="2835"/>
        <w:gridCol w:w="3544"/>
        <w:gridCol w:w="2693"/>
      </w:tblGrid>
      <w:tr w:rsidR="00160E79" w:rsidRPr="00160E79" w:rsidTr="002749C8">
        <w:trPr>
          <w:trHeight w:val="90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Содержательный</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(представления ребенка об окружающем мире)</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bCs/>
                <w:sz w:val="28"/>
                <w:szCs w:val="28"/>
                <w:lang w:eastAsia="ar-SA"/>
              </w:rPr>
              <w:t>Эмоционально-побудительный</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(эмоционально-положительные, чувства ребенка к окружающему миру)</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bCs/>
                <w:sz w:val="28"/>
                <w:szCs w:val="28"/>
                <w:lang w:eastAsia="ar-SA"/>
              </w:rPr>
            </w:pPr>
            <w:proofErr w:type="spellStart"/>
            <w:r w:rsidRPr="00160E79">
              <w:rPr>
                <w:rFonts w:ascii="Times New Roman" w:eastAsia="Calibri" w:hAnsi="Times New Roman" w:cs="Times New Roman"/>
                <w:b/>
                <w:bCs/>
                <w:sz w:val="28"/>
                <w:szCs w:val="28"/>
                <w:lang w:eastAsia="ar-SA"/>
              </w:rPr>
              <w:t>Деятельностный</w:t>
            </w:r>
            <w:proofErr w:type="spellEnd"/>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(отражение отношения к миру </w:t>
            </w:r>
            <w:r w:rsidRPr="00160E79">
              <w:rPr>
                <w:rFonts w:ascii="Times New Roman" w:eastAsia="Calibri" w:hAnsi="Times New Roman" w:cs="Times New Roman"/>
                <w:b/>
                <w:bCs/>
                <w:sz w:val="28"/>
                <w:szCs w:val="28"/>
                <w:lang w:eastAsia="ar-SA"/>
              </w:rPr>
              <w:t xml:space="preserve">в </w:t>
            </w:r>
            <w:r w:rsidRPr="00160E79">
              <w:rPr>
                <w:rFonts w:ascii="Times New Roman" w:eastAsia="Calibri" w:hAnsi="Times New Roman" w:cs="Times New Roman"/>
                <w:b/>
                <w:sz w:val="28"/>
                <w:szCs w:val="28"/>
                <w:lang w:eastAsia="ar-SA"/>
              </w:rPr>
              <w:t>деятельности)</w:t>
            </w:r>
          </w:p>
        </w:tc>
      </w:tr>
      <w:tr w:rsidR="00160E79" w:rsidRPr="00160E79" w:rsidTr="002749C8">
        <w:trPr>
          <w:trHeight w:val="411"/>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Культура народа, его традиции, народное творчество </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Природа родного края и страны, деятельность человека в природе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 История страны, отраженная в названиях улиц, памятниках </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Символика родного города и страны (герб, гимн, флаг)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Любовь и чувство привязанности к родной семье и дому </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Интерес к жизни родного города и страны </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Гордость за достижения своей страны</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 Уважение к культуре  и традициям народа, к историческому прошлому</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 Восхищение народным творчеством </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Любовь к родной природе, к родному языку </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Уважение к человеку-труженику и желание принимать посильное участие в труде</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Труд </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Игра </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Продуктивная деятельность </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Музыкальная деятельность</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 Познавательная деятельность</w:t>
            </w:r>
          </w:p>
        </w:tc>
      </w:tr>
    </w:tbl>
    <w:p w:rsidR="00160E79" w:rsidRPr="00160E79" w:rsidRDefault="00160E79" w:rsidP="00160E79">
      <w:pPr>
        <w:tabs>
          <w:tab w:val="left" w:pos="720"/>
          <w:tab w:val="left" w:pos="1080"/>
        </w:tabs>
        <w:suppressAutoHyphens/>
        <w:spacing w:after="0" w:line="240" w:lineRule="auto"/>
        <w:ind w:firstLine="709"/>
        <w:jc w:val="center"/>
        <w:rPr>
          <w:rFonts w:ascii="Times New Roman" w:eastAsia="Calibri" w:hAnsi="Times New Roman" w:cs="Times New Roman"/>
          <w:b/>
          <w:spacing w:val="40"/>
          <w:sz w:val="28"/>
          <w:szCs w:val="28"/>
          <w:lang w:eastAsia="ar-SA"/>
        </w:rPr>
      </w:pP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 xml:space="preserve">Воспитание культуры поведения детей дошкольного возраста </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в контексте культуры общечеловеческой</w:t>
      </w:r>
    </w:p>
    <w:p w:rsidR="00160E79" w:rsidRPr="00160E79" w:rsidRDefault="00160E79" w:rsidP="00160E79">
      <w:pPr>
        <w:shd w:val="clear" w:color="auto" w:fill="FFFFFF"/>
        <w:suppressAutoHyphens/>
        <w:spacing w:after="0" w:line="240" w:lineRule="auto"/>
        <w:ind w:firstLine="720"/>
        <w:rPr>
          <w:rFonts w:ascii="Times New Roman" w:eastAsia="Calibri" w:hAnsi="Times New Roman" w:cs="Times New Roman"/>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782"/>
        <w:gridCol w:w="1843"/>
        <w:gridCol w:w="1679"/>
        <w:gridCol w:w="2436"/>
      </w:tblGrid>
      <w:tr w:rsidR="00160E79" w:rsidRPr="00160E79" w:rsidTr="002749C8">
        <w:tc>
          <w:tcPr>
            <w:tcW w:w="9288" w:type="dxa"/>
            <w:gridSpan w:val="5"/>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Составляющие культуры</w:t>
            </w:r>
          </w:p>
        </w:tc>
      </w:tr>
      <w:tr w:rsidR="00160E79" w:rsidRPr="00160E79" w:rsidTr="002749C8">
        <w:tc>
          <w:tcPr>
            <w:tcW w:w="1548" w:type="dxa"/>
            <w:vMerge w:val="restart"/>
          </w:tcPr>
          <w:p w:rsidR="00160E79" w:rsidRPr="00160E79" w:rsidRDefault="00160E79" w:rsidP="00160E79">
            <w:pPr>
              <w:suppressAutoHyphens/>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Средства</w:t>
            </w: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существова</w:t>
            </w:r>
            <w:r w:rsidRPr="00160E79">
              <w:rPr>
                <w:rFonts w:ascii="Times New Roman" w:eastAsia="Calibri" w:hAnsi="Times New Roman" w:cs="Times New Roman"/>
                <w:b/>
                <w:bCs/>
                <w:sz w:val="28"/>
                <w:szCs w:val="28"/>
                <w:lang w:eastAsia="ar-SA"/>
              </w:rPr>
              <w:softHyphen/>
              <w:t>ния</w:t>
            </w:r>
          </w:p>
        </w:tc>
        <w:tc>
          <w:tcPr>
            <w:tcW w:w="7740" w:type="dxa"/>
            <w:gridSpan w:val="4"/>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Уровень цивилизации как показатель культуры общества</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p>
        </w:tc>
      </w:tr>
      <w:tr w:rsidR="00160E79" w:rsidRPr="00160E79" w:rsidTr="002749C8">
        <w:trPr>
          <w:trHeight w:val="854"/>
        </w:trPr>
        <w:tc>
          <w:tcPr>
            <w:tcW w:w="1548" w:type="dxa"/>
            <w:vMerge/>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p>
        </w:tc>
        <w:tc>
          <w:tcPr>
            <w:tcW w:w="1782" w:type="dxa"/>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Среда</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обитания</w:t>
            </w: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tc>
        <w:tc>
          <w:tcPr>
            <w:tcW w:w="1843" w:type="dxa"/>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Возделывание</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способностей</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человека</w:t>
            </w: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tc>
        <w:tc>
          <w:tcPr>
            <w:tcW w:w="1679" w:type="dxa"/>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Возделывание организма человека</w:t>
            </w: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tc>
        <w:tc>
          <w:tcPr>
            <w:tcW w:w="2436" w:type="dxa"/>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bCs/>
                <w:sz w:val="28"/>
                <w:szCs w:val="28"/>
                <w:lang w:val="en-US" w:eastAsia="ar-SA"/>
              </w:rPr>
            </w:pPr>
            <w:r w:rsidRPr="00160E79">
              <w:rPr>
                <w:rFonts w:ascii="Times New Roman" w:eastAsia="Calibri" w:hAnsi="Times New Roman" w:cs="Times New Roman"/>
                <w:b/>
                <w:bCs/>
                <w:sz w:val="28"/>
                <w:szCs w:val="28"/>
                <w:lang w:eastAsia="ar-SA"/>
              </w:rPr>
              <w:t>Возделывание</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взаимных</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отношений</w:t>
            </w: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tc>
      </w:tr>
      <w:tr w:rsidR="00160E79" w:rsidRPr="00160E79" w:rsidTr="002749C8">
        <w:tc>
          <w:tcPr>
            <w:tcW w:w="1548"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Продукты питания и их потребление (способы)</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Одежда и способ ее ношения</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Жилище и способы его эксплуатации</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p>
        </w:tc>
        <w:tc>
          <w:tcPr>
            <w:tcW w:w="1782"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Гигиена среды</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Обитания (воспитание потребности в гигиене)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Порядок и</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удобство среды</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обитания</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Красота</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среды обитания</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w:t>
            </w:r>
            <w:proofErr w:type="spellStart"/>
            <w:r w:rsidRPr="00160E79">
              <w:rPr>
                <w:rFonts w:ascii="Times New Roman" w:eastAsia="Calibri" w:hAnsi="Times New Roman" w:cs="Times New Roman"/>
                <w:sz w:val="28"/>
                <w:szCs w:val="28"/>
                <w:lang w:eastAsia="ar-SA"/>
              </w:rPr>
              <w:t>Субъектность</w:t>
            </w:r>
            <w:proofErr w:type="spellEnd"/>
            <w:r w:rsidRPr="00160E79">
              <w:rPr>
                <w:rFonts w:ascii="Times New Roman" w:eastAsia="Calibri" w:hAnsi="Times New Roman" w:cs="Times New Roman"/>
                <w:sz w:val="28"/>
                <w:szCs w:val="28"/>
                <w:lang w:eastAsia="ar-SA"/>
              </w:rPr>
              <w:t xml:space="preserve"> среды обитания как показатель культуры общества</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p>
        </w:tc>
        <w:tc>
          <w:tcPr>
            <w:tcW w:w="1843"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w:t>
            </w:r>
            <w:r w:rsidRPr="00160E79">
              <w:rPr>
                <w:rFonts w:ascii="Times New Roman" w:eastAsia="Calibri" w:hAnsi="Times New Roman" w:cs="Times New Roman"/>
                <w:sz w:val="28"/>
                <w:szCs w:val="28"/>
                <w:lang w:val="en-US" w:eastAsia="ar-SA"/>
              </w:rPr>
              <w:t>Homo</w:t>
            </w:r>
            <w:r w:rsidRPr="00160E79">
              <w:rPr>
                <w:rFonts w:ascii="Times New Roman" w:eastAsia="Calibri" w:hAnsi="Times New Roman" w:cs="Times New Roman"/>
                <w:sz w:val="28"/>
                <w:szCs w:val="28"/>
                <w:lang w:eastAsia="ar-SA"/>
              </w:rPr>
              <w:t xml:space="preserve"> </w:t>
            </w:r>
            <w:proofErr w:type="spellStart"/>
            <w:r w:rsidRPr="00160E79">
              <w:rPr>
                <w:rFonts w:ascii="Times New Roman" w:eastAsia="Calibri" w:hAnsi="Times New Roman" w:cs="Times New Roman"/>
                <w:sz w:val="28"/>
                <w:szCs w:val="28"/>
                <w:lang w:val="en-US" w:eastAsia="ar-SA"/>
              </w:rPr>
              <w:t>Sapiense</w:t>
            </w:r>
            <w:proofErr w:type="spellEnd"/>
            <w:r w:rsidRPr="00160E79">
              <w:rPr>
                <w:rFonts w:ascii="Times New Roman" w:eastAsia="Calibri" w:hAnsi="Times New Roman" w:cs="Times New Roman"/>
                <w:sz w:val="28"/>
                <w:szCs w:val="28"/>
                <w:lang w:eastAsia="ar-SA"/>
              </w:rPr>
              <w:t xml:space="preserve"> - способность</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быть человеком</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разумным</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w:t>
            </w:r>
            <w:r w:rsidRPr="00160E79">
              <w:rPr>
                <w:rFonts w:ascii="Times New Roman" w:eastAsia="Calibri" w:hAnsi="Times New Roman" w:cs="Times New Roman"/>
                <w:sz w:val="28"/>
                <w:szCs w:val="28"/>
                <w:lang w:val="en-US" w:eastAsia="ar-SA"/>
              </w:rPr>
              <w:t>Homo</w:t>
            </w:r>
            <w:r w:rsidRPr="00160E79">
              <w:rPr>
                <w:rFonts w:ascii="Times New Roman" w:eastAsia="Calibri" w:hAnsi="Times New Roman" w:cs="Times New Roman"/>
                <w:sz w:val="28"/>
                <w:szCs w:val="28"/>
                <w:lang w:eastAsia="ar-SA"/>
              </w:rPr>
              <w:t xml:space="preserve"> </w:t>
            </w:r>
            <w:proofErr w:type="spellStart"/>
            <w:r w:rsidRPr="00160E79">
              <w:rPr>
                <w:rFonts w:ascii="Times New Roman" w:eastAsia="Calibri" w:hAnsi="Times New Roman" w:cs="Times New Roman"/>
                <w:sz w:val="28"/>
                <w:szCs w:val="28"/>
                <w:lang w:val="en-US" w:eastAsia="ar-SA"/>
              </w:rPr>
              <w:t>moralese</w:t>
            </w:r>
            <w:proofErr w:type="spellEnd"/>
            <w:r w:rsidRPr="00160E79">
              <w:rPr>
                <w:rFonts w:ascii="Times New Roman" w:eastAsia="Calibri" w:hAnsi="Times New Roman" w:cs="Times New Roman"/>
                <w:sz w:val="28"/>
                <w:szCs w:val="28"/>
                <w:lang w:eastAsia="ar-SA"/>
              </w:rPr>
              <w:t xml:space="preserve"> – способность ориентироваться на другого человека</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w:t>
            </w:r>
            <w:r w:rsidRPr="00160E79">
              <w:rPr>
                <w:rFonts w:ascii="Times New Roman" w:eastAsia="Calibri" w:hAnsi="Times New Roman" w:cs="Times New Roman"/>
                <w:sz w:val="28"/>
                <w:szCs w:val="28"/>
                <w:lang w:val="en-US" w:eastAsia="ar-SA"/>
              </w:rPr>
              <w:t>Homo</w:t>
            </w:r>
            <w:r w:rsidRPr="00160E79">
              <w:rPr>
                <w:rFonts w:ascii="Times New Roman" w:eastAsia="Calibri" w:hAnsi="Times New Roman" w:cs="Times New Roman"/>
                <w:sz w:val="28"/>
                <w:szCs w:val="28"/>
                <w:lang w:eastAsia="ar-SA"/>
              </w:rPr>
              <w:t xml:space="preserve"> </w:t>
            </w:r>
            <w:proofErr w:type="spellStart"/>
            <w:r w:rsidRPr="00160E79">
              <w:rPr>
                <w:rFonts w:ascii="Times New Roman" w:eastAsia="Calibri" w:hAnsi="Times New Roman" w:cs="Times New Roman"/>
                <w:sz w:val="28"/>
                <w:szCs w:val="28"/>
                <w:lang w:val="en-US" w:eastAsia="ar-SA"/>
              </w:rPr>
              <w:t>faber</w:t>
            </w:r>
            <w:proofErr w:type="spellEnd"/>
            <w:r w:rsidRPr="00160E79">
              <w:rPr>
                <w:rFonts w:ascii="Times New Roman" w:eastAsia="Calibri" w:hAnsi="Times New Roman" w:cs="Times New Roman"/>
                <w:sz w:val="28"/>
                <w:szCs w:val="28"/>
                <w:lang w:eastAsia="ar-SA"/>
              </w:rPr>
              <w:t xml:space="preserve"> –</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способность</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быть человеком</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творящим, созидающим</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Духовность как показатель культуры общества</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p>
        </w:tc>
        <w:tc>
          <w:tcPr>
            <w:tcW w:w="1679"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Гигиена</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Здоровье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Выразительность частей</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человеческого тела – пластическая выразительность</w:t>
            </w:r>
          </w:p>
        </w:tc>
        <w:tc>
          <w:tcPr>
            <w:tcW w:w="2436"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xml:space="preserve">•  Поведенческие традиции (воспитание, начиная с дошкольного возраста}: </w:t>
            </w:r>
            <w:proofErr w:type="gramEnd"/>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Я никому не мешаю</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Ценность другого человека не должна пострадать</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Я всегда помогаю другим людям</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Я стараюсь быть естественным</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Признание ценности другого человека</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Признание ценности общества: только в обществе других людей хорошо видна индивидуальность каждого человека; и только в обществе других людей человек остается человеком</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Нравственность как показатель культуры общества и его членов</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Умение управ</w:t>
            </w:r>
            <w:r w:rsidRPr="00160E79">
              <w:rPr>
                <w:rFonts w:ascii="Times New Roman" w:eastAsia="Calibri" w:hAnsi="Times New Roman" w:cs="Times New Roman"/>
                <w:sz w:val="28"/>
                <w:szCs w:val="28"/>
                <w:lang w:eastAsia="ar-SA"/>
              </w:rPr>
              <w:softHyphen/>
              <w:t>лять собой, господство над натурой как показа</w:t>
            </w:r>
            <w:r w:rsidRPr="00160E79">
              <w:rPr>
                <w:rFonts w:ascii="Times New Roman" w:eastAsia="Calibri" w:hAnsi="Times New Roman" w:cs="Times New Roman"/>
                <w:sz w:val="28"/>
                <w:szCs w:val="28"/>
                <w:lang w:eastAsia="ar-SA"/>
              </w:rPr>
              <w:softHyphen/>
              <w:t>тель культуры общества и его членов</w:t>
            </w:r>
          </w:p>
        </w:tc>
      </w:tr>
    </w:tbl>
    <w:p w:rsidR="00160E79" w:rsidRPr="00160E79" w:rsidRDefault="00160E79" w:rsidP="00160E79">
      <w:pPr>
        <w:autoSpaceDE w:val="0"/>
        <w:autoSpaceDN w:val="0"/>
        <w:adjustRightInd w:val="0"/>
        <w:spacing w:after="0" w:line="240" w:lineRule="auto"/>
        <w:ind w:firstLine="697"/>
        <w:jc w:val="both"/>
        <w:rPr>
          <w:rFonts w:ascii="Times New Roman" w:eastAsia="Calibri" w:hAnsi="Times New Roman" w:cs="Times New Roman"/>
          <w:b/>
          <w:sz w:val="28"/>
          <w:szCs w:val="28"/>
          <w:lang w:eastAsia="ru-RU"/>
        </w:rPr>
      </w:pPr>
    </w:p>
    <w:p w:rsidR="00160E79" w:rsidRPr="00160E79" w:rsidRDefault="00160E79" w:rsidP="00160E79">
      <w:pPr>
        <w:autoSpaceDE w:val="0"/>
        <w:autoSpaceDN w:val="0"/>
        <w:adjustRightInd w:val="0"/>
        <w:spacing w:after="0" w:line="240" w:lineRule="auto"/>
        <w:ind w:firstLine="697"/>
        <w:jc w:val="both"/>
        <w:rPr>
          <w:rFonts w:ascii="Times New Roman" w:eastAsia="Calibri" w:hAnsi="Times New Roman" w:cs="Times New Roman"/>
          <w:bCs/>
          <w:sz w:val="28"/>
          <w:szCs w:val="28"/>
          <w:lang w:eastAsia="ru-RU"/>
        </w:rPr>
      </w:pPr>
      <w:r w:rsidRPr="00160E79">
        <w:rPr>
          <w:rFonts w:ascii="Times New Roman" w:eastAsia="Calibri" w:hAnsi="Times New Roman" w:cs="Times New Roman"/>
          <w:b/>
          <w:sz w:val="28"/>
          <w:szCs w:val="28"/>
          <w:lang w:eastAsia="ru-RU"/>
        </w:rPr>
        <w:t>Формирование у детей основ безопасности жизнедеятельности.</w:t>
      </w:r>
      <w:r w:rsidRPr="00160E79">
        <w:rPr>
          <w:rFonts w:ascii="Times New Roman" w:eastAsia="Calibri" w:hAnsi="Times New Roman" w:cs="Times New Roman"/>
          <w:bCs/>
          <w:sz w:val="28"/>
          <w:szCs w:val="28"/>
          <w:lang w:eastAsia="ru-RU"/>
        </w:rPr>
        <w:t xml:space="preserve"> Безопасность жизнедеятельности (состояние физической, психической и социальной защищенности) выступает необходимым условием полноценного развития человека. Безопасность окружающего мира природы – необходимое условие существование каждого человека, взрослого и ребенка. </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b/>
          <w:spacing w:val="40"/>
          <w:sz w:val="28"/>
          <w:szCs w:val="28"/>
          <w:lang w:eastAsia="ar-SA"/>
        </w:rPr>
      </w:pPr>
      <w:r w:rsidRPr="00160E79">
        <w:rPr>
          <w:rFonts w:ascii="Times New Roman" w:eastAsia="Calibri" w:hAnsi="Times New Roman" w:cs="Times New Roman"/>
          <w:bCs/>
          <w:sz w:val="28"/>
          <w:szCs w:val="28"/>
          <w:lang w:eastAsia="ar-SA"/>
        </w:rPr>
        <w:t xml:space="preserve">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 </w:t>
      </w:r>
      <w:r w:rsidRPr="00160E79">
        <w:rPr>
          <w:rFonts w:ascii="Times New Roman" w:eastAsia="Calibri" w:hAnsi="Times New Roman" w:cs="Times New Roman"/>
          <w:sz w:val="28"/>
          <w:szCs w:val="28"/>
          <w:lang w:eastAsia="ar-SA"/>
        </w:rPr>
        <w:t>Детей необходимо познакомить с элементарными правилами безопасного поведения дома, на улице (знать, к кому можно обратиться, если потерялся на улице, назвать свое имя, домашний адрес и т.п.).</w:t>
      </w:r>
    </w:p>
    <w:p w:rsidR="00160E79" w:rsidRPr="00160E79" w:rsidRDefault="00160E79" w:rsidP="00160E79">
      <w:pPr>
        <w:suppressAutoHyphens/>
        <w:autoSpaceDE w:val="0"/>
        <w:autoSpaceDN w:val="0"/>
        <w:adjustRightInd w:val="0"/>
        <w:spacing w:after="0" w:line="240" w:lineRule="auto"/>
        <w:ind w:firstLine="720"/>
        <w:jc w:val="both"/>
        <w:rPr>
          <w:rFonts w:ascii="Times New Roman" w:eastAsia="Calibri" w:hAnsi="Times New Roman" w:cs="Times New Roman"/>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903"/>
        <w:gridCol w:w="3159"/>
      </w:tblGrid>
      <w:tr w:rsidR="00160E79" w:rsidRPr="00160E79" w:rsidTr="002749C8">
        <w:tc>
          <w:tcPr>
            <w:tcW w:w="3402" w:type="dxa"/>
          </w:tcPr>
          <w:p w:rsidR="00160E79" w:rsidRPr="00160E79" w:rsidRDefault="00160E79" w:rsidP="00160E79">
            <w:pPr>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bCs/>
                <w:sz w:val="28"/>
                <w:szCs w:val="28"/>
                <w:lang w:eastAsia="ar-SA"/>
              </w:rPr>
              <w:t>Основные цели обучения дошкольников ОБЖ</w:t>
            </w:r>
          </w:p>
        </w:tc>
        <w:tc>
          <w:tcPr>
            <w:tcW w:w="2903" w:type="dxa"/>
          </w:tcPr>
          <w:p w:rsidR="00160E79" w:rsidRPr="00160E79" w:rsidRDefault="00160E79" w:rsidP="00160E79">
            <w:pPr>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bCs/>
                <w:sz w:val="28"/>
                <w:szCs w:val="28"/>
                <w:lang w:eastAsia="ar-SA"/>
              </w:rPr>
              <w:t>Основные направления работы по ОБЖ</w:t>
            </w:r>
          </w:p>
        </w:tc>
        <w:tc>
          <w:tcPr>
            <w:tcW w:w="3159" w:type="dxa"/>
          </w:tcPr>
          <w:p w:rsidR="00160E79" w:rsidRPr="00160E79" w:rsidRDefault="00160E79" w:rsidP="00160E79">
            <w:pPr>
              <w:suppressAutoHyphens/>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 xml:space="preserve">Основные принципы </w:t>
            </w:r>
          </w:p>
          <w:p w:rsidR="00160E79" w:rsidRPr="00160E79" w:rsidRDefault="00160E79" w:rsidP="00160E79">
            <w:pPr>
              <w:suppressAutoHyphens/>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 xml:space="preserve">работы по воспитанию у детей навыков </w:t>
            </w:r>
          </w:p>
          <w:p w:rsidR="00160E79" w:rsidRPr="00160E79" w:rsidRDefault="00160E79" w:rsidP="00160E79">
            <w:pPr>
              <w:suppressAutoHyphens/>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безопасного поведения</w:t>
            </w:r>
          </w:p>
        </w:tc>
      </w:tr>
      <w:tr w:rsidR="00160E79" w:rsidRPr="00160E79" w:rsidTr="002749C8">
        <w:trPr>
          <w:trHeight w:val="1799"/>
        </w:trPr>
        <w:tc>
          <w:tcPr>
            <w:tcW w:w="3402" w:type="dxa"/>
          </w:tcPr>
          <w:p w:rsidR="00160E79" w:rsidRPr="00160E79" w:rsidRDefault="00160E79" w:rsidP="00160E79">
            <w:pPr>
              <w:suppressAutoHyphens/>
              <w:spacing w:after="0" w:line="240" w:lineRule="auto"/>
              <w:rPr>
                <w:rFonts w:ascii="Times New Roman" w:eastAsia="Calibri" w:hAnsi="Times New Roman" w:cs="Times New Roman"/>
                <w:b/>
                <w:i/>
                <w:sz w:val="28"/>
                <w:szCs w:val="28"/>
                <w:lang w:eastAsia="ar-SA"/>
              </w:rPr>
            </w:pPr>
            <w:r w:rsidRPr="00160E79">
              <w:rPr>
                <w:rFonts w:ascii="Times New Roman" w:eastAsia="Calibri" w:hAnsi="Times New Roman" w:cs="Times New Roman"/>
                <w:sz w:val="28"/>
                <w:szCs w:val="28"/>
                <w:lang w:eastAsia="ar-SA"/>
              </w:rPr>
              <w:t>•  научить ребенка ориентироваться в окружающей его обстановке и уметь оценивать отдельные элементы обстановки с точки зрения «Опасно - неопасно»</w:t>
            </w:r>
            <w:r w:rsidRPr="00160E79">
              <w:rPr>
                <w:rFonts w:ascii="Times New Roman" w:eastAsia="Calibri" w:hAnsi="Times New Roman" w:cs="Times New Roman"/>
                <w:b/>
                <w:i/>
                <w:sz w:val="28"/>
                <w:szCs w:val="28"/>
                <w:lang w:eastAsia="ar-SA"/>
              </w:rPr>
              <w:t xml:space="preserve"> </w:t>
            </w:r>
          </w:p>
        </w:tc>
        <w:tc>
          <w:tcPr>
            <w:tcW w:w="2903"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b/>
                <w:i/>
                <w:sz w:val="28"/>
                <w:szCs w:val="28"/>
                <w:lang w:eastAsia="ar-SA"/>
              </w:rPr>
            </w:pPr>
            <w:r w:rsidRPr="00160E79">
              <w:rPr>
                <w:rFonts w:ascii="Times New Roman" w:eastAsia="Calibri" w:hAnsi="Times New Roman" w:cs="Times New Roman"/>
                <w:sz w:val="28"/>
                <w:szCs w:val="28"/>
                <w:lang w:eastAsia="ar-SA"/>
              </w:rPr>
              <w:t>•  освоение дошкольниками первоначальных знаний о правилах безопасного поведения</w:t>
            </w:r>
          </w:p>
        </w:tc>
        <w:tc>
          <w:tcPr>
            <w:tcW w:w="3159" w:type="dxa"/>
          </w:tcPr>
          <w:p w:rsidR="00160E79" w:rsidRPr="00160E79" w:rsidRDefault="00160E79" w:rsidP="00160E79">
            <w:pPr>
              <w:suppressAutoHyphens/>
              <w:spacing w:after="0" w:line="240" w:lineRule="auto"/>
              <w:jc w:val="both"/>
              <w:rPr>
                <w:rFonts w:ascii="Times New Roman" w:eastAsia="Calibri" w:hAnsi="Times New Roman" w:cs="Times New Roman"/>
                <w:b/>
                <w:i/>
                <w:sz w:val="28"/>
                <w:szCs w:val="28"/>
                <w:lang w:eastAsia="ar-SA"/>
              </w:rPr>
            </w:pPr>
            <w:r w:rsidRPr="00160E79">
              <w:rPr>
                <w:rFonts w:ascii="Times New Roman" w:eastAsia="Calibri" w:hAnsi="Times New Roman" w:cs="Times New Roman"/>
                <w:sz w:val="28"/>
                <w:szCs w:val="28"/>
                <w:lang w:eastAsia="ar-SA"/>
              </w:rPr>
              <w:t>•  важно не механическое заучивание детьми правил безопасного поведения, а воспитание у них навыков безопасного поведе</w:t>
            </w:r>
            <w:r w:rsidRPr="00160E79">
              <w:rPr>
                <w:rFonts w:ascii="Times New Roman" w:eastAsia="Calibri" w:hAnsi="Times New Roman" w:cs="Times New Roman"/>
                <w:sz w:val="28"/>
                <w:szCs w:val="28"/>
                <w:lang w:eastAsia="ar-SA"/>
              </w:rPr>
              <w:softHyphen/>
              <w:t>ния в окружающей обстановке</w:t>
            </w:r>
          </w:p>
        </w:tc>
      </w:tr>
      <w:tr w:rsidR="00160E79" w:rsidRPr="00160E79" w:rsidTr="002749C8">
        <w:tc>
          <w:tcPr>
            <w:tcW w:w="3402" w:type="dxa"/>
          </w:tcPr>
          <w:p w:rsidR="00160E79" w:rsidRPr="00160E79" w:rsidRDefault="00160E79" w:rsidP="00160E79">
            <w:pPr>
              <w:suppressAutoHyphens/>
              <w:spacing w:after="0" w:line="240" w:lineRule="auto"/>
              <w:rPr>
                <w:rFonts w:ascii="Times New Roman" w:eastAsia="Calibri" w:hAnsi="Times New Roman" w:cs="Times New Roman"/>
                <w:b/>
                <w:i/>
                <w:sz w:val="28"/>
                <w:szCs w:val="28"/>
                <w:lang w:eastAsia="ar-SA"/>
              </w:rPr>
            </w:pPr>
            <w:r w:rsidRPr="00160E79">
              <w:rPr>
                <w:rFonts w:ascii="Times New Roman" w:eastAsia="Calibri" w:hAnsi="Times New Roman" w:cs="Times New Roman"/>
                <w:sz w:val="28"/>
                <w:szCs w:val="28"/>
                <w:lang w:eastAsia="ar-SA"/>
              </w:rPr>
              <w:t>•  научить ребенка быть внимательным, осторожным и предусмотрительным. Ребенок должен понимать, к каким последствиям могут привести те или иные его поступки: «Если я дотронусь до горячего утюга, то я обожгу руку, мне будет больно» и т.п.</w:t>
            </w:r>
            <w:r w:rsidRPr="00160E79">
              <w:rPr>
                <w:rFonts w:ascii="Times New Roman" w:eastAsia="Calibri" w:hAnsi="Times New Roman" w:cs="Times New Roman"/>
                <w:b/>
                <w:i/>
                <w:sz w:val="28"/>
                <w:szCs w:val="28"/>
                <w:lang w:eastAsia="ar-SA"/>
              </w:rPr>
              <w:t xml:space="preserve"> </w:t>
            </w:r>
          </w:p>
        </w:tc>
        <w:tc>
          <w:tcPr>
            <w:tcW w:w="2903"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формирование у детей качественно новых двигательных навыков и бдительного восприятия окружающей обстановки</w:t>
            </w:r>
          </w:p>
          <w:p w:rsidR="00160E79" w:rsidRPr="00160E79" w:rsidRDefault="00160E79" w:rsidP="00160E79">
            <w:pPr>
              <w:shd w:val="clear" w:color="auto" w:fill="FFFFFF"/>
              <w:suppressAutoHyphens/>
              <w:spacing w:after="0" w:line="240" w:lineRule="auto"/>
              <w:rPr>
                <w:rFonts w:ascii="Times New Roman" w:eastAsia="Calibri" w:hAnsi="Times New Roman" w:cs="Times New Roman"/>
                <w:b/>
                <w:i/>
                <w:sz w:val="28"/>
                <w:szCs w:val="28"/>
                <w:lang w:eastAsia="ar-SA"/>
              </w:rPr>
            </w:pPr>
          </w:p>
        </w:tc>
        <w:tc>
          <w:tcPr>
            <w:tcW w:w="3159" w:type="dxa"/>
          </w:tcPr>
          <w:p w:rsidR="00160E79" w:rsidRPr="00160E79" w:rsidRDefault="00160E79" w:rsidP="00160E79">
            <w:pPr>
              <w:suppressAutoHyphens/>
              <w:spacing w:after="0" w:line="240" w:lineRule="auto"/>
              <w:jc w:val="both"/>
              <w:rPr>
                <w:rFonts w:ascii="Times New Roman" w:eastAsia="Calibri" w:hAnsi="Times New Roman" w:cs="Times New Roman"/>
                <w:b/>
                <w:i/>
                <w:sz w:val="28"/>
                <w:szCs w:val="28"/>
                <w:lang w:eastAsia="ar-SA"/>
              </w:rPr>
            </w:pPr>
            <w:r w:rsidRPr="00160E79">
              <w:rPr>
                <w:rFonts w:ascii="Times New Roman" w:eastAsia="Calibri" w:hAnsi="Times New Roman" w:cs="Times New Roman"/>
                <w:sz w:val="28"/>
                <w:szCs w:val="28"/>
                <w:lang w:eastAsia="ar-SA"/>
              </w:rPr>
              <w:t>•  воспитатели и родители не должны ограничиваться словами и показом картинок (хотя это тоже важно). С детьми надо рас</w:t>
            </w:r>
            <w:r w:rsidRPr="00160E79">
              <w:rPr>
                <w:rFonts w:ascii="Times New Roman" w:eastAsia="Calibri" w:hAnsi="Times New Roman" w:cs="Times New Roman"/>
                <w:sz w:val="28"/>
                <w:szCs w:val="28"/>
                <w:lang w:eastAsia="ar-SA"/>
              </w:rPr>
              <w:softHyphen/>
              <w:t>сматривать и анализировать различные жизненные ситуации, если возможно, проигрывать их в реальной обстановке</w:t>
            </w:r>
          </w:p>
        </w:tc>
      </w:tr>
      <w:tr w:rsidR="00160E79" w:rsidRPr="00160E79" w:rsidTr="002749C8">
        <w:tc>
          <w:tcPr>
            <w:tcW w:w="3402"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сформировать важнейшие алгоритмы восприятия и действия, которые лежат в основе безопасного поведения</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p>
        </w:tc>
        <w:tc>
          <w:tcPr>
            <w:tcW w:w="2903"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развитие у детей способности к предвидению возможной опасности в конкретной меняющейся ситуации и построению аде</w:t>
            </w:r>
            <w:r w:rsidRPr="00160E79">
              <w:rPr>
                <w:rFonts w:ascii="Times New Roman" w:eastAsia="Calibri" w:hAnsi="Times New Roman" w:cs="Times New Roman"/>
                <w:sz w:val="28"/>
                <w:szCs w:val="28"/>
                <w:lang w:eastAsia="ar-SA"/>
              </w:rPr>
              <w:softHyphen/>
              <w:t>кватного безопасного поведения</w:t>
            </w:r>
          </w:p>
          <w:p w:rsidR="00160E79" w:rsidRPr="00160E79" w:rsidRDefault="00160E79" w:rsidP="00160E79">
            <w:pPr>
              <w:suppressAutoHyphens/>
              <w:spacing w:after="0" w:line="240" w:lineRule="auto"/>
              <w:rPr>
                <w:rFonts w:ascii="Times New Roman" w:eastAsia="Calibri" w:hAnsi="Times New Roman" w:cs="Times New Roman"/>
                <w:b/>
                <w:i/>
                <w:sz w:val="28"/>
                <w:szCs w:val="28"/>
                <w:lang w:eastAsia="ar-SA"/>
              </w:rPr>
            </w:pPr>
          </w:p>
        </w:tc>
        <w:tc>
          <w:tcPr>
            <w:tcW w:w="3159" w:type="dxa"/>
          </w:tcPr>
          <w:p w:rsidR="00160E79" w:rsidRPr="00160E79" w:rsidRDefault="00160E79" w:rsidP="00160E79">
            <w:pPr>
              <w:suppressAutoHyphens/>
              <w:spacing w:after="0" w:line="240" w:lineRule="auto"/>
              <w:jc w:val="both"/>
              <w:rPr>
                <w:rFonts w:ascii="Times New Roman" w:eastAsia="Calibri" w:hAnsi="Times New Roman" w:cs="Times New Roman"/>
                <w:b/>
                <w:i/>
                <w:sz w:val="28"/>
                <w:szCs w:val="28"/>
                <w:lang w:eastAsia="ar-SA"/>
              </w:rPr>
            </w:pPr>
            <w:r w:rsidRPr="00160E79">
              <w:rPr>
                <w:rFonts w:ascii="Times New Roman" w:eastAsia="Calibri" w:hAnsi="Times New Roman" w:cs="Times New Roman"/>
                <w:sz w:val="28"/>
                <w:szCs w:val="28"/>
                <w:lang w:eastAsia="ar-SA"/>
              </w:rPr>
              <w:t>•  занятия проводить не только по графику или плану, а использовать каждую возможность (ежедневно), в процессе игр, про</w:t>
            </w:r>
            <w:r w:rsidRPr="00160E79">
              <w:rPr>
                <w:rFonts w:ascii="Times New Roman" w:eastAsia="Calibri" w:hAnsi="Times New Roman" w:cs="Times New Roman"/>
                <w:sz w:val="28"/>
                <w:szCs w:val="28"/>
                <w:lang w:eastAsia="ar-SA"/>
              </w:rPr>
              <w:softHyphen/>
              <w:t>гулок и т.д., чтобы помочь детям полностью усвоить правила, обращать внимание детей на ту или иную сторону правил</w:t>
            </w:r>
          </w:p>
        </w:tc>
      </w:tr>
      <w:tr w:rsidR="00160E79" w:rsidRPr="00160E79" w:rsidTr="002749C8">
        <w:trPr>
          <w:trHeight w:val="1641"/>
        </w:trPr>
        <w:tc>
          <w:tcPr>
            <w:tcW w:w="3402"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p>
        </w:tc>
        <w:tc>
          <w:tcPr>
            <w:tcW w:w="2903" w:type="dxa"/>
          </w:tcPr>
          <w:p w:rsidR="00160E79" w:rsidRPr="00160E79" w:rsidRDefault="00160E79" w:rsidP="00160E79">
            <w:pPr>
              <w:suppressAutoHyphens/>
              <w:spacing w:after="0" w:line="240" w:lineRule="auto"/>
              <w:rPr>
                <w:rFonts w:ascii="Times New Roman" w:eastAsia="Calibri" w:hAnsi="Times New Roman" w:cs="Times New Roman"/>
                <w:b/>
                <w:i/>
                <w:sz w:val="28"/>
                <w:szCs w:val="28"/>
                <w:lang w:eastAsia="ar-SA"/>
              </w:rPr>
            </w:pPr>
          </w:p>
        </w:tc>
        <w:tc>
          <w:tcPr>
            <w:tcW w:w="3159" w:type="dxa"/>
          </w:tcPr>
          <w:p w:rsidR="00160E79" w:rsidRPr="00160E79" w:rsidRDefault="00160E79" w:rsidP="00160E79">
            <w:pPr>
              <w:suppressAutoHyphens/>
              <w:spacing w:after="0" w:line="240" w:lineRule="auto"/>
              <w:jc w:val="both"/>
              <w:rPr>
                <w:rFonts w:ascii="Times New Roman" w:eastAsia="Calibri" w:hAnsi="Times New Roman" w:cs="Times New Roman"/>
                <w:b/>
                <w:i/>
                <w:sz w:val="28"/>
                <w:szCs w:val="28"/>
                <w:lang w:eastAsia="ar-SA"/>
              </w:rPr>
            </w:pPr>
            <w:r w:rsidRPr="00160E79">
              <w:rPr>
                <w:rFonts w:ascii="Times New Roman" w:eastAsia="Calibri" w:hAnsi="Times New Roman" w:cs="Times New Roman"/>
                <w:sz w:val="28"/>
                <w:szCs w:val="28"/>
                <w:lang w:eastAsia="ar-SA"/>
              </w:rPr>
              <w:t>• развивать ребенка: его координацию, внимание, наблюдательность, реакцию и т.д. (эти качества очень нужны и для без</w:t>
            </w:r>
            <w:r w:rsidRPr="00160E79">
              <w:rPr>
                <w:rFonts w:ascii="Times New Roman" w:eastAsia="Calibri" w:hAnsi="Times New Roman" w:cs="Times New Roman"/>
                <w:sz w:val="28"/>
                <w:szCs w:val="28"/>
                <w:lang w:eastAsia="ar-SA"/>
              </w:rPr>
              <w:softHyphen/>
              <w:t>опасного поведения).</w:t>
            </w:r>
          </w:p>
        </w:tc>
      </w:tr>
    </w:tbl>
    <w:p w:rsidR="00160E79" w:rsidRPr="00160E79" w:rsidRDefault="00160E79" w:rsidP="00160E79">
      <w:pPr>
        <w:autoSpaceDE w:val="0"/>
        <w:autoSpaceDN w:val="0"/>
        <w:adjustRightInd w:val="0"/>
        <w:spacing w:after="0" w:line="240" w:lineRule="auto"/>
        <w:ind w:firstLine="700"/>
        <w:jc w:val="both"/>
        <w:rPr>
          <w:rFonts w:ascii="Times New Roman" w:eastAsia="Calibri" w:hAnsi="Times New Roman" w:cs="Times New Roman"/>
          <w:b/>
          <w:bCs/>
          <w:sz w:val="28"/>
          <w:szCs w:val="28"/>
          <w:lang w:eastAsia="ru-RU"/>
        </w:rPr>
      </w:pPr>
    </w:p>
    <w:p w:rsidR="00160E79" w:rsidRPr="00160E79" w:rsidRDefault="00160E79" w:rsidP="00160E79">
      <w:pPr>
        <w:autoSpaceDE w:val="0"/>
        <w:autoSpaceDN w:val="0"/>
        <w:adjustRightInd w:val="0"/>
        <w:spacing w:after="0" w:line="240" w:lineRule="auto"/>
        <w:ind w:firstLine="700"/>
        <w:jc w:val="both"/>
        <w:rPr>
          <w:rFonts w:ascii="Times New Roman" w:eastAsia="Calibri" w:hAnsi="Times New Roman" w:cs="Times New Roman"/>
          <w:sz w:val="28"/>
          <w:szCs w:val="28"/>
          <w:lang w:eastAsia="ru-RU"/>
        </w:rPr>
      </w:pPr>
      <w:r w:rsidRPr="00160E79">
        <w:rPr>
          <w:rFonts w:ascii="Times New Roman" w:eastAsia="Calibri" w:hAnsi="Times New Roman" w:cs="Times New Roman"/>
          <w:b/>
          <w:sz w:val="28"/>
          <w:szCs w:val="28"/>
          <w:lang w:eastAsia="ru-RU"/>
        </w:rPr>
        <w:t>Трудовое воспитание</w:t>
      </w:r>
      <w:r w:rsidRPr="00160E79">
        <w:rPr>
          <w:rFonts w:ascii="Times New Roman" w:eastAsia="Calibri" w:hAnsi="Times New Roman" w:cs="Times New Roman"/>
          <w:sz w:val="28"/>
          <w:szCs w:val="28"/>
          <w:lang w:eastAsia="ru-RU"/>
        </w:rPr>
        <w:t>. В современной ситуации общество, государство и семья остро осознают необходимость вернуть утраченное в последние годы уважительное отношение к труду как к самостоятельной ценности. Цели дошкольного образования, связанные с всесторонним и гармоничным развитием воспитанников, не могут быть достигнуты вне решения задачи трудового воспитания, так как труд является одним из универсальных сре</w:t>
      </w:r>
      <w:proofErr w:type="gramStart"/>
      <w:r w:rsidRPr="00160E79">
        <w:rPr>
          <w:rFonts w:ascii="Times New Roman" w:eastAsia="Calibri" w:hAnsi="Times New Roman" w:cs="Times New Roman"/>
          <w:sz w:val="28"/>
          <w:szCs w:val="28"/>
          <w:lang w:eastAsia="ru-RU"/>
        </w:rPr>
        <w:t>дств пр</w:t>
      </w:r>
      <w:proofErr w:type="gramEnd"/>
      <w:r w:rsidRPr="00160E79">
        <w:rPr>
          <w:rFonts w:ascii="Times New Roman" w:eastAsia="Calibri" w:hAnsi="Times New Roman" w:cs="Times New Roman"/>
          <w:sz w:val="28"/>
          <w:szCs w:val="28"/>
          <w:lang w:eastAsia="ru-RU"/>
        </w:rPr>
        <w:t>иобщения к человеческой культуре, социализации и формирования личности ребенка.</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Цели дошкольного образования, связанные с всесторонним и гармоничным развитием воспитанников, не могут быть достигнуты вне решения задачи трудового воспитания, так как труд является одним из универсальных сре</w:t>
      </w:r>
      <w:proofErr w:type="gramStart"/>
      <w:r w:rsidRPr="00160E79">
        <w:rPr>
          <w:rFonts w:ascii="Times New Roman" w:eastAsia="Calibri" w:hAnsi="Times New Roman" w:cs="Times New Roman"/>
          <w:sz w:val="28"/>
          <w:szCs w:val="28"/>
          <w:lang w:eastAsia="ar-SA"/>
        </w:rPr>
        <w:t>дств пр</w:t>
      </w:r>
      <w:proofErr w:type="gramEnd"/>
      <w:r w:rsidRPr="00160E79">
        <w:rPr>
          <w:rFonts w:ascii="Times New Roman" w:eastAsia="Calibri" w:hAnsi="Times New Roman" w:cs="Times New Roman"/>
          <w:sz w:val="28"/>
          <w:szCs w:val="28"/>
          <w:lang w:eastAsia="ar-SA"/>
        </w:rPr>
        <w:t>иобщения к человеческой культуре, социализации и формирования личности ребенка.</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Трудовое воспитание в программе является важнейшим средст</w:t>
      </w:r>
      <w:r w:rsidRPr="00160E79">
        <w:rPr>
          <w:rFonts w:ascii="Times New Roman" w:eastAsia="Calibri" w:hAnsi="Times New Roman" w:cs="Times New Roman"/>
          <w:sz w:val="28"/>
          <w:szCs w:val="28"/>
          <w:lang w:eastAsia="ar-SA"/>
        </w:rPr>
        <w:softHyphen/>
        <w:t>вом формирования культуры межличностных отношений, обязательным компонентом развития базовых и творческих способностей ребенка, Ставятся задачи постепенного развития у детей (с учетом возрастных возможностей) инте</w:t>
      </w:r>
      <w:r w:rsidRPr="00160E79">
        <w:rPr>
          <w:rFonts w:ascii="Times New Roman" w:eastAsia="Calibri" w:hAnsi="Times New Roman" w:cs="Times New Roman"/>
          <w:sz w:val="28"/>
          <w:szCs w:val="28"/>
          <w:lang w:eastAsia="ar-SA"/>
        </w:rPr>
        <w:softHyphen/>
        <w:t>реса к труду взрослых, желания трудиться, воспитания навыков элементар</w:t>
      </w:r>
      <w:r w:rsidRPr="00160E79">
        <w:rPr>
          <w:rFonts w:ascii="Times New Roman" w:eastAsia="Calibri" w:hAnsi="Times New Roman" w:cs="Times New Roman"/>
          <w:sz w:val="28"/>
          <w:szCs w:val="28"/>
          <w:lang w:eastAsia="ar-SA"/>
        </w:rPr>
        <w:softHyphen/>
        <w:t xml:space="preserve">ной трудовой деятельности, трудолюбия. Эти задачи решаются через ознакомление детей с трудом взрослых </w:t>
      </w:r>
      <w:r w:rsidRPr="00160E79">
        <w:rPr>
          <w:rFonts w:ascii="Times New Roman" w:eastAsia="Calibri" w:hAnsi="Times New Roman" w:cs="Times New Roman"/>
          <w:bCs/>
          <w:sz w:val="28"/>
          <w:szCs w:val="28"/>
          <w:lang w:eastAsia="ar-SA"/>
        </w:rPr>
        <w:t>и</w:t>
      </w:r>
      <w:r w:rsidRPr="00160E79">
        <w:rPr>
          <w:rFonts w:ascii="Times New Roman" w:eastAsia="Calibri" w:hAnsi="Times New Roman" w:cs="Times New Roman"/>
          <w:b/>
          <w:bCs/>
          <w:sz w:val="28"/>
          <w:szCs w:val="28"/>
          <w:lang w:eastAsia="ar-SA"/>
        </w:rPr>
        <w:t xml:space="preserve"> </w:t>
      </w:r>
      <w:r w:rsidRPr="00160E79">
        <w:rPr>
          <w:rFonts w:ascii="Times New Roman" w:eastAsia="Calibri" w:hAnsi="Times New Roman" w:cs="Times New Roman"/>
          <w:sz w:val="28"/>
          <w:szCs w:val="28"/>
          <w:lang w:eastAsia="ar-SA"/>
        </w:rPr>
        <w:t>че</w:t>
      </w:r>
      <w:r w:rsidRPr="00160E79">
        <w:rPr>
          <w:rFonts w:ascii="Times New Roman" w:eastAsia="Calibri" w:hAnsi="Times New Roman" w:cs="Times New Roman"/>
          <w:sz w:val="28"/>
          <w:szCs w:val="28"/>
          <w:lang w:eastAsia="ar-SA"/>
        </w:rPr>
        <w:softHyphen/>
        <w:t>рез непосредственное участие детей в посильной трудовой деятельности. При этом особо подчеркивается роль ознакомления с общественной на</w:t>
      </w:r>
      <w:r w:rsidRPr="00160E79">
        <w:rPr>
          <w:rFonts w:ascii="Times New Roman" w:eastAsia="Calibri" w:hAnsi="Times New Roman" w:cs="Times New Roman"/>
          <w:sz w:val="28"/>
          <w:szCs w:val="28"/>
          <w:lang w:eastAsia="ar-SA"/>
        </w:rPr>
        <w:softHyphen/>
        <w:t>правленностью труда, его социальной значимостью, формируется уважи</w:t>
      </w:r>
      <w:r w:rsidRPr="00160E79">
        <w:rPr>
          <w:rFonts w:ascii="Times New Roman" w:eastAsia="Calibri" w:hAnsi="Times New Roman" w:cs="Times New Roman"/>
          <w:sz w:val="28"/>
          <w:szCs w:val="28"/>
          <w:lang w:eastAsia="ar-SA"/>
        </w:rPr>
        <w:softHyphen/>
        <w:t>тельное отношение к людям труда.</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 xml:space="preserve">Характеристика трудовой деятельности </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детей дошкольного возраста</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700"/>
        <w:gridCol w:w="5216"/>
      </w:tblGrid>
      <w:tr w:rsidR="00160E79" w:rsidRPr="00160E79" w:rsidTr="002749C8">
        <w:tc>
          <w:tcPr>
            <w:tcW w:w="1548" w:type="dxa"/>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Возрастная группа</w:t>
            </w:r>
          </w:p>
        </w:tc>
        <w:tc>
          <w:tcPr>
            <w:tcW w:w="2700" w:type="dxa"/>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Виды труда</w:t>
            </w:r>
          </w:p>
        </w:tc>
        <w:tc>
          <w:tcPr>
            <w:tcW w:w="5216" w:type="dxa"/>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Содержание трудовой деятельности</w:t>
            </w:r>
          </w:p>
        </w:tc>
      </w:tr>
      <w:tr w:rsidR="00160E79" w:rsidRPr="00160E79" w:rsidTr="002749C8">
        <w:trPr>
          <w:trHeight w:val="349"/>
        </w:trPr>
        <w:tc>
          <w:tcPr>
            <w:tcW w:w="1548" w:type="dxa"/>
          </w:tcPr>
          <w:p w:rsidR="00160E79" w:rsidRPr="00160E79" w:rsidRDefault="00160E79" w:rsidP="00160E79">
            <w:pPr>
              <w:suppressAutoHyphens/>
              <w:spacing w:after="0" w:line="240" w:lineRule="auto"/>
              <w:jc w:val="both"/>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1 младшая</w:t>
            </w:r>
          </w:p>
        </w:tc>
        <w:tc>
          <w:tcPr>
            <w:tcW w:w="2700" w:type="dxa"/>
          </w:tcPr>
          <w:p w:rsidR="00160E79" w:rsidRPr="00160E79" w:rsidRDefault="00160E79" w:rsidP="00160E79">
            <w:pPr>
              <w:tabs>
                <w:tab w:val="left" w:pos="252"/>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 Самообслуживание</w:t>
            </w:r>
          </w:p>
          <w:p w:rsidR="00160E79" w:rsidRPr="00160E79" w:rsidRDefault="00160E79" w:rsidP="00160E79">
            <w:pPr>
              <w:tabs>
                <w:tab w:val="left" w:pos="252"/>
              </w:tabs>
              <w:suppressAutoHyphens/>
              <w:spacing w:after="0" w:line="240" w:lineRule="auto"/>
              <w:jc w:val="both"/>
              <w:rPr>
                <w:rFonts w:ascii="Times New Roman" w:eastAsia="Calibri" w:hAnsi="Times New Roman" w:cs="Times New Roman"/>
                <w:sz w:val="28"/>
                <w:szCs w:val="28"/>
                <w:lang w:eastAsia="ar-SA"/>
              </w:rPr>
            </w:pPr>
          </w:p>
          <w:p w:rsidR="00160E79" w:rsidRPr="00160E79" w:rsidRDefault="00160E79" w:rsidP="004F4F90">
            <w:pPr>
              <w:numPr>
                <w:ilvl w:val="0"/>
                <w:numId w:val="24"/>
              </w:numPr>
              <w:tabs>
                <w:tab w:val="left" w:pos="252"/>
                <w:tab w:val="left" w:pos="280"/>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Хозяйственно-бытовой  труд</w:t>
            </w:r>
          </w:p>
        </w:tc>
        <w:tc>
          <w:tcPr>
            <w:tcW w:w="5216"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Учить  </w:t>
            </w:r>
            <w:proofErr w:type="gramStart"/>
            <w:r w:rsidRPr="00160E79">
              <w:rPr>
                <w:rFonts w:ascii="Times New Roman" w:eastAsia="Calibri" w:hAnsi="Times New Roman" w:cs="Times New Roman"/>
                <w:sz w:val="28"/>
                <w:szCs w:val="28"/>
                <w:lang w:eastAsia="ar-SA"/>
              </w:rPr>
              <w:t>самостоятельно</w:t>
            </w:r>
            <w:proofErr w:type="gramEnd"/>
            <w:r w:rsidRPr="00160E79">
              <w:rPr>
                <w:rFonts w:ascii="Times New Roman" w:eastAsia="Calibri" w:hAnsi="Times New Roman" w:cs="Times New Roman"/>
                <w:sz w:val="28"/>
                <w:szCs w:val="28"/>
                <w:lang w:eastAsia="ar-SA"/>
              </w:rPr>
              <w:t xml:space="preserve"> одеваться,  раздеваться,  принимать  пищу,  соблюдать  элементарные  правила  личной  гигиены.</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Выполнение  простейших  индивидуальных   поручений,  уборка  игрушек</w:t>
            </w:r>
          </w:p>
        </w:tc>
      </w:tr>
      <w:tr w:rsidR="00160E79" w:rsidRPr="00160E79" w:rsidTr="002749C8">
        <w:trPr>
          <w:trHeight w:val="2302"/>
        </w:trPr>
        <w:tc>
          <w:tcPr>
            <w:tcW w:w="1548" w:type="dxa"/>
          </w:tcPr>
          <w:p w:rsidR="00160E79" w:rsidRPr="00160E79" w:rsidRDefault="00160E79" w:rsidP="00160E79">
            <w:pPr>
              <w:suppressAutoHyphens/>
              <w:spacing w:after="0" w:line="240" w:lineRule="auto"/>
              <w:jc w:val="both"/>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2 младшая</w:t>
            </w:r>
          </w:p>
        </w:tc>
        <w:tc>
          <w:tcPr>
            <w:tcW w:w="2700" w:type="dxa"/>
          </w:tcPr>
          <w:p w:rsidR="00160E79" w:rsidRPr="00160E79" w:rsidRDefault="00160E79" w:rsidP="00160E79">
            <w:pPr>
              <w:tabs>
                <w:tab w:val="left" w:pos="252"/>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 Самообслуживание</w:t>
            </w:r>
          </w:p>
          <w:p w:rsidR="00160E79" w:rsidRPr="00160E79" w:rsidRDefault="00160E79" w:rsidP="00160E79">
            <w:pPr>
              <w:tabs>
                <w:tab w:val="left" w:pos="252"/>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 Хозяйственно-бытовой  труд</w:t>
            </w:r>
          </w:p>
          <w:p w:rsidR="00160E79" w:rsidRPr="00160E79" w:rsidRDefault="00160E79" w:rsidP="00160E79">
            <w:pPr>
              <w:tabs>
                <w:tab w:val="left" w:pos="252"/>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 Труд  в  природе.</w:t>
            </w:r>
          </w:p>
        </w:tc>
        <w:tc>
          <w:tcPr>
            <w:tcW w:w="5216"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Совершенствование  умений  самостоятельно  одеваться,  раздеваться,  принимать  пищу,  соблюдать  элементарные  правила  личной  гигиены.</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Выполнение  простейших  индивидуальных  поручений:  уборка  листьев,  сметание  снега,  разложить  листы  для  рисования и т.п.  Со  второго  полугодия  дежурство  по  столовой.</w:t>
            </w:r>
          </w:p>
        </w:tc>
      </w:tr>
      <w:tr w:rsidR="00160E79" w:rsidRPr="00160E79" w:rsidTr="002749C8">
        <w:trPr>
          <w:trHeight w:val="3576"/>
        </w:trPr>
        <w:tc>
          <w:tcPr>
            <w:tcW w:w="1548" w:type="dxa"/>
          </w:tcPr>
          <w:p w:rsidR="00160E79" w:rsidRPr="00160E79" w:rsidRDefault="00160E79" w:rsidP="00160E79">
            <w:pPr>
              <w:suppressAutoHyphens/>
              <w:spacing w:after="0" w:line="240" w:lineRule="auto"/>
              <w:jc w:val="both"/>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Средняя</w:t>
            </w:r>
          </w:p>
        </w:tc>
        <w:tc>
          <w:tcPr>
            <w:tcW w:w="2700"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 Самообслуживание</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 Хозяйственно-бытовой  труд</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 Труд  в  природе</w:t>
            </w:r>
          </w:p>
        </w:tc>
        <w:tc>
          <w:tcPr>
            <w:tcW w:w="5216"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Самостоятельно  одеваются  и  раздеваются,  аккуратно  вешают  и  складывают  одежду,  моют  руки  по  мере  загрязнения,  едят,  пользуются  ножом,  вилкой  и  т.п.</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Выполнение  поручений:  куда-то  сходить,  что-то  принести,  попросить,  предупредить  и  т.п.  Осваивание  целостных  трудовых  процессов  (моют  игрушки,  стирают  кукольную  одежду  и т.д.)  Дежурство  по  столовой.  Самостоятельно  готовят  рабочее  место  для  предстоящего  занятия,  убирают  их  после  окончания  работы,  моют  кисточки,  баночки  и т.п.</w:t>
            </w:r>
          </w:p>
        </w:tc>
      </w:tr>
      <w:tr w:rsidR="00160E79" w:rsidRPr="00160E79" w:rsidTr="002749C8">
        <w:tc>
          <w:tcPr>
            <w:tcW w:w="1548" w:type="dxa"/>
          </w:tcPr>
          <w:p w:rsidR="00160E79" w:rsidRPr="00160E79" w:rsidRDefault="00160E79" w:rsidP="00160E79">
            <w:pPr>
              <w:suppressAutoHyphens/>
              <w:spacing w:after="0" w:line="240" w:lineRule="auto"/>
              <w:jc w:val="both"/>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Старшая</w:t>
            </w:r>
          </w:p>
        </w:tc>
        <w:tc>
          <w:tcPr>
            <w:tcW w:w="2700"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 Самообслуживание</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 Хозяйственно-бытовой  труд</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 Труд  в  природе.</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4. Ручной  труд</w:t>
            </w:r>
          </w:p>
        </w:tc>
        <w:tc>
          <w:tcPr>
            <w:tcW w:w="5216"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Пользоваться  навыками  самообслуживания  осознанно  (понимать  необходимость  чистить  зубы,  полоскать  рот  после  еды  и  т.д.).  Самостоятельно  одеваются,  раздеваются,  следят  за  чистотой  одежды,  порядком  в  своём  шкафчике.</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Формирование  навыков  коллективной  трудовой  деятельности.  Совместная  трудовая  деятельность  детей  и  взрослых  в изготовлении  атрибутов  для  игр,  оформлении  помещений,  костюмов  к  праздникам,  ремонту  книг,  подарков  и  т.п.  Индивидуальные  поручения.  Дежурства.  Помощь  воспитателю  в  подготовке  материалов  для  занятий  и  уборке  своего  рабочего  места.</w:t>
            </w:r>
          </w:p>
        </w:tc>
      </w:tr>
      <w:tr w:rsidR="00160E79" w:rsidRPr="00160E79" w:rsidTr="002749C8">
        <w:tc>
          <w:tcPr>
            <w:tcW w:w="1548" w:type="dxa"/>
          </w:tcPr>
          <w:p w:rsidR="00160E79" w:rsidRPr="00160E79" w:rsidRDefault="00160E79" w:rsidP="00160E79">
            <w:pPr>
              <w:suppressAutoHyphens/>
              <w:spacing w:after="0" w:line="240" w:lineRule="auto"/>
              <w:jc w:val="both"/>
              <w:rPr>
                <w:rFonts w:ascii="Times New Roman" w:eastAsia="Calibri" w:hAnsi="Times New Roman" w:cs="Times New Roman"/>
                <w:b/>
                <w:i/>
                <w:sz w:val="28"/>
                <w:szCs w:val="28"/>
                <w:lang w:eastAsia="ar-SA"/>
              </w:rPr>
            </w:pPr>
            <w:proofErr w:type="gramStart"/>
            <w:r w:rsidRPr="00160E79">
              <w:rPr>
                <w:rFonts w:ascii="Times New Roman" w:eastAsia="Calibri" w:hAnsi="Times New Roman" w:cs="Times New Roman"/>
                <w:b/>
                <w:i/>
                <w:sz w:val="28"/>
                <w:szCs w:val="28"/>
                <w:lang w:eastAsia="ar-SA"/>
              </w:rPr>
              <w:t>Подготовительная</w:t>
            </w:r>
            <w:proofErr w:type="gramEnd"/>
            <w:r w:rsidRPr="00160E79">
              <w:rPr>
                <w:rFonts w:ascii="Times New Roman" w:eastAsia="Calibri" w:hAnsi="Times New Roman" w:cs="Times New Roman"/>
                <w:b/>
                <w:i/>
                <w:sz w:val="28"/>
                <w:szCs w:val="28"/>
                <w:lang w:eastAsia="ar-SA"/>
              </w:rPr>
              <w:t xml:space="preserve">  к  школе</w:t>
            </w:r>
          </w:p>
        </w:tc>
        <w:tc>
          <w:tcPr>
            <w:tcW w:w="2700"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 Самообслуживание</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 Хозяйственно-бытовой  труд</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 Труд  в  природе.</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4. Ручной  труд.</w:t>
            </w:r>
          </w:p>
        </w:tc>
        <w:tc>
          <w:tcPr>
            <w:tcW w:w="5216"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Пользоваться  навыками  самообслуживания  осознанно  (понимать  необходимость  чистить  зубы,  полоскать  рот  после  еды  и  т.д.).  Самостоятельно  одеваются,  раздеваются,  следят  за  чистотой  одежды,  порядком  в  своём  шкафчике.  Стирать  при  необходимости  свой  носовой  платок,  испачканные  носки,  ленту,  сметать  с  нижней  полочке  шкафчика  песок,  принесённый  на  подошвах  обуви.</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Совместный  труд.  Дежурства  по  столовой,  по  уголку  природы.  Подготовка  всех  материалов,  необходимых  для  занятий.</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p>
        </w:tc>
      </w:tr>
    </w:tbl>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Обучение детей трудовым умениям</w:t>
      </w:r>
    </w:p>
    <w:p w:rsidR="00160E79" w:rsidRPr="00160E79" w:rsidRDefault="00160E79" w:rsidP="00160E79">
      <w:pPr>
        <w:shd w:val="clear" w:color="auto" w:fill="FFFFFF"/>
        <w:suppressAutoHyphens/>
        <w:spacing w:after="0" w:line="240" w:lineRule="auto"/>
        <w:rPr>
          <w:rFonts w:ascii="Times New Roman" w:eastAsia="Calibri" w:hAnsi="Times New Roman" w:cs="Times New Roman"/>
          <w:b/>
          <w:bCs/>
          <w:sz w:val="28"/>
          <w:szCs w:val="28"/>
          <w:lang w:eastAsia="ar-S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600"/>
        <w:gridCol w:w="64"/>
        <w:gridCol w:w="2636"/>
      </w:tblGrid>
      <w:tr w:rsidR="00160E79" w:rsidRPr="00160E79" w:rsidTr="002749C8">
        <w:tc>
          <w:tcPr>
            <w:tcW w:w="9828" w:type="dxa"/>
            <w:gridSpan w:val="4"/>
          </w:tcPr>
          <w:p w:rsidR="00160E79" w:rsidRPr="00160E79" w:rsidRDefault="00160E79" w:rsidP="00160E79">
            <w:pPr>
              <w:suppressAutoHyphens/>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Организация труда</w:t>
            </w:r>
          </w:p>
        </w:tc>
      </w:tr>
      <w:tr w:rsidR="00160E79" w:rsidRPr="00160E79" w:rsidTr="002749C8">
        <w:tc>
          <w:tcPr>
            <w:tcW w:w="3528" w:type="dxa"/>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bCs/>
                <w:sz w:val="28"/>
                <w:szCs w:val="28"/>
                <w:lang w:eastAsia="ar-SA"/>
              </w:rPr>
              <w:t>Виды труда</w:t>
            </w:r>
          </w:p>
          <w:p w:rsidR="00160E79" w:rsidRPr="00160E79" w:rsidRDefault="00160E79" w:rsidP="00160E79">
            <w:pPr>
              <w:suppressAutoHyphens/>
              <w:spacing w:after="0" w:line="240" w:lineRule="auto"/>
              <w:jc w:val="center"/>
              <w:rPr>
                <w:rFonts w:ascii="Times New Roman" w:eastAsia="Calibri" w:hAnsi="Times New Roman" w:cs="Times New Roman"/>
                <w:b/>
                <w:bCs/>
                <w:sz w:val="28"/>
                <w:szCs w:val="28"/>
                <w:lang w:eastAsia="ar-SA"/>
              </w:rPr>
            </w:pPr>
          </w:p>
        </w:tc>
        <w:tc>
          <w:tcPr>
            <w:tcW w:w="3664" w:type="dxa"/>
            <w:gridSpan w:val="2"/>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bCs/>
                <w:sz w:val="28"/>
                <w:szCs w:val="28"/>
                <w:lang w:eastAsia="ar-SA"/>
              </w:rPr>
              <w:t>Формы организации трудовой деятельности</w:t>
            </w:r>
          </w:p>
          <w:p w:rsidR="00160E79" w:rsidRPr="00160E79" w:rsidRDefault="00160E79" w:rsidP="00160E79">
            <w:pPr>
              <w:suppressAutoHyphens/>
              <w:spacing w:after="0" w:line="240" w:lineRule="auto"/>
              <w:jc w:val="center"/>
              <w:rPr>
                <w:rFonts w:ascii="Times New Roman" w:eastAsia="Calibri" w:hAnsi="Times New Roman" w:cs="Times New Roman"/>
                <w:b/>
                <w:bCs/>
                <w:sz w:val="28"/>
                <w:szCs w:val="28"/>
                <w:lang w:eastAsia="ar-SA"/>
              </w:rPr>
            </w:pPr>
          </w:p>
        </w:tc>
        <w:tc>
          <w:tcPr>
            <w:tcW w:w="2636" w:type="dxa"/>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Типы организации </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труда детей</w:t>
            </w:r>
          </w:p>
          <w:p w:rsidR="00160E79" w:rsidRPr="00160E79" w:rsidRDefault="00160E79" w:rsidP="00160E79">
            <w:pPr>
              <w:suppressAutoHyphens/>
              <w:spacing w:after="0" w:line="240" w:lineRule="auto"/>
              <w:jc w:val="center"/>
              <w:rPr>
                <w:rFonts w:ascii="Times New Roman" w:eastAsia="Calibri" w:hAnsi="Times New Roman" w:cs="Times New Roman"/>
                <w:b/>
                <w:bCs/>
                <w:sz w:val="28"/>
                <w:szCs w:val="28"/>
                <w:lang w:eastAsia="ar-SA"/>
              </w:rPr>
            </w:pPr>
          </w:p>
        </w:tc>
      </w:tr>
      <w:tr w:rsidR="00160E79" w:rsidRPr="00160E79" w:rsidTr="002749C8">
        <w:trPr>
          <w:trHeight w:val="1393"/>
        </w:trPr>
        <w:tc>
          <w:tcPr>
            <w:tcW w:w="3528"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Навыки культуры быта</w:t>
            </w:r>
          </w:p>
          <w:p w:rsidR="00160E79" w:rsidRPr="00160E79" w:rsidRDefault="00160E79" w:rsidP="00160E79">
            <w:pPr>
              <w:suppressAutoHyphens/>
              <w:spacing w:after="0" w:line="240" w:lineRule="auto"/>
              <w:rPr>
                <w:rFonts w:ascii="Times New Roman" w:eastAsia="Calibri" w:hAnsi="Times New Roman" w:cs="Times New Roman"/>
                <w:b/>
                <w:bCs/>
                <w:sz w:val="28"/>
                <w:szCs w:val="28"/>
                <w:lang w:eastAsia="ar-SA"/>
              </w:rPr>
            </w:pPr>
            <w:r w:rsidRPr="00160E79">
              <w:rPr>
                <w:rFonts w:ascii="Times New Roman" w:eastAsia="Calibri" w:hAnsi="Times New Roman" w:cs="Times New Roman"/>
                <w:sz w:val="28"/>
                <w:szCs w:val="28"/>
                <w:lang w:eastAsia="ar-SA"/>
              </w:rPr>
              <w:t>(труд по самообслуживанию)</w:t>
            </w:r>
            <w:r w:rsidRPr="00160E79">
              <w:rPr>
                <w:rFonts w:ascii="Times New Roman" w:eastAsia="Calibri" w:hAnsi="Times New Roman" w:cs="Times New Roman"/>
                <w:b/>
                <w:bCs/>
                <w:sz w:val="28"/>
                <w:szCs w:val="28"/>
                <w:lang w:eastAsia="ar-SA"/>
              </w:rPr>
              <w:t xml:space="preserve"> </w:t>
            </w:r>
          </w:p>
        </w:tc>
        <w:tc>
          <w:tcPr>
            <w:tcW w:w="3600"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Поручения:</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простые и сложные;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эпизодические и длительные;</w:t>
            </w:r>
          </w:p>
          <w:p w:rsidR="00160E79" w:rsidRPr="00160E79" w:rsidRDefault="00160E79" w:rsidP="00160E79">
            <w:pPr>
              <w:suppressAutoHyphens/>
              <w:spacing w:after="0" w:line="240" w:lineRule="auto"/>
              <w:rPr>
                <w:rFonts w:ascii="Times New Roman" w:eastAsia="Calibri" w:hAnsi="Times New Roman" w:cs="Times New Roman"/>
                <w:b/>
                <w:bCs/>
                <w:sz w:val="28"/>
                <w:szCs w:val="28"/>
                <w:lang w:eastAsia="ar-SA"/>
              </w:rPr>
            </w:pPr>
            <w:r w:rsidRPr="00160E79">
              <w:rPr>
                <w:rFonts w:ascii="Times New Roman" w:eastAsia="Calibri" w:hAnsi="Times New Roman" w:cs="Times New Roman"/>
                <w:sz w:val="28"/>
                <w:szCs w:val="28"/>
                <w:lang w:eastAsia="ar-SA"/>
              </w:rPr>
              <w:t>•  коллективные и индивидуальные</w:t>
            </w:r>
          </w:p>
        </w:tc>
        <w:tc>
          <w:tcPr>
            <w:tcW w:w="2700" w:type="dxa"/>
            <w:gridSpan w:val="2"/>
          </w:tcPr>
          <w:p w:rsidR="00160E79" w:rsidRPr="00160E79" w:rsidRDefault="00160E79" w:rsidP="00160E79">
            <w:pPr>
              <w:suppressAutoHyphens/>
              <w:spacing w:after="0" w:line="240" w:lineRule="auto"/>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Труд рядом</w:t>
            </w:r>
          </w:p>
        </w:tc>
      </w:tr>
      <w:tr w:rsidR="00160E79" w:rsidRPr="00160E79" w:rsidTr="002749C8">
        <w:tc>
          <w:tcPr>
            <w:tcW w:w="3528"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Хозяйственно-бытовой труд</w:t>
            </w:r>
          </w:p>
          <w:p w:rsidR="00160E79" w:rsidRPr="00160E79" w:rsidRDefault="00160E79" w:rsidP="00160E79">
            <w:pPr>
              <w:suppressAutoHyphens/>
              <w:spacing w:after="0" w:line="240" w:lineRule="auto"/>
              <w:rPr>
                <w:rFonts w:ascii="Times New Roman" w:eastAsia="Calibri" w:hAnsi="Times New Roman" w:cs="Times New Roman"/>
                <w:b/>
                <w:bCs/>
                <w:sz w:val="28"/>
                <w:szCs w:val="28"/>
                <w:lang w:eastAsia="ar-SA"/>
              </w:rPr>
            </w:pPr>
            <w:r w:rsidRPr="00160E79">
              <w:rPr>
                <w:rFonts w:ascii="Times New Roman" w:eastAsia="Calibri" w:hAnsi="Times New Roman" w:cs="Times New Roman"/>
                <w:sz w:val="28"/>
                <w:szCs w:val="28"/>
                <w:lang w:eastAsia="ar-SA"/>
              </w:rPr>
              <w:t>(содружество взрослого и ребенка, совместная деятельность)</w:t>
            </w:r>
            <w:r w:rsidRPr="00160E79">
              <w:rPr>
                <w:rFonts w:ascii="Times New Roman" w:eastAsia="Calibri" w:hAnsi="Times New Roman" w:cs="Times New Roman"/>
                <w:b/>
                <w:bCs/>
                <w:sz w:val="28"/>
                <w:szCs w:val="28"/>
                <w:lang w:eastAsia="ar-SA"/>
              </w:rPr>
              <w:t xml:space="preserve"> </w:t>
            </w:r>
          </w:p>
        </w:tc>
        <w:tc>
          <w:tcPr>
            <w:tcW w:w="3600"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Коллективный труд</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(не более 35-40 мин)</w:t>
            </w:r>
          </w:p>
          <w:p w:rsidR="00160E79" w:rsidRPr="00160E79" w:rsidRDefault="00160E79" w:rsidP="00160E79">
            <w:pPr>
              <w:suppressAutoHyphens/>
              <w:spacing w:after="0" w:line="240" w:lineRule="auto"/>
              <w:rPr>
                <w:rFonts w:ascii="Times New Roman" w:eastAsia="Calibri" w:hAnsi="Times New Roman" w:cs="Times New Roman"/>
                <w:b/>
                <w:bCs/>
                <w:sz w:val="28"/>
                <w:szCs w:val="28"/>
                <w:lang w:eastAsia="ar-SA"/>
              </w:rPr>
            </w:pPr>
          </w:p>
        </w:tc>
        <w:tc>
          <w:tcPr>
            <w:tcW w:w="2700" w:type="dxa"/>
            <w:gridSpan w:val="2"/>
          </w:tcPr>
          <w:p w:rsidR="00160E79" w:rsidRPr="00160E79" w:rsidRDefault="00160E79" w:rsidP="00160E79">
            <w:pPr>
              <w:suppressAutoHyphens/>
              <w:spacing w:after="0" w:line="240" w:lineRule="auto"/>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Коллективный труд</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Общий труд</w:t>
            </w:r>
          </w:p>
          <w:p w:rsidR="00160E79" w:rsidRPr="00160E79" w:rsidRDefault="00160E79" w:rsidP="00160E79">
            <w:pPr>
              <w:shd w:val="clear" w:color="auto" w:fill="FFFFFF"/>
              <w:suppressAutoHyphens/>
              <w:spacing w:after="0" w:line="240" w:lineRule="auto"/>
              <w:rPr>
                <w:rFonts w:ascii="Times New Roman" w:eastAsia="Calibri" w:hAnsi="Times New Roman" w:cs="Times New Roman"/>
                <w:b/>
                <w:bCs/>
                <w:sz w:val="28"/>
                <w:szCs w:val="28"/>
                <w:lang w:eastAsia="ar-SA"/>
              </w:rPr>
            </w:pPr>
            <w:r w:rsidRPr="00160E79">
              <w:rPr>
                <w:rFonts w:ascii="Times New Roman" w:eastAsia="Calibri" w:hAnsi="Times New Roman" w:cs="Times New Roman"/>
                <w:sz w:val="28"/>
                <w:szCs w:val="28"/>
                <w:lang w:eastAsia="ar-SA"/>
              </w:rPr>
              <w:t>• Совместный труд</w:t>
            </w:r>
            <w:r w:rsidRPr="00160E79">
              <w:rPr>
                <w:rFonts w:ascii="Times New Roman" w:eastAsia="Calibri" w:hAnsi="Times New Roman" w:cs="Times New Roman"/>
                <w:b/>
                <w:bCs/>
                <w:sz w:val="28"/>
                <w:szCs w:val="28"/>
                <w:lang w:eastAsia="ar-SA"/>
              </w:rPr>
              <w:t xml:space="preserve"> </w:t>
            </w:r>
          </w:p>
        </w:tc>
      </w:tr>
      <w:tr w:rsidR="00160E79" w:rsidRPr="00160E79" w:rsidTr="002749C8">
        <w:trPr>
          <w:trHeight w:val="1394"/>
        </w:trPr>
        <w:tc>
          <w:tcPr>
            <w:tcW w:w="3528"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Ознакомление с трудом взрослых</w:t>
            </w:r>
          </w:p>
          <w:p w:rsidR="00160E79" w:rsidRPr="00160E79" w:rsidRDefault="00160E79" w:rsidP="00160E79">
            <w:pPr>
              <w:suppressAutoHyphens/>
              <w:spacing w:after="0" w:line="240" w:lineRule="auto"/>
              <w:rPr>
                <w:rFonts w:ascii="Times New Roman" w:eastAsia="Calibri" w:hAnsi="Times New Roman" w:cs="Times New Roman"/>
                <w:b/>
                <w:bCs/>
                <w:sz w:val="28"/>
                <w:szCs w:val="28"/>
                <w:lang w:eastAsia="ar-SA"/>
              </w:rPr>
            </w:pPr>
          </w:p>
        </w:tc>
        <w:tc>
          <w:tcPr>
            <w:tcW w:w="3600"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 xml:space="preserve">Дежурство </w:t>
            </w:r>
            <w:r w:rsidRPr="00160E79">
              <w:rPr>
                <w:rFonts w:ascii="Times New Roman" w:eastAsia="Calibri" w:hAnsi="Times New Roman" w:cs="Times New Roman"/>
                <w:sz w:val="28"/>
                <w:szCs w:val="28"/>
                <w:lang w:eastAsia="ar-SA"/>
              </w:rPr>
              <w:t>(не более 20 мин):</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формирование общественно-значимого мотива;</w:t>
            </w:r>
          </w:p>
          <w:p w:rsidR="00160E79" w:rsidRPr="00160E79" w:rsidRDefault="00160E79" w:rsidP="00160E79">
            <w:pPr>
              <w:suppressAutoHyphens/>
              <w:spacing w:after="0" w:line="240" w:lineRule="auto"/>
              <w:rPr>
                <w:rFonts w:ascii="Times New Roman" w:eastAsia="Calibri" w:hAnsi="Times New Roman" w:cs="Times New Roman"/>
                <w:b/>
                <w:bCs/>
                <w:sz w:val="28"/>
                <w:szCs w:val="28"/>
                <w:lang w:eastAsia="ar-SA"/>
              </w:rPr>
            </w:pPr>
            <w:r w:rsidRPr="00160E79">
              <w:rPr>
                <w:rFonts w:ascii="Times New Roman" w:eastAsia="Calibri" w:hAnsi="Times New Roman" w:cs="Times New Roman"/>
                <w:sz w:val="28"/>
                <w:szCs w:val="28"/>
                <w:lang w:eastAsia="ar-SA"/>
              </w:rPr>
              <w:t>•  нравственный, этический аспект</w:t>
            </w:r>
          </w:p>
        </w:tc>
        <w:tc>
          <w:tcPr>
            <w:tcW w:w="2700" w:type="dxa"/>
            <w:gridSpan w:val="2"/>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Индивидуальный труд</w:t>
            </w:r>
          </w:p>
          <w:p w:rsidR="00160E79" w:rsidRPr="00160E79" w:rsidRDefault="00160E79" w:rsidP="00160E79">
            <w:pPr>
              <w:suppressAutoHyphens/>
              <w:spacing w:after="0" w:line="240" w:lineRule="auto"/>
              <w:rPr>
                <w:rFonts w:ascii="Times New Roman" w:eastAsia="Calibri" w:hAnsi="Times New Roman" w:cs="Times New Roman"/>
                <w:b/>
                <w:bCs/>
                <w:sz w:val="28"/>
                <w:szCs w:val="28"/>
                <w:lang w:eastAsia="ar-SA"/>
              </w:rPr>
            </w:pPr>
          </w:p>
        </w:tc>
      </w:tr>
      <w:tr w:rsidR="00160E79" w:rsidRPr="00160E79" w:rsidTr="002749C8">
        <w:trPr>
          <w:trHeight w:val="1220"/>
        </w:trPr>
        <w:tc>
          <w:tcPr>
            <w:tcW w:w="3528"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Ручной труд</w:t>
            </w:r>
          </w:p>
          <w:p w:rsidR="00160E79" w:rsidRPr="00160E79" w:rsidRDefault="00160E79" w:rsidP="00160E79">
            <w:pPr>
              <w:suppressAutoHyphens/>
              <w:spacing w:after="0" w:line="240" w:lineRule="auto"/>
              <w:rPr>
                <w:rFonts w:ascii="Times New Roman" w:eastAsia="Calibri" w:hAnsi="Times New Roman" w:cs="Times New Roman"/>
                <w:b/>
                <w:bCs/>
                <w:sz w:val="28"/>
                <w:szCs w:val="28"/>
                <w:lang w:eastAsia="ar-SA"/>
              </w:rPr>
            </w:pPr>
            <w:r w:rsidRPr="00160E79">
              <w:rPr>
                <w:rFonts w:ascii="Times New Roman" w:eastAsia="Calibri" w:hAnsi="Times New Roman" w:cs="Times New Roman"/>
                <w:sz w:val="28"/>
                <w:szCs w:val="28"/>
                <w:lang w:eastAsia="ar-SA"/>
              </w:rPr>
              <w:t xml:space="preserve">(мотивация – сделать </w:t>
            </w:r>
            <w:proofErr w:type="gramStart"/>
            <w:r w:rsidRPr="00160E79">
              <w:rPr>
                <w:rFonts w:ascii="Times New Roman" w:eastAsia="Calibri" w:hAnsi="Times New Roman" w:cs="Times New Roman"/>
                <w:sz w:val="28"/>
                <w:szCs w:val="28"/>
                <w:lang w:eastAsia="ar-SA"/>
              </w:rPr>
              <w:t>приятное</w:t>
            </w:r>
            <w:proofErr w:type="gramEnd"/>
            <w:r w:rsidRPr="00160E79">
              <w:rPr>
                <w:rFonts w:ascii="Times New Roman" w:eastAsia="Calibri" w:hAnsi="Times New Roman" w:cs="Times New Roman"/>
                <w:sz w:val="28"/>
                <w:szCs w:val="28"/>
                <w:lang w:eastAsia="ar-SA"/>
              </w:rPr>
              <w:t xml:space="preserve"> взрослому, другу-ровеснику, младшему ребенку)</w:t>
            </w:r>
            <w:r w:rsidRPr="00160E79">
              <w:rPr>
                <w:rFonts w:ascii="Times New Roman" w:eastAsia="Calibri" w:hAnsi="Times New Roman" w:cs="Times New Roman"/>
                <w:b/>
                <w:bCs/>
                <w:sz w:val="28"/>
                <w:szCs w:val="28"/>
                <w:lang w:eastAsia="ar-SA"/>
              </w:rPr>
              <w:t xml:space="preserve"> </w:t>
            </w:r>
          </w:p>
        </w:tc>
        <w:tc>
          <w:tcPr>
            <w:tcW w:w="3600"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Индивидуальное и совместное выполнение творческих заданий на занятиях и в свободной деятельности</w:t>
            </w:r>
          </w:p>
        </w:tc>
        <w:tc>
          <w:tcPr>
            <w:tcW w:w="2700" w:type="dxa"/>
            <w:gridSpan w:val="2"/>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Индивидуальный труд</w:t>
            </w:r>
          </w:p>
          <w:p w:rsidR="00160E79" w:rsidRPr="00160E79" w:rsidRDefault="00160E79" w:rsidP="00160E79">
            <w:pPr>
              <w:suppressAutoHyphens/>
              <w:spacing w:after="0" w:line="240" w:lineRule="auto"/>
              <w:rPr>
                <w:rFonts w:ascii="Times New Roman" w:eastAsia="Calibri" w:hAnsi="Times New Roman" w:cs="Times New Roman"/>
                <w:b/>
                <w:bCs/>
                <w:sz w:val="28"/>
                <w:szCs w:val="28"/>
                <w:lang w:eastAsia="ar-SA"/>
              </w:rPr>
            </w:pPr>
            <w:r w:rsidRPr="00160E79">
              <w:rPr>
                <w:rFonts w:ascii="Times New Roman" w:eastAsia="Calibri" w:hAnsi="Times New Roman" w:cs="Times New Roman"/>
                <w:b/>
                <w:sz w:val="28"/>
                <w:szCs w:val="28"/>
                <w:lang w:eastAsia="ar-SA"/>
              </w:rPr>
              <w:t>Совместный</w:t>
            </w:r>
            <w:r w:rsidRPr="00160E79">
              <w:rPr>
                <w:rFonts w:ascii="Times New Roman" w:eastAsia="Calibri" w:hAnsi="Times New Roman" w:cs="Times New Roman"/>
                <w:b/>
                <w:bCs/>
                <w:sz w:val="28"/>
                <w:szCs w:val="28"/>
                <w:lang w:eastAsia="ar-SA"/>
              </w:rPr>
              <w:t xml:space="preserve"> труд</w:t>
            </w:r>
          </w:p>
        </w:tc>
      </w:tr>
      <w:tr w:rsidR="00160E79" w:rsidRPr="00160E79" w:rsidTr="002749C8">
        <w:trPr>
          <w:trHeight w:val="909"/>
        </w:trPr>
        <w:tc>
          <w:tcPr>
            <w:tcW w:w="3528" w:type="dxa"/>
          </w:tcPr>
          <w:p w:rsidR="00160E79" w:rsidRPr="00160E79" w:rsidRDefault="00160E79" w:rsidP="00160E79">
            <w:pPr>
              <w:suppressAutoHyphens/>
              <w:spacing w:after="0" w:line="240" w:lineRule="auto"/>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Труд в природе</w:t>
            </w:r>
          </w:p>
        </w:tc>
        <w:tc>
          <w:tcPr>
            <w:tcW w:w="3600" w:type="dxa"/>
          </w:tcPr>
          <w:p w:rsidR="00160E79" w:rsidRPr="00160E79" w:rsidRDefault="00160E79" w:rsidP="00160E79">
            <w:pPr>
              <w:suppressAutoHyphens/>
              <w:spacing w:after="0" w:line="240" w:lineRule="auto"/>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Поручения</w:t>
            </w:r>
          </w:p>
          <w:p w:rsidR="00160E79" w:rsidRPr="00160E79" w:rsidRDefault="00160E79" w:rsidP="00160E79">
            <w:pPr>
              <w:suppressAutoHyphens/>
              <w:spacing w:after="0" w:line="240" w:lineRule="auto"/>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Дежурство</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bCs/>
                <w:sz w:val="28"/>
                <w:szCs w:val="28"/>
                <w:lang w:eastAsia="ar-SA"/>
              </w:rPr>
              <w:t>Коллективный труд</w:t>
            </w:r>
          </w:p>
          <w:p w:rsidR="00160E79" w:rsidRPr="00160E79" w:rsidRDefault="00160E79" w:rsidP="00160E79">
            <w:pPr>
              <w:suppressAutoHyphens/>
              <w:spacing w:after="0" w:line="240" w:lineRule="auto"/>
              <w:rPr>
                <w:rFonts w:ascii="Times New Roman" w:eastAsia="Calibri" w:hAnsi="Times New Roman" w:cs="Times New Roman"/>
                <w:b/>
                <w:bCs/>
                <w:sz w:val="28"/>
                <w:szCs w:val="28"/>
                <w:lang w:eastAsia="ar-SA"/>
              </w:rPr>
            </w:pPr>
          </w:p>
        </w:tc>
        <w:tc>
          <w:tcPr>
            <w:tcW w:w="2700" w:type="dxa"/>
            <w:gridSpan w:val="2"/>
          </w:tcPr>
          <w:p w:rsidR="00160E79" w:rsidRPr="00160E79" w:rsidRDefault="00160E79" w:rsidP="00160E79">
            <w:pPr>
              <w:suppressAutoHyphens/>
              <w:spacing w:after="0" w:line="240" w:lineRule="auto"/>
              <w:rPr>
                <w:rFonts w:ascii="Times New Roman" w:eastAsia="Calibri" w:hAnsi="Times New Roman" w:cs="Times New Roman"/>
                <w:b/>
                <w:bCs/>
                <w:sz w:val="28"/>
                <w:szCs w:val="28"/>
                <w:lang w:eastAsia="ar-SA"/>
              </w:rPr>
            </w:pPr>
          </w:p>
        </w:tc>
      </w:tr>
    </w:tbl>
    <w:p w:rsidR="00160E79" w:rsidRPr="00160E79" w:rsidRDefault="00160E79" w:rsidP="00160E79">
      <w:pPr>
        <w:shd w:val="clear" w:color="auto" w:fill="FFFFFF"/>
        <w:suppressAutoHyphens/>
        <w:spacing w:after="0" w:line="240" w:lineRule="auto"/>
        <w:rPr>
          <w:rFonts w:ascii="Times New Roman" w:eastAsia="Calibri" w:hAnsi="Times New Roman" w:cs="Times New Roman"/>
          <w:b/>
          <w:bCs/>
          <w:sz w:val="28"/>
          <w:szCs w:val="28"/>
          <w:lang w:eastAsia="ar-SA"/>
        </w:rPr>
      </w:pP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Методы и приемы трудового воспитания детей</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680"/>
      </w:tblGrid>
      <w:tr w:rsidR="00160E79" w:rsidRPr="00160E79" w:rsidTr="002749C8">
        <w:tc>
          <w:tcPr>
            <w:tcW w:w="9828" w:type="dxa"/>
            <w:gridSpan w:val="2"/>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Направленность методов обучения</w:t>
            </w:r>
          </w:p>
        </w:tc>
      </w:tr>
      <w:tr w:rsidR="00160E79" w:rsidRPr="00160E79" w:rsidTr="002749C8">
        <w:tc>
          <w:tcPr>
            <w:tcW w:w="5148"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формирование нравственных представлений, суждений,</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оценок</w:t>
            </w:r>
          </w:p>
        </w:tc>
        <w:tc>
          <w:tcPr>
            <w:tcW w:w="4680"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 xml:space="preserve">создание у детей </w:t>
            </w:r>
            <w:proofErr w:type="gramStart"/>
            <w:r w:rsidRPr="00160E79">
              <w:rPr>
                <w:rFonts w:ascii="Times New Roman" w:eastAsia="Calibri" w:hAnsi="Times New Roman" w:cs="Times New Roman"/>
                <w:b/>
                <w:bCs/>
                <w:sz w:val="28"/>
                <w:szCs w:val="28"/>
                <w:lang w:eastAsia="ar-SA"/>
              </w:rPr>
              <w:t>практического</w:t>
            </w:r>
            <w:proofErr w:type="gramEnd"/>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опыта трудовой деятельности</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p>
        </w:tc>
      </w:tr>
      <w:tr w:rsidR="00160E79" w:rsidRPr="00160E79" w:rsidTr="002749C8">
        <w:tc>
          <w:tcPr>
            <w:tcW w:w="5148" w:type="dxa"/>
          </w:tcPr>
          <w:p w:rsidR="00160E79" w:rsidRPr="00160E79" w:rsidRDefault="00160E79" w:rsidP="004F4F90">
            <w:pPr>
              <w:numPr>
                <w:ilvl w:val="0"/>
                <w:numId w:val="25"/>
              </w:numPr>
              <w:shd w:val="clear" w:color="auto" w:fill="FFFFFF"/>
              <w:tabs>
                <w:tab w:val="num" w:pos="0"/>
                <w:tab w:val="left" w:pos="180"/>
              </w:tabs>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Решение маленьких логических задач, загадок</w:t>
            </w:r>
          </w:p>
          <w:p w:rsidR="00160E79" w:rsidRPr="00160E79" w:rsidRDefault="00160E79" w:rsidP="004F4F90">
            <w:pPr>
              <w:numPr>
                <w:ilvl w:val="0"/>
                <w:numId w:val="25"/>
              </w:numPr>
              <w:shd w:val="clear" w:color="auto" w:fill="FFFFFF"/>
              <w:tabs>
                <w:tab w:val="num" w:pos="0"/>
                <w:tab w:val="left" w:pos="180"/>
              </w:tabs>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Приучение к размышлению, эвристические беседы</w:t>
            </w:r>
          </w:p>
          <w:p w:rsidR="00160E79" w:rsidRPr="00160E79" w:rsidRDefault="00160E79" w:rsidP="004F4F90">
            <w:pPr>
              <w:numPr>
                <w:ilvl w:val="0"/>
                <w:numId w:val="25"/>
              </w:numPr>
              <w:shd w:val="clear" w:color="auto" w:fill="FFFFFF"/>
              <w:tabs>
                <w:tab w:val="num" w:pos="0"/>
                <w:tab w:val="left" w:pos="180"/>
              </w:tabs>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Беседы на этические темы</w:t>
            </w:r>
          </w:p>
          <w:p w:rsidR="00160E79" w:rsidRPr="00160E79" w:rsidRDefault="00160E79" w:rsidP="004F4F90">
            <w:pPr>
              <w:numPr>
                <w:ilvl w:val="0"/>
                <w:numId w:val="25"/>
              </w:numPr>
              <w:shd w:val="clear" w:color="auto" w:fill="FFFFFF"/>
              <w:tabs>
                <w:tab w:val="num" w:pos="0"/>
                <w:tab w:val="left" w:pos="180"/>
              </w:tabs>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Чтение художественной литературы</w:t>
            </w:r>
          </w:p>
          <w:p w:rsidR="00160E79" w:rsidRPr="00160E79" w:rsidRDefault="00160E79" w:rsidP="004F4F90">
            <w:pPr>
              <w:numPr>
                <w:ilvl w:val="0"/>
                <w:numId w:val="25"/>
              </w:numPr>
              <w:shd w:val="clear" w:color="auto" w:fill="FFFFFF"/>
              <w:tabs>
                <w:tab w:val="num" w:pos="0"/>
                <w:tab w:val="left" w:pos="180"/>
              </w:tabs>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Рассматривание иллюстраций</w:t>
            </w:r>
          </w:p>
          <w:p w:rsidR="00160E79" w:rsidRPr="00160E79" w:rsidRDefault="00160E79" w:rsidP="004F4F90">
            <w:pPr>
              <w:numPr>
                <w:ilvl w:val="0"/>
                <w:numId w:val="25"/>
              </w:numPr>
              <w:shd w:val="clear" w:color="auto" w:fill="FFFFFF"/>
              <w:tabs>
                <w:tab w:val="num" w:pos="0"/>
                <w:tab w:val="left" w:pos="180"/>
              </w:tabs>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Рассказывание и обсуждение картин, иллюстраций</w:t>
            </w:r>
          </w:p>
          <w:p w:rsidR="00160E79" w:rsidRPr="00160E79" w:rsidRDefault="00160E79" w:rsidP="004F4F90">
            <w:pPr>
              <w:numPr>
                <w:ilvl w:val="0"/>
                <w:numId w:val="25"/>
              </w:numPr>
              <w:shd w:val="clear" w:color="auto" w:fill="FFFFFF"/>
              <w:tabs>
                <w:tab w:val="num" w:pos="0"/>
                <w:tab w:val="left" w:pos="180"/>
              </w:tabs>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Просмотр телепередач, диафильмов, видеофильмов</w:t>
            </w:r>
          </w:p>
          <w:p w:rsidR="00160E79" w:rsidRPr="00160E79" w:rsidRDefault="00160E79" w:rsidP="004F4F90">
            <w:pPr>
              <w:numPr>
                <w:ilvl w:val="0"/>
                <w:numId w:val="25"/>
              </w:numPr>
              <w:shd w:val="clear" w:color="auto" w:fill="FFFFFF"/>
              <w:tabs>
                <w:tab w:val="num" w:pos="0"/>
                <w:tab w:val="left" w:pos="180"/>
              </w:tabs>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Задачи на решение коммуникативных ситуаций</w:t>
            </w:r>
          </w:p>
          <w:p w:rsidR="00160E79" w:rsidRPr="00160E79" w:rsidRDefault="00160E79" w:rsidP="004F4F90">
            <w:pPr>
              <w:numPr>
                <w:ilvl w:val="0"/>
                <w:numId w:val="25"/>
              </w:numPr>
              <w:tabs>
                <w:tab w:val="num" w:pos="0"/>
                <w:tab w:val="left" w:pos="180"/>
              </w:tabs>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Придумывание сказок</w:t>
            </w:r>
          </w:p>
        </w:tc>
        <w:tc>
          <w:tcPr>
            <w:tcW w:w="4680" w:type="dxa"/>
          </w:tcPr>
          <w:p w:rsidR="00160E79" w:rsidRPr="00160E79" w:rsidRDefault="00160E79" w:rsidP="004F4F90">
            <w:pPr>
              <w:numPr>
                <w:ilvl w:val="0"/>
                <w:numId w:val="25"/>
              </w:numPr>
              <w:shd w:val="clear" w:color="auto" w:fill="FFFFFF"/>
              <w:tabs>
                <w:tab w:val="num" w:pos="0"/>
                <w:tab w:val="left" w:pos="180"/>
              </w:tabs>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Приучение к положительным формам общественного поведения</w:t>
            </w:r>
          </w:p>
          <w:p w:rsidR="00160E79" w:rsidRPr="00160E79" w:rsidRDefault="00160E79" w:rsidP="004F4F90">
            <w:pPr>
              <w:numPr>
                <w:ilvl w:val="0"/>
                <w:numId w:val="25"/>
              </w:numPr>
              <w:shd w:val="clear" w:color="auto" w:fill="FFFFFF"/>
              <w:tabs>
                <w:tab w:val="num" w:pos="0"/>
                <w:tab w:val="left" w:pos="180"/>
              </w:tabs>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Показ действий</w:t>
            </w:r>
          </w:p>
          <w:p w:rsidR="00160E79" w:rsidRPr="00160E79" w:rsidRDefault="00160E79" w:rsidP="004F4F90">
            <w:pPr>
              <w:numPr>
                <w:ilvl w:val="0"/>
                <w:numId w:val="25"/>
              </w:numPr>
              <w:shd w:val="clear" w:color="auto" w:fill="FFFFFF"/>
              <w:tabs>
                <w:tab w:val="num" w:pos="0"/>
                <w:tab w:val="left" w:pos="180"/>
              </w:tabs>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Пример взрослого и детей</w:t>
            </w:r>
          </w:p>
          <w:p w:rsidR="00160E79" w:rsidRPr="00160E79" w:rsidRDefault="00160E79" w:rsidP="004F4F90">
            <w:pPr>
              <w:numPr>
                <w:ilvl w:val="0"/>
                <w:numId w:val="25"/>
              </w:numPr>
              <w:shd w:val="clear" w:color="auto" w:fill="FFFFFF"/>
              <w:tabs>
                <w:tab w:val="num" w:pos="0"/>
                <w:tab w:val="left" w:pos="180"/>
              </w:tabs>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Целенаправленное наблюдение</w:t>
            </w:r>
          </w:p>
          <w:p w:rsidR="00160E79" w:rsidRPr="00160E79" w:rsidRDefault="00160E79" w:rsidP="004F4F90">
            <w:pPr>
              <w:numPr>
                <w:ilvl w:val="0"/>
                <w:numId w:val="25"/>
              </w:numPr>
              <w:shd w:val="clear" w:color="auto" w:fill="FFFFFF"/>
              <w:tabs>
                <w:tab w:val="num" w:pos="0"/>
                <w:tab w:val="left" w:pos="180"/>
              </w:tabs>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Организация интересной деятельности (общественно полезный характер)</w:t>
            </w:r>
          </w:p>
          <w:p w:rsidR="00160E79" w:rsidRPr="00160E79" w:rsidRDefault="00160E79" w:rsidP="004F4F90">
            <w:pPr>
              <w:numPr>
                <w:ilvl w:val="0"/>
                <w:numId w:val="25"/>
              </w:numPr>
              <w:shd w:val="clear" w:color="auto" w:fill="FFFFFF"/>
              <w:tabs>
                <w:tab w:val="num" w:pos="0"/>
                <w:tab w:val="left" w:pos="180"/>
              </w:tabs>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Разыгрывание коммуникативных ситуаций</w:t>
            </w:r>
          </w:p>
          <w:p w:rsidR="00160E79" w:rsidRPr="00160E79" w:rsidRDefault="00160E79" w:rsidP="004F4F90">
            <w:pPr>
              <w:numPr>
                <w:ilvl w:val="0"/>
                <w:numId w:val="25"/>
              </w:numPr>
              <w:shd w:val="clear" w:color="auto" w:fill="FFFFFF"/>
              <w:tabs>
                <w:tab w:val="num" w:pos="0"/>
                <w:tab w:val="left" w:pos="180"/>
              </w:tabs>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Создание контрольных педагогических ситуаций</w:t>
            </w:r>
          </w:p>
        </w:tc>
      </w:tr>
    </w:tbl>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Игровое обогащение образовательной деятельности</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детей дошкольного возраста</w:t>
      </w:r>
    </w:p>
    <w:p w:rsidR="00160E79" w:rsidRPr="00160E79" w:rsidRDefault="00160E79" w:rsidP="00160E79">
      <w:pPr>
        <w:shd w:val="clear" w:color="auto" w:fill="FFFFFF"/>
        <w:suppressAutoHyphens/>
        <w:spacing w:after="0" w:line="240" w:lineRule="auto"/>
        <w:ind w:left="360"/>
        <w:rPr>
          <w:rFonts w:ascii="Times New Roman" w:eastAsia="Calibri" w:hAnsi="Times New Roman" w:cs="Times New Roman"/>
          <w:b/>
          <w:spacing w:val="-14"/>
          <w:sz w:val="28"/>
          <w:szCs w:val="28"/>
          <w:lang w:eastAsia="ar-SA"/>
        </w:rPr>
      </w:pPr>
    </w:p>
    <w:p w:rsidR="00160E79" w:rsidRPr="00160E79" w:rsidRDefault="00160E79" w:rsidP="00160E79">
      <w:pPr>
        <w:shd w:val="clear" w:color="auto" w:fill="FFFFFF"/>
        <w:suppressAutoHyphens/>
        <w:spacing w:after="0" w:line="240" w:lineRule="auto"/>
        <w:ind w:firstLine="562"/>
        <w:jc w:val="both"/>
        <w:rPr>
          <w:rFonts w:ascii="Times New Roman" w:eastAsia="Calibri" w:hAnsi="Times New Roman" w:cs="Times New Roman"/>
          <w:sz w:val="28"/>
          <w:szCs w:val="28"/>
          <w:lang w:eastAsia="ar-SA"/>
        </w:rPr>
      </w:pPr>
      <w:r w:rsidRPr="00160E79">
        <w:rPr>
          <w:rFonts w:ascii="Times New Roman" w:eastAsia="Calibri" w:hAnsi="Times New Roman" w:cs="Times New Roman"/>
          <w:bCs/>
          <w:sz w:val="28"/>
          <w:szCs w:val="28"/>
          <w:lang w:eastAsia="ar-SA"/>
        </w:rPr>
        <w:t>Игра представляет собой особую деятельность, кото</w:t>
      </w:r>
      <w:r w:rsidRPr="00160E79">
        <w:rPr>
          <w:rFonts w:ascii="Times New Roman" w:eastAsia="Calibri" w:hAnsi="Times New Roman" w:cs="Times New Roman"/>
          <w:bCs/>
          <w:sz w:val="28"/>
          <w:szCs w:val="28"/>
          <w:lang w:eastAsia="ar-SA"/>
        </w:rPr>
        <w:softHyphen/>
        <w:t xml:space="preserve">рая расцветает в детские годы и сопровождает человека на протяжении всей его жизни. </w:t>
      </w:r>
      <w:r w:rsidRPr="00160E79">
        <w:rPr>
          <w:rFonts w:ascii="Times New Roman" w:eastAsia="Calibri" w:hAnsi="Times New Roman" w:cs="Times New Roman"/>
          <w:sz w:val="28"/>
          <w:szCs w:val="28"/>
          <w:lang w:eastAsia="ar-SA"/>
        </w:rPr>
        <w:t>В современной педагогической теории игра рассмат</w:t>
      </w:r>
      <w:r w:rsidRPr="00160E79">
        <w:rPr>
          <w:rFonts w:ascii="Times New Roman" w:eastAsia="Calibri" w:hAnsi="Times New Roman" w:cs="Times New Roman"/>
          <w:sz w:val="28"/>
          <w:szCs w:val="28"/>
          <w:lang w:eastAsia="ar-SA"/>
        </w:rPr>
        <w:softHyphen/>
        <w:t>ривается как ведущий вид деятельности ребенка-дошколь</w:t>
      </w:r>
      <w:r w:rsidRPr="00160E79">
        <w:rPr>
          <w:rFonts w:ascii="Times New Roman" w:eastAsia="Calibri" w:hAnsi="Times New Roman" w:cs="Times New Roman"/>
          <w:sz w:val="28"/>
          <w:szCs w:val="28"/>
          <w:lang w:eastAsia="ar-SA"/>
        </w:rPr>
        <w:softHyphen/>
        <w:t>ника. Ведущее положение игры определяется не количеством времени, которое ребенок ей посвящает, а тем, что она удовлетворяет его основные потребности; в недрах игры зарождаются и развиваются другие виды деятельности; игра в наибольшей степени  способствует социальному и психическому развитию.</w:t>
      </w:r>
    </w:p>
    <w:p w:rsidR="00160E79" w:rsidRPr="00160E79" w:rsidRDefault="00160E79" w:rsidP="00160E79">
      <w:pPr>
        <w:shd w:val="clear" w:color="auto" w:fill="FFFFFF"/>
        <w:suppressAutoHyphens/>
        <w:spacing w:after="0" w:line="240" w:lineRule="auto"/>
        <w:ind w:firstLine="562"/>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Дети осваивают игру, как и любую другую форму общечеловеческой культурной прак</w:t>
      </w:r>
      <w:r w:rsidRPr="00160E79">
        <w:rPr>
          <w:rFonts w:ascii="Times New Roman" w:eastAsia="Calibri" w:hAnsi="Times New Roman" w:cs="Times New Roman"/>
          <w:bCs/>
          <w:sz w:val="28"/>
          <w:szCs w:val="28"/>
          <w:lang w:eastAsia="ar-SA"/>
        </w:rPr>
        <w:softHyphen/>
        <w:t>тики, сталкиваясь с её живыми носителями (носителями игровой культуры) и погружа</w:t>
      </w:r>
      <w:r w:rsidRPr="00160E79">
        <w:rPr>
          <w:rFonts w:ascii="Times New Roman" w:eastAsia="Calibri" w:hAnsi="Times New Roman" w:cs="Times New Roman"/>
          <w:bCs/>
          <w:sz w:val="28"/>
          <w:szCs w:val="28"/>
          <w:lang w:eastAsia="ar-SA"/>
        </w:rPr>
        <w:softHyphen/>
        <w:t xml:space="preserve">ясь в материальную – «вещественную» – игровую среду. Усваивая в общении </w:t>
      </w:r>
      <w:proofErr w:type="gramStart"/>
      <w:r w:rsidRPr="00160E79">
        <w:rPr>
          <w:rFonts w:ascii="Times New Roman" w:eastAsia="Calibri" w:hAnsi="Times New Roman" w:cs="Times New Roman"/>
          <w:bCs/>
          <w:sz w:val="28"/>
          <w:szCs w:val="28"/>
          <w:lang w:eastAsia="ar-SA"/>
        </w:rPr>
        <w:t>со</w:t>
      </w:r>
      <w:proofErr w:type="gramEnd"/>
      <w:r w:rsidRPr="00160E79">
        <w:rPr>
          <w:rFonts w:ascii="Times New Roman" w:eastAsia="Calibri" w:hAnsi="Times New Roman" w:cs="Times New Roman"/>
          <w:bCs/>
          <w:sz w:val="28"/>
          <w:szCs w:val="28"/>
          <w:lang w:eastAsia="ar-SA"/>
        </w:rPr>
        <w:t xml:space="preserve"> взрослыми технику различных игр, ребенок затем обоб</w:t>
      </w:r>
      <w:r w:rsidRPr="00160E79">
        <w:rPr>
          <w:rFonts w:ascii="Times New Roman" w:eastAsia="Calibri" w:hAnsi="Times New Roman" w:cs="Times New Roman"/>
          <w:bCs/>
          <w:sz w:val="28"/>
          <w:szCs w:val="28"/>
          <w:lang w:eastAsia="ar-SA"/>
        </w:rPr>
        <w:softHyphen/>
        <w:t>щает игровые способы и переносит на другие ситуации. Так игра приобретает самодвижение, становится фор</w:t>
      </w:r>
      <w:r w:rsidRPr="00160E79">
        <w:rPr>
          <w:rFonts w:ascii="Times New Roman" w:eastAsia="Calibri" w:hAnsi="Times New Roman" w:cs="Times New Roman"/>
          <w:bCs/>
          <w:sz w:val="28"/>
          <w:szCs w:val="28"/>
          <w:lang w:eastAsia="ar-SA"/>
        </w:rPr>
        <w:softHyphen/>
        <w:t>мой собственного творчества ребенка, а это обуслов</w:t>
      </w:r>
      <w:r w:rsidRPr="00160E79">
        <w:rPr>
          <w:rFonts w:ascii="Times New Roman" w:eastAsia="Calibri" w:hAnsi="Times New Roman" w:cs="Times New Roman"/>
          <w:bCs/>
          <w:sz w:val="28"/>
          <w:szCs w:val="28"/>
          <w:lang w:eastAsia="ar-SA"/>
        </w:rPr>
        <w:softHyphen/>
        <w:t>ливает ее развивающий эффект.</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Классификация игр детей дошкольного возраста</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160"/>
        <w:gridCol w:w="1800"/>
        <w:gridCol w:w="1800"/>
        <w:gridCol w:w="2340"/>
      </w:tblGrid>
      <w:tr w:rsidR="00160E79" w:rsidRPr="00160E79" w:rsidTr="002749C8">
        <w:tc>
          <w:tcPr>
            <w:tcW w:w="10008" w:type="dxa"/>
            <w:gridSpan w:val="5"/>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Виды игр</w:t>
            </w:r>
          </w:p>
        </w:tc>
      </w:tr>
      <w:tr w:rsidR="00160E79" w:rsidRPr="00160E79" w:rsidTr="002749C8">
        <w:tc>
          <w:tcPr>
            <w:tcW w:w="4068" w:type="dxa"/>
            <w:gridSpan w:val="2"/>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 xml:space="preserve">Игры, возникающие </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по инициативе детей</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p>
        </w:tc>
        <w:tc>
          <w:tcPr>
            <w:tcW w:w="5940" w:type="dxa"/>
            <w:gridSpan w:val="3"/>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Игры, возникающие по инициативе</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взрослого</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p>
        </w:tc>
      </w:tr>
      <w:tr w:rsidR="00160E79" w:rsidRPr="00160E79" w:rsidTr="002749C8">
        <w:tc>
          <w:tcPr>
            <w:tcW w:w="1908" w:type="dxa"/>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Игры-экспериментирования:</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eastAsia="ar-SA"/>
              </w:rPr>
            </w:pPr>
          </w:p>
        </w:tc>
        <w:tc>
          <w:tcPr>
            <w:tcW w:w="2160" w:type="dxa"/>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Сюжетные самодеятельные</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игры:</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eastAsia="ar-SA"/>
              </w:rPr>
            </w:pPr>
          </w:p>
        </w:tc>
        <w:tc>
          <w:tcPr>
            <w:tcW w:w="1800" w:type="dxa"/>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Обучающие игры:</w:t>
            </w: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tc>
        <w:tc>
          <w:tcPr>
            <w:tcW w:w="1800" w:type="dxa"/>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Досуговые</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sz w:val="28"/>
                <w:szCs w:val="28"/>
                <w:lang w:eastAsia="ar-SA"/>
              </w:rPr>
              <w:t xml:space="preserve"> </w:t>
            </w:r>
            <w:r w:rsidRPr="00160E79">
              <w:rPr>
                <w:rFonts w:ascii="Times New Roman" w:eastAsia="Calibri" w:hAnsi="Times New Roman" w:cs="Times New Roman"/>
                <w:b/>
                <w:bCs/>
                <w:sz w:val="28"/>
                <w:szCs w:val="28"/>
                <w:lang w:eastAsia="ar-SA"/>
              </w:rPr>
              <w:t>игры:</w:t>
            </w: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tc>
        <w:tc>
          <w:tcPr>
            <w:tcW w:w="2340" w:type="dxa"/>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Народные игры</w:t>
            </w:r>
          </w:p>
        </w:tc>
      </w:tr>
      <w:tr w:rsidR="00160E79" w:rsidRPr="00160E79" w:rsidTr="002749C8">
        <w:tc>
          <w:tcPr>
            <w:tcW w:w="1908"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 природными объектами</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 игрушками</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 животными</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p>
        </w:tc>
        <w:tc>
          <w:tcPr>
            <w:tcW w:w="2160"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Сюжетно-</w:t>
            </w:r>
            <w:proofErr w:type="spellStart"/>
            <w:r w:rsidRPr="00160E79">
              <w:rPr>
                <w:rFonts w:ascii="Times New Roman" w:eastAsia="Calibri" w:hAnsi="Times New Roman" w:cs="Times New Roman"/>
                <w:sz w:val="28"/>
                <w:szCs w:val="28"/>
                <w:lang w:eastAsia="ar-SA"/>
              </w:rPr>
              <w:t>отобразительные</w:t>
            </w:r>
            <w:proofErr w:type="spellEnd"/>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Сюжетно-ролевые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Режиссерские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Театрализованные</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p>
        </w:tc>
        <w:tc>
          <w:tcPr>
            <w:tcW w:w="1800" w:type="dxa"/>
          </w:tcPr>
          <w:p w:rsidR="00160E79" w:rsidRPr="00160E79" w:rsidRDefault="00160E79" w:rsidP="00160E79">
            <w:pPr>
              <w:shd w:val="clear" w:color="auto" w:fill="FFFFFF"/>
              <w:tabs>
                <w:tab w:val="left" w:pos="252"/>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Сюжетно-дидактические игры</w:t>
            </w:r>
          </w:p>
          <w:p w:rsidR="00160E79" w:rsidRPr="00160E79" w:rsidRDefault="00160E79" w:rsidP="00160E79">
            <w:pPr>
              <w:shd w:val="clear" w:color="auto" w:fill="FFFFFF"/>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Подвижные  игры</w:t>
            </w:r>
          </w:p>
          <w:p w:rsidR="00160E79" w:rsidRPr="00160E79" w:rsidRDefault="00160E79" w:rsidP="00160E79">
            <w:pPr>
              <w:shd w:val="clear" w:color="auto" w:fill="FFFFFF"/>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Музыкально-дидактические игры</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 Учебные игры</w:t>
            </w:r>
          </w:p>
        </w:tc>
        <w:tc>
          <w:tcPr>
            <w:tcW w:w="1800"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w:t>
            </w:r>
            <w:proofErr w:type="gramStart"/>
            <w:r w:rsidRPr="00160E79">
              <w:rPr>
                <w:rFonts w:ascii="Times New Roman" w:eastAsia="Calibri" w:hAnsi="Times New Roman" w:cs="Times New Roman"/>
                <w:sz w:val="28"/>
                <w:szCs w:val="28"/>
                <w:lang w:eastAsia="ar-SA"/>
              </w:rPr>
              <w:t>Интеллекту-</w:t>
            </w:r>
            <w:proofErr w:type="spellStart"/>
            <w:r w:rsidRPr="00160E79">
              <w:rPr>
                <w:rFonts w:ascii="Times New Roman" w:eastAsia="Calibri" w:hAnsi="Times New Roman" w:cs="Times New Roman"/>
                <w:sz w:val="28"/>
                <w:szCs w:val="28"/>
                <w:lang w:eastAsia="ar-SA"/>
              </w:rPr>
              <w:t>альные</w:t>
            </w:r>
            <w:proofErr w:type="spellEnd"/>
            <w:proofErr w:type="gramEnd"/>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 Игры-забавы, развлечения</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 </w:t>
            </w:r>
            <w:proofErr w:type="spellStart"/>
            <w:proofErr w:type="gramStart"/>
            <w:r w:rsidRPr="00160E79">
              <w:rPr>
                <w:rFonts w:ascii="Times New Roman" w:eastAsia="Calibri" w:hAnsi="Times New Roman" w:cs="Times New Roman"/>
                <w:sz w:val="28"/>
                <w:szCs w:val="28"/>
                <w:lang w:eastAsia="ar-SA"/>
              </w:rPr>
              <w:t>Театрализова-нные</w:t>
            </w:r>
            <w:proofErr w:type="spellEnd"/>
            <w:proofErr w:type="gramEnd"/>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 Празднично-карнавальные </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Компьютерные</w:t>
            </w:r>
          </w:p>
        </w:tc>
        <w:tc>
          <w:tcPr>
            <w:tcW w:w="2340"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Обрядовые игры:</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Семейные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Сезонные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Культовые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Досуговые игры:</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Игрища</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Тихие игры</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Игры-забавы</w:t>
            </w:r>
          </w:p>
          <w:p w:rsidR="00160E79" w:rsidRPr="00160E79" w:rsidRDefault="00160E79" w:rsidP="00160E79">
            <w:pPr>
              <w:suppressAutoHyphens/>
              <w:spacing w:after="0" w:line="240" w:lineRule="auto"/>
              <w:rPr>
                <w:rFonts w:ascii="Times New Roman" w:eastAsia="Calibri" w:hAnsi="Times New Roman" w:cs="Times New Roman"/>
                <w:b/>
                <w:sz w:val="28"/>
                <w:szCs w:val="28"/>
                <w:lang w:eastAsia="ar-SA"/>
              </w:rPr>
            </w:pPr>
            <w:proofErr w:type="spellStart"/>
            <w:r w:rsidRPr="00160E79">
              <w:rPr>
                <w:rFonts w:ascii="Times New Roman" w:eastAsia="Calibri" w:hAnsi="Times New Roman" w:cs="Times New Roman"/>
                <w:b/>
                <w:sz w:val="28"/>
                <w:szCs w:val="28"/>
                <w:lang w:eastAsia="ar-SA"/>
              </w:rPr>
              <w:t>Тренинговые</w:t>
            </w:r>
            <w:proofErr w:type="spellEnd"/>
            <w:r w:rsidRPr="00160E79">
              <w:rPr>
                <w:rFonts w:ascii="Times New Roman" w:eastAsia="Calibri" w:hAnsi="Times New Roman" w:cs="Times New Roman"/>
                <w:b/>
                <w:sz w:val="28"/>
                <w:szCs w:val="28"/>
                <w:lang w:eastAsia="ar-SA"/>
              </w:rPr>
              <w:t xml:space="preserve"> игры:</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Интеллектуальные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Сенсомоторные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lang w:eastAsia="ar-SA"/>
              </w:rPr>
              <w:t>•  Адаптивные</w:t>
            </w:r>
          </w:p>
        </w:tc>
      </w:tr>
    </w:tbl>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p>
    <w:p w:rsidR="00160E79" w:rsidRPr="00160E79" w:rsidRDefault="00160E79" w:rsidP="00160E79">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w w:val="101"/>
          <w:sz w:val="28"/>
          <w:szCs w:val="28"/>
          <w:lang w:eastAsia="ar-SA"/>
        </w:rPr>
        <w:t>Все игры, так или иначе, решают своим воздей</w:t>
      </w:r>
      <w:r w:rsidRPr="00160E79">
        <w:rPr>
          <w:rFonts w:ascii="Times New Roman" w:eastAsia="Calibri" w:hAnsi="Times New Roman" w:cs="Times New Roman"/>
          <w:w w:val="101"/>
          <w:sz w:val="28"/>
          <w:szCs w:val="28"/>
          <w:lang w:eastAsia="ar-SA"/>
        </w:rPr>
        <w:softHyphen/>
      </w:r>
      <w:r w:rsidRPr="00160E79">
        <w:rPr>
          <w:rFonts w:ascii="Times New Roman" w:eastAsia="Calibri" w:hAnsi="Times New Roman" w:cs="Times New Roman"/>
          <w:spacing w:val="-1"/>
          <w:w w:val="101"/>
          <w:sz w:val="28"/>
          <w:szCs w:val="28"/>
          <w:lang w:eastAsia="ar-SA"/>
        </w:rPr>
        <w:t>ствием на участников три основные задачи: воспи</w:t>
      </w:r>
      <w:r w:rsidRPr="00160E79">
        <w:rPr>
          <w:rFonts w:ascii="Times New Roman" w:eastAsia="Calibri" w:hAnsi="Times New Roman" w:cs="Times New Roman"/>
          <w:spacing w:val="-1"/>
          <w:w w:val="101"/>
          <w:sz w:val="28"/>
          <w:szCs w:val="28"/>
          <w:lang w:eastAsia="ar-SA"/>
        </w:rPr>
        <w:softHyphen/>
      </w:r>
      <w:r w:rsidRPr="00160E79">
        <w:rPr>
          <w:rFonts w:ascii="Times New Roman" w:eastAsia="Calibri" w:hAnsi="Times New Roman" w:cs="Times New Roman"/>
          <w:w w:val="101"/>
          <w:sz w:val="28"/>
          <w:szCs w:val="28"/>
          <w:lang w:eastAsia="ar-SA"/>
        </w:rPr>
        <w:t xml:space="preserve">тательные, образовательные и развлекательные, но </w:t>
      </w:r>
      <w:r w:rsidRPr="00160E79">
        <w:rPr>
          <w:rFonts w:ascii="Times New Roman" w:eastAsia="Calibri" w:hAnsi="Times New Roman" w:cs="Times New Roman"/>
          <w:spacing w:val="-2"/>
          <w:w w:val="101"/>
          <w:sz w:val="28"/>
          <w:szCs w:val="28"/>
          <w:lang w:eastAsia="ar-SA"/>
        </w:rPr>
        <w:t xml:space="preserve">между ними невозможно провести четкую границу. Каждая игра чему-то учит и воспитывает </w:t>
      </w:r>
      <w:r w:rsidRPr="00160E79">
        <w:rPr>
          <w:rFonts w:ascii="Times New Roman" w:eastAsia="Calibri" w:hAnsi="Times New Roman" w:cs="Times New Roman"/>
          <w:spacing w:val="-1"/>
          <w:w w:val="101"/>
          <w:sz w:val="28"/>
          <w:szCs w:val="28"/>
          <w:lang w:eastAsia="ar-SA"/>
        </w:rPr>
        <w:t>у детей</w:t>
      </w:r>
      <w:r w:rsidRPr="00160E79">
        <w:rPr>
          <w:rFonts w:ascii="Times New Roman" w:eastAsia="Calibri" w:hAnsi="Times New Roman" w:cs="Times New Roman"/>
          <w:spacing w:val="-2"/>
          <w:w w:val="101"/>
          <w:sz w:val="28"/>
          <w:szCs w:val="28"/>
          <w:lang w:eastAsia="ar-SA"/>
        </w:rPr>
        <w:t xml:space="preserve"> определен</w:t>
      </w:r>
      <w:r w:rsidRPr="00160E79">
        <w:rPr>
          <w:rFonts w:ascii="Times New Roman" w:eastAsia="Calibri" w:hAnsi="Times New Roman" w:cs="Times New Roman"/>
          <w:spacing w:val="-2"/>
          <w:w w:val="101"/>
          <w:sz w:val="28"/>
          <w:szCs w:val="28"/>
          <w:lang w:eastAsia="ar-SA"/>
        </w:rPr>
        <w:softHyphen/>
      </w:r>
      <w:r w:rsidRPr="00160E79">
        <w:rPr>
          <w:rFonts w:ascii="Times New Roman" w:eastAsia="Calibri" w:hAnsi="Times New Roman" w:cs="Times New Roman"/>
          <w:spacing w:val="-1"/>
          <w:w w:val="101"/>
          <w:sz w:val="28"/>
          <w:szCs w:val="28"/>
          <w:lang w:eastAsia="ar-SA"/>
        </w:rPr>
        <w:t>ные качества.</w:t>
      </w:r>
    </w:p>
    <w:p w:rsidR="00160E79" w:rsidRPr="00160E79" w:rsidRDefault="00160E79" w:rsidP="00160E79">
      <w:pPr>
        <w:suppressAutoHyphens/>
        <w:spacing w:after="0" w:line="240" w:lineRule="auto"/>
        <w:jc w:val="center"/>
        <w:rPr>
          <w:rFonts w:ascii="Times New Roman" w:eastAsia="Calibri" w:hAnsi="Times New Roman" w:cs="Times New Roman"/>
          <w:b/>
          <w:i/>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 xml:space="preserve">Использование игровых форм и  методов </w:t>
      </w:r>
    </w:p>
    <w:p w:rsidR="00160E79" w:rsidRPr="00160E79" w:rsidRDefault="00160E79" w:rsidP="00160E79">
      <w:pPr>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в учебно-воспитательном процессе</w:t>
      </w:r>
    </w:p>
    <w:p w:rsidR="00160E79" w:rsidRPr="00160E79" w:rsidRDefault="00160E79" w:rsidP="00160E79">
      <w:pPr>
        <w:suppressAutoHyphens/>
        <w:spacing w:after="0" w:line="240" w:lineRule="auto"/>
        <w:jc w:val="center"/>
        <w:rPr>
          <w:rFonts w:ascii="Times New Roman" w:eastAsia="Calibri" w:hAnsi="Times New Roman" w:cs="Times New Roman"/>
          <w:b/>
          <w:i/>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5"/>
        <w:gridCol w:w="4175"/>
        <w:gridCol w:w="3202"/>
      </w:tblGrid>
      <w:tr w:rsidR="00160E79" w:rsidRPr="00160E79" w:rsidTr="006409E0">
        <w:trPr>
          <w:cantSplit/>
        </w:trPr>
        <w:tc>
          <w:tcPr>
            <w:tcW w:w="2195" w:type="dxa"/>
            <w:vMerge w:val="restart"/>
          </w:tcPr>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линии развития</w:t>
            </w: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ребенка</w:t>
            </w:r>
          </w:p>
        </w:tc>
        <w:tc>
          <w:tcPr>
            <w:tcW w:w="7377" w:type="dxa"/>
            <w:gridSpan w:val="2"/>
          </w:tcPr>
          <w:p w:rsidR="00160E79" w:rsidRPr="00160E79" w:rsidRDefault="00160E79" w:rsidP="00160E79">
            <w:pPr>
              <w:suppressAutoHyphens/>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 xml:space="preserve">Игровые формы, методы и приемы </w:t>
            </w:r>
          </w:p>
        </w:tc>
      </w:tr>
      <w:tr w:rsidR="00160E79" w:rsidRPr="00160E79" w:rsidTr="006409E0">
        <w:trPr>
          <w:cantSplit/>
        </w:trPr>
        <w:tc>
          <w:tcPr>
            <w:tcW w:w="2195" w:type="dxa"/>
            <w:vMerge/>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tc>
        <w:tc>
          <w:tcPr>
            <w:tcW w:w="4175" w:type="dxa"/>
          </w:tcPr>
          <w:p w:rsidR="00160E79" w:rsidRPr="00160E79" w:rsidRDefault="00160E79" w:rsidP="00160E79">
            <w:pPr>
              <w:suppressAutoHyphens/>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учебная деятельность</w:t>
            </w:r>
          </w:p>
        </w:tc>
        <w:tc>
          <w:tcPr>
            <w:tcW w:w="3202" w:type="dxa"/>
          </w:tcPr>
          <w:p w:rsidR="00160E79" w:rsidRPr="00160E79" w:rsidRDefault="00160E79" w:rsidP="00160E79">
            <w:pPr>
              <w:suppressAutoHyphens/>
              <w:spacing w:after="0" w:line="240" w:lineRule="auto"/>
              <w:jc w:val="center"/>
              <w:rPr>
                <w:rFonts w:ascii="Times New Roman" w:eastAsia="Calibri" w:hAnsi="Times New Roman" w:cs="Times New Roman"/>
                <w:b/>
                <w:bCs/>
                <w:sz w:val="28"/>
                <w:szCs w:val="28"/>
                <w:lang w:eastAsia="ar-SA"/>
              </w:rPr>
            </w:pPr>
            <w:proofErr w:type="spellStart"/>
            <w:r w:rsidRPr="00160E79">
              <w:rPr>
                <w:rFonts w:ascii="Times New Roman" w:eastAsia="Calibri" w:hAnsi="Times New Roman" w:cs="Times New Roman"/>
                <w:b/>
                <w:bCs/>
                <w:sz w:val="28"/>
                <w:szCs w:val="28"/>
                <w:lang w:eastAsia="ar-SA"/>
              </w:rPr>
              <w:t>внеучебная</w:t>
            </w:r>
            <w:proofErr w:type="spellEnd"/>
            <w:r w:rsidRPr="00160E79">
              <w:rPr>
                <w:rFonts w:ascii="Times New Roman" w:eastAsia="Calibri" w:hAnsi="Times New Roman" w:cs="Times New Roman"/>
                <w:b/>
                <w:bCs/>
                <w:sz w:val="28"/>
                <w:szCs w:val="28"/>
                <w:lang w:eastAsia="ar-SA"/>
              </w:rPr>
              <w:t xml:space="preserve"> деятельность</w:t>
            </w:r>
          </w:p>
        </w:tc>
      </w:tr>
      <w:tr w:rsidR="00160E79" w:rsidRPr="00160E79" w:rsidTr="006409E0">
        <w:tc>
          <w:tcPr>
            <w:tcW w:w="2195" w:type="dxa"/>
          </w:tcPr>
          <w:p w:rsidR="00160E79" w:rsidRPr="00160E79" w:rsidRDefault="00160E79" w:rsidP="00160E79">
            <w:pPr>
              <w:suppressAutoHyphens/>
              <w:spacing w:before="100" w:after="100" w:line="240" w:lineRule="auto"/>
              <w:jc w:val="center"/>
              <w:rPr>
                <w:rFonts w:ascii="Times New Roman" w:eastAsia="Calibri" w:hAnsi="Times New Roman" w:cs="Times New Roman"/>
                <w:b/>
                <w:sz w:val="28"/>
                <w:szCs w:val="28"/>
                <w:lang w:eastAsia="ar-SA"/>
              </w:rPr>
            </w:pPr>
            <w:proofErr w:type="spellStart"/>
            <w:proofErr w:type="gramStart"/>
            <w:r w:rsidRPr="00160E79">
              <w:rPr>
                <w:rFonts w:ascii="Times New Roman" w:eastAsia="Calibri" w:hAnsi="Times New Roman" w:cs="Times New Roman"/>
                <w:b/>
                <w:sz w:val="28"/>
                <w:szCs w:val="28"/>
                <w:lang w:eastAsia="ar-SA"/>
              </w:rPr>
              <w:t>Психо</w:t>
            </w:r>
            <w:proofErr w:type="spellEnd"/>
            <w:r w:rsidRPr="00160E79">
              <w:rPr>
                <w:rFonts w:ascii="Times New Roman" w:eastAsia="Calibri" w:hAnsi="Times New Roman" w:cs="Times New Roman"/>
                <w:b/>
                <w:sz w:val="28"/>
                <w:szCs w:val="28"/>
                <w:lang w:eastAsia="ar-SA"/>
              </w:rPr>
              <w:t>-физическое</w:t>
            </w:r>
            <w:proofErr w:type="gramEnd"/>
            <w:r w:rsidRPr="00160E79">
              <w:rPr>
                <w:rFonts w:ascii="Times New Roman" w:eastAsia="Calibri" w:hAnsi="Times New Roman" w:cs="Times New Roman"/>
                <w:b/>
                <w:sz w:val="28"/>
                <w:szCs w:val="28"/>
                <w:lang w:eastAsia="ar-SA"/>
              </w:rPr>
              <w:t xml:space="preserve"> </w:t>
            </w:r>
          </w:p>
          <w:p w:rsidR="00160E79" w:rsidRPr="00160E79" w:rsidRDefault="00160E79" w:rsidP="00160E79">
            <w:pPr>
              <w:suppressAutoHyphens/>
              <w:spacing w:before="100" w:after="10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развитие</w:t>
            </w:r>
          </w:p>
          <w:p w:rsidR="00160E79" w:rsidRPr="00160E79" w:rsidRDefault="00160E79" w:rsidP="00160E79">
            <w:pPr>
              <w:suppressAutoHyphens/>
              <w:spacing w:before="100" w:after="100" w:line="240" w:lineRule="auto"/>
              <w:jc w:val="center"/>
              <w:rPr>
                <w:rFonts w:ascii="Times New Roman" w:eastAsia="Calibri" w:hAnsi="Times New Roman" w:cs="Times New Roman"/>
                <w:sz w:val="28"/>
                <w:szCs w:val="28"/>
                <w:lang w:eastAsia="ar-SA"/>
              </w:rPr>
            </w:pPr>
          </w:p>
        </w:tc>
        <w:tc>
          <w:tcPr>
            <w:tcW w:w="4175" w:type="dxa"/>
          </w:tcPr>
          <w:p w:rsidR="00160E79" w:rsidRPr="00160E79" w:rsidRDefault="00160E79" w:rsidP="00160E79">
            <w:pPr>
              <w:tabs>
                <w:tab w:val="left" w:pos="160"/>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подвижные игры и игры с элементами спорта;</w:t>
            </w:r>
          </w:p>
          <w:p w:rsidR="00160E79" w:rsidRPr="00160E79" w:rsidRDefault="00160E79" w:rsidP="00160E79">
            <w:pPr>
              <w:tabs>
                <w:tab w:val="left" w:pos="160"/>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xml:space="preserve">– игровые динамические паузы между занятиями, </w:t>
            </w:r>
          </w:p>
          <w:p w:rsidR="00160E79" w:rsidRPr="00160E79" w:rsidRDefault="00160E79" w:rsidP="004F4F90">
            <w:pPr>
              <w:numPr>
                <w:ilvl w:val="0"/>
                <w:numId w:val="17"/>
              </w:numPr>
              <w:tabs>
                <w:tab w:val="left" w:pos="160"/>
                <w:tab w:val="num" w:pos="1620"/>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игровые физкультминутки,</w:t>
            </w:r>
          </w:p>
          <w:p w:rsidR="00160E79" w:rsidRPr="00160E79" w:rsidRDefault="00160E79" w:rsidP="004F4F90">
            <w:pPr>
              <w:numPr>
                <w:ilvl w:val="0"/>
                <w:numId w:val="17"/>
              </w:numPr>
              <w:tabs>
                <w:tab w:val="left" w:pos="160"/>
                <w:tab w:val="num" w:pos="1620"/>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игры и забавы на релаксацию,</w:t>
            </w:r>
          </w:p>
        </w:tc>
        <w:tc>
          <w:tcPr>
            <w:tcW w:w="3202" w:type="dxa"/>
          </w:tcPr>
          <w:p w:rsidR="00160E79" w:rsidRPr="00160E79" w:rsidRDefault="00160E79" w:rsidP="00160E79">
            <w:pPr>
              <w:tabs>
                <w:tab w:val="left" w:pos="252"/>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xml:space="preserve">– спортивные, подвижные, моторные игры, </w:t>
            </w:r>
          </w:p>
          <w:p w:rsidR="00160E79" w:rsidRPr="00160E79" w:rsidRDefault="00160E79" w:rsidP="00160E79">
            <w:pPr>
              <w:tabs>
                <w:tab w:val="left" w:pos="252"/>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физкультурные развлечения;</w:t>
            </w:r>
          </w:p>
        </w:tc>
      </w:tr>
      <w:tr w:rsidR="00160E79" w:rsidRPr="00160E79" w:rsidTr="006409E0">
        <w:tc>
          <w:tcPr>
            <w:tcW w:w="2195" w:type="dxa"/>
          </w:tcPr>
          <w:p w:rsidR="00160E79" w:rsidRPr="00160E79" w:rsidRDefault="00160E79" w:rsidP="00160E79">
            <w:pPr>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Социальное </w:t>
            </w:r>
          </w:p>
          <w:p w:rsidR="00160E79" w:rsidRPr="00160E79" w:rsidRDefault="00160E79" w:rsidP="00160E79">
            <w:pPr>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развитие</w:t>
            </w:r>
          </w:p>
          <w:p w:rsidR="00160E79" w:rsidRPr="00160E79" w:rsidRDefault="00160E79" w:rsidP="00160E79">
            <w:pPr>
              <w:suppressAutoHyphens/>
              <w:spacing w:before="100" w:after="100" w:line="240" w:lineRule="auto"/>
              <w:jc w:val="center"/>
              <w:rPr>
                <w:rFonts w:ascii="Times New Roman" w:eastAsia="Calibri" w:hAnsi="Times New Roman" w:cs="Times New Roman"/>
                <w:sz w:val="28"/>
                <w:szCs w:val="28"/>
                <w:lang w:eastAsia="ar-SA"/>
              </w:rPr>
            </w:pPr>
          </w:p>
        </w:tc>
        <w:tc>
          <w:tcPr>
            <w:tcW w:w="4175" w:type="dxa"/>
          </w:tcPr>
          <w:p w:rsidR="00160E79" w:rsidRPr="00160E79" w:rsidRDefault="00160E79" w:rsidP="00160E79">
            <w:pPr>
              <w:tabs>
                <w:tab w:val="left" w:pos="1185"/>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игровые тренинги,</w:t>
            </w:r>
          </w:p>
          <w:p w:rsidR="00160E79" w:rsidRPr="00160E79" w:rsidRDefault="00160E79" w:rsidP="00160E79">
            <w:pPr>
              <w:tabs>
                <w:tab w:val="left" w:pos="1185"/>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xml:space="preserve">– обыгрывание </w:t>
            </w:r>
            <w:proofErr w:type="spellStart"/>
            <w:proofErr w:type="gramStart"/>
            <w:r w:rsidRPr="00160E79">
              <w:rPr>
                <w:rFonts w:ascii="Times New Roman" w:eastAsia="Calibri" w:hAnsi="Times New Roman" w:cs="Times New Roman"/>
                <w:bCs/>
                <w:sz w:val="28"/>
                <w:szCs w:val="28"/>
                <w:lang w:eastAsia="ar-SA"/>
              </w:rPr>
              <w:t>коммуникатив-ных</w:t>
            </w:r>
            <w:proofErr w:type="spellEnd"/>
            <w:proofErr w:type="gramEnd"/>
            <w:r w:rsidRPr="00160E79">
              <w:rPr>
                <w:rFonts w:ascii="Times New Roman" w:eastAsia="Calibri" w:hAnsi="Times New Roman" w:cs="Times New Roman"/>
                <w:bCs/>
                <w:sz w:val="28"/>
                <w:szCs w:val="28"/>
                <w:lang w:eastAsia="ar-SA"/>
              </w:rPr>
              <w:t xml:space="preserve"> ситуаций,</w:t>
            </w:r>
          </w:p>
          <w:p w:rsidR="00160E79" w:rsidRPr="00160E79" w:rsidRDefault="00160E79" w:rsidP="00160E79">
            <w:pPr>
              <w:tabs>
                <w:tab w:val="left" w:pos="1185"/>
              </w:tabs>
              <w:suppressAutoHyphens/>
              <w:spacing w:after="0" w:line="240" w:lineRule="auto"/>
              <w:jc w:val="both"/>
              <w:rPr>
                <w:rFonts w:ascii="Times New Roman" w:eastAsia="Calibri" w:hAnsi="Times New Roman" w:cs="Times New Roman"/>
                <w:bCs/>
                <w:sz w:val="28"/>
                <w:szCs w:val="28"/>
                <w:lang w:eastAsia="ar-SA"/>
              </w:rPr>
            </w:pPr>
          </w:p>
        </w:tc>
        <w:tc>
          <w:tcPr>
            <w:tcW w:w="3202" w:type="dxa"/>
          </w:tcPr>
          <w:p w:rsidR="00160E79" w:rsidRPr="00160E79" w:rsidRDefault="00160E79" w:rsidP="004F4F90">
            <w:pPr>
              <w:numPr>
                <w:ilvl w:val="0"/>
                <w:numId w:val="17"/>
              </w:numPr>
              <w:tabs>
                <w:tab w:val="left" w:pos="252"/>
                <w:tab w:val="num" w:pos="1620"/>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сюжетно-дидактические игры </w:t>
            </w:r>
            <w:r w:rsidRPr="00160E79">
              <w:rPr>
                <w:rFonts w:ascii="Times New Roman" w:eastAsia="Calibri" w:hAnsi="Times New Roman" w:cs="Times New Roman"/>
                <w:bCs/>
                <w:sz w:val="28"/>
                <w:szCs w:val="28"/>
                <w:lang w:eastAsia="ar-SA"/>
              </w:rPr>
              <w:t>(подражательные, режиссерские, игры-драматизации, игры-грезы),</w:t>
            </w:r>
            <w:r w:rsidRPr="00160E79">
              <w:rPr>
                <w:rFonts w:ascii="Times New Roman" w:eastAsia="Calibri" w:hAnsi="Times New Roman" w:cs="Times New Roman"/>
                <w:sz w:val="28"/>
                <w:szCs w:val="28"/>
                <w:lang w:eastAsia="ar-SA"/>
              </w:rPr>
              <w:t xml:space="preserve"> </w:t>
            </w:r>
          </w:p>
          <w:p w:rsidR="00160E79" w:rsidRPr="00160E79" w:rsidRDefault="00160E79" w:rsidP="00160E79">
            <w:pPr>
              <w:tabs>
                <w:tab w:val="left" w:pos="252"/>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sz w:val="28"/>
                <w:szCs w:val="28"/>
                <w:lang w:eastAsia="ar-SA"/>
              </w:rPr>
              <w:t>–</w:t>
            </w:r>
            <w:r w:rsidRPr="00160E79">
              <w:rPr>
                <w:rFonts w:ascii="Times New Roman" w:eastAsia="Calibri" w:hAnsi="Times New Roman" w:cs="Times New Roman"/>
                <w:bCs/>
                <w:sz w:val="28"/>
                <w:szCs w:val="28"/>
                <w:lang w:eastAsia="ar-SA"/>
              </w:rPr>
              <w:t xml:space="preserve"> игры-экспериментирования (общение животными и людьми),</w:t>
            </w:r>
          </w:p>
          <w:p w:rsidR="00160E79" w:rsidRPr="00160E79" w:rsidRDefault="00160E79" w:rsidP="004F4F90">
            <w:pPr>
              <w:numPr>
                <w:ilvl w:val="0"/>
                <w:numId w:val="17"/>
              </w:numPr>
              <w:tabs>
                <w:tab w:val="left" w:pos="252"/>
                <w:tab w:val="num" w:pos="1620"/>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xml:space="preserve">сюжетно-ролевые игры, </w:t>
            </w:r>
          </w:p>
          <w:p w:rsidR="00160E79" w:rsidRPr="00160E79" w:rsidRDefault="00160E79" w:rsidP="004F4F90">
            <w:pPr>
              <w:numPr>
                <w:ilvl w:val="0"/>
                <w:numId w:val="17"/>
              </w:numPr>
              <w:tabs>
                <w:tab w:val="left" w:pos="252"/>
                <w:tab w:val="num" w:pos="1620"/>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xml:space="preserve">коллективные строительные игры, </w:t>
            </w:r>
          </w:p>
          <w:p w:rsidR="00160E79" w:rsidRPr="00160E79" w:rsidRDefault="00160E79" w:rsidP="00160E79">
            <w:pPr>
              <w:tabs>
                <w:tab w:val="left" w:pos="252"/>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bCs/>
                <w:sz w:val="28"/>
                <w:szCs w:val="28"/>
                <w:lang w:eastAsia="ar-SA"/>
              </w:rPr>
              <w:t>– экспромтные игры и развлечения,</w:t>
            </w:r>
            <w:r w:rsidRPr="00160E79">
              <w:rPr>
                <w:rFonts w:ascii="Times New Roman" w:eastAsia="Calibri" w:hAnsi="Times New Roman" w:cs="Times New Roman"/>
                <w:sz w:val="28"/>
                <w:szCs w:val="28"/>
                <w:lang w:eastAsia="ar-SA"/>
              </w:rPr>
              <w:t xml:space="preserve"> </w:t>
            </w:r>
          </w:p>
        </w:tc>
      </w:tr>
      <w:tr w:rsidR="00160E79" w:rsidRPr="00160E79" w:rsidTr="006409E0">
        <w:tc>
          <w:tcPr>
            <w:tcW w:w="2195" w:type="dxa"/>
          </w:tcPr>
          <w:p w:rsidR="00160E79" w:rsidRPr="00160E79" w:rsidRDefault="00160E79" w:rsidP="00160E79">
            <w:pPr>
              <w:suppressAutoHyphens/>
              <w:spacing w:before="100" w:after="100" w:line="240" w:lineRule="auto"/>
              <w:jc w:val="center"/>
              <w:rPr>
                <w:rFonts w:ascii="Times New Roman" w:eastAsia="Calibri" w:hAnsi="Times New Roman" w:cs="Times New Roman"/>
                <w:iCs/>
                <w:sz w:val="28"/>
                <w:szCs w:val="28"/>
                <w:lang w:eastAsia="ar-SA"/>
              </w:rPr>
            </w:pPr>
            <w:r w:rsidRPr="00160E79">
              <w:rPr>
                <w:rFonts w:ascii="Times New Roman" w:eastAsia="Calibri" w:hAnsi="Times New Roman" w:cs="Times New Roman"/>
                <w:b/>
                <w:sz w:val="28"/>
                <w:szCs w:val="28"/>
                <w:lang w:eastAsia="ar-SA"/>
              </w:rPr>
              <w:t>Познавательно-речевое развитие</w:t>
            </w:r>
            <w:r w:rsidRPr="00160E79">
              <w:rPr>
                <w:rFonts w:ascii="Times New Roman" w:eastAsia="Calibri" w:hAnsi="Times New Roman" w:cs="Times New Roman"/>
                <w:iCs/>
                <w:sz w:val="28"/>
                <w:szCs w:val="28"/>
                <w:lang w:eastAsia="ar-SA"/>
              </w:rPr>
              <w:t xml:space="preserve"> </w:t>
            </w:r>
          </w:p>
          <w:p w:rsidR="00160E79" w:rsidRPr="00160E79" w:rsidRDefault="00160E79" w:rsidP="00160E79">
            <w:pPr>
              <w:suppressAutoHyphens/>
              <w:spacing w:before="100" w:after="100" w:line="240" w:lineRule="auto"/>
              <w:jc w:val="both"/>
              <w:rPr>
                <w:rFonts w:ascii="Times New Roman" w:eastAsia="Calibri" w:hAnsi="Times New Roman" w:cs="Times New Roman"/>
                <w:iCs/>
                <w:sz w:val="28"/>
                <w:szCs w:val="28"/>
                <w:lang w:eastAsia="ar-SA"/>
              </w:rPr>
            </w:pPr>
          </w:p>
          <w:p w:rsidR="00160E79" w:rsidRPr="00160E79" w:rsidRDefault="00160E79" w:rsidP="00160E79">
            <w:pPr>
              <w:suppressAutoHyphens/>
              <w:spacing w:before="100" w:after="100" w:line="240" w:lineRule="auto"/>
              <w:jc w:val="both"/>
              <w:rPr>
                <w:rFonts w:ascii="Times New Roman" w:eastAsia="Calibri" w:hAnsi="Times New Roman" w:cs="Times New Roman"/>
                <w:iCs/>
                <w:sz w:val="28"/>
                <w:szCs w:val="28"/>
                <w:lang w:eastAsia="ar-SA"/>
              </w:rPr>
            </w:pPr>
          </w:p>
          <w:p w:rsidR="00160E79" w:rsidRPr="00160E79" w:rsidRDefault="00160E79" w:rsidP="00160E79">
            <w:pPr>
              <w:suppressAutoHyphens/>
              <w:spacing w:before="100" w:after="100" w:line="240" w:lineRule="auto"/>
              <w:jc w:val="both"/>
              <w:rPr>
                <w:rFonts w:ascii="Times New Roman" w:eastAsia="Calibri" w:hAnsi="Times New Roman" w:cs="Times New Roman"/>
                <w:i/>
                <w:sz w:val="28"/>
                <w:szCs w:val="28"/>
                <w:lang w:eastAsia="ar-SA"/>
              </w:rPr>
            </w:pPr>
          </w:p>
          <w:p w:rsidR="00160E79" w:rsidRPr="00160E79" w:rsidRDefault="00160E79" w:rsidP="00160E79">
            <w:pPr>
              <w:suppressAutoHyphens/>
              <w:spacing w:before="100" w:after="100" w:line="240" w:lineRule="auto"/>
              <w:jc w:val="center"/>
              <w:rPr>
                <w:rFonts w:ascii="Times New Roman" w:eastAsia="Calibri" w:hAnsi="Times New Roman" w:cs="Times New Roman"/>
                <w:sz w:val="28"/>
                <w:szCs w:val="28"/>
                <w:lang w:eastAsia="ar-SA"/>
              </w:rPr>
            </w:pPr>
          </w:p>
        </w:tc>
        <w:tc>
          <w:tcPr>
            <w:tcW w:w="4175" w:type="dxa"/>
          </w:tcPr>
          <w:p w:rsidR="00160E79" w:rsidRPr="00160E79" w:rsidRDefault="00160E79" w:rsidP="00160E79">
            <w:pPr>
              <w:tabs>
                <w:tab w:val="left" w:pos="147"/>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iCs/>
                <w:sz w:val="28"/>
                <w:szCs w:val="28"/>
                <w:lang w:eastAsia="ar-SA"/>
              </w:rPr>
              <w:t xml:space="preserve"> – </w:t>
            </w:r>
            <w:r w:rsidRPr="00160E79">
              <w:rPr>
                <w:rFonts w:ascii="Times New Roman" w:eastAsia="Calibri" w:hAnsi="Times New Roman" w:cs="Times New Roman"/>
                <w:bCs/>
                <w:sz w:val="28"/>
                <w:szCs w:val="28"/>
                <w:lang w:eastAsia="ar-SA"/>
              </w:rPr>
              <w:t>сюжетно-интеллектуальные игры (учебно-предметные, обучающие, познавательные),</w:t>
            </w:r>
          </w:p>
          <w:p w:rsidR="00160E79" w:rsidRPr="00160E79" w:rsidRDefault="00160E79" w:rsidP="004F4F90">
            <w:pPr>
              <w:numPr>
                <w:ilvl w:val="0"/>
                <w:numId w:val="17"/>
              </w:numPr>
              <w:tabs>
                <w:tab w:val="left" w:pos="147"/>
                <w:tab w:val="num" w:pos="1620"/>
              </w:tabs>
              <w:suppressAutoHyphens/>
              <w:spacing w:after="0" w:line="240" w:lineRule="auto"/>
              <w:jc w:val="both"/>
              <w:rPr>
                <w:rFonts w:ascii="Times New Roman" w:eastAsia="Calibri" w:hAnsi="Times New Roman" w:cs="Times New Roman"/>
                <w:iCs/>
                <w:sz w:val="28"/>
                <w:szCs w:val="28"/>
                <w:lang w:eastAsia="ar-SA"/>
              </w:rPr>
            </w:pPr>
            <w:r w:rsidRPr="00160E79">
              <w:rPr>
                <w:rFonts w:ascii="Times New Roman" w:eastAsia="Calibri" w:hAnsi="Times New Roman" w:cs="Times New Roman"/>
                <w:iCs/>
                <w:sz w:val="28"/>
                <w:szCs w:val="28"/>
                <w:lang w:eastAsia="ar-SA"/>
              </w:rPr>
              <w:t xml:space="preserve"> дидактические игры на развитие мышление, внимания, восприятия, воображения; памяти,</w:t>
            </w:r>
          </w:p>
          <w:p w:rsidR="00160E79" w:rsidRPr="00160E79" w:rsidRDefault="00160E79" w:rsidP="004F4F90">
            <w:pPr>
              <w:numPr>
                <w:ilvl w:val="0"/>
                <w:numId w:val="17"/>
              </w:numPr>
              <w:tabs>
                <w:tab w:val="left" w:pos="147"/>
                <w:tab w:val="num" w:pos="1620"/>
              </w:tabs>
              <w:suppressAutoHyphens/>
              <w:spacing w:after="0" w:line="240" w:lineRule="auto"/>
              <w:jc w:val="both"/>
              <w:rPr>
                <w:rFonts w:ascii="Times New Roman" w:eastAsia="Calibri" w:hAnsi="Times New Roman" w:cs="Times New Roman"/>
                <w:iCs/>
                <w:sz w:val="28"/>
                <w:szCs w:val="28"/>
                <w:lang w:eastAsia="ar-SA"/>
              </w:rPr>
            </w:pPr>
            <w:r w:rsidRPr="00160E79">
              <w:rPr>
                <w:rFonts w:ascii="Times New Roman" w:eastAsia="Calibri" w:hAnsi="Times New Roman" w:cs="Times New Roman"/>
                <w:iCs/>
                <w:sz w:val="28"/>
                <w:szCs w:val="28"/>
                <w:lang w:eastAsia="ar-SA"/>
              </w:rPr>
              <w:t xml:space="preserve"> игровое экспериментирование и моделирование;</w:t>
            </w:r>
          </w:p>
          <w:p w:rsidR="00160E79" w:rsidRPr="00160E79" w:rsidRDefault="00160E79" w:rsidP="004F4F90">
            <w:pPr>
              <w:numPr>
                <w:ilvl w:val="0"/>
                <w:numId w:val="17"/>
              </w:numPr>
              <w:tabs>
                <w:tab w:val="left" w:pos="147"/>
                <w:tab w:val="num" w:pos="1620"/>
              </w:tabs>
              <w:suppressAutoHyphens/>
              <w:spacing w:after="0" w:line="240" w:lineRule="auto"/>
              <w:jc w:val="both"/>
              <w:rPr>
                <w:rFonts w:ascii="Times New Roman" w:eastAsia="Calibri" w:hAnsi="Times New Roman" w:cs="Times New Roman"/>
                <w:iCs/>
                <w:sz w:val="28"/>
                <w:szCs w:val="28"/>
                <w:lang w:eastAsia="ar-SA"/>
              </w:rPr>
            </w:pPr>
            <w:r w:rsidRPr="00160E79">
              <w:rPr>
                <w:rFonts w:ascii="Times New Roman" w:eastAsia="Calibri" w:hAnsi="Times New Roman" w:cs="Times New Roman"/>
                <w:iCs/>
                <w:sz w:val="28"/>
                <w:szCs w:val="28"/>
                <w:lang w:eastAsia="ar-SA"/>
              </w:rPr>
              <w:t xml:space="preserve"> обыгрывание проблемных ситуаций, </w:t>
            </w:r>
          </w:p>
          <w:p w:rsidR="00160E79" w:rsidRPr="00160E79" w:rsidRDefault="00160E79" w:rsidP="004F4F90">
            <w:pPr>
              <w:numPr>
                <w:ilvl w:val="0"/>
                <w:numId w:val="17"/>
              </w:numPr>
              <w:tabs>
                <w:tab w:val="left" w:pos="147"/>
                <w:tab w:val="num" w:pos="1620"/>
              </w:tabs>
              <w:suppressAutoHyphens/>
              <w:spacing w:after="0" w:line="240" w:lineRule="auto"/>
              <w:jc w:val="both"/>
              <w:rPr>
                <w:rFonts w:ascii="Times New Roman" w:eastAsia="Calibri" w:hAnsi="Times New Roman" w:cs="Times New Roman"/>
                <w:iCs/>
                <w:sz w:val="28"/>
                <w:szCs w:val="28"/>
                <w:lang w:eastAsia="ar-SA"/>
              </w:rPr>
            </w:pPr>
            <w:r w:rsidRPr="00160E79">
              <w:rPr>
                <w:rFonts w:ascii="Times New Roman" w:eastAsia="Calibri" w:hAnsi="Times New Roman" w:cs="Times New Roman"/>
                <w:iCs/>
                <w:sz w:val="28"/>
                <w:szCs w:val="28"/>
                <w:lang w:eastAsia="ar-SA"/>
              </w:rPr>
              <w:t xml:space="preserve"> интеллектуальные и развивающие игры и задания,</w:t>
            </w:r>
          </w:p>
          <w:p w:rsidR="00160E79" w:rsidRPr="00160E79" w:rsidRDefault="00160E79" w:rsidP="00160E79">
            <w:pPr>
              <w:suppressAutoHyphens/>
              <w:spacing w:after="0" w:line="240" w:lineRule="auto"/>
              <w:jc w:val="both"/>
              <w:rPr>
                <w:rFonts w:ascii="Times New Roman" w:eastAsia="Calibri" w:hAnsi="Times New Roman" w:cs="Times New Roman"/>
                <w:iCs/>
                <w:sz w:val="28"/>
                <w:szCs w:val="28"/>
                <w:lang w:eastAsia="ar-SA"/>
              </w:rPr>
            </w:pPr>
            <w:r w:rsidRPr="00160E79">
              <w:rPr>
                <w:rFonts w:ascii="Times New Roman" w:eastAsia="Calibri" w:hAnsi="Times New Roman" w:cs="Times New Roman"/>
                <w:iCs/>
                <w:sz w:val="28"/>
                <w:szCs w:val="28"/>
                <w:lang w:eastAsia="ar-SA"/>
              </w:rPr>
              <w:t>– игровые импровизации</w:t>
            </w:r>
          </w:p>
        </w:tc>
        <w:tc>
          <w:tcPr>
            <w:tcW w:w="3202" w:type="dxa"/>
          </w:tcPr>
          <w:p w:rsidR="00160E79" w:rsidRPr="00160E79" w:rsidRDefault="00160E79" w:rsidP="00160E79">
            <w:pPr>
              <w:keepNext/>
              <w:overflowPunct w:val="0"/>
              <w:autoSpaceDE w:val="0"/>
              <w:autoSpaceDN w:val="0"/>
              <w:adjustRightInd w:val="0"/>
              <w:spacing w:after="0" w:line="240" w:lineRule="auto"/>
              <w:textAlignment w:val="baseline"/>
              <w:outlineLvl w:val="2"/>
              <w:rPr>
                <w:rFonts w:ascii="Times New Roman" w:eastAsia="Times New Roman" w:hAnsi="Times New Roman" w:cs="Times New Roman"/>
                <w:bCs/>
                <w:iCs/>
                <w:sz w:val="28"/>
                <w:szCs w:val="28"/>
                <w:lang w:eastAsia="ru-RU"/>
              </w:rPr>
            </w:pPr>
            <w:r w:rsidRPr="00160E79">
              <w:rPr>
                <w:rFonts w:ascii="Times New Roman" w:eastAsia="Times New Roman" w:hAnsi="Times New Roman" w:cs="Times New Roman"/>
                <w:iCs/>
                <w:sz w:val="28"/>
                <w:szCs w:val="28"/>
                <w:lang w:eastAsia="ru-RU"/>
              </w:rPr>
              <w:t xml:space="preserve">– </w:t>
            </w:r>
            <w:r w:rsidRPr="00160E79">
              <w:rPr>
                <w:rFonts w:ascii="Times New Roman" w:eastAsia="Times New Roman" w:hAnsi="Times New Roman" w:cs="Times New Roman"/>
                <w:bCs/>
                <w:iCs/>
                <w:sz w:val="28"/>
                <w:szCs w:val="28"/>
                <w:lang w:eastAsia="ru-RU"/>
              </w:rPr>
              <w:t>игры-экспериментирования (с природными объектами, со специальными игрушками для экспериментирования),</w:t>
            </w:r>
          </w:p>
          <w:p w:rsidR="00160E79" w:rsidRPr="00160E79" w:rsidRDefault="00160E79" w:rsidP="00160E79">
            <w:pPr>
              <w:tabs>
                <w:tab w:val="left" w:pos="252"/>
              </w:tabs>
              <w:suppressAutoHyphens/>
              <w:spacing w:after="0" w:line="240" w:lineRule="auto"/>
              <w:ind w:firstLine="92"/>
              <w:jc w:val="both"/>
              <w:rPr>
                <w:rFonts w:ascii="Times New Roman" w:eastAsia="Calibri" w:hAnsi="Times New Roman" w:cs="Times New Roman"/>
                <w:bCs/>
                <w:iCs/>
                <w:sz w:val="28"/>
                <w:szCs w:val="28"/>
                <w:lang w:eastAsia="ar-SA"/>
              </w:rPr>
            </w:pPr>
            <w:r w:rsidRPr="00160E79">
              <w:rPr>
                <w:rFonts w:ascii="Times New Roman" w:eastAsia="Calibri" w:hAnsi="Times New Roman" w:cs="Times New Roman"/>
                <w:bCs/>
                <w:iCs/>
                <w:sz w:val="28"/>
                <w:szCs w:val="28"/>
                <w:lang w:eastAsia="ar-SA"/>
              </w:rPr>
              <w:t>– развлечения (забавы, досуги, праздники);</w:t>
            </w:r>
          </w:p>
          <w:p w:rsidR="00160E79" w:rsidRPr="00160E79" w:rsidRDefault="00160E79" w:rsidP="00160E79">
            <w:pPr>
              <w:tabs>
                <w:tab w:val="left" w:pos="252"/>
              </w:tabs>
              <w:suppressAutoHyphens/>
              <w:spacing w:after="0" w:line="240" w:lineRule="auto"/>
              <w:ind w:firstLine="92"/>
              <w:jc w:val="both"/>
              <w:rPr>
                <w:rFonts w:ascii="Times New Roman" w:eastAsia="Calibri" w:hAnsi="Times New Roman" w:cs="Times New Roman"/>
                <w:bCs/>
                <w:iCs/>
                <w:sz w:val="28"/>
                <w:szCs w:val="28"/>
                <w:lang w:eastAsia="ar-SA"/>
              </w:rPr>
            </w:pPr>
            <w:r w:rsidRPr="00160E79">
              <w:rPr>
                <w:rFonts w:ascii="Times New Roman" w:eastAsia="Calibri" w:hAnsi="Times New Roman" w:cs="Times New Roman"/>
                <w:bCs/>
                <w:iCs/>
                <w:sz w:val="28"/>
                <w:szCs w:val="28"/>
                <w:lang w:eastAsia="ar-SA"/>
              </w:rPr>
              <w:t>– сюжетно-ролевые и режиссерские игры,</w:t>
            </w:r>
          </w:p>
          <w:p w:rsidR="00160E79" w:rsidRPr="00160E79" w:rsidRDefault="00160E79" w:rsidP="00160E79">
            <w:pPr>
              <w:tabs>
                <w:tab w:val="left" w:pos="252"/>
              </w:tabs>
              <w:suppressAutoHyphens/>
              <w:spacing w:after="0" w:line="240" w:lineRule="auto"/>
              <w:ind w:firstLine="92"/>
              <w:jc w:val="both"/>
              <w:rPr>
                <w:rFonts w:ascii="Times New Roman" w:eastAsia="Calibri" w:hAnsi="Times New Roman" w:cs="Times New Roman"/>
                <w:iCs/>
                <w:sz w:val="28"/>
                <w:szCs w:val="28"/>
                <w:lang w:eastAsia="ar-SA"/>
              </w:rPr>
            </w:pPr>
            <w:r w:rsidRPr="00160E79">
              <w:rPr>
                <w:rFonts w:ascii="Times New Roman" w:eastAsia="Calibri" w:hAnsi="Times New Roman" w:cs="Times New Roman"/>
                <w:bCs/>
                <w:iCs/>
                <w:sz w:val="28"/>
                <w:szCs w:val="28"/>
                <w:lang w:eastAsia="ar-SA"/>
              </w:rPr>
              <w:t>– игровое конструирование</w:t>
            </w:r>
            <w:r w:rsidRPr="00160E79">
              <w:rPr>
                <w:rFonts w:ascii="Times New Roman" w:eastAsia="Calibri" w:hAnsi="Times New Roman" w:cs="Times New Roman"/>
                <w:iCs/>
                <w:sz w:val="28"/>
                <w:szCs w:val="28"/>
                <w:lang w:eastAsia="ar-SA"/>
              </w:rPr>
              <w:t>;</w:t>
            </w:r>
          </w:p>
        </w:tc>
      </w:tr>
    </w:tbl>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ind w:firstLine="480"/>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Взаимодействие взрослого с детьми в игре</w:t>
      </w:r>
    </w:p>
    <w:p w:rsidR="00160E79" w:rsidRPr="00160E79" w:rsidRDefault="00160E79" w:rsidP="00160E79">
      <w:pPr>
        <w:suppressAutoHyphens/>
        <w:spacing w:after="0" w:line="240" w:lineRule="auto"/>
        <w:ind w:firstLine="480"/>
        <w:jc w:val="center"/>
        <w:rPr>
          <w:rFonts w:ascii="Times New Roman" w:eastAsia="Calibri" w:hAnsi="Times New Roman" w:cs="Times New Roman"/>
          <w:b/>
          <w:i/>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2701"/>
        <w:gridCol w:w="2412"/>
        <w:gridCol w:w="3241"/>
      </w:tblGrid>
      <w:tr w:rsidR="00160E79" w:rsidRPr="00160E79" w:rsidTr="002749C8">
        <w:tc>
          <w:tcPr>
            <w:tcW w:w="1231" w:type="dxa"/>
            <w:vAlign w:val="center"/>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Возраст детей.</w:t>
            </w:r>
          </w:p>
        </w:tc>
        <w:tc>
          <w:tcPr>
            <w:tcW w:w="2926" w:type="dxa"/>
            <w:vAlign w:val="center"/>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Задачи формирования.</w:t>
            </w:r>
          </w:p>
        </w:tc>
        <w:tc>
          <w:tcPr>
            <w:tcW w:w="2606" w:type="dxa"/>
            <w:vAlign w:val="center"/>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Стратегия игрового взаимодействия.</w:t>
            </w:r>
          </w:p>
        </w:tc>
        <w:tc>
          <w:tcPr>
            <w:tcW w:w="2809" w:type="dxa"/>
            <w:vAlign w:val="center"/>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Структура сюжетов.</w:t>
            </w:r>
          </w:p>
        </w:tc>
      </w:tr>
      <w:tr w:rsidR="00160E79" w:rsidRPr="00160E79" w:rsidTr="002749C8">
        <w:tc>
          <w:tcPr>
            <w:tcW w:w="1231" w:type="dxa"/>
            <w:vAlign w:val="center"/>
          </w:tcPr>
          <w:p w:rsidR="00160E79" w:rsidRPr="00160E79" w:rsidRDefault="006409E0" w:rsidP="006409E0">
            <w:pPr>
              <w:suppressAutoHyphens/>
              <w:spacing w:after="0" w:line="240" w:lineRule="auto"/>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 xml:space="preserve">2 </w:t>
            </w:r>
            <w:r w:rsidR="00160E79" w:rsidRPr="00160E79">
              <w:rPr>
                <w:rFonts w:ascii="Times New Roman" w:eastAsia="Calibri" w:hAnsi="Times New Roman" w:cs="Times New Roman"/>
                <w:b/>
                <w:sz w:val="28"/>
                <w:szCs w:val="28"/>
                <w:lang w:eastAsia="ar-SA"/>
              </w:rPr>
              <w:t xml:space="preserve"> – 3 г.</w:t>
            </w:r>
          </w:p>
        </w:tc>
        <w:tc>
          <w:tcPr>
            <w:tcW w:w="2926"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Формирование умений осуществлять условные игровые действия с сюжетными игрушками и предметами-заместителями; продолжать по смыслу игровые действия взрослого, а потом сверстника. </w:t>
            </w:r>
          </w:p>
        </w:tc>
        <w:tc>
          <w:tcPr>
            <w:tcW w:w="2606"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Начинают игру на виду у детей, втягивают в нее 1-2 </w:t>
            </w:r>
            <w:proofErr w:type="gramStart"/>
            <w:r w:rsidRPr="00160E79">
              <w:rPr>
                <w:rFonts w:ascii="Times New Roman" w:eastAsia="Calibri" w:hAnsi="Times New Roman" w:cs="Times New Roman"/>
                <w:sz w:val="28"/>
                <w:szCs w:val="28"/>
                <w:lang w:eastAsia="ar-SA"/>
              </w:rPr>
              <w:t>чел-ка</w:t>
            </w:r>
            <w:proofErr w:type="gramEnd"/>
            <w:r w:rsidRPr="00160E79">
              <w:rPr>
                <w:rFonts w:ascii="Times New Roman" w:eastAsia="Calibri" w:hAnsi="Times New Roman" w:cs="Times New Roman"/>
                <w:sz w:val="28"/>
                <w:szCs w:val="28"/>
                <w:lang w:eastAsia="ar-SA"/>
              </w:rPr>
              <w:t xml:space="preserve">, предлагая им продолжить действия взрослого; комментировать вслух начатые самим ребенком игровые действия. </w:t>
            </w:r>
          </w:p>
        </w:tc>
        <w:tc>
          <w:tcPr>
            <w:tcW w:w="2809"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proofErr w:type="spellStart"/>
            <w:r w:rsidRPr="00160E79">
              <w:rPr>
                <w:rFonts w:ascii="Times New Roman" w:eastAsia="Calibri" w:hAnsi="Times New Roman" w:cs="Times New Roman"/>
                <w:sz w:val="28"/>
                <w:szCs w:val="28"/>
                <w:lang w:eastAsia="ar-SA"/>
              </w:rPr>
              <w:t>Однотемные</w:t>
            </w:r>
            <w:proofErr w:type="spellEnd"/>
            <w:r w:rsidRPr="00160E79">
              <w:rPr>
                <w:rFonts w:ascii="Times New Roman" w:eastAsia="Calibri" w:hAnsi="Times New Roman" w:cs="Times New Roman"/>
                <w:sz w:val="28"/>
                <w:szCs w:val="28"/>
                <w:lang w:eastAsia="ar-SA"/>
              </w:rPr>
              <w:t xml:space="preserve">, </w:t>
            </w:r>
            <w:proofErr w:type="spellStart"/>
            <w:r w:rsidRPr="00160E79">
              <w:rPr>
                <w:rFonts w:ascii="Times New Roman" w:eastAsia="Calibri" w:hAnsi="Times New Roman" w:cs="Times New Roman"/>
                <w:sz w:val="28"/>
                <w:szCs w:val="28"/>
                <w:lang w:eastAsia="ar-SA"/>
              </w:rPr>
              <w:t>одноперсонажные</w:t>
            </w:r>
            <w:proofErr w:type="spellEnd"/>
            <w:r w:rsidRPr="00160E79">
              <w:rPr>
                <w:rFonts w:ascii="Times New Roman" w:eastAsia="Calibri" w:hAnsi="Times New Roman" w:cs="Times New Roman"/>
                <w:sz w:val="28"/>
                <w:szCs w:val="28"/>
                <w:lang w:eastAsia="ar-SA"/>
              </w:rPr>
              <w:t xml:space="preserve"> сюжеты, где игр</w:t>
            </w:r>
            <w:proofErr w:type="gramStart"/>
            <w:r w:rsidRPr="00160E79">
              <w:rPr>
                <w:rFonts w:ascii="Times New Roman" w:eastAsia="Calibri" w:hAnsi="Times New Roman" w:cs="Times New Roman"/>
                <w:sz w:val="28"/>
                <w:szCs w:val="28"/>
                <w:lang w:eastAsia="ar-SA"/>
              </w:rPr>
              <w:t>.</w:t>
            </w:r>
            <w:proofErr w:type="gramEnd"/>
            <w:r w:rsidRPr="00160E79">
              <w:rPr>
                <w:rFonts w:ascii="Times New Roman" w:eastAsia="Calibri" w:hAnsi="Times New Roman" w:cs="Times New Roman"/>
                <w:sz w:val="28"/>
                <w:szCs w:val="28"/>
                <w:lang w:eastAsia="ar-SA"/>
              </w:rPr>
              <w:t xml:space="preserve"> </w:t>
            </w:r>
            <w:proofErr w:type="gramStart"/>
            <w:r w:rsidRPr="00160E79">
              <w:rPr>
                <w:rFonts w:ascii="Times New Roman" w:eastAsia="Calibri" w:hAnsi="Times New Roman" w:cs="Times New Roman"/>
                <w:sz w:val="28"/>
                <w:szCs w:val="28"/>
                <w:lang w:eastAsia="ar-SA"/>
              </w:rPr>
              <w:t>д</w:t>
            </w:r>
            <w:proofErr w:type="gramEnd"/>
            <w:r w:rsidRPr="00160E79">
              <w:rPr>
                <w:rFonts w:ascii="Times New Roman" w:eastAsia="Calibri" w:hAnsi="Times New Roman" w:cs="Times New Roman"/>
                <w:sz w:val="28"/>
                <w:szCs w:val="28"/>
                <w:lang w:eastAsia="ar-SA"/>
              </w:rPr>
              <w:t xml:space="preserve">ействия направлены в основном на игрушку-персонаж; сюжет включает 1-3 последовательных события. </w:t>
            </w:r>
          </w:p>
        </w:tc>
      </w:tr>
      <w:tr w:rsidR="00160E79" w:rsidRPr="00160E79" w:rsidTr="002749C8">
        <w:tc>
          <w:tcPr>
            <w:tcW w:w="1231" w:type="dxa"/>
            <w:vAlign w:val="center"/>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3 г. – 4 г.</w:t>
            </w:r>
          </w:p>
        </w:tc>
        <w:tc>
          <w:tcPr>
            <w:tcW w:w="2926"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Формирование умений принимать и словесно обозначать игровую роль, реализовывать специфические ролевые действия, развертывать парное ролевое взаимодействие и элементарный ролевой диалог со сверстником.</w:t>
            </w:r>
          </w:p>
        </w:tc>
        <w:tc>
          <w:tcPr>
            <w:tcW w:w="2606"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Втягивание детей в ролевое взаимодействие, сводя к </w:t>
            </w:r>
            <w:r w:rsidRPr="00160E79">
              <w:rPr>
                <w:rFonts w:ascii="Times New Roman" w:eastAsia="Calibri" w:hAnsi="Times New Roman" w:cs="Times New Roman"/>
                <w:sz w:val="28"/>
                <w:szCs w:val="28"/>
                <w:lang w:val="en-US" w:eastAsia="ar-SA"/>
              </w:rPr>
              <w:t>min</w:t>
            </w:r>
            <w:r w:rsidRPr="00160E79">
              <w:rPr>
                <w:rFonts w:ascii="Times New Roman" w:eastAsia="Calibri" w:hAnsi="Times New Roman" w:cs="Times New Roman"/>
                <w:sz w:val="28"/>
                <w:szCs w:val="28"/>
                <w:lang w:eastAsia="ar-SA"/>
              </w:rPr>
              <w:t xml:space="preserve"> предметные игровые действия; взяв на себя роль подключать к игре ребенка; принять на себя дополнительную роль и переводить игру в плоскость ролевого диалога.</w:t>
            </w:r>
          </w:p>
        </w:tc>
        <w:tc>
          <w:tcPr>
            <w:tcW w:w="2809"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proofErr w:type="spellStart"/>
            <w:r w:rsidRPr="00160E79">
              <w:rPr>
                <w:rFonts w:ascii="Times New Roman" w:eastAsia="Calibri" w:hAnsi="Times New Roman" w:cs="Times New Roman"/>
                <w:sz w:val="28"/>
                <w:szCs w:val="28"/>
                <w:lang w:eastAsia="ar-SA"/>
              </w:rPr>
              <w:t>Однотемные</w:t>
            </w:r>
            <w:proofErr w:type="spellEnd"/>
            <w:r w:rsidRPr="00160E79">
              <w:rPr>
                <w:rFonts w:ascii="Times New Roman" w:eastAsia="Calibri" w:hAnsi="Times New Roman" w:cs="Times New Roman"/>
                <w:sz w:val="28"/>
                <w:szCs w:val="28"/>
                <w:lang w:eastAsia="ar-SA"/>
              </w:rPr>
              <w:t xml:space="preserve">, </w:t>
            </w:r>
            <w:proofErr w:type="spellStart"/>
            <w:r w:rsidRPr="00160E79">
              <w:rPr>
                <w:rFonts w:ascii="Times New Roman" w:eastAsia="Calibri" w:hAnsi="Times New Roman" w:cs="Times New Roman"/>
                <w:sz w:val="28"/>
                <w:szCs w:val="28"/>
                <w:lang w:eastAsia="ar-SA"/>
              </w:rPr>
              <w:t>двухперсонажные</w:t>
            </w:r>
            <w:proofErr w:type="spellEnd"/>
            <w:r w:rsidRPr="00160E79">
              <w:rPr>
                <w:rFonts w:ascii="Times New Roman" w:eastAsia="Calibri" w:hAnsi="Times New Roman" w:cs="Times New Roman"/>
                <w:sz w:val="28"/>
                <w:szCs w:val="28"/>
                <w:lang w:eastAsia="ar-SA"/>
              </w:rPr>
              <w:t xml:space="preserve"> сюжеты с </w:t>
            </w:r>
            <w:proofErr w:type="spellStart"/>
            <w:r w:rsidRPr="00160E79">
              <w:rPr>
                <w:rFonts w:ascii="Times New Roman" w:eastAsia="Calibri" w:hAnsi="Times New Roman" w:cs="Times New Roman"/>
                <w:sz w:val="28"/>
                <w:szCs w:val="28"/>
                <w:lang w:eastAsia="ar-SA"/>
              </w:rPr>
              <w:t>взаимодополнительными</w:t>
            </w:r>
            <w:proofErr w:type="spellEnd"/>
            <w:r w:rsidRPr="00160E79">
              <w:rPr>
                <w:rFonts w:ascii="Times New Roman" w:eastAsia="Calibri" w:hAnsi="Times New Roman" w:cs="Times New Roman"/>
                <w:sz w:val="28"/>
                <w:szCs w:val="28"/>
                <w:lang w:eastAsia="ar-SA"/>
              </w:rPr>
              <w:t xml:space="preserve"> ролями, где очевидна их смысловая и функциональная связь (доктор – больница и др.).  </w:t>
            </w:r>
          </w:p>
        </w:tc>
      </w:tr>
      <w:tr w:rsidR="00160E79" w:rsidRPr="00160E79" w:rsidTr="002749C8">
        <w:tc>
          <w:tcPr>
            <w:tcW w:w="1231" w:type="dxa"/>
            <w:vAlign w:val="center"/>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4 г. – 5 л.</w:t>
            </w:r>
          </w:p>
        </w:tc>
        <w:tc>
          <w:tcPr>
            <w:tcW w:w="2926"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Формирование умений изменять ролевое поведение в соответствие с разными ролями партнеров, менять игровую роль и обозначать ее для партнеров в процессе развертывания игры.</w:t>
            </w:r>
          </w:p>
        </w:tc>
        <w:tc>
          <w:tcPr>
            <w:tcW w:w="2606"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Подключать к игре ребенка, взяв на себя дополнительную игровую роль, и затем развертывать игру через смену своей роли, стимулируя ребенка к гибкому ролевому поведению; взяв на себя роль, втягивать в игру детей предлагая им новые сюжетные линии, с новыми персонажами.</w:t>
            </w:r>
          </w:p>
        </w:tc>
        <w:tc>
          <w:tcPr>
            <w:tcW w:w="2809"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proofErr w:type="spellStart"/>
            <w:r w:rsidRPr="00160E79">
              <w:rPr>
                <w:rFonts w:ascii="Times New Roman" w:eastAsia="Calibri" w:hAnsi="Times New Roman" w:cs="Times New Roman"/>
                <w:sz w:val="28"/>
                <w:szCs w:val="28"/>
                <w:lang w:eastAsia="ar-SA"/>
              </w:rPr>
              <w:t>Многоперсонажные</w:t>
            </w:r>
            <w:proofErr w:type="spellEnd"/>
            <w:r w:rsidRPr="00160E79">
              <w:rPr>
                <w:rFonts w:ascii="Times New Roman" w:eastAsia="Calibri" w:hAnsi="Times New Roman" w:cs="Times New Roman"/>
                <w:sz w:val="28"/>
                <w:szCs w:val="28"/>
                <w:lang w:eastAsia="ar-SA"/>
              </w:rPr>
              <w:t xml:space="preserve"> сюжеты, где одна роль связана с другой; последовательность сюжетных событий развертывается через последовательное взаимодействие основного персонажа с </w:t>
            </w:r>
            <w:proofErr w:type="gramStart"/>
            <w:r w:rsidRPr="00160E79">
              <w:rPr>
                <w:rFonts w:ascii="Times New Roman" w:eastAsia="Calibri" w:hAnsi="Times New Roman" w:cs="Times New Roman"/>
                <w:sz w:val="28"/>
                <w:szCs w:val="28"/>
                <w:lang w:eastAsia="ar-SA"/>
              </w:rPr>
              <w:t>второстепенными</w:t>
            </w:r>
            <w:proofErr w:type="gramEnd"/>
            <w:r w:rsidRPr="00160E79">
              <w:rPr>
                <w:rFonts w:ascii="Times New Roman" w:eastAsia="Calibri" w:hAnsi="Times New Roman" w:cs="Times New Roman"/>
                <w:sz w:val="28"/>
                <w:szCs w:val="28"/>
                <w:lang w:eastAsia="ar-SA"/>
              </w:rPr>
              <w:t xml:space="preserve">.  </w:t>
            </w:r>
          </w:p>
        </w:tc>
      </w:tr>
      <w:tr w:rsidR="00160E79" w:rsidRPr="00160E79" w:rsidTr="002749C8">
        <w:tc>
          <w:tcPr>
            <w:tcW w:w="1231" w:type="dxa"/>
            <w:vAlign w:val="center"/>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5 л. – 7 л.</w:t>
            </w:r>
          </w:p>
        </w:tc>
        <w:tc>
          <w:tcPr>
            <w:tcW w:w="2926"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Формирование умений выстраивать новую последовательность событий и при этом ориентироваться на партнеров-сверстников; прислушиваться к мнению партнеров и учитывать его; формировать умение комбинировать события в общем сюжете игры. </w:t>
            </w:r>
          </w:p>
        </w:tc>
        <w:tc>
          <w:tcPr>
            <w:tcW w:w="2606"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Втягивать детей в игру-придумывание, протекающую в чисто речевом плане; переходить к построению новых сюжетов.</w:t>
            </w:r>
          </w:p>
        </w:tc>
        <w:tc>
          <w:tcPr>
            <w:tcW w:w="2809" w:type="dxa"/>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Многотемные сюжеты, где комбинируются события и персонажи из различных смысловых контекстов; сюжетная схема волшебной сказки. </w:t>
            </w:r>
          </w:p>
        </w:tc>
      </w:tr>
    </w:tbl>
    <w:p w:rsidR="00160E79" w:rsidRPr="00160E79" w:rsidRDefault="00160E79" w:rsidP="00160E79">
      <w:pPr>
        <w:suppressAutoHyphens/>
        <w:spacing w:after="0" w:line="240" w:lineRule="auto"/>
        <w:jc w:val="center"/>
        <w:rPr>
          <w:rFonts w:ascii="Times New Roman" w:eastAsia="Calibri" w:hAnsi="Times New Roman" w:cs="Times New Roman"/>
          <w:b/>
          <w:spacing w:val="40"/>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b/>
          <w:spacing w:val="40"/>
          <w:sz w:val="28"/>
          <w:szCs w:val="28"/>
          <w:lang w:eastAsia="ar-SA"/>
        </w:rPr>
      </w:pPr>
      <w:r w:rsidRPr="00160E79">
        <w:rPr>
          <w:rFonts w:ascii="Times New Roman" w:eastAsia="Calibri" w:hAnsi="Times New Roman" w:cs="Times New Roman"/>
          <w:b/>
          <w:spacing w:val="40"/>
          <w:sz w:val="28"/>
          <w:szCs w:val="28"/>
          <w:lang w:eastAsia="ar-SA"/>
        </w:rPr>
        <w:t xml:space="preserve">Особенности организации </w:t>
      </w:r>
      <w:proofErr w:type="gramStart"/>
      <w:r w:rsidRPr="00160E79">
        <w:rPr>
          <w:rFonts w:ascii="Times New Roman" w:eastAsia="Calibri" w:hAnsi="Times New Roman" w:cs="Times New Roman"/>
          <w:b/>
          <w:spacing w:val="40"/>
          <w:sz w:val="28"/>
          <w:szCs w:val="28"/>
          <w:lang w:eastAsia="ar-SA"/>
        </w:rPr>
        <w:t>познавательного</w:t>
      </w:r>
      <w:proofErr w:type="gramEnd"/>
    </w:p>
    <w:p w:rsidR="00160E79" w:rsidRPr="00160E79" w:rsidRDefault="00160E79" w:rsidP="00160E79">
      <w:pPr>
        <w:suppressAutoHyphens/>
        <w:spacing w:after="0" w:line="240" w:lineRule="auto"/>
        <w:jc w:val="center"/>
        <w:rPr>
          <w:rFonts w:ascii="Times New Roman" w:eastAsia="Calibri" w:hAnsi="Times New Roman" w:cs="Times New Roman"/>
          <w:b/>
          <w:spacing w:val="40"/>
          <w:sz w:val="28"/>
          <w:szCs w:val="28"/>
          <w:lang w:eastAsia="ar-SA"/>
        </w:rPr>
      </w:pPr>
      <w:r w:rsidRPr="00160E79">
        <w:rPr>
          <w:rFonts w:ascii="Times New Roman" w:eastAsia="Calibri" w:hAnsi="Times New Roman" w:cs="Times New Roman"/>
          <w:b/>
          <w:spacing w:val="40"/>
          <w:sz w:val="28"/>
          <w:szCs w:val="28"/>
          <w:lang w:eastAsia="ar-SA"/>
        </w:rPr>
        <w:t xml:space="preserve"> развития воспитанников</w:t>
      </w:r>
    </w:p>
    <w:p w:rsidR="00160E79" w:rsidRPr="00160E79" w:rsidRDefault="00160E79" w:rsidP="00160E79">
      <w:pPr>
        <w:suppressAutoHyphens/>
        <w:spacing w:before="120" w:after="0" w:line="240" w:lineRule="auto"/>
        <w:ind w:firstLine="53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Основные направления психолого-педагогической работы данной области образования дошкольников связаны с развитием высших психических функций (восприятия, мышления, воображения, памяти, внимания и речи), познавательной мотивации, познавательно-исследовательской и продуктивной деятельности (в интеграции с другими видами детской деятельности).</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Образование, направленное на познавательное развитие ребенка в дошкольном возрасте, предполагает:</w:t>
      </w:r>
    </w:p>
    <w:p w:rsidR="00160E79" w:rsidRPr="00160E79" w:rsidRDefault="00160E79" w:rsidP="004F4F90">
      <w:pPr>
        <w:numPr>
          <w:ilvl w:val="0"/>
          <w:numId w:val="26"/>
        </w:numPr>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опору на природную детскую любознательность; </w:t>
      </w:r>
    </w:p>
    <w:p w:rsidR="00160E79" w:rsidRPr="00160E79" w:rsidRDefault="00160E79" w:rsidP="004F4F90">
      <w:pPr>
        <w:numPr>
          <w:ilvl w:val="0"/>
          <w:numId w:val="26"/>
        </w:numPr>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поощрение познавательной инициативы ребенка - детских вопросов, рассуждений, самостоятельных умозаключений, уважительное к ним отношение; </w:t>
      </w:r>
    </w:p>
    <w:p w:rsidR="00160E79" w:rsidRPr="00160E79" w:rsidRDefault="00160E79" w:rsidP="004F4F90">
      <w:pPr>
        <w:numPr>
          <w:ilvl w:val="0"/>
          <w:numId w:val="26"/>
        </w:numPr>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опору на такие виды познавательной активности, как наблюдение, экспериментирование, познавательное общение; </w:t>
      </w:r>
    </w:p>
    <w:p w:rsidR="00160E79" w:rsidRPr="00160E79" w:rsidRDefault="00160E79" w:rsidP="004F4F90">
      <w:pPr>
        <w:numPr>
          <w:ilvl w:val="0"/>
          <w:numId w:val="26"/>
        </w:numPr>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организацию образовательной среды, стимулирующей познавательную активность детей; </w:t>
      </w:r>
    </w:p>
    <w:p w:rsidR="00160E79" w:rsidRPr="00160E79" w:rsidRDefault="00160E79" w:rsidP="004F4F90">
      <w:pPr>
        <w:numPr>
          <w:ilvl w:val="0"/>
          <w:numId w:val="26"/>
        </w:numPr>
        <w:tabs>
          <w:tab w:val="left" w:pos="900"/>
        </w:tabs>
        <w:suppressAutoHyphens/>
        <w:spacing w:after="0" w:line="240" w:lineRule="auto"/>
        <w:ind w:firstLine="70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предоставление информации из разных областей культуры (математики, естественных наук, искусств, общественной жизни человека, экологии и пр.) в интегрированном виде посредством вовлечения детей в интересные для них виды деятельности;</w:t>
      </w:r>
    </w:p>
    <w:p w:rsidR="00160E79" w:rsidRPr="00160E79" w:rsidRDefault="00160E79" w:rsidP="004F4F90">
      <w:pPr>
        <w:numPr>
          <w:ilvl w:val="0"/>
          <w:numId w:val="26"/>
        </w:numPr>
        <w:tabs>
          <w:tab w:val="left" w:pos="900"/>
        </w:tabs>
        <w:suppressAutoHyphens/>
        <w:spacing w:after="0" w:line="240" w:lineRule="auto"/>
        <w:ind w:firstLine="70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развитие высших психических функций (восприятия, мышления, воображения, памяти, внимания и речи), познавательной мотивации, познавательно-исследовательской и продуктивной деятельности (в интеграции с другими видами детской деятельности).</w:t>
      </w:r>
    </w:p>
    <w:p w:rsidR="00160E79" w:rsidRPr="00160E79" w:rsidRDefault="00160E79" w:rsidP="00160E79">
      <w:pPr>
        <w:shd w:val="clear" w:color="auto" w:fill="FFFFFF"/>
        <w:suppressAutoHyphens/>
        <w:spacing w:after="0" w:line="240" w:lineRule="auto"/>
        <w:ind w:firstLine="70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Познавательное развитие детей в программе организовано на принципах ком</w:t>
      </w:r>
      <w:r w:rsidRPr="00160E79">
        <w:rPr>
          <w:rFonts w:ascii="Times New Roman" w:eastAsia="Calibri" w:hAnsi="Times New Roman" w:cs="Times New Roman"/>
          <w:sz w:val="28"/>
          <w:szCs w:val="28"/>
          <w:lang w:eastAsia="ar-SA"/>
        </w:rPr>
        <w:softHyphen/>
        <w:t>муникативно-познавательной деятельности детей и обогащено современ</w:t>
      </w:r>
      <w:r w:rsidRPr="00160E79">
        <w:rPr>
          <w:rFonts w:ascii="Times New Roman" w:eastAsia="Calibri" w:hAnsi="Times New Roman" w:cs="Times New Roman"/>
          <w:sz w:val="28"/>
          <w:szCs w:val="28"/>
          <w:lang w:eastAsia="ar-SA"/>
        </w:rPr>
        <w:softHyphen/>
        <w:t>ным развивающим содержанием. Оно обеспечивает;</w:t>
      </w:r>
    </w:p>
    <w:p w:rsidR="00160E79" w:rsidRPr="00160E79" w:rsidRDefault="00160E79" w:rsidP="00160E79">
      <w:pPr>
        <w:shd w:val="clear" w:color="auto" w:fill="FFFFFF"/>
        <w:suppressAutoHyphens/>
        <w:spacing w:after="0" w:line="240" w:lineRule="auto"/>
        <w:ind w:firstLine="700"/>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формирование у ребенка целостной картины окружающего мира;</w:t>
      </w:r>
      <w:proofErr w:type="gramEnd"/>
    </w:p>
    <w:p w:rsidR="00160E79" w:rsidRPr="00160E79" w:rsidRDefault="00160E79" w:rsidP="00160E79">
      <w:pPr>
        <w:shd w:val="clear" w:color="auto" w:fill="FFFFFF"/>
        <w:suppressAutoHyphens/>
        <w:spacing w:after="0" w:line="240" w:lineRule="auto"/>
        <w:ind w:firstLine="700"/>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развитие интереса к предметам и явлениям окружающей действитель</w:t>
      </w:r>
      <w:r w:rsidRPr="00160E79">
        <w:rPr>
          <w:rFonts w:ascii="Times New Roman" w:eastAsia="Calibri" w:hAnsi="Times New Roman" w:cs="Times New Roman"/>
          <w:sz w:val="28"/>
          <w:szCs w:val="28"/>
          <w:lang w:eastAsia="ar-SA"/>
        </w:rPr>
        <w:softHyphen/>
        <w:t>ности (мир людей, животных, растений), местам обитания человека, жи</w:t>
      </w:r>
      <w:r w:rsidRPr="00160E79">
        <w:rPr>
          <w:rFonts w:ascii="Times New Roman" w:eastAsia="Calibri" w:hAnsi="Times New Roman" w:cs="Times New Roman"/>
          <w:sz w:val="28"/>
          <w:szCs w:val="28"/>
          <w:lang w:eastAsia="ar-SA"/>
        </w:rPr>
        <w:softHyphen/>
        <w:t>вотных, растений (земля, вода, воздух);</w:t>
      </w:r>
      <w:proofErr w:type="gramEnd"/>
    </w:p>
    <w:p w:rsidR="00160E79" w:rsidRPr="00160E79" w:rsidRDefault="00160E79" w:rsidP="00160E79">
      <w:pPr>
        <w:shd w:val="clear" w:color="auto" w:fill="FFFFFF"/>
        <w:suppressAutoHyphens/>
        <w:spacing w:after="0" w:line="240" w:lineRule="auto"/>
        <w:ind w:firstLine="70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ознакомление с предметами быта, необходимыми человеку, их функци</w:t>
      </w:r>
      <w:r w:rsidRPr="00160E79">
        <w:rPr>
          <w:rFonts w:ascii="Times New Roman" w:eastAsia="Calibri" w:hAnsi="Times New Roman" w:cs="Times New Roman"/>
          <w:sz w:val="28"/>
          <w:szCs w:val="28"/>
          <w:lang w:eastAsia="ar-SA"/>
        </w:rPr>
        <w:softHyphen/>
        <w:t>ональным назначением (одежда, обувь, посуда, мебель и др.);</w:t>
      </w:r>
    </w:p>
    <w:p w:rsidR="00160E79" w:rsidRPr="00160E79" w:rsidRDefault="00160E79" w:rsidP="00160E79">
      <w:pPr>
        <w:shd w:val="clear" w:color="auto" w:fill="FFFFFF"/>
        <w:suppressAutoHyphens/>
        <w:spacing w:after="0" w:line="240" w:lineRule="auto"/>
        <w:ind w:firstLine="700"/>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формирование первоначальных представлений о себе, о ближайшем со</w:t>
      </w:r>
      <w:r w:rsidRPr="00160E79">
        <w:rPr>
          <w:rFonts w:ascii="Times New Roman" w:eastAsia="Calibri" w:hAnsi="Times New Roman" w:cs="Times New Roman"/>
          <w:sz w:val="28"/>
          <w:szCs w:val="28"/>
          <w:lang w:eastAsia="ar-SA"/>
        </w:rPr>
        <w:softHyphen/>
        <w:t>циальном окружении («Я и взрослый», «Я в семье», «Я в детском саду», «Я на улице»), о простейших родственных отношениях (мама, папа, ба</w:t>
      </w:r>
      <w:r w:rsidRPr="00160E79">
        <w:rPr>
          <w:rFonts w:ascii="Times New Roman" w:eastAsia="Calibri" w:hAnsi="Times New Roman" w:cs="Times New Roman"/>
          <w:sz w:val="28"/>
          <w:szCs w:val="28"/>
          <w:lang w:eastAsia="ar-SA"/>
        </w:rPr>
        <w:softHyphen/>
        <w:t>бушка, дедушка, брат, сестра и т.д.);</w:t>
      </w:r>
      <w:proofErr w:type="gramEnd"/>
    </w:p>
    <w:p w:rsidR="00160E79" w:rsidRPr="00160E79" w:rsidRDefault="00160E79" w:rsidP="00160E79">
      <w:pPr>
        <w:shd w:val="clear" w:color="auto" w:fill="FFFFFF"/>
        <w:suppressAutoHyphens/>
        <w:spacing w:after="0" w:line="240" w:lineRule="auto"/>
        <w:ind w:firstLine="70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формирование первоначальных представлений о макросоциальной сре</w:t>
      </w:r>
      <w:r w:rsidRPr="00160E79">
        <w:rPr>
          <w:rFonts w:ascii="Times New Roman" w:eastAsia="Calibri" w:hAnsi="Times New Roman" w:cs="Times New Roman"/>
          <w:sz w:val="28"/>
          <w:szCs w:val="28"/>
          <w:lang w:eastAsia="ar-SA"/>
        </w:rPr>
        <w:softHyphen/>
        <w:t>де (двор, магазин, аптека, поликлиника, школа, транспорт и пр.)» о дея</w:t>
      </w:r>
      <w:r w:rsidRPr="00160E79">
        <w:rPr>
          <w:rFonts w:ascii="Times New Roman" w:eastAsia="Calibri" w:hAnsi="Times New Roman" w:cs="Times New Roman"/>
          <w:sz w:val="28"/>
          <w:szCs w:val="28"/>
          <w:lang w:eastAsia="ar-SA"/>
        </w:rPr>
        <w:softHyphen/>
        <w:t>тельности людей, явлениях общественной жизни;</w:t>
      </w:r>
    </w:p>
    <w:p w:rsidR="00160E79" w:rsidRPr="00160E79" w:rsidRDefault="00160E79" w:rsidP="00160E79">
      <w:pPr>
        <w:shd w:val="clear" w:color="auto" w:fill="FFFFFF"/>
        <w:suppressAutoHyphens/>
        <w:spacing w:after="0" w:line="240" w:lineRule="auto"/>
        <w:ind w:firstLine="70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формирование первоначальных представлений о явлениях природы, су</w:t>
      </w:r>
      <w:r w:rsidRPr="00160E79">
        <w:rPr>
          <w:rFonts w:ascii="Times New Roman" w:eastAsia="Calibri" w:hAnsi="Times New Roman" w:cs="Times New Roman"/>
          <w:sz w:val="28"/>
          <w:szCs w:val="28"/>
          <w:lang w:eastAsia="ar-SA"/>
        </w:rPr>
        <w:softHyphen/>
        <w:t>точных, сезонных и пространственных изменениях в природе;</w:t>
      </w:r>
    </w:p>
    <w:p w:rsidR="00160E79" w:rsidRPr="00160E79" w:rsidRDefault="00160E79" w:rsidP="00160E79">
      <w:pPr>
        <w:shd w:val="clear" w:color="auto" w:fill="FFFFFF"/>
        <w:suppressAutoHyphens/>
        <w:spacing w:after="0" w:line="240" w:lineRule="auto"/>
        <w:ind w:firstLine="70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формирование экологических представлений, ценностных основ отно</w:t>
      </w:r>
      <w:r w:rsidRPr="00160E79">
        <w:rPr>
          <w:rFonts w:ascii="Times New Roman" w:eastAsia="Calibri" w:hAnsi="Times New Roman" w:cs="Times New Roman"/>
          <w:sz w:val="28"/>
          <w:szCs w:val="28"/>
          <w:lang w:eastAsia="ar-SA"/>
        </w:rPr>
        <w:softHyphen/>
        <w:t>шения к окружающему миру.</w:t>
      </w:r>
    </w:p>
    <w:p w:rsidR="00160E79" w:rsidRPr="00160E79" w:rsidRDefault="00160E79" w:rsidP="00160E79">
      <w:pPr>
        <w:shd w:val="clear" w:color="auto" w:fill="FFFFFF"/>
        <w:suppressAutoHyphens/>
        <w:spacing w:after="0" w:line="240" w:lineRule="auto"/>
        <w:ind w:firstLine="700"/>
        <w:jc w:val="both"/>
        <w:rPr>
          <w:rFonts w:ascii="Times New Roman" w:eastAsia="Calibri" w:hAnsi="Times New Roman" w:cs="Times New Roman"/>
          <w:sz w:val="28"/>
          <w:szCs w:val="28"/>
          <w:lang w:eastAsia="ar-SA"/>
        </w:rPr>
      </w:pP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proofErr w:type="gramStart"/>
      <w:r w:rsidRPr="00160E79">
        <w:rPr>
          <w:rFonts w:ascii="Times New Roman" w:eastAsia="Calibri" w:hAnsi="Times New Roman" w:cs="Times New Roman"/>
          <w:b/>
          <w:i/>
          <w:sz w:val="28"/>
          <w:szCs w:val="28"/>
          <w:lang w:eastAsia="ar-SA"/>
        </w:rPr>
        <w:t xml:space="preserve">Педагогические условия успешного и полноценного интеллектуального </w:t>
      </w:r>
      <w:proofErr w:type="gramEnd"/>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развития детей дошкольного возраста</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 Обеспечение использования собственных, в том числе «руч</w:t>
      </w:r>
      <w:r w:rsidRPr="00160E79">
        <w:rPr>
          <w:rFonts w:ascii="Times New Roman" w:eastAsia="Calibri" w:hAnsi="Times New Roman" w:cs="Times New Roman"/>
          <w:sz w:val="28"/>
          <w:szCs w:val="28"/>
          <w:lang w:eastAsia="ar-SA"/>
        </w:rPr>
        <w:softHyphen/>
        <w:t xml:space="preserve">ных», </w:t>
      </w:r>
      <w:r w:rsidRPr="00160E79">
        <w:rPr>
          <w:rFonts w:ascii="Times New Roman" w:eastAsia="Calibri" w:hAnsi="Times New Roman" w:cs="Times New Roman"/>
          <w:b/>
          <w:bCs/>
          <w:i/>
          <w:sz w:val="28"/>
          <w:szCs w:val="28"/>
          <w:lang w:eastAsia="ar-SA"/>
        </w:rPr>
        <w:t xml:space="preserve">действий </w:t>
      </w:r>
      <w:r w:rsidRPr="00160E79">
        <w:rPr>
          <w:rFonts w:ascii="Times New Roman" w:eastAsia="Calibri" w:hAnsi="Times New Roman" w:cs="Times New Roman"/>
          <w:sz w:val="28"/>
          <w:szCs w:val="28"/>
          <w:lang w:eastAsia="ar-SA"/>
        </w:rPr>
        <w:t>в познании раз</w:t>
      </w:r>
      <w:r w:rsidRPr="00160E79">
        <w:rPr>
          <w:rFonts w:ascii="Times New Roman" w:eastAsia="Calibri" w:hAnsi="Times New Roman" w:cs="Times New Roman"/>
          <w:sz w:val="28"/>
          <w:szCs w:val="28"/>
          <w:lang w:eastAsia="ar-SA"/>
        </w:rPr>
        <w:softHyphen/>
        <w:t>личных количественных групп, дающих возможность накопления чувственного опыта предметно-количественного содержания.</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bCs/>
          <w:sz w:val="28"/>
          <w:szCs w:val="28"/>
          <w:lang w:eastAsia="ar-SA"/>
        </w:rPr>
        <w:t>2) Использование разнооб</w:t>
      </w:r>
      <w:r w:rsidRPr="00160E79">
        <w:rPr>
          <w:rFonts w:ascii="Times New Roman" w:eastAsia="Calibri" w:hAnsi="Times New Roman" w:cs="Times New Roman"/>
          <w:bCs/>
          <w:sz w:val="28"/>
          <w:szCs w:val="28"/>
          <w:lang w:eastAsia="ar-SA"/>
        </w:rPr>
        <w:softHyphen/>
        <w:t>разного</w:t>
      </w:r>
      <w:r w:rsidRPr="00160E79">
        <w:rPr>
          <w:rFonts w:ascii="Times New Roman" w:eastAsia="Calibri" w:hAnsi="Times New Roman" w:cs="Times New Roman"/>
          <w:b/>
          <w:bCs/>
          <w:sz w:val="28"/>
          <w:szCs w:val="28"/>
          <w:lang w:eastAsia="ar-SA"/>
        </w:rPr>
        <w:t xml:space="preserve"> </w:t>
      </w:r>
      <w:r w:rsidRPr="00160E79">
        <w:rPr>
          <w:rFonts w:ascii="Times New Roman" w:eastAsia="Calibri" w:hAnsi="Times New Roman" w:cs="Times New Roman"/>
          <w:b/>
          <w:bCs/>
          <w:i/>
          <w:sz w:val="28"/>
          <w:szCs w:val="28"/>
          <w:lang w:eastAsia="ar-SA"/>
        </w:rPr>
        <w:t>дидактического наглядного материала,</w:t>
      </w:r>
      <w:r w:rsidRPr="00160E79">
        <w:rPr>
          <w:rFonts w:ascii="Times New Roman" w:eastAsia="Calibri" w:hAnsi="Times New Roman" w:cs="Times New Roman"/>
          <w:b/>
          <w:bCs/>
          <w:sz w:val="28"/>
          <w:szCs w:val="28"/>
          <w:lang w:eastAsia="ar-SA"/>
        </w:rPr>
        <w:t xml:space="preserve"> </w:t>
      </w:r>
      <w:r w:rsidRPr="00160E79">
        <w:rPr>
          <w:rFonts w:ascii="Times New Roman" w:eastAsia="Calibri" w:hAnsi="Times New Roman" w:cs="Times New Roman"/>
          <w:sz w:val="28"/>
          <w:szCs w:val="28"/>
          <w:lang w:eastAsia="ar-SA"/>
        </w:rPr>
        <w:t>спо</w:t>
      </w:r>
      <w:r w:rsidRPr="00160E79">
        <w:rPr>
          <w:rFonts w:ascii="Times New Roman" w:eastAsia="Calibri" w:hAnsi="Times New Roman" w:cs="Times New Roman"/>
          <w:sz w:val="28"/>
          <w:szCs w:val="28"/>
          <w:lang w:eastAsia="ar-SA"/>
        </w:rPr>
        <w:softHyphen/>
        <w:t>собствующего выполнению каждым ребенком действий с различными предметами, величинами.</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3) </w:t>
      </w:r>
      <w:r w:rsidRPr="00160E79">
        <w:rPr>
          <w:rFonts w:ascii="Times New Roman" w:eastAsia="Calibri" w:hAnsi="Times New Roman" w:cs="Times New Roman"/>
          <w:b/>
          <w:bCs/>
          <w:i/>
          <w:sz w:val="28"/>
          <w:szCs w:val="28"/>
          <w:lang w:eastAsia="ar-SA"/>
        </w:rPr>
        <w:t>Организация речевого общения детей</w:t>
      </w:r>
      <w:r w:rsidRPr="00160E79">
        <w:rPr>
          <w:rFonts w:ascii="Times New Roman" w:eastAsia="Calibri" w:hAnsi="Times New Roman" w:cs="Times New Roman"/>
          <w:b/>
          <w:bCs/>
          <w:sz w:val="28"/>
          <w:szCs w:val="28"/>
          <w:lang w:eastAsia="ar-SA"/>
        </w:rPr>
        <w:t xml:space="preserve">, </w:t>
      </w:r>
      <w:r w:rsidRPr="00160E79">
        <w:rPr>
          <w:rFonts w:ascii="Times New Roman" w:eastAsia="Calibri" w:hAnsi="Times New Roman" w:cs="Times New Roman"/>
          <w:sz w:val="28"/>
          <w:szCs w:val="28"/>
          <w:lang w:eastAsia="ar-SA"/>
        </w:rPr>
        <w:t>обес</w:t>
      </w:r>
      <w:r w:rsidRPr="00160E79">
        <w:rPr>
          <w:rFonts w:ascii="Times New Roman" w:eastAsia="Calibri" w:hAnsi="Times New Roman" w:cs="Times New Roman"/>
          <w:sz w:val="28"/>
          <w:szCs w:val="28"/>
          <w:lang w:eastAsia="ar-SA"/>
        </w:rPr>
        <w:softHyphen/>
        <w:t>печивающего самостоятель</w:t>
      </w:r>
      <w:r w:rsidRPr="00160E79">
        <w:rPr>
          <w:rFonts w:ascii="Times New Roman" w:eastAsia="Calibri" w:hAnsi="Times New Roman" w:cs="Times New Roman"/>
          <w:sz w:val="28"/>
          <w:szCs w:val="28"/>
          <w:lang w:eastAsia="ar-SA"/>
        </w:rPr>
        <w:softHyphen/>
        <w:t>ное исполь</w:t>
      </w:r>
      <w:r w:rsidRPr="00160E79">
        <w:rPr>
          <w:rFonts w:ascii="Times New Roman" w:eastAsia="Calibri" w:hAnsi="Times New Roman" w:cs="Times New Roman"/>
          <w:sz w:val="28"/>
          <w:szCs w:val="28"/>
          <w:lang w:eastAsia="ar-SA"/>
        </w:rPr>
        <w:softHyphen/>
        <w:t>зование слов, обозначающих математичес</w:t>
      </w:r>
      <w:r w:rsidRPr="00160E79">
        <w:rPr>
          <w:rFonts w:ascii="Times New Roman" w:eastAsia="Calibri" w:hAnsi="Times New Roman" w:cs="Times New Roman"/>
          <w:sz w:val="28"/>
          <w:szCs w:val="28"/>
          <w:lang w:eastAsia="ar-SA"/>
        </w:rPr>
        <w:softHyphen/>
        <w:t>кие понятия, явления окру</w:t>
      </w:r>
      <w:r w:rsidRPr="00160E79">
        <w:rPr>
          <w:rFonts w:ascii="Times New Roman" w:eastAsia="Calibri" w:hAnsi="Times New Roman" w:cs="Times New Roman"/>
          <w:sz w:val="28"/>
          <w:szCs w:val="28"/>
          <w:lang w:eastAsia="ar-SA"/>
        </w:rPr>
        <w:softHyphen/>
        <w:t>жающей дей</w:t>
      </w:r>
      <w:r w:rsidRPr="00160E79">
        <w:rPr>
          <w:rFonts w:ascii="Times New Roman" w:eastAsia="Calibri" w:hAnsi="Times New Roman" w:cs="Times New Roman"/>
          <w:sz w:val="28"/>
          <w:szCs w:val="28"/>
          <w:lang w:eastAsia="ar-SA"/>
        </w:rPr>
        <w:softHyphen/>
        <w:t>ствительности.</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4) </w:t>
      </w:r>
      <w:r w:rsidRPr="00160E79">
        <w:rPr>
          <w:rFonts w:ascii="Times New Roman" w:eastAsia="Calibri" w:hAnsi="Times New Roman" w:cs="Times New Roman"/>
          <w:b/>
          <w:bCs/>
          <w:i/>
          <w:sz w:val="28"/>
          <w:szCs w:val="28"/>
          <w:lang w:eastAsia="ar-SA"/>
        </w:rPr>
        <w:t>Организация обучения детей</w:t>
      </w:r>
      <w:r w:rsidRPr="00160E79">
        <w:rPr>
          <w:rFonts w:ascii="Times New Roman" w:eastAsia="Calibri" w:hAnsi="Times New Roman" w:cs="Times New Roman"/>
          <w:b/>
          <w:bCs/>
          <w:sz w:val="28"/>
          <w:szCs w:val="28"/>
          <w:lang w:eastAsia="ar-SA"/>
        </w:rPr>
        <w:t xml:space="preserve">, </w:t>
      </w:r>
      <w:r w:rsidRPr="00160E79">
        <w:rPr>
          <w:rFonts w:ascii="Times New Roman" w:eastAsia="Calibri" w:hAnsi="Times New Roman" w:cs="Times New Roman"/>
          <w:sz w:val="28"/>
          <w:szCs w:val="28"/>
          <w:lang w:eastAsia="ar-SA"/>
        </w:rPr>
        <w:t xml:space="preserve">предполагающая использование детьми совместных действий в освоении различных понятий. Для этого на занятиях дети организуются в </w:t>
      </w:r>
      <w:proofErr w:type="spellStart"/>
      <w:r w:rsidRPr="00160E79">
        <w:rPr>
          <w:rFonts w:ascii="Times New Roman" w:eastAsia="Calibri" w:hAnsi="Times New Roman" w:cs="Times New Roman"/>
          <w:sz w:val="28"/>
          <w:szCs w:val="28"/>
          <w:lang w:eastAsia="ar-SA"/>
        </w:rPr>
        <w:t>микрогруппы</w:t>
      </w:r>
      <w:proofErr w:type="spellEnd"/>
      <w:r w:rsidRPr="00160E79">
        <w:rPr>
          <w:rFonts w:ascii="Times New Roman" w:eastAsia="Calibri" w:hAnsi="Times New Roman" w:cs="Times New Roman"/>
          <w:sz w:val="28"/>
          <w:szCs w:val="28"/>
          <w:lang w:eastAsia="ar-SA"/>
        </w:rPr>
        <w:t xml:space="preserve"> по 3-4 человека. Такая организация провоцирует активное речевое общение детей со сверстниками.</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i/>
          <w:iCs/>
          <w:sz w:val="28"/>
          <w:szCs w:val="28"/>
          <w:lang w:eastAsia="ar-SA"/>
        </w:rPr>
      </w:pPr>
      <w:r w:rsidRPr="00160E79">
        <w:rPr>
          <w:rFonts w:ascii="Times New Roman" w:eastAsia="Calibri" w:hAnsi="Times New Roman" w:cs="Times New Roman"/>
          <w:bCs/>
          <w:sz w:val="28"/>
          <w:szCs w:val="28"/>
          <w:lang w:eastAsia="ar-SA"/>
        </w:rPr>
        <w:t>5)</w:t>
      </w:r>
      <w:r w:rsidRPr="00160E79">
        <w:rPr>
          <w:rFonts w:ascii="Times New Roman" w:eastAsia="Calibri" w:hAnsi="Times New Roman" w:cs="Times New Roman"/>
          <w:b/>
          <w:bCs/>
          <w:sz w:val="28"/>
          <w:szCs w:val="28"/>
          <w:lang w:eastAsia="ar-SA"/>
        </w:rPr>
        <w:t xml:space="preserve"> </w:t>
      </w:r>
      <w:r w:rsidRPr="00160E79">
        <w:rPr>
          <w:rFonts w:ascii="Times New Roman" w:eastAsia="Calibri" w:hAnsi="Times New Roman" w:cs="Times New Roman"/>
          <w:b/>
          <w:bCs/>
          <w:i/>
          <w:sz w:val="28"/>
          <w:szCs w:val="28"/>
          <w:lang w:eastAsia="ar-SA"/>
        </w:rPr>
        <w:t>Организация разнообразных форм познавательного взаимодействия</w:t>
      </w:r>
      <w:r w:rsidRPr="00160E79">
        <w:rPr>
          <w:rFonts w:ascii="Times New Roman" w:eastAsia="Calibri" w:hAnsi="Times New Roman" w:cs="Times New Roman"/>
          <w:b/>
          <w:bCs/>
          <w:sz w:val="28"/>
          <w:szCs w:val="28"/>
          <w:lang w:eastAsia="ar-SA"/>
        </w:rPr>
        <w:t>: «</w:t>
      </w:r>
      <w:r w:rsidRPr="00160E79">
        <w:rPr>
          <w:rFonts w:ascii="Times New Roman" w:eastAsia="Calibri" w:hAnsi="Times New Roman" w:cs="Times New Roman"/>
          <w:sz w:val="28"/>
          <w:szCs w:val="28"/>
          <w:lang w:eastAsia="ar-SA"/>
        </w:rPr>
        <w:t xml:space="preserve">педагог – дети», «дети – </w:t>
      </w:r>
      <w:r w:rsidRPr="00160E79">
        <w:rPr>
          <w:rFonts w:ascii="Times New Roman" w:eastAsia="Calibri" w:hAnsi="Times New Roman" w:cs="Times New Roman"/>
          <w:bCs/>
          <w:sz w:val="28"/>
          <w:szCs w:val="28"/>
          <w:lang w:eastAsia="ar-SA"/>
        </w:rPr>
        <w:t>дети</w:t>
      </w:r>
      <w:r w:rsidRPr="00160E79">
        <w:rPr>
          <w:rFonts w:ascii="Times New Roman" w:eastAsia="Calibri" w:hAnsi="Times New Roman" w:cs="Times New Roman"/>
          <w:b/>
          <w:bCs/>
          <w:sz w:val="28"/>
          <w:szCs w:val="28"/>
          <w:lang w:eastAsia="ar-SA"/>
        </w:rPr>
        <w:t xml:space="preserve">». </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bCs/>
          <w:sz w:val="28"/>
          <w:szCs w:val="28"/>
          <w:lang w:eastAsia="ar-SA"/>
        </w:rPr>
        <w:t>Позиция педагога</w:t>
      </w:r>
      <w:r w:rsidRPr="00160E79">
        <w:rPr>
          <w:rFonts w:ascii="Times New Roman" w:eastAsia="Calibri" w:hAnsi="Times New Roman" w:cs="Times New Roman"/>
          <w:sz w:val="28"/>
          <w:szCs w:val="28"/>
          <w:lang w:eastAsia="ar-SA"/>
        </w:rPr>
        <w:t xml:space="preserve"> при организации жизни детей в детском саду, дающая возможность самосто</w:t>
      </w:r>
      <w:r w:rsidRPr="00160E79">
        <w:rPr>
          <w:rFonts w:ascii="Times New Roman" w:eastAsia="Calibri" w:hAnsi="Times New Roman" w:cs="Times New Roman"/>
          <w:sz w:val="28"/>
          <w:szCs w:val="28"/>
          <w:lang w:eastAsia="ar-SA"/>
        </w:rPr>
        <w:softHyphen/>
        <w:t>ятельного накопления чувственного опыта и его осмысления. Основная роль воспитателя заключа</w:t>
      </w:r>
      <w:r w:rsidRPr="00160E79">
        <w:rPr>
          <w:rFonts w:ascii="Times New Roman" w:eastAsia="Calibri" w:hAnsi="Times New Roman" w:cs="Times New Roman"/>
          <w:sz w:val="28"/>
          <w:szCs w:val="28"/>
          <w:lang w:eastAsia="ar-SA"/>
        </w:rPr>
        <w:softHyphen/>
        <w:t xml:space="preserve">ется </w:t>
      </w:r>
      <w:r w:rsidRPr="00160E79">
        <w:rPr>
          <w:rFonts w:ascii="Times New Roman" w:eastAsia="Calibri" w:hAnsi="Times New Roman" w:cs="Times New Roman"/>
          <w:iCs/>
          <w:sz w:val="28"/>
          <w:szCs w:val="28"/>
          <w:lang w:eastAsia="ar-SA"/>
        </w:rPr>
        <w:t>в организации ситуа</w:t>
      </w:r>
      <w:r w:rsidRPr="00160E79">
        <w:rPr>
          <w:rFonts w:ascii="Times New Roman" w:eastAsia="Calibri" w:hAnsi="Times New Roman" w:cs="Times New Roman"/>
          <w:iCs/>
          <w:sz w:val="28"/>
          <w:szCs w:val="28"/>
          <w:lang w:eastAsia="ar-SA"/>
        </w:rPr>
        <w:softHyphen/>
        <w:t>ций для познания детьми отношений между пред</w:t>
      </w:r>
      <w:r w:rsidRPr="00160E79">
        <w:rPr>
          <w:rFonts w:ascii="Times New Roman" w:eastAsia="Calibri" w:hAnsi="Times New Roman" w:cs="Times New Roman"/>
          <w:iCs/>
          <w:sz w:val="28"/>
          <w:szCs w:val="28"/>
          <w:lang w:eastAsia="ar-SA"/>
        </w:rPr>
        <w:softHyphen/>
        <w:t xml:space="preserve">метами, </w:t>
      </w:r>
      <w:r w:rsidRPr="00160E79">
        <w:rPr>
          <w:rFonts w:ascii="Times New Roman" w:eastAsia="Calibri" w:hAnsi="Times New Roman" w:cs="Times New Roman"/>
          <w:sz w:val="28"/>
          <w:szCs w:val="28"/>
          <w:lang w:eastAsia="ar-SA"/>
        </w:rPr>
        <w:t>когда ребенок сохраняет в процессе обу</w:t>
      </w:r>
      <w:r w:rsidRPr="00160E79">
        <w:rPr>
          <w:rFonts w:ascii="Times New Roman" w:eastAsia="Calibri" w:hAnsi="Times New Roman" w:cs="Times New Roman"/>
          <w:sz w:val="28"/>
          <w:szCs w:val="28"/>
          <w:lang w:eastAsia="ar-SA"/>
        </w:rPr>
        <w:softHyphen/>
        <w:t xml:space="preserve">чения чувство </w:t>
      </w:r>
      <w:r w:rsidRPr="00160E79">
        <w:rPr>
          <w:rFonts w:ascii="Times New Roman" w:eastAsia="Calibri" w:hAnsi="Times New Roman" w:cs="Times New Roman"/>
          <w:iCs/>
          <w:sz w:val="28"/>
          <w:szCs w:val="28"/>
          <w:lang w:eastAsia="ar-SA"/>
        </w:rPr>
        <w:t>комфорт</w:t>
      </w:r>
      <w:r w:rsidRPr="00160E79">
        <w:rPr>
          <w:rFonts w:ascii="Times New Roman" w:eastAsia="Calibri" w:hAnsi="Times New Roman" w:cs="Times New Roman"/>
          <w:iCs/>
          <w:sz w:val="28"/>
          <w:szCs w:val="28"/>
          <w:lang w:eastAsia="ar-SA"/>
        </w:rPr>
        <w:softHyphen/>
        <w:t>ности и уверенности в собственных силах.</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bCs/>
          <w:sz w:val="28"/>
          <w:szCs w:val="28"/>
          <w:lang w:eastAsia="ar-SA"/>
        </w:rPr>
        <w:t>6)</w:t>
      </w:r>
      <w:r w:rsidRPr="00160E79">
        <w:rPr>
          <w:rFonts w:ascii="Times New Roman" w:eastAsia="Calibri" w:hAnsi="Times New Roman" w:cs="Times New Roman"/>
          <w:b/>
          <w:bCs/>
          <w:sz w:val="28"/>
          <w:szCs w:val="28"/>
          <w:lang w:eastAsia="ar-SA"/>
        </w:rPr>
        <w:t xml:space="preserve"> </w:t>
      </w:r>
      <w:r w:rsidRPr="00160E79">
        <w:rPr>
          <w:rFonts w:ascii="Times New Roman" w:eastAsia="Calibri" w:hAnsi="Times New Roman" w:cs="Times New Roman"/>
          <w:b/>
          <w:bCs/>
          <w:i/>
          <w:sz w:val="28"/>
          <w:szCs w:val="28"/>
          <w:lang w:eastAsia="ar-SA"/>
        </w:rPr>
        <w:t>Психологическая перестройка</w:t>
      </w:r>
      <w:r w:rsidRPr="00160E79">
        <w:rPr>
          <w:rFonts w:ascii="Times New Roman" w:eastAsia="Calibri" w:hAnsi="Times New Roman" w:cs="Times New Roman"/>
          <w:b/>
          <w:bCs/>
          <w:sz w:val="28"/>
          <w:szCs w:val="28"/>
          <w:lang w:eastAsia="ar-SA"/>
        </w:rPr>
        <w:t xml:space="preserve"> </w:t>
      </w:r>
      <w:r w:rsidRPr="00160E79">
        <w:rPr>
          <w:rFonts w:ascii="Times New Roman" w:eastAsia="Calibri" w:hAnsi="Times New Roman" w:cs="Times New Roman"/>
          <w:sz w:val="28"/>
          <w:szCs w:val="28"/>
          <w:lang w:eastAsia="ar-SA"/>
        </w:rPr>
        <w:t>пози</w:t>
      </w:r>
      <w:r w:rsidRPr="00160E79">
        <w:rPr>
          <w:rFonts w:ascii="Times New Roman" w:eastAsia="Calibri" w:hAnsi="Times New Roman" w:cs="Times New Roman"/>
          <w:sz w:val="28"/>
          <w:szCs w:val="28"/>
          <w:lang w:eastAsia="ar-SA"/>
        </w:rPr>
        <w:softHyphen/>
        <w:t xml:space="preserve">ции педагога на </w:t>
      </w:r>
      <w:r w:rsidRPr="00160E79">
        <w:rPr>
          <w:rFonts w:ascii="Times New Roman" w:eastAsia="Calibri" w:hAnsi="Times New Roman" w:cs="Times New Roman"/>
          <w:b/>
          <w:bCs/>
          <w:sz w:val="28"/>
          <w:szCs w:val="28"/>
          <w:lang w:eastAsia="ar-SA"/>
        </w:rPr>
        <w:t xml:space="preserve">личностно-ориентированное взаимодействие </w:t>
      </w:r>
      <w:r w:rsidRPr="00160E79">
        <w:rPr>
          <w:rFonts w:ascii="Times New Roman" w:eastAsia="Calibri" w:hAnsi="Times New Roman" w:cs="Times New Roman"/>
          <w:sz w:val="28"/>
          <w:szCs w:val="28"/>
          <w:lang w:eastAsia="ar-SA"/>
        </w:rPr>
        <w:t>с ребенком в процессе обучения, содержа</w:t>
      </w:r>
      <w:r w:rsidRPr="00160E79">
        <w:rPr>
          <w:rFonts w:ascii="Times New Roman" w:eastAsia="Calibri" w:hAnsi="Times New Roman" w:cs="Times New Roman"/>
          <w:sz w:val="28"/>
          <w:szCs w:val="28"/>
          <w:lang w:eastAsia="ar-SA"/>
        </w:rPr>
        <w:softHyphen/>
        <w:t>нием которого явля</w:t>
      </w:r>
      <w:r w:rsidRPr="00160E79">
        <w:rPr>
          <w:rFonts w:ascii="Times New Roman" w:eastAsia="Calibri" w:hAnsi="Times New Roman" w:cs="Times New Roman"/>
          <w:sz w:val="28"/>
          <w:szCs w:val="28"/>
          <w:lang w:eastAsia="ar-SA"/>
        </w:rPr>
        <w:softHyphen/>
        <w:t xml:space="preserve">ется </w:t>
      </w:r>
      <w:r w:rsidRPr="00160E79">
        <w:rPr>
          <w:rFonts w:ascii="Times New Roman" w:eastAsia="Calibri" w:hAnsi="Times New Roman" w:cs="Times New Roman"/>
          <w:bCs/>
          <w:sz w:val="28"/>
          <w:szCs w:val="28"/>
          <w:lang w:eastAsia="ar-SA"/>
        </w:rPr>
        <w:t>формирование у детей способов приобретения зна</w:t>
      </w:r>
      <w:r w:rsidRPr="00160E79">
        <w:rPr>
          <w:rFonts w:ascii="Times New Roman" w:eastAsia="Calibri" w:hAnsi="Times New Roman" w:cs="Times New Roman"/>
          <w:bCs/>
          <w:sz w:val="28"/>
          <w:szCs w:val="28"/>
          <w:lang w:eastAsia="ar-SA"/>
        </w:rPr>
        <w:softHyphen/>
        <w:t>ний</w:t>
      </w:r>
      <w:r w:rsidRPr="00160E79">
        <w:rPr>
          <w:rFonts w:ascii="Times New Roman" w:eastAsia="Calibri" w:hAnsi="Times New Roman" w:cs="Times New Roman"/>
          <w:b/>
          <w:bCs/>
          <w:sz w:val="28"/>
          <w:szCs w:val="28"/>
          <w:lang w:eastAsia="ar-SA"/>
        </w:rPr>
        <w:t xml:space="preserve"> </w:t>
      </w:r>
      <w:r w:rsidRPr="00160E79">
        <w:rPr>
          <w:rFonts w:ascii="Times New Roman" w:eastAsia="Calibri" w:hAnsi="Times New Roman" w:cs="Times New Roman"/>
          <w:sz w:val="28"/>
          <w:szCs w:val="28"/>
          <w:lang w:eastAsia="ar-SA"/>
        </w:rPr>
        <w:t>в ходе специаль</w:t>
      </w:r>
      <w:r w:rsidRPr="00160E79">
        <w:rPr>
          <w:rFonts w:ascii="Times New Roman" w:eastAsia="Calibri" w:hAnsi="Times New Roman" w:cs="Times New Roman"/>
          <w:sz w:val="28"/>
          <w:szCs w:val="28"/>
          <w:lang w:eastAsia="ar-SA"/>
        </w:rPr>
        <w:softHyphen/>
        <w:t>но организованной самостоятельной деятельности</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bCs/>
          <w:sz w:val="28"/>
          <w:szCs w:val="28"/>
          <w:lang w:eastAsia="ar-SA"/>
        </w:rPr>
        <w:t>7)</w:t>
      </w:r>
      <w:r w:rsidRPr="00160E79">
        <w:rPr>
          <w:rFonts w:ascii="Times New Roman" w:eastAsia="Calibri" w:hAnsi="Times New Roman" w:cs="Times New Roman"/>
          <w:b/>
          <w:bCs/>
          <w:sz w:val="28"/>
          <w:szCs w:val="28"/>
          <w:lang w:eastAsia="ar-SA"/>
        </w:rPr>
        <w:t xml:space="preserve"> </w:t>
      </w:r>
      <w:r w:rsidRPr="00160E79">
        <w:rPr>
          <w:rFonts w:ascii="Times New Roman" w:eastAsia="Calibri" w:hAnsi="Times New Roman" w:cs="Times New Roman"/>
          <w:b/>
          <w:bCs/>
          <w:i/>
          <w:sz w:val="28"/>
          <w:szCs w:val="28"/>
          <w:lang w:eastAsia="ar-SA"/>
        </w:rPr>
        <w:t>Фиксация успеха</w:t>
      </w:r>
      <w:r w:rsidRPr="00160E79">
        <w:rPr>
          <w:rFonts w:ascii="Times New Roman" w:eastAsia="Calibri" w:hAnsi="Times New Roman" w:cs="Times New Roman"/>
          <w:b/>
          <w:bCs/>
          <w:sz w:val="28"/>
          <w:szCs w:val="28"/>
          <w:lang w:eastAsia="ar-SA"/>
        </w:rPr>
        <w:t xml:space="preserve">, </w:t>
      </w:r>
      <w:r w:rsidRPr="00160E79">
        <w:rPr>
          <w:rFonts w:ascii="Times New Roman" w:eastAsia="Calibri" w:hAnsi="Times New Roman" w:cs="Times New Roman"/>
          <w:sz w:val="28"/>
          <w:szCs w:val="28"/>
          <w:lang w:eastAsia="ar-SA"/>
        </w:rPr>
        <w:t xml:space="preserve">достигнутого ребенком, его </w:t>
      </w:r>
      <w:r w:rsidRPr="00160E79">
        <w:rPr>
          <w:rFonts w:ascii="Times New Roman" w:eastAsia="Calibri" w:hAnsi="Times New Roman" w:cs="Times New Roman"/>
          <w:b/>
          <w:bCs/>
          <w:sz w:val="28"/>
          <w:szCs w:val="28"/>
          <w:lang w:eastAsia="ar-SA"/>
        </w:rPr>
        <w:t>аргумента</w:t>
      </w:r>
      <w:r w:rsidRPr="00160E79">
        <w:rPr>
          <w:rFonts w:ascii="Times New Roman" w:eastAsia="Calibri" w:hAnsi="Times New Roman" w:cs="Times New Roman"/>
          <w:b/>
          <w:bCs/>
          <w:sz w:val="28"/>
          <w:szCs w:val="28"/>
          <w:lang w:eastAsia="ar-SA"/>
        </w:rPr>
        <w:softHyphen/>
        <w:t xml:space="preserve">ция </w:t>
      </w:r>
      <w:r w:rsidRPr="00160E79">
        <w:rPr>
          <w:rFonts w:ascii="Times New Roman" w:eastAsia="Calibri" w:hAnsi="Times New Roman" w:cs="Times New Roman"/>
          <w:sz w:val="28"/>
          <w:szCs w:val="28"/>
          <w:lang w:eastAsia="ar-SA"/>
        </w:rPr>
        <w:t>создает положитель</w:t>
      </w:r>
      <w:r w:rsidRPr="00160E79">
        <w:rPr>
          <w:rFonts w:ascii="Times New Roman" w:eastAsia="Calibri" w:hAnsi="Times New Roman" w:cs="Times New Roman"/>
          <w:sz w:val="28"/>
          <w:szCs w:val="28"/>
          <w:lang w:eastAsia="ar-SA"/>
        </w:rPr>
        <w:softHyphen/>
        <w:t>ный эмоцио</w:t>
      </w:r>
      <w:r w:rsidRPr="00160E79">
        <w:rPr>
          <w:rFonts w:ascii="Times New Roman" w:eastAsia="Calibri" w:hAnsi="Times New Roman" w:cs="Times New Roman"/>
          <w:sz w:val="28"/>
          <w:szCs w:val="28"/>
          <w:lang w:eastAsia="ar-SA"/>
        </w:rPr>
        <w:softHyphen/>
        <w:t>нальный фон для проведе</w:t>
      </w:r>
      <w:r w:rsidRPr="00160E79">
        <w:rPr>
          <w:rFonts w:ascii="Times New Roman" w:eastAsia="Calibri" w:hAnsi="Times New Roman" w:cs="Times New Roman"/>
          <w:sz w:val="28"/>
          <w:szCs w:val="28"/>
          <w:lang w:eastAsia="ar-SA"/>
        </w:rPr>
        <w:softHyphen/>
        <w:t>ния обучения, способствует возникнове</w:t>
      </w:r>
      <w:r w:rsidRPr="00160E79">
        <w:rPr>
          <w:rFonts w:ascii="Times New Roman" w:eastAsia="Calibri" w:hAnsi="Times New Roman" w:cs="Times New Roman"/>
          <w:sz w:val="28"/>
          <w:szCs w:val="28"/>
          <w:lang w:eastAsia="ar-SA"/>
        </w:rPr>
        <w:softHyphen/>
        <w:t>нию позна</w:t>
      </w:r>
      <w:r w:rsidRPr="00160E79">
        <w:rPr>
          <w:rFonts w:ascii="Times New Roman" w:eastAsia="Calibri" w:hAnsi="Times New Roman" w:cs="Times New Roman"/>
          <w:sz w:val="28"/>
          <w:szCs w:val="28"/>
          <w:lang w:eastAsia="ar-SA"/>
        </w:rPr>
        <w:softHyphen/>
        <w:t>вательного интереса</w:t>
      </w:r>
    </w:p>
    <w:p w:rsidR="00160E79" w:rsidRPr="00160E79" w:rsidRDefault="00160E79" w:rsidP="00160E79">
      <w:pPr>
        <w:suppressAutoHyphens/>
        <w:spacing w:before="240" w:after="0" w:line="240" w:lineRule="auto"/>
        <w:jc w:val="center"/>
        <w:rPr>
          <w:rFonts w:ascii="Times New Roman" w:eastAsia="Calibri" w:hAnsi="Times New Roman" w:cs="Times New Roman"/>
          <w:b/>
          <w:spacing w:val="40"/>
          <w:sz w:val="28"/>
          <w:szCs w:val="28"/>
          <w:lang w:eastAsia="ar-SA"/>
        </w:rPr>
      </w:pPr>
      <w:r w:rsidRPr="00160E79">
        <w:rPr>
          <w:rFonts w:ascii="Times New Roman" w:eastAsia="Calibri" w:hAnsi="Times New Roman" w:cs="Times New Roman"/>
          <w:b/>
          <w:spacing w:val="40"/>
          <w:sz w:val="28"/>
          <w:szCs w:val="28"/>
          <w:lang w:eastAsia="ar-SA"/>
        </w:rPr>
        <w:t xml:space="preserve">Особенности организации </w:t>
      </w:r>
    </w:p>
    <w:p w:rsidR="00160E79" w:rsidRPr="00160E79" w:rsidRDefault="00160E79" w:rsidP="00160E79">
      <w:pPr>
        <w:suppressAutoHyphens/>
        <w:spacing w:after="120" w:line="240" w:lineRule="auto"/>
        <w:jc w:val="center"/>
        <w:rPr>
          <w:rFonts w:ascii="Times New Roman" w:eastAsia="Calibri" w:hAnsi="Times New Roman" w:cs="Times New Roman"/>
          <w:b/>
          <w:spacing w:val="40"/>
          <w:sz w:val="28"/>
          <w:szCs w:val="28"/>
          <w:lang w:eastAsia="ar-SA"/>
        </w:rPr>
      </w:pPr>
      <w:r w:rsidRPr="00160E79">
        <w:rPr>
          <w:rFonts w:ascii="Times New Roman" w:eastAsia="Calibri" w:hAnsi="Times New Roman" w:cs="Times New Roman"/>
          <w:b/>
          <w:spacing w:val="40"/>
          <w:sz w:val="28"/>
          <w:szCs w:val="28"/>
          <w:lang w:eastAsia="ar-SA"/>
        </w:rPr>
        <w:t xml:space="preserve"> речевого развития воспитанников</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Речевое воспитание рассматривается в Программе как взаимодействие педагога и ребенка, овладевающего родным языком, в ходе которого осуществляется формирование у ребенка речевых умений и навыков, и на этой основе происходит развитие его речи: понимание смысла слова и обогащение словаря, усвоение системы языковых понятий и закономерностей в области морфологии, словообразования, синтаксиса, овладение звуковой культурой речи, формирование связной речи.</w:t>
      </w:r>
      <w:proofErr w:type="gramEnd"/>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Обучение родному языку рассматривается не только в лингвистической сфере (как овладение ребенком языковыми навыками – фонетическими, грамматическими, лексическими), но и в сфере общения детей со сверстниками и взрослыми (как овладение коммуникативными умениями). </w:t>
      </w:r>
    </w:p>
    <w:p w:rsidR="00160E79" w:rsidRPr="00160E79" w:rsidRDefault="00160E79" w:rsidP="00160E79">
      <w:pPr>
        <w:autoSpaceDE w:val="0"/>
        <w:autoSpaceDN w:val="0"/>
        <w:adjustRightInd w:val="0"/>
        <w:spacing w:after="0" w:line="240" w:lineRule="auto"/>
        <w:ind w:firstLine="697"/>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Речь выступает одним из важнейших средств коммуникации и проявляется в дошкольном возрасте, прежде всего, в диалогах и </w:t>
      </w:r>
      <w:proofErr w:type="spellStart"/>
      <w:r w:rsidRPr="00160E79">
        <w:rPr>
          <w:rFonts w:ascii="Times New Roman" w:eastAsia="Calibri" w:hAnsi="Times New Roman" w:cs="Times New Roman"/>
          <w:sz w:val="28"/>
          <w:szCs w:val="28"/>
          <w:lang w:eastAsia="ru-RU"/>
        </w:rPr>
        <w:t>полилогах</w:t>
      </w:r>
      <w:proofErr w:type="spellEnd"/>
      <w:r w:rsidRPr="00160E79">
        <w:rPr>
          <w:rFonts w:ascii="Times New Roman" w:eastAsia="Calibri" w:hAnsi="Times New Roman" w:cs="Times New Roman"/>
          <w:sz w:val="28"/>
          <w:szCs w:val="28"/>
          <w:lang w:eastAsia="ru-RU"/>
        </w:rPr>
        <w:t xml:space="preserve"> (коллективных разговорах), в которых говорящие обмениваются мыслями, ставят уточняющие вопросы друг другу, обсуждая предмет разговора. Развитие диалогической, </w:t>
      </w:r>
      <w:proofErr w:type="spellStart"/>
      <w:r w:rsidRPr="00160E79">
        <w:rPr>
          <w:rFonts w:ascii="Times New Roman" w:eastAsia="Calibri" w:hAnsi="Times New Roman" w:cs="Times New Roman"/>
          <w:sz w:val="28"/>
          <w:szCs w:val="28"/>
          <w:lang w:eastAsia="ru-RU"/>
        </w:rPr>
        <w:t>полилогической</w:t>
      </w:r>
      <w:proofErr w:type="spellEnd"/>
      <w:r w:rsidRPr="00160E79">
        <w:rPr>
          <w:rFonts w:ascii="Times New Roman" w:eastAsia="Calibri" w:hAnsi="Times New Roman" w:cs="Times New Roman"/>
          <w:sz w:val="28"/>
          <w:szCs w:val="28"/>
          <w:lang w:eastAsia="ru-RU"/>
        </w:rPr>
        <w:t xml:space="preserve"> и монологической речи требует формирования следующих составляющих:</w:t>
      </w:r>
    </w:p>
    <w:p w:rsidR="00160E79" w:rsidRPr="00160E79" w:rsidRDefault="00160E79" w:rsidP="00160E79">
      <w:pPr>
        <w:autoSpaceDE w:val="0"/>
        <w:autoSpaceDN w:val="0"/>
        <w:adjustRightInd w:val="0"/>
        <w:spacing w:after="0" w:line="240" w:lineRule="auto"/>
        <w:ind w:firstLine="697"/>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собственно речи (ее фонетико-фонематического и лексико-грамматического компонентов);</w:t>
      </w:r>
    </w:p>
    <w:p w:rsidR="00160E79" w:rsidRPr="00160E79" w:rsidRDefault="00160E79" w:rsidP="00160E79">
      <w:pPr>
        <w:autoSpaceDE w:val="0"/>
        <w:autoSpaceDN w:val="0"/>
        <w:adjustRightInd w:val="0"/>
        <w:spacing w:after="0" w:line="240" w:lineRule="auto"/>
        <w:ind w:firstLine="697"/>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речевого этикета (элементарные нормы и правила вступления в разговор, поддержания и завершения общения);</w:t>
      </w:r>
    </w:p>
    <w:p w:rsidR="00160E79" w:rsidRPr="00160E79" w:rsidRDefault="00160E79" w:rsidP="00160E79">
      <w:pPr>
        <w:autoSpaceDE w:val="0"/>
        <w:autoSpaceDN w:val="0"/>
        <w:adjustRightInd w:val="0"/>
        <w:spacing w:after="0" w:line="240" w:lineRule="auto"/>
        <w:ind w:firstLine="697"/>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невербальных средств (адекватное использование мимики, жестов).</w:t>
      </w:r>
    </w:p>
    <w:p w:rsidR="00160E79" w:rsidRPr="00160E79" w:rsidRDefault="00160E79" w:rsidP="00160E79">
      <w:pPr>
        <w:shd w:val="clear" w:color="auto" w:fill="FFFFFF"/>
        <w:suppressAutoHyphens/>
        <w:spacing w:after="0" w:line="240" w:lineRule="auto"/>
        <w:ind w:firstLine="720"/>
        <w:rPr>
          <w:rFonts w:ascii="Times New Roman" w:eastAsia="Calibri" w:hAnsi="Times New Roman" w:cs="Times New Roman"/>
          <w:i/>
          <w:sz w:val="28"/>
          <w:szCs w:val="28"/>
          <w:lang w:eastAsia="ar-SA"/>
        </w:rPr>
      </w:pPr>
      <w:r w:rsidRPr="00160E79">
        <w:rPr>
          <w:rFonts w:ascii="Times New Roman" w:eastAsia="Calibri" w:hAnsi="Times New Roman" w:cs="Times New Roman"/>
          <w:b/>
          <w:bCs/>
          <w:i/>
          <w:sz w:val="28"/>
          <w:szCs w:val="28"/>
          <w:lang w:eastAsia="ar-SA"/>
        </w:rPr>
        <w:t xml:space="preserve">Принципы развития речи: </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принцип взаимосвязи сенсорного, умственного и речевого развития,</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принцип коммуникативно-</w:t>
      </w:r>
      <w:proofErr w:type="spellStart"/>
      <w:r w:rsidRPr="00160E79">
        <w:rPr>
          <w:rFonts w:ascii="Times New Roman" w:eastAsia="Calibri" w:hAnsi="Times New Roman" w:cs="Times New Roman"/>
          <w:sz w:val="28"/>
          <w:szCs w:val="28"/>
          <w:lang w:eastAsia="ar-SA"/>
        </w:rPr>
        <w:t>деятельностного</w:t>
      </w:r>
      <w:proofErr w:type="spellEnd"/>
      <w:r w:rsidRPr="00160E79">
        <w:rPr>
          <w:rFonts w:ascii="Times New Roman" w:eastAsia="Calibri" w:hAnsi="Times New Roman" w:cs="Times New Roman"/>
          <w:sz w:val="28"/>
          <w:szCs w:val="28"/>
          <w:lang w:eastAsia="ar-SA"/>
        </w:rPr>
        <w:t xml:space="preserve"> подхода к развитию речи,</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принцип развития языкового чутья,</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принцип формирования элементарного осознания явлений языка,</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принцип взаимо</w:t>
      </w:r>
      <w:r w:rsidRPr="00160E79">
        <w:rPr>
          <w:rFonts w:ascii="Times New Roman" w:eastAsia="Calibri" w:hAnsi="Times New Roman" w:cs="Times New Roman"/>
          <w:sz w:val="28"/>
          <w:szCs w:val="28"/>
          <w:lang w:eastAsia="ar-SA"/>
        </w:rPr>
        <w:softHyphen/>
        <w:t>связи работы над различными сторонами речи,</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принцип обогащения мотивации речевой деятельности,</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принцип обеспечения активной языковой практики.</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w:t>
      </w:r>
      <w:proofErr w:type="gramStart"/>
      <w:r w:rsidRPr="00160E79">
        <w:rPr>
          <w:rFonts w:ascii="Times New Roman" w:eastAsia="Calibri" w:hAnsi="Times New Roman" w:cs="Times New Roman"/>
          <w:sz w:val="28"/>
          <w:szCs w:val="28"/>
          <w:lang w:eastAsia="ar-SA"/>
        </w:rPr>
        <w:t>о</w:t>
      </w:r>
      <w:proofErr w:type="gramEnd"/>
      <w:r w:rsidRPr="00160E79">
        <w:rPr>
          <w:rFonts w:ascii="Times New Roman" w:eastAsia="Calibri" w:hAnsi="Times New Roman" w:cs="Times New Roman"/>
          <w:sz w:val="28"/>
          <w:szCs w:val="28"/>
          <w:lang w:eastAsia="ar-SA"/>
        </w:rPr>
        <w:t xml:space="preserve">. </w:t>
      </w:r>
      <w:proofErr w:type="gramStart"/>
      <w:r w:rsidRPr="00160E79">
        <w:rPr>
          <w:rFonts w:ascii="Times New Roman" w:eastAsia="Calibri" w:hAnsi="Times New Roman" w:cs="Times New Roman"/>
          <w:sz w:val="28"/>
          <w:szCs w:val="28"/>
          <w:lang w:eastAsia="ar-SA"/>
        </w:rPr>
        <w:t>программой</w:t>
      </w:r>
      <w:proofErr w:type="gramEnd"/>
      <w:r w:rsidRPr="00160E79">
        <w:rPr>
          <w:rFonts w:ascii="Times New Roman" w:eastAsia="Calibri" w:hAnsi="Times New Roman" w:cs="Times New Roman"/>
          <w:sz w:val="28"/>
          <w:szCs w:val="28"/>
          <w:lang w:eastAsia="ar-SA"/>
        </w:rPr>
        <w:t xml:space="preserve"> обеспечивается не только формирование культуры речи, но и культуры общения.</w:t>
      </w:r>
    </w:p>
    <w:p w:rsidR="00160E79" w:rsidRPr="00160E79" w:rsidRDefault="00160E79" w:rsidP="00160E79">
      <w:pPr>
        <w:suppressAutoHyphens/>
        <w:spacing w:before="120" w:after="120" w:line="240" w:lineRule="auto"/>
        <w:ind w:firstLine="709"/>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Педагогические компоненты развития речи</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09"/>
        <w:gridCol w:w="3119"/>
        <w:gridCol w:w="1760"/>
      </w:tblGrid>
      <w:tr w:rsidR="00160E79" w:rsidRPr="00160E79" w:rsidTr="002749C8">
        <w:tc>
          <w:tcPr>
            <w:tcW w:w="2235"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Принципы </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развития речи</w:t>
            </w:r>
          </w:p>
        </w:tc>
        <w:tc>
          <w:tcPr>
            <w:tcW w:w="2409"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Основные </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направления</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 речевой работы </w:t>
            </w:r>
          </w:p>
        </w:tc>
        <w:tc>
          <w:tcPr>
            <w:tcW w:w="3119"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Методы </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развития речи</w:t>
            </w:r>
          </w:p>
        </w:tc>
        <w:tc>
          <w:tcPr>
            <w:tcW w:w="1760"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Средства </w:t>
            </w: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sz w:val="28"/>
                <w:szCs w:val="28"/>
                <w:lang w:eastAsia="ar-SA"/>
              </w:rPr>
              <w:t>развития речи</w:t>
            </w:r>
          </w:p>
        </w:tc>
      </w:tr>
      <w:tr w:rsidR="00160E79" w:rsidRPr="00160E79" w:rsidTr="002749C8">
        <w:tc>
          <w:tcPr>
            <w:tcW w:w="2235"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Принцип взаимосвязи сенсорного, умственного и речевого развития</w:t>
            </w:r>
          </w:p>
        </w:tc>
        <w:tc>
          <w:tcPr>
            <w:tcW w:w="2409"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Развитие словаря: </w:t>
            </w:r>
            <w:r w:rsidRPr="00160E79">
              <w:rPr>
                <w:rFonts w:ascii="Times New Roman" w:eastAsia="Calibri" w:hAnsi="Times New Roman" w:cs="Times New Roman"/>
                <w:sz w:val="28"/>
                <w:szCs w:val="28"/>
                <w:lang w:eastAsia="ar-SA"/>
              </w:rPr>
              <w:t xml:space="preserve">освоение значения слов и их уместное употребление в соответствии с контекстом высказывания, с ситуацией, в которой происходит общение </w:t>
            </w:r>
          </w:p>
        </w:tc>
        <w:tc>
          <w:tcPr>
            <w:tcW w:w="3119"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Словесные:</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Чтение и рассказывание художественных произведений</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Заучивание наизусть</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Пересказ</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Обобщающая беседа</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Рассказывание без опоры на наглядный материал</w:t>
            </w:r>
          </w:p>
        </w:tc>
        <w:tc>
          <w:tcPr>
            <w:tcW w:w="1760"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Общение взрослых и детей</w:t>
            </w:r>
          </w:p>
        </w:tc>
      </w:tr>
      <w:tr w:rsidR="00160E79" w:rsidRPr="00160E79" w:rsidTr="002749C8">
        <w:tc>
          <w:tcPr>
            <w:tcW w:w="2235"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Принцип коммуникативного-</w:t>
            </w:r>
            <w:proofErr w:type="spellStart"/>
            <w:r w:rsidRPr="00160E79">
              <w:rPr>
                <w:rFonts w:ascii="Times New Roman" w:eastAsia="Calibri" w:hAnsi="Times New Roman" w:cs="Times New Roman"/>
                <w:sz w:val="28"/>
                <w:szCs w:val="28"/>
                <w:lang w:eastAsia="ar-SA"/>
              </w:rPr>
              <w:t>деятельностного</w:t>
            </w:r>
            <w:proofErr w:type="spellEnd"/>
            <w:r w:rsidRPr="00160E79">
              <w:rPr>
                <w:rFonts w:ascii="Times New Roman" w:eastAsia="Calibri" w:hAnsi="Times New Roman" w:cs="Times New Roman"/>
                <w:sz w:val="28"/>
                <w:szCs w:val="28"/>
                <w:lang w:eastAsia="ar-SA"/>
              </w:rPr>
              <w:t xml:space="preserve"> подхода к речи</w:t>
            </w:r>
          </w:p>
        </w:tc>
        <w:tc>
          <w:tcPr>
            <w:tcW w:w="2409"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b/>
                <w:sz w:val="28"/>
                <w:szCs w:val="28"/>
                <w:lang w:eastAsia="ar-SA"/>
              </w:rPr>
              <w:t>Воспитание звуковой культуры речи:</w:t>
            </w:r>
            <w:r w:rsidRPr="00160E79">
              <w:rPr>
                <w:rFonts w:ascii="Times New Roman" w:eastAsia="Calibri" w:hAnsi="Times New Roman" w:cs="Times New Roman"/>
                <w:sz w:val="28"/>
                <w:szCs w:val="28"/>
                <w:lang w:eastAsia="ar-SA"/>
              </w:rPr>
              <w:t xml:space="preserve"> развитие восприятия звуков родной речи и произношения </w:t>
            </w:r>
          </w:p>
        </w:tc>
        <w:tc>
          <w:tcPr>
            <w:tcW w:w="3119"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Практические:</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Дидактические  игры</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Игры-драматизации</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Инсценировки</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Дидактические упражнения</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Пластические этюды</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Хороводные игры</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p>
        </w:tc>
        <w:tc>
          <w:tcPr>
            <w:tcW w:w="1760"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Художественная литература</w:t>
            </w:r>
          </w:p>
        </w:tc>
      </w:tr>
      <w:tr w:rsidR="00160E79" w:rsidRPr="00160E79" w:rsidTr="002749C8">
        <w:tc>
          <w:tcPr>
            <w:tcW w:w="2235"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Принцип развития языкового чутья</w:t>
            </w:r>
          </w:p>
        </w:tc>
        <w:tc>
          <w:tcPr>
            <w:tcW w:w="2409"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Формирование грамматического строя речи: </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Морфология (изменение слов по родам, числам, падежам)</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Синтаксис (освоение различных типов словосочетаний и предложений)</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Словообразование</w:t>
            </w:r>
          </w:p>
        </w:tc>
        <w:tc>
          <w:tcPr>
            <w:tcW w:w="3119"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Наглядные методы:</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w:t>
            </w:r>
            <w:r w:rsidRPr="00160E79">
              <w:rPr>
                <w:rFonts w:ascii="Times New Roman" w:eastAsia="Calibri" w:hAnsi="Times New Roman" w:cs="Times New Roman"/>
                <w:b/>
                <w:i/>
                <w:sz w:val="28"/>
                <w:szCs w:val="28"/>
                <w:lang w:eastAsia="ar-SA"/>
              </w:rPr>
              <w:t>Непосредственное наблюдение</w:t>
            </w:r>
            <w:r w:rsidRPr="00160E79">
              <w:rPr>
                <w:rFonts w:ascii="Times New Roman" w:eastAsia="Calibri" w:hAnsi="Times New Roman" w:cs="Times New Roman"/>
                <w:sz w:val="28"/>
                <w:szCs w:val="28"/>
                <w:lang w:eastAsia="ar-SA"/>
              </w:rPr>
              <w:t xml:space="preserve"> и его разновидности (наблюдение в природе, экскурсии)</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w:t>
            </w:r>
            <w:r w:rsidRPr="00160E79">
              <w:rPr>
                <w:rFonts w:ascii="Times New Roman" w:eastAsia="Calibri" w:hAnsi="Times New Roman" w:cs="Times New Roman"/>
                <w:b/>
                <w:i/>
                <w:sz w:val="28"/>
                <w:szCs w:val="28"/>
                <w:lang w:eastAsia="ar-SA"/>
              </w:rPr>
              <w:t>Опосредованное наблюдение</w:t>
            </w:r>
            <w:r w:rsidRPr="00160E79">
              <w:rPr>
                <w:rFonts w:ascii="Times New Roman" w:eastAsia="Calibri" w:hAnsi="Times New Roman" w:cs="Times New Roman"/>
                <w:sz w:val="28"/>
                <w:szCs w:val="28"/>
                <w:lang w:eastAsia="ar-SA"/>
              </w:rPr>
              <w:t xml:space="preserve"> (изобразительная наглядность: рассматривание игрушек и картин, рассказывание по игрушкам и картинам)</w:t>
            </w:r>
          </w:p>
        </w:tc>
        <w:tc>
          <w:tcPr>
            <w:tcW w:w="1760"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Культурная языковая среда</w:t>
            </w:r>
          </w:p>
        </w:tc>
      </w:tr>
      <w:tr w:rsidR="00160E79" w:rsidRPr="00160E79" w:rsidTr="002749C8">
        <w:tc>
          <w:tcPr>
            <w:tcW w:w="2235"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Принцип формирования элементарного осознания явления языка</w:t>
            </w:r>
          </w:p>
        </w:tc>
        <w:tc>
          <w:tcPr>
            <w:tcW w:w="2409"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Развитие связной речи:</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Диалогическая речь (разговорная)</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w:t>
            </w:r>
            <w:proofErr w:type="gramStart"/>
            <w:r w:rsidRPr="00160E79">
              <w:rPr>
                <w:rFonts w:ascii="Times New Roman" w:eastAsia="Calibri" w:hAnsi="Times New Roman" w:cs="Times New Roman"/>
                <w:sz w:val="28"/>
                <w:szCs w:val="28"/>
                <w:lang w:eastAsia="ar-SA"/>
              </w:rPr>
              <w:t>Монологическая</w:t>
            </w:r>
            <w:proofErr w:type="gramEnd"/>
            <w:r w:rsidRPr="00160E79">
              <w:rPr>
                <w:rFonts w:ascii="Times New Roman" w:eastAsia="Calibri" w:hAnsi="Times New Roman" w:cs="Times New Roman"/>
                <w:sz w:val="28"/>
                <w:szCs w:val="28"/>
                <w:lang w:eastAsia="ar-SA"/>
              </w:rPr>
              <w:t xml:space="preserve"> (рассказывание)</w:t>
            </w:r>
          </w:p>
        </w:tc>
        <w:tc>
          <w:tcPr>
            <w:tcW w:w="3119"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p>
        </w:tc>
        <w:tc>
          <w:tcPr>
            <w:tcW w:w="1760"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Изобразительное искусство, музыка, театр</w:t>
            </w:r>
          </w:p>
        </w:tc>
      </w:tr>
      <w:tr w:rsidR="00160E79" w:rsidRPr="00160E79" w:rsidTr="002749C8">
        <w:tc>
          <w:tcPr>
            <w:tcW w:w="2235"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Принцип взаимосвязи работы над различными сторонами речи</w:t>
            </w:r>
          </w:p>
        </w:tc>
        <w:tc>
          <w:tcPr>
            <w:tcW w:w="2409"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b/>
                <w:sz w:val="28"/>
                <w:szCs w:val="28"/>
                <w:lang w:eastAsia="ar-SA"/>
              </w:rPr>
              <w:t>Формирование элементарного осознания языка и речи:</w:t>
            </w:r>
            <w:r w:rsidRPr="00160E79">
              <w:rPr>
                <w:rFonts w:ascii="Times New Roman" w:eastAsia="Calibri" w:hAnsi="Times New Roman" w:cs="Times New Roman"/>
                <w:sz w:val="28"/>
                <w:szCs w:val="28"/>
                <w:lang w:eastAsia="ar-SA"/>
              </w:rPr>
              <w:t xml:space="preserve"> различение звука и слова, нахождение места звука в слове</w:t>
            </w:r>
          </w:p>
        </w:tc>
        <w:tc>
          <w:tcPr>
            <w:tcW w:w="3119"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p>
        </w:tc>
        <w:tc>
          <w:tcPr>
            <w:tcW w:w="1760"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Обучение родной речи на занятиях</w:t>
            </w:r>
          </w:p>
        </w:tc>
      </w:tr>
      <w:tr w:rsidR="00160E79" w:rsidRPr="00160E79" w:rsidTr="002749C8">
        <w:tc>
          <w:tcPr>
            <w:tcW w:w="2235"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Принцип обогащения мотивации речевой деятельности</w:t>
            </w:r>
          </w:p>
        </w:tc>
        <w:tc>
          <w:tcPr>
            <w:tcW w:w="2409"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Воспитание любви и интереса к художественному слову</w:t>
            </w:r>
          </w:p>
        </w:tc>
        <w:tc>
          <w:tcPr>
            <w:tcW w:w="3119"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p>
        </w:tc>
        <w:tc>
          <w:tcPr>
            <w:tcW w:w="1760"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Занятия по другим разделам программы</w:t>
            </w:r>
          </w:p>
        </w:tc>
      </w:tr>
      <w:tr w:rsidR="00160E79" w:rsidRPr="00160E79" w:rsidTr="002749C8">
        <w:tc>
          <w:tcPr>
            <w:tcW w:w="2235"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Принцип обеспечения активной языковой практики</w:t>
            </w:r>
          </w:p>
        </w:tc>
        <w:tc>
          <w:tcPr>
            <w:tcW w:w="2409" w:type="dxa"/>
            <w:shd w:val="clear" w:color="auto" w:fill="auto"/>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Диалоговое общение с детьми</w:t>
            </w:r>
          </w:p>
        </w:tc>
        <w:tc>
          <w:tcPr>
            <w:tcW w:w="3119"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p>
        </w:tc>
        <w:tc>
          <w:tcPr>
            <w:tcW w:w="1760" w:type="dxa"/>
            <w:shd w:val="clear" w:color="auto" w:fill="auto"/>
          </w:tcPr>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p>
        </w:tc>
      </w:tr>
    </w:tbl>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p>
    <w:p w:rsidR="00160E79" w:rsidRPr="00160E79" w:rsidRDefault="00160E79" w:rsidP="00160E79">
      <w:pPr>
        <w:suppressAutoHyphens/>
        <w:spacing w:before="240" w:after="120" w:line="240" w:lineRule="auto"/>
        <w:jc w:val="center"/>
        <w:rPr>
          <w:rFonts w:ascii="Times New Roman" w:eastAsia="Calibri" w:hAnsi="Times New Roman" w:cs="Times New Roman"/>
          <w:b/>
          <w:spacing w:val="40"/>
          <w:sz w:val="28"/>
          <w:szCs w:val="28"/>
          <w:lang w:eastAsia="ar-SA"/>
        </w:rPr>
      </w:pPr>
      <w:r w:rsidRPr="00160E79">
        <w:rPr>
          <w:rFonts w:ascii="Times New Roman" w:eastAsia="Calibri" w:hAnsi="Times New Roman" w:cs="Times New Roman"/>
          <w:b/>
          <w:spacing w:val="40"/>
          <w:sz w:val="28"/>
          <w:szCs w:val="28"/>
          <w:lang w:eastAsia="ar-SA"/>
        </w:rPr>
        <w:t>Особенности организации художественно-эстетического развития воспитанников</w:t>
      </w:r>
    </w:p>
    <w:p w:rsidR="00160E79" w:rsidRPr="00160E79" w:rsidRDefault="00160E79" w:rsidP="00160E79">
      <w:pPr>
        <w:autoSpaceDE w:val="0"/>
        <w:autoSpaceDN w:val="0"/>
        <w:adjustRightInd w:val="0"/>
        <w:spacing w:after="0" w:line="240" w:lineRule="auto"/>
        <w:ind w:firstLine="697"/>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Содержание данной области Программы включает в себя изобразительную деятельность (рисование, лепку, аппликацию, художественный  труд – традиционные для российского дошкольного образования виды культурных практик, объединенные общим понятием «продуктивная деятельность детей») и музыкальное воспитание дошкольников. </w:t>
      </w:r>
    </w:p>
    <w:p w:rsidR="00160E79" w:rsidRPr="00160E79" w:rsidRDefault="00160E79" w:rsidP="00160E79">
      <w:pPr>
        <w:autoSpaceDE w:val="0"/>
        <w:autoSpaceDN w:val="0"/>
        <w:adjustRightInd w:val="0"/>
        <w:spacing w:after="0" w:line="240" w:lineRule="auto"/>
        <w:ind w:firstLine="697"/>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Специфика реализации содержания области «Художественно-эстетическое развитие воспитанников» заключается в следующем:</w:t>
      </w:r>
    </w:p>
    <w:p w:rsidR="00160E79" w:rsidRPr="00160E79" w:rsidRDefault="00160E79" w:rsidP="00160E79">
      <w:pPr>
        <w:autoSpaceDE w:val="0"/>
        <w:autoSpaceDN w:val="0"/>
        <w:adjustRightInd w:val="0"/>
        <w:spacing w:after="0" w:line="240" w:lineRule="auto"/>
        <w:ind w:firstLine="697"/>
        <w:jc w:val="both"/>
        <w:rPr>
          <w:rFonts w:ascii="Times New Roman" w:eastAsia="Calibri" w:hAnsi="Times New Roman" w:cs="Times New Roman"/>
          <w:bCs/>
          <w:sz w:val="28"/>
          <w:szCs w:val="28"/>
          <w:lang w:eastAsia="ru-RU"/>
        </w:rPr>
      </w:pPr>
      <w:proofErr w:type="gramStart"/>
      <w:r w:rsidRPr="00160E79">
        <w:rPr>
          <w:rFonts w:ascii="Times New Roman" w:eastAsia="Calibri" w:hAnsi="Times New Roman" w:cs="Times New Roman"/>
          <w:bCs/>
          <w:sz w:val="28"/>
          <w:szCs w:val="28"/>
          <w:lang w:eastAsia="ru-RU"/>
        </w:rPr>
        <w:t>• понятие «продуктивная деятельность детей» позволяет интегрировать изобразительную деятельность (рисование, лепку, аппликацию и художественный труд) в рамках одной образовательной области, а также входить в интеграцию с другими областями Программы по особому основанию – возможности развития воображения и творческих способностей ребенка (например, с «Познанием» в части конструирования, «Развитием речи» в части элементарного словесного творчества);</w:t>
      </w:r>
      <w:proofErr w:type="gramEnd"/>
    </w:p>
    <w:p w:rsidR="00160E79" w:rsidRPr="00160E79" w:rsidRDefault="00160E79" w:rsidP="00160E79">
      <w:pPr>
        <w:autoSpaceDE w:val="0"/>
        <w:autoSpaceDN w:val="0"/>
        <w:adjustRightInd w:val="0"/>
        <w:spacing w:after="0" w:line="240" w:lineRule="auto"/>
        <w:ind w:firstLine="697"/>
        <w:jc w:val="both"/>
        <w:rPr>
          <w:rFonts w:ascii="Times New Roman" w:eastAsia="Calibri" w:hAnsi="Times New Roman" w:cs="Times New Roman"/>
          <w:bCs/>
          <w:sz w:val="28"/>
          <w:szCs w:val="28"/>
          <w:lang w:eastAsia="ru-RU"/>
        </w:rPr>
      </w:pPr>
      <w:r w:rsidRPr="00160E79">
        <w:rPr>
          <w:rFonts w:ascii="Times New Roman" w:eastAsia="Calibri" w:hAnsi="Times New Roman" w:cs="Times New Roman"/>
          <w:bCs/>
          <w:sz w:val="28"/>
          <w:szCs w:val="28"/>
          <w:lang w:eastAsia="ru-RU"/>
        </w:rPr>
        <w:t>• продуктивная деятельность – деятельность, в результате которой создается некий продукт – может быть не только репродуктивной (например, рисование предмета так, как научили), но и творческой (например, рисование по собственному замыслу), что позволяет в рамках данной области наиболее эффективно решать одну из основных задач образовательной работы с детьми дошкольного возраста – развитие детского творчества;</w:t>
      </w:r>
    </w:p>
    <w:p w:rsidR="00160E79" w:rsidRPr="00160E79" w:rsidRDefault="00160E79" w:rsidP="00160E79">
      <w:pPr>
        <w:autoSpaceDE w:val="0"/>
        <w:autoSpaceDN w:val="0"/>
        <w:adjustRightInd w:val="0"/>
        <w:spacing w:after="0" w:line="240" w:lineRule="auto"/>
        <w:ind w:firstLine="540"/>
        <w:jc w:val="both"/>
        <w:rPr>
          <w:rFonts w:ascii="Times New Roman" w:eastAsia="Calibri" w:hAnsi="Times New Roman" w:cs="Times New Roman"/>
          <w:bCs/>
          <w:sz w:val="28"/>
          <w:szCs w:val="28"/>
          <w:lang w:eastAsia="ru-RU"/>
        </w:rPr>
      </w:pPr>
      <w:r w:rsidRPr="00160E79">
        <w:rPr>
          <w:rFonts w:ascii="Times New Roman" w:eastAsia="Calibri" w:hAnsi="Times New Roman" w:cs="Times New Roman"/>
          <w:bCs/>
          <w:sz w:val="28"/>
          <w:szCs w:val="28"/>
          <w:lang w:eastAsia="ru-RU"/>
        </w:rPr>
        <w:t xml:space="preserve">• музыка рассматривается как часть культуры, искусство, отражающее окружающую действительность в звуковых художественных образах, и является одним из средств социализации детей дошкольного возраста; </w:t>
      </w:r>
    </w:p>
    <w:p w:rsidR="00160E79" w:rsidRPr="00160E79" w:rsidRDefault="00160E79" w:rsidP="00160E79">
      <w:pPr>
        <w:autoSpaceDE w:val="0"/>
        <w:autoSpaceDN w:val="0"/>
        <w:adjustRightInd w:val="0"/>
        <w:spacing w:after="0" w:line="240" w:lineRule="auto"/>
        <w:ind w:firstLine="540"/>
        <w:jc w:val="both"/>
        <w:rPr>
          <w:rFonts w:ascii="Times New Roman" w:eastAsia="Calibri" w:hAnsi="Times New Roman" w:cs="Times New Roman"/>
          <w:bCs/>
          <w:sz w:val="28"/>
          <w:szCs w:val="28"/>
          <w:lang w:eastAsia="ru-RU"/>
        </w:rPr>
      </w:pPr>
      <w:r w:rsidRPr="00160E79">
        <w:rPr>
          <w:rFonts w:ascii="Times New Roman" w:eastAsia="Calibri" w:hAnsi="Times New Roman" w:cs="Times New Roman"/>
          <w:bCs/>
          <w:sz w:val="28"/>
          <w:szCs w:val="28"/>
          <w:lang w:eastAsia="ru-RU"/>
        </w:rPr>
        <w:t>– основными видами музыкально-художественной деятельности при реализации Программы являются восприятие музыки (слушание), исполнение музыки (пение, музыкально-</w:t>
      </w:r>
      <w:proofErr w:type="gramStart"/>
      <w:r w:rsidRPr="00160E79">
        <w:rPr>
          <w:rFonts w:ascii="Times New Roman" w:eastAsia="Calibri" w:hAnsi="Times New Roman" w:cs="Times New Roman"/>
          <w:bCs/>
          <w:sz w:val="28"/>
          <w:szCs w:val="28"/>
          <w:lang w:eastAsia="ru-RU"/>
        </w:rPr>
        <w:t>ритмические движения</w:t>
      </w:r>
      <w:proofErr w:type="gramEnd"/>
      <w:r w:rsidRPr="00160E79">
        <w:rPr>
          <w:rFonts w:ascii="Times New Roman" w:eastAsia="Calibri" w:hAnsi="Times New Roman" w:cs="Times New Roman"/>
          <w:bCs/>
          <w:sz w:val="28"/>
          <w:szCs w:val="28"/>
          <w:lang w:eastAsia="ru-RU"/>
        </w:rPr>
        <w:t xml:space="preserve">, элементарное </w:t>
      </w:r>
      <w:proofErr w:type="spellStart"/>
      <w:r w:rsidRPr="00160E79">
        <w:rPr>
          <w:rFonts w:ascii="Times New Roman" w:eastAsia="Calibri" w:hAnsi="Times New Roman" w:cs="Times New Roman"/>
          <w:bCs/>
          <w:sz w:val="28"/>
          <w:szCs w:val="28"/>
          <w:lang w:eastAsia="ru-RU"/>
        </w:rPr>
        <w:t>музицирование</w:t>
      </w:r>
      <w:proofErr w:type="spellEnd"/>
      <w:r w:rsidRPr="00160E79">
        <w:rPr>
          <w:rFonts w:ascii="Times New Roman" w:eastAsia="Calibri" w:hAnsi="Times New Roman" w:cs="Times New Roman"/>
          <w:bCs/>
          <w:sz w:val="28"/>
          <w:szCs w:val="28"/>
          <w:lang w:eastAsia="ru-RU"/>
        </w:rPr>
        <w:t xml:space="preserve">), элементарное музыкальное творчество; </w:t>
      </w:r>
    </w:p>
    <w:p w:rsidR="00160E79" w:rsidRPr="00160E79" w:rsidRDefault="00160E79" w:rsidP="00160E79">
      <w:pPr>
        <w:autoSpaceDE w:val="0"/>
        <w:autoSpaceDN w:val="0"/>
        <w:adjustRightInd w:val="0"/>
        <w:spacing w:after="0" w:line="240" w:lineRule="auto"/>
        <w:ind w:firstLine="697"/>
        <w:jc w:val="both"/>
        <w:rPr>
          <w:rFonts w:ascii="Times New Roman" w:eastAsia="Calibri" w:hAnsi="Times New Roman" w:cs="Times New Roman"/>
          <w:bCs/>
          <w:sz w:val="28"/>
          <w:szCs w:val="28"/>
          <w:lang w:eastAsia="ru-RU"/>
        </w:rPr>
      </w:pPr>
      <w:r w:rsidRPr="00160E79">
        <w:rPr>
          <w:rFonts w:ascii="Times New Roman" w:eastAsia="Calibri" w:hAnsi="Times New Roman" w:cs="Times New Roman"/>
          <w:bCs/>
          <w:sz w:val="28"/>
          <w:szCs w:val="28"/>
          <w:lang w:eastAsia="ru-RU"/>
        </w:rPr>
        <w:t>• общеразвивающая направленность содержания области (развитие высших психических функций, мелкой моторики руки, воображения) является первичной по отношению к формированию специальных способностей детей.</w:t>
      </w:r>
    </w:p>
    <w:p w:rsidR="00160E79" w:rsidRPr="00160E79" w:rsidRDefault="00160E79" w:rsidP="00160E79">
      <w:pPr>
        <w:autoSpaceDE w:val="0"/>
        <w:autoSpaceDN w:val="0"/>
        <w:adjustRightInd w:val="0"/>
        <w:spacing w:before="120" w:after="0" w:line="240" w:lineRule="auto"/>
        <w:ind w:firstLine="539"/>
        <w:jc w:val="center"/>
        <w:rPr>
          <w:rFonts w:ascii="Times New Roman" w:eastAsia="Calibri" w:hAnsi="Times New Roman" w:cs="Times New Roman"/>
          <w:b/>
          <w:bCs/>
          <w:i/>
          <w:sz w:val="28"/>
          <w:szCs w:val="28"/>
          <w:lang w:eastAsia="ru-RU"/>
        </w:rPr>
      </w:pPr>
      <w:r w:rsidRPr="00160E79">
        <w:rPr>
          <w:rFonts w:ascii="Times New Roman" w:eastAsia="Calibri" w:hAnsi="Times New Roman" w:cs="Times New Roman"/>
          <w:b/>
          <w:bCs/>
          <w:i/>
          <w:sz w:val="28"/>
          <w:szCs w:val="28"/>
          <w:lang w:eastAsia="ru-RU"/>
        </w:rPr>
        <w:t>Организация  изобразительной деятельности</w:t>
      </w:r>
    </w:p>
    <w:p w:rsidR="00160E79" w:rsidRPr="00160E79" w:rsidRDefault="00160E79" w:rsidP="00160E79">
      <w:p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Содержание  работы по обучению детей изобразительной деятельности </w:t>
      </w:r>
      <w:r w:rsidRPr="00160E79">
        <w:rPr>
          <w:rFonts w:ascii="Times New Roman" w:eastAsia="Calibri" w:hAnsi="Times New Roman" w:cs="Times New Roman"/>
          <w:spacing w:val="8"/>
          <w:sz w:val="28"/>
          <w:szCs w:val="28"/>
          <w:lang w:eastAsia="ar-SA"/>
        </w:rPr>
        <w:t xml:space="preserve">направлено на формирование </w:t>
      </w:r>
      <w:r w:rsidRPr="00160E79">
        <w:rPr>
          <w:rFonts w:ascii="Times New Roman" w:eastAsia="Calibri" w:hAnsi="Times New Roman" w:cs="Times New Roman"/>
          <w:spacing w:val="4"/>
          <w:sz w:val="28"/>
          <w:szCs w:val="28"/>
          <w:lang w:eastAsia="ar-SA"/>
        </w:rPr>
        <w:t>у детей раннего и дошкольного воз</w:t>
      </w:r>
      <w:r w:rsidRPr="00160E79">
        <w:rPr>
          <w:rFonts w:ascii="Times New Roman" w:eastAsia="Calibri" w:hAnsi="Times New Roman" w:cs="Times New Roman"/>
          <w:spacing w:val="4"/>
          <w:sz w:val="28"/>
          <w:szCs w:val="28"/>
          <w:lang w:eastAsia="ar-SA"/>
        </w:rPr>
        <w:softHyphen/>
      </w:r>
      <w:r w:rsidRPr="00160E79">
        <w:rPr>
          <w:rFonts w:ascii="Times New Roman" w:eastAsia="Calibri" w:hAnsi="Times New Roman" w:cs="Times New Roman"/>
          <w:spacing w:val="2"/>
          <w:sz w:val="28"/>
          <w:szCs w:val="28"/>
          <w:lang w:eastAsia="ar-SA"/>
        </w:rPr>
        <w:t xml:space="preserve">раста </w:t>
      </w:r>
      <w:r w:rsidRPr="00160E79">
        <w:rPr>
          <w:rFonts w:ascii="Times New Roman" w:eastAsia="Calibri" w:hAnsi="Times New Roman" w:cs="Times New Roman"/>
          <w:sz w:val="28"/>
          <w:szCs w:val="28"/>
          <w:lang w:eastAsia="ar-SA"/>
        </w:rPr>
        <w:t xml:space="preserve">интереса к эстетической стороне окружающей действительности, </w:t>
      </w:r>
      <w:r w:rsidRPr="00160E79">
        <w:rPr>
          <w:rFonts w:ascii="Times New Roman" w:eastAsia="Calibri" w:hAnsi="Times New Roman" w:cs="Times New Roman"/>
          <w:spacing w:val="2"/>
          <w:sz w:val="28"/>
          <w:szCs w:val="28"/>
          <w:lang w:eastAsia="ar-SA"/>
        </w:rPr>
        <w:t xml:space="preserve">эстетического отношения </w:t>
      </w:r>
      <w:r w:rsidRPr="00160E79">
        <w:rPr>
          <w:rFonts w:ascii="Times New Roman" w:eastAsia="Calibri" w:hAnsi="Times New Roman" w:cs="Times New Roman"/>
          <w:bCs/>
          <w:spacing w:val="2"/>
          <w:sz w:val="28"/>
          <w:szCs w:val="28"/>
          <w:lang w:eastAsia="ar-SA"/>
        </w:rPr>
        <w:t xml:space="preserve">и </w:t>
      </w:r>
      <w:r w:rsidRPr="00160E79">
        <w:rPr>
          <w:rFonts w:ascii="Times New Roman" w:eastAsia="Calibri" w:hAnsi="Times New Roman" w:cs="Times New Roman"/>
          <w:sz w:val="28"/>
          <w:szCs w:val="28"/>
          <w:lang w:eastAsia="ar-SA"/>
        </w:rPr>
        <w:t xml:space="preserve">удовлетворение потребности детей в самовыражении. </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bookmarkStart w:id="1" w:name="17"/>
      <w:bookmarkEnd w:id="1"/>
      <w:r w:rsidRPr="00160E79">
        <w:rPr>
          <w:rFonts w:ascii="Times New Roman" w:eastAsia="Calibri" w:hAnsi="Times New Roman" w:cs="Times New Roman"/>
          <w:sz w:val="28"/>
          <w:szCs w:val="28"/>
          <w:lang w:eastAsia="ar-SA"/>
        </w:rPr>
        <w:t xml:space="preserve">Образование, направленное на художественно-эстетическое развитие ребенка, предполагает создание следующих условий: </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обогащение чувственного опыта ребенка во всех видах активности; </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ознакомление с произведениями изобразительного искусства;</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организация изобразительной деятельности, адекватной возрасту детей (рисования, лепки, аппликации, художественного труда);</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предоставление ребенку возможности выбора вида изобразительной деятельности, сюжетов, материалов и средств воплощения художественного замысла; </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обучение разнообразной изобразительной технике, развитие изобразительных навыков, способствующих воплощению образов;</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поддержка детской непосредственности, поощрение, стимуляция фантазии и воображения ребенка. </w:t>
      </w:r>
    </w:p>
    <w:p w:rsidR="00160E79" w:rsidRPr="00160E79" w:rsidRDefault="00160E79" w:rsidP="00B07083">
      <w:pPr>
        <w:shd w:val="clear" w:color="auto" w:fill="FFFFFF"/>
        <w:tabs>
          <w:tab w:val="left" w:pos="900"/>
        </w:tabs>
        <w:suppressAutoHyphens/>
        <w:spacing w:after="0" w:line="240" w:lineRule="auto"/>
        <w:jc w:val="both"/>
        <w:rPr>
          <w:rFonts w:ascii="Times New Roman" w:eastAsia="Calibri" w:hAnsi="Times New Roman" w:cs="Times New Roman"/>
          <w:spacing w:val="2"/>
          <w:sz w:val="28"/>
          <w:szCs w:val="28"/>
          <w:lang w:eastAsia="ar-SA"/>
        </w:rPr>
      </w:pPr>
    </w:p>
    <w:p w:rsidR="00160E79" w:rsidRPr="00160E79" w:rsidRDefault="00C67121" w:rsidP="00160E79">
      <w:pPr>
        <w:shd w:val="clear" w:color="auto" w:fill="FFFFFF"/>
        <w:suppressAutoHyphens/>
        <w:spacing w:after="0" w:line="240" w:lineRule="auto"/>
        <w:ind w:firstLine="244"/>
        <w:jc w:val="both"/>
        <w:rPr>
          <w:rFonts w:ascii="Times New Roman" w:eastAsia="Calibri" w:hAnsi="Times New Roman" w:cs="Times New Roman"/>
          <w:color w:val="000080"/>
          <w:sz w:val="28"/>
          <w:szCs w:val="28"/>
          <w:lang w:eastAsia="ar-SA"/>
        </w:rPr>
      </w:pPr>
      <w:r>
        <w:rPr>
          <w:rFonts w:ascii="Times New Roman" w:eastAsia="Calibri" w:hAnsi="Times New Roman" w:cs="Times New Roman"/>
          <w:b/>
          <w:i/>
          <w:noProof/>
          <w:color w:val="000080"/>
          <w:sz w:val="28"/>
          <w:szCs w:val="28"/>
          <w:lang w:eastAsia="ru-RU"/>
        </w:rPr>
        <w:pict>
          <v:rect id="Прямоугольник 7" o:spid="_x0000_s1026" style="position:absolute;left:0;text-align:left;margin-left:18pt;margin-top:7.95pt;width:405pt;height:18.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">
            <v:textbox>
              <w:txbxContent>
                <w:p w:rsidR="00C67121" w:rsidRPr="009D0618" w:rsidRDefault="00C67121" w:rsidP="00160E79">
                  <w:pPr>
                    <w:shd w:val="clear" w:color="auto" w:fill="FFFFFF"/>
                    <w:jc w:val="center"/>
                    <w:rPr>
                      <w:b/>
                      <w:bCs/>
                      <w:color w:val="000000"/>
                      <w:spacing w:val="-7"/>
                      <w:sz w:val="20"/>
                      <w:szCs w:val="20"/>
                    </w:rPr>
                  </w:pPr>
                  <w:r w:rsidRPr="009D0618">
                    <w:rPr>
                      <w:b/>
                      <w:bCs/>
                      <w:color w:val="000000"/>
                      <w:spacing w:val="-7"/>
                      <w:sz w:val="20"/>
                      <w:szCs w:val="20"/>
                    </w:rPr>
                    <w:t>МОДЕЛЬ   ХУДОЖЕСТВЕННО-ЭСТЕТИЧЕСКОГО   ОТНОШЕНИЯ  К  МИРУ</w:t>
                  </w:r>
                </w:p>
                <w:p w:rsidR="00C67121" w:rsidRPr="00E5092E" w:rsidRDefault="00C67121" w:rsidP="00160E79"/>
              </w:txbxContent>
            </v:textbox>
          </v:rect>
        </w:pict>
      </w:r>
      <w:r>
        <w:rPr>
          <w:rFonts w:ascii="Times New Roman" w:eastAsia="Calibri" w:hAnsi="Times New Roman" w:cs="Times New Roman"/>
          <w:b/>
          <w:i/>
          <w:noProof/>
          <w:color w:val="000080"/>
          <w:sz w:val="28"/>
          <w:szCs w:val="28"/>
          <w:lang w:eastAsia="ru-RU"/>
        </w:rPr>
        <w:pict>
          <v:shapetype id="_x0000_t32" coordsize="21600,21600" o:spt="32" o:oned="t" path="m,l21600,21600e" filled="f">
            <v:path arrowok="t" fillok="f" o:connecttype="none"/>
            <o:lock v:ext="edit" shapetype="t"/>
          </v:shapetype>
          <v:shape id="Прямая со стрелкой 6" o:spid="_x0000_s1032" type="#_x0000_t32" style="position:absolute;left:0;text-align:left;margin-left:198pt;margin-top:11pt;width:19.4pt;height:17.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"/>
        </w:pict>
      </w:r>
    </w:p>
    <w:p w:rsidR="00160E79" w:rsidRPr="00160E79" w:rsidRDefault="00C67121" w:rsidP="00160E79">
      <w:pPr>
        <w:suppressAutoHyphens/>
        <w:spacing w:after="0" w:line="240" w:lineRule="auto"/>
        <w:rPr>
          <w:rFonts w:ascii="Times New Roman" w:eastAsia="Calibri" w:hAnsi="Times New Roman" w:cs="Times New Roman"/>
          <w:color w:val="000080"/>
          <w:sz w:val="28"/>
          <w:szCs w:val="28"/>
          <w:lang w:eastAsia="ar-SA"/>
        </w:rPr>
      </w:pPr>
      <w:r>
        <w:rPr>
          <w:rFonts w:ascii="Times New Roman" w:eastAsia="Calibri" w:hAnsi="Times New Roman" w:cs="Times New Roman"/>
          <w:b/>
          <w:i/>
          <w:noProof/>
          <w:color w:val="000080"/>
          <w:sz w:val="28"/>
          <w:szCs w:val="28"/>
          <w:lang w:eastAsia="ru-RU"/>
        </w:rPr>
        <w:pict>
          <v:rect id="Прямоугольник 5" o:spid="_x0000_s1027" style="position:absolute;margin-left:2in;margin-top:12.9pt;width:2in;height:134.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">
            <v:textbox>
              <w:txbxContent>
                <w:p w:rsidR="00C67121" w:rsidRPr="00E5092E" w:rsidRDefault="00C67121" w:rsidP="00160E79">
                  <w:pPr>
                    <w:jc w:val="both"/>
                  </w:pPr>
                  <w:r w:rsidRPr="00E5092E">
                    <w:rPr>
                      <w:color w:val="000000"/>
                      <w:spacing w:val="4"/>
                    </w:rPr>
                    <w:t>Способность к активному усвоению</w:t>
                  </w:r>
                  <w:r w:rsidRPr="00E5092E">
                    <w:rPr>
                      <w:spacing w:val="4"/>
                    </w:rPr>
                    <w:t xml:space="preserve"> </w:t>
                  </w:r>
                  <w:r w:rsidRPr="00E5092E">
                    <w:rPr>
                      <w:color w:val="000000"/>
                      <w:spacing w:val="4"/>
                    </w:rPr>
                    <w:t>художественного опыта (эстети</w:t>
                  </w:r>
                  <w:r w:rsidRPr="00E5092E">
                    <w:rPr>
                      <w:spacing w:val="4"/>
                    </w:rPr>
                    <w:t>ч</w:t>
                  </w:r>
                  <w:r w:rsidRPr="00E5092E">
                    <w:rPr>
                      <w:color w:val="000000"/>
                      <w:spacing w:val="4"/>
                    </w:rPr>
                    <w:t>еской апперцепции</w:t>
                  </w:r>
                  <w:r w:rsidRPr="00E5092E">
                    <w:rPr>
                      <w:spacing w:val="4"/>
                    </w:rPr>
                    <w:t>)</w:t>
                  </w:r>
                  <w:r w:rsidRPr="00E5092E">
                    <w:rPr>
                      <w:color w:val="000000"/>
                      <w:spacing w:val="4"/>
                    </w:rPr>
                    <w:t xml:space="preserve"> к самостоя</w:t>
                  </w:r>
                  <w:r w:rsidRPr="00E5092E">
                    <w:rPr>
                      <w:spacing w:val="4"/>
                    </w:rPr>
                    <w:t>те</w:t>
                  </w:r>
                  <w:r w:rsidRPr="00E5092E">
                    <w:rPr>
                      <w:color w:val="000000"/>
                      <w:spacing w:val="4"/>
                    </w:rPr>
                    <w:t>льной творческой деятельности, к саморазвитию и эксперимен</w:t>
                  </w:r>
                  <w:r w:rsidRPr="00E5092E">
                    <w:rPr>
                      <w:color w:val="000000"/>
                      <w:spacing w:val="4"/>
                    </w:rPr>
                    <w:softHyphen/>
                    <w:t>тированию (поисковым действиям)</w:t>
                  </w:r>
                </w:p>
              </w:txbxContent>
            </v:textbox>
          </v:rect>
        </w:pict>
      </w:r>
      <w:r>
        <w:rPr>
          <w:rFonts w:ascii="Times New Roman" w:eastAsia="Calibri" w:hAnsi="Times New Roman" w:cs="Times New Roman"/>
          <w:b/>
          <w:i/>
          <w:noProof/>
          <w:color w:val="000080"/>
          <w:sz w:val="28"/>
          <w:szCs w:val="28"/>
          <w:lang w:eastAsia="ru-RU"/>
        </w:rPr>
        <w:pict>
          <v:shape id="Прямая со стрелкой 4" o:spid="_x0000_s1031" type="#_x0000_t32" style="position:absolute;margin-left:342pt;margin-top:3.9pt;width:34.7pt;height:20.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"/>
        </w:pict>
      </w:r>
      <w:r>
        <w:rPr>
          <w:rFonts w:ascii="Times New Roman" w:eastAsia="Calibri" w:hAnsi="Times New Roman" w:cs="Times New Roman"/>
          <w:b/>
          <w:i/>
          <w:noProof/>
          <w:color w:val="000080"/>
          <w:sz w:val="28"/>
          <w:szCs w:val="28"/>
          <w:lang w:eastAsia="ru-RU"/>
        </w:rPr>
        <w:pict>
          <v:shape id="Прямая со стрелкой 3" o:spid="_x0000_s1030" type="#_x0000_t32" style="position:absolute;margin-left:1in;margin-top:3.9pt;width:21.3pt;height:20.4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"/>
        </w:pict>
      </w:r>
    </w:p>
    <w:p w:rsidR="00160E79" w:rsidRPr="00160E79" w:rsidRDefault="00C67121" w:rsidP="00160E79">
      <w:pPr>
        <w:suppressAutoHyphens/>
        <w:spacing w:after="0" w:line="240" w:lineRule="auto"/>
        <w:rPr>
          <w:rFonts w:ascii="Times New Roman" w:eastAsia="Calibri" w:hAnsi="Times New Roman" w:cs="Times New Roman"/>
          <w:color w:val="000080"/>
          <w:sz w:val="28"/>
          <w:szCs w:val="28"/>
          <w:lang w:eastAsia="ar-SA"/>
        </w:rPr>
      </w:pPr>
      <w:r>
        <w:rPr>
          <w:rFonts w:ascii="Times New Roman" w:eastAsia="Calibri" w:hAnsi="Times New Roman" w:cs="Times New Roman"/>
          <w:b/>
          <w:i/>
          <w:noProof/>
          <w:color w:val="000080"/>
          <w:sz w:val="28"/>
          <w:szCs w:val="28"/>
          <w:lang w:eastAsia="ru-RU"/>
        </w:rPr>
        <w:pict>
          <v:rect id="Прямоугольник 2" o:spid="_x0000_s1028" style="position:absolute;margin-left:297pt;margin-top:5.8pt;width:141.3pt;height:102.3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">
            <v:textbox>
              <w:txbxContent>
                <w:p w:rsidR="00C67121" w:rsidRPr="007055A7" w:rsidRDefault="00C67121" w:rsidP="00160E79">
                  <w:pPr>
                    <w:shd w:val="clear" w:color="auto" w:fill="FFFFFF"/>
                    <w:tabs>
                      <w:tab w:val="left" w:pos="223"/>
                    </w:tabs>
                    <w:ind w:firstLine="180"/>
                    <w:jc w:val="both"/>
                    <w:rPr>
                      <w:color w:val="000000"/>
                      <w:spacing w:val="4"/>
                    </w:rPr>
                  </w:pPr>
                  <w:r w:rsidRPr="007055A7">
                    <w:rPr>
                      <w:color w:val="000000"/>
                      <w:spacing w:val="4"/>
                    </w:rPr>
                    <w:t>Специфические художественные и творческие способности (восприя</w:t>
                  </w:r>
                  <w:r w:rsidRPr="007055A7">
                    <w:rPr>
                      <w:color w:val="000000"/>
                      <w:spacing w:val="4"/>
                    </w:rPr>
                    <w:softHyphen/>
                    <w:t>тие, исполнительство и творчество)</w:t>
                  </w:r>
                  <w:r>
                    <w:rPr>
                      <w:color w:val="000000"/>
                      <w:spacing w:val="4"/>
                    </w:rPr>
                    <w:t xml:space="preserve"> в продуктивных видах деятельности</w:t>
                  </w:r>
                </w:p>
                <w:p w:rsidR="00C67121" w:rsidRPr="007055A7" w:rsidRDefault="00C67121" w:rsidP="00160E79"/>
              </w:txbxContent>
            </v:textbox>
          </v:rect>
        </w:pict>
      </w:r>
      <w:r>
        <w:rPr>
          <w:rFonts w:ascii="Times New Roman" w:eastAsia="Calibri" w:hAnsi="Times New Roman" w:cs="Times New Roman"/>
          <w:b/>
          <w:i/>
          <w:noProof/>
          <w:color w:val="000080"/>
          <w:sz w:val="28"/>
          <w:szCs w:val="28"/>
          <w:lang w:eastAsia="ru-RU"/>
        </w:rPr>
        <w:pict>
          <v:rect id="Прямоугольник 1" o:spid="_x0000_s1029" style="position:absolute;margin-left:-9pt;margin-top:5.8pt;width:141.3pt;height:62.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">
            <v:textbox>
              <w:txbxContent>
                <w:p w:rsidR="00C67121" w:rsidRPr="00E5092E" w:rsidRDefault="00C67121" w:rsidP="00160E79">
                  <w:pPr>
                    <w:jc w:val="center"/>
                  </w:pPr>
                  <w:r w:rsidRPr="00E5092E">
                    <w:rPr>
                      <w:color w:val="000000"/>
                      <w:spacing w:val="4"/>
                    </w:rPr>
                    <w:t>Способность эмоционального пере</w:t>
                  </w:r>
                  <w:r w:rsidRPr="00E5092E">
                    <w:rPr>
                      <w:color w:val="000000"/>
                      <w:spacing w:val="4"/>
                    </w:rPr>
                    <w:softHyphen/>
                    <w:t>живания</w:t>
                  </w:r>
                </w:p>
              </w:txbxContent>
            </v:textbox>
          </v:rect>
        </w:pict>
      </w:r>
    </w:p>
    <w:p w:rsidR="00160E79" w:rsidRPr="00160E79" w:rsidRDefault="00160E79" w:rsidP="00160E79">
      <w:pPr>
        <w:suppressAutoHyphens/>
        <w:spacing w:after="0" w:line="240" w:lineRule="auto"/>
        <w:rPr>
          <w:rFonts w:ascii="Times New Roman" w:eastAsia="Calibri" w:hAnsi="Times New Roman" w:cs="Times New Roman"/>
          <w:color w:val="000080"/>
          <w:sz w:val="28"/>
          <w:szCs w:val="28"/>
          <w:lang w:eastAsia="ar-SA"/>
        </w:rPr>
      </w:pPr>
    </w:p>
    <w:p w:rsidR="00160E79" w:rsidRPr="00160E79" w:rsidRDefault="00160E79" w:rsidP="00160E79">
      <w:pPr>
        <w:suppressAutoHyphens/>
        <w:spacing w:after="0" w:line="240" w:lineRule="auto"/>
        <w:rPr>
          <w:rFonts w:ascii="Times New Roman" w:eastAsia="Calibri" w:hAnsi="Times New Roman" w:cs="Times New Roman"/>
          <w:color w:val="000080"/>
          <w:sz w:val="28"/>
          <w:szCs w:val="28"/>
          <w:lang w:eastAsia="ar-SA"/>
        </w:rPr>
      </w:pPr>
    </w:p>
    <w:p w:rsidR="00160E79" w:rsidRPr="00160E79" w:rsidRDefault="00160E79" w:rsidP="00160E79">
      <w:pPr>
        <w:suppressAutoHyphens/>
        <w:spacing w:after="0" w:line="240" w:lineRule="auto"/>
        <w:rPr>
          <w:rFonts w:ascii="Times New Roman" w:eastAsia="Calibri" w:hAnsi="Times New Roman" w:cs="Times New Roman"/>
          <w:color w:val="000080"/>
          <w:sz w:val="28"/>
          <w:szCs w:val="28"/>
          <w:lang w:eastAsia="ar-SA"/>
        </w:rPr>
      </w:pPr>
    </w:p>
    <w:p w:rsidR="00160E79" w:rsidRPr="00160E79" w:rsidRDefault="00160E79" w:rsidP="00160E79">
      <w:pPr>
        <w:suppressAutoHyphens/>
        <w:spacing w:after="0" w:line="240" w:lineRule="auto"/>
        <w:rPr>
          <w:rFonts w:ascii="Times New Roman" w:eastAsia="Calibri" w:hAnsi="Times New Roman" w:cs="Times New Roman"/>
          <w:color w:val="000080"/>
          <w:sz w:val="28"/>
          <w:szCs w:val="28"/>
          <w:lang w:eastAsia="ar-SA"/>
        </w:rPr>
      </w:pPr>
    </w:p>
    <w:p w:rsidR="00160E79" w:rsidRPr="00160E79" w:rsidRDefault="00160E79" w:rsidP="00160E79">
      <w:pPr>
        <w:suppressAutoHyphens/>
        <w:spacing w:after="0" w:line="240" w:lineRule="auto"/>
        <w:rPr>
          <w:rFonts w:ascii="Times New Roman" w:eastAsia="Calibri" w:hAnsi="Times New Roman" w:cs="Times New Roman"/>
          <w:color w:val="000080"/>
          <w:sz w:val="28"/>
          <w:szCs w:val="28"/>
          <w:lang w:eastAsia="ar-SA"/>
        </w:rPr>
      </w:pPr>
    </w:p>
    <w:p w:rsidR="00160E79" w:rsidRPr="00160E79" w:rsidRDefault="00160E79" w:rsidP="00160E79">
      <w:pPr>
        <w:suppressAutoHyphens/>
        <w:spacing w:after="0" w:line="240" w:lineRule="auto"/>
        <w:rPr>
          <w:rFonts w:ascii="Times New Roman" w:eastAsia="Calibri" w:hAnsi="Times New Roman" w:cs="Times New Roman"/>
          <w:color w:val="000080"/>
          <w:sz w:val="28"/>
          <w:szCs w:val="28"/>
          <w:lang w:eastAsia="ar-SA"/>
        </w:rPr>
      </w:pPr>
    </w:p>
    <w:p w:rsidR="00160E79" w:rsidRPr="00160E79" w:rsidRDefault="00160E79" w:rsidP="00160E79">
      <w:pPr>
        <w:suppressAutoHyphens/>
        <w:spacing w:after="0" w:line="240" w:lineRule="auto"/>
        <w:rPr>
          <w:rFonts w:ascii="Times New Roman" w:eastAsia="Calibri" w:hAnsi="Times New Roman" w:cs="Times New Roman"/>
          <w:color w:val="000080"/>
          <w:sz w:val="28"/>
          <w:szCs w:val="28"/>
          <w:lang w:eastAsia="ar-SA"/>
        </w:rPr>
      </w:pP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color w:val="000080"/>
          <w:sz w:val="28"/>
          <w:szCs w:val="28"/>
          <w:lang w:eastAsia="ar-SA"/>
        </w:rPr>
      </w:pP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color w:val="000080"/>
          <w:sz w:val="28"/>
          <w:szCs w:val="28"/>
          <w:lang w:eastAsia="ar-SA"/>
        </w:rPr>
      </w:pP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Система музыкального воспитания в детском саду</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Содержание раздела «Музыка» направлено на достижение цели развитие музыкальных способностей ребенка через творчество. </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Задачами данного раздела являются:</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развитие музыкального восприятия, слушания, импровизации;</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становление музыкального исполнительства – импровизации -  творчества.</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Раздел включает все основные виды музыкальной деятельности, доступные детям дошкольного возраста, слушание музыки, музыкальное движение, пение, игру на детских музыкальных инструментах, музыкальные игры-драматизации. Центральное место в программе отведено формированию музыкального творчества у детей через импровизационный характер занятий.</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
          <w:bCs/>
          <w:sz w:val="28"/>
          <w:szCs w:val="28"/>
          <w:lang w:eastAsia="ar-SA"/>
        </w:rPr>
        <w:t xml:space="preserve"> </w:t>
      </w:r>
      <w:r w:rsidRPr="00160E79">
        <w:rPr>
          <w:rFonts w:ascii="Times New Roman" w:eastAsia="Calibri" w:hAnsi="Times New Roman" w:cs="Times New Roman"/>
          <w:bCs/>
          <w:sz w:val="28"/>
          <w:szCs w:val="28"/>
          <w:lang w:eastAsia="ar-SA"/>
        </w:rPr>
        <w:t>В  детском  саду  дошкольники  не  только  обучаются  практическим  музыкальным  умениям  и  навыкам,  но  и  получают  необходимые  знания  о  музыке,  способах  музыкальной  деятельности.</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
          <w:bCs/>
          <w:i/>
          <w:sz w:val="28"/>
          <w:szCs w:val="28"/>
          <w:lang w:eastAsia="ar-SA"/>
        </w:rPr>
        <w:t>Виды  музыкальной  деятельности</w:t>
      </w:r>
      <w:r w:rsidRPr="00160E79">
        <w:rPr>
          <w:rFonts w:ascii="Times New Roman" w:eastAsia="Calibri" w:hAnsi="Times New Roman" w:cs="Times New Roman"/>
          <w:bCs/>
          <w:sz w:val="28"/>
          <w:szCs w:val="28"/>
          <w:lang w:eastAsia="ar-SA"/>
        </w:rPr>
        <w:t xml:space="preserve"> – восприятие,  исполнительство, творчество,  образовательная  деятельность.</w:t>
      </w:r>
    </w:p>
    <w:p w:rsidR="00160E79" w:rsidRPr="00160E79" w:rsidRDefault="00160E79" w:rsidP="00160E79">
      <w:pPr>
        <w:shd w:val="clear" w:color="auto" w:fill="FFFFFF"/>
        <w:suppressAutoHyphens/>
        <w:spacing w:after="0" w:line="240" w:lineRule="auto"/>
        <w:ind w:firstLine="540"/>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
          <w:bCs/>
          <w:i/>
          <w:sz w:val="28"/>
          <w:szCs w:val="28"/>
          <w:lang w:eastAsia="ar-SA"/>
        </w:rPr>
        <w:t>Методы  формирования  знаний  о  музыке</w:t>
      </w:r>
      <w:r w:rsidRPr="00160E79">
        <w:rPr>
          <w:rFonts w:ascii="Times New Roman" w:eastAsia="Calibri" w:hAnsi="Times New Roman" w:cs="Times New Roman"/>
          <w:bCs/>
          <w:sz w:val="28"/>
          <w:szCs w:val="28"/>
          <w:lang w:eastAsia="ar-SA"/>
        </w:rPr>
        <w:t xml:space="preserve"> – наглядно-слуховой,  наглядно-зрительный,  словесный,  практический.</w:t>
      </w:r>
    </w:p>
    <w:p w:rsidR="00160E79" w:rsidRPr="00160E79" w:rsidRDefault="00160E79" w:rsidP="00160E79">
      <w:pPr>
        <w:shd w:val="clear" w:color="auto" w:fill="FFFFFF"/>
        <w:tabs>
          <w:tab w:val="num" w:pos="360"/>
        </w:tabs>
        <w:suppressAutoHyphens/>
        <w:spacing w:after="0" w:line="240" w:lineRule="auto"/>
        <w:jc w:val="center"/>
        <w:rPr>
          <w:rFonts w:ascii="Times New Roman" w:eastAsia="Calibri" w:hAnsi="Times New Roman" w:cs="Times New Roman"/>
          <w:b/>
          <w:bCs/>
          <w:i/>
          <w:sz w:val="28"/>
          <w:szCs w:val="28"/>
          <w:lang w:eastAsia="ar-SA"/>
        </w:rPr>
      </w:pPr>
    </w:p>
    <w:p w:rsidR="00160E79" w:rsidRPr="00160E79" w:rsidRDefault="00160E79" w:rsidP="00160E79">
      <w:pPr>
        <w:shd w:val="clear" w:color="auto" w:fill="FFFFFF"/>
        <w:tabs>
          <w:tab w:val="num" w:pos="360"/>
        </w:tabs>
        <w:suppressAutoHyphens/>
        <w:spacing w:after="0" w:line="240" w:lineRule="auto"/>
        <w:jc w:val="center"/>
        <w:rPr>
          <w:rFonts w:ascii="Times New Roman" w:eastAsia="Calibri" w:hAnsi="Times New Roman" w:cs="Times New Roman"/>
          <w:b/>
          <w:bCs/>
          <w:i/>
          <w:sz w:val="28"/>
          <w:szCs w:val="28"/>
          <w:lang w:eastAsia="ar-SA"/>
        </w:rPr>
      </w:pPr>
      <w:r w:rsidRPr="00160E79">
        <w:rPr>
          <w:rFonts w:ascii="Times New Roman" w:eastAsia="Calibri" w:hAnsi="Times New Roman" w:cs="Times New Roman"/>
          <w:b/>
          <w:bCs/>
          <w:i/>
          <w:sz w:val="28"/>
          <w:szCs w:val="28"/>
          <w:lang w:eastAsia="ar-SA"/>
        </w:rPr>
        <w:t>Виды  музыкально-</w:t>
      </w:r>
      <w:proofErr w:type="gramStart"/>
      <w:r w:rsidRPr="00160E79">
        <w:rPr>
          <w:rFonts w:ascii="Times New Roman" w:eastAsia="Calibri" w:hAnsi="Times New Roman" w:cs="Times New Roman"/>
          <w:b/>
          <w:bCs/>
          <w:i/>
          <w:sz w:val="28"/>
          <w:szCs w:val="28"/>
          <w:lang w:eastAsia="ar-SA"/>
        </w:rPr>
        <w:t>ритмической  деятельности</w:t>
      </w:r>
      <w:proofErr w:type="gramEnd"/>
      <w:r w:rsidRPr="00160E79">
        <w:rPr>
          <w:rFonts w:ascii="Times New Roman" w:eastAsia="Calibri" w:hAnsi="Times New Roman" w:cs="Times New Roman"/>
          <w:b/>
          <w:bCs/>
          <w:i/>
          <w:sz w:val="28"/>
          <w:szCs w:val="28"/>
          <w:lang w:eastAsia="ar-SA"/>
        </w:rPr>
        <w:t xml:space="preserve">  детей</w:t>
      </w:r>
    </w:p>
    <w:p w:rsidR="00160E79" w:rsidRPr="00160E79" w:rsidRDefault="00160E79" w:rsidP="00160E79">
      <w:pPr>
        <w:shd w:val="clear" w:color="auto" w:fill="FFFFFF"/>
        <w:tabs>
          <w:tab w:val="num" w:pos="360"/>
        </w:tabs>
        <w:suppressAutoHyphens/>
        <w:spacing w:after="0" w:line="240" w:lineRule="auto"/>
        <w:jc w:val="center"/>
        <w:rPr>
          <w:rFonts w:ascii="Times New Roman" w:eastAsia="Calibri" w:hAnsi="Times New Roman" w:cs="Times New Roman"/>
          <w:b/>
          <w:bCs/>
          <w:i/>
          <w:sz w:val="28"/>
          <w:szCs w:val="28"/>
          <w:lang w:eastAsia="ar-SA"/>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9"/>
        <w:gridCol w:w="1549"/>
        <w:gridCol w:w="1966"/>
        <w:gridCol w:w="2174"/>
        <w:gridCol w:w="1970"/>
      </w:tblGrid>
      <w:tr w:rsidR="00160E79" w:rsidRPr="00160E79" w:rsidTr="002749C8">
        <w:tc>
          <w:tcPr>
            <w:tcW w:w="3528" w:type="dxa"/>
            <w:gridSpan w:val="2"/>
          </w:tcPr>
          <w:p w:rsidR="00160E79" w:rsidRPr="00160E79" w:rsidRDefault="00160E79" w:rsidP="00160E79">
            <w:pPr>
              <w:tabs>
                <w:tab w:val="num" w:pos="360"/>
              </w:tabs>
              <w:suppressAutoHyphens/>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игры</w:t>
            </w:r>
          </w:p>
        </w:tc>
        <w:tc>
          <w:tcPr>
            <w:tcW w:w="4140" w:type="dxa"/>
            <w:gridSpan w:val="2"/>
          </w:tcPr>
          <w:p w:rsidR="00160E79" w:rsidRPr="00160E79" w:rsidRDefault="00160E79" w:rsidP="00160E79">
            <w:pPr>
              <w:tabs>
                <w:tab w:val="num" w:pos="360"/>
              </w:tabs>
              <w:suppressAutoHyphens/>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пляски</w:t>
            </w:r>
          </w:p>
        </w:tc>
        <w:tc>
          <w:tcPr>
            <w:tcW w:w="1970" w:type="dxa"/>
          </w:tcPr>
          <w:p w:rsidR="00160E79" w:rsidRPr="00160E79" w:rsidRDefault="00160E79" w:rsidP="00160E79">
            <w:pPr>
              <w:tabs>
                <w:tab w:val="num" w:pos="360"/>
              </w:tabs>
              <w:suppressAutoHyphens/>
              <w:spacing w:after="0" w:line="240" w:lineRule="auto"/>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eastAsia="ar-SA"/>
              </w:rPr>
              <w:t>упражнения</w:t>
            </w:r>
          </w:p>
        </w:tc>
      </w:tr>
      <w:tr w:rsidR="00160E79" w:rsidRPr="00160E79" w:rsidTr="002749C8">
        <w:tc>
          <w:tcPr>
            <w:tcW w:w="1979" w:type="dxa"/>
          </w:tcPr>
          <w:p w:rsidR="00160E79" w:rsidRPr="00160E79" w:rsidRDefault="00160E79" w:rsidP="00160E79">
            <w:pPr>
              <w:tabs>
                <w:tab w:val="num" w:pos="360"/>
              </w:tabs>
              <w:suppressAutoHyphens/>
              <w:spacing w:after="0" w:line="240" w:lineRule="auto"/>
              <w:jc w:val="center"/>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сюжетные</w:t>
            </w:r>
          </w:p>
        </w:tc>
        <w:tc>
          <w:tcPr>
            <w:tcW w:w="1549" w:type="dxa"/>
          </w:tcPr>
          <w:p w:rsidR="00160E79" w:rsidRPr="00160E79" w:rsidRDefault="00160E79" w:rsidP="00160E79">
            <w:pPr>
              <w:tabs>
                <w:tab w:val="num" w:pos="360"/>
              </w:tabs>
              <w:suppressAutoHyphens/>
              <w:spacing w:after="0" w:line="240" w:lineRule="auto"/>
              <w:jc w:val="center"/>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несюжетные</w:t>
            </w:r>
          </w:p>
        </w:tc>
        <w:tc>
          <w:tcPr>
            <w:tcW w:w="1966" w:type="dxa"/>
          </w:tcPr>
          <w:p w:rsidR="00160E79" w:rsidRPr="00160E79" w:rsidRDefault="00160E79" w:rsidP="00160E79">
            <w:pPr>
              <w:tabs>
                <w:tab w:val="num" w:pos="360"/>
              </w:tabs>
              <w:suppressAutoHyphens/>
              <w:spacing w:after="0" w:line="240" w:lineRule="auto"/>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с зафиксированными  движениями</w:t>
            </w:r>
          </w:p>
        </w:tc>
        <w:tc>
          <w:tcPr>
            <w:tcW w:w="2174" w:type="dxa"/>
          </w:tcPr>
          <w:p w:rsidR="00160E79" w:rsidRPr="00160E79" w:rsidRDefault="00160E79" w:rsidP="00160E79">
            <w:pPr>
              <w:tabs>
                <w:tab w:val="num" w:pos="360"/>
              </w:tabs>
              <w:suppressAutoHyphens/>
              <w:spacing w:after="0" w:line="240" w:lineRule="auto"/>
              <w:jc w:val="center"/>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пляски-импровизации</w:t>
            </w:r>
          </w:p>
        </w:tc>
        <w:tc>
          <w:tcPr>
            <w:tcW w:w="1970" w:type="dxa"/>
          </w:tcPr>
          <w:p w:rsidR="00160E79" w:rsidRPr="00160E79" w:rsidRDefault="00160E79" w:rsidP="00160E79">
            <w:pPr>
              <w:tabs>
                <w:tab w:val="num" w:pos="360"/>
              </w:tabs>
              <w:suppressAutoHyphens/>
              <w:spacing w:after="0" w:line="240" w:lineRule="auto"/>
              <w:jc w:val="center"/>
              <w:rPr>
                <w:rFonts w:ascii="Times New Roman" w:eastAsia="Calibri" w:hAnsi="Times New Roman" w:cs="Times New Roman"/>
                <w:b/>
                <w:bCs/>
                <w:sz w:val="28"/>
                <w:szCs w:val="28"/>
                <w:lang w:eastAsia="ar-SA"/>
              </w:rPr>
            </w:pPr>
          </w:p>
        </w:tc>
      </w:tr>
      <w:tr w:rsidR="00160E79" w:rsidRPr="00160E79" w:rsidTr="002749C8">
        <w:tc>
          <w:tcPr>
            <w:tcW w:w="1979" w:type="dxa"/>
          </w:tcPr>
          <w:p w:rsidR="00160E79" w:rsidRPr="00160E79" w:rsidRDefault="00160E79" w:rsidP="00160E79">
            <w:pPr>
              <w:tabs>
                <w:tab w:val="num" w:pos="0"/>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В  основе  лежит  определённая  тематика,  в  них  раскрыты  образы,  показаны  действия,  разыгрывается  сюжет,  имеющий  начало,  кульминацию,  развязку.</w:t>
            </w:r>
          </w:p>
        </w:tc>
        <w:tc>
          <w:tcPr>
            <w:tcW w:w="1549" w:type="dxa"/>
          </w:tcPr>
          <w:p w:rsidR="00160E79" w:rsidRPr="00160E79" w:rsidRDefault="00160E79" w:rsidP="00160E79">
            <w:pPr>
              <w:tabs>
                <w:tab w:val="num" w:pos="0"/>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Не  имеют  определённой  тематики.</w:t>
            </w:r>
          </w:p>
        </w:tc>
        <w:tc>
          <w:tcPr>
            <w:tcW w:w="1966" w:type="dxa"/>
          </w:tcPr>
          <w:p w:rsidR="00160E79" w:rsidRPr="00160E79" w:rsidRDefault="00160E79" w:rsidP="00160E79">
            <w:pPr>
              <w:tabs>
                <w:tab w:val="num" w:pos="0"/>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пляски  с  участием  взрослого;</w:t>
            </w:r>
          </w:p>
          <w:p w:rsidR="00160E79" w:rsidRPr="00160E79" w:rsidRDefault="00160E79" w:rsidP="00160E79">
            <w:pPr>
              <w:tabs>
                <w:tab w:val="num" w:pos="0"/>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современный  детский  танец;</w:t>
            </w:r>
          </w:p>
          <w:p w:rsidR="00160E79" w:rsidRPr="00160E79" w:rsidRDefault="00160E79" w:rsidP="00160E79">
            <w:pPr>
              <w:tabs>
                <w:tab w:val="num" w:pos="0"/>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народные  пляски;</w:t>
            </w:r>
          </w:p>
          <w:p w:rsidR="00160E79" w:rsidRPr="00160E79" w:rsidRDefault="00160E79" w:rsidP="00160E79">
            <w:pPr>
              <w:tabs>
                <w:tab w:val="num" w:pos="0"/>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хороводы  с  пением;</w:t>
            </w:r>
          </w:p>
          <w:p w:rsidR="00160E79" w:rsidRPr="00160E79" w:rsidRDefault="00160E79" w:rsidP="00160E79">
            <w:pPr>
              <w:tabs>
                <w:tab w:val="num" w:pos="0"/>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характерный  танец;</w:t>
            </w:r>
          </w:p>
          <w:p w:rsidR="00160E79" w:rsidRPr="00160E79" w:rsidRDefault="00160E79" w:rsidP="00160E79">
            <w:pPr>
              <w:tabs>
                <w:tab w:val="num" w:pos="0"/>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детский  бальный  танец.</w:t>
            </w:r>
          </w:p>
        </w:tc>
        <w:tc>
          <w:tcPr>
            <w:tcW w:w="2174" w:type="dxa"/>
          </w:tcPr>
          <w:p w:rsidR="00160E79" w:rsidRPr="00160E79" w:rsidRDefault="00160E79" w:rsidP="00160E79">
            <w:pPr>
              <w:tabs>
                <w:tab w:val="num" w:pos="0"/>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пляски  типа  «зеркало»;</w:t>
            </w:r>
          </w:p>
          <w:p w:rsidR="00160E79" w:rsidRPr="00160E79" w:rsidRDefault="00160E79" w:rsidP="00160E79">
            <w:pPr>
              <w:tabs>
                <w:tab w:val="num" w:pos="0"/>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пляски,  где  дети  сочиняют  движения  на  первую  её  часть,  а  для  её  второй  части  движения  показывает  педагог;</w:t>
            </w:r>
          </w:p>
          <w:p w:rsidR="00160E79" w:rsidRPr="00160E79" w:rsidRDefault="00160E79" w:rsidP="00160E79">
            <w:pPr>
              <w:tabs>
                <w:tab w:val="num" w:pos="0"/>
              </w:tabs>
              <w:suppressAutoHyphens/>
              <w:spacing w:after="0" w:line="240" w:lineRule="auto"/>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пляски,  где  дети  сочиняют  движения  для   её  первой  и  второй части</w:t>
            </w:r>
          </w:p>
        </w:tc>
        <w:tc>
          <w:tcPr>
            <w:tcW w:w="1970" w:type="dxa"/>
          </w:tcPr>
          <w:p w:rsidR="00160E79" w:rsidRPr="00160E79" w:rsidRDefault="006409E0" w:rsidP="00160E79">
            <w:pPr>
              <w:tabs>
                <w:tab w:val="num" w:pos="0"/>
              </w:tabs>
              <w:suppressAutoHyphens/>
              <w:spacing w:after="0" w:line="240" w:lineRule="auto"/>
              <w:jc w:val="both"/>
              <w:rPr>
                <w:rFonts w:ascii="Times New Roman" w:eastAsia="Calibri" w:hAnsi="Times New Roman" w:cs="Times New Roman"/>
                <w:bCs/>
                <w:sz w:val="28"/>
                <w:szCs w:val="28"/>
                <w:lang w:eastAsia="ar-SA"/>
              </w:rPr>
            </w:pPr>
            <w:r>
              <w:rPr>
                <w:rFonts w:ascii="Times New Roman" w:eastAsia="Calibri" w:hAnsi="Times New Roman" w:cs="Times New Roman"/>
                <w:bCs/>
                <w:sz w:val="28"/>
                <w:szCs w:val="28"/>
                <w:lang w:eastAsia="ar-SA"/>
              </w:rPr>
              <w:t>Многок</w:t>
            </w:r>
            <w:r w:rsidR="00160E79" w:rsidRPr="00160E79">
              <w:rPr>
                <w:rFonts w:ascii="Times New Roman" w:eastAsia="Calibri" w:hAnsi="Times New Roman" w:cs="Times New Roman"/>
                <w:bCs/>
                <w:sz w:val="28"/>
                <w:szCs w:val="28"/>
                <w:lang w:eastAsia="ar-SA"/>
              </w:rPr>
              <w:t>ратное  выполнение  одного  и  того  же  движения  в  целях  обучения.</w:t>
            </w:r>
          </w:p>
        </w:tc>
      </w:tr>
    </w:tbl>
    <w:p w:rsidR="00160E79" w:rsidRPr="00160E79" w:rsidRDefault="00160E79" w:rsidP="00160E79">
      <w:pPr>
        <w:shd w:val="clear" w:color="auto" w:fill="FFFFFF"/>
        <w:tabs>
          <w:tab w:val="left" w:pos="900"/>
          <w:tab w:val="left" w:pos="1080"/>
        </w:tabs>
        <w:suppressAutoHyphens/>
        <w:spacing w:after="0" w:line="240" w:lineRule="auto"/>
        <w:ind w:firstLine="540"/>
        <w:jc w:val="both"/>
        <w:rPr>
          <w:rFonts w:ascii="Times New Roman" w:eastAsia="Calibri" w:hAnsi="Times New Roman" w:cs="Times New Roman"/>
          <w:bCs/>
          <w:sz w:val="28"/>
          <w:szCs w:val="28"/>
          <w:lang w:eastAsia="ar-SA"/>
        </w:rPr>
      </w:pPr>
    </w:p>
    <w:p w:rsidR="00160E79" w:rsidRPr="00160E79" w:rsidRDefault="00160E79" w:rsidP="00160E79">
      <w:pPr>
        <w:shd w:val="clear" w:color="auto" w:fill="FFFFFF"/>
        <w:tabs>
          <w:tab w:val="left" w:pos="900"/>
          <w:tab w:val="left" w:pos="1080"/>
        </w:tabs>
        <w:suppressAutoHyphens/>
        <w:spacing w:after="0" w:line="240" w:lineRule="auto"/>
        <w:ind w:firstLine="540"/>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Двигательной  основой  музыкально-</w:t>
      </w:r>
      <w:proofErr w:type="gramStart"/>
      <w:r w:rsidRPr="00160E79">
        <w:rPr>
          <w:rFonts w:ascii="Times New Roman" w:eastAsia="Calibri" w:hAnsi="Times New Roman" w:cs="Times New Roman"/>
          <w:bCs/>
          <w:sz w:val="28"/>
          <w:szCs w:val="28"/>
          <w:lang w:eastAsia="ar-SA"/>
        </w:rPr>
        <w:t>ритмических  движений</w:t>
      </w:r>
      <w:proofErr w:type="gramEnd"/>
      <w:r w:rsidRPr="00160E79">
        <w:rPr>
          <w:rFonts w:ascii="Times New Roman" w:eastAsia="Calibri" w:hAnsi="Times New Roman" w:cs="Times New Roman"/>
          <w:bCs/>
          <w:sz w:val="28"/>
          <w:szCs w:val="28"/>
          <w:lang w:eastAsia="ar-SA"/>
        </w:rPr>
        <w:t>,  которые  проводятся  с  детьми  в  виде  игр,  плясок,  упражнений  являются:</w:t>
      </w:r>
    </w:p>
    <w:p w:rsidR="00160E79" w:rsidRPr="00160E79" w:rsidRDefault="00160E79" w:rsidP="00160E79">
      <w:pPr>
        <w:shd w:val="clear" w:color="auto" w:fill="FFFFFF"/>
        <w:tabs>
          <w:tab w:val="left" w:pos="900"/>
          <w:tab w:val="left" w:pos="1080"/>
        </w:tabs>
        <w:suppressAutoHyphens/>
        <w:spacing w:after="0" w:line="240" w:lineRule="auto"/>
        <w:ind w:firstLine="540"/>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основные  движения – ходьба,  бег,  подскоки,  прыжки;</w:t>
      </w:r>
    </w:p>
    <w:p w:rsidR="00160E79" w:rsidRPr="00160E79" w:rsidRDefault="00160E79" w:rsidP="00160E79">
      <w:pPr>
        <w:shd w:val="clear" w:color="auto" w:fill="FFFFFF"/>
        <w:tabs>
          <w:tab w:val="left" w:pos="900"/>
          <w:tab w:val="left" w:pos="1080"/>
        </w:tabs>
        <w:spacing w:after="0" w:line="240" w:lineRule="auto"/>
        <w:ind w:firstLine="540"/>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гимнастические  движения,  которые  часто  даются  с  предметами  (мячи,  ленты,  обручи,  флаги);</w:t>
      </w:r>
    </w:p>
    <w:p w:rsidR="00160E79" w:rsidRPr="00160E79" w:rsidRDefault="00160E79" w:rsidP="00160E79">
      <w:pPr>
        <w:shd w:val="clear" w:color="auto" w:fill="FFFFFF"/>
        <w:tabs>
          <w:tab w:val="left" w:pos="900"/>
          <w:tab w:val="left" w:pos="1080"/>
        </w:tabs>
        <w:spacing w:after="0" w:line="240" w:lineRule="auto"/>
        <w:ind w:firstLine="540"/>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танцевальные  движения;</w:t>
      </w:r>
    </w:p>
    <w:p w:rsidR="00160E79" w:rsidRPr="00160E79" w:rsidRDefault="00160E79" w:rsidP="00160E79">
      <w:pPr>
        <w:shd w:val="clear" w:color="auto" w:fill="FFFFFF"/>
        <w:tabs>
          <w:tab w:val="left" w:pos="900"/>
          <w:tab w:val="left" w:pos="1080"/>
        </w:tabs>
        <w:spacing w:after="0" w:line="240" w:lineRule="auto"/>
        <w:ind w:firstLine="540"/>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bCs/>
          <w:sz w:val="28"/>
          <w:szCs w:val="28"/>
          <w:lang w:eastAsia="ar-SA"/>
        </w:rPr>
        <w:t>– имитационные  движения,  которые  представляют  собой  сочетание  основных  движений  с  имитацией  разнообразных  действий  и  движений  птиц,  людей,  зверей,  видов  транспорта  и  т.д.  Все  эти  движения  передаются  детьми  по-разному  и  составляют  полезный  материал  для  развития  воображения  и  творческой  активности.  В  них  обнаруживаются  детские  наблюдения  из  окружающей  жизни,  выявляется  запас  представлений  и  знаний.</w:t>
      </w:r>
    </w:p>
    <w:p w:rsidR="00160E79" w:rsidRPr="00160E79" w:rsidRDefault="00160E79" w:rsidP="00160E79">
      <w:pPr>
        <w:suppressAutoHyphens/>
        <w:spacing w:before="240" w:after="0" w:line="240" w:lineRule="auto"/>
        <w:jc w:val="center"/>
        <w:rPr>
          <w:rFonts w:ascii="Times New Roman" w:eastAsia="Calibri" w:hAnsi="Times New Roman" w:cs="Times New Roman"/>
          <w:b/>
          <w:spacing w:val="40"/>
          <w:sz w:val="28"/>
          <w:szCs w:val="28"/>
          <w:lang w:eastAsia="ar-SA"/>
        </w:rPr>
      </w:pPr>
      <w:r w:rsidRPr="00160E79">
        <w:rPr>
          <w:rFonts w:ascii="Times New Roman" w:eastAsia="Calibri" w:hAnsi="Times New Roman" w:cs="Times New Roman"/>
          <w:b/>
          <w:spacing w:val="40"/>
          <w:sz w:val="28"/>
          <w:szCs w:val="28"/>
          <w:lang w:eastAsia="ar-SA"/>
        </w:rPr>
        <w:t xml:space="preserve">Особенности организации </w:t>
      </w:r>
    </w:p>
    <w:p w:rsidR="00160E79" w:rsidRPr="00160E79" w:rsidRDefault="00160E79" w:rsidP="00160E79">
      <w:pPr>
        <w:suppressAutoHyphens/>
        <w:spacing w:after="0" w:line="240" w:lineRule="auto"/>
        <w:jc w:val="center"/>
        <w:rPr>
          <w:rFonts w:ascii="Times New Roman" w:eastAsia="Calibri" w:hAnsi="Times New Roman" w:cs="Times New Roman"/>
          <w:b/>
          <w:spacing w:val="40"/>
          <w:sz w:val="28"/>
          <w:szCs w:val="28"/>
          <w:lang w:eastAsia="ar-SA"/>
        </w:rPr>
      </w:pPr>
      <w:r w:rsidRPr="00160E79">
        <w:rPr>
          <w:rFonts w:ascii="Times New Roman" w:eastAsia="Calibri" w:hAnsi="Times New Roman" w:cs="Times New Roman"/>
          <w:b/>
          <w:spacing w:val="40"/>
          <w:sz w:val="28"/>
          <w:szCs w:val="28"/>
          <w:lang w:eastAsia="ar-SA"/>
        </w:rPr>
        <w:t>физического развития воспитанников</w:t>
      </w:r>
    </w:p>
    <w:p w:rsidR="00160E79" w:rsidRPr="00160E79" w:rsidRDefault="00160E79" w:rsidP="00160E79">
      <w:pPr>
        <w:shd w:val="clear" w:color="auto" w:fill="FFFFFF"/>
        <w:suppressAutoHyphens/>
        <w:spacing w:before="120" w:after="0" w:line="240" w:lineRule="auto"/>
        <w:ind w:firstLine="720"/>
        <w:jc w:val="center"/>
        <w:rPr>
          <w:rFonts w:ascii="Times New Roman" w:eastAsia="Calibri" w:hAnsi="Times New Roman" w:cs="Times New Roman"/>
          <w:spacing w:val="40"/>
          <w:sz w:val="28"/>
          <w:szCs w:val="28"/>
          <w:lang w:eastAsia="ar-SA"/>
        </w:rPr>
      </w:pPr>
      <w:r w:rsidRPr="00160E79">
        <w:rPr>
          <w:rFonts w:ascii="Times New Roman" w:eastAsia="Calibri" w:hAnsi="Times New Roman" w:cs="Times New Roman"/>
          <w:spacing w:val="40"/>
          <w:sz w:val="28"/>
          <w:szCs w:val="28"/>
          <w:lang w:eastAsia="ar-SA"/>
        </w:rPr>
        <w:t>Основные принципы</w:t>
      </w:r>
    </w:p>
    <w:p w:rsidR="00160E79" w:rsidRPr="00160E79" w:rsidRDefault="00160E79" w:rsidP="00160E79">
      <w:pPr>
        <w:shd w:val="clear" w:color="auto" w:fill="FFFFFF"/>
        <w:suppressAutoHyphens/>
        <w:spacing w:after="0" w:line="240" w:lineRule="auto"/>
        <w:ind w:firstLine="720"/>
        <w:jc w:val="center"/>
        <w:rPr>
          <w:rFonts w:ascii="Times New Roman" w:eastAsia="Calibri" w:hAnsi="Times New Roman" w:cs="Times New Roman"/>
          <w:spacing w:val="40"/>
          <w:sz w:val="28"/>
          <w:szCs w:val="28"/>
          <w:lang w:eastAsia="ar-SA"/>
        </w:rPr>
      </w:pPr>
      <w:r w:rsidRPr="00160E79">
        <w:rPr>
          <w:rFonts w:ascii="Times New Roman" w:eastAsia="Calibri" w:hAnsi="Times New Roman" w:cs="Times New Roman"/>
          <w:spacing w:val="40"/>
          <w:sz w:val="28"/>
          <w:szCs w:val="28"/>
          <w:lang w:eastAsia="ar-SA"/>
        </w:rPr>
        <w:t>физкультурно-оздоровительной работы:</w:t>
      </w:r>
    </w:p>
    <w:p w:rsidR="00160E79" w:rsidRPr="00160E79" w:rsidRDefault="00B07083" w:rsidP="00B07083">
      <w:pPr>
        <w:widowControl w:val="0"/>
        <w:shd w:val="clear" w:color="auto" w:fill="FFFFFF"/>
        <w:tabs>
          <w:tab w:val="left" w:pos="338"/>
          <w:tab w:val="left" w:pos="993"/>
          <w:tab w:val="num" w:pos="2938"/>
        </w:tabs>
        <w:suppressAutoHyphens/>
        <w:autoSpaceDE w:val="0"/>
        <w:autoSpaceDN w:val="0"/>
        <w:adjustRightInd w:val="0"/>
        <w:spacing w:after="0" w:line="240" w:lineRule="auto"/>
        <w:ind w:right="105"/>
        <w:jc w:val="both"/>
        <w:rPr>
          <w:rFonts w:ascii="Times New Roman" w:eastAsia="Calibri" w:hAnsi="Times New Roman" w:cs="Times New Roman"/>
          <w:sz w:val="28"/>
          <w:szCs w:val="28"/>
          <w:lang w:eastAsia="ar-SA"/>
        </w:rPr>
      </w:pPr>
      <w:r>
        <w:rPr>
          <w:rFonts w:ascii="Times New Roman" w:eastAsia="Calibri" w:hAnsi="Times New Roman" w:cs="Times New Roman"/>
          <w:spacing w:val="-4"/>
          <w:sz w:val="28"/>
          <w:szCs w:val="28"/>
          <w:lang w:eastAsia="ar-SA"/>
        </w:rPr>
        <w:t xml:space="preserve">- </w:t>
      </w:r>
      <w:r w:rsidR="00160E79" w:rsidRPr="00160E79">
        <w:rPr>
          <w:rFonts w:ascii="Times New Roman" w:eastAsia="Calibri" w:hAnsi="Times New Roman" w:cs="Times New Roman"/>
          <w:spacing w:val="-4"/>
          <w:sz w:val="28"/>
          <w:szCs w:val="28"/>
          <w:lang w:eastAsia="ar-SA"/>
        </w:rPr>
        <w:t xml:space="preserve">принцип активности и сознательности  –  участие всего коллектива педагогов и </w:t>
      </w:r>
      <w:r w:rsidR="00160E79" w:rsidRPr="00160E79">
        <w:rPr>
          <w:rFonts w:ascii="Times New Roman" w:eastAsia="Calibri" w:hAnsi="Times New Roman" w:cs="Times New Roman"/>
          <w:spacing w:val="-2"/>
          <w:sz w:val="28"/>
          <w:szCs w:val="28"/>
          <w:lang w:eastAsia="ar-SA"/>
        </w:rPr>
        <w:t xml:space="preserve">родителей в поиске новых, эффективных методов и целенаправленной </w:t>
      </w:r>
      <w:r w:rsidR="00160E79" w:rsidRPr="00160E79">
        <w:rPr>
          <w:rFonts w:ascii="Times New Roman" w:eastAsia="Calibri" w:hAnsi="Times New Roman" w:cs="Times New Roman"/>
          <w:sz w:val="28"/>
          <w:szCs w:val="28"/>
          <w:lang w:eastAsia="ar-SA"/>
        </w:rPr>
        <w:t>деятельности  по оздоровлению  себя и детей;</w:t>
      </w:r>
    </w:p>
    <w:p w:rsidR="00160E79" w:rsidRPr="00160E79" w:rsidRDefault="00B07083" w:rsidP="00B07083">
      <w:pPr>
        <w:widowControl w:val="0"/>
        <w:shd w:val="clear" w:color="auto" w:fill="FFFFFF"/>
        <w:tabs>
          <w:tab w:val="left" w:pos="338"/>
          <w:tab w:val="left" w:pos="993"/>
          <w:tab w:val="num" w:pos="2938"/>
        </w:tabs>
        <w:suppressAutoHyphens/>
        <w:autoSpaceDE w:val="0"/>
        <w:autoSpaceDN w:val="0"/>
        <w:adjustRightInd w:val="0"/>
        <w:spacing w:after="0" w:line="240" w:lineRule="auto"/>
        <w:ind w:right="105"/>
        <w:jc w:val="both"/>
        <w:rPr>
          <w:rFonts w:ascii="Times New Roman" w:eastAsia="Calibri" w:hAnsi="Times New Roman" w:cs="Times New Roman"/>
          <w:sz w:val="28"/>
          <w:szCs w:val="28"/>
          <w:lang w:eastAsia="ar-SA"/>
        </w:rPr>
      </w:pPr>
      <w:r>
        <w:rPr>
          <w:rFonts w:ascii="Times New Roman" w:eastAsia="Calibri" w:hAnsi="Times New Roman" w:cs="Times New Roman"/>
          <w:spacing w:val="-3"/>
          <w:sz w:val="28"/>
          <w:szCs w:val="28"/>
          <w:lang w:eastAsia="ar-SA"/>
        </w:rPr>
        <w:t xml:space="preserve">- </w:t>
      </w:r>
      <w:r w:rsidR="00160E79" w:rsidRPr="00160E79">
        <w:rPr>
          <w:rFonts w:ascii="Times New Roman" w:eastAsia="Calibri" w:hAnsi="Times New Roman" w:cs="Times New Roman"/>
          <w:spacing w:val="-3"/>
          <w:sz w:val="28"/>
          <w:szCs w:val="28"/>
          <w:lang w:eastAsia="ar-SA"/>
        </w:rPr>
        <w:t>принцип научности – подкрепление проводимых мероприятий, направленных</w:t>
      </w:r>
      <w:r w:rsidR="00160E79" w:rsidRPr="00160E79">
        <w:rPr>
          <w:rFonts w:ascii="Times New Roman" w:eastAsia="Calibri" w:hAnsi="Times New Roman" w:cs="Times New Roman"/>
          <w:sz w:val="28"/>
          <w:szCs w:val="28"/>
          <w:lang w:eastAsia="ar-SA"/>
        </w:rPr>
        <w:t xml:space="preserve"> </w:t>
      </w:r>
      <w:r w:rsidR="00160E79" w:rsidRPr="00160E79">
        <w:rPr>
          <w:rFonts w:ascii="Times New Roman" w:eastAsia="Calibri" w:hAnsi="Times New Roman" w:cs="Times New Roman"/>
          <w:spacing w:val="-5"/>
          <w:sz w:val="28"/>
          <w:szCs w:val="28"/>
          <w:lang w:eastAsia="ar-SA"/>
        </w:rPr>
        <w:t xml:space="preserve">на укрепление здоровья, научно обоснованными и практически апробированными </w:t>
      </w:r>
      <w:r w:rsidR="00160E79" w:rsidRPr="00160E79">
        <w:rPr>
          <w:rFonts w:ascii="Times New Roman" w:eastAsia="Calibri" w:hAnsi="Times New Roman" w:cs="Times New Roman"/>
          <w:spacing w:val="-8"/>
          <w:sz w:val="28"/>
          <w:szCs w:val="28"/>
          <w:lang w:eastAsia="ar-SA"/>
        </w:rPr>
        <w:t>методиками;</w:t>
      </w:r>
    </w:p>
    <w:p w:rsidR="00160E79" w:rsidRPr="00160E79" w:rsidRDefault="00B07083" w:rsidP="00B07083">
      <w:pPr>
        <w:widowControl w:val="0"/>
        <w:shd w:val="clear" w:color="auto" w:fill="FFFFFF"/>
        <w:tabs>
          <w:tab w:val="left" w:pos="338"/>
          <w:tab w:val="left" w:pos="993"/>
          <w:tab w:val="num" w:pos="2938"/>
        </w:tabs>
        <w:suppressAutoHyphens/>
        <w:autoSpaceDE w:val="0"/>
        <w:autoSpaceDN w:val="0"/>
        <w:adjustRightInd w:val="0"/>
        <w:spacing w:after="0" w:line="240" w:lineRule="auto"/>
        <w:ind w:right="105"/>
        <w:jc w:val="both"/>
        <w:rPr>
          <w:rFonts w:ascii="Times New Roman" w:eastAsia="Calibri" w:hAnsi="Times New Roman" w:cs="Times New Roman"/>
          <w:sz w:val="28"/>
          <w:szCs w:val="28"/>
          <w:lang w:eastAsia="ar-SA"/>
        </w:rPr>
      </w:pPr>
      <w:r>
        <w:rPr>
          <w:rFonts w:ascii="Times New Roman" w:eastAsia="Calibri" w:hAnsi="Times New Roman" w:cs="Times New Roman"/>
          <w:spacing w:val="-4"/>
          <w:sz w:val="28"/>
          <w:szCs w:val="28"/>
          <w:lang w:eastAsia="ar-SA"/>
        </w:rPr>
        <w:t xml:space="preserve">- </w:t>
      </w:r>
      <w:r w:rsidR="00160E79" w:rsidRPr="00160E79">
        <w:rPr>
          <w:rFonts w:ascii="Times New Roman" w:eastAsia="Calibri" w:hAnsi="Times New Roman" w:cs="Times New Roman"/>
          <w:spacing w:val="-4"/>
          <w:sz w:val="28"/>
          <w:szCs w:val="28"/>
          <w:lang w:eastAsia="ar-SA"/>
        </w:rPr>
        <w:t xml:space="preserve">принцип   комплексности и </w:t>
      </w:r>
      <w:proofErr w:type="spellStart"/>
      <w:r w:rsidR="00160E79" w:rsidRPr="00160E79">
        <w:rPr>
          <w:rFonts w:ascii="Times New Roman" w:eastAsia="Calibri" w:hAnsi="Times New Roman" w:cs="Times New Roman"/>
          <w:spacing w:val="-4"/>
          <w:sz w:val="28"/>
          <w:szCs w:val="28"/>
          <w:lang w:eastAsia="ar-SA"/>
        </w:rPr>
        <w:t>интегративности</w:t>
      </w:r>
      <w:proofErr w:type="spellEnd"/>
      <w:r w:rsidR="00160E79" w:rsidRPr="00160E79">
        <w:rPr>
          <w:rFonts w:ascii="Times New Roman" w:eastAsia="Calibri" w:hAnsi="Times New Roman" w:cs="Times New Roman"/>
          <w:spacing w:val="-4"/>
          <w:sz w:val="28"/>
          <w:szCs w:val="28"/>
          <w:lang w:eastAsia="ar-SA"/>
        </w:rPr>
        <w:t xml:space="preserve"> – решение оздоровительных </w:t>
      </w:r>
      <w:r w:rsidR="00160E79" w:rsidRPr="00160E79">
        <w:rPr>
          <w:rFonts w:ascii="Times New Roman" w:eastAsia="Calibri" w:hAnsi="Times New Roman" w:cs="Times New Roman"/>
          <w:spacing w:val="-3"/>
          <w:sz w:val="28"/>
          <w:szCs w:val="28"/>
          <w:lang w:eastAsia="ar-SA"/>
        </w:rPr>
        <w:t xml:space="preserve">задач в системе всего  учебно-воспитательного   процесса и всех видов </w:t>
      </w:r>
      <w:r w:rsidR="00160E79" w:rsidRPr="00160E79">
        <w:rPr>
          <w:rFonts w:ascii="Times New Roman" w:eastAsia="Calibri" w:hAnsi="Times New Roman" w:cs="Times New Roman"/>
          <w:spacing w:val="-5"/>
          <w:sz w:val="28"/>
          <w:szCs w:val="28"/>
          <w:lang w:eastAsia="ar-SA"/>
        </w:rPr>
        <w:t>деятельности;</w:t>
      </w:r>
    </w:p>
    <w:p w:rsidR="00160E79" w:rsidRPr="00160E79" w:rsidRDefault="00B07083" w:rsidP="00B07083">
      <w:pPr>
        <w:widowControl w:val="0"/>
        <w:shd w:val="clear" w:color="auto" w:fill="FFFFFF"/>
        <w:tabs>
          <w:tab w:val="left" w:pos="173"/>
          <w:tab w:val="left" w:pos="993"/>
          <w:tab w:val="num" w:pos="2938"/>
        </w:tabs>
        <w:suppressAutoHyphens/>
        <w:autoSpaceDE w:val="0"/>
        <w:autoSpaceDN w:val="0"/>
        <w:adjustRightInd w:val="0"/>
        <w:spacing w:after="0" w:line="240" w:lineRule="auto"/>
        <w:ind w:right="105"/>
        <w:jc w:val="both"/>
        <w:rPr>
          <w:rFonts w:ascii="Times New Roman" w:eastAsia="Calibri" w:hAnsi="Times New Roman" w:cs="Times New Roman"/>
          <w:sz w:val="28"/>
          <w:szCs w:val="28"/>
          <w:lang w:eastAsia="ar-SA"/>
        </w:rPr>
      </w:pPr>
      <w:r>
        <w:rPr>
          <w:rFonts w:ascii="Times New Roman" w:eastAsia="Calibri" w:hAnsi="Times New Roman" w:cs="Times New Roman"/>
          <w:spacing w:val="-3"/>
          <w:sz w:val="28"/>
          <w:szCs w:val="28"/>
          <w:lang w:eastAsia="ar-SA"/>
        </w:rPr>
        <w:t xml:space="preserve">- </w:t>
      </w:r>
      <w:r w:rsidR="00160E79" w:rsidRPr="00160E79">
        <w:rPr>
          <w:rFonts w:ascii="Times New Roman" w:eastAsia="Calibri" w:hAnsi="Times New Roman" w:cs="Times New Roman"/>
          <w:spacing w:val="-3"/>
          <w:sz w:val="28"/>
          <w:szCs w:val="28"/>
          <w:lang w:eastAsia="ar-SA"/>
        </w:rPr>
        <w:t xml:space="preserve">принцип результативности и преемственности – поддержание связей между возрастными категориями, учет  </w:t>
      </w:r>
      <w:proofErr w:type="spellStart"/>
      <w:r w:rsidR="00160E79" w:rsidRPr="00160E79">
        <w:rPr>
          <w:rFonts w:ascii="Times New Roman" w:eastAsia="Calibri" w:hAnsi="Times New Roman" w:cs="Times New Roman"/>
          <w:spacing w:val="-3"/>
          <w:sz w:val="28"/>
          <w:szCs w:val="28"/>
          <w:lang w:eastAsia="ar-SA"/>
        </w:rPr>
        <w:t>разноуровневого</w:t>
      </w:r>
      <w:proofErr w:type="spellEnd"/>
      <w:r w:rsidR="00160E79" w:rsidRPr="00160E79">
        <w:rPr>
          <w:rFonts w:ascii="Times New Roman" w:eastAsia="Calibri" w:hAnsi="Times New Roman" w:cs="Times New Roman"/>
          <w:spacing w:val="-3"/>
          <w:sz w:val="28"/>
          <w:szCs w:val="28"/>
          <w:lang w:eastAsia="ar-SA"/>
        </w:rPr>
        <w:t xml:space="preserve"> развития и состояния здоровья;</w:t>
      </w:r>
    </w:p>
    <w:p w:rsidR="00160E79" w:rsidRPr="00160E79" w:rsidRDefault="00B07083" w:rsidP="00B07083">
      <w:pPr>
        <w:widowControl w:val="0"/>
        <w:shd w:val="clear" w:color="auto" w:fill="FFFFFF"/>
        <w:tabs>
          <w:tab w:val="left" w:pos="173"/>
          <w:tab w:val="left" w:pos="993"/>
          <w:tab w:val="num" w:pos="2938"/>
        </w:tabs>
        <w:suppressAutoHyphens/>
        <w:autoSpaceDE w:val="0"/>
        <w:autoSpaceDN w:val="0"/>
        <w:adjustRightInd w:val="0"/>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pacing w:val="-4"/>
          <w:sz w:val="28"/>
          <w:szCs w:val="28"/>
          <w:lang w:eastAsia="ar-SA"/>
        </w:rPr>
        <w:t xml:space="preserve">- </w:t>
      </w:r>
      <w:r w:rsidR="00160E79" w:rsidRPr="00160E79">
        <w:rPr>
          <w:rFonts w:ascii="Times New Roman" w:eastAsia="Calibri" w:hAnsi="Times New Roman" w:cs="Times New Roman"/>
          <w:spacing w:val="-4"/>
          <w:sz w:val="28"/>
          <w:szCs w:val="28"/>
          <w:lang w:eastAsia="ar-SA"/>
        </w:rPr>
        <w:t xml:space="preserve">принцип результативности и гарантированности – реализация прав детей на получение </w:t>
      </w:r>
      <w:r w:rsidR="00160E79" w:rsidRPr="00160E79">
        <w:rPr>
          <w:rFonts w:ascii="Times New Roman" w:eastAsia="Calibri" w:hAnsi="Times New Roman" w:cs="Times New Roman"/>
          <w:spacing w:val="-3"/>
          <w:sz w:val="28"/>
          <w:szCs w:val="28"/>
          <w:lang w:eastAsia="ar-SA"/>
        </w:rPr>
        <w:t xml:space="preserve">необходимой помощи и  поддержки, гарантия  положительных результатов  </w:t>
      </w:r>
      <w:r w:rsidR="00160E79" w:rsidRPr="00160E79">
        <w:rPr>
          <w:rFonts w:ascii="Times New Roman" w:eastAsia="Calibri" w:hAnsi="Times New Roman" w:cs="Times New Roman"/>
          <w:spacing w:val="-4"/>
          <w:sz w:val="28"/>
          <w:szCs w:val="28"/>
          <w:lang w:eastAsia="ar-SA"/>
        </w:rPr>
        <w:t>независимо от возраста и уровня физического развития.</w:t>
      </w:r>
    </w:p>
    <w:p w:rsidR="00160E79" w:rsidRPr="00160E79" w:rsidRDefault="00160E79" w:rsidP="00160E79">
      <w:pPr>
        <w:shd w:val="clear" w:color="auto" w:fill="FFFFFF"/>
        <w:suppressAutoHyphens/>
        <w:spacing w:after="0" w:line="240" w:lineRule="auto"/>
        <w:ind w:right="768"/>
        <w:jc w:val="center"/>
        <w:rPr>
          <w:rFonts w:ascii="Times New Roman" w:eastAsia="Calibri" w:hAnsi="Times New Roman" w:cs="Times New Roman"/>
          <w:b/>
          <w:i/>
          <w:spacing w:val="-2"/>
          <w:sz w:val="28"/>
          <w:szCs w:val="28"/>
          <w:lang w:eastAsia="ar-SA"/>
        </w:rPr>
      </w:pPr>
    </w:p>
    <w:p w:rsidR="00160E79" w:rsidRPr="00160E79" w:rsidRDefault="00160E79" w:rsidP="00160E79">
      <w:pPr>
        <w:widowControl w:val="0"/>
        <w:shd w:val="clear" w:color="auto" w:fill="FFFFFF"/>
        <w:tabs>
          <w:tab w:val="left" w:pos="173"/>
        </w:tabs>
        <w:suppressAutoHyphens/>
        <w:autoSpaceDE w:val="0"/>
        <w:autoSpaceDN w:val="0"/>
        <w:adjustRightInd w:val="0"/>
        <w:spacing w:after="0" w:line="240" w:lineRule="auto"/>
        <w:jc w:val="center"/>
        <w:rPr>
          <w:rFonts w:ascii="Times New Roman" w:eastAsia="Calibri" w:hAnsi="Times New Roman" w:cs="Times New Roman"/>
          <w:spacing w:val="40"/>
          <w:sz w:val="28"/>
          <w:szCs w:val="28"/>
          <w:lang w:eastAsia="ar-SA"/>
        </w:rPr>
      </w:pPr>
      <w:r w:rsidRPr="00160E79">
        <w:rPr>
          <w:rFonts w:ascii="Times New Roman" w:eastAsia="Calibri" w:hAnsi="Times New Roman" w:cs="Times New Roman"/>
          <w:spacing w:val="40"/>
          <w:sz w:val="28"/>
          <w:szCs w:val="28"/>
          <w:lang w:eastAsia="ar-SA"/>
        </w:rPr>
        <w:t xml:space="preserve">Основные направления </w:t>
      </w:r>
    </w:p>
    <w:p w:rsidR="00160E79" w:rsidRPr="00160E79" w:rsidRDefault="00160E79" w:rsidP="00160E79">
      <w:pPr>
        <w:widowControl w:val="0"/>
        <w:shd w:val="clear" w:color="auto" w:fill="FFFFFF"/>
        <w:tabs>
          <w:tab w:val="left" w:pos="173"/>
        </w:tabs>
        <w:suppressAutoHyphens/>
        <w:autoSpaceDE w:val="0"/>
        <w:autoSpaceDN w:val="0"/>
        <w:adjustRightInd w:val="0"/>
        <w:spacing w:after="0" w:line="240" w:lineRule="auto"/>
        <w:jc w:val="center"/>
        <w:rPr>
          <w:rFonts w:ascii="Times New Roman" w:eastAsia="Calibri" w:hAnsi="Times New Roman" w:cs="Times New Roman"/>
          <w:spacing w:val="40"/>
          <w:sz w:val="28"/>
          <w:szCs w:val="28"/>
          <w:lang w:eastAsia="ar-SA"/>
        </w:rPr>
      </w:pPr>
      <w:r w:rsidRPr="00160E79">
        <w:rPr>
          <w:rFonts w:ascii="Times New Roman" w:eastAsia="Calibri" w:hAnsi="Times New Roman" w:cs="Times New Roman"/>
          <w:spacing w:val="40"/>
          <w:sz w:val="28"/>
          <w:szCs w:val="28"/>
          <w:lang w:eastAsia="ar-SA"/>
        </w:rPr>
        <w:t>физкультурно-оздоровительной работы</w:t>
      </w:r>
    </w:p>
    <w:p w:rsidR="00160E79" w:rsidRPr="00160E79" w:rsidRDefault="00160E79" w:rsidP="00160E79">
      <w:pPr>
        <w:widowControl w:val="0"/>
        <w:shd w:val="clear" w:color="auto" w:fill="FFFFFF"/>
        <w:tabs>
          <w:tab w:val="left" w:pos="0"/>
          <w:tab w:val="left" w:pos="851"/>
        </w:tabs>
        <w:suppressAutoHyphens/>
        <w:autoSpaceDE w:val="0"/>
        <w:autoSpaceDN w:val="0"/>
        <w:adjustRightInd w:val="0"/>
        <w:spacing w:after="0" w:line="240" w:lineRule="auto"/>
        <w:rPr>
          <w:rFonts w:ascii="Times New Roman" w:eastAsia="Calibri" w:hAnsi="Times New Roman" w:cs="Times New Roman"/>
          <w:spacing w:val="40"/>
          <w:sz w:val="28"/>
          <w:szCs w:val="28"/>
          <w:lang w:eastAsia="ar-SA"/>
        </w:rPr>
      </w:pPr>
      <w:r w:rsidRPr="00160E79">
        <w:rPr>
          <w:rFonts w:ascii="Times New Roman" w:eastAsia="Calibri" w:hAnsi="Times New Roman" w:cs="Times New Roman"/>
          <w:spacing w:val="40"/>
          <w:sz w:val="28"/>
          <w:szCs w:val="28"/>
          <w:lang w:eastAsia="ar-SA"/>
        </w:rPr>
        <w:t>1. Создание условий</w:t>
      </w:r>
    </w:p>
    <w:p w:rsidR="00160E79" w:rsidRPr="00160E79" w:rsidRDefault="00160E79" w:rsidP="004F4F90">
      <w:pPr>
        <w:widowControl w:val="0"/>
        <w:numPr>
          <w:ilvl w:val="0"/>
          <w:numId w:val="21"/>
        </w:numPr>
        <w:shd w:val="clear" w:color="auto" w:fill="FFFFFF"/>
        <w:tabs>
          <w:tab w:val="left" w:pos="0"/>
          <w:tab w:val="left" w:pos="851"/>
        </w:tabs>
        <w:suppressAutoHyphens/>
        <w:autoSpaceDE w:val="0"/>
        <w:autoSpaceDN w:val="0"/>
        <w:adjustRightInd w:val="0"/>
        <w:spacing w:after="0" w:line="240" w:lineRule="auto"/>
        <w:ind w:left="142" w:firstLine="425"/>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lang w:eastAsia="ar-SA"/>
        </w:rPr>
        <w:t>организация здоровье сберегающей среды в ДОУ</w:t>
      </w:r>
    </w:p>
    <w:p w:rsidR="00160E79" w:rsidRPr="00160E79" w:rsidRDefault="00160E79" w:rsidP="004F4F90">
      <w:pPr>
        <w:widowControl w:val="0"/>
        <w:numPr>
          <w:ilvl w:val="0"/>
          <w:numId w:val="21"/>
        </w:numPr>
        <w:shd w:val="clear" w:color="auto" w:fill="FFFFFF"/>
        <w:tabs>
          <w:tab w:val="left" w:pos="0"/>
          <w:tab w:val="left" w:pos="851"/>
        </w:tabs>
        <w:suppressAutoHyphens/>
        <w:autoSpaceDE w:val="0"/>
        <w:autoSpaceDN w:val="0"/>
        <w:adjustRightInd w:val="0"/>
        <w:spacing w:after="0" w:line="240" w:lineRule="auto"/>
        <w:ind w:left="142" w:firstLine="425"/>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lang w:eastAsia="ar-SA"/>
        </w:rPr>
        <w:t>обеспечение   благоприятного  течения   адаптации</w:t>
      </w:r>
    </w:p>
    <w:p w:rsidR="00160E79" w:rsidRPr="00160E79" w:rsidRDefault="00160E79" w:rsidP="004F4F90">
      <w:pPr>
        <w:widowControl w:val="0"/>
        <w:numPr>
          <w:ilvl w:val="0"/>
          <w:numId w:val="21"/>
        </w:numPr>
        <w:shd w:val="clear" w:color="auto" w:fill="FFFFFF"/>
        <w:tabs>
          <w:tab w:val="left" w:pos="0"/>
          <w:tab w:val="left" w:pos="851"/>
        </w:tabs>
        <w:suppressAutoHyphens/>
        <w:autoSpaceDE w:val="0"/>
        <w:autoSpaceDN w:val="0"/>
        <w:adjustRightInd w:val="0"/>
        <w:spacing w:after="0" w:line="240" w:lineRule="auto"/>
        <w:ind w:left="142" w:firstLine="425"/>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lang w:eastAsia="ar-SA"/>
        </w:rPr>
        <w:t>выполнение   санитарно-гигиенического  режима</w:t>
      </w:r>
    </w:p>
    <w:p w:rsidR="00160E79" w:rsidRPr="00160E79" w:rsidRDefault="00160E79" w:rsidP="004F4F90">
      <w:pPr>
        <w:widowControl w:val="0"/>
        <w:numPr>
          <w:ilvl w:val="0"/>
          <w:numId w:val="24"/>
        </w:numPr>
        <w:shd w:val="clear" w:color="auto" w:fill="FFFFFF"/>
        <w:tabs>
          <w:tab w:val="left" w:pos="0"/>
          <w:tab w:val="left" w:pos="567"/>
        </w:tabs>
        <w:suppressAutoHyphens/>
        <w:autoSpaceDE w:val="0"/>
        <w:autoSpaceDN w:val="0"/>
        <w:adjustRightInd w:val="0"/>
        <w:spacing w:after="0" w:line="240" w:lineRule="auto"/>
        <w:rPr>
          <w:rFonts w:ascii="Times New Roman" w:eastAsia="Calibri" w:hAnsi="Times New Roman" w:cs="Times New Roman"/>
          <w:spacing w:val="40"/>
          <w:sz w:val="28"/>
          <w:szCs w:val="28"/>
          <w:lang w:eastAsia="ar-SA"/>
        </w:rPr>
      </w:pPr>
      <w:r w:rsidRPr="00160E79">
        <w:rPr>
          <w:rFonts w:ascii="Times New Roman" w:eastAsia="Calibri" w:hAnsi="Times New Roman" w:cs="Times New Roman"/>
          <w:spacing w:val="40"/>
          <w:sz w:val="28"/>
          <w:szCs w:val="28"/>
          <w:lang w:eastAsia="ar-SA"/>
        </w:rPr>
        <w:t>Организационно-методическое сопровождение</w:t>
      </w:r>
    </w:p>
    <w:p w:rsidR="00160E79" w:rsidRPr="00160E79" w:rsidRDefault="00160E79" w:rsidP="004F4F90">
      <w:pPr>
        <w:widowControl w:val="0"/>
        <w:numPr>
          <w:ilvl w:val="0"/>
          <w:numId w:val="21"/>
        </w:numPr>
        <w:shd w:val="clear" w:color="auto" w:fill="FFFFFF"/>
        <w:tabs>
          <w:tab w:val="left" w:pos="0"/>
          <w:tab w:val="left" w:pos="851"/>
        </w:tabs>
        <w:suppressAutoHyphens/>
        <w:autoSpaceDE w:val="0"/>
        <w:autoSpaceDN w:val="0"/>
        <w:adjustRightInd w:val="0"/>
        <w:spacing w:after="0" w:line="240" w:lineRule="auto"/>
        <w:ind w:left="142" w:firstLine="425"/>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пропаганда ЗОЖ и методов оздоровления в коллективе детей, родителей и педагогов</w:t>
      </w:r>
    </w:p>
    <w:p w:rsidR="00160E79" w:rsidRPr="00160E79" w:rsidRDefault="00160E79" w:rsidP="004F4F90">
      <w:pPr>
        <w:widowControl w:val="0"/>
        <w:numPr>
          <w:ilvl w:val="0"/>
          <w:numId w:val="21"/>
        </w:numPr>
        <w:shd w:val="clear" w:color="auto" w:fill="FFFFFF"/>
        <w:tabs>
          <w:tab w:val="left" w:pos="0"/>
          <w:tab w:val="left" w:pos="851"/>
        </w:tabs>
        <w:suppressAutoHyphens/>
        <w:autoSpaceDE w:val="0"/>
        <w:autoSpaceDN w:val="0"/>
        <w:adjustRightInd w:val="0"/>
        <w:spacing w:after="0" w:line="240" w:lineRule="auto"/>
        <w:ind w:left="142" w:firstLine="425"/>
        <w:rPr>
          <w:rFonts w:ascii="Times New Roman" w:eastAsia="Calibri" w:hAnsi="Times New Roman" w:cs="Times New Roman"/>
          <w:b/>
          <w:spacing w:val="-6"/>
          <w:sz w:val="28"/>
          <w:szCs w:val="28"/>
          <w:lang w:eastAsia="ar-SA"/>
        </w:rPr>
      </w:pPr>
      <w:r w:rsidRPr="00160E79">
        <w:rPr>
          <w:rFonts w:ascii="Times New Roman" w:eastAsia="Calibri" w:hAnsi="Times New Roman" w:cs="Times New Roman"/>
          <w:sz w:val="28"/>
          <w:szCs w:val="28"/>
          <w:lang w:eastAsia="ar-SA"/>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160E79" w:rsidRPr="00160E79" w:rsidRDefault="00160E79" w:rsidP="004F4F90">
      <w:pPr>
        <w:widowControl w:val="0"/>
        <w:numPr>
          <w:ilvl w:val="0"/>
          <w:numId w:val="22"/>
        </w:numPr>
        <w:tabs>
          <w:tab w:val="left" w:pos="0"/>
          <w:tab w:val="left" w:pos="851"/>
        </w:tabs>
        <w:suppressAutoHyphens/>
        <w:autoSpaceDE w:val="0"/>
        <w:autoSpaceDN w:val="0"/>
        <w:adjustRightInd w:val="0"/>
        <w:spacing w:after="0" w:line="240" w:lineRule="auto"/>
        <w:ind w:left="142" w:firstLine="425"/>
        <w:rPr>
          <w:rFonts w:ascii="Times New Roman" w:eastAsia="Calibri" w:hAnsi="Times New Roman" w:cs="Times New Roman"/>
          <w:b/>
          <w:spacing w:val="-6"/>
          <w:sz w:val="28"/>
          <w:szCs w:val="28"/>
          <w:lang w:eastAsia="ar-SA"/>
        </w:rPr>
      </w:pPr>
      <w:r w:rsidRPr="00160E79">
        <w:rPr>
          <w:rFonts w:ascii="Times New Roman" w:eastAsia="Calibri" w:hAnsi="Times New Roman" w:cs="Times New Roman"/>
          <w:sz w:val="28"/>
          <w:szCs w:val="28"/>
          <w:lang w:eastAsia="ar-SA"/>
        </w:rPr>
        <w:t>систематическое повышение квалификации педагогических и медицинских кадров</w:t>
      </w:r>
    </w:p>
    <w:p w:rsidR="00160E79" w:rsidRPr="00160E79" w:rsidRDefault="00160E79" w:rsidP="004F4F90">
      <w:pPr>
        <w:widowControl w:val="0"/>
        <w:numPr>
          <w:ilvl w:val="0"/>
          <w:numId w:val="22"/>
        </w:numPr>
        <w:tabs>
          <w:tab w:val="left" w:pos="0"/>
          <w:tab w:val="left" w:pos="851"/>
        </w:tabs>
        <w:suppressAutoHyphens/>
        <w:autoSpaceDE w:val="0"/>
        <w:autoSpaceDN w:val="0"/>
        <w:adjustRightInd w:val="0"/>
        <w:spacing w:after="0" w:line="240" w:lineRule="auto"/>
        <w:ind w:left="142" w:firstLine="425"/>
        <w:rPr>
          <w:rFonts w:ascii="Times New Roman" w:eastAsia="Calibri" w:hAnsi="Times New Roman" w:cs="Times New Roman"/>
          <w:b/>
          <w:spacing w:val="-6"/>
          <w:sz w:val="28"/>
          <w:szCs w:val="28"/>
          <w:lang w:eastAsia="ar-SA"/>
        </w:rPr>
      </w:pPr>
      <w:r w:rsidRPr="00160E79">
        <w:rPr>
          <w:rFonts w:ascii="Times New Roman" w:eastAsia="Calibri" w:hAnsi="Times New Roman" w:cs="Times New Roman"/>
          <w:sz w:val="28"/>
          <w:szCs w:val="28"/>
          <w:lang w:eastAsia="ar-SA"/>
        </w:rPr>
        <w:t xml:space="preserve"> составление планов оздоровления</w:t>
      </w:r>
    </w:p>
    <w:p w:rsidR="00160E79" w:rsidRPr="00160E79" w:rsidRDefault="00160E79" w:rsidP="004F4F90">
      <w:pPr>
        <w:widowControl w:val="0"/>
        <w:numPr>
          <w:ilvl w:val="0"/>
          <w:numId w:val="22"/>
        </w:numPr>
        <w:tabs>
          <w:tab w:val="left" w:pos="0"/>
          <w:tab w:val="left" w:pos="851"/>
        </w:tabs>
        <w:suppressAutoHyphens/>
        <w:autoSpaceDE w:val="0"/>
        <w:autoSpaceDN w:val="0"/>
        <w:adjustRightInd w:val="0"/>
        <w:spacing w:after="0" w:line="240" w:lineRule="auto"/>
        <w:ind w:left="142" w:firstLine="425"/>
        <w:rPr>
          <w:rFonts w:ascii="Times New Roman" w:eastAsia="Calibri" w:hAnsi="Times New Roman" w:cs="Times New Roman"/>
          <w:b/>
          <w:spacing w:val="-6"/>
          <w:sz w:val="28"/>
          <w:szCs w:val="28"/>
          <w:lang w:eastAsia="ar-SA"/>
        </w:rPr>
      </w:pPr>
      <w:r w:rsidRPr="00160E79">
        <w:rPr>
          <w:rFonts w:ascii="Times New Roman" w:eastAsia="Calibri" w:hAnsi="Times New Roman" w:cs="Times New Roman"/>
          <w:sz w:val="28"/>
          <w:szCs w:val="28"/>
          <w:lang w:eastAsia="ar-SA"/>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160E79" w:rsidRPr="00160E79" w:rsidRDefault="00160E79" w:rsidP="00160E79">
      <w:pPr>
        <w:widowControl w:val="0"/>
        <w:shd w:val="clear" w:color="auto" w:fill="FFFFFF"/>
        <w:tabs>
          <w:tab w:val="left" w:pos="0"/>
          <w:tab w:val="left" w:pos="851"/>
        </w:tabs>
        <w:suppressAutoHyphens/>
        <w:autoSpaceDE w:val="0"/>
        <w:autoSpaceDN w:val="0"/>
        <w:adjustRightInd w:val="0"/>
        <w:spacing w:before="7" w:after="0" w:line="240" w:lineRule="auto"/>
        <w:rPr>
          <w:rFonts w:ascii="Times New Roman" w:eastAsia="Calibri" w:hAnsi="Times New Roman" w:cs="Times New Roman"/>
          <w:spacing w:val="40"/>
          <w:sz w:val="28"/>
          <w:szCs w:val="28"/>
          <w:lang w:eastAsia="ar-SA"/>
        </w:rPr>
      </w:pPr>
      <w:r w:rsidRPr="00160E79">
        <w:rPr>
          <w:rFonts w:ascii="Times New Roman" w:eastAsia="Calibri" w:hAnsi="Times New Roman" w:cs="Times New Roman"/>
          <w:spacing w:val="40"/>
          <w:sz w:val="28"/>
          <w:szCs w:val="28"/>
          <w:lang w:eastAsia="ar-SA"/>
        </w:rPr>
        <w:t>3. Физкультурно-оздоровительная работа</w:t>
      </w:r>
    </w:p>
    <w:p w:rsidR="00160E79" w:rsidRPr="00160E79" w:rsidRDefault="00160E79" w:rsidP="004F4F90">
      <w:pPr>
        <w:widowControl w:val="0"/>
        <w:numPr>
          <w:ilvl w:val="0"/>
          <w:numId w:val="23"/>
        </w:numPr>
        <w:shd w:val="clear" w:color="auto" w:fill="FFFFFF"/>
        <w:tabs>
          <w:tab w:val="left" w:pos="0"/>
          <w:tab w:val="left" w:pos="851"/>
        </w:tabs>
        <w:suppressAutoHyphens/>
        <w:autoSpaceDE w:val="0"/>
        <w:autoSpaceDN w:val="0"/>
        <w:adjustRightInd w:val="0"/>
        <w:spacing w:before="7" w:after="0" w:line="240" w:lineRule="auto"/>
        <w:ind w:left="142" w:firstLine="425"/>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lang w:eastAsia="ar-SA"/>
        </w:rPr>
        <w:t>решение оздоровительных задач всеми средствами физической культуры,</w:t>
      </w:r>
    </w:p>
    <w:p w:rsidR="00160E79" w:rsidRPr="00160E79" w:rsidRDefault="00160E79" w:rsidP="004F4F90">
      <w:pPr>
        <w:widowControl w:val="0"/>
        <w:numPr>
          <w:ilvl w:val="0"/>
          <w:numId w:val="23"/>
        </w:numPr>
        <w:shd w:val="clear" w:color="auto" w:fill="FFFFFF"/>
        <w:tabs>
          <w:tab w:val="left" w:pos="0"/>
          <w:tab w:val="left" w:pos="851"/>
        </w:tabs>
        <w:suppressAutoHyphens/>
        <w:autoSpaceDE w:val="0"/>
        <w:autoSpaceDN w:val="0"/>
        <w:adjustRightInd w:val="0"/>
        <w:spacing w:before="7" w:after="0" w:line="240" w:lineRule="auto"/>
        <w:ind w:left="142" w:firstLine="425"/>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lang w:eastAsia="ar-SA"/>
        </w:rPr>
        <w:t>коррекция отдельных отклонений в физическом и психическом здоровье.</w:t>
      </w:r>
    </w:p>
    <w:p w:rsidR="00160E79" w:rsidRPr="00160E79" w:rsidRDefault="00160E79" w:rsidP="00160E79">
      <w:pPr>
        <w:widowControl w:val="0"/>
        <w:shd w:val="clear" w:color="auto" w:fill="FFFFFF"/>
        <w:tabs>
          <w:tab w:val="left" w:pos="0"/>
          <w:tab w:val="left" w:pos="851"/>
        </w:tabs>
        <w:suppressAutoHyphens/>
        <w:autoSpaceDE w:val="0"/>
        <w:autoSpaceDN w:val="0"/>
        <w:adjustRightInd w:val="0"/>
        <w:spacing w:before="7" w:after="0" w:line="240" w:lineRule="auto"/>
        <w:rPr>
          <w:rFonts w:ascii="Times New Roman" w:eastAsia="Calibri" w:hAnsi="Times New Roman" w:cs="Times New Roman"/>
          <w:spacing w:val="40"/>
          <w:sz w:val="28"/>
          <w:szCs w:val="28"/>
          <w:lang w:eastAsia="ar-SA"/>
        </w:rPr>
      </w:pPr>
      <w:r w:rsidRPr="00160E79">
        <w:rPr>
          <w:rFonts w:ascii="Times New Roman" w:eastAsia="Calibri" w:hAnsi="Times New Roman" w:cs="Times New Roman"/>
          <w:spacing w:val="40"/>
          <w:sz w:val="28"/>
          <w:szCs w:val="28"/>
          <w:lang w:eastAsia="ar-SA"/>
        </w:rPr>
        <w:t>4. Профилактическая деятельность</w:t>
      </w:r>
    </w:p>
    <w:p w:rsidR="00160E79" w:rsidRPr="00160E79" w:rsidRDefault="00160E79" w:rsidP="004F4F90">
      <w:pPr>
        <w:widowControl w:val="0"/>
        <w:numPr>
          <w:ilvl w:val="0"/>
          <w:numId w:val="20"/>
        </w:numPr>
        <w:tabs>
          <w:tab w:val="left" w:pos="0"/>
          <w:tab w:val="left" w:pos="851"/>
        </w:tabs>
        <w:suppressAutoHyphens/>
        <w:autoSpaceDE w:val="0"/>
        <w:autoSpaceDN w:val="0"/>
        <w:adjustRightInd w:val="0"/>
        <w:spacing w:after="0" w:line="240" w:lineRule="auto"/>
        <w:ind w:left="142" w:firstLine="425"/>
        <w:jc w:val="both"/>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lang w:eastAsia="ar-SA"/>
        </w:rPr>
        <w:t>проведение обследований   по скрининг – программе и выявление   патологий,</w:t>
      </w:r>
    </w:p>
    <w:p w:rsidR="00160E79" w:rsidRPr="00160E79" w:rsidRDefault="00160E79" w:rsidP="004F4F90">
      <w:pPr>
        <w:widowControl w:val="0"/>
        <w:numPr>
          <w:ilvl w:val="0"/>
          <w:numId w:val="20"/>
        </w:numPr>
        <w:tabs>
          <w:tab w:val="left" w:pos="0"/>
          <w:tab w:val="left" w:pos="851"/>
        </w:tabs>
        <w:suppressAutoHyphens/>
        <w:autoSpaceDE w:val="0"/>
        <w:autoSpaceDN w:val="0"/>
        <w:adjustRightInd w:val="0"/>
        <w:spacing w:after="0" w:line="240" w:lineRule="auto"/>
        <w:ind w:left="142" w:firstLine="425"/>
        <w:jc w:val="both"/>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lang w:eastAsia="ar-SA"/>
        </w:rPr>
        <w:t>проведение социальных, санитарных и специальных мер по профилактике и нераспространению   инфекционных заболеваний,</w:t>
      </w:r>
    </w:p>
    <w:p w:rsidR="00160E79" w:rsidRPr="00160E79" w:rsidRDefault="00160E79" w:rsidP="004F4F90">
      <w:pPr>
        <w:widowControl w:val="0"/>
        <w:numPr>
          <w:ilvl w:val="0"/>
          <w:numId w:val="20"/>
        </w:numPr>
        <w:tabs>
          <w:tab w:val="left" w:pos="0"/>
          <w:tab w:val="left" w:pos="851"/>
        </w:tabs>
        <w:suppressAutoHyphens/>
        <w:autoSpaceDE w:val="0"/>
        <w:autoSpaceDN w:val="0"/>
        <w:adjustRightInd w:val="0"/>
        <w:spacing w:after="0" w:line="240" w:lineRule="auto"/>
        <w:ind w:left="142" w:firstLine="425"/>
        <w:jc w:val="both"/>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lang w:eastAsia="ar-SA"/>
        </w:rPr>
        <w:t>предупреждение острых заболеваний методами неспецифической профилактики,</w:t>
      </w:r>
    </w:p>
    <w:p w:rsidR="00160E79" w:rsidRPr="00160E79" w:rsidRDefault="00160E79" w:rsidP="00160E79">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Физическое воспитание в дошкольном образовательном учреждении осуществляется как на специальных физкультурных занятиях, так и в игро</w:t>
      </w:r>
      <w:r w:rsidRPr="00160E79">
        <w:rPr>
          <w:rFonts w:ascii="Times New Roman" w:eastAsia="Calibri" w:hAnsi="Times New Roman" w:cs="Times New Roman"/>
          <w:sz w:val="28"/>
          <w:szCs w:val="28"/>
          <w:lang w:eastAsia="ar-SA"/>
        </w:rPr>
        <w:softHyphen/>
        <w:t>вой деятельности и повседневной жизни детей.</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484"/>
        <w:gridCol w:w="2996"/>
      </w:tblGrid>
      <w:tr w:rsidR="00160E79" w:rsidRPr="00160E79" w:rsidTr="002749C8">
        <w:tc>
          <w:tcPr>
            <w:tcW w:w="9540" w:type="dxa"/>
            <w:gridSpan w:val="3"/>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Средства физического развития</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p>
        </w:tc>
      </w:tr>
      <w:tr w:rsidR="00160E79" w:rsidRPr="00160E79" w:rsidTr="002749C8">
        <w:tc>
          <w:tcPr>
            <w:tcW w:w="3060" w:type="dxa"/>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Физические упражнения</w:t>
            </w:r>
          </w:p>
        </w:tc>
        <w:tc>
          <w:tcPr>
            <w:tcW w:w="3484" w:type="dxa"/>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Эколого-природные</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факторы</w:t>
            </w:r>
          </w:p>
        </w:tc>
        <w:tc>
          <w:tcPr>
            <w:tcW w:w="2996" w:type="dxa"/>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Психогигиенические</w:t>
            </w:r>
          </w:p>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факторы</w:t>
            </w:r>
          </w:p>
        </w:tc>
      </w:tr>
      <w:tr w:rsidR="00160E79" w:rsidRPr="00160E79" w:rsidTr="002749C8">
        <w:tc>
          <w:tcPr>
            <w:tcW w:w="9540" w:type="dxa"/>
            <w:gridSpan w:val="3"/>
          </w:tcPr>
          <w:p w:rsidR="00160E79" w:rsidRPr="00160E79" w:rsidRDefault="00160E79" w:rsidP="00160E79">
            <w:pPr>
              <w:shd w:val="clear" w:color="auto" w:fill="FFFFFF"/>
              <w:suppressAutoHyphens/>
              <w:spacing w:after="0" w:line="240" w:lineRule="auto"/>
              <w:jc w:val="center"/>
              <w:rPr>
                <w:rFonts w:ascii="Times New Roman" w:eastAsia="Calibri" w:hAnsi="Times New Roman" w:cs="Times New Roman"/>
                <w:sz w:val="28"/>
                <w:szCs w:val="28"/>
                <w:lang w:val="en-US" w:eastAsia="ar-SA"/>
              </w:rPr>
            </w:pPr>
            <w:r w:rsidRPr="00160E79">
              <w:rPr>
                <w:rFonts w:ascii="Times New Roman" w:eastAsia="Calibri" w:hAnsi="Times New Roman" w:cs="Times New Roman"/>
                <w:b/>
                <w:bCs/>
                <w:sz w:val="28"/>
                <w:szCs w:val="28"/>
                <w:lang w:eastAsia="ar-SA"/>
              </w:rPr>
              <w:t>Методы физического развития</w:t>
            </w:r>
          </w:p>
        </w:tc>
      </w:tr>
      <w:tr w:rsidR="00160E79" w:rsidRPr="00160E79" w:rsidTr="002749C8">
        <w:tc>
          <w:tcPr>
            <w:tcW w:w="3060"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Наглядные: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наглядно-зрительные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приемы (показ физических упражнений, использование наглядных пособий, имитация, зрительные ориентиры);</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наглядно-слуховые приемы (музыка, песни);</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тактильно-мышечные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приемы (непосредственная</w:t>
            </w:r>
            <w:proofErr w:type="gramEnd"/>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помощь воспитателя)</w:t>
            </w:r>
          </w:p>
        </w:tc>
        <w:tc>
          <w:tcPr>
            <w:tcW w:w="3484"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Словесные: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объяснения, пояснения, указания;</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подача команд, распоряжений, сигналов;</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вопросы к детям;</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образный сюжетный рассказ, беседа;</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словесная инструкция</w:t>
            </w:r>
          </w:p>
        </w:tc>
        <w:tc>
          <w:tcPr>
            <w:tcW w:w="2996" w:type="dxa"/>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b/>
                <w:bCs/>
                <w:sz w:val="28"/>
                <w:szCs w:val="28"/>
                <w:lang w:eastAsia="ar-SA"/>
              </w:rPr>
              <w:t>Практические: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повторение упражнений без изменения и с изменениями;</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проведение упражнений в игровой форме;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проведение упражнений в соревновательной форме</w:t>
            </w:r>
          </w:p>
        </w:tc>
      </w:tr>
    </w:tbl>
    <w:p w:rsidR="00160E79" w:rsidRPr="00160E79" w:rsidRDefault="00160E79" w:rsidP="00160E79">
      <w:pPr>
        <w:suppressAutoHyphens/>
        <w:spacing w:after="0" w:line="240" w:lineRule="auto"/>
        <w:jc w:val="center"/>
        <w:rPr>
          <w:rFonts w:ascii="Times New Roman" w:eastAsia="Calibri" w:hAnsi="Times New Roman" w:cs="Times New Roman"/>
          <w:b/>
          <w:bCs/>
          <w:i/>
          <w:iCs/>
          <w:sz w:val="28"/>
          <w:szCs w:val="28"/>
          <w:lang w:eastAsia="ar-SA"/>
        </w:rPr>
      </w:pPr>
    </w:p>
    <w:p w:rsidR="00160E79" w:rsidRPr="00160E79" w:rsidRDefault="00160E79" w:rsidP="00160E79">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Программа предусматривает расширение индивидуального двигатель</w:t>
      </w:r>
      <w:r w:rsidRPr="00160E79">
        <w:rPr>
          <w:rFonts w:ascii="Times New Roman" w:eastAsia="Calibri" w:hAnsi="Times New Roman" w:cs="Times New Roman"/>
          <w:sz w:val="28"/>
          <w:szCs w:val="28"/>
          <w:lang w:eastAsia="ar-SA"/>
        </w:rPr>
        <w:softHyphen/>
        <w:t>ного опыта детей, последовательное обучение движениям и двигатель</w:t>
      </w:r>
      <w:r w:rsidRPr="00160E79">
        <w:rPr>
          <w:rFonts w:ascii="Times New Roman" w:eastAsia="Calibri" w:hAnsi="Times New Roman" w:cs="Times New Roman"/>
          <w:sz w:val="28"/>
          <w:szCs w:val="28"/>
          <w:lang w:eastAsia="ar-SA"/>
        </w:rPr>
        <w:softHyphen/>
        <w:t>ным действиям: правильной, ритмичной, легкой ходьбе, бегу, умению пры</w:t>
      </w:r>
      <w:r w:rsidRPr="00160E79">
        <w:rPr>
          <w:rFonts w:ascii="Times New Roman" w:eastAsia="Calibri" w:hAnsi="Times New Roman" w:cs="Times New Roman"/>
          <w:sz w:val="28"/>
          <w:szCs w:val="28"/>
          <w:lang w:eastAsia="ar-SA"/>
        </w:rPr>
        <w:softHyphen/>
        <w:t>гать с места и с разбега, разным видам метания, лазанья, движений с мячами. Особое внимание уделяется воспитанию физических ка</w:t>
      </w:r>
      <w:r w:rsidRPr="00160E79">
        <w:rPr>
          <w:rFonts w:ascii="Times New Roman" w:eastAsia="Calibri" w:hAnsi="Times New Roman" w:cs="Times New Roman"/>
          <w:sz w:val="28"/>
          <w:szCs w:val="28"/>
          <w:lang w:eastAsia="ar-SA"/>
        </w:rPr>
        <w:softHyphen/>
        <w:t>честв (ловкости, быстроты, выносливости, силы и др.), развитие коорди</w:t>
      </w:r>
      <w:r w:rsidRPr="00160E79">
        <w:rPr>
          <w:rFonts w:ascii="Times New Roman" w:eastAsia="Calibri" w:hAnsi="Times New Roman" w:cs="Times New Roman"/>
          <w:sz w:val="28"/>
          <w:szCs w:val="28"/>
          <w:lang w:eastAsia="ar-SA"/>
        </w:rPr>
        <w:softHyphen/>
        <w:t>нации движений, равновесия, умения ориентироваться в пространстве, формированию способности к самоконтролю за качеством выполняемых движений.</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 физическом воспитании большое место отводится  уп</w:t>
      </w:r>
      <w:r w:rsidRPr="00160E79">
        <w:rPr>
          <w:rFonts w:ascii="Times New Roman" w:eastAsia="Calibri" w:hAnsi="Times New Roman" w:cs="Times New Roman"/>
          <w:sz w:val="28"/>
          <w:szCs w:val="28"/>
          <w:lang w:eastAsia="ar-SA"/>
        </w:rPr>
        <w:softHyphen/>
        <w:t>ражнениям, которые проводятся в игровой форме, и подвижным играм. Детей побуждают выполнять физические упражнения, способствующие развитию координации движений, ловкости, гибкости, быстроты, уделяя специальное внимание развитию у ребенка представлений о своем теле, произвольности действий и движений ребенка. При этом используются  воображаемые ситуации, побуждающие детей создавать образы (животных, растений, воды, ветра и др.), поддерживая и стимулируя стремление ребенка к творческому самовыражению.</w:t>
      </w: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 программу старшей и подготовительной к школе гру</w:t>
      </w:r>
      <w:proofErr w:type="gramStart"/>
      <w:r w:rsidRPr="00160E79">
        <w:rPr>
          <w:rFonts w:ascii="Times New Roman" w:eastAsia="Calibri" w:hAnsi="Times New Roman" w:cs="Times New Roman"/>
          <w:sz w:val="28"/>
          <w:szCs w:val="28"/>
          <w:lang w:eastAsia="ar-SA"/>
        </w:rPr>
        <w:t>пп вкл</w:t>
      </w:r>
      <w:proofErr w:type="gramEnd"/>
      <w:r w:rsidRPr="00160E79">
        <w:rPr>
          <w:rFonts w:ascii="Times New Roman" w:eastAsia="Calibri" w:hAnsi="Times New Roman" w:cs="Times New Roman"/>
          <w:sz w:val="28"/>
          <w:szCs w:val="28"/>
          <w:lang w:eastAsia="ar-SA"/>
        </w:rPr>
        <w:t>ючено обуче</w:t>
      </w:r>
      <w:r w:rsidRPr="00160E79">
        <w:rPr>
          <w:rFonts w:ascii="Times New Roman" w:eastAsia="Calibri" w:hAnsi="Times New Roman" w:cs="Times New Roman"/>
          <w:sz w:val="28"/>
          <w:szCs w:val="28"/>
          <w:lang w:eastAsia="ar-SA"/>
        </w:rPr>
        <w:softHyphen/>
        <w:t>ние детей отдельным спортивным упражнениям и элементам спортивных игр (баскетбола, футбола, хоккея, бадминтона, настольного тенниса; игр в городки, кегли и др.). Для этих гру</w:t>
      </w:r>
      <w:proofErr w:type="gramStart"/>
      <w:r w:rsidRPr="00160E79">
        <w:rPr>
          <w:rFonts w:ascii="Times New Roman" w:eastAsia="Calibri" w:hAnsi="Times New Roman" w:cs="Times New Roman"/>
          <w:sz w:val="28"/>
          <w:szCs w:val="28"/>
          <w:lang w:eastAsia="ar-SA"/>
        </w:rPr>
        <w:t>пп в пр</w:t>
      </w:r>
      <w:proofErr w:type="gramEnd"/>
      <w:r w:rsidRPr="00160E79">
        <w:rPr>
          <w:rFonts w:ascii="Times New Roman" w:eastAsia="Calibri" w:hAnsi="Times New Roman" w:cs="Times New Roman"/>
          <w:sz w:val="28"/>
          <w:szCs w:val="28"/>
          <w:lang w:eastAsia="ar-SA"/>
        </w:rPr>
        <w:t>ограмме также предусмотрено проведение самостоятельных занятий физическими упражнениями с уче</w:t>
      </w:r>
      <w:r w:rsidRPr="00160E79">
        <w:rPr>
          <w:rFonts w:ascii="Times New Roman" w:eastAsia="Calibri" w:hAnsi="Times New Roman" w:cs="Times New Roman"/>
          <w:sz w:val="28"/>
          <w:szCs w:val="28"/>
          <w:lang w:eastAsia="ar-SA"/>
        </w:rPr>
        <w:softHyphen/>
        <w:t>том индивидуальных особенностей и уровня подготовки детей.</w:t>
      </w:r>
    </w:p>
    <w:p w:rsidR="00160E79" w:rsidRPr="00160E79" w:rsidRDefault="00160E79" w:rsidP="00160E79">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b/>
          <w:bCs/>
          <w:i/>
          <w:iCs/>
          <w:sz w:val="28"/>
          <w:szCs w:val="28"/>
          <w:lang w:eastAsia="ar-SA"/>
        </w:rPr>
      </w:pPr>
      <w:r w:rsidRPr="00160E79">
        <w:rPr>
          <w:rFonts w:ascii="Times New Roman" w:eastAsia="Calibri" w:hAnsi="Times New Roman" w:cs="Times New Roman"/>
          <w:b/>
          <w:bCs/>
          <w:i/>
          <w:iCs/>
          <w:sz w:val="28"/>
          <w:szCs w:val="28"/>
          <w:lang w:eastAsia="ar-SA"/>
        </w:rPr>
        <w:t>Режим двигательной активности</w:t>
      </w:r>
    </w:p>
    <w:p w:rsidR="00160E79" w:rsidRPr="00160E79" w:rsidRDefault="00160E79" w:rsidP="00160E79">
      <w:pPr>
        <w:suppressAutoHyphens/>
        <w:spacing w:after="0" w:line="240" w:lineRule="auto"/>
        <w:jc w:val="center"/>
        <w:rPr>
          <w:rFonts w:ascii="Times New Roman" w:eastAsia="Calibri" w:hAnsi="Times New Roman" w:cs="Times New Roman"/>
          <w:b/>
          <w:bCs/>
          <w:i/>
          <w:iCs/>
          <w:sz w:val="28"/>
          <w:szCs w:val="28"/>
          <w:lang w:eastAsia="ar-SA"/>
        </w:rPr>
      </w:pPr>
    </w:p>
    <w:tbl>
      <w:tblPr>
        <w:tblW w:w="5000" w:type="pct"/>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1E0" w:firstRow="1" w:lastRow="1" w:firstColumn="1" w:lastColumn="1" w:noHBand="0" w:noVBand="0"/>
      </w:tblPr>
      <w:tblGrid>
        <w:gridCol w:w="2771"/>
        <w:gridCol w:w="1694"/>
        <w:gridCol w:w="1694"/>
        <w:gridCol w:w="29"/>
        <w:gridCol w:w="1664"/>
        <w:gridCol w:w="31"/>
        <w:gridCol w:w="1689"/>
      </w:tblGrid>
      <w:tr w:rsidR="00160E79" w:rsidRPr="00160E79" w:rsidTr="002749C8">
        <w:trPr>
          <w:cantSplit/>
          <w:trHeight w:val="215"/>
        </w:trPr>
        <w:tc>
          <w:tcPr>
            <w:tcW w:w="1448" w:type="pct"/>
            <w:vMerge w:val="restart"/>
            <w:vAlign w:val="center"/>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Формы </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работы</w:t>
            </w:r>
          </w:p>
        </w:tc>
        <w:tc>
          <w:tcPr>
            <w:tcW w:w="3552" w:type="pct"/>
            <w:gridSpan w:val="6"/>
            <w:vAlign w:val="center"/>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Возрастная группа</w:t>
            </w:r>
          </w:p>
        </w:tc>
      </w:tr>
      <w:tr w:rsidR="00160E79" w:rsidRPr="00160E79" w:rsidTr="002749C8">
        <w:trPr>
          <w:cantSplit/>
          <w:trHeight w:val="494"/>
        </w:trPr>
        <w:tc>
          <w:tcPr>
            <w:tcW w:w="1448" w:type="pct"/>
            <w:vMerge/>
            <w:vAlign w:val="center"/>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p>
        </w:tc>
        <w:tc>
          <w:tcPr>
            <w:tcW w:w="885" w:type="pct"/>
            <w:vAlign w:val="center"/>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Младшая</w:t>
            </w:r>
          </w:p>
        </w:tc>
        <w:tc>
          <w:tcPr>
            <w:tcW w:w="900" w:type="pct"/>
            <w:gridSpan w:val="2"/>
            <w:vAlign w:val="center"/>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Средняя</w:t>
            </w:r>
          </w:p>
        </w:tc>
        <w:tc>
          <w:tcPr>
            <w:tcW w:w="885" w:type="pct"/>
            <w:gridSpan w:val="2"/>
            <w:vAlign w:val="center"/>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Старшая</w:t>
            </w:r>
          </w:p>
        </w:tc>
        <w:tc>
          <w:tcPr>
            <w:tcW w:w="881" w:type="pct"/>
            <w:vAlign w:val="center"/>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Подготовительная</w:t>
            </w:r>
          </w:p>
        </w:tc>
      </w:tr>
      <w:tr w:rsidR="00160E79" w:rsidRPr="00160E79" w:rsidTr="002749C8">
        <w:tc>
          <w:tcPr>
            <w:tcW w:w="1448"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 Подвижные игры во время утреннего приема детей</w:t>
            </w:r>
          </w:p>
        </w:tc>
        <w:tc>
          <w:tcPr>
            <w:tcW w:w="885"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Ежедневно</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3-5 минут</w:t>
            </w:r>
          </w:p>
        </w:tc>
        <w:tc>
          <w:tcPr>
            <w:tcW w:w="900" w:type="pct"/>
            <w:gridSpan w:val="2"/>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Ежедневно</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5-7 минут</w:t>
            </w:r>
          </w:p>
        </w:tc>
        <w:tc>
          <w:tcPr>
            <w:tcW w:w="885" w:type="pct"/>
            <w:gridSpan w:val="2"/>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Ежедневно</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7-10 минут</w:t>
            </w:r>
          </w:p>
        </w:tc>
        <w:tc>
          <w:tcPr>
            <w:tcW w:w="881"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Ежедневно</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10-12 минут</w:t>
            </w:r>
          </w:p>
        </w:tc>
      </w:tr>
      <w:tr w:rsidR="00160E79" w:rsidRPr="00160E79" w:rsidTr="002749C8">
        <w:tc>
          <w:tcPr>
            <w:tcW w:w="1448"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2.Утренняя гимнастика</w:t>
            </w:r>
          </w:p>
        </w:tc>
        <w:tc>
          <w:tcPr>
            <w:tcW w:w="885"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Ежедневно</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3-5 минут</w:t>
            </w:r>
          </w:p>
        </w:tc>
        <w:tc>
          <w:tcPr>
            <w:tcW w:w="900" w:type="pct"/>
            <w:gridSpan w:val="2"/>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Ежедневно</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5-7 минут</w:t>
            </w:r>
          </w:p>
        </w:tc>
        <w:tc>
          <w:tcPr>
            <w:tcW w:w="885" w:type="pct"/>
            <w:gridSpan w:val="2"/>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Ежедневно</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7-10 минут</w:t>
            </w:r>
          </w:p>
        </w:tc>
        <w:tc>
          <w:tcPr>
            <w:tcW w:w="881"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Ежедневно</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10-12 минут</w:t>
            </w:r>
          </w:p>
        </w:tc>
      </w:tr>
      <w:tr w:rsidR="00160E79" w:rsidRPr="00160E79" w:rsidTr="002749C8">
        <w:trPr>
          <w:trHeight w:val="381"/>
        </w:trPr>
        <w:tc>
          <w:tcPr>
            <w:tcW w:w="1448"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 Физкультминутки</w:t>
            </w:r>
          </w:p>
        </w:tc>
        <w:tc>
          <w:tcPr>
            <w:tcW w:w="3552" w:type="pct"/>
            <w:gridSpan w:val="6"/>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На обучающих занятиях 2-3 минуты</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p>
        </w:tc>
      </w:tr>
      <w:tr w:rsidR="00160E79" w:rsidRPr="00160E79" w:rsidTr="002749C8">
        <w:tc>
          <w:tcPr>
            <w:tcW w:w="1448"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4. Музыкально-ритмические движения</w:t>
            </w:r>
          </w:p>
        </w:tc>
        <w:tc>
          <w:tcPr>
            <w:tcW w:w="885"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На музыкальных занятиях 6-8 минут</w:t>
            </w:r>
          </w:p>
        </w:tc>
        <w:tc>
          <w:tcPr>
            <w:tcW w:w="900" w:type="pct"/>
            <w:gridSpan w:val="2"/>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На музыкальных занятиях 8-10 минут</w:t>
            </w:r>
          </w:p>
        </w:tc>
        <w:tc>
          <w:tcPr>
            <w:tcW w:w="885" w:type="pct"/>
            <w:gridSpan w:val="2"/>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На музыкальных занятиях 10-12 минут</w:t>
            </w:r>
          </w:p>
        </w:tc>
        <w:tc>
          <w:tcPr>
            <w:tcW w:w="881"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На музыкальных занятиях 12-15 минут</w:t>
            </w:r>
          </w:p>
        </w:tc>
      </w:tr>
      <w:tr w:rsidR="00160E79" w:rsidRPr="00160E79" w:rsidTr="002749C8">
        <w:tc>
          <w:tcPr>
            <w:tcW w:w="1448"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5. Физкультурные занятия</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1 на улице, </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2 в зале</w:t>
            </w:r>
          </w:p>
        </w:tc>
        <w:tc>
          <w:tcPr>
            <w:tcW w:w="885"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 раза в неделю</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10-15 минут</w:t>
            </w:r>
          </w:p>
        </w:tc>
        <w:tc>
          <w:tcPr>
            <w:tcW w:w="900" w:type="pct"/>
            <w:gridSpan w:val="2"/>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 раза в неделю</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15-20 минут</w:t>
            </w:r>
          </w:p>
        </w:tc>
        <w:tc>
          <w:tcPr>
            <w:tcW w:w="885" w:type="pct"/>
            <w:gridSpan w:val="2"/>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 раза в неделю</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20-25 минут</w:t>
            </w:r>
          </w:p>
        </w:tc>
        <w:tc>
          <w:tcPr>
            <w:tcW w:w="881"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 раза в неделю</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25-30 минут</w:t>
            </w:r>
          </w:p>
        </w:tc>
      </w:tr>
      <w:tr w:rsidR="00160E79" w:rsidRPr="00160E79" w:rsidTr="002749C8">
        <w:tc>
          <w:tcPr>
            <w:tcW w:w="1448"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6. Подвижные игры на прогулке </w:t>
            </w:r>
          </w:p>
        </w:tc>
        <w:tc>
          <w:tcPr>
            <w:tcW w:w="885"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Ежедневно, не менее</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двух игр 5-6 минут</w:t>
            </w:r>
          </w:p>
        </w:tc>
        <w:tc>
          <w:tcPr>
            <w:tcW w:w="900" w:type="pct"/>
            <w:gridSpan w:val="2"/>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Ежедневно, не менее </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двух игр 7-8 минут</w:t>
            </w:r>
          </w:p>
        </w:tc>
        <w:tc>
          <w:tcPr>
            <w:tcW w:w="885" w:type="pct"/>
            <w:gridSpan w:val="2"/>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Ежедневно, </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не менее </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двух игр 8-10 минут</w:t>
            </w:r>
          </w:p>
        </w:tc>
        <w:tc>
          <w:tcPr>
            <w:tcW w:w="881"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Ежедневно, не менее </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двух игр 10-12 минут</w:t>
            </w:r>
          </w:p>
        </w:tc>
      </w:tr>
      <w:tr w:rsidR="00160E79" w:rsidRPr="00160E79" w:rsidTr="002749C8">
        <w:tc>
          <w:tcPr>
            <w:tcW w:w="1448"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7. Разминка в постели</w:t>
            </w:r>
          </w:p>
        </w:tc>
        <w:tc>
          <w:tcPr>
            <w:tcW w:w="3552" w:type="pct"/>
            <w:gridSpan w:val="6"/>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Ежедневно 2-3 минуты</w:t>
            </w:r>
          </w:p>
        </w:tc>
      </w:tr>
      <w:tr w:rsidR="00160E79" w:rsidRPr="00160E79" w:rsidTr="002749C8">
        <w:tc>
          <w:tcPr>
            <w:tcW w:w="1448"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8. Пробежка по массажным дорожкам в сочетании с воз</w:t>
            </w:r>
            <w:r w:rsidRPr="00160E79">
              <w:rPr>
                <w:rFonts w:ascii="Times New Roman" w:eastAsia="Calibri" w:hAnsi="Times New Roman" w:cs="Times New Roman"/>
                <w:sz w:val="28"/>
                <w:szCs w:val="28"/>
                <w:lang w:eastAsia="ar-SA"/>
              </w:rPr>
              <w:softHyphen/>
              <w:t>душными ваннами</w:t>
            </w:r>
          </w:p>
        </w:tc>
        <w:tc>
          <w:tcPr>
            <w:tcW w:w="3552" w:type="pct"/>
            <w:gridSpan w:val="6"/>
          </w:tcPr>
          <w:p w:rsidR="00160E79" w:rsidRPr="00160E79" w:rsidRDefault="00160E79" w:rsidP="00160E79">
            <w:pPr>
              <w:shd w:val="clear" w:color="auto" w:fill="FFFFFF"/>
              <w:suppressAutoHyphens/>
              <w:spacing w:after="0" w:line="240" w:lineRule="auto"/>
              <w:ind w:firstLine="1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Ежедневно, после дневного сна в спальне (5 мин)</w:t>
            </w: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tc>
      </w:tr>
      <w:tr w:rsidR="00160E79" w:rsidRPr="00160E79" w:rsidTr="002749C8">
        <w:tc>
          <w:tcPr>
            <w:tcW w:w="1448"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9. Гимнастика после сна</w:t>
            </w:r>
          </w:p>
        </w:tc>
        <w:tc>
          <w:tcPr>
            <w:tcW w:w="3552" w:type="pct"/>
            <w:gridSpan w:val="6"/>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Ежедневно 3-5 минут</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p>
        </w:tc>
      </w:tr>
      <w:tr w:rsidR="00160E79" w:rsidRPr="00160E79" w:rsidTr="002749C8">
        <w:tc>
          <w:tcPr>
            <w:tcW w:w="1448"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10. Физкультурный досуг</w:t>
            </w:r>
          </w:p>
        </w:tc>
        <w:tc>
          <w:tcPr>
            <w:tcW w:w="885" w:type="pct"/>
            <w:tcBorders>
              <w:right w:val="single" w:sz="4" w:space="0" w:color="auto"/>
            </w:tcBorders>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 раз в месяц</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10-15 минут</w:t>
            </w:r>
          </w:p>
        </w:tc>
        <w:tc>
          <w:tcPr>
            <w:tcW w:w="885" w:type="pct"/>
            <w:tcBorders>
              <w:left w:val="single" w:sz="4" w:space="0" w:color="auto"/>
            </w:tcBorders>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 раз в  месяц</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15-20 минут</w:t>
            </w:r>
          </w:p>
        </w:tc>
        <w:tc>
          <w:tcPr>
            <w:tcW w:w="884" w:type="pct"/>
            <w:gridSpan w:val="2"/>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 раз  в месяц</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20-25 минут</w:t>
            </w:r>
          </w:p>
        </w:tc>
        <w:tc>
          <w:tcPr>
            <w:tcW w:w="897" w:type="pct"/>
            <w:gridSpan w:val="2"/>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 раз  в  месяц</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25-30 минут</w:t>
            </w:r>
          </w:p>
        </w:tc>
      </w:tr>
      <w:tr w:rsidR="00160E79" w:rsidRPr="00160E79" w:rsidTr="002749C8">
        <w:tc>
          <w:tcPr>
            <w:tcW w:w="1448"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11. Физкультурные  праздники</w:t>
            </w:r>
          </w:p>
        </w:tc>
        <w:tc>
          <w:tcPr>
            <w:tcW w:w="885" w:type="pct"/>
            <w:tcBorders>
              <w:right w:val="single" w:sz="4" w:space="0" w:color="auto"/>
            </w:tcBorders>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tc>
        <w:tc>
          <w:tcPr>
            <w:tcW w:w="2667" w:type="pct"/>
            <w:gridSpan w:val="5"/>
            <w:tcBorders>
              <w:left w:val="single" w:sz="4" w:space="0" w:color="auto"/>
            </w:tcBorders>
          </w:tcPr>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2 – 3 раза  в  год</w:t>
            </w:r>
          </w:p>
        </w:tc>
      </w:tr>
      <w:tr w:rsidR="00160E79" w:rsidRPr="00160E79" w:rsidTr="002749C8">
        <w:tc>
          <w:tcPr>
            <w:tcW w:w="1448" w:type="pct"/>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12. Самостоятельная двигательная активность детей в течение дня</w:t>
            </w:r>
          </w:p>
        </w:tc>
        <w:tc>
          <w:tcPr>
            <w:tcW w:w="3552" w:type="pct"/>
            <w:gridSpan w:val="6"/>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Ежедневно</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Характер и продолжительность зависят от индивидуальных данных и потребностей детей</w:t>
            </w:r>
          </w:p>
          <w:p w:rsidR="00160E79" w:rsidRPr="00160E79" w:rsidRDefault="00160E79" w:rsidP="00160E79">
            <w:pPr>
              <w:keepNext/>
              <w:overflowPunct w:val="0"/>
              <w:autoSpaceDE w:val="0"/>
              <w:autoSpaceDN w:val="0"/>
              <w:adjustRightInd w:val="0"/>
              <w:spacing w:after="0" w:line="240" w:lineRule="auto"/>
              <w:jc w:val="both"/>
              <w:textAlignment w:val="baseline"/>
              <w:outlineLvl w:val="6"/>
              <w:rPr>
                <w:rFonts w:ascii="Times New Roman" w:eastAsia="Times New Roman" w:hAnsi="Times New Roman" w:cs="Times New Roman"/>
                <w:b/>
                <w:sz w:val="28"/>
                <w:szCs w:val="28"/>
                <w:lang w:eastAsia="ru-RU"/>
              </w:rPr>
            </w:pPr>
          </w:p>
        </w:tc>
      </w:tr>
    </w:tbl>
    <w:p w:rsidR="00160E79" w:rsidRPr="00160E79" w:rsidRDefault="00160E79" w:rsidP="00160E79">
      <w:pPr>
        <w:tabs>
          <w:tab w:val="left" w:pos="3780"/>
        </w:tabs>
        <w:suppressAutoHyphens/>
        <w:autoSpaceDE w:val="0"/>
        <w:autoSpaceDN w:val="0"/>
        <w:adjustRightInd w:val="0"/>
        <w:spacing w:after="0" w:line="240" w:lineRule="auto"/>
        <w:ind w:firstLine="700"/>
        <w:jc w:val="both"/>
        <w:rPr>
          <w:rFonts w:ascii="Times New Roman" w:eastAsia="Calibri" w:hAnsi="Times New Roman" w:cs="Times New Roman"/>
          <w:b/>
          <w:bCs/>
          <w:sz w:val="28"/>
          <w:szCs w:val="28"/>
          <w:lang w:eastAsia="ar-SA"/>
        </w:rPr>
      </w:pPr>
    </w:p>
    <w:p w:rsidR="00160E79" w:rsidRPr="00160E79" w:rsidRDefault="00160E79" w:rsidP="00160E79">
      <w:pPr>
        <w:autoSpaceDE w:val="0"/>
        <w:autoSpaceDN w:val="0"/>
        <w:adjustRightInd w:val="0"/>
        <w:spacing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В Программе учтен целостный подход к здоровью человека как единству его физического, психологического и социального благополучия. </w:t>
      </w:r>
    </w:p>
    <w:p w:rsidR="00160E79" w:rsidRPr="00160E79" w:rsidRDefault="00160E79" w:rsidP="00160E79">
      <w:pPr>
        <w:tabs>
          <w:tab w:val="left" w:pos="900"/>
          <w:tab w:val="left" w:pos="1080"/>
        </w:tabs>
        <w:spacing w:after="0" w:line="240" w:lineRule="auto"/>
        <w:ind w:firstLine="54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В целях укрепления здоровья в режиме дня во всех возрастных группах содержание физкультурно-оздоровительной работы насыщено за счет включения:</w:t>
      </w:r>
    </w:p>
    <w:p w:rsidR="00160E79" w:rsidRPr="00160E79" w:rsidRDefault="00160E79" w:rsidP="00160E79">
      <w:pPr>
        <w:tabs>
          <w:tab w:val="left" w:pos="900"/>
          <w:tab w:val="left" w:pos="1080"/>
        </w:tabs>
        <w:spacing w:after="0" w:line="240" w:lineRule="auto"/>
        <w:ind w:firstLine="54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ежедневной утренней гимна</w:t>
      </w:r>
      <w:r w:rsidRPr="00160E79">
        <w:rPr>
          <w:rFonts w:ascii="Times New Roman" w:eastAsia="Times New Roman" w:hAnsi="Times New Roman" w:cs="Times New Roman"/>
          <w:sz w:val="28"/>
          <w:szCs w:val="28"/>
          <w:lang w:eastAsia="ru-RU"/>
        </w:rPr>
        <w:softHyphen/>
        <w:t>стики;</w:t>
      </w:r>
    </w:p>
    <w:p w:rsidR="00160E79" w:rsidRPr="00160E79" w:rsidRDefault="00160E79" w:rsidP="00160E79">
      <w:pPr>
        <w:tabs>
          <w:tab w:val="left" w:pos="900"/>
          <w:tab w:val="left" w:pos="1080"/>
        </w:tabs>
        <w:spacing w:after="0" w:line="240" w:lineRule="auto"/>
        <w:ind w:firstLine="54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закаливающих мероприятий;</w:t>
      </w:r>
    </w:p>
    <w:p w:rsidR="00160E79" w:rsidRPr="00160E79" w:rsidRDefault="00160E79" w:rsidP="00160E79">
      <w:pPr>
        <w:tabs>
          <w:tab w:val="left" w:pos="900"/>
          <w:tab w:val="left" w:pos="1080"/>
        </w:tabs>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индивидуальной работы с детьми по коррекции осанки, походки, плоскостопия;</w:t>
      </w:r>
    </w:p>
    <w:p w:rsidR="00160E79" w:rsidRPr="00160E79" w:rsidRDefault="00160E79" w:rsidP="00160E79">
      <w:pPr>
        <w:tabs>
          <w:tab w:val="left" w:pos="1080"/>
        </w:tabs>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обучения детей приемам </w:t>
      </w:r>
      <w:proofErr w:type="gramStart"/>
      <w:r w:rsidRPr="00160E79">
        <w:rPr>
          <w:rFonts w:ascii="Times New Roman" w:eastAsia="Calibri" w:hAnsi="Times New Roman" w:cs="Times New Roman"/>
          <w:sz w:val="28"/>
          <w:szCs w:val="28"/>
          <w:lang w:eastAsia="ar-SA"/>
        </w:rPr>
        <w:t>физической</w:t>
      </w:r>
      <w:proofErr w:type="gramEnd"/>
      <w:r w:rsidRPr="00160E79">
        <w:rPr>
          <w:rFonts w:ascii="Times New Roman" w:eastAsia="Calibri" w:hAnsi="Times New Roman" w:cs="Times New Roman"/>
          <w:sz w:val="28"/>
          <w:szCs w:val="28"/>
          <w:lang w:eastAsia="ar-SA"/>
        </w:rPr>
        <w:t xml:space="preserve"> и психологической </w:t>
      </w:r>
      <w:proofErr w:type="spellStart"/>
      <w:r w:rsidRPr="00160E79">
        <w:rPr>
          <w:rFonts w:ascii="Times New Roman" w:eastAsia="Calibri" w:hAnsi="Times New Roman" w:cs="Times New Roman"/>
          <w:sz w:val="28"/>
          <w:szCs w:val="28"/>
          <w:lang w:eastAsia="ar-SA"/>
        </w:rPr>
        <w:t>саморегуляции</w:t>
      </w:r>
      <w:proofErr w:type="spellEnd"/>
      <w:r w:rsidRPr="00160E79">
        <w:rPr>
          <w:rFonts w:ascii="Times New Roman" w:eastAsia="Calibri" w:hAnsi="Times New Roman" w:cs="Times New Roman"/>
          <w:sz w:val="28"/>
          <w:szCs w:val="28"/>
          <w:lang w:eastAsia="ar-SA"/>
        </w:rPr>
        <w:t>;</w:t>
      </w:r>
    </w:p>
    <w:p w:rsidR="00160E79" w:rsidRPr="00160E79" w:rsidRDefault="00160E79" w:rsidP="00160E79">
      <w:pPr>
        <w:tabs>
          <w:tab w:val="left" w:pos="900"/>
          <w:tab w:val="left" w:pos="1080"/>
        </w:tabs>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артикуляционной, пальчиковой, дыхательной гимнастик; </w:t>
      </w:r>
    </w:p>
    <w:p w:rsidR="00160E79" w:rsidRPr="00160E79" w:rsidRDefault="00160E79" w:rsidP="00160E79">
      <w:pPr>
        <w:tabs>
          <w:tab w:val="left" w:pos="900"/>
          <w:tab w:val="left" w:pos="1080"/>
        </w:tabs>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динамических пауз;</w:t>
      </w:r>
    </w:p>
    <w:p w:rsidR="00160E79" w:rsidRPr="00160E79" w:rsidRDefault="00160E79" w:rsidP="00160E79">
      <w:pPr>
        <w:tabs>
          <w:tab w:val="left" w:pos="1080"/>
        </w:tabs>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разработанной структуры  рационального двигательного режима;</w:t>
      </w:r>
    </w:p>
    <w:p w:rsidR="00160E79" w:rsidRPr="00160E79" w:rsidRDefault="00160E79" w:rsidP="00160E79">
      <w:pPr>
        <w:tabs>
          <w:tab w:val="left" w:pos="1080"/>
        </w:tabs>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ежедневного пребывания на свежем воздухе.</w:t>
      </w:r>
    </w:p>
    <w:p w:rsidR="00160E79" w:rsidRPr="00160E79" w:rsidRDefault="00160E79" w:rsidP="00160E79">
      <w:pPr>
        <w:tabs>
          <w:tab w:val="left" w:pos="900"/>
          <w:tab w:val="left" w:pos="1080"/>
        </w:tabs>
        <w:spacing w:after="0" w:line="240" w:lineRule="auto"/>
        <w:jc w:val="center"/>
        <w:rPr>
          <w:rFonts w:ascii="Times New Roman" w:eastAsia="Times New Roman" w:hAnsi="Times New Roman" w:cs="Times New Roman"/>
          <w:b/>
          <w:i/>
          <w:sz w:val="28"/>
          <w:szCs w:val="28"/>
          <w:lang w:eastAsia="ru-RU"/>
        </w:rPr>
      </w:pPr>
    </w:p>
    <w:p w:rsidR="00160E79" w:rsidRPr="00160E79" w:rsidRDefault="00160E79" w:rsidP="00160E79">
      <w:pPr>
        <w:tabs>
          <w:tab w:val="left" w:pos="900"/>
          <w:tab w:val="left" w:pos="1080"/>
        </w:tabs>
        <w:spacing w:after="0" w:line="240" w:lineRule="auto"/>
        <w:jc w:val="center"/>
        <w:rPr>
          <w:rFonts w:ascii="Times New Roman" w:eastAsia="Times New Roman" w:hAnsi="Times New Roman" w:cs="Times New Roman"/>
          <w:b/>
          <w:i/>
          <w:sz w:val="28"/>
          <w:szCs w:val="28"/>
          <w:lang w:eastAsia="ru-RU"/>
        </w:rPr>
      </w:pPr>
      <w:r w:rsidRPr="00160E79">
        <w:rPr>
          <w:rFonts w:ascii="Times New Roman" w:eastAsia="Times New Roman" w:hAnsi="Times New Roman" w:cs="Times New Roman"/>
          <w:b/>
          <w:i/>
          <w:sz w:val="28"/>
          <w:szCs w:val="28"/>
          <w:lang w:eastAsia="ru-RU"/>
        </w:rPr>
        <w:t>Комплексная система физкультурно-оздоровительной работы в ДОУ</w:t>
      </w:r>
    </w:p>
    <w:p w:rsidR="00160E79" w:rsidRPr="00160E79" w:rsidRDefault="00160E79" w:rsidP="00160E79">
      <w:pPr>
        <w:shd w:val="clear" w:color="auto" w:fill="FFFFFF"/>
        <w:suppressAutoHyphens/>
        <w:spacing w:after="0" w:line="240" w:lineRule="auto"/>
        <w:ind w:left="106"/>
        <w:jc w:val="both"/>
        <w:rPr>
          <w:rFonts w:ascii="Times New Roman" w:eastAsia="Calibri" w:hAnsi="Times New Roman" w:cs="Times New Roman"/>
          <w:b/>
          <w:sz w:val="28"/>
          <w:szCs w:val="28"/>
          <w:lang w:eastAsia="ar-SA"/>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21"/>
        <w:gridCol w:w="22"/>
        <w:gridCol w:w="2773"/>
        <w:gridCol w:w="1822"/>
        <w:gridCol w:w="2572"/>
        <w:gridCol w:w="2171"/>
      </w:tblGrid>
      <w:tr w:rsidR="00160E79" w:rsidRPr="00160E79" w:rsidTr="002749C8">
        <w:trPr>
          <w:trHeight w:hRule="exact" w:val="586"/>
        </w:trPr>
        <w:tc>
          <w:tcPr>
            <w:tcW w:w="443" w:type="dxa"/>
            <w:gridSpan w:val="2"/>
            <w:shd w:val="clear" w:color="auto" w:fill="auto"/>
          </w:tcPr>
          <w:p w:rsidR="00160E79" w:rsidRPr="00160E79" w:rsidRDefault="00160E79" w:rsidP="00160E79">
            <w:pPr>
              <w:shd w:val="clear" w:color="auto" w:fill="FFFFFF"/>
              <w:suppressAutoHyphens/>
              <w:spacing w:after="0" w:line="240" w:lineRule="auto"/>
              <w:ind w:left="97" w:hanging="6"/>
              <w:rPr>
                <w:rFonts w:ascii="Times New Roman" w:eastAsia="Calibri" w:hAnsi="Times New Roman" w:cs="Times New Roman"/>
                <w:b/>
                <w:sz w:val="24"/>
                <w:szCs w:val="24"/>
                <w:lang w:eastAsia="ar-SA"/>
              </w:rPr>
            </w:pPr>
            <w:r w:rsidRPr="00160E79">
              <w:rPr>
                <w:rFonts w:ascii="Times New Roman" w:eastAsia="Calibri" w:hAnsi="Times New Roman" w:cs="Times New Roman"/>
                <w:b/>
                <w:sz w:val="24"/>
                <w:szCs w:val="24"/>
                <w:lang w:eastAsia="ar-SA"/>
              </w:rPr>
              <w:t xml:space="preserve">№ </w:t>
            </w:r>
            <w:proofErr w:type="gramStart"/>
            <w:r w:rsidRPr="00160E79">
              <w:rPr>
                <w:rFonts w:ascii="Times New Roman" w:eastAsia="Calibri" w:hAnsi="Times New Roman" w:cs="Times New Roman"/>
                <w:b/>
                <w:spacing w:val="-9"/>
                <w:sz w:val="24"/>
                <w:szCs w:val="24"/>
                <w:lang w:eastAsia="ar-SA"/>
              </w:rPr>
              <w:t>п</w:t>
            </w:r>
            <w:proofErr w:type="gramEnd"/>
            <w:r w:rsidRPr="00160E79">
              <w:rPr>
                <w:rFonts w:ascii="Times New Roman" w:eastAsia="Calibri" w:hAnsi="Times New Roman" w:cs="Times New Roman"/>
                <w:b/>
                <w:spacing w:val="-9"/>
                <w:sz w:val="24"/>
                <w:szCs w:val="24"/>
                <w:lang w:eastAsia="ar-SA"/>
              </w:rPr>
              <w:t>/п</w:t>
            </w:r>
          </w:p>
        </w:tc>
        <w:tc>
          <w:tcPr>
            <w:tcW w:w="2773" w:type="dxa"/>
            <w:shd w:val="clear" w:color="auto" w:fill="auto"/>
          </w:tcPr>
          <w:p w:rsidR="00160E79" w:rsidRPr="00160E79" w:rsidRDefault="00160E79" w:rsidP="00160E79">
            <w:pPr>
              <w:shd w:val="clear" w:color="auto" w:fill="FFFFFF"/>
              <w:suppressAutoHyphens/>
              <w:spacing w:after="0" w:line="240" w:lineRule="auto"/>
              <w:ind w:left="725"/>
              <w:rPr>
                <w:rFonts w:ascii="Times New Roman" w:eastAsia="Calibri" w:hAnsi="Times New Roman" w:cs="Times New Roman"/>
                <w:b/>
                <w:sz w:val="24"/>
                <w:szCs w:val="24"/>
                <w:lang w:eastAsia="ar-SA"/>
              </w:rPr>
            </w:pPr>
            <w:r w:rsidRPr="00160E79">
              <w:rPr>
                <w:rFonts w:ascii="Times New Roman" w:eastAsia="Calibri" w:hAnsi="Times New Roman" w:cs="Times New Roman"/>
                <w:b/>
                <w:spacing w:val="-4"/>
                <w:sz w:val="24"/>
                <w:szCs w:val="24"/>
                <w:lang w:eastAsia="ar-SA"/>
              </w:rPr>
              <w:t>Мероприятия</w:t>
            </w:r>
          </w:p>
        </w:tc>
        <w:tc>
          <w:tcPr>
            <w:tcW w:w="1822" w:type="dxa"/>
            <w:shd w:val="clear" w:color="auto" w:fill="auto"/>
          </w:tcPr>
          <w:p w:rsidR="00160E79" w:rsidRPr="00160E79" w:rsidRDefault="00160E79" w:rsidP="00160E79">
            <w:pPr>
              <w:shd w:val="clear" w:color="auto" w:fill="FFFFFF"/>
              <w:suppressAutoHyphens/>
              <w:spacing w:after="0" w:line="240" w:lineRule="auto"/>
              <w:ind w:right="329"/>
              <w:rPr>
                <w:rFonts w:ascii="Times New Roman" w:eastAsia="Calibri" w:hAnsi="Times New Roman" w:cs="Times New Roman"/>
                <w:b/>
                <w:sz w:val="24"/>
                <w:szCs w:val="24"/>
                <w:lang w:eastAsia="ar-SA"/>
              </w:rPr>
            </w:pPr>
            <w:r w:rsidRPr="00160E79">
              <w:rPr>
                <w:rFonts w:ascii="Times New Roman" w:eastAsia="Calibri" w:hAnsi="Times New Roman" w:cs="Times New Roman"/>
                <w:b/>
                <w:spacing w:val="-6"/>
                <w:sz w:val="24"/>
                <w:szCs w:val="24"/>
                <w:lang w:eastAsia="ar-SA"/>
              </w:rPr>
              <w:t>Группа ДОУ</w:t>
            </w:r>
          </w:p>
        </w:tc>
        <w:tc>
          <w:tcPr>
            <w:tcW w:w="257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b/>
                <w:sz w:val="24"/>
                <w:szCs w:val="24"/>
                <w:lang w:eastAsia="ar-SA"/>
              </w:rPr>
            </w:pPr>
            <w:r w:rsidRPr="00160E79">
              <w:rPr>
                <w:rFonts w:ascii="Times New Roman" w:eastAsia="Calibri" w:hAnsi="Times New Roman" w:cs="Times New Roman"/>
                <w:b/>
                <w:spacing w:val="-10"/>
                <w:sz w:val="24"/>
                <w:szCs w:val="24"/>
                <w:lang w:eastAsia="ar-SA"/>
              </w:rPr>
              <w:t>Периодичность</w:t>
            </w:r>
          </w:p>
        </w:tc>
        <w:tc>
          <w:tcPr>
            <w:tcW w:w="2171"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b/>
                <w:sz w:val="24"/>
                <w:szCs w:val="24"/>
                <w:lang w:eastAsia="ar-SA"/>
              </w:rPr>
            </w:pPr>
            <w:r w:rsidRPr="00160E79">
              <w:rPr>
                <w:rFonts w:ascii="Times New Roman" w:eastAsia="Calibri" w:hAnsi="Times New Roman" w:cs="Times New Roman"/>
                <w:b/>
                <w:spacing w:val="-4"/>
                <w:sz w:val="24"/>
                <w:szCs w:val="24"/>
                <w:lang w:eastAsia="ar-SA"/>
              </w:rPr>
              <w:t>Ответственный</w:t>
            </w:r>
          </w:p>
        </w:tc>
      </w:tr>
      <w:tr w:rsidR="00160E79" w:rsidRPr="00160E79" w:rsidTr="002749C8">
        <w:trPr>
          <w:trHeight w:val="332"/>
        </w:trPr>
        <w:tc>
          <w:tcPr>
            <w:tcW w:w="9781" w:type="dxa"/>
            <w:gridSpan w:val="6"/>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b/>
                <w:bCs/>
                <w:spacing w:val="-5"/>
                <w:sz w:val="24"/>
                <w:szCs w:val="24"/>
                <w:lang w:eastAsia="ar-SA"/>
              </w:rPr>
            </w:pPr>
            <w:r w:rsidRPr="00160E79">
              <w:rPr>
                <w:rFonts w:ascii="Times New Roman" w:eastAsia="Calibri" w:hAnsi="Times New Roman" w:cs="Times New Roman"/>
                <w:b/>
                <w:bCs/>
                <w:spacing w:val="-5"/>
                <w:sz w:val="24"/>
                <w:szCs w:val="24"/>
                <w:lang w:val="en-US" w:eastAsia="ar-SA"/>
              </w:rPr>
              <w:t>I</w:t>
            </w:r>
            <w:r w:rsidRPr="00160E79">
              <w:rPr>
                <w:rFonts w:ascii="Times New Roman" w:eastAsia="Calibri" w:hAnsi="Times New Roman" w:cs="Times New Roman"/>
                <w:b/>
                <w:bCs/>
                <w:spacing w:val="-5"/>
                <w:sz w:val="24"/>
                <w:szCs w:val="24"/>
                <w:lang w:eastAsia="ar-SA"/>
              </w:rPr>
              <w:t>. МОНИТОРИНГ</w:t>
            </w:r>
          </w:p>
        </w:tc>
      </w:tr>
      <w:tr w:rsidR="00160E79" w:rsidRPr="00160E79" w:rsidTr="002749C8">
        <w:trPr>
          <w:trHeight w:hRule="exact" w:val="1565"/>
        </w:trPr>
        <w:tc>
          <w:tcPr>
            <w:tcW w:w="443" w:type="dxa"/>
            <w:gridSpan w:val="2"/>
            <w:shd w:val="clear" w:color="auto" w:fill="auto"/>
          </w:tcPr>
          <w:p w:rsidR="00160E79" w:rsidRPr="00160E79" w:rsidRDefault="00160E79" w:rsidP="00160E79">
            <w:pPr>
              <w:shd w:val="clear" w:color="auto" w:fill="FFFFFF"/>
              <w:suppressAutoHyphens/>
              <w:spacing w:after="0" w:line="240" w:lineRule="auto"/>
              <w:ind w:left="182"/>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w:t>
            </w:r>
          </w:p>
        </w:tc>
        <w:tc>
          <w:tcPr>
            <w:tcW w:w="2773" w:type="dxa"/>
            <w:shd w:val="clear" w:color="auto" w:fill="auto"/>
          </w:tcPr>
          <w:p w:rsidR="00160E79" w:rsidRPr="00160E79" w:rsidRDefault="00160E79" w:rsidP="00160E79">
            <w:pPr>
              <w:shd w:val="clear" w:color="auto" w:fill="FFFFFF"/>
              <w:suppressAutoHyphens/>
              <w:spacing w:after="0" w:line="240" w:lineRule="auto"/>
              <w:ind w:left="17" w:right="53" w:firstLine="29"/>
              <w:rPr>
                <w:rFonts w:ascii="Times New Roman" w:eastAsia="Calibri" w:hAnsi="Times New Roman" w:cs="Times New Roman"/>
                <w:spacing w:val="-1"/>
                <w:sz w:val="24"/>
                <w:szCs w:val="24"/>
                <w:lang w:eastAsia="ar-SA"/>
              </w:rPr>
            </w:pPr>
            <w:r w:rsidRPr="00160E79">
              <w:rPr>
                <w:rFonts w:ascii="Times New Roman" w:eastAsia="Calibri" w:hAnsi="Times New Roman" w:cs="Times New Roman"/>
                <w:spacing w:val="-1"/>
                <w:sz w:val="24"/>
                <w:szCs w:val="24"/>
                <w:lang w:eastAsia="ar-SA"/>
              </w:rPr>
              <w:t xml:space="preserve">Мониторинг физического развития детей 3-7 лет </w:t>
            </w:r>
          </w:p>
          <w:p w:rsidR="00160E79" w:rsidRPr="00160E79" w:rsidRDefault="00160E79" w:rsidP="00160E79">
            <w:pPr>
              <w:shd w:val="clear" w:color="auto" w:fill="FFFFFF"/>
              <w:suppressAutoHyphens/>
              <w:spacing w:after="0" w:line="240" w:lineRule="auto"/>
              <w:ind w:left="17" w:right="53" w:firstLine="29"/>
              <w:rPr>
                <w:rFonts w:ascii="Times New Roman" w:eastAsia="Calibri" w:hAnsi="Times New Roman" w:cs="Times New Roman"/>
                <w:sz w:val="24"/>
                <w:szCs w:val="24"/>
                <w:lang w:eastAsia="ar-SA"/>
              </w:rPr>
            </w:pPr>
          </w:p>
        </w:tc>
        <w:tc>
          <w:tcPr>
            <w:tcW w:w="182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Дошкольные группы</w:t>
            </w:r>
          </w:p>
        </w:tc>
        <w:tc>
          <w:tcPr>
            <w:tcW w:w="2572" w:type="dxa"/>
            <w:shd w:val="clear" w:color="auto" w:fill="auto"/>
          </w:tcPr>
          <w:p w:rsidR="00160E79" w:rsidRPr="00160E79" w:rsidRDefault="00160E79" w:rsidP="00160E79">
            <w:pPr>
              <w:shd w:val="clear" w:color="auto" w:fill="FFFFFF"/>
              <w:suppressAutoHyphens/>
              <w:spacing w:after="0" w:line="240" w:lineRule="auto"/>
              <w:ind w:left="53" w:right="26"/>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 xml:space="preserve">2 раз в год </w:t>
            </w:r>
            <w:r w:rsidR="00B07083">
              <w:rPr>
                <w:rFonts w:ascii="Times New Roman" w:eastAsia="Calibri" w:hAnsi="Times New Roman" w:cs="Times New Roman"/>
                <w:spacing w:val="-3"/>
                <w:sz w:val="24"/>
                <w:szCs w:val="24"/>
                <w:lang w:eastAsia="ar-SA"/>
              </w:rPr>
              <w:t>(окт</w:t>
            </w:r>
            <w:r w:rsidRPr="00160E79">
              <w:rPr>
                <w:rFonts w:ascii="Times New Roman" w:eastAsia="Calibri" w:hAnsi="Times New Roman" w:cs="Times New Roman"/>
                <w:spacing w:val="-3"/>
                <w:sz w:val="24"/>
                <w:szCs w:val="24"/>
                <w:lang w:eastAsia="ar-SA"/>
              </w:rPr>
              <w:t>ябрь, апрель)</w:t>
            </w:r>
          </w:p>
        </w:tc>
        <w:tc>
          <w:tcPr>
            <w:tcW w:w="2171" w:type="dxa"/>
            <w:shd w:val="clear" w:color="auto" w:fill="auto"/>
          </w:tcPr>
          <w:p w:rsidR="00160E79" w:rsidRPr="00160E79" w:rsidRDefault="00160E79" w:rsidP="00160E79">
            <w:pPr>
              <w:shd w:val="clear" w:color="auto" w:fill="FFFFFF"/>
              <w:suppressAutoHyphens/>
              <w:spacing w:after="0" w:line="240" w:lineRule="auto"/>
              <w:ind w:right="102"/>
              <w:rPr>
                <w:rFonts w:ascii="Times New Roman" w:eastAsia="Calibri" w:hAnsi="Times New Roman" w:cs="Times New Roman"/>
                <w:spacing w:val="-5"/>
                <w:sz w:val="24"/>
                <w:szCs w:val="24"/>
                <w:lang w:eastAsia="ar-SA"/>
              </w:rPr>
            </w:pPr>
            <w:r w:rsidRPr="00160E79">
              <w:rPr>
                <w:rFonts w:ascii="Times New Roman" w:eastAsia="Calibri" w:hAnsi="Times New Roman" w:cs="Times New Roman"/>
                <w:spacing w:val="-1"/>
                <w:sz w:val="24"/>
                <w:szCs w:val="24"/>
                <w:lang w:eastAsia="ar-SA"/>
              </w:rPr>
              <w:t xml:space="preserve">Старшая </w:t>
            </w:r>
            <w:proofErr w:type="spellStart"/>
            <w:r w:rsidRPr="00160E79">
              <w:rPr>
                <w:rFonts w:ascii="Times New Roman" w:eastAsia="Calibri" w:hAnsi="Times New Roman" w:cs="Times New Roman"/>
                <w:spacing w:val="-5"/>
                <w:sz w:val="24"/>
                <w:szCs w:val="24"/>
                <w:lang w:eastAsia="ar-SA"/>
              </w:rPr>
              <w:t>медсестра</w:t>
            </w:r>
            <w:proofErr w:type="gramStart"/>
            <w:r w:rsidRPr="00160E79">
              <w:rPr>
                <w:rFonts w:ascii="Times New Roman" w:eastAsia="Calibri" w:hAnsi="Times New Roman" w:cs="Times New Roman"/>
                <w:spacing w:val="-5"/>
                <w:sz w:val="24"/>
                <w:szCs w:val="24"/>
                <w:lang w:eastAsia="ar-SA"/>
              </w:rPr>
              <w:t>,и</w:t>
            </w:r>
            <w:proofErr w:type="gramEnd"/>
            <w:r w:rsidRPr="00160E79">
              <w:rPr>
                <w:rFonts w:ascii="Times New Roman" w:eastAsia="Calibri" w:hAnsi="Times New Roman" w:cs="Times New Roman"/>
                <w:spacing w:val="-5"/>
                <w:sz w:val="24"/>
                <w:szCs w:val="24"/>
                <w:lang w:eastAsia="ar-SA"/>
              </w:rPr>
              <w:t>нструктор</w:t>
            </w:r>
            <w:proofErr w:type="spellEnd"/>
            <w:r w:rsidRPr="00160E79">
              <w:rPr>
                <w:rFonts w:ascii="Times New Roman" w:eastAsia="Calibri" w:hAnsi="Times New Roman" w:cs="Times New Roman"/>
                <w:spacing w:val="-5"/>
                <w:sz w:val="24"/>
                <w:szCs w:val="24"/>
                <w:lang w:eastAsia="ar-SA"/>
              </w:rPr>
              <w:t xml:space="preserve"> по физкультуре, </w:t>
            </w:r>
          </w:p>
          <w:p w:rsidR="00160E79" w:rsidRPr="00160E79" w:rsidRDefault="00160E79" w:rsidP="00160E79">
            <w:pPr>
              <w:shd w:val="clear" w:color="auto" w:fill="FFFFFF"/>
              <w:suppressAutoHyphens/>
              <w:spacing w:after="0" w:line="240" w:lineRule="auto"/>
              <w:ind w:right="792"/>
              <w:rPr>
                <w:rFonts w:ascii="Times New Roman" w:eastAsia="Calibri" w:hAnsi="Times New Roman" w:cs="Times New Roman"/>
                <w:sz w:val="24"/>
                <w:szCs w:val="24"/>
                <w:lang w:eastAsia="ar-SA"/>
              </w:rPr>
            </w:pPr>
            <w:r w:rsidRPr="00160E79">
              <w:rPr>
                <w:rFonts w:ascii="Times New Roman" w:eastAsia="Calibri" w:hAnsi="Times New Roman" w:cs="Times New Roman"/>
                <w:spacing w:val="-5"/>
                <w:sz w:val="24"/>
                <w:szCs w:val="24"/>
                <w:lang w:eastAsia="ar-SA"/>
              </w:rPr>
              <w:t>воспитатели групп</w:t>
            </w:r>
          </w:p>
        </w:tc>
      </w:tr>
      <w:tr w:rsidR="00160E79" w:rsidRPr="00160E79" w:rsidTr="002749C8">
        <w:trPr>
          <w:trHeight w:hRule="exact" w:val="1411"/>
        </w:trPr>
        <w:tc>
          <w:tcPr>
            <w:tcW w:w="443" w:type="dxa"/>
            <w:gridSpan w:val="2"/>
            <w:shd w:val="clear" w:color="auto" w:fill="auto"/>
          </w:tcPr>
          <w:p w:rsidR="00160E79" w:rsidRPr="00160E79" w:rsidRDefault="00160E79" w:rsidP="00160E79">
            <w:pPr>
              <w:shd w:val="clear" w:color="auto" w:fill="FFFFFF"/>
              <w:suppressAutoHyphens/>
              <w:spacing w:after="0" w:line="240" w:lineRule="auto"/>
              <w:ind w:left="182"/>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2</w:t>
            </w:r>
          </w:p>
        </w:tc>
        <w:tc>
          <w:tcPr>
            <w:tcW w:w="2773" w:type="dxa"/>
            <w:shd w:val="clear" w:color="auto" w:fill="auto"/>
          </w:tcPr>
          <w:p w:rsidR="00160E79" w:rsidRPr="00160E79" w:rsidRDefault="00160E79" w:rsidP="00160E79">
            <w:pPr>
              <w:shd w:val="clear" w:color="auto" w:fill="FFFFFF"/>
              <w:suppressAutoHyphens/>
              <w:spacing w:after="0" w:line="240" w:lineRule="auto"/>
              <w:ind w:left="17" w:right="53" w:firstLine="29"/>
              <w:rPr>
                <w:rFonts w:ascii="Times New Roman" w:eastAsia="Calibri" w:hAnsi="Times New Roman" w:cs="Times New Roman"/>
                <w:spacing w:val="-1"/>
                <w:sz w:val="24"/>
                <w:szCs w:val="24"/>
                <w:lang w:eastAsia="ar-SA"/>
              </w:rPr>
            </w:pPr>
            <w:r w:rsidRPr="00160E79">
              <w:rPr>
                <w:rFonts w:ascii="Times New Roman" w:eastAsia="Calibri" w:hAnsi="Times New Roman" w:cs="Times New Roman"/>
                <w:spacing w:val="-1"/>
                <w:sz w:val="24"/>
                <w:szCs w:val="24"/>
                <w:lang w:eastAsia="ar-SA"/>
              </w:rPr>
              <w:t xml:space="preserve">Диагностика физического развития детей 2-7 лет </w:t>
            </w:r>
          </w:p>
          <w:p w:rsidR="00160E79" w:rsidRPr="00160E79" w:rsidRDefault="00160E79" w:rsidP="00160E79">
            <w:pPr>
              <w:shd w:val="clear" w:color="auto" w:fill="FFFFFF"/>
              <w:suppressAutoHyphens/>
              <w:spacing w:after="0" w:line="240" w:lineRule="auto"/>
              <w:ind w:left="17" w:right="53" w:firstLine="29"/>
              <w:rPr>
                <w:rFonts w:ascii="Times New Roman" w:eastAsia="Calibri" w:hAnsi="Times New Roman" w:cs="Times New Roman"/>
                <w:spacing w:val="-1"/>
                <w:sz w:val="24"/>
                <w:szCs w:val="24"/>
                <w:lang w:eastAsia="ar-SA"/>
              </w:rPr>
            </w:pPr>
          </w:p>
        </w:tc>
        <w:tc>
          <w:tcPr>
            <w:tcW w:w="182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Дошкольные группы</w:t>
            </w:r>
          </w:p>
        </w:tc>
        <w:tc>
          <w:tcPr>
            <w:tcW w:w="2572" w:type="dxa"/>
            <w:shd w:val="clear" w:color="auto" w:fill="auto"/>
          </w:tcPr>
          <w:p w:rsidR="00160E79" w:rsidRPr="00160E79" w:rsidRDefault="00160E79" w:rsidP="00160E79">
            <w:pPr>
              <w:shd w:val="clear" w:color="auto" w:fill="FFFFFF"/>
              <w:suppressAutoHyphens/>
              <w:spacing w:after="0" w:line="240" w:lineRule="auto"/>
              <w:ind w:left="53" w:right="26"/>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 xml:space="preserve">1 раз в год </w:t>
            </w:r>
            <w:r w:rsidRPr="00160E79">
              <w:rPr>
                <w:rFonts w:ascii="Times New Roman" w:eastAsia="Calibri" w:hAnsi="Times New Roman" w:cs="Times New Roman"/>
                <w:spacing w:val="-3"/>
                <w:sz w:val="24"/>
                <w:szCs w:val="24"/>
                <w:lang w:eastAsia="ar-SA"/>
              </w:rPr>
              <w:t>(сентябрь)</w:t>
            </w:r>
          </w:p>
        </w:tc>
        <w:tc>
          <w:tcPr>
            <w:tcW w:w="2171" w:type="dxa"/>
            <w:shd w:val="clear" w:color="auto" w:fill="auto"/>
          </w:tcPr>
          <w:p w:rsidR="00160E79" w:rsidRPr="00160E79" w:rsidRDefault="00160E79" w:rsidP="00160E79">
            <w:pPr>
              <w:shd w:val="clear" w:color="auto" w:fill="FFFFFF"/>
              <w:suppressAutoHyphens/>
              <w:spacing w:after="0" w:line="240" w:lineRule="auto"/>
              <w:ind w:right="102"/>
              <w:rPr>
                <w:rFonts w:ascii="Times New Roman" w:eastAsia="Calibri" w:hAnsi="Times New Roman" w:cs="Times New Roman"/>
                <w:spacing w:val="-1"/>
                <w:sz w:val="24"/>
                <w:szCs w:val="24"/>
                <w:lang w:eastAsia="ar-SA"/>
              </w:rPr>
            </w:pPr>
            <w:r w:rsidRPr="00160E79">
              <w:rPr>
                <w:rFonts w:ascii="Times New Roman" w:eastAsia="Calibri" w:hAnsi="Times New Roman" w:cs="Times New Roman"/>
                <w:spacing w:val="-3"/>
                <w:sz w:val="24"/>
                <w:szCs w:val="24"/>
                <w:lang w:eastAsia="ar-SA"/>
              </w:rPr>
              <w:t>Специалисты детской по</w:t>
            </w:r>
            <w:r w:rsidRPr="00160E79">
              <w:rPr>
                <w:rFonts w:ascii="Times New Roman" w:eastAsia="Calibri" w:hAnsi="Times New Roman" w:cs="Times New Roman"/>
                <w:spacing w:val="-3"/>
                <w:sz w:val="24"/>
                <w:szCs w:val="24"/>
                <w:lang w:eastAsia="ar-SA"/>
              </w:rPr>
              <w:softHyphen/>
            </w:r>
            <w:r w:rsidRPr="00160E79">
              <w:rPr>
                <w:rFonts w:ascii="Times New Roman" w:eastAsia="Calibri" w:hAnsi="Times New Roman" w:cs="Times New Roman"/>
                <w:spacing w:val="-2"/>
                <w:sz w:val="24"/>
                <w:szCs w:val="24"/>
                <w:lang w:eastAsia="ar-SA"/>
              </w:rPr>
              <w:t>ликлиники, старшая мед</w:t>
            </w:r>
            <w:r w:rsidRPr="00160E79">
              <w:rPr>
                <w:rFonts w:ascii="Times New Roman" w:eastAsia="Calibri" w:hAnsi="Times New Roman" w:cs="Times New Roman"/>
                <w:spacing w:val="-1"/>
                <w:sz w:val="24"/>
                <w:szCs w:val="24"/>
                <w:lang w:eastAsia="ar-SA"/>
              </w:rPr>
              <w:t>сестра, врач</w:t>
            </w:r>
          </w:p>
        </w:tc>
      </w:tr>
      <w:tr w:rsidR="00160E79" w:rsidRPr="00160E79" w:rsidTr="002749C8">
        <w:trPr>
          <w:trHeight w:hRule="exact" w:val="1536"/>
        </w:trPr>
        <w:tc>
          <w:tcPr>
            <w:tcW w:w="443" w:type="dxa"/>
            <w:gridSpan w:val="2"/>
            <w:shd w:val="clear" w:color="auto" w:fill="auto"/>
          </w:tcPr>
          <w:p w:rsidR="00160E79" w:rsidRPr="00160E79" w:rsidRDefault="00160E79" w:rsidP="00160E79">
            <w:pPr>
              <w:shd w:val="clear" w:color="auto" w:fill="FFFFFF"/>
              <w:suppressAutoHyphens/>
              <w:spacing w:after="0" w:line="240" w:lineRule="auto"/>
              <w:ind w:left="156"/>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3.</w:t>
            </w:r>
          </w:p>
        </w:tc>
        <w:tc>
          <w:tcPr>
            <w:tcW w:w="2773" w:type="dxa"/>
            <w:shd w:val="clear" w:color="auto" w:fill="auto"/>
          </w:tcPr>
          <w:p w:rsidR="00160E79" w:rsidRPr="00160E79" w:rsidRDefault="00160E79" w:rsidP="00160E79">
            <w:pPr>
              <w:shd w:val="clear" w:color="auto" w:fill="FFFFFF"/>
              <w:suppressAutoHyphens/>
              <w:spacing w:after="0" w:line="240" w:lineRule="auto"/>
              <w:ind w:left="22"/>
              <w:rPr>
                <w:rFonts w:ascii="Times New Roman" w:eastAsia="Calibri" w:hAnsi="Times New Roman" w:cs="Times New Roman"/>
                <w:sz w:val="24"/>
                <w:szCs w:val="24"/>
                <w:lang w:eastAsia="ar-SA"/>
              </w:rPr>
            </w:pPr>
            <w:r w:rsidRPr="00160E79">
              <w:rPr>
                <w:rFonts w:ascii="Times New Roman" w:eastAsia="Calibri" w:hAnsi="Times New Roman" w:cs="Times New Roman"/>
                <w:spacing w:val="-2"/>
                <w:sz w:val="24"/>
                <w:szCs w:val="24"/>
                <w:lang w:eastAsia="ar-SA"/>
              </w:rPr>
              <w:t>Углубленный медицинский осмотр</w:t>
            </w:r>
          </w:p>
        </w:tc>
        <w:tc>
          <w:tcPr>
            <w:tcW w:w="1822" w:type="dxa"/>
            <w:shd w:val="clear" w:color="auto" w:fill="auto"/>
          </w:tcPr>
          <w:p w:rsidR="00160E79" w:rsidRPr="00160E79" w:rsidRDefault="00160E79" w:rsidP="00160E79">
            <w:pPr>
              <w:shd w:val="clear" w:color="auto" w:fill="FFFFFF"/>
              <w:suppressAutoHyphens/>
              <w:spacing w:after="0" w:line="240" w:lineRule="auto"/>
              <w:ind w:left="55" w:right="14"/>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старшая, под</w:t>
            </w:r>
            <w:r w:rsidRPr="00160E79">
              <w:rPr>
                <w:rFonts w:ascii="Times New Roman" w:eastAsia="Calibri" w:hAnsi="Times New Roman" w:cs="Times New Roman"/>
                <w:spacing w:val="-4"/>
                <w:sz w:val="24"/>
                <w:szCs w:val="24"/>
                <w:lang w:eastAsia="ar-SA"/>
              </w:rPr>
              <w:t>готовительная</w:t>
            </w:r>
          </w:p>
        </w:tc>
        <w:tc>
          <w:tcPr>
            <w:tcW w:w="257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4"/>
                <w:sz w:val="24"/>
                <w:szCs w:val="24"/>
                <w:lang w:eastAsia="ar-SA"/>
              </w:rPr>
              <w:t>1 раз в год</w:t>
            </w:r>
          </w:p>
        </w:tc>
        <w:tc>
          <w:tcPr>
            <w:tcW w:w="2171" w:type="dxa"/>
            <w:shd w:val="clear" w:color="auto" w:fill="auto"/>
          </w:tcPr>
          <w:p w:rsidR="00160E79" w:rsidRPr="00160E79" w:rsidRDefault="00160E79" w:rsidP="00160E79">
            <w:pPr>
              <w:shd w:val="clear" w:color="auto" w:fill="FFFFFF"/>
              <w:suppressAutoHyphens/>
              <w:spacing w:after="0" w:line="240" w:lineRule="auto"/>
              <w:ind w:left="12" w:right="94" w:firstLine="5"/>
              <w:rPr>
                <w:rFonts w:ascii="Times New Roman" w:eastAsia="Calibri" w:hAnsi="Times New Roman" w:cs="Times New Roman"/>
                <w:sz w:val="24"/>
                <w:szCs w:val="24"/>
                <w:lang w:eastAsia="ar-SA"/>
              </w:rPr>
            </w:pPr>
            <w:r w:rsidRPr="00160E79">
              <w:rPr>
                <w:rFonts w:ascii="Times New Roman" w:eastAsia="Calibri" w:hAnsi="Times New Roman" w:cs="Times New Roman"/>
                <w:spacing w:val="-3"/>
                <w:sz w:val="24"/>
                <w:szCs w:val="24"/>
                <w:lang w:eastAsia="ar-SA"/>
              </w:rPr>
              <w:t>Специалисты детской по</w:t>
            </w:r>
            <w:r w:rsidRPr="00160E79">
              <w:rPr>
                <w:rFonts w:ascii="Times New Roman" w:eastAsia="Calibri" w:hAnsi="Times New Roman" w:cs="Times New Roman"/>
                <w:spacing w:val="-3"/>
                <w:sz w:val="24"/>
                <w:szCs w:val="24"/>
                <w:lang w:eastAsia="ar-SA"/>
              </w:rPr>
              <w:softHyphen/>
            </w:r>
            <w:r w:rsidRPr="00160E79">
              <w:rPr>
                <w:rFonts w:ascii="Times New Roman" w:eastAsia="Calibri" w:hAnsi="Times New Roman" w:cs="Times New Roman"/>
                <w:spacing w:val="-2"/>
                <w:sz w:val="24"/>
                <w:szCs w:val="24"/>
                <w:lang w:eastAsia="ar-SA"/>
              </w:rPr>
              <w:t>ликлиники, старшая мед</w:t>
            </w:r>
            <w:r w:rsidRPr="00160E79">
              <w:rPr>
                <w:rFonts w:ascii="Times New Roman" w:eastAsia="Calibri" w:hAnsi="Times New Roman" w:cs="Times New Roman"/>
                <w:spacing w:val="-1"/>
                <w:sz w:val="24"/>
                <w:szCs w:val="24"/>
                <w:lang w:eastAsia="ar-SA"/>
              </w:rPr>
              <w:t>сестра, врач</w:t>
            </w:r>
          </w:p>
        </w:tc>
      </w:tr>
      <w:tr w:rsidR="00160E79" w:rsidRPr="00160E79" w:rsidTr="002749C8">
        <w:trPr>
          <w:trHeight w:val="277"/>
        </w:trPr>
        <w:tc>
          <w:tcPr>
            <w:tcW w:w="9781" w:type="dxa"/>
            <w:gridSpan w:val="6"/>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b/>
                <w:bCs/>
                <w:sz w:val="24"/>
                <w:szCs w:val="24"/>
                <w:lang w:eastAsia="ar-SA"/>
              </w:rPr>
            </w:pPr>
            <w:r w:rsidRPr="00160E79">
              <w:rPr>
                <w:rFonts w:ascii="Times New Roman" w:eastAsia="Calibri" w:hAnsi="Times New Roman" w:cs="Times New Roman"/>
                <w:b/>
                <w:bCs/>
                <w:spacing w:val="3"/>
                <w:sz w:val="24"/>
                <w:szCs w:val="24"/>
                <w:lang w:val="en-US" w:eastAsia="ar-SA"/>
              </w:rPr>
              <w:t xml:space="preserve">II. </w:t>
            </w:r>
            <w:r w:rsidRPr="00160E79">
              <w:rPr>
                <w:rFonts w:ascii="Times New Roman" w:eastAsia="Calibri" w:hAnsi="Times New Roman" w:cs="Times New Roman"/>
                <w:b/>
                <w:bCs/>
                <w:spacing w:val="3"/>
                <w:sz w:val="24"/>
                <w:szCs w:val="24"/>
                <w:lang w:eastAsia="ar-SA"/>
              </w:rPr>
              <w:t>ДВИГАТЕЛЬНАЯ ДЕЯТЕЛЬНОСТЬ</w:t>
            </w:r>
          </w:p>
        </w:tc>
      </w:tr>
      <w:tr w:rsidR="00160E79" w:rsidRPr="00160E79" w:rsidTr="002749C8">
        <w:trPr>
          <w:trHeight w:hRule="exact" w:val="1393"/>
        </w:trPr>
        <w:tc>
          <w:tcPr>
            <w:tcW w:w="443" w:type="dxa"/>
            <w:gridSpan w:val="2"/>
            <w:shd w:val="clear" w:color="auto" w:fill="auto"/>
          </w:tcPr>
          <w:p w:rsidR="00160E79" w:rsidRPr="00160E79" w:rsidRDefault="00160E79" w:rsidP="00160E79">
            <w:pPr>
              <w:shd w:val="clear" w:color="auto" w:fill="FFFFFF"/>
              <w:suppressAutoHyphens/>
              <w:spacing w:after="0" w:line="240" w:lineRule="auto"/>
              <w:ind w:left="182"/>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w:t>
            </w:r>
          </w:p>
        </w:tc>
        <w:tc>
          <w:tcPr>
            <w:tcW w:w="2773" w:type="dxa"/>
            <w:shd w:val="clear" w:color="auto" w:fill="auto"/>
          </w:tcPr>
          <w:p w:rsidR="00160E79" w:rsidRPr="00160E79" w:rsidRDefault="00160E79" w:rsidP="00160E79">
            <w:pPr>
              <w:shd w:val="clear" w:color="auto" w:fill="FFFFFF"/>
              <w:suppressAutoHyphens/>
              <w:spacing w:after="0" w:line="240" w:lineRule="auto"/>
              <w:ind w:left="22"/>
              <w:rPr>
                <w:rFonts w:ascii="Times New Roman" w:eastAsia="Calibri" w:hAnsi="Times New Roman" w:cs="Times New Roman"/>
                <w:sz w:val="24"/>
                <w:szCs w:val="24"/>
                <w:lang w:eastAsia="ar-SA"/>
              </w:rPr>
            </w:pPr>
            <w:r w:rsidRPr="00160E79">
              <w:rPr>
                <w:rFonts w:ascii="Times New Roman" w:eastAsia="Calibri" w:hAnsi="Times New Roman" w:cs="Times New Roman"/>
                <w:spacing w:val="-1"/>
                <w:sz w:val="24"/>
                <w:szCs w:val="24"/>
                <w:lang w:eastAsia="ar-SA"/>
              </w:rPr>
              <w:t>Утренняя гимнастика</w:t>
            </w:r>
          </w:p>
        </w:tc>
        <w:tc>
          <w:tcPr>
            <w:tcW w:w="182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Все</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6"/>
                <w:sz w:val="24"/>
                <w:szCs w:val="24"/>
                <w:lang w:eastAsia="ar-SA"/>
              </w:rPr>
              <w:t>группы</w:t>
            </w:r>
          </w:p>
        </w:tc>
        <w:tc>
          <w:tcPr>
            <w:tcW w:w="257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5"/>
                <w:sz w:val="24"/>
                <w:szCs w:val="24"/>
                <w:lang w:eastAsia="ar-SA"/>
              </w:rPr>
              <w:t>Ежедневно</w:t>
            </w:r>
          </w:p>
        </w:tc>
        <w:tc>
          <w:tcPr>
            <w:tcW w:w="2171" w:type="dxa"/>
            <w:shd w:val="clear" w:color="auto" w:fill="auto"/>
          </w:tcPr>
          <w:p w:rsidR="00160E79" w:rsidRPr="00160E79" w:rsidRDefault="00160E79" w:rsidP="00160E79">
            <w:pPr>
              <w:shd w:val="clear" w:color="auto" w:fill="FFFFFF"/>
              <w:suppressAutoHyphens/>
              <w:spacing w:after="0" w:line="240" w:lineRule="auto"/>
              <w:ind w:left="2" w:right="156" w:firstLine="12"/>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 xml:space="preserve">Воспитатели групп или </w:t>
            </w:r>
            <w:r w:rsidRPr="00160E79">
              <w:rPr>
                <w:rFonts w:ascii="Times New Roman" w:eastAsia="Calibri" w:hAnsi="Times New Roman" w:cs="Times New Roman"/>
                <w:spacing w:val="-3"/>
                <w:sz w:val="24"/>
                <w:szCs w:val="24"/>
                <w:lang w:eastAsia="ar-SA"/>
              </w:rPr>
              <w:t>инструктор по физкуль</w:t>
            </w:r>
            <w:r w:rsidRPr="00160E79">
              <w:rPr>
                <w:rFonts w:ascii="Times New Roman" w:eastAsia="Calibri" w:hAnsi="Times New Roman" w:cs="Times New Roman"/>
                <w:spacing w:val="-3"/>
                <w:sz w:val="24"/>
                <w:szCs w:val="24"/>
                <w:lang w:eastAsia="ar-SA"/>
              </w:rPr>
              <w:softHyphen/>
              <w:t>туре</w:t>
            </w:r>
          </w:p>
        </w:tc>
      </w:tr>
      <w:tr w:rsidR="00160E79" w:rsidRPr="00160E79" w:rsidTr="002749C8">
        <w:trPr>
          <w:trHeight w:hRule="exact" w:val="1215"/>
        </w:trPr>
        <w:tc>
          <w:tcPr>
            <w:tcW w:w="443" w:type="dxa"/>
            <w:gridSpan w:val="2"/>
            <w:shd w:val="clear" w:color="auto" w:fill="auto"/>
          </w:tcPr>
          <w:p w:rsidR="00160E79" w:rsidRPr="00160E79" w:rsidRDefault="00160E79" w:rsidP="00160E79">
            <w:pPr>
              <w:shd w:val="clear" w:color="auto" w:fill="FFFFFF"/>
              <w:suppressAutoHyphens/>
              <w:spacing w:after="0" w:line="240" w:lineRule="auto"/>
              <w:ind w:left="151"/>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2.</w:t>
            </w:r>
          </w:p>
        </w:tc>
        <w:tc>
          <w:tcPr>
            <w:tcW w:w="2773" w:type="dxa"/>
            <w:shd w:val="clear" w:color="auto" w:fill="auto"/>
          </w:tcPr>
          <w:p w:rsidR="00160E79" w:rsidRPr="00160E79" w:rsidRDefault="00160E79" w:rsidP="00160E79">
            <w:pPr>
              <w:shd w:val="clear" w:color="auto" w:fill="FFFFFF"/>
              <w:suppressAutoHyphens/>
              <w:spacing w:after="0" w:line="240" w:lineRule="auto"/>
              <w:ind w:left="17" w:right="397" w:firstLine="22"/>
              <w:rPr>
                <w:rFonts w:ascii="Times New Roman" w:eastAsia="Calibri" w:hAnsi="Times New Roman" w:cs="Times New Roman"/>
                <w:spacing w:val="-3"/>
                <w:sz w:val="24"/>
                <w:szCs w:val="24"/>
                <w:lang w:eastAsia="ar-SA"/>
              </w:rPr>
            </w:pPr>
            <w:r w:rsidRPr="00160E79">
              <w:rPr>
                <w:rFonts w:ascii="Times New Roman" w:eastAsia="Calibri" w:hAnsi="Times New Roman" w:cs="Times New Roman"/>
                <w:spacing w:val="-3"/>
                <w:sz w:val="24"/>
                <w:szCs w:val="24"/>
                <w:lang w:eastAsia="ar-SA"/>
              </w:rPr>
              <w:t>Физкультурные занятия</w:t>
            </w:r>
          </w:p>
          <w:p w:rsidR="00160E79" w:rsidRPr="00160E79" w:rsidRDefault="00160E79" w:rsidP="004F4F90">
            <w:pPr>
              <w:numPr>
                <w:ilvl w:val="0"/>
                <w:numId w:val="27"/>
              </w:numPr>
              <w:shd w:val="clear" w:color="auto" w:fill="FFFFFF"/>
              <w:tabs>
                <w:tab w:val="num" w:pos="454"/>
              </w:tabs>
              <w:suppressAutoHyphens/>
              <w:spacing w:after="0" w:line="240" w:lineRule="auto"/>
              <w:ind w:right="397" w:hanging="665"/>
              <w:rPr>
                <w:rFonts w:ascii="Times New Roman" w:eastAsia="Calibri" w:hAnsi="Times New Roman" w:cs="Times New Roman"/>
                <w:spacing w:val="-2"/>
                <w:sz w:val="24"/>
                <w:szCs w:val="24"/>
                <w:lang w:eastAsia="ar-SA"/>
              </w:rPr>
            </w:pPr>
            <w:r w:rsidRPr="00160E79">
              <w:rPr>
                <w:rFonts w:ascii="Times New Roman" w:eastAsia="Calibri" w:hAnsi="Times New Roman" w:cs="Times New Roman"/>
                <w:spacing w:val="-2"/>
                <w:sz w:val="24"/>
                <w:szCs w:val="24"/>
                <w:lang w:eastAsia="ar-SA"/>
              </w:rPr>
              <w:t xml:space="preserve">в зале </w:t>
            </w:r>
          </w:p>
          <w:p w:rsidR="00160E79" w:rsidRPr="00160E79" w:rsidRDefault="00160E79" w:rsidP="004F4F90">
            <w:pPr>
              <w:numPr>
                <w:ilvl w:val="0"/>
                <w:numId w:val="27"/>
              </w:numPr>
              <w:shd w:val="clear" w:color="auto" w:fill="FFFFFF"/>
              <w:tabs>
                <w:tab w:val="num" w:pos="454"/>
              </w:tabs>
              <w:suppressAutoHyphens/>
              <w:spacing w:after="0" w:line="240" w:lineRule="auto"/>
              <w:ind w:right="397" w:hanging="665"/>
              <w:rPr>
                <w:rFonts w:ascii="Times New Roman" w:eastAsia="Calibri" w:hAnsi="Times New Roman" w:cs="Times New Roman"/>
                <w:spacing w:val="-2"/>
                <w:sz w:val="24"/>
                <w:szCs w:val="24"/>
                <w:lang w:eastAsia="ar-SA"/>
              </w:rPr>
            </w:pPr>
            <w:r w:rsidRPr="00160E79">
              <w:rPr>
                <w:rFonts w:ascii="Times New Roman" w:eastAsia="Calibri" w:hAnsi="Times New Roman" w:cs="Times New Roman"/>
                <w:spacing w:val="-2"/>
                <w:sz w:val="24"/>
                <w:szCs w:val="24"/>
                <w:lang w:eastAsia="ar-SA"/>
              </w:rPr>
              <w:t>на воздухе</w:t>
            </w:r>
          </w:p>
          <w:p w:rsidR="00160E79" w:rsidRPr="00160E79" w:rsidRDefault="00160E79" w:rsidP="00160E79">
            <w:pPr>
              <w:shd w:val="clear" w:color="auto" w:fill="FFFFFF"/>
              <w:suppressAutoHyphens/>
              <w:spacing w:after="0" w:line="240" w:lineRule="auto"/>
              <w:ind w:right="397"/>
              <w:rPr>
                <w:rFonts w:ascii="Times New Roman" w:eastAsia="Calibri" w:hAnsi="Times New Roman" w:cs="Times New Roman"/>
                <w:spacing w:val="-2"/>
                <w:sz w:val="24"/>
                <w:szCs w:val="24"/>
                <w:lang w:eastAsia="ar-SA"/>
              </w:rPr>
            </w:pPr>
          </w:p>
          <w:p w:rsidR="00160E79" w:rsidRPr="00160E79" w:rsidRDefault="00160E79" w:rsidP="00160E79">
            <w:pPr>
              <w:shd w:val="clear" w:color="auto" w:fill="FFFFFF"/>
              <w:suppressAutoHyphens/>
              <w:spacing w:after="0" w:line="240" w:lineRule="auto"/>
              <w:ind w:right="397"/>
              <w:rPr>
                <w:rFonts w:ascii="Times New Roman" w:eastAsia="Calibri" w:hAnsi="Times New Roman" w:cs="Times New Roman"/>
                <w:spacing w:val="-2"/>
                <w:sz w:val="24"/>
                <w:szCs w:val="24"/>
                <w:lang w:eastAsia="ar-SA"/>
              </w:rPr>
            </w:pPr>
          </w:p>
          <w:p w:rsidR="00160E79" w:rsidRPr="00160E79" w:rsidRDefault="00160E79" w:rsidP="00160E79">
            <w:pPr>
              <w:shd w:val="clear" w:color="auto" w:fill="FFFFFF"/>
              <w:suppressAutoHyphens/>
              <w:spacing w:after="0" w:line="240" w:lineRule="auto"/>
              <w:ind w:right="397"/>
              <w:rPr>
                <w:rFonts w:ascii="Times New Roman" w:eastAsia="Calibri" w:hAnsi="Times New Roman" w:cs="Times New Roman"/>
                <w:spacing w:val="-2"/>
                <w:sz w:val="24"/>
                <w:szCs w:val="24"/>
                <w:lang w:eastAsia="ar-SA"/>
              </w:rPr>
            </w:pPr>
          </w:p>
          <w:p w:rsidR="00160E79" w:rsidRPr="00160E79" w:rsidRDefault="00160E79" w:rsidP="004F4F90">
            <w:pPr>
              <w:numPr>
                <w:ilvl w:val="0"/>
                <w:numId w:val="27"/>
              </w:numPr>
              <w:shd w:val="clear" w:color="auto" w:fill="FFFFFF"/>
              <w:tabs>
                <w:tab w:val="num" w:pos="454"/>
              </w:tabs>
              <w:suppressAutoHyphens/>
              <w:spacing w:after="0" w:line="240" w:lineRule="auto"/>
              <w:ind w:right="397" w:hanging="665"/>
              <w:rPr>
                <w:rFonts w:ascii="Times New Roman" w:eastAsia="Calibri" w:hAnsi="Times New Roman" w:cs="Times New Roman"/>
                <w:sz w:val="24"/>
                <w:szCs w:val="24"/>
                <w:lang w:eastAsia="ar-SA"/>
              </w:rPr>
            </w:pPr>
            <w:r w:rsidRPr="00160E79">
              <w:rPr>
                <w:rFonts w:ascii="Times New Roman" w:eastAsia="Calibri" w:hAnsi="Times New Roman" w:cs="Times New Roman"/>
                <w:spacing w:val="-2"/>
                <w:sz w:val="24"/>
                <w:szCs w:val="24"/>
                <w:lang w:eastAsia="ar-SA"/>
              </w:rPr>
              <w:t>на воздухе</w:t>
            </w:r>
          </w:p>
        </w:tc>
        <w:tc>
          <w:tcPr>
            <w:tcW w:w="1822" w:type="dxa"/>
            <w:shd w:val="clear" w:color="auto" w:fill="auto"/>
          </w:tcPr>
          <w:p w:rsidR="00160E79" w:rsidRPr="00160E79" w:rsidRDefault="00160E79" w:rsidP="00160E79">
            <w:pPr>
              <w:shd w:val="clear" w:color="auto" w:fill="FFFFFF"/>
              <w:suppressAutoHyphens/>
              <w:spacing w:after="0" w:line="240" w:lineRule="auto"/>
              <w:ind w:left="367" w:right="355"/>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 xml:space="preserve">Все </w:t>
            </w:r>
            <w:r w:rsidRPr="00160E79">
              <w:rPr>
                <w:rFonts w:ascii="Times New Roman" w:eastAsia="Calibri" w:hAnsi="Times New Roman" w:cs="Times New Roman"/>
                <w:spacing w:val="-6"/>
                <w:sz w:val="24"/>
                <w:szCs w:val="24"/>
                <w:lang w:eastAsia="ar-SA"/>
              </w:rPr>
              <w:t>группы</w:t>
            </w:r>
          </w:p>
        </w:tc>
        <w:tc>
          <w:tcPr>
            <w:tcW w:w="2572" w:type="dxa"/>
            <w:shd w:val="clear" w:color="auto" w:fill="auto"/>
          </w:tcPr>
          <w:p w:rsidR="00160E79" w:rsidRPr="00160E79" w:rsidRDefault="00160E79" w:rsidP="00160E79">
            <w:pPr>
              <w:shd w:val="clear" w:color="auto" w:fill="FFFFFF"/>
              <w:suppressAutoHyphens/>
              <w:spacing w:after="0" w:line="240" w:lineRule="auto"/>
              <w:ind w:left="156" w:right="134"/>
              <w:rPr>
                <w:rFonts w:ascii="Times New Roman" w:eastAsia="Calibri" w:hAnsi="Times New Roman" w:cs="Times New Roman"/>
                <w:spacing w:val="-2"/>
                <w:sz w:val="24"/>
                <w:szCs w:val="24"/>
                <w:lang w:eastAsia="ar-SA"/>
              </w:rPr>
            </w:pPr>
            <w:r w:rsidRPr="00160E79">
              <w:rPr>
                <w:rFonts w:ascii="Times New Roman" w:eastAsia="Calibri" w:hAnsi="Times New Roman" w:cs="Times New Roman"/>
                <w:spacing w:val="-2"/>
                <w:sz w:val="24"/>
                <w:szCs w:val="24"/>
                <w:lang w:eastAsia="ar-SA"/>
              </w:rPr>
              <w:t xml:space="preserve">3 раза в неделю </w:t>
            </w:r>
          </w:p>
          <w:p w:rsidR="00160E79" w:rsidRPr="00160E79" w:rsidRDefault="00160E79" w:rsidP="00160E79">
            <w:pPr>
              <w:shd w:val="clear" w:color="auto" w:fill="FFFFFF"/>
              <w:suppressAutoHyphens/>
              <w:spacing w:after="0" w:line="240" w:lineRule="auto"/>
              <w:ind w:left="156" w:right="134"/>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 xml:space="preserve">2 раза </w:t>
            </w:r>
          </w:p>
          <w:p w:rsidR="00160E79" w:rsidRPr="00160E79" w:rsidRDefault="00160E79" w:rsidP="00160E79">
            <w:pPr>
              <w:shd w:val="clear" w:color="auto" w:fill="FFFFFF"/>
              <w:suppressAutoHyphens/>
              <w:spacing w:after="0" w:line="240" w:lineRule="auto"/>
              <w:ind w:left="156" w:right="134"/>
              <w:rPr>
                <w:rFonts w:ascii="Times New Roman" w:eastAsia="Calibri" w:hAnsi="Times New Roman" w:cs="Times New Roman"/>
                <w:spacing w:val="-6"/>
                <w:sz w:val="24"/>
                <w:szCs w:val="24"/>
                <w:lang w:eastAsia="ar-SA"/>
              </w:rPr>
            </w:pPr>
            <w:r w:rsidRPr="00160E79">
              <w:rPr>
                <w:rFonts w:ascii="Times New Roman" w:eastAsia="Calibri" w:hAnsi="Times New Roman" w:cs="Times New Roman"/>
                <w:spacing w:val="-6"/>
                <w:sz w:val="24"/>
                <w:szCs w:val="24"/>
                <w:lang w:eastAsia="ar-SA"/>
              </w:rPr>
              <w:t>1 раз</w:t>
            </w:r>
          </w:p>
          <w:p w:rsidR="00160E79" w:rsidRPr="00160E79" w:rsidRDefault="00160E79" w:rsidP="00160E79">
            <w:pPr>
              <w:shd w:val="clear" w:color="auto" w:fill="FFFFFF"/>
              <w:suppressAutoHyphens/>
              <w:spacing w:after="0" w:line="240" w:lineRule="auto"/>
              <w:ind w:left="156" w:right="134"/>
              <w:rPr>
                <w:rFonts w:ascii="Times New Roman" w:eastAsia="Calibri" w:hAnsi="Times New Roman" w:cs="Times New Roman"/>
                <w:spacing w:val="-6"/>
                <w:sz w:val="24"/>
                <w:szCs w:val="24"/>
                <w:lang w:eastAsia="ar-SA"/>
              </w:rPr>
            </w:pPr>
          </w:p>
          <w:p w:rsidR="00160E79" w:rsidRPr="00160E79" w:rsidRDefault="00160E79" w:rsidP="00160E79">
            <w:pPr>
              <w:shd w:val="clear" w:color="auto" w:fill="FFFFFF"/>
              <w:suppressAutoHyphens/>
              <w:spacing w:after="0" w:line="240" w:lineRule="auto"/>
              <w:ind w:left="156" w:right="134"/>
              <w:rPr>
                <w:rFonts w:ascii="Times New Roman" w:eastAsia="Calibri" w:hAnsi="Times New Roman" w:cs="Times New Roman"/>
                <w:sz w:val="24"/>
                <w:szCs w:val="24"/>
                <w:lang w:eastAsia="ar-SA"/>
              </w:rPr>
            </w:pPr>
          </w:p>
        </w:tc>
        <w:tc>
          <w:tcPr>
            <w:tcW w:w="2171" w:type="dxa"/>
            <w:shd w:val="clear" w:color="auto" w:fill="auto"/>
          </w:tcPr>
          <w:p w:rsidR="00160E79" w:rsidRPr="00160E79" w:rsidRDefault="00160E79" w:rsidP="00160E79">
            <w:pPr>
              <w:shd w:val="clear" w:color="auto" w:fill="FFFFFF"/>
              <w:suppressAutoHyphens/>
              <w:spacing w:after="0" w:line="240" w:lineRule="auto"/>
              <w:ind w:left="346" w:right="374"/>
              <w:rPr>
                <w:rFonts w:ascii="Times New Roman" w:eastAsia="Calibri" w:hAnsi="Times New Roman" w:cs="Times New Roman"/>
                <w:spacing w:val="-2"/>
                <w:sz w:val="24"/>
                <w:szCs w:val="24"/>
                <w:lang w:eastAsia="ar-SA"/>
              </w:rPr>
            </w:pPr>
            <w:r w:rsidRPr="00160E79">
              <w:rPr>
                <w:rFonts w:ascii="Times New Roman" w:eastAsia="Calibri" w:hAnsi="Times New Roman" w:cs="Times New Roman"/>
                <w:spacing w:val="-2"/>
                <w:sz w:val="24"/>
                <w:szCs w:val="24"/>
                <w:lang w:eastAsia="ar-SA"/>
              </w:rPr>
              <w:t>Инструктор по физкультуре</w:t>
            </w:r>
          </w:p>
          <w:p w:rsidR="00160E79" w:rsidRPr="00160E79" w:rsidRDefault="00160E79" w:rsidP="00160E79">
            <w:pPr>
              <w:shd w:val="clear" w:color="auto" w:fill="FFFFFF"/>
              <w:suppressAutoHyphens/>
              <w:spacing w:after="0" w:line="240" w:lineRule="auto"/>
              <w:ind w:left="346" w:right="374"/>
              <w:rPr>
                <w:rFonts w:ascii="Times New Roman" w:eastAsia="Calibri" w:hAnsi="Times New Roman" w:cs="Times New Roman"/>
                <w:spacing w:val="-3"/>
                <w:sz w:val="24"/>
                <w:szCs w:val="24"/>
                <w:lang w:eastAsia="ar-SA"/>
              </w:rPr>
            </w:pPr>
            <w:r w:rsidRPr="00160E79">
              <w:rPr>
                <w:rFonts w:ascii="Times New Roman" w:eastAsia="Calibri" w:hAnsi="Times New Roman" w:cs="Times New Roman"/>
                <w:spacing w:val="-3"/>
                <w:sz w:val="24"/>
                <w:szCs w:val="24"/>
                <w:lang w:eastAsia="ar-SA"/>
              </w:rPr>
              <w:t>Воспитатели групп</w:t>
            </w:r>
          </w:p>
          <w:p w:rsidR="00160E79" w:rsidRPr="00160E79" w:rsidRDefault="00160E79" w:rsidP="00160E79">
            <w:pPr>
              <w:shd w:val="clear" w:color="auto" w:fill="FFFFFF"/>
              <w:suppressAutoHyphens/>
              <w:spacing w:after="0" w:line="240" w:lineRule="auto"/>
              <w:ind w:left="346" w:right="374"/>
              <w:rPr>
                <w:rFonts w:ascii="Times New Roman" w:eastAsia="Calibri" w:hAnsi="Times New Roman" w:cs="Times New Roman"/>
                <w:spacing w:val="-3"/>
                <w:sz w:val="24"/>
                <w:szCs w:val="24"/>
                <w:lang w:eastAsia="ar-SA"/>
              </w:rPr>
            </w:pPr>
          </w:p>
          <w:p w:rsidR="00160E79" w:rsidRPr="00160E79" w:rsidRDefault="00160E79" w:rsidP="00160E79">
            <w:pPr>
              <w:shd w:val="clear" w:color="auto" w:fill="FFFFFF"/>
              <w:suppressAutoHyphens/>
              <w:spacing w:after="0" w:line="240" w:lineRule="auto"/>
              <w:ind w:left="346" w:right="374"/>
              <w:rPr>
                <w:rFonts w:ascii="Times New Roman" w:eastAsia="Calibri" w:hAnsi="Times New Roman" w:cs="Times New Roman"/>
                <w:spacing w:val="-3"/>
                <w:sz w:val="24"/>
                <w:szCs w:val="24"/>
                <w:lang w:eastAsia="ar-SA"/>
              </w:rPr>
            </w:pPr>
          </w:p>
          <w:p w:rsidR="00160E79" w:rsidRPr="00160E79" w:rsidRDefault="00160E79" w:rsidP="00160E79">
            <w:pPr>
              <w:shd w:val="clear" w:color="auto" w:fill="FFFFFF"/>
              <w:suppressAutoHyphens/>
              <w:spacing w:after="0" w:line="240" w:lineRule="auto"/>
              <w:ind w:left="346" w:right="374"/>
              <w:rPr>
                <w:rFonts w:ascii="Times New Roman" w:eastAsia="Calibri" w:hAnsi="Times New Roman" w:cs="Times New Roman"/>
                <w:spacing w:val="-3"/>
                <w:sz w:val="24"/>
                <w:szCs w:val="24"/>
                <w:lang w:eastAsia="ar-SA"/>
              </w:rPr>
            </w:pPr>
          </w:p>
          <w:p w:rsidR="00160E79" w:rsidRPr="00160E79" w:rsidRDefault="00160E79" w:rsidP="00160E79">
            <w:pPr>
              <w:shd w:val="clear" w:color="auto" w:fill="FFFFFF"/>
              <w:suppressAutoHyphens/>
              <w:spacing w:after="0" w:line="240" w:lineRule="auto"/>
              <w:ind w:left="346" w:right="374"/>
              <w:rPr>
                <w:rFonts w:ascii="Times New Roman" w:eastAsia="Calibri" w:hAnsi="Times New Roman" w:cs="Times New Roman"/>
                <w:sz w:val="24"/>
                <w:szCs w:val="24"/>
                <w:lang w:eastAsia="ar-SA"/>
              </w:rPr>
            </w:pPr>
          </w:p>
        </w:tc>
      </w:tr>
      <w:tr w:rsidR="00160E79" w:rsidRPr="00160E79" w:rsidTr="002749C8">
        <w:trPr>
          <w:trHeight w:hRule="exact" w:val="268"/>
        </w:trPr>
        <w:tc>
          <w:tcPr>
            <w:tcW w:w="443" w:type="dxa"/>
            <w:gridSpan w:val="2"/>
            <w:shd w:val="clear" w:color="auto" w:fill="auto"/>
          </w:tcPr>
          <w:p w:rsidR="00160E79" w:rsidRPr="00160E79" w:rsidRDefault="00160E79" w:rsidP="00160E79">
            <w:pPr>
              <w:shd w:val="clear" w:color="auto" w:fill="FFFFFF"/>
              <w:suppressAutoHyphens/>
              <w:spacing w:after="0" w:line="240" w:lineRule="auto"/>
              <w:ind w:left="139"/>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3.</w:t>
            </w:r>
          </w:p>
        </w:tc>
        <w:tc>
          <w:tcPr>
            <w:tcW w:w="2773" w:type="dxa"/>
            <w:shd w:val="clear" w:color="auto" w:fill="auto"/>
          </w:tcPr>
          <w:p w:rsidR="00160E79" w:rsidRPr="00160E79" w:rsidRDefault="00160E79" w:rsidP="00160E79">
            <w:pPr>
              <w:shd w:val="clear" w:color="auto" w:fill="FFFFFF"/>
              <w:suppressAutoHyphens/>
              <w:spacing w:after="0" w:line="240" w:lineRule="auto"/>
              <w:ind w:left="12"/>
              <w:rPr>
                <w:rFonts w:ascii="Times New Roman" w:eastAsia="Calibri" w:hAnsi="Times New Roman" w:cs="Times New Roman"/>
                <w:sz w:val="24"/>
                <w:szCs w:val="24"/>
                <w:lang w:eastAsia="ar-SA"/>
              </w:rPr>
            </w:pPr>
            <w:r w:rsidRPr="00160E79">
              <w:rPr>
                <w:rFonts w:ascii="Times New Roman" w:eastAsia="Calibri" w:hAnsi="Times New Roman" w:cs="Times New Roman"/>
                <w:spacing w:val="-3"/>
                <w:sz w:val="24"/>
                <w:szCs w:val="24"/>
                <w:lang w:eastAsia="ar-SA"/>
              </w:rPr>
              <w:t>Подвижные игры</w:t>
            </w:r>
          </w:p>
        </w:tc>
        <w:tc>
          <w:tcPr>
            <w:tcW w:w="1822" w:type="dxa"/>
            <w:shd w:val="clear" w:color="auto" w:fill="auto"/>
          </w:tcPr>
          <w:p w:rsidR="00160E79" w:rsidRPr="00160E79" w:rsidRDefault="00160E79" w:rsidP="00160E79">
            <w:pPr>
              <w:shd w:val="clear" w:color="auto" w:fill="FFFFFF"/>
              <w:suppressAutoHyphens/>
              <w:spacing w:after="0" w:line="240" w:lineRule="auto"/>
              <w:ind w:left="367" w:right="353"/>
              <w:rPr>
                <w:rFonts w:ascii="Times New Roman" w:eastAsia="Calibri" w:hAnsi="Times New Roman" w:cs="Times New Roman"/>
                <w:sz w:val="24"/>
                <w:szCs w:val="24"/>
                <w:lang w:eastAsia="ar-SA"/>
              </w:rPr>
            </w:pPr>
            <w:r w:rsidRPr="00160E79">
              <w:rPr>
                <w:rFonts w:ascii="Times New Roman" w:eastAsia="Calibri" w:hAnsi="Times New Roman" w:cs="Times New Roman"/>
                <w:spacing w:val="-7"/>
                <w:sz w:val="24"/>
                <w:szCs w:val="24"/>
                <w:lang w:eastAsia="ar-SA"/>
              </w:rPr>
              <w:t xml:space="preserve">Все </w:t>
            </w:r>
            <w:r w:rsidRPr="00160E79">
              <w:rPr>
                <w:rFonts w:ascii="Times New Roman" w:eastAsia="Calibri" w:hAnsi="Times New Roman" w:cs="Times New Roman"/>
                <w:spacing w:val="-6"/>
                <w:sz w:val="24"/>
                <w:szCs w:val="24"/>
                <w:lang w:eastAsia="ar-SA"/>
              </w:rPr>
              <w:t>группы</w:t>
            </w:r>
          </w:p>
        </w:tc>
        <w:tc>
          <w:tcPr>
            <w:tcW w:w="257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1"/>
                <w:sz w:val="24"/>
                <w:szCs w:val="24"/>
                <w:lang w:eastAsia="ar-SA"/>
              </w:rPr>
              <w:t>2 раза в день</w:t>
            </w:r>
          </w:p>
        </w:tc>
        <w:tc>
          <w:tcPr>
            <w:tcW w:w="2171"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3"/>
                <w:sz w:val="24"/>
                <w:szCs w:val="24"/>
                <w:lang w:eastAsia="ar-SA"/>
              </w:rPr>
              <w:t>Воспитатели групп</w:t>
            </w:r>
          </w:p>
        </w:tc>
      </w:tr>
      <w:tr w:rsidR="00160E79" w:rsidRPr="00160E79" w:rsidTr="002749C8">
        <w:trPr>
          <w:trHeight w:hRule="exact" w:val="602"/>
        </w:trPr>
        <w:tc>
          <w:tcPr>
            <w:tcW w:w="443" w:type="dxa"/>
            <w:gridSpan w:val="2"/>
            <w:shd w:val="clear" w:color="auto" w:fill="auto"/>
          </w:tcPr>
          <w:p w:rsidR="00160E79" w:rsidRPr="00160E79" w:rsidRDefault="00160E79" w:rsidP="00160E79">
            <w:pPr>
              <w:shd w:val="clear" w:color="auto" w:fill="FFFFFF"/>
              <w:suppressAutoHyphens/>
              <w:spacing w:after="0" w:line="240" w:lineRule="auto"/>
              <w:ind w:left="146"/>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4.</w:t>
            </w:r>
          </w:p>
        </w:tc>
        <w:tc>
          <w:tcPr>
            <w:tcW w:w="2773" w:type="dxa"/>
            <w:shd w:val="clear" w:color="auto" w:fill="auto"/>
          </w:tcPr>
          <w:p w:rsidR="00160E79" w:rsidRPr="00160E79" w:rsidRDefault="00160E79" w:rsidP="00160E79">
            <w:pPr>
              <w:shd w:val="clear" w:color="auto" w:fill="FFFFFF"/>
              <w:suppressAutoHyphens/>
              <w:spacing w:after="0" w:line="240" w:lineRule="auto"/>
              <w:ind w:left="12" w:right="34" w:firstLine="19"/>
              <w:rPr>
                <w:rFonts w:ascii="Times New Roman" w:eastAsia="Calibri" w:hAnsi="Times New Roman" w:cs="Times New Roman"/>
                <w:sz w:val="24"/>
                <w:szCs w:val="24"/>
                <w:lang w:eastAsia="ar-SA"/>
              </w:rPr>
            </w:pPr>
            <w:r w:rsidRPr="00160E79">
              <w:rPr>
                <w:rFonts w:ascii="Times New Roman" w:eastAsia="Calibri" w:hAnsi="Times New Roman" w:cs="Times New Roman"/>
                <w:spacing w:val="-2"/>
                <w:sz w:val="24"/>
                <w:szCs w:val="24"/>
                <w:lang w:eastAsia="ar-SA"/>
              </w:rPr>
              <w:t xml:space="preserve">Гимнастика после дневного </w:t>
            </w:r>
            <w:r w:rsidRPr="00160E79">
              <w:rPr>
                <w:rFonts w:ascii="Times New Roman" w:eastAsia="Calibri" w:hAnsi="Times New Roman" w:cs="Times New Roman"/>
                <w:spacing w:val="-1"/>
                <w:sz w:val="24"/>
                <w:szCs w:val="24"/>
                <w:lang w:eastAsia="ar-SA"/>
              </w:rPr>
              <w:t>сна</w:t>
            </w:r>
          </w:p>
        </w:tc>
        <w:tc>
          <w:tcPr>
            <w:tcW w:w="1822" w:type="dxa"/>
            <w:shd w:val="clear" w:color="auto" w:fill="auto"/>
          </w:tcPr>
          <w:p w:rsidR="00160E79" w:rsidRPr="00160E79" w:rsidRDefault="00160E79" w:rsidP="00160E79">
            <w:pPr>
              <w:shd w:val="clear" w:color="auto" w:fill="FFFFFF"/>
              <w:suppressAutoHyphens/>
              <w:spacing w:after="0" w:line="240" w:lineRule="auto"/>
              <w:ind w:left="367" w:right="355"/>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 xml:space="preserve">Все </w:t>
            </w:r>
            <w:r w:rsidRPr="00160E79">
              <w:rPr>
                <w:rFonts w:ascii="Times New Roman" w:eastAsia="Calibri" w:hAnsi="Times New Roman" w:cs="Times New Roman"/>
                <w:spacing w:val="-6"/>
                <w:sz w:val="24"/>
                <w:szCs w:val="24"/>
                <w:lang w:eastAsia="ar-SA"/>
              </w:rPr>
              <w:t>группы</w:t>
            </w:r>
          </w:p>
        </w:tc>
        <w:tc>
          <w:tcPr>
            <w:tcW w:w="257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5"/>
                <w:sz w:val="24"/>
                <w:szCs w:val="24"/>
                <w:lang w:eastAsia="ar-SA"/>
              </w:rPr>
              <w:t>Ежедневно</w:t>
            </w:r>
          </w:p>
        </w:tc>
        <w:tc>
          <w:tcPr>
            <w:tcW w:w="2171"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3"/>
                <w:sz w:val="24"/>
                <w:szCs w:val="24"/>
                <w:lang w:eastAsia="ar-SA"/>
              </w:rPr>
              <w:t>Воспитатели групп</w:t>
            </w:r>
          </w:p>
        </w:tc>
      </w:tr>
      <w:tr w:rsidR="00160E79" w:rsidRPr="00160E79" w:rsidTr="002749C8">
        <w:trPr>
          <w:trHeight w:hRule="exact" w:val="279"/>
        </w:trPr>
        <w:tc>
          <w:tcPr>
            <w:tcW w:w="443" w:type="dxa"/>
            <w:gridSpan w:val="2"/>
            <w:shd w:val="clear" w:color="auto" w:fill="auto"/>
          </w:tcPr>
          <w:p w:rsidR="00160E79" w:rsidRPr="00160E79" w:rsidRDefault="00160E79" w:rsidP="00160E79">
            <w:pPr>
              <w:shd w:val="clear" w:color="auto" w:fill="FFFFFF"/>
              <w:suppressAutoHyphens/>
              <w:spacing w:after="0" w:line="240" w:lineRule="auto"/>
              <w:ind w:left="146"/>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5.</w:t>
            </w:r>
          </w:p>
        </w:tc>
        <w:tc>
          <w:tcPr>
            <w:tcW w:w="2773" w:type="dxa"/>
            <w:shd w:val="clear" w:color="auto" w:fill="auto"/>
          </w:tcPr>
          <w:p w:rsidR="00160E79" w:rsidRPr="00160E79" w:rsidRDefault="00160E79" w:rsidP="00160E79">
            <w:pPr>
              <w:shd w:val="clear" w:color="auto" w:fill="FFFFFF"/>
              <w:suppressAutoHyphens/>
              <w:spacing w:after="0" w:line="240" w:lineRule="auto"/>
              <w:ind w:left="17"/>
              <w:rPr>
                <w:rFonts w:ascii="Times New Roman" w:eastAsia="Calibri" w:hAnsi="Times New Roman" w:cs="Times New Roman"/>
                <w:sz w:val="24"/>
                <w:szCs w:val="24"/>
                <w:lang w:eastAsia="ar-SA"/>
              </w:rPr>
            </w:pPr>
            <w:r w:rsidRPr="00160E79">
              <w:rPr>
                <w:rFonts w:ascii="Times New Roman" w:eastAsia="Calibri" w:hAnsi="Times New Roman" w:cs="Times New Roman"/>
                <w:spacing w:val="-2"/>
                <w:sz w:val="24"/>
                <w:szCs w:val="24"/>
                <w:lang w:eastAsia="ar-SA"/>
              </w:rPr>
              <w:t>Спортивные упражнения</w:t>
            </w:r>
          </w:p>
        </w:tc>
        <w:tc>
          <w:tcPr>
            <w:tcW w:w="1822" w:type="dxa"/>
            <w:shd w:val="clear" w:color="auto" w:fill="auto"/>
          </w:tcPr>
          <w:p w:rsidR="00160E79" w:rsidRPr="00160E79" w:rsidRDefault="00160E79" w:rsidP="00160E79">
            <w:pPr>
              <w:shd w:val="clear" w:color="auto" w:fill="FFFFFF"/>
              <w:suppressAutoHyphens/>
              <w:spacing w:after="0" w:line="240" w:lineRule="auto"/>
              <w:ind w:left="365" w:right="358"/>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 xml:space="preserve">Все </w:t>
            </w:r>
            <w:r w:rsidRPr="00160E79">
              <w:rPr>
                <w:rFonts w:ascii="Times New Roman" w:eastAsia="Calibri" w:hAnsi="Times New Roman" w:cs="Times New Roman"/>
                <w:spacing w:val="-6"/>
                <w:sz w:val="24"/>
                <w:szCs w:val="24"/>
                <w:lang w:eastAsia="ar-SA"/>
              </w:rPr>
              <w:t>группы</w:t>
            </w:r>
          </w:p>
        </w:tc>
        <w:tc>
          <w:tcPr>
            <w:tcW w:w="2572" w:type="dxa"/>
            <w:shd w:val="clear" w:color="auto" w:fill="auto"/>
          </w:tcPr>
          <w:p w:rsidR="00160E79" w:rsidRPr="00160E79" w:rsidRDefault="00160E79" w:rsidP="00160E79">
            <w:pPr>
              <w:shd w:val="clear" w:color="auto" w:fill="FFFFFF"/>
              <w:suppressAutoHyphens/>
              <w:spacing w:after="0" w:line="240" w:lineRule="auto"/>
              <w:ind w:left="463" w:right="449"/>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 xml:space="preserve">2 раза </w:t>
            </w:r>
            <w:r w:rsidRPr="00160E79">
              <w:rPr>
                <w:rFonts w:ascii="Times New Roman" w:eastAsia="Calibri" w:hAnsi="Times New Roman" w:cs="Times New Roman"/>
                <w:spacing w:val="-5"/>
                <w:sz w:val="24"/>
                <w:szCs w:val="24"/>
                <w:lang w:eastAsia="ar-SA"/>
              </w:rPr>
              <w:t>в неделю</w:t>
            </w:r>
          </w:p>
        </w:tc>
        <w:tc>
          <w:tcPr>
            <w:tcW w:w="2171"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3"/>
                <w:sz w:val="24"/>
                <w:szCs w:val="24"/>
                <w:lang w:eastAsia="ar-SA"/>
              </w:rPr>
              <w:t>Воспитатели групп</w:t>
            </w:r>
          </w:p>
        </w:tc>
      </w:tr>
      <w:tr w:rsidR="00160E79" w:rsidRPr="00160E79" w:rsidTr="002749C8">
        <w:trPr>
          <w:trHeight w:hRule="exact" w:val="842"/>
        </w:trPr>
        <w:tc>
          <w:tcPr>
            <w:tcW w:w="443" w:type="dxa"/>
            <w:gridSpan w:val="2"/>
            <w:shd w:val="clear" w:color="auto" w:fill="auto"/>
          </w:tcPr>
          <w:p w:rsidR="00160E79" w:rsidRPr="00160E79" w:rsidRDefault="00160E79" w:rsidP="00160E79">
            <w:pPr>
              <w:shd w:val="clear" w:color="auto" w:fill="FFFFFF"/>
              <w:suppressAutoHyphens/>
              <w:spacing w:after="0" w:line="240" w:lineRule="auto"/>
              <w:ind w:left="149"/>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6.</w:t>
            </w:r>
          </w:p>
        </w:tc>
        <w:tc>
          <w:tcPr>
            <w:tcW w:w="2773" w:type="dxa"/>
            <w:shd w:val="clear" w:color="auto" w:fill="auto"/>
          </w:tcPr>
          <w:p w:rsidR="00160E79" w:rsidRPr="00160E79" w:rsidRDefault="00160E79" w:rsidP="00160E79">
            <w:pPr>
              <w:shd w:val="clear" w:color="auto" w:fill="FFFFFF"/>
              <w:suppressAutoHyphens/>
              <w:spacing w:after="0" w:line="240" w:lineRule="auto"/>
              <w:ind w:left="14"/>
              <w:rPr>
                <w:rFonts w:ascii="Times New Roman" w:eastAsia="Calibri" w:hAnsi="Times New Roman" w:cs="Times New Roman"/>
                <w:sz w:val="24"/>
                <w:szCs w:val="24"/>
                <w:lang w:eastAsia="ar-SA"/>
              </w:rPr>
            </w:pPr>
            <w:r w:rsidRPr="00160E79">
              <w:rPr>
                <w:rFonts w:ascii="Times New Roman" w:eastAsia="Calibri" w:hAnsi="Times New Roman" w:cs="Times New Roman"/>
                <w:spacing w:val="-3"/>
                <w:sz w:val="24"/>
                <w:szCs w:val="24"/>
                <w:lang w:eastAsia="ar-SA"/>
              </w:rPr>
              <w:t>Спортивные игры</w:t>
            </w:r>
          </w:p>
        </w:tc>
        <w:tc>
          <w:tcPr>
            <w:tcW w:w="1822" w:type="dxa"/>
            <w:shd w:val="clear" w:color="auto" w:fill="auto"/>
          </w:tcPr>
          <w:p w:rsidR="00160E79" w:rsidRPr="00160E79" w:rsidRDefault="00160E79" w:rsidP="00160E79">
            <w:pPr>
              <w:shd w:val="clear" w:color="auto" w:fill="FFFFFF"/>
              <w:suppressAutoHyphens/>
              <w:spacing w:after="0" w:line="240" w:lineRule="auto"/>
              <w:ind w:left="38" w:right="22"/>
              <w:rPr>
                <w:rFonts w:ascii="Times New Roman" w:eastAsia="Calibri" w:hAnsi="Times New Roman" w:cs="Times New Roman"/>
                <w:spacing w:val="-3"/>
                <w:sz w:val="24"/>
                <w:szCs w:val="24"/>
                <w:lang w:eastAsia="ar-SA"/>
              </w:rPr>
            </w:pPr>
            <w:r w:rsidRPr="00160E79">
              <w:rPr>
                <w:rFonts w:ascii="Times New Roman" w:eastAsia="Calibri" w:hAnsi="Times New Roman" w:cs="Times New Roman"/>
                <w:spacing w:val="-3"/>
                <w:sz w:val="24"/>
                <w:szCs w:val="24"/>
                <w:lang w:eastAsia="ar-SA"/>
              </w:rPr>
              <w:t xml:space="preserve">Старшая, </w:t>
            </w:r>
          </w:p>
          <w:p w:rsidR="00160E79" w:rsidRPr="00160E79" w:rsidRDefault="00160E79" w:rsidP="00160E79">
            <w:pPr>
              <w:shd w:val="clear" w:color="auto" w:fill="FFFFFF"/>
              <w:suppressAutoHyphens/>
              <w:spacing w:after="0" w:line="240" w:lineRule="auto"/>
              <w:ind w:left="38" w:right="22"/>
              <w:rPr>
                <w:rFonts w:ascii="Times New Roman" w:eastAsia="Calibri" w:hAnsi="Times New Roman" w:cs="Times New Roman"/>
                <w:sz w:val="24"/>
                <w:szCs w:val="24"/>
                <w:lang w:eastAsia="ar-SA"/>
              </w:rPr>
            </w:pPr>
            <w:r w:rsidRPr="00160E79">
              <w:rPr>
                <w:rFonts w:ascii="Times New Roman" w:eastAsia="Calibri" w:hAnsi="Times New Roman" w:cs="Times New Roman"/>
                <w:spacing w:val="-3"/>
                <w:sz w:val="24"/>
                <w:szCs w:val="24"/>
                <w:lang w:eastAsia="ar-SA"/>
              </w:rPr>
              <w:t>под</w:t>
            </w:r>
            <w:r w:rsidRPr="00160E79">
              <w:rPr>
                <w:rFonts w:ascii="Times New Roman" w:eastAsia="Calibri" w:hAnsi="Times New Roman" w:cs="Times New Roman"/>
                <w:spacing w:val="-4"/>
                <w:sz w:val="24"/>
                <w:szCs w:val="24"/>
                <w:lang w:eastAsia="ar-SA"/>
              </w:rPr>
              <w:t>готовительная</w:t>
            </w:r>
          </w:p>
        </w:tc>
        <w:tc>
          <w:tcPr>
            <w:tcW w:w="2572" w:type="dxa"/>
            <w:shd w:val="clear" w:color="auto" w:fill="auto"/>
          </w:tcPr>
          <w:p w:rsidR="00160E79" w:rsidRPr="00160E79" w:rsidRDefault="00160E79" w:rsidP="00160E79">
            <w:pPr>
              <w:shd w:val="clear" w:color="auto" w:fill="FFFFFF"/>
              <w:suppressAutoHyphens/>
              <w:spacing w:after="0" w:line="240" w:lineRule="auto"/>
              <w:ind w:left="458" w:right="454"/>
              <w:rPr>
                <w:rFonts w:ascii="Times New Roman" w:eastAsia="Calibri" w:hAnsi="Times New Roman" w:cs="Times New Roman"/>
                <w:sz w:val="24"/>
                <w:szCs w:val="24"/>
                <w:lang w:eastAsia="ar-SA"/>
              </w:rPr>
            </w:pPr>
            <w:r w:rsidRPr="00160E79">
              <w:rPr>
                <w:rFonts w:ascii="Times New Roman" w:eastAsia="Calibri" w:hAnsi="Times New Roman" w:cs="Times New Roman"/>
                <w:spacing w:val="1"/>
                <w:sz w:val="24"/>
                <w:szCs w:val="24"/>
                <w:lang w:eastAsia="ar-SA"/>
              </w:rPr>
              <w:t xml:space="preserve">2 раза </w:t>
            </w:r>
            <w:r w:rsidRPr="00160E79">
              <w:rPr>
                <w:rFonts w:ascii="Times New Roman" w:eastAsia="Calibri" w:hAnsi="Times New Roman" w:cs="Times New Roman"/>
                <w:spacing w:val="-5"/>
                <w:sz w:val="24"/>
                <w:szCs w:val="24"/>
                <w:lang w:eastAsia="ar-SA"/>
              </w:rPr>
              <w:t>в неделю</w:t>
            </w:r>
          </w:p>
        </w:tc>
        <w:tc>
          <w:tcPr>
            <w:tcW w:w="2171"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pacing w:val="-3"/>
                <w:sz w:val="24"/>
                <w:szCs w:val="24"/>
                <w:lang w:eastAsia="ar-SA"/>
              </w:rPr>
            </w:pPr>
            <w:r w:rsidRPr="00160E79">
              <w:rPr>
                <w:rFonts w:ascii="Times New Roman" w:eastAsia="Calibri" w:hAnsi="Times New Roman" w:cs="Times New Roman"/>
                <w:spacing w:val="-3"/>
                <w:sz w:val="24"/>
                <w:szCs w:val="24"/>
                <w:lang w:eastAsia="ar-SA"/>
              </w:rPr>
              <w:t xml:space="preserve">Инструктор по физкультуре </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3"/>
                <w:sz w:val="24"/>
                <w:szCs w:val="24"/>
                <w:lang w:eastAsia="ar-SA"/>
              </w:rPr>
              <w:t>Воспитатели групп</w:t>
            </w:r>
          </w:p>
        </w:tc>
      </w:tr>
      <w:tr w:rsidR="00160E79" w:rsidRPr="00160E79" w:rsidTr="002749C8">
        <w:trPr>
          <w:trHeight w:hRule="exact" w:val="565"/>
        </w:trPr>
        <w:tc>
          <w:tcPr>
            <w:tcW w:w="443" w:type="dxa"/>
            <w:gridSpan w:val="2"/>
            <w:shd w:val="clear" w:color="auto" w:fill="auto"/>
          </w:tcPr>
          <w:p w:rsidR="00160E79" w:rsidRPr="00160E79" w:rsidRDefault="00160E79" w:rsidP="00160E79">
            <w:pPr>
              <w:shd w:val="clear" w:color="auto" w:fill="FFFFFF"/>
              <w:suppressAutoHyphens/>
              <w:spacing w:after="0" w:line="240" w:lineRule="auto"/>
              <w:ind w:left="139"/>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7.</w:t>
            </w:r>
          </w:p>
        </w:tc>
        <w:tc>
          <w:tcPr>
            <w:tcW w:w="2773" w:type="dxa"/>
            <w:shd w:val="clear" w:color="auto" w:fill="auto"/>
          </w:tcPr>
          <w:p w:rsidR="00160E79" w:rsidRPr="00160E79" w:rsidRDefault="00160E79" w:rsidP="00160E79">
            <w:pPr>
              <w:shd w:val="clear" w:color="auto" w:fill="FFFFFF"/>
              <w:suppressAutoHyphens/>
              <w:spacing w:after="0" w:line="240" w:lineRule="auto"/>
              <w:ind w:right="72" w:firstLine="5"/>
              <w:rPr>
                <w:rFonts w:ascii="Times New Roman" w:eastAsia="Calibri" w:hAnsi="Times New Roman" w:cs="Times New Roman"/>
                <w:sz w:val="24"/>
                <w:szCs w:val="24"/>
                <w:lang w:eastAsia="ar-SA"/>
              </w:rPr>
            </w:pPr>
            <w:r w:rsidRPr="00160E79">
              <w:rPr>
                <w:rFonts w:ascii="Times New Roman" w:eastAsia="Calibri" w:hAnsi="Times New Roman" w:cs="Times New Roman"/>
                <w:spacing w:val="-2"/>
                <w:sz w:val="24"/>
                <w:szCs w:val="24"/>
                <w:lang w:eastAsia="ar-SA"/>
              </w:rPr>
              <w:t xml:space="preserve"> Физкультурные досуги, праздники</w:t>
            </w:r>
          </w:p>
        </w:tc>
        <w:tc>
          <w:tcPr>
            <w:tcW w:w="182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Все группы</w:t>
            </w:r>
          </w:p>
        </w:tc>
        <w:tc>
          <w:tcPr>
            <w:tcW w:w="2572" w:type="dxa"/>
            <w:shd w:val="clear" w:color="auto" w:fill="auto"/>
          </w:tcPr>
          <w:p w:rsidR="00160E79" w:rsidRPr="00160E79" w:rsidRDefault="00160E79" w:rsidP="00160E79">
            <w:pPr>
              <w:shd w:val="clear" w:color="auto" w:fill="FFFFFF"/>
              <w:suppressAutoHyphens/>
              <w:spacing w:after="0" w:line="240" w:lineRule="auto"/>
              <w:ind w:left="523" w:right="526"/>
              <w:rPr>
                <w:rFonts w:ascii="Times New Roman" w:eastAsia="Calibri" w:hAnsi="Times New Roman" w:cs="Times New Roman"/>
                <w:sz w:val="24"/>
                <w:szCs w:val="24"/>
                <w:lang w:eastAsia="ar-SA"/>
              </w:rPr>
            </w:pPr>
            <w:r w:rsidRPr="00160E79">
              <w:rPr>
                <w:rFonts w:ascii="Times New Roman" w:eastAsia="Calibri" w:hAnsi="Times New Roman" w:cs="Times New Roman"/>
                <w:spacing w:val="-6"/>
                <w:sz w:val="24"/>
                <w:szCs w:val="24"/>
                <w:lang w:eastAsia="ar-SA"/>
              </w:rPr>
              <w:t xml:space="preserve">1 раз </w:t>
            </w:r>
            <w:r w:rsidRPr="00160E79">
              <w:rPr>
                <w:rFonts w:ascii="Times New Roman" w:eastAsia="Calibri" w:hAnsi="Times New Roman" w:cs="Times New Roman"/>
                <w:spacing w:val="-3"/>
                <w:sz w:val="24"/>
                <w:szCs w:val="24"/>
                <w:lang w:eastAsia="ar-SA"/>
              </w:rPr>
              <w:t>в месяц</w:t>
            </w:r>
          </w:p>
        </w:tc>
        <w:tc>
          <w:tcPr>
            <w:tcW w:w="2171" w:type="dxa"/>
            <w:shd w:val="clear" w:color="auto" w:fill="auto"/>
          </w:tcPr>
          <w:p w:rsidR="00160E79" w:rsidRPr="00160E79" w:rsidRDefault="00160E79" w:rsidP="00160E79">
            <w:pPr>
              <w:shd w:val="clear" w:color="auto" w:fill="FFFFFF"/>
              <w:suppressAutoHyphens/>
              <w:spacing w:after="0" w:line="240" w:lineRule="auto"/>
              <w:ind w:left="509" w:right="552"/>
              <w:rPr>
                <w:rFonts w:ascii="Times New Roman" w:eastAsia="Calibri" w:hAnsi="Times New Roman" w:cs="Times New Roman"/>
                <w:spacing w:val="-4"/>
                <w:sz w:val="24"/>
                <w:szCs w:val="24"/>
                <w:lang w:eastAsia="ar-SA"/>
              </w:rPr>
            </w:pPr>
            <w:r w:rsidRPr="00160E79">
              <w:rPr>
                <w:rFonts w:ascii="Times New Roman" w:eastAsia="Calibri" w:hAnsi="Times New Roman" w:cs="Times New Roman"/>
                <w:spacing w:val="-3"/>
                <w:sz w:val="24"/>
                <w:szCs w:val="24"/>
                <w:lang w:eastAsia="ar-SA"/>
              </w:rPr>
              <w:t>Инструктор по физкуль</w:t>
            </w:r>
            <w:r w:rsidRPr="00160E79">
              <w:rPr>
                <w:rFonts w:ascii="Times New Roman" w:eastAsia="Calibri" w:hAnsi="Times New Roman" w:cs="Times New Roman"/>
                <w:spacing w:val="-3"/>
                <w:sz w:val="24"/>
                <w:szCs w:val="24"/>
                <w:lang w:eastAsia="ar-SA"/>
              </w:rPr>
              <w:softHyphen/>
              <w:t>туре, музыкальный руко</w:t>
            </w:r>
            <w:r w:rsidRPr="00160E79">
              <w:rPr>
                <w:rFonts w:ascii="Times New Roman" w:eastAsia="Calibri" w:hAnsi="Times New Roman" w:cs="Times New Roman"/>
                <w:spacing w:val="-3"/>
                <w:sz w:val="24"/>
                <w:szCs w:val="24"/>
                <w:lang w:eastAsia="ar-SA"/>
              </w:rPr>
              <w:softHyphen/>
            </w:r>
            <w:r w:rsidRPr="00160E79">
              <w:rPr>
                <w:rFonts w:ascii="Times New Roman" w:eastAsia="Calibri" w:hAnsi="Times New Roman" w:cs="Times New Roman"/>
                <w:spacing w:val="-1"/>
                <w:sz w:val="24"/>
                <w:szCs w:val="24"/>
                <w:lang w:eastAsia="ar-SA"/>
              </w:rPr>
              <w:t>водитель, воспитатели групп</w:t>
            </w:r>
            <w:r w:rsidRPr="00160E79">
              <w:rPr>
                <w:rFonts w:ascii="Times New Roman" w:eastAsia="Calibri" w:hAnsi="Times New Roman" w:cs="Times New Roman"/>
                <w:spacing w:val="-4"/>
                <w:sz w:val="24"/>
                <w:szCs w:val="24"/>
                <w:lang w:eastAsia="ar-SA"/>
              </w:rPr>
              <w:t xml:space="preserve"> </w:t>
            </w:r>
          </w:p>
          <w:p w:rsidR="00160E79" w:rsidRPr="00160E79" w:rsidRDefault="00160E79" w:rsidP="00160E79">
            <w:pPr>
              <w:shd w:val="clear" w:color="auto" w:fill="FFFFFF"/>
              <w:suppressAutoHyphens/>
              <w:spacing w:after="0" w:line="240" w:lineRule="auto"/>
              <w:ind w:left="509" w:right="552"/>
              <w:rPr>
                <w:rFonts w:ascii="Times New Roman" w:eastAsia="Calibri" w:hAnsi="Times New Roman" w:cs="Times New Roman"/>
                <w:spacing w:val="-4"/>
                <w:sz w:val="24"/>
                <w:szCs w:val="24"/>
                <w:lang w:eastAsia="ar-SA"/>
              </w:rPr>
            </w:pPr>
          </w:p>
          <w:p w:rsidR="00160E79" w:rsidRPr="00160E79" w:rsidRDefault="00160E79" w:rsidP="00160E79">
            <w:pPr>
              <w:shd w:val="clear" w:color="auto" w:fill="FFFFFF"/>
              <w:suppressAutoHyphens/>
              <w:spacing w:after="0" w:line="240" w:lineRule="auto"/>
              <w:ind w:left="509" w:right="552"/>
              <w:rPr>
                <w:rFonts w:ascii="Times New Roman" w:eastAsia="Calibri" w:hAnsi="Times New Roman" w:cs="Times New Roman"/>
                <w:sz w:val="24"/>
                <w:szCs w:val="24"/>
                <w:lang w:eastAsia="ar-SA"/>
              </w:rPr>
            </w:pPr>
          </w:p>
        </w:tc>
      </w:tr>
      <w:tr w:rsidR="00160E79" w:rsidRPr="00160E79" w:rsidTr="002749C8">
        <w:trPr>
          <w:trHeight w:hRule="exact" w:val="583"/>
        </w:trPr>
        <w:tc>
          <w:tcPr>
            <w:tcW w:w="443" w:type="dxa"/>
            <w:gridSpan w:val="2"/>
            <w:shd w:val="clear" w:color="auto" w:fill="auto"/>
          </w:tcPr>
          <w:p w:rsidR="00160E79" w:rsidRPr="00160E79" w:rsidRDefault="00160E79" w:rsidP="00160E79">
            <w:pPr>
              <w:shd w:val="clear" w:color="auto" w:fill="FFFFFF"/>
              <w:suppressAutoHyphens/>
              <w:spacing w:after="0" w:line="240" w:lineRule="auto"/>
              <w:ind w:left="94"/>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10.</w:t>
            </w:r>
          </w:p>
        </w:tc>
        <w:tc>
          <w:tcPr>
            <w:tcW w:w="2773"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4"/>
                <w:sz w:val="24"/>
                <w:szCs w:val="24"/>
                <w:lang w:eastAsia="ar-SA"/>
              </w:rPr>
              <w:t>День здоровья</w:t>
            </w:r>
          </w:p>
        </w:tc>
        <w:tc>
          <w:tcPr>
            <w:tcW w:w="1822" w:type="dxa"/>
            <w:shd w:val="clear" w:color="auto" w:fill="auto"/>
          </w:tcPr>
          <w:p w:rsidR="00160E79" w:rsidRPr="00160E79" w:rsidRDefault="00160E79" w:rsidP="00160E79">
            <w:pPr>
              <w:shd w:val="clear" w:color="auto" w:fill="FFFFFF"/>
              <w:suppressAutoHyphens/>
              <w:spacing w:after="0" w:line="240" w:lineRule="auto"/>
              <w:ind w:left="101" w:right="122"/>
              <w:rPr>
                <w:rFonts w:ascii="Times New Roman" w:eastAsia="Calibri" w:hAnsi="Times New Roman" w:cs="Times New Roman"/>
                <w:sz w:val="24"/>
                <w:szCs w:val="24"/>
                <w:lang w:eastAsia="ar-SA"/>
              </w:rPr>
            </w:pPr>
            <w:r w:rsidRPr="00160E79">
              <w:rPr>
                <w:rFonts w:ascii="Times New Roman" w:eastAsia="Calibri" w:hAnsi="Times New Roman" w:cs="Times New Roman"/>
                <w:spacing w:val="-2"/>
                <w:sz w:val="24"/>
                <w:szCs w:val="24"/>
                <w:lang w:eastAsia="ar-SA"/>
              </w:rPr>
              <w:t>Дошкольные группы</w:t>
            </w:r>
          </w:p>
        </w:tc>
        <w:tc>
          <w:tcPr>
            <w:tcW w:w="2572" w:type="dxa"/>
            <w:shd w:val="clear" w:color="auto" w:fill="auto"/>
          </w:tcPr>
          <w:p w:rsidR="00160E79" w:rsidRPr="00160E79" w:rsidRDefault="00160E79" w:rsidP="00160E79">
            <w:pPr>
              <w:shd w:val="clear" w:color="auto" w:fill="FFFFFF"/>
              <w:suppressAutoHyphens/>
              <w:spacing w:after="0" w:line="240" w:lineRule="auto"/>
              <w:ind w:left="509" w:right="542"/>
              <w:rPr>
                <w:rFonts w:ascii="Times New Roman" w:eastAsia="Calibri" w:hAnsi="Times New Roman" w:cs="Times New Roman"/>
                <w:sz w:val="24"/>
                <w:szCs w:val="24"/>
                <w:lang w:eastAsia="ar-SA"/>
              </w:rPr>
            </w:pPr>
            <w:r w:rsidRPr="00160E79">
              <w:rPr>
                <w:rFonts w:ascii="Times New Roman" w:eastAsia="Calibri" w:hAnsi="Times New Roman" w:cs="Times New Roman"/>
                <w:spacing w:val="-6"/>
                <w:sz w:val="24"/>
                <w:szCs w:val="24"/>
                <w:lang w:eastAsia="ar-SA"/>
              </w:rPr>
              <w:t xml:space="preserve">1 раз </w:t>
            </w:r>
            <w:r w:rsidRPr="00160E79">
              <w:rPr>
                <w:rFonts w:ascii="Times New Roman" w:eastAsia="Calibri" w:hAnsi="Times New Roman" w:cs="Times New Roman"/>
                <w:spacing w:val="-3"/>
                <w:sz w:val="24"/>
                <w:szCs w:val="24"/>
                <w:lang w:eastAsia="ar-SA"/>
              </w:rPr>
              <w:t>в месяц</w:t>
            </w:r>
          </w:p>
        </w:tc>
        <w:tc>
          <w:tcPr>
            <w:tcW w:w="2171" w:type="dxa"/>
            <w:shd w:val="clear" w:color="auto" w:fill="auto"/>
          </w:tcPr>
          <w:p w:rsidR="00160E79" w:rsidRPr="00160E79" w:rsidRDefault="00160E79" w:rsidP="00160E79">
            <w:pPr>
              <w:shd w:val="clear" w:color="auto" w:fill="FFFFFF"/>
              <w:suppressAutoHyphens/>
              <w:spacing w:after="0" w:line="240" w:lineRule="auto"/>
              <w:ind w:left="10" w:right="91"/>
              <w:rPr>
                <w:rFonts w:ascii="Times New Roman" w:eastAsia="Calibri" w:hAnsi="Times New Roman" w:cs="Times New Roman"/>
                <w:sz w:val="24"/>
                <w:szCs w:val="24"/>
                <w:lang w:eastAsia="ar-SA"/>
              </w:rPr>
            </w:pPr>
            <w:r w:rsidRPr="00160E79">
              <w:rPr>
                <w:rFonts w:ascii="Times New Roman" w:eastAsia="Calibri" w:hAnsi="Times New Roman" w:cs="Times New Roman"/>
                <w:spacing w:val="-3"/>
                <w:sz w:val="24"/>
                <w:szCs w:val="24"/>
                <w:lang w:eastAsia="ar-SA"/>
              </w:rPr>
              <w:t>Инструктор по физкуль</w:t>
            </w:r>
            <w:r w:rsidRPr="00160E79">
              <w:rPr>
                <w:rFonts w:ascii="Times New Roman" w:eastAsia="Calibri" w:hAnsi="Times New Roman" w:cs="Times New Roman"/>
                <w:spacing w:val="-3"/>
                <w:sz w:val="24"/>
                <w:szCs w:val="24"/>
                <w:lang w:eastAsia="ar-SA"/>
              </w:rPr>
              <w:softHyphen/>
            </w:r>
            <w:r w:rsidRPr="00160E79">
              <w:rPr>
                <w:rFonts w:ascii="Times New Roman" w:eastAsia="Calibri" w:hAnsi="Times New Roman" w:cs="Times New Roman"/>
                <w:sz w:val="24"/>
                <w:szCs w:val="24"/>
                <w:lang w:eastAsia="ar-SA"/>
              </w:rPr>
              <w:t xml:space="preserve">туре, </w:t>
            </w:r>
            <w:r w:rsidRPr="00160E79">
              <w:rPr>
                <w:rFonts w:ascii="Times New Roman" w:eastAsia="Calibri" w:hAnsi="Times New Roman" w:cs="Times New Roman"/>
                <w:spacing w:val="-2"/>
                <w:sz w:val="24"/>
                <w:szCs w:val="24"/>
                <w:lang w:eastAsia="ar-SA"/>
              </w:rPr>
              <w:t xml:space="preserve"> ст. медсестра, му</w:t>
            </w:r>
            <w:r w:rsidRPr="00160E79">
              <w:rPr>
                <w:rFonts w:ascii="Times New Roman" w:eastAsia="Calibri" w:hAnsi="Times New Roman" w:cs="Times New Roman"/>
                <w:spacing w:val="-2"/>
                <w:sz w:val="24"/>
                <w:szCs w:val="24"/>
                <w:lang w:eastAsia="ar-SA"/>
              </w:rPr>
              <w:softHyphen/>
            </w:r>
            <w:r w:rsidRPr="00160E79">
              <w:rPr>
                <w:rFonts w:ascii="Times New Roman" w:eastAsia="Calibri" w:hAnsi="Times New Roman" w:cs="Times New Roman"/>
                <w:spacing w:val="-3"/>
                <w:sz w:val="24"/>
                <w:szCs w:val="24"/>
                <w:lang w:eastAsia="ar-SA"/>
              </w:rPr>
              <w:t xml:space="preserve">зыкальный руководитель, </w:t>
            </w:r>
            <w:r w:rsidRPr="00160E79">
              <w:rPr>
                <w:rFonts w:ascii="Times New Roman" w:eastAsia="Calibri" w:hAnsi="Times New Roman" w:cs="Times New Roman"/>
                <w:spacing w:val="-1"/>
                <w:sz w:val="24"/>
                <w:szCs w:val="24"/>
                <w:lang w:eastAsia="ar-SA"/>
              </w:rPr>
              <w:t>воспитатели групп</w:t>
            </w:r>
          </w:p>
        </w:tc>
      </w:tr>
      <w:tr w:rsidR="00160E79" w:rsidRPr="00160E79" w:rsidTr="002749C8">
        <w:trPr>
          <w:trHeight w:hRule="exact" w:val="526"/>
        </w:trPr>
        <w:tc>
          <w:tcPr>
            <w:tcW w:w="443" w:type="dxa"/>
            <w:gridSpan w:val="2"/>
            <w:shd w:val="clear" w:color="auto" w:fill="auto"/>
          </w:tcPr>
          <w:p w:rsidR="00160E79" w:rsidRPr="00160E79" w:rsidRDefault="00160E79" w:rsidP="00160E79">
            <w:pPr>
              <w:shd w:val="clear" w:color="auto" w:fill="FFFFFF"/>
              <w:suppressAutoHyphens/>
              <w:spacing w:after="0" w:line="240" w:lineRule="auto"/>
              <w:ind w:left="84"/>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11.</w:t>
            </w:r>
          </w:p>
        </w:tc>
        <w:tc>
          <w:tcPr>
            <w:tcW w:w="2773"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5"/>
                <w:sz w:val="24"/>
                <w:szCs w:val="24"/>
                <w:lang w:eastAsia="ar-SA"/>
              </w:rPr>
              <w:t>Каникулы</w:t>
            </w:r>
          </w:p>
        </w:tc>
        <w:tc>
          <w:tcPr>
            <w:tcW w:w="1822" w:type="dxa"/>
            <w:shd w:val="clear" w:color="auto" w:fill="auto"/>
          </w:tcPr>
          <w:p w:rsidR="00160E79" w:rsidRPr="00160E79" w:rsidRDefault="00160E79" w:rsidP="00160E79">
            <w:pPr>
              <w:shd w:val="clear" w:color="auto" w:fill="FFFFFF"/>
              <w:suppressAutoHyphens/>
              <w:spacing w:after="0" w:line="240" w:lineRule="auto"/>
              <w:ind w:left="336" w:right="384"/>
              <w:rPr>
                <w:rFonts w:ascii="Times New Roman" w:eastAsia="Calibri" w:hAnsi="Times New Roman" w:cs="Times New Roman"/>
                <w:sz w:val="24"/>
                <w:szCs w:val="24"/>
                <w:lang w:eastAsia="ar-SA"/>
              </w:rPr>
            </w:pPr>
            <w:r w:rsidRPr="00160E79">
              <w:rPr>
                <w:rFonts w:ascii="Times New Roman" w:eastAsia="Calibri" w:hAnsi="Times New Roman" w:cs="Times New Roman"/>
                <w:spacing w:val="-7"/>
                <w:sz w:val="24"/>
                <w:szCs w:val="24"/>
                <w:lang w:eastAsia="ar-SA"/>
              </w:rPr>
              <w:t xml:space="preserve">Все </w:t>
            </w:r>
            <w:r w:rsidRPr="00160E79">
              <w:rPr>
                <w:rFonts w:ascii="Times New Roman" w:eastAsia="Calibri" w:hAnsi="Times New Roman" w:cs="Times New Roman"/>
                <w:spacing w:val="-6"/>
                <w:sz w:val="24"/>
                <w:szCs w:val="24"/>
                <w:lang w:eastAsia="ar-SA"/>
              </w:rPr>
              <w:t>группы</w:t>
            </w:r>
          </w:p>
        </w:tc>
        <w:tc>
          <w:tcPr>
            <w:tcW w:w="257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1"/>
                <w:sz w:val="24"/>
                <w:szCs w:val="24"/>
                <w:lang w:eastAsia="ar-SA"/>
              </w:rPr>
              <w:t>2 раза в год</w:t>
            </w:r>
          </w:p>
        </w:tc>
        <w:tc>
          <w:tcPr>
            <w:tcW w:w="2171"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pacing w:val="-4"/>
                <w:sz w:val="24"/>
                <w:szCs w:val="24"/>
                <w:lang w:eastAsia="ar-SA"/>
              </w:rPr>
            </w:pPr>
            <w:r w:rsidRPr="00160E79">
              <w:rPr>
                <w:rFonts w:ascii="Times New Roman" w:eastAsia="Calibri" w:hAnsi="Times New Roman" w:cs="Times New Roman"/>
                <w:spacing w:val="-4"/>
                <w:sz w:val="24"/>
                <w:szCs w:val="24"/>
                <w:lang w:eastAsia="ar-SA"/>
              </w:rPr>
              <w:t>Воспитатели групп</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pacing w:val="-4"/>
                <w:sz w:val="24"/>
                <w:szCs w:val="24"/>
                <w:lang w:eastAsia="ar-SA"/>
              </w:rPr>
            </w:pP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p>
        </w:tc>
      </w:tr>
      <w:tr w:rsidR="00160E79" w:rsidRPr="00160E79" w:rsidTr="002749C8">
        <w:trPr>
          <w:trHeight w:val="301"/>
        </w:trPr>
        <w:tc>
          <w:tcPr>
            <w:tcW w:w="9781" w:type="dxa"/>
            <w:gridSpan w:val="6"/>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b/>
                <w:bCs/>
                <w:sz w:val="24"/>
                <w:szCs w:val="24"/>
                <w:lang w:eastAsia="ar-SA"/>
              </w:rPr>
            </w:pPr>
            <w:r w:rsidRPr="00160E79">
              <w:rPr>
                <w:rFonts w:ascii="Times New Roman" w:eastAsia="Calibri" w:hAnsi="Times New Roman" w:cs="Times New Roman"/>
                <w:b/>
                <w:bCs/>
                <w:spacing w:val="10"/>
                <w:sz w:val="24"/>
                <w:szCs w:val="24"/>
                <w:lang w:val="en-US" w:eastAsia="ar-SA"/>
              </w:rPr>
              <w:t xml:space="preserve">III. </w:t>
            </w:r>
            <w:r w:rsidRPr="00160E79">
              <w:rPr>
                <w:rFonts w:ascii="Times New Roman" w:eastAsia="Calibri" w:hAnsi="Times New Roman" w:cs="Times New Roman"/>
                <w:b/>
                <w:bCs/>
                <w:spacing w:val="10"/>
                <w:sz w:val="24"/>
                <w:szCs w:val="24"/>
                <w:lang w:eastAsia="ar-SA"/>
              </w:rPr>
              <w:t>ПРОФИЛАКТИЧЕСКИЕ МЕРОПРИЯТИЯ</w:t>
            </w:r>
          </w:p>
        </w:tc>
      </w:tr>
      <w:tr w:rsidR="00160E79" w:rsidRPr="00160E79" w:rsidTr="002749C8">
        <w:trPr>
          <w:trHeight w:hRule="exact" w:val="630"/>
        </w:trPr>
        <w:tc>
          <w:tcPr>
            <w:tcW w:w="443" w:type="dxa"/>
            <w:gridSpan w:val="2"/>
            <w:shd w:val="clear" w:color="auto" w:fill="auto"/>
          </w:tcPr>
          <w:p w:rsidR="00160E79" w:rsidRPr="00160E79" w:rsidRDefault="00160E79" w:rsidP="00160E79">
            <w:pPr>
              <w:shd w:val="clear" w:color="auto" w:fill="FFFFFF"/>
              <w:suppressAutoHyphens/>
              <w:spacing w:after="0" w:line="240" w:lineRule="auto"/>
              <w:ind w:left="142"/>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w:t>
            </w:r>
          </w:p>
        </w:tc>
        <w:tc>
          <w:tcPr>
            <w:tcW w:w="2773"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3"/>
                <w:sz w:val="24"/>
                <w:szCs w:val="24"/>
                <w:lang w:eastAsia="ar-SA"/>
              </w:rPr>
              <w:t>Витаминизация третьего блюда</w:t>
            </w:r>
          </w:p>
        </w:tc>
        <w:tc>
          <w:tcPr>
            <w:tcW w:w="1822" w:type="dxa"/>
            <w:shd w:val="clear" w:color="auto" w:fill="auto"/>
          </w:tcPr>
          <w:p w:rsidR="00160E79" w:rsidRPr="00160E79" w:rsidRDefault="00160E79" w:rsidP="00160E79">
            <w:pPr>
              <w:shd w:val="clear" w:color="auto" w:fill="FFFFFF"/>
              <w:suppressAutoHyphens/>
              <w:spacing w:after="0" w:line="240" w:lineRule="auto"/>
              <w:ind w:left="334" w:right="389"/>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 xml:space="preserve">Все </w:t>
            </w:r>
            <w:r w:rsidRPr="00160E79">
              <w:rPr>
                <w:rFonts w:ascii="Times New Roman" w:eastAsia="Calibri" w:hAnsi="Times New Roman" w:cs="Times New Roman"/>
                <w:spacing w:val="-6"/>
                <w:sz w:val="24"/>
                <w:szCs w:val="24"/>
                <w:lang w:eastAsia="ar-SA"/>
              </w:rPr>
              <w:t>группы</w:t>
            </w:r>
          </w:p>
        </w:tc>
        <w:tc>
          <w:tcPr>
            <w:tcW w:w="257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1"/>
                <w:sz w:val="24"/>
                <w:szCs w:val="24"/>
                <w:lang w:eastAsia="ar-SA"/>
              </w:rPr>
              <w:t>постоянно</w:t>
            </w:r>
          </w:p>
        </w:tc>
        <w:tc>
          <w:tcPr>
            <w:tcW w:w="2171"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2"/>
                <w:sz w:val="24"/>
                <w:szCs w:val="24"/>
                <w:lang w:eastAsia="ar-SA"/>
              </w:rPr>
              <w:t>Старшая медсестра</w:t>
            </w:r>
          </w:p>
        </w:tc>
      </w:tr>
      <w:tr w:rsidR="00160E79" w:rsidRPr="00160E79" w:rsidTr="002749C8">
        <w:trPr>
          <w:trHeight w:hRule="exact" w:val="1703"/>
        </w:trPr>
        <w:tc>
          <w:tcPr>
            <w:tcW w:w="443" w:type="dxa"/>
            <w:gridSpan w:val="2"/>
            <w:shd w:val="clear" w:color="auto" w:fill="auto"/>
          </w:tcPr>
          <w:p w:rsidR="00160E79" w:rsidRPr="00160E79" w:rsidRDefault="00160E79" w:rsidP="00160E79">
            <w:pPr>
              <w:shd w:val="clear" w:color="auto" w:fill="FFFFFF"/>
              <w:suppressAutoHyphens/>
              <w:spacing w:after="0" w:line="240" w:lineRule="auto"/>
              <w:ind w:left="103"/>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2</w:t>
            </w:r>
          </w:p>
        </w:tc>
        <w:tc>
          <w:tcPr>
            <w:tcW w:w="2773" w:type="dxa"/>
            <w:shd w:val="clear" w:color="auto" w:fill="auto"/>
          </w:tcPr>
          <w:p w:rsidR="00160E79" w:rsidRPr="00160E79" w:rsidRDefault="00160E79" w:rsidP="00160E79">
            <w:pPr>
              <w:shd w:val="clear" w:color="auto" w:fill="FFFFFF"/>
              <w:suppressAutoHyphens/>
              <w:spacing w:after="0" w:line="240" w:lineRule="auto"/>
              <w:ind w:right="350" w:hanging="29"/>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 xml:space="preserve">Профилактика гриппа и </w:t>
            </w:r>
            <w:r w:rsidRPr="00160E79">
              <w:rPr>
                <w:rFonts w:ascii="Times New Roman" w:eastAsia="Calibri" w:hAnsi="Times New Roman" w:cs="Times New Roman"/>
                <w:spacing w:val="-3"/>
                <w:sz w:val="24"/>
                <w:szCs w:val="24"/>
                <w:lang w:eastAsia="ar-SA"/>
              </w:rPr>
              <w:t>простудных заболеваний (режимы проветривания, утренние  фильтры, работа с родителями)</w:t>
            </w:r>
          </w:p>
        </w:tc>
        <w:tc>
          <w:tcPr>
            <w:tcW w:w="1822" w:type="dxa"/>
            <w:shd w:val="clear" w:color="auto" w:fill="auto"/>
          </w:tcPr>
          <w:p w:rsidR="00160E79" w:rsidRPr="00160E79" w:rsidRDefault="00160E79" w:rsidP="00160E79">
            <w:pPr>
              <w:shd w:val="clear" w:color="auto" w:fill="FFFFFF"/>
              <w:suppressAutoHyphens/>
              <w:spacing w:after="0" w:line="240" w:lineRule="auto"/>
              <w:ind w:left="329" w:right="394"/>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 xml:space="preserve">Все </w:t>
            </w:r>
            <w:r w:rsidRPr="00160E79">
              <w:rPr>
                <w:rFonts w:ascii="Times New Roman" w:eastAsia="Calibri" w:hAnsi="Times New Roman" w:cs="Times New Roman"/>
                <w:spacing w:val="-6"/>
                <w:sz w:val="24"/>
                <w:szCs w:val="24"/>
                <w:lang w:eastAsia="ar-SA"/>
              </w:rPr>
              <w:t>группы</w:t>
            </w:r>
          </w:p>
        </w:tc>
        <w:tc>
          <w:tcPr>
            <w:tcW w:w="2572" w:type="dxa"/>
            <w:shd w:val="clear" w:color="auto" w:fill="auto"/>
          </w:tcPr>
          <w:p w:rsidR="00160E79" w:rsidRPr="00160E79" w:rsidRDefault="00160E79" w:rsidP="00160E79">
            <w:pPr>
              <w:shd w:val="clear" w:color="auto" w:fill="FFFFFF"/>
              <w:suppressAutoHyphens/>
              <w:spacing w:after="0" w:line="240" w:lineRule="auto"/>
              <w:ind w:left="14" w:right="79"/>
              <w:rPr>
                <w:rFonts w:ascii="Times New Roman" w:eastAsia="Calibri" w:hAnsi="Times New Roman" w:cs="Times New Roman"/>
                <w:sz w:val="24"/>
                <w:szCs w:val="24"/>
                <w:lang w:eastAsia="ar-SA"/>
              </w:rPr>
            </w:pPr>
            <w:proofErr w:type="gramStart"/>
            <w:r w:rsidRPr="00160E79">
              <w:rPr>
                <w:rFonts w:ascii="Times New Roman" w:eastAsia="Calibri" w:hAnsi="Times New Roman" w:cs="Times New Roman"/>
                <w:spacing w:val="-1"/>
                <w:sz w:val="24"/>
                <w:szCs w:val="24"/>
                <w:lang w:eastAsia="ar-SA"/>
              </w:rPr>
              <w:t>В неблагоприят</w:t>
            </w:r>
            <w:r w:rsidRPr="00160E79">
              <w:rPr>
                <w:rFonts w:ascii="Times New Roman" w:eastAsia="Calibri" w:hAnsi="Times New Roman" w:cs="Times New Roman"/>
                <w:spacing w:val="-3"/>
                <w:sz w:val="24"/>
                <w:szCs w:val="24"/>
                <w:lang w:eastAsia="ar-SA"/>
              </w:rPr>
              <w:t>ные периоды (осень-весна) воз</w:t>
            </w:r>
            <w:r w:rsidRPr="00160E79">
              <w:rPr>
                <w:rFonts w:ascii="Times New Roman" w:eastAsia="Calibri" w:hAnsi="Times New Roman" w:cs="Times New Roman"/>
                <w:spacing w:val="-1"/>
                <w:sz w:val="24"/>
                <w:szCs w:val="24"/>
                <w:lang w:eastAsia="ar-SA"/>
              </w:rPr>
              <w:t>никновения ин</w:t>
            </w:r>
            <w:r w:rsidRPr="00160E79">
              <w:rPr>
                <w:rFonts w:ascii="Times New Roman" w:eastAsia="Calibri" w:hAnsi="Times New Roman" w:cs="Times New Roman"/>
                <w:spacing w:val="-1"/>
                <w:sz w:val="24"/>
                <w:szCs w:val="24"/>
                <w:lang w:eastAsia="ar-SA"/>
              </w:rPr>
              <w:softHyphen/>
            </w:r>
            <w:r w:rsidRPr="00160E79">
              <w:rPr>
                <w:rFonts w:ascii="Times New Roman" w:eastAsia="Calibri" w:hAnsi="Times New Roman" w:cs="Times New Roman"/>
                <w:spacing w:val="-3"/>
                <w:sz w:val="24"/>
                <w:szCs w:val="24"/>
                <w:lang w:eastAsia="ar-SA"/>
              </w:rPr>
              <w:t>фекции)</w:t>
            </w:r>
            <w:proofErr w:type="gramEnd"/>
          </w:p>
        </w:tc>
        <w:tc>
          <w:tcPr>
            <w:tcW w:w="2171"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2"/>
                <w:sz w:val="24"/>
                <w:szCs w:val="24"/>
                <w:lang w:eastAsia="ar-SA"/>
              </w:rPr>
              <w:t>Старшая медсестра</w:t>
            </w:r>
          </w:p>
        </w:tc>
      </w:tr>
      <w:tr w:rsidR="00160E79" w:rsidRPr="00160E79" w:rsidTr="002749C8">
        <w:trPr>
          <w:trHeight w:hRule="exact" w:val="848"/>
        </w:trPr>
        <w:tc>
          <w:tcPr>
            <w:tcW w:w="443" w:type="dxa"/>
            <w:gridSpan w:val="2"/>
            <w:shd w:val="clear" w:color="auto" w:fill="auto"/>
          </w:tcPr>
          <w:p w:rsidR="00160E79" w:rsidRPr="00160E79" w:rsidRDefault="00160E79" w:rsidP="00160E79">
            <w:pPr>
              <w:shd w:val="clear" w:color="auto" w:fill="FFFFFF"/>
              <w:suppressAutoHyphens/>
              <w:spacing w:after="0" w:line="240" w:lineRule="auto"/>
              <w:ind w:left="86"/>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3.</w:t>
            </w:r>
          </w:p>
        </w:tc>
        <w:tc>
          <w:tcPr>
            <w:tcW w:w="2773" w:type="dxa"/>
            <w:shd w:val="clear" w:color="auto" w:fill="auto"/>
          </w:tcPr>
          <w:p w:rsidR="00160E79" w:rsidRPr="00160E79" w:rsidRDefault="00160E79" w:rsidP="00160E79">
            <w:pPr>
              <w:shd w:val="clear" w:color="auto" w:fill="FFFFFF"/>
              <w:suppressAutoHyphens/>
              <w:spacing w:after="0" w:line="240" w:lineRule="auto"/>
              <w:ind w:right="96" w:firstLine="10"/>
              <w:rPr>
                <w:rFonts w:ascii="Times New Roman" w:eastAsia="Calibri" w:hAnsi="Times New Roman" w:cs="Times New Roman"/>
                <w:sz w:val="24"/>
                <w:szCs w:val="24"/>
                <w:lang w:eastAsia="ar-SA"/>
              </w:rPr>
            </w:pPr>
            <w:proofErr w:type="spellStart"/>
            <w:r w:rsidRPr="00160E79">
              <w:rPr>
                <w:rFonts w:ascii="Times New Roman" w:eastAsia="Calibri" w:hAnsi="Times New Roman" w:cs="Times New Roman"/>
                <w:spacing w:val="-1"/>
                <w:sz w:val="24"/>
                <w:szCs w:val="24"/>
                <w:lang w:eastAsia="ar-SA"/>
              </w:rPr>
              <w:t>Кварцевание</w:t>
            </w:r>
            <w:proofErr w:type="spellEnd"/>
            <w:r w:rsidRPr="00160E79">
              <w:rPr>
                <w:rFonts w:ascii="Times New Roman" w:eastAsia="Calibri" w:hAnsi="Times New Roman" w:cs="Times New Roman"/>
                <w:spacing w:val="-1"/>
                <w:sz w:val="24"/>
                <w:szCs w:val="24"/>
                <w:lang w:eastAsia="ar-SA"/>
              </w:rPr>
              <w:t xml:space="preserve"> помещений</w:t>
            </w:r>
          </w:p>
        </w:tc>
        <w:tc>
          <w:tcPr>
            <w:tcW w:w="1822" w:type="dxa"/>
            <w:shd w:val="clear" w:color="auto" w:fill="auto"/>
          </w:tcPr>
          <w:p w:rsidR="00160E79" w:rsidRPr="00160E79" w:rsidRDefault="00160E79" w:rsidP="00160E79">
            <w:pPr>
              <w:shd w:val="clear" w:color="auto" w:fill="FFFFFF"/>
              <w:suppressAutoHyphens/>
              <w:spacing w:after="0" w:line="240" w:lineRule="auto"/>
              <w:ind w:left="22" w:right="103"/>
              <w:rPr>
                <w:rFonts w:ascii="Times New Roman" w:eastAsia="Calibri" w:hAnsi="Times New Roman" w:cs="Times New Roman"/>
                <w:sz w:val="24"/>
                <w:szCs w:val="24"/>
                <w:lang w:eastAsia="ar-SA"/>
              </w:rPr>
            </w:pPr>
            <w:r w:rsidRPr="00160E79">
              <w:rPr>
                <w:rFonts w:ascii="Times New Roman" w:eastAsia="Calibri" w:hAnsi="Times New Roman" w:cs="Times New Roman"/>
                <w:spacing w:val="-2"/>
                <w:sz w:val="24"/>
                <w:szCs w:val="24"/>
                <w:lang w:eastAsia="ar-SA"/>
              </w:rPr>
              <w:t>По показани</w:t>
            </w:r>
            <w:r w:rsidRPr="00160E79">
              <w:rPr>
                <w:rFonts w:ascii="Times New Roman" w:eastAsia="Calibri" w:hAnsi="Times New Roman" w:cs="Times New Roman"/>
                <w:spacing w:val="-1"/>
                <w:sz w:val="24"/>
                <w:szCs w:val="24"/>
                <w:lang w:eastAsia="ar-SA"/>
              </w:rPr>
              <w:t>ям и назначе</w:t>
            </w:r>
            <w:r w:rsidRPr="00160E79">
              <w:rPr>
                <w:rFonts w:ascii="Times New Roman" w:eastAsia="Calibri" w:hAnsi="Times New Roman" w:cs="Times New Roman"/>
                <w:spacing w:val="1"/>
                <w:sz w:val="24"/>
                <w:szCs w:val="24"/>
                <w:lang w:eastAsia="ar-SA"/>
              </w:rPr>
              <w:t>ниям врача</w:t>
            </w:r>
          </w:p>
        </w:tc>
        <w:tc>
          <w:tcPr>
            <w:tcW w:w="257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3"/>
                <w:sz w:val="24"/>
                <w:szCs w:val="24"/>
                <w:lang w:eastAsia="ar-SA"/>
              </w:rPr>
              <w:t>В течение года</w:t>
            </w:r>
          </w:p>
        </w:tc>
        <w:tc>
          <w:tcPr>
            <w:tcW w:w="2171"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3"/>
                <w:sz w:val="24"/>
                <w:szCs w:val="24"/>
                <w:lang w:eastAsia="ar-SA"/>
              </w:rPr>
              <w:t>Старшая медсестра</w:t>
            </w:r>
          </w:p>
        </w:tc>
      </w:tr>
      <w:tr w:rsidR="00160E79" w:rsidRPr="00160E79" w:rsidTr="002749C8">
        <w:trPr>
          <w:trHeight w:val="354"/>
        </w:trPr>
        <w:tc>
          <w:tcPr>
            <w:tcW w:w="9781" w:type="dxa"/>
            <w:gridSpan w:val="6"/>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b/>
                <w:bCs/>
                <w:sz w:val="24"/>
                <w:szCs w:val="24"/>
                <w:lang w:eastAsia="ar-SA"/>
              </w:rPr>
            </w:pPr>
            <w:r w:rsidRPr="00160E79">
              <w:rPr>
                <w:rFonts w:ascii="Times New Roman" w:eastAsia="Calibri" w:hAnsi="Times New Roman" w:cs="Times New Roman"/>
                <w:b/>
                <w:bCs/>
                <w:spacing w:val="1"/>
                <w:sz w:val="24"/>
                <w:szCs w:val="24"/>
                <w:lang w:val="en-US" w:eastAsia="ar-SA"/>
              </w:rPr>
              <w:t xml:space="preserve">IV. </w:t>
            </w:r>
            <w:r w:rsidRPr="00160E79">
              <w:rPr>
                <w:rFonts w:ascii="Times New Roman" w:eastAsia="Calibri" w:hAnsi="Times New Roman" w:cs="Times New Roman"/>
                <w:b/>
                <w:bCs/>
                <w:spacing w:val="1"/>
                <w:sz w:val="24"/>
                <w:szCs w:val="24"/>
                <w:lang w:eastAsia="ar-SA"/>
              </w:rPr>
              <w:t>НЕТРАДИЦИОННЫЕ ФОРМЫ ОЗДОРОВЛЕНИЯ</w:t>
            </w:r>
          </w:p>
        </w:tc>
      </w:tr>
      <w:tr w:rsidR="00160E79" w:rsidRPr="00160E79" w:rsidTr="002749C8">
        <w:trPr>
          <w:trHeight w:hRule="exact" w:val="1889"/>
        </w:trPr>
        <w:tc>
          <w:tcPr>
            <w:tcW w:w="421"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w:t>
            </w:r>
          </w:p>
        </w:tc>
        <w:tc>
          <w:tcPr>
            <w:tcW w:w="2795" w:type="dxa"/>
            <w:gridSpan w:val="2"/>
            <w:shd w:val="clear" w:color="auto" w:fill="auto"/>
          </w:tcPr>
          <w:p w:rsidR="00160E79" w:rsidRPr="00160E79" w:rsidRDefault="006B0809" w:rsidP="00160E79">
            <w:pPr>
              <w:shd w:val="clear" w:color="auto" w:fill="FFFFFF"/>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pacing w:val="-6"/>
                <w:sz w:val="24"/>
                <w:szCs w:val="24"/>
                <w:lang w:eastAsia="ar-SA"/>
              </w:rPr>
              <w:t>Полоскание полости рта</w:t>
            </w:r>
            <w:r w:rsidR="00160E79" w:rsidRPr="00160E79">
              <w:rPr>
                <w:rFonts w:ascii="Times New Roman" w:eastAsia="Calibri" w:hAnsi="Times New Roman" w:cs="Times New Roman"/>
                <w:spacing w:val="-6"/>
                <w:sz w:val="24"/>
                <w:szCs w:val="24"/>
                <w:lang w:eastAsia="ar-SA"/>
              </w:rPr>
              <w:t xml:space="preserve"> после еды</w:t>
            </w:r>
          </w:p>
        </w:tc>
        <w:tc>
          <w:tcPr>
            <w:tcW w:w="182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 xml:space="preserve">Все </w:t>
            </w:r>
            <w:r w:rsidRPr="00160E79">
              <w:rPr>
                <w:rFonts w:ascii="Times New Roman" w:eastAsia="Calibri" w:hAnsi="Times New Roman" w:cs="Times New Roman"/>
                <w:spacing w:val="-6"/>
                <w:sz w:val="24"/>
                <w:szCs w:val="24"/>
                <w:lang w:eastAsia="ar-SA"/>
              </w:rPr>
              <w:t>группы</w:t>
            </w:r>
          </w:p>
        </w:tc>
        <w:tc>
          <w:tcPr>
            <w:tcW w:w="257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1"/>
                <w:sz w:val="24"/>
                <w:szCs w:val="24"/>
                <w:lang w:eastAsia="ar-SA"/>
              </w:rPr>
              <w:t>постоянно</w:t>
            </w:r>
          </w:p>
        </w:tc>
        <w:tc>
          <w:tcPr>
            <w:tcW w:w="2171"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pacing w:val="-2"/>
                <w:sz w:val="24"/>
                <w:szCs w:val="24"/>
                <w:lang w:eastAsia="ar-SA"/>
              </w:rPr>
            </w:pPr>
            <w:r w:rsidRPr="00160E79">
              <w:rPr>
                <w:rFonts w:ascii="Times New Roman" w:eastAsia="Calibri" w:hAnsi="Times New Roman" w:cs="Times New Roman"/>
                <w:spacing w:val="-2"/>
                <w:sz w:val="24"/>
                <w:szCs w:val="24"/>
                <w:lang w:eastAsia="ar-SA"/>
              </w:rPr>
              <w:t>Старшая медсестра</w:t>
            </w:r>
          </w:p>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2"/>
                <w:sz w:val="24"/>
                <w:szCs w:val="24"/>
                <w:lang w:eastAsia="ar-SA"/>
              </w:rPr>
              <w:t>Воспитатели</w:t>
            </w:r>
          </w:p>
        </w:tc>
      </w:tr>
      <w:tr w:rsidR="00160E79" w:rsidRPr="00160E79" w:rsidTr="002749C8">
        <w:trPr>
          <w:trHeight w:hRule="exact" w:val="852"/>
        </w:trPr>
        <w:tc>
          <w:tcPr>
            <w:tcW w:w="421"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2.</w:t>
            </w:r>
          </w:p>
        </w:tc>
        <w:tc>
          <w:tcPr>
            <w:tcW w:w="2795" w:type="dxa"/>
            <w:gridSpan w:val="2"/>
            <w:shd w:val="clear" w:color="auto" w:fill="auto"/>
          </w:tcPr>
          <w:p w:rsidR="00160E79" w:rsidRPr="00160E79" w:rsidRDefault="00160E79" w:rsidP="00160E79">
            <w:pPr>
              <w:shd w:val="clear" w:color="auto" w:fill="FFFFFF"/>
              <w:suppressAutoHyphens/>
              <w:spacing w:after="0" w:line="240" w:lineRule="auto"/>
              <w:ind w:right="358"/>
              <w:rPr>
                <w:rFonts w:ascii="Times New Roman" w:eastAsia="Calibri" w:hAnsi="Times New Roman" w:cs="Times New Roman"/>
                <w:sz w:val="24"/>
                <w:szCs w:val="24"/>
                <w:lang w:eastAsia="ar-SA"/>
              </w:rPr>
            </w:pPr>
            <w:proofErr w:type="spellStart"/>
            <w:r w:rsidRPr="00160E79">
              <w:rPr>
                <w:rFonts w:ascii="Times New Roman" w:eastAsia="Calibri" w:hAnsi="Times New Roman" w:cs="Times New Roman"/>
                <w:spacing w:val="-8"/>
                <w:sz w:val="24"/>
                <w:szCs w:val="24"/>
                <w:lang w:eastAsia="ar-SA"/>
              </w:rPr>
              <w:t>Фитонцидотерапия</w:t>
            </w:r>
            <w:proofErr w:type="spellEnd"/>
            <w:r w:rsidRPr="00160E79">
              <w:rPr>
                <w:rFonts w:ascii="Times New Roman" w:eastAsia="Calibri" w:hAnsi="Times New Roman" w:cs="Times New Roman"/>
                <w:spacing w:val="-8"/>
                <w:sz w:val="24"/>
                <w:szCs w:val="24"/>
                <w:lang w:eastAsia="ar-SA"/>
              </w:rPr>
              <w:t xml:space="preserve"> (лук, </w:t>
            </w:r>
            <w:r w:rsidRPr="00160E79">
              <w:rPr>
                <w:rFonts w:ascii="Times New Roman" w:eastAsia="Calibri" w:hAnsi="Times New Roman" w:cs="Times New Roman"/>
                <w:spacing w:val="-7"/>
                <w:sz w:val="24"/>
                <w:szCs w:val="24"/>
                <w:lang w:eastAsia="ar-SA"/>
              </w:rPr>
              <w:t>чеснок)</w:t>
            </w:r>
          </w:p>
        </w:tc>
        <w:tc>
          <w:tcPr>
            <w:tcW w:w="182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9"/>
                <w:sz w:val="24"/>
                <w:szCs w:val="24"/>
                <w:lang w:eastAsia="ar-SA"/>
              </w:rPr>
              <w:t>Все группы</w:t>
            </w:r>
          </w:p>
        </w:tc>
        <w:tc>
          <w:tcPr>
            <w:tcW w:w="2572" w:type="dxa"/>
            <w:shd w:val="clear" w:color="auto" w:fill="auto"/>
          </w:tcPr>
          <w:p w:rsidR="00160E79" w:rsidRPr="00160E79" w:rsidRDefault="00160E79" w:rsidP="00160E79">
            <w:pPr>
              <w:shd w:val="clear" w:color="auto" w:fill="FFFFFF"/>
              <w:suppressAutoHyphens/>
              <w:spacing w:after="0" w:line="240" w:lineRule="auto"/>
              <w:ind w:right="43"/>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 xml:space="preserve">Неблагоприятные </w:t>
            </w:r>
            <w:r w:rsidRPr="00160E79">
              <w:rPr>
                <w:rFonts w:ascii="Times New Roman" w:eastAsia="Calibri" w:hAnsi="Times New Roman" w:cs="Times New Roman"/>
                <w:spacing w:val="-6"/>
                <w:sz w:val="24"/>
                <w:szCs w:val="24"/>
                <w:lang w:eastAsia="ar-SA"/>
              </w:rPr>
              <w:t>периоды, эпидемии, инфекцион</w:t>
            </w:r>
            <w:r w:rsidRPr="00160E79">
              <w:rPr>
                <w:rFonts w:ascii="Times New Roman" w:eastAsia="Calibri" w:hAnsi="Times New Roman" w:cs="Times New Roman"/>
                <w:spacing w:val="-5"/>
                <w:sz w:val="24"/>
                <w:szCs w:val="24"/>
                <w:lang w:eastAsia="ar-SA"/>
              </w:rPr>
              <w:t>ные заболевания</w:t>
            </w:r>
          </w:p>
        </w:tc>
        <w:tc>
          <w:tcPr>
            <w:tcW w:w="2171" w:type="dxa"/>
            <w:shd w:val="clear" w:color="auto" w:fill="auto"/>
          </w:tcPr>
          <w:p w:rsidR="00160E79" w:rsidRPr="00160E79" w:rsidRDefault="00160E79" w:rsidP="00160E79">
            <w:pPr>
              <w:shd w:val="clear" w:color="auto" w:fill="FFFFFF"/>
              <w:suppressAutoHyphens/>
              <w:spacing w:after="0" w:line="240" w:lineRule="auto"/>
              <w:ind w:right="137"/>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 xml:space="preserve">Ст. медсестра, </w:t>
            </w:r>
            <w:r w:rsidRPr="00160E79">
              <w:rPr>
                <w:rFonts w:ascii="Times New Roman" w:eastAsia="Calibri" w:hAnsi="Times New Roman" w:cs="Times New Roman"/>
                <w:spacing w:val="-6"/>
                <w:sz w:val="24"/>
                <w:szCs w:val="24"/>
                <w:lang w:eastAsia="ar-SA"/>
              </w:rPr>
              <w:t>воспитатели</w:t>
            </w:r>
          </w:p>
        </w:tc>
      </w:tr>
      <w:tr w:rsidR="00160E79" w:rsidRPr="00160E79" w:rsidTr="002749C8">
        <w:trPr>
          <w:trHeight w:val="275"/>
        </w:trPr>
        <w:tc>
          <w:tcPr>
            <w:tcW w:w="9781" w:type="dxa"/>
            <w:gridSpan w:val="6"/>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b/>
                <w:bCs/>
                <w:sz w:val="24"/>
                <w:szCs w:val="24"/>
                <w:lang w:eastAsia="ar-SA"/>
              </w:rPr>
            </w:pPr>
            <w:r w:rsidRPr="00160E79">
              <w:rPr>
                <w:rFonts w:ascii="Times New Roman" w:eastAsia="Calibri" w:hAnsi="Times New Roman" w:cs="Times New Roman"/>
                <w:b/>
                <w:bCs/>
                <w:spacing w:val="-12"/>
                <w:sz w:val="24"/>
                <w:szCs w:val="24"/>
                <w:lang w:val="en-US" w:eastAsia="ar-SA"/>
              </w:rPr>
              <w:t xml:space="preserve">V. </w:t>
            </w:r>
            <w:r w:rsidRPr="00160E79">
              <w:rPr>
                <w:rFonts w:ascii="Times New Roman" w:eastAsia="Calibri" w:hAnsi="Times New Roman" w:cs="Times New Roman"/>
                <w:b/>
                <w:bCs/>
                <w:spacing w:val="-12"/>
                <w:sz w:val="24"/>
                <w:szCs w:val="24"/>
                <w:lang w:eastAsia="ar-SA"/>
              </w:rPr>
              <w:t>ЗАКАЛИВАНИЕ</w:t>
            </w:r>
          </w:p>
        </w:tc>
      </w:tr>
      <w:tr w:rsidR="00160E79" w:rsidRPr="00160E79" w:rsidTr="002749C8">
        <w:trPr>
          <w:trHeight w:hRule="exact" w:val="595"/>
        </w:trPr>
        <w:tc>
          <w:tcPr>
            <w:tcW w:w="421"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w:t>
            </w:r>
          </w:p>
        </w:tc>
        <w:tc>
          <w:tcPr>
            <w:tcW w:w="2795" w:type="dxa"/>
            <w:gridSpan w:val="2"/>
            <w:shd w:val="clear" w:color="auto" w:fill="auto"/>
          </w:tcPr>
          <w:p w:rsidR="00160E79" w:rsidRPr="00160E79" w:rsidRDefault="00160E79" w:rsidP="00160E79">
            <w:pPr>
              <w:shd w:val="clear" w:color="auto" w:fill="FFFFFF"/>
              <w:suppressAutoHyphens/>
              <w:spacing w:after="0" w:line="240" w:lineRule="auto"/>
              <w:ind w:right="331"/>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 xml:space="preserve">Контрастные воздушные </w:t>
            </w:r>
            <w:r w:rsidRPr="00160E79">
              <w:rPr>
                <w:rFonts w:ascii="Times New Roman" w:eastAsia="Calibri" w:hAnsi="Times New Roman" w:cs="Times New Roman"/>
                <w:spacing w:val="-7"/>
                <w:sz w:val="24"/>
                <w:szCs w:val="24"/>
                <w:lang w:eastAsia="ar-SA"/>
              </w:rPr>
              <w:t>ванны</w:t>
            </w:r>
          </w:p>
        </w:tc>
        <w:tc>
          <w:tcPr>
            <w:tcW w:w="182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9"/>
                <w:sz w:val="24"/>
                <w:szCs w:val="24"/>
                <w:lang w:eastAsia="ar-SA"/>
              </w:rPr>
              <w:t>Все группы</w:t>
            </w:r>
          </w:p>
        </w:tc>
        <w:tc>
          <w:tcPr>
            <w:tcW w:w="2572" w:type="dxa"/>
            <w:shd w:val="clear" w:color="auto" w:fill="auto"/>
          </w:tcPr>
          <w:p w:rsidR="00160E79" w:rsidRPr="00160E79" w:rsidRDefault="00160E79" w:rsidP="00160E79">
            <w:pPr>
              <w:shd w:val="clear" w:color="auto" w:fill="FFFFFF"/>
              <w:suppressAutoHyphens/>
              <w:spacing w:after="0" w:line="240" w:lineRule="auto"/>
              <w:ind w:right="94"/>
              <w:rPr>
                <w:rFonts w:ascii="Times New Roman" w:eastAsia="Calibri" w:hAnsi="Times New Roman" w:cs="Times New Roman"/>
                <w:sz w:val="24"/>
                <w:szCs w:val="24"/>
                <w:lang w:eastAsia="ar-SA"/>
              </w:rPr>
            </w:pPr>
            <w:r w:rsidRPr="00160E79">
              <w:rPr>
                <w:rFonts w:ascii="Times New Roman" w:eastAsia="Calibri" w:hAnsi="Times New Roman" w:cs="Times New Roman"/>
                <w:spacing w:val="-6"/>
                <w:sz w:val="24"/>
                <w:szCs w:val="24"/>
                <w:lang w:eastAsia="ar-SA"/>
              </w:rPr>
              <w:t xml:space="preserve">После дневного </w:t>
            </w:r>
            <w:r w:rsidRPr="00160E79">
              <w:rPr>
                <w:rFonts w:ascii="Times New Roman" w:eastAsia="Calibri" w:hAnsi="Times New Roman" w:cs="Times New Roman"/>
                <w:spacing w:val="-5"/>
                <w:sz w:val="24"/>
                <w:szCs w:val="24"/>
                <w:lang w:eastAsia="ar-SA"/>
              </w:rPr>
              <w:t>сна, на физкуль</w:t>
            </w:r>
            <w:r w:rsidRPr="00160E79">
              <w:rPr>
                <w:rFonts w:ascii="Times New Roman" w:eastAsia="Calibri" w:hAnsi="Times New Roman" w:cs="Times New Roman"/>
                <w:spacing w:val="-7"/>
                <w:sz w:val="24"/>
                <w:szCs w:val="24"/>
                <w:lang w:eastAsia="ar-SA"/>
              </w:rPr>
              <w:t>турных занятиях</w:t>
            </w:r>
          </w:p>
        </w:tc>
        <w:tc>
          <w:tcPr>
            <w:tcW w:w="2171" w:type="dxa"/>
            <w:shd w:val="clear" w:color="auto" w:fill="auto"/>
          </w:tcPr>
          <w:p w:rsidR="00160E79" w:rsidRPr="00160E79" w:rsidRDefault="00160E79" w:rsidP="00160E79">
            <w:pPr>
              <w:shd w:val="clear" w:color="auto" w:fill="FFFFFF"/>
              <w:suppressAutoHyphens/>
              <w:spacing w:after="0" w:line="240" w:lineRule="auto"/>
              <w:ind w:right="46"/>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 xml:space="preserve">Воспитатели, инструктор </w:t>
            </w:r>
            <w:r w:rsidRPr="00160E79">
              <w:rPr>
                <w:rFonts w:ascii="Times New Roman" w:eastAsia="Calibri" w:hAnsi="Times New Roman" w:cs="Times New Roman"/>
                <w:spacing w:val="-6"/>
                <w:sz w:val="24"/>
                <w:szCs w:val="24"/>
                <w:lang w:eastAsia="ar-SA"/>
              </w:rPr>
              <w:t>по физкультуре</w:t>
            </w:r>
          </w:p>
        </w:tc>
      </w:tr>
      <w:tr w:rsidR="00160E79" w:rsidRPr="00160E79" w:rsidTr="002749C8">
        <w:trPr>
          <w:trHeight w:hRule="exact" w:val="913"/>
        </w:trPr>
        <w:tc>
          <w:tcPr>
            <w:tcW w:w="421"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2.</w:t>
            </w:r>
          </w:p>
        </w:tc>
        <w:tc>
          <w:tcPr>
            <w:tcW w:w="2795" w:type="dxa"/>
            <w:gridSpan w:val="2"/>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Ходьба босиком</w:t>
            </w:r>
          </w:p>
        </w:tc>
        <w:tc>
          <w:tcPr>
            <w:tcW w:w="182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9"/>
                <w:sz w:val="24"/>
                <w:szCs w:val="24"/>
                <w:lang w:eastAsia="ar-SA"/>
              </w:rPr>
              <w:t>Все группы</w:t>
            </w:r>
          </w:p>
        </w:tc>
        <w:tc>
          <w:tcPr>
            <w:tcW w:w="2572" w:type="dxa"/>
            <w:shd w:val="clear" w:color="auto" w:fill="auto"/>
          </w:tcPr>
          <w:p w:rsidR="00160E79" w:rsidRPr="00160E79" w:rsidRDefault="00160E79" w:rsidP="00160E79">
            <w:pPr>
              <w:shd w:val="clear" w:color="auto" w:fill="FFFFFF"/>
              <w:suppressAutoHyphens/>
              <w:spacing w:after="0" w:line="240" w:lineRule="auto"/>
              <w:ind w:right="67"/>
              <w:rPr>
                <w:rFonts w:ascii="Times New Roman" w:eastAsia="Calibri" w:hAnsi="Times New Roman" w:cs="Times New Roman"/>
                <w:sz w:val="24"/>
                <w:szCs w:val="24"/>
                <w:lang w:eastAsia="ar-SA"/>
              </w:rPr>
            </w:pPr>
            <w:r w:rsidRPr="00160E79">
              <w:rPr>
                <w:rFonts w:ascii="Times New Roman" w:eastAsia="Calibri" w:hAnsi="Times New Roman" w:cs="Times New Roman"/>
                <w:spacing w:val="-4"/>
                <w:sz w:val="24"/>
                <w:szCs w:val="24"/>
                <w:lang w:eastAsia="ar-SA"/>
              </w:rPr>
              <w:t>После сна, на физкультурных за</w:t>
            </w:r>
            <w:r w:rsidRPr="00160E79">
              <w:rPr>
                <w:rFonts w:ascii="Times New Roman" w:eastAsia="Calibri" w:hAnsi="Times New Roman" w:cs="Times New Roman"/>
                <w:spacing w:val="-8"/>
                <w:sz w:val="24"/>
                <w:szCs w:val="24"/>
                <w:lang w:eastAsia="ar-SA"/>
              </w:rPr>
              <w:t xml:space="preserve">нятиях </w:t>
            </w:r>
          </w:p>
        </w:tc>
        <w:tc>
          <w:tcPr>
            <w:tcW w:w="2171" w:type="dxa"/>
            <w:shd w:val="clear" w:color="auto" w:fill="auto"/>
          </w:tcPr>
          <w:p w:rsidR="00160E79" w:rsidRPr="00160E79" w:rsidRDefault="00160E79" w:rsidP="00160E79">
            <w:pPr>
              <w:shd w:val="clear" w:color="auto" w:fill="FFFFFF"/>
              <w:suppressAutoHyphens/>
              <w:spacing w:after="0" w:line="240" w:lineRule="auto"/>
              <w:ind w:right="48"/>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 xml:space="preserve">Воспитатели, инструктор </w:t>
            </w:r>
            <w:r w:rsidRPr="00160E79">
              <w:rPr>
                <w:rFonts w:ascii="Times New Roman" w:eastAsia="Calibri" w:hAnsi="Times New Roman" w:cs="Times New Roman"/>
                <w:spacing w:val="-6"/>
                <w:sz w:val="24"/>
                <w:szCs w:val="24"/>
                <w:lang w:eastAsia="ar-SA"/>
              </w:rPr>
              <w:t>по физкультуре</w:t>
            </w:r>
          </w:p>
        </w:tc>
      </w:tr>
      <w:tr w:rsidR="00160E79" w:rsidRPr="00160E79" w:rsidTr="002749C8">
        <w:trPr>
          <w:trHeight w:hRule="exact" w:val="570"/>
        </w:trPr>
        <w:tc>
          <w:tcPr>
            <w:tcW w:w="421"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3.</w:t>
            </w:r>
          </w:p>
        </w:tc>
        <w:tc>
          <w:tcPr>
            <w:tcW w:w="2795" w:type="dxa"/>
            <w:gridSpan w:val="2"/>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Облегченная одежда детей</w:t>
            </w:r>
          </w:p>
        </w:tc>
        <w:tc>
          <w:tcPr>
            <w:tcW w:w="182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9"/>
                <w:sz w:val="24"/>
                <w:szCs w:val="24"/>
                <w:lang w:eastAsia="ar-SA"/>
              </w:rPr>
              <w:t>Все группы</w:t>
            </w:r>
          </w:p>
        </w:tc>
        <w:tc>
          <w:tcPr>
            <w:tcW w:w="257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В течение дня</w:t>
            </w:r>
          </w:p>
        </w:tc>
        <w:tc>
          <w:tcPr>
            <w:tcW w:w="2171" w:type="dxa"/>
            <w:shd w:val="clear" w:color="auto" w:fill="auto"/>
          </w:tcPr>
          <w:p w:rsidR="00160E79" w:rsidRPr="00160E79" w:rsidRDefault="00160E79" w:rsidP="00160E79">
            <w:pPr>
              <w:shd w:val="clear" w:color="auto" w:fill="FFFFFF"/>
              <w:suppressAutoHyphens/>
              <w:spacing w:after="0" w:line="240" w:lineRule="auto"/>
              <w:ind w:right="192"/>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Воспитатели</w:t>
            </w:r>
          </w:p>
        </w:tc>
      </w:tr>
      <w:tr w:rsidR="00160E79" w:rsidRPr="00160E79" w:rsidTr="002749C8">
        <w:trPr>
          <w:trHeight w:hRule="exact" w:val="706"/>
        </w:trPr>
        <w:tc>
          <w:tcPr>
            <w:tcW w:w="421"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4.</w:t>
            </w:r>
          </w:p>
        </w:tc>
        <w:tc>
          <w:tcPr>
            <w:tcW w:w="2795" w:type="dxa"/>
            <w:gridSpan w:val="2"/>
            <w:shd w:val="clear" w:color="auto" w:fill="auto"/>
          </w:tcPr>
          <w:p w:rsidR="00160E79" w:rsidRPr="00160E79" w:rsidRDefault="00160E79" w:rsidP="00160E79">
            <w:pPr>
              <w:shd w:val="clear" w:color="auto" w:fill="FFFFFF"/>
              <w:suppressAutoHyphens/>
              <w:spacing w:after="0" w:line="240" w:lineRule="auto"/>
              <w:ind w:right="151"/>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Мытье рук, лица, шеи про</w:t>
            </w:r>
            <w:r w:rsidRPr="00160E79">
              <w:rPr>
                <w:rFonts w:ascii="Times New Roman" w:eastAsia="Calibri" w:hAnsi="Times New Roman" w:cs="Times New Roman"/>
                <w:spacing w:val="-8"/>
                <w:sz w:val="24"/>
                <w:szCs w:val="24"/>
                <w:lang w:eastAsia="ar-SA"/>
              </w:rPr>
              <w:softHyphen/>
            </w:r>
            <w:r w:rsidRPr="00160E79">
              <w:rPr>
                <w:rFonts w:ascii="Times New Roman" w:eastAsia="Calibri" w:hAnsi="Times New Roman" w:cs="Times New Roman"/>
                <w:spacing w:val="-6"/>
                <w:sz w:val="24"/>
                <w:szCs w:val="24"/>
                <w:lang w:eastAsia="ar-SA"/>
              </w:rPr>
              <w:t>хладной водой</w:t>
            </w:r>
          </w:p>
        </w:tc>
        <w:tc>
          <w:tcPr>
            <w:tcW w:w="182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9"/>
                <w:sz w:val="24"/>
                <w:szCs w:val="24"/>
                <w:lang w:eastAsia="ar-SA"/>
              </w:rPr>
              <w:t>Все группы</w:t>
            </w:r>
          </w:p>
        </w:tc>
        <w:tc>
          <w:tcPr>
            <w:tcW w:w="257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В течение дня</w:t>
            </w:r>
          </w:p>
        </w:tc>
        <w:tc>
          <w:tcPr>
            <w:tcW w:w="2171" w:type="dxa"/>
            <w:shd w:val="clear" w:color="auto" w:fill="auto"/>
          </w:tcPr>
          <w:p w:rsidR="00160E79" w:rsidRPr="00160E79" w:rsidRDefault="00160E79" w:rsidP="00160E79">
            <w:pPr>
              <w:shd w:val="clear" w:color="auto" w:fill="FFFFFF"/>
              <w:suppressAutoHyphens/>
              <w:spacing w:after="0" w:line="240" w:lineRule="auto"/>
              <w:ind w:right="194"/>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Воспитатели</w:t>
            </w:r>
          </w:p>
        </w:tc>
      </w:tr>
      <w:tr w:rsidR="00160E79" w:rsidRPr="00160E79" w:rsidTr="002749C8">
        <w:trPr>
          <w:trHeight w:val="338"/>
        </w:trPr>
        <w:tc>
          <w:tcPr>
            <w:tcW w:w="9781" w:type="dxa"/>
            <w:gridSpan w:val="6"/>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b/>
                <w:bCs/>
                <w:spacing w:val="-14"/>
                <w:sz w:val="24"/>
                <w:szCs w:val="24"/>
                <w:lang w:eastAsia="ar-SA"/>
              </w:rPr>
            </w:pPr>
            <w:r w:rsidRPr="00160E79">
              <w:rPr>
                <w:rFonts w:ascii="Times New Roman" w:eastAsia="Calibri" w:hAnsi="Times New Roman" w:cs="Times New Roman"/>
                <w:b/>
                <w:bCs/>
                <w:spacing w:val="-14"/>
                <w:sz w:val="24"/>
                <w:szCs w:val="24"/>
                <w:lang w:val="en-US" w:eastAsia="ar-SA"/>
              </w:rPr>
              <w:t xml:space="preserve">VI. </w:t>
            </w:r>
            <w:r w:rsidRPr="00160E79">
              <w:rPr>
                <w:rFonts w:ascii="Times New Roman" w:eastAsia="Calibri" w:hAnsi="Times New Roman" w:cs="Times New Roman"/>
                <w:b/>
                <w:bCs/>
                <w:spacing w:val="-14"/>
                <w:sz w:val="24"/>
                <w:szCs w:val="24"/>
                <w:lang w:eastAsia="ar-SA"/>
              </w:rPr>
              <w:t>ОРГАНИЗАЦИЯ ВТОРЫХ ЗАВТРАКОВ</w:t>
            </w:r>
          </w:p>
        </w:tc>
      </w:tr>
      <w:tr w:rsidR="00160E79" w:rsidRPr="00160E79" w:rsidTr="002749C8">
        <w:trPr>
          <w:trHeight w:hRule="exact" w:val="1078"/>
        </w:trPr>
        <w:tc>
          <w:tcPr>
            <w:tcW w:w="421"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w:t>
            </w:r>
          </w:p>
        </w:tc>
        <w:tc>
          <w:tcPr>
            <w:tcW w:w="2795" w:type="dxa"/>
            <w:gridSpan w:val="2"/>
            <w:shd w:val="clear" w:color="auto" w:fill="auto"/>
          </w:tcPr>
          <w:p w:rsidR="00160E79" w:rsidRPr="00160E79" w:rsidRDefault="00160E79" w:rsidP="00160E79">
            <w:pPr>
              <w:shd w:val="clear" w:color="auto" w:fill="FFFFFF"/>
              <w:suppressAutoHyphens/>
              <w:spacing w:after="0" w:line="240" w:lineRule="auto"/>
              <w:ind w:right="542"/>
              <w:rPr>
                <w:rFonts w:ascii="Times New Roman" w:eastAsia="Calibri" w:hAnsi="Times New Roman" w:cs="Times New Roman"/>
                <w:sz w:val="24"/>
                <w:szCs w:val="24"/>
                <w:lang w:eastAsia="ar-SA"/>
              </w:rPr>
            </w:pPr>
            <w:r w:rsidRPr="00160E79">
              <w:rPr>
                <w:rFonts w:ascii="Times New Roman" w:eastAsia="Calibri" w:hAnsi="Times New Roman" w:cs="Times New Roman"/>
                <w:spacing w:val="-7"/>
                <w:sz w:val="24"/>
                <w:szCs w:val="24"/>
                <w:lang w:eastAsia="ar-SA"/>
              </w:rPr>
              <w:t xml:space="preserve">Соки натуральные или </w:t>
            </w:r>
            <w:r w:rsidRPr="00160E79">
              <w:rPr>
                <w:rFonts w:ascii="Times New Roman" w:eastAsia="Calibri" w:hAnsi="Times New Roman" w:cs="Times New Roman"/>
                <w:spacing w:val="-8"/>
                <w:sz w:val="24"/>
                <w:szCs w:val="24"/>
                <w:lang w:eastAsia="ar-SA"/>
              </w:rPr>
              <w:t>фрукты, кисломолочная продукция</w:t>
            </w:r>
          </w:p>
        </w:tc>
        <w:tc>
          <w:tcPr>
            <w:tcW w:w="182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9"/>
                <w:sz w:val="24"/>
                <w:szCs w:val="24"/>
                <w:lang w:eastAsia="ar-SA"/>
              </w:rPr>
              <w:t>Все группы</w:t>
            </w:r>
          </w:p>
        </w:tc>
        <w:tc>
          <w:tcPr>
            <w:tcW w:w="2572" w:type="dxa"/>
            <w:shd w:val="clear" w:color="auto" w:fill="auto"/>
          </w:tcPr>
          <w:p w:rsidR="00160E79" w:rsidRPr="00160E79" w:rsidRDefault="00160E79" w:rsidP="00160E79">
            <w:pPr>
              <w:shd w:val="clear" w:color="auto" w:fill="FFFFFF"/>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Ежедневно 10.00</w:t>
            </w:r>
          </w:p>
        </w:tc>
        <w:tc>
          <w:tcPr>
            <w:tcW w:w="2171" w:type="dxa"/>
            <w:shd w:val="clear" w:color="auto" w:fill="auto"/>
          </w:tcPr>
          <w:p w:rsidR="00160E79" w:rsidRPr="00160E79" w:rsidRDefault="00160E79" w:rsidP="00160E79">
            <w:pPr>
              <w:shd w:val="clear" w:color="auto" w:fill="FFFFFF"/>
              <w:suppressAutoHyphens/>
              <w:spacing w:after="0" w:line="240" w:lineRule="auto"/>
              <w:ind w:right="206"/>
              <w:rPr>
                <w:rFonts w:ascii="Times New Roman" w:eastAsia="Calibri" w:hAnsi="Times New Roman" w:cs="Times New Roman"/>
                <w:sz w:val="24"/>
                <w:szCs w:val="24"/>
                <w:lang w:eastAsia="ar-SA"/>
              </w:rPr>
            </w:pPr>
            <w:r w:rsidRPr="00160E79">
              <w:rPr>
                <w:rFonts w:ascii="Times New Roman" w:eastAsia="Calibri" w:hAnsi="Times New Roman" w:cs="Times New Roman"/>
                <w:spacing w:val="-8"/>
                <w:sz w:val="24"/>
                <w:szCs w:val="24"/>
                <w:lang w:eastAsia="ar-SA"/>
              </w:rPr>
              <w:t xml:space="preserve">Помощники воспитателя, </w:t>
            </w:r>
            <w:r w:rsidRPr="00160E79">
              <w:rPr>
                <w:rFonts w:ascii="Times New Roman" w:eastAsia="Calibri" w:hAnsi="Times New Roman" w:cs="Times New Roman"/>
                <w:spacing w:val="-6"/>
                <w:sz w:val="24"/>
                <w:szCs w:val="24"/>
                <w:lang w:eastAsia="ar-SA"/>
              </w:rPr>
              <w:t>воспитатели</w:t>
            </w:r>
          </w:p>
        </w:tc>
      </w:tr>
    </w:tbl>
    <w:p w:rsidR="00160E79" w:rsidRPr="00160E79" w:rsidRDefault="00160E79" w:rsidP="00160E79">
      <w:pPr>
        <w:autoSpaceDE w:val="0"/>
        <w:autoSpaceDN w:val="0"/>
        <w:adjustRightInd w:val="0"/>
        <w:spacing w:after="0" w:line="240" w:lineRule="auto"/>
        <w:ind w:firstLine="700"/>
        <w:jc w:val="both"/>
        <w:rPr>
          <w:rFonts w:ascii="Times New Roman" w:eastAsia="Calibri" w:hAnsi="Times New Roman" w:cs="Times New Roman"/>
          <w:b/>
          <w:bCs/>
          <w:color w:val="000080"/>
          <w:sz w:val="28"/>
          <w:szCs w:val="28"/>
          <w:lang w:eastAsia="ru-RU"/>
        </w:rPr>
      </w:pPr>
    </w:p>
    <w:p w:rsidR="00160E79" w:rsidRPr="00160E79" w:rsidRDefault="00160E79" w:rsidP="00160E79">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Программа ориентирует на создание в детском саду обстановки, спо</w:t>
      </w:r>
      <w:r w:rsidRPr="00160E79">
        <w:rPr>
          <w:rFonts w:ascii="Times New Roman" w:eastAsia="Calibri" w:hAnsi="Times New Roman" w:cs="Times New Roman"/>
          <w:sz w:val="28"/>
          <w:szCs w:val="28"/>
          <w:lang w:eastAsia="ar-SA"/>
        </w:rPr>
        <w:softHyphen/>
        <w:t>собствующей формированию навыков личной гигиены. Детей учат осо</w:t>
      </w:r>
      <w:r w:rsidRPr="00160E79">
        <w:rPr>
          <w:rFonts w:ascii="Times New Roman" w:eastAsia="Calibri" w:hAnsi="Times New Roman" w:cs="Times New Roman"/>
          <w:sz w:val="28"/>
          <w:szCs w:val="28"/>
          <w:lang w:eastAsia="ar-SA"/>
        </w:rPr>
        <w:softHyphen/>
        <w:t>знавать ценность здорового образа жизни, бережно относиться к сво</w:t>
      </w:r>
      <w:r w:rsidRPr="00160E79">
        <w:rPr>
          <w:rFonts w:ascii="Times New Roman" w:eastAsia="Calibri" w:hAnsi="Times New Roman" w:cs="Times New Roman"/>
          <w:sz w:val="28"/>
          <w:szCs w:val="28"/>
          <w:lang w:eastAsia="ar-SA"/>
        </w:rPr>
        <w:softHyphen/>
        <w:t>ему здоровью</w:t>
      </w:r>
      <w:proofErr w:type="gramStart"/>
      <w:r w:rsidRPr="00160E79">
        <w:rPr>
          <w:rFonts w:ascii="Times New Roman" w:eastAsia="Calibri" w:hAnsi="Times New Roman" w:cs="Times New Roman"/>
          <w:sz w:val="28"/>
          <w:szCs w:val="28"/>
          <w:lang w:eastAsia="ar-SA"/>
        </w:rPr>
        <w:t xml:space="preserve">,, </w:t>
      </w:r>
      <w:proofErr w:type="gramEnd"/>
      <w:r w:rsidRPr="00160E79">
        <w:rPr>
          <w:rFonts w:ascii="Times New Roman" w:eastAsia="Calibri" w:hAnsi="Times New Roman" w:cs="Times New Roman"/>
          <w:sz w:val="28"/>
          <w:szCs w:val="28"/>
          <w:lang w:eastAsia="ar-SA"/>
        </w:rPr>
        <w:t>знакомят с элементарными правилами безопасного для здоровья поведения.</w:t>
      </w:r>
    </w:p>
    <w:p w:rsidR="00160E79" w:rsidRPr="006B0809" w:rsidRDefault="00160E79" w:rsidP="006B080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У детей воспитывают привычку к чистоте, порядку, аккуратности, соблюдению режима дня. Воспитатели  рассказывают, для чего это нужно, читают соответствующие книги, комментируют иллюстративный материал,</w:t>
      </w:r>
      <w:r w:rsidR="006B0809">
        <w:rPr>
          <w:rFonts w:ascii="Times New Roman" w:eastAsia="Calibri" w:hAnsi="Times New Roman" w:cs="Times New Roman"/>
          <w:sz w:val="28"/>
          <w:szCs w:val="28"/>
          <w:lang w:eastAsia="ar-SA"/>
        </w:rPr>
        <w:t xml:space="preserve"> организуют дидактические игры.</w:t>
      </w:r>
    </w:p>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after="120" w:line="240" w:lineRule="auto"/>
        <w:ind w:firstLine="720"/>
        <w:jc w:val="center"/>
        <w:rPr>
          <w:rFonts w:ascii="Times New Roman" w:eastAsia="Times New Roman" w:hAnsi="Times New Roman" w:cs="Times New Roman"/>
          <w:b/>
          <w:sz w:val="28"/>
          <w:szCs w:val="28"/>
          <w:lang w:eastAsia="ar-SA"/>
        </w:rPr>
      </w:pPr>
      <w:r w:rsidRPr="00160E79">
        <w:rPr>
          <w:rFonts w:ascii="Times New Roman" w:eastAsia="Calibri" w:hAnsi="Times New Roman" w:cs="Times New Roman"/>
          <w:b/>
          <w:spacing w:val="40"/>
          <w:sz w:val="28"/>
          <w:szCs w:val="28"/>
          <w:lang w:eastAsia="ar-SA"/>
        </w:rPr>
        <w:t>Особенности организации культурных практик</w:t>
      </w:r>
    </w:p>
    <w:p w:rsidR="00160E79" w:rsidRPr="00160E79" w:rsidRDefault="00160E79" w:rsidP="00160E79">
      <w:pPr>
        <w:autoSpaceDE w:val="0"/>
        <w:autoSpaceDN w:val="0"/>
        <w:adjustRightInd w:val="0"/>
        <w:spacing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Во второй половине дня организуются разнообразные </w:t>
      </w:r>
      <w:r w:rsidRPr="00160E79">
        <w:rPr>
          <w:rFonts w:ascii="Times New Roman" w:eastAsia="Calibri" w:hAnsi="Times New Roman" w:cs="Times New Roman"/>
          <w:b/>
          <w:bCs/>
          <w:sz w:val="28"/>
          <w:szCs w:val="28"/>
          <w:lang w:eastAsia="ru-RU"/>
        </w:rPr>
        <w:t xml:space="preserve">культурные практики, </w:t>
      </w:r>
      <w:r w:rsidRPr="00160E79">
        <w:rPr>
          <w:rFonts w:ascii="Times New Roman" w:eastAsia="Calibri" w:hAnsi="Times New Roman" w:cs="Times New Roman"/>
          <w:sz w:val="28"/>
          <w:szCs w:val="28"/>
          <w:lang w:eastAsia="ru-RU"/>
        </w:rPr>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160E79" w:rsidRPr="00160E79" w:rsidRDefault="00160E79" w:rsidP="00160E79">
      <w:pPr>
        <w:autoSpaceDE w:val="0"/>
        <w:autoSpaceDN w:val="0"/>
        <w:adjustRightInd w:val="0"/>
        <w:spacing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b/>
          <w:bCs/>
          <w:i/>
          <w:sz w:val="28"/>
          <w:szCs w:val="28"/>
          <w:lang w:eastAsia="ru-RU"/>
        </w:rPr>
        <w:t>Совместная игра</w:t>
      </w:r>
      <w:r w:rsidRPr="00160E79">
        <w:rPr>
          <w:rFonts w:ascii="Times New Roman" w:eastAsia="Calibri" w:hAnsi="Times New Roman" w:cs="Times New Roman"/>
          <w:b/>
          <w:bCs/>
          <w:sz w:val="28"/>
          <w:szCs w:val="28"/>
          <w:lang w:eastAsia="ru-RU"/>
        </w:rPr>
        <w:t xml:space="preserve"> </w:t>
      </w:r>
      <w:r w:rsidRPr="00160E79">
        <w:rPr>
          <w:rFonts w:ascii="Times New Roman" w:eastAsia="Calibri" w:hAnsi="Times New Roman" w:cs="Times New Roman"/>
          <w:sz w:val="28"/>
          <w:szCs w:val="28"/>
          <w:lang w:eastAsia="ru-RU"/>
        </w:rPr>
        <w:t xml:space="preserve">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160E79" w:rsidRPr="00160E79" w:rsidRDefault="00160E79" w:rsidP="00160E79">
      <w:pPr>
        <w:autoSpaceDE w:val="0"/>
        <w:autoSpaceDN w:val="0"/>
        <w:adjustRightInd w:val="0"/>
        <w:spacing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b/>
          <w:bCs/>
          <w:i/>
          <w:sz w:val="28"/>
          <w:szCs w:val="28"/>
          <w:lang w:eastAsia="ru-RU"/>
        </w:rPr>
        <w:t>Ситуации общения и накопления положительного социально-эмоционального опыта</w:t>
      </w:r>
      <w:r w:rsidRPr="00160E79">
        <w:rPr>
          <w:rFonts w:ascii="Times New Roman" w:eastAsia="Calibri" w:hAnsi="Times New Roman" w:cs="Times New Roman"/>
          <w:b/>
          <w:bCs/>
          <w:sz w:val="28"/>
          <w:szCs w:val="28"/>
          <w:lang w:eastAsia="ru-RU"/>
        </w:rPr>
        <w:t xml:space="preserve"> </w:t>
      </w:r>
      <w:r w:rsidRPr="00160E79">
        <w:rPr>
          <w:rFonts w:ascii="Times New Roman" w:eastAsia="Calibri" w:hAnsi="Times New Roman" w:cs="Times New Roman"/>
          <w:sz w:val="28"/>
          <w:szCs w:val="28"/>
          <w:lang w:eastAsia="ru-RU"/>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Это ситуации:</w:t>
      </w:r>
    </w:p>
    <w:p w:rsidR="00160E79" w:rsidRPr="00160E79" w:rsidRDefault="00160E79" w:rsidP="00160E79">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реально-практического характера – приобретение опыта проявления заботливого, участливого отношения к людям (оказание помощи малышам, старшим),</w:t>
      </w:r>
    </w:p>
    <w:p w:rsidR="00160E79" w:rsidRPr="00160E79" w:rsidRDefault="00160E79" w:rsidP="00160E79">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условно-вербального характера (на основе жизненных сюжетов или сюжетов литературных произведений) – обогащение представлений детей об опыте разрешения тех или иных проблем,</w:t>
      </w:r>
    </w:p>
    <w:p w:rsidR="00160E79" w:rsidRPr="00160E79" w:rsidRDefault="00160E79" w:rsidP="00160E79">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 </w:t>
      </w:r>
      <w:proofErr w:type="gramStart"/>
      <w:r w:rsidRPr="00160E79">
        <w:rPr>
          <w:rFonts w:ascii="Times New Roman" w:eastAsia="Calibri" w:hAnsi="Times New Roman" w:cs="Times New Roman"/>
          <w:sz w:val="28"/>
          <w:szCs w:val="28"/>
          <w:lang w:eastAsia="ru-RU"/>
        </w:rPr>
        <w:t>имитационно-игровыми</w:t>
      </w:r>
      <w:proofErr w:type="gramEnd"/>
      <w:r w:rsidRPr="00160E79">
        <w:rPr>
          <w:rFonts w:ascii="Times New Roman" w:eastAsia="Calibri" w:hAnsi="Times New Roman" w:cs="Times New Roman"/>
          <w:sz w:val="28"/>
          <w:szCs w:val="28"/>
          <w:lang w:eastAsia="ru-RU"/>
        </w:rPr>
        <w:t xml:space="preserve"> (в условиях игровой деятельности). </w:t>
      </w:r>
    </w:p>
    <w:p w:rsidR="00160E79" w:rsidRPr="00160E79" w:rsidRDefault="00160E79" w:rsidP="00160E79">
      <w:pPr>
        <w:autoSpaceDE w:val="0"/>
        <w:autoSpaceDN w:val="0"/>
        <w:adjustRightInd w:val="0"/>
        <w:spacing w:after="55" w:line="240" w:lineRule="auto"/>
        <w:ind w:firstLine="540"/>
        <w:jc w:val="both"/>
        <w:rPr>
          <w:rFonts w:ascii="Times New Roman" w:eastAsia="Calibri" w:hAnsi="Times New Roman" w:cs="Times New Roman"/>
          <w:sz w:val="28"/>
          <w:szCs w:val="28"/>
          <w:lang w:eastAsia="ru-RU"/>
        </w:rPr>
      </w:pPr>
      <w:r w:rsidRPr="00160E79">
        <w:rPr>
          <w:rFonts w:ascii="Times New Roman" w:eastAsia="Calibri" w:hAnsi="Times New Roman" w:cs="Times New Roman"/>
          <w:b/>
          <w:bCs/>
          <w:i/>
          <w:sz w:val="28"/>
          <w:szCs w:val="28"/>
          <w:lang w:eastAsia="ru-RU"/>
        </w:rPr>
        <w:t>Творческая мастерская</w:t>
      </w:r>
      <w:r w:rsidRPr="00160E79">
        <w:rPr>
          <w:rFonts w:ascii="Times New Roman" w:eastAsia="Calibri" w:hAnsi="Times New Roman" w:cs="Times New Roman"/>
          <w:b/>
          <w:bCs/>
          <w:sz w:val="28"/>
          <w:szCs w:val="28"/>
          <w:lang w:eastAsia="ru-RU"/>
        </w:rPr>
        <w:t xml:space="preserve"> </w:t>
      </w:r>
      <w:r w:rsidRPr="00160E79">
        <w:rPr>
          <w:rFonts w:ascii="Times New Roman" w:eastAsia="Calibri" w:hAnsi="Times New Roman" w:cs="Times New Roman"/>
          <w:sz w:val="28"/>
          <w:szCs w:val="28"/>
          <w:lang w:eastAsia="ru-RU"/>
        </w:rPr>
        <w:t xml:space="preserve">предоставляет детям условия для использования и творческого применения знаний и умений в процессе самостоятельной индивидуальной и коллективной (совместно </w:t>
      </w:r>
      <w:proofErr w:type="gramStart"/>
      <w:r w:rsidRPr="00160E79">
        <w:rPr>
          <w:rFonts w:ascii="Times New Roman" w:eastAsia="Calibri" w:hAnsi="Times New Roman" w:cs="Times New Roman"/>
          <w:sz w:val="28"/>
          <w:szCs w:val="28"/>
          <w:lang w:eastAsia="ru-RU"/>
        </w:rPr>
        <w:t>со</w:t>
      </w:r>
      <w:proofErr w:type="gramEnd"/>
      <w:r w:rsidRPr="00160E79">
        <w:rPr>
          <w:rFonts w:ascii="Times New Roman" w:eastAsia="Calibri" w:hAnsi="Times New Roman" w:cs="Times New Roman"/>
          <w:sz w:val="28"/>
          <w:szCs w:val="28"/>
          <w:lang w:eastAsia="ru-RU"/>
        </w:rPr>
        <w:t xml:space="preserve"> взрослыми и сверстниками) творческой деятельности. Мастерские разнообразны по своей тематике, содержанию: занятия рукоделием и детским дизайном, приобщение к народным промыслам, просмотр познавательных презентаций, оформление художественной галереи, книжного уголка или библиотеки, изготовление атрибутов для игр, театрализованной деятельности, игры и коллекционирование, создание книг-самоделок, детских журналов, составление маршрутов путешествия на природу, оформление коллекции и др.</w:t>
      </w:r>
    </w:p>
    <w:p w:rsidR="00160E79" w:rsidRPr="00160E79" w:rsidRDefault="00160E79" w:rsidP="00160E79">
      <w:pPr>
        <w:autoSpaceDE w:val="0"/>
        <w:autoSpaceDN w:val="0"/>
        <w:adjustRightInd w:val="0"/>
        <w:spacing w:after="55" w:line="240" w:lineRule="auto"/>
        <w:ind w:firstLine="540"/>
        <w:jc w:val="both"/>
        <w:rPr>
          <w:rFonts w:ascii="Times New Roman" w:eastAsia="Calibri" w:hAnsi="Times New Roman" w:cs="Times New Roman"/>
          <w:sz w:val="28"/>
          <w:szCs w:val="28"/>
          <w:lang w:eastAsia="ru-RU"/>
        </w:rPr>
      </w:pPr>
      <w:r w:rsidRPr="00160E79">
        <w:rPr>
          <w:rFonts w:ascii="Times New Roman" w:eastAsia="Calibri" w:hAnsi="Times New Roman" w:cs="Times New Roman"/>
          <w:b/>
          <w:bCs/>
          <w:i/>
          <w:sz w:val="28"/>
          <w:szCs w:val="28"/>
          <w:lang w:eastAsia="ru-RU"/>
        </w:rPr>
        <w:t xml:space="preserve">Музыкально-театральная и литературная гостиная (детская студия) </w:t>
      </w:r>
      <w:proofErr w:type="gramStart"/>
      <w:r w:rsidRPr="00160E79">
        <w:rPr>
          <w:rFonts w:ascii="Times New Roman" w:eastAsia="Calibri" w:hAnsi="Times New Roman" w:cs="Times New Roman"/>
          <w:sz w:val="28"/>
          <w:szCs w:val="28"/>
          <w:lang w:eastAsia="ru-RU"/>
        </w:rPr>
        <w:t>–ф</w:t>
      </w:r>
      <w:proofErr w:type="gramEnd"/>
      <w:r w:rsidRPr="00160E79">
        <w:rPr>
          <w:rFonts w:ascii="Times New Roman" w:eastAsia="Calibri" w:hAnsi="Times New Roman" w:cs="Times New Roman"/>
          <w:sz w:val="28"/>
          <w:szCs w:val="28"/>
          <w:lang w:eastAsia="ru-RU"/>
        </w:rPr>
        <w:t xml:space="preserve">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160E79" w:rsidRPr="00160E79" w:rsidRDefault="00160E79" w:rsidP="00160E79">
      <w:pPr>
        <w:autoSpaceDE w:val="0"/>
        <w:autoSpaceDN w:val="0"/>
        <w:adjustRightInd w:val="0"/>
        <w:spacing w:after="55" w:line="240" w:lineRule="auto"/>
        <w:ind w:firstLine="540"/>
        <w:jc w:val="both"/>
        <w:rPr>
          <w:rFonts w:ascii="Times New Roman" w:eastAsia="Calibri" w:hAnsi="Times New Roman" w:cs="Times New Roman"/>
          <w:sz w:val="28"/>
          <w:szCs w:val="28"/>
          <w:lang w:eastAsia="ru-RU"/>
        </w:rPr>
      </w:pPr>
      <w:r w:rsidRPr="00160E79">
        <w:rPr>
          <w:rFonts w:ascii="Times New Roman" w:eastAsia="Calibri" w:hAnsi="Times New Roman" w:cs="Times New Roman"/>
          <w:b/>
          <w:bCs/>
          <w:i/>
          <w:sz w:val="28"/>
          <w:szCs w:val="28"/>
          <w:lang w:eastAsia="ru-RU"/>
        </w:rPr>
        <w:t>Сенсорный и интеллектуальный тренинг</w:t>
      </w:r>
      <w:r w:rsidRPr="00160E79">
        <w:rPr>
          <w:rFonts w:ascii="Times New Roman" w:eastAsia="Calibri" w:hAnsi="Times New Roman" w:cs="Times New Roman"/>
          <w:b/>
          <w:bCs/>
          <w:sz w:val="28"/>
          <w:szCs w:val="28"/>
          <w:lang w:eastAsia="ru-RU"/>
        </w:rPr>
        <w:t xml:space="preserve"> </w:t>
      </w:r>
      <w:r w:rsidRPr="00160E79">
        <w:rPr>
          <w:rFonts w:ascii="Times New Roman" w:eastAsia="Calibri" w:hAnsi="Times New Roman" w:cs="Times New Roman"/>
          <w:sz w:val="28"/>
          <w:szCs w:val="28"/>
          <w:lang w:eastAsia="ru-RU"/>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160E79">
        <w:rPr>
          <w:rFonts w:ascii="Times New Roman" w:eastAsia="Calibri" w:hAnsi="Times New Roman" w:cs="Times New Roman"/>
          <w:sz w:val="28"/>
          <w:szCs w:val="28"/>
          <w:lang w:eastAsia="ru-RU"/>
        </w:rPr>
        <w:t>сериационные</w:t>
      </w:r>
      <w:proofErr w:type="spellEnd"/>
      <w:r w:rsidRPr="00160E79">
        <w:rPr>
          <w:rFonts w:ascii="Times New Roman" w:eastAsia="Calibri" w:hAnsi="Times New Roman" w:cs="Times New Roman"/>
          <w:sz w:val="28"/>
          <w:szCs w:val="28"/>
          <w:lang w:eastAsia="ru-RU"/>
        </w:rPr>
        <w:t xml:space="preserve"> ряды, систематизировать по какому-либо признаку и пр.). Сюда относятся развивающие игры, логические упражнения, занимательные задачи. </w:t>
      </w:r>
    </w:p>
    <w:p w:rsidR="00160E79" w:rsidRPr="00160E79" w:rsidRDefault="00160E79" w:rsidP="00160E79">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160E79">
        <w:rPr>
          <w:rFonts w:ascii="Times New Roman" w:eastAsia="Calibri" w:hAnsi="Times New Roman" w:cs="Times New Roman"/>
          <w:b/>
          <w:bCs/>
          <w:i/>
          <w:sz w:val="28"/>
          <w:szCs w:val="28"/>
          <w:lang w:eastAsia="ru-RU"/>
        </w:rPr>
        <w:t>Детский досуг</w:t>
      </w:r>
      <w:r w:rsidRPr="00160E79">
        <w:rPr>
          <w:rFonts w:ascii="Times New Roman" w:eastAsia="Calibri" w:hAnsi="Times New Roman" w:cs="Times New Roman"/>
          <w:b/>
          <w:bCs/>
          <w:sz w:val="28"/>
          <w:szCs w:val="28"/>
          <w:lang w:eastAsia="ru-RU"/>
        </w:rPr>
        <w:t xml:space="preserve"> </w:t>
      </w:r>
      <w:r w:rsidRPr="00160E79">
        <w:rPr>
          <w:rFonts w:ascii="Times New Roman" w:eastAsia="Calibri" w:hAnsi="Times New Roman" w:cs="Times New Roman"/>
          <w:sz w:val="28"/>
          <w:szCs w:val="28"/>
          <w:lang w:eastAsia="ru-RU"/>
        </w:rPr>
        <w:t xml:space="preserve">– вид деятельности, целенаправленно организуемый взрослыми для игры, развлечения, отдыха. В основном это досуги физкультурно-оздоровительного и художественно-эстетического характера, организованные  взрослыми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160E79" w:rsidRPr="00160E79" w:rsidRDefault="00160E79" w:rsidP="00160E79">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160E79">
        <w:rPr>
          <w:rFonts w:ascii="Times New Roman" w:eastAsia="Calibri" w:hAnsi="Times New Roman" w:cs="Times New Roman"/>
          <w:b/>
          <w:bCs/>
          <w:i/>
          <w:sz w:val="28"/>
          <w:szCs w:val="28"/>
          <w:lang w:eastAsia="ru-RU"/>
        </w:rPr>
        <w:t>Коллективная и индивидуальная трудовая деятельность</w:t>
      </w:r>
      <w:r w:rsidRPr="00160E79">
        <w:rPr>
          <w:rFonts w:ascii="Times New Roman" w:eastAsia="Calibri" w:hAnsi="Times New Roman" w:cs="Times New Roman"/>
          <w:b/>
          <w:bCs/>
          <w:sz w:val="28"/>
          <w:szCs w:val="28"/>
          <w:lang w:eastAsia="ru-RU"/>
        </w:rPr>
        <w:t xml:space="preserve"> </w:t>
      </w:r>
      <w:r w:rsidRPr="00160E79">
        <w:rPr>
          <w:rFonts w:ascii="Times New Roman" w:eastAsia="Calibri" w:hAnsi="Times New Roman" w:cs="Times New Roman"/>
          <w:sz w:val="28"/>
          <w:szCs w:val="28"/>
          <w:lang w:eastAsia="ru-RU"/>
        </w:rPr>
        <w:t xml:space="preserve">носит общественно полезный характер и организуется как хозяйственно-бытовой труд и труд в природе. </w:t>
      </w:r>
    </w:p>
    <w:p w:rsidR="00160E79" w:rsidRPr="00160E79" w:rsidRDefault="00160E79" w:rsidP="00160E79">
      <w:pPr>
        <w:suppressAutoHyphens/>
        <w:spacing w:before="240" w:after="120" w:line="240" w:lineRule="auto"/>
        <w:ind w:firstLine="567"/>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2.4.4. Способы и направления поддержки детской инициативы</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Психолого-педагогические условия, необходимые для поддержки детской инициативы, на наш взгляд, должны быть созданы и в процессе специально организованной образовательной деятельности, и во время свободной самостоятельной деятельности детей.</w:t>
      </w:r>
    </w:p>
    <w:p w:rsidR="00160E79" w:rsidRPr="00160E79" w:rsidRDefault="00160E79" w:rsidP="00160E79">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Так, для того, чтобы ребенок смог проявить свою инициативу в процессе специально организованной и свободной самостоятельной образовательной деятельности, в ДОУ создаются специальные условия:</w:t>
      </w:r>
    </w:p>
    <w:p w:rsidR="00160E79" w:rsidRPr="00160E79" w:rsidRDefault="006B0809" w:rsidP="00160E79">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00160E79" w:rsidRPr="00160E79">
        <w:rPr>
          <w:rFonts w:ascii="Times New Roman" w:eastAsia="Calibri" w:hAnsi="Times New Roman" w:cs="Times New Roman"/>
          <w:sz w:val="28"/>
          <w:szCs w:val="28"/>
          <w:lang w:eastAsia="ru-RU"/>
        </w:rPr>
        <w:t xml:space="preserve"> развивается активный интерес детей к окружающему миру, стремление к получению новых знаний и умений;</w:t>
      </w:r>
    </w:p>
    <w:p w:rsidR="00160E79" w:rsidRPr="00160E79" w:rsidRDefault="00160E79" w:rsidP="00160E79">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 организуются ситуации, побуждающие детей к активному применению знаний, умений, способов деятельности в личном опыте; </w:t>
      </w:r>
    </w:p>
    <w:p w:rsidR="00160E79" w:rsidRPr="00160E79" w:rsidRDefault="00160E79" w:rsidP="00160E79">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выдвигаются перед детьми задачи, требующие проявления воли и  способности проявлять трудности, сообразительности, творчества, поиска новых подходов;</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предлагается детям свобода выбора материалов, видов активности, участников совместной деятельности и общения;</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обеспечивается возможность принятия детьми решений, выражения своих чувств и мыслей;</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 оказывается </w:t>
      </w:r>
      <w:proofErr w:type="spellStart"/>
      <w:r w:rsidRPr="00160E79">
        <w:rPr>
          <w:rFonts w:ascii="Times New Roman" w:eastAsia="Calibri" w:hAnsi="Times New Roman" w:cs="Times New Roman"/>
          <w:sz w:val="28"/>
          <w:szCs w:val="28"/>
          <w:lang w:eastAsia="ru-RU"/>
        </w:rPr>
        <w:t>недирективная</w:t>
      </w:r>
      <w:proofErr w:type="spellEnd"/>
      <w:r w:rsidRPr="00160E79">
        <w:rPr>
          <w:rFonts w:ascii="Times New Roman" w:eastAsia="Calibri" w:hAnsi="Times New Roman" w:cs="Times New Roman"/>
          <w:sz w:val="28"/>
          <w:szCs w:val="28"/>
          <w:lang w:eastAsia="ru-RU"/>
        </w:rPr>
        <w:t xml:space="preserve"> помощь детям, поддержка детской активности и самостоятельности в разных видах деятельности (игровой, исследовательской, проектной, познавательной и т.д.).</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организуется развитие коммуникативных способностей детей, позволяющих разрешать конфликтные ситуации со сверстниками, умений общаться и работать в группе сверстников;</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 поддерживается у детей чувство гордости и радости от успешных самостоятельных действий, подчеркивается рост возможностей и достижений каждого ребенка, проявления инициативы и творчества. </w:t>
      </w:r>
    </w:p>
    <w:p w:rsidR="00160E79" w:rsidRPr="00160E79" w:rsidRDefault="00160E79" w:rsidP="00160E79">
      <w:pPr>
        <w:tabs>
          <w:tab w:val="left" w:pos="0"/>
          <w:tab w:val="left" w:pos="900"/>
          <w:tab w:val="left" w:pos="993"/>
        </w:tabs>
        <w:spacing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Реализации данных условий способствует личностно-</w:t>
      </w:r>
      <w:proofErr w:type="spellStart"/>
      <w:r w:rsidRPr="00160E79">
        <w:rPr>
          <w:rFonts w:ascii="Times New Roman" w:eastAsia="Calibri" w:hAnsi="Times New Roman" w:cs="Times New Roman"/>
          <w:sz w:val="28"/>
          <w:szCs w:val="28"/>
          <w:lang w:eastAsia="ru-RU"/>
        </w:rPr>
        <w:t>деятельностный</w:t>
      </w:r>
      <w:proofErr w:type="spellEnd"/>
      <w:r w:rsidRPr="00160E79">
        <w:rPr>
          <w:rFonts w:ascii="Times New Roman" w:eastAsia="Calibri" w:hAnsi="Times New Roman" w:cs="Times New Roman"/>
          <w:sz w:val="28"/>
          <w:szCs w:val="28"/>
          <w:lang w:eastAsia="ru-RU"/>
        </w:rPr>
        <w:t xml:space="preserve"> к организации образовательного процесса.  Личностно-</w:t>
      </w:r>
      <w:proofErr w:type="spellStart"/>
      <w:r w:rsidRPr="00160E79">
        <w:rPr>
          <w:rFonts w:ascii="Times New Roman" w:eastAsia="Calibri" w:hAnsi="Times New Roman" w:cs="Times New Roman"/>
          <w:sz w:val="28"/>
          <w:szCs w:val="28"/>
          <w:lang w:eastAsia="ru-RU"/>
        </w:rPr>
        <w:t>деятельностный</w:t>
      </w:r>
      <w:proofErr w:type="spellEnd"/>
      <w:r w:rsidRPr="00160E79">
        <w:rPr>
          <w:rFonts w:ascii="Times New Roman" w:eastAsia="Calibri" w:hAnsi="Times New Roman" w:cs="Times New Roman"/>
          <w:sz w:val="28"/>
          <w:szCs w:val="28"/>
          <w:lang w:eastAsia="ru-RU"/>
        </w:rPr>
        <w:t xml:space="preserve"> подход предполагают максимальную обращенность к внутреннему миру личности, направленность на поддержку индивидуального творческого развития ребенка, предоставление ему необходимого пространства свободы для принятия самостоятельных решений, творчества, выбора содержания и способов познания и поведения. </w:t>
      </w:r>
    </w:p>
    <w:p w:rsidR="00160E79" w:rsidRPr="00160E79" w:rsidRDefault="00160E79" w:rsidP="00160E79">
      <w:pPr>
        <w:tabs>
          <w:tab w:val="left" w:pos="0"/>
          <w:tab w:val="left" w:pos="900"/>
          <w:tab w:val="left" w:pos="993"/>
        </w:tabs>
        <w:spacing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Основными технологиями реализации личностно-</w:t>
      </w:r>
      <w:proofErr w:type="spellStart"/>
      <w:r w:rsidRPr="00160E79">
        <w:rPr>
          <w:rFonts w:ascii="Times New Roman" w:eastAsia="Calibri" w:hAnsi="Times New Roman" w:cs="Times New Roman"/>
          <w:sz w:val="28"/>
          <w:szCs w:val="28"/>
          <w:lang w:eastAsia="ru-RU"/>
        </w:rPr>
        <w:t>деятельностного</w:t>
      </w:r>
      <w:proofErr w:type="spellEnd"/>
      <w:r w:rsidRPr="00160E79">
        <w:rPr>
          <w:rFonts w:ascii="Times New Roman" w:eastAsia="Calibri" w:hAnsi="Times New Roman" w:cs="Times New Roman"/>
          <w:sz w:val="28"/>
          <w:szCs w:val="28"/>
          <w:lang w:eastAsia="ru-RU"/>
        </w:rPr>
        <w:t xml:space="preserve"> подхода в процессе  специально-организованной образовательной деятельности, на наш взгляд, являются: проектная технология, технология проблемного обучения, игровые технологии, технология организации коллективного творческого дела, технология развивающего обучения, ТРИЗ и др. Они способствуют</w:t>
      </w:r>
    </w:p>
    <w:p w:rsidR="00160E79" w:rsidRPr="00160E79" w:rsidRDefault="00160E79" w:rsidP="00160E79">
      <w:pPr>
        <w:tabs>
          <w:tab w:val="left" w:pos="0"/>
          <w:tab w:val="left" w:pos="900"/>
          <w:tab w:val="left" w:pos="993"/>
        </w:tabs>
        <w:spacing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 </w:t>
      </w:r>
      <w:proofErr w:type="spellStart"/>
      <w:r w:rsidRPr="00160E79">
        <w:rPr>
          <w:rFonts w:ascii="Times New Roman" w:eastAsia="Calibri" w:hAnsi="Times New Roman" w:cs="Times New Roman"/>
          <w:sz w:val="28"/>
          <w:szCs w:val="28"/>
          <w:lang w:eastAsia="ru-RU"/>
        </w:rPr>
        <w:t>проблематизации</w:t>
      </w:r>
      <w:proofErr w:type="spellEnd"/>
      <w:r w:rsidRPr="00160E79">
        <w:rPr>
          <w:rFonts w:ascii="Times New Roman" w:eastAsia="Calibri" w:hAnsi="Times New Roman" w:cs="Times New Roman"/>
          <w:sz w:val="28"/>
          <w:szCs w:val="28"/>
          <w:lang w:eastAsia="ru-RU"/>
        </w:rPr>
        <w:t xml:space="preserve"> творческой деятельности детей, создавая адекватные условия для развития способностей ребенка к самостоятельной творческой деятельности;</w:t>
      </w:r>
    </w:p>
    <w:p w:rsidR="00160E79" w:rsidRPr="00160E79" w:rsidRDefault="00160E79" w:rsidP="004F4F90">
      <w:pPr>
        <w:numPr>
          <w:ilvl w:val="0"/>
          <w:numId w:val="18"/>
        </w:numPr>
        <w:tabs>
          <w:tab w:val="left" w:pos="0"/>
          <w:tab w:val="left" w:pos="900"/>
        </w:tabs>
        <w:suppressAutoHyphens/>
        <w:spacing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 формированию у дошкольников адекватных способов коммуникации, обеспечивая ребенка логикой совместной творческой деятельности;</w:t>
      </w:r>
    </w:p>
    <w:p w:rsidR="00160E79" w:rsidRPr="00160E79" w:rsidRDefault="00160E79" w:rsidP="004F4F90">
      <w:pPr>
        <w:numPr>
          <w:ilvl w:val="0"/>
          <w:numId w:val="18"/>
        </w:numPr>
        <w:tabs>
          <w:tab w:val="left" w:pos="0"/>
          <w:tab w:val="left" w:pos="900"/>
        </w:tabs>
        <w:suppressAutoHyphens/>
        <w:spacing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 проживанию, переживанию ребенком ситуаций аналоговых взрослым ситуациям творческого роста и соответствующего обобщения их результатов, обеспечивая повышение уровня социально-личностного развития дошкольника; </w:t>
      </w:r>
    </w:p>
    <w:p w:rsidR="00160E79" w:rsidRPr="00160E79" w:rsidRDefault="00160E79" w:rsidP="00160E79">
      <w:pPr>
        <w:shd w:val="clear" w:color="auto" w:fill="FFFFFF"/>
        <w:tabs>
          <w:tab w:val="left" w:pos="0"/>
          <w:tab w:val="left" w:pos="900"/>
        </w:tabs>
        <w:suppressAutoHyphens/>
        <w:spacing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 развитию способности к опосредствованному творческому отражению и преобразованию окружающего мира и себя. </w:t>
      </w:r>
    </w:p>
    <w:p w:rsidR="00160E79" w:rsidRPr="00160E79" w:rsidRDefault="00160E79" w:rsidP="00160E79">
      <w:pPr>
        <w:tabs>
          <w:tab w:val="left" w:pos="0"/>
          <w:tab w:val="left" w:pos="900"/>
        </w:tabs>
        <w:spacing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 появлению </w:t>
      </w:r>
      <w:proofErr w:type="spellStart"/>
      <w:r w:rsidRPr="00160E79">
        <w:rPr>
          <w:rFonts w:ascii="Times New Roman" w:eastAsia="Calibri" w:hAnsi="Times New Roman" w:cs="Times New Roman"/>
          <w:sz w:val="28"/>
          <w:szCs w:val="28"/>
          <w:lang w:eastAsia="ru-RU"/>
        </w:rPr>
        <w:t>деятельностно</w:t>
      </w:r>
      <w:proofErr w:type="spellEnd"/>
      <w:r w:rsidRPr="00160E79">
        <w:rPr>
          <w:rFonts w:ascii="Times New Roman" w:eastAsia="Calibri" w:hAnsi="Times New Roman" w:cs="Times New Roman"/>
          <w:sz w:val="28"/>
          <w:szCs w:val="28"/>
          <w:lang w:eastAsia="ru-RU"/>
        </w:rPr>
        <w:t>-активного отношения к миру, из</w:t>
      </w:r>
      <w:r w:rsidRPr="00160E79">
        <w:rPr>
          <w:rFonts w:ascii="Times New Roman" w:eastAsia="Calibri" w:hAnsi="Times New Roman" w:cs="Times New Roman"/>
          <w:sz w:val="28"/>
          <w:szCs w:val="28"/>
          <w:lang w:eastAsia="ru-RU"/>
        </w:rPr>
        <w:softHyphen/>
        <w:t>менению внутренней позиции субъектов учебно-воспитательного процесса как созидателей, са</w:t>
      </w:r>
      <w:r w:rsidRPr="00160E79">
        <w:rPr>
          <w:rFonts w:ascii="Times New Roman" w:eastAsia="Calibri" w:hAnsi="Times New Roman" w:cs="Times New Roman"/>
          <w:sz w:val="28"/>
          <w:szCs w:val="28"/>
          <w:lang w:eastAsia="ru-RU"/>
        </w:rPr>
        <w:softHyphen/>
        <w:t>мостоятельно созидающих для других и для себя новый интеллекту</w:t>
      </w:r>
      <w:r w:rsidRPr="00160E79">
        <w:rPr>
          <w:rFonts w:ascii="Times New Roman" w:eastAsia="Calibri" w:hAnsi="Times New Roman" w:cs="Times New Roman"/>
          <w:sz w:val="28"/>
          <w:szCs w:val="28"/>
          <w:lang w:eastAsia="ru-RU"/>
        </w:rPr>
        <w:softHyphen/>
        <w:t xml:space="preserve">альный или реальный продукт. Включенные в такой процесс дети и педагог становятся ответственными за его результат. </w:t>
      </w:r>
    </w:p>
    <w:p w:rsidR="00160E79" w:rsidRPr="00160E79" w:rsidRDefault="00160E79" w:rsidP="00160E79">
      <w:pPr>
        <w:tabs>
          <w:tab w:val="left" w:pos="0"/>
          <w:tab w:val="left" w:pos="900"/>
        </w:tabs>
        <w:spacing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Данные технологии обладают свойством универсальности в условиях вариативной организации педагогического процесса, ориентированного на целостное развитие ребенка как субъекта разных видов деятельности и поведения. </w:t>
      </w:r>
    </w:p>
    <w:p w:rsidR="00160E79" w:rsidRPr="00160E79" w:rsidRDefault="00160E79" w:rsidP="00160E79">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Детская инициатива активно проявляется </w:t>
      </w:r>
      <w:r w:rsidRPr="00160E79">
        <w:rPr>
          <w:rFonts w:ascii="Times New Roman" w:eastAsia="Calibri" w:hAnsi="Times New Roman" w:cs="Times New Roman"/>
          <w:b/>
          <w:bCs/>
          <w:i/>
          <w:sz w:val="28"/>
          <w:szCs w:val="28"/>
          <w:lang w:eastAsia="ru-RU"/>
        </w:rPr>
        <w:t>в свободной самостоятельной деятельности детей по выбору и интересам.</w:t>
      </w:r>
      <w:r w:rsidRPr="00160E79">
        <w:rPr>
          <w:rFonts w:ascii="Times New Roman" w:eastAsia="Calibri" w:hAnsi="Times New Roman" w:cs="Times New Roman"/>
          <w:b/>
          <w:bCs/>
          <w:sz w:val="28"/>
          <w:szCs w:val="28"/>
          <w:lang w:eastAsia="ru-RU"/>
        </w:rPr>
        <w:t xml:space="preserve"> </w:t>
      </w:r>
      <w:r w:rsidRPr="00160E79">
        <w:rPr>
          <w:rFonts w:ascii="Times New Roman" w:eastAsia="Calibri" w:hAnsi="Times New Roman" w:cs="Times New Roman"/>
          <w:sz w:val="28"/>
          <w:szCs w:val="28"/>
          <w:lang w:eastAsia="ru-RU"/>
        </w:rPr>
        <w:t xml:space="preserve">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160E79" w:rsidRPr="00160E79" w:rsidRDefault="00160E79" w:rsidP="00160E79">
      <w:pPr>
        <w:autoSpaceDE w:val="0"/>
        <w:autoSpaceDN w:val="0"/>
        <w:adjustRightInd w:val="0"/>
        <w:spacing w:after="0" w:line="240" w:lineRule="auto"/>
        <w:ind w:firstLine="539"/>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Все виды деятельности ребенка в детском саду осуществляются в форме самостоятельной инициативной деятельности: </w:t>
      </w:r>
    </w:p>
    <w:p w:rsidR="00160E79" w:rsidRPr="00160E79" w:rsidRDefault="00160E79" w:rsidP="00160E79">
      <w:pPr>
        <w:autoSpaceDE w:val="0"/>
        <w:autoSpaceDN w:val="0"/>
        <w:adjustRightInd w:val="0"/>
        <w:spacing w:after="0" w:line="240" w:lineRule="auto"/>
        <w:ind w:firstLine="539"/>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 самостоятельные сюжетно-ролевые, режиссерские и театрализованные игры; </w:t>
      </w:r>
    </w:p>
    <w:p w:rsidR="00160E79" w:rsidRPr="00160E79" w:rsidRDefault="00160E79" w:rsidP="00160E79">
      <w:pPr>
        <w:autoSpaceDE w:val="0"/>
        <w:autoSpaceDN w:val="0"/>
        <w:adjustRightInd w:val="0"/>
        <w:spacing w:after="0" w:line="240" w:lineRule="auto"/>
        <w:ind w:firstLine="539"/>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 развивающие и логические игры; </w:t>
      </w:r>
    </w:p>
    <w:p w:rsidR="00160E79" w:rsidRPr="00160E79" w:rsidRDefault="00160E79" w:rsidP="00160E79">
      <w:pPr>
        <w:autoSpaceDE w:val="0"/>
        <w:autoSpaceDN w:val="0"/>
        <w:adjustRightInd w:val="0"/>
        <w:spacing w:after="0" w:line="240" w:lineRule="auto"/>
        <w:ind w:firstLine="539"/>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 музыкальные игры и импровизации; </w:t>
      </w:r>
    </w:p>
    <w:p w:rsidR="00160E79" w:rsidRPr="00160E79" w:rsidRDefault="00160E79" w:rsidP="00160E79">
      <w:pPr>
        <w:autoSpaceDE w:val="0"/>
        <w:autoSpaceDN w:val="0"/>
        <w:adjustRightInd w:val="0"/>
        <w:spacing w:after="0" w:line="240" w:lineRule="auto"/>
        <w:ind w:firstLine="539"/>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 речевые игры, игры с буквами, звуками и слогами; </w:t>
      </w:r>
    </w:p>
    <w:p w:rsidR="00160E79" w:rsidRPr="00160E79" w:rsidRDefault="00160E79" w:rsidP="00160E79">
      <w:pPr>
        <w:autoSpaceDE w:val="0"/>
        <w:autoSpaceDN w:val="0"/>
        <w:adjustRightInd w:val="0"/>
        <w:spacing w:after="0" w:line="240" w:lineRule="auto"/>
        <w:ind w:firstLine="539"/>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 самостоятельная деятельность в книжном уголке; </w:t>
      </w:r>
    </w:p>
    <w:p w:rsidR="00160E79" w:rsidRPr="00160E79" w:rsidRDefault="00160E79" w:rsidP="00160E79">
      <w:pPr>
        <w:autoSpaceDE w:val="0"/>
        <w:autoSpaceDN w:val="0"/>
        <w:adjustRightInd w:val="0"/>
        <w:spacing w:after="0" w:line="240" w:lineRule="auto"/>
        <w:ind w:firstLine="539"/>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 самостоятельная изобразительная и конструктивная деятельность по выбору детей; </w:t>
      </w:r>
    </w:p>
    <w:p w:rsidR="00160E79" w:rsidRPr="00160E79" w:rsidRDefault="00160E79" w:rsidP="00160E79">
      <w:pPr>
        <w:autoSpaceDE w:val="0"/>
        <w:autoSpaceDN w:val="0"/>
        <w:adjustRightInd w:val="0"/>
        <w:spacing w:after="0" w:line="240" w:lineRule="auto"/>
        <w:ind w:firstLine="539"/>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 xml:space="preserve">– самостоятельные опыты и эксперименты и др. </w:t>
      </w:r>
    </w:p>
    <w:p w:rsidR="00160E79" w:rsidRPr="00160E79" w:rsidRDefault="00160E79" w:rsidP="00160E79">
      <w:pPr>
        <w:suppressAutoHyphens/>
        <w:spacing w:after="0" w:line="240" w:lineRule="auto"/>
        <w:ind w:firstLine="539"/>
        <w:jc w:val="both"/>
        <w:rPr>
          <w:rFonts w:ascii="Times New Roman" w:eastAsia="Calibri" w:hAnsi="Times New Roman" w:cs="Times New Roman"/>
          <w:b/>
          <w:color w:val="FF0000"/>
          <w:sz w:val="28"/>
          <w:szCs w:val="28"/>
          <w:lang w:eastAsia="ar-SA"/>
        </w:rPr>
      </w:pPr>
    </w:p>
    <w:p w:rsidR="00160E79" w:rsidRPr="00160E79" w:rsidRDefault="00160E79" w:rsidP="00160E79">
      <w:pPr>
        <w:suppressAutoHyphens/>
        <w:spacing w:after="0" w:line="240" w:lineRule="auto"/>
        <w:ind w:firstLine="540"/>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Методы и приемы поддержки детской инициативы</w:t>
      </w:r>
    </w:p>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b/>
          <w:sz w:val="28"/>
          <w:szCs w:val="28"/>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060"/>
        <w:gridCol w:w="3600"/>
      </w:tblGrid>
      <w:tr w:rsidR="00160E79" w:rsidRPr="00160E79" w:rsidTr="002749C8">
        <w:tc>
          <w:tcPr>
            <w:tcW w:w="2808"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Младший возраст</w:t>
            </w:r>
          </w:p>
        </w:tc>
        <w:tc>
          <w:tcPr>
            <w:tcW w:w="3060"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Средний возраст</w:t>
            </w:r>
          </w:p>
        </w:tc>
        <w:tc>
          <w:tcPr>
            <w:tcW w:w="3600"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Старший возраст</w:t>
            </w:r>
          </w:p>
        </w:tc>
      </w:tr>
      <w:tr w:rsidR="00160E79" w:rsidRPr="00160E79" w:rsidTr="002749C8">
        <w:tc>
          <w:tcPr>
            <w:tcW w:w="2808"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Поощрение детских вопросов: «Почему?», «Зачем?», «Для чего?»</w:t>
            </w:r>
          </w:p>
        </w:tc>
        <w:tc>
          <w:tcPr>
            <w:tcW w:w="3060"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Поощрение детских вопросов: «Почему?», «Зачем?», «Для чего?»</w:t>
            </w:r>
          </w:p>
        </w:tc>
        <w:tc>
          <w:tcPr>
            <w:tcW w:w="3600"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lang w:eastAsia="ar-SA"/>
              </w:rPr>
              <w:t>Поощрение детских вопросов и самостоятельный поиск ответов на них</w:t>
            </w:r>
          </w:p>
        </w:tc>
      </w:tr>
      <w:tr w:rsidR="00160E79" w:rsidRPr="00160E79" w:rsidTr="002749C8">
        <w:tc>
          <w:tcPr>
            <w:tcW w:w="2808"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Поощрение стремления к наблюдению, сравнению, обследованию свойств и каче</w:t>
            </w:r>
            <w:proofErr w:type="gramStart"/>
            <w:r w:rsidRPr="00160E79">
              <w:rPr>
                <w:rFonts w:ascii="Times New Roman" w:eastAsia="Calibri" w:hAnsi="Times New Roman" w:cs="Times New Roman"/>
                <w:sz w:val="28"/>
                <w:szCs w:val="28"/>
                <w:lang w:eastAsia="ar-SA"/>
              </w:rPr>
              <w:t>ств пр</w:t>
            </w:r>
            <w:proofErr w:type="gramEnd"/>
            <w:r w:rsidRPr="00160E79">
              <w:rPr>
                <w:rFonts w:ascii="Times New Roman" w:eastAsia="Calibri" w:hAnsi="Times New Roman" w:cs="Times New Roman"/>
                <w:sz w:val="28"/>
                <w:szCs w:val="28"/>
                <w:lang w:eastAsia="ar-SA"/>
              </w:rPr>
              <w:t>едметов</w:t>
            </w:r>
          </w:p>
        </w:tc>
        <w:tc>
          <w:tcPr>
            <w:tcW w:w="3060"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Создание возможности для разнообразных обследовательских действий, приемов простейшего анализа, сравнения, умения наблюдать.</w:t>
            </w:r>
          </w:p>
        </w:tc>
        <w:tc>
          <w:tcPr>
            <w:tcW w:w="3600"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lang w:eastAsia="ar-SA"/>
              </w:rPr>
              <w:t xml:space="preserve">Поддержка потребности в проявлении индивидуальности,  самоутверждении и признании со стороны взрослых и сверстников. Для этого важно показать детям рост их достижений, вызывать у них чувство радости и гордости от успешных самостоятельных, инициативных действий, помочь ощутить свое взросление, вселить уверенность в своих силах. </w:t>
            </w:r>
          </w:p>
        </w:tc>
      </w:tr>
      <w:tr w:rsidR="00160E79" w:rsidRPr="00160E79" w:rsidTr="002749C8">
        <w:tc>
          <w:tcPr>
            <w:tcW w:w="2808"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Создание  ситуации самостоятельного поиска решения возникающих проблем</w:t>
            </w:r>
          </w:p>
        </w:tc>
        <w:tc>
          <w:tcPr>
            <w:tcW w:w="3060"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Насыщение жизни детей проблемными практическими и познавательными ситуациями, в которых детям необходимо самостоятельно применить освоенные приемы, инициативу, активность, умение совместно находить правильное решение </w:t>
            </w:r>
          </w:p>
        </w:tc>
        <w:tc>
          <w:tcPr>
            <w:tcW w:w="3600"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Насыщение жизни детей проблемными практическими и познавательными ситуациями, в которых детям необходимо самостоятельно применить освоенные приемы, инициативу, активность, умение совместно находить правильное решение</w:t>
            </w:r>
          </w:p>
        </w:tc>
      </w:tr>
      <w:tr w:rsidR="00160E79" w:rsidRPr="00160E79" w:rsidTr="002749C8">
        <w:tc>
          <w:tcPr>
            <w:tcW w:w="2808"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Положительный пример воспитателя доброго отношения к окружающим: как утешить обиженного, угостить, обрадовать, помочь.</w:t>
            </w:r>
          </w:p>
        </w:tc>
        <w:tc>
          <w:tcPr>
            <w:tcW w:w="3060"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Обсуждение вопросов и проблем </w:t>
            </w:r>
            <w:proofErr w:type="gramStart"/>
            <w:r w:rsidRPr="00160E79">
              <w:rPr>
                <w:rFonts w:ascii="Times New Roman" w:eastAsia="Calibri" w:hAnsi="Times New Roman" w:cs="Times New Roman"/>
                <w:sz w:val="28"/>
                <w:szCs w:val="28"/>
                <w:lang w:eastAsia="ar-SA"/>
              </w:rPr>
              <w:t>со</w:t>
            </w:r>
            <w:proofErr w:type="gramEnd"/>
            <w:r w:rsidRPr="00160E79">
              <w:rPr>
                <w:rFonts w:ascii="Times New Roman" w:eastAsia="Calibri" w:hAnsi="Times New Roman" w:cs="Times New Roman"/>
                <w:sz w:val="28"/>
                <w:szCs w:val="28"/>
                <w:lang w:eastAsia="ar-SA"/>
              </w:rPr>
              <w:t xml:space="preserve"> взрослыми «на равных», выполнение деятельности в сотрудничестве со взрослыми и сверстниками</w:t>
            </w:r>
          </w:p>
        </w:tc>
        <w:tc>
          <w:tcPr>
            <w:tcW w:w="3600"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Создание творческих ситуаций в игровой, театральной, художественно-изобразительной деятельности, в ручном труде, словесное творчество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и др.</w:t>
            </w:r>
            <w:proofErr w:type="gramEnd"/>
          </w:p>
        </w:tc>
      </w:tr>
      <w:tr w:rsidR="00160E79" w:rsidRPr="00160E79" w:rsidTr="002749C8">
        <w:tc>
          <w:tcPr>
            <w:tcW w:w="2808"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Организация активной разнообразной деятельности в играх, двигательных упражнениях, в действиях по обследованию свойств и каче</w:t>
            </w:r>
            <w:proofErr w:type="gramStart"/>
            <w:r w:rsidRPr="00160E79">
              <w:rPr>
                <w:rFonts w:ascii="Times New Roman" w:eastAsia="Calibri" w:hAnsi="Times New Roman" w:cs="Times New Roman"/>
                <w:sz w:val="28"/>
                <w:szCs w:val="28"/>
                <w:lang w:eastAsia="ar-SA"/>
              </w:rPr>
              <w:t>ств пр</w:t>
            </w:r>
            <w:proofErr w:type="gramEnd"/>
            <w:r w:rsidRPr="00160E79">
              <w:rPr>
                <w:rFonts w:ascii="Times New Roman" w:eastAsia="Calibri" w:hAnsi="Times New Roman" w:cs="Times New Roman"/>
                <w:sz w:val="28"/>
                <w:szCs w:val="28"/>
                <w:lang w:eastAsia="ar-SA"/>
              </w:rPr>
              <w:t>едметов и их использованию, в рисовании, лепке, речевом общении, в творчестве (имитации, подражание образам животных, танцевальные импровизации и т. п.)</w:t>
            </w:r>
          </w:p>
        </w:tc>
        <w:tc>
          <w:tcPr>
            <w:tcW w:w="3060"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Постоянное обогащение и обновление материалами центров активности (центры игры, театрализации, искусства, науки, строительства, математики, двигательной деятельности) для свободного пользования детьми.</w:t>
            </w:r>
          </w:p>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ar-SA"/>
              </w:rPr>
            </w:pPr>
          </w:p>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Свободный выбор интересных занятий в центрах активности </w:t>
            </w:r>
          </w:p>
        </w:tc>
        <w:tc>
          <w:tcPr>
            <w:tcW w:w="3600" w:type="dxa"/>
            <w:shd w:val="clear" w:color="auto" w:fill="auto"/>
          </w:tcPr>
          <w:p w:rsidR="00160E79" w:rsidRPr="00160E79" w:rsidRDefault="00160E79" w:rsidP="00160E79">
            <w:pPr>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Внесение в группу предметов, побуждающих детей к проявлению интеллектуальной активности: новые игры и материалы, таинственные письма с увлекательными заданиями, схемами, ребусами, зашифрованные записи, детали каких-то технических устройств, сломанные игрушки, нуждающиеся в починке, зашифрованные записи, посылки из космоса и т. п. </w:t>
            </w:r>
          </w:p>
          <w:p w:rsidR="00160E79" w:rsidRPr="00160E79" w:rsidRDefault="00160E79" w:rsidP="00160E79">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160E79">
              <w:rPr>
                <w:rFonts w:ascii="Times New Roman" w:eastAsia="Calibri" w:hAnsi="Times New Roman" w:cs="Times New Roman"/>
                <w:sz w:val="28"/>
                <w:szCs w:val="28"/>
                <w:lang w:eastAsia="ar-SA"/>
              </w:rPr>
              <w:t xml:space="preserve">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w:t>
            </w:r>
          </w:p>
        </w:tc>
      </w:tr>
      <w:tr w:rsidR="00160E79" w:rsidRPr="00160E79" w:rsidTr="002749C8">
        <w:tc>
          <w:tcPr>
            <w:tcW w:w="2808"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8"/>
                <w:szCs w:val="28"/>
                <w:lang w:eastAsia="ar-SA"/>
              </w:rPr>
            </w:pPr>
          </w:p>
        </w:tc>
        <w:tc>
          <w:tcPr>
            <w:tcW w:w="3060"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lang w:eastAsia="ar-SA"/>
              </w:rPr>
              <w:t>Создание ситуаций, в которых дошкольники приобретают опыт дружеского общения, внимания к окружающим</w:t>
            </w:r>
          </w:p>
        </w:tc>
        <w:tc>
          <w:tcPr>
            <w:tcW w:w="3600"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lang w:eastAsia="ar-SA"/>
              </w:rPr>
              <w:t>Чтение книг,  выделение роли книги как источника новых знаний, получения ответов на самые интересные и сложные вопросы.</w:t>
            </w:r>
          </w:p>
        </w:tc>
      </w:tr>
      <w:tr w:rsidR="00160E79" w:rsidRPr="00160E79" w:rsidTr="002749C8">
        <w:tc>
          <w:tcPr>
            <w:tcW w:w="2808"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8"/>
                <w:szCs w:val="28"/>
                <w:lang w:eastAsia="ar-SA"/>
              </w:rPr>
            </w:pPr>
          </w:p>
        </w:tc>
        <w:tc>
          <w:tcPr>
            <w:tcW w:w="3060"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8"/>
                <w:szCs w:val="28"/>
                <w:lang w:eastAsia="ar-SA"/>
              </w:rPr>
            </w:pPr>
          </w:p>
        </w:tc>
        <w:tc>
          <w:tcPr>
            <w:tcW w:w="3600" w:type="dxa"/>
            <w:shd w:val="clear" w:color="auto" w:fill="auto"/>
          </w:tcPr>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lang w:eastAsia="ar-SA"/>
              </w:rPr>
              <w:t>Тематические проекты</w:t>
            </w:r>
          </w:p>
        </w:tc>
      </w:tr>
    </w:tbl>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Calibri" w:hAnsi="Times New Roman" w:cs="Times New Roman"/>
          <w:b/>
          <w:sz w:val="28"/>
          <w:szCs w:val="28"/>
          <w:lang w:eastAsia="ar-SA"/>
        </w:rPr>
      </w:pPr>
    </w:p>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Calibri" w:hAnsi="Times New Roman" w:cs="Times New Roman"/>
          <w:b/>
          <w:sz w:val="28"/>
          <w:szCs w:val="28"/>
          <w:lang w:eastAsia="ar-SA"/>
        </w:rPr>
      </w:pPr>
    </w:p>
    <w:p w:rsidR="00160E79" w:rsidRPr="00160E79" w:rsidRDefault="006B080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2.3</w:t>
      </w:r>
      <w:r w:rsidR="00160E79" w:rsidRPr="00160E79">
        <w:rPr>
          <w:rFonts w:ascii="Times New Roman" w:eastAsia="Calibri" w:hAnsi="Times New Roman" w:cs="Times New Roman"/>
          <w:b/>
          <w:sz w:val="28"/>
          <w:szCs w:val="28"/>
          <w:lang w:eastAsia="ar-SA"/>
        </w:rPr>
        <w:t xml:space="preserve">.5. Особенности взаимодействия педагогического </w:t>
      </w:r>
    </w:p>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коллектива с семьями воспитанников</w:t>
      </w:r>
    </w:p>
    <w:p w:rsidR="00160E79" w:rsidRPr="00160E79" w:rsidRDefault="00160E79" w:rsidP="00160E79">
      <w:pPr>
        <w:spacing w:after="0" w:line="240" w:lineRule="auto"/>
        <w:ind w:firstLine="720"/>
        <w:jc w:val="center"/>
        <w:rPr>
          <w:rFonts w:ascii="Times New Roman" w:eastAsia="Times New Roman" w:hAnsi="Times New Roman" w:cs="Times New Roman"/>
          <w:b/>
          <w:sz w:val="28"/>
          <w:szCs w:val="28"/>
          <w:lang w:eastAsia="ru-RU"/>
        </w:rPr>
      </w:pPr>
    </w:p>
    <w:p w:rsidR="00160E79" w:rsidRPr="00160E79" w:rsidRDefault="00160E79" w:rsidP="00160E79">
      <w:pPr>
        <w:tabs>
          <w:tab w:val="left" w:pos="993"/>
        </w:tabs>
        <w:spacing w:after="0" w:line="240" w:lineRule="auto"/>
        <w:ind w:firstLine="708"/>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160E79" w:rsidRPr="00160E79" w:rsidRDefault="00160E79" w:rsidP="00160E79">
      <w:pPr>
        <w:tabs>
          <w:tab w:val="left" w:pos="993"/>
        </w:tabs>
        <w:spacing w:after="0" w:line="240" w:lineRule="auto"/>
        <w:ind w:firstLine="708"/>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Эф</w:t>
      </w:r>
      <w:r w:rsidRPr="00160E79">
        <w:rPr>
          <w:rFonts w:ascii="Times New Roman" w:eastAsia="Times New Roman" w:hAnsi="Times New Roman" w:cs="Times New Roman"/>
          <w:sz w:val="28"/>
          <w:szCs w:val="28"/>
          <w:lang w:eastAsia="ru-RU"/>
        </w:rPr>
        <w:softHyphen/>
        <w:t>фективность педагогического процесса, оптимизация его развивающего потенциала возможны в том случае, если педагог хорошо информирован о своеобразии жизни ребенка в семье, а родители знают, чем живут дети в детском саду.</w:t>
      </w:r>
    </w:p>
    <w:p w:rsidR="00160E79" w:rsidRPr="00160E79" w:rsidRDefault="00160E79" w:rsidP="00160E79">
      <w:pPr>
        <w:tabs>
          <w:tab w:val="left" w:pos="993"/>
        </w:tabs>
        <w:suppressAutoHyphens/>
        <w:spacing w:before="30" w:after="30" w:line="240" w:lineRule="auto"/>
        <w:ind w:firstLine="708"/>
        <w:contextualSpacing/>
        <w:jc w:val="both"/>
        <w:rPr>
          <w:rFonts w:ascii="Times New Roman" w:eastAsia="Times New Roman" w:hAnsi="Times New Roman" w:cs="Times New Roman"/>
          <w:bCs/>
          <w:sz w:val="28"/>
          <w:szCs w:val="28"/>
          <w:shd w:val="clear" w:color="auto" w:fill="FFFFFF"/>
        </w:rPr>
      </w:pPr>
      <w:r w:rsidRPr="00160E79">
        <w:rPr>
          <w:rFonts w:ascii="Times New Roman" w:eastAsia="Times New Roman" w:hAnsi="Times New Roman" w:cs="Times New Roman"/>
          <w:bCs/>
          <w:sz w:val="28"/>
          <w:szCs w:val="28"/>
          <w:shd w:val="clear" w:color="auto" w:fill="FFFFFF"/>
        </w:rPr>
        <w:t xml:space="preserve">Семья </w:t>
      </w:r>
      <w:r w:rsidRPr="00160E79">
        <w:rPr>
          <w:rFonts w:ascii="Times New Roman" w:eastAsia="Calibri" w:hAnsi="Times New Roman" w:cs="Times New Roman"/>
          <w:bCs/>
          <w:sz w:val="28"/>
          <w:szCs w:val="28"/>
          <w:shd w:val="clear" w:color="auto" w:fill="FFFFFF"/>
        </w:rPr>
        <w:t xml:space="preserve">для </w:t>
      </w:r>
      <w:r w:rsidRPr="00160E79">
        <w:rPr>
          <w:rFonts w:ascii="Times New Roman" w:eastAsia="Times New Roman" w:hAnsi="Times New Roman" w:cs="Times New Roman"/>
          <w:bCs/>
          <w:sz w:val="28"/>
          <w:szCs w:val="28"/>
          <w:shd w:val="clear" w:color="auto" w:fill="FFFFFF"/>
        </w:rPr>
        <w:t>образовательного учреждения</w:t>
      </w:r>
      <w:r w:rsidRPr="00160E79">
        <w:rPr>
          <w:rFonts w:ascii="Times New Roman" w:eastAsia="Calibri" w:hAnsi="Times New Roman" w:cs="Times New Roman"/>
          <w:bCs/>
          <w:sz w:val="28"/>
          <w:szCs w:val="28"/>
          <w:shd w:val="clear" w:color="auto" w:fill="FFFFFF"/>
        </w:rPr>
        <w:t xml:space="preserve"> </w:t>
      </w:r>
      <w:r w:rsidRPr="00160E79">
        <w:rPr>
          <w:rFonts w:ascii="Times New Roman" w:eastAsia="Times New Roman" w:hAnsi="Times New Roman" w:cs="Times New Roman"/>
          <w:bCs/>
          <w:sz w:val="28"/>
          <w:szCs w:val="28"/>
          <w:shd w:val="clear" w:color="auto" w:fill="FFFFFF"/>
        </w:rPr>
        <w:t xml:space="preserve">является не только одним из заказчиков </w:t>
      </w:r>
      <w:r w:rsidRPr="00160E79">
        <w:rPr>
          <w:rFonts w:ascii="Times New Roman" w:eastAsia="Calibri" w:hAnsi="Times New Roman" w:cs="Times New Roman"/>
          <w:bCs/>
          <w:sz w:val="28"/>
          <w:szCs w:val="28"/>
          <w:shd w:val="clear" w:color="auto" w:fill="FFFFFF"/>
        </w:rPr>
        <w:t xml:space="preserve">образовательных услуг </w:t>
      </w:r>
      <w:r w:rsidRPr="00160E79">
        <w:rPr>
          <w:rFonts w:ascii="Times New Roman" w:eastAsia="Times New Roman" w:hAnsi="Times New Roman" w:cs="Times New Roman"/>
          <w:bCs/>
          <w:sz w:val="28"/>
          <w:szCs w:val="28"/>
          <w:shd w:val="clear" w:color="auto" w:fill="FFFFFF"/>
        </w:rPr>
        <w:t xml:space="preserve">и </w:t>
      </w:r>
      <w:r w:rsidRPr="00160E79">
        <w:rPr>
          <w:rFonts w:ascii="Times New Roman" w:eastAsia="Calibri" w:hAnsi="Times New Roman" w:cs="Times New Roman"/>
          <w:bCs/>
          <w:sz w:val="28"/>
          <w:szCs w:val="28"/>
          <w:shd w:val="clear" w:color="auto" w:fill="FFFFFF"/>
        </w:rPr>
        <w:t xml:space="preserve">их </w:t>
      </w:r>
      <w:r w:rsidRPr="00160E79">
        <w:rPr>
          <w:rFonts w:ascii="Times New Roman" w:eastAsia="Times New Roman" w:hAnsi="Times New Roman" w:cs="Times New Roman"/>
          <w:bCs/>
          <w:sz w:val="28"/>
          <w:szCs w:val="28"/>
          <w:shd w:val="clear" w:color="auto" w:fill="FFFFFF"/>
        </w:rPr>
        <w:t>потребителем</w:t>
      </w:r>
      <w:r w:rsidRPr="00160E79">
        <w:rPr>
          <w:rFonts w:ascii="Times New Roman" w:eastAsia="Calibri" w:hAnsi="Times New Roman" w:cs="Times New Roman"/>
          <w:bCs/>
          <w:sz w:val="28"/>
          <w:szCs w:val="28"/>
          <w:shd w:val="clear" w:color="auto" w:fill="FFFFFF"/>
        </w:rPr>
        <w:t xml:space="preserve"> но</w:t>
      </w:r>
      <w:r w:rsidRPr="00160E79">
        <w:rPr>
          <w:rFonts w:ascii="Times New Roman" w:eastAsia="Times New Roman" w:hAnsi="Times New Roman" w:cs="Times New Roman"/>
          <w:bCs/>
          <w:sz w:val="28"/>
          <w:szCs w:val="28"/>
          <w:shd w:val="clear" w:color="auto" w:fill="FFFFFF"/>
        </w:rPr>
        <w:t>, прежде всего</w:t>
      </w:r>
      <w:r w:rsidRPr="00160E79">
        <w:rPr>
          <w:rFonts w:ascii="Times New Roman" w:eastAsia="Calibri" w:hAnsi="Times New Roman" w:cs="Times New Roman"/>
          <w:bCs/>
          <w:sz w:val="28"/>
          <w:szCs w:val="28"/>
          <w:shd w:val="clear" w:color="auto" w:fill="FFFFFF"/>
        </w:rPr>
        <w:t>,</w:t>
      </w:r>
      <w:r w:rsidRPr="00160E79">
        <w:rPr>
          <w:rFonts w:ascii="Times New Roman" w:eastAsia="Times New Roman" w:hAnsi="Times New Roman" w:cs="Times New Roman"/>
          <w:bCs/>
          <w:sz w:val="28"/>
          <w:szCs w:val="28"/>
          <w:shd w:val="clear" w:color="auto" w:fill="FFFFFF"/>
        </w:rPr>
        <w:t xml:space="preserve"> семья – это основа воспитания личности ребенка, неслучайно именно семья является институтом первичной социализации </w:t>
      </w:r>
      <w:r w:rsidRPr="00160E79">
        <w:rPr>
          <w:rFonts w:ascii="Times New Roman" w:eastAsia="Times New Roman" w:hAnsi="Times New Roman" w:cs="Times New Roman"/>
          <w:bCs/>
          <w:sz w:val="28"/>
          <w:szCs w:val="28"/>
        </w:rPr>
        <w:t> </w:t>
      </w:r>
      <w:r w:rsidRPr="00160E79">
        <w:rPr>
          <w:rFonts w:ascii="Times New Roman" w:eastAsia="Times New Roman" w:hAnsi="Times New Roman" w:cs="Times New Roman"/>
          <w:bCs/>
          <w:sz w:val="28"/>
          <w:szCs w:val="28"/>
          <w:shd w:val="clear" w:color="auto" w:fill="FFFFFF"/>
        </w:rPr>
        <w:t>растущего человека.</w:t>
      </w:r>
    </w:p>
    <w:p w:rsidR="00160E79" w:rsidRPr="00160E79" w:rsidRDefault="00160E79" w:rsidP="00160E79">
      <w:pPr>
        <w:tabs>
          <w:tab w:val="left" w:pos="993"/>
        </w:tabs>
        <w:suppressAutoHyphens/>
        <w:spacing w:before="30" w:after="30" w:line="240" w:lineRule="auto"/>
        <w:ind w:firstLine="708"/>
        <w:contextualSpacing/>
        <w:jc w:val="both"/>
        <w:rPr>
          <w:rFonts w:ascii="Times New Roman" w:eastAsia="Times New Roman" w:hAnsi="Times New Roman" w:cs="Times New Roman"/>
          <w:bCs/>
          <w:sz w:val="28"/>
          <w:szCs w:val="28"/>
          <w:shd w:val="clear" w:color="auto" w:fill="FFFFFF"/>
        </w:rPr>
      </w:pPr>
      <w:r w:rsidRPr="00160E79">
        <w:rPr>
          <w:rFonts w:ascii="Times New Roman" w:eastAsia="Times New Roman" w:hAnsi="Times New Roman" w:cs="Times New Roman"/>
          <w:bCs/>
          <w:sz w:val="28"/>
          <w:szCs w:val="28"/>
          <w:shd w:val="clear" w:color="auto" w:fill="FFFFFF"/>
        </w:rPr>
        <w:t>Родители – это первые и главные (по силе и степени </w:t>
      </w:r>
      <w:r w:rsidRPr="00160E79">
        <w:rPr>
          <w:rFonts w:ascii="Times New Roman" w:eastAsia="Times New Roman" w:hAnsi="Times New Roman" w:cs="Times New Roman"/>
          <w:bCs/>
          <w:sz w:val="28"/>
          <w:szCs w:val="28"/>
        </w:rPr>
        <w:t> </w:t>
      </w:r>
      <w:r w:rsidRPr="00160E79">
        <w:rPr>
          <w:rFonts w:ascii="Times New Roman" w:eastAsia="Times New Roman" w:hAnsi="Times New Roman" w:cs="Times New Roman"/>
          <w:bCs/>
          <w:sz w:val="28"/>
          <w:szCs w:val="28"/>
          <w:shd w:val="clear" w:color="auto" w:fill="FFFFFF"/>
        </w:rPr>
        <w:t>оказываемого влияния) воспитатели ребенка.</w:t>
      </w:r>
    </w:p>
    <w:p w:rsidR="00160E79" w:rsidRPr="00160E79" w:rsidRDefault="00160E79" w:rsidP="00160E79">
      <w:pPr>
        <w:tabs>
          <w:tab w:val="left" w:pos="993"/>
        </w:tabs>
        <w:suppressAutoHyphens/>
        <w:spacing w:before="30" w:after="30" w:line="240" w:lineRule="auto"/>
        <w:ind w:firstLine="708"/>
        <w:jc w:val="both"/>
        <w:rPr>
          <w:rFonts w:ascii="Times New Roman" w:eastAsia="Times New Roman" w:hAnsi="Times New Roman" w:cs="Times New Roman"/>
          <w:bCs/>
          <w:sz w:val="28"/>
          <w:szCs w:val="28"/>
          <w:shd w:val="clear" w:color="auto" w:fill="FFFFFF"/>
          <w:lang w:eastAsia="ar-SA"/>
        </w:rPr>
      </w:pPr>
      <w:r w:rsidRPr="00160E79">
        <w:rPr>
          <w:rFonts w:ascii="Times New Roman" w:eastAsia="Times New Roman" w:hAnsi="Times New Roman" w:cs="Times New Roman"/>
          <w:bCs/>
          <w:sz w:val="28"/>
          <w:szCs w:val="28"/>
          <w:shd w:val="clear" w:color="auto" w:fill="FFFFFF"/>
          <w:lang w:eastAsia="ar-SA"/>
        </w:rPr>
        <w:t xml:space="preserve">Важной частью системы взаимодействия детского сада и семьи является </w:t>
      </w:r>
      <w:r w:rsidRPr="00160E79">
        <w:rPr>
          <w:rFonts w:ascii="Times New Roman" w:eastAsia="Times New Roman" w:hAnsi="Times New Roman" w:cs="Times New Roman"/>
          <w:bCs/>
          <w:i/>
          <w:sz w:val="28"/>
          <w:szCs w:val="28"/>
          <w:shd w:val="clear" w:color="auto" w:fill="FFFFFF"/>
          <w:lang w:eastAsia="ar-SA"/>
        </w:rPr>
        <w:t>система обратной связи</w:t>
      </w:r>
      <w:r w:rsidRPr="00160E79">
        <w:rPr>
          <w:rFonts w:ascii="Times New Roman" w:eastAsia="Times New Roman" w:hAnsi="Times New Roman" w:cs="Times New Roman"/>
          <w:bCs/>
          <w:sz w:val="28"/>
          <w:szCs w:val="28"/>
          <w:shd w:val="clear" w:color="auto" w:fill="FFFFFF"/>
          <w:lang w:eastAsia="ar-SA"/>
        </w:rPr>
        <w:t xml:space="preserve">, то есть участие родителей не только в воспитательно-образовательной деятельности, но и в </w:t>
      </w:r>
      <w:proofErr w:type="spellStart"/>
      <w:r w:rsidRPr="00160E79">
        <w:rPr>
          <w:rFonts w:ascii="Times New Roman" w:eastAsia="Times New Roman" w:hAnsi="Times New Roman" w:cs="Times New Roman"/>
          <w:bCs/>
          <w:sz w:val="28"/>
          <w:szCs w:val="28"/>
          <w:shd w:val="clear" w:color="auto" w:fill="FFFFFF"/>
          <w:lang w:eastAsia="ar-SA"/>
        </w:rPr>
        <w:t>соуправлении</w:t>
      </w:r>
      <w:proofErr w:type="spellEnd"/>
      <w:r w:rsidRPr="00160E79">
        <w:rPr>
          <w:rFonts w:ascii="Times New Roman" w:eastAsia="Times New Roman" w:hAnsi="Times New Roman" w:cs="Times New Roman"/>
          <w:bCs/>
          <w:sz w:val="28"/>
          <w:szCs w:val="28"/>
          <w:shd w:val="clear" w:color="auto" w:fill="FFFFFF"/>
          <w:lang w:eastAsia="ar-SA"/>
        </w:rPr>
        <w:t>.</w:t>
      </w:r>
    </w:p>
    <w:p w:rsidR="00160E79" w:rsidRPr="00160E79" w:rsidRDefault="00160E79" w:rsidP="00160E79">
      <w:pPr>
        <w:tabs>
          <w:tab w:val="left" w:pos="993"/>
        </w:tabs>
        <w:suppressAutoHyphens/>
        <w:spacing w:after="0" w:line="240" w:lineRule="auto"/>
        <w:ind w:firstLine="708"/>
        <w:jc w:val="both"/>
        <w:rPr>
          <w:rFonts w:ascii="Times New Roman" w:eastAsia="Calibri" w:hAnsi="Times New Roman" w:cs="Times New Roman"/>
          <w:b/>
          <w:i/>
          <w:sz w:val="28"/>
          <w:szCs w:val="28"/>
          <w:lang w:eastAsia="ar-SA"/>
        </w:rPr>
      </w:pPr>
      <w:r w:rsidRPr="00160E79">
        <w:rPr>
          <w:rFonts w:ascii="Times New Roman" w:eastAsia="Calibri" w:hAnsi="Times New Roman" w:cs="Times New Roman"/>
          <w:sz w:val="28"/>
          <w:szCs w:val="28"/>
          <w:lang w:eastAsia="ar-SA"/>
        </w:rPr>
        <w:t xml:space="preserve">В основу совместной деятельности семьи и дошкольного учреждения нами положены следующие </w:t>
      </w:r>
      <w:r w:rsidRPr="00160E79">
        <w:rPr>
          <w:rFonts w:ascii="Times New Roman" w:eastAsia="Calibri" w:hAnsi="Times New Roman" w:cs="Times New Roman"/>
          <w:b/>
          <w:i/>
          <w:sz w:val="28"/>
          <w:szCs w:val="28"/>
          <w:lang w:eastAsia="ar-SA"/>
        </w:rPr>
        <w:t>принципы:</w:t>
      </w:r>
    </w:p>
    <w:p w:rsidR="00160E79" w:rsidRPr="00160E79" w:rsidRDefault="00160E79" w:rsidP="00160E79">
      <w:pPr>
        <w:tabs>
          <w:tab w:val="left" w:pos="993"/>
        </w:tabs>
        <w:suppressAutoHyphens/>
        <w:spacing w:before="30" w:after="30" w:line="240" w:lineRule="auto"/>
        <w:ind w:firstLine="708"/>
        <w:contextualSpacing/>
        <w:jc w:val="both"/>
        <w:rPr>
          <w:rFonts w:ascii="Times New Roman" w:eastAsia="Times New Roman" w:hAnsi="Times New Roman" w:cs="Times New Roman"/>
          <w:bCs/>
          <w:sz w:val="28"/>
          <w:szCs w:val="28"/>
          <w:shd w:val="clear" w:color="auto" w:fill="FFFFFF"/>
        </w:rPr>
      </w:pPr>
      <w:r w:rsidRPr="00160E79">
        <w:rPr>
          <w:rFonts w:ascii="Times New Roman" w:eastAsia="Times New Roman" w:hAnsi="Times New Roman" w:cs="Times New Roman"/>
          <w:bCs/>
          <w:sz w:val="28"/>
          <w:szCs w:val="28"/>
          <w:shd w:val="clear" w:color="auto" w:fill="FFFFFF"/>
        </w:rPr>
        <w:t> </w:t>
      </w:r>
      <w:r w:rsidRPr="00160E79">
        <w:rPr>
          <w:rFonts w:ascii="Times New Roman" w:eastAsia="Times New Roman" w:hAnsi="Times New Roman" w:cs="Times New Roman"/>
          <w:bCs/>
          <w:i/>
          <w:iCs/>
          <w:sz w:val="28"/>
          <w:szCs w:val="28"/>
          <w:shd w:val="clear" w:color="auto" w:fill="FFFFFF"/>
        </w:rPr>
        <w:t>1.</w:t>
      </w:r>
      <w:r w:rsidRPr="00160E79">
        <w:rPr>
          <w:rFonts w:ascii="Times New Roman" w:eastAsia="Times New Roman" w:hAnsi="Times New Roman" w:cs="Times New Roman"/>
          <w:sz w:val="28"/>
          <w:szCs w:val="28"/>
          <w:shd w:val="clear" w:color="auto" w:fill="FFFFFF"/>
        </w:rPr>
        <w:t>    </w:t>
      </w:r>
      <w:r w:rsidRPr="00160E79">
        <w:rPr>
          <w:rFonts w:ascii="Times New Roman" w:eastAsia="Times New Roman" w:hAnsi="Times New Roman" w:cs="Times New Roman"/>
          <w:sz w:val="28"/>
          <w:szCs w:val="28"/>
        </w:rPr>
        <w:t> </w:t>
      </w:r>
      <w:r w:rsidRPr="00160E79">
        <w:rPr>
          <w:rFonts w:ascii="Times New Roman" w:eastAsia="Times New Roman" w:hAnsi="Times New Roman" w:cs="Times New Roman"/>
          <w:b/>
          <w:bCs/>
          <w:i/>
          <w:iCs/>
          <w:sz w:val="28"/>
          <w:szCs w:val="28"/>
          <w:shd w:val="clear" w:color="auto" w:fill="FFFFFF"/>
        </w:rPr>
        <w:t>Принцип личностной ориентации.</w:t>
      </w:r>
      <w:r w:rsidRPr="00160E79">
        <w:rPr>
          <w:rFonts w:ascii="Times New Roman" w:eastAsia="Times New Roman" w:hAnsi="Times New Roman" w:cs="Times New Roman"/>
          <w:bCs/>
          <w:i/>
          <w:iCs/>
          <w:sz w:val="28"/>
          <w:szCs w:val="28"/>
          <w:u w:val="single"/>
        </w:rPr>
        <w:t> </w:t>
      </w:r>
      <w:r w:rsidRPr="00160E79">
        <w:rPr>
          <w:rFonts w:ascii="Times New Roman" w:eastAsia="Times New Roman" w:hAnsi="Times New Roman" w:cs="Times New Roman"/>
          <w:bCs/>
          <w:sz w:val="28"/>
          <w:szCs w:val="28"/>
          <w:shd w:val="clear" w:color="auto" w:fill="FFFFFF"/>
        </w:rPr>
        <w:t> Взаимодействие с семьей на основе принятия и уважения ее индивидуальной семейной истории, традиций, образа жизни. Ориентация на удовлетворение образовательного запроса </w:t>
      </w:r>
      <w:r w:rsidRPr="00160E79">
        <w:rPr>
          <w:rFonts w:ascii="Times New Roman" w:eastAsia="Times New Roman" w:hAnsi="Times New Roman" w:cs="Times New Roman"/>
          <w:bCs/>
          <w:sz w:val="28"/>
          <w:szCs w:val="28"/>
        </w:rPr>
        <w:t> </w:t>
      </w:r>
      <w:r w:rsidRPr="00160E79">
        <w:rPr>
          <w:rFonts w:ascii="Times New Roman" w:eastAsia="Times New Roman" w:hAnsi="Times New Roman" w:cs="Times New Roman"/>
          <w:bCs/>
          <w:sz w:val="28"/>
          <w:szCs w:val="28"/>
          <w:shd w:val="clear" w:color="auto" w:fill="FFFFFF"/>
        </w:rPr>
        <w:t>конкретной семьи.</w:t>
      </w:r>
    </w:p>
    <w:p w:rsidR="00160E79" w:rsidRPr="00160E79" w:rsidRDefault="00160E79" w:rsidP="00160E79">
      <w:pPr>
        <w:tabs>
          <w:tab w:val="left" w:pos="993"/>
        </w:tabs>
        <w:spacing w:before="30" w:after="30" w:line="240" w:lineRule="auto"/>
        <w:ind w:firstLine="708"/>
        <w:contextualSpacing/>
        <w:jc w:val="both"/>
        <w:rPr>
          <w:rFonts w:ascii="Times New Roman" w:eastAsia="Times New Roman" w:hAnsi="Times New Roman" w:cs="Times New Roman"/>
          <w:bCs/>
          <w:sz w:val="28"/>
          <w:szCs w:val="28"/>
          <w:shd w:val="clear" w:color="auto" w:fill="FFFFFF"/>
        </w:rPr>
      </w:pPr>
      <w:r w:rsidRPr="00160E79">
        <w:rPr>
          <w:rFonts w:ascii="Times New Roman" w:eastAsia="Times New Roman" w:hAnsi="Times New Roman" w:cs="Times New Roman"/>
          <w:bCs/>
          <w:i/>
          <w:iCs/>
          <w:sz w:val="28"/>
          <w:szCs w:val="28"/>
          <w:shd w:val="clear" w:color="auto" w:fill="FFFFFF"/>
        </w:rPr>
        <w:t>2.</w:t>
      </w:r>
      <w:r w:rsidRPr="00160E79">
        <w:rPr>
          <w:rFonts w:ascii="Times New Roman" w:eastAsia="Times New Roman" w:hAnsi="Times New Roman" w:cs="Times New Roman"/>
          <w:sz w:val="28"/>
          <w:szCs w:val="28"/>
          <w:shd w:val="clear" w:color="auto" w:fill="FFFFFF"/>
        </w:rPr>
        <w:t>    </w:t>
      </w:r>
      <w:r w:rsidRPr="00160E79">
        <w:rPr>
          <w:rFonts w:ascii="Times New Roman" w:eastAsia="Times New Roman" w:hAnsi="Times New Roman" w:cs="Times New Roman"/>
          <w:sz w:val="28"/>
          <w:szCs w:val="28"/>
        </w:rPr>
        <w:t> </w:t>
      </w:r>
      <w:r w:rsidRPr="00160E79">
        <w:rPr>
          <w:rFonts w:ascii="Times New Roman" w:eastAsia="Times New Roman" w:hAnsi="Times New Roman" w:cs="Times New Roman"/>
          <w:b/>
          <w:bCs/>
          <w:i/>
          <w:iCs/>
          <w:sz w:val="28"/>
          <w:szCs w:val="28"/>
          <w:shd w:val="clear" w:color="auto" w:fill="FFFFFF"/>
        </w:rPr>
        <w:t>Принцип социального партнерства.</w:t>
      </w:r>
      <w:r w:rsidRPr="00160E79">
        <w:rPr>
          <w:rFonts w:ascii="Times New Roman" w:eastAsia="Times New Roman" w:hAnsi="Times New Roman" w:cs="Times New Roman"/>
          <w:bCs/>
          <w:sz w:val="28"/>
          <w:szCs w:val="28"/>
          <w:shd w:val="clear" w:color="auto" w:fill="FFFFFF"/>
        </w:rPr>
        <w:t> </w:t>
      </w:r>
      <w:r w:rsidRPr="00160E79">
        <w:rPr>
          <w:rFonts w:ascii="Times New Roman" w:eastAsia="Times New Roman" w:hAnsi="Times New Roman" w:cs="Times New Roman"/>
          <w:bCs/>
          <w:sz w:val="28"/>
          <w:szCs w:val="28"/>
        </w:rPr>
        <w:t> </w:t>
      </w:r>
      <w:r w:rsidRPr="00160E79">
        <w:rPr>
          <w:rFonts w:ascii="Times New Roman" w:eastAsia="Times New Roman" w:hAnsi="Times New Roman" w:cs="Times New Roman"/>
          <w:bCs/>
          <w:sz w:val="28"/>
          <w:szCs w:val="28"/>
          <w:shd w:val="clear" w:color="auto" w:fill="FFFFFF"/>
        </w:rPr>
        <w:t>Взаимодействие </w:t>
      </w:r>
      <w:r w:rsidRPr="00160E79">
        <w:rPr>
          <w:rFonts w:ascii="Times New Roman" w:eastAsia="Times New Roman" w:hAnsi="Times New Roman" w:cs="Times New Roman"/>
          <w:bCs/>
          <w:sz w:val="28"/>
          <w:szCs w:val="28"/>
        </w:rPr>
        <w:t> </w:t>
      </w:r>
      <w:r w:rsidRPr="00160E79">
        <w:rPr>
          <w:rFonts w:ascii="Times New Roman" w:eastAsia="Times New Roman" w:hAnsi="Times New Roman" w:cs="Times New Roman"/>
          <w:bCs/>
          <w:sz w:val="28"/>
          <w:szCs w:val="28"/>
          <w:shd w:val="clear" w:color="auto" w:fill="FFFFFF"/>
        </w:rPr>
        <w:t>детского сада и семьи </w:t>
      </w:r>
      <w:r w:rsidRPr="00160E79">
        <w:rPr>
          <w:rFonts w:ascii="Times New Roman" w:eastAsia="Times New Roman" w:hAnsi="Times New Roman" w:cs="Times New Roman"/>
          <w:bCs/>
          <w:sz w:val="28"/>
          <w:szCs w:val="28"/>
        </w:rPr>
        <w:t> </w:t>
      </w:r>
      <w:r w:rsidRPr="00160E79">
        <w:rPr>
          <w:rFonts w:ascii="Times New Roman" w:eastAsia="Times New Roman" w:hAnsi="Times New Roman" w:cs="Times New Roman"/>
          <w:bCs/>
          <w:sz w:val="28"/>
          <w:szCs w:val="28"/>
          <w:shd w:val="clear" w:color="auto" w:fill="FFFFFF"/>
        </w:rPr>
        <w:t xml:space="preserve">строится через открытость в решении общих задач воспитания, создание реальных возможностей участия родителей в </w:t>
      </w:r>
      <w:proofErr w:type="spellStart"/>
      <w:r w:rsidRPr="00160E79">
        <w:rPr>
          <w:rFonts w:ascii="Times New Roman" w:eastAsia="Times New Roman" w:hAnsi="Times New Roman" w:cs="Times New Roman"/>
          <w:bCs/>
          <w:sz w:val="28"/>
          <w:szCs w:val="28"/>
          <w:shd w:val="clear" w:color="auto" w:fill="FFFFFF"/>
        </w:rPr>
        <w:t>соуправлении</w:t>
      </w:r>
      <w:proofErr w:type="spellEnd"/>
      <w:r w:rsidRPr="00160E79">
        <w:rPr>
          <w:rFonts w:ascii="Times New Roman" w:eastAsia="Times New Roman" w:hAnsi="Times New Roman" w:cs="Times New Roman"/>
          <w:bCs/>
          <w:sz w:val="28"/>
          <w:szCs w:val="28"/>
          <w:shd w:val="clear" w:color="auto" w:fill="FFFFFF"/>
        </w:rPr>
        <w:t>, на основе позиции –</w:t>
      </w:r>
      <w:r w:rsidRPr="00160E79">
        <w:rPr>
          <w:rFonts w:ascii="Times New Roman" w:eastAsia="Times New Roman" w:hAnsi="Times New Roman" w:cs="Times New Roman"/>
          <w:bCs/>
          <w:sz w:val="28"/>
          <w:szCs w:val="28"/>
        </w:rPr>
        <w:t> </w:t>
      </w:r>
      <w:r w:rsidRPr="00160E79">
        <w:rPr>
          <w:rFonts w:ascii="Times New Roman" w:eastAsia="Times New Roman" w:hAnsi="Times New Roman" w:cs="Times New Roman"/>
          <w:bCs/>
          <w:i/>
          <w:iCs/>
          <w:sz w:val="28"/>
          <w:szCs w:val="28"/>
          <w:shd w:val="clear" w:color="auto" w:fill="FFFFFF"/>
        </w:rPr>
        <w:t>детский сад</w:t>
      </w:r>
      <w:r w:rsidRPr="00160E79">
        <w:rPr>
          <w:rFonts w:ascii="Times New Roman" w:eastAsia="Times New Roman" w:hAnsi="Times New Roman" w:cs="Times New Roman"/>
          <w:bCs/>
          <w:sz w:val="28"/>
          <w:szCs w:val="28"/>
        </w:rPr>
        <w:t> </w:t>
      </w:r>
      <w:r w:rsidRPr="00160E79">
        <w:rPr>
          <w:rFonts w:ascii="Times New Roman" w:eastAsia="Times New Roman" w:hAnsi="Times New Roman" w:cs="Times New Roman"/>
          <w:bCs/>
          <w:sz w:val="28"/>
          <w:szCs w:val="28"/>
          <w:shd w:val="clear" w:color="auto" w:fill="FFFFFF"/>
        </w:rPr>
        <w:t>–</w:t>
      </w:r>
      <w:r w:rsidRPr="00160E79">
        <w:rPr>
          <w:rFonts w:ascii="Times New Roman" w:eastAsia="Times New Roman" w:hAnsi="Times New Roman" w:cs="Times New Roman"/>
          <w:bCs/>
          <w:sz w:val="28"/>
          <w:szCs w:val="28"/>
        </w:rPr>
        <w:t> </w:t>
      </w:r>
      <w:r w:rsidRPr="00160E79">
        <w:rPr>
          <w:rFonts w:ascii="Times New Roman" w:eastAsia="Times New Roman" w:hAnsi="Times New Roman" w:cs="Times New Roman"/>
          <w:bCs/>
          <w:i/>
          <w:iCs/>
          <w:sz w:val="28"/>
          <w:szCs w:val="28"/>
          <w:shd w:val="clear" w:color="auto" w:fill="FFFFFF"/>
        </w:rPr>
        <w:t>профессиональный помощник</w:t>
      </w:r>
      <w:r w:rsidRPr="00160E79">
        <w:rPr>
          <w:rFonts w:ascii="Times New Roman" w:eastAsia="Times New Roman" w:hAnsi="Times New Roman" w:cs="Times New Roman"/>
          <w:bCs/>
          <w:i/>
          <w:iCs/>
          <w:sz w:val="28"/>
          <w:szCs w:val="28"/>
        </w:rPr>
        <w:t> </w:t>
      </w:r>
      <w:r w:rsidRPr="00160E79">
        <w:rPr>
          <w:rFonts w:ascii="Times New Roman" w:eastAsia="Times New Roman" w:hAnsi="Times New Roman" w:cs="Times New Roman"/>
          <w:bCs/>
          <w:sz w:val="28"/>
          <w:szCs w:val="28"/>
          <w:shd w:val="clear" w:color="auto" w:fill="FFFFFF"/>
        </w:rPr>
        <w:t>семьи в воспитании ребенка. Исключается позиция доминирования </w:t>
      </w:r>
      <w:r w:rsidRPr="00160E79">
        <w:rPr>
          <w:rFonts w:ascii="Times New Roman" w:eastAsia="Times New Roman" w:hAnsi="Times New Roman" w:cs="Times New Roman"/>
          <w:bCs/>
          <w:sz w:val="28"/>
          <w:szCs w:val="28"/>
        </w:rPr>
        <w:t> </w:t>
      </w:r>
      <w:r w:rsidRPr="00160E79">
        <w:rPr>
          <w:rFonts w:ascii="Times New Roman" w:eastAsia="Times New Roman" w:hAnsi="Times New Roman" w:cs="Times New Roman"/>
          <w:bCs/>
          <w:sz w:val="28"/>
          <w:szCs w:val="28"/>
          <w:shd w:val="clear" w:color="auto" w:fill="FFFFFF"/>
        </w:rPr>
        <w:t>по принципу «мы педагоги – мы лучше знаем что нужно». Формируется позиция диалога и неформального взаимодействия на основе взаимного уважения и доверия.</w:t>
      </w:r>
    </w:p>
    <w:p w:rsidR="00160E79" w:rsidRPr="00160E79" w:rsidRDefault="00160E79" w:rsidP="00160E79">
      <w:pPr>
        <w:tabs>
          <w:tab w:val="left" w:pos="993"/>
        </w:tabs>
        <w:spacing w:before="30" w:after="30" w:line="240" w:lineRule="auto"/>
        <w:ind w:firstLine="708"/>
        <w:contextualSpacing/>
        <w:jc w:val="both"/>
        <w:rPr>
          <w:rFonts w:ascii="Times New Roman" w:eastAsia="Times New Roman" w:hAnsi="Times New Roman" w:cs="Times New Roman"/>
          <w:bCs/>
          <w:sz w:val="28"/>
          <w:szCs w:val="28"/>
          <w:shd w:val="clear" w:color="auto" w:fill="FFFFFF"/>
        </w:rPr>
      </w:pPr>
      <w:r w:rsidRPr="00160E79">
        <w:rPr>
          <w:rFonts w:ascii="Times New Roman" w:eastAsia="Times New Roman" w:hAnsi="Times New Roman" w:cs="Times New Roman"/>
          <w:bCs/>
          <w:i/>
          <w:iCs/>
          <w:sz w:val="28"/>
          <w:szCs w:val="28"/>
          <w:shd w:val="clear" w:color="auto" w:fill="FFFFFF"/>
        </w:rPr>
        <w:t>3.</w:t>
      </w:r>
      <w:r w:rsidRPr="00160E79">
        <w:rPr>
          <w:rFonts w:ascii="Times New Roman" w:eastAsia="Times New Roman" w:hAnsi="Times New Roman" w:cs="Times New Roman"/>
          <w:sz w:val="28"/>
          <w:szCs w:val="28"/>
          <w:shd w:val="clear" w:color="auto" w:fill="FFFFFF"/>
        </w:rPr>
        <w:t>    </w:t>
      </w:r>
      <w:r w:rsidRPr="00160E79">
        <w:rPr>
          <w:rFonts w:ascii="Times New Roman" w:eastAsia="Times New Roman" w:hAnsi="Times New Roman" w:cs="Times New Roman"/>
          <w:sz w:val="28"/>
          <w:szCs w:val="28"/>
        </w:rPr>
        <w:t> </w:t>
      </w:r>
      <w:r w:rsidRPr="00160E79">
        <w:rPr>
          <w:rFonts w:ascii="Times New Roman" w:eastAsia="Times New Roman" w:hAnsi="Times New Roman" w:cs="Times New Roman"/>
          <w:b/>
          <w:bCs/>
          <w:i/>
          <w:iCs/>
          <w:sz w:val="28"/>
          <w:szCs w:val="28"/>
          <w:shd w:val="clear" w:color="auto" w:fill="FFFFFF"/>
        </w:rPr>
        <w:t>Принцип социального творчества.</w:t>
      </w:r>
      <w:r w:rsidRPr="00160E79">
        <w:rPr>
          <w:rFonts w:ascii="Times New Roman" w:eastAsia="Times New Roman" w:hAnsi="Times New Roman" w:cs="Times New Roman"/>
          <w:bCs/>
          <w:i/>
          <w:iCs/>
          <w:sz w:val="28"/>
          <w:szCs w:val="28"/>
          <w:u w:val="single"/>
          <w:shd w:val="clear" w:color="auto" w:fill="FFFFFF"/>
        </w:rPr>
        <w:t> </w:t>
      </w:r>
      <w:r w:rsidRPr="00160E79">
        <w:rPr>
          <w:rFonts w:ascii="Times New Roman" w:eastAsia="Times New Roman" w:hAnsi="Times New Roman" w:cs="Times New Roman"/>
          <w:bCs/>
          <w:i/>
          <w:iCs/>
          <w:sz w:val="28"/>
          <w:szCs w:val="28"/>
          <w:u w:val="single"/>
        </w:rPr>
        <w:t> </w:t>
      </w:r>
      <w:r w:rsidRPr="00160E79">
        <w:rPr>
          <w:rFonts w:ascii="Times New Roman" w:eastAsia="Times New Roman" w:hAnsi="Times New Roman" w:cs="Times New Roman"/>
          <w:bCs/>
          <w:sz w:val="28"/>
          <w:szCs w:val="28"/>
          <w:shd w:val="clear" w:color="auto" w:fill="FFFFFF"/>
        </w:rPr>
        <w:t>Детский сад – это место, где интересно и комфортно </w:t>
      </w:r>
      <w:r w:rsidRPr="00160E79">
        <w:rPr>
          <w:rFonts w:ascii="Times New Roman" w:eastAsia="Times New Roman" w:hAnsi="Times New Roman" w:cs="Times New Roman"/>
          <w:bCs/>
          <w:sz w:val="28"/>
          <w:szCs w:val="28"/>
        </w:rPr>
        <w:t> </w:t>
      </w:r>
      <w:r w:rsidRPr="00160E79">
        <w:rPr>
          <w:rFonts w:ascii="Times New Roman" w:eastAsia="Times New Roman" w:hAnsi="Times New Roman" w:cs="Times New Roman"/>
          <w:bCs/>
          <w:sz w:val="28"/>
          <w:szCs w:val="28"/>
          <w:shd w:val="clear" w:color="auto" w:fill="FFFFFF"/>
        </w:rPr>
        <w:t>не только ребенку, но и родителю, для которого созданы все условия, помогающие раскрывать собственный родительский потенциал. Детский сад – это территория совместного семейного творчества, помогающего и ребенку, и родителю в построении партнерских отношений, развитии собственного «Я».</w:t>
      </w:r>
    </w:p>
    <w:p w:rsidR="00160E79" w:rsidRPr="00160E79" w:rsidRDefault="00160E79" w:rsidP="00160E79">
      <w:pPr>
        <w:spacing w:before="120" w:after="120" w:line="240" w:lineRule="auto"/>
        <w:ind w:firstLine="720"/>
        <w:jc w:val="center"/>
        <w:rPr>
          <w:rFonts w:ascii="Times New Roman" w:eastAsia="Times New Roman" w:hAnsi="Times New Roman" w:cs="Times New Roman"/>
          <w:b/>
          <w:sz w:val="28"/>
          <w:szCs w:val="28"/>
          <w:lang w:eastAsia="ru-RU"/>
        </w:rPr>
      </w:pPr>
      <w:r w:rsidRPr="00160E79">
        <w:rPr>
          <w:rFonts w:ascii="Times New Roman" w:eastAsia="Times New Roman" w:hAnsi="Times New Roman" w:cs="Times New Roman"/>
          <w:b/>
          <w:sz w:val="28"/>
          <w:szCs w:val="28"/>
          <w:lang w:eastAsia="ru-RU"/>
        </w:rPr>
        <w:t>Характеристика семей воспитанников ДОУ</w:t>
      </w:r>
    </w:p>
    <w:p w:rsidR="00160E79" w:rsidRPr="00160E79" w:rsidRDefault="00160E79" w:rsidP="00160E79">
      <w:pPr>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Содержание и реализация Образовательной программы зависит и от контингента родителей ДОУ. Вся система работы в нашем учреждении направлена на принятие семьи как первого и самого главного действующего лица в воспитании и образовании ребенка. </w:t>
      </w:r>
    </w:p>
    <w:p w:rsidR="00160E79" w:rsidRPr="00160E79" w:rsidRDefault="00160E79" w:rsidP="00160E79">
      <w:pPr>
        <w:spacing w:after="0" w:line="240" w:lineRule="auto"/>
        <w:ind w:firstLine="709"/>
        <w:jc w:val="both"/>
        <w:rPr>
          <w:rFonts w:ascii="Times New Roman" w:eastAsia="Calibri" w:hAnsi="Times New Roman" w:cs="Times New Roman"/>
          <w:sz w:val="28"/>
          <w:szCs w:val="28"/>
        </w:rPr>
      </w:pPr>
      <w:r w:rsidRPr="00160E79">
        <w:rPr>
          <w:rFonts w:ascii="Times New Roman" w:eastAsia="Calibri" w:hAnsi="Times New Roman" w:cs="Times New Roman"/>
          <w:sz w:val="28"/>
          <w:szCs w:val="28"/>
        </w:rPr>
        <w:t>Сведения получены на основании изучения контингента родителей (законных представителей) и данных социологического опроса семей воспитанников (</w:t>
      </w:r>
      <w:proofErr w:type="gramStart"/>
      <w:r w:rsidRPr="00160E79">
        <w:rPr>
          <w:rFonts w:ascii="Times New Roman" w:eastAsia="Calibri" w:hAnsi="Times New Roman" w:cs="Times New Roman"/>
          <w:sz w:val="28"/>
          <w:szCs w:val="28"/>
        </w:rPr>
        <w:t>см</w:t>
      </w:r>
      <w:proofErr w:type="gramEnd"/>
      <w:r w:rsidRPr="00160E79">
        <w:rPr>
          <w:rFonts w:ascii="Times New Roman" w:eastAsia="Calibri" w:hAnsi="Times New Roman" w:cs="Times New Roman"/>
          <w:sz w:val="28"/>
          <w:szCs w:val="28"/>
        </w:rPr>
        <w:t xml:space="preserve"> Приложение)</w:t>
      </w:r>
    </w:p>
    <w:p w:rsidR="00160E79" w:rsidRPr="00160E79" w:rsidRDefault="00160E79" w:rsidP="00160E79">
      <w:pPr>
        <w:spacing w:after="0" w:line="240" w:lineRule="auto"/>
        <w:ind w:firstLine="1134"/>
        <w:jc w:val="center"/>
        <w:rPr>
          <w:rFonts w:ascii="Times New Roman" w:eastAsia="Calibri" w:hAnsi="Times New Roman" w:cs="Times New Roman"/>
          <w:sz w:val="28"/>
          <w:szCs w:val="28"/>
        </w:rPr>
      </w:pPr>
    </w:p>
    <w:p w:rsidR="00160E79" w:rsidRPr="00160E79" w:rsidRDefault="00160E79" w:rsidP="00160E79">
      <w:pPr>
        <w:tabs>
          <w:tab w:val="left" w:pos="993"/>
        </w:tabs>
        <w:spacing w:after="0" w:line="240" w:lineRule="auto"/>
        <w:ind w:firstLine="708"/>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160E79" w:rsidRPr="00160E79" w:rsidRDefault="00160E79" w:rsidP="00160E79">
      <w:pPr>
        <w:tabs>
          <w:tab w:val="left" w:pos="993"/>
        </w:tabs>
        <w:spacing w:after="0" w:line="240" w:lineRule="auto"/>
        <w:ind w:firstLine="708"/>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ab/>
      </w:r>
      <w:r w:rsidRPr="00160E79">
        <w:rPr>
          <w:rFonts w:ascii="Times New Roman" w:eastAsia="Times New Roman" w:hAnsi="Times New Roman" w:cs="Times New Roman"/>
          <w:sz w:val="28"/>
          <w:szCs w:val="28"/>
          <w:lang w:eastAsia="ru-RU"/>
        </w:rPr>
        <w:tab/>
        <w:t>– с семьями воспитанников;</w:t>
      </w:r>
    </w:p>
    <w:p w:rsidR="00160E79" w:rsidRPr="00160E79" w:rsidRDefault="00160E79" w:rsidP="00160E79">
      <w:pPr>
        <w:tabs>
          <w:tab w:val="left" w:pos="993"/>
        </w:tabs>
        <w:spacing w:after="0" w:line="240" w:lineRule="auto"/>
        <w:ind w:firstLine="708"/>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ab/>
      </w:r>
      <w:r w:rsidRPr="00160E79">
        <w:rPr>
          <w:rFonts w:ascii="Times New Roman" w:eastAsia="Times New Roman" w:hAnsi="Times New Roman" w:cs="Times New Roman"/>
          <w:sz w:val="28"/>
          <w:szCs w:val="28"/>
          <w:lang w:eastAsia="ru-RU"/>
        </w:rPr>
        <w:tab/>
        <w:t xml:space="preserve">– с  будущими родителями. </w:t>
      </w:r>
    </w:p>
    <w:p w:rsidR="00160E79" w:rsidRPr="00160E79" w:rsidRDefault="00160E79" w:rsidP="00160E79">
      <w:pPr>
        <w:autoSpaceDE w:val="0"/>
        <w:autoSpaceDN w:val="0"/>
        <w:adjustRightInd w:val="0"/>
        <w:spacing w:after="0" w:line="240" w:lineRule="auto"/>
        <w:ind w:firstLine="709"/>
        <w:jc w:val="both"/>
        <w:rPr>
          <w:rFonts w:ascii="Times New Roman" w:eastAsia="Calibri" w:hAnsi="Times New Roman" w:cs="Times New Roman"/>
          <w:sz w:val="28"/>
          <w:szCs w:val="28"/>
        </w:rPr>
      </w:pPr>
      <w:r w:rsidRPr="00160E79">
        <w:rPr>
          <w:rFonts w:ascii="Times New Roman" w:eastAsia="Calibri" w:hAnsi="Times New Roman" w:cs="Times New Roman"/>
          <w:sz w:val="28"/>
          <w:szCs w:val="28"/>
        </w:rPr>
        <w:t>Приведя ребенка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способности. Однако без тесного взаимодействия с семьей решить эти проблемы практически невозможно.  Поэтому основной  целью  взаимодействия детского сада с семьей мы считаем создание в ДОУ необходимых условий для развития ответственных и взаимоза</w:t>
      </w:r>
      <w:r w:rsidRPr="00160E79">
        <w:rPr>
          <w:rFonts w:ascii="Times New Roman" w:eastAsia="Calibri" w:hAnsi="Times New Roman" w:cs="Times New Roman"/>
          <w:sz w:val="28"/>
          <w:szCs w:val="28"/>
        </w:rPr>
        <w:softHyphen/>
        <w:t>висимых отношений с семьями воспитанников, обеспечивающих целост</w:t>
      </w:r>
      <w:r w:rsidRPr="00160E79">
        <w:rPr>
          <w:rFonts w:ascii="Times New Roman" w:eastAsia="Calibri" w:hAnsi="Times New Roman" w:cs="Times New Roman"/>
          <w:sz w:val="28"/>
          <w:szCs w:val="28"/>
        </w:rPr>
        <w:softHyphen/>
        <w:t>ное развитие личности дошкольника, повышение компетентности родителей в вопросах воспитания, возрождение традиций семейного воспитания и вовлечение семьи в воспитательно-образовательный процесс ДОУ.</w:t>
      </w:r>
    </w:p>
    <w:p w:rsidR="00160E79" w:rsidRPr="00160E79" w:rsidRDefault="00160E79" w:rsidP="00160E79">
      <w:pPr>
        <w:tabs>
          <w:tab w:val="left" w:pos="993"/>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 деятельности ДОУ по отношению к семье выделяется 4 направления:</w:t>
      </w:r>
    </w:p>
    <w:p w:rsidR="00160E79" w:rsidRPr="00160E79" w:rsidRDefault="00160E79" w:rsidP="00160E79">
      <w:pPr>
        <w:tabs>
          <w:tab w:val="left" w:pos="993"/>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1) изучение влияния семьи на формирование и развитие личности детей с помощью определенных методов и средств:</w:t>
      </w:r>
    </w:p>
    <w:p w:rsidR="00160E79" w:rsidRPr="00160E79" w:rsidRDefault="00160E79" w:rsidP="00160E79">
      <w:pPr>
        <w:tabs>
          <w:tab w:val="left" w:pos="993"/>
        </w:tabs>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метод наблюдения. Педагоги ДОУ могут наблюдать взаимоотношения ребенка, родителей и других членов семьи во время посещения ДОУ. Кроме того, они интересуются поведением детей в сюжетно-ролевых играх на тему «Семья» (наблюдение должно носить длительный характер, часть может быть зафиксирована);</w:t>
      </w:r>
    </w:p>
    <w:p w:rsidR="00160E79" w:rsidRPr="00160E79" w:rsidRDefault="00160E79" w:rsidP="00160E79">
      <w:pPr>
        <w:tabs>
          <w:tab w:val="left" w:pos="851"/>
          <w:tab w:val="left" w:pos="1134"/>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анкетирование. Вопросы анкет должны носить целенаправленный и конкретный характер, подразумевать конкретный ответ (однозначные). Желательно, чтобы в анкете были вопросы, направленные на проверку ответов, полученных с помощью других ответов;</w:t>
      </w:r>
    </w:p>
    <w:p w:rsidR="00160E79" w:rsidRPr="00160E79" w:rsidRDefault="00160E79" w:rsidP="00160E79">
      <w:pPr>
        <w:tabs>
          <w:tab w:val="left" w:pos="851"/>
          <w:tab w:val="left" w:pos="1134"/>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тестирование родителей и детей;</w:t>
      </w:r>
    </w:p>
    <w:p w:rsidR="00160E79" w:rsidRPr="00160E79" w:rsidRDefault="00160E79" w:rsidP="00160E79">
      <w:pPr>
        <w:tabs>
          <w:tab w:val="left" w:pos="851"/>
          <w:tab w:val="left" w:pos="1134"/>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беседы с родителями;</w:t>
      </w:r>
    </w:p>
    <w:p w:rsidR="00160E79" w:rsidRPr="00160E79" w:rsidRDefault="00160E79" w:rsidP="00160E79">
      <w:pPr>
        <w:tabs>
          <w:tab w:val="left" w:pos="851"/>
          <w:tab w:val="left" w:pos="1134"/>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посещение семьи;</w:t>
      </w:r>
    </w:p>
    <w:p w:rsidR="00160E79" w:rsidRPr="00160E79" w:rsidRDefault="00160E79" w:rsidP="00160E79">
      <w:pPr>
        <w:tabs>
          <w:tab w:val="left" w:pos="851"/>
          <w:tab w:val="left" w:pos="1134"/>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  педагогическое просвещение родителей или повышение педагогической культуры родителей;</w:t>
      </w:r>
    </w:p>
    <w:p w:rsidR="00160E79" w:rsidRPr="00160E79" w:rsidRDefault="00160E79" w:rsidP="00160E79">
      <w:pPr>
        <w:tabs>
          <w:tab w:val="left" w:pos="851"/>
          <w:tab w:val="left" w:pos="1134"/>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 включение родителе</w:t>
      </w:r>
      <w:r w:rsidR="00FE53B2">
        <w:rPr>
          <w:rFonts w:ascii="Times New Roman" w:eastAsia="Calibri" w:hAnsi="Times New Roman" w:cs="Times New Roman"/>
          <w:sz w:val="28"/>
          <w:szCs w:val="28"/>
          <w:lang w:eastAsia="ar-SA"/>
        </w:rPr>
        <w:t>й в образовательный процесс ДОУ;</w:t>
      </w:r>
    </w:p>
    <w:p w:rsidR="00160E79" w:rsidRPr="00FE53B2" w:rsidRDefault="00160E79" w:rsidP="00FE53B2">
      <w:pPr>
        <w:pStyle w:val="afe"/>
        <w:numPr>
          <w:ilvl w:val="0"/>
          <w:numId w:val="51"/>
        </w:numPr>
        <w:tabs>
          <w:tab w:val="left" w:pos="851"/>
          <w:tab w:val="left" w:pos="900"/>
          <w:tab w:val="left" w:pos="1134"/>
        </w:tabs>
        <w:suppressAutoHyphens/>
        <w:spacing w:line="240" w:lineRule="auto"/>
        <w:jc w:val="both"/>
        <w:rPr>
          <w:rFonts w:ascii="Times New Roman" w:hAnsi="Times New Roman"/>
          <w:sz w:val="28"/>
          <w:szCs w:val="28"/>
        </w:rPr>
      </w:pPr>
      <w:r w:rsidRPr="00FE53B2">
        <w:rPr>
          <w:rFonts w:ascii="Times New Roman" w:hAnsi="Times New Roman"/>
          <w:sz w:val="28"/>
          <w:szCs w:val="28"/>
        </w:rPr>
        <w:t>изучение и пропаганда лучшего семейного опыта.</w:t>
      </w:r>
    </w:p>
    <w:p w:rsidR="00160E79" w:rsidRPr="00160E79" w:rsidRDefault="00160E79" w:rsidP="00160E79">
      <w:pPr>
        <w:tabs>
          <w:tab w:val="left" w:pos="851"/>
          <w:tab w:val="left" w:pos="1134"/>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 основе общения семьи и педагогов лежит постоянное внимание детского сада к развитию дошкольника, своевременные обоснованные рекомендации педагогов и воспитателей родителям. Следование этим рекомендациям в конечном итоге помогает и родителям, и воспитателям совместно решить важнейшую задачу по формированию из ребенка нравственной, умеющей размышлять личности, способной в полной мере воспользоваться своими способностями.</w:t>
      </w:r>
    </w:p>
    <w:p w:rsidR="00160E79" w:rsidRPr="00160E79" w:rsidRDefault="00160E79" w:rsidP="00160E79">
      <w:pPr>
        <w:tabs>
          <w:tab w:val="left" w:pos="1080"/>
        </w:tabs>
        <w:suppressAutoHyphens/>
        <w:spacing w:after="0" w:line="240" w:lineRule="auto"/>
        <w:ind w:firstLine="720"/>
        <w:jc w:val="both"/>
        <w:rPr>
          <w:rFonts w:ascii="Times New Roman" w:eastAsia="Calibri" w:hAnsi="Times New Roman" w:cs="Times New Roman"/>
          <w:b/>
          <w:i/>
          <w:sz w:val="28"/>
          <w:szCs w:val="28"/>
          <w:lang w:eastAsia="ar-SA"/>
        </w:rPr>
      </w:pPr>
      <w:r w:rsidRPr="00160E79">
        <w:rPr>
          <w:rFonts w:ascii="Times New Roman" w:eastAsia="Calibri" w:hAnsi="Times New Roman" w:cs="Times New Roman"/>
          <w:sz w:val="28"/>
          <w:szCs w:val="28"/>
          <w:lang w:eastAsia="ar-SA"/>
        </w:rPr>
        <w:t xml:space="preserve">Взаимодействие с родителями осуществляется через разные </w:t>
      </w:r>
      <w:r w:rsidRPr="00160E79">
        <w:rPr>
          <w:rFonts w:ascii="Times New Roman" w:eastAsia="Calibri" w:hAnsi="Times New Roman" w:cs="Times New Roman"/>
          <w:bCs/>
          <w:spacing w:val="40"/>
          <w:sz w:val="28"/>
          <w:szCs w:val="28"/>
          <w:lang w:eastAsia="ar-SA"/>
        </w:rPr>
        <w:t xml:space="preserve">формы работы, </w:t>
      </w:r>
      <w:r w:rsidRPr="00160E79">
        <w:rPr>
          <w:rFonts w:ascii="Times New Roman" w:eastAsia="Calibri" w:hAnsi="Times New Roman" w:cs="Times New Roman"/>
          <w:sz w:val="28"/>
          <w:szCs w:val="28"/>
          <w:lang w:eastAsia="ar-SA"/>
        </w:rPr>
        <w:t>с учетом специфики дошкольного учреждения, особенностей, запросов и возможностей педагогов и родителей:</w:t>
      </w:r>
    </w:p>
    <w:p w:rsidR="00160E79" w:rsidRPr="00160E79" w:rsidRDefault="00160E79" w:rsidP="00160E79">
      <w:pPr>
        <w:tabs>
          <w:tab w:val="left" w:pos="900"/>
        </w:tabs>
        <w:suppressAutoHyphens/>
        <w:spacing w:after="0" w:line="240" w:lineRule="auto"/>
        <w:ind w:firstLine="720"/>
        <w:jc w:val="both"/>
        <w:rPr>
          <w:rFonts w:ascii="Times New Roman" w:eastAsia="Times New Roman" w:hAnsi="Times New Roman" w:cs="Times New Roman"/>
          <w:sz w:val="28"/>
          <w:szCs w:val="28"/>
          <w:shd w:val="clear" w:color="auto" w:fill="FFFFFF"/>
          <w:lang w:eastAsia="ar-SA"/>
        </w:rPr>
      </w:pPr>
      <w:r w:rsidRPr="00160E79">
        <w:rPr>
          <w:rFonts w:ascii="Times New Roman" w:eastAsia="Times New Roman" w:hAnsi="Times New Roman" w:cs="Times New Roman"/>
          <w:b/>
          <w:i/>
          <w:sz w:val="28"/>
          <w:szCs w:val="28"/>
          <w:shd w:val="clear" w:color="auto" w:fill="FFFFFF"/>
          <w:lang w:eastAsia="ar-SA"/>
        </w:rPr>
        <w:t>1) знакомство с семьей:</w:t>
      </w:r>
      <w:r w:rsidRPr="00160E79">
        <w:rPr>
          <w:rFonts w:ascii="Times New Roman" w:eastAsia="Times New Roman" w:hAnsi="Times New Roman" w:cs="Times New Roman"/>
          <w:sz w:val="28"/>
          <w:szCs w:val="28"/>
          <w:shd w:val="clear" w:color="auto" w:fill="FFFFFF"/>
          <w:lang w:eastAsia="ar-SA"/>
        </w:rPr>
        <w:t xml:space="preserve"> встречи-знакомства, посещение семей, анкетирование;</w:t>
      </w:r>
    </w:p>
    <w:p w:rsidR="00160E79" w:rsidRPr="00160E79" w:rsidRDefault="00160E79" w:rsidP="00160E79">
      <w:pPr>
        <w:tabs>
          <w:tab w:val="left" w:pos="900"/>
        </w:tabs>
        <w:suppressAutoHyphens/>
        <w:spacing w:after="0" w:line="240" w:lineRule="auto"/>
        <w:ind w:firstLine="720"/>
        <w:jc w:val="both"/>
        <w:rPr>
          <w:rFonts w:ascii="Times New Roman" w:eastAsia="Times New Roman" w:hAnsi="Times New Roman" w:cs="Times New Roman"/>
          <w:sz w:val="28"/>
          <w:szCs w:val="28"/>
          <w:shd w:val="clear" w:color="auto" w:fill="FFFFFF"/>
          <w:lang w:eastAsia="ar-SA"/>
        </w:rPr>
      </w:pPr>
      <w:r w:rsidRPr="00160E79">
        <w:rPr>
          <w:rFonts w:ascii="Times New Roman" w:eastAsia="Times New Roman" w:hAnsi="Times New Roman" w:cs="Times New Roman"/>
          <w:sz w:val="28"/>
          <w:szCs w:val="28"/>
          <w:shd w:val="clear" w:color="auto" w:fill="FFFFFF"/>
          <w:lang w:eastAsia="ar-SA"/>
        </w:rPr>
        <w:t xml:space="preserve">2) </w:t>
      </w:r>
      <w:r w:rsidRPr="00160E79">
        <w:rPr>
          <w:rFonts w:ascii="Times New Roman" w:eastAsia="Times New Roman" w:hAnsi="Times New Roman" w:cs="Times New Roman"/>
          <w:b/>
          <w:i/>
          <w:sz w:val="28"/>
          <w:szCs w:val="28"/>
          <w:shd w:val="clear" w:color="auto" w:fill="FFFFFF"/>
          <w:lang w:eastAsia="ar-SA"/>
        </w:rPr>
        <w:t>информирование семей о ходе образовательного процесса</w:t>
      </w:r>
      <w:r w:rsidRPr="00160E79">
        <w:rPr>
          <w:rFonts w:ascii="Times New Roman" w:eastAsia="Times New Roman" w:hAnsi="Times New Roman" w:cs="Times New Roman"/>
          <w:sz w:val="28"/>
          <w:szCs w:val="28"/>
          <w:shd w:val="clear" w:color="auto" w:fill="FFFFFF"/>
          <w:lang w:eastAsia="ar-SA"/>
        </w:rPr>
        <w:t xml:space="preserve">: дни открытых дверей, родительские собрания, оформление информационных стендов, организации выставок детского творчества, приглашение родителей на детские концерты и праздники, создание памяток, </w:t>
      </w:r>
      <w:proofErr w:type="gramStart"/>
      <w:r w:rsidRPr="00160E79">
        <w:rPr>
          <w:rFonts w:ascii="Times New Roman" w:eastAsia="Times New Roman" w:hAnsi="Times New Roman" w:cs="Times New Roman"/>
          <w:sz w:val="28"/>
          <w:szCs w:val="28"/>
          <w:shd w:val="clear" w:color="auto" w:fill="FFFFFF"/>
          <w:lang w:eastAsia="ar-SA"/>
        </w:rPr>
        <w:t>интернет-журналов</w:t>
      </w:r>
      <w:proofErr w:type="gramEnd"/>
      <w:r w:rsidRPr="00160E79">
        <w:rPr>
          <w:rFonts w:ascii="Times New Roman" w:eastAsia="Times New Roman" w:hAnsi="Times New Roman" w:cs="Times New Roman"/>
          <w:sz w:val="28"/>
          <w:szCs w:val="28"/>
          <w:shd w:val="clear" w:color="auto" w:fill="FFFFFF"/>
          <w:lang w:eastAsia="ar-SA"/>
        </w:rPr>
        <w:t>, переписка по электронной почте;</w:t>
      </w:r>
    </w:p>
    <w:p w:rsidR="00160E79" w:rsidRPr="00160E79" w:rsidRDefault="00160E79" w:rsidP="00160E79">
      <w:pPr>
        <w:tabs>
          <w:tab w:val="left" w:pos="900"/>
        </w:tabs>
        <w:suppressAutoHyphens/>
        <w:spacing w:after="0" w:line="240" w:lineRule="auto"/>
        <w:ind w:firstLine="720"/>
        <w:jc w:val="both"/>
        <w:rPr>
          <w:rFonts w:ascii="Times New Roman" w:eastAsia="Times New Roman" w:hAnsi="Times New Roman" w:cs="Times New Roman"/>
          <w:sz w:val="28"/>
          <w:szCs w:val="28"/>
          <w:shd w:val="clear" w:color="auto" w:fill="FFFFFF"/>
          <w:lang w:eastAsia="ar-SA"/>
        </w:rPr>
      </w:pPr>
      <w:proofErr w:type="gramStart"/>
      <w:r w:rsidRPr="00160E79">
        <w:rPr>
          <w:rFonts w:ascii="Times New Roman" w:eastAsia="Times New Roman" w:hAnsi="Times New Roman" w:cs="Times New Roman"/>
          <w:sz w:val="28"/>
          <w:szCs w:val="28"/>
          <w:shd w:val="clear" w:color="auto" w:fill="FFFFFF"/>
          <w:lang w:eastAsia="ar-SA"/>
        </w:rPr>
        <w:t xml:space="preserve">3) </w:t>
      </w:r>
      <w:r w:rsidRPr="00160E79">
        <w:rPr>
          <w:rFonts w:ascii="Times New Roman" w:eastAsia="Times New Roman" w:hAnsi="Times New Roman" w:cs="Times New Roman"/>
          <w:b/>
          <w:i/>
          <w:sz w:val="28"/>
          <w:szCs w:val="28"/>
          <w:shd w:val="clear" w:color="auto" w:fill="FFFFFF"/>
          <w:lang w:eastAsia="ar-SA"/>
        </w:rPr>
        <w:t>педагогическое просвещение родителей</w:t>
      </w:r>
      <w:r w:rsidRPr="00160E79">
        <w:rPr>
          <w:rFonts w:ascii="Times New Roman" w:eastAsia="Times New Roman" w:hAnsi="Times New Roman" w:cs="Times New Roman"/>
          <w:sz w:val="28"/>
          <w:szCs w:val="28"/>
          <w:shd w:val="clear" w:color="auto" w:fill="FFFFFF"/>
          <w:lang w:eastAsia="ar-SA"/>
        </w:rPr>
        <w:t>: организация «Академии для родителей» (консультации, лекции, семинары, семинары-практикумы, проведение мастер-классов, тренингов, открытых занятий), создание библиотеки (</w:t>
      </w:r>
      <w:proofErr w:type="spellStart"/>
      <w:r w:rsidRPr="00160E79">
        <w:rPr>
          <w:rFonts w:ascii="Times New Roman" w:eastAsia="Times New Roman" w:hAnsi="Times New Roman" w:cs="Times New Roman"/>
          <w:sz w:val="28"/>
          <w:szCs w:val="28"/>
          <w:shd w:val="clear" w:color="auto" w:fill="FFFFFF"/>
          <w:lang w:eastAsia="ar-SA"/>
        </w:rPr>
        <w:t>медиатеки</w:t>
      </w:r>
      <w:proofErr w:type="spellEnd"/>
      <w:r w:rsidRPr="00160E79">
        <w:rPr>
          <w:rFonts w:ascii="Times New Roman" w:eastAsia="Times New Roman" w:hAnsi="Times New Roman" w:cs="Times New Roman"/>
          <w:sz w:val="28"/>
          <w:szCs w:val="28"/>
          <w:shd w:val="clear" w:color="auto" w:fill="FFFFFF"/>
          <w:lang w:eastAsia="ar-SA"/>
        </w:rPr>
        <w:t>);</w:t>
      </w:r>
      <w:proofErr w:type="gramEnd"/>
    </w:p>
    <w:p w:rsidR="00160E79" w:rsidRPr="00160E79" w:rsidRDefault="00160E79" w:rsidP="00160E79">
      <w:pPr>
        <w:tabs>
          <w:tab w:val="left" w:pos="900"/>
        </w:tabs>
        <w:suppressAutoHyphens/>
        <w:spacing w:after="0" w:line="240" w:lineRule="auto"/>
        <w:ind w:firstLine="720"/>
        <w:jc w:val="both"/>
        <w:rPr>
          <w:rFonts w:ascii="Times New Roman" w:eastAsia="Times New Roman" w:hAnsi="Times New Roman" w:cs="Times New Roman"/>
          <w:sz w:val="28"/>
          <w:szCs w:val="28"/>
          <w:shd w:val="clear" w:color="auto" w:fill="FFFFFF"/>
          <w:lang w:eastAsia="ar-SA"/>
        </w:rPr>
      </w:pPr>
      <w:r w:rsidRPr="00160E79">
        <w:rPr>
          <w:rFonts w:ascii="Times New Roman" w:eastAsia="Times New Roman" w:hAnsi="Times New Roman" w:cs="Times New Roman"/>
          <w:sz w:val="28"/>
          <w:szCs w:val="28"/>
          <w:shd w:val="clear" w:color="auto" w:fill="FFFFFF"/>
          <w:lang w:eastAsia="ar-SA"/>
        </w:rPr>
        <w:t xml:space="preserve">4)  </w:t>
      </w:r>
      <w:r w:rsidRPr="00160E79">
        <w:rPr>
          <w:rFonts w:ascii="Times New Roman" w:eastAsia="Times New Roman" w:hAnsi="Times New Roman" w:cs="Times New Roman"/>
          <w:b/>
          <w:i/>
          <w:sz w:val="28"/>
          <w:szCs w:val="28"/>
          <w:shd w:val="clear" w:color="auto" w:fill="FFFFFF"/>
          <w:lang w:eastAsia="ar-SA"/>
        </w:rPr>
        <w:t>совместная деятельность</w:t>
      </w:r>
      <w:r w:rsidRPr="00160E79">
        <w:rPr>
          <w:rFonts w:ascii="Times New Roman" w:eastAsia="Times New Roman" w:hAnsi="Times New Roman" w:cs="Times New Roman"/>
          <w:sz w:val="28"/>
          <w:szCs w:val="28"/>
          <w:shd w:val="clear" w:color="auto" w:fill="FFFFFF"/>
          <w:lang w:eastAsia="ar-SA"/>
        </w:rPr>
        <w:t xml:space="preserve">: </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Times New Roman" w:hAnsi="Times New Roman" w:cs="Times New Roman"/>
          <w:sz w:val="28"/>
          <w:szCs w:val="28"/>
          <w:shd w:val="clear" w:color="auto" w:fill="FFFFFF"/>
          <w:lang w:eastAsia="ar-SA"/>
        </w:rPr>
        <w:t xml:space="preserve">– </w:t>
      </w:r>
      <w:r w:rsidRPr="00160E79">
        <w:rPr>
          <w:rFonts w:ascii="Times New Roman" w:eastAsia="Calibri" w:hAnsi="Times New Roman" w:cs="Times New Roman"/>
          <w:sz w:val="28"/>
          <w:szCs w:val="28"/>
          <w:lang w:eastAsia="ar-SA"/>
        </w:rPr>
        <w:t xml:space="preserve">участие в составлении планов: спортивных и культурно-массовых мероприятий, работы родительского комитета, Совета ДОУ; </w:t>
      </w:r>
    </w:p>
    <w:p w:rsidR="00160E79" w:rsidRPr="00160E79" w:rsidRDefault="00160E79" w:rsidP="00160E79">
      <w:pPr>
        <w:tabs>
          <w:tab w:val="left" w:pos="900"/>
        </w:tabs>
        <w:suppressAutoHyphens/>
        <w:spacing w:after="0" w:line="240" w:lineRule="auto"/>
        <w:ind w:firstLine="720"/>
        <w:jc w:val="both"/>
        <w:rPr>
          <w:rFonts w:ascii="Times New Roman" w:eastAsia="Times New Roman" w:hAnsi="Times New Roman" w:cs="Times New Roman"/>
          <w:sz w:val="28"/>
          <w:szCs w:val="28"/>
          <w:shd w:val="clear" w:color="auto" w:fill="FFFFFF"/>
          <w:lang w:eastAsia="ar-SA"/>
        </w:rPr>
      </w:pPr>
      <w:proofErr w:type="gramStart"/>
      <w:r w:rsidRPr="00160E79">
        <w:rPr>
          <w:rFonts w:ascii="Times New Roman" w:eastAsia="Times New Roman" w:hAnsi="Times New Roman" w:cs="Times New Roman"/>
          <w:sz w:val="28"/>
          <w:szCs w:val="28"/>
          <w:shd w:val="clear" w:color="auto" w:fill="FFFFFF"/>
          <w:lang w:eastAsia="ar-SA"/>
        </w:rPr>
        <w:t xml:space="preserve">– привлечение родителей к субботникам, организации вечеров музыки и поэзии, гостиных, конкурсов, концертов, маршрутов выходного дня (в театр, музей, библиотеку), </w:t>
      </w:r>
      <w:proofErr w:type="gramEnd"/>
    </w:p>
    <w:p w:rsidR="00160E79" w:rsidRPr="00160E79" w:rsidRDefault="00160E79" w:rsidP="00160E79">
      <w:pPr>
        <w:tabs>
          <w:tab w:val="left" w:pos="900"/>
        </w:tabs>
        <w:suppressAutoHyphens/>
        <w:spacing w:after="0" w:line="240" w:lineRule="auto"/>
        <w:ind w:firstLine="720"/>
        <w:jc w:val="both"/>
        <w:rPr>
          <w:rFonts w:ascii="Times New Roman" w:eastAsia="Times New Roman" w:hAnsi="Times New Roman" w:cs="Times New Roman"/>
          <w:sz w:val="28"/>
          <w:szCs w:val="28"/>
          <w:shd w:val="clear" w:color="auto" w:fill="FFFFFF"/>
          <w:lang w:eastAsia="ar-SA"/>
        </w:rPr>
      </w:pPr>
      <w:r w:rsidRPr="00160E79">
        <w:rPr>
          <w:rFonts w:ascii="Times New Roman" w:eastAsia="Times New Roman" w:hAnsi="Times New Roman" w:cs="Times New Roman"/>
          <w:sz w:val="28"/>
          <w:szCs w:val="28"/>
          <w:shd w:val="clear" w:color="auto" w:fill="FFFFFF"/>
          <w:lang w:eastAsia="ar-SA"/>
        </w:rPr>
        <w:t xml:space="preserve">– организация семенных объединений (клуб, студия, секция), </w:t>
      </w:r>
    </w:p>
    <w:p w:rsidR="00160E79" w:rsidRPr="00160E79" w:rsidRDefault="00160E79" w:rsidP="00160E79">
      <w:pPr>
        <w:tabs>
          <w:tab w:val="left" w:pos="900"/>
        </w:tabs>
        <w:suppressAutoHyphens/>
        <w:spacing w:after="0" w:line="240" w:lineRule="auto"/>
        <w:ind w:firstLine="720"/>
        <w:jc w:val="both"/>
        <w:rPr>
          <w:rFonts w:ascii="Times New Roman" w:eastAsia="Times New Roman" w:hAnsi="Times New Roman" w:cs="Times New Roman"/>
          <w:sz w:val="28"/>
          <w:szCs w:val="28"/>
          <w:shd w:val="clear" w:color="auto" w:fill="FFFFFF"/>
          <w:lang w:eastAsia="ar-SA"/>
        </w:rPr>
      </w:pPr>
      <w:r w:rsidRPr="00160E79">
        <w:rPr>
          <w:rFonts w:ascii="Times New Roman" w:eastAsia="Times New Roman" w:hAnsi="Times New Roman" w:cs="Times New Roman"/>
          <w:sz w:val="28"/>
          <w:szCs w:val="28"/>
          <w:shd w:val="clear" w:color="auto" w:fill="FFFFFF"/>
          <w:lang w:eastAsia="ar-SA"/>
        </w:rPr>
        <w:t xml:space="preserve">– организация и проведение семейных праздников, прогулок, экскурсий, семейного театра, прогулок, экскурсий, семейного театра, </w:t>
      </w:r>
    </w:p>
    <w:p w:rsidR="00160E79" w:rsidRPr="00160E79" w:rsidRDefault="00160E79" w:rsidP="00160E79">
      <w:pPr>
        <w:tabs>
          <w:tab w:val="left" w:pos="900"/>
        </w:tabs>
        <w:suppressAutoHyphens/>
        <w:spacing w:after="0" w:line="240" w:lineRule="auto"/>
        <w:ind w:firstLine="720"/>
        <w:jc w:val="both"/>
        <w:rPr>
          <w:rFonts w:ascii="Times New Roman" w:eastAsia="Times New Roman" w:hAnsi="Times New Roman" w:cs="Times New Roman"/>
          <w:sz w:val="28"/>
          <w:szCs w:val="28"/>
          <w:shd w:val="clear" w:color="auto" w:fill="FFFFFF"/>
          <w:lang w:eastAsia="ar-SA"/>
        </w:rPr>
      </w:pPr>
      <w:r w:rsidRPr="00160E79">
        <w:rPr>
          <w:rFonts w:ascii="Times New Roman" w:eastAsia="Times New Roman" w:hAnsi="Times New Roman" w:cs="Times New Roman"/>
          <w:sz w:val="28"/>
          <w:szCs w:val="28"/>
          <w:shd w:val="clear" w:color="auto" w:fill="FFFFFF"/>
          <w:lang w:eastAsia="ar-SA"/>
        </w:rPr>
        <w:t>– привлечение к участию в детской исследовательской и проектной деятельности; </w:t>
      </w:r>
    </w:p>
    <w:p w:rsidR="00160E79" w:rsidRPr="00160E79" w:rsidRDefault="00160E79" w:rsidP="00160E79">
      <w:pPr>
        <w:tabs>
          <w:tab w:val="left" w:pos="884"/>
        </w:tabs>
        <w:spacing w:after="0" w:line="240" w:lineRule="auto"/>
        <w:ind w:firstLine="720"/>
        <w:contextualSpacing/>
        <w:jc w:val="both"/>
        <w:rPr>
          <w:rFonts w:ascii="Times New Roman" w:eastAsia="Times New Roman" w:hAnsi="Times New Roman" w:cs="Times New Roman"/>
          <w:sz w:val="28"/>
          <w:szCs w:val="28"/>
          <w:shd w:val="clear" w:color="auto" w:fill="FFFFFF"/>
        </w:rPr>
      </w:pPr>
      <w:r w:rsidRPr="00160E79">
        <w:rPr>
          <w:rFonts w:ascii="Times New Roman" w:eastAsia="Times New Roman" w:hAnsi="Times New Roman" w:cs="Times New Roman"/>
          <w:sz w:val="28"/>
          <w:szCs w:val="28"/>
          <w:shd w:val="clear" w:color="auto" w:fill="FFFFFF"/>
        </w:rPr>
        <w:t xml:space="preserve">5) </w:t>
      </w:r>
      <w:r w:rsidRPr="00160E79">
        <w:rPr>
          <w:rFonts w:ascii="Times New Roman" w:eastAsia="Times New Roman" w:hAnsi="Times New Roman" w:cs="Times New Roman"/>
          <w:b/>
          <w:i/>
          <w:sz w:val="28"/>
          <w:szCs w:val="28"/>
          <w:shd w:val="clear" w:color="auto" w:fill="FFFFFF"/>
        </w:rPr>
        <w:t>пропаганда и освещение опыта семейного воспитания</w:t>
      </w:r>
      <w:r w:rsidRPr="00160E79">
        <w:rPr>
          <w:rFonts w:ascii="Times New Roman" w:eastAsia="Times New Roman" w:hAnsi="Times New Roman" w:cs="Times New Roman"/>
          <w:sz w:val="28"/>
          <w:szCs w:val="28"/>
          <w:shd w:val="clear" w:color="auto" w:fill="FFFFFF"/>
        </w:rPr>
        <w:t xml:space="preserve"> детей (семейный клуб, «круглый стол», семейные альбомы:</w:t>
      </w:r>
      <w:r w:rsidRPr="00160E79">
        <w:rPr>
          <w:rFonts w:ascii="Times New Roman" w:eastAsia="Calibri" w:hAnsi="Times New Roman" w:cs="Times New Roman"/>
          <w:sz w:val="28"/>
          <w:szCs w:val="28"/>
        </w:rPr>
        <w:t xml:space="preserve"> </w:t>
      </w:r>
      <w:proofErr w:type="gramStart"/>
      <w:r w:rsidRPr="00160E79">
        <w:rPr>
          <w:rFonts w:ascii="Times New Roman" w:eastAsia="Calibri" w:hAnsi="Times New Roman" w:cs="Times New Roman"/>
          <w:sz w:val="28"/>
          <w:szCs w:val="28"/>
        </w:rPr>
        <w:t xml:space="preserve">«Мои интересы и достижения» и др.; по подготовке тематических бесед «Мои любимые игрушки», «Игры детства моих родителей», «На пороге Новый год», «Семейный отдых» и т.п., </w:t>
      </w:r>
      <w:r w:rsidRPr="00160E79">
        <w:rPr>
          <w:rFonts w:ascii="Times New Roman" w:eastAsia="Times New Roman" w:hAnsi="Times New Roman" w:cs="Times New Roman"/>
          <w:sz w:val="28"/>
          <w:szCs w:val="28"/>
          <w:shd w:val="clear" w:color="auto" w:fill="FFFFFF"/>
        </w:rPr>
        <w:t>фото-репортаж, газета, видео-презентация).</w:t>
      </w:r>
      <w:proofErr w:type="gramEnd"/>
    </w:p>
    <w:p w:rsidR="00160E79" w:rsidRPr="00160E79" w:rsidRDefault="00160E79" w:rsidP="00160E79">
      <w:pPr>
        <w:tabs>
          <w:tab w:val="left" w:pos="900"/>
        </w:tabs>
        <w:suppressAutoHyphens/>
        <w:spacing w:after="0" w:line="240" w:lineRule="auto"/>
        <w:ind w:firstLine="720"/>
        <w:jc w:val="both"/>
        <w:rPr>
          <w:rFonts w:ascii="Times New Roman" w:eastAsia="Calibri" w:hAnsi="Times New Roman" w:cs="Times New Roman"/>
          <w:b/>
          <w:i/>
          <w:sz w:val="28"/>
          <w:szCs w:val="28"/>
          <w:lang w:eastAsia="ar-SA"/>
        </w:rPr>
      </w:pPr>
    </w:p>
    <w:p w:rsidR="00160E79" w:rsidRPr="00160E79" w:rsidRDefault="00160E79" w:rsidP="00160E79">
      <w:pPr>
        <w:suppressAutoHyphens/>
        <w:spacing w:after="0" w:line="240" w:lineRule="auto"/>
        <w:jc w:val="both"/>
        <w:rPr>
          <w:rFonts w:ascii="Times New Roman" w:eastAsia="Calibri" w:hAnsi="Times New Roman" w:cs="Times New Roman"/>
          <w:b/>
          <w:sz w:val="28"/>
          <w:szCs w:val="28"/>
          <w:lang w:eastAsia="ar-SA"/>
        </w:rPr>
      </w:pPr>
    </w:p>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Calibri" w:hAnsi="Times New Roman" w:cs="Times New Roman"/>
          <w:b/>
          <w:bCs/>
          <w:sz w:val="28"/>
          <w:szCs w:val="28"/>
          <w:lang w:eastAsia="ar-SA"/>
        </w:rPr>
      </w:pPr>
      <w:r w:rsidRPr="00160E79">
        <w:rPr>
          <w:rFonts w:ascii="Times New Roman" w:eastAsia="Calibri" w:hAnsi="Times New Roman" w:cs="Times New Roman"/>
          <w:b/>
          <w:bCs/>
          <w:sz w:val="28"/>
          <w:szCs w:val="28"/>
          <w:lang w:val="en-US" w:eastAsia="ar-SA"/>
        </w:rPr>
        <w:t>III</w:t>
      </w:r>
      <w:r w:rsidRPr="00160E79">
        <w:rPr>
          <w:rFonts w:ascii="Times New Roman" w:eastAsia="Calibri" w:hAnsi="Times New Roman" w:cs="Times New Roman"/>
          <w:b/>
          <w:bCs/>
          <w:sz w:val="28"/>
          <w:szCs w:val="28"/>
          <w:lang w:eastAsia="ar-SA"/>
        </w:rPr>
        <w:t>. ОРГАНИЗАЦИОННЫЙ РАЗДЕЛ</w:t>
      </w:r>
    </w:p>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b/>
          <w:bCs/>
          <w:sz w:val="28"/>
          <w:szCs w:val="28"/>
          <w:lang w:eastAsia="ar-SA"/>
        </w:rPr>
      </w:pPr>
    </w:p>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3.1. Материально-технического обеспечения Программы</w:t>
      </w:r>
    </w:p>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sz w:val="28"/>
          <w:szCs w:val="28"/>
          <w:lang w:eastAsia="ar-SA"/>
        </w:rPr>
      </w:pPr>
    </w:p>
    <w:p w:rsidR="006A6B2A" w:rsidRDefault="00FE53B2" w:rsidP="00160E79">
      <w:pPr>
        <w:suppressAutoHyphens/>
        <w:spacing w:after="0" w:line="240" w:lineRule="auto"/>
        <w:ind w:firstLine="720"/>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Здание детского сада № 166</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 отдельно стоящее двухэтажное здание, построенное по  типовому проекту, размещено на внутриквартальной территории жилого микрорайона (построено в соответствии с санитарно-эпидемиологическими правилами и</w:t>
      </w:r>
      <w:r w:rsidR="006A6B2A">
        <w:rPr>
          <w:rFonts w:ascii="Times New Roman" w:eastAsia="Calibri" w:hAnsi="Times New Roman" w:cs="Times New Roman"/>
          <w:sz w:val="28"/>
          <w:szCs w:val="28"/>
          <w:lang w:eastAsia="ar-SA"/>
        </w:rPr>
        <w:t xml:space="preserve"> нормативами).  Рассчитано на 6 </w:t>
      </w:r>
      <w:r w:rsidRPr="00160E79">
        <w:rPr>
          <w:rFonts w:ascii="Times New Roman" w:eastAsia="Calibri" w:hAnsi="Times New Roman" w:cs="Times New Roman"/>
          <w:sz w:val="28"/>
          <w:szCs w:val="28"/>
          <w:lang w:eastAsia="ar-SA"/>
        </w:rPr>
        <w:t xml:space="preserve"> групповых ячеек.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Территория по периметру ограждена забором и с двух сторон зелеными насаждениями. Озеленение внутренней территории свободной от застройки составляет более 20%.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Зона игровой (прогулочной) территории включает в себя групповые площадки – индивидуальные для каждой группы. Для защиты детей от солнца и осадков на территории каждой групповой площадки имеются беседки с деревянным половым покрытием. Игровые площадки для детей оборудованы с учетом их </w:t>
      </w:r>
      <w:proofErr w:type="spellStart"/>
      <w:r w:rsidRPr="00160E79">
        <w:rPr>
          <w:rFonts w:ascii="Times New Roman" w:eastAsia="Calibri" w:hAnsi="Times New Roman" w:cs="Times New Roman"/>
          <w:sz w:val="28"/>
          <w:szCs w:val="28"/>
          <w:lang w:eastAsia="ar-SA"/>
        </w:rPr>
        <w:t>росто</w:t>
      </w:r>
      <w:proofErr w:type="spellEnd"/>
      <w:r w:rsidRPr="00160E79">
        <w:rPr>
          <w:rFonts w:ascii="Times New Roman" w:eastAsia="Calibri" w:hAnsi="Times New Roman" w:cs="Times New Roman"/>
          <w:sz w:val="28"/>
          <w:szCs w:val="28"/>
          <w:lang w:eastAsia="ar-SA"/>
        </w:rPr>
        <w:t>-возрастных особенностей игровыми и спортивными модулями, закрывающимися песочницами. Игровое оборудование соответствует возрасту детей и изготовлено из материалов, не оказывающих вредного воздействия на человека. В летний период территория облагораживается клумбами, цветниками</w:t>
      </w:r>
      <w:r w:rsidR="006A6B2A">
        <w:rPr>
          <w:rFonts w:ascii="Times New Roman" w:eastAsia="Calibri" w:hAnsi="Times New Roman" w:cs="Times New Roman"/>
          <w:sz w:val="28"/>
          <w:szCs w:val="28"/>
          <w:lang w:eastAsia="ar-SA"/>
        </w:rPr>
        <w:t>.</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Здание дошкольной образовательной организаций оборудовано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системой горячего и холодного водоснабжения и центральной канализации.</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В здании дошкольной образовательной организации предусмотрен следующий набор помещений: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групповые ячейки (изолированные помещения для каждой детской группы); </w:t>
      </w:r>
    </w:p>
    <w:p w:rsidR="00160E79" w:rsidRPr="00160E79" w:rsidRDefault="00160E79" w:rsidP="00160E79">
      <w:pPr>
        <w:suppressAutoHyphens/>
        <w:spacing w:after="0" w:line="240" w:lineRule="auto"/>
        <w:ind w:firstLine="720"/>
        <w:jc w:val="both"/>
        <w:rPr>
          <w:rFonts w:ascii="Times New Roman" w:eastAsia="Calibri" w:hAnsi="Times New Roman" w:cs="Times New Roman"/>
          <w:color w:val="FF0000"/>
          <w:sz w:val="28"/>
          <w:szCs w:val="28"/>
          <w:lang w:eastAsia="ar-SA"/>
        </w:rPr>
      </w:pPr>
      <w:r w:rsidRPr="00160E79">
        <w:rPr>
          <w:rFonts w:ascii="Times New Roman" w:eastAsia="Calibri" w:hAnsi="Times New Roman" w:cs="Times New Roman"/>
          <w:sz w:val="28"/>
          <w:szCs w:val="28"/>
          <w:lang w:eastAsia="ar-SA"/>
        </w:rPr>
        <w:t>– дополнительные помещения для занятий с детьми (музыкальный зал, кабинет педагога-психолога</w:t>
      </w:r>
      <w:proofErr w:type="gramStart"/>
      <w:r w:rsidRPr="00160E79">
        <w:rPr>
          <w:rFonts w:ascii="Times New Roman" w:eastAsia="Calibri" w:hAnsi="Times New Roman" w:cs="Times New Roman"/>
          <w:sz w:val="28"/>
          <w:szCs w:val="28"/>
          <w:lang w:eastAsia="ar-SA"/>
        </w:rPr>
        <w:t xml:space="preserve">,); </w:t>
      </w:r>
      <w:proofErr w:type="gramEnd"/>
      <w:r w:rsidRPr="00160E79">
        <w:rPr>
          <w:rFonts w:ascii="Times New Roman" w:eastAsia="Calibri" w:hAnsi="Times New Roman" w:cs="Times New Roman"/>
          <w:sz w:val="28"/>
          <w:szCs w:val="28"/>
          <w:lang w:eastAsia="ar-SA"/>
        </w:rPr>
        <w:t xml:space="preserve">сопутствующие помещения (медицинский блок, пищеблок, </w:t>
      </w:r>
      <w:proofErr w:type="spellStart"/>
      <w:r w:rsidRPr="00160E79">
        <w:rPr>
          <w:rFonts w:ascii="Times New Roman" w:eastAsia="Calibri" w:hAnsi="Times New Roman" w:cs="Times New Roman"/>
          <w:sz w:val="28"/>
          <w:szCs w:val="28"/>
          <w:lang w:eastAsia="ar-SA"/>
        </w:rPr>
        <w:t>кастелянная</w:t>
      </w:r>
      <w:proofErr w:type="spellEnd"/>
      <w:r w:rsidRPr="00160E79">
        <w:rPr>
          <w:rFonts w:ascii="Times New Roman" w:eastAsia="Calibri" w:hAnsi="Times New Roman" w:cs="Times New Roman"/>
          <w:sz w:val="28"/>
          <w:szCs w:val="28"/>
          <w:lang w:eastAsia="ar-SA"/>
        </w:rPr>
        <w:t>) служебно-бытового назначения для персонала</w:t>
      </w:r>
      <w:r w:rsidRPr="00160E79">
        <w:rPr>
          <w:rFonts w:ascii="Times New Roman" w:eastAsia="Calibri" w:hAnsi="Times New Roman" w:cs="Times New Roman"/>
          <w:color w:val="FF0000"/>
          <w:sz w:val="28"/>
          <w:szCs w:val="28"/>
          <w:lang w:eastAsia="ar-SA"/>
        </w:rPr>
        <w:t xml:space="preserve">. </w:t>
      </w:r>
    </w:p>
    <w:p w:rsidR="00160E79" w:rsidRPr="00160E79" w:rsidRDefault="00160E79" w:rsidP="00160E79">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160E79">
        <w:rPr>
          <w:rFonts w:ascii="Times New Roman" w:eastAsia="Times New Roman" w:hAnsi="Times New Roman" w:cs="Times New Roman"/>
          <w:b/>
          <w:bCs/>
          <w:sz w:val="28"/>
          <w:szCs w:val="28"/>
          <w:lang w:eastAsia="ru-RU"/>
        </w:rPr>
        <w:t>Характеристика площадей  ДОУ</w:t>
      </w:r>
    </w:p>
    <w:tbl>
      <w:tblPr>
        <w:tblW w:w="10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2703"/>
        <w:gridCol w:w="7087"/>
      </w:tblGrid>
      <w:tr w:rsidR="00160E79" w:rsidRPr="00160E79" w:rsidTr="002749C8">
        <w:trPr>
          <w:jc w:val="center"/>
        </w:trPr>
        <w:tc>
          <w:tcPr>
            <w:tcW w:w="4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Times New Roman" w:hAnsi="Times New Roman" w:cs="Times New Roman"/>
                <w:b/>
                <w:sz w:val="28"/>
                <w:szCs w:val="28"/>
                <w:lang w:eastAsia="ru-RU"/>
              </w:rPr>
            </w:pPr>
            <w:r w:rsidRPr="00160E79">
              <w:rPr>
                <w:rFonts w:ascii="Times New Roman" w:eastAsia="Times New Roman" w:hAnsi="Times New Roman" w:cs="Times New Roman"/>
                <w:b/>
                <w:sz w:val="28"/>
                <w:szCs w:val="28"/>
                <w:lang w:eastAsia="ru-RU"/>
              </w:rPr>
              <w:t>№</w:t>
            </w:r>
          </w:p>
          <w:p w:rsidR="00160E79" w:rsidRPr="00160E79" w:rsidRDefault="00160E79" w:rsidP="00160E79">
            <w:pPr>
              <w:suppressAutoHyphens/>
              <w:spacing w:after="0" w:line="240" w:lineRule="auto"/>
              <w:rPr>
                <w:rFonts w:ascii="Times New Roman" w:eastAsia="Times New Roman" w:hAnsi="Times New Roman" w:cs="Times New Roman"/>
                <w:b/>
                <w:sz w:val="28"/>
                <w:szCs w:val="28"/>
                <w:lang w:eastAsia="ru-RU"/>
              </w:rPr>
            </w:pPr>
            <w:proofErr w:type="gramStart"/>
            <w:r w:rsidRPr="00160E79">
              <w:rPr>
                <w:rFonts w:ascii="Times New Roman" w:eastAsia="Times New Roman" w:hAnsi="Times New Roman" w:cs="Times New Roman"/>
                <w:b/>
                <w:sz w:val="28"/>
                <w:szCs w:val="28"/>
                <w:lang w:eastAsia="ru-RU"/>
              </w:rPr>
              <w:t>п</w:t>
            </w:r>
            <w:proofErr w:type="gramEnd"/>
            <w:r w:rsidRPr="00160E79">
              <w:rPr>
                <w:rFonts w:ascii="Times New Roman" w:eastAsia="Times New Roman" w:hAnsi="Times New Roman" w:cs="Times New Roman"/>
                <w:b/>
                <w:sz w:val="28"/>
                <w:szCs w:val="28"/>
                <w:lang w:eastAsia="ru-RU"/>
              </w:rPr>
              <w:t>/п</w:t>
            </w:r>
          </w:p>
        </w:tc>
        <w:tc>
          <w:tcPr>
            <w:tcW w:w="27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jc w:val="center"/>
              <w:rPr>
                <w:rFonts w:ascii="Times New Roman" w:eastAsia="Times New Roman" w:hAnsi="Times New Roman" w:cs="Times New Roman"/>
                <w:b/>
                <w:sz w:val="28"/>
                <w:szCs w:val="28"/>
                <w:lang w:eastAsia="ru-RU"/>
              </w:rPr>
            </w:pPr>
            <w:r w:rsidRPr="00160E79">
              <w:rPr>
                <w:rFonts w:ascii="Times New Roman" w:eastAsia="Times New Roman" w:hAnsi="Times New Roman" w:cs="Times New Roman"/>
                <w:b/>
                <w:sz w:val="28"/>
                <w:szCs w:val="28"/>
                <w:lang w:eastAsia="ru-RU"/>
              </w:rPr>
              <w:t>Содержание показателя</w:t>
            </w:r>
          </w:p>
        </w:tc>
        <w:tc>
          <w:tcPr>
            <w:tcW w:w="7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jc w:val="center"/>
              <w:rPr>
                <w:rFonts w:ascii="Times New Roman" w:eastAsia="Times New Roman" w:hAnsi="Times New Roman" w:cs="Times New Roman"/>
                <w:b/>
                <w:sz w:val="28"/>
                <w:szCs w:val="28"/>
                <w:lang w:eastAsia="ru-RU"/>
              </w:rPr>
            </w:pPr>
            <w:r w:rsidRPr="00160E79">
              <w:rPr>
                <w:rFonts w:ascii="Times New Roman" w:eastAsia="Times New Roman" w:hAnsi="Times New Roman" w:cs="Times New Roman"/>
                <w:b/>
                <w:sz w:val="28"/>
                <w:szCs w:val="28"/>
                <w:lang w:eastAsia="ru-RU"/>
              </w:rPr>
              <w:t>Результаты ДОУ</w:t>
            </w:r>
          </w:p>
        </w:tc>
      </w:tr>
      <w:tr w:rsidR="00160E79" w:rsidRPr="00160E79" w:rsidTr="002749C8">
        <w:trPr>
          <w:jc w:val="center"/>
        </w:trPr>
        <w:tc>
          <w:tcPr>
            <w:tcW w:w="4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1.</w:t>
            </w:r>
          </w:p>
        </w:tc>
        <w:tc>
          <w:tcPr>
            <w:tcW w:w="27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Территория, здание</w:t>
            </w:r>
          </w:p>
        </w:tc>
        <w:tc>
          <w:tcPr>
            <w:tcW w:w="7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ind w:firstLine="344"/>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Общая площадь</w:t>
            </w:r>
            <w:r w:rsidRPr="00160E79">
              <w:rPr>
                <w:rFonts w:ascii="Times New Roman" w:eastAsia="Times New Roman" w:hAnsi="Times New Roman" w:cs="Times New Roman"/>
                <w:color w:val="FF0000"/>
                <w:sz w:val="28"/>
                <w:szCs w:val="28"/>
                <w:lang w:eastAsia="ru-RU"/>
              </w:rPr>
              <w:t xml:space="preserve"> </w:t>
            </w:r>
            <w:r w:rsidRPr="00160E79">
              <w:rPr>
                <w:rFonts w:ascii="Times New Roman" w:eastAsia="Times New Roman" w:hAnsi="Times New Roman" w:cs="Times New Roman"/>
                <w:sz w:val="28"/>
                <w:szCs w:val="28"/>
                <w:lang w:eastAsia="ru-RU"/>
              </w:rPr>
              <w:t>здания в два этажа - составляет –</w:t>
            </w:r>
            <w:r w:rsidR="00734CA7">
              <w:rPr>
                <w:rFonts w:ascii="Times New Roman" w:eastAsia="Times New Roman" w:hAnsi="Times New Roman" w:cs="Times New Roman"/>
                <w:sz w:val="28"/>
                <w:szCs w:val="28"/>
                <w:lang w:eastAsia="ru-RU"/>
              </w:rPr>
              <w:t xml:space="preserve">1790 </w:t>
            </w:r>
            <w:r w:rsidRPr="00160E79">
              <w:rPr>
                <w:rFonts w:ascii="Times New Roman" w:eastAsia="Times New Roman" w:hAnsi="Times New Roman" w:cs="Times New Roman"/>
                <w:sz w:val="28"/>
                <w:szCs w:val="28"/>
                <w:lang w:eastAsia="ru-RU"/>
              </w:rPr>
              <w:t xml:space="preserve">кв. м. </w:t>
            </w:r>
          </w:p>
          <w:p w:rsidR="00160E79" w:rsidRPr="00160E79" w:rsidRDefault="00160E79" w:rsidP="00160E79">
            <w:pPr>
              <w:suppressAutoHyphens/>
              <w:spacing w:after="0" w:line="240" w:lineRule="auto"/>
              <w:ind w:firstLine="344"/>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Знак дорожного движения, запрещающего въезд на территорию ДОУ - имеется. </w:t>
            </w:r>
          </w:p>
          <w:p w:rsidR="00160E79" w:rsidRPr="00160E79" w:rsidRDefault="00160E79" w:rsidP="00160E79">
            <w:pPr>
              <w:suppressAutoHyphens/>
              <w:spacing w:after="0" w:line="240" w:lineRule="auto"/>
              <w:ind w:firstLine="344"/>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Территория детского сада </w:t>
            </w:r>
            <w:r w:rsidR="00734CA7">
              <w:rPr>
                <w:rFonts w:ascii="Times New Roman" w:eastAsia="Times New Roman" w:hAnsi="Times New Roman" w:cs="Times New Roman"/>
                <w:sz w:val="28"/>
                <w:szCs w:val="28"/>
                <w:lang w:eastAsia="ru-RU"/>
              </w:rPr>
              <w:t xml:space="preserve">имеет ограждение и разбита на 6 </w:t>
            </w:r>
            <w:proofErr w:type="gramStart"/>
            <w:r w:rsidR="00734CA7">
              <w:rPr>
                <w:rFonts w:ascii="Times New Roman" w:eastAsia="Times New Roman" w:hAnsi="Times New Roman" w:cs="Times New Roman"/>
                <w:sz w:val="28"/>
                <w:szCs w:val="28"/>
                <w:lang w:eastAsia="ru-RU"/>
              </w:rPr>
              <w:t>прогулочных</w:t>
            </w:r>
            <w:proofErr w:type="gramEnd"/>
            <w:r w:rsidR="00734CA7">
              <w:rPr>
                <w:rFonts w:ascii="Times New Roman" w:eastAsia="Times New Roman" w:hAnsi="Times New Roman" w:cs="Times New Roman"/>
                <w:sz w:val="28"/>
                <w:szCs w:val="28"/>
                <w:lang w:eastAsia="ru-RU"/>
              </w:rPr>
              <w:t xml:space="preserve"> участка</w:t>
            </w:r>
            <w:r w:rsidRPr="00160E79">
              <w:rPr>
                <w:rFonts w:ascii="Times New Roman" w:eastAsia="Times New Roman" w:hAnsi="Times New Roman" w:cs="Times New Roman"/>
                <w:sz w:val="28"/>
                <w:szCs w:val="28"/>
                <w:lang w:eastAsia="ru-RU"/>
              </w:rPr>
              <w:t xml:space="preserve">, соответствующих СанПиН, оборудованных малыми архитектурными формами, песочницами, столами со скамейками. </w:t>
            </w:r>
          </w:p>
          <w:p w:rsidR="00160E79" w:rsidRPr="00160E79" w:rsidRDefault="00160E79" w:rsidP="00160E79">
            <w:pPr>
              <w:suppressAutoHyphens/>
              <w:spacing w:after="0" w:line="240" w:lineRule="auto"/>
              <w:ind w:firstLine="344"/>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Материально-техническа</w:t>
            </w:r>
            <w:r w:rsidR="00734CA7">
              <w:rPr>
                <w:rFonts w:ascii="Times New Roman" w:eastAsia="Times New Roman" w:hAnsi="Times New Roman" w:cs="Times New Roman"/>
                <w:sz w:val="28"/>
                <w:szCs w:val="28"/>
                <w:lang w:eastAsia="ru-RU"/>
              </w:rPr>
              <w:t>я и развивающая среда МБДОУ № 166</w:t>
            </w:r>
            <w:r w:rsidRPr="00160E79">
              <w:rPr>
                <w:rFonts w:ascii="Times New Roman" w:eastAsia="Times New Roman" w:hAnsi="Times New Roman" w:cs="Times New Roman"/>
                <w:sz w:val="28"/>
                <w:szCs w:val="28"/>
                <w:lang w:eastAsia="ru-RU"/>
              </w:rPr>
              <w:t xml:space="preserve"> соответствует санитарно-гигиеническим требованиям. </w:t>
            </w:r>
          </w:p>
          <w:p w:rsidR="00160E79" w:rsidRPr="00160E79" w:rsidRDefault="00160E79" w:rsidP="00160E79">
            <w:pPr>
              <w:suppressAutoHyphens/>
              <w:spacing w:after="0" w:line="240" w:lineRule="auto"/>
              <w:ind w:firstLine="344"/>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Общее состояние помещений удовлетворительное.  </w:t>
            </w:r>
          </w:p>
          <w:p w:rsidR="00160E79" w:rsidRPr="00160E79" w:rsidRDefault="00160E79" w:rsidP="00160E79">
            <w:pPr>
              <w:suppressAutoHyphens/>
              <w:spacing w:after="0" w:line="240" w:lineRule="auto"/>
              <w:ind w:firstLine="344"/>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Искусственное и естественное освещение в норме</w:t>
            </w:r>
            <w:r w:rsidR="00734CA7">
              <w:rPr>
                <w:rFonts w:ascii="Times New Roman" w:eastAsia="Times New Roman" w:hAnsi="Times New Roman" w:cs="Times New Roman"/>
                <w:sz w:val="28"/>
                <w:szCs w:val="28"/>
                <w:lang w:eastAsia="ru-RU"/>
              </w:rPr>
              <w:t>.</w:t>
            </w:r>
            <w:r w:rsidRPr="00160E79">
              <w:rPr>
                <w:rFonts w:ascii="Times New Roman" w:eastAsia="Times New Roman" w:hAnsi="Times New Roman" w:cs="Times New Roman"/>
                <w:sz w:val="28"/>
                <w:szCs w:val="28"/>
                <w:lang w:eastAsia="ru-RU"/>
              </w:rPr>
              <w:t xml:space="preserve"> </w:t>
            </w:r>
          </w:p>
          <w:p w:rsidR="00160E79" w:rsidRPr="00160E79" w:rsidRDefault="00160E79" w:rsidP="00160E79">
            <w:pPr>
              <w:suppressAutoHyphens/>
              <w:spacing w:after="0" w:line="240" w:lineRule="auto"/>
              <w:ind w:firstLine="344"/>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Работа вентиляции на пищеблоках </w:t>
            </w:r>
            <w:r w:rsidR="00734CA7">
              <w:rPr>
                <w:rFonts w:ascii="Times New Roman" w:eastAsia="Times New Roman" w:hAnsi="Times New Roman" w:cs="Times New Roman"/>
                <w:sz w:val="28"/>
                <w:szCs w:val="28"/>
                <w:lang w:eastAsia="ru-RU"/>
              </w:rPr>
              <w:t>–</w:t>
            </w:r>
            <w:r w:rsidRPr="00160E79">
              <w:rPr>
                <w:rFonts w:ascii="Times New Roman" w:eastAsia="Times New Roman" w:hAnsi="Times New Roman" w:cs="Times New Roman"/>
                <w:sz w:val="28"/>
                <w:szCs w:val="28"/>
                <w:lang w:eastAsia="ru-RU"/>
              </w:rPr>
              <w:t xml:space="preserve"> удовлетворительная</w:t>
            </w:r>
            <w:r w:rsidR="00734CA7">
              <w:rPr>
                <w:rFonts w:ascii="Times New Roman" w:eastAsia="Times New Roman" w:hAnsi="Times New Roman" w:cs="Times New Roman"/>
                <w:sz w:val="28"/>
                <w:szCs w:val="28"/>
                <w:lang w:eastAsia="ru-RU"/>
              </w:rPr>
              <w:t>.</w:t>
            </w:r>
            <w:r w:rsidRPr="00160E79">
              <w:rPr>
                <w:rFonts w:ascii="Times New Roman" w:eastAsia="Times New Roman" w:hAnsi="Times New Roman" w:cs="Times New Roman"/>
                <w:sz w:val="28"/>
                <w:szCs w:val="28"/>
                <w:lang w:eastAsia="ru-RU"/>
              </w:rPr>
              <w:t xml:space="preserve"> </w:t>
            </w:r>
          </w:p>
          <w:p w:rsidR="00160E79" w:rsidRPr="00160E79" w:rsidRDefault="00160E79" w:rsidP="00160E79">
            <w:pPr>
              <w:suppressAutoHyphens/>
              <w:spacing w:after="0" w:line="240" w:lineRule="auto"/>
              <w:ind w:firstLine="344"/>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Характер и состояние отопительной системы - централизованное, удовлетворительное Акты </w:t>
            </w:r>
            <w:proofErr w:type="spellStart"/>
            <w:r w:rsidRPr="00160E79">
              <w:rPr>
                <w:rFonts w:ascii="Times New Roman" w:eastAsia="Times New Roman" w:hAnsi="Times New Roman" w:cs="Times New Roman"/>
                <w:sz w:val="28"/>
                <w:szCs w:val="28"/>
                <w:lang w:eastAsia="ru-RU"/>
              </w:rPr>
              <w:t>опрессовки</w:t>
            </w:r>
            <w:proofErr w:type="spellEnd"/>
            <w:r w:rsidRPr="00160E79">
              <w:rPr>
                <w:rFonts w:ascii="Times New Roman" w:eastAsia="Times New Roman" w:hAnsi="Times New Roman" w:cs="Times New Roman"/>
                <w:sz w:val="28"/>
                <w:szCs w:val="28"/>
                <w:lang w:eastAsia="ru-RU"/>
              </w:rPr>
              <w:t xml:space="preserve"> отопительной системы </w:t>
            </w:r>
            <w:proofErr w:type="gramStart"/>
            <w:r w:rsidRPr="00160E79">
              <w:rPr>
                <w:rFonts w:ascii="Times New Roman" w:eastAsia="Times New Roman" w:hAnsi="Times New Roman" w:cs="Times New Roman"/>
                <w:sz w:val="28"/>
                <w:szCs w:val="28"/>
                <w:lang w:eastAsia="ru-RU"/>
              </w:rPr>
              <w:t>-и</w:t>
            </w:r>
            <w:proofErr w:type="gramEnd"/>
            <w:r w:rsidRPr="00160E79">
              <w:rPr>
                <w:rFonts w:ascii="Times New Roman" w:eastAsia="Times New Roman" w:hAnsi="Times New Roman" w:cs="Times New Roman"/>
                <w:sz w:val="28"/>
                <w:szCs w:val="28"/>
                <w:lang w:eastAsia="ru-RU"/>
              </w:rPr>
              <w:t>меется в наличии</w:t>
            </w:r>
            <w:r w:rsidR="00734CA7">
              <w:rPr>
                <w:rFonts w:ascii="Times New Roman" w:eastAsia="Times New Roman" w:hAnsi="Times New Roman" w:cs="Times New Roman"/>
                <w:sz w:val="28"/>
                <w:szCs w:val="28"/>
                <w:lang w:eastAsia="ru-RU"/>
              </w:rPr>
              <w:t>.</w:t>
            </w:r>
            <w:r w:rsidRPr="00160E79">
              <w:rPr>
                <w:rFonts w:ascii="Times New Roman" w:eastAsia="Times New Roman" w:hAnsi="Times New Roman" w:cs="Times New Roman"/>
                <w:sz w:val="28"/>
                <w:szCs w:val="28"/>
                <w:lang w:eastAsia="ru-RU"/>
              </w:rPr>
              <w:t xml:space="preserve"> </w:t>
            </w:r>
          </w:p>
          <w:p w:rsidR="00160E79" w:rsidRPr="00160E79" w:rsidRDefault="00160E79" w:rsidP="00160E79">
            <w:pPr>
              <w:suppressAutoHyphens/>
              <w:spacing w:after="0" w:line="240" w:lineRule="auto"/>
              <w:ind w:firstLine="344"/>
              <w:jc w:val="both"/>
              <w:rPr>
                <w:rFonts w:ascii="Times New Roman" w:eastAsia="Times New Roman" w:hAnsi="Times New Roman" w:cs="Times New Roman"/>
                <w:sz w:val="28"/>
                <w:szCs w:val="28"/>
                <w:lang w:eastAsia="ru-RU"/>
              </w:rPr>
            </w:pPr>
            <w:proofErr w:type="gramStart"/>
            <w:r w:rsidRPr="00160E79">
              <w:rPr>
                <w:rFonts w:ascii="Times New Roman" w:eastAsia="Times New Roman" w:hAnsi="Times New Roman" w:cs="Times New Roman"/>
                <w:sz w:val="28"/>
                <w:szCs w:val="28"/>
                <w:lang w:eastAsia="ru-RU"/>
              </w:rPr>
              <w:t>Противопожарное</w:t>
            </w:r>
            <w:proofErr w:type="gramEnd"/>
            <w:r w:rsidRPr="00160E79">
              <w:rPr>
                <w:rFonts w:ascii="Times New Roman" w:eastAsia="Times New Roman" w:hAnsi="Times New Roman" w:cs="Times New Roman"/>
                <w:sz w:val="28"/>
                <w:szCs w:val="28"/>
                <w:lang w:eastAsia="ru-RU"/>
              </w:rPr>
              <w:t xml:space="preserve"> водоснабжения и первичные средства пожаротушения (пожарные краны, рукава, резервуары, огнетушители и т.д.) имеются в достаточном количестве Правила пожарной безопасности для дошкольных учреждений и планы эвакуации при пожаре имеются</w:t>
            </w:r>
            <w:r w:rsidR="00734CA7">
              <w:rPr>
                <w:rFonts w:ascii="Times New Roman" w:eastAsia="Times New Roman" w:hAnsi="Times New Roman" w:cs="Times New Roman"/>
                <w:sz w:val="28"/>
                <w:szCs w:val="28"/>
                <w:lang w:eastAsia="ru-RU"/>
              </w:rPr>
              <w:t>.</w:t>
            </w:r>
            <w:r w:rsidRPr="00160E79">
              <w:rPr>
                <w:rFonts w:ascii="Times New Roman" w:eastAsia="Times New Roman" w:hAnsi="Times New Roman" w:cs="Times New Roman"/>
                <w:sz w:val="28"/>
                <w:szCs w:val="28"/>
                <w:lang w:eastAsia="ru-RU"/>
              </w:rPr>
              <w:t xml:space="preserve"> </w:t>
            </w:r>
          </w:p>
          <w:p w:rsidR="00160E79" w:rsidRPr="00160E79" w:rsidRDefault="00160E79" w:rsidP="00160E79">
            <w:pPr>
              <w:suppressAutoHyphens/>
              <w:spacing w:after="0" w:line="240" w:lineRule="auto"/>
              <w:ind w:firstLine="344"/>
              <w:jc w:val="both"/>
              <w:rPr>
                <w:rFonts w:ascii="Times New Roman" w:eastAsia="Times New Roman" w:hAnsi="Times New Roman" w:cs="Times New Roman"/>
                <w:sz w:val="28"/>
                <w:szCs w:val="28"/>
                <w:lang w:eastAsia="ru-RU"/>
              </w:rPr>
            </w:pPr>
            <w:proofErr w:type="gramStart"/>
            <w:r w:rsidRPr="00160E79">
              <w:rPr>
                <w:rFonts w:ascii="Times New Roman" w:eastAsia="Times New Roman" w:hAnsi="Times New Roman" w:cs="Times New Roman"/>
                <w:sz w:val="28"/>
                <w:szCs w:val="28"/>
                <w:lang w:eastAsia="ru-RU"/>
              </w:rPr>
              <w:t xml:space="preserve">Состояние снабжения: горячей и холодной водой – централизованное, электричеством – централизованное, канализации – централизованное. </w:t>
            </w:r>
            <w:proofErr w:type="gramEnd"/>
          </w:p>
        </w:tc>
      </w:tr>
      <w:tr w:rsidR="00160E79" w:rsidRPr="00160E79" w:rsidTr="002749C8">
        <w:trPr>
          <w:jc w:val="center"/>
        </w:trPr>
        <w:tc>
          <w:tcPr>
            <w:tcW w:w="4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2.</w:t>
            </w:r>
          </w:p>
        </w:tc>
        <w:tc>
          <w:tcPr>
            <w:tcW w:w="27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 Наличие </w:t>
            </w:r>
            <w:proofErr w:type="gramStart"/>
            <w:r w:rsidRPr="00160E79">
              <w:rPr>
                <w:rFonts w:ascii="Times New Roman" w:eastAsia="Times New Roman" w:hAnsi="Times New Roman" w:cs="Times New Roman"/>
                <w:sz w:val="28"/>
                <w:szCs w:val="28"/>
                <w:lang w:eastAsia="ru-RU"/>
              </w:rPr>
              <w:t>дополнительных</w:t>
            </w:r>
            <w:proofErr w:type="gramEnd"/>
            <w:r w:rsidRPr="00160E79">
              <w:rPr>
                <w:rFonts w:ascii="Times New Roman" w:eastAsia="Times New Roman" w:hAnsi="Times New Roman" w:cs="Times New Roman"/>
                <w:sz w:val="28"/>
                <w:szCs w:val="28"/>
                <w:lang w:eastAsia="ru-RU"/>
              </w:rPr>
              <w:t> </w:t>
            </w:r>
          </w:p>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 (специализированных)   кабинетов и помещений, необходимых для реализации образовательной программы </w:t>
            </w:r>
          </w:p>
        </w:tc>
        <w:tc>
          <w:tcPr>
            <w:tcW w:w="7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r w:rsidRPr="00160E79">
              <w:rPr>
                <w:rFonts w:ascii="Times New Roman" w:eastAsia="Calibri" w:hAnsi="Times New Roman" w:cs="Times New Roman"/>
                <w:sz w:val="28"/>
                <w:szCs w:val="28"/>
                <w:lang w:eastAsia="ar-SA"/>
              </w:rPr>
              <w:t>Кабинет заведующей</w:t>
            </w:r>
            <w:r w:rsidRPr="00160E79">
              <w:rPr>
                <w:rFonts w:ascii="Times New Roman" w:eastAsia="Times New Roman" w:hAnsi="Times New Roman" w:cs="Times New Roman"/>
                <w:sz w:val="28"/>
                <w:szCs w:val="28"/>
                <w:lang w:eastAsia="ru-RU"/>
              </w:rPr>
              <w:t xml:space="preserve"> </w:t>
            </w:r>
          </w:p>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Кабинет педагога психолога </w:t>
            </w:r>
          </w:p>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Методический кабинет </w:t>
            </w:r>
          </w:p>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Музыкальный зал </w:t>
            </w:r>
          </w:p>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p>
        </w:tc>
      </w:tr>
      <w:tr w:rsidR="00160E79" w:rsidRPr="00160E79" w:rsidTr="002749C8">
        <w:trPr>
          <w:jc w:val="center"/>
        </w:trPr>
        <w:tc>
          <w:tcPr>
            <w:tcW w:w="4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3.</w:t>
            </w:r>
          </w:p>
        </w:tc>
        <w:tc>
          <w:tcPr>
            <w:tcW w:w="27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Наличие медицинских кабинетов </w:t>
            </w:r>
          </w:p>
        </w:tc>
        <w:tc>
          <w:tcPr>
            <w:tcW w:w="7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ind w:firstLine="344"/>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В ДОУ имеются кабинеты: врача, </w:t>
            </w:r>
            <w:proofErr w:type="gramStart"/>
            <w:r w:rsidRPr="00160E79">
              <w:rPr>
                <w:rFonts w:ascii="Times New Roman" w:eastAsia="Times New Roman" w:hAnsi="Times New Roman" w:cs="Times New Roman"/>
                <w:sz w:val="28"/>
                <w:szCs w:val="28"/>
                <w:lang w:eastAsia="ru-RU"/>
              </w:rPr>
              <w:t>процедурный</w:t>
            </w:r>
            <w:proofErr w:type="gramEnd"/>
            <w:r w:rsidRPr="00160E79">
              <w:rPr>
                <w:rFonts w:ascii="Times New Roman" w:eastAsia="Times New Roman" w:hAnsi="Times New Roman" w:cs="Times New Roman"/>
                <w:sz w:val="28"/>
                <w:szCs w:val="28"/>
                <w:lang w:eastAsia="ru-RU"/>
              </w:rPr>
              <w:t>. Наличие необходимого медицинского оборудования, его состояние достаточное, оснащенность необходимыми медикаментами удовлетворительное, хранение скоропортящихся лекарственных средств в холодильниках, наличие лицензии на медицинскую деятельность</w:t>
            </w:r>
            <w:proofErr w:type="gramStart"/>
            <w:r w:rsidRPr="00160E79">
              <w:rPr>
                <w:rFonts w:ascii="Times New Roman" w:eastAsia="Times New Roman" w:hAnsi="Times New Roman" w:cs="Times New Roman"/>
                <w:sz w:val="28"/>
                <w:szCs w:val="28"/>
                <w:lang w:eastAsia="ru-RU"/>
              </w:rPr>
              <w:t xml:space="preserve"> ,</w:t>
            </w:r>
            <w:proofErr w:type="gramEnd"/>
            <w:r w:rsidRPr="00160E79">
              <w:rPr>
                <w:rFonts w:ascii="Times New Roman" w:eastAsia="Times New Roman" w:hAnsi="Times New Roman" w:cs="Times New Roman"/>
                <w:sz w:val="28"/>
                <w:szCs w:val="28"/>
                <w:lang w:eastAsia="ru-RU"/>
              </w:rPr>
              <w:t xml:space="preserve"> наличие медицинской документации (медицинские книжки, своевременность прохождения медосмотров, журнал бракеража, санитарный журнал и инструкции по эксплуатации медицинского оборудования и др.) в соответствии с номенклатурой дел ДОУ и требованиями СанПиН. </w:t>
            </w:r>
          </w:p>
        </w:tc>
      </w:tr>
      <w:tr w:rsidR="00160E79" w:rsidRPr="00160E79" w:rsidTr="002749C8">
        <w:trPr>
          <w:jc w:val="center"/>
        </w:trPr>
        <w:tc>
          <w:tcPr>
            <w:tcW w:w="4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4.</w:t>
            </w:r>
          </w:p>
        </w:tc>
        <w:tc>
          <w:tcPr>
            <w:tcW w:w="270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Наличие хозяйственно-оборудованных помещений </w:t>
            </w:r>
          </w:p>
        </w:tc>
        <w:tc>
          <w:tcPr>
            <w:tcW w:w="7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прачечная, сушильная, гладильная </w:t>
            </w:r>
          </w:p>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пищеблок. </w:t>
            </w:r>
          </w:p>
        </w:tc>
      </w:tr>
      <w:tr w:rsidR="00160E79" w:rsidRPr="00160E79" w:rsidTr="002749C8">
        <w:trPr>
          <w:trHeight w:val="668"/>
          <w:jc w:val="center"/>
        </w:trPr>
        <w:tc>
          <w:tcPr>
            <w:tcW w:w="431" w:type="dxa"/>
            <w:vMerge w:val="restart"/>
            <w:tcBorders>
              <w:top w:val="single" w:sz="4" w:space="0" w:color="auto"/>
              <w:left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5.</w:t>
            </w:r>
          </w:p>
        </w:tc>
        <w:tc>
          <w:tcPr>
            <w:tcW w:w="2703" w:type="dxa"/>
            <w:vMerge w:val="restart"/>
            <w:tcBorders>
              <w:top w:val="single" w:sz="4" w:space="0" w:color="auto"/>
              <w:left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r w:rsidRPr="00160E79">
              <w:rPr>
                <w:rFonts w:ascii="Times New Roman" w:eastAsia="Calibri" w:hAnsi="Times New Roman" w:cs="Times New Roman"/>
                <w:sz w:val="28"/>
                <w:szCs w:val="28"/>
                <w:lang w:eastAsia="ar-SA"/>
              </w:rPr>
              <w:t>Групповые ячейки</w:t>
            </w:r>
          </w:p>
        </w:tc>
        <w:tc>
          <w:tcPr>
            <w:tcW w:w="7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160E79" w:rsidRPr="00160E79" w:rsidRDefault="00160E79" w:rsidP="00160E79">
            <w:pPr>
              <w:spacing w:before="100" w:beforeAutospacing="1" w:after="100" w:afterAutospacing="1"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Групповые ячейки (для детей в возрас</w:t>
            </w:r>
            <w:r w:rsidR="00734CA7">
              <w:rPr>
                <w:rFonts w:ascii="Times New Roman" w:eastAsia="Calibri" w:hAnsi="Times New Roman" w:cs="Times New Roman"/>
                <w:sz w:val="28"/>
                <w:szCs w:val="28"/>
                <w:lang w:eastAsia="ar-SA"/>
              </w:rPr>
              <w:t>те от 3 до 7 лет) – 6</w:t>
            </w:r>
            <w:r w:rsidRPr="00160E79">
              <w:rPr>
                <w:rFonts w:ascii="Times New Roman" w:eastAsia="Calibri" w:hAnsi="Times New Roman" w:cs="Times New Roman"/>
                <w:sz w:val="28"/>
                <w:szCs w:val="28"/>
                <w:lang w:eastAsia="ar-SA"/>
              </w:rPr>
              <w:t xml:space="preserve">  ячеек </w:t>
            </w:r>
          </w:p>
        </w:tc>
      </w:tr>
      <w:tr w:rsidR="00160E79" w:rsidRPr="00160E79" w:rsidTr="002749C8">
        <w:trPr>
          <w:jc w:val="center"/>
        </w:trPr>
        <w:tc>
          <w:tcPr>
            <w:tcW w:w="431" w:type="dxa"/>
            <w:vMerge/>
            <w:tcBorders>
              <w:left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p>
        </w:tc>
        <w:tc>
          <w:tcPr>
            <w:tcW w:w="2703" w:type="dxa"/>
            <w:vMerge/>
            <w:tcBorders>
              <w:left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Calibri" w:hAnsi="Times New Roman" w:cs="Times New Roman"/>
                <w:color w:val="FF0000"/>
                <w:sz w:val="28"/>
                <w:szCs w:val="28"/>
                <w:lang w:eastAsia="ar-SA"/>
              </w:rPr>
            </w:pPr>
          </w:p>
        </w:tc>
        <w:tc>
          <w:tcPr>
            <w:tcW w:w="7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160E79" w:rsidRPr="00160E79" w:rsidRDefault="00160E79" w:rsidP="00160E79">
            <w:pPr>
              <w:spacing w:before="100" w:beforeAutospacing="1" w:after="100" w:afterAutospacing="1"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Игровые комнаты</w:t>
            </w:r>
          </w:p>
        </w:tc>
      </w:tr>
      <w:tr w:rsidR="00160E79" w:rsidRPr="00160E79" w:rsidTr="002749C8">
        <w:trPr>
          <w:jc w:val="center"/>
        </w:trPr>
        <w:tc>
          <w:tcPr>
            <w:tcW w:w="431" w:type="dxa"/>
            <w:vMerge/>
            <w:tcBorders>
              <w:left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p>
        </w:tc>
        <w:tc>
          <w:tcPr>
            <w:tcW w:w="2703" w:type="dxa"/>
            <w:vMerge/>
            <w:tcBorders>
              <w:left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Calibri" w:hAnsi="Times New Roman" w:cs="Times New Roman"/>
                <w:color w:val="FF0000"/>
                <w:sz w:val="28"/>
                <w:szCs w:val="28"/>
                <w:lang w:eastAsia="ar-SA"/>
              </w:rPr>
            </w:pPr>
          </w:p>
        </w:tc>
        <w:tc>
          <w:tcPr>
            <w:tcW w:w="7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160E79" w:rsidRPr="00160E79" w:rsidRDefault="00160E79" w:rsidP="00160E79">
            <w:pPr>
              <w:spacing w:before="100" w:beforeAutospacing="1" w:after="100" w:afterAutospacing="1"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Спальные комнаты</w:t>
            </w:r>
          </w:p>
        </w:tc>
      </w:tr>
      <w:tr w:rsidR="00160E79" w:rsidRPr="00160E79" w:rsidTr="002749C8">
        <w:trPr>
          <w:jc w:val="center"/>
        </w:trPr>
        <w:tc>
          <w:tcPr>
            <w:tcW w:w="431" w:type="dxa"/>
            <w:vMerge/>
            <w:tcBorders>
              <w:left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p>
        </w:tc>
        <w:tc>
          <w:tcPr>
            <w:tcW w:w="2703" w:type="dxa"/>
            <w:vMerge/>
            <w:tcBorders>
              <w:left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Calibri" w:hAnsi="Times New Roman" w:cs="Times New Roman"/>
                <w:color w:val="FF0000"/>
                <w:sz w:val="28"/>
                <w:szCs w:val="28"/>
                <w:lang w:eastAsia="ar-SA"/>
              </w:rPr>
            </w:pPr>
          </w:p>
        </w:tc>
        <w:tc>
          <w:tcPr>
            <w:tcW w:w="7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160E79" w:rsidRPr="00160E79" w:rsidRDefault="00160E79" w:rsidP="00160E79">
            <w:pPr>
              <w:spacing w:before="100" w:beforeAutospacing="1" w:after="100" w:afterAutospacing="1"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Помещения для приема детей (раздевалки)</w:t>
            </w:r>
          </w:p>
        </w:tc>
      </w:tr>
      <w:tr w:rsidR="00160E79" w:rsidRPr="00160E79" w:rsidTr="002749C8">
        <w:trPr>
          <w:jc w:val="center"/>
        </w:trPr>
        <w:tc>
          <w:tcPr>
            <w:tcW w:w="431" w:type="dxa"/>
            <w:vMerge/>
            <w:tcBorders>
              <w:left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p>
        </w:tc>
        <w:tc>
          <w:tcPr>
            <w:tcW w:w="2703" w:type="dxa"/>
            <w:vMerge/>
            <w:tcBorders>
              <w:left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Calibri" w:hAnsi="Times New Roman" w:cs="Times New Roman"/>
                <w:color w:val="FF0000"/>
                <w:sz w:val="28"/>
                <w:szCs w:val="28"/>
                <w:lang w:eastAsia="ar-SA"/>
              </w:rPr>
            </w:pPr>
          </w:p>
        </w:tc>
        <w:tc>
          <w:tcPr>
            <w:tcW w:w="7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160E79" w:rsidRPr="00160E79" w:rsidRDefault="00160E79" w:rsidP="00160E79">
            <w:pPr>
              <w:spacing w:before="100" w:beforeAutospacing="1" w:after="100" w:afterAutospacing="1"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Туалеты</w:t>
            </w:r>
          </w:p>
        </w:tc>
      </w:tr>
      <w:tr w:rsidR="00160E79" w:rsidRPr="00160E79" w:rsidTr="002749C8">
        <w:trPr>
          <w:jc w:val="center"/>
        </w:trPr>
        <w:tc>
          <w:tcPr>
            <w:tcW w:w="431" w:type="dxa"/>
            <w:vMerge/>
            <w:tcBorders>
              <w:left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Times New Roman" w:hAnsi="Times New Roman" w:cs="Times New Roman"/>
                <w:sz w:val="28"/>
                <w:szCs w:val="28"/>
                <w:lang w:eastAsia="ru-RU"/>
              </w:rPr>
            </w:pPr>
          </w:p>
        </w:tc>
        <w:tc>
          <w:tcPr>
            <w:tcW w:w="2703" w:type="dxa"/>
            <w:vMerge/>
            <w:tcBorders>
              <w:left w:val="single" w:sz="4" w:space="0" w:color="auto"/>
              <w:bottom w:val="single" w:sz="4" w:space="0" w:color="auto"/>
              <w:right w:val="single" w:sz="4" w:space="0" w:color="auto"/>
            </w:tcBorders>
            <w:tcMar>
              <w:top w:w="15" w:type="dxa"/>
              <w:left w:w="15" w:type="dxa"/>
              <w:bottom w:w="15" w:type="dxa"/>
              <w:right w:w="15" w:type="dxa"/>
            </w:tcMar>
            <w:vAlign w:val="center"/>
          </w:tcPr>
          <w:p w:rsidR="00160E79" w:rsidRPr="00160E79" w:rsidRDefault="00160E79" w:rsidP="00160E79">
            <w:pPr>
              <w:suppressAutoHyphens/>
              <w:spacing w:after="0" w:line="240" w:lineRule="auto"/>
              <w:rPr>
                <w:rFonts w:ascii="Times New Roman" w:eastAsia="Calibri" w:hAnsi="Times New Roman" w:cs="Times New Roman"/>
                <w:color w:val="FF0000"/>
                <w:sz w:val="28"/>
                <w:szCs w:val="28"/>
                <w:lang w:eastAsia="ar-SA"/>
              </w:rPr>
            </w:pPr>
          </w:p>
        </w:tc>
        <w:tc>
          <w:tcPr>
            <w:tcW w:w="70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160E79" w:rsidRPr="00160E79" w:rsidRDefault="00160E79" w:rsidP="00160E79">
            <w:pPr>
              <w:spacing w:before="100" w:beforeAutospacing="1" w:after="100" w:afterAutospacing="1"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Мойки-буфетные</w:t>
            </w:r>
          </w:p>
        </w:tc>
      </w:tr>
    </w:tbl>
    <w:p w:rsidR="00160E79" w:rsidRPr="00160E79" w:rsidRDefault="00160E79" w:rsidP="00160E79">
      <w:pPr>
        <w:tabs>
          <w:tab w:val="left" w:pos="993"/>
        </w:tabs>
        <w:suppressAutoHyphens/>
        <w:spacing w:after="0" w:line="240" w:lineRule="auto"/>
        <w:ind w:firstLine="720"/>
        <w:jc w:val="both"/>
        <w:rPr>
          <w:rFonts w:ascii="Times New Roman" w:eastAsia="Times New Roman" w:hAnsi="Times New Roman" w:cs="Times New Roman"/>
          <w:color w:val="000080"/>
          <w:sz w:val="28"/>
          <w:szCs w:val="28"/>
          <w:lang w:eastAsia="ru-RU"/>
        </w:rPr>
      </w:pPr>
    </w:p>
    <w:p w:rsidR="00160E79" w:rsidRPr="00160E79" w:rsidRDefault="00160E79" w:rsidP="00160E79">
      <w:pPr>
        <w:tabs>
          <w:tab w:val="left" w:pos="993"/>
        </w:tabs>
        <w:suppressAutoHyphens/>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Работа всего персонала ДОУ направлена на создание комфорта, уюта, положительного эмоционального климата воспитанников.  Поэтому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p>
    <w:p w:rsidR="00160E79" w:rsidRPr="00160E79" w:rsidRDefault="00160E79" w:rsidP="00160E79">
      <w:pPr>
        <w:tabs>
          <w:tab w:val="left" w:pos="993"/>
        </w:tabs>
        <w:suppressAutoHyphens/>
        <w:spacing w:after="0" w:line="240" w:lineRule="auto"/>
        <w:ind w:firstLine="720"/>
        <w:jc w:val="both"/>
        <w:rPr>
          <w:rFonts w:ascii="Times New Roman" w:eastAsia="Times New Roman" w:hAnsi="Times New Roman" w:cs="Times New Roman"/>
          <w:color w:val="17365D"/>
          <w:sz w:val="28"/>
          <w:szCs w:val="28"/>
          <w:lang w:eastAsia="ru-RU"/>
        </w:rPr>
      </w:pPr>
      <w:r w:rsidRPr="00160E79">
        <w:rPr>
          <w:rFonts w:ascii="Times New Roman" w:eastAsia="Calibri" w:hAnsi="Times New Roman" w:cs="Times New Roman"/>
          <w:sz w:val="28"/>
          <w:szCs w:val="28"/>
          <w:lang w:eastAsia="ar-SA"/>
        </w:rPr>
        <w:t>В состав групповой ячейки входят: раздевальная (приемная) (для приема детей и хранения верхней одежды), групповая (для проведения игр, занятий и приема пищи), спальня, буфетная (для подготовки готовых блюд к раздаче и мытья столовой посуды), туалетная (совмещенная с умывальной).</w:t>
      </w:r>
    </w:p>
    <w:p w:rsidR="00160E79" w:rsidRPr="00160E79" w:rsidRDefault="00160E79" w:rsidP="00160E79">
      <w:pPr>
        <w:suppressAutoHyphens/>
        <w:spacing w:after="0" w:line="240" w:lineRule="auto"/>
        <w:ind w:firstLine="720"/>
        <w:jc w:val="both"/>
        <w:rPr>
          <w:rFonts w:ascii="Times New Roman" w:eastAsia="Times New Roman" w:hAnsi="Times New Roman" w:cs="Times New Roman"/>
          <w:sz w:val="28"/>
          <w:szCs w:val="28"/>
          <w:shd w:val="clear" w:color="auto" w:fill="FFFFFF"/>
          <w:lang w:eastAsia="ar-SA"/>
        </w:rPr>
      </w:pPr>
      <w:r w:rsidRPr="00160E79">
        <w:rPr>
          <w:rFonts w:ascii="Times New Roman" w:eastAsia="Times New Roman" w:hAnsi="Times New Roman" w:cs="Times New Roman"/>
          <w:sz w:val="28"/>
          <w:szCs w:val="28"/>
          <w:shd w:val="clear" w:color="auto" w:fill="FFFFFF"/>
          <w:lang w:eastAsia="ar-SA"/>
        </w:rPr>
        <w:t xml:space="preserve">Оборудование групповых помещений ДОУ отвечает требованиям безопасности, </w:t>
      </w:r>
      <w:proofErr w:type="spellStart"/>
      <w:r w:rsidRPr="00160E79">
        <w:rPr>
          <w:rFonts w:ascii="Times New Roman" w:eastAsia="Times New Roman" w:hAnsi="Times New Roman" w:cs="Times New Roman"/>
          <w:sz w:val="28"/>
          <w:szCs w:val="28"/>
          <w:shd w:val="clear" w:color="auto" w:fill="FFFFFF"/>
          <w:lang w:eastAsia="ar-SA"/>
        </w:rPr>
        <w:t>здоровьесберегающее</w:t>
      </w:r>
      <w:proofErr w:type="spellEnd"/>
      <w:r w:rsidRPr="00160E79">
        <w:rPr>
          <w:rFonts w:ascii="Times New Roman" w:eastAsia="Times New Roman" w:hAnsi="Times New Roman" w:cs="Times New Roman"/>
          <w:sz w:val="28"/>
          <w:szCs w:val="28"/>
          <w:shd w:val="clear" w:color="auto" w:fill="FFFFFF"/>
          <w:lang w:eastAsia="ar-SA"/>
        </w:rPr>
        <w:t xml:space="preserve">, эстетически привлекательное и развивающее. Мебель соответствует росту и возрасту детей, игрушки обеспечивают развивающий эффект. </w:t>
      </w:r>
    </w:p>
    <w:p w:rsidR="00286124" w:rsidRDefault="00160E79" w:rsidP="00160E79">
      <w:pPr>
        <w:tabs>
          <w:tab w:val="left" w:pos="993"/>
        </w:tabs>
        <w:suppressAutoHyphens/>
        <w:spacing w:after="0" w:line="240" w:lineRule="auto"/>
        <w:ind w:firstLine="720"/>
        <w:jc w:val="both"/>
        <w:rPr>
          <w:rFonts w:ascii="Times New Roman" w:eastAsia="Times New Roman" w:hAnsi="Times New Roman" w:cs="Times New Roman"/>
          <w:sz w:val="28"/>
          <w:szCs w:val="28"/>
          <w:shd w:val="clear" w:color="auto" w:fill="FFFFFF"/>
          <w:lang w:eastAsia="ar-SA"/>
        </w:rPr>
      </w:pPr>
      <w:r w:rsidRPr="00160E79">
        <w:rPr>
          <w:rFonts w:ascii="Times New Roman" w:eastAsia="Times New Roman" w:hAnsi="Times New Roman" w:cs="Times New Roman"/>
          <w:sz w:val="28"/>
          <w:szCs w:val="28"/>
          <w:shd w:val="clear" w:color="auto" w:fill="FFFFFF"/>
          <w:lang w:eastAsia="ar-SA"/>
        </w:rPr>
        <w:t>Пространство групп организован</w:t>
      </w:r>
      <w:r w:rsidR="00734CA7">
        <w:rPr>
          <w:rFonts w:ascii="Times New Roman" w:eastAsia="Times New Roman" w:hAnsi="Times New Roman" w:cs="Times New Roman"/>
          <w:sz w:val="28"/>
          <w:szCs w:val="28"/>
          <w:shd w:val="clear" w:color="auto" w:fill="FFFFFF"/>
          <w:lang w:eastAsia="ar-SA"/>
        </w:rPr>
        <w:t xml:space="preserve">о в виде хорошо разграниченных </w:t>
      </w:r>
      <w:r w:rsidRPr="00160E79">
        <w:rPr>
          <w:rFonts w:ascii="Times New Roman" w:eastAsia="Times New Roman" w:hAnsi="Times New Roman" w:cs="Times New Roman"/>
          <w:sz w:val="28"/>
          <w:szCs w:val="28"/>
          <w:shd w:val="clear" w:color="auto" w:fill="FFFFFF"/>
          <w:lang w:eastAsia="ar-SA"/>
        </w:rPr>
        <w:t xml:space="preserve"> </w:t>
      </w:r>
      <w:r w:rsidR="00734CA7">
        <w:rPr>
          <w:rFonts w:ascii="Times New Roman" w:eastAsia="Times New Roman" w:hAnsi="Times New Roman" w:cs="Times New Roman"/>
          <w:sz w:val="28"/>
          <w:szCs w:val="28"/>
          <w:shd w:val="clear" w:color="auto" w:fill="FFFFFF"/>
          <w:lang w:eastAsia="ar-SA"/>
        </w:rPr>
        <w:t>«</w:t>
      </w:r>
    </w:p>
    <w:p w:rsidR="00160E79" w:rsidRPr="00160E79" w:rsidRDefault="00160E79" w:rsidP="00160E79">
      <w:pPr>
        <w:tabs>
          <w:tab w:val="left" w:pos="993"/>
        </w:tabs>
        <w:suppressAutoHyphens/>
        <w:spacing w:after="0" w:line="240" w:lineRule="auto"/>
        <w:ind w:firstLine="720"/>
        <w:jc w:val="both"/>
        <w:rPr>
          <w:rFonts w:ascii="Times New Roman" w:eastAsia="Times New Roman" w:hAnsi="Times New Roman" w:cs="Times New Roman"/>
          <w:sz w:val="28"/>
          <w:szCs w:val="28"/>
          <w:shd w:val="clear" w:color="auto" w:fill="FFFFFF"/>
          <w:lang w:eastAsia="ar-SA"/>
        </w:rPr>
      </w:pPr>
      <w:r w:rsidRPr="00160E79">
        <w:rPr>
          <w:rFonts w:ascii="Times New Roman" w:eastAsia="Times New Roman" w:hAnsi="Times New Roman" w:cs="Times New Roman"/>
          <w:sz w:val="28"/>
          <w:szCs w:val="28"/>
          <w:shd w:val="clear" w:color="auto" w:fill="FFFFFF"/>
          <w:lang w:eastAsia="ar-SA"/>
        </w:rPr>
        <w:t>центров активности», оснащенных большим количеством развивающих материалов (книги, игрушки, материалы для творчества, развивающее оборудование). </w:t>
      </w:r>
    </w:p>
    <w:p w:rsidR="00160E79" w:rsidRPr="00160E79" w:rsidRDefault="00160E79" w:rsidP="00160E79">
      <w:pPr>
        <w:tabs>
          <w:tab w:val="left" w:pos="993"/>
        </w:tabs>
        <w:suppressAutoHyphens/>
        <w:spacing w:after="0" w:line="240" w:lineRule="auto"/>
        <w:ind w:firstLine="720"/>
        <w:jc w:val="both"/>
        <w:rPr>
          <w:rFonts w:ascii="Times New Roman" w:eastAsia="Times New Roman" w:hAnsi="Times New Roman" w:cs="Times New Roman"/>
          <w:sz w:val="28"/>
          <w:szCs w:val="28"/>
          <w:shd w:val="clear" w:color="auto" w:fill="FFFFFF"/>
          <w:lang w:eastAsia="ar-SA"/>
        </w:rPr>
      </w:pPr>
      <w:r w:rsidRPr="00160E79">
        <w:rPr>
          <w:rFonts w:ascii="Times New Roman" w:eastAsia="Times New Roman" w:hAnsi="Times New Roman" w:cs="Times New Roman"/>
          <w:sz w:val="28"/>
          <w:szCs w:val="28"/>
          <w:shd w:val="clear" w:color="auto" w:fill="FFFFFF"/>
          <w:lang w:eastAsia="ar-SA"/>
        </w:rPr>
        <w:t>Оснащение центров активности меняется в соответствии с тематическим планированием образовательного процесса. Центры активности соответствуют образовательным областям.</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shd w:val="clear" w:color="auto" w:fill="FFFFFF"/>
          <w:lang w:eastAsia="ar-SA"/>
        </w:rPr>
      </w:pPr>
      <w:r w:rsidRPr="00160E79">
        <w:rPr>
          <w:rFonts w:ascii="Times New Roman" w:eastAsia="Times New Roman" w:hAnsi="Times New Roman" w:cs="Times New Roman"/>
          <w:sz w:val="28"/>
          <w:szCs w:val="28"/>
          <w:shd w:val="clear" w:color="auto" w:fill="FFFFFF"/>
          <w:lang w:eastAsia="ar-SA"/>
        </w:rPr>
        <w:t xml:space="preserve">Такая организация пространства позволяет детям выбирать интересные для себя занятия, чередовать их в течение дня, а педагогам дает возможность эффективно организовывать образовательный процесс с учетом индивидуальных особенностей детей. Оснащение  центров активности меняется в соответствии с тематическим планированием образовательного процесса. </w:t>
      </w:r>
    </w:p>
    <w:p w:rsidR="00160E79" w:rsidRPr="00160E79" w:rsidRDefault="00160E79" w:rsidP="00160E79">
      <w:pPr>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Педагоги  детского сада помимо фабричного игрового и дидактического оборудования активно используют в работе нестандартные, изготовленные своими руками макеты, атрибуты для сюжетно – ролевых игр, для двигательной деятельности,  детского экспериментирования.  Как правило, эти материалы многофункциональны, носят развивающий характер, любимы и востребованы детьми. </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В интерьерах групп используются предметы домашней обстановки: уголки уединения и разнообразные игры; продукты детского творчества. </w:t>
      </w:r>
    </w:p>
    <w:p w:rsidR="00160E79" w:rsidRPr="00160E79" w:rsidRDefault="00160E79" w:rsidP="00160E79">
      <w:pPr>
        <w:tabs>
          <w:tab w:val="left" w:pos="993"/>
        </w:tabs>
        <w:suppressAutoHyphens/>
        <w:spacing w:after="0" w:line="240" w:lineRule="auto"/>
        <w:ind w:firstLine="720"/>
        <w:jc w:val="both"/>
        <w:rPr>
          <w:rFonts w:ascii="Times New Roman" w:eastAsia="Times New Roman" w:hAnsi="Times New Roman" w:cs="Times New Roman"/>
          <w:sz w:val="28"/>
          <w:szCs w:val="28"/>
          <w:shd w:val="clear" w:color="auto" w:fill="FFFFFF"/>
          <w:lang w:eastAsia="ar-SA"/>
        </w:rPr>
      </w:pPr>
    </w:p>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sz w:val="28"/>
          <w:szCs w:val="28"/>
          <w:lang w:eastAsia="ar-SA"/>
        </w:rPr>
      </w:pPr>
    </w:p>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3.2. Обеспеченность методическими материалами и средствами обучения и воспитания</w:t>
      </w: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sz w:val="28"/>
          <w:szCs w:val="28"/>
          <w:lang w:eastAsia="ru-RU"/>
        </w:rPr>
      </w:pPr>
    </w:p>
    <w:p w:rsidR="00160E79" w:rsidRPr="00160E79" w:rsidRDefault="00160E79" w:rsidP="00160E79">
      <w:pPr>
        <w:spacing w:before="120" w:after="12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Характеристика информационно-методического обеспечения ДОУ</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bCs/>
          <w:iCs/>
          <w:sz w:val="28"/>
          <w:szCs w:val="28"/>
          <w:lang w:eastAsia="ar-SA"/>
        </w:rPr>
        <w:t>Информационно-методическое</w:t>
      </w:r>
      <w:r w:rsidRPr="00160E79">
        <w:rPr>
          <w:rFonts w:ascii="Times New Roman" w:eastAsia="Calibri" w:hAnsi="Times New Roman" w:cs="Times New Roman"/>
          <w:iCs/>
          <w:sz w:val="28"/>
          <w:szCs w:val="28"/>
          <w:lang w:eastAsia="ar-SA"/>
        </w:rPr>
        <w:t xml:space="preserve"> </w:t>
      </w:r>
      <w:r w:rsidRPr="00160E79">
        <w:rPr>
          <w:rFonts w:ascii="Times New Roman" w:eastAsia="Calibri" w:hAnsi="Times New Roman" w:cs="Times New Roman"/>
          <w:bCs/>
          <w:iCs/>
          <w:sz w:val="28"/>
          <w:szCs w:val="28"/>
          <w:lang w:eastAsia="ar-SA"/>
        </w:rPr>
        <w:t>обеспечени</w:t>
      </w:r>
      <w:r w:rsidRPr="00160E79">
        <w:rPr>
          <w:rFonts w:ascii="Times New Roman" w:eastAsia="Calibri" w:hAnsi="Times New Roman" w:cs="Times New Roman"/>
          <w:bCs/>
          <w:sz w:val="28"/>
          <w:szCs w:val="28"/>
          <w:lang w:eastAsia="ar-SA"/>
        </w:rPr>
        <w:t>е</w:t>
      </w:r>
      <w:r w:rsidRPr="00160E79">
        <w:rPr>
          <w:rFonts w:ascii="Times New Roman" w:eastAsia="Calibri" w:hAnsi="Times New Roman" w:cs="Times New Roman"/>
          <w:sz w:val="28"/>
          <w:szCs w:val="28"/>
          <w:lang w:eastAsia="ar-SA"/>
        </w:rPr>
        <w:t xml:space="preserve"> соответствует современным требованиям к обновлению содержания деятельности ДОУ.  </w:t>
      </w:r>
    </w:p>
    <w:p w:rsidR="00160E79" w:rsidRPr="00160E79" w:rsidRDefault="00160E79" w:rsidP="00160E79">
      <w:pPr>
        <w:suppressAutoHyphens/>
        <w:spacing w:after="0" w:line="240" w:lineRule="auto"/>
        <w:ind w:firstLine="720"/>
        <w:jc w:val="both"/>
        <w:rPr>
          <w:rFonts w:ascii="Times New Roman" w:eastAsia="Calibri" w:hAnsi="Times New Roman" w:cs="Times New Roman"/>
          <w:bCs/>
          <w:iCs/>
          <w:sz w:val="28"/>
          <w:szCs w:val="28"/>
          <w:lang w:eastAsia="ar-SA"/>
        </w:rPr>
      </w:pPr>
      <w:r w:rsidRPr="00160E79">
        <w:rPr>
          <w:rFonts w:ascii="Times New Roman" w:eastAsia="Calibri" w:hAnsi="Times New Roman" w:cs="Times New Roman"/>
          <w:bCs/>
          <w:iCs/>
          <w:sz w:val="28"/>
          <w:szCs w:val="28"/>
          <w:lang w:eastAsia="ar-SA"/>
        </w:rPr>
        <w:t>Методическое обеспечение образовательного процесса отвечает требованиям комплектности обеспечения образовательного процесса с учетом достижения целей и планируемых результатов освоения основной общеобразовательной программы образования</w:t>
      </w:r>
      <w:proofErr w:type="gramStart"/>
      <w:r w:rsidRPr="00160E79">
        <w:rPr>
          <w:rFonts w:ascii="Times New Roman" w:eastAsia="Calibri" w:hAnsi="Times New Roman" w:cs="Times New Roman"/>
          <w:bCs/>
          <w:iCs/>
          <w:sz w:val="28"/>
          <w:szCs w:val="28"/>
          <w:lang w:eastAsia="ar-SA"/>
        </w:rPr>
        <w:t xml:space="preserve">.; </w:t>
      </w:r>
      <w:proofErr w:type="gramEnd"/>
      <w:r w:rsidRPr="00160E79">
        <w:rPr>
          <w:rFonts w:ascii="Times New Roman" w:eastAsia="Calibri" w:hAnsi="Times New Roman" w:cs="Times New Roman"/>
          <w:bCs/>
          <w:iCs/>
          <w:sz w:val="28"/>
          <w:szCs w:val="28"/>
          <w:lang w:eastAsia="ar-SA"/>
        </w:rPr>
        <w:t>качество обеспечения образовательного процесса с учетом достижения целевых ориентиров Программы.</w:t>
      </w:r>
    </w:p>
    <w:p w:rsidR="00160E79" w:rsidRPr="00160E79" w:rsidRDefault="00160E79" w:rsidP="00160E79">
      <w:pPr>
        <w:suppressAutoHyphens/>
        <w:spacing w:after="0" w:line="240" w:lineRule="auto"/>
        <w:ind w:firstLine="720"/>
        <w:jc w:val="both"/>
        <w:rPr>
          <w:rFonts w:ascii="Times New Roman" w:eastAsia="Calibri" w:hAnsi="Times New Roman" w:cs="Times New Roman"/>
          <w:bCs/>
          <w:iCs/>
          <w:sz w:val="28"/>
          <w:szCs w:val="28"/>
          <w:lang w:eastAsia="ar-SA"/>
        </w:rPr>
      </w:pPr>
      <w:r w:rsidRPr="00160E79">
        <w:rPr>
          <w:rFonts w:ascii="Times New Roman" w:eastAsia="Calibri" w:hAnsi="Times New Roman" w:cs="Times New Roman"/>
          <w:bCs/>
          <w:iCs/>
          <w:sz w:val="28"/>
          <w:szCs w:val="28"/>
          <w:lang w:eastAsia="ar-SA"/>
        </w:rPr>
        <w:t>Методическое обеспечение образовательного процесса в ДОУ осуществляется методической службой образовательного учреждения, основными задачами которой являются:</w:t>
      </w:r>
    </w:p>
    <w:p w:rsidR="00160E79" w:rsidRPr="00160E79" w:rsidRDefault="00160E79" w:rsidP="00160E79">
      <w:pPr>
        <w:spacing w:after="0" w:line="240" w:lineRule="auto"/>
        <w:ind w:firstLine="720"/>
        <w:jc w:val="both"/>
        <w:rPr>
          <w:rFonts w:ascii="Times New Roman" w:eastAsia="Calibri" w:hAnsi="Times New Roman" w:cs="Times New Roman"/>
          <w:bCs/>
          <w:iCs/>
          <w:sz w:val="28"/>
          <w:szCs w:val="28"/>
          <w:lang w:eastAsia="ar-SA"/>
        </w:rPr>
      </w:pPr>
      <w:bookmarkStart w:id="2" w:name="3"/>
      <w:bookmarkEnd w:id="2"/>
      <w:r w:rsidRPr="00160E79">
        <w:rPr>
          <w:rFonts w:ascii="Times New Roman" w:eastAsia="Calibri" w:hAnsi="Times New Roman" w:cs="Times New Roman"/>
          <w:bCs/>
          <w:iCs/>
          <w:sz w:val="28"/>
          <w:szCs w:val="28"/>
          <w:lang w:eastAsia="ar-SA"/>
        </w:rPr>
        <w:t>• оказание помощи в развитии творческого потенциала педагогических работников ДОУ;</w:t>
      </w:r>
    </w:p>
    <w:p w:rsidR="00160E79" w:rsidRPr="00160E79" w:rsidRDefault="00160E79" w:rsidP="00160E79">
      <w:pPr>
        <w:spacing w:after="0" w:line="240" w:lineRule="auto"/>
        <w:ind w:firstLine="720"/>
        <w:jc w:val="both"/>
        <w:rPr>
          <w:rFonts w:ascii="Times New Roman" w:eastAsia="Calibri" w:hAnsi="Times New Roman" w:cs="Times New Roman"/>
          <w:bCs/>
          <w:iCs/>
          <w:sz w:val="28"/>
          <w:szCs w:val="28"/>
          <w:lang w:eastAsia="ar-SA"/>
        </w:rPr>
      </w:pPr>
      <w:r w:rsidRPr="00160E79">
        <w:rPr>
          <w:rFonts w:ascii="Times New Roman" w:eastAsia="Calibri" w:hAnsi="Times New Roman" w:cs="Times New Roman"/>
          <w:bCs/>
          <w:iCs/>
          <w:sz w:val="28"/>
          <w:szCs w:val="28"/>
          <w:lang w:eastAsia="ar-SA"/>
        </w:rPr>
        <w:t>• удовлетворение информационных, учебно-методических, образовательных потребностей педагогических работников;</w:t>
      </w:r>
    </w:p>
    <w:p w:rsidR="00160E79" w:rsidRPr="00160E79" w:rsidRDefault="00160E79" w:rsidP="00160E79">
      <w:pPr>
        <w:spacing w:after="0" w:line="240" w:lineRule="auto"/>
        <w:ind w:firstLine="720"/>
        <w:jc w:val="both"/>
        <w:rPr>
          <w:rFonts w:ascii="Times New Roman" w:eastAsia="Calibri" w:hAnsi="Times New Roman" w:cs="Times New Roman"/>
          <w:bCs/>
          <w:iCs/>
          <w:sz w:val="28"/>
          <w:szCs w:val="28"/>
          <w:lang w:eastAsia="ar-SA"/>
        </w:rPr>
      </w:pPr>
      <w:r w:rsidRPr="00160E79">
        <w:rPr>
          <w:rFonts w:ascii="Times New Roman" w:eastAsia="Calibri" w:hAnsi="Times New Roman" w:cs="Times New Roman"/>
          <w:bCs/>
          <w:iCs/>
          <w:sz w:val="28"/>
          <w:szCs w:val="28"/>
          <w:lang w:eastAsia="ar-SA"/>
        </w:rPr>
        <w:t>• создание условий для организации и осуществления повышения квалификации педагогических и руководящих работников образовательных учреждений;</w:t>
      </w:r>
    </w:p>
    <w:p w:rsidR="00160E79" w:rsidRPr="00160E79" w:rsidRDefault="00160E79" w:rsidP="00160E79">
      <w:pPr>
        <w:spacing w:after="0" w:line="240" w:lineRule="auto"/>
        <w:ind w:firstLine="720"/>
        <w:jc w:val="both"/>
        <w:rPr>
          <w:rFonts w:ascii="Times New Roman" w:eastAsia="Calibri" w:hAnsi="Times New Roman" w:cs="Times New Roman"/>
          <w:bCs/>
          <w:iCs/>
          <w:sz w:val="28"/>
          <w:szCs w:val="28"/>
          <w:lang w:eastAsia="ar-SA"/>
        </w:rPr>
      </w:pPr>
      <w:r w:rsidRPr="00160E79">
        <w:rPr>
          <w:rFonts w:ascii="Times New Roman" w:eastAsia="Calibri" w:hAnsi="Times New Roman" w:cs="Times New Roman"/>
          <w:bCs/>
          <w:iCs/>
          <w:sz w:val="28"/>
          <w:szCs w:val="28"/>
          <w:lang w:eastAsia="ar-SA"/>
        </w:rPr>
        <w:t xml:space="preserve">• оказание учебно-методической и научной поддержки всем участникам образовательного процесса; </w:t>
      </w:r>
    </w:p>
    <w:p w:rsidR="00160E79" w:rsidRPr="00160E79" w:rsidRDefault="00160E79" w:rsidP="00160E79">
      <w:pPr>
        <w:spacing w:after="0" w:line="240" w:lineRule="auto"/>
        <w:ind w:firstLine="720"/>
        <w:jc w:val="both"/>
        <w:rPr>
          <w:rFonts w:ascii="Times New Roman" w:eastAsia="Calibri" w:hAnsi="Times New Roman" w:cs="Times New Roman"/>
          <w:bCs/>
          <w:iCs/>
          <w:sz w:val="28"/>
          <w:szCs w:val="28"/>
          <w:lang w:eastAsia="ar-SA"/>
        </w:rPr>
      </w:pPr>
      <w:r w:rsidRPr="00160E79">
        <w:rPr>
          <w:rFonts w:ascii="Times New Roman" w:eastAsia="Calibri" w:hAnsi="Times New Roman" w:cs="Times New Roman"/>
          <w:bCs/>
          <w:iCs/>
          <w:sz w:val="28"/>
          <w:szCs w:val="28"/>
          <w:lang w:eastAsia="ar-SA"/>
        </w:rPr>
        <w:t>• содействие эффективной реализации ФГОС дошкольного образования.</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Для организации образовательного процесса  содержание методического кабинета постоянно пополняется новой методической литературой по содержанию  образовательной программы, по основам управления ДОУ, физкультуре и оздоровлению детей, по воспитанию нравственных качеств у дошкольников, по социальному  развитию и основам безопасности дошкольников, по развитию речи и др. Постоянно обновляется демонстрационный материал, настольно-печатные игры.</w:t>
      </w:r>
    </w:p>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В течение года кабинет пополнялся подписными изданиями (журналы): «Дошкольное воспитание», «Справочник старшего воспитателя», «Дошкольная педагогика», и др.</w:t>
      </w:r>
    </w:p>
    <w:p w:rsidR="00160E79" w:rsidRPr="00160E79" w:rsidRDefault="00160E79" w:rsidP="00160E79">
      <w:pPr>
        <w:spacing w:before="120" w:after="120" w:line="240" w:lineRule="auto"/>
        <w:jc w:val="center"/>
        <w:rPr>
          <w:rFonts w:ascii="Times New Roman" w:eastAsia="Calibri" w:hAnsi="Times New Roman" w:cs="Times New Roman"/>
          <w:b/>
          <w:i/>
          <w:sz w:val="28"/>
          <w:szCs w:val="28"/>
          <w:lang w:eastAsia="ar-SA"/>
        </w:rPr>
      </w:pPr>
      <w:r w:rsidRPr="00160E79">
        <w:rPr>
          <w:rFonts w:ascii="Times New Roman" w:eastAsia="Calibri" w:hAnsi="Times New Roman" w:cs="Times New Roman"/>
          <w:b/>
          <w:i/>
          <w:sz w:val="28"/>
          <w:szCs w:val="28"/>
          <w:lang w:eastAsia="ar-SA"/>
        </w:rPr>
        <w:t xml:space="preserve">Характеристика  средств обучения и воспитания </w:t>
      </w:r>
    </w:p>
    <w:p w:rsidR="00160E79" w:rsidRPr="00160E79" w:rsidRDefault="00160E79" w:rsidP="00160E79">
      <w:pPr>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Средства обучения и воспитания,  используемые в детском саду для обеспечения образовательной деятельности,  рассматриваются в соответствии с ФГОС к условиям реализации основной общеобразовательной программы дошкольного образования как совокупность учебно-методических, материальных, дидактических ресурсов, обеспечивающих эффективное решение воспитательно-образовательных задач в оптимальных условиях.   Средства обучения и воспитания соответствуют принципу необходимости и достаточности для организации образовательной, коррекционной работы, обеспечения разнообразной двигательной активности и музыкальной деятельности детей дошкольного возраста </w:t>
      </w:r>
    </w:p>
    <w:p w:rsidR="00160E79" w:rsidRPr="00160E79" w:rsidRDefault="00160E79" w:rsidP="00160E79">
      <w:p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Объекты ДОУ для проведения образовательной деятельности с воспитанниками, а также  организации разнообразной двигательной активности и музыкальной деятельности детей обеспечены:</w:t>
      </w:r>
    </w:p>
    <w:p w:rsidR="00160E79" w:rsidRPr="00160E79" w:rsidRDefault="00160E79" w:rsidP="004F4F90">
      <w:pPr>
        <w:numPr>
          <w:ilvl w:val="0"/>
          <w:numId w:val="29"/>
        </w:num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игровым и учебным оборудованием (игры, игрушки, учебные пособия),</w:t>
      </w:r>
    </w:p>
    <w:p w:rsidR="00160E79" w:rsidRPr="00160E79" w:rsidRDefault="00160E79" w:rsidP="004F4F90">
      <w:pPr>
        <w:numPr>
          <w:ilvl w:val="0"/>
          <w:numId w:val="29"/>
        </w:num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спортивным оборудованием и инвентарем (мячи, гимнастические маты и др.),</w:t>
      </w:r>
    </w:p>
    <w:p w:rsidR="00160E79" w:rsidRPr="00160E79" w:rsidRDefault="00160E79" w:rsidP="004F4F90">
      <w:pPr>
        <w:numPr>
          <w:ilvl w:val="0"/>
          <w:numId w:val="29"/>
        </w:num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музыкальными инструментами (металлофоны, треугольники, </w:t>
      </w:r>
      <w:proofErr w:type="spellStart"/>
      <w:r w:rsidRPr="00160E79">
        <w:rPr>
          <w:rFonts w:ascii="Times New Roman" w:eastAsia="Calibri" w:hAnsi="Times New Roman" w:cs="Times New Roman"/>
          <w:sz w:val="28"/>
          <w:szCs w:val="28"/>
          <w:lang w:eastAsia="ar-SA"/>
        </w:rPr>
        <w:t>трещетки</w:t>
      </w:r>
      <w:proofErr w:type="spellEnd"/>
      <w:r w:rsidRPr="00160E79">
        <w:rPr>
          <w:rFonts w:ascii="Times New Roman" w:eastAsia="Calibri" w:hAnsi="Times New Roman" w:cs="Times New Roman"/>
          <w:sz w:val="28"/>
          <w:szCs w:val="28"/>
          <w:lang w:eastAsia="ar-SA"/>
        </w:rPr>
        <w:t>, колокольчики и др.),</w:t>
      </w:r>
    </w:p>
    <w:p w:rsidR="00160E79" w:rsidRPr="00160E79" w:rsidRDefault="00160E79" w:rsidP="004F4F90">
      <w:pPr>
        <w:numPr>
          <w:ilvl w:val="0"/>
          <w:numId w:val="29"/>
        </w:num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учебно-наглядными пособиями (тематические книги, плакаты, картинки),</w:t>
      </w:r>
    </w:p>
    <w:p w:rsidR="00160E79" w:rsidRPr="00160E79" w:rsidRDefault="00160E79" w:rsidP="004F4F90">
      <w:pPr>
        <w:numPr>
          <w:ilvl w:val="0"/>
          <w:numId w:val="29"/>
        </w:numPr>
        <w:tabs>
          <w:tab w:val="left" w:pos="900"/>
        </w:tabs>
        <w:suppressAutoHyphens/>
        <w:spacing w:after="0" w:line="240" w:lineRule="auto"/>
        <w:ind w:firstLine="720"/>
        <w:jc w:val="both"/>
        <w:rPr>
          <w:rFonts w:ascii="Times New Roman" w:eastAsia="Calibri" w:hAnsi="Times New Roman" w:cs="Times New Roman"/>
          <w:sz w:val="28"/>
          <w:szCs w:val="28"/>
          <w:lang w:eastAsia="ar-SA"/>
        </w:rPr>
      </w:pPr>
      <w:proofErr w:type="spellStart"/>
      <w:r w:rsidRPr="00160E79">
        <w:rPr>
          <w:rFonts w:ascii="Times New Roman" w:eastAsia="Calibri" w:hAnsi="Times New Roman" w:cs="Times New Roman"/>
          <w:sz w:val="28"/>
          <w:szCs w:val="28"/>
          <w:lang w:eastAsia="ar-SA"/>
        </w:rPr>
        <w:t>мультмедийным</w:t>
      </w:r>
      <w:proofErr w:type="spellEnd"/>
      <w:r w:rsidRPr="00160E79">
        <w:rPr>
          <w:rFonts w:ascii="Times New Roman" w:eastAsia="Calibri" w:hAnsi="Times New Roman" w:cs="Times New Roman"/>
          <w:sz w:val="28"/>
          <w:szCs w:val="28"/>
          <w:lang w:eastAsia="ar-SA"/>
        </w:rPr>
        <w:t xml:space="preserve"> оборудованием</w:t>
      </w:r>
    </w:p>
    <w:p w:rsidR="00160E79" w:rsidRPr="00160E79" w:rsidRDefault="00160E79" w:rsidP="004F4F90">
      <w:pPr>
        <w:numPr>
          <w:ilvl w:val="0"/>
          <w:numId w:val="29"/>
        </w:num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аудиовизуальные средства,</w:t>
      </w:r>
    </w:p>
    <w:p w:rsidR="00160E79" w:rsidRPr="00160E79" w:rsidRDefault="00160E79" w:rsidP="004F4F90">
      <w:pPr>
        <w:numPr>
          <w:ilvl w:val="0"/>
          <w:numId w:val="29"/>
        </w:num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печатными и иными материальными объектами, необходимыми для организации образовательной деятельности с воспитанниками (книги, энциклопедии, релаксационное оборудование и др.).  </w:t>
      </w:r>
    </w:p>
    <w:p w:rsidR="00160E79" w:rsidRPr="00160E79" w:rsidRDefault="00160E79" w:rsidP="00160E79">
      <w:pPr>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Комплексное оснащение образовательного процесса обеспечивает возможность организации как совместной деятельности взрослого и воспитанников, так и самостоятельной деятельности воспитанников не только в рамках НОД по освоению Программы,  но и при проведении режимных моментов. </w:t>
      </w:r>
    </w:p>
    <w:p w:rsidR="00160E79" w:rsidRPr="00160E79" w:rsidRDefault="00160E79" w:rsidP="00160E79">
      <w:pPr>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Подбор средств обучения и воспитания осуществляется для тех видов детской деятельности (игровая, продуктивная,  познавательно-исследовательская,  коммуникативная, трудовая, продуктивная, музыкально-художественная деятельности, восприятие художественной литературы),  которые в наибольшей степени способствуют решению развивающих задач на уровне дошкольного образования, а также с целью активизации двигательной активности ребенка. </w:t>
      </w:r>
    </w:p>
    <w:p w:rsidR="00160E79" w:rsidRPr="00160E79" w:rsidRDefault="00160E79" w:rsidP="00160E79">
      <w:pPr>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Оборудование отвечает санитарно-эпидемиологическим нормам, гигиеническим, педагогическим, эстетическим требованиям. Современное оборудование даёт много преимуще</w:t>
      </w:r>
      <w:proofErr w:type="gramStart"/>
      <w:r w:rsidRPr="00160E79">
        <w:rPr>
          <w:rFonts w:ascii="Times New Roman" w:eastAsia="Calibri" w:hAnsi="Times New Roman" w:cs="Times New Roman"/>
          <w:sz w:val="28"/>
          <w:szCs w:val="28"/>
          <w:lang w:eastAsia="ar-SA"/>
        </w:rPr>
        <w:t>ств дл</w:t>
      </w:r>
      <w:proofErr w:type="gramEnd"/>
      <w:r w:rsidRPr="00160E79">
        <w:rPr>
          <w:rFonts w:ascii="Times New Roman" w:eastAsia="Calibri" w:hAnsi="Times New Roman" w:cs="Times New Roman"/>
          <w:sz w:val="28"/>
          <w:szCs w:val="28"/>
          <w:lang w:eastAsia="ar-SA"/>
        </w:rPr>
        <w:t>я качественного осуществления образовательного процесса.</w:t>
      </w:r>
    </w:p>
    <w:p w:rsidR="00160E79" w:rsidRPr="00160E79" w:rsidRDefault="00160E79" w:rsidP="00160E79">
      <w:pPr>
        <w:spacing w:after="0" w:line="240" w:lineRule="auto"/>
        <w:ind w:firstLine="720"/>
        <w:jc w:val="both"/>
        <w:rPr>
          <w:rFonts w:ascii="Arial" w:eastAsia="Times New Roman" w:hAnsi="Arial" w:cs="Arial"/>
          <w:color w:val="000080"/>
          <w:sz w:val="28"/>
          <w:szCs w:val="28"/>
          <w:lang w:eastAsia="ru-RU"/>
        </w:rPr>
      </w:pPr>
    </w:p>
    <w:p w:rsidR="00160E79" w:rsidRPr="00160E79" w:rsidRDefault="00160E79" w:rsidP="00160E79">
      <w:pPr>
        <w:keepNext/>
        <w:overflowPunct w:val="0"/>
        <w:autoSpaceDE w:val="0"/>
        <w:autoSpaceDN w:val="0"/>
        <w:adjustRightInd w:val="0"/>
        <w:spacing w:after="0" w:line="240" w:lineRule="auto"/>
        <w:textAlignment w:val="baseline"/>
        <w:outlineLvl w:val="2"/>
        <w:rPr>
          <w:rFonts w:ascii="Arial" w:eastAsia="Times New Roman" w:hAnsi="Arial" w:cs="Arial"/>
          <w:b/>
          <w:bCs/>
          <w:sz w:val="28"/>
          <w:szCs w:val="28"/>
          <w:lang w:eastAsia="ru-RU"/>
        </w:rPr>
      </w:pPr>
    </w:p>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lang w:eastAsia="ar-SA"/>
        </w:rPr>
        <w:t xml:space="preserve"> </w:t>
      </w:r>
      <w:r w:rsidRPr="00160E79">
        <w:rPr>
          <w:rFonts w:ascii="Times New Roman" w:eastAsia="Calibri" w:hAnsi="Times New Roman" w:cs="Times New Roman"/>
          <w:b/>
          <w:sz w:val="28"/>
          <w:szCs w:val="28"/>
          <w:lang w:eastAsia="ar-SA"/>
        </w:rPr>
        <w:t>3.3. Режим дня</w:t>
      </w:r>
    </w:p>
    <w:p w:rsidR="00160E79" w:rsidRPr="00160E79" w:rsidRDefault="00160E79" w:rsidP="00160E79">
      <w:pPr>
        <w:suppressAutoHyphens/>
        <w:spacing w:after="0" w:line="240" w:lineRule="auto"/>
        <w:jc w:val="both"/>
        <w:rPr>
          <w:rFonts w:ascii="Times New Roman" w:eastAsia="Calibri" w:hAnsi="Times New Roman" w:cs="Times New Roman"/>
          <w:b/>
          <w:bCs/>
          <w:sz w:val="28"/>
          <w:szCs w:val="28"/>
          <w:lang w:eastAsia="ar-SA"/>
        </w:rPr>
      </w:pPr>
    </w:p>
    <w:p w:rsidR="00160E79" w:rsidRPr="00160E79" w:rsidRDefault="00160E79" w:rsidP="00160E79">
      <w:pPr>
        <w:tabs>
          <w:tab w:val="left" w:pos="900"/>
          <w:tab w:val="left" w:pos="1080"/>
        </w:tabs>
        <w:suppressAutoHyphens/>
        <w:spacing w:after="0" w:line="240" w:lineRule="auto"/>
        <w:ind w:firstLine="720"/>
        <w:jc w:val="both"/>
        <w:rPr>
          <w:rFonts w:ascii="Times New Roman" w:eastAsia="Calibri" w:hAnsi="Times New Roman" w:cs="Times New Roman"/>
          <w:bCs/>
          <w:sz w:val="28"/>
          <w:szCs w:val="28"/>
          <w:lang w:eastAsia="ar-SA"/>
        </w:rPr>
      </w:pPr>
      <w:r w:rsidRPr="00160E79">
        <w:rPr>
          <w:rFonts w:ascii="Times New Roman" w:eastAsia="Calibri" w:hAnsi="Times New Roman" w:cs="Times New Roman"/>
          <w:sz w:val="28"/>
          <w:szCs w:val="28"/>
          <w:lang w:eastAsia="ar-SA"/>
        </w:rPr>
        <w:t>Организация образовательн</w:t>
      </w:r>
      <w:r w:rsidR="00286124">
        <w:rPr>
          <w:rFonts w:ascii="Times New Roman" w:eastAsia="Calibri" w:hAnsi="Times New Roman" w:cs="Times New Roman"/>
          <w:sz w:val="28"/>
          <w:szCs w:val="28"/>
          <w:lang w:eastAsia="ar-SA"/>
        </w:rPr>
        <w:t>ого процесса в детском саду № 166</w:t>
      </w:r>
      <w:r w:rsidR="00B730D5">
        <w:rPr>
          <w:rFonts w:ascii="Times New Roman" w:eastAsia="Calibri" w:hAnsi="Times New Roman" w:cs="Times New Roman"/>
          <w:sz w:val="28"/>
          <w:szCs w:val="28"/>
          <w:lang w:eastAsia="ar-SA"/>
        </w:rPr>
        <w:t xml:space="preserve"> осуществляется в соответствии с  режимом</w:t>
      </w:r>
      <w:r w:rsidRPr="00160E79">
        <w:rPr>
          <w:rFonts w:ascii="Times New Roman" w:eastAsia="Calibri" w:hAnsi="Times New Roman" w:cs="Times New Roman"/>
          <w:sz w:val="28"/>
          <w:szCs w:val="28"/>
          <w:lang w:eastAsia="ar-SA"/>
        </w:rPr>
        <w:t xml:space="preserve">. Общий режим работы ДОУ – </w:t>
      </w:r>
      <w:r w:rsidRPr="00160E79">
        <w:rPr>
          <w:rFonts w:ascii="Times New Roman" w:eastAsia="Calibri" w:hAnsi="Times New Roman" w:cs="Times New Roman"/>
          <w:bCs/>
          <w:sz w:val="28"/>
          <w:szCs w:val="28"/>
          <w:lang w:eastAsia="ar-SA"/>
        </w:rPr>
        <w:t>с 07.00. до 19.00. при пятидневной рабочей неделе</w:t>
      </w:r>
      <w:r w:rsidRPr="00160E79">
        <w:rPr>
          <w:rFonts w:ascii="Times New Roman" w:eastAsia="Calibri" w:hAnsi="Times New Roman" w:cs="Times New Roman"/>
          <w:sz w:val="28"/>
          <w:szCs w:val="28"/>
          <w:lang w:eastAsia="ar-SA"/>
        </w:rPr>
        <w:t xml:space="preserve"> (выходные дни – суббота, воскресенье)</w:t>
      </w:r>
      <w:r w:rsidR="008643B7">
        <w:rPr>
          <w:rFonts w:ascii="Times New Roman" w:eastAsia="Calibri" w:hAnsi="Times New Roman" w:cs="Times New Roman"/>
          <w:bCs/>
          <w:sz w:val="28"/>
          <w:szCs w:val="28"/>
          <w:lang w:eastAsia="ar-SA"/>
        </w:rPr>
        <w:t>. 6</w:t>
      </w:r>
      <w:r w:rsidRPr="00160E79">
        <w:rPr>
          <w:rFonts w:ascii="Times New Roman" w:eastAsia="Calibri" w:hAnsi="Times New Roman" w:cs="Times New Roman"/>
          <w:bCs/>
          <w:sz w:val="28"/>
          <w:szCs w:val="28"/>
          <w:lang w:eastAsia="ar-SA"/>
        </w:rPr>
        <w:t xml:space="preserve"> групп с 1</w:t>
      </w:r>
      <w:r w:rsidR="008643B7">
        <w:rPr>
          <w:rFonts w:ascii="Times New Roman" w:eastAsia="Calibri" w:hAnsi="Times New Roman" w:cs="Times New Roman"/>
          <w:bCs/>
          <w:sz w:val="28"/>
          <w:szCs w:val="28"/>
          <w:lang w:eastAsia="ar-SA"/>
        </w:rPr>
        <w:t>2-ти часовым пребыванием детей.</w:t>
      </w:r>
    </w:p>
    <w:p w:rsidR="008643B7" w:rsidRDefault="00160E79" w:rsidP="00160E79">
      <w:pPr>
        <w:tabs>
          <w:tab w:val="left" w:pos="900"/>
        </w:tabs>
        <w:suppressAutoHyphens/>
        <w:spacing w:after="0" w:line="240" w:lineRule="auto"/>
        <w:ind w:firstLine="720"/>
        <w:jc w:val="both"/>
        <w:rPr>
          <w:rFonts w:ascii="Times New Roman" w:eastAsia="Calibri" w:hAnsi="Times New Roman" w:cs="Times New Roman"/>
          <w:color w:val="000080"/>
          <w:sz w:val="28"/>
          <w:szCs w:val="28"/>
          <w:lang w:eastAsia="ar-SA"/>
        </w:rPr>
      </w:pPr>
      <w:r w:rsidRPr="00160E79">
        <w:rPr>
          <w:rFonts w:ascii="Times New Roman" w:eastAsia="Calibri" w:hAnsi="Times New Roman" w:cs="Times New Roman"/>
          <w:bCs/>
          <w:sz w:val="28"/>
          <w:szCs w:val="28"/>
          <w:lang w:eastAsia="ar-SA"/>
        </w:rPr>
        <w:t>Режим пребывания детей в детском саду разработан с учетом возрастных особенностей детей</w:t>
      </w:r>
      <w:r w:rsidRPr="00160E79">
        <w:rPr>
          <w:rFonts w:ascii="Times New Roman" w:eastAsia="Times New Roman" w:hAnsi="Times New Roman" w:cs="Times New Roman"/>
          <w:sz w:val="28"/>
          <w:szCs w:val="28"/>
          <w:lang w:eastAsia="ru-RU"/>
        </w:rPr>
        <w:t xml:space="preserve"> (особенностей их высшей нервной деятельности, которая характеризуется легкой истощаемостью клеток коры головного мозга, определенной неустойчивостью нервных процессов)</w:t>
      </w:r>
      <w:r w:rsidRPr="00160E79">
        <w:rPr>
          <w:rFonts w:ascii="Times New Roman" w:eastAsia="Calibri" w:hAnsi="Times New Roman" w:cs="Times New Roman"/>
          <w:bCs/>
          <w:sz w:val="28"/>
          <w:szCs w:val="28"/>
          <w:lang w:eastAsia="ar-SA"/>
        </w:rPr>
        <w:t>, сезонных условий (теплое и холодное время года)</w:t>
      </w:r>
      <w:r w:rsidRPr="00160E79">
        <w:rPr>
          <w:rFonts w:ascii="Times New Roman" w:eastAsia="Calibri" w:hAnsi="Times New Roman" w:cs="Times New Roman"/>
          <w:sz w:val="28"/>
          <w:szCs w:val="28"/>
          <w:lang w:eastAsia="ar-SA"/>
        </w:rPr>
        <w:t xml:space="preserve"> (Приложение 3).</w:t>
      </w:r>
      <w:r w:rsidRPr="00160E79">
        <w:rPr>
          <w:rFonts w:ascii="Times New Roman" w:eastAsia="Calibri" w:hAnsi="Times New Roman" w:cs="Times New Roman"/>
          <w:color w:val="000080"/>
          <w:sz w:val="28"/>
          <w:szCs w:val="28"/>
          <w:lang w:eastAsia="ar-SA"/>
        </w:rPr>
        <w:t xml:space="preserve"> </w:t>
      </w:r>
    </w:p>
    <w:p w:rsidR="00160E79" w:rsidRPr="00160E79" w:rsidRDefault="00160E79" w:rsidP="00160E79">
      <w:p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Четкое выполнение режима способ</w:t>
      </w:r>
      <w:r w:rsidRPr="00160E79">
        <w:rPr>
          <w:rFonts w:ascii="Times New Roman" w:eastAsia="Calibri" w:hAnsi="Times New Roman" w:cs="Times New Roman"/>
          <w:sz w:val="28"/>
          <w:szCs w:val="28"/>
          <w:lang w:eastAsia="ar-SA"/>
        </w:rPr>
        <w:softHyphen/>
        <w:t>ствует регулированию базовых физиологических потребностей ребенка, стабильности поведения, приучает его к организован</w:t>
      </w:r>
      <w:r w:rsidRPr="00160E79">
        <w:rPr>
          <w:rFonts w:ascii="Times New Roman" w:eastAsia="Calibri" w:hAnsi="Times New Roman" w:cs="Times New Roman"/>
          <w:sz w:val="28"/>
          <w:szCs w:val="28"/>
          <w:lang w:eastAsia="ar-SA"/>
        </w:rPr>
        <w:softHyphen/>
        <w:t>ности, активности, помогает сохранять устойчивую работоспо</w:t>
      </w:r>
      <w:r w:rsidRPr="00160E79">
        <w:rPr>
          <w:rFonts w:ascii="Times New Roman" w:eastAsia="Calibri" w:hAnsi="Times New Roman" w:cs="Times New Roman"/>
          <w:sz w:val="28"/>
          <w:szCs w:val="28"/>
          <w:lang w:eastAsia="ar-SA"/>
        </w:rPr>
        <w:softHyphen/>
        <w:t>собность.</w:t>
      </w:r>
    </w:p>
    <w:p w:rsidR="00160E79" w:rsidRPr="00160E79" w:rsidRDefault="00160E79" w:rsidP="00160E79">
      <w:pPr>
        <w:suppressAutoHyphens/>
        <w:spacing w:after="0" w:line="240" w:lineRule="auto"/>
        <w:ind w:firstLine="54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Хорошая работоспособность в течение дня обеспечивается разнообразием видов деятельности </w:t>
      </w:r>
      <w:r w:rsidRPr="00160E79">
        <w:rPr>
          <w:rFonts w:ascii="Times New Roman" w:eastAsia="Calibri" w:hAnsi="Times New Roman" w:cs="Times New Roman"/>
          <w:sz w:val="28"/>
          <w:szCs w:val="28"/>
          <w:lang w:eastAsia="ar-SA"/>
        </w:rPr>
        <w:t xml:space="preserve">(познавательно-исследовательская, </w:t>
      </w:r>
      <w:r w:rsidR="008643B7">
        <w:rPr>
          <w:rFonts w:ascii="Times New Roman" w:eastAsia="Calibri" w:hAnsi="Times New Roman" w:cs="Times New Roman"/>
          <w:sz w:val="28"/>
          <w:szCs w:val="28"/>
          <w:lang w:eastAsia="ar-SA"/>
        </w:rPr>
        <w:t>игровая, трудовая, двигательная</w:t>
      </w:r>
      <w:r w:rsidRPr="00160E79">
        <w:rPr>
          <w:rFonts w:ascii="Times New Roman" w:eastAsia="Calibri" w:hAnsi="Times New Roman" w:cs="Times New Roman"/>
          <w:sz w:val="28"/>
          <w:szCs w:val="28"/>
          <w:lang w:eastAsia="ar-SA"/>
        </w:rPr>
        <w:t xml:space="preserve">, коммуникативная и прочее) </w:t>
      </w:r>
      <w:r w:rsidRPr="00160E79">
        <w:rPr>
          <w:rFonts w:ascii="Times New Roman" w:eastAsia="Times New Roman" w:hAnsi="Times New Roman" w:cs="Times New Roman"/>
          <w:sz w:val="28"/>
          <w:szCs w:val="28"/>
          <w:lang w:eastAsia="ru-RU"/>
        </w:rPr>
        <w:t xml:space="preserve">и их чередованием. С физиологических позиций это объясняется способностью коры головного мозга одновременно работать и отдыхать. В каждый отдельный момент работает не вся ее поверхность, а отдельные участки, именно те, которые ведают данной деятельностью (поле оптимальной возбудимости). Остальные области коры в это время находятся в состоянии покоя. При изменении характера  вида деятельности поле оптимальной возбудимости </w:t>
      </w:r>
      <w:proofErr w:type="gramStart"/>
      <w:r w:rsidRPr="00160E79">
        <w:rPr>
          <w:rFonts w:ascii="Times New Roman" w:eastAsia="Times New Roman" w:hAnsi="Times New Roman" w:cs="Times New Roman"/>
          <w:sz w:val="28"/>
          <w:szCs w:val="28"/>
          <w:lang w:eastAsia="ru-RU"/>
        </w:rPr>
        <w:t>перемещается</w:t>
      </w:r>
      <w:proofErr w:type="gramEnd"/>
      <w:r w:rsidRPr="00160E79">
        <w:rPr>
          <w:rFonts w:ascii="Times New Roman" w:eastAsia="Times New Roman" w:hAnsi="Times New Roman" w:cs="Times New Roman"/>
          <w:sz w:val="28"/>
          <w:szCs w:val="28"/>
          <w:lang w:eastAsia="ru-RU"/>
        </w:rPr>
        <w:t xml:space="preserve"> и создаются условия для отдыха ранее функционировавших участков коры головного мозга.</w:t>
      </w:r>
    </w:p>
    <w:p w:rsidR="00160E79" w:rsidRPr="00160E79" w:rsidRDefault="00160E79" w:rsidP="00160E79">
      <w:pPr>
        <w:suppressAutoHyphens/>
        <w:spacing w:after="0" w:line="240" w:lineRule="auto"/>
        <w:ind w:firstLine="54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Все физиологические процессы в организме, имея свой биологический ритм, подчиняются единому суточному ритму – смене дня и ночи. В течение суток активность и работоспособность ребенка не </w:t>
      </w:r>
      <w:proofErr w:type="gramStart"/>
      <w:r w:rsidRPr="00160E79">
        <w:rPr>
          <w:rFonts w:ascii="Times New Roman" w:eastAsia="Times New Roman" w:hAnsi="Times New Roman" w:cs="Times New Roman"/>
          <w:sz w:val="28"/>
          <w:szCs w:val="28"/>
          <w:lang w:eastAsia="ru-RU"/>
        </w:rPr>
        <w:t>одинаковы</w:t>
      </w:r>
      <w:proofErr w:type="gramEnd"/>
      <w:r w:rsidRPr="00160E79">
        <w:rPr>
          <w:rFonts w:ascii="Times New Roman" w:eastAsia="Times New Roman" w:hAnsi="Times New Roman" w:cs="Times New Roman"/>
          <w:sz w:val="28"/>
          <w:szCs w:val="28"/>
          <w:lang w:eastAsia="ru-RU"/>
        </w:rPr>
        <w:t>. Их подъем отмечается от 8 до 12 ч и от 16 до 18 ч, а период минимальной работоспособности приходится на 14–16 ч. Не случайно, виды деятельности, вызывающие выраженное утомление детей, планируются в первую половину дня, в часы оптимальной работоспособности.</w:t>
      </w:r>
    </w:p>
    <w:p w:rsidR="00160E79" w:rsidRPr="00160E79" w:rsidRDefault="00160E79" w:rsidP="00160E79">
      <w:pPr>
        <w:suppressAutoHyphens/>
        <w:spacing w:after="0" w:line="240" w:lineRule="auto"/>
        <w:ind w:firstLine="54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Работоспособность неоднозначна и на протяжении недели. В понедельник она невысока. Это можно объяснить адаптацией ребенка к режиму детского сада после двухдневного пребывания в домашних условиях, когда в большинстве случаев привычный режим существенно нарушается. Наилучшие показатели работоспособности отмечаются во вторник и среду, а начиная с </w:t>
      </w:r>
      <w:proofErr w:type="gramStart"/>
      <w:r w:rsidRPr="00160E79">
        <w:rPr>
          <w:rFonts w:ascii="Times New Roman" w:eastAsia="Times New Roman" w:hAnsi="Times New Roman" w:cs="Times New Roman"/>
          <w:sz w:val="28"/>
          <w:szCs w:val="28"/>
          <w:lang w:eastAsia="ru-RU"/>
        </w:rPr>
        <w:t>четверга</w:t>
      </w:r>
      <w:proofErr w:type="gramEnd"/>
      <w:r w:rsidRPr="00160E79">
        <w:rPr>
          <w:rFonts w:ascii="Times New Roman" w:eastAsia="Times New Roman" w:hAnsi="Times New Roman" w:cs="Times New Roman"/>
          <w:sz w:val="28"/>
          <w:szCs w:val="28"/>
          <w:lang w:eastAsia="ru-RU"/>
        </w:rPr>
        <w:t xml:space="preserve"> она вновь ухудшается, достигая самых низких характеристик в пятницу и субботу. Следовательно, к концу недели происходит постепенное и неуклонное нарастание утомления. В известной мере это обусловлено большой продолжительностью малоподвижного состояния детей, занятых спокойными играми, хозяйственно-бытовым трудом, учебной работой. </w:t>
      </w:r>
    </w:p>
    <w:p w:rsidR="00160E79" w:rsidRPr="00160E79" w:rsidRDefault="00160E79" w:rsidP="00160E79">
      <w:pPr>
        <w:suppressAutoHyphens/>
        <w:spacing w:after="0" w:line="240" w:lineRule="auto"/>
        <w:ind w:firstLine="54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В общей сложности 75–80% времени пребывания в детском саду приходится на малоподвижную деятельность, между тем как ребенку присуща потребность в активных движениях. Увеличение двигательного компонента и рациональное (с учетом динамики работоспособности) распределение в течение недели занятий, особенно утомительных для детей, можно отнести к числу мер по предупреждению утомления.</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Дети с ОНР (дети с речевыми нарушениями) ежедневно (в первую и вторую половину дня) получают квалифицированную помощь по коррекции речевых нарушений (коррекционные занятия, индивидуальная коррекционная работа с детьми). При организации непосредственно-образовательной деятельности, а также образовательной деятельности в ходе режимных моментов осуществляется квалифицированная помощь в коррекции психического (речевого) развития.</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По запросу родителей в ДОУ организован режим кратковременного пребывания (5-ти часовой) для детей раннего и дошкольного возраста.  Особенностью кратковременного режима пребывания детей является предоставления возможностей получения образовательных услуг в первую половину дня (с 8.00 до 13.00)– включение детей в непосредственно-образовательную деятельность и образовательную деятельность в ходе режимных моментов. Дети, получающие образовательные услуги по кратковременному режиму пребывания получают 3-х разовое питание.</w:t>
      </w:r>
    </w:p>
    <w:p w:rsidR="00160E79" w:rsidRPr="00160E79" w:rsidRDefault="00160E79" w:rsidP="00160E79">
      <w:pPr>
        <w:tabs>
          <w:tab w:val="left" w:pos="1080"/>
        </w:tabs>
        <w:suppressAutoHyphens/>
        <w:spacing w:before="120" w:after="0" w:line="240" w:lineRule="auto"/>
        <w:ind w:firstLine="720"/>
        <w:jc w:val="both"/>
        <w:rPr>
          <w:rFonts w:ascii="Times New Roman" w:eastAsia="Calibri" w:hAnsi="Times New Roman" w:cs="Times New Roman"/>
          <w:spacing w:val="-7"/>
          <w:w w:val="105"/>
          <w:sz w:val="28"/>
          <w:szCs w:val="28"/>
          <w:lang w:eastAsia="ar-SA"/>
        </w:rPr>
      </w:pPr>
      <w:r w:rsidRPr="00160E79">
        <w:rPr>
          <w:rFonts w:ascii="Times New Roman" w:eastAsia="Calibri" w:hAnsi="Times New Roman" w:cs="Times New Roman"/>
          <w:sz w:val="28"/>
          <w:szCs w:val="28"/>
          <w:lang w:eastAsia="ar-SA"/>
        </w:rPr>
        <w:t xml:space="preserve">Важное место в режиме дня отводится </w:t>
      </w:r>
      <w:r w:rsidRPr="00160E79">
        <w:rPr>
          <w:rFonts w:ascii="Times New Roman" w:eastAsia="Calibri" w:hAnsi="Times New Roman" w:cs="Times New Roman"/>
          <w:b/>
          <w:bCs/>
          <w:spacing w:val="46"/>
          <w:sz w:val="28"/>
          <w:szCs w:val="28"/>
          <w:lang w:eastAsia="ar-SA"/>
        </w:rPr>
        <w:t>организации питания</w:t>
      </w:r>
      <w:r w:rsidRPr="00160E79">
        <w:rPr>
          <w:rFonts w:ascii="Times New Roman" w:eastAsia="Calibri" w:hAnsi="Times New Roman" w:cs="Times New Roman"/>
          <w:sz w:val="28"/>
          <w:szCs w:val="28"/>
          <w:lang w:eastAsia="ar-SA"/>
        </w:rPr>
        <w:t xml:space="preserve"> детей.  О</w:t>
      </w:r>
      <w:r w:rsidRPr="00160E79">
        <w:rPr>
          <w:rFonts w:ascii="Times New Roman" w:eastAsia="Calibri" w:hAnsi="Times New Roman" w:cs="Times New Roman"/>
          <w:spacing w:val="-7"/>
          <w:w w:val="105"/>
          <w:sz w:val="28"/>
          <w:szCs w:val="28"/>
          <w:lang w:eastAsia="ar-SA"/>
        </w:rPr>
        <w:t>сновными принципами организации питания являются:</w:t>
      </w:r>
    </w:p>
    <w:p w:rsidR="00160E79" w:rsidRPr="00160E79" w:rsidRDefault="00160E79" w:rsidP="00160E79">
      <w:pPr>
        <w:shd w:val="clear" w:color="auto" w:fill="FFFFFF"/>
        <w:tabs>
          <w:tab w:val="left" w:pos="1080"/>
          <w:tab w:val="left" w:pos="1620"/>
        </w:tabs>
        <w:suppressAutoHyphens/>
        <w:spacing w:after="0" w:line="240" w:lineRule="auto"/>
        <w:ind w:firstLine="720"/>
        <w:jc w:val="both"/>
        <w:rPr>
          <w:rFonts w:ascii="Times New Roman" w:eastAsia="Calibri" w:hAnsi="Times New Roman" w:cs="Times New Roman"/>
          <w:spacing w:val="-7"/>
          <w:w w:val="105"/>
          <w:sz w:val="28"/>
          <w:szCs w:val="28"/>
          <w:lang w:eastAsia="ar-SA"/>
        </w:rPr>
      </w:pPr>
      <w:r w:rsidRPr="00160E79">
        <w:rPr>
          <w:rFonts w:ascii="Times New Roman" w:eastAsia="Calibri" w:hAnsi="Times New Roman" w:cs="Times New Roman"/>
          <w:spacing w:val="-7"/>
          <w:w w:val="105"/>
          <w:sz w:val="28"/>
          <w:szCs w:val="28"/>
          <w:lang w:eastAsia="ar-SA"/>
        </w:rPr>
        <w:t>• адекватная энергетическая ценность рационов, соответ</w:t>
      </w:r>
      <w:r w:rsidRPr="00160E79">
        <w:rPr>
          <w:rFonts w:ascii="Times New Roman" w:eastAsia="Calibri" w:hAnsi="Times New Roman" w:cs="Times New Roman"/>
          <w:spacing w:val="-7"/>
          <w:w w:val="105"/>
          <w:sz w:val="28"/>
          <w:szCs w:val="28"/>
          <w:lang w:eastAsia="ar-SA"/>
        </w:rPr>
        <w:softHyphen/>
        <w:t xml:space="preserve">ствующая </w:t>
      </w:r>
      <w:proofErr w:type="spellStart"/>
      <w:r w:rsidRPr="00160E79">
        <w:rPr>
          <w:rFonts w:ascii="Times New Roman" w:eastAsia="Calibri" w:hAnsi="Times New Roman" w:cs="Times New Roman"/>
          <w:spacing w:val="-7"/>
          <w:w w:val="105"/>
          <w:sz w:val="28"/>
          <w:szCs w:val="28"/>
          <w:lang w:eastAsia="ar-SA"/>
        </w:rPr>
        <w:t>энергозатратам</w:t>
      </w:r>
      <w:proofErr w:type="spellEnd"/>
      <w:r w:rsidRPr="00160E79">
        <w:rPr>
          <w:rFonts w:ascii="Times New Roman" w:eastAsia="Calibri" w:hAnsi="Times New Roman" w:cs="Times New Roman"/>
          <w:spacing w:val="-7"/>
          <w:w w:val="105"/>
          <w:sz w:val="28"/>
          <w:szCs w:val="28"/>
          <w:lang w:eastAsia="ar-SA"/>
        </w:rPr>
        <w:t xml:space="preserve"> детей;</w:t>
      </w:r>
    </w:p>
    <w:p w:rsidR="00160E79" w:rsidRPr="00160E79" w:rsidRDefault="00160E79" w:rsidP="00160E79">
      <w:pPr>
        <w:shd w:val="clear" w:color="auto" w:fill="FFFFFF"/>
        <w:tabs>
          <w:tab w:val="left" w:pos="1080"/>
          <w:tab w:val="left" w:pos="1620"/>
        </w:tabs>
        <w:suppressAutoHyphens/>
        <w:spacing w:after="0" w:line="240" w:lineRule="auto"/>
        <w:ind w:firstLine="720"/>
        <w:jc w:val="both"/>
        <w:rPr>
          <w:rFonts w:ascii="Times New Roman" w:eastAsia="Calibri" w:hAnsi="Times New Roman" w:cs="Times New Roman"/>
          <w:spacing w:val="-7"/>
          <w:w w:val="105"/>
          <w:sz w:val="28"/>
          <w:szCs w:val="28"/>
          <w:lang w:eastAsia="ar-SA"/>
        </w:rPr>
      </w:pPr>
      <w:r w:rsidRPr="00160E79">
        <w:rPr>
          <w:rFonts w:ascii="Times New Roman" w:eastAsia="Calibri" w:hAnsi="Times New Roman" w:cs="Times New Roman"/>
          <w:spacing w:val="-7"/>
          <w:w w:val="105"/>
          <w:sz w:val="28"/>
          <w:szCs w:val="28"/>
          <w:lang w:eastAsia="ar-SA"/>
        </w:rPr>
        <w:t>• сбалансированность рациона по всем заменяемым и незаменяемым пищевым ингредиентам, включая белки и аминокислоты, пищевые жиры, различные классы угле</w:t>
      </w:r>
      <w:r w:rsidRPr="00160E79">
        <w:rPr>
          <w:rFonts w:ascii="Times New Roman" w:eastAsia="Calibri" w:hAnsi="Times New Roman" w:cs="Times New Roman"/>
          <w:spacing w:val="-7"/>
          <w:w w:val="105"/>
          <w:sz w:val="28"/>
          <w:szCs w:val="28"/>
          <w:lang w:eastAsia="ar-SA"/>
        </w:rPr>
        <w:softHyphen/>
        <w:t>водов;</w:t>
      </w:r>
    </w:p>
    <w:p w:rsidR="00160E79" w:rsidRPr="00160E79" w:rsidRDefault="00160E79" w:rsidP="00160E79">
      <w:pPr>
        <w:shd w:val="clear" w:color="auto" w:fill="FFFFFF"/>
        <w:tabs>
          <w:tab w:val="left" w:pos="1080"/>
          <w:tab w:val="left" w:pos="1620"/>
        </w:tabs>
        <w:suppressAutoHyphens/>
        <w:spacing w:after="0" w:line="240" w:lineRule="auto"/>
        <w:ind w:firstLine="720"/>
        <w:rPr>
          <w:rFonts w:ascii="Times New Roman" w:eastAsia="Calibri" w:hAnsi="Times New Roman" w:cs="Times New Roman"/>
          <w:spacing w:val="-7"/>
          <w:w w:val="105"/>
          <w:sz w:val="28"/>
          <w:szCs w:val="28"/>
          <w:lang w:eastAsia="ar-SA"/>
        </w:rPr>
      </w:pPr>
      <w:r w:rsidRPr="00160E79">
        <w:rPr>
          <w:rFonts w:ascii="Times New Roman" w:eastAsia="Calibri" w:hAnsi="Times New Roman" w:cs="Times New Roman"/>
          <w:spacing w:val="-7"/>
          <w:w w:val="105"/>
          <w:sz w:val="28"/>
          <w:szCs w:val="28"/>
          <w:lang w:eastAsia="ar-SA"/>
        </w:rPr>
        <w:t>• максимальное разнообразие рациона;</w:t>
      </w:r>
    </w:p>
    <w:p w:rsidR="00160E79" w:rsidRPr="00160E79" w:rsidRDefault="00160E79" w:rsidP="00160E79">
      <w:pPr>
        <w:shd w:val="clear" w:color="auto" w:fill="FFFFFF"/>
        <w:tabs>
          <w:tab w:val="left" w:pos="1080"/>
          <w:tab w:val="left" w:pos="1620"/>
        </w:tabs>
        <w:suppressAutoHyphens/>
        <w:spacing w:after="0" w:line="240" w:lineRule="auto"/>
        <w:ind w:firstLine="720"/>
        <w:jc w:val="both"/>
        <w:rPr>
          <w:rFonts w:ascii="Times New Roman" w:eastAsia="Calibri" w:hAnsi="Times New Roman" w:cs="Times New Roman"/>
          <w:spacing w:val="-7"/>
          <w:w w:val="105"/>
          <w:sz w:val="28"/>
          <w:szCs w:val="28"/>
          <w:lang w:eastAsia="ar-SA"/>
        </w:rPr>
      </w:pPr>
      <w:r w:rsidRPr="00160E79">
        <w:rPr>
          <w:rFonts w:ascii="Times New Roman" w:eastAsia="Calibri" w:hAnsi="Times New Roman" w:cs="Times New Roman"/>
          <w:spacing w:val="-7"/>
          <w:w w:val="105"/>
          <w:sz w:val="28"/>
          <w:szCs w:val="28"/>
          <w:lang w:eastAsia="ar-SA"/>
        </w:rPr>
        <w:t>• высокая технологическая и кулинарная обработка про</w:t>
      </w:r>
      <w:r w:rsidRPr="00160E79">
        <w:rPr>
          <w:rFonts w:ascii="Times New Roman" w:eastAsia="Calibri" w:hAnsi="Times New Roman" w:cs="Times New Roman"/>
          <w:spacing w:val="-7"/>
          <w:w w:val="105"/>
          <w:sz w:val="28"/>
          <w:szCs w:val="28"/>
          <w:lang w:eastAsia="ar-SA"/>
        </w:rPr>
        <w:softHyphen/>
        <w:t>дуктов и блюд, обеспечивающая их вкусовые достоин</w:t>
      </w:r>
      <w:r w:rsidRPr="00160E79">
        <w:rPr>
          <w:rFonts w:ascii="Times New Roman" w:eastAsia="Calibri" w:hAnsi="Times New Roman" w:cs="Times New Roman"/>
          <w:spacing w:val="-7"/>
          <w:w w:val="105"/>
          <w:sz w:val="28"/>
          <w:szCs w:val="28"/>
          <w:lang w:eastAsia="ar-SA"/>
        </w:rPr>
        <w:softHyphen/>
        <w:t>ства и сохранность пищевой ценности;</w:t>
      </w:r>
    </w:p>
    <w:p w:rsidR="00160E79" w:rsidRPr="00160E79" w:rsidRDefault="00160E79" w:rsidP="00160E79">
      <w:pPr>
        <w:shd w:val="clear" w:color="auto" w:fill="FFFFFF"/>
        <w:tabs>
          <w:tab w:val="left" w:pos="1080"/>
          <w:tab w:val="left" w:pos="1620"/>
        </w:tabs>
        <w:suppressAutoHyphens/>
        <w:spacing w:after="0" w:line="240" w:lineRule="auto"/>
        <w:ind w:firstLine="720"/>
        <w:rPr>
          <w:rFonts w:ascii="Times New Roman" w:eastAsia="Calibri" w:hAnsi="Times New Roman" w:cs="Times New Roman"/>
          <w:spacing w:val="-7"/>
          <w:w w:val="105"/>
          <w:sz w:val="28"/>
          <w:szCs w:val="28"/>
          <w:lang w:eastAsia="ar-SA"/>
        </w:rPr>
      </w:pPr>
      <w:r w:rsidRPr="00160E79">
        <w:rPr>
          <w:rFonts w:ascii="Times New Roman" w:eastAsia="Calibri" w:hAnsi="Times New Roman" w:cs="Times New Roman"/>
          <w:spacing w:val="-7"/>
          <w:w w:val="105"/>
          <w:sz w:val="28"/>
          <w:szCs w:val="28"/>
          <w:lang w:eastAsia="ar-SA"/>
        </w:rPr>
        <w:t>• учет индивидуальных особенностей детей.</w:t>
      </w:r>
    </w:p>
    <w:p w:rsidR="00160E79" w:rsidRPr="00160E79" w:rsidRDefault="00160E79" w:rsidP="00160E79">
      <w:pPr>
        <w:shd w:val="clear" w:color="auto" w:fill="FFFFFF"/>
        <w:tabs>
          <w:tab w:val="left" w:pos="108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Организация рационального питания детей в ДОУ основа</w:t>
      </w:r>
      <w:r w:rsidRPr="00160E79">
        <w:rPr>
          <w:rFonts w:ascii="Times New Roman" w:eastAsia="Calibri" w:hAnsi="Times New Roman" w:cs="Times New Roman"/>
          <w:sz w:val="28"/>
          <w:szCs w:val="28"/>
          <w:lang w:eastAsia="ar-SA"/>
        </w:rPr>
        <w:softHyphen/>
        <w:t>на на соблюдении утвержденных наборов продуктов и при</w:t>
      </w:r>
      <w:r w:rsidRPr="00160E79">
        <w:rPr>
          <w:rFonts w:ascii="Times New Roman" w:eastAsia="Calibri" w:hAnsi="Times New Roman" w:cs="Times New Roman"/>
          <w:sz w:val="28"/>
          <w:szCs w:val="28"/>
          <w:lang w:eastAsia="ar-SA"/>
        </w:rPr>
        <w:softHyphen/>
        <w:t>мерных меню и осуществляется в соответствии с 10-дневным меню, утвержденным МАУ «Комбинат  питания  г. Иркутска» и согласованным с управлением  РОСПОТРЕБНАДЗОРА  по  Иркутской  области.</w:t>
      </w:r>
    </w:p>
    <w:p w:rsidR="00160E79" w:rsidRPr="00160E79" w:rsidRDefault="00160E79" w:rsidP="00160E79">
      <w:pPr>
        <w:shd w:val="clear" w:color="auto" w:fill="FFFFFF"/>
        <w:tabs>
          <w:tab w:val="left" w:pos="108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 детском саду имеется примерное перспективное меню, специально разработанная картотека блюд, где указаны рас</w:t>
      </w:r>
      <w:r w:rsidRPr="00160E79">
        <w:rPr>
          <w:rFonts w:ascii="Times New Roman" w:eastAsia="Calibri" w:hAnsi="Times New Roman" w:cs="Times New Roman"/>
          <w:sz w:val="28"/>
          <w:szCs w:val="28"/>
          <w:lang w:eastAsia="ar-SA"/>
        </w:rPr>
        <w:softHyphen/>
        <w:t>кладка, калорийность блюда, содержание в нем белков, жиров, углеводов. Использование таких карточек позволяет легко подсчитать химический состав рациона и при необходимости заменить одно блюдо другим, равноценным ему по составу и калорийности.</w:t>
      </w:r>
    </w:p>
    <w:p w:rsidR="00160E79" w:rsidRPr="00160E79" w:rsidRDefault="00160E79" w:rsidP="00160E79">
      <w:pPr>
        <w:shd w:val="clear" w:color="auto" w:fill="FFFFFF"/>
        <w:tabs>
          <w:tab w:val="left" w:pos="108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Бракераж готовой продукции </w:t>
      </w:r>
      <w:proofErr w:type="gramStart"/>
      <w:r w:rsidRPr="00160E79">
        <w:rPr>
          <w:rFonts w:ascii="Times New Roman" w:eastAsia="Calibri" w:hAnsi="Times New Roman" w:cs="Times New Roman"/>
          <w:sz w:val="28"/>
          <w:szCs w:val="28"/>
          <w:lang w:eastAsia="ar-SA"/>
        </w:rPr>
        <w:t>проводится</w:t>
      </w:r>
      <w:proofErr w:type="gramEnd"/>
      <w:r w:rsidRPr="00160E79">
        <w:rPr>
          <w:rFonts w:ascii="Times New Roman" w:eastAsia="Calibri" w:hAnsi="Times New Roman" w:cs="Times New Roman"/>
          <w:sz w:val="28"/>
          <w:szCs w:val="28"/>
          <w:lang w:eastAsia="ar-SA"/>
        </w:rPr>
        <w:t xml:space="preserve"> регулярно с оцен</w:t>
      </w:r>
      <w:r w:rsidRPr="00160E79">
        <w:rPr>
          <w:rFonts w:ascii="Times New Roman" w:eastAsia="Calibri" w:hAnsi="Times New Roman" w:cs="Times New Roman"/>
          <w:sz w:val="28"/>
          <w:szCs w:val="28"/>
          <w:lang w:eastAsia="ar-SA"/>
        </w:rPr>
        <w:softHyphen/>
        <w:t>кой вкусовых качеств. При этом осуществляется регуляр</w:t>
      </w:r>
      <w:r w:rsidRPr="00160E79">
        <w:rPr>
          <w:rFonts w:ascii="Times New Roman" w:eastAsia="Calibri" w:hAnsi="Times New Roman" w:cs="Times New Roman"/>
          <w:sz w:val="28"/>
          <w:szCs w:val="28"/>
          <w:lang w:eastAsia="ar-SA"/>
        </w:rPr>
        <w:softHyphen/>
        <w:t xml:space="preserve">ный медицинский </w:t>
      </w:r>
      <w:proofErr w:type="gramStart"/>
      <w:r w:rsidRPr="00160E79">
        <w:rPr>
          <w:rFonts w:ascii="Times New Roman" w:eastAsia="Calibri" w:hAnsi="Times New Roman" w:cs="Times New Roman"/>
          <w:sz w:val="28"/>
          <w:szCs w:val="28"/>
          <w:lang w:eastAsia="ar-SA"/>
        </w:rPr>
        <w:t>контроль за</w:t>
      </w:r>
      <w:proofErr w:type="gramEnd"/>
      <w:r w:rsidRPr="00160E79">
        <w:rPr>
          <w:rFonts w:ascii="Times New Roman" w:eastAsia="Calibri" w:hAnsi="Times New Roman" w:cs="Times New Roman"/>
          <w:sz w:val="28"/>
          <w:szCs w:val="28"/>
          <w:lang w:eastAsia="ar-SA"/>
        </w:rPr>
        <w:t xml:space="preserve"> условиями хранения продук</w:t>
      </w:r>
      <w:r w:rsidRPr="00160E79">
        <w:rPr>
          <w:rFonts w:ascii="Times New Roman" w:eastAsia="Calibri" w:hAnsi="Times New Roman" w:cs="Times New Roman"/>
          <w:sz w:val="28"/>
          <w:szCs w:val="28"/>
          <w:lang w:eastAsia="ar-SA"/>
        </w:rPr>
        <w:softHyphen/>
        <w:t>тов и сроками их реализации, санитарно-эпидемиологический контроль за работой пищеблока и организацией обработки по</w:t>
      </w:r>
      <w:r w:rsidRPr="00160E79">
        <w:rPr>
          <w:rFonts w:ascii="Times New Roman" w:eastAsia="Calibri" w:hAnsi="Times New Roman" w:cs="Times New Roman"/>
          <w:sz w:val="28"/>
          <w:szCs w:val="28"/>
          <w:lang w:eastAsia="ar-SA"/>
        </w:rPr>
        <w:softHyphen/>
        <w:t>суды. Старшая медицинская сестра систематически контролирует при</w:t>
      </w:r>
      <w:r w:rsidRPr="00160E79">
        <w:rPr>
          <w:rFonts w:ascii="Times New Roman" w:eastAsia="Calibri" w:hAnsi="Times New Roman" w:cs="Times New Roman"/>
          <w:sz w:val="28"/>
          <w:szCs w:val="28"/>
          <w:lang w:eastAsia="ar-SA"/>
        </w:rPr>
        <w:softHyphen/>
        <w:t>готовление пищи, объем продуктов, время закладки продук</w:t>
      </w:r>
      <w:r w:rsidRPr="00160E79">
        <w:rPr>
          <w:rFonts w:ascii="Times New Roman" w:eastAsia="Calibri" w:hAnsi="Times New Roman" w:cs="Times New Roman"/>
          <w:sz w:val="28"/>
          <w:szCs w:val="28"/>
          <w:lang w:eastAsia="ar-SA"/>
        </w:rPr>
        <w:softHyphen/>
        <w:t>тов в котел, раздачу пищи по группам и в группах, а также качество приготовления пищи.</w:t>
      </w:r>
    </w:p>
    <w:p w:rsidR="00160E79" w:rsidRPr="00A56BE9" w:rsidRDefault="00160E79" w:rsidP="00A56BE9">
      <w:pPr>
        <w:shd w:val="clear" w:color="auto" w:fill="FFFFFF"/>
        <w:tabs>
          <w:tab w:val="left" w:pos="108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График выдачи питания разрабатывается в соответствии с возрастными особенностями детей и рекомендациями, изло</w:t>
      </w:r>
      <w:r w:rsidRPr="00160E79">
        <w:rPr>
          <w:rFonts w:ascii="Times New Roman" w:eastAsia="Calibri" w:hAnsi="Times New Roman" w:cs="Times New Roman"/>
          <w:sz w:val="28"/>
          <w:szCs w:val="28"/>
          <w:lang w:eastAsia="ar-SA"/>
        </w:rPr>
        <w:softHyphen/>
        <w:t xml:space="preserve">женными в базовой программе. </w:t>
      </w:r>
      <w:r w:rsidRPr="00160E79">
        <w:rPr>
          <w:rFonts w:ascii="Times New Roman" w:eastAsia="Calibri" w:hAnsi="Times New Roman" w:cs="Times New Roman"/>
          <w:b/>
          <w:i/>
          <w:color w:val="FF0000"/>
          <w:sz w:val="28"/>
          <w:szCs w:val="28"/>
          <w:lang w:eastAsia="ar-SA"/>
        </w:rPr>
        <w:tab/>
      </w:r>
      <w:r w:rsidRPr="00160E79">
        <w:rPr>
          <w:rFonts w:ascii="Times New Roman" w:eastAsia="Calibri" w:hAnsi="Times New Roman" w:cs="Times New Roman"/>
          <w:b/>
          <w:i/>
          <w:color w:val="FF0000"/>
          <w:sz w:val="28"/>
          <w:szCs w:val="28"/>
          <w:lang w:eastAsia="ar-SA"/>
        </w:rPr>
        <w:tab/>
      </w:r>
    </w:p>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3.4. Особенности образовательной деятельности (традиционные события, праздники, мероприятия)</w:t>
      </w:r>
    </w:p>
    <w:p w:rsidR="00160E79" w:rsidRPr="00160E79" w:rsidRDefault="00160E79" w:rsidP="00160E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bCs/>
          <w:sz w:val="28"/>
          <w:szCs w:val="28"/>
          <w:lang w:eastAsia="ar-SA"/>
        </w:rPr>
        <w:t xml:space="preserve">Традиционные праздники и торжественные мероприятия </w:t>
      </w:r>
      <w:r w:rsidRPr="00160E79">
        <w:rPr>
          <w:rFonts w:ascii="Times New Roman" w:eastAsia="Calibri" w:hAnsi="Times New Roman" w:cs="Times New Roman"/>
          <w:sz w:val="28"/>
          <w:szCs w:val="28"/>
          <w:lang w:eastAsia="ar-SA"/>
        </w:rPr>
        <w:t xml:space="preserve">занимают особое место в организации  жизни детей в ДОУ и соединяют в себе разные виды искусств: музыку, художественное слово, танец, драматизацию, изобразительное искусство и поэтому они, прежде всего, развивают у детей эстетические чувства, эстетическое отношение к окружающей действительности. Тематика и содержание традиционных праздников и мероприятий связана с календарными праздниками.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Праздники проводятся в утреннее время или во второй половине дня. Их продолжительность от 20 минут и не более 1 часа, в зависимости от возраста детей и содержания праздника.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Оформление яркое, красочное, торжественное. В подготовке участвует весь педагогический коллектив д. сада, но особая роль отводится муз</w:t>
      </w:r>
      <w:proofErr w:type="gramStart"/>
      <w:r w:rsidRPr="00160E79">
        <w:rPr>
          <w:rFonts w:ascii="Times New Roman" w:eastAsia="Calibri" w:hAnsi="Times New Roman" w:cs="Times New Roman"/>
          <w:sz w:val="28"/>
          <w:szCs w:val="28"/>
          <w:lang w:eastAsia="ar-SA"/>
        </w:rPr>
        <w:t>.</w:t>
      </w:r>
      <w:proofErr w:type="gramEnd"/>
      <w:r w:rsidRPr="00160E79">
        <w:rPr>
          <w:rFonts w:ascii="Times New Roman" w:eastAsia="Calibri" w:hAnsi="Times New Roman" w:cs="Times New Roman"/>
          <w:sz w:val="28"/>
          <w:szCs w:val="28"/>
          <w:lang w:eastAsia="ar-SA"/>
        </w:rPr>
        <w:t xml:space="preserve"> </w:t>
      </w:r>
      <w:proofErr w:type="gramStart"/>
      <w:r w:rsidRPr="00160E79">
        <w:rPr>
          <w:rFonts w:ascii="Times New Roman" w:eastAsia="Calibri" w:hAnsi="Times New Roman" w:cs="Times New Roman"/>
          <w:sz w:val="28"/>
          <w:szCs w:val="28"/>
          <w:lang w:eastAsia="ar-SA"/>
        </w:rPr>
        <w:t>р</w:t>
      </w:r>
      <w:proofErr w:type="gramEnd"/>
      <w:r w:rsidRPr="00160E79">
        <w:rPr>
          <w:rFonts w:ascii="Times New Roman" w:eastAsia="Calibri" w:hAnsi="Times New Roman" w:cs="Times New Roman"/>
          <w:sz w:val="28"/>
          <w:szCs w:val="28"/>
          <w:lang w:eastAsia="ar-SA"/>
        </w:rPr>
        <w:t>уководителю и воспитателю возрастной группы. Они должны из разученного муз</w:t>
      </w:r>
      <w:proofErr w:type="gramStart"/>
      <w:r w:rsidRPr="00160E79">
        <w:rPr>
          <w:rFonts w:ascii="Times New Roman" w:eastAsia="Calibri" w:hAnsi="Times New Roman" w:cs="Times New Roman"/>
          <w:sz w:val="28"/>
          <w:szCs w:val="28"/>
          <w:lang w:eastAsia="ar-SA"/>
        </w:rPr>
        <w:t>.</w:t>
      </w:r>
      <w:proofErr w:type="gramEnd"/>
      <w:r w:rsidRPr="00160E79">
        <w:rPr>
          <w:rFonts w:ascii="Times New Roman" w:eastAsia="Calibri" w:hAnsi="Times New Roman" w:cs="Times New Roman"/>
          <w:sz w:val="28"/>
          <w:szCs w:val="28"/>
          <w:lang w:eastAsia="ar-SA"/>
        </w:rPr>
        <w:t xml:space="preserve"> </w:t>
      </w:r>
      <w:proofErr w:type="gramStart"/>
      <w:r w:rsidRPr="00160E79">
        <w:rPr>
          <w:rFonts w:ascii="Times New Roman" w:eastAsia="Calibri" w:hAnsi="Times New Roman" w:cs="Times New Roman"/>
          <w:sz w:val="28"/>
          <w:szCs w:val="28"/>
          <w:lang w:eastAsia="ar-SA"/>
        </w:rPr>
        <w:t>р</w:t>
      </w:r>
      <w:proofErr w:type="gramEnd"/>
      <w:r w:rsidRPr="00160E79">
        <w:rPr>
          <w:rFonts w:ascii="Times New Roman" w:eastAsia="Calibri" w:hAnsi="Times New Roman" w:cs="Times New Roman"/>
          <w:sz w:val="28"/>
          <w:szCs w:val="28"/>
          <w:lang w:eastAsia="ar-SA"/>
        </w:rPr>
        <w:t xml:space="preserve">епертуара отобрать те произведения, которые наиболее ярко исполняются детьми, затем выстроить их в определённой последовательности, включая стихи, аттракционы, инсценировки, сюрпризы. Основная нагрузка ложится на взрослых.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На праздниках дети показывают свои достижения, и, кроме этого, праздники являются источником новых впечатлений для ребёнка, стимулом его дальнейшего развития.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При организации физкультурных праздников, досугов, дней здоровья учитываются климатические условия, особенности сезона и природные факторы. И, конечно же, положительные результаты могут быть достигнуты только при условии тесного сотрудничества коллектива ОУ с семьёй. Во время физкультурных праздников дети принимают участие в подвижных и спортивных играх, эстафетах, танцах, аттракционах, упражнениях с элементами акробатики. </w:t>
      </w:r>
    </w:p>
    <w:p w:rsidR="00160E79" w:rsidRPr="00160E79" w:rsidRDefault="00160E79" w:rsidP="00160E79">
      <w:pPr>
        <w:shd w:val="clear" w:color="auto" w:fill="FFFFFF"/>
        <w:tabs>
          <w:tab w:val="left" w:pos="900"/>
        </w:tabs>
        <w:suppressAutoHyphens/>
        <w:spacing w:after="0" w:line="240" w:lineRule="auto"/>
        <w:ind w:left="14" w:firstLine="706"/>
        <w:rPr>
          <w:rFonts w:ascii="Times New Roman" w:eastAsia="Calibri" w:hAnsi="Times New Roman" w:cs="Times New Roman"/>
          <w:b/>
          <w:spacing w:val="-2"/>
          <w:sz w:val="28"/>
          <w:szCs w:val="28"/>
          <w:lang w:eastAsia="ar-SA"/>
        </w:rPr>
      </w:pPr>
    </w:p>
    <w:p w:rsidR="00160E79" w:rsidRPr="00160E79" w:rsidRDefault="00160E79" w:rsidP="00160E79">
      <w:pPr>
        <w:spacing w:after="0" w:line="240" w:lineRule="auto"/>
        <w:ind w:firstLine="709"/>
        <w:rPr>
          <w:rFonts w:ascii="Times New Roman" w:eastAsia="Calibri" w:hAnsi="Times New Roman" w:cs="Times New Roman"/>
          <w:color w:val="0000FF"/>
          <w:sz w:val="28"/>
          <w:szCs w:val="28"/>
          <w:lang w:eastAsia="ar-SA"/>
        </w:rPr>
      </w:pPr>
      <w:r w:rsidRPr="00160E79">
        <w:rPr>
          <w:rFonts w:ascii="Times New Roman" w:eastAsia="Calibri" w:hAnsi="Times New Roman" w:cs="Times New Roman"/>
          <w:color w:val="0000FF"/>
          <w:sz w:val="28"/>
          <w:szCs w:val="28"/>
          <w:lang w:eastAsia="ru-RU"/>
        </w:rPr>
        <w:t>    </w:t>
      </w:r>
    </w:p>
    <w:p w:rsidR="00160E79" w:rsidRPr="00160E79" w:rsidRDefault="00160E79" w:rsidP="00160E79">
      <w:pPr>
        <w:suppressAutoHyphens/>
        <w:spacing w:after="0" w:line="240" w:lineRule="auto"/>
        <w:ind w:firstLine="567"/>
        <w:jc w:val="center"/>
        <w:rPr>
          <w:rFonts w:ascii="Times New Roman" w:eastAsia="Calibri" w:hAnsi="Times New Roman" w:cs="Times New Roman"/>
          <w:b/>
          <w:sz w:val="28"/>
          <w:szCs w:val="28"/>
          <w:lang w:eastAsia="ar-SA"/>
        </w:rPr>
      </w:pPr>
    </w:p>
    <w:p w:rsidR="00160E79" w:rsidRPr="00160E79" w:rsidRDefault="00160E79" w:rsidP="00160E79">
      <w:pPr>
        <w:suppressAutoHyphens/>
        <w:spacing w:after="0" w:line="240" w:lineRule="auto"/>
        <w:ind w:firstLine="567"/>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3.5. Особенности организации развивающей </w:t>
      </w:r>
    </w:p>
    <w:p w:rsidR="00160E79" w:rsidRPr="00160E79" w:rsidRDefault="00160E79" w:rsidP="00160E79">
      <w:pPr>
        <w:suppressAutoHyphens/>
        <w:spacing w:after="0" w:line="240" w:lineRule="auto"/>
        <w:ind w:firstLine="567"/>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предметно-пространственной среды</w:t>
      </w:r>
    </w:p>
    <w:p w:rsidR="00160E79" w:rsidRPr="00160E79" w:rsidRDefault="00160E79" w:rsidP="00160E79">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Bold" w:hAnsi="Times New Roman" w:cs="Times New Roman"/>
          <w:b/>
          <w:bCs/>
          <w:sz w:val="28"/>
          <w:szCs w:val="28"/>
          <w:lang w:eastAsia="ar-SA"/>
        </w:rPr>
      </w:pPr>
    </w:p>
    <w:p w:rsidR="00160E79" w:rsidRPr="00160E79" w:rsidRDefault="00160E79" w:rsidP="00160E79">
      <w:pPr>
        <w:suppressAutoHyphens/>
        <w:spacing w:after="0" w:line="240" w:lineRule="auto"/>
        <w:ind w:firstLine="709"/>
        <w:jc w:val="center"/>
        <w:rPr>
          <w:rFonts w:ascii="Times New Roman" w:eastAsia="Calibri" w:hAnsi="Times New Roman" w:cs="Times New Roman"/>
          <w:bCs/>
          <w:spacing w:val="40"/>
          <w:sz w:val="28"/>
          <w:szCs w:val="28"/>
          <w:lang w:eastAsia="ar-SA"/>
        </w:rPr>
      </w:pPr>
      <w:r w:rsidRPr="00160E79">
        <w:rPr>
          <w:rFonts w:ascii="Times New Roman" w:eastAsia="Calibri" w:hAnsi="Times New Roman" w:cs="Times New Roman"/>
          <w:bCs/>
          <w:spacing w:val="40"/>
          <w:sz w:val="28"/>
          <w:szCs w:val="28"/>
          <w:lang w:eastAsia="ar-SA"/>
        </w:rPr>
        <w:t xml:space="preserve">Общая характеристика </w:t>
      </w:r>
    </w:p>
    <w:p w:rsidR="00160E79" w:rsidRPr="00160E79" w:rsidRDefault="00160E79" w:rsidP="00160E79">
      <w:pPr>
        <w:suppressAutoHyphens/>
        <w:spacing w:after="0" w:line="240" w:lineRule="auto"/>
        <w:ind w:firstLine="709"/>
        <w:jc w:val="center"/>
        <w:rPr>
          <w:rFonts w:ascii="Times New Roman" w:eastAsia="Calibri" w:hAnsi="Times New Roman" w:cs="Times New Roman"/>
          <w:bCs/>
          <w:spacing w:val="40"/>
          <w:sz w:val="28"/>
          <w:szCs w:val="28"/>
          <w:lang w:eastAsia="ar-SA"/>
        </w:rPr>
      </w:pPr>
      <w:r w:rsidRPr="00160E79">
        <w:rPr>
          <w:rFonts w:ascii="Times New Roman" w:eastAsia="Calibri" w:hAnsi="Times New Roman" w:cs="Times New Roman"/>
          <w:bCs/>
          <w:spacing w:val="40"/>
          <w:sz w:val="28"/>
          <w:szCs w:val="28"/>
          <w:lang w:eastAsia="ar-SA"/>
        </w:rPr>
        <w:t>развивающей предметно-пространственной среды ДОУ</w:t>
      </w:r>
    </w:p>
    <w:p w:rsidR="00160E79" w:rsidRPr="00160E79" w:rsidRDefault="00160E79" w:rsidP="00160E79">
      <w:pPr>
        <w:suppressAutoHyphens/>
        <w:spacing w:after="0" w:line="240" w:lineRule="auto"/>
        <w:ind w:firstLine="709"/>
        <w:jc w:val="center"/>
        <w:rPr>
          <w:rFonts w:ascii="Times New Roman" w:eastAsia="Calibri" w:hAnsi="Times New Roman" w:cs="Times New Roman"/>
          <w:bCs/>
          <w:color w:val="000080"/>
          <w:spacing w:val="40"/>
          <w:sz w:val="28"/>
          <w:szCs w:val="28"/>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7421"/>
      </w:tblGrid>
      <w:tr w:rsidR="00160E79" w:rsidRPr="00160E79" w:rsidTr="00104256">
        <w:tc>
          <w:tcPr>
            <w:tcW w:w="2185" w:type="dxa"/>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Центр </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координации деятельности</w:t>
            </w:r>
          </w:p>
        </w:tc>
        <w:tc>
          <w:tcPr>
            <w:tcW w:w="7421" w:type="dxa"/>
          </w:tcPr>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Назначение</w:t>
            </w:r>
          </w:p>
        </w:tc>
      </w:tr>
      <w:tr w:rsidR="00160E79" w:rsidRPr="00160E79" w:rsidTr="00104256">
        <w:tc>
          <w:tcPr>
            <w:tcW w:w="2185"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Кабинет</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заведующей</w:t>
            </w:r>
          </w:p>
        </w:tc>
        <w:tc>
          <w:tcPr>
            <w:tcW w:w="7421" w:type="dxa"/>
          </w:tcPr>
          <w:p w:rsidR="00160E79" w:rsidRPr="00160E79" w:rsidRDefault="00160E79" w:rsidP="00160E79">
            <w:pPr>
              <w:tabs>
                <w:tab w:val="left" w:pos="294"/>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индивидуальные консультации, беседы с педагогическим, медицинским, обслуживающим персоналом, родителями</w:t>
            </w:r>
          </w:p>
          <w:p w:rsidR="00160E79" w:rsidRPr="00160E79" w:rsidRDefault="00160E79" w:rsidP="00160E79">
            <w:pPr>
              <w:tabs>
                <w:tab w:val="left" w:pos="294"/>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просветительская, разъяснительная работа с родителями по вопросам воспитания</w:t>
            </w:r>
          </w:p>
          <w:p w:rsidR="00160E79" w:rsidRPr="00160E79" w:rsidRDefault="00160E79" w:rsidP="00160E79">
            <w:pPr>
              <w:tabs>
                <w:tab w:val="left" w:pos="294"/>
              </w:tabs>
              <w:suppressAutoHyphens/>
              <w:spacing w:after="0" w:line="240" w:lineRule="auto"/>
              <w:ind w:firstLine="72"/>
              <w:rPr>
                <w:rFonts w:ascii="Times New Roman" w:eastAsia="Calibri" w:hAnsi="Times New Roman" w:cs="Times New Roman"/>
                <w:b/>
                <w:i/>
                <w:sz w:val="28"/>
                <w:szCs w:val="28"/>
                <w:lang w:eastAsia="ar-SA"/>
              </w:rPr>
            </w:pPr>
            <w:r w:rsidRPr="00160E79">
              <w:rPr>
                <w:rFonts w:ascii="Times New Roman" w:eastAsia="Calibri" w:hAnsi="Times New Roman" w:cs="Times New Roman"/>
                <w:sz w:val="28"/>
                <w:szCs w:val="28"/>
                <w:lang w:eastAsia="ar-SA"/>
              </w:rPr>
              <w:t>- развитие профессионального уровня педагогов</w:t>
            </w:r>
          </w:p>
        </w:tc>
      </w:tr>
      <w:tr w:rsidR="00160E79" w:rsidRPr="00160E79" w:rsidTr="00104256">
        <w:tc>
          <w:tcPr>
            <w:tcW w:w="2185"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Методический</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кабинет</w:t>
            </w:r>
          </w:p>
          <w:p w:rsidR="00160E79" w:rsidRPr="00160E79" w:rsidRDefault="00160E79" w:rsidP="00160E79">
            <w:pPr>
              <w:suppressAutoHyphens/>
              <w:spacing w:after="0" w:line="240" w:lineRule="auto"/>
              <w:rPr>
                <w:rFonts w:ascii="Times New Roman" w:eastAsia="Calibri" w:hAnsi="Times New Roman" w:cs="Times New Roman"/>
                <w:b/>
                <w:i/>
                <w:sz w:val="28"/>
                <w:szCs w:val="28"/>
                <w:lang w:eastAsia="ar-SA"/>
              </w:rPr>
            </w:pPr>
          </w:p>
        </w:tc>
        <w:tc>
          <w:tcPr>
            <w:tcW w:w="7421" w:type="dxa"/>
          </w:tcPr>
          <w:p w:rsidR="00160E79" w:rsidRPr="00160E79" w:rsidRDefault="00160E79" w:rsidP="00160E79">
            <w:pPr>
              <w:tabs>
                <w:tab w:val="left" w:pos="294"/>
              </w:tabs>
              <w:suppressAutoHyphens/>
              <w:spacing w:after="0" w:line="240" w:lineRule="auto"/>
              <w:ind w:firstLine="72"/>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библиотека методической, детской литературы, наглядный материал, педагогическая копилка, </w:t>
            </w:r>
          </w:p>
          <w:p w:rsidR="00160E79" w:rsidRPr="00160E79" w:rsidRDefault="00160E79" w:rsidP="00160E79">
            <w:pPr>
              <w:tabs>
                <w:tab w:val="left" w:pos="294"/>
              </w:tabs>
              <w:suppressAutoHyphens/>
              <w:spacing w:after="0" w:line="240" w:lineRule="auto"/>
              <w:ind w:firstLine="72"/>
              <w:rPr>
                <w:rFonts w:ascii="Times New Roman" w:eastAsia="Calibri" w:hAnsi="Times New Roman" w:cs="Times New Roman"/>
                <w:b/>
                <w:i/>
                <w:sz w:val="28"/>
                <w:szCs w:val="28"/>
                <w:lang w:eastAsia="ar-SA"/>
              </w:rPr>
            </w:pPr>
            <w:r w:rsidRPr="00160E79">
              <w:rPr>
                <w:rFonts w:ascii="Times New Roman" w:eastAsia="Calibri" w:hAnsi="Times New Roman" w:cs="Times New Roman"/>
                <w:sz w:val="28"/>
                <w:szCs w:val="28"/>
                <w:lang w:eastAsia="ar-SA"/>
              </w:rPr>
              <w:t>- повышение профессионального уровня педагогов (семинары, консультации, круглые столы и др.)</w:t>
            </w:r>
          </w:p>
        </w:tc>
      </w:tr>
      <w:tr w:rsidR="00160E79" w:rsidRPr="00160E79" w:rsidTr="00104256">
        <w:tc>
          <w:tcPr>
            <w:tcW w:w="2185"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Музыкальный зал</w:t>
            </w:r>
            <w:r w:rsidR="00104256">
              <w:rPr>
                <w:rFonts w:ascii="Times New Roman" w:eastAsia="Calibri" w:hAnsi="Times New Roman" w:cs="Times New Roman"/>
                <w:sz w:val="28"/>
                <w:szCs w:val="28"/>
                <w:lang w:eastAsia="ar-SA"/>
              </w:rPr>
              <w:t xml:space="preserve"> (физкультурный зал)</w:t>
            </w:r>
          </w:p>
          <w:p w:rsidR="00160E79" w:rsidRPr="00160E79" w:rsidRDefault="00160E79" w:rsidP="00160E79">
            <w:pPr>
              <w:suppressAutoHyphens/>
              <w:spacing w:after="0" w:line="240" w:lineRule="auto"/>
              <w:rPr>
                <w:rFonts w:ascii="Times New Roman" w:eastAsia="Calibri" w:hAnsi="Times New Roman" w:cs="Times New Roman"/>
                <w:b/>
                <w:i/>
                <w:sz w:val="28"/>
                <w:szCs w:val="28"/>
                <w:lang w:eastAsia="ar-SA"/>
              </w:rPr>
            </w:pPr>
          </w:p>
        </w:tc>
        <w:tc>
          <w:tcPr>
            <w:tcW w:w="7421"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утренняя гимнастика, </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праздники, досуги, занятия, индивидуальная работа</w:t>
            </w:r>
          </w:p>
          <w:p w:rsidR="00160E79" w:rsidRPr="00160E79" w:rsidRDefault="00160E79" w:rsidP="00160E79">
            <w:pPr>
              <w:suppressAutoHyphens/>
              <w:spacing w:after="0" w:line="240" w:lineRule="auto"/>
              <w:ind w:hanging="180"/>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развитие музыкальных способностей детей</w:t>
            </w:r>
          </w:p>
          <w:p w:rsid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развитие творческих способностей детей посредством различных видов театрализованной деятельности</w:t>
            </w:r>
          </w:p>
          <w:p w:rsidR="00104256" w:rsidRPr="00160E79" w:rsidRDefault="00104256" w:rsidP="00104256">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спортивные праздники, досуги</w:t>
            </w:r>
          </w:p>
          <w:p w:rsidR="00104256" w:rsidRPr="00160E79" w:rsidRDefault="00104256" w:rsidP="00104256">
            <w:pPr>
              <w:suppressAutoHyphens/>
              <w:spacing w:after="0" w:line="240" w:lineRule="auto"/>
              <w:rPr>
                <w:rFonts w:ascii="Times New Roman" w:eastAsia="Calibri" w:hAnsi="Times New Roman" w:cs="Times New Roman"/>
                <w:b/>
                <w:i/>
                <w:sz w:val="28"/>
                <w:szCs w:val="28"/>
                <w:lang w:eastAsia="ar-SA"/>
              </w:rPr>
            </w:pPr>
            <w:r w:rsidRPr="00160E79">
              <w:rPr>
                <w:rFonts w:ascii="Times New Roman" w:eastAsia="Calibri" w:hAnsi="Times New Roman" w:cs="Times New Roman"/>
                <w:sz w:val="28"/>
                <w:szCs w:val="28"/>
                <w:lang w:eastAsia="ar-SA"/>
              </w:rPr>
              <w:t>– укрепление здоровья детей, приобщение к здоровому образу жизни</w:t>
            </w:r>
          </w:p>
        </w:tc>
      </w:tr>
      <w:tr w:rsidR="00160E79" w:rsidRPr="00160E79" w:rsidTr="00104256">
        <w:tc>
          <w:tcPr>
            <w:tcW w:w="2185"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Кабинет</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психолога</w:t>
            </w:r>
          </w:p>
          <w:p w:rsidR="00160E79" w:rsidRPr="00160E79" w:rsidRDefault="00160E79" w:rsidP="00160E79">
            <w:pPr>
              <w:suppressAutoHyphens/>
              <w:spacing w:after="0" w:line="240" w:lineRule="auto"/>
              <w:rPr>
                <w:rFonts w:ascii="Times New Roman" w:eastAsia="Calibri" w:hAnsi="Times New Roman" w:cs="Times New Roman"/>
                <w:b/>
                <w:i/>
                <w:sz w:val="28"/>
                <w:szCs w:val="28"/>
                <w:lang w:eastAsia="ar-SA"/>
              </w:rPr>
            </w:pPr>
          </w:p>
        </w:tc>
        <w:tc>
          <w:tcPr>
            <w:tcW w:w="7421"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психологическая разгрузка</w:t>
            </w:r>
          </w:p>
          <w:p w:rsidR="00160E79" w:rsidRPr="00160E79" w:rsidRDefault="00160E79" w:rsidP="00160E79">
            <w:pPr>
              <w:suppressAutoHyphens/>
              <w:spacing w:after="0" w:line="240" w:lineRule="auto"/>
              <w:ind w:hanging="180"/>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коррекционные занятия с детьми и взрослыми, </w:t>
            </w:r>
            <w:proofErr w:type="spellStart"/>
            <w:r w:rsidRPr="00160E79">
              <w:rPr>
                <w:rFonts w:ascii="Times New Roman" w:eastAsia="Calibri" w:hAnsi="Times New Roman" w:cs="Times New Roman"/>
                <w:sz w:val="28"/>
                <w:szCs w:val="28"/>
                <w:lang w:eastAsia="ar-SA"/>
              </w:rPr>
              <w:t>психогимнастика</w:t>
            </w:r>
            <w:proofErr w:type="spellEnd"/>
            <w:r w:rsidRPr="00160E79">
              <w:rPr>
                <w:rFonts w:ascii="Times New Roman" w:eastAsia="Calibri" w:hAnsi="Times New Roman" w:cs="Times New Roman"/>
                <w:sz w:val="28"/>
                <w:szCs w:val="28"/>
                <w:lang w:eastAsia="ar-SA"/>
              </w:rPr>
              <w:t>, индивидуальная работа</w:t>
            </w:r>
          </w:p>
          <w:p w:rsidR="00160E79" w:rsidRPr="00160E79" w:rsidRDefault="00160E79" w:rsidP="00160E79">
            <w:pPr>
              <w:suppressAutoHyphens/>
              <w:spacing w:after="0" w:line="240" w:lineRule="auto"/>
              <w:ind w:hanging="180"/>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развитие эмоционально-волевой сферы ребенка, </w:t>
            </w:r>
          </w:p>
          <w:p w:rsidR="00160E79" w:rsidRPr="00160E79" w:rsidRDefault="00160E79" w:rsidP="00160E79">
            <w:pPr>
              <w:suppressAutoHyphens/>
              <w:spacing w:after="0" w:line="240" w:lineRule="auto"/>
              <w:rPr>
                <w:rFonts w:ascii="Times New Roman" w:eastAsia="Calibri" w:hAnsi="Times New Roman" w:cs="Times New Roman"/>
                <w:b/>
                <w:i/>
                <w:sz w:val="28"/>
                <w:szCs w:val="28"/>
                <w:lang w:eastAsia="ar-SA"/>
              </w:rPr>
            </w:pPr>
            <w:r w:rsidRPr="00160E79">
              <w:rPr>
                <w:rFonts w:ascii="Times New Roman" w:eastAsia="Calibri" w:hAnsi="Times New Roman" w:cs="Times New Roman"/>
                <w:sz w:val="28"/>
                <w:szCs w:val="28"/>
                <w:lang w:eastAsia="ar-SA"/>
              </w:rPr>
              <w:t>- формирование положительных качеств, развитие деятельности и поведения детей</w:t>
            </w:r>
          </w:p>
        </w:tc>
      </w:tr>
      <w:tr w:rsidR="00160E79" w:rsidRPr="00160E79" w:rsidTr="00104256">
        <w:tc>
          <w:tcPr>
            <w:tcW w:w="2185"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Групповые</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комнаты</w:t>
            </w:r>
          </w:p>
          <w:p w:rsidR="00160E79" w:rsidRPr="00160E79" w:rsidRDefault="00160E79" w:rsidP="00160E79">
            <w:pPr>
              <w:suppressAutoHyphens/>
              <w:spacing w:after="0" w:line="240" w:lineRule="auto"/>
              <w:rPr>
                <w:rFonts w:ascii="Times New Roman" w:eastAsia="Calibri" w:hAnsi="Times New Roman" w:cs="Times New Roman"/>
                <w:b/>
                <w:i/>
                <w:sz w:val="28"/>
                <w:szCs w:val="28"/>
                <w:lang w:eastAsia="ar-SA"/>
              </w:rPr>
            </w:pPr>
          </w:p>
        </w:tc>
        <w:tc>
          <w:tcPr>
            <w:tcW w:w="7421"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воспитательно-образовательная работа, </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познавательные и развивающие центры для игр и игрушек, книг, развития </w:t>
            </w:r>
            <w:proofErr w:type="spellStart"/>
            <w:r w:rsidRPr="00160E79">
              <w:rPr>
                <w:rFonts w:ascii="Times New Roman" w:eastAsia="Calibri" w:hAnsi="Times New Roman" w:cs="Times New Roman"/>
                <w:sz w:val="28"/>
                <w:szCs w:val="28"/>
                <w:lang w:eastAsia="ar-SA"/>
              </w:rPr>
              <w:t>сенсорики</w:t>
            </w:r>
            <w:proofErr w:type="spellEnd"/>
            <w:r w:rsidRPr="00160E79">
              <w:rPr>
                <w:rFonts w:ascii="Times New Roman" w:eastAsia="Calibri" w:hAnsi="Times New Roman" w:cs="Times New Roman"/>
                <w:sz w:val="28"/>
                <w:szCs w:val="28"/>
                <w:lang w:eastAsia="ar-SA"/>
              </w:rPr>
              <w:t>, математики, экологического развития, организации изобразительной, музыкальной и театрализованной деятельности, развлечений</w:t>
            </w:r>
          </w:p>
        </w:tc>
      </w:tr>
      <w:tr w:rsidR="00160E79" w:rsidRPr="00160E79" w:rsidTr="00104256">
        <w:tc>
          <w:tcPr>
            <w:tcW w:w="2185"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Коридоры</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ДОУ</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p>
        </w:tc>
        <w:tc>
          <w:tcPr>
            <w:tcW w:w="7421"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выставки детских работ, картинная галерея, </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наглядная информация для родителей</w:t>
            </w:r>
          </w:p>
          <w:p w:rsidR="00160E79" w:rsidRPr="00160E79" w:rsidRDefault="00160E79" w:rsidP="00160E79">
            <w:pPr>
              <w:suppressAutoHyphens/>
              <w:spacing w:after="0" w:line="240" w:lineRule="auto"/>
              <w:ind w:hanging="180"/>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знакомство с продуктивной деятельностью детей</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эстетическое развитие детей, родителей</w:t>
            </w:r>
          </w:p>
        </w:tc>
      </w:tr>
      <w:tr w:rsidR="00160E79" w:rsidRPr="00160E79" w:rsidTr="00104256">
        <w:tc>
          <w:tcPr>
            <w:tcW w:w="2185"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Медицинский кабинет</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p>
        </w:tc>
        <w:tc>
          <w:tcPr>
            <w:tcW w:w="7421"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осмотр детей, консультация медсестры, врачей</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профилактика, оздоровительная работа с детьми, консультативно-просветительская работа с родителями</w:t>
            </w:r>
          </w:p>
        </w:tc>
      </w:tr>
      <w:tr w:rsidR="00160E79" w:rsidRPr="00160E79" w:rsidTr="00104256">
        <w:tc>
          <w:tcPr>
            <w:tcW w:w="2185"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Территория</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ДОУ</w:t>
            </w:r>
          </w:p>
        </w:tc>
        <w:tc>
          <w:tcPr>
            <w:tcW w:w="7421" w:type="dxa"/>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обеспечение безопасных условий: для спортивных игр на участках природоведческой деятельности, занятий, досуга, праздников</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p>
        </w:tc>
      </w:tr>
    </w:tbl>
    <w:p w:rsidR="00160E79" w:rsidRPr="00160E79" w:rsidRDefault="00160E79" w:rsidP="00160E79">
      <w:pPr>
        <w:suppressAutoHyphens/>
        <w:spacing w:after="0" w:line="240" w:lineRule="auto"/>
        <w:jc w:val="both"/>
        <w:rPr>
          <w:rFonts w:ascii="Times New Roman" w:eastAsia="Calibri" w:hAnsi="Times New Roman" w:cs="Times New Roman"/>
          <w:b/>
          <w:color w:val="000080"/>
          <w:sz w:val="28"/>
          <w:szCs w:val="28"/>
          <w:lang w:eastAsia="ar-SA"/>
        </w:rPr>
      </w:pPr>
    </w:p>
    <w:p w:rsidR="00160E79" w:rsidRPr="00160E79" w:rsidRDefault="00160E79" w:rsidP="00160E79">
      <w:pPr>
        <w:suppressAutoHyphens/>
        <w:spacing w:before="120" w:after="120" w:line="240" w:lineRule="auto"/>
        <w:jc w:val="center"/>
        <w:rPr>
          <w:rFonts w:ascii="Times New Roman" w:eastAsia="Calibri" w:hAnsi="Times New Roman" w:cs="Times New Roman"/>
          <w:b/>
          <w:i/>
          <w:spacing w:val="40"/>
          <w:sz w:val="28"/>
          <w:szCs w:val="28"/>
          <w:lang w:eastAsia="ar-SA"/>
        </w:rPr>
      </w:pPr>
      <w:r w:rsidRPr="00160E79">
        <w:rPr>
          <w:rFonts w:ascii="Times New Roman" w:eastAsia="Calibri" w:hAnsi="Times New Roman" w:cs="Times New Roman"/>
          <w:b/>
          <w:i/>
          <w:spacing w:val="40"/>
          <w:sz w:val="28"/>
          <w:szCs w:val="28"/>
          <w:lang w:eastAsia="ar-SA"/>
        </w:rPr>
        <w:t>Предметно-развивающая среда в группах</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Основой реализации образовательной программы является развивающая предметная среда детства, необходимая для развития всех специфических видов деятельности. В детском саду она строиться так, чтобы обеспечить полноценное физическое, эстетическое, познавательное и социальное развитие ребёнка. </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Сюда относятся природные средства и объекты, физкультурно-игровые и спортивные сооружения в помещении и на участке, предметно-игровая среда, музыкально-театральная, предметно-развивающая среда для занятий и др.</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Организ</w:t>
      </w:r>
      <w:r w:rsidRPr="00160E79">
        <w:rPr>
          <w:rFonts w:ascii="Times New Roman" w:eastAsia="Calibri" w:hAnsi="Times New Roman" w:cs="Times New Roman"/>
          <w:sz w:val="28"/>
          <w:szCs w:val="28"/>
          <w:lang w:eastAsia="ar-SA"/>
        </w:rPr>
        <w:t>ация</w:t>
      </w:r>
      <w:r w:rsidRPr="00160E79">
        <w:rPr>
          <w:rFonts w:ascii="Times New Roman" w:eastAsia="Times New Roman" w:hAnsi="Times New Roman" w:cs="Times New Roman"/>
          <w:sz w:val="28"/>
          <w:szCs w:val="28"/>
          <w:lang w:eastAsia="ru-RU"/>
        </w:rPr>
        <w:t xml:space="preserve"> предметн</w:t>
      </w:r>
      <w:r w:rsidRPr="00160E79">
        <w:rPr>
          <w:rFonts w:ascii="Times New Roman" w:eastAsia="Calibri" w:hAnsi="Times New Roman" w:cs="Times New Roman"/>
          <w:sz w:val="28"/>
          <w:szCs w:val="28"/>
          <w:lang w:eastAsia="ar-SA"/>
        </w:rPr>
        <w:t>о-развивающей</w:t>
      </w:r>
      <w:r w:rsidRPr="00160E79">
        <w:rPr>
          <w:rFonts w:ascii="Times New Roman" w:eastAsia="Times New Roman" w:hAnsi="Times New Roman" w:cs="Times New Roman"/>
          <w:sz w:val="28"/>
          <w:szCs w:val="28"/>
          <w:lang w:eastAsia="ru-RU"/>
        </w:rPr>
        <w:t xml:space="preserve"> сред</w:t>
      </w:r>
      <w:r w:rsidRPr="00160E79">
        <w:rPr>
          <w:rFonts w:ascii="Times New Roman" w:eastAsia="Calibri" w:hAnsi="Times New Roman" w:cs="Times New Roman"/>
          <w:sz w:val="28"/>
          <w:szCs w:val="28"/>
          <w:lang w:eastAsia="ar-SA"/>
        </w:rPr>
        <w:t>ы</w:t>
      </w:r>
      <w:r w:rsidRPr="00160E79">
        <w:rPr>
          <w:rFonts w:ascii="Times New Roman" w:eastAsia="Times New Roman" w:hAnsi="Times New Roman" w:cs="Times New Roman"/>
          <w:sz w:val="28"/>
          <w:szCs w:val="28"/>
          <w:lang w:eastAsia="ru-RU"/>
        </w:rPr>
        <w:t xml:space="preserve"> в детском саду предполагает гармоничное соотношение материалов, окружающих ребенка в детском саду, с точки зрения количества, разнообразия, неординарности, изменяемости. В нашем детском саду постоянно поддерживаются все условия для оптимально</w:t>
      </w:r>
      <w:r w:rsidRPr="00160E79">
        <w:rPr>
          <w:rFonts w:ascii="Times New Roman" w:eastAsia="Calibri" w:hAnsi="Times New Roman" w:cs="Times New Roman"/>
          <w:sz w:val="28"/>
          <w:szCs w:val="28"/>
          <w:lang w:eastAsia="ar-SA"/>
        </w:rPr>
        <w:t>-</w:t>
      </w:r>
      <w:r w:rsidRPr="00160E79">
        <w:rPr>
          <w:rFonts w:ascii="Times New Roman" w:eastAsia="Times New Roman" w:hAnsi="Times New Roman" w:cs="Times New Roman"/>
          <w:sz w:val="28"/>
          <w:szCs w:val="28"/>
          <w:lang w:eastAsia="ru-RU"/>
        </w:rPr>
        <w:t>результативной организации образовательного процесса.</w:t>
      </w:r>
    </w:p>
    <w:p w:rsidR="00160E79" w:rsidRPr="00160E79" w:rsidRDefault="00160E79" w:rsidP="00160E79">
      <w:pPr>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Развивающая предметно-пространственная среда групп обеспечивает максимальную реализацию образовательного потенциала пространства группы, приспособленной для реализации 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Пространство групповых комнат  организовано  в виде хорошо разграниченных зон («центры  активности»),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Развивающая предметно-пространственная среда выполняет образовательную, развивающую, воспитывающую и стимулирующую, организационную и коммуникативную функции  и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Предметно-пространственная среда групп имеет характер открытой, незамкнутой системы, способной к корректировке и развитию. На наш взгляд, среда должна предоставлять ребенку свободу, оказывать влияние на мироощущение, самочувствие, здоровье, и в тоже время быть целесообразной, удобной, информированной, создавать образ того или иного процесса, настраивать на эмоциональный лад, обеспечивать гармоничное отношение между ребенком и окружающим миром.</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bookmarkStart w:id="3" w:name="41"/>
      <w:bookmarkEnd w:id="3"/>
      <w:proofErr w:type="gramStart"/>
      <w:r w:rsidRPr="00160E79">
        <w:rPr>
          <w:rFonts w:ascii="Times New Roman" w:eastAsia="Calibri" w:hAnsi="Times New Roman" w:cs="Times New Roman"/>
          <w:sz w:val="28"/>
          <w:szCs w:val="28"/>
          <w:lang w:eastAsia="ar-SA"/>
        </w:rPr>
        <w:t xml:space="preserve">Наполняемость предметной среды соответствует принципу целостности образовательного процесса, имеет необходимое оборудование для реализации образовательных областей, представленных во ФГОС ДО, игровые, дидактические материалы и средства, соответствующие психолого-возрастным и индивидуальным особенностям воспитанников, специфике их образовательных потребностей, принципу интеграции образовательных областей, видам детской деятельности (игровой, двигательной, поисково-исследовательской, конструктивной, восприятия художественной литературы, </w:t>
      </w:r>
      <w:r w:rsidR="00A56BE9">
        <w:rPr>
          <w:rFonts w:ascii="Times New Roman" w:eastAsia="Calibri" w:hAnsi="Times New Roman" w:cs="Times New Roman"/>
          <w:sz w:val="28"/>
          <w:szCs w:val="28"/>
          <w:lang w:eastAsia="ar-SA"/>
        </w:rPr>
        <w:t xml:space="preserve"> </w:t>
      </w:r>
      <w:r w:rsidRPr="00160E79">
        <w:rPr>
          <w:rFonts w:ascii="Times New Roman" w:eastAsia="Calibri" w:hAnsi="Times New Roman" w:cs="Times New Roman"/>
          <w:sz w:val="28"/>
          <w:szCs w:val="28"/>
          <w:lang w:eastAsia="ar-SA"/>
        </w:rPr>
        <w:t xml:space="preserve">коммуникативной и др.). </w:t>
      </w:r>
      <w:proofErr w:type="gramEnd"/>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Times New Roman" w:hAnsi="Times New Roman" w:cs="Times New Roman"/>
          <w:sz w:val="28"/>
          <w:szCs w:val="28"/>
          <w:lang w:eastAsia="ru-RU"/>
        </w:rPr>
        <w:t xml:space="preserve">Помещения групп детского сада оснащены  детской  и игровой мебелью, соответствующей по параметрам возрасту воспитанников, целесообразно расставленной относительно света и с учетом размещения центров активности детей, отведенных для игр, совместной, самостоятельной деятельности дошкольников. </w:t>
      </w:r>
      <w:r w:rsidRPr="00160E79">
        <w:rPr>
          <w:rFonts w:ascii="Times New Roman" w:eastAsia="Calibri" w:hAnsi="Times New Roman" w:cs="Times New Roman"/>
          <w:sz w:val="28"/>
          <w:szCs w:val="28"/>
          <w:lang w:eastAsia="ar-SA"/>
        </w:rPr>
        <w:t xml:space="preserve">Используемые материалы и оборудование имеют сертификат качества и отвечают гигиеническим, педагогическим, эстетическим требованиям. </w:t>
      </w:r>
      <w:r w:rsidRPr="00160E79">
        <w:rPr>
          <w:rFonts w:ascii="Times New Roman" w:eastAsia="Times New Roman" w:hAnsi="Times New Roman" w:cs="Times New Roman"/>
          <w:sz w:val="28"/>
          <w:szCs w:val="28"/>
          <w:lang w:eastAsia="ru-RU"/>
        </w:rPr>
        <w:t xml:space="preserve">В целом </w:t>
      </w:r>
      <w:r w:rsidRPr="00160E79">
        <w:rPr>
          <w:rFonts w:ascii="Times New Roman" w:eastAsia="Calibri" w:hAnsi="Times New Roman" w:cs="Times New Roman"/>
          <w:sz w:val="28"/>
          <w:szCs w:val="28"/>
          <w:lang w:eastAsia="ar-SA"/>
        </w:rPr>
        <w:t xml:space="preserve">среда групповой комнаты </w:t>
      </w:r>
      <w:r w:rsidRPr="00160E79">
        <w:rPr>
          <w:rFonts w:ascii="Times New Roman" w:eastAsia="Times New Roman" w:hAnsi="Times New Roman" w:cs="Times New Roman"/>
          <w:sz w:val="28"/>
          <w:szCs w:val="28"/>
          <w:lang w:eastAsia="ru-RU"/>
        </w:rPr>
        <w:t xml:space="preserve"> организована так, чтобы материалы и оборудование, необходимые для осуществления любой деятельности были доступны детям и убирались ими на место самостоятельно, что дает возможность обеспечивать в группах порядок и уют. </w:t>
      </w:r>
    </w:p>
    <w:p w:rsidR="00160E79" w:rsidRPr="00160E79" w:rsidRDefault="00160E79" w:rsidP="00160E79">
      <w:pPr>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При создании предметно-развивающей среды воспитатели учитывают возрастные, индивидуальные особенности детей своей группы. В качестве ориентиров для подбора материалов и оборудования в группах выступают общие закономерности развития ребёнка на каждом возрастном этапе. Подбор материалов и оборудования осуществляется для тех видов деятельности ребёнка,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деятельности), а также с целью активизации двигательной активности ребёнка.</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В построении предметно-пространственной среды ДОУ мы руководствовались рекомендациями Р.М. </w:t>
      </w:r>
      <w:proofErr w:type="spellStart"/>
      <w:r w:rsidRPr="00160E79">
        <w:rPr>
          <w:rFonts w:ascii="Times New Roman" w:eastAsia="Calibri" w:hAnsi="Times New Roman" w:cs="Times New Roman"/>
          <w:sz w:val="28"/>
          <w:szCs w:val="28"/>
          <w:lang w:eastAsia="ar-SA"/>
        </w:rPr>
        <w:t>Чумичевой</w:t>
      </w:r>
      <w:proofErr w:type="spellEnd"/>
      <w:r w:rsidRPr="00160E79">
        <w:rPr>
          <w:rFonts w:ascii="Times New Roman" w:eastAsia="Calibri" w:hAnsi="Times New Roman" w:cs="Times New Roman"/>
          <w:sz w:val="28"/>
          <w:szCs w:val="28"/>
          <w:lang w:eastAsia="ar-SA"/>
        </w:rPr>
        <w:t xml:space="preserve">, С.Х. </w:t>
      </w:r>
      <w:proofErr w:type="spellStart"/>
      <w:r w:rsidRPr="00160E79">
        <w:rPr>
          <w:rFonts w:ascii="Times New Roman" w:eastAsia="Calibri" w:hAnsi="Times New Roman" w:cs="Times New Roman"/>
          <w:sz w:val="28"/>
          <w:szCs w:val="28"/>
          <w:lang w:eastAsia="ar-SA"/>
        </w:rPr>
        <w:t>Раппопорта</w:t>
      </w:r>
      <w:proofErr w:type="spellEnd"/>
      <w:r w:rsidRPr="00160E79">
        <w:rPr>
          <w:rFonts w:ascii="Times New Roman" w:eastAsia="Calibri" w:hAnsi="Times New Roman" w:cs="Times New Roman"/>
          <w:sz w:val="28"/>
          <w:szCs w:val="28"/>
          <w:lang w:eastAsia="ar-SA"/>
        </w:rPr>
        <w:t xml:space="preserve">. </w:t>
      </w:r>
      <w:r w:rsidRPr="00160E79">
        <w:rPr>
          <w:rFonts w:ascii="Times New Roman" w:eastAsia="Times New Roman" w:hAnsi="Times New Roman" w:cs="Times New Roman"/>
          <w:sz w:val="28"/>
          <w:szCs w:val="28"/>
          <w:lang w:eastAsia="ru-RU"/>
        </w:rPr>
        <w:t> </w:t>
      </w:r>
      <w:r w:rsidRPr="00160E79">
        <w:rPr>
          <w:rFonts w:ascii="Times New Roman" w:eastAsia="Calibri" w:hAnsi="Times New Roman" w:cs="Times New Roman"/>
          <w:sz w:val="28"/>
          <w:szCs w:val="28"/>
          <w:lang w:eastAsia="ar-SA"/>
        </w:rPr>
        <w:t>Поэтому в</w:t>
      </w:r>
      <w:r w:rsidRPr="00160E79">
        <w:rPr>
          <w:rFonts w:ascii="Times New Roman" w:eastAsia="Times New Roman" w:hAnsi="Times New Roman" w:cs="Times New Roman"/>
          <w:sz w:val="28"/>
          <w:szCs w:val="28"/>
          <w:lang w:eastAsia="ru-RU"/>
        </w:rPr>
        <w:t xml:space="preserve"> групповых комнатах пространство организова</w:t>
      </w:r>
      <w:r w:rsidRPr="00160E79">
        <w:rPr>
          <w:rFonts w:ascii="Times New Roman" w:eastAsia="Calibri" w:hAnsi="Times New Roman" w:cs="Times New Roman"/>
          <w:sz w:val="28"/>
          <w:szCs w:val="28"/>
          <w:lang w:eastAsia="ar-SA"/>
        </w:rPr>
        <w:t>ли</w:t>
      </w:r>
      <w:r w:rsidRPr="00160E79">
        <w:rPr>
          <w:rFonts w:ascii="Times New Roman" w:eastAsia="Times New Roman" w:hAnsi="Times New Roman" w:cs="Times New Roman"/>
          <w:sz w:val="28"/>
          <w:szCs w:val="28"/>
          <w:lang w:eastAsia="ru-RU"/>
        </w:rPr>
        <w:t xml:space="preserve"> таким образом, чтобы было достаточно места для занятий игровой и учебной деятельности.</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b/>
          <w:i/>
          <w:sz w:val="28"/>
          <w:szCs w:val="28"/>
          <w:lang w:eastAsia="ar-SA"/>
        </w:rPr>
        <w:t>Модель среды для группы раннего возраста</w:t>
      </w:r>
      <w:r w:rsidRPr="00160E79">
        <w:rPr>
          <w:rFonts w:ascii="Times New Roman" w:eastAsia="Calibri" w:hAnsi="Times New Roman" w:cs="Times New Roman"/>
          <w:sz w:val="28"/>
          <w:szCs w:val="28"/>
          <w:lang w:eastAsia="ar-SA"/>
        </w:rPr>
        <w:t xml:space="preserve"> представлена двумя линиями: познавательной и оздоровительной. Модель среды строго конкретизирована по содержанию и пространству. Активно задействована комфортная для детей раннего возраста горизонтальная плоскость. На полу расположены всевозможные атрибуты, игрушки, мелкий спортивный инвентарь. Уделено большое внимание внешнему оформлению предметов, их привлекательности на общем фоне группы.</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Ребенок должен видеть воспитателя, а воспитатель контролировать ребенка. По этой причине мебель размещается </w:t>
      </w:r>
      <w:proofErr w:type="spellStart"/>
      <w:r w:rsidRPr="00160E79">
        <w:rPr>
          <w:rFonts w:ascii="Times New Roman" w:eastAsia="Calibri" w:hAnsi="Times New Roman" w:cs="Times New Roman"/>
          <w:sz w:val="28"/>
          <w:szCs w:val="28"/>
          <w:lang w:eastAsia="ar-SA"/>
        </w:rPr>
        <w:t>периметрально</w:t>
      </w:r>
      <w:proofErr w:type="spellEnd"/>
      <w:r w:rsidRPr="00160E79">
        <w:rPr>
          <w:rFonts w:ascii="Times New Roman" w:eastAsia="Calibri" w:hAnsi="Times New Roman" w:cs="Times New Roman"/>
          <w:sz w:val="28"/>
          <w:szCs w:val="28"/>
          <w:lang w:eastAsia="ar-SA"/>
        </w:rPr>
        <w:t xml:space="preserve"> или </w:t>
      </w:r>
      <w:proofErr w:type="spellStart"/>
      <w:r w:rsidRPr="00160E79">
        <w:rPr>
          <w:rFonts w:ascii="Times New Roman" w:eastAsia="Calibri" w:hAnsi="Times New Roman" w:cs="Times New Roman"/>
          <w:sz w:val="28"/>
          <w:szCs w:val="28"/>
          <w:lang w:eastAsia="ar-SA"/>
        </w:rPr>
        <w:t>периметрально-кассетно</w:t>
      </w:r>
      <w:proofErr w:type="spellEnd"/>
      <w:r w:rsidRPr="00160E79">
        <w:rPr>
          <w:rFonts w:ascii="Times New Roman" w:eastAsia="Calibri" w:hAnsi="Times New Roman" w:cs="Times New Roman"/>
          <w:sz w:val="28"/>
          <w:szCs w:val="28"/>
          <w:lang w:eastAsia="ar-SA"/>
        </w:rPr>
        <w:t>. Структуру среды в этой группе меняется плавно, чтобы не вызвать у малыша негативных реакций. Новые вещи вносятся воспитателем  постепенно, дополняя уже освоенный ребенком мир предметов. В создании и обновлении пространства предоставляется возможность активно участвовать родителям, образуя с их помощью ауру тепла и любви.</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b/>
          <w:i/>
          <w:sz w:val="28"/>
          <w:szCs w:val="28"/>
          <w:lang w:eastAsia="ar-SA"/>
        </w:rPr>
        <w:t>В группах для детей младшего и среднего дошкольного возраста</w:t>
      </w:r>
      <w:r w:rsidRPr="00160E79">
        <w:rPr>
          <w:rFonts w:ascii="Times New Roman" w:eastAsia="Calibri" w:hAnsi="Times New Roman" w:cs="Times New Roman"/>
          <w:i/>
          <w:sz w:val="28"/>
          <w:szCs w:val="28"/>
          <w:lang w:eastAsia="ar-SA"/>
        </w:rPr>
        <w:t xml:space="preserve"> </w:t>
      </w:r>
      <w:r w:rsidRPr="00160E79">
        <w:rPr>
          <w:rFonts w:ascii="Times New Roman" w:eastAsia="Calibri" w:hAnsi="Times New Roman" w:cs="Times New Roman"/>
          <w:sz w:val="28"/>
          <w:szCs w:val="28"/>
          <w:lang w:eastAsia="ar-SA"/>
        </w:rPr>
        <w:t xml:space="preserve"> также присутствуют оздоровительная и познавательная линии, они расширены и углублены. Кроме этого, </w:t>
      </w:r>
      <w:proofErr w:type="gramStart"/>
      <w:r w:rsidRPr="00160E79">
        <w:rPr>
          <w:rFonts w:ascii="Times New Roman" w:eastAsia="Calibri" w:hAnsi="Times New Roman" w:cs="Times New Roman"/>
          <w:sz w:val="28"/>
          <w:szCs w:val="28"/>
          <w:lang w:eastAsia="ar-SA"/>
        </w:rPr>
        <w:t>включена</w:t>
      </w:r>
      <w:proofErr w:type="gramEnd"/>
      <w:r w:rsidRPr="00160E79">
        <w:rPr>
          <w:rFonts w:ascii="Times New Roman" w:eastAsia="Calibri" w:hAnsi="Times New Roman" w:cs="Times New Roman"/>
          <w:sz w:val="28"/>
          <w:szCs w:val="28"/>
          <w:lang w:eastAsia="ar-SA"/>
        </w:rPr>
        <w:t xml:space="preserve"> творческая мини-среда и коммуникативная. В этих группах мы используем не только горизонтальную плоскость (пол), но и вертикальные поверхности (стены), а также осваиваем воздушное пространство (к потолку подвешиваем игрушки, поделки).</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Продумана возможность  активного взаимодействия детей со средой, соотнесения содержания со своим опытом, изменения пространства для удовлетворения своих потребностей. Поэтому здесь важно содействие со стороны взрослых, сотворчество их с детьми.</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Среда включает изобразительную, музыкальную, литературную, коммуникативную, социальную сферы и отражает мир природы, человека, предметов реальной жизни. При такой организации ребенок испытывает удовлетворение, ощущение наслаждения, радости, озарения. Этому способствует и комфортная планировка уголков, дающая возможность детям играть небольшими подгруппами, общаться с педагогом, уединяться.</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b/>
          <w:i/>
          <w:sz w:val="28"/>
          <w:szCs w:val="28"/>
          <w:lang w:eastAsia="ar-SA"/>
        </w:rPr>
        <w:t>Для детей старшего возраста</w:t>
      </w:r>
      <w:r w:rsidRPr="00160E79">
        <w:rPr>
          <w:rFonts w:ascii="Times New Roman" w:eastAsia="Calibri" w:hAnsi="Times New Roman" w:cs="Times New Roman"/>
          <w:sz w:val="28"/>
          <w:szCs w:val="28"/>
          <w:lang w:eastAsia="ar-SA"/>
        </w:rPr>
        <w:t xml:space="preserve"> среда раскрывается новыми гранями, степенями свободы, которые ребенок может освоить или отбросить. Среда в старшей группе – это поле деятельности, образ жизни, передача опыта, творчество, предметное образование, историческая эпоха. Она достаточно разнообразна и насыщена «случайностями» (неожиданные или незавершенные образы, </w:t>
      </w:r>
      <w:proofErr w:type="spellStart"/>
      <w:r w:rsidRPr="00160E79">
        <w:rPr>
          <w:rFonts w:ascii="Times New Roman" w:eastAsia="Calibri" w:hAnsi="Times New Roman" w:cs="Times New Roman"/>
          <w:sz w:val="28"/>
          <w:szCs w:val="28"/>
          <w:lang w:eastAsia="ar-SA"/>
        </w:rPr>
        <w:t>проблемность</w:t>
      </w:r>
      <w:proofErr w:type="spellEnd"/>
      <w:r w:rsidRPr="00160E79">
        <w:rPr>
          <w:rFonts w:ascii="Times New Roman" w:eastAsia="Calibri" w:hAnsi="Times New Roman" w:cs="Times New Roman"/>
          <w:sz w:val="28"/>
          <w:szCs w:val="28"/>
          <w:lang w:eastAsia="ar-SA"/>
        </w:rPr>
        <w:t>), требующими от ребенка поиска способов познания, что стимулирует исследовательскую деятельность.</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Эта среда изменчива, динамична. Мы предоставляем дошкольнику значительную свободу и самостоятельность. Это позволяет определять и проявлять отношение к среде, воспринимать ее по-своему, подражать, комбинировать, создавать. Характерным для модели этой группы является и «перетекание» мини-сред: из художественно-преобразующей в </w:t>
      </w:r>
      <w:proofErr w:type="gramStart"/>
      <w:r w:rsidRPr="00160E79">
        <w:rPr>
          <w:rFonts w:ascii="Times New Roman" w:eastAsia="Calibri" w:hAnsi="Times New Roman" w:cs="Times New Roman"/>
          <w:sz w:val="28"/>
          <w:szCs w:val="28"/>
          <w:lang w:eastAsia="ar-SA"/>
        </w:rPr>
        <w:t>опытно-экспериментальную</w:t>
      </w:r>
      <w:proofErr w:type="gramEnd"/>
      <w:r w:rsidRPr="00160E79">
        <w:rPr>
          <w:rFonts w:ascii="Times New Roman" w:eastAsia="Calibri" w:hAnsi="Times New Roman" w:cs="Times New Roman"/>
          <w:sz w:val="28"/>
          <w:szCs w:val="28"/>
          <w:lang w:eastAsia="ar-SA"/>
        </w:rPr>
        <w:t>, из эмоционально-рефлексивной в культурно-коммуникативную. Такой подход обеспечивает более глубокое понимание происходящих вокруг явлений, событий.</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 оформлении учебного пространства успешно используются нетрадиционная компоновка столов, позволяющая проводить  образовательную деятельность в режиме «динамических поз; зрительно-телесные тренажеры, сенсорные полотна. Задействуем все плоскости. В полное распоряжение детей отдаем буквально все пространство, все помещения. Ребенок живет средой, среда оживляется и преобразуется ребенком.</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Приемные имеют информационные стенды для родителей, постоянно действующие выставки детского творчества.</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Times New Roman" w:hAnsi="Times New Roman" w:cs="Times New Roman"/>
          <w:sz w:val="28"/>
          <w:szCs w:val="28"/>
          <w:lang w:eastAsia="ru-RU"/>
        </w:rPr>
        <w:t xml:space="preserve">Группы постепенно пополняются современным игровым оборудованием,  современными информационными  стендами. </w:t>
      </w:r>
    </w:p>
    <w:p w:rsidR="00160E79" w:rsidRPr="00160E79" w:rsidRDefault="00160E79" w:rsidP="00160E79">
      <w:pPr>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w:t>
      </w:r>
      <w:r w:rsidRPr="00160E79">
        <w:rPr>
          <w:rFonts w:ascii="Times New Roman" w:eastAsia="Calibri" w:hAnsi="Times New Roman" w:cs="Times New Roman"/>
          <w:sz w:val="28"/>
          <w:szCs w:val="28"/>
          <w:lang w:eastAsia="ar-SA"/>
        </w:rPr>
        <w:t xml:space="preserve"> С</w:t>
      </w:r>
      <w:r w:rsidRPr="00160E79">
        <w:rPr>
          <w:rFonts w:ascii="Times New Roman" w:eastAsia="Times New Roman" w:hAnsi="Times New Roman" w:cs="Times New Roman"/>
          <w:sz w:val="28"/>
          <w:szCs w:val="28"/>
          <w:lang w:eastAsia="ru-RU"/>
        </w:rPr>
        <w:t xml:space="preserve">озданная </w:t>
      </w:r>
      <w:r w:rsidRPr="00160E79">
        <w:rPr>
          <w:rFonts w:ascii="Times New Roman" w:eastAsia="Calibri" w:hAnsi="Times New Roman" w:cs="Times New Roman"/>
          <w:sz w:val="28"/>
          <w:szCs w:val="28"/>
          <w:lang w:eastAsia="ar-SA"/>
        </w:rPr>
        <w:t>в</w:t>
      </w:r>
      <w:r w:rsidRPr="00160E79">
        <w:rPr>
          <w:rFonts w:ascii="Times New Roman" w:eastAsia="Times New Roman" w:hAnsi="Times New Roman" w:cs="Times New Roman"/>
          <w:sz w:val="28"/>
          <w:szCs w:val="28"/>
          <w:lang w:eastAsia="ru-RU"/>
        </w:rPr>
        <w:t xml:space="preserve"> ДОУ</w:t>
      </w:r>
      <w:r w:rsidRPr="00160E79">
        <w:rPr>
          <w:rFonts w:ascii="Times New Roman" w:eastAsia="Calibri" w:hAnsi="Times New Roman" w:cs="Times New Roman"/>
          <w:sz w:val="28"/>
          <w:szCs w:val="28"/>
          <w:lang w:eastAsia="ar-SA"/>
        </w:rPr>
        <w:t xml:space="preserve"> </w:t>
      </w:r>
      <w:r w:rsidRPr="00160E79">
        <w:rPr>
          <w:rFonts w:ascii="Times New Roman" w:eastAsia="Times New Roman" w:hAnsi="Times New Roman" w:cs="Times New Roman"/>
          <w:sz w:val="28"/>
          <w:szCs w:val="28"/>
          <w:lang w:eastAsia="ru-RU"/>
        </w:rPr>
        <w:t>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160E79" w:rsidRPr="00160E79" w:rsidRDefault="00160E79" w:rsidP="00160E79">
      <w:pPr>
        <w:keepNext/>
        <w:shd w:val="clear" w:color="auto" w:fill="FFFFFF"/>
        <w:tabs>
          <w:tab w:val="left" w:pos="821"/>
        </w:tabs>
        <w:overflowPunct w:val="0"/>
        <w:autoSpaceDE w:val="0"/>
        <w:autoSpaceDN w:val="0"/>
        <w:adjustRightInd w:val="0"/>
        <w:spacing w:after="0" w:line="326" w:lineRule="exact"/>
        <w:jc w:val="center"/>
        <w:textAlignment w:val="baseline"/>
        <w:outlineLvl w:val="1"/>
        <w:rPr>
          <w:rFonts w:ascii="Times New Roman" w:eastAsia="Times New Roman" w:hAnsi="Times New Roman" w:cs="Times New Roman"/>
          <w:b/>
          <w:i/>
          <w:sz w:val="28"/>
          <w:szCs w:val="28"/>
          <w:lang w:eastAsia="ru-RU"/>
        </w:rPr>
      </w:pPr>
    </w:p>
    <w:p w:rsidR="00160E79" w:rsidRPr="00160E79" w:rsidRDefault="00160E79" w:rsidP="00160E79">
      <w:pPr>
        <w:suppressAutoHyphens/>
        <w:spacing w:after="0" w:line="240" w:lineRule="auto"/>
        <w:ind w:left="720"/>
        <w:jc w:val="center"/>
        <w:rPr>
          <w:rFonts w:ascii="Times New Roman" w:eastAsia="Calibri" w:hAnsi="Times New Roman" w:cs="Times New Roman"/>
          <w:sz w:val="28"/>
          <w:szCs w:val="28"/>
          <w:lang w:eastAsia="ar-SA"/>
        </w:rPr>
      </w:pPr>
      <w:r w:rsidRPr="00160E79">
        <w:rPr>
          <w:rFonts w:ascii="Times New Roman" w:eastAsia="Calibri" w:hAnsi="Times New Roman" w:cs="Times New Roman"/>
          <w:b/>
          <w:sz w:val="28"/>
          <w:szCs w:val="28"/>
          <w:lang w:eastAsia="ar-SA"/>
        </w:rPr>
        <w:t>3.6</w:t>
      </w:r>
      <w:r w:rsidRPr="00160E79">
        <w:rPr>
          <w:rFonts w:ascii="Times New Roman" w:eastAsia="Calibri" w:hAnsi="Times New Roman" w:cs="Times New Roman"/>
          <w:sz w:val="28"/>
          <w:szCs w:val="28"/>
          <w:lang w:eastAsia="ar-SA"/>
        </w:rPr>
        <w:t xml:space="preserve"> </w:t>
      </w:r>
      <w:r w:rsidRPr="00160E79">
        <w:rPr>
          <w:rFonts w:ascii="Times New Roman" w:eastAsia="Calibri" w:hAnsi="Times New Roman" w:cs="Times New Roman"/>
          <w:b/>
          <w:bCs/>
          <w:sz w:val="28"/>
          <w:szCs w:val="28"/>
          <w:lang w:eastAsia="ar-SA"/>
        </w:rPr>
        <w:t>Организационная работа, ф</w:t>
      </w:r>
      <w:r w:rsidRPr="00160E79">
        <w:rPr>
          <w:rFonts w:ascii="Times New Roman" w:eastAsia="Calibri" w:hAnsi="Times New Roman" w:cs="Times New Roman"/>
          <w:b/>
          <w:sz w:val="28"/>
          <w:szCs w:val="28"/>
          <w:lang w:eastAsia="ar-SA"/>
        </w:rPr>
        <w:t>ормируемая участниками образовательных отношений</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bCs/>
          <w:sz w:val="28"/>
          <w:szCs w:val="28"/>
          <w:lang w:eastAsia="ar-SA"/>
        </w:rPr>
        <w:t>3.6.1. Организация дополнительного образования</w:t>
      </w:r>
    </w:p>
    <w:p w:rsidR="00160E79" w:rsidRPr="00160E79" w:rsidRDefault="00160E79" w:rsidP="00160E79">
      <w:pPr>
        <w:tabs>
          <w:tab w:val="left" w:pos="1860"/>
        </w:tabs>
        <w:suppressAutoHyphens/>
        <w:spacing w:before="30" w:after="30" w:line="240" w:lineRule="auto"/>
        <w:ind w:firstLine="720"/>
        <w:jc w:val="both"/>
        <w:rPr>
          <w:rFonts w:ascii="Times New Roman" w:eastAsia="Calibri" w:hAnsi="Times New Roman" w:cs="Times New Roman"/>
          <w:sz w:val="28"/>
          <w:szCs w:val="28"/>
          <w:lang w:eastAsia="ar-SA"/>
        </w:rPr>
      </w:pPr>
      <w:r w:rsidRPr="00160E79">
        <w:rPr>
          <w:rFonts w:ascii="Times New Roman" w:eastAsia="Times New Roman" w:hAnsi="Times New Roman" w:cs="Times New Roman"/>
          <w:bCs/>
          <w:sz w:val="28"/>
          <w:szCs w:val="28"/>
          <w:shd w:val="clear" w:color="auto" w:fill="FFFFFF"/>
          <w:lang w:eastAsia="ar-SA"/>
        </w:rPr>
        <w:t xml:space="preserve">Оказывая дополнительные образовательные услуги, </w:t>
      </w:r>
      <w:r w:rsidRPr="00160E79">
        <w:rPr>
          <w:rFonts w:ascii="Times New Roman" w:eastAsia="Calibri" w:hAnsi="Times New Roman" w:cs="Times New Roman"/>
          <w:sz w:val="28"/>
          <w:szCs w:val="28"/>
          <w:lang w:eastAsia="ar-SA"/>
        </w:rPr>
        <w:t xml:space="preserve">дошкольная образовательная организация обеспечивает права и возможности каждой личности на удовлетворение культурно-образовательных потребностей в соответствии с индивидуальными ценностными ориентациями.  </w:t>
      </w:r>
    </w:p>
    <w:p w:rsidR="00160E79" w:rsidRPr="00160E79" w:rsidRDefault="00160E79" w:rsidP="00160E79">
      <w:pPr>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Нормативными основами разработки программ дополнительного образования являются:</w:t>
      </w:r>
    </w:p>
    <w:p w:rsidR="00160E79" w:rsidRPr="00160E79" w:rsidRDefault="00160E79" w:rsidP="004F4F90">
      <w:pPr>
        <w:numPr>
          <w:ilvl w:val="0"/>
          <w:numId w:val="28"/>
        </w:numPr>
        <w:tabs>
          <w:tab w:val="left" w:pos="-1134"/>
          <w:tab w:val="left" w:pos="-851"/>
          <w:tab w:val="num" w:pos="0"/>
          <w:tab w:val="left" w:pos="567"/>
          <w:tab w:val="left" w:pos="851"/>
          <w:tab w:val="left" w:pos="1080"/>
          <w:tab w:val="left" w:pos="1210"/>
        </w:tabs>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Федеральный закон «Об образовании в Российской Федерации» от 21.12. 2012.</w:t>
      </w:r>
    </w:p>
    <w:p w:rsidR="00160E79" w:rsidRPr="00160E79" w:rsidRDefault="00160E79" w:rsidP="00160E79">
      <w:pPr>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2. Примерные требования к программам дополнительного образования детей. Приложение к письму Департамента молодёжной политики, воспитания и социальной поддержки детей </w:t>
      </w:r>
      <w:proofErr w:type="spellStart"/>
      <w:r w:rsidRPr="00160E79">
        <w:rPr>
          <w:rFonts w:ascii="Times New Roman" w:eastAsia="Calibri" w:hAnsi="Times New Roman" w:cs="Times New Roman"/>
          <w:sz w:val="28"/>
          <w:szCs w:val="28"/>
          <w:lang w:eastAsia="ar-SA"/>
        </w:rPr>
        <w:t>Минобрнауки</w:t>
      </w:r>
      <w:proofErr w:type="spellEnd"/>
      <w:r w:rsidRPr="00160E79">
        <w:rPr>
          <w:rFonts w:ascii="Times New Roman" w:eastAsia="Calibri" w:hAnsi="Times New Roman" w:cs="Times New Roman"/>
          <w:sz w:val="28"/>
          <w:szCs w:val="28"/>
          <w:lang w:eastAsia="ar-SA"/>
        </w:rPr>
        <w:t xml:space="preserve"> России от 11.12.2006 №06 – 1844.</w:t>
      </w:r>
    </w:p>
    <w:p w:rsidR="00160E79" w:rsidRPr="00160E79" w:rsidRDefault="00160E79" w:rsidP="00160E79">
      <w:pPr>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3. Требования к содержанию и оформлению программы дополнительного образования детей Письмо Минобразования РФ от 18.06.2003 г. №28-02-484/16.</w:t>
      </w:r>
    </w:p>
    <w:p w:rsidR="00160E79" w:rsidRPr="00160E79" w:rsidRDefault="00160E79" w:rsidP="00160E79">
      <w:pPr>
        <w:suppressAutoHyphens/>
        <w:spacing w:after="0" w:line="240" w:lineRule="auto"/>
        <w:ind w:firstLine="708"/>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4.   Устав МБДОУ г. Иркутска детского са</w:t>
      </w:r>
      <w:r w:rsidR="00DE3C35">
        <w:rPr>
          <w:rFonts w:ascii="Times New Roman" w:eastAsia="Calibri" w:hAnsi="Times New Roman" w:cs="Times New Roman"/>
          <w:sz w:val="28"/>
          <w:szCs w:val="28"/>
          <w:lang w:eastAsia="ar-SA"/>
        </w:rPr>
        <w:t>да № 166</w:t>
      </w:r>
      <w:r w:rsidRPr="00160E79">
        <w:rPr>
          <w:rFonts w:ascii="Times New Roman" w:eastAsia="Calibri" w:hAnsi="Times New Roman" w:cs="Times New Roman"/>
          <w:sz w:val="28"/>
          <w:szCs w:val="28"/>
          <w:lang w:eastAsia="ar-SA"/>
        </w:rPr>
        <w:t>.</w:t>
      </w:r>
    </w:p>
    <w:p w:rsidR="00160E79" w:rsidRPr="00160E79" w:rsidRDefault="00160E79" w:rsidP="00160E79">
      <w:pPr>
        <w:spacing w:after="0" w:line="240" w:lineRule="auto"/>
        <w:ind w:firstLine="720"/>
        <w:jc w:val="both"/>
        <w:rPr>
          <w:rFonts w:ascii="Times New Roman" w:eastAsia="Times New Roman" w:hAnsi="Times New Roman" w:cs="Times New Roman"/>
          <w:sz w:val="28"/>
          <w:szCs w:val="28"/>
          <w:lang w:eastAsia="ru-RU"/>
        </w:rPr>
      </w:pPr>
      <w:proofErr w:type="gramStart"/>
      <w:r w:rsidRPr="00160E79">
        <w:rPr>
          <w:rFonts w:ascii="Times New Roman" w:eastAsia="Times New Roman" w:hAnsi="Times New Roman" w:cs="Times New Roman"/>
          <w:sz w:val="28"/>
          <w:szCs w:val="28"/>
          <w:lang w:eastAsia="ru-RU"/>
        </w:rPr>
        <w:t xml:space="preserve">Получение воспитанниками дополнительных образовательных услуг регламентируется договорами между ДОУ и родителями (в соответствии с утвержденной примерной формой договора об образовании по образовательным программам дошкольного образования, приказ </w:t>
      </w:r>
      <w:proofErr w:type="spellStart"/>
      <w:r w:rsidRPr="00160E79">
        <w:rPr>
          <w:rFonts w:ascii="Times New Roman" w:eastAsia="Times New Roman" w:hAnsi="Times New Roman" w:cs="Times New Roman"/>
          <w:sz w:val="28"/>
          <w:szCs w:val="28"/>
          <w:lang w:eastAsia="ru-RU"/>
        </w:rPr>
        <w:t>Минобрнауки</w:t>
      </w:r>
      <w:proofErr w:type="spellEnd"/>
      <w:r w:rsidRPr="00160E79">
        <w:rPr>
          <w:rFonts w:ascii="Times New Roman" w:eastAsia="Times New Roman" w:hAnsi="Times New Roman" w:cs="Times New Roman"/>
          <w:sz w:val="28"/>
          <w:szCs w:val="28"/>
          <w:lang w:eastAsia="ru-RU"/>
        </w:rPr>
        <w:t xml:space="preserve"> России от 13 января 2014 г. № 8 (направлен в Минюст России на государственную регистрацию).</w:t>
      </w:r>
      <w:proofErr w:type="gramEnd"/>
      <w:r w:rsidRPr="00160E79">
        <w:rPr>
          <w:rFonts w:ascii="Times New Roman" w:eastAsia="Times New Roman" w:hAnsi="Times New Roman" w:cs="Times New Roman"/>
          <w:sz w:val="28"/>
          <w:szCs w:val="28"/>
          <w:lang w:eastAsia="ru-RU"/>
        </w:rPr>
        <w:t xml:space="preserve"> В случае если Программа реализуется в течение всего времени пребывания детей в ДОУ (продолжительность работы группы соответствует продолжительности реализации Программы) получение воспитанником дополнительной платной услуги может осуществляться одновременно с реализацией Программы в группе при условии фактического отсутствия воспитанника в группе. </w:t>
      </w:r>
    </w:p>
    <w:p w:rsidR="00160E79" w:rsidRPr="00160E79" w:rsidRDefault="00160E79" w:rsidP="00160E79">
      <w:pPr>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Поскольку дошкольное образование не является обязательным, родители (законные представители) воспитанника используют свое право на выбор формы получения ребенком образования и Организации, осуществляющей образовательную деятельность. При этом, в случае если хотя бы один ребенок фактически остается в группе, реализация Программы в ней не прекращается, прерывается лишь получение образования воспитанником, получающим дополнительную услугу. </w:t>
      </w:r>
    </w:p>
    <w:p w:rsidR="00160E79" w:rsidRPr="00160E79" w:rsidRDefault="00160E79" w:rsidP="00160E79">
      <w:pPr>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Поскольку дополнительное образование детей также является важным элементом развития детей, и ограничение их в его получении неконституционно, следовательно, временное отсутствие ребенка в группе по причине получения дополнительной образовательной услуги не может рассматриваться в качестве основания для пересмотра нормативов финансирования. Также, фактическое финансирование реализации Программы через обеспечение создания требуемых условий означает, что временное отсутствие ребенка в группе, не влияющее на изменение условий реализации Программы, не должно рассматриваться как нецелевое использование бюджетных средств </w:t>
      </w:r>
      <w:r w:rsidRPr="00160E79">
        <w:rPr>
          <w:rFonts w:ascii="Times New Roman" w:eastAsia="Times New Roman" w:hAnsi="Times New Roman" w:cs="Times New Roman"/>
          <w:b/>
          <w:sz w:val="28"/>
          <w:szCs w:val="28"/>
          <w:vertAlign w:val="superscript"/>
          <w:lang w:eastAsia="ru-RU"/>
        </w:rPr>
        <w:footnoteReference w:id="1"/>
      </w:r>
      <w:r w:rsidRPr="00160E79">
        <w:rPr>
          <w:rFonts w:ascii="Times New Roman" w:eastAsia="Times New Roman" w:hAnsi="Times New Roman" w:cs="Times New Roman"/>
          <w:b/>
          <w:sz w:val="28"/>
          <w:szCs w:val="28"/>
          <w:lang w:eastAsia="ru-RU"/>
        </w:rPr>
        <w:t>.</w:t>
      </w:r>
      <w:r w:rsidRPr="00160E79">
        <w:rPr>
          <w:rFonts w:ascii="Times New Roman" w:eastAsia="Times New Roman" w:hAnsi="Times New Roman" w:cs="Times New Roman"/>
          <w:sz w:val="28"/>
          <w:szCs w:val="28"/>
          <w:lang w:eastAsia="ru-RU"/>
        </w:rPr>
        <w:t xml:space="preserve">  В то же время, вопрос параллельного освоения Программы и дополнительных общеобразовательных программ регулируется локальными нормативными правовыми актами ДОУ.</w:t>
      </w:r>
    </w:p>
    <w:p w:rsidR="00160E79" w:rsidRPr="00160E79" w:rsidRDefault="00160E79" w:rsidP="00160E79">
      <w:pPr>
        <w:tabs>
          <w:tab w:val="left" w:pos="1860"/>
        </w:tabs>
        <w:suppressAutoHyphens/>
        <w:spacing w:after="0" w:line="240" w:lineRule="auto"/>
        <w:ind w:firstLine="720"/>
        <w:jc w:val="both"/>
        <w:rPr>
          <w:rFonts w:ascii="Times New Roman" w:eastAsia="Calibri" w:hAnsi="Times New Roman" w:cs="Times New Roman"/>
          <w:b/>
          <w:sz w:val="28"/>
          <w:szCs w:val="28"/>
          <w:lang w:eastAsia="ar-SA"/>
        </w:rPr>
      </w:pPr>
      <w:r w:rsidRPr="00160E79">
        <w:rPr>
          <w:rFonts w:ascii="Times New Roman" w:eastAsia="Calibri" w:hAnsi="Times New Roman" w:cs="Times New Roman"/>
          <w:sz w:val="28"/>
          <w:szCs w:val="28"/>
          <w:lang w:eastAsia="ar-SA"/>
        </w:rPr>
        <w:t xml:space="preserve">Отбирая содержание работы кружков, педагогический коллектив ориентируется на запросы родителей на дополнительное образование детей, а также  на требования педагогической целесообразности организации детей. </w:t>
      </w:r>
    </w:p>
    <w:p w:rsidR="00160E79" w:rsidRPr="00160E79" w:rsidRDefault="00160E79" w:rsidP="00160E79">
      <w:pPr>
        <w:spacing w:after="0" w:line="240" w:lineRule="auto"/>
        <w:ind w:firstLine="720"/>
        <w:jc w:val="both"/>
        <w:rPr>
          <w:rFonts w:ascii="Times New Roman" w:eastAsia="Calibri" w:hAnsi="Times New Roman" w:cs="Times New Roman"/>
          <w:sz w:val="28"/>
          <w:szCs w:val="28"/>
          <w:lang w:eastAsia="ru-RU"/>
        </w:rPr>
      </w:pPr>
      <w:r w:rsidRPr="00160E79">
        <w:rPr>
          <w:rFonts w:ascii="Times New Roman" w:eastAsia="Calibri" w:hAnsi="Times New Roman" w:cs="Times New Roman"/>
          <w:sz w:val="28"/>
          <w:szCs w:val="28"/>
          <w:lang w:eastAsia="ru-RU"/>
        </w:rPr>
        <w:t>Реализация планов работы кружков способствует  всестороннему развитию ребенка-дошкольника, раскрытию его творческих возможностей и способностей. Свободный выбор ребенком  вида деятельности раскрывает социально значимые качества личности: активность, инициативность, самостоятельность, ответственность.</w:t>
      </w:r>
    </w:p>
    <w:p w:rsidR="00160E79" w:rsidRPr="00160E79" w:rsidRDefault="00160E79" w:rsidP="00160E79">
      <w:pPr>
        <w:spacing w:after="0" w:line="240" w:lineRule="auto"/>
        <w:ind w:firstLine="463"/>
        <w:jc w:val="both"/>
        <w:rPr>
          <w:rFonts w:ascii="Times New Roman" w:eastAsia="Calibri" w:hAnsi="Times New Roman" w:cs="Times New Roman"/>
          <w:sz w:val="28"/>
          <w:szCs w:val="28"/>
          <w:lang w:eastAsia="ru-RU"/>
        </w:rPr>
      </w:pP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3.6.2. Организация взаимодействия ДОУ с социальными партнерами</w:t>
      </w:r>
    </w:p>
    <w:p w:rsidR="00160E79" w:rsidRPr="00160E79" w:rsidRDefault="00160E79" w:rsidP="00160E79">
      <w:pPr>
        <w:suppressAutoHyphens/>
        <w:spacing w:before="240" w:after="120" w:line="240" w:lineRule="auto"/>
        <w:ind w:firstLine="720"/>
        <w:jc w:val="center"/>
        <w:rPr>
          <w:rFonts w:ascii="Times New Roman" w:eastAsia="Times New Roman" w:hAnsi="Times New Roman" w:cs="Times New Roman"/>
          <w:sz w:val="28"/>
          <w:szCs w:val="28"/>
          <w:lang w:eastAsia="ru-RU"/>
        </w:rPr>
      </w:pPr>
      <w:r w:rsidRPr="00160E79">
        <w:rPr>
          <w:rFonts w:ascii="Times New Roman" w:eastAsia="Times New Roman" w:hAnsi="Times New Roman" w:cs="Times New Roman"/>
          <w:b/>
          <w:bCs/>
          <w:sz w:val="28"/>
          <w:szCs w:val="28"/>
          <w:lang w:eastAsia="ru-RU"/>
        </w:rPr>
        <w:t>Организация взаимодействия ДОУ и школы</w:t>
      </w:r>
    </w:p>
    <w:p w:rsidR="00160E79" w:rsidRPr="00160E79" w:rsidRDefault="00160E79" w:rsidP="00160E79">
      <w:pPr>
        <w:suppressAutoHyphens/>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Преемственность между детскими и школьными учреждениями ведет к подготовленности детей к школе и обеспечению такого уровня их общего развития, который соответствует требованиям и условиям школьного обучения. Преемственность также означает активное использование в условиях школьного обучения тех качеств личности, знаний, умений и навыков, которые ребенок приобрел в ДОУ.</w:t>
      </w:r>
    </w:p>
    <w:p w:rsidR="00160E79" w:rsidRPr="00160E79" w:rsidRDefault="00160E79" w:rsidP="00160E79">
      <w:pPr>
        <w:suppressAutoHyphens/>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b/>
          <w:i/>
          <w:sz w:val="28"/>
          <w:szCs w:val="28"/>
          <w:lang w:eastAsia="ru-RU"/>
        </w:rPr>
        <w:t xml:space="preserve"> Физическая и физиологическая готовность</w:t>
      </w:r>
      <w:r w:rsidRPr="00160E79">
        <w:rPr>
          <w:rFonts w:ascii="Times New Roman" w:eastAsia="Times New Roman" w:hAnsi="Times New Roman" w:cs="Times New Roman"/>
          <w:sz w:val="28"/>
          <w:szCs w:val="28"/>
          <w:lang w:eastAsia="ru-RU"/>
        </w:rPr>
        <w:t xml:space="preserve"> предполагает, что дети имеют соответствующие возрасту показатели физического развития и состояния здоровья.</w:t>
      </w:r>
    </w:p>
    <w:p w:rsidR="00160E79" w:rsidRPr="00160E79" w:rsidRDefault="00160E79" w:rsidP="00160E79">
      <w:pPr>
        <w:suppressAutoHyphens/>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b/>
          <w:i/>
          <w:sz w:val="28"/>
          <w:szCs w:val="28"/>
          <w:lang w:eastAsia="ru-RU"/>
        </w:rPr>
        <w:t>Психическая готовность</w:t>
      </w:r>
      <w:r w:rsidRPr="00160E79">
        <w:rPr>
          <w:rFonts w:ascii="Times New Roman" w:eastAsia="Times New Roman" w:hAnsi="Times New Roman" w:cs="Times New Roman"/>
          <w:sz w:val="28"/>
          <w:szCs w:val="28"/>
          <w:lang w:eastAsia="ru-RU"/>
        </w:rPr>
        <w:t xml:space="preserve"> предполагает такой уровень развития внимания, памяти, мышления, воли, который дает возможность достаточно успешно осуществлять учебную деятельность в условиях школы. Особенно важным показателем является уровень развития воли, его называют произвольностью в поведении. Кроме того, психическая готовность обусловливает познавательную активность детей, наличие интереса к учению, положительное отношение к школе.</w:t>
      </w:r>
    </w:p>
    <w:p w:rsidR="00160E79" w:rsidRPr="00160E79" w:rsidRDefault="00160E79" w:rsidP="00160E79">
      <w:pPr>
        <w:suppressAutoHyphens/>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b/>
          <w:i/>
          <w:sz w:val="28"/>
          <w:szCs w:val="28"/>
          <w:lang w:eastAsia="ru-RU"/>
        </w:rPr>
        <w:t>Социальную готовность</w:t>
      </w:r>
      <w:r w:rsidRPr="00160E79">
        <w:rPr>
          <w:rFonts w:ascii="Times New Roman" w:eastAsia="Times New Roman" w:hAnsi="Times New Roman" w:cs="Times New Roman"/>
          <w:sz w:val="28"/>
          <w:szCs w:val="28"/>
          <w:lang w:eastAsia="ru-RU"/>
        </w:rPr>
        <w:t xml:space="preserve"> можно назвать готовностью к реализации новой социальной роли – ученика. Для выполнения этой роли у ребенка должны быть сформированы: дисциплинированность, чувство ответственности, умение подчиняться требованиям, взаимодействовать с другими в разных видах деятельности, готовность к деловому взаимоотношению с другими.</w:t>
      </w:r>
    </w:p>
    <w:p w:rsidR="00160E79" w:rsidRPr="00160E79" w:rsidRDefault="00160E79" w:rsidP="00160E79">
      <w:pPr>
        <w:suppressAutoHyphens/>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b/>
          <w:i/>
          <w:sz w:val="28"/>
          <w:szCs w:val="28"/>
          <w:lang w:eastAsia="ru-RU"/>
        </w:rPr>
        <w:t>Педагогическая готовность</w:t>
      </w:r>
      <w:r w:rsidRPr="00160E79">
        <w:rPr>
          <w:rFonts w:ascii="Times New Roman" w:eastAsia="Times New Roman" w:hAnsi="Times New Roman" w:cs="Times New Roman"/>
          <w:sz w:val="28"/>
          <w:szCs w:val="28"/>
          <w:lang w:eastAsia="ru-RU"/>
        </w:rPr>
        <w:t xml:space="preserve"> – это усвоение детьми комплекса знаний и умений, которые являются базой для изучения школьных предметов: родного языка, математики, чтения и др.</w:t>
      </w:r>
    </w:p>
    <w:p w:rsidR="00160E79" w:rsidRPr="00160E79" w:rsidRDefault="00160E79" w:rsidP="00160E79">
      <w:pPr>
        <w:suppressAutoHyphens/>
        <w:spacing w:after="0" w:line="240" w:lineRule="auto"/>
        <w:ind w:firstLine="720"/>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Кроме того, </w:t>
      </w:r>
      <w:r w:rsidRPr="00160E79">
        <w:rPr>
          <w:rFonts w:ascii="Times New Roman" w:eastAsia="Times New Roman" w:hAnsi="Times New Roman" w:cs="Times New Roman"/>
          <w:b/>
          <w:i/>
          <w:sz w:val="28"/>
          <w:szCs w:val="28"/>
          <w:lang w:eastAsia="ru-RU"/>
        </w:rPr>
        <w:t>индивидуальная готовность</w:t>
      </w:r>
      <w:r w:rsidRPr="00160E79">
        <w:rPr>
          <w:rFonts w:ascii="Times New Roman" w:eastAsia="Times New Roman" w:hAnsi="Times New Roman" w:cs="Times New Roman"/>
          <w:sz w:val="28"/>
          <w:szCs w:val="28"/>
          <w:lang w:eastAsia="ru-RU"/>
        </w:rPr>
        <w:t xml:space="preserve"> – это толерантность к некоторым методам и формам школьного обучения. Осуществляя подготовку детей к школе, и воспитатель ДОУ, и учитель в школе должны помнить о том, что мальчики и девочки по-разному относятся к переходу в школьную жизнь. Девочки более четко воспринимают задания учителя. Мальчики осознаннее относятся к мнению взрослого человека о себе.</w:t>
      </w:r>
    </w:p>
    <w:p w:rsidR="00160E79" w:rsidRPr="00160E79" w:rsidRDefault="00DE3C35" w:rsidP="00DE3C35">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FF"/>
          <w:sz w:val="28"/>
          <w:szCs w:val="28"/>
          <w:lang w:eastAsia="ru-RU"/>
        </w:rPr>
        <w:t xml:space="preserve">          </w:t>
      </w:r>
      <w:r w:rsidR="00160E79" w:rsidRPr="00160E79">
        <w:rPr>
          <w:rFonts w:ascii="Times New Roman" w:eastAsia="Times New Roman" w:hAnsi="Times New Roman" w:cs="Times New Roman"/>
          <w:sz w:val="28"/>
          <w:szCs w:val="28"/>
          <w:lang w:eastAsia="ru-RU"/>
        </w:rPr>
        <w:t>Таким образом, общая направленность пед</w:t>
      </w:r>
      <w:r>
        <w:rPr>
          <w:rFonts w:ascii="Times New Roman" w:eastAsia="Times New Roman" w:hAnsi="Times New Roman" w:cs="Times New Roman"/>
          <w:sz w:val="28"/>
          <w:szCs w:val="28"/>
          <w:lang w:eastAsia="ru-RU"/>
        </w:rPr>
        <w:t xml:space="preserve">агогического </w:t>
      </w:r>
      <w:r w:rsidR="00160E79" w:rsidRPr="00160E79">
        <w:rPr>
          <w:rFonts w:ascii="Times New Roman" w:eastAsia="Times New Roman" w:hAnsi="Times New Roman" w:cs="Times New Roman"/>
          <w:sz w:val="28"/>
          <w:szCs w:val="28"/>
          <w:lang w:eastAsia="ru-RU"/>
        </w:rPr>
        <w:t>процесса в подготовительной группе на воспитание интереса к школе, на постепенную перестройку сознания, поведения и отношений старшего дошкольника обеспечивает решение задачи всесторонней готовности детей к новым условиям школьного обучения.</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 Преемственность в методах ДОУ и начальной школы заключается в единой направленности на обеспечение сознательного, активного и прочного усвоения знаний, умений, навыков, развитие творческих способностей. Особенно здесь актуальна группа наглядно-практических методов обучения дошкольников и младших школьников в связи с их возрастными особенностями.</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Преемственность в формах организации проявляется в том, что урок в школе и образовательная деятельность в ДОУ имеют комплекс общих черт: </w:t>
      </w:r>
      <w:proofErr w:type="spellStart"/>
      <w:r w:rsidRPr="00160E79">
        <w:rPr>
          <w:rFonts w:ascii="Times New Roman" w:eastAsia="Times New Roman" w:hAnsi="Times New Roman" w:cs="Times New Roman"/>
          <w:sz w:val="28"/>
          <w:szCs w:val="28"/>
          <w:lang w:eastAsia="ru-RU"/>
        </w:rPr>
        <w:t>программность</w:t>
      </w:r>
      <w:proofErr w:type="spellEnd"/>
      <w:r w:rsidRPr="00160E79">
        <w:rPr>
          <w:rFonts w:ascii="Times New Roman" w:eastAsia="Times New Roman" w:hAnsi="Times New Roman" w:cs="Times New Roman"/>
          <w:sz w:val="28"/>
          <w:szCs w:val="28"/>
          <w:lang w:eastAsia="ru-RU"/>
        </w:rPr>
        <w:t xml:space="preserve"> содержания, чёткая организационно-временная регламентация, руководящая роль педагога, научно обоснованные методы обучения, а также построение позитивного гуманистического </w:t>
      </w:r>
      <w:proofErr w:type="gramStart"/>
      <w:r w:rsidRPr="00160E79">
        <w:rPr>
          <w:rFonts w:ascii="Times New Roman" w:eastAsia="Times New Roman" w:hAnsi="Times New Roman" w:cs="Times New Roman"/>
          <w:sz w:val="28"/>
          <w:szCs w:val="28"/>
          <w:lang w:eastAsia="ru-RU"/>
        </w:rPr>
        <w:t>объект-субъектного</w:t>
      </w:r>
      <w:proofErr w:type="gramEnd"/>
      <w:r w:rsidRPr="00160E79">
        <w:rPr>
          <w:rFonts w:ascii="Times New Roman" w:eastAsia="Times New Roman" w:hAnsi="Times New Roman" w:cs="Times New Roman"/>
          <w:sz w:val="28"/>
          <w:szCs w:val="28"/>
          <w:lang w:eastAsia="ru-RU"/>
        </w:rPr>
        <w:t xml:space="preserve"> взаимодействия.</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В процессе обучения в ДОУ формируются элементы учебной деятельности (планирование, самоконтроль, оценка достижений, </w:t>
      </w:r>
      <w:proofErr w:type="spellStart"/>
      <w:r w:rsidRPr="00160E79">
        <w:rPr>
          <w:rFonts w:ascii="Times New Roman" w:eastAsia="Times New Roman" w:hAnsi="Times New Roman" w:cs="Times New Roman"/>
          <w:sz w:val="28"/>
          <w:szCs w:val="28"/>
          <w:lang w:eastAsia="ru-RU"/>
        </w:rPr>
        <w:t>целеобразование</w:t>
      </w:r>
      <w:proofErr w:type="spellEnd"/>
      <w:r w:rsidRPr="00160E79">
        <w:rPr>
          <w:rFonts w:ascii="Times New Roman" w:eastAsia="Times New Roman" w:hAnsi="Times New Roman" w:cs="Times New Roman"/>
          <w:sz w:val="28"/>
          <w:szCs w:val="28"/>
          <w:lang w:eastAsia="ru-RU"/>
        </w:rPr>
        <w:t xml:space="preserve"> и </w:t>
      </w:r>
      <w:proofErr w:type="spellStart"/>
      <w:r w:rsidRPr="00160E79">
        <w:rPr>
          <w:rFonts w:ascii="Times New Roman" w:eastAsia="Times New Roman" w:hAnsi="Times New Roman" w:cs="Times New Roman"/>
          <w:sz w:val="28"/>
          <w:szCs w:val="28"/>
          <w:lang w:eastAsia="ru-RU"/>
        </w:rPr>
        <w:t>целереализация</w:t>
      </w:r>
      <w:proofErr w:type="spellEnd"/>
      <w:r w:rsidRPr="00160E79">
        <w:rPr>
          <w:rFonts w:ascii="Times New Roman" w:eastAsia="Times New Roman" w:hAnsi="Times New Roman" w:cs="Times New Roman"/>
          <w:sz w:val="28"/>
          <w:szCs w:val="28"/>
          <w:lang w:eastAsia="ru-RU"/>
        </w:rPr>
        <w:t>), развиваются способность к произвольному вниманию и поведению, привычка к целенаправленной умственной работе, основы культуры умственного труда.</w:t>
      </w:r>
    </w:p>
    <w:p w:rsidR="00160E79" w:rsidRPr="00160E79" w:rsidRDefault="00160E79" w:rsidP="00160E79">
      <w:pPr>
        <w:tabs>
          <w:tab w:val="left" w:pos="2145"/>
        </w:tabs>
        <w:suppressAutoHyphens/>
        <w:spacing w:before="240" w:after="12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Взаимодействие с социальными институтами</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ar-SA"/>
        </w:rPr>
      </w:pPr>
      <w:proofErr w:type="gramStart"/>
      <w:r w:rsidRPr="00160E79">
        <w:rPr>
          <w:rFonts w:ascii="Times New Roman" w:eastAsia="Times New Roman" w:hAnsi="Times New Roman" w:cs="Times New Roman"/>
          <w:sz w:val="28"/>
          <w:szCs w:val="28"/>
          <w:lang w:eastAsia="ar-SA"/>
        </w:rPr>
        <w:t>Функционирование учреждения как открытой системы, предполагающей активное взаимодействие с другими организациями позволяет применять разнообразные формы сотрудничества: проведение дней открытых дверей, участие в мероприятиях и праздниках, налаживание системы очно-заочных экскурсий, в рамках формирования единого социокультурного и образовательного пространства, привлечение специалистов учреждений для повышения эффективности воспитательно-образовательной работы.</w:t>
      </w:r>
      <w:proofErr w:type="gramEnd"/>
    </w:p>
    <w:p w:rsidR="00160E79" w:rsidRPr="00160E79" w:rsidRDefault="00160E79" w:rsidP="00160E79">
      <w:pPr>
        <w:suppressAutoHyphens/>
        <w:spacing w:after="0" w:line="240" w:lineRule="auto"/>
        <w:ind w:firstLine="709"/>
        <w:contextualSpacing/>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Реализация образовательной программы осуществляется с учётом образовательной среды нашего города, представленной широкой инфраструктурой образовательных и социальных аспектов: </w:t>
      </w:r>
    </w:p>
    <w:p w:rsidR="00160E79" w:rsidRPr="00160E79" w:rsidRDefault="00160E79" w:rsidP="00160E79">
      <w:pPr>
        <w:suppressAutoHyphens/>
        <w:spacing w:after="0" w:line="240" w:lineRule="auto"/>
        <w:ind w:firstLine="720"/>
        <w:jc w:val="both"/>
        <w:rPr>
          <w:rFonts w:ascii="Times New Roman" w:eastAsia="Calibri" w:hAnsi="Times New Roman" w:cs="Times New Roman"/>
          <w:b/>
          <w:color w:val="FF6600"/>
          <w:sz w:val="28"/>
          <w:szCs w:val="28"/>
          <w:lang w:eastAsia="ar-SA"/>
        </w:rPr>
      </w:pPr>
    </w:p>
    <w:p w:rsidR="00160E79" w:rsidRPr="00160E79" w:rsidRDefault="00160E79" w:rsidP="00160E79">
      <w:pPr>
        <w:suppressAutoHyphens/>
        <w:spacing w:after="0" w:line="240" w:lineRule="auto"/>
        <w:contextualSpacing/>
        <w:jc w:val="both"/>
        <w:rPr>
          <w:rFonts w:ascii="Times New Roman" w:eastAsia="Calibri" w:hAnsi="Times New Roman" w:cs="Times New Roman"/>
          <w:sz w:val="28"/>
          <w:szCs w:val="28"/>
          <w:lang w:eastAsia="ar-SA"/>
        </w:rPr>
      </w:pPr>
    </w:p>
    <w:tbl>
      <w:tblPr>
        <w:tblW w:w="99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280"/>
        <w:gridCol w:w="4500"/>
        <w:gridCol w:w="2160"/>
      </w:tblGrid>
      <w:tr w:rsidR="00160E79" w:rsidRPr="00160E79" w:rsidTr="002749C8">
        <w:trPr>
          <w:trHeight w:val="687"/>
        </w:trPr>
        <w:tc>
          <w:tcPr>
            <w:tcW w:w="328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b/>
                <w:bCs/>
                <w:i/>
                <w:sz w:val="28"/>
                <w:szCs w:val="28"/>
                <w:lang w:eastAsia="ar-SA"/>
              </w:rPr>
            </w:pPr>
            <w:r w:rsidRPr="00160E79">
              <w:rPr>
                <w:rFonts w:ascii="Times New Roman" w:eastAsia="Calibri" w:hAnsi="Times New Roman" w:cs="Times New Roman"/>
                <w:b/>
                <w:bCs/>
                <w:i/>
                <w:sz w:val="28"/>
                <w:szCs w:val="28"/>
                <w:lang w:eastAsia="ar-SA"/>
              </w:rPr>
              <w:t xml:space="preserve">Объект </w:t>
            </w:r>
          </w:p>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i/>
                <w:sz w:val="28"/>
                <w:szCs w:val="28"/>
                <w:lang w:eastAsia="ar-SA"/>
              </w:rPr>
            </w:pPr>
            <w:r w:rsidRPr="00160E79">
              <w:rPr>
                <w:rFonts w:ascii="Times New Roman" w:eastAsia="Calibri" w:hAnsi="Times New Roman" w:cs="Times New Roman"/>
                <w:b/>
                <w:bCs/>
                <w:i/>
                <w:sz w:val="28"/>
                <w:szCs w:val="28"/>
                <w:lang w:eastAsia="ar-SA"/>
              </w:rPr>
              <w:t>взаимодействия</w:t>
            </w:r>
          </w:p>
        </w:tc>
        <w:tc>
          <w:tcPr>
            <w:tcW w:w="450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i/>
                <w:sz w:val="28"/>
                <w:szCs w:val="28"/>
                <w:lang w:eastAsia="ar-SA"/>
              </w:rPr>
            </w:pPr>
            <w:r w:rsidRPr="00160E79">
              <w:rPr>
                <w:rFonts w:ascii="Times New Roman" w:eastAsia="Calibri" w:hAnsi="Times New Roman" w:cs="Times New Roman"/>
                <w:b/>
                <w:bCs/>
                <w:i/>
                <w:color w:val="000000"/>
                <w:sz w:val="28"/>
                <w:szCs w:val="28"/>
                <w:lang w:eastAsia="ar-SA"/>
              </w:rPr>
              <w:t>Формы взаимодействия</w:t>
            </w:r>
          </w:p>
        </w:tc>
        <w:tc>
          <w:tcPr>
            <w:tcW w:w="216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i/>
                <w:sz w:val="28"/>
                <w:szCs w:val="28"/>
                <w:lang w:eastAsia="ar-SA"/>
              </w:rPr>
            </w:pPr>
            <w:r w:rsidRPr="00160E79">
              <w:rPr>
                <w:rFonts w:ascii="Times New Roman" w:eastAsia="Calibri" w:hAnsi="Times New Roman" w:cs="Times New Roman"/>
                <w:b/>
                <w:bCs/>
                <w:i/>
                <w:color w:val="000000"/>
                <w:sz w:val="28"/>
                <w:szCs w:val="28"/>
                <w:lang w:eastAsia="ar-SA"/>
              </w:rPr>
              <w:t>Сроки</w:t>
            </w:r>
          </w:p>
        </w:tc>
      </w:tr>
      <w:tr w:rsidR="00160E79" w:rsidRPr="00160E79" w:rsidTr="002749C8">
        <w:trPr>
          <w:trHeight w:val="630"/>
        </w:trPr>
        <w:tc>
          <w:tcPr>
            <w:tcW w:w="328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ИПКРО</w:t>
            </w:r>
          </w:p>
        </w:tc>
        <w:tc>
          <w:tcPr>
            <w:tcW w:w="450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Курсы  повышения квалификации, участие в смотрах, семинарах, конференциях, обмен опытом, посещение выставок</w:t>
            </w:r>
          </w:p>
        </w:tc>
        <w:tc>
          <w:tcPr>
            <w:tcW w:w="216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color w:val="000000"/>
                <w:sz w:val="28"/>
                <w:szCs w:val="28"/>
                <w:lang w:eastAsia="ar-SA"/>
              </w:rPr>
              <w:t>По мере поступления вызова</w:t>
            </w:r>
          </w:p>
        </w:tc>
      </w:tr>
      <w:tr w:rsidR="00160E79" w:rsidRPr="00160E79" w:rsidTr="002749C8">
        <w:trPr>
          <w:trHeight w:val="518"/>
        </w:trPr>
        <w:tc>
          <w:tcPr>
            <w:tcW w:w="328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mallCaps/>
                <w:sz w:val="28"/>
                <w:szCs w:val="28"/>
                <w:lang w:eastAsia="ar-SA"/>
              </w:rPr>
              <w:t>ВСГАО</w:t>
            </w:r>
          </w:p>
        </w:tc>
        <w:tc>
          <w:tcPr>
            <w:tcW w:w="450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color w:val="000000"/>
                <w:sz w:val="28"/>
                <w:szCs w:val="28"/>
                <w:lang w:eastAsia="ar-SA"/>
              </w:rPr>
            </w:pPr>
            <w:r w:rsidRPr="00160E79">
              <w:rPr>
                <w:rFonts w:ascii="Times New Roman" w:eastAsia="Calibri" w:hAnsi="Times New Roman" w:cs="Times New Roman"/>
                <w:color w:val="000000"/>
                <w:sz w:val="28"/>
                <w:szCs w:val="28"/>
                <w:lang w:eastAsia="ar-SA"/>
              </w:rPr>
              <w:t>Конференции, семинары, курсы  повышения квалификации, курирование педагогической площадки</w:t>
            </w:r>
          </w:p>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p>
        </w:tc>
        <w:tc>
          <w:tcPr>
            <w:tcW w:w="216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color w:val="000000"/>
                <w:sz w:val="28"/>
                <w:szCs w:val="28"/>
                <w:lang w:eastAsia="ar-SA"/>
              </w:rPr>
              <w:t>По вызову</w:t>
            </w:r>
          </w:p>
        </w:tc>
      </w:tr>
      <w:tr w:rsidR="00160E79" w:rsidRPr="00160E79" w:rsidTr="002749C8">
        <w:trPr>
          <w:trHeight w:val="498"/>
        </w:trPr>
        <w:tc>
          <w:tcPr>
            <w:tcW w:w="328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Иркутский региональный колледж педагогического образования</w:t>
            </w:r>
          </w:p>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b/>
                <w:sz w:val="28"/>
                <w:szCs w:val="28"/>
                <w:lang w:eastAsia="ar-SA"/>
              </w:rPr>
            </w:pPr>
          </w:p>
        </w:tc>
        <w:tc>
          <w:tcPr>
            <w:tcW w:w="450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color w:val="000000"/>
                <w:sz w:val="28"/>
                <w:szCs w:val="28"/>
                <w:lang w:eastAsia="ar-SA"/>
              </w:rPr>
            </w:pPr>
            <w:r w:rsidRPr="00160E79">
              <w:rPr>
                <w:rFonts w:ascii="Times New Roman" w:eastAsia="Calibri" w:hAnsi="Times New Roman" w:cs="Times New Roman"/>
                <w:color w:val="000000"/>
                <w:sz w:val="28"/>
                <w:szCs w:val="28"/>
                <w:lang w:eastAsia="ar-SA"/>
              </w:rPr>
              <w:t>Конференции, семинары, курсы  повышения квалификации</w:t>
            </w:r>
          </w:p>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color w:val="000000"/>
                <w:sz w:val="28"/>
                <w:szCs w:val="28"/>
                <w:lang w:eastAsia="ar-SA"/>
              </w:rPr>
            </w:pPr>
          </w:p>
        </w:tc>
        <w:tc>
          <w:tcPr>
            <w:tcW w:w="216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color w:val="000000"/>
                <w:sz w:val="28"/>
                <w:szCs w:val="28"/>
                <w:lang w:eastAsia="ar-SA"/>
              </w:rPr>
            </w:pPr>
            <w:r w:rsidRPr="00160E79">
              <w:rPr>
                <w:rFonts w:ascii="Times New Roman" w:eastAsia="Calibri" w:hAnsi="Times New Roman" w:cs="Times New Roman"/>
                <w:color w:val="000000"/>
                <w:sz w:val="28"/>
                <w:szCs w:val="28"/>
                <w:lang w:eastAsia="ar-SA"/>
              </w:rPr>
              <w:t>По вызову</w:t>
            </w:r>
          </w:p>
        </w:tc>
      </w:tr>
      <w:tr w:rsidR="00160E79" w:rsidRPr="00160E79" w:rsidTr="002749C8">
        <w:trPr>
          <w:trHeight w:val="651"/>
        </w:trPr>
        <w:tc>
          <w:tcPr>
            <w:tcW w:w="328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ЦИМПО</w:t>
            </w:r>
          </w:p>
        </w:tc>
        <w:tc>
          <w:tcPr>
            <w:tcW w:w="450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color w:val="000000"/>
                <w:sz w:val="28"/>
                <w:szCs w:val="28"/>
                <w:lang w:eastAsia="ar-SA"/>
              </w:rPr>
            </w:pPr>
            <w:r w:rsidRPr="00160E79">
              <w:rPr>
                <w:rFonts w:ascii="Times New Roman" w:eastAsia="Calibri" w:hAnsi="Times New Roman" w:cs="Times New Roman"/>
                <w:color w:val="000000"/>
                <w:sz w:val="28"/>
                <w:szCs w:val="28"/>
                <w:lang w:eastAsia="ar-SA"/>
              </w:rPr>
              <w:t>Конференции, семинары, курсы  повышения квалификации, паспортизация авторских программ</w:t>
            </w:r>
          </w:p>
        </w:tc>
        <w:tc>
          <w:tcPr>
            <w:tcW w:w="216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color w:val="000000"/>
                <w:sz w:val="28"/>
                <w:szCs w:val="28"/>
                <w:lang w:eastAsia="ar-SA"/>
              </w:rPr>
            </w:pPr>
            <w:r w:rsidRPr="00160E79">
              <w:rPr>
                <w:rFonts w:ascii="Times New Roman" w:eastAsia="Calibri" w:hAnsi="Times New Roman" w:cs="Times New Roman"/>
                <w:color w:val="000000"/>
                <w:sz w:val="28"/>
                <w:szCs w:val="28"/>
                <w:lang w:eastAsia="ar-SA"/>
              </w:rPr>
              <w:t>По плану</w:t>
            </w:r>
          </w:p>
        </w:tc>
      </w:tr>
      <w:tr w:rsidR="00160E79" w:rsidRPr="00160E79" w:rsidTr="002749C8">
        <w:trPr>
          <w:trHeight w:val="520"/>
        </w:trPr>
        <w:tc>
          <w:tcPr>
            <w:tcW w:w="328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Туристическое агентство «</w:t>
            </w:r>
            <w:proofErr w:type="spellStart"/>
            <w:r w:rsidRPr="00160E79">
              <w:rPr>
                <w:rFonts w:ascii="Times New Roman" w:eastAsia="Calibri" w:hAnsi="Times New Roman" w:cs="Times New Roman"/>
                <w:b/>
                <w:sz w:val="28"/>
                <w:szCs w:val="28"/>
                <w:lang w:eastAsia="ar-SA"/>
              </w:rPr>
              <w:t>Нерпёнок</w:t>
            </w:r>
            <w:proofErr w:type="spellEnd"/>
            <w:r w:rsidRPr="00160E79">
              <w:rPr>
                <w:rFonts w:ascii="Times New Roman" w:eastAsia="Calibri" w:hAnsi="Times New Roman" w:cs="Times New Roman"/>
                <w:b/>
                <w:sz w:val="28"/>
                <w:szCs w:val="28"/>
                <w:lang w:eastAsia="ar-SA"/>
              </w:rPr>
              <w:t>»</w:t>
            </w:r>
          </w:p>
        </w:tc>
        <w:tc>
          <w:tcPr>
            <w:tcW w:w="450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color w:val="000000"/>
                <w:sz w:val="28"/>
                <w:szCs w:val="28"/>
                <w:lang w:eastAsia="ar-SA"/>
              </w:rPr>
              <w:t>Организация экскурсий, перевозок</w:t>
            </w:r>
          </w:p>
        </w:tc>
        <w:tc>
          <w:tcPr>
            <w:tcW w:w="216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color w:val="000000"/>
                <w:sz w:val="28"/>
                <w:szCs w:val="28"/>
                <w:lang w:eastAsia="ar-SA"/>
              </w:rPr>
              <w:t>По плану</w:t>
            </w:r>
          </w:p>
        </w:tc>
      </w:tr>
      <w:tr w:rsidR="00160E79" w:rsidRPr="00160E79" w:rsidTr="002749C8">
        <w:trPr>
          <w:trHeight w:val="506"/>
        </w:trPr>
        <w:tc>
          <w:tcPr>
            <w:tcW w:w="328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Отдел природы Иркутского краеведческого музея</w:t>
            </w:r>
          </w:p>
        </w:tc>
        <w:tc>
          <w:tcPr>
            <w:tcW w:w="450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color w:val="000000"/>
                <w:sz w:val="28"/>
                <w:szCs w:val="28"/>
                <w:lang w:eastAsia="ar-SA"/>
              </w:rPr>
              <w:t>Экскурсии и выездные занятия для детей, конкурсы детских рисунков, семинары для педагогов</w:t>
            </w:r>
          </w:p>
        </w:tc>
        <w:tc>
          <w:tcPr>
            <w:tcW w:w="216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color w:val="000000"/>
                <w:sz w:val="28"/>
                <w:szCs w:val="28"/>
                <w:lang w:eastAsia="ar-SA"/>
              </w:rPr>
              <w:t>По плану</w:t>
            </w:r>
          </w:p>
        </w:tc>
      </w:tr>
      <w:tr w:rsidR="00160E79" w:rsidRPr="00160E79" w:rsidTr="002749C8">
        <w:trPr>
          <w:trHeight w:val="506"/>
        </w:trPr>
        <w:tc>
          <w:tcPr>
            <w:tcW w:w="3280" w:type="dxa"/>
            <w:shd w:val="clear" w:color="auto" w:fill="auto"/>
          </w:tcPr>
          <w:p w:rsidR="00160E79" w:rsidRPr="00160E79" w:rsidRDefault="00160E79" w:rsidP="00160E79">
            <w:pPr>
              <w:suppressAutoHyphens/>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Городской историко-краеведческий музей</w:t>
            </w:r>
          </w:p>
        </w:tc>
        <w:tc>
          <w:tcPr>
            <w:tcW w:w="4500" w:type="dxa"/>
            <w:shd w:val="clear" w:color="auto" w:fill="auto"/>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Экскурсии, игры – занятия, встречи сотрудников в музее и в детском саду, совместная организация выставок, конкурсов; </w:t>
            </w:r>
          </w:p>
        </w:tc>
        <w:tc>
          <w:tcPr>
            <w:tcW w:w="2160" w:type="dxa"/>
            <w:shd w:val="clear" w:color="auto" w:fill="auto"/>
          </w:tcPr>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2-3 раза в год</w:t>
            </w:r>
          </w:p>
        </w:tc>
      </w:tr>
      <w:tr w:rsidR="00DE3C35" w:rsidRPr="00160E79" w:rsidTr="002749C8">
        <w:trPr>
          <w:trHeight w:val="506"/>
        </w:trPr>
        <w:tc>
          <w:tcPr>
            <w:tcW w:w="3280" w:type="dxa"/>
            <w:shd w:val="clear" w:color="auto" w:fill="auto"/>
          </w:tcPr>
          <w:p w:rsidR="00DE3C35" w:rsidRPr="00160E79" w:rsidRDefault="00DE3C35" w:rsidP="00160E79">
            <w:pPr>
              <w:suppressAutoHyphens/>
              <w:spacing w:after="0" w:line="240" w:lineRule="auto"/>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Иркутская областная филармония</w:t>
            </w:r>
          </w:p>
        </w:tc>
        <w:tc>
          <w:tcPr>
            <w:tcW w:w="4500" w:type="dxa"/>
            <w:shd w:val="clear" w:color="auto" w:fill="auto"/>
          </w:tcPr>
          <w:p w:rsidR="00DE3C35" w:rsidRPr="00DE3C35" w:rsidRDefault="00DE3C35" w:rsidP="00160E79">
            <w:pPr>
              <w:suppressAutoHyphens/>
              <w:spacing w:after="0" w:line="240" w:lineRule="auto"/>
              <w:rPr>
                <w:rFonts w:ascii="Times New Roman" w:eastAsia="Calibri" w:hAnsi="Times New Roman" w:cs="Times New Roman"/>
                <w:color w:val="FF0000"/>
                <w:sz w:val="28"/>
                <w:szCs w:val="28"/>
                <w:lang w:eastAsia="ar-SA"/>
              </w:rPr>
            </w:pPr>
            <w:r w:rsidRPr="00DE3C35">
              <w:rPr>
                <w:rFonts w:ascii="Times New Roman" w:eastAsia="Calibri" w:hAnsi="Times New Roman" w:cs="Times New Roman"/>
                <w:color w:val="FF0000"/>
                <w:sz w:val="28"/>
                <w:szCs w:val="28"/>
                <w:lang w:eastAsia="ar-SA"/>
              </w:rPr>
              <w:t>план</w:t>
            </w:r>
          </w:p>
        </w:tc>
        <w:tc>
          <w:tcPr>
            <w:tcW w:w="2160" w:type="dxa"/>
            <w:shd w:val="clear" w:color="auto" w:fill="auto"/>
          </w:tcPr>
          <w:p w:rsidR="00DE3C35" w:rsidRPr="00160E79" w:rsidRDefault="00DE3C35" w:rsidP="00160E79">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 раз в месяц</w:t>
            </w:r>
          </w:p>
        </w:tc>
      </w:tr>
      <w:tr w:rsidR="00160E79" w:rsidRPr="00160E79" w:rsidTr="002749C8">
        <w:trPr>
          <w:trHeight w:val="664"/>
        </w:trPr>
        <w:tc>
          <w:tcPr>
            <w:tcW w:w="328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Театр кукол «Аистёнок»</w:t>
            </w:r>
          </w:p>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b/>
                <w:sz w:val="28"/>
                <w:szCs w:val="28"/>
                <w:lang w:eastAsia="ar-SA"/>
              </w:rPr>
            </w:pPr>
          </w:p>
        </w:tc>
        <w:tc>
          <w:tcPr>
            <w:tcW w:w="450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color w:val="000000"/>
                <w:sz w:val="28"/>
                <w:szCs w:val="28"/>
                <w:lang w:eastAsia="ar-SA"/>
              </w:rPr>
              <w:t>Кукольные спектакли для детей, экскурсии по театру.</w:t>
            </w:r>
          </w:p>
        </w:tc>
        <w:tc>
          <w:tcPr>
            <w:tcW w:w="216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color w:val="000000"/>
                <w:sz w:val="28"/>
                <w:szCs w:val="28"/>
                <w:lang w:eastAsia="ar-SA"/>
              </w:rPr>
              <w:t>В течение года</w:t>
            </w:r>
          </w:p>
        </w:tc>
      </w:tr>
      <w:tr w:rsidR="00160E79" w:rsidRPr="00160E79" w:rsidTr="002749C8">
        <w:trPr>
          <w:trHeight w:val="544"/>
        </w:trPr>
        <w:tc>
          <w:tcPr>
            <w:tcW w:w="3280" w:type="dxa"/>
            <w:shd w:val="clear" w:color="auto" w:fill="auto"/>
          </w:tcPr>
          <w:p w:rsidR="00160E79" w:rsidRPr="00160E79" w:rsidRDefault="00104256" w:rsidP="00160E79">
            <w:pPr>
              <w:shd w:val="clear" w:color="auto" w:fill="FFFFFF"/>
              <w:suppressAutoHyphens/>
              <w:autoSpaceDE w:val="0"/>
              <w:autoSpaceDN w:val="0"/>
              <w:adjustRightInd w:val="0"/>
              <w:spacing w:after="0" w:line="240" w:lineRule="auto"/>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МБОУ СОШ № 35, 2, 5</w:t>
            </w:r>
            <w:r w:rsidR="00160E79" w:rsidRPr="00160E79">
              <w:rPr>
                <w:rFonts w:ascii="Times New Roman" w:eastAsia="Calibri" w:hAnsi="Times New Roman" w:cs="Times New Roman"/>
                <w:b/>
                <w:sz w:val="28"/>
                <w:szCs w:val="28"/>
                <w:lang w:eastAsia="ar-SA"/>
              </w:rPr>
              <w:t>5</w:t>
            </w:r>
          </w:p>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b/>
                <w:sz w:val="28"/>
                <w:szCs w:val="28"/>
                <w:lang w:eastAsia="ar-SA"/>
              </w:rPr>
            </w:pPr>
          </w:p>
        </w:tc>
        <w:tc>
          <w:tcPr>
            <w:tcW w:w="450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color w:val="000000"/>
                <w:sz w:val="28"/>
                <w:szCs w:val="28"/>
                <w:lang w:eastAsia="ar-SA"/>
              </w:rPr>
              <w:t xml:space="preserve">По годовому плану совместной работы </w:t>
            </w:r>
          </w:p>
        </w:tc>
        <w:tc>
          <w:tcPr>
            <w:tcW w:w="216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 течение года</w:t>
            </w:r>
          </w:p>
        </w:tc>
      </w:tr>
      <w:tr w:rsidR="00160E79" w:rsidRPr="00160E79" w:rsidTr="002749C8">
        <w:trPr>
          <w:trHeight w:val="428"/>
        </w:trPr>
        <w:tc>
          <w:tcPr>
            <w:tcW w:w="3280" w:type="dxa"/>
            <w:shd w:val="clear" w:color="auto" w:fill="auto"/>
          </w:tcPr>
          <w:p w:rsidR="00160E79" w:rsidRPr="00160E79" w:rsidRDefault="00104256" w:rsidP="00160E79">
            <w:pPr>
              <w:shd w:val="clear" w:color="auto" w:fill="FFFFFF"/>
              <w:suppressAutoHyphens/>
              <w:autoSpaceDE w:val="0"/>
              <w:autoSpaceDN w:val="0"/>
              <w:adjustRightInd w:val="0"/>
              <w:spacing w:after="0" w:line="240" w:lineRule="auto"/>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Гуманитарный цент</w:t>
            </w:r>
            <w:proofErr w:type="gramStart"/>
            <w:r>
              <w:rPr>
                <w:rFonts w:ascii="Times New Roman" w:eastAsia="Calibri" w:hAnsi="Times New Roman" w:cs="Times New Roman"/>
                <w:b/>
                <w:sz w:val="28"/>
                <w:szCs w:val="28"/>
                <w:lang w:eastAsia="ar-SA"/>
              </w:rPr>
              <w:t>р-</w:t>
            </w:r>
            <w:proofErr w:type="gramEnd"/>
            <w:r w:rsidR="00160E79" w:rsidRPr="00160E79">
              <w:rPr>
                <w:rFonts w:ascii="Times New Roman" w:eastAsia="Calibri" w:hAnsi="Times New Roman" w:cs="Times New Roman"/>
                <w:b/>
                <w:sz w:val="28"/>
                <w:szCs w:val="28"/>
                <w:lang w:eastAsia="ar-SA"/>
              </w:rPr>
              <w:t xml:space="preserve"> библиотека </w:t>
            </w:r>
            <w:r>
              <w:rPr>
                <w:rFonts w:ascii="Times New Roman" w:eastAsia="Calibri" w:hAnsi="Times New Roman" w:cs="Times New Roman"/>
                <w:b/>
                <w:sz w:val="28"/>
                <w:szCs w:val="28"/>
                <w:lang w:eastAsia="ar-SA"/>
              </w:rPr>
              <w:t>имени семьи Полевых</w:t>
            </w:r>
          </w:p>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b/>
                <w:sz w:val="28"/>
                <w:szCs w:val="28"/>
                <w:lang w:eastAsia="ar-SA"/>
              </w:rPr>
            </w:pPr>
          </w:p>
        </w:tc>
        <w:tc>
          <w:tcPr>
            <w:tcW w:w="450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color w:val="000000"/>
                <w:sz w:val="28"/>
                <w:szCs w:val="28"/>
                <w:lang w:eastAsia="ar-SA"/>
              </w:rPr>
              <w:t>Экскурсии, тематические занятия</w:t>
            </w:r>
          </w:p>
        </w:tc>
        <w:tc>
          <w:tcPr>
            <w:tcW w:w="216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color w:val="000000"/>
                <w:sz w:val="28"/>
                <w:szCs w:val="28"/>
                <w:lang w:eastAsia="ar-SA"/>
              </w:rPr>
              <w:t>1 раз в месяц</w:t>
            </w:r>
          </w:p>
        </w:tc>
      </w:tr>
      <w:tr w:rsidR="00160E79" w:rsidRPr="00160E79" w:rsidTr="002749C8">
        <w:trPr>
          <w:trHeight w:val="700"/>
        </w:trPr>
        <w:tc>
          <w:tcPr>
            <w:tcW w:w="328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ГИБДД</w:t>
            </w:r>
          </w:p>
        </w:tc>
        <w:tc>
          <w:tcPr>
            <w:tcW w:w="450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color w:val="000000"/>
                <w:sz w:val="28"/>
                <w:szCs w:val="28"/>
                <w:lang w:eastAsia="ar-SA"/>
              </w:rPr>
              <w:t>Дни безопасности дорож</w:t>
            </w:r>
            <w:r w:rsidRPr="00160E79">
              <w:rPr>
                <w:rFonts w:ascii="Times New Roman" w:eastAsia="Calibri" w:hAnsi="Times New Roman" w:cs="Times New Roman"/>
                <w:color w:val="000000"/>
                <w:sz w:val="28"/>
                <w:szCs w:val="28"/>
                <w:lang w:eastAsia="ar-SA"/>
              </w:rPr>
              <w:softHyphen/>
              <w:t>ного движения,  встречи детей и ро</w:t>
            </w:r>
            <w:r w:rsidRPr="00160E79">
              <w:rPr>
                <w:rFonts w:ascii="Times New Roman" w:eastAsia="Calibri" w:hAnsi="Times New Roman" w:cs="Times New Roman"/>
                <w:color w:val="000000"/>
                <w:sz w:val="28"/>
                <w:szCs w:val="28"/>
                <w:lang w:eastAsia="ar-SA"/>
              </w:rPr>
              <w:softHyphen/>
              <w:t>дителей с инспектором ГИБДД.</w:t>
            </w:r>
          </w:p>
        </w:tc>
        <w:tc>
          <w:tcPr>
            <w:tcW w:w="216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color w:val="000000"/>
                <w:sz w:val="28"/>
                <w:szCs w:val="28"/>
                <w:lang w:eastAsia="ar-SA"/>
              </w:rPr>
              <w:t>В течение года</w:t>
            </w:r>
          </w:p>
        </w:tc>
      </w:tr>
      <w:tr w:rsidR="00160E79" w:rsidRPr="00160E79" w:rsidTr="002749C8">
        <w:trPr>
          <w:trHeight w:val="540"/>
        </w:trPr>
        <w:tc>
          <w:tcPr>
            <w:tcW w:w="328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МУЗ Детская</w:t>
            </w:r>
          </w:p>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поликлиника № </w:t>
            </w:r>
            <w:r w:rsidR="00104256">
              <w:rPr>
                <w:rFonts w:ascii="Times New Roman" w:eastAsia="Calibri" w:hAnsi="Times New Roman" w:cs="Times New Roman"/>
                <w:b/>
                <w:sz w:val="28"/>
                <w:szCs w:val="28"/>
                <w:lang w:eastAsia="ar-SA"/>
              </w:rPr>
              <w:t>17</w:t>
            </w:r>
          </w:p>
        </w:tc>
        <w:tc>
          <w:tcPr>
            <w:tcW w:w="450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color w:val="000000"/>
                <w:sz w:val="28"/>
                <w:szCs w:val="28"/>
                <w:lang w:eastAsia="ar-SA"/>
              </w:rPr>
              <w:t>Плановое взаимодействие</w:t>
            </w:r>
          </w:p>
        </w:tc>
        <w:tc>
          <w:tcPr>
            <w:tcW w:w="216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color w:val="000000"/>
                <w:sz w:val="28"/>
                <w:szCs w:val="28"/>
                <w:lang w:eastAsia="ar-SA"/>
              </w:rPr>
              <w:t>В течение года</w:t>
            </w:r>
          </w:p>
        </w:tc>
      </w:tr>
      <w:tr w:rsidR="00160E79" w:rsidRPr="00160E79" w:rsidTr="002749C8">
        <w:trPr>
          <w:trHeight w:val="326"/>
        </w:trPr>
        <w:tc>
          <w:tcPr>
            <w:tcW w:w="328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ДОУ  г. Иркутска</w:t>
            </w:r>
          </w:p>
        </w:tc>
        <w:tc>
          <w:tcPr>
            <w:tcW w:w="450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proofErr w:type="spellStart"/>
            <w:r w:rsidRPr="00160E79">
              <w:rPr>
                <w:rFonts w:ascii="Times New Roman" w:eastAsia="Calibri" w:hAnsi="Times New Roman" w:cs="Times New Roman"/>
                <w:color w:val="000000"/>
                <w:sz w:val="28"/>
                <w:szCs w:val="28"/>
                <w:lang w:eastAsia="ar-SA"/>
              </w:rPr>
              <w:t>Взаимопосещения</w:t>
            </w:r>
            <w:proofErr w:type="spellEnd"/>
            <w:r w:rsidRPr="00160E79">
              <w:rPr>
                <w:rFonts w:ascii="Times New Roman" w:eastAsia="Calibri" w:hAnsi="Times New Roman" w:cs="Times New Roman"/>
                <w:color w:val="000000"/>
                <w:sz w:val="28"/>
                <w:szCs w:val="28"/>
                <w:lang w:eastAsia="ar-SA"/>
              </w:rPr>
              <w:t xml:space="preserve">, обмен опытом                                  </w:t>
            </w:r>
          </w:p>
        </w:tc>
        <w:tc>
          <w:tcPr>
            <w:tcW w:w="2160" w:type="dxa"/>
            <w:shd w:val="clear" w:color="auto" w:fill="auto"/>
          </w:tcPr>
          <w:p w:rsidR="00160E79" w:rsidRPr="00160E79" w:rsidRDefault="00160E79" w:rsidP="00160E79">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ar-SA"/>
              </w:rPr>
            </w:pPr>
            <w:r w:rsidRPr="00160E79">
              <w:rPr>
                <w:rFonts w:ascii="Times New Roman" w:eastAsia="Calibri" w:hAnsi="Times New Roman" w:cs="Times New Roman"/>
                <w:color w:val="000000"/>
                <w:sz w:val="28"/>
                <w:szCs w:val="28"/>
                <w:lang w:eastAsia="ar-SA"/>
              </w:rPr>
              <w:t xml:space="preserve">В течение года   </w:t>
            </w:r>
          </w:p>
        </w:tc>
      </w:tr>
    </w:tbl>
    <w:p w:rsidR="00160E79" w:rsidRPr="00160E79" w:rsidRDefault="00160E79" w:rsidP="00160E79">
      <w:pPr>
        <w:suppressAutoHyphens/>
        <w:spacing w:after="0" w:line="240" w:lineRule="auto"/>
        <w:jc w:val="both"/>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Осуществление работы согласно договору о взаимодействии с медицинскими, культурно-развлекательными, правовыми и образовательными организациями способствует творческому осмыслению педагогами новых программ и педагогических технологий, внедрению науки в практику работы с детьми, влияет на выработку нового педагогического мышления воспитателей и специалистов, связанного с инновационными изменениями в работе. </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Таким образом, широкий спектр организаций сотрудничающих с МДОУ позволяет расширить рамки образовательного пространства воспитанников и облегчить им переход из дошкольного бытия в школьное пространство и создать новый тип педагога – воспитателя-исследователя.</w:t>
      </w:r>
    </w:p>
    <w:p w:rsidR="00160E79" w:rsidRPr="00160E79" w:rsidRDefault="00160E79" w:rsidP="00160E79">
      <w:pPr>
        <w:suppressAutoHyphens/>
        <w:spacing w:after="0" w:line="240" w:lineRule="auto"/>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 </w:t>
      </w:r>
    </w:p>
    <w:p w:rsidR="00160E79" w:rsidRPr="00160E79" w:rsidRDefault="00160E79" w:rsidP="00160E79">
      <w:pPr>
        <w:suppressAutoHyphens/>
        <w:spacing w:after="0" w:line="240" w:lineRule="auto"/>
        <w:rPr>
          <w:rFonts w:ascii="Times New Roman" w:eastAsia="Calibri" w:hAnsi="Times New Roman" w:cs="Times New Roman"/>
          <w:b/>
          <w:sz w:val="28"/>
          <w:szCs w:val="28"/>
          <w:lang w:eastAsia="ar-SA"/>
        </w:rPr>
      </w:pPr>
    </w:p>
    <w:p w:rsidR="009C3E8F" w:rsidRPr="000F3229" w:rsidRDefault="009C3E8F" w:rsidP="00160E79">
      <w:pPr>
        <w:widowControl w:val="0"/>
        <w:shd w:val="clear" w:color="auto" w:fill="FFFFFF"/>
        <w:tabs>
          <w:tab w:val="right" w:pos="14851"/>
        </w:tabs>
        <w:suppressAutoHyphens/>
        <w:autoSpaceDE w:val="0"/>
        <w:autoSpaceDN w:val="0"/>
        <w:adjustRightInd w:val="0"/>
        <w:spacing w:after="0" w:line="240" w:lineRule="auto"/>
        <w:ind w:firstLine="709"/>
        <w:jc w:val="center"/>
        <w:rPr>
          <w:rFonts w:ascii="Times New Roman" w:eastAsia="Calibri" w:hAnsi="Times New Roman" w:cs="Times New Roman"/>
          <w:b/>
          <w:bCs/>
          <w:spacing w:val="-9"/>
          <w:position w:val="10"/>
          <w:sz w:val="28"/>
          <w:szCs w:val="28"/>
          <w:lang w:eastAsia="ar-SA"/>
        </w:rPr>
      </w:pPr>
    </w:p>
    <w:p w:rsidR="009C3E8F" w:rsidRPr="000F3229" w:rsidRDefault="009C3E8F" w:rsidP="00160E79">
      <w:pPr>
        <w:widowControl w:val="0"/>
        <w:shd w:val="clear" w:color="auto" w:fill="FFFFFF"/>
        <w:tabs>
          <w:tab w:val="right" w:pos="14851"/>
        </w:tabs>
        <w:suppressAutoHyphens/>
        <w:autoSpaceDE w:val="0"/>
        <w:autoSpaceDN w:val="0"/>
        <w:adjustRightInd w:val="0"/>
        <w:spacing w:after="0" w:line="240" w:lineRule="auto"/>
        <w:ind w:firstLine="709"/>
        <w:jc w:val="center"/>
        <w:rPr>
          <w:rFonts w:ascii="Times New Roman" w:eastAsia="Calibri" w:hAnsi="Times New Roman" w:cs="Times New Roman"/>
          <w:b/>
          <w:bCs/>
          <w:spacing w:val="-9"/>
          <w:position w:val="10"/>
          <w:sz w:val="28"/>
          <w:szCs w:val="28"/>
          <w:lang w:eastAsia="ar-SA"/>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center"/>
        <w:rPr>
          <w:rFonts w:ascii="Times New Roman" w:eastAsia="Calibri" w:hAnsi="Times New Roman" w:cs="Times New Roman"/>
          <w:b/>
          <w:bCs/>
          <w:spacing w:val="-9"/>
          <w:position w:val="10"/>
          <w:sz w:val="28"/>
          <w:szCs w:val="28"/>
          <w:lang w:eastAsia="ar-SA"/>
        </w:rPr>
      </w:pPr>
      <w:r w:rsidRPr="00160E79">
        <w:rPr>
          <w:rFonts w:ascii="Times New Roman" w:eastAsia="Calibri" w:hAnsi="Times New Roman" w:cs="Times New Roman"/>
          <w:b/>
          <w:bCs/>
          <w:spacing w:val="-9"/>
          <w:position w:val="10"/>
          <w:sz w:val="28"/>
          <w:szCs w:val="28"/>
          <w:lang w:eastAsia="ar-SA"/>
        </w:rPr>
        <w:t>3.6.3. Организация досуговой деятельности в возрастных группах</w:t>
      </w:r>
    </w:p>
    <w:p w:rsidR="00160E79" w:rsidRPr="00160E79" w:rsidRDefault="00160E79" w:rsidP="00160E79">
      <w:pPr>
        <w:shd w:val="clear" w:color="auto" w:fill="FFFFFF"/>
        <w:suppressAutoHyphens/>
        <w:spacing w:after="0" w:line="240" w:lineRule="auto"/>
        <w:rPr>
          <w:rFonts w:ascii="Times New Roman" w:eastAsia="Calibri" w:hAnsi="Times New Roman" w:cs="Times New Roman"/>
          <w:b/>
          <w:color w:val="000000"/>
          <w:spacing w:val="-2"/>
          <w:sz w:val="28"/>
          <w:szCs w:val="28"/>
          <w:lang w:eastAsia="ar-SA"/>
        </w:rPr>
      </w:pP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b/>
          <w:bCs/>
          <w:i/>
          <w:sz w:val="28"/>
          <w:szCs w:val="28"/>
          <w:lang w:eastAsia="ar-SA"/>
        </w:rPr>
        <w:t>Досуг</w:t>
      </w:r>
      <w:r w:rsidRPr="00160E79">
        <w:rPr>
          <w:rFonts w:ascii="Times New Roman" w:eastAsia="Calibri" w:hAnsi="Times New Roman" w:cs="Times New Roman"/>
          <w:sz w:val="28"/>
          <w:szCs w:val="28"/>
          <w:lang w:eastAsia="ar-SA"/>
        </w:rPr>
        <w:t xml:space="preserve"> – совокупность видов деятельности, ориентированных на удовлетворение физических, духовных и социальных потребностей людей в свободное время и связанных преимущественно с отдыхом и развлечениями (играми, чтением, танцами, посещением учреждений культуры и массовых зрелищ, любительскими занятиями, занятием физкультурой и спортом)</w:t>
      </w:r>
      <w:proofErr w:type="gramStart"/>
      <w:r w:rsidRPr="00160E79">
        <w:rPr>
          <w:rFonts w:ascii="Times New Roman" w:eastAsia="Calibri" w:hAnsi="Times New Roman" w:cs="Times New Roman"/>
          <w:sz w:val="28"/>
          <w:szCs w:val="28"/>
          <w:lang w:eastAsia="ar-SA"/>
        </w:rPr>
        <w:t xml:space="preserve"> .</w:t>
      </w:r>
      <w:proofErr w:type="gramEnd"/>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Привычные игры детям быстро надоедают, и если их активность не находит применения, они стремятся заполнить своё время разными формами деятельности и при отсутствии руководства способны нанести ущерб как самим себе, так и окружающим.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Педагогу важно найти такой баланс между самостоятельной активностью детей и педагогически организованным досугом, чтобы мероприятия и праздники не становились самоцелью, органично вплетались в жизнь дошкольного учреждения. </w:t>
      </w:r>
    </w:p>
    <w:p w:rsidR="00160E79" w:rsidRPr="00160E79" w:rsidRDefault="00160E79" w:rsidP="00160E79">
      <w:pPr>
        <w:shd w:val="clear" w:color="auto" w:fill="FFFFFF"/>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Организация культурно-досуговой деятельности в соответствии с возрастными возможностями и интересами детей позво</w:t>
      </w:r>
      <w:r w:rsidRPr="00160E79">
        <w:rPr>
          <w:rFonts w:ascii="Times New Roman" w:eastAsia="Calibri" w:hAnsi="Times New Roman" w:cs="Times New Roman"/>
          <w:sz w:val="28"/>
          <w:szCs w:val="28"/>
          <w:lang w:eastAsia="ar-SA"/>
        </w:rPr>
        <w:softHyphen/>
        <w:t xml:space="preserve">ляет </w:t>
      </w:r>
    </w:p>
    <w:p w:rsidR="00160E79" w:rsidRPr="00160E79" w:rsidRDefault="00160E79" w:rsidP="00160E79">
      <w:pPr>
        <w:shd w:val="clear" w:color="auto" w:fill="FFFFFF"/>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обеспечить каждому ребенку отдых (пассивный и активный), эмоцио</w:t>
      </w:r>
      <w:r w:rsidRPr="00160E79">
        <w:rPr>
          <w:rFonts w:ascii="Times New Roman" w:eastAsia="Calibri" w:hAnsi="Times New Roman" w:cs="Times New Roman"/>
          <w:sz w:val="28"/>
          <w:szCs w:val="28"/>
          <w:lang w:eastAsia="ar-SA"/>
        </w:rPr>
        <w:softHyphen/>
        <w:t>нальное благополучие, способствует формированию умения занимать себя;</w:t>
      </w:r>
    </w:p>
    <w:p w:rsidR="00160E79" w:rsidRPr="00160E79" w:rsidRDefault="00160E79" w:rsidP="00160E79">
      <w:pPr>
        <w:shd w:val="clear" w:color="auto" w:fill="FFFFFF"/>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содействовать созданию эмоционально-положительного климата в группе и детском саду, обеспечению у детей чувства комфорта и защищен</w:t>
      </w:r>
      <w:r w:rsidRPr="00160E79">
        <w:rPr>
          <w:rFonts w:ascii="Times New Roman" w:eastAsia="Calibri" w:hAnsi="Times New Roman" w:cs="Times New Roman"/>
          <w:sz w:val="28"/>
          <w:szCs w:val="28"/>
          <w:lang w:eastAsia="ar-SA"/>
        </w:rPr>
        <w:softHyphen/>
        <w:t>ности;</w:t>
      </w:r>
    </w:p>
    <w:p w:rsidR="00160E79" w:rsidRPr="00160E79" w:rsidRDefault="00160E79" w:rsidP="00160E79">
      <w:pPr>
        <w:shd w:val="clear" w:color="auto" w:fill="FFFFFF"/>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привлекать детей к посильному участию в играх, забавах, развлечениях и праздниках;</w:t>
      </w:r>
    </w:p>
    <w:p w:rsidR="00160E79" w:rsidRPr="00160E79" w:rsidRDefault="00160E79" w:rsidP="00160E79">
      <w:pPr>
        <w:shd w:val="clear" w:color="auto" w:fill="FFFFFF"/>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развивать умение следить за действиями заводных игрушек, сказочных героев, адекватно реагировать на них;</w:t>
      </w:r>
    </w:p>
    <w:p w:rsidR="00160E79" w:rsidRPr="00160E79" w:rsidRDefault="00160E79" w:rsidP="00160E79">
      <w:pPr>
        <w:shd w:val="clear" w:color="auto" w:fill="FFFFFF"/>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способствовать формированию навыка перевоплощения в образы ска</w:t>
      </w:r>
      <w:r w:rsidRPr="00160E79">
        <w:rPr>
          <w:rFonts w:ascii="Times New Roman" w:eastAsia="Calibri" w:hAnsi="Times New Roman" w:cs="Times New Roman"/>
          <w:sz w:val="28"/>
          <w:szCs w:val="28"/>
          <w:lang w:eastAsia="ar-SA"/>
        </w:rPr>
        <w:softHyphen/>
        <w:t>зочных героев.</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bCs/>
          <w:sz w:val="28"/>
          <w:szCs w:val="28"/>
          <w:lang w:eastAsia="ar-SA"/>
        </w:rPr>
        <w:t>Культурно-досуговая деятельность в возрастных группах предполагает:</w:t>
      </w:r>
      <w:r w:rsidRPr="00160E79">
        <w:rPr>
          <w:rFonts w:ascii="Times New Roman" w:eastAsia="Calibri" w:hAnsi="Times New Roman" w:cs="Times New Roman"/>
          <w:b/>
          <w:bCs/>
          <w:sz w:val="28"/>
          <w:szCs w:val="28"/>
          <w:lang w:eastAsia="ar-SA"/>
        </w:rPr>
        <w:t xml:space="preserve"> </w:t>
      </w:r>
      <w:r w:rsidRPr="00160E79">
        <w:rPr>
          <w:rFonts w:ascii="Times New Roman" w:eastAsia="Calibri" w:hAnsi="Times New Roman" w:cs="Times New Roman"/>
          <w:bCs/>
          <w:sz w:val="28"/>
          <w:szCs w:val="28"/>
          <w:lang w:eastAsia="ar-SA"/>
        </w:rPr>
        <w:t>о</w:t>
      </w:r>
      <w:r w:rsidRPr="00160E79">
        <w:rPr>
          <w:rFonts w:ascii="Times New Roman" w:eastAsia="Calibri" w:hAnsi="Times New Roman" w:cs="Times New Roman"/>
          <w:sz w:val="28"/>
          <w:szCs w:val="28"/>
          <w:lang w:eastAsia="ar-SA"/>
        </w:rPr>
        <w:t xml:space="preserve">тдых, развлечения, самостоятельную художественную и познавательную деятельность, творчество.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pacing w:val="40"/>
          <w:sz w:val="28"/>
          <w:szCs w:val="28"/>
          <w:lang w:eastAsia="ar-SA"/>
        </w:rPr>
        <w:t>Отдых</w:t>
      </w:r>
      <w:r w:rsidRPr="00160E79">
        <w:rPr>
          <w:rFonts w:ascii="Times New Roman" w:eastAsia="Calibri" w:hAnsi="Times New Roman" w:cs="Times New Roman"/>
          <w:b/>
          <w:sz w:val="28"/>
          <w:szCs w:val="28"/>
          <w:lang w:eastAsia="ar-SA"/>
        </w:rPr>
        <w:t xml:space="preserve"> </w:t>
      </w:r>
      <w:r w:rsidRPr="00160E79">
        <w:rPr>
          <w:rFonts w:ascii="Times New Roman" w:eastAsia="Calibri" w:hAnsi="Times New Roman" w:cs="Times New Roman"/>
          <w:sz w:val="28"/>
          <w:szCs w:val="28"/>
          <w:lang w:eastAsia="ar-SA"/>
        </w:rPr>
        <w:t>не предполагает лежание на диване или сидение на стульчиках. Воспитатель во время отдыха создаёт эмоционально-положительный климат в группе, обеспечивая чувство комфорта во время занятий детьми разными видами деятельности: играми, рассматриванием иллюстраций, лепкой, рисованием, конструированием, спортом, слушанием музыки, просмотром мультфильмов и т. д., т. е. под отдыхом понимается активность детей в разных видах деятельности.</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pacing w:val="40"/>
          <w:sz w:val="28"/>
          <w:szCs w:val="28"/>
          <w:lang w:eastAsia="ar-SA"/>
        </w:rPr>
        <w:t xml:space="preserve">Развлечения  </w:t>
      </w:r>
      <w:r w:rsidRPr="00160E79">
        <w:rPr>
          <w:rFonts w:ascii="Times New Roman" w:eastAsia="Calibri" w:hAnsi="Times New Roman" w:cs="Times New Roman"/>
          <w:sz w:val="28"/>
          <w:szCs w:val="28"/>
          <w:lang w:eastAsia="ar-SA"/>
        </w:rPr>
        <w:t>являются яркими моментами в жизни детей: радуют их, обогащают новыми, надолго запоминающимися впечатлениями, содействуют творческой активности, организации дружного коллектива, способствуют всестороннему развитию (дошкольники знакомятся с различными видами искусств и литературой, их лучшими образцами; возбуждают радостные чувства, повышают жизненный тонус; способствуют сплочению детей и взрослых, вызывают чувства доброжелательности, симпатии, доверия друг к другу;</w:t>
      </w:r>
      <w:proofErr w:type="gramEnd"/>
      <w:r w:rsidRPr="00160E79">
        <w:rPr>
          <w:rFonts w:ascii="Times New Roman" w:eastAsia="Calibri" w:hAnsi="Times New Roman" w:cs="Times New Roman"/>
          <w:sz w:val="28"/>
          <w:szCs w:val="28"/>
          <w:lang w:eastAsia="ar-SA"/>
        </w:rPr>
        <w:t xml:space="preserve"> позволяют каждому ребёнку проявить свою индивидуальность и уверовать в свои возможности).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Развлечения  могут быть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1) </w:t>
      </w:r>
      <w:proofErr w:type="gramStart"/>
      <w:r w:rsidRPr="00160E79">
        <w:rPr>
          <w:rFonts w:ascii="Times New Roman" w:eastAsia="Calibri" w:hAnsi="Times New Roman" w:cs="Times New Roman"/>
          <w:sz w:val="28"/>
          <w:szCs w:val="28"/>
          <w:lang w:eastAsia="ar-SA"/>
        </w:rPr>
        <w:t>организованы</w:t>
      </w:r>
      <w:proofErr w:type="gramEnd"/>
      <w:r w:rsidRPr="00160E79">
        <w:rPr>
          <w:rFonts w:ascii="Times New Roman" w:eastAsia="Calibri" w:hAnsi="Times New Roman" w:cs="Times New Roman"/>
          <w:sz w:val="28"/>
          <w:szCs w:val="28"/>
          <w:lang w:eastAsia="ar-SA"/>
        </w:rPr>
        <w:t xml:space="preserve"> для детей взрослыми,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2) проводиться силами детей, но с помощью взрослых,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3) организованы взрослыми при участии детей в составлении программы и исполнении номеров.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bCs/>
          <w:sz w:val="28"/>
          <w:szCs w:val="28"/>
          <w:lang w:eastAsia="ar-SA"/>
        </w:rPr>
        <w:t>Формы проведения развлечений: концерт, к</w:t>
      </w:r>
      <w:r w:rsidRPr="00160E79">
        <w:rPr>
          <w:rFonts w:ascii="Times New Roman" w:eastAsia="Calibri" w:hAnsi="Times New Roman" w:cs="Times New Roman"/>
          <w:sz w:val="28"/>
          <w:szCs w:val="28"/>
          <w:lang w:eastAsia="ar-SA"/>
        </w:rPr>
        <w:t xml:space="preserve">укольный театр, теневой театр, настольный театр игрушек, </w:t>
      </w:r>
      <w:proofErr w:type="spellStart"/>
      <w:r w:rsidRPr="00160E79">
        <w:rPr>
          <w:rFonts w:ascii="Times New Roman" w:eastAsia="Calibri" w:hAnsi="Times New Roman" w:cs="Times New Roman"/>
          <w:sz w:val="28"/>
          <w:szCs w:val="28"/>
          <w:lang w:eastAsia="ar-SA"/>
        </w:rPr>
        <w:t>инсценирование</w:t>
      </w:r>
      <w:proofErr w:type="spellEnd"/>
      <w:r w:rsidRPr="00160E79">
        <w:rPr>
          <w:rFonts w:ascii="Times New Roman" w:eastAsia="Calibri" w:hAnsi="Times New Roman" w:cs="Times New Roman"/>
          <w:sz w:val="28"/>
          <w:szCs w:val="28"/>
          <w:lang w:eastAsia="ar-SA"/>
        </w:rPr>
        <w:t xml:space="preserve"> на </w:t>
      </w:r>
      <w:proofErr w:type="spellStart"/>
      <w:r w:rsidRPr="00160E79">
        <w:rPr>
          <w:rFonts w:ascii="Times New Roman" w:eastAsia="Calibri" w:hAnsi="Times New Roman" w:cs="Times New Roman"/>
          <w:sz w:val="28"/>
          <w:szCs w:val="28"/>
          <w:lang w:eastAsia="ar-SA"/>
        </w:rPr>
        <w:t>фланелеграфе</w:t>
      </w:r>
      <w:proofErr w:type="spellEnd"/>
      <w:r w:rsidRPr="00160E79">
        <w:rPr>
          <w:rFonts w:ascii="Times New Roman" w:eastAsia="Calibri" w:hAnsi="Times New Roman" w:cs="Times New Roman"/>
          <w:sz w:val="28"/>
          <w:szCs w:val="28"/>
          <w:lang w:eastAsia="ar-SA"/>
        </w:rPr>
        <w:t xml:space="preserve">, инсценировки, сценки (в старших группах сами дети), дни рождения детей, КВНы, викторины, турниры, игры-путешествия (в старших группах), забавы (у малышей по </w:t>
      </w:r>
      <w:proofErr w:type="spellStart"/>
      <w:r w:rsidRPr="00160E79">
        <w:rPr>
          <w:rFonts w:ascii="Times New Roman" w:eastAsia="Calibri" w:hAnsi="Times New Roman" w:cs="Times New Roman"/>
          <w:sz w:val="28"/>
          <w:szCs w:val="28"/>
          <w:lang w:eastAsia="ar-SA"/>
        </w:rPr>
        <w:t>потешкам</w:t>
      </w:r>
      <w:proofErr w:type="spellEnd"/>
      <w:r w:rsidRPr="00160E79">
        <w:rPr>
          <w:rFonts w:ascii="Times New Roman" w:eastAsia="Calibri" w:hAnsi="Times New Roman" w:cs="Times New Roman"/>
          <w:sz w:val="28"/>
          <w:szCs w:val="28"/>
          <w:lang w:eastAsia="ar-SA"/>
        </w:rPr>
        <w:t>, стихам, с заводными игрушками, сюрпризами, пальчиковыми играми;</w:t>
      </w:r>
      <w:proofErr w:type="gramEnd"/>
      <w:r w:rsidRPr="00160E79">
        <w:rPr>
          <w:rFonts w:ascii="Times New Roman" w:eastAsia="Calibri" w:hAnsi="Times New Roman" w:cs="Times New Roman"/>
          <w:sz w:val="28"/>
          <w:szCs w:val="28"/>
          <w:lang w:eastAsia="ar-SA"/>
        </w:rPr>
        <w:t xml:space="preserve"> для старших – фокусы, шарады, вечера загадок, аттракцион), тематические развлечения (по творчеству писателей или композиторов), театрализованное представление</w:t>
      </w:r>
      <w:proofErr w:type="gramStart"/>
      <w:r w:rsidRPr="00160E79">
        <w:rPr>
          <w:rFonts w:ascii="Times New Roman" w:eastAsia="Calibri" w:hAnsi="Times New Roman" w:cs="Times New Roman"/>
          <w:sz w:val="28"/>
          <w:szCs w:val="28"/>
          <w:lang w:eastAsia="ar-SA"/>
        </w:rPr>
        <w:t>.</w:t>
      </w:r>
      <w:proofErr w:type="gramEnd"/>
      <w:r w:rsidRPr="00160E79">
        <w:rPr>
          <w:rFonts w:ascii="Times New Roman" w:eastAsia="Calibri" w:hAnsi="Times New Roman" w:cs="Times New Roman"/>
          <w:sz w:val="28"/>
          <w:szCs w:val="28"/>
          <w:lang w:eastAsia="ar-SA"/>
        </w:rPr>
        <w:t xml:space="preserve"> (</w:t>
      </w:r>
      <w:proofErr w:type="gramStart"/>
      <w:r w:rsidRPr="00160E79">
        <w:rPr>
          <w:rFonts w:ascii="Times New Roman" w:eastAsia="Calibri" w:hAnsi="Times New Roman" w:cs="Times New Roman"/>
          <w:sz w:val="28"/>
          <w:szCs w:val="28"/>
          <w:lang w:eastAsia="ar-SA"/>
        </w:rPr>
        <w:t>г</w:t>
      </w:r>
      <w:proofErr w:type="gramEnd"/>
      <w:r w:rsidRPr="00160E79">
        <w:rPr>
          <w:rFonts w:ascii="Times New Roman" w:eastAsia="Calibri" w:hAnsi="Times New Roman" w:cs="Times New Roman"/>
          <w:sz w:val="28"/>
          <w:szCs w:val="28"/>
          <w:lang w:eastAsia="ar-SA"/>
        </w:rPr>
        <w:t>отовится долго, с участием музыкального руководителя и воспитателя), зрелище (посещение театра, музея, цирка и т. д.), физкультурные досуги (конкурсы, игры, соревнования).</w:t>
      </w:r>
    </w:p>
    <w:p w:rsidR="00160E79" w:rsidRPr="00160E79" w:rsidRDefault="00160E79" w:rsidP="00160E79">
      <w:pPr>
        <w:suppressAutoHyphens/>
        <w:spacing w:before="120" w:after="120" w:line="240" w:lineRule="auto"/>
        <w:ind w:firstLine="720"/>
        <w:jc w:val="center"/>
        <w:rPr>
          <w:rFonts w:ascii="Times New Roman" w:eastAsia="Calibri" w:hAnsi="Times New Roman" w:cs="Times New Roman"/>
          <w:spacing w:val="40"/>
          <w:sz w:val="28"/>
          <w:szCs w:val="28"/>
          <w:lang w:eastAsia="ar-SA"/>
        </w:rPr>
      </w:pPr>
      <w:r w:rsidRPr="00160E79">
        <w:rPr>
          <w:rFonts w:ascii="Times New Roman" w:eastAsia="Calibri" w:hAnsi="Times New Roman" w:cs="Times New Roman"/>
          <w:bCs/>
          <w:spacing w:val="40"/>
          <w:sz w:val="28"/>
          <w:szCs w:val="28"/>
          <w:lang w:eastAsia="ar-SA"/>
        </w:rPr>
        <w:t>Особенности организации досуга в летнее время</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1. Отсутствие систематических занятий значительно разгружает педагогов и позволяет им по новому подойти к планированию мероприятий. Например, при подготовке выставки можно несколько дней заниматься этим достаточно плотно, не организуя при этом других видов деятельности.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2. Оптимальной формой могут быть такие мероприятия, которые не требуют значительной подготовки со стороны детей и громоздкой подготовки со стороны взрослых.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Формы могут быть разными: музыкальные часы; кружки; выставки; игры-путешествия; творческие площадки; летние праздники на воздухе.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Приобретая опыт, дети к старшему возрасту могут самостоятельно организовать свой досуг: занять себя игрой и пригласить поиграть других детей, начинают проявлять свои индивидуальные творческие наклонности, появляется желание посещать кружки и центры творчества.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Воспитатель содействует и умело направляет детей в разных творческих направлениях, побуждает их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w:t>
      </w:r>
      <w:proofErr w:type="spellStart"/>
      <w:r w:rsidRPr="00160E79">
        <w:rPr>
          <w:rFonts w:ascii="Times New Roman" w:eastAsia="Calibri" w:hAnsi="Times New Roman" w:cs="Times New Roman"/>
          <w:sz w:val="28"/>
          <w:szCs w:val="28"/>
          <w:lang w:eastAsia="ar-SA"/>
        </w:rPr>
        <w:t>потешки</w:t>
      </w:r>
      <w:proofErr w:type="spellEnd"/>
      <w:r w:rsidRPr="00160E79">
        <w:rPr>
          <w:rFonts w:ascii="Times New Roman" w:eastAsia="Calibri" w:hAnsi="Times New Roman" w:cs="Times New Roman"/>
          <w:sz w:val="28"/>
          <w:szCs w:val="28"/>
          <w:lang w:eastAsia="ar-SA"/>
        </w:rPr>
        <w:t xml:space="preserve">, а также поддерживает желание петь, танцевать, играть с музыкальными игрушками, рисовать, лепить, раскрашивать картинки, экспериментировать, наблюдать, собирать коллекции. </w:t>
      </w:r>
    </w:p>
    <w:p w:rsidR="00160E79" w:rsidRPr="00160E79" w:rsidRDefault="00160E79" w:rsidP="00160E79">
      <w:pPr>
        <w:shd w:val="clear" w:color="auto" w:fill="FFFFFF"/>
        <w:suppressAutoHyphens/>
        <w:spacing w:after="0" w:line="240" w:lineRule="auto"/>
        <w:rPr>
          <w:rFonts w:ascii="Times New Roman" w:eastAsia="Calibri" w:hAnsi="Times New Roman" w:cs="Times New Roman"/>
          <w:b/>
          <w:spacing w:val="-2"/>
          <w:sz w:val="28"/>
          <w:szCs w:val="28"/>
          <w:lang w:eastAsia="ar-SA"/>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center"/>
        <w:rPr>
          <w:rFonts w:ascii="Times New Roman" w:eastAsia="Calibri" w:hAnsi="Times New Roman" w:cs="Times New Roman"/>
          <w:b/>
          <w:bCs/>
          <w:spacing w:val="-9"/>
          <w:position w:val="10"/>
          <w:sz w:val="28"/>
          <w:szCs w:val="28"/>
          <w:lang w:eastAsia="ar-SA"/>
        </w:rPr>
      </w:pPr>
      <w:r w:rsidRPr="00160E79">
        <w:rPr>
          <w:rFonts w:ascii="Times New Roman" w:eastAsia="Calibri" w:hAnsi="Times New Roman" w:cs="Times New Roman"/>
          <w:b/>
          <w:bCs/>
          <w:spacing w:val="-9"/>
          <w:position w:val="10"/>
          <w:sz w:val="28"/>
          <w:szCs w:val="28"/>
          <w:lang w:eastAsia="ar-SA"/>
        </w:rPr>
        <w:br w:type="page"/>
        <w:t>ПРИЛОЖЕНИЯ</w:t>
      </w: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Times New Roman" w:hAnsi="Times New Roman" w:cs="Times New Roman"/>
          <w:b/>
          <w:sz w:val="28"/>
          <w:szCs w:val="28"/>
          <w:lang w:eastAsia="ar-SA"/>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Times New Roman" w:hAnsi="Times New Roman" w:cs="Times New Roman"/>
          <w:b/>
          <w:sz w:val="28"/>
          <w:szCs w:val="28"/>
          <w:lang w:eastAsia="ar-SA"/>
        </w:rPr>
      </w:pPr>
      <w:r w:rsidRPr="00160E79">
        <w:rPr>
          <w:rFonts w:ascii="Times New Roman" w:eastAsia="Times New Roman" w:hAnsi="Times New Roman" w:cs="Times New Roman"/>
          <w:b/>
          <w:sz w:val="28"/>
          <w:szCs w:val="28"/>
          <w:lang w:eastAsia="ar-SA"/>
        </w:rPr>
        <w:t>Приложение 1</w:t>
      </w: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Times New Roman" w:hAnsi="Times New Roman" w:cs="Times New Roman"/>
          <w:b/>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 xml:space="preserve">Планируемые результаты освоения детьми Программы </w:t>
      </w:r>
    </w:p>
    <w:p w:rsidR="00160E79" w:rsidRPr="00160E79" w:rsidRDefault="00160E79" w:rsidP="00160E79">
      <w:pPr>
        <w:suppressAutoHyphens/>
        <w:spacing w:after="0" w:line="240" w:lineRule="auto"/>
        <w:jc w:val="center"/>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по приоритетному направлению «Культура и природа родного края»</w:t>
      </w:r>
    </w:p>
    <w:p w:rsidR="00160E79" w:rsidRPr="00160E79" w:rsidRDefault="00160E79" w:rsidP="00160E79">
      <w:pPr>
        <w:suppressAutoHyphens/>
        <w:spacing w:after="0" w:line="240" w:lineRule="auto"/>
        <w:jc w:val="center"/>
        <w:rPr>
          <w:rFonts w:ascii="Times New Roman" w:eastAsia="Calibri" w:hAnsi="Times New Roman" w:cs="Times New Roman"/>
          <w:b/>
          <w:i/>
          <w:spacing w:val="40"/>
          <w:sz w:val="28"/>
          <w:szCs w:val="28"/>
          <w:lang w:eastAsia="ar-SA"/>
        </w:rPr>
      </w:pPr>
      <w:r w:rsidRPr="00160E79">
        <w:rPr>
          <w:rFonts w:ascii="Times New Roman" w:eastAsia="Calibri" w:hAnsi="Times New Roman" w:cs="Times New Roman"/>
          <w:b/>
          <w:i/>
          <w:spacing w:val="40"/>
          <w:sz w:val="28"/>
          <w:szCs w:val="28"/>
          <w:lang w:eastAsia="ar-SA"/>
        </w:rPr>
        <w:t>(дифференциация по возрастным группам)</w:t>
      </w: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p>
    <w:p w:rsidR="00160E79" w:rsidRPr="00160E79" w:rsidRDefault="00160E79" w:rsidP="00160E79">
      <w:pPr>
        <w:suppressAutoHyphens/>
        <w:spacing w:after="0" w:line="240" w:lineRule="auto"/>
        <w:ind w:firstLine="709"/>
        <w:jc w:val="both"/>
        <w:rPr>
          <w:rFonts w:ascii="Times New Roman" w:eastAsia="Calibri" w:hAnsi="Times New Roman" w:cs="Times New Roman"/>
          <w:b/>
          <w:i/>
          <w:spacing w:val="40"/>
          <w:sz w:val="28"/>
          <w:szCs w:val="28"/>
          <w:lang w:eastAsia="ar-SA"/>
        </w:rPr>
      </w:pPr>
      <w:r w:rsidRPr="00160E79">
        <w:rPr>
          <w:rFonts w:ascii="Times New Roman" w:eastAsia="Calibri" w:hAnsi="Times New Roman" w:cs="Times New Roman"/>
          <w:b/>
          <w:i/>
          <w:spacing w:val="40"/>
          <w:sz w:val="28"/>
          <w:szCs w:val="28"/>
          <w:lang w:eastAsia="ar-SA"/>
        </w:rPr>
        <w:t>Первая младшая группа</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Ребенок</w:t>
      </w:r>
    </w:p>
    <w:p w:rsidR="00160E79" w:rsidRPr="00160E79" w:rsidRDefault="00160E79" w:rsidP="00160E79">
      <w:pPr>
        <w:suppressAutoHyphens/>
        <w:autoSpaceDE w:val="0"/>
        <w:autoSpaceDN w:val="0"/>
        <w:adjustRightInd w:val="0"/>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узнает название родного города – город Иркутск;</w:t>
      </w:r>
    </w:p>
    <w:p w:rsidR="00160E79" w:rsidRPr="00160E79" w:rsidRDefault="00160E79" w:rsidP="00160E79">
      <w:pPr>
        <w:suppressAutoHyphens/>
        <w:autoSpaceDE w:val="0"/>
        <w:autoSpaceDN w:val="0"/>
        <w:adjustRightInd w:val="0"/>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имеет общее представление </w:t>
      </w:r>
      <w:proofErr w:type="gramStart"/>
      <w:r w:rsidRPr="00160E79">
        <w:rPr>
          <w:rFonts w:ascii="Times New Roman" w:eastAsia="Calibri" w:hAnsi="Times New Roman" w:cs="Times New Roman"/>
          <w:sz w:val="28"/>
          <w:szCs w:val="28"/>
          <w:lang w:eastAsia="ar-SA"/>
        </w:rPr>
        <w:t>о</w:t>
      </w:r>
      <w:proofErr w:type="gramEnd"/>
      <w:r w:rsidRPr="00160E79">
        <w:rPr>
          <w:rFonts w:ascii="Times New Roman" w:eastAsia="Calibri" w:hAnsi="Times New Roman" w:cs="Times New Roman"/>
          <w:sz w:val="28"/>
          <w:szCs w:val="28"/>
          <w:lang w:eastAsia="ar-SA"/>
        </w:rPr>
        <w:t xml:space="preserve"> улицах города, дорогах, о своем детском саде: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ориентируется в помещении групповой ячейки (групповая комната, раздевалка, туалет) и групповом участке (оборудование участка,  место для игр и отдыха); </w:t>
      </w:r>
    </w:p>
    <w:p w:rsidR="00160E79" w:rsidRPr="00160E79" w:rsidRDefault="00160E79" w:rsidP="00160E79">
      <w:pPr>
        <w:suppressAutoHyphens/>
        <w:autoSpaceDE w:val="0"/>
        <w:autoSpaceDN w:val="0"/>
        <w:adjustRightInd w:val="0"/>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внимательно относится к родителям, близким людям, называет имена членов своей семьи;</w:t>
      </w:r>
    </w:p>
    <w:p w:rsidR="00160E79" w:rsidRPr="00160E79" w:rsidRDefault="00160E79" w:rsidP="00160E79">
      <w:pPr>
        <w:suppressAutoHyphens/>
        <w:autoSpaceDE w:val="0"/>
        <w:autoSpaceDN w:val="0"/>
        <w:adjustRightInd w:val="0"/>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знаком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160E79" w:rsidRPr="00160E79" w:rsidRDefault="00160E79" w:rsidP="00160E79">
      <w:pPr>
        <w:suppressAutoHyphens/>
        <w:autoSpaceDE w:val="0"/>
        <w:autoSpaceDN w:val="0"/>
        <w:adjustRightInd w:val="0"/>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узнает на картинках некоторые виды   городского транспорта (машина, трамвай, автобус);</w:t>
      </w:r>
    </w:p>
    <w:p w:rsidR="00160E79" w:rsidRPr="00160E79" w:rsidRDefault="00160E79" w:rsidP="00160E79">
      <w:pPr>
        <w:suppressAutoHyphens/>
        <w:autoSpaceDE w:val="0"/>
        <w:autoSpaceDN w:val="0"/>
        <w:adjustRightInd w:val="0"/>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умеет спокойно вести себя в помещении ДОУ и на улицах города: не шуметь, не бегать, выполнять просьбу взрослого;</w:t>
      </w:r>
    </w:p>
    <w:p w:rsidR="00160E79" w:rsidRPr="00160E79" w:rsidRDefault="00160E79" w:rsidP="00160E79">
      <w:pPr>
        <w:suppressAutoHyphens/>
        <w:autoSpaceDE w:val="0"/>
        <w:autoSpaceDN w:val="0"/>
        <w:adjustRightInd w:val="0"/>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проявляет активность и интересуется, имеет элементарные представления об объектах ближайшего природного окружения, о растительном и животном мире родного края – с интересом участвует в сезонных наблюдениях, замечает цветущие растения, явления природы, знает, что растения и животные (птицы, рыбы) живые; </w:t>
      </w:r>
    </w:p>
    <w:p w:rsidR="00160E79" w:rsidRPr="00160E79" w:rsidRDefault="00160E79" w:rsidP="00160E79">
      <w:pPr>
        <w:suppressAutoHyphens/>
        <w:spacing w:after="0" w:line="240" w:lineRule="auto"/>
        <w:ind w:firstLine="540"/>
        <w:jc w:val="both"/>
        <w:rPr>
          <w:rFonts w:ascii="Times New Roman" w:eastAsia="Times New Roman" w:hAnsi="Times New Roman" w:cs="Times New Roman"/>
          <w:sz w:val="28"/>
          <w:szCs w:val="28"/>
          <w:lang w:eastAsia="ru-RU"/>
        </w:rPr>
      </w:pPr>
      <w:proofErr w:type="gramStart"/>
      <w:r w:rsidRPr="00160E79">
        <w:rPr>
          <w:rFonts w:ascii="Times New Roman" w:eastAsia="Calibri" w:hAnsi="Times New Roman" w:cs="Times New Roman"/>
          <w:sz w:val="28"/>
          <w:szCs w:val="28"/>
          <w:lang w:eastAsia="ar-SA"/>
        </w:rPr>
        <w:t>– имеет общее представление о конкретном сибирском животном (лиса, заяц, медведь, волк) или растении (одуванчик, ромашка</w:t>
      </w:r>
      <w:r w:rsidRPr="00160E79">
        <w:rPr>
          <w:rFonts w:ascii="Times New Roman" w:eastAsia="Times New Roman" w:hAnsi="Times New Roman" w:cs="Times New Roman"/>
          <w:sz w:val="28"/>
          <w:szCs w:val="28"/>
          <w:lang w:eastAsia="ru-RU"/>
        </w:rPr>
        <w:t>, колокольчик), отдельных его частях и характерных признаках, узнает их на картинках;</w:t>
      </w:r>
      <w:proofErr w:type="gramEnd"/>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проявляет активность и интересуется объектами ближайшего культурного окружения: красивые предметы быта, изделия народных мастеров и др.; </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по показу воспитателя обследует объекты природы, изделия народных сибирских мастеров, использует разнообразные обследовательские действия;</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проявляет интерес к труду взрослых, бережное отношение к вещам (они сделаны людьми и помогают жить), к результатам труда; к человеку, который трудится, желание ему помочь по уходу за животными и растениями, самому освоить простые трудовые действия;</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проявляет интерес к стихам, песням и сказкам сибирских авторов, рассматриванию картинок, стремится двигаться под музыку; эмоционально откликается на различные произведения региональной культуры и искусства.</w:t>
      </w:r>
    </w:p>
    <w:p w:rsidR="00160E79" w:rsidRPr="00160E79" w:rsidRDefault="00160E79" w:rsidP="00160E79">
      <w:pPr>
        <w:suppressAutoHyphens/>
        <w:spacing w:after="0" w:line="240" w:lineRule="auto"/>
        <w:ind w:firstLine="284"/>
        <w:jc w:val="both"/>
        <w:rPr>
          <w:rFonts w:ascii="Times New Roman" w:eastAsia="Calibri" w:hAnsi="Times New Roman" w:cs="Times New Roman"/>
          <w:b/>
          <w:color w:val="0000FF"/>
          <w:sz w:val="28"/>
          <w:szCs w:val="28"/>
          <w:lang w:eastAsia="ar-SA"/>
        </w:rPr>
      </w:pPr>
    </w:p>
    <w:p w:rsidR="00160E79" w:rsidRPr="00160E79" w:rsidRDefault="00160E79" w:rsidP="00160E79">
      <w:pPr>
        <w:suppressAutoHyphens/>
        <w:spacing w:after="0" w:line="240" w:lineRule="auto"/>
        <w:ind w:firstLine="709"/>
        <w:jc w:val="both"/>
        <w:rPr>
          <w:rFonts w:ascii="Times New Roman" w:eastAsia="Calibri" w:hAnsi="Times New Roman" w:cs="Times New Roman"/>
          <w:b/>
          <w:i/>
          <w:spacing w:val="40"/>
          <w:sz w:val="28"/>
          <w:szCs w:val="28"/>
          <w:lang w:eastAsia="ar-SA"/>
        </w:rPr>
      </w:pPr>
      <w:r w:rsidRPr="00160E79">
        <w:rPr>
          <w:rFonts w:ascii="Times New Roman" w:eastAsia="Calibri" w:hAnsi="Times New Roman" w:cs="Times New Roman"/>
          <w:b/>
          <w:i/>
          <w:spacing w:val="40"/>
          <w:sz w:val="28"/>
          <w:szCs w:val="28"/>
          <w:lang w:eastAsia="ar-SA"/>
        </w:rPr>
        <w:t>Вторая младшая группа</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Ребенок</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  – знает название родного города, некоторых городских культурных объектов (парк, сквер, детский городок) и пр.;</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знает членов своей семьи (как зовут, чем занимаются, как играют с ребенком и пр.);</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proofErr w:type="gramStart"/>
      <w:r w:rsidRPr="00160E79">
        <w:rPr>
          <w:rFonts w:ascii="Times New Roman" w:eastAsia="Times New Roman" w:hAnsi="Times New Roman" w:cs="Times New Roman"/>
          <w:sz w:val="28"/>
          <w:szCs w:val="28"/>
          <w:lang w:eastAsia="ru-RU"/>
        </w:rPr>
        <w:t>– узнает своей детский сад; обращает внимание на красоту и удобство оформления групповой комнаты, раздевалки (светлые стены, красивые занавески, удобная мебель, новые игрушки, книги в книжном уголке), на удобство оборудования и красоту оформления участка для игр и занятий; свободно ориентируется в помещениях ДОУ и на участке детского сада; стремится поддерживать чистоту и порядок в группе;</w:t>
      </w:r>
      <w:proofErr w:type="gramEnd"/>
    </w:p>
    <w:p w:rsidR="00160E79" w:rsidRPr="00160E79" w:rsidRDefault="00160E79" w:rsidP="00160E7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освоил представления об объектах и явлениях неживой природы – солнце, небо, дождь, снег и т.д.;</w:t>
      </w:r>
    </w:p>
    <w:p w:rsidR="00160E79" w:rsidRPr="00160E79" w:rsidRDefault="00160E79" w:rsidP="00160E7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 различает растения ближайшего природного окружения по единичным ярким признакам (цвет, форма, размер), знает их названия, умеет выделять части растения (лист, цветок, стебель); </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  имеет элементарные представления о животном мире Прибайкалья; </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знает об элементарных потребностях растений и животных (птиц, рыб): пища, влага, тепло…;</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 имеет представления о простейших взаимосвязях в живой и неживой природе; </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знаком с правилами поведения в природе (не рвать без надобности растения, не ломать ветки деревьев, не трогать животных и др.), на улицах города (не шуметь, не бегать, выполнять просьбу взрослого, переходить дорогу, держась за руку взрослого);</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активно включается в экспериментирование с водой, песком, участвует в уходе за растениями и животными, включаясь в деятельность взрослых;</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имеет элементарные представления о сезонных изменениях в природе (осенью становится холоднее, часто идут дожди, листья желтеют и опадают; исчезают насекомые и т.д.);</w:t>
      </w:r>
    </w:p>
    <w:p w:rsidR="00160E79" w:rsidRPr="00160E79" w:rsidRDefault="00160E79" w:rsidP="00160E7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 проявляет интерес к рассматриванию и обследованию изделий народных сибирских мастеров; </w:t>
      </w:r>
    </w:p>
    <w:p w:rsidR="00160E79" w:rsidRPr="00160E79" w:rsidRDefault="00160E79" w:rsidP="00160E7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сопереживает персонажам сказок, историй, рассказов сибирских авторов;</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проявляет положительное отношение к общению с природными и культурными объектами: радость, удивление, любопытство;</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уважительно относится к труду взрослых, заботящихся о животных и растениях, детях (к сотрудникам детского сада музыкальный руководитель, медицинская сестра, повар, заведующая, старший воспитатель, дворник и др.); проявляет  бережное отношение к предметам и игрушкам как результатам труда взрослых;</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имеет представление об отдельных профессиях горожан: врач,</w:t>
      </w:r>
    </w:p>
    <w:p w:rsidR="00160E79" w:rsidRPr="00160E79" w:rsidRDefault="00160E79" w:rsidP="00160E79">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продавец, повар, шофер, строитель,  их трудовых </w:t>
      </w:r>
      <w:proofErr w:type="gramStart"/>
      <w:r w:rsidRPr="00160E79">
        <w:rPr>
          <w:rFonts w:ascii="Times New Roman" w:eastAsia="Times New Roman" w:hAnsi="Times New Roman" w:cs="Times New Roman"/>
          <w:sz w:val="28"/>
          <w:szCs w:val="28"/>
          <w:lang w:eastAsia="ru-RU"/>
        </w:rPr>
        <w:t>действиях</w:t>
      </w:r>
      <w:proofErr w:type="gramEnd"/>
      <w:r w:rsidRPr="00160E79">
        <w:rPr>
          <w:rFonts w:ascii="Times New Roman" w:eastAsia="Times New Roman" w:hAnsi="Times New Roman" w:cs="Times New Roman"/>
          <w:sz w:val="28"/>
          <w:szCs w:val="28"/>
          <w:lang w:eastAsia="ru-RU"/>
        </w:rPr>
        <w:t>, результатах труда;</w:t>
      </w:r>
    </w:p>
    <w:p w:rsidR="00160E79" w:rsidRPr="00160E79" w:rsidRDefault="00160E79" w:rsidP="00160E7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160E79">
        <w:rPr>
          <w:rFonts w:ascii="Times New Roman" w:eastAsia="Times New Roman" w:hAnsi="Times New Roman" w:cs="Times New Roman"/>
          <w:sz w:val="28"/>
          <w:szCs w:val="28"/>
          <w:lang w:eastAsia="ru-RU"/>
        </w:rPr>
        <w:t>– проявляет  желание  поддерживать с помощью взрослого порядок и чистоту в помещении и на участке своего детского сада,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roofErr w:type="gramEnd"/>
    </w:p>
    <w:p w:rsidR="00160E79" w:rsidRPr="00160E79" w:rsidRDefault="00160E79" w:rsidP="00160E79">
      <w:pPr>
        <w:suppressAutoHyphens/>
        <w:spacing w:after="0" w:line="240" w:lineRule="auto"/>
        <w:ind w:firstLine="709"/>
        <w:jc w:val="both"/>
        <w:rPr>
          <w:rFonts w:ascii="Times New Roman" w:eastAsia="Calibri" w:hAnsi="Times New Roman" w:cs="Times New Roman"/>
          <w:b/>
          <w:i/>
          <w:spacing w:val="40"/>
          <w:sz w:val="28"/>
          <w:szCs w:val="28"/>
          <w:lang w:eastAsia="ar-SA"/>
        </w:rPr>
      </w:pPr>
    </w:p>
    <w:p w:rsidR="00160E79" w:rsidRPr="00160E79" w:rsidRDefault="00160E79" w:rsidP="00160E79">
      <w:pPr>
        <w:suppressAutoHyphens/>
        <w:spacing w:after="0" w:line="240" w:lineRule="auto"/>
        <w:ind w:firstLine="709"/>
        <w:jc w:val="both"/>
        <w:rPr>
          <w:rFonts w:ascii="Times New Roman" w:eastAsia="Calibri" w:hAnsi="Times New Roman" w:cs="Times New Roman"/>
          <w:b/>
          <w:i/>
          <w:spacing w:val="40"/>
          <w:sz w:val="28"/>
          <w:szCs w:val="28"/>
          <w:lang w:eastAsia="ar-SA"/>
        </w:rPr>
      </w:pPr>
      <w:r w:rsidRPr="00160E79">
        <w:rPr>
          <w:rFonts w:ascii="Times New Roman" w:eastAsia="Calibri" w:hAnsi="Times New Roman" w:cs="Times New Roman"/>
          <w:b/>
          <w:i/>
          <w:spacing w:val="40"/>
          <w:sz w:val="28"/>
          <w:szCs w:val="28"/>
          <w:lang w:eastAsia="ar-SA"/>
        </w:rPr>
        <w:t>Средняя группа</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Ребенок</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Calibri" w:hAnsi="Times New Roman" w:cs="Times New Roman"/>
          <w:sz w:val="28"/>
          <w:szCs w:val="28"/>
          <w:lang w:eastAsia="ar-SA"/>
        </w:rPr>
        <w:t xml:space="preserve">– </w:t>
      </w:r>
      <w:r w:rsidRPr="00160E79">
        <w:rPr>
          <w:rFonts w:ascii="Times New Roman" w:eastAsia="Times New Roman" w:hAnsi="Times New Roman" w:cs="Times New Roman"/>
          <w:sz w:val="28"/>
          <w:szCs w:val="28"/>
          <w:lang w:eastAsia="ru-RU"/>
        </w:rPr>
        <w:t>знает название родного города, некоторых городских культурных объектов;</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знает номер (название) своего детского сада, свободно ориентируется в помещениях детского сада, знаком с традициями детского сада; замечает изменения в оформлении группы и зала, участка детского сада, стремится к посильному участию в оформлении группы, к созданию ее символики и традиций;</w:t>
      </w:r>
    </w:p>
    <w:p w:rsidR="00160E79" w:rsidRPr="00160E79" w:rsidRDefault="00160E79" w:rsidP="00160E7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160E79">
        <w:rPr>
          <w:rFonts w:ascii="Times New Roman" w:eastAsia="Times New Roman" w:hAnsi="Times New Roman" w:cs="Times New Roman"/>
          <w:sz w:val="28"/>
          <w:szCs w:val="28"/>
          <w:lang w:eastAsia="ru-RU"/>
        </w:rPr>
        <w:t xml:space="preserve">– имеет представление о ближайшем окружении детского сада в микроструктуре города: улица, дорога, парк, магазин, перекресток, остановка общественного транспорта, об элементарных правилами поведения на улицах;  </w:t>
      </w:r>
      <w:proofErr w:type="gramEnd"/>
    </w:p>
    <w:p w:rsidR="00160E79" w:rsidRPr="00160E79" w:rsidRDefault="00160E79" w:rsidP="00160E7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знает некоторые виды городского транспорта, которыми пользуются жители города Иркутска, особенности их внешнего вида и назначения («Скорая помощь», «Пожарная», машина МЧС, «Полиция», трамвай, троллейбус, автобус), правила поведения в общественном транспорте;</w:t>
      </w:r>
    </w:p>
    <w:p w:rsidR="00160E79" w:rsidRPr="00160E79" w:rsidRDefault="00160E79" w:rsidP="00160E79">
      <w:pPr>
        <w:tabs>
          <w:tab w:val="left" w:pos="720"/>
        </w:tabs>
        <w:suppressAutoHyphens/>
        <w:spacing w:after="0" w:line="240" w:lineRule="auto"/>
        <w:ind w:firstLine="709"/>
        <w:jc w:val="both"/>
        <w:rPr>
          <w:rFonts w:ascii="Times New Roman" w:eastAsia="Times New Roman" w:hAnsi="Times New Roman" w:cs="Times New Roman"/>
          <w:sz w:val="28"/>
          <w:szCs w:val="28"/>
          <w:lang w:eastAsia="ru-RU"/>
        </w:rPr>
      </w:pPr>
      <w:proofErr w:type="gramStart"/>
      <w:r w:rsidRPr="00160E79">
        <w:rPr>
          <w:rFonts w:ascii="Times New Roman" w:eastAsia="Times New Roman" w:hAnsi="Times New Roman" w:cs="Times New Roman"/>
          <w:sz w:val="28"/>
          <w:szCs w:val="28"/>
          <w:lang w:eastAsia="ru-RU"/>
        </w:rPr>
        <w:t xml:space="preserve">– уважительно относится к труду взрослых, знает профессии работников своего детского сада (музыкальный руководитель, медицинская сестра, повар, заведующая, старший воспитатель, дворник и др.), их роль в функционировании детского сада, профессии людей сохраняющих чистоту и порядок города, заботящихся о горожанах  (дворник, мусорщик, пожарник, полицейский, продавец, шофер, строитель и др.) и обеспечивающих охрану сибирских лесов и животных (лесник, охотовед); </w:t>
      </w:r>
      <w:proofErr w:type="gramEnd"/>
    </w:p>
    <w:p w:rsidR="00160E79" w:rsidRPr="00160E79" w:rsidRDefault="00160E79" w:rsidP="00160E7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160E79">
        <w:rPr>
          <w:rFonts w:ascii="Times New Roman" w:eastAsia="Times New Roman" w:hAnsi="Times New Roman" w:cs="Times New Roman"/>
          <w:sz w:val="28"/>
          <w:szCs w:val="28"/>
          <w:lang w:eastAsia="ru-RU"/>
        </w:rPr>
        <w:t>– проявляет желание учувствовать в посильной работе по озеленению участка детского сада: на огороде и в цветнике (посев семян, полив, сбор урожая); в зимний период –   по расчистке снега, по выращиванию зелени для корма птицам в зимнее время; в подкормке зимующих птиц; приводить в порядок используемое в трудовой деятельности оборудование (очищать, просушивать, относить в отведенное место);</w:t>
      </w:r>
      <w:proofErr w:type="gramEnd"/>
    </w:p>
    <w:p w:rsidR="00160E79" w:rsidRPr="00160E79" w:rsidRDefault="00160E79" w:rsidP="00160E79">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имеет представления о месте нахождения на карте г. Иркутска, оз. Байкала, его климате, байкальской воде;</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проявляет интерес к флоре и фауне родного края, видит красоту природного окружения;</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выделяет разнообразия явлений природы (моросящий дождь, ливень, туман и т.д.), их сезонные изменения;</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распознает свойства и качества природных материалов (сыпучесть песка, липкость мокрого снега и т.д., сравнивает хорошо знакомых объекты природы и материалы, выделяет признаков единичные признаки отличия и  сходства;</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proofErr w:type="gramStart"/>
      <w:r w:rsidRPr="00160E79">
        <w:rPr>
          <w:rFonts w:ascii="Times New Roman" w:eastAsia="Times New Roman" w:hAnsi="Times New Roman" w:cs="Times New Roman"/>
          <w:sz w:val="28"/>
          <w:szCs w:val="28"/>
          <w:lang w:eastAsia="ru-RU"/>
        </w:rPr>
        <w:t xml:space="preserve">– имеет общие представления о сибирских животных (птицах, рыбах) и растениях: знает название отдельных сибирских животных и растений, обитающих; определяет назначение основных органов и частей сибирских растений, животных (корень у растения всасывает воду из земли и служит опорой растению и т.д.) в наблюдении и экспериментировании; называет признаки живого у сибирских растений, животных (двигаются, питаются, дышат, растут); </w:t>
      </w:r>
      <w:proofErr w:type="gramEnd"/>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 владеет элементарными знаниями об особенностях жизни сибирских животных и растений в разных средах обитания, устанавливает связи приспособление отдельных хорошо знакомых детям растений и животных к среде обитания (рыбы живут в воде: плавают с помощью плавников, дышат жабрами т.д.); </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выделяет яркие признаки приспособления растений и животных к изменяющимся условиям среды осенью, зимой, весной и летом; распределяет сибирских  животных и растения по местам их произрастания и обитания (обитатели леса, луга, водоема и т.д.);</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имеет представление о «съедобных», «несъедобных», «лекарственных растениях», об опасных насекомых и ядовитых растениях, обитающих в окружающей природе;</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 составляет несложные рассказы о растительном и животном мире озера Байкал с помощью картинок;  </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имеет элементарные представления о способах взаимодействия с животными и растениями, о правилах поведения в природе;</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имеет элементарные представления об особенностях народной культуры народов Прибайкалья: язык, одежда, искусство, обычай, национальная кухня, игра, игрушка; проявлять интерес и бережно относиться к ним;</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проявляет в творческой деятельности знания по истории и культуре народов Прибайкалья.</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p>
    <w:p w:rsidR="00160E79" w:rsidRPr="00160E79" w:rsidRDefault="00160E79" w:rsidP="00160E79">
      <w:pPr>
        <w:suppressAutoHyphens/>
        <w:spacing w:after="0" w:line="240" w:lineRule="auto"/>
        <w:ind w:firstLine="709"/>
        <w:jc w:val="both"/>
        <w:rPr>
          <w:rFonts w:ascii="Times New Roman" w:eastAsia="Calibri" w:hAnsi="Times New Roman" w:cs="Times New Roman"/>
          <w:b/>
          <w:i/>
          <w:spacing w:val="40"/>
          <w:sz w:val="28"/>
          <w:szCs w:val="28"/>
          <w:lang w:eastAsia="ar-SA"/>
        </w:rPr>
      </w:pPr>
      <w:r w:rsidRPr="00160E79">
        <w:rPr>
          <w:rFonts w:ascii="Times New Roman" w:eastAsia="Calibri" w:hAnsi="Times New Roman" w:cs="Times New Roman"/>
          <w:b/>
          <w:i/>
          <w:spacing w:val="40"/>
          <w:sz w:val="28"/>
          <w:szCs w:val="28"/>
          <w:lang w:eastAsia="ar-SA"/>
        </w:rPr>
        <w:t>Старшая группа</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Ребенок</w:t>
      </w:r>
    </w:p>
    <w:p w:rsidR="00160E79" w:rsidRPr="00160E79" w:rsidRDefault="00160E79" w:rsidP="00160E79">
      <w:pPr>
        <w:tabs>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имеет представления о родном городе – его гербе, названии улиц, некоторых архитектурных особенностях, памятниках, достопримечательностях;</w:t>
      </w:r>
    </w:p>
    <w:p w:rsidR="00160E79" w:rsidRPr="00160E79" w:rsidRDefault="00160E79" w:rsidP="00160E79">
      <w:pPr>
        <w:tabs>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 проявляет интерес к истории, традициям родного края; владеет некоторыми сведениями об  истории освоения Сибири, о первых жителях Иркутска о первооткрывателях, почетных гражданах Иркутска, культурном наследии, событиях родного Прибайкалья;</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уважительно относится к знаменитым людям города и Иркутской области;</w:t>
      </w:r>
    </w:p>
    <w:p w:rsidR="00160E79" w:rsidRPr="00160E79" w:rsidRDefault="00160E79" w:rsidP="00160E79">
      <w:pPr>
        <w:suppressAutoHyphens/>
        <w:autoSpaceDE w:val="0"/>
        <w:autoSpaceDN w:val="0"/>
        <w:adjustRightInd w:val="0"/>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имеет четкие представления ребенка о семье, ее истории и традициях; о том, где работают родители, как важен для общества их труд; </w:t>
      </w:r>
    </w:p>
    <w:p w:rsidR="00160E79" w:rsidRPr="00160E79" w:rsidRDefault="00160E79" w:rsidP="00160E79">
      <w:pPr>
        <w:suppressAutoHyphens/>
        <w:autoSpaceDE w:val="0"/>
        <w:autoSpaceDN w:val="0"/>
        <w:adjustRightInd w:val="0"/>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знает историю своего детского сада, профессии работников, их роль в функционировании детского сада, значение детского сада для детей, родителей; проявляет стремление поддерживать чистоту и порядок в группе; проявляет  интерес к оформлению помещений ДОУ и желание участвовать в  оформлении групповой комнаты (украшать ее произведениями искусства, рисунками), зала к праздникам;</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имеет представление о многонациональном населении Иркутской области (особенности их внешнего вида, одежды, традиций; проявляет  интерес к сказкам, народно-прикладному творчеству, песням, играм народов Сибири);</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имеет представления о сибирских животных (птицах, рыбах) и растениях: видит различия в потребностях у конкретных животных и растений (во влаге, тепле, пище, воздухе, месте обитания и убежище); </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xml:space="preserve">– обнаруживает признаки благоприятного или неблагоприятного состояния природных объектов и их причин (у растения сломана ветка, повреждены корни, листья опутаны паутиной); сравнивает растения и животных по разным основаниям, относит их к определенным группам (деревья, кусты, травы; грибы; рыбы, птицы, звери, насекомые) по признакам сходства; </w:t>
      </w:r>
      <w:proofErr w:type="gramEnd"/>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xml:space="preserve">– устанавливает сходства между животными, растениями и человеком (питается, дышит воздухом, двигается и т.д.) и отличия (думает, говорит, испытывает чувства и т.д.); </w:t>
      </w:r>
      <w:proofErr w:type="gramEnd"/>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знает особенности жизни живых существ в определенной среде обитания; устанавливает стадии роста и развития хорошо знакомых детям сибирских животных и растений, яркие изменения внешнего вида и повадок детенышей животных в процессе роста; </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имеет  представления о природных сообществах сибирских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т.д.);</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называет по представлению или с помощью картинок некоторые водоросли, их роль в питании животных;</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узнает на </w:t>
      </w:r>
      <w:proofErr w:type="gramStart"/>
      <w:r w:rsidRPr="00160E79">
        <w:rPr>
          <w:rFonts w:ascii="Times New Roman" w:eastAsia="Calibri" w:hAnsi="Times New Roman" w:cs="Times New Roman"/>
          <w:sz w:val="28"/>
          <w:szCs w:val="28"/>
          <w:lang w:eastAsia="ar-SA"/>
        </w:rPr>
        <w:t>картинках</w:t>
      </w:r>
      <w:proofErr w:type="gramEnd"/>
      <w:r w:rsidRPr="00160E79">
        <w:rPr>
          <w:rFonts w:ascii="Times New Roman" w:eastAsia="Calibri" w:hAnsi="Times New Roman" w:cs="Times New Roman"/>
          <w:sz w:val="28"/>
          <w:szCs w:val="28"/>
          <w:lang w:eastAsia="ar-SA"/>
        </w:rPr>
        <w:t xml:space="preserve"> и называть чистильщиков и </w:t>
      </w:r>
      <w:proofErr w:type="spellStart"/>
      <w:r w:rsidRPr="00160E79">
        <w:rPr>
          <w:rFonts w:ascii="Times New Roman" w:eastAsia="Calibri" w:hAnsi="Times New Roman" w:cs="Times New Roman"/>
          <w:sz w:val="28"/>
          <w:szCs w:val="28"/>
          <w:lang w:eastAsia="ar-SA"/>
        </w:rPr>
        <w:t>фильтраторов</w:t>
      </w:r>
      <w:proofErr w:type="spellEnd"/>
      <w:r w:rsidRPr="00160E79">
        <w:rPr>
          <w:rFonts w:ascii="Times New Roman" w:eastAsia="Calibri" w:hAnsi="Times New Roman" w:cs="Times New Roman"/>
          <w:sz w:val="28"/>
          <w:szCs w:val="28"/>
          <w:lang w:eastAsia="ar-SA"/>
        </w:rPr>
        <w:t xml:space="preserve"> Байкала, знает об их роли в жизни озера;</w:t>
      </w:r>
    </w:p>
    <w:p w:rsidR="00160E79" w:rsidRPr="00160E79" w:rsidRDefault="00C4309E" w:rsidP="00C4309E">
      <w:pPr>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160E79" w:rsidRPr="00160E79">
        <w:rPr>
          <w:rFonts w:ascii="Times New Roman" w:eastAsia="Calibri" w:hAnsi="Times New Roman" w:cs="Times New Roman"/>
          <w:sz w:val="28"/>
          <w:szCs w:val="28"/>
          <w:lang w:eastAsia="ar-SA"/>
        </w:rPr>
        <w:t>выражает восторг, удивление, восхищение при изучении обитателей озера, интерес при рассматривании природы озера в альбомах, при просмотре слайдов, видеофильмов;</w:t>
      </w:r>
    </w:p>
    <w:p w:rsidR="00160E79" w:rsidRPr="00160E79" w:rsidRDefault="00160E79" w:rsidP="00C4309E">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отгадывает и сочиняет описательные загадки о предметах и объектах природы; </w:t>
      </w:r>
    </w:p>
    <w:p w:rsidR="00160E79" w:rsidRPr="00160E79" w:rsidRDefault="00160E79" w:rsidP="00C4309E">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составляет несложные рассказы о растительном и животном мире озера Байкал;  </w:t>
      </w:r>
    </w:p>
    <w:p w:rsidR="00160E79" w:rsidRPr="00160E79" w:rsidRDefault="00160E79" w:rsidP="00C4309E">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имеет представление о том, что в природе все взаимосвязано, что человек не должен нарушать эту взаимосвязь, чтобы не навредить животному и растительному миру;</w:t>
      </w:r>
    </w:p>
    <w:p w:rsidR="00160E79" w:rsidRPr="00160E79" w:rsidRDefault="00160E79" w:rsidP="00C4309E">
      <w:pPr>
        <w:tabs>
          <w:tab w:val="left" w:pos="993"/>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осознает правила поведения в природе;  </w:t>
      </w:r>
    </w:p>
    <w:p w:rsidR="00160E79" w:rsidRPr="00160E79" w:rsidRDefault="00160E79" w:rsidP="00C4309E">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имеет представление о видовом разнообразии изделий народных сибирских мастеров (игрушки, утварь, одежда, предметы быта), о технологии их изготовления, назначении, художественно-эстетических особенностях; использует отдельные элементы в собственной изобразительной деятельности, художественно-ручном труде;</w:t>
      </w:r>
    </w:p>
    <w:p w:rsidR="00160E79" w:rsidRPr="00160E79" w:rsidRDefault="00160E79" w:rsidP="00C4309E">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проявляет интерес к стихам, сказкам, загадкам о сибирских животных и  обитателях Байкала;</w:t>
      </w:r>
    </w:p>
    <w:p w:rsidR="00160E79" w:rsidRPr="00160E79" w:rsidRDefault="00160E79" w:rsidP="00C4309E">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знает известные архитектурные сооружения г. Иркутска;</w:t>
      </w:r>
    </w:p>
    <w:p w:rsidR="00160E79" w:rsidRPr="00160E79" w:rsidRDefault="00160E79" w:rsidP="00C4309E">
      <w:pPr>
        <w:tabs>
          <w:tab w:val="left" w:pos="993"/>
        </w:tabs>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охотно принимает участие в мероприятиях, событиях, праздниках регионального содержания;</w:t>
      </w:r>
    </w:p>
    <w:p w:rsidR="00160E79" w:rsidRPr="00160E79" w:rsidRDefault="00160E79" w:rsidP="00C4309E">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уважает труд взрослых разных профессий по охране озера Байкал и сибирской природы,  их изучению, по благоустройству города;</w:t>
      </w:r>
    </w:p>
    <w:p w:rsidR="00160E79" w:rsidRPr="00160E79" w:rsidRDefault="00160E79" w:rsidP="00C4309E">
      <w:p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w:t>
      </w:r>
      <w:proofErr w:type="gramStart"/>
      <w:r w:rsidRPr="00160E79">
        <w:rPr>
          <w:rFonts w:ascii="Times New Roman" w:eastAsia="Calibri" w:hAnsi="Times New Roman" w:cs="Times New Roman"/>
          <w:sz w:val="28"/>
          <w:szCs w:val="28"/>
          <w:lang w:eastAsia="ar-SA"/>
        </w:rPr>
        <w:t>–  проявляет интерес к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w:t>
      </w:r>
      <w:proofErr w:type="gramEnd"/>
      <w:r w:rsidRPr="00160E79">
        <w:rPr>
          <w:rFonts w:ascii="Times New Roman" w:eastAsia="Calibri" w:hAnsi="Times New Roman" w:cs="Times New Roman"/>
          <w:sz w:val="28"/>
          <w:szCs w:val="28"/>
          <w:lang w:eastAsia="ar-SA"/>
        </w:rPr>
        <w:t xml:space="preserve"> весной – к посеву семян овощей, цветов, высадке рассады; летом – к рыхлению почвы, поливке грядок и клумб; бережное относится к тому, что сделано руками человека; </w:t>
      </w:r>
    </w:p>
    <w:p w:rsidR="00160E79" w:rsidRPr="00160E79" w:rsidRDefault="00160E79" w:rsidP="00C4309E">
      <w:pPr>
        <w:tabs>
          <w:tab w:val="left" w:pos="0"/>
          <w:tab w:val="left" w:pos="900"/>
          <w:tab w:val="left" w:pos="1080"/>
          <w:tab w:val="left" w:pos="1560"/>
        </w:tabs>
        <w:spacing w:after="0" w:line="240" w:lineRule="auto"/>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проявляет интерес к жизни, творчеству, достижениям некоторых знаме</w:t>
      </w:r>
      <w:r w:rsidRPr="00160E79">
        <w:rPr>
          <w:rFonts w:ascii="Times New Roman" w:eastAsia="Times New Roman" w:hAnsi="Times New Roman" w:cs="Times New Roman"/>
          <w:sz w:val="28"/>
          <w:szCs w:val="28"/>
          <w:lang w:eastAsia="ru-RU"/>
        </w:rPr>
        <w:softHyphen/>
        <w:t>нитых горожан; испытывает чувство гордости за своих земляков.</w:t>
      </w:r>
    </w:p>
    <w:p w:rsidR="00160E79" w:rsidRPr="00160E79" w:rsidRDefault="00160E79" w:rsidP="00160E79">
      <w:pPr>
        <w:suppressAutoHyphens/>
        <w:spacing w:after="0" w:line="240" w:lineRule="auto"/>
        <w:ind w:firstLine="709"/>
        <w:jc w:val="both"/>
        <w:rPr>
          <w:rFonts w:ascii="Times New Roman" w:eastAsia="Calibri" w:hAnsi="Times New Roman" w:cs="Times New Roman"/>
          <w:b/>
          <w:i/>
          <w:spacing w:val="40"/>
          <w:sz w:val="28"/>
          <w:szCs w:val="28"/>
          <w:lang w:eastAsia="ar-SA"/>
        </w:rPr>
      </w:pPr>
      <w:r w:rsidRPr="00160E79">
        <w:rPr>
          <w:rFonts w:ascii="Times New Roman" w:eastAsia="Calibri" w:hAnsi="Times New Roman" w:cs="Times New Roman"/>
          <w:b/>
          <w:i/>
          <w:spacing w:val="40"/>
          <w:sz w:val="28"/>
          <w:szCs w:val="28"/>
          <w:lang w:eastAsia="ar-SA"/>
        </w:rPr>
        <w:t>Подготовительная к школе группа</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Ребенок</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xml:space="preserve">− имеет представление о своем детском саде как образовательном учреждении для маленьких детей; знает номер  (название детского сада), его истории, традициях, о ближайшей окружающей среде (парк, сквер, магазин, библиотека и пр.); стремится к участию в создании эстетической (оформлению)  и развивающей среды дошкольного учреждения (мини-музеев, выставок, библиотеки, конструкторских мастерских и др.); </w:t>
      </w:r>
      <w:proofErr w:type="gramEnd"/>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знает о географическом г. Иркутска, оз. Байкал, реки Ангара, расположении Иркутской области, её природных богатствах;</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 проявляет интерес к отдельным фактам истории и культуры родного края, имеет представления о культуре Иркутской области как части общероссийской культуры  и  ее символике;</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знает название главных улиц, некоторые архитектурные особенности, памятники, достопримечательности, известные архитектурные сооружения, памятники и монументы  г. Иркутска;</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испытывает чувство гордости от рождения и проживания в родном городе, крае; умеет передать усвоенную информацию о родном крае (история возникновения, культура, природа, традиционные ремесла, промыслы);</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понимает многообразие национальностей, населяющих Иркутскую область, особенности их внешнего вида, одежды, типичных занятий, традиций;</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проявляет  интерес к объектам национальных региональных культур (к сказкам, песням, былинам, народно-прикладному творчеству, играм, танцам  народов Сибири), потребность в получении информации о них, осознавать взаимосвязь культур;</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имеет представления о сибирских животных и растениях: о жизни растений и животных в среде обитания, о признаках их приспособления к климатическим условиям Прибайкалья; о стадиях роста, развитии, особенностях размножении некоторых сибирских растений и животных, об их цикличности на отдельных примерах; </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xml:space="preserve">– обнаруживает признаки благоприятного или неблагоприятного состояния природных объектов и их причин (у растения сломана ветка, повреждены корни, листья опутаны паутиной, листва вялая, темная); классифицирует растения и животных по разным основаниям, относит их к определенным группам (деревья, кусты, травы; грибы; рыбы, птицы, звери, насекомые) по признакам сходства; </w:t>
      </w:r>
      <w:proofErr w:type="gramEnd"/>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устанавливает сходства между животными, растениями и человеком (питается, дышит воздухом, двигается и т.д.) и отличия (думает, говорит, испытывает чувства и т.д.); имеет знания о природных сообществах сибирских растений и животных (лиственный лес, тайга, водоем, луг, парк), их обитателях,  особенностях совместного существования;</w:t>
      </w:r>
      <w:proofErr w:type="gramEnd"/>
    </w:p>
    <w:p w:rsidR="00160E79" w:rsidRPr="00160E79" w:rsidRDefault="00160E79" w:rsidP="00160E79">
      <w:pPr>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называет и показывает озеро Байкал на карте, отмечает его уникальность (древнее, самое глубокое); называет качества воды (чистая, пресная, «живая», холодная);</w:t>
      </w:r>
    </w:p>
    <w:p w:rsidR="00160E79" w:rsidRPr="00160E79" w:rsidRDefault="00160E79" w:rsidP="00160E79">
      <w:pPr>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рассказывает об эндемиках Байкала, знает некоторых (</w:t>
      </w:r>
      <w:proofErr w:type="spellStart"/>
      <w:r w:rsidRPr="00160E79">
        <w:rPr>
          <w:rFonts w:ascii="Times New Roman" w:eastAsia="Calibri" w:hAnsi="Times New Roman" w:cs="Times New Roman"/>
          <w:sz w:val="28"/>
          <w:szCs w:val="28"/>
          <w:lang w:eastAsia="ar-SA"/>
        </w:rPr>
        <w:t>эпишура</w:t>
      </w:r>
      <w:proofErr w:type="spellEnd"/>
      <w:r w:rsidRPr="00160E79">
        <w:rPr>
          <w:rFonts w:ascii="Times New Roman" w:eastAsia="Calibri" w:hAnsi="Times New Roman" w:cs="Times New Roman"/>
          <w:sz w:val="28"/>
          <w:szCs w:val="28"/>
          <w:lang w:eastAsia="ar-SA"/>
        </w:rPr>
        <w:t>, голомянка, нерпа);</w:t>
      </w:r>
    </w:p>
    <w:p w:rsidR="00160E79" w:rsidRPr="00160E79" w:rsidRDefault="00160E79" w:rsidP="00160E79">
      <w:pPr>
        <w:suppressAutoHyphens/>
        <w:spacing w:after="0" w:line="240" w:lineRule="auto"/>
        <w:ind w:firstLine="709"/>
        <w:jc w:val="both"/>
        <w:rPr>
          <w:rFonts w:ascii="Times New Roman" w:eastAsia="Times New Roman" w:hAnsi="Times New Roman" w:cs="Times New Roman"/>
          <w:sz w:val="28"/>
          <w:szCs w:val="28"/>
          <w:lang w:eastAsia="ru-RU"/>
        </w:rPr>
      </w:pPr>
      <w:r w:rsidRPr="00160E79">
        <w:rPr>
          <w:rFonts w:ascii="Times New Roman" w:eastAsia="Times New Roman" w:hAnsi="Times New Roman" w:cs="Times New Roman"/>
          <w:sz w:val="28"/>
          <w:szCs w:val="28"/>
          <w:lang w:eastAsia="ru-RU"/>
        </w:rPr>
        <w:t xml:space="preserve">– составляет несложные рассказы о растительном и животном мире озера Байкал, о научных исследованиях, открытиях;  </w:t>
      </w:r>
    </w:p>
    <w:p w:rsidR="00160E79" w:rsidRPr="00160E79" w:rsidRDefault="00160E79" w:rsidP="00160E79">
      <w:pPr>
        <w:tabs>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знает  правила поведения в природе культурного человека, связанные с бережным отношением к природе и своего здоровья и применяет их при осуществлении различной деятельности;  </w:t>
      </w:r>
    </w:p>
    <w:p w:rsidR="00160E79" w:rsidRPr="00160E79" w:rsidRDefault="00160E79" w:rsidP="00160E79">
      <w:pPr>
        <w:tabs>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имеет представление о многообразии ценностей региональной природы для  жизни человека и удовлетворения его многообразных потребностей; о  </w:t>
      </w:r>
      <w:proofErr w:type="spellStart"/>
      <w:r w:rsidRPr="00160E79">
        <w:rPr>
          <w:rFonts w:ascii="Times New Roman" w:eastAsia="Calibri" w:hAnsi="Times New Roman" w:cs="Times New Roman"/>
          <w:sz w:val="28"/>
          <w:szCs w:val="28"/>
          <w:lang w:eastAsia="ar-SA"/>
        </w:rPr>
        <w:t>самоценности</w:t>
      </w:r>
      <w:proofErr w:type="spellEnd"/>
      <w:r w:rsidRPr="00160E79">
        <w:rPr>
          <w:rFonts w:ascii="Times New Roman" w:eastAsia="Calibri" w:hAnsi="Times New Roman" w:cs="Times New Roman"/>
          <w:sz w:val="28"/>
          <w:szCs w:val="28"/>
          <w:lang w:eastAsia="ar-SA"/>
        </w:rPr>
        <w:t xml:space="preserve"> региональной природы (сибирские животные и растения живут не для человека, каждое живое существо имеет право на жизнь)</w:t>
      </w:r>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proofErr w:type="gramStart"/>
      <w:r w:rsidRPr="00160E79">
        <w:rPr>
          <w:rFonts w:ascii="Times New Roman" w:eastAsia="Calibri" w:hAnsi="Times New Roman" w:cs="Times New Roman"/>
          <w:sz w:val="28"/>
          <w:szCs w:val="28"/>
          <w:lang w:eastAsia="ar-SA"/>
        </w:rPr>
        <w:t xml:space="preserve">− имеет представление о видовом разнообразии изделий народных сибирских мастеров (игрушки, утварь, одежда, предметы быта), о технологии их изготовления, назначении; определяет связь </w:t>
      </w:r>
      <w:proofErr w:type="spellStart"/>
      <w:r w:rsidRPr="00160E79">
        <w:rPr>
          <w:rFonts w:ascii="Times New Roman" w:eastAsia="Calibri" w:hAnsi="Times New Roman" w:cs="Times New Roman"/>
          <w:sz w:val="28"/>
          <w:szCs w:val="28"/>
          <w:lang w:eastAsia="ar-SA"/>
        </w:rPr>
        <w:t>дикора</w:t>
      </w:r>
      <w:proofErr w:type="spellEnd"/>
      <w:r w:rsidRPr="00160E79">
        <w:rPr>
          <w:rFonts w:ascii="Times New Roman" w:eastAsia="Calibri" w:hAnsi="Times New Roman" w:cs="Times New Roman"/>
          <w:sz w:val="28"/>
          <w:szCs w:val="28"/>
          <w:lang w:eastAsia="ar-SA"/>
        </w:rPr>
        <w:t xml:space="preserve"> с назначение предмета, выделяет художественно-эстетические особенности, традиционность образов, узоров, отражение в них природы, народного быта, культуры; </w:t>
      </w:r>
      <w:proofErr w:type="gramEnd"/>
    </w:p>
    <w:p w:rsidR="00160E79" w:rsidRPr="00160E79" w:rsidRDefault="00160E79" w:rsidP="00160E79">
      <w:pPr>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знает стихи, сказки, загадки, легенды о сибирских животных, растениях, явлениях природы,  об обитателях Байкала;</w:t>
      </w:r>
    </w:p>
    <w:p w:rsidR="00160E79" w:rsidRPr="00160E79" w:rsidRDefault="00160E79" w:rsidP="00160E79">
      <w:pPr>
        <w:suppressAutoHyphens/>
        <w:spacing w:after="0" w:line="240" w:lineRule="auto"/>
        <w:ind w:firstLine="709"/>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знает иркутских писателей: В. Распутин, С. Устинов, М. Захаров, В. Стародумов, их некоторые произведения;</w:t>
      </w:r>
    </w:p>
    <w:p w:rsidR="00160E79" w:rsidRPr="00160E79" w:rsidRDefault="00160E79" w:rsidP="00160E79">
      <w:pPr>
        <w:tabs>
          <w:tab w:val="left" w:pos="720"/>
        </w:tabs>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применять полученные знания о родном крае  в разных видах творческой, предметно-продуктивной, коммуникативной деятельности;</w:t>
      </w:r>
    </w:p>
    <w:p w:rsidR="00160E79" w:rsidRPr="00160E79" w:rsidRDefault="00160E79" w:rsidP="00160E79">
      <w:pPr>
        <w:tabs>
          <w:tab w:val="left" w:pos="720"/>
        </w:tabs>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стремится передать свои впечатления от восприятия региональной природы и культуры в собственной художественно-творческой деятельности;</w:t>
      </w:r>
    </w:p>
    <w:p w:rsidR="00160E79" w:rsidRPr="00160E79" w:rsidRDefault="00160E79" w:rsidP="00160E79">
      <w:pPr>
        <w:tabs>
          <w:tab w:val="left" w:pos="720"/>
          <w:tab w:val="left" w:pos="993"/>
        </w:tabs>
        <w:suppressAutoHyphens/>
        <w:spacing w:after="0" w:line="240" w:lineRule="auto"/>
        <w:ind w:firstLine="54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проявляет уважительное отношение к культурному региональному наследию, интерес к посещению музеев, выставок, охотно принимает участие в мероприятиях, событиях, праздниках регионального содержания;</w:t>
      </w:r>
    </w:p>
    <w:p w:rsidR="00160E79" w:rsidRPr="00160E79" w:rsidRDefault="00C4309E" w:rsidP="00C4309E">
      <w:pPr>
        <w:tabs>
          <w:tab w:val="left" w:pos="720"/>
        </w:tabs>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160E79" w:rsidRPr="00160E79">
        <w:rPr>
          <w:rFonts w:ascii="Times New Roman" w:eastAsia="Calibri" w:hAnsi="Times New Roman" w:cs="Times New Roman"/>
          <w:sz w:val="28"/>
          <w:szCs w:val="28"/>
          <w:lang w:eastAsia="ar-SA"/>
        </w:rPr>
        <w:t xml:space="preserve">уважительно относится к труду взрослых; имеет представление  </w:t>
      </w:r>
      <w:r w:rsidR="00160E79" w:rsidRPr="00160E79">
        <w:rPr>
          <w:rFonts w:ascii="Times New Roman" w:eastAsia="Times New Roman" w:hAnsi="Times New Roman" w:cs="Times New Roman"/>
          <w:sz w:val="28"/>
          <w:szCs w:val="28"/>
          <w:shd w:val="clear" w:color="auto" w:fill="FFFFFF"/>
          <w:lang w:eastAsia="ru-RU"/>
        </w:rPr>
        <w:t>о значении их труда для общества;</w:t>
      </w:r>
      <w:r w:rsidR="00160E79" w:rsidRPr="00160E79">
        <w:rPr>
          <w:rFonts w:ascii="Times New Roman" w:eastAsia="Calibri" w:hAnsi="Times New Roman" w:cs="Times New Roman"/>
          <w:sz w:val="28"/>
          <w:szCs w:val="28"/>
          <w:lang w:eastAsia="ar-SA"/>
        </w:rPr>
        <w:t xml:space="preserve"> знает названия некоторых профессий и особенности труда взрослых по охране озера Байкал и сибирской природы, их изучению, по сохранению культурного наследия г. Иркутска и его благоустройству, поддержанию чистоты;</w:t>
      </w:r>
    </w:p>
    <w:p w:rsidR="00160E79" w:rsidRPr="00160E79" w:rsidRDefault="00C4309E" w:rsidP="00C4309E">
      <w:pPr>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160E79" w:rsidRPr="00160E79">
        <w:rPr>
          <w:rFonts w:ascii="Times New Roman" w:eastAsia="Calibri" w:hAnsi="Times New Roman" w:cs="Times New Roman"/>
          <w:sz w:val="28"/>
          <w:szCs w:val="28"/>
          <w:lang w:eastAsia="ar-SA"/>
        </w:rPr>
        <w:t>проявляет заботу о чистоте и порядке своего города;</w:t>
      </w:r>
    </w:p>
    <w:p w:rsidR="00160E79" w:rsidRPr="00160E79" w:rsidRDefault="00C4309E" w:rsidP="00C4309E">
      <w:pPr>
        <w:tabs>
          <w:tab w:val="left" w:pos="720"/>
        </w:tabs>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160E79" w:rsidRPr="00160E79">
        <w:rPr>
          <w:rFonts w:ascii="Times New Roman" w:eastAsia="Calibri" w:hAnsi="Times New Roman" w:cs="Times New Roman"/>
          <w:sz w:val="28"/>
          <w:szCs w:val="28"/>
          <w:lang w:eastAsia="ar-SA"/>
        </w:rPr>
        <w:t xml:space="preserve">проявляет  самостоятельность в  посильном труде на участке (в поддержании порядок на участке детского сада – умеет подметать и очищать дорожки от мусора, поливать песок в песочнице; украшать участок к праздникам;  осенью – убирать овощи с огорода, собирать семена, выкапывать луковиц, клубней цветов, перекапывать грядки, пересаживать цветущие растения из грунта в уголок природы; зимой – в очистке участка от снега, в выращивании зеленого корма </w:t>
      </w:r>
      <w:proofErr w:type="gramStart"/>
      <w:r w:rsidR="00160E79" w:rsidRPr="00160E79">
        <w:rPr>
          <w:rFonts w:ascii="Times New Roman" w:eastAsia="Calibri" w:hAnsi="Times New Roman" w:cs="Times New Roman"/>
          <w:sz w:val="28"/>
          <w:szCs w:val="28"/>
          <w:lang w:eastAsia="ar-SA"/>
        </w:rPr>
        <w:t>для</w:t>
      </w:r>
      <w:proofErr w:type="gramEnd"/>
    </w:p>
    <w:p w:rsidR="00160E79" w:rsidRPr="00160E79" w:rsidRDefault="00160E79" w:rsidP="00160E79">
      <w:pPr>
        <w:suppressAutoHyphens/>
        <w:autoSpaceDE w:val="0"/>
        <w:autoSpaceDN w:val="0"/>
        <w:adjustRightInd w:val="0"/>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птиц и животных (обитателей уголка природы), в посадке корнеплодов, выращиванию с помощью воспитателя цветов к праздникам; весной – в перекапывании земли на огороде и в цветнике, в посеве семян (овощей, цветов), высадке рассады; летом – в рыхлении почвы, прополке и окучивании, поливе грядок и клумб; </w:t>
      </w:r>
    </w:p>
    <w:p w:rsidR="00160E79" w:rsidRPr="00160E79" w:rsidRDefault="00C4309E" w:rsidP="00C4309E">
      <w:pPr>
        <w:tabs>
          <w:tab w:val="left" w:pos="0"/>
          <w:tab w:val="left" w:pos="900"/>
          <w:tab w:val="left" w:pos="1080"/>
          <w:tab w:val="left" w:pos="1560"/>
        </w:tabs>
        <w:spacing w:after="0" w:line="24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ar-SA"/>
        </w:rPr>
        <w:t xml:space="preserve">- </w:t>
      </w:r>
      <w:r w:rsidR="00160E79" w:rsidRPr="00160E79">
        <w:rPr>
          <w:rFonts w:ascii="Times New Roman" w:eastAsia="Calibri" w:hAnsi="Times New Roman" w:cs="Times New Roman"/>
          <w:sz w:val="28"/>
          <w:szCs w:val="28"/>
          <w:lang w:eastAsia="ar-SA"/>
        </w:rPr>
        <w:t xml:space="preserve">знает отдельные факты из </w:t>
      </w:r>
      <w:r w:rsidR="00160E79" w:rsidRPr="00160E79">
        <w:rPr>
          <w:rFonts w:ascii="Times New Roman" w:eastAsia="Times New Roman" w:hAnsi="Times New Roman" w:cs="Times New Roman"/>
          <w:sz w:val="28"/>
          <w:szCs w:val="28"/>
          <w:lang w:eastAsia="ru-RU"/>
        </w:rPr>
        <w:t>жизни, особенности творчества, достижения некоторых знаме</w:t>
      </w:r>
      <w:r w:rsidR="00160E79" w:rsidRPr="00160E79">
        <w:rPr>
          <w:rFonts w:ascii="Times New Roman" w:eastAsia="Times New Roman" w:hAnsi="Times New Roman" w:cs="Times New Roman"/>
          <w:sz w:val="28"/>
          <w:szCs w:val="28"/>
          <w:lang w:eastAsia="ru-RU"/>
        </w:rPr>
        <w:softHyphen/>
        <w:t>нитых горожан; испытывает чувство гордости за своих земляков.</w:t>
      </w:r>
    </w:p>
    <w:p w:rsidR="00160E79" w:rsidRPr="00160E79" w:rsidRDefault="00160E79" w:rsidP="00160E79">
      <w:pPr>
        <w:spacing w:after="0" w:line="240" w:lineRule="auto"/>
        <w:ind w:firstLine="540"/>
        <w:jc w:val="both"/>
        <w:rPr>
          <w:rFonts w:ascii="Arial" w:eastAsia="Times New Roman" w:hAnsi="Arial" w:cs="Times New Roman"/>
          <w:color w:val="000080"/>
          <w:sz w:val="28"/>
          <w:szCs w:val="28"/>
          <w:shd w:val="clear" w:color="auto" w:fill="FFFFFF"/>
          <w:lang w:eastAsia="ru-RU"/>
        </w:rPr>
      </w:pPr>
    </w:p>
    <w:p w:rsidR="00160E79" w:rsidRPr="00160E79" w:rsidRDefault="00160E79" w:rsidP="00160E79">
      <w:pPr>
        <w:spacing w:after="0" w:line="240" w:lineRule="auto"/>
        <w:ind w:firstLine="540"/>
        <w:jc w:val="both"/>
        <w:rPr>
          <w:rFonts w:ascii="Arial" w:eastAsia="Times New Roman" w:hAnsi="Arial" w:cs="Times New Roman"/>
          <w:color w:val="000080"/>
          <w:sz w:val="28"/>
          <w:szCs w:val="28"/>
          <w:shd w:val="clear" w:color="auto" w:fill="FFFFFF"/>
          <w:lang w:eastAsia="ru-RU"/>
        </w:rPr>
      </w:pPr>
    </w:p>
    <w:p w:rsidR="00160E79" w:rsidRPr="00160E79" w:rsidRDefault="00160E79" w:rsidP="00160E79">
      <w:pPr>
        <w:tabs>
          <w:tab w:val="left" w:pos="0"/>
          <w:tab w:val="left" w:pos="900"/>
          <w:tab w:val="left" w:pos="1080"/>
          <w:tab w:val="left" w:pos="1560"/>
        </w:tabs>
        <w:spacing w:after="0" w:line="240" w:lineRule="auto"/>
        <w:ind w:firstLine="709"/>
        <w:jc w:val="both"/>
        <w:rPr>
          <w:rFonts w:ascii="Times New Roman" w:eastAsia="Times New Roman" w:hAnsi="Times New Roman" w:cs="Times New Roman"/>
          <w:color w:val="000080"/>
          <w:sz w:val="28"/>
          <w:szCs w:val="28"/>
          <w:lang w:eastAsia="ru-RU"/>
        </w:rPr>
      </w:pPr>
    </w:p>
    <w:p w:rsidR="00160E79" w:rsidRPr="00160E79" w:rsidRDefault="00160E79" w:rsidP="00160E79">
      <w:pPr>
        <w:spacing w:after="0" w:line="240" w:lineRule="auto"/>
        <w:ind w:firstLine="540"/>
        <w:jc w:val="both"/>
        <w:rPr>
          <w:rFonts w:ascii="Arial" w:eastAsia="Times New Roman" w:hAnsi="Arial" w:cs="Times New Roman"/>
          <w:sz w:val="28"/>
          <w:szCs w:val="28"/>
          <w:shd w:val="clear" w:color="auto" w:fill="FFFFFF"/>
          <w:lang w:eastAsia="ru-RU"/>
        </w:rPr>
      </w:pPr>
    </w:p>
    <w:p w:rsidR="00160E79" w:rsidRPr="00160E79" w:rsidRDefault="00160E79" w:rsidP="00160E79">
      <w:pPr>
        <w:suppressAutoHyphens/>
        <w:spacing w:after="0" w:line="240" w:lineRule="auto"/>
        <w:rPr>
          <w:rFonts w:ascii="Times New Roman" w:eastAsia="Calibri" w:hAnsi="Times New Roman" w:cs="Times New Roman"/>
          <w:sz w:val="28"/>
          <w:szCs w:val="28"/>
          <w:lang w:eastAsia="ar-SA"/>
        </w:rPr>
      </w:pPr>
    </w:p>
    <w:p w:rsidR="00160E79" w:rsidRPr="00160E79" w:rsidRDefault="00160E79" w:rsidP="00160E79">
      <w:pPr>
        <w:spacing w:after="0" w:line="240" w:lineRule="auto"/>
        <w:ind w:firstLine="540"/>
        <w:jc w:val="both"/>
        <w:rPr>
          <w:rFonts w:ascii="Arial" w:eastAsia="Times New Roman" w:hAnsi="Arial" w:cs="Times New Roman"/>
          <w:sz w:val="28"/>
          <w:szCs w:val="28"/>
          <w:shd w:val="clear" w:color="auto" w:fill="FFFFFF"/>
          <w:lang w:eastAsia="ru-RU"/>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Times New Roman" w:hAnsi="Times New Roman" w:cs="Times New Roman"/>
          <w:b/>
          <w:color w:val="0000FF"/>
          <w:sz w:val="28"/>
          <w:szCs w:val="28"/>
          <w:lang w:eastAsia="ar-SA"/>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Calibri" w:hAnsi="Times New Roman" w:cs="Times New Roman"/>
          <w:b/>
          <w:bCs/>
          <w:spacing w:val="-9"/>
          <w:position w:val="10"/>
          <w:sz w:val="28"/>
          <w:szCs w:val="28"/>
          <w:lang w:eastAsia="ar-SA"/>
        </w:rPr>
      </w:pPr>
      <w:r w:rsidRPr="00160E79">
        <w:rPr>
          <w:rFonts w:ascii="Times New Roman" w:eastAsia="Times New Roman" w:hAnsi="Times New Roman" w:cs="Times New Roman"/>
          <w:b/>
          <w:sz w:val="28"/>
          <w:szCs w:val="28"/>
          <w:lang w:eastAsia="ar-SA"/>
        </w:rPr>
        <w:t>Приложение 2</w:t>
      </w:r>
    </w:p>
    <w:p w:rsidR="00160E79" w:rsidRPr="00160E79" w:rsidRDefault="00160E79" w:rsidP="00160E79">
      <w:pPr>
        <w:suppressAutoHyphens/>
        <w:spacing w:before="30" w:after="30" w:line="240" w:lineRule="auto"/>
        <w:ind w:firstLine="540"/>
        <w:jc w:val="both"/>
        <w:rPr>
          <w:rFonts w:ascii="Times New Roman" w:eastAsia="Times New Roman" w:hAnsi="Times New Roman" w:cs="Times New Roman"/>
          <w:color w:val="0000FF"/>
          <w:sz w:val="28"/>
          <w:szCs w:val="28"/>
          <w:lang w:eastAsia="ar-SA"/>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r w:rsidRPr="00160E79">
        <w:rPr>
          <w:rFonts w:ascii="Times New Roman" w:eastAsia="Times New Roman" w:hAnsi="Times New Roman" w:cs="Times New Roman"/>
          <w:b/>
          <w:sz w:val="28"/>
          <w:szCs w:val="28"/>
          <w:lang w:eastAsia="ar-SA"/>
        </w:rPr>
        <w:t xml:space="preserve">Комплексно-тематический план организации </w:t>
      </w: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r w:rsidRPr="00160E79">
        <w:rPr>
          <w:rFonts w:ascii="Times New Roman" w:eastAsia="Times New Roman" w:hAnsi="Times New Roman" w:cs="Times New Roman"/>
          <w:b/>
          <w:sz w:val="28"/>
          <w:szCs w:val="28"/>
          <w:lang w:eastAsia="ar-SA"/>
        </w:rPr>
        <w:t>образовательной деятельности</w:t>
      </w:r>
      <w:r w:rsidR="00320D56">
        <w:rPr>
          <w:rFonts w:ascii="Times New Roman" w:eastAsia="Times New Roman" w:hAnsi="Times New Roman" w:cs="Times New Roman"/>
          <w:b/>
          <w:sz w:val="28"/>
          <w:szCs w:val="28"/>
          <w:lang w:eastAsia="ar-SA"/>
        </w:rPr>
        <w:t xml:space="preserve"> (старший дошкольный возраст)</w:t>
      </w: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both"/>
        <w:rPr>
          <w:rFonts w:ascii="Times New Roman" w:eastAsia="Times New Roman" w:hAnsi="Times New Roman" w:cs="Times New Roman"/>
          <w:color w:val="0000FF"/>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702"/>
        <w:gridCol w:w="7423"/>
      </w:tblGrid>
      <w:tr w:rsidR="00160E79" w:rsidRPr="00160E79" w:rsidTr="002749C8">
        <w:tc>
          <w:tcPr>
            <w:tcW w:w="1339" w:type="dxa"/>
            <w:shd w:val="clear" w:color="auto" w:fill="auto"/>
          </w:tcPr>
          <w:p w:rsidR="00160E79" w:rsidRPr="00160E79" w:rsidRDefault="00160E79" w:rsidP="00160E79">
            <w:pPr>
              <w:spacing w:after="0" w:line="240" w:lineRule="auto"/>
              <w:jc w:val="center"/>
              <w:rPr>
                <w:rFonts w:ascii="Times New Roman" w:eastAsia="Calibri" w:hAnsi="Times New Roman" w:cs="Times New Roman"/>
                <w:b/>
              </w:rPr>
            </w:pPr>
            <w:r w:rsidRPr="00160E79">
              <w:rPr>
                <w:rFonts w:ascii="Times New Roman" w:eastAsia="Calibri" w:hAnsi="Times New Roman" w:cs="Times New Roman"/>
                <w:b/>
              </w:rPr>
              <w:t>Месяц</w:t>
            </w: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b/>
              </w:rPr>
            </w:pPr>
            <w:r w:rsidRPr="00160E79">
              <w:rPr>
                <w:rFonts w:ascii="Times New Roman" w:eastAsia="Calibri" w:hAnsi="Times New Roman" w:cs="Times New Roman"/>
                <w:b/>
              </w:rPr>
              <w:t xml:space="preserve">№ </w:t>
            </w:r>
            <w:proofErr w:type="gramStart"/>
            <w:r w:rsidRPr="00160E79">
              <w:rPr>
                <w:rFonts w:ascii="Times New Roman" w:eastAsia="Calibri" w:hAnsi="Times New Roman" w:cs="Times New Roman"/>
                <w:b/>
              </w:rPr>
              <w:t>п</w:t>
            </w:r>
            <w:proofErr w:type="gramEnd"/>
            <w:r w:rsidRPr="00160E79">
              <w:rPr>
                <w:rFonts w:ascii="Times New Roman" w:eastAsia="Calibri" w:hAnsi="Times New Roman" w:cs="Times New Roman"/>
                <w:b/>
              </w:rPr>
              <w:t>/п</w:t>
            </w:r>
          </w:p>
        </w:tc>
        <w:tc>
          <w:tcPr>
            <w:tcW w:w="7423" w:type="dxa"/>
            <w:shd w:val="clear" w:color="auto" w:fill="auto"/>
          </w:tcPr>
          <w:p w:rsidR="00160E79" w:rsidRPr="00160E79" w:rsidRDefault="00160E79" w:rsidP="00160E79">
            <w:pPr>
              <w:spacing w:after="0" w:line="240" w:lineRule="auto"/>
              <w:jc w:val="center"/>
              <w:rPr>
                <w:rFonts w:ascii="Times New Roman" w:eastAsia="Calibri" w:hAnsi="Times New Roman" w:cs="Times New Roman"/>
                <w:b/>
              </w:rPr>
            </w:pPr>
            <w:r w:rsidRPr="00160E79">
              <w:rPr>
                <w:rFonts w:ascii="Times New Roman" w:eastAsia="Calibri" w:hAnsi="Times New Roman" w:cs="Times New Roman"/>
                <w:b/>
              </w:rPr>
              <w:t>Тема</w:t>
            </w:r>
          </w:p>
        </w:tc>
      </w:tr>
      <w:tr w:rsidR="00160E79" w:rsidRPr="00160E79" w:rsidTr="002749C8">
        <w:tc>
          <w:tcPr>
            <w:tcW w:w="1339" w:type="dxa"/>
            <w:vMerge w:val="restart"/>
            <w:shd w:val="clear" w:color="auto" w:fill="auto"/>
          </w:tcPr>
          <w:p w:rsidR="00160E79" w:rsidRPr="00160E79" w:rsidRDefault="00160E79" w:rsidP="00160E79">
            <w:pPr>
              <w:spacing w:after="0" w:line="240" w:lineRule="auto"/>
              <w:rPr>
                <w:rFonts w:ascii="Times New Roman" w:eastAsia="Calibri" w:hAnsi="Times New Roman" w:cs="Times New Roman"/>
              </w:rPr>
            </w:pPr>
            <w:r w:rsidRPr="00160E79">
              <w:rPr>
                <w:rFonts w:ascii="Times New Roman" w:eastAsia="Calibri" w:hAnsi="Times New Roman" w:cs="Times New Roman"/>
              </w:rPr>
              <w:t>Сентябрь</w:t>
            </w: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w:t>
            </w:r>
          </w:p>
        </w:tc>
        <w:tc>
          <w:tcPr>
            <w:tcW w:w="7423" w:type="dxa"/>
            <w:shd w:val="clear" w:color="auto" w:fill="auto"/>
          </w:tcPr>
          <w:p w:rsidR="00160E79" w:rsidRPr="00160E79" w:rsidRDefault="00320D56" w:rsidP="00160E79">
            <w:pPr>
              <w:spacing w:after="0" w:line="240" w:lineRule="auto"/>
              <w:rPr>
                <w:rFonts w:ascii="Times New Roman" w:eastAsia="Calibri" w:hAnsi="Times New Roman" w:cs="Times New Roman"/>
              </w:rPr>
            </w:pPr>
            <w:r>
              <w:rPr>
                <w:rFonts w:ascii="Times New Roman" w:eastAsia="Calibri" w:hAnsi="Times New Roman" w:cs="Times New Roman"/>
              </w:rPr>
              <w:t>До свидания, лето! День знаний.</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color w:val="002060"/>
              </w:rPr>
            </w:pPr>
            <w:r w:rsidRPr="00160E79">
              <w:rPr>
                <w:rFonts w:ascii="Times New Roman" w:eastAsia="Calibri" w:hAnsi="Times New Roman" w:cs="Times New Roman"/>
                <w:color w:val="002060"/>
              </w:rPr>
              <w:t>2</w:t>
            </w:r>
          </w:p>
        </w:tc>
        <w:tc>
          <w:tcPr>
            <w:tcW w:w="7423" w:type="dxa"/>
            <w:shd w:val="clear" w:color="auto" w:fill="auto"/>
          </w:tcPr>
          <w:p w:rsidR="00160E79" w:rsidRPr="00160E79" w:rsidRDefault="00320D56" w:rsidP="00160E79">
            <w:pPr>
              <w:spacing w:after="0" w:line="240" w:lineRule="auto"/>
              <w:rPr>
                <w:rFonts w:ascii="Times New Roman" w:eastAsia="Calibri" w:hAnsi="Times New Roman" w:cs="Times New Roman"/>
              </w:rPr>
            </w:pPr>
            <w:r>
              <w:rPr>
                <w:rFonts w:ascii="Times New Roman" w:eastAsia="Calibri" w:hAnsi="Times New Roman" w:cs="Times New Roman"/>
              </w:rPr>
              <w:t>Осень в гости к нам пришла</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3</w:t>
            </w:r>
          </w:p>
        </w:tc>
        <w:tc>
          <w:tcPr>
            <w:tcW w:w="7423" w:type="dxa"/>
            <w:shd w:val="clear" w:color="auto" w:fill="auto"/>
          </w:tcPr>
          <w:p w:rsidR="00160E79" w:rsidRPr="00160E79" w:rsidRDefault="00320D56" w:rsidP="00160E79">
            <w:pPr>
              <w:spacing w:after="0" w:line="240" w:lineRule="auto"/>
              <w:rPr>
                <w:rFonts w:ascii="Times New Roman" w:eastAsia="Calibri" w:hAnsi="Times New Roman" w:cs="Times New Roman"/>
              </w:rPr>
            </w:pPr>
            <w:r>
              <w:rPr>
                <w:rFonts w:ascii="Times New Roman" w:eastAsia="Calibri" w:hAnsi="Times New Roman" w:cs="Times New Roman"/>
              </w:rPr>
              <w:t>Таежный мир и заповедники Прибайкалья</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4</w:t>
            </w:r>
          </w:p>
        </w:tc>
        <w:tc>
          <w:tcPr>
            <w:tcW w:w="7423" w:type="dxa"/>
            <w:shd w:val="clear" w:color="auto" w:fill="auto"/>
          </w:tcPr>
          <w:p w:rsidR="00160E79" w:rsidRPr="00160E79" w:rsidRDefault="00320D56" w:rsidP="00160E79">
            <w:pPr>
              <w:spacing w:after="0" w:line="240" w:lineRule="auto"/>
              <w:rPr>
                <w:rFonts w:ascii="Times New Roman" w:eastAsia="Calibri" w:hAnsi="Times New Roman" w:cs="Times New Roman"/>
              </w:rPr>
            </w:pPr>
            <w:r>
              <w:rPr>
                <w:rFonts w:ascii="Times New Roman" w:eastAsia="Calibri" w:hAnsi="Times New Roman" w:cs="Times New Roman"/>
              </w:rPr>
              <w:t>Байкал-жемчужина Сибири</w:t>
            </w:r>
          </w:p>
        </w:tc>
      </w:tr>
      <w:tr w:rsidR="00160E79" w:rsidRPr="00160E79" w:rsidTr="002749C8">
        <w:tc>
          <w:tcPr>
            <w:tcW w:w="1339" w:type="dxa"/>
            <w:vMerge w:val="restart"/>
            <w:shd w:val="clear" w:color="auto" w:fill="auto"/>
          </w:tcPr>
          <w:p w:rsidR="00160E79" w:rsidRPr="00160E79" w:rsidRDefault="00160E79" w:rsidP="00160E79">
            <w:pPr>
              <w:spacing w:after="0" w:line="240" w:lineRule="auto"/>
              <w:rPr>
                <w:rFonts w:ascii="Times New Roman" w:eastAsia="Calibri" w:hAnsi="Times New Roman" w:cs="Times New Roman"/>
              </w:rPr>
            </w:pPr>
            <w:r w:rsidRPr="00160E79">
              <w:rPr>
                <w:rFonts w:ascii="Times New Roman" w:eastAsia="Calibri" w:hAnsi="Times New Roman" w:cs="Times New Roman"/>
              </w:rPr>
              <w:t>Октябрь</w:t>
            </w: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5</w:t>
            </w:r>
          </w:p>
        </w:tc>
        <w:tc>
          <w:tcPr>
            <w:tcW w:w="7423" w:type="dxa"/>
            <w:shd w:val="clear" w:color="auto" w:fill="auto"/>
          </w:tcPr>
          <w:p w:rsidR="00160E79" w:rsidRPr="00160E79" w:rsidRDefault="00320D56" w:rsidP="00160E79">
            <w:pPr>
              <w:spacing w:after="0" w:line="240" w:lineRule="auto"/>
              <w:rPr>
                <w:rFonts w:ascii="Times New Roman" w:eastAsia="Calibri" w:hAnsi="Times New Roman" w:cs="Times New Roman"/>
              </w:rPr>
            </w:pPr>
            <w:r>
              <w:rPr>
                <w:rFonts w:ascii="Times New Roman" w:eastAsia="Calibri" w:hAnsi="Times New Roman" w:cs="Times New Roman"/>
              </w:rPr>
              <w:t>Мониторинг</w:t>
            </w:r>
          </w:p>
        </w:tc>
      </w:tr>
      <w:tr w:rsidR="00160E79" w:rsidRPr="00160E79" w:rsidTr="002749C8">
        <w:trPr>
          <w:trHeight w:val="325"/>
        </w:trPr>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6</w:t>
            </w:r>
          </w:p>
        </w:tc>
        <w:tc>
          <w:tcPr>
            <w:tcW w:w="7423" w:type="dxa"/>
            <w:shd w:val="clear" w:color="auto" w:fill="auto"/>
          </w:tcPr>
          <w:p w:rsidR="00160E79" w:rsidRPr="00160E79" w:rsidRDefault="00320D56" w:rsidP="00160E79">
            <w:pPr>
              <w:spacing w:after="0" w:line="240" w:lineRule="auto"/>
              <w:rPr>
                <w:rFonts w:ascii="Times New Roman" w:eastAsia="Calibri" w:hAnsi="Times New Roman" w:cs="Times New Roman"/>
              </w:rPr>
            </w:pPr>
            <w:r>
              <w:rPr>
                <w:rFonts w:ascii="Times New Roman" w:eastAsia="Calibri" w:hAnsi="Times New Roman" w:cs="Times New Roman"/>
              </w:rPr>
              <w:t>Азбука безопасности</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7</w:t>
            </w:r>
          </w:p>
        </w:tc>
        <w:tc>
          <w:tcPr>
            <w:tcW w:w="7423" w:type="dxa"/>
            <w:shd w:val="clear" w:color="auto" w:fill="auto"/>
          </w:tcPr>
          <w:p w:rsidR="00160E79" w:rsidRPr="00160E79" w:rsidRDefault="00320D56" w:rsidP="00160E79">
            <w:pPr>
              <w:spacing w:after="0" w:line="240" w:lineRule="auto"/>
              <w:rPr>
                <w:rFonts w:ascii="Times New Roman" w:eastAsia="Calibri" w:hAnsi="Times New Roman" w:cs="Times New Roman"/>
              </w:rPr>
            </w:pPr>
            <w:r>
              <w:rPr>
                <w:rFonts w:ascii="Times New Roman" w:eastAsia="Calibri" w:hAnsi="Times New Roman" w:cs="Times New Roman"/>
              </w:rPr>
              <w:t>Я и моя семья</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8</w:t>
            </w:r>
          </w:p>
        </w:tc>
        <w:tc>
          <w:tcPr>
            <w:tcW w:w="7423" w:type="dxa"/>
            <w:shd w:val="clear" w:color="auto" w:fill="auto"/>
          </w:tcPr>
          <w:p w:rsidR="00160E79" w:rsidRPr="00160E79" w:rsidRDefault="00160E79" w:rsidP="00160E79">
            <w:pPr>
              <w:spacing w:after="0" w:line="240" w:lineRule="auto"/>
              <w:rPr>
                <w:rFonts w:ascii="Times New Roman" w:eastAsia="Calibri" w:hAnsi="Times New Roman" w:cs="Times New Roman"/>
              </w:rPr>
            </w:pPr>
            <w:r w:rsidRPr="00160E79">
              <w:rPr>
                <w:rFonts w:ascii="Times New Roman" w:eastAsia="Calibri" w:hAnsi="Times New Roman" w:cs="Times New Roman"/>
              </w:rPr>
              <w:t>Наша страна и родной город: Любимый Иркутск – середина Земли</w:t>
            </w:r>
          </w:p>
        </w:tc>
      </w:tr>
      <w:tr w:rsidR="00160E79" w:rsidRPr="00160E79" w:rsidTr="002749C8">
        <w:tc>
          <w:tcPr>
            <w:tcW w:w="1339" w:type="dxa"/>
            <w:vMerge w:val="restart"/>
            <w:shd w:val="clear" w:color="auto" w:fill="auto"/>
          </w:tcPr>
          <w:p w:rsidR="00160E79" w:rsidRPr="00160E79" w:rsidRDefault="00160E79" w:rsidP="00160E79">
            <w:pPr>
              <w:spacing w:after="0" w:line="240" w:lineRule="auto"/>
              <w:rPr>
                <w:rFonts w:ascii="Times New Roman" w:eastAsia="Calibri" w:hAnsi="Times New Roman" w:cs="Times New Roman"/>
              </w:rPr>
            </w:pPr>
            <w:r w:rsidRPr="00160E79">
              <w:rPr>
                <w:rFonts w:ascii="Times New Roman" w:eastAsia="Calibri" w:hAnsi="Times New Roman" w:cs="Times New Roman"/>
              </w:rPr>
              <w:t>Ноябрь</w:t>
            </w: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10</w:t>
            </w:r>
          </w:p>
        </w:tc>
        <w:tc>
          <w:tcPr>
            <w:tcW w:w="7423" w:type="dxa"/>
            <w:shd w:val="clear" w:color="auto" w:fill="auto"/>
          </w:tcPr>
          <w:p w:rsidR="00160E79" w:rsidRPr="00160E79" w:rsidRDefault="00320D56" w:rsidP="00160E79">
            <w:pPr>
              <w:spacing w:after="0" w:line="240" w:lineRule="auto"/>
              <w:rPr>
                <w:rFonts w:ascii="Times New Roman" w:eastAsia="Calibri" w:hAnsi="Times New Roman" w:cs="Times New Roman"/>
              </w:rPr>
            </w:pPr>
            <w:r>
              <w:rPr>
                <w:rFonts w:ascii="Times New Roman" w:eastAsia="Calibri" w:hAnsi="Times New Roman" w:cs="Times New Roman"/>
              </w:rPr>
              <w:t>Дружба. День народного единства</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11</w:t>
            </w:r>
          </w:p>
        </w:tc>
        <w:tc>
          <w:tcPr>
            <w:tcW w:w="7423" w:type="dxa"/>
            <w:shd w:val="clear" w:color="auto" w:fill="auto"/>
          </w:tcPr>
          <w:p w:rsidR="00160E79" w:rsidRPr="00160E79" w:rsidRDefault="00320D56" w:rsidP="00160E79">
            <w:pPr>
              <w:spacing w:after="0" w:line="240" w:lineRule="auto"/>
              <w:rPr>
                <w:rFonts w:ascii="Times New Roman" w:eastAsia="Calibri" w:hAnsi="Times New Roman" w:cs="Times New Roman"/>
              </w:rPr>
            </w:pPr>
            <w:r>
              <w:rPr>
                <w:rFonts w:ascii="Times New Roman" w:eastAsia="Calibri" w:hAnsi="Times New Roman" w:cs="Times New Roman"/>
              </w:rPr>
              <w:t>Мир архитектуры моего города</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12</w:t>
            </w:r>
          </w:p>
        </w:tc>
        <w:tc>
          <w:tcPr>
            <w:tcW w:w="7423" w:type="dxa"/>
            <w:shd w:val="clear" w:color="auto" w:fill="auto"/>
          </w:tcPr>
          <w:p w:rsidR="00160E79" w:rsidRPr="00160E79" w:rsidRDefault="00320D56" w:rsidP="00160E79">
            <w:pPr>
              <w:spacing w:after="0" w:line="240" w:lineRule="auto"/>
              <w:rPr>
                <w:rFonts w:ascii="Times New Roman" w:eastAsia="Calibri" w:hAnsi="Times New Roman" w:cs="Times New Roman"/>
              </w:rPr>
            </w:pPr>
            <w:r>
              <w:rPr>
                <w:rFonts w:ascii="Times New Roman" w:eastAsia="Calibri" w:hAnsi="Times New Roman" w:cs="Times New Roman"/>
              </w:rPr>
              <w:t>Красота рождается рядом</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13</w:t>
            </w:r>
          </w:p>
        </w:tc>
        <w:tc>
          <w:tcPr>
            <w:tcW w:w="7423" w:type="dxa"/>
            <w:shd w:val="clear" w:color="auto" w:fill="auto"/>
          </w:tcPr>
          <w:p w:rsidR="00160E79" w:rsidRPr="00160E79" w:rsidRDefault="00320D56" w:rsidP="00160E79">
            <w:pPr>
              <w:spacing w:after="0" w:line="240" w:lineRule="auto"/>
              <w:rPr>
                <w:rFonts w:ascii="Times New Roman" w:eastAsia="Calibri" w:hAnsi="Times New Roman" w:cs="Times New Roman"/>
              </w:rPr>
            </w:pPr>
            <w:r>
              <w:rPr>
                <w:rFonts w:ascii="Times New Roman" w:eastAsia="Calibri" w:hAnsi="Times New Roman" w:cs="Times New Roman"/>
              </w:rPr>
              <w:t>Застывший мир скульптуры моего города</w:t>
            </w:r>
          </w:p>
        </w:tc>
      </w:tr>
      <w:tr w:rsidR="00160E79" w:rsidRPr="00160E79" w:rsidTr="002749C8">
        <w:tc>
          <w:tcPr>
            <w:tcW w:w="1339" w:type="dxa"/>
            <w:vMerge w:val="restart"/>
            <w:shd w:val="clear" w:color="auto" w:fill="auto"/>
          </w:tcPr>
          <w:p w:rsidR="00160E79" w:rsidRPr="00160E79" w:rsidRDefault="00160E79" w:rsidP="00160E79">
            <w:pPr>
              <w:spacing w:after="0" w:line="240" w:lineRule="auto"/>
              <w:rPr>
                <w:rFonts w:ascii="Times New Roman" w:eastAsia="Calibri" w:hAnsi="Times New Roman" w:cs="Times New Roman"/>
              </w:rPr>
            </w:pPr>
            <w:r w:rsidRPr="00160E79">
              <w:rPr>
                <w:rFonts w:ascii="Times New Roman" w:eastAsia="Calibri" w:hAnsi="Times New Roman" w:cs="Times New Roman"/>
              </w:rPr>
              <w:t>Декабрь</w:t>
            </w: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14</w:t>
            </w:r>
          </w:p>
        </w:tc>
        <w:tc>
          <w:tcPr>
            <w:tcW w:w="7423" w:type="dxa"/>
            <w:shd w:val="clear" w:color="auto" w:fill="auto"/>
          </w:tcPr>
          <w:p w:rsidR="00160E79" w:rsidRPr="00160E79" w:rsidRDefault="00320D56" w:rsidP="00160E79">
            <w:pPr>
              <w:spacing w:after="0" w:line="240" w:lineRule="auto"/>
              <w:rPr>
                <w:rFonts w:ascii="Times New Roman" w:eastAsia="Calibri" w:hAnsi="Times New Roman" w:cs="Times New Roman"/>
              </w:rPr>
            </w:pPr>
            <w:r>
              <w:rPr>
                <w:rFonts w:ascii="Times New Roman" w:eastAsia="Calibri" w:hAnsi="Times New Roman" w:cs="Times New Roman"/>
              </w:rPr>
              <w:t>Времена года: Здравствуй, Зимушка-Зима!</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15</w:t>
            </w:r>
          </w:p>
        </w:tc>
        <w:tc>
          <w:tcPr>
            <w:tcW w:w="7423" w:type="dxa"/>
            <w:shd w:val="clear" w:color="auto" w:fill="auto"/>
          </w:tcPr>
          <w:p w:rsidR="00160E79" w:rsidRPr="00160E79" w:rsidRDefault="00320D56" w:rsidP="00160E79">
            <w:pPr>
              <w:spacing w:after="0" w:line="240" w:lineRule="auto"/>
              <w:rPr>
                <w:rFonts w:ascii="Times New Roman" w:eastAsia="Calibri" w:hAnsi="Times New Roman" w:cs="Times New Roman"/>
              </w:rPr>
            </w:pPr>
            <w:r>
              <w:rPr>
                <w:rFonts w:ascii="Times New Roman" w:eastAsia="Calibri" w:hAnsi="Times New Roman" w:cs="Times New Roman"/>
              </w:rPr>
              <w:t>Кем славен город Иркутск</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16</w:t>
            </w:r>
          </w:p>
        </w:tc>
        <w:tc>
          <w:tcPr>
            <w:tcW w:w="7423" w:type="dxa"/>
            <w:shd w:val="clear" w:color="auto" w:fill="auto"/>
          </w:tcPr>
          <w:p w:rsidR="00160E79" w:rsidRPr="00160E79" w:rsidRDefault="00320D56" w:rsidP="00160E79">
            <w:pPr>
              <w:spacing w:after="0" w:line="240" w:lineRule="auto"/>
              <w:rPr>
                <w:rFonts w:ascii="Times New Roman" w:eastAsia="Calibri" w:hAnsi="Times New Roman" w:cs="Times New Roman"/>
              </w:rPr>
            </w:pPr>
            <w:r>
              <w:rPr>
                <w:rFonts w:ascii="Times New Roman" w:eastAsia="Calibri" w:hAnsi="Times New Roman" w:cs="Times New Roman"/>
              </w:rPr>
              <w:t>Творцы, создающие город Чудес</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17</w:t>
            </w:r>
          </w:p>
        </w:tc>
        <w:tc>
          <w:tcPr>
            <w:tcW w:w="7423" w:type="dxa"/>
            <w:shd w:val="clear" w:color="auto" w:fill="auto"/>
          </w:tcPr>
          <w:p w:rsidR="00160E79" w:rsidRPr="00160E79" w:rsidRDefault="00320D56" w:rsidP="00160E79">
            <w:pPr>
              <w:spacing w:after="0" w:line="240" w:lineRule="auto"/>
              <w:rPr>
                <w:rFonts w:ascii="Times New Roman" w:eastAsia="Calibri" w:hAnsi="Times New Roman" w:cs="Times New Roman"/>
              </w:rPr>
            </w:pPr>
            <w:r>
              <w:rPr>
                <w:rFonts w:ascii="Times New Roman" w:eastAsia="Calibri" w:hAnsi="Times New Roman" w:cs="Times New Roman"/>
              </w:rPr>
              <w:t>Новогодний калейдоскоп</w:t>
            </w:r>
          </w:p>
        </w:tc>
      </w:tr>
      <w:tr w:rsidR="00160E79" w:rsidRPr="00160E79" w:rsidTr="002749C8">
        <w:tc>
          <w:tcPr>
            <w:tcW w:w="1339" w:type="dxa"/>
            <w:vMerge w:val="restart"/>
            <w:shd w:val="clear" w:color="auto" w:fill="auto"/>
          </w:tcPr>
          <w:p w:rsidR="00160E79" w:rsidRPr="00160E79" w:rsidRDefault="00160E79" w:rsidP="00160E79">
            <w:pPr>
              <w:spacing w:after="0" w:line="240" w:lineRule="auto"/>
              <w:rPr>
                <w:rFonts w:ascii="Times New Roman" w:eastAsia="Calibri" w:hAnsi="Times New Roman" w:cs="Times New Roman"/>
              </w:rPr>
            </w:pPr>
            <w:r w:rsidRPr="00160E79">
              <w:rPr>
                <w:rFonts w:ascii="Times New Roman" w:eastAsia="Calibri" w:hAnsi="Times New Roman" w:cs="Times New Roman"/>
              </w:rPr>
              <w:t>Январь</w:t>
            </w: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18</w:t>
            </w:r>
          </w:p>
        </w:tc>
        <w:tc>
          <w:tcPr>
            <w:tcW w:w="7423" w:type="dxa"/>
            <w:shd w:val="clear" w:color="auto" w:fill="auto"/>
          </w:tcPr>
          <w:p w:rsidR="00160E79" w:rsidRPr="00160E79" w:rsidRDefault="0042519C" w:rsidP="00160E79">
            <w:pPr>
              <w:spacing w:after="0" w:line="240" w:lineRule="auto"/>
              <w:rPr>
                <w:rFonts w:ascii="Times New Roman" w:eastAsia="Calibri" w:hAnsi="Times New Roman" w:cs="Times New Roman"/>
              </w:rPr>
            </w:pPr>
            <w:r>
              <w:rPr>
                <w:rFonts w:ascii="Times New Roman" w:eastAsia="Calibri" w:hAnsi="Times New Roman" w:cs="Times New Roman"/>
              </w:rPr>
              <w:t>Новогодний калейдоскоп</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color w:val="002060"/>
              </w:rPr>
            </w:pPr>
            <w:r w:rsidRPr="00160E79">
              <w:rPr>
                <w:rFonts w:ascii="Times New Roman" w:eastAsia="Calibri" w:hAnsi="Times New Roman" w:cs="Times New Roman"/>
                <w:color w:val="002060"/>
              </w:rPr>
              <w:t>19</w:t>
            </w:r>
          </w:p>
        </w:tc>
        <w:tc>
          <w:tcPr>
            <w:tcW w:w="7423" w:type="dxa"/>
            <w:shd w:val="clear" w:color="auto" w:fill="auto"/>
          </w:tcPr>
          <w:p w:rsidR="00160E79" w:rsidRPr="00160E79" w:rsidRDefault="0042519C" w:rsidP="00160E79">
            <w:pPr>
              <w:spacing w:after="0" w:line="240" w:lineRule="auto"/>
              <w:rPr>
                <w:rFonts w:ascii="Times New Roman" w:eastAsia="Calibri" w:hAnsi="Times New Roman" w:cs="Times New Roman"/>
              </w:rPr>
            </w:pPr>
            <w:r>
              <w:rPr>
                <w:rFonts w:ascii="Times New Roman" w:eastAsia="Calibri" w:hAnsi="Times New Roman" w:cs="Times New Roman"/>
              </w:rPr>
              <w:t>Как творит художник</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20</w:t>
            </w:r>
          </w:p>
        </w:tc>
        <w:tc>
          <w:tcPr>
            <w:tcW w:w="7423" w:type="dxa"/>
            <w:shd w:val="clear" w:color="auto" w:fill="auto"/>
          </w:tcPr>
          <w:p w:rsidR="00160E79" w:rsidRPr="00160E79" w:rsidRDefault="0042519C" w:rsidP="00160E79">
            <w:pPr>
              <w:spacing w:after="0" w:line="240" w:lineRule="auto"/>
              <w:rPr>
                <w:rFonts w:ascii="Times New Roman" w:eastAsia="Calibri" w:hAnsi="Times New Roman" w:cs="Times New Roman"/>
              </w:rPr>
            </w:pPr>
            <w:r>
              <w:rPr>
                <w:rFonts w:ascii="Times New Roman" w:eastAsia="Calibri" w:hAnsi="Times New Roman" w:cs="Times New Roman"/>
              </w:rPr>
              <w:t xml:space="preserve">Наши соседи бурятский народ. Коренной и малочисленный народ Восточной Сибири-эвенки и </w:t>
            </w:r>
            <w:proofErr w:type="spellStart"/>
            <w:r>
              <w:rPr>
                <w:rFonts w:ascii="Times New Roman" w:eastAsia="Calibri" w:hAnsi="Times New Roman" w:cs="Times New Roman"/>
              </w:rPr>
              <w:t>тофалары</w:t>
            </w:r>
            <w:proofErr w:type="spellEnd"/>
          </w:p>
        </w:tc>
      </w:tr>
      <w:tr w:rsidR="00160E79" w:rsidRPr="00160E79" w:rsidTr="002749C8">
        <w:tc>
          <w:tcPr>
            <w:tcW w:w="1339" w:type="dxa"/>
            <w:vMerge w:val="restart"/>
            <w:shd w:val="clear" w:color="auto" w:fill="auto"/>
          </w:tcPr>
          <w:p w:rsidR="00160E79" w:rsidRPr="00160E79" w:rsidRDefault="00160E79" w:rsidP="00160E79">
            <w:pPr>
              <w:spacing w:after="0" w:line="240" w:lineRule="auto"/>
              <w:rPr>
                <w:rFonts w:ascii="Times New Roman" w:eastAsia="Calibri" w:hAnsi="Times New Roman" w:cs="Times New Roman"/>
              </w:rPr>
            </w:pPr>
            <w:r w:rsidRPr="00160E79">
              <w:rPr>
                <w:rFonts w:ascii="Times New Roman" w:eastAsia="Calibri" w:hAnsi="Times New Roman" w:cs="Times New Roman"/>
              </w:rPr>
              <w:t>Февраль</w:t>
            </w: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21</w:t>
            </w:r>
          </w:p>
        </w:tc>
        <w:tc>
          <w:tcPr>
            <w:tcW w:w="7423" w:type="dxa"/>
            <w:shd w:val="clear" w:color="auto" w:fill="auto"/>
          </w:tcPr>
          <w:p w:rsidR="00160E79" w:rsidRPr="00160E79" w:rsidRDefault="0042519C" w:rsidP="00160E79">
            <w:pPr>
              <w:spacing w:after="0" w:line="240" w:lineRule="auto"/>
              <w:rPr>
                <w:rFonts w:ascii="Times New Roman" w:eastAsia="Calibri" w:hAnsi="Times New Roman" w:cs="Times New Roman"/>
              </w:rPr>
            </w:pPr>
            <w:r>
              <w:rPr>
                <w:rFonts w:ascii="Times New Roman" w:eastAsia="Calibri" w:hAnsi="Times New Roman" w:cs="Times New Roman"/>
              </w:rPr>
              <w:t xml:space="preserve">Наши соседи бурятский народ. Коренной и малочисленный народ Восточной Сибири – эвенки и </w:t>
            </w:r>
            <w:proofErr w:type="spellStart"/>
            <w:r>
              <w:rPr>
                <w:rFonts w:ascii="Times New Roman" w:eastAsia="Calibri" w:hAnsi="Times New Roman" w:cs="Times New Roman"/>
              </w:rPr>
              <w:t>тофалары</w:t>
            </w:r>
            <w:proofErr w:type="spellEnd"/>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22</w:t>
            </w:r>
          </w:p>
        </w:tc>
        <w:tc>
          <w:tcPr>
            <w:tcW w:w="7423" w:type="dxa"/>
            <w:shd w:val="clear" w:color="auto" w:fill="auto"/>
          </w:tcPr>
          <w:p w:rsidR="00160E79" w:rsidRPr="00160E79" w:rsidRDefault="0042519C" w:rsidP="00160E79">
            <w:pPr>
              <w:spacing w:after="0" w:line="240" w:lineRule="auto"/>
              <w:rPr>
                <w:rFonts w:ascii="Times New Roman" w:eastAsia="Calibri" w:hAnsi="Times New Roman" w:cs="Times New Roman"/>
              </w:rPr>
            </w:pPr>
            <w:r>
              <w:rPr>
                <w:rFonts w:ascii="Times New Roman" w:eastAsia="Calibri" w:hAnsi="Times New Roman" w:cs="Times New Roman"/>
              </w:rPr>
              <w:t>Я и окружающий мир</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23</w:t>
            </w:r>
          </w:p>
        </w:tc>
        <w:tc>
          <w:tcPr>
            <w:tcW w:w="7423" w:type="dxa"/>
            <w:shd w:val="clear" w:color="auto" w:fill="auto"/>
          </w:tcPr>
          <w:p w:rsidR="00160E79" w:rsidRPr="00160E79" w:rsidRDefault="0042519C" w:rsidP="00160E79">
            <w:pPr>
              <w:spacing w:after="0" w:line="240" w:lineRule="auto"/>
              <w:rPr>
                <w:rFonts w:ascii="Times New Roman" w:eastAsia="Calibri" w:hAnsi="Times New Roman" w:cs="Times New Roman"/>
              </w:rPr>
            </w:pPr>
            <w:r>
              <w:rPr>
                <w:rFonts w:ascii="Times New Roman" w:eastAsia="Calibri" w:hAnsi="Times New Roman" w:cs="Times New Roman"/>
              </w:rPr>
              <w:t>Быть здоровыми хотим</w:t>
            </w:r>
          </w:p>
        </w:tc>
      </w:tr>
      <w:tr w:rsidR="0042519C" w:rsidRPr="00160E79" w:rsidTr="002749C8">
        <w:tc>
          <w:tcPr>
            <w:tcW w:w="1339" w:type="dxa"/>
            <w:shd w:val="clear" w:color="auto" w:fill="auto"/>
          </w:tcPr>
          <w:p w:rsidR="0042519C" w:rsidRPr="00160E79" w:rsidRDefault="0042519C" w:rsidP="00160E79">
            <w:pPr>
              <w:spacing w:after="0" w:line="240" w:lineRule="auto"/>
              <w:rPr>
                <w:rFonts w:ascii="Times New Roman" w:eastAsia="Calibri" w:hAnsi="Times New Roman" w:cs="Times New Roman"/>
              </w:rPr>
            </w:pPr>
          </w:p>
        </w:tc>
        <w:tc>
          <w:tcPr>
            <w:tcW w:w="702" w:type="dxa"/>
            <w:shd w:val="clear" w:color="auto" w:fill="auto"/>
          </w:tcPr>
          <w:p w:rsidR="0042519C" w:rsidRPr="00160E79" w:rsidRDefault="0042519C" w:rsidP="00160E79">
            <w:pPr>
              <w:spacing w:after="0" w:line="240" w:lineRule="auto"/>
              <w:jc w:val="center"/>
              <w:rPr>
                <w:rFonts w:ascii="Times New Roman" w:eastAsia="Calibri" w:hAnsi="Times New Roman" w:cs="Times New Roman"/>
              </w:rPr>
            </w:pPr>
            <w:r>
              <w:rPr>
                <w:rFonts w:ascii="Times New Roman" w:eastAsia="Calibri" w:hAnsi="Times New Roman" w:cs="Times New Roman"/>
              </w:rPr>
              <w:t>24</w:t>
            </w:r>
          </w:p>
        </w:tc>
        <w:tc>
          <w:tcPr>
            <w:tcW w:w="7423" w:type="dxa"/>
            <w:shd w:val="clear" w:color="auto" w:fill="auto"/>
          </w:tcPr>
          <w:p w:rsidR="0042519C" w:rsidRDefault="0042519C" w:rsidP="00160E79">
            <w:pPr>
              <w:spacing w:after="0" w:line="240" w:lineRule="auto"/>
              <w:rPr>
                <w:rFonts w:ascii="Times New Roman" w:eastAsia="Calibri" w:hAnsi="Times New Roman" w:cs="Times New Roman"/>
              </w:rPr>
            </w:pPr>
            <w:r>
              <w:rPr>
                <w:rFonts w:ascii="Times New Roman" w:eastAsia="Calibri" w:hAnsi="Times New Roman" w:cs="Times New Roman"/>
              </w:rPr>
              <w:t>Наши  Защитники Отечества</w:t>
            </w:r>
          </w:p>
        </w:tc>
      </w:tr>
      <w:tr w:rsidR="0042519C" w:rsidRPr="00160E79" w:rsidTr="00D42847">
        <w:trPr>
          <w:trHeight w:val="516"/>
        </w:trPr>
        <w:tc>
          <w:tcPr>
            <w:tcW w:w="1339" w:type="dxa"/>
            <w:vMerge w:val="restart"/>
            <w:shd w:val="clear" w:color="auto" w:fill="auto"/>
          </w:tcPr>
          <w:p w:rsidR="0042519C" w:rsidRPr="00160E79" w:rsidRDefault="0042519C" w:rsidP="00160E79">
            <w:pPr>
              <w:spacing w:after="0" w:line="240" w:lineRule="auto"/>
              <w:rPr>
                <w:rFonts w:ascii="Times New Roman" w:eastAsia="Calibri" w:hAnsi="Times New Roman" w:cs="Times New Roman"/>
              </w:rPr>
            </w:pPr>
            <w:r w:rsidRPr="00160E79">
              <w:rPr>
                <w:rFonts w:ascii="Times New Roman" w:eastAsia="Calibri" w:hAnsi="Times New Roman" w:cs="Times New Roman"/>
              </w:rPr>
              <w:t>Март</w:t>
            </w:r>
          </w:p>
        </w:tc>
        <w:tc>
          <w:tcPr>
            <w:tcW w:w="702" w:type="dxa"/>
            <w:shd w:val="clear" w:color="auto" w:fill="auto"/>
          </w:tcPr>
          <w:p w:rsidR="0042519C" w:rsidRPr="00160E79" w:rsidRDefault="0042519C" w:rsidP="00160E79">
            <w:pPr>
              <w:spacing w:after="0" w:line="240" w:lineRule="auto"/>
              <w:jc w:val="center"/>
              <w:rPr>
                <w:rFonts w:ascii="Times New Roman" w:eastAsia="Calibri" w:hAnsi="Times New Roman" w:cs="Times New Roman"/>
              </w:rPr>
            </w:pPr>
            <w:r>
              <w:rPr>
                <w:rFonts w:ascii="Times New Roman" w:eastAsia="Calibri" w:hAnsi="Times New Roman" w:cs="Times New Roman"/>
              </w:rPr>
              <w:t>25</w:t>
            </w:r>
          </w:p>
          <w:p w:rsidR="0042519C" w:rsidRPr="00160E79" w:rsidRDefault="0042519C" w:rsidP="00160E79">
            <w:pPr>
              <w:spacing w:after="0" w:line="240" w:lineRule="auto"/>
              <w:jc w:val="center"/>
              <w:rPr>
                <w:rFonts w:ascii="Times New Roman" w:eastAsia="Calibri" w:hAnsi="Times New Roman" w:cs="Times New Roman"/>
              </w:rPr>
            </w:pPr>
          </w:p>
        </w:tc>
        <w:tc>
          <w:tcPr>
            <w:tcW w:w="7423" w:type="dxa"/>
            <w:shd w:val="clear" w:color="auto" w:fill="auto"/>
          </w:tcPr>
          <w:p w:rsidR="0042519C" w:rsidRDefault="0042519C" w:rsidP="00160E79">
            <w:pPr>
              <w:spacing w:after="0" w:line="240" w:lineRule="auto"/>
              <w:rPr>
                <w:rFonts w:ascii="Times New Roman" w:eastAsia="Calibri" w:hAnsi="Times New Roman" w:cs="Times New Roman"/>
              </w:rPr>
            </w:pPr>
            <w:r w:rsidRPr="00160E79">
              <w:rPr>
                <w:rFonts w:ascii="Times New Roman" w:eastAsia="Calibri" w:hAnsi="Times New Roman" w:cs="Times New Roman"/>
              </w:rPr>
              <w:t>Народный календарь и праздники: Международный Женский Ден</w:t>
            </w:r>
            <w:r>
              <w:rPr>
                <w:rFonts w:ascii="Times New Roman" w:eastAsia="Calibri" w:hAnsi="Times New Roman" w:cs="Times New Roman"/>
              </w:rPr>
              <w:t>ь</w:t>
            </w:r>
          </w:p>
          <w:p w:rsidR="0042519C" w:rsidRPr="00160E79" w:rsidRDefault="0042519C" w:rsidP="00160E79">
            <w:pPr>
              <w:spacing w:after="0" w:line="240" w:lineRule="auto"/>
              <w:rPr>
                <w:rFonts w:ascii="Times New Roman" w:eastAsia="Calibri" w:hAnsi="Times New Roman" w:cs="Times New Roman"/>
              </w:rPr>
            </w:pPr>
            <w:r>
              <w:rPr>
                <w:rFonts w:ascii="Times New Roman" w:eastAsia="Calibri" w:hAnsi="Times New Roman" w:cs="Times New Roman"/>
              </w:rPr>
              <w:t>К нам весна шагает быстрыми шагами</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26</w:t>
            </w:r>
          </w:p>
        </w:tc>
        <w:tc>
          <w:tcPr>
            <w:tcW w:w="7423" w:type="dxa"/>
            <w:shd w:val="clear" w:color="auto" w:fill="auto"/>
          </w:tcPr>
          <w:p w:rsidR="00160E79" w:rsidRPr="00160E79" w:rsidRDefault="002F14C6" w:rsidP="00160E79">
            <w:pPr>
              <w:spacing w:after="0" w:line="240" w:lineRule="auto"/>
              <w:ind w:left="26"/>
              <w:rPr>
                <w:rFonts w:ascii="Times New Roman" w:eastAsia="Calibri" w:hAnsi="Times New Roman" w:cs="Times New Roman"/>
              </w:rPr>
            </w:pPr>
            <w:r>
              <w:rPr>
                <w:rFonts w:ascii="Times New Roman" w:eastAsia="Calibri" w:hAnsi="Times New Roman" w:cs="Times New Roman"/>
              </w:rPr>
              <w:t>И хорошее настроение</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color w:val="002060"/>
              </w:rPr>
            </w:pPr>
            <w:r w:rsidRPr="00160E79">
              <w:rPr>
                <w:rFonts w:ascii="Times New Roman" w:eastAsia="Calibri" w:hAnsi="Times New Roman" w:cs="Times New Roman"/>
                <w:color w:val="002060"/>
              </w:rPr>
              <w:t>27</w:t>
            </w:r>
          </w:p>
        </w:tc>
        <w:tc>
          <w:tcPr>
            <w:tcW w:w="7423" w:type="dxa"/>
            <w:shd w:val="clear" w:color="auto" w:fill="auto"/>
          </w:tcPr>
          <w:p w:rsidR="00160E79" w:rsidRPr="00160E79" w:rsidRDefault="002F14C6" w:rsidP="00160E79">
            <w:pPr>
              <w:spacing w:after="0" w:line="240" w:lineRule="auto"/>
              <w:ind w:left="26"/>
              <w:rPr>
                <w:rFonts w:ascii="Times New Roman" w:eastAsia="Calibri" w:hAnsi="Times New Roman" w:cs="Times New Roman"/>
              </w:rPr>
            </w:pPr>
            <w:r>
              <w:rPr>
                <w:rFonts w:ascii="Times New Roman" w:eastAsia="Calibri" w:hAnsi="Times New Roman" w:cs="Times New Roman"/>
              </w:rPr>
              <w:t>Театральный Иркутск</w:t>
            </w:r>
          </w:p>
        </w:tc>
      </w:tr>
      <w:tr w:rsidR="00160E79" w:rsidRPr="00160E79" w:rsidTr="002749C8">
        <w:tc>
          <w:tcPr>
            <w:tcW w:w="1339" w:type="dxa"/>
            <w:vMerge w:val="restart"/>
            <w:shd w:val="clear" w:color="auto" w:fill="auto"/>
          </w:tcPr>
          <w:p w:rsidR="00160E79" w:rsidRPr="00160E79" w:rsidRDefault="00160E79" w:rsidP="00160E79">
            <w:pPr>
              <w:spacing w:after="0" w:line="240" w:lineRule="auto"/>
              <w:rPr>
                <w:rFonts w:ascii="Times New Roman" w:eastAsia="Calibri" w:hAnsi="Times New Roman" w:cs="Times New Roman"/>
              </w:rPr>
            </w:pPr>
            <w:r w:rsidRPr="00160E79">
              <w:rPr>
                <w:rFonts w:ascii="Times New Roman" w:eastAsia="Calibri" w:hAnsi="Times New Roman" w:cs="Times New Roman"/>
              </w:rPr>
              <w:t>Апрель</w:t>
            </w: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28</w:t>
            </w:r>
          </w:p>
        </w:tc>
        <w:tc>
          <w:tcPr>
            <w:tcW w:w="7423" w:type="dxa"/>
            <w:shd w:val="clear" w:color="auto" w:fill="auto"/>
          </w:tcPr>
          <w:p w:rsidR="00160E79" w:rsidRPr="00160E79" w:rsidRDefault="002F14C6" w:rsidP="00160E79">
            <w:pPr>
              <w:spacing w:after="0" w:line="240" w:lineRule="auto"/>
              <w:rPr>
                <w:rFonts w:ascii="Times New Roman" w:eastAsia="Calibri" w:hAnsi="Times New Roman" w:cs="Times New Roman"/>
              </w:rPr>
            </w:pPr>
            <w:r>
              <w:rPr>
                <w:rFonts w:ascii="Times New Roman" w:eastAsia="Calibri" w:hAnsi="Times New Roman" w:cs="Times New Roman"/>
              </w:rPr>
              <w:t>Азбука вежливости</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29</w:t>
            </w:r>
          </w:p>
        </w:tc>
        <w:tc>
          <w:tcPr>
            <w:tcW w:w="7423" w:type="dxa"/>
            <w:shd w:val="clear" w:color="auto" w:fill="auto"/>
          </w:tcPr>
          <w:p w:rsidR="00160E79" w:rsidRPr="00160E79" w:rsidRDefault="002F14C6" w:rsidP="00160E79">
            <w:pPr>
              <w:spacing w:after="0" w:line="240" w:lineRule="auto"/>
              <w:rPr>
                <w:rFonts w:ascii="Times New Roman" w:eastAsia="Calibri" w:hAnsi="Times New Roman" w:cs="Times New Roman"/>
              </w:rPr>
            </w:pPr>
            <w:r>
              <w:rPr>
                <w:rFonts w:ascii="Times New Roman" w:eastAsia="Calibri" w:hAnsi="Times New Roman" w:cs="Times New Roman"/>
              </w:rPr>
              <w:t>Космос. Маленькие астрономы</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30</w:t>
            </w:r>
          </w:p>
        </w:tc>
        <w:tc>
          <w:tcPr>
            <w:tcW w:w="7423" w:type="dxa"/>
            <w:shd w:val="clear" w:color="auto" w:fill="auto"/>
          </w:tcPr>
          <w:p w:rsidR="00160E79" w:rsidRPr="00160E79" w:rsidRDefault="002F14C6" w:rsidP="00160E79">
            <w:pPr>
              <w:spacing w:after="0" w:line="240" w:lineRule="auto"/>
              <w:rPr>
                <w:rFonts w:ascii="Times New Roman" w:eastAsia="Calibri" w:hAnsi="Times New Roman" w:cs="Times New Roman"/>
              </w:rPr>
            </w:pPr>
            <w:r>
              <w:rPr>
                <w:rFonts w:ascii="Times New Roman" w:eastAsia="Calibri" w:hAnsi="Times New Roman" w:cs="Times New Roman"/>
              </w:rPr>
              <w:t>Наша планета - Земля</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color w:val="002060"/>
              </w:rPr>
            </w:pPr>
            <w:r w:rsidRPr="00160E79">
              <w:rPr>
                <w:rFonts w:ascii="Times New Roman" w:eastAsia="Calibri" w:hAnsi="Times New Roman" w:cs="Times New Roman"/>
                <w:color w:val="002060"/>
              </w:rPr>
              <w:t>31</w:t>
            </w:r>
          </w:p>
        </w:tc>
        <w:tc>
          <w:tcPr>
            <w:tcW w:w="7423" w:type="dxa"/>
            <w:shd w:val="clear" w:color="auto" w:fill="auto"/>
          </w:tcPr>
          <w:p w:rsidR="00160E79" w:rsidRPr="00160E79" w:rsidRDefault="002F14C6" w:rsidP="00160E79">
            <w:pPr>
              <w:spacing w:after="0" w:line="240" w:lineRule="auto"/>
              <w:rPr>
                <w:rFonts w:ascii="Times New Roman" w:eastAsia="Calibri" w:hAnsi="Times New Roman" w:cs="Times New Roman"/>
              </w:rPr>
            </w:pPr>
            <w:r>
              <w:rPr>
                <w:rFonts w:ascii="Times New Roman" w:eastAsia="Calibri" w:hAnsi="Times New Roman" w:cs="Times New Roman"/>
              </w:rPr>
              <w:t>Мониторинг</w:t>
            </w:r>
          </w:p>
        </w:tc>
      </w:tr>
      <w:tr w:rsidR="00160E79" w:rsidRPr="00160E79" w:rsidTr="002749C8">
        <w:tc>
          <w:tcPr>
            <w:tcW w:w="1339" w:type="dxa"/>
            <w:vMerge w:val="restart"/>
            <w:shd w:val="clear" w:color="auto" w:fill="auto"/>
          </w:tcPr>
          <w:p w:rsidR="00160E79" w:rsidRPr="00160E79" w:rsidRDefault="00160E79" w:rsidP="00160E79">
            <w:pPr>
              <w:spacing w:after="0" w:line="240" w:lineRule="auto"/>
              <w:rPr>
                <w:rFonts w:ascii="Times New Roman" w:eastAsia="Calibri" w:hAnsi="Times New Roman" w:cs="Times New Roman"/>
              </w:rPr>
            </w:pPr>
            <w:r w:rsidRPr="00160E79">
              <w:rPr>
                <w:rFonts w:ascii="Times New Roman" w:eastAsia="Calibri" w:hAnsi="Times New Roman" w:cs="Times New Roman"/>
              </w:rPr>
              <w:t>Май</w:t>
            </w: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33</w:t>
            </w:r>
          </w:p>
        </w:tc>
        <w:tc>
          <w:tcPr>
            <w:tcW w:w="7423" w:type="dxa"/>
            <w:shd w:val="clear" w:color="auto" w:fill="auto"/>
          </w:tcPr>
          <w:p w:rsidR="00160E79" w:rsidRPr="00160E79" w:rsidRDefault="002F14C6" w:rsidP="00160E79">
            <w:pPr>
              <w:spacing w:after="0" w:line="240" w:lineRule="auto"/>
              <w:rPr>
                <w:rFonts w:ascii="Times New Roman" w:eastAsia="Calibri" w:hAnsi="Times New Roman" w:cs="Times New Roman"/>
              </w:rPr>
            </w:pPr>
            <w:r>
              <w:rPr>
                <w:rFonts w:ascii="Times New Roman" w:eastAsia="Calibri" w:hAnsi="Times New Roman" w:cs="Times New Roman"/>
              </w:rPr>
              <w:t xml:space="preserve">Славные сыны Отечества. </w:t>
            </w:r>
            <w:r w:rsidR="00160E79" w:rsidRPr="00160E79">
              <w:rPr>
                <w:rFonts w:ascii="Times New Roman" w:eastAsia="Calibri" w:hAnsi="Times New Roman" w:cs="Times New Roman"/>
              </w:rPr>
              <w:t xml:space="preserve"> День Победы</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160E79" w:rsidP="00160E79">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34</w:t>
            </w:r>
          </w:p>
        </w:tc>
        <w:tc>
          <w:tcPr>
            <w:tcW w:w="7423" w:type="dxa"/>
            <w:shd w:val="clear" w:color="auto" w:fill="auto"/>
          </w:tcPr>
          <w:p w:rsidR="00160E79" w:rsidRPr="00160E79" w:rsidRDefault="002F14C6" w:rsidP="00160E79">
            <w:pPr>
              <w:spacing w:after="0" w:line="240" w:lineRule="auto"/>
              <w:rPr>
                <w:rFonts w:ascii="Times New Roman" w:eastAsia="Calibri" w:hAnsi="Times New Roman" w:cs="Times New Roman"/>
              </w:rPr>
            </w:pPr>
            <w:r>
              <w:rPr>
                <w:rFonts w:ascii="Times New Roman" w:eastAsia="Calibri" w:hAnsi="Times New Roman" w:cs="Times New Roman"/>
              </w:rPr>
              <w:t>Красная  книга Иркутской области</w:t>
            </w:r>
          </w:p>
        </w:tc>
      </w:tr>
      <w:tr w:rsidR="002F14C6" w:rsidRPr="00160E79" w:rsidTr="002749C8">
        <w:tc>
          <w:tcPr>
            <w:tcW w:w="1339" w:type="dxa"/>
            <w:vMerge/>
            <w:shd w:val="clear" w:color="auto" w:fill="auto"/>
          </w:tcPr>
          <w:p w:rsidR="002F14C6" w:rsidRPr="00160E79" w:rsidRDefault="002F14C6" w:rsidP="00160E79">
            <w:pPr>
              <w:spacing w:after="0" w:line="240" w:lineRule="auto"/>
              <w:rPr>
                <w:rFonts w:ascii="Times New Roman" w:eastAsia="Calibri" w:hAnsi="Times New Roman" w:cs="Times New Roman"/>
              </w:rPr>
            </w:pPr>
          </w:p>
        </w:tc>
        <w:tc>
          <w:tcPr>
            <w:tcW w:w="702" w:type="dxa"/>
            <w:shd w:val="clear" w:color="auto" w:fill="auto"/>
          </w:tcPr>
          <w:p w:rsidR="002F14C6" w:rsidRPr="00160E79" w:rsidRDefault="002F14C6" w:rsidP="00160E79">
            <w:pPr>
              <w:spacing w:after="0" w:line="240" w:lineRule="auto"/>
              <w:jc w:val="center"/>
              <w:rPr>
                <w:rFonts w:ascii="Times New Roman" w:eastAsia="Calibri" w:hAnsi="Times New Roman" w:cs="Times New Roman"/>
              </w:rPr>
            </w:pPr>
            <w:r>
              <w:rPr>
                <w:rFonts w:ascii="Times New Roman" w:eastAsia="Calibri" w:hAnsi="Times New Roman" w:cs="Times New Roman"/>
              </w:rPr>
              <w:t>35</w:t>
            </w:r>
          </w:p>
        </w:tc>
        <w:tc>
          <w:tcPr>
            <w:tcW w:w="7423" w:type="dxa"/>
            <w:shd w:val="clear" w:color="auto" w:fill="auto"/>
          </w:tcPr>
          <w:p w:rsidR="002F14C6" w:rsidRDefault="002F14C6" w:rsidP="00160E79">
            <w:pPr>
              <w:spacing w:after="0" w:line="240" w:lineRule="auto"/>
              <w:rPr>
                <w:rFonts w:ascii="Times New Roman" w:eastAsia="Calibri" w:hAnsi="Times New Roman" w:cs="Times New Roman"/>
              </w:rPr>
            </w:pPr>
            <w:r>
              <w:rPr>
                <w:rFonts w:ascii="Times New Roman" w:eastAsia="Calibri" w:hAnsi="Times New Roman" w:cs="Times New Roman"/>
              </w:rPr>
              <w:t>Красная книга Иркутской области</w:t>
            </w:r>
          </w:p>
        </w:tc>
      </w:tr>
      <w:tr w:rsidR="00160E79" w:rsidRPr="00160E79" w:rsidTr="002749C8">
        <w:tc>
          <w:tcPr>
            <w:tcW w:w="1339" w:type="dxa"/>
            <w:vMerge/>
            <w:shd w:val="clear" w:color="auto" w:fill="auto"/>
          </w:tcPr>
          <w:p w:rsidR="00160E79" w:rsidRPr="00160E79" w:rsidRDefault="00160E79" w:rsidP="00160E79">
            <w:pPr>
              <w:spacing w:after="0" w:line="240" w:lineRule="auto"/>
              <w:rPr>
                <w:rFonts w:ascii="Times New Roman" w:eastAsia="Calibri" w:hAnsi="Times New Roman" w:cs="Times New Roman"/>
              </w:rPr>
            </w:pPr>
          </w:p>
        </w:tc>
        <w:tc>
          <w:tcPr>
            <w:tcW w:w="702" w:type="dxa"/>
            <w:shd w:val="clear" w:color="auto" w:fill="auto"/>
          </w:tcPr>
          <w:p w:rsidR="00160E79" w:rsidRPr="00160E79" w:rsidRDefault="002F14C6" w:rsidP="00160E79">
            <w:pPr>
              <w:spacing w:after="0" w:line="240" w:lineRule="auto"/>
              <w:jc w:val="center"/>
              <w:rPr>
                <w:rFonts w:ascii="Times New Roman" w:eastAsia="Calibri" w:hAnsi="Times New Roman" w:cs="Times New Roman"/>
              </w:rPr>
            </w:pPr>
            <w:r>
              <w:rPr>
                <w:rFonts w:ascii="Times New Roman" w:eastAsia="Calibri" w:hAnsi="Times New Roman" w:cs="Times New Roman"/>
              </w:rPr>
              <w:t>36</w:t>
            </w:r>
          </w:p>
        </w:tc>
        <w:tc>
          <w:tcPr>
            <w:tcW w:w="7423" w:type="dxa"/>
            <w:shd w:val="clear" w:color="auto" w:fill="auto"/>
          </w:tcPr>
          <w:p w:rsidR="00160E79" w:rsidRPr="00160E79" w:rsidRDefault="002F14C6" w:rsidP="00160E79">
            <w:pPr>
              <w:spacing w:after="0" w:line="240" w:lineRule="auto"/>
              <w:rPr>
                <w:rFonts w:ascii="Times New Roman" w:eastAsia="Calibri" w:hAnsi="Times New Roman" w:cs="Times New Roman"/>
              </w:rPr>
            </w:pPr>
            <w:r>
              <w:rPr>
                <w:rFonts w:ascii="Times New Roman" w:eastAsia="Calibri" w:hAnsi="Times New Roman" w:cs="Times New Roman"/>
              </w:rPr>
              <w:t>Дети – главные жители Земли</w:t>
            </w:r>
          </w:p>
        </w:tc>
      </w:tr>
    </w:tbl>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both"/>
        <w:rPr>
          <w:rFonts w:ascii="Times New Roman" w:eastAsia="Calibri" w:hAnsi="Times New Roman" w:cs="Times New Roman"/>
          <w:bCs/>
          <w:color w:val="0000FF"/>
          <w:spacing w:val="-9"/>
          <w:position w:val="10"/>
          <w:sz w:val="28"/>
          <w:szCs w:val="28"/>
          <w:lang w:eastAsia="ar-SA"/>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Calibri" w:hAnsi="Times New Roman" w:cs="Times New Roman"/>
          <w:b/>
          <w:color w:val="0000FF"/>
          <w:sz w:val="28"/>
          <w:szCs w:val="28"/>
          <w:lang w:eastAsia="ar-SA"/>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Calibri" w:hAnsi="Times New Roman" w:cs="Times New Roman"/>
          <w:b/>
          <w:color w:val="0000FF"/>
          <w:sz w:val="28"/>
          <w:szCs w:val="28"/>
          <w:lang w:eastAsia="ar-SA"/>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Calibri" w:hAnsi="Times New Roman" w:cs="Times New Roman"/>
          <w:b/>
          <w:color w:val="0000FF"/>
          <w:sz w:val="28"/>
          <w:szCs w:val="28"/>
          <w:lang w:eastAsia="ar-SA"/>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Calibri" w:hAnsi="Times New Roman" w:cs="Times New Roman"/>
          <w:b/>
          <w:color w:val="0000FF"/>
          <w:sz w:val="28"/>
          <w:szCs w:val="28"/>
          <w:lang w:eastAsia="ar-SA"/>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Calibri" w:hAnsi="Times New Roman" w:cs="Times New Roman"/>
          <w:b/>
          <w:color w:val="0000FF"/>
          <w:sz w:val="28"/>
          <w:szCs w:val="28"/>
          <w:lang w:eastAsia="ar-SA"/>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Calibri" w:hAnsi="Times New Roman" w:cs="Times New Roman"/>
          <w:b/>
          <w:color w:val="0000FF"/>
          <w:sz w:val="28"/>
          <w:szCs w:val="28"/>
          <w:lang w:eastAsia="ar-SA"/>
        </w:rPr>
      </w:pPr>
    </w:p>
    <w:p w:rsidR="002F14C6" w:rsidRPr="00160E79" w:rsidRDefault="002F14C6" w:rsidP="002F14C6">
      <w:pPr>
        <w:widowControl w:val="0"/>
        <w:shd w:val="clear" w:color="auto" w:fill="FFFFFF"/>
        <w:tabs>
          <w:tab w:val="right" w:pos="14851"/>
        </w:tabs>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r w:rsidRPr="00160E79">
        <w:rPr>
          <w:rFonts w:ascii="Times New Roman" w:eastAsia="Times New Roman" w:hAnsi="Times New Roman" w:cs="Times New Roman"/>
          <w:b/>
          <w:sz w:val="28"/>
          <w:szCs w:val="28"/>
          <w:lang w:eastAsia="ar-SA"/>
        </w:rPr>
        <w:t xml:space="preserve">Комплексно-тематический план организации </w:t>
      </w:r>
    </w:p>
    <w:p w:rsidR="002F14C6" w:rsidRPr="00160E79" w:rsidRDefault="002F14C6" w:rsidP="002F14C6">
      <w:pPr>
        <w:widowControl w:val="0"/>
        <w:shd w:val="clear" w:color="auto" w:fill="FFFFFF"/>
        <w:tabs>
          <w:tab w:val="right" w:pos="14851"/>
        </w:tabs>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r w:rsidRPr="00160E79">
        <w:rPr>
          <w:rFonts w:ascii="Times New Roman" w:eastAsia="Times New Roman" w:hAnsi="Times New Roman" w:cs="Times New Roman"/>
          <w:b/>
          <w:sz w:val="28"/>
          <w:szCs w:val="28"/>
          <w:lang w:eastAsia="ar-SA"/>
        </w:rPr>
        <w:t>образовательной деятельности</w:t>
      </w:r>
      <w:r>
        <w:rPr>
          <w:rFonts w:ascii="Times New Roman" w:eastAsia="Times New Roman" w:hAnsi="Times New Roman" w:cs="Times New Roman"/>
          <w:b/>
          <w:sz w:val="28"/>
          <w:szCs w:val="28"/>
          <w:lang w:eastAsia="ar-SA"/>
        </w:rPr>
        <w:t xml:space="preserve"> (младший дошкольный возраст)</w:t>
      </w:r>
    </w:p>
    <w:p w:rsidR="002F14C6" w:rsidRPr="00160E79" w:rsidRDefault="002F14C6" w:rsidP="002F14C6">
      <w:pPr>
        <w:widowControl w:val="0"/>
        <w:shd w:val="clear" w:color="auto" w:fill="FFFFFF"/>
        <w:tabs>
          <w:tab w:val="right" w:pos="14851"/>
        </w:tabs>
        <w:suppressAutoHyphens/>
        <w:autoSpaceDE w:val="0"/>
        <w:autoSpaceDN w:val="0"/>
        <w:adjustRightInd w:val="0"/>
        <w:spacing w:after="0" w:line="240" w:lineRule="auto"/>
        <w:ind w:firstLine="709"/>
        <w:jc w:val="both"/>
        <w:rPr>
          <w:rFonts w:ascii="Times New Roman" w:eastAsia="Times New Roman" w:hAnsi="Times New Roman" w:cs="Times New Roman"/>
          <w:color w:val="0000FF"/>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702"/>
        <w:gridCol w:w="7423"/>
      </w:tblGrid>
      <w:tr w:rsidR="002F14C6" w:rsidRPr="00160E79" w:rsidTr="00D42847">
        <w:tc>
          <w:tcPr>
            <w:tcW w:w="1339" w:type="dxa"/>
            <w:shd w:val="clear" w:color="auto" w:fill="auto"/>
          </w:tcPr>
          <w:p w:rsidR="002F14C6" w:rsidRPr="00160E79" w:rsidRDefault="002F14C6" w:rsidP="00D42847">
            <w:pPr>
              <w:spacing w:after="0" w:line="240" w:lineRule="auto"/>
              <w:jc w:val="center"/>
              <w:rPr>
                <w:rFonts w:ascii="Times New Roman" w:eastAsia="Calibri" w:hAnsi="Times New Roman" w:cs="Times New Roman"/>
                <w:b/>
              </w:rPr>
            </w:pPr>
            <w:r w:rsidRPr="00160E79">
              <w:rPr>
                <w:rFonts w:ascii="Times New Roman" w:eastAsia="Calibri" w:hAnsi="Times New Roman" w:cs="Times New Roman"/>
                <w:b/>
              </w:rPr>
              <w:t>Месяц</w:t>
            </w:r>
          </w:p>
        </w:tc>
        <w:tc>
          <w:tcPr>
            <w:tcW w:w="702" w:type="dxa"/>
            <w:shd w:val="clear" w:color="auto" w:fill="auto"/>
          </w:tcPr>
          <w:p w:rsidR="002F14C6" w:rsidRPr="00160E79" w:rsidRDefault="002F14C6" w:rsidP="00D42847">
            <w:pPr>
              <w:spacing w:after="0" w:line="240" w:lineRule="auto"/>
              <w:jc w:val="center"/>
              <w:rPr>
                <w:rFonts w:ascii="Times New Roman" w:eastAsia="Calibri" w:hAnsi="Times New Roman" w:cs="Times New Roman"/>
                <w:b/>
              </w:rPr>
            </w:pPr>
            <w:r w:rsidRPr="00160E79">
              <w:rPr>
                <w:rFonts w:ascii="Times New Roman" w:eastAsia="Calibri" w:hAnsi="Times New Roman" w:cs="Times New Roman"/>
                <w:b/>
              </w:rPr>
              <w:t xml:space="preserve">№ </w:t>
            </w:r>
            <w:proofErr w:type="gramStart"/>
            <w:r w:rsidRPr="00160E79">
              <w:rPr>
                <w:rFonts w:ascii="Times New Roman" w:eastAsia="Calibri" w:hAnsi="Times New Roman" w:cs="Times New Roman"/>
                <w:b/>
              </w:rPr>
              <w:t>п</w:t>
            </w:r>
            <w:proofErr w:type="gramEnd"/>
            <w:r w:rsidRPr="00160E79">
              <w:rPr>
                <w:rFonts w:ascii="Times New Roman" w:eastAsia="Calibri" w:hAnsi="Times New Roman" w:cs="Times New Roman"/>
                <w:b/>
              </w:rPr>
              <w:t>/п</w:t>
            </w:r>
          </w:p>
        </w:tc>
        <w:tc>
          <w:tcPr>
            <w:tcW w:w="7423" w:type="dxa"/>
            <w:shd w:val="clear" w:color="auto" w:fill="auto"/>
          </w:tcPr>
          <w:p w:rsidR="002F14C6" w:rsidRPr="00160E79" w:rsidRDefault="002F14C6" w:rsidP="00D42847">
            <w:pPr>
              <w:spacing w:after="0" w:line="240" w:lineRule="auto"/>
              <w:jc w:val="center"/>
              <w:rPr>
                <w:rFonts w:ascii="Times New Roman" w:eastAsia="Calibri" w:hAnsi="Times New Roman" w:cs="Times New Roman"/>
                <w:b/>
              </w:rPr>
            </w:pPr>
            <w:r w:rsidRPr="00160E79">
              <w:rPr>
                <w:rFonts w:ascii="Times New Roman" w:eastAsia="Calibri" w:hAnsi="Times New Roman" w:cs="Times New Roman"/>
                <w:b/>
              </w:rPr>
              <w:t>Тема</w:t>
            </w:r>
          </w:p>
        </w:tc>
      </w:tr>
      <w:tr w:rsidR="00AD1E43" w:rsidRPr="00160E79" w:rsidTr="00D42847">
        <w:trPr>
          <w:trHeight w:val="516"/>
        </w:trPr>
        <w:tc>
          <w:tcPr>
            <w:tcW w:w="1339" w:type="dxa"/>
            <w:vMerge w:val="restart"/>
            <w:shd w:val="clear" w:color="auto" w:fill="auto"/>
          </w:tcPr>
          <w:p w:rsidR="00AD1E43" w:rsidRPr="00160E79" w:rsidRDefault="00AD1E43" w:rsidP="00D42847">
            <w:pPr>
              <w:spacing w:after="0" w:line="240" w:lineRule="auto"/>
              <w:rPr>
                <w:rFonts w:ascii="Times New Roman" w:eastAsia="Calibri" w:hAnsi="Times New Roman" w:cs="Times New Roman"/>
              </w:rPr>
            </w:pPr>
            <w:r w:rsidRPr="00160E79">
              <w:rPr>
                <w:rFonts w:ascii="Times New Roman" w:eastAsia="Calibri" w:hAnsi="Times New Roman" w:cs="Times New Roman"/>
              </w:rPr>
              <w:t>Сентябрь</w:t>
            </w:r>
          </w:p>
        </w:tc>
        <w:tc>
          <w:tcPr>
            <w:tcW w:w="702" w:type="dxa"/>
            <w:shd w:val="clear" w:color="auto" w:fill="auto"/>
          </w:tcPr>
          <w:p w:rsidR="00AD1E43" w:rsidRPr="00160E79" w:rsidRDefault="00AD1E43"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w:t>
            </w:r>
          </w:p>
          <w:p w:rsidR="00AD1E43" w:rsidRPr="00160E79" w:rsidRDefault="003D785C" w:rsidP="00D42847">
            <w:pPr>
              <w:spacing w:after="0" w:line="240" w:lineRule="auto"/>
              <w:jc w:val="center"/>
              <w:rPr>
                <w:rFonts w:ascii="Times New Roman" w:eastAsia="Calibri" w:hAnsi="Times New Roman" w:cs="Times New Roman"/>
              </w:rPr>
            </w:pPr>
            <w:r>
              <w:rPr>
                <w:rFonts w:ascii="Times New Roman" w:eastAsia="Calibri" w:hAnsi="Times New Roman" w:cs="Times New Roman"/>
              </w:rPr>
              <w:t>2</w:t>
            </w:r>
          </w:p>
        </w:tc>
        <w:tc>
          <w:tcPr>
            <w:tcW w:w="7423" w:type="dxa"/>
            <w:shd w:val="clear" w:color="auto" w:fill="auto"/>
          </w:tcPr>
          <w:p w:rsidR="00AD1E43" w:rsidRPr="00160E79" w:rsidRDefault="003D785C" w:rsidP="00D42847">
            <w:pPr>
              <w:spacing w:after="0" w:line="240" w:lineRule="auto"/>
              <w:rPr>
                <w:rFonts w:ascii="Times New Roman" w:eastAsia="Calibri" w:hAnsi="Times New Roman" w:cs="Times New Roman"/>
              </w:rPr>
            </w:pPr>
            <w:r>
              <w:rPr>
                <w:rFonts w:ascii="Times New Roman" w:eastAsia="Calibri" w:hAnsi="Times New Roman" w:cs="Times New Roman"/>
              </w:rPr>
              <w:t>Здравствуй детский сад и игрушки!</w:t>
            </w:r>
          </w:p>
        </w:tc>
      </w:tr>
      <w:tr w:rsidR="002F14C6" w:rsidRPr="00160E79" w:rsidTr="00D42847">
        <w:tc>
          <w:tcPr>
            <w:tcW w:w="1339" w:type="dxa"/>
            <w:vMerge/>
            <w:shd w:val="clear" w:color="auto" w:fill="auto"/>
          </w:tcPr>
          <w:p w:rsidR="002F14C6" w:rsidRPr="00160E79" w:rsidRDefault="002F14C6" w:rsidP="00D42847">
            <w:pPr>
              <w:spacing w:after="0" w:line="240" w:lineRule="auto"/>
              <w:rPr>
                <w:rFonts w:ascii="Times New Roman" w:eastAsia="Calibri" w:hAnsi="Times New Roman" w:cs="Times New Roman"/>
              </w:rPr>
            </w:pPr>
          </w:p>
        </w:tc>
        <w:tc>
          <w:tcPr>
            <w:tcW w:w="702" w:type="dxa"/>
            <w:shd w:val="clear" w:color="auto" w:fill="auto"/>
          </w:tcPr>
          <w:p w:rsidR="002F14C6" w:rsidRPr="00160E79" w:rsidRDefault="002F14C6"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3</w:t>
            </w:r>
          </w:p>
        </w:tc>
        <w:tc>
          <w:tcPr>
            <w:tcW w:w="7423" w:type="dxa"/>
            <w:shd w:val="clear" w:color="auto" w:fill="auto"/>
          </w:tcPr>
          <w:p w:rsidR="002F14C6" w:rsidRPr="00160E79" w:rsidRDefault="003D785C" w:rsidP="00D42847">
            <w:pPr>
              <w:spacing w:after="0" w:line="240" w:lineRule="auto"/>
              <w:rPr>
                <w:rFonts w:ascii="Times New Roman" w:eastAsia="Calibri" w:hAnsi="Times New Roman" w:cs="Times New Roman"/>
              </w:rPr>
            </w:pPr>
            <w:r>
              <w:rPr>
                <w:rFonts w:ascii="Times New Roman" w:eastAsia="Calibri" w:hAnsi="Times New Roman" w:cs="Times New Roman"/>
              </w:rPr>
              <w:t>Игры Восточной Сибири</w:t>
            </w:r>
          </w:p>
        </w:tc>
      </w:tr>
      <w:tr w:rsidR="002F14C6" w:rsidRPr="00160E79" w:rsidTr="00D42847">
        <w:tc>
          <w:tcPr>
            <w:tcW w:w="1339" w:type="dxa"/>
            <w:vMerge/>
            <w:shd w:val="clear" w:color="auto" w:fill="auto"/>
          </w:tcPr>
          <w:p w:rsidR="002F14C6" w:rsidRPr="00160E79" w:rsidRDefault="002F14C6" w:rsidP="00D42847">
            <w:pPr>
              <w:spacing w:after="0" w:line="240" w:lineRule="auto"/>
              <w:rPr>
                <w:rFonts w:ascii="Times New Roman" w:eastAsia="Calibri" w:hAnsi="Times New Roman" w:cs="Times New Roman"/>
              </w:rPr>
            </w:pPr>
          </w:p>
        </w:tc>
        <w:tc>
          <w:tcPr>
            <w:tcW w:w="702" w:type="dxa"/>
            <w:shd w:val="clear" w:color="auto" w:fill="auto"/>
          </w:tcPr>
          <w:p w:rsidR="002F14C6" w:rsidRPr="00160E79" w:rsidRDefault="002F14C6"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4</w:t>
            </w:r>
          </w:p>
        </w:tc>
        <w:tc>
          <w:tcPr>
            <w:tcW w:w="7423" w:type="dxa"/>
            <w:shd w:val="clear" w:color="auto" w:fill="auto"/>
          </w:tcPr>
          <w:p w:rsidR="002F14C6" w:rsidRPr="00160E79" w:rsidRDefault="003D785C" w:rsidP="00D42847">
            <w:pPr>
              <w:spacing w:after="0" w:line="240" w:lineRule="auto"/>
              <w:rPr>
                <w:rFonts w:ascii="Times New Roman" w:eastAsia="Calibri" w:hAnsi="Times New Roman" w:cs="Times New Roman"/>
              </w:rPr>
            </w:pPr>
            <w:r>
              <w:rPr>
                <w:rFonts w:ascii="Times New Roman" w:eastAsia="Calibri" w:hAnsi="Times New Roman" w:cs="Times New Roman"/>
              </w:rPr>
              <w:t>Осень в нашем крае</w:t>
            </w:r>
          </w:p>
        </w:tc>
      </w:tr>
      <w:tr w:rsidR="00E62DBC" w:rsidRPr="00160E79" w:rsidTr="00D42847">
        <w:tc>
          <w:tcPr>
            <w:tcW w:w="1339" w:type="dxa"/>
            <w:vMerge w:val="restart"/>
            <w:shd w:val="clear" w:color="auto" w:fill="auto"/>
          </w:tcPr>
          <w:p w:rsidR="00E62DBC" w:rsidRPr="00160E79" w:rsidRDefault="00E62DBC" w:rsidP="00D42847">
            <w:pPr>
              <w:spacing w:after="0" w:line="240" w:lineRule="auto"/>
              <w:rPr>
                <w:rFonts w:ascii="Times New Roman" w:eastAsia="Calibri" w:hAnsi="Times New Roman" w:cs="Times New Roman"/>
              </w:rPr>
            </w:pPr>
            <w:r w:rsidRPr="00160E79">
              <w:rPr>
                <w:rFonts w:ascii="Times New Roman" w:eastAsia="Calibri" w:hAnsi="Times New Roman" w:cs="Times New Roman"/>
              </w:rPr>
              <w:t>Октябрь</w:t>
            </w: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5</w:t>
            </w:r>
          </w:p>
        </w:tc>
        <w:tc>
          <w:tcPr>
            <w:tcW w:w="7423" w:type="dxa"/>
            <w:vMerge w:val="restart"/>
            <w:shd w:val="clear" w:color="auto" w:fill="auto"/>
          </w:tcPr>
          <w:p w:rsidR="00E62DBC" w:rsidRPr="00160E79" w:rsidRDefault="00E62DBC" w:rsidP="00D42847">
            <w:pPr>
              <w:spacing w:after="0" w:line="240" w:lineRule="auto"/>
              <w:rPr>
                <w:rFonts w:ascii="Times New Roman" w:eastAsia="Calibri" w:hAnsi="Times New Roman" w:cs="Times New Roman"/>
              </w:rPr>
            </w:pPr>
            <w:r>
              <w:rPr>
                <w:rFonts w:ascii="Times New Roman" w:eastAsia="Calibri" w:hAnsi="Times New Roman" w:cs="Times New Roman"/>
              </w:rPr>
              <w:t>Осень в нашем крае</w:t>
            </w:r>
          </w:p>
          <w:p w:rsidR="00E62DBC" w:rsidRPr="00160E79" w:rsidRDefault="00E62DBC" w:rsidP="00D42847">
            <w:pPr>
              <w:spacing w:after="0" w:line="240" w:lineRule="auto"/>
              <w:rPr>
                <w:rFonts w:ascii="Times New Roman" w:eastAsia="Calibri" w:hAnsi="Times New Roman" w:cs="Times New Roman"/>
              </w:rPr>
            </w:pPr>
          </w:p>
        </w:tc>
      </w:tr>
      <w:tr w:rsidR="00E62DBC" w:rsidRPr="00160E79" w:rsidTr="00D42847">
        <w:trPr>
          <w:trHeight w:val="325"/>
        </w:trPr>
        <w:tc>
          <w:tcPr>
            <w:tcW w:w="1339"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6</w:t>
            </w:r>
          </w:p>
        </w:tc>
        <w:tc>
          <w:tcPr>
            <w:tcW w:w="7423"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r>
      <w:tr w:rsidR="00E62DBC" w:rsidRPr="00160E79" w:rsidTr="00D42847">
        <w:tc>
          <w:tcPr>
            <w:tcW w:w="1339"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7</w:t>
            </w:r>
          </w:p>
        </w:tc>
        <w:tc>
          <w:tcPr>
            <w:tcW w:w="7423"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r>
      <w:tr w:rsidR="002F14C6" w:rsidRPr="00160E79" w:rsidTr="00D42847">
        <w:tc>
          <w:tcPr>
            <w:tcW w:w="1339" w:type="dxa"/>
            <w:vMerge/>
            <w:shd w:val="clear" w:color="auto" w:fill="auto"/>
          </w:tcPr>
          <w:p w:rsidR="002F14C6" w:rsidRPr="00160E79" w:rsidRDefault="002F14C6" w:rsidP="00D42847">
            <w:pPr>
              <w:spacing w:after="0" w:line="240" w:lineRule="auto"/>
              <w:rPr>
                <w:rFonts w:ascii="Times New Roman" w:eastAsia="Calibri" w:hAnsi="Times New Roman" w:cs="Times New Roman"/>
              </w:rPr>
            </w:pPr>
          </w:p>
        </w:tc>
        <w:tc>
          <w:tcPr>
            <w:tcW w:w="702" w:type="dxa"/>
            <w:shd w:val="clear" w:color="auto" w:fill="auto"/>
          </w:tcPr>
          <w:p w:rsidR="002F14C6" w:rsidRPr="00160E79" w:rsidRDefault="002F14C6"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8</w:t>
            </w:r>
          </w:p>
        </w:tc>
        <w:tc>
          <w:tcPr>
            <w:tcW w:w="7423" w:type="dxa"/>
            <w:shd w:val="clear" w:color="auto" w:fill="auto"/>
          </w:tcPr>
          <w:p w:rsidR="002F14C6" w:rsidRPr="00160E79" w:rsidRDefault="00E62DBC" w:rsidP="00D42847">
            <w:pPr>
              <w:spacing w:after="0" w:line="240" w:lineRule="auto"/>
              <w:rPr>
                <w:rFonts w:ascii="Times New Roman" w:eastAsia="Calibri" w:hAnsi="Times New Roman" w:cs="Times New Roman"/>
              </w:rPr>
            </w:pPr>
            <w:r>
              <w:rPr>
                <w:rFonts w:ascii="Times New Roman" w:eastAsia="Calibri" w:hAnsi="Times New Roman" w:cs="Times New Roman"/>
              </w:rPr>
              <w:t>Мониторинг</w:t>
            </w:r>
          </w:p>
        </w:tc>
      </w:tr>
      <w:tr w:rsidR="00E62DBC" w:rsidRPr="00160E79" w:rsidTr="00D42847">
        <w:tc>
          <w:tcPr>
            <w:tcW w:w="1339" w:type="dxa"/>
            <w:vMerge w:val="restart"/>
            <w:shd w:val="clear" w:color="auto" w:fill="auto"/>
          </w:tcPr>
          <w:p w:rsidR="00E62DBC" w:rsidRPr="00160E79" w:rsidRDefault="00E62DBC" w:rsidP="00D42847">
            <w:pPr>
              <w:spacing w:after="0" w:line="240" w:lineRule="auto"/>
              <w:rPr>
                <w:rFonts w:ascii="Times New Roman" w:eastAsia="Calibri" w:hAnsi="Times New Roman" w:cs="Times New Roman"/>
              </w:rPr>
            </w:pPr>
            <w:r w:rsidRPr="00160E79">
              <w:rPr>
                <w:rFonts w:ascii="Times New Roman" w:eastAsia="Calibri" w:hAnsi="Times New Roman" w:cs="Times New Roman"/>
              </w:rPr>
              <w:t>Ноябрь</w:t>
            </w: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10</w:t>
            </w:r>
          </w:p>
        </w:tc>
        <w:tc>
          <w:tcPr>
            <w:tcW w:w="7423" w:type="dxa"/>
            <w:vMerge w:val="restart"/>
            <w:shd w:val="clear" w:color="auto" w:fill="auto"/>
          </w:tcPr>
          <w:p w:rsidR="00E62DBC" w:rsidRPr="00160E79" w:rsidRDefault="00E62DBC" w:rsidP="00D42847">
            <w:pPr>
              <w:spacing w:after="0" w:line="240" w:lineRule="auto"/>
              <w:rPr>
                <w:rFonts w:ascii="Times New Roman" w:eastAsia="Calibri" w:hAnsi="Times New Roman" w:cs="Times New Roman"/>
              </w:rPr>
            </w:pPr>
            <w:r>
              <w:rPr>
                <w:rFonts w:ascii="Times New Roman" w:eastAsia="Calibri" w:hAnsi="Times New Roman" w:cs="Times New Roman"/>
              </w:rPr>
              <w:t>Животный мир Прибайкалья</w:t>
            </w:r>
          </w:p>
          <w:p w:rsidR="00E62DBC" w:rsidRPr="00160E79" w:rsidRDefault="00E62DBC" w:rsidP="00D42847">
            <w:pPr>
              <w:spacing w:after="0" w:line="240" w:lineRule="auto"/>
              <w:rPr>
                <w:rFonts w:ascii="Times New Roman" w:eastAsia="Calibri" w:hAnsi="Times New Roman" w:cs="Times New Roman"/>
              </w:rPr>
            </w:pPr>
          </w:p>
        </w:tc>
      </w:tr>
      <w:tr w:rsidR="00E62DBC" w:rsidRPr="00160E79" w:rsidTr="00D42847">
        <w:tc>
          <w:tcPr>
            <w:tcW w:w="1339"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11</w:t>
            </w:r>
          </w:p>
        </w:tc>
        <w:tc>
          <w:tcPr>
            <w:tcW w:w="7423"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r>
      <w:tr w:rsidR="00E62DBC" w:rsidRPr="00160E79" w:rsidTr="00D42847">
        <w:tc>
          <w:tcPr>
            <w:tcW w:w="1339"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12</w:t>
            </w:r>
          </w:p>
        </w:tc>
        <w:tc>
          <w:tcPr>
            <w:tcW w:w="7423"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r>
      <w:tr w:rsidR="002F14C6" w:rsidRPr="00160E79" w:rsidTr="00D42847">
        <w:tc>
          <w:tcPr>
            <w:tcW w:w="1339" w:type="dxa"/>
            <w:vMerge/>
            <w:shd w:val="clear" w:color="auto" w:fill="auto"/>
          </w:tcPr>
          <w:p w:rsidR="002F14C6" w:rsidRPr="00160E79" w:rsidRDefault="002F14C6" w:rsidP="00D42847">
            <w:pPr>
              <w:spacing w:after="0" w:line="240" w:lineRule="auto"/>
              <w:rPr>
                <w:rFonts w:ascii="Times New Roman" w:eastAsia="Calibri" w:hAnsi="Times New Roman" w:cs="Times New Roman"/>
              </w:rPr>
            </w:pPr>
          </w:p>
        </w:tc>
        <w:tc>
          <w:tcPr>
            <w:tcW w:w="702" w:type="dxa"/>
            <w:shd w:val="clear" w:color="auto" w:fill="auto"/>
          </w:tcPr>
          <w:p w:rsidR="002F14C6" w:rsidRPr="00160E79" w:rsidRDefault="002F14C6"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13</w:t>
            </w:r>
          </w:p>
        </w:tc>
        <w:tc>
          <w:tcPr>
            <w:tcW w:w="7423" w:type="dxa"/>
            <w:shd w:val="clear" w:color="auto" w:fill="auto"/>
          </w:tcPr>
          <w:p w:rsidR="002F14C6" w:rsidRPr="00160E79" w:rsidRDefault="00E62DBC" w:rsidP="00D42847">
            <w:pPr>
              <w:spacing w:after="0" w:line="240" w:lineRule="auto"/>
              <w:rPr>
                <w:rFonts w:ascii="Times New Roman" w:eastAsia="Calibri" w:hAnsi="Times New Roman" w:cs="Times New Roman"/>
              </w:rPr>
            </w:pPr>
            <w:r>
              <w:rPr>
                <w:rFonts w:ascii="Times New Roman" w:eastAsia="Calibri" w:hAnsi="Times New Roman" w:cs="Times New Roman"/>
              </w:rPr>
              <w:t>Птицы</w:t>
            </w:r>
          </w:p>
        </w:tc>
      </w:tr>
      <w:tr w:rsidR="00E62DBC" w:rsidRPr="00160E79" w:rsidTr="00D42847">
        <w:tc>
          <w:tcPr>
            <w:tcW w:w="1339" w:type="dxa"/>
            <w:vMerge w:val="restart"/>
            <w:shd w:val="clear" w:color="auto" w:fill="auto"/>
          </w:tcPr>
          <w:p w:rsidR="00E62DBC" w:rsidRPr="00160E79" w:rsidRDefault="00E62DBC" w:rsidP="00D42847">
            <w:pPr>
              <w:spacing w:after="0" w:line="240" w:lineRule="auto"/>
              <w:rPr>
                <w:rFonts w:ascii="Times New Roman" w:eastAsia="Calibri" w:hAnsi="Times New Roman" w:cs="Times New Roman"/>
              </w:rPr>
            </w:pPr>
            <w:r w:rsidRPr="00160E79">
              <w:rPr>
                <w:rFonts w:ascii="Times New Roman" w:eastAsia="Calibri" w:hAnsi="Times New Roman" w:cs="Times New Roman"/>
              </w:rPr>
              <w:t>Декабрь</w:t>
            </w: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14</w:t>
            </w:r>
          </w:p>
        </w:tc>
        <w:tc>
          <w:tcPr>
            <w:tcW w:w="7423" w:type="dxa"/>
            <w:vMerge w:val="restart"/>
            <w:shd w:val="clear" w:color="auto" w:fill="auto"/>
          </w:tcPr>
          <w:p w:rsidR="00E62DBC" w:rsidRPr="00160E79" w:rsidRDefault="00E62DBC" w:rsidP="00D42847">
            <w:pPr>
              <w:spacing w:after="0" w:line="240" w:lineRule="auto"/>
              <w:rPr>
                <w:rFonts w:ascii="Times New Roman" w:eastAsia="Calibri" w:hAnsi="Times New Roman" w:cs="Times New Roman"/>
              </w:rPr>
            </w:pPr>
            <w:r>
              <w:rPr>
                <w:rFonts w:ascii="Times New Roman" w:eastAsia="Calibri" w:hAnsi="Times New Roman" w:cs="Times New Roman"/>
              </w:rPr>
              <w:t>Мой дом</w:t>
            </w:r>
          </w:p>
          <w:p w:rsidR="00E62DBC" w:rsidRPr="00160E79" w:rsidRDefault="00E62DBC" w:rsidP="00D42847">
            <w:pPr>
              <w:spacing w:after="0" w:line="240" w:lineRule="auto"/>
              <w:rPr>
                <w:rFonts w:ascii="Times New Roman" w:eastAsia="Calibri" w:hAnsi="Times New Roman" w:cs="Times New Roman"/>
              </w:rPr>
            </w:pPr>
          </w:p>
        </w:tc>
      </w:tr>
      <w:tr w:rsidR="00E62DBC" w:rsidRPr="00160E79" w:rsidTr="00D42847">
        <w:tc>
          <w:tcPr>
            <w:tcW w:w="1339"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15</w:t>
            </w:r>
          </w:p>
        </w:tc>
        <w:tc>
          <w:tcPr>
            <w:tcW w:w="7423"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r>
      <w:tr w:rsidR="00E62DBC" w:rsidRPr="00160E79" w:rsidTr="00D42847">
        <w:tc>
          <w:tcPr>
            <w:tcW w:w="1339"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16</w:t>
            </w:r>
          </w:p>
        </w:tc>
        <w:tc>
          <w:tcPr>
            <w:tcW w:w="7423" w:type="dxa"/>
            <w:vMerge w:val="restart"/>
            <w:shd w:val="clear" w:color="auto" w:fill="auto"/>
          </w:tcPr>
          <w:p w:rsidR="00E62DBC" w:rsidRPr="00160E79" w:rsidRDefault="00E62DBC" w:rsidP="00D42847">
            <w:pPr>
              <w:spacing w:after="0" w:line="240" w:lineRule="auto"/>
              <w:rPr>
                <w:rFonts w:ascii="Times New Roman" w:eastAsia="Calibri" w:hAnsi="Times New Roman" w:cs="Times New Roman"/>
              </w:rPr>
            </w:pPr>
            <w:r>
              <w:rPr>
                <w:rFonts w:ascii="Times New Roman" w:eastAsia="Calibri" w:hAnsi="Times New Roman" w:cs="Times New Roman"/>
              </w:rPr>
              <w:t>Зима и Новый год!</w:t>
            </w:r>
          </w:p>
          <w:p w:rsidR="00E62DBC" w:rsidRPr="00160E79" w:rsidRDefault="00E62DBC" w:rsidP="00D42847">
            <w:pPr>
              <w:spacing w:after="0" w:line="240" w:lineRule="auto"/>
              <w:rPr>
                <w:rFonts w:ascii="Times New Roman" w:eastAsia="Calibri" w:hAnsi="Times New Roman" w:cs="Times New Roman"/>
              </w:rPr>
            </w:pPr>
          </w:p>
        </w:tc>
      </w:tr>
      <w:tr w:rsidR="00E62DBC" w:rsidRPr="00160E79" w:rsidTr="00D42847">
        <w:tc>
          <w:tcPr>
            <w:tcW w:w="1339"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17</w:t>
            </w:r>
          </w:p>
        </w:tc>
        <w:tc>
          <w:tcPr>
            <w:tcW w:w="7423"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r>
      <w:tr w:rsidR="002F14C6" w:rsidRPr="00160E79" w:rsidTr="00D42847">
        <w:tc>
          <w:tcPr>
            <w:tcW w:w="1339" w:type="dxa"/>
            <w:vMerge w:val="restart"/>
            <w:shd w:val="clear" w:color="auto" w:fill="auto"/>
          </w:tcPr>
          <w:p w:rsidR="002F14C6" w:rsidRPr="00160E79" w:rsidRDefault="002F14C6" w:rsidP="00D42847">
            <w:pPr>
              <w:spacing w:after="0" w:line="240" w:lineRule="auto"/>
              <w:rPr>
                <w:rFonts w:ascii="Times New Roman" w:eastAsia="Calibri" w:hAnsi="Times New Roman" w:cs="Times New Roman"/>
              </w:rPr>
            </w:pPr>
            <w:r w:rsidRPr="00160E79">
              <w:rPr>
                <w:rFonts w:ascii="Times New Roman" w:eastAsia="Calibri" w:hAnsi="Times New Roman" w:cs="Times New Roman"/>
              </w:rPr>
              <w:t>Январь</w:t>
            </w:r>
          </w:p>
        </w:tc>
        <w:tc>
          <w:tcPr>
            <w:tcW w:w="702" w:type="dxa"/>
            <w:shd w:val="clear" w:color="auto" w:fill="auto"/>
          </w:tcPr>
          <w:p w:rsidR="002F14C6" w:rsidRPr="00160E79" w:rsidRDefault="002F14C6"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18</w:t>
            </w:r>
          </w:p>
        </w:tc>
        <w:tc>
          <w:tcPr>
            <w:tcW w:w="7423" w:type="dxa"/>
            <w:shd w:val="clear" w:color="auto" w:fill="auto"/>
          </w:tcPr>
          <w:p w:rsidR="002F14C6" w:rsidRPr="00160E79" w:rsidRDefault="00E62DBC" w:rsidP="00D42847">
            <w:pPr>
              <w:spacing w:after="0" w:line="240" w:lineRule="auto"/>
              <w:rPr>
                <w:rFonts w:ascii="Times New Roman" w:eastAsia="Calibri" w:hAnsi="Times New Roman" w:cs="Times New Roman"/>
              </w:rPr>
            </w:pPr>
            <w:r>
              <w:rPr>
                <w:rFonts w:ascii="Times New Roman" w:eastAsia="Calibri" w:hAnsi="Times New Roman" w:cs="Times New Roman"/>
              </w:rPr>
              <w:t>Зима и Новый год!</w:t>
            </w:r>
          </w:p>
        </w:tc>
      </w:tr>
      <w:tr w:rsidR="00E62DBC" w:rsidRPr="00160E79" w:rsidTr="00D42847">
        <w:tc>
          <w:tcPr>
            <w:tcW w:w="1339"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color w:val="002060"/>
              </w:rPr>
            </w:pPr>
            <w:r w:rsidRPr="00160E79">
              <w:rPr>
                <w:rFonts w:ascii="Times New Roman" w:eastAsia="Calibri" w:hAnsi="Times New Roman" w:cs="Times New Roman"/>
                <w:color w:val="002060"/>
              </w:rPr>
              <w:t>19</w:t>
            </w:r>
          </w:p>
        </w:tc>
        <w:tc>
          <w:tcPr>
            <w:tcW w:w="7423" w:type="dxa"/>
            <w:vMerge w:val="restart"/>
            <w:shd w:val="clear" w:color="auto" w:fill="auto"/>
          </w:tcPr>
          <w:p w:rsidR="00E62DBC" w:rsidRPr="00160E79" w:rsidRDefault="00E62DBC" w:rsidP="00D42847">
            <w:pPr>
              <w:spacing w:after="0" w:line="240" w:lineRule="auto"/>
              <w:rPr>
                <w:rFonts w:ascii="Times New Roman" w:eastAsia="Calibri" w:hAnsi="Times New Roman" w:cs="Times New Roman"/>
              </w:rPr>
            </w:pPr>
            <w:r>
              <w:rPr>
                <w:rFonts w:ascii="Times New Roman" w:eastAsia="Calibri" w:hAnsi="Times New Roman" w:cs="Times New Roman"/>
              </w:rPr>
              <w:t>Сказки Сибири</w:t>
            </w:r>
          </w:p>
          <w:p w:rsidR="00E62DBC" w:rsidRPr="00160E79" w:rsidRDefault="00E62DBC" w:rsidP="00D42847">
            <w:pPr>
              <w:spacing w:after="0" w:line="240" w:lineRule="auto"/>
              <w:rPr>
                <w:rFonts w:ascii="Times New Roman" w:eastAsia="Calibri" w:hAnsi="Times New Roman" w:cs="Times New Roman"/>
              </w:rPr>
            </w:pPr>
          </w:p>
        </w:tc>
      </w:tr>
      <w:tr w:rsidR="00E62DBC" w:rsidRPr="00160E79" w:rsidTr="00D42847">
        <w:tc>
          <w:tcPr>
            <w:tcW w:w="1339"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20</w:t>
            </w:r>
          </w:p>
        </w:tc>
        <w:tc>
          <w:tcPr>
            <w:tcW w:w="7423"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r>
      <w:tr w:rsidR="00E62DBC" w:rsidRPr="00160E79" w:rsidTr="00D42847">
        <w:tc>
          <w:tcPr>
            <w:tcW w:w="1339" w:type="dxa"/>
            <w:vMerge w:val="restart"/>
            <w:shd w:val="clear" w:color="auto" w:fill="auto"/>
          </w:tcPr>
          <w:p w:rsidR="00E62DBC" w:rsidRPr="00160E79" w:rsidRDefault="00E62DBC" w:rsidP="00D42847">
            <w:pPr>
              <w:spacing w:after="0" w:line="240" w:lineRule="auto"/>
              <w:rPr>
                <w:rFonts w:ascii="Times New Roman" w:eastAsia="Calibri" w:hAnsi="Times New Roman" w:cs="Times New Roman"/>
              </w:rPr>
            </w:pPr>
            <w:r w:rsidRPr="00160E79">
              <w:rPr>
                <w:rFonts w:ascii="Times New Roman" w:eastAsia="Calibri" w:hAnsi="Times New Roman" w:cs="Times New Roman"/>
              </w:rPr>
              <w:t>Февраль</w:t>
            </w: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21</w:t>
            </w:r>
          </w:p>
        </w:tc>
        <w:tc>
          <w:tcPr>
            <w:tcW w:w="7423" w:type="dxa"/>
            <w:shd w:val="clear" w:color="auto" w:fill="auto"/>
          </w:tcPr>
          <w:p w:rsidR="00E62DBC" w:rsidRPr="00160E79" w:rsidRDefault="00E62DBC" w:rsidP="00D42847">
            <w:pPr>
              <w:spacing w:after="0" w:line="240" w:lineRule="auto"/>
              <w:rPr>
                <w:rFonts w:ascii="Times New Roman" w:eastAsia="Calibri" w:hAnsi="Times New Roman" w:cs="Times New Roman"/>
              </w:rPr>
            </w:pPr>
            <w:r>
              <w:rPr>
                <w:rFonts w:ascii="Times New Roman" w:eastAsia="Calibri" w:hAnsi="Times New Roman" w:cs="Times New Roman"/>
              </w:rPr>
              <w:t>Быть здоровыми хотим</w:t>
            </w:r>
          </w:p>
        </w:tc>
      </w:tr>
      <w:tr w:rsidR="00E62DBC" w:rsidRPr="00160E79" w:rsidTr="00D42847">
        <w:tc>
          <w:tcPr>
            <w:tcW w:w="1339"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22</w:t>
            </w:r>
          </w:p>
        </w:tc>
        <w:tc>
          <w:tcPr>
            <w:tcW w:w="7423" w:type="dxa"/>
            <w:shd w:val="clear" w:color="auto" w:fill="auto"/>
          </w:tcPr>
          <w:p w:rsidR="00E62DBC" w:rsidRPr="00160E79" w:rsidRDefault="00E62DBC" w:rsidP="00D42847">
            <w:pPr>
              <w:spacing w:after="0" w:line="240" w:lineRule="auto"/>
              <w:rPr>
                <w:rFonts w:ascii="Times New Roman" w:eastAsia="Calibri" w:hAnsi="Times New Roman" w:cs="Times New Roman"/>
              </w:rPr>
            </w:pPr>
            <w:r>
              <w:rPr>
                <w:rFonts w:ascii="Times New Roman" w:eastAsia="Calibri" w:hAnsi="Times New Roman" w:cs="Times New Roman"/>
              </w:rPr>
              <w:t>Транспорт</w:t>
            </w:r>
          </w:p>
        </w:tc>
      </w:tr>
      <w:tr w:rsidR="00E62DBC" w:rsidRPr="00160E79" w:rsidTr="00D42847">
        <w:tc>
          <w:tcPr>
            <w:tcW w:w="1339"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23</w:t>
            </w:r>
          </w:p>
        </w:tc>
        <w:tc>
          <w:tcPr>
            <w:tcW w:w="7423" w:type="dxa"/>
            <w:shd w:val="clear" w:color="auto" w:fill="auto"/>
          </w:tcPr>
          <w:p w:rsidR="00E62DBC" w:rsidRPr="00160E79" w:rsidRDefault="00E62DBC" w:rsidP="00D42847">
            <w:pPr>
              <w:spacing w:after="0" w:line="240" w:lineRule="auto"/>
              <w:rPr>
                <w:rFonts w:ascii="Times New Roman" w:eastAsia="Calibri" w:hAnsi="Times New Roman" w:cs="Times New Roman"/>
              </w:rPr>
            </w:pPr>
            <w:r>
              <w:rPr>
                <w:rFonts w:ascii="Times New Roman" w:eastAsia="Calibri" w:hAnsi="Times New Roman" w:cs="Times New Roman"/>
              </w:rPr>
              <w:t>Защитники отечества</w:t>
            </w:r>
          </w:p>
        </w:tc>
      </w:tr>
      <w:tr w:rsidR="00E62DBC" w:rsidRPr="00160E79" w:rsidTr="00D42847">
        <w:tc>
          <w:tcPr>
            <w:tcW w:w="1339"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Pr>
                <w:rFonts w:ascii="Times New Roman" w:eastAsia="Calibri" w:hAnsi="Times New Roman" w:cs="Times New Roman"/>
              </w:rPr>
              <w:t>24</w:t>
            </w:r>
          </w:p>
        </w:tc>
        <w:tc>
          <w:tcPr>
            <w:tcW w:w="7423" w:type="dxa"/>
            <w:shd w:val="clear" w:color="auto" w:fill="auto"/>
          </w:tcPr>
          <w:p w:rsidR="00E62DBC" w:rsidRDefault="00E62DBC" w:rsidP="00D42847">
            <w:pPr>
              <w:spacing w:after="0" w:line="240" w:lineRule="auto"/>
              <w:rPr>
                <w:rFonts w:ascii="Times New Roman" w:eastAsia="Calibri" w:hAnsi="Times New Roman" w:cs="Times New Roman"/>
              </w:rPr>
            </w:pPr>
            <w:r>
              <w:rPr>
                <w:rFonts w:ascii="Times New Roman" w:eastAsia="Calibri" w:hAnsi="Times New Roman" w:cs="Times New Roman"/>
              </w:rPr>
              <w:t>Моя семья</w:t>
            </w:r>
          </w:p>
        </w:tc>
      </w:tr>
      <w:tr w:rsidR="00E62DBC" w:rsidRPr="00160E79" w:rsidTr="00D42847">
        <w:trPr>
          <w:trHeight w:val="516"/>
        </w:trPr>
        <w:tc>
          <w:tcPr>
            <w:tcW w:w="1339" w:type="dxa"/>
            <w:vMerge w:val="restart"/>
            <w:shd w:val="clear" w:color="auto" w:fill="auto"/>
          </w:tcPr>
          <w:p w:rsidR="00E62DBC" w:rsidRPr="00160E79" w:rsidRDefault="00E62DBC" w:rsidP="00D42847">
            <w:pPr>
              <w:spacing w:after="0" w:line="240" w:lineRule="auto"/>
              <w:rPr>
                <w:rFonts w:ascii="Times New Roman" w:eastAsia="Calibri" w:hAnsi="Times New Roman" w:cs="Times New Roman"/>
              </w:rPr>
            </w:pPr>
            <w:r w:rsidRPr="00160E79">
              <w:rPr>
                <w:rFonts w:ascii="Times New Roman" w:eastAsia="Calibri" w:hAnsi="Times New Roman" w:cs="Times New Roman"/>
              </w:rPr>
              <w:t>Март</w:t>
            </w:r>
          </w:p>
        </w:tc>
        <w:tc>
          <w:tcPr>
            <w:tcW w:w="702" w:type="dxa"/>
            <w:shd w:val="clear" w:color="auto" w:fill="auto"/>
          </w:tcPr>
          <w:p w:rsidR="00E62DBC" w:rsidRPr="00160E79" w:rsidRDefault="00E62DBC" w:rsidP="00E62DBC">
            <w:pPr>
              <w:spacing w:after="0" w:line="240" w:lineRule="auto"/>
              <w:jc w:val="center"/>
              <w:rPr>
                <w:rFonts w:ascii="Times New Roman" w:eastAsia="Calibri" w:hAnsi="Times New Roman" w:cs="Times New Roman"/>
              </w:rPr>
            </w:pPr>
            <w:r>
              <w:rPr>
                <w:rFonts w:ascii="Times New Roman" w:eastAsia="Calibri" w:hAnsi="Times New Roman" w:cs="Times New Roman"/>
              </w:rPr>
              <w:t>25</w:t>
            </w:r>
          </w:p>
        </w:tc>
        <w:tc>
          <w:tcPr>
            <w:tcW w:w="7423" w:type="dxa"/>
            <w:vMerge w:val="restart"/>
            <w:shd w:val="clear" w:color="auto" w:fill="auto"/>
          </w:tcPr>
          <w:p w:rsidR="00E62DBC" w:rsidRPr="00160E79" w:rsidRDefault="00E62DBC" w:rsidP="00D42847">
            <w:pPr>
              <w:spacing w:after="0" w:line="240" w:lineRule="auto"/>
              <w:rPr>
                <w:rFonts w:ascii="Times New Roman" w:eastAsia="Calibri" w:hAnsi="Times New Roman" w:cs="Times New Roman"/>
              </w:rPr>
            </w:pPr>
            <w:r>
              <w:rPr>
                <w:rFonts w:ascii="Times New Roman" w:eastAsia="Calibri" w:hAnsi="Times New Roman" w:cs="Times New Roman"/>
              </w:rPr>
              <w:t>К нам весна шагает быстрыми шагами</w:t>
            </w:r>
          </w:p>
          <w:p w:rsidR="00E62DBC" w:rsidRPr="00160E79" w:rsidRDefault="00E62DBC" w:rsidP="00D42847">
            <w:pPr>
              <w:spacing w:after="0" w:line="240" w:lineRule="auto"/>
              <w:ind w:left="26"/>
              <w:rPr>
                <w:rFonts w:ascii="Times New Roman" w:eastAsia="Calibri" w:hAnsi="Times New Roman" w:cs="Times New Roman"/>
              </w:rPr>
            </w:pPr>
          </w:p>
        </w:tc>
      </w:tr>
      <w:tr w:rsidR="00E62DBC" w:rsidRPr="00160E79" w:rsidTr="00D42847">
        <w:tc>
          <w:tcPr>
            <w:tcW w:w="1339"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26</w:t>
            </w:r>
          </w:p>
        </w:tc>
        <w:tc>
          <w:tcPr>
            <w:tcW w:w="7423" w:type="dxa"/>
            <w:vMerge/>
            <w:shd w:val="clear" w:color="auto" w:fill="auto"/>
          </w:tcPr>
          <w:p w:rsidR="00E62DBC" w:rsidRPr="00160E79" w:rsidRDefault="00E62DBC" w:rsidP="00D42847">
            <w:pPr>
              <w:spacing w:after="0" w:line="240" w:lineRule="auto"/>
              <w:ind w:left="26"/>
              <w:rPr>
                <w:rFonts w:ascii="Times New Roman" w:eastAsia="Calibri" w:hAnsi="Times New Roman" w:cs="Times New Roman"/>
              </w:rPr>
            </w:pPr>
          </w:p>
        </w:tc>
      </w:tr>
      <w:tr w:rsidR="00E62DBC" w:rsidRPr="00160E79" w:rsidTr="00D42847">
        <w:tc>
          <w:tcPr>
            <w:tcW w:w="1339"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color w:val="002060"/>
              </w:rPr>
            </w:pPr>
            <w:r w:rsidRPr="00160E79">
              <w:rPr>
                <w:rFonts w:ascii="Times New Roman" w:eastAsia="Calibri" w:hAnsi="Times New Roman" w:cs="Times New Roman"/>
                <w:color w:val="002060"/>
              </w:rPr>
              <w:t>27</w:t>
            </w:r>
          </w:p>
        </w:tc>
        <w:tc>
          <w:tcPr>
            <w:tcW w:w="7423" w:type="dxa"/>
            <w:shd w:val="clear" w:color="auto" w:fill="auto"/>
          </w:tcPr>
          <w:p w:rsidR="00E62DBC" w:rsidRPr="00160E79" w:rsidRDefault="00E62DBC" w:rsidP="00D42847">
            <w:pPr>
              <w:spacing w:after="0" w:line="240" w:lineRule="auto"/>
              <w:ind w:left="26"/>
              <w:rPr>
                <w:rFonts w:ascii="Times New Roman" w:eastAsia="Calibri" w:hAnsi="Times New Roman" w:cs="Times New Roman"/>
              </w:rPr>
            </w:pPr>
            <w:r>
              <w:rPr>
                <w:rFonts w:ascii="Times New Roman" w:eastAsia="Calibri" w:hAnsi="Times New Roman" w:cs="Times New Roman"/>
              </w:rPr>
              <w:t>Народная игрушка</w:t>
            </w:r>
          </w:p>
        </w:tc>
      </w:tr>
      <w:tr w:rsidR="00E62DBC" w:rsidRPr="00160E79" w:rsidTr="00D42847">
        <w:tc>
          <w:tcPr>
            <w:tcW w:w="1339"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color w:val="002060"/>
              </w:rPr>
            </w:pPr>
            <w:r>
              <w:rPr>
                <w:rFonts w:ascii="Times New Roman" w:eastAsia="Calibri" w:hAnsi="Times New Roman" w:cs="Times New Roman"/>
                <w:color w:val="002060"/>
              </w:rPr>
              <w:t>28</w:t>
            </w:r>
          </w:p>
        </w:tc>
        <w:tc>
          <w:tcPr>
            <w:tcW w:w="7423" w:type="dxa"/>
            <w:shd w:val="clear" w:color="auto" w:fill="auto"/>
          </w:tcPr>
          <w:p w:rsidR="00E62DBC" w:rsidRDefault="00E62DBC" w:rsidP="00D42847">
            <w:pPr>
              <w:spacing w:after="0" w:line="240" w:lineRule="auto"/>
              <w:ind w:left="26"/>
              <w:rPr>
                <w:rFonts w:ascii="Times New Roman" w:eastAsia="Calibri" w:hAnsi="Times New Roman" w:cs="Times New Roman"/>
              </w:rPr>
            </w:pPr>
            <w:r>
              <w:rPr>
                <w:rFonts w:ascii="Times New Roman" w:eastAsia="Calibri" w:hAnsi="Times New Roman" w:cs="Times New Roman"/>
              </w:rPr>
              <w:t>Театральный Иркутск</w:t>
            </w:r>
          </w:p>
        </w:tc>
      </w:tr>
      <w:tr w:rsidR="00E62DBC" w:rsidRPr="00160E79" w:rsidTr="00D42847">
        <w:tc>
          <w:tcPr>
            <w:tcW w:w="1339" w:type="dxa"/>
            <w:vMerge w:val="restart"/>
            <w:shd w:val="clear" w:color="auto" w:fill="auto"/>
          </w:tcPr>
          <w:p w:rsidR="00E62DBC" w:rsidRPr="00160E79" w:rsidRDefault="00E62DBC" w:rsidP="00D42847">
            <w:pPr>
              <w:spacing w:after="0" w:line="240" w:lineRule="auto"/>
              <w:rPr>
                <w:rFonts w:ascii="Times New Roman" w:eastAsia="Calibri" w:hAnsi="Times New Roman" w:cs="Times New Roman"/>
              </w:rPr>
            </w:pPr>
            <w:r w:rsidRPr="00160E79">
              <w:rPr>
                <w:rFonts w:ascii="Times New Roman" w:eastAsia="Calibri" w:hAnsi="Times New Roman" w:cs="Times New Roman"/>
              </w:rPr>
              <w:t>Апрель</w:t>
            </w: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28</w:t>
            </w:r>
          </w:p>
        </w:tc>
        <w:tc>
          <w:tcPr>
            <w:tcW w:w="7423" w:type="dxa"/>
            <w:vMerge w:val="restart"/>
            <w:shd w:val="clear" w:color="auto" w:fill="auto"/>
          </w:tcPr>
          <w:p w:rsidR="00E62DBC" w:rsidRPr="00160E79" w:rsidRDefault="00E62DBC" w:rsidP="00D42847">
            <w:pPr>
              <w:spacing w:after="0" w:line="240" w:lineRule="auto"/>
              <w:rPr>
                <w:rFonts w:ascii="Times New Roman" w:eastAsia="Calibri" w:hAnsi="Times New Roman" w:cs="Times New Roman"/>
              </w:rPr>
            </w:pPr>
            <w:r>
              <w:rPr>
                <w:rFonts w:ascii="Times New Roman" w:eastAsia="Calibri" w:hAnsi="Times New Roman" w:cs="Times New Roman"/>
              </w:rPr>
              <w:t>Байкал – жемчужина Сибири</w:t>
            </w:r>
          </w:p>
        </w:tc>
      </w:tr>
      <w:tr w:rsidR="00E62DBC" w:rsidRPr="00160E79" w:rsidTr="00D42847">
        <w:tc>
          <w:tcPr>
            <w:tcW w:w="1339"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29</w:t>
            </w:r>
          </w:p>
        </w:tc>
        <w:tc>
          <w:tcPr>
            <w:tcW w:w="7423"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r>
      <w:tr w:rsidR="002F14C6" w:rsidRPr="00160E79" w:rsidTr="00D42847">
        <w:tc>
          <w:tcPr>
            <w:tcW w:w="1339" w:type="dxa"/>
            <w:vMerge/>
            <w:shd w:val="clear" w:color="auto" w:fill="auto"/>
          </w:tcPr>
          <w:p w:rsidR="002F14C6" w:rsidRPr="00160E79" w:rsidRDefault="002F14C6" w:rsidP="00D42847">
            <w:pPr>
              <w:spacing w:after="0" w:line="240" w:lineRule="auto"/>
              <w:rPr>
                <w:rFonts w:ascii="Times New Roman" w:eastAsia="Calibri" w:hAnsi="Times New Roman" w:cs="Times New Roman"/>
              </w:rPr>
            </w:pPr>
          </w:p>
        </w:tc>
        <w:tc>
          <w:tcPr>
            <w:tcW w:w="702" w:type="dxa"/>
            <w:shd w:val="clear" w:color="auto" w:fill="auto"/>
          </w:tcPr>
          <w:p w:rsidR="002F14C6" w:rsidRPr="00160E79" w:rsidRDefault="002F14C6"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30</w:t>
            </w:r>
          </w:p>
        </w:tc>
        <w:tc>
          <w:tcPr>
            <w:tcW w:w="7423" w:type="dxa"/>
            <w:shd w:val="clear" w:color="auto" w:fill="auto"/>
          </w:tcPr>
          <w:p w:rsidR="002F14C6" w:rsidRPr="00160E79" w:rsidRDefault="00E62DBC" w:rsidP="00D42847">
            <w:pPr>
              <w:spacing w:after="0" w:line="240" w:lineRule="auto"/>
              <w:rPr>
                <w:rFonts w:ascii="Times New Roman" w:eastAsia="Calibri" w:hAnsi="Times New Roman" w:cs="Times New Roman"/>
              </w:rPr>
            </w:pPr>
            <w:r>
              <w:rPr>
                <w:rFonts w:ascii="Times New Roman" w:eastAsia="Calibri" w:hAnsi="Times New Roman" w:cs="Times New Roman"/>
              </w:rPr>
              <w:t>Азбука безопасности</w:t>
            </w:r>
          </w:p>
        </w:tc>
      </w:tr>
      <w:tr w:rsidR="002F14C6" w:rsidRPr="00160E79" w:rsidTr="00D42847">
        <w:tc>
          <w:tcPr>
            <w:tcW w:w="1339" w:type="dxa"/>
            <w:vMerge/>
            <w:shd w:val="clear" w:color="auto" w:fill="auto"/>
          </w:tcPr>
          <w:p w:rsidR="002F14C6" w:rsidRPr="00160E79" w:rsidRDefault="002F14C6" w:rsidP="00D42847">
            <w:pPr>
              <w:spacing w:after="0" w:line="240" w:lineRule="auto"/>
              <w:rPr>
                <w:rFonts w:ascii="Times New Roman" w:eastAsia="Calibri" w:hAnsi="Times New Roman" w:cs="Times New Roman"/>
              </w:rPr>
            </w:pPr>
          </w:p>
        </w:tc>
        <w:tc>
          <w:tcPr>
            <w:tcW w:w="702" w:type="dxa"/>
            <w:shd w:val="clear" w:color="auto" w:fill="auto"/>
          </w:tcPr>
          <w:p w:rsidR="002F14C6" w:rsidRPr="00160E79" w:rsidRDefault="002F14C6" w:rsidP="00D42847">
            <w:pPr>
              <w:spacing w:after="0" w:line="240" w:lineRule="auto"/>
              <w:jc w:val="center"/>
              <w:rPr>
                <w:rFonts w:ascii="Times New Roman" w:eastAsia="Calibri" w:hAnsi="Times New Roman" w:cs="Times New Roman"/>
                <w:color w:val="002060"/>
              </w:rPr>
            </w:pPr>
            <w:r w:rsidRPr="00160E79">
              <w:rPr>
                <w:rFonts w:ascii="Times New Roman" w:eastAsia="Calibri" w:hAnsi="Times New Roman" w:cs="Times New Roman"/>
                <w:color w:val="002060"/>
              </w:rPr>
              <w:t>31</w:t>
            </w:r>
          </w:p>
        </w:tc>
        <w:tc>
          <w:tcPr>
            <w:tcW w:w="7423" w:type="dxa"/>
            <w:shd w:val="clear" w:color="auto" w:fill="auto"/>
          </w:tcPr>
          <w:p w:rsidR="002F14C6" w:rsidRPr="00160E79" w:rsidRDefault="002F14C6" w:rsidP="00D42847">
            <w:pPr>
              <w:spacing w:after="0" w:line="240" w:lineRule="auto"/>
              <w:rPr>
                <w:rFonts w:ascii="Times New Roman" w:eastAsia="Calibri" w:hAnsi="Times New Roman" w:cs="Times New Roman"/>
              </w:rPr>
            </w:pPr>
            <w:r>
              <w:rPr>
                <w:rFonts w:ascii="Times New Roman" w:eastAsia="Calibri" w:hAnsi="Times New Roman" w:cs="Times New Roman"/>
              </w:rPr>
              <w:t>Мониторинг</w:t>
            </w:r>
          </w:p>
        </w:tc>
      </w:tr>
      <w:tr w:rsidR="002F14C6" w:rsidRPr="00160E79" w:rsidTr="00D42847">
        <w:tc>
          <w:tcPr>
            <w:tcW w:w="1339" w:type="dxa"/>
            <w:vMerge w:val="restart"/>
            <w:shd w:val="clear" w:color="auto" w:fill="auto"/>
          </w:tcPr>
          <w:p w:rsidR="002F14C6" w:rsidRPr="00160E79" w:rsidRDefault="002F14C6" w:rsidP="00D42847">
            <w:pPr>
              <w:spacing w:after="0" w:line="240" w:lineRule="auto"/>
              <w:rPr>
                <w:rFonts w:ascii="Times New Roman" w:eastAsia="Calibri" w:hAnsi="Times New Roman" w:cs="Times New Roman"/>
              </w:rPr>
            </w:pPr>
            <w:r w:rsidRPr="00160E79">
              <w:rPr>
                <w:rFonts w:ascii="Times New Roman" w:eastAsia="Calibri" w:hAnsi="Times New Roman" w:cs="Times New Roman"/>
              </w:rPr>
              <w:t>Май</w:t>
            </w:r>
          </w:p>
        </w:tc>
        <w:tc>
          <w:tcPr>
            <w:tcW w:w="702" w:type="dxa"/>
            <w:shd w:val="clear" w:color="auto" w:fill="auto"/>
          </w:tcPr>
          <w:p w:rsidR="002F14C6" w:rsidRPr="00160E79" w:rsidRDefault="002F14C6"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33</w:t>
            </w:r>
          </w:p>
        </w:tc>
        <w:tc>
          <w:tcPr>
            <w:tcW w:w="7423" w:type="dxa"/>
            <w:shd w:val="clear" w:color="auto" w:fill="auto"/>
          </w:tcPr>
          <w:p w:rsidR="002F14C6" w:rsidRPr="00160E79" w:rsidRDefault="00E62DBC" w:rsidP="00D42847">
            <w:pPr>
              <w:spacing w:after="0" w:line="240" w:lineRule="auto"/>
              <w:rPr>
                <w:rFonts w:ascii="Times New Roman" w:eastAsia="Calibri" w:hAnsi="Times New Roman" w:cs="Times New Roman"/>
              </w:rPr>
            </w:pPr>
            <w:r>
              <w:rPr>
                <w:rFonts w:ascii="Times New Roman" w:eastAsia="Calibri" w:hAnsi="Times New Roman" w:cs="Times New Roman"/>
              </w:rPr>
              <w:t>Я в мире человек</w:t>
            </w:r>
          </w:p>
        </w:tc>
      </w:tr>
      <w:tr w:rsidR="002F14C6" w:rsidRPr="00160E79" w:rsidTr="00D42847">
        <w:tc>
          <w:tcPr>
            <w:tcW w:w="1339" w:type="dxa"/>
            <w:vMerge/>
            <w:shd w:val="clear" w:color="auto" w:fill="auto"/>
          </w:tcPr>
          <w:p w:rsidR="002F14C6" w:rsidRPr="00160E79" w:rsidRDefault="002F14C6" w:rsidP="00D42847">
            <w:pPr>
              <w:spacing w:after="0" w:line="240" w:lineRule="auto"/>
              <w:rPr>
                <w:rFonts w:ascii="Times New Roman" w:eastAsia="Calibri" w:hAnsi="Times New Roman" w:cs="Times New Roman"/>
              </w:rPr>
            </w:pPr>
          </w:p>
        </w:tc>
        <w:tc>
          <w:tcPr>
            <w:tcW w:w="702" w:type="dxa"/>
            <w:shd w:val="clear" w:color="auto" w:fill="auto"/>
          </w:tcPr>
          <w:p w:rsidR="002F14C6" w:rsidRPr="00160E79" w:rsidRDefault="002F14C6" w:rsidP="00D42847">
            <w:pPr>
              <w:spacing w:after="0" w:line="240" w:lineRule="auto"/>
              <w:jc w:val="center"/>
              <w:rPr>
                <w:rFonts w:ascii="Times New Roman" w:eastAsia="Calibri" w:hAnsi="Times New Roman" w:cs="Times New Roman"/>
              </w:rPr>
            </w:pPr>
            <w:r w:rsidRPr="00160E79">
              <w:rPr>
                <w:rFonts w:ascii="Times New Roman" w:eastAsia="Calibri" w:hAnsi="Times New Roman" w:cs="Times New Roman"/>
              </w:rPr>
              <w:t>34</w:t>
            </w:r>
          </w:p>
        </w:tc>
        <w:tc>
          <w:tcPr>
            <w:tcW w:w="7423" w:type="dxa"/>
            <w:shd w:val="clear" w:color="auto" w:fill="auto"/>
          </w:tcPr>
          <w:p w:rsidR="002F14C6" w:rsidRPr="00160E79" w:rsidRDefault="00E62DBC" w:rsidP="00D42847">
            <w:pPr>
              <w:spacing w:after="0" w:line="240" w:lineRule="auto"/>
              <w:rPr>
                <w:rFonts w:ascii="Times New Roman" w:eastAsia="Calibri" w:hAnsi="Times New Roman" w:cs="Times New Roman"/>
              </w:rPr>
            </w:pPr>
            <w:r>
              <w:rPr>
                <w:rFonts w:ascii="Times New Roman" w:eastAsia="Calibri" w:hAnsi="Times New Roman" w:cs="Times New Roman"/>
              </w:rPr>
              <w:t>Труд взрослых</w:t>
            </w:r>
          </w:p>
        </w:tc>
      </w:tr>
      <w:tr w:rsidR="00E62DBC" w:rsidRPr="00160E79" w:rsidTr="00D42847">
        <w:tc>
          <w:tcPr>
            <w:tcW w:w="1339"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Pr>
                <w:rFonts w:ascii="Times New Roman" w:eastAsia="Calibri" w:hAnsi="Times New Roman" w:cs="Times New Roman"/>
              </w:rPr>
              <w:t>35</w:t>
            </w:r>
          </w:p>
        </w:tc>
        <w:tc>
          <w:tcPr>
            <w:tcW w:w="7423" w:type="dxa"/>
            <w:vMerge w:val="restart"/>
            <w:shd w:val="clear" w:color="auto" w:fill="auto"/>
          </w:tcPr>
          <w:p w:rsidR="00E62DBC" w:rsidRDefault="00E62DBC" w:rsidP="00D42847">
            <w:pPr>
              <w:spacing w:after="0" w:line="240" w:lineRule="auto"/>
              <w:rPr>
                <w:rFonts w:ascii="Times New Roman" w:eastAsia="Calibri" w:hAnsi="Times New Roman" w:cs="Times New Roman"/>
              </w:rPr>
            </w:pPr>
            <w:r>
              <w:rPr>
                <w:rFonts w:ascii="Times New Roman" w:eastAsia="Calibri" w:hAnsi="Times New Roman" w:cs="Times New Roman"/>
              </w:rPr>
              <w:t>Лето</w:t>
            </w:r>
          </w:p>
        </w:tc>
      </w:tr>
      <w:tr w:rsidR="00E62DBC" w:rsidRPr="00160E79" w:rsidTr="00D42847">
        <w:tc>
          <w:tcPr>
            <w:tcW w:w="1339"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c>
          <w:tcPr>
            <w:tcW w:w="702" w:type="dxa"/>
            <w:shd w:val="clear" w:color="auto" w:fill="auto"/>
          </w:tcPr>
          <w:p w:rsidR="00E62DBC" w:rsidRPr="00160E79" w:rsidRDefault="00E62DBC" w:rsidP="00D42847">
            <w:pPr>
              <w:spacing w:after="0" w:line="240" w:lineRule="auto"/>
              <w:jc w:val="center"/>
              <w:rPr>
                <w:rFonts w:ascii="Times New Roman" w:eastAsia="Calibri" w:hAnsi="Times New Roman" w:cs="Times New Roman"/>
              </w:rPr>
            </w:pPr>
            <w:r>
              <w:rPr>
                <w:rFonts w:ascii="Times New Roman" w:eastAsia="Calibri" w:hAnsi="Times New Roman" w:cs="Times New Roman"/>
              </w:rPr>
              <w:t>36</w:t>
            </w:r>
          </w:p>
        </w:tc>
        <w:tc>
          <w:tcPr>
            <w:tcW w:w="7423" w:type="dxa"/>
            <w:vMerge/>
            <w:shd w:val="clear" w:color="auto" w:fill="auto"/>
          </w:tcPr>
          <w:p w:rsidR="00E62DBC" w:rsidRPr="00160E79" w:rsidRDefault="00E62DBC" w:rsidP="00D42847">
            <w:pPr>
              <w:spacing w:after="0" w:line="240" w:lineRule="auto"/>
              <w:rPr>
                <w:rFonts w:ascii="Times New Roman" w:eastAsia="Calibri" w:hAnsi="Times New Roman" w:cs="Times New Roman"/>
              </w:rPr>
            </w:pPr>
          </w:p>
        </w:tc>
      </w:tr>
    </w:tbl>
    <w:p w:rsidR="002F14C6" w:rsidRDefault="002F14C6"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Calibri" w:hAnsi="Times New Roman" w:cs="Times New Roman"/>
          <w:b/>
          <w:sz w:val="28"/>
          <w:szCs w:val="28"/>
          <w:lang w:eastAsia="ar-SA"/>
        </w:rPr>
      </w:pPr>
    </w:p>
    <w:p w:rsidR="002F14C6" w:rsidRDefault="002F14C6"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Calibri" w:hAnsi="Times New Roman" w:cs="Times New Roman"/>
          <w:b/>
          <w:sz w:val="28"/>
          <w:szCs w:val="28"/>
          <w:lang w:eastAsia="ar-SA"/>
        </w:rPr>
      </w:pPr>
    </w:p>
    <w:p w:rsidR="002F14C6" w:rsidRDefault="002F14C6"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Calibri" w:hAnsi="Times New Roman" w:cs="Times New Roman"/>
          <w:b/>
          <w:sz w:val="28"/>
          <w:szCs w:val="28"/>
          <w:lang w:eastAsia="ar-SA"/>
        </w:rPr>
      </w:pPr>
    </w:p>
    <w:p w:rsidR="002F14C6" w:rsidRDefault="002F14C6"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Calibri" w:hAnsi="Times New Roman" w:cs="Times New Roman"/>
          <w:b/>
          <w:sz w:val="28"/>
          <w:szCs w:val="28"/>
          <w:lang w:eastAsia="ar-SA"/>
        </w:rPr>
      </w:pPr>
    </w:p>
    <w:p w:rsidR="002F14C6" w:rsidRDefault="002F14C6"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Calibri" w:hAnsi="Times New Roman" w:cs="Times New Roman"/>
          <w:b/>
          <w:sz w:val="28"/>
          <w:szCs w:val="28"/>
          <w:lang w:eastAsia="ar-SA"/>
        </w:rPr>
      </w:pPr>
    </w:p>
    <w:p w:rsidR="002F14C6" w:rsidRDefault="002F14C6"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Calibri" w:hAnsi="Times New Roman" w:cs="Times New Roman"/>
          <w:b/>
          <w:sz w:val="28"/>
          <w:szCs w:val="28"/>
          <w:lang w:eastAsia="ar-SA"/>
        </w:rPr>
      </w:pPr>
    </w:p>
    <w:p w:rsidR="002F14C6" w:rsidRDefault="002F14C6"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Calibri" w:hAnsi="Times New Roman" w:cs="Times New Roman"/>
          <w:b/>
          <w:sz w:val="28"/>
          <w:szCs w:val="28"/>
          <w:lang w:eastAsia="ar-SA"/>
        </w:rPr>
      </w:pPr>
    </w:p>
    <w:p w:rsidR="002F14C6" w:rsidRDefault="002F14C6"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Calibri" w:hAnsi="Times New Roman" w:cs="Times New Roman"/>
          <w:b/>
          <w:sz w:val="28"/>
          <w:szCs w:val="28"/>
          <w:lang w:eastAsia="ar-SA"/>
        </w:rPr>
      </w:pPr>
    </w:p>
    <w:p w:rsidR="002F14C6" w:rsidRDefault="002F14C6" w:rsidP="002F14C6">
      <w:pPr>
        <w:widowControl w:val="0"/>
        <w:shd w:val="clear" w:color="auto" w:fill="FFFFFF"/>
        <w:tabs>
          <w:tab w:val="right" w:pos="14851"/>
        </w:tabs>
        <w:suppressAutoHyphens/>
        <w:autoSpaceDE w:val="0"/>
        <w:autoSpaceDN w:val="0"/>
        <w:adjustRightInd w:val="0"/>
        <w:spacing w:after="0" w:line="240" w:lineRule="auto"/>
        <w:rPr>
          <w:rFonts w:ascii="Times New Roman" w:eastAsia="Calibri" w:hAnsi="Times New Roman" w:cs="Times New Roman"/>
          <w:b/>
          <w:sz w:val="28"/>
          <w:szCs w:val="28"/>
          <w:lang w:eastAsia="ar-SA"/>
        </w:rPr>
      </w:pPr>
    </w:p>
    <w:p w:rsidR="002F14C6" w:rsidRDefault="002F14C6"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Calibri" w:hAnsi="Times New Roman" w:cs="Times New Roman"/>
          <w:b/>
          <w:sz w:val="28"/>
          <w:szCs w:val="28"/>
          <w:lang w:eastAsia="ar-SA"/>
        </w:rPr>
      </w:pPr>
    </w:p>
    <w:p w:rsidR="002F14C6" w:rsidRDefault="002F14C6"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Calibri" w:hAnsi="Times New Roman" w:cs="Times New Roman"/>
          <w:b/>
          <w:sz w:val="28"/>
          <w:szCs w:val="28"/>
          <w:lang w:eastAsia="ar-SA"/>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right"/>
        <w:rPr>
          <w:rFonts w:ascii="Times New Roman" w:eastAsia="Calibri" w:hAnsi="Times New Roman" w:cs="Times New Roman"/>
          <w:b/>
          <w:bCs/>
          <w:spacing w:val="-9"/>
          <w:position w:val="10"/>
          <w:sz w:val="28"/>
          <w:szCs w:val="28"/>
          <w:lang w:eastAsia="ar-SA"/>
        </w:rPr>
      </w:pPr>
      <w:r w:rsidRPr="00160E79">
        <w:rPr>
          <w:rFonts w:ascii="Times New Roman" w:eastAsia="Calibri" w:hAnsi="Times New Roman" w:cs="Times New Roman"/>
          <w:b/>
          <w:sz w:val="28"/>
          <w:szCs w:val="28"/>
          <w:lang w:eastAsia="ar-SA"/>
        </w:rPr>
        <w:t>Приложение 3</w:t>
      </w:r>
    </w:p>
    <w:p w:rsidR="00160E79" w:rsidRPr="00160E79" w:rsidRDefault="00160E79" w:rsidP="00160E79">
      <w:pPr>
        <w:suppressAutoHyphens/>
        <w:spacing w:after="0" w:line="240" w:lineRule="auto"/>
        <w:jc w:val="center"/>
        <w:rPr>
          <w:rFonts w:ascii="Times New Roman" w:eastAsia="Calibri" w:hAnsi="Times New Roman" w:cs="Times New Roman"/>
          <w:b/>
          <w:sz w:val="24"/>
          <w:szCs w:val="24"/>
          <w:lang w:eastAsia="ar-SA"/>
        </w:rPr>
      </w:pPr>
      <w:r w:rsidRPr="00160E79">
        <w:rPr>
          <w:rFonts w:ascii="Times New Roman" w:eastAsia="Calibri" w:hAnsi="Times New Roman" w:cs="Times New Roman"/>
          <w:b/>
          <w:sz w:val="24"/>
          <w:szCs w:val="24"/>
          <w:lang w:eastAsia="ar-SA"/>
        </w:rPr>
        <w:t>ЗДОРОВЬЕСБЕРЕГАЮЩИЕ ТЕХНОЛОГИИ</w:t>
      </w:r>
    </w:p>
    <w:p w:rsidR="00160E79" w:rsidRPr="00160E79" w:rsidRDefault="00160E79" w:rsidP="00160E79">
      <w:pPr>
        <w:suppressAutoHyphens/>
        <w:spacing w:after="0" w:line="240" w:lineRule="auto"/>
        <w:rPr>
          <w:rFonts w:ascii="Times New Roman" w:eastAsia="Calibri"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2628"/>
        <w:gridCol w:w="3177"/>
        <w:gridCol w:w="2254"/>
      </w:tblGrid>
      <w:tr w:rsidR="00160E79" w:rsidRPr="00160E79" w:rsidTr="002749C8">
        <w:tc>
          <w:tcPr>
            <w:tcW w:w="152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4"/>
                <w:szCs w:val="24"/>
                <w:lang w:eastAsia="ar-SA"/>
              </w:rPr>
            </w:pPr>
            <w:r w:rsidRPr="00160E79">
              <w:rPr>
                <w:rFonts w:ascii="Times New Roman" w:eastAsia="Calibri" w:hAnsi="Times New Roman" w:cs="Times New Roman"/>
                <w:b/>
                <w:sz w:val="24"/>
                <w:szCs w:val="24"/>
                <w:lang w:eastAsia="ar-SA"/>
              </w:rPr>
              <w:t>Технологии</w:t>
            </w:r>
          </w:p>
        </w:tc>
        <w:tc>
          <w:tcPr>
            <w:tcW w:w="2835"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4"/>
                <w:szCs w:val="24"/>
                <w:lang w:eastAsia="ar-SA"/>
              </w:rPr>
            </w:pPr>
            <w:r w:rsidRPr="00160E79">
              <w:rPr>
                <w:rFonts w:ascii="Times New Roman" w:eastAsia="Calibri" w:hAnsi="Times New Roman" w:cs="Times New Roman"/>
                <w:b/>
                <w:sz w:val="24"/>
                <w:szCs w:val="24"/>
                <w:lang w:eastAsia="ar-SA"/>
              </w:rPr>
              <w:t>Виды</w:t>
            </w:r>
          </w:p>
        </w:tc>
        <w:tc>
          <w:tcPr>
            <w:tcW w:w="4111"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4"/>
                <w:szCs w:val="24"/>
                <w:lang w:eastAsia="ar-SA"/>
              </w:rPr>
            </w:pPr>
            <w:r w:rsidRPr="00160E79">
              <w:rPr>
                <w:rFonts w:ascii="Times New Roman" w:eastAsia="Calibri" w:hAnsi="Times New Roman" w:cs="Times New Roman"/>
                <w:b/>
                <w:sz w:val="24"/>
                <w:szCs w:val="24"/>
                <w:lang w:eastAsia="ar-SA"/>
              </w:rPr>
              <w:t>Содержание</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b/>
                <w:sz w:val="24"/>
                <w:szCs w:val="24"/>
                <w:lang w:eastAsia="ar-SA"/>
              </w:rPr>
            </w:pPr>
            <w:r w:rsidRPr="00160E79">
              <w:rPr>
                <w:rFonts w:ascii="Times New Roman" w:eastAsia="Calibri" w:hAnsi="Times New Roman" w:cs="Times New Roman"/>
                <w:b/>
                <w:sz w:val="24"/>
                <w:szCs w:val="24"/>
                <w:lang w:eastAsia="ar-SA"/>
              </w:rPr>
              <w:t>Периодичность</w:t>
            </w:r>
          </w:p>
        </w:tc>
      </w:tr>
      <w:tr w:rsidR="00160E79" w:rsidRPr="00160E79" w:rsidTr="002749C8">
        <w:trPr>
          <w:cantSplit/>
          <w:trHeight w:val="3270"/>
        </w:trPr>
        <w:tc>
          <w:tcPr>
            <w:tcW w:w="1526" w:type="dxa"/>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Защитно-профилактические технологии</w:t>
            </w:r>
          </w:p>
          <w:p w:rsidR="00160E79" w:rsidRPr="00160E79" w:rsidRDefault="00160E79" w:rsidP="00160E79">
            <w:pPr>
              <w:spacing w:after="0" w:line="240" w:lineRule="auto"/>
              <w:ind w:left="360" w:right="113"/>
              <w:contextualSpacing/>
              <w:jc w:val="center"/>
              <w:rPr>
                <w:rFonts w:ascii="Times New Roman" w:eastAsia="Calibri" w:hAnsi="Times New Roman" w:cs="Times New Roman"/>
                <w:sz w:val="24"/>
                <w:szCs w:val="24"/>
              </w:rPr>
            </w:pPr>
          </w:p>
        </w:tc>
        <w:tc>
          <w:tcPr>
            <w:tcW w:w="2835" w:type="dxa"/>
            <w:shd w:val="clear" w:color="auto" w:fill="auto"/>
          </w:tcPr>
          <w:p w:rsidR="00160E79" w:rsidRPr="00160E79" w:rsidRDefault="00160E79" w:rsidP="004F4F90">
            <w:pPr>
              <w:numPr>
                <w:ilvl w:val="0"/>
                <w:numId w:val="43"/>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Соблюдение санитарно-эпидемиологического режима</w:t>
            </w:r>
          </w:p>
          <w:p w:rsidR="00160E79" w:rsidRPr="00160E79" w:rsidRDefault="00160E79" w:rsidP="004F4F90">
            <w:pPr>
              <w:numPr>
                <w:ilvl w:val="0"/>
                <w:numId w:val="43"/>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Проведение вакцинаций</w:t>
            </w:r>
          </w:p>
          <w:p w:rsidR="00160E79" w:rsidRPr="00160E79" w:rsidRDefault="00160E79" w:rsidP="004F4F90">
            <w:pPr>
              <w:numPr>
                <w:ilvl w:val="0"/>
                <w:numId w:val="43"/>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Соблюдение продолжительности учебных нагрузок</w:t>
            </w:r>
          </w:p>
        </w:tc>
        <w:tc>
          <w:tcPr>
            <w:tcW w:w="4111" w:type="dxa"/>
            <w:shd w:val="clear" w:color="auto" w:fill="auto"/>
          </w:tcPr>
          <w:p w:rsidR="00160E79" w:rsidRPr="00160E79" w:rsidRDefault="00160E79" w:rsidP="00160E79">
            <w:pPr>
              <w:suppressAutoHyphens/>
              <w:spacing w:after="0" w:line="240" w:lineRule="auto"/>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Продолжительность учебных нагрузок в соответствии с возрастом детей:</w:t>
            </w:r>
          </w:p>
          <w:p w:rsidR="00160E79" w:rsidRPr="00160E79" w:rsidRDefault="00160E79" w:rsidP="004F4F90">
            <w:pPr>
              <w:numPr>
                <w:ilvl w:val="0"/>
                <w:numId w:val="50"/>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 xml:space="preserve">Младший возраст – 15 мин. </w:t>
            </w:r>
          </w:p>
          <w:p w:rsidR="00160E79" w:rsidRPr="00160E79" w:rsidRDefault="00160E79" w:rsidP="004F4F90">
            <w:pPr>
              <w:numPr>
                <w:ilvl w:val="0"/>
                <w:numId w:val="50"/>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Средний возраст – 20 мин.</w:t>
            </w:r>
          </w:p>
          <w:p w:rsidR="00160E79" w:rsidRPr="00160E79" w:rsidRDefault="00160E79" w:rsidP="004F4F90">
            <w:pPr>
              <w:numPr>
                <w:ilvl w:val="0"/>
                <w:numId w:val="50"/>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Старший возраст – от 25 до 30 мин.</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p>
        </w:tc>
      </w:tr>
      <w:tr w:rsidR="00160E79" w:rsidRPr="00160E79" w:rsidTr="002749C8">
        <w:trPr>
          <w:cantSplit/>
          <w:trHeight w:val="577"/>
        </w:trPr>
        <w:tc>
          <w:tcPr>
            <w:tcW w:w="1526" w:type="dxa"/>
            <w:vMerge w:val="restart"/>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Компенсаторно-нейтрализующие технологии</w:t>
            </w:r>
          </w:p>
        </w:tc>
        <w:tc>
          <w:tcPr>
            <w:tcW w:w="2835" w:type="dxa"/>
            <w:vMerge w:val="restart"/>
            <w:shd w:val="clear" w:color="auto" w:fill="auto"/>
          </w:tcPr>
          <w:p w:rsidR="00160E79" w:rsidRPr="00160E79" w:rsidRDefault="00160E79" w:rsidP="004F4F90">
            <w:pPr>
              <w:numPr>
                <w:ilvl w:val="0"/>
                <w:numId w:val="44"/>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Витаминизация</w:t>
            </w:r>
          </w:p>
          <w:p w:rsidR="00160E79" w:rsidRPr="00160E79" w:rsidRDefault="00160E79" w:rsidP="004F4F90">
            <w:pPr>
              <w:numPr>
                <w:ilvl w:val="0"/>
                <w:numId w:val="44"/>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Физическая культура</w:t>
            </w:r>
          </w:p>
          <w:p w:rsidR="00160E79" w:rsidRPr="00160E79" w:rsidRDefault="00160E79" w:rsidP="004F4F90">
            <w:pPr>
              <w:numPr>
                <w:ilvl w:val="0"/>
                <w:numId w:val="44"/>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Эмоциональные разгрузки</w:t>
            </w:r>
          </w:p>
        </w:tc>
        <w:tc>
          <w:tcPr>
            <w:tcW w:w="4111" w:type="dxa"/>
            <w:shd w:val="clear" w:color="auto" w:fill="auto"/>
          </w:tcPr>
          <w:p w:rsidR="00160E79" w:rsidRPr="00160E79" w:rsidRDefault="00160E79" w:rsidP="004F4F90">
            <w:pPr>
              <w:numPr>
                <w:ilvl w:val="0"/>
                <w:numId w:val="49"/>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Свежие овощи и фрукты</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 раз в день</w:t>
            </w:r>
          </w:p>
        </w:tc>
      </w:tr>
      <w:tr w:rsidR="00160E79" w:rsidRPr="00160E79" w:rsidTr="002749C8">
        <w:trPr>
          <w:cantSplit/>
          <w:trHeight w:val="300"/>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4"/>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9"/>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Витаминные напитки</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 раз в день</w:t>
            </w:r>
          </w:p>
        </w:tc>
      </w:tr>
      <w:tr w:rsidR="00160E79" w:rsidRPr="00160E79" w:rsidTr="002749C8">
        <w:trPr>
          <w:cantSplit/>
          <w:trHeight w:val="600"/>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4"/>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9"/>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 xml:space="preserve">Прогулка как источник витамина </w:t>
            </w:r>
            <w:r w:rsidRPr="00160E79">
              <w:rPr>
                <w:rFonts w:ascii="Times New Roman" w:eastAsia="Calibri" w:hAnsi="Times New Roman" w:cs="Times New Roman"/>
                <w:sz w:val="24"/>
                <w:szCs w:val="24"/>
                <w:lang w:val="en-US"/>
              </w:rPr>
              <w:t>D</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2 раза в день</w:t>
            </w:r>
          </w:p>
        </w:tc>
      </w:tr>
      <w:tr w:rsidR="00160E79" w:rsidRPr="00160E79" w:rsidTr="002749C8">
        <w:trPr>
          <w:cantSplit/>
          <w:trHeight w:val="360"/>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4"/>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9"/>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Утренняя гимнастика</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 раз в день</w:t>
            </w:r>
          </w:p>
        </w:tc>
      </w:tr>
      <w:tr w:rsidR="00160E79" w:rsidRPr="00160E79" w:rsidTr="002749C8">
        <w:trPr>
          <w:cantSplit/>
          <w:trHeight w:val="360"/>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4"/>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9"/>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Физкультурные занятия</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3 раза в неделю</w:t>
            </w:r>
          </w:p>
        </w:tc>
      </w:tr>
      <w:tr w:rsidR="00160E79" w:rsidRPr="00160E79" w:rsidTr="002749C8">
        <w:trPr>
          <w:cantSplit/>
          <w:trHeight w:val="569"/>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4"/>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9"/>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Физкультурные минутки</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1-2 раза в день при организации НОД</w:t>
            </w:r>
          </w:p>
        </w:tc>
      </w:tr>
      <w:tr w:rsidR="00160E79" w:rsidRPr="00160E79" w:rsidTr="002749C8">
        <w:trPr>
          <w:cantSplit/>
          <w:trHeight w:val="304"/>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4"/>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9"/>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Динамические паузы</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по 10 мин. между НОД</w:t>
            </w:r>
          </w:p>
        </w:tc>
      </w:tr>
      <w:tr w:rsidR="00160E79" w:rsidRPr="00160E79" w:rsidTr="002749C8">
        <w:trPr>
          <w:cantSplit/>
          <w:trHeight w:val="630"/>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4"/>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9"/>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Подвижные и спортивные игры</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2 игры на прогулке, 1 игра малой подвижности в группе</w:t>
            </w:r>
          </w:p>
        </w:tc>
      </w:tr>
      <w:tr w:rsidR="00160E79" w:rsidRPr="00160E79" w:rsidTr="002749C8">
        <w:trPr>
          <w:cantSplit/>
          <w:trHeight w:val="600"/>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4"/>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9"/>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Спортивные праздники и досуги</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 раз в 2 месяца</w:t>
            </w:r>
          </w:p>
        </w:tc>
      </w:tr>
      <w:tr w:rsidR="00160E79" w:rsidRPr="00160E79" w:rsidTr="002749C8">
        <w:trPr>
          <w:cantSplit/>
          <w:trHeight w:val="360"/>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4"/>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9"/>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Гимнастика для глаз</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 раз в день</w:t>
            </w:r>
          </w:p>
        </w:tc>
      </w:tr>
      <w:tr w:rsidR="00160E79" w:rsidRPr="00160E79" w:rsidTr="002749C8">
        <w:trPr>
          <w:cantSplit/>
          <w:trHeight w:val="300"/>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4"/>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9"/>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Уголок уединения</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по необходимости</w:t>
            </w:r>
          </w:p>
        </w:tc>
      </w:tr>
      <w:tr w:rsidR="00160E79" w:rsidRPr="00160E79" w:rsidTr="002749C8">
        <w:trPr>
          <w:cantSplit/>
          <w:trHeight w:val="300"/>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4"/>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9"/>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 xml:space="preserve"> Самостоятельная двигательная активность</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в течение дня</w:t>
            </w:r>
          </w:p>
        </w:tc>
      </w:tr>
      <w:tr w:rsidR="00160E79" w:rsidRPr="00160E79" w:rsidTr="002749C8">
        <w:trPr>
          <w:cantSplit/>
          <w:trHeight w:val="300"/>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4"/>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9"/>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Слушание музыки</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в момент подготовки к дневному сну</w:t>
            </w:r>
          </w:p>
        </w:tc>
      </w:tr>
      <w:tr w:rsidR="00160E79" w:rsidRPr="00160E79" w:rsidTr="002749C8">
        <w:trPr>
          <w:cantSplit/>
          <w:trHeight w:val="705"/>
        </w:trPr>
        <w:tc>
          <w:tcPr>
            <w:tcW w:w="1526" w:type="dxa"/>
            <w:vMerge w:val="restart"/>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Стимулирующие технологии</w:t>
            </w:r>
          </w:p>
        </w:tc>
        <w:tc>
          <w:tcPr>
            <w:tcW w:w="2835" w:type="dxa"/>
            <w:vMerge w:val="restart"/>
            <w:shd w:val="clear" w:color="auto" w:fill="auto"/>
          </w:tcPr>
          <w:p w:rsidR="00160E79" w:rsidRPr="00160E79" w:rsidRDefault="00160E79" w:rsidP="004F4F90">
            <w:pPr>
              <w:numPr>
                <w:ilvl w:val="0"/>
                <w:numId w:val="45"/>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Закаливание</w:t>
            </w:r>
          </w:p>
          <w:p w:rsidR="00160E79" w:rsidRPr="00160E79" w:rsidRDefault="00160E79" w:rsidP="004F4F90">
            <w:pPr>
              <w:numPr>
                <w:ilvl w:val="0"/>
                <w:numId w:val="45"/>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Педагогические</w:t>
            </w:r>
          </w:p>
        </w:tc>
        <w:tc>
          <w:tcPr>
            <w:tcW w:w="4111" w:type="dxa"/>
            <w:shd w:val="clear" w:color="auto" w:fill="auto"/>
          </w:tcPr>
          <w:p w:rsidR="00160E79" w:rsidRPr="00160E79" w:rsidRDefault="00160E79" w:rsidP="004F4F90">
            <w:pPr>
              <w:numPr>
                <w:ilvl w:val="0"/>
                <w:numId w:val="48"/>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Полоскание полости рта после приема пищи</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3-5 раз в день</w:t>
            </w:r>
          </w:p>
        </w:tc>
      </w:tr>
      <w:tr w:rsidR="00160E79" w:rsidRPr="00160E79" w:rsidTr="002749C8">
        <w:trPr>
          <w:cantSplit/>
          <w:trHeight w:val="300"/>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5"/>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8"/>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Прогулка</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2 раза в день</w:t>
            </w:r>
          </w:p>
        </w:tc>
      </w:tr>
      <w:tr w:rsidR="00160E79" w:rsidRPr="00160E79" w:rsidTr="002749C8">
        <w:trPr>
          <w:cantSplit/>
          <w:trHeight w:val="645"/>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5"/>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8"/>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Солевое закаливание</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 раз в день после дневного сна</w:t>
            </w:r>
          </w:p>
        </w:tc>
      </w:tr>
      <w:tr w:rsidR="00160E79" w:rsidRPr="00160E79" w:rsidTr="002749C8">
        <w:trPr>
          <w:cantSplit/>
          <w:trHeight w:val="1005"/>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5"/>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8"/>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Хождение по ребристым поверхностям</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 раз в день после дневного сна</w:t>
            </w:r>
          </w:p>
        </w:tc>
      </w:tr>
      <w:tr w:rsidR="00160E79" w:rsidRPr="00160E79" w:rsidTr="002749C8">
        <w:trPr>
          <w:cantSplit/>
          <w:trHeight w:val="1605"/>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5"/>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8"/>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Массирование ладоней с использованием грецких орехов, карандаша</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 раз в день перед проведением непосредственно-образовательной деятельности</w:t>
            </w:r>
          </w:p>
        </w:tc>
      </w:tr>
      <w:tr w:rsidR="00160E79" w:rsidRPr="00160E79" w:rsidTr="002749C8">
        <w:trPr>
          <w:cantSplit/>
          <w:trHeight w:val="487"/>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5"/>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8"/>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Артикуляционная гимнастика</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 раз в день перед организацией НОД</w:t>
            </w:r>
          </w:p>
        </w:tc>
      </w:tr>
      <w:tr w:rsidR="00160E79" w:rsidRPr="00160E79" w:rsidTr="002749C8">
        <w:trPr>
          <w:cantSplit/>
          <w:trHeight w:val="629"/>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5"/>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8"/>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Пальчиковая гимнастика</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Несколько раз в день</w:t>
            </w:r>
          </w:p>
        </w:tc>
      </w:tr>
      <w:tr w:rsidR="00160E79" w:rsidRPr="00160E79" w:rsidTr="002749C8">
        <w:trPr>
          <w:cantSplit/>
          <w:trHeight w:val="570"/>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5"/>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8"/>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Гимнастика после сна</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 раз в день после дневного сна</w:t>
            </w:r>
          </w:p>
        </w:tc>
      </w:tr>
      <w:tr w:rsidR="00160E79" w:rsidRPr="00160E79" w:rsidTr="002749C8">
        <w:trPr>
          <w:cantSplit/>
          <w:trHeight w:val="381"/>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5"/>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8"/>
              </w:numPr>
              <w:suppressAutoHyphens/>
              <w:spacing w:after="0" w:line="240" w:lineRule="auto"/>
              <w:contextualSpacing/>
              <w:rPr>
                <w:rFonts w:ascii="Times New Roman" w:eastAsia="Calibri" w:hAnsi="Times New Roman" w:cs="Times New Roman"/>
                <w:sz w:val="24"/>
                <w:szCs w:val="24"/>
              </w:rPr>
            </w:pPr>
            <w:proofErr w:type="spellStart"/>
            <w:r w:rsidRPr="00160E79">
              <w:rPr>
                <w:rFonts w:ascii="Times New Roman" w:eastAsia="Calibri" w:hAnsi="Times New Roman" w:cs="Times New Roman"/>
                <w:sz w:val="24"/>
                <w:szCs w:val="24"/>
              </w:rPr>
              <w:t>Психогимнастика</w:t>
            </w:r>
            <w:proofErr w:type="spellEnd"/>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2 раза в день в начале и в конце дня</w:t>
            </w:r>
          </w:p>
        </w:tc>
      </w:tr>
      <w:tr w:rsidR="00160E79" w:rsidRPr="00160E79" w:rsidTr="002749C8">
        <w:trPr>
          <w:cantSplit/>
          <w:trHeight w:val="381"/>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5"/>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8"/>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Чтение художественных произведений</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перед дневным сном до 15 мин.</w:t>
            </w:r>
          </w:p>
        </w:tc>
      </w:tr>
      <w:tr w:rsidR="00160E79" w:rsidRPr="00160E79" w:rsidTr="002749C8">
        <w:trPr>
          <w:cantSplit/>
          <w:trHeight w:val="350"/>
        </w:trPr>
        <w:tc>
          <w:tcPr>
            <w:tcW w:w="1526" w:type="dxa"/>
            <w:vMerge w:val="restart"/>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Информационно-обучающие технологии</w:t>
            </w:r>
          </w:p>
        </w:tc>
        <w:tc>
          <w:tcPr>
            <w:tcW w:w="2835" w:type="dxa"/>
            <w:vMerge w:val="restart"/>
            <w:shd w:val="clear" w:color="auto" w:fill="auto"/>
          </w:tcPr>
          <w:p w:rsidR="00160E79" w:rsidRPr="00160E79" w:rsidRDefault="00160E79" w:rsidP="004F4F90">
            <w:pPr>
              <w:numPr>
                <w:ilvl w:val="0"/>
                <w:numId w:val="46"/>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Грамотность в сфере заботы о здоровье</w:t>
            </w:r>
          </w:p>
        </w:tc>
        <w:tc>
          <w:tcPr>
            <w:tcW w:w="4111" w:type="dxa"/>
            <w:shd w:val="clear" w:color="auto" w:fill="auto"/>
          </w:tcPr>
          <w:p w:rsidR="00160E79" w:rsidRPr="00160E79" w:rsidRDefault="00160E79" w:rsidP="004F4F90">
            <w:pPr>
              <w:numPr>
                <w:ilvl w:val="0"/>
                <w:numId w:val="47"/>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Беседы о здоровом образе жизни</w:t>
            </w:r>
          </w:p>
          <w:p w:rsidR="00160E79" w:rsidRPr="00160E79" w:rsidRDefault="00160E79" w:rsidP="00160E79">
            <w:pPr>
              <w:spacing w:after="0" w:line="240" w:lineRule="auto"/>
              <w:ind w:left="360"/>
              <w:contextualSpacing/>
              <w:rPr>
                <w:rFonts w:ascii="Times New Roman" w:eastAsia="Calibri" w:hAnsi="Times New Roman" w:cs="Times New Roman"/>
                <w:sz w:val="24"/>
                <w:szCs w:val="24"/>
              </w:rPr>
            </w:pP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Ежедневно</w:t>
            </w:r>
          </w:p>
        </w:tc>
      </w:tr>
      <w:tr w:rsidR="00160E79" w:rsidRPr="00160E79" w:rsidTr="002749C8">
        <w:trPr>
          <w:cantSplit/>
          <w:trHeight w:val="331"/>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6"/>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7"/>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«Тропа Здоровья»</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Еженедельно</w:t>
            </w:r>
          </w:p>
        </w:tc>
      </w:tr>
      <w:tr w:rsidR="00160E79" w:rsidRPr="00160E79" w:rsidTr="002749C8">
        <w:trPr>
          <w:cantSplit/>
          <w:trHeight w:val="974"/>
        </w:trPr>
        <w:tc>
          <w:tcPr>
            <w:tcW w:w="1526" w:type="dxa"/>
            <w:vMerge/>
            <w:shd w:val="clear" w:color="auto" w:fill="auto"/>
            <w:textDirection w:val="btLr"/>
          </w:tcPr>
          <w:p w:rsidR="00160E79" w:rsidRPr="00160E79" w:rsidRDefault="00160E79" w:rsidP="00160E79">
            <w:pPr>
              <w:suppressAutoHyphens/>
              <w:spacing w:after="0" w:line="240" w:lineRule="auto"/>
              <w:ind w:left="113" w:right="113"/>
              <w:jc w:val="center"/>
              <w:rPr>
                <w:rFonts w:ascii="Times New Roman" w:eastAsia="Calibri" w:hAnsi="Times New Roman" w:cs="Times New Roman"/>
                <w:sz w:val="24"/>
                <w:szCs w:val="24"/>
                <w:lang w:eastAsia="ar-SA"/>
              </w:rPr>
            </w:pPr>
          </w:p>
        </w:tc>
        <w:tc>
          <w:tcPr>
            <w:tcW w:w="2835" w:type="dxa"/>
            <w:vMerge/>
            <w:shd w:val="clear" w:color="auto" w:fill="auto"/>
          </w:tcPr>
          <w:p w:rsidR="00160E79" w:rsidRPr="00160E79" w:rsidRDefault="00160E79" w:rsidP="004F4F90">
            <w:pPr>
              <w:numPr>
                <w:ilvl w:val="0"/>
                <w:numId w:val="46"/>
              </w:numPr>
              <w:suppressAutoHyphens/>
              <w:spacing w:after="0" w:line="240" w:lineRule="auto"/>
              <w:contextualSpacing/>
              <w:rPr>
                <w:rFonts w:ascii="Times New Roman" w:eastAsia="Calibri" w:hAnsi="Times New Roman" w:cs="Times New Roman"/>
                <w:sz w:val="24"/>
                <w:szCs w:val="24"/>
              </w:rPr>
            </w:pPr>
          </w:p>
        </w:tc>
        <w:tc>
          <w:tcPr>
            <w:tcW w:w="4111" w:type="dxa"/>
            <w:shd w:val="clear" w:color="auto" w:fill="auto"/>
          </w:tcPr>
          <w:p w:rsidR="00160E79" w:rsidRPr="00160E79" w:rsidRDefault="00160E79" w:rsidP="004F4F90">
            <w:pPr>
              <w:numPr>
                <w:ilvl w:val="0"/>
                <w:numId w:val="47"/>
              </w:numPr>
              <w:suppressAutoHyphens/>
              <w:spacing w:after="0" w:line="240" w:lineRule="auto"/>
              <w:contextualSpacing/>
              <w:rPr>
                <w:rFonts w:ascii="Times New Roman" w:eastAsia="Calibri" w:hAnsi="Times New Roman" w:cs="Times New Roman"/>
                <w:sz w:val="24"/>
                <w:szCs w:val="24"/>
              </w:rPr>
            </w:pPr>
            <w:r w:rsidRPr="00160E79">
              <w:rPr>
                <w:rFonts w:ascii="Times New Roman" w:eastAsia="Calibri" w:hAnsi="Times New Roman" w:cs="Times New Roman"/>
                <w:sz w:val="24"/>
                <w:szCs w:val="24"/>
              </w:rPr>
              <w:t>Просмотр видеофильмов о здоровом образе жизни</w:t>
            </w:r>
          </w:p>
        </w:tc>
        <w:tc>
          <w:tcPr>
            <w:tcW w:w="2516" w:type="dxa"/>
            <w:shd w:val="clear" w:color="auto" w:fill="auto"/>
          </w:tcPr>
          <w:p w:rsidR="00160E79" w:rsidRPr="00160E79" w:rsidRDefault="00160E79" w:rsidP="00160E79">
            <w:pPr>
              <w:suppressAutoHyphens/>
              <w:spacing w:after="0" w:line="240" w:lineRule="auto"/>
              <w:jc w:val="center"/>
              <w:rPr>
                <w:rFonts w:ascii="Times New Roman" w:eastAsia="Calibri" w:hAnsi="Times New Roman" w:cs="Times New Roman"/>
                <w:sz w:val="24"/>
                <w:szCs w:val="24"/>
                <w:lang w:eastAsia="ar-SA"/>
              </w:rPr>
            </w:pPr>
            <w:r w:rsidRPr="00160E79">
              <w:rPr>
                <w:rFonts w:ascii="Times New Roman" w:eastAsia="Calibri" w:hAnsi="Times New Roman" w:cs="Times New Roman"/>
                <w:sz w:val="24"/>
                <w:szCs w:val="24"/>
                <w:lang w:eastAsia="ar-SA"/>
              </w:rPr>
              <w:t>1 раз в месяц</w:t>
            </w:r>
          </w:p>
        </w:tc>
      </w:tr>
    </w:tbl>
    <w:p w:rsidR="00160E79" w:rsidRPr="00160E79" w:rsidRDefault="00160E79" w:rsidP="00160E79">
      <w:pPr>
        <w:suppressAutoHyphens/>
        <w:spacing w:after="0" w:line="240" w:lineRule="auto"/>
        <w:rPr>
          <w:rFonts w:ascii="Times New Roman" w:eastAsia="Calibri" w:hAnsi="Times New Roman" w:cs="Times New Roman"/>
          <w:sz w:val="24"/>
          <w:szCs w:val="24"/>
          <w:lang w:eastAsia="ar-SA"/>
        </w:rPr>
      </w:pPr>
    </w:p>
    <w:p w:rsidR="00160E79" w:rsidRPr="00160E79" w:rsidRDefault="00160E79" w:rsidP="00160E79">
      <w:pPr>
        <w:suppressAutoHyphens/>
        <w:spacing w:before="30" w:after="30" w:line="240" w:lineRule="auto"/>
        <w:ind w:firstLine="540"/>
        <w:jc w:val="right"/>
        <w:rPr>
          <w:rFonts w:ascii="Times New Roman" w:eastAsia="Times New Roman" w:hAnsi="Times New Roman" w:cs="Times New Roman"/>
          <w:b/>
          <w:bCs/>
          <w:sz w:val="28"/>
          <w:szCs w:val="28"/>
          <w:lang w:eastAsia="ar-SA"/>
        </w:rPr>
      </w:pPr>
    </w:p>
    <w:p w:rsidR="00160E79" w:rsidRPr="00160E79" w:rsidRDefault="00160E79" w:rsidP="00160E79">
      <w:pPr>
        <w:suppressAutoHyphens/>
        <w:spacing w:before="30" w:after="30" w:line="240" w:lineRule="auto"/>
        <w:ind w:firstLine="540"/>
        <w:jc w:val="center"/>
        <w:rPr>
          <w:rFonts w:ascii="Times New Roman" w:eastAsia="Times New Roman" w:hAnsi="Times New Roman" w:cs="Times New Roman"/>
          <w:b/>
          <w:bCs/>
          <w:color w:val="0000FF"/>
          <w:sz w:val="28"/>
          <w:szCs w:val="28"/>
          <w:lang w:eastAsia="ar-SA"/>
        </w:rPr>
      </w:pPr>
    </w:p>
    <w:p w:rsidR="009078EC" w:rsidRPr="009078EC" w:rsidRDefault="00160E79"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r w:rsidRPr="00160E79">
        <w:rPr>
          <w:rFonts w:ascii="Times New Roman" w:eastAsia="Calibri" w:hAnsi="Times New Roman" w:cs="Times New Roman"/>
          <w:b/>
          <w:bCs/>
          <w:spacing w:val="-9"/>
          <w:position w:val="10"/>
          <w:sz w:val="28"/>
          <w:szCs w:val="28"/>
          <w:lang w:eastAsia="ar-SA"/>
        </w:rPr>
        <w:br w:type="page"/>
      </w:r>
    </w:p>
    <w:p w:rsidR="009078EC" w:rsidRDefault="009078EC" w:rsidP="009078EC">
      <w:pPr>
        <w:widowControl w:val="0"/>
        <w:numPr>
          <w:ilvl w:val="1"/>
          <w:numId w:val="2"/>
        </w:numPr>
        <w:shd w:val="clear" w:color="auto" w:fill="FFFFFF"/>
        <w:tabs>
          <w:tab w:val="right" w:pos="14851"/>
        </w:tabs>
        <w:suppressAutoHyphens/>
        <w:autoSpaceDE w:val="0"/>
        <w:autoSpaceDN w:val="0"/>
        <w:adjustRightInd w:val="0"/>
        <w:spacing w:after="0" w:line="240" w:lineRule="auto"/>
        <w:jc w:val="right"/>
        <w:rPr>
          <w:rFonts w:ascii="Times New Roman" w:eastAsia="Calibri" w:hAnsi="Times New Roman" w:cs="Times New Roman"/>
          <w:b/>
          <w:bCs/>
          <w:spacing w:val="-9"/>
          <w:position w:val="10"/>
          <w:sz w:val="28"/>
          <w:szCs w:val="28"/>
          <w:lang w:eastAsia="ar-SA"/>
        </w:rPr>
      </w:pPr>
      <w:r>
        <w:rPr>
          <w:rFonts w:ascii="Times New Roman" w:eastAsia="Calibri" w:hAnsi="Times New Roman" w:cs="Times New Roman"/>
          <w:b/>
          <w:bCs/>
          <w:spacing w:val="-9"/>
          <w:position w:val="10"/>
          <w:sz w:val="28"/>
          <w:szCs w:val="28"/>
          <w:lang w:eastAsia="ar-SA"/>
        </w:rPr>
        <w:t>Приложение 4</w:t>
      </w:r>
    </w:p>
    <w:p w:rsidR="009078EC" w:rsidRPr="009078EC" w:rsidRDefault="009078EC" w:rsidP="009078EC">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Default="000F3229" w:rsidP="009078EC">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r>
        <w:rPr>
          <w:rFonts w:ascii="Times New Roman" w:eastAsia="Calibri" w:hAnsi="Times New Roman" w:cs="Times New Roman"/>
          <w:b/>
          <w:bCs/>
          <w:spacing w:val="-9"/>
          <w:position w:val="10"/>
          <w:sz w:val="28"/>
          <w:szCs w:val="28"/>
          <w:lang w:eastAsia="ar-SA"/>
        </w:rPr>
        <w:t>Планирование</w:t>
      </w:r>
    </w:p>
    <w:p w:rsidR="000F3229" w:rsidRDefault="000F3229" w:rsidP="009078EC">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r>
        <w:rPr>
          <w:rFonts w:ascii="Times New Roman" w:eastAsia="Calibri" w:hAnsi="Times New Roman" w:cs="Times New Roman"/>
          <w:b/>
          <w:bCs/>
          <w:spacing w:val="-9"/>
          <w:position w:val="10"/>
          <w:sz w:val="28"/>
          <w:szCs w:val="28"/>
          <w:lang w:eastAsia="ar-SA"/>
        </w:rPr>
        <w:t>образовательной деятельности</w:t>
      </w:r>
    </w:p>
    <w:p w:rsidR="000F3229" w:rsidRDefault="000F3229" w:rsidP="00B644B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 работе по пятидневной неделе</w:t>
      </w:r>
    </w:p>
    <w:p w:rsidR="000F3229" w:rsidRDefault="000F3229" w:rsidP="00B644B7">
      <w:pPr>
        <w:spacing w:after="0" w:line="240" w:lineRule="auto"/>
        <w:jc w:val="center"/>
        <w:rPr>
          <w:rFonts w:ascii="Times New Roman" w:hAnsi="Times New Roman" w:cs="Times New Roman"/>
          <w:b/>
          <w:sz w:val="28"/>
          <w:szCs w:val="28"/>
        </w:rPr>
      </w:pPr>
    </w:p>
    <w:tbl>
      <w:tblPr>
        <w:tblStyle w:val="ae"/>
        <w:tblW w:w="0" w:type="auto"/>
        <w:tblLook w:val="04A0" w:firstRow="1" w:lastRow="0" w:firstColumn="1" w:lastColumn="0" w:noHBand="0" w:noVBand="1"/>
      </w:tblPr>
      <w:tblGrid>
        <w:gridCol w:w="1984"/>
        <w:gridCol w:w="1423"/>
        <w:gridCol w:w="1543"/>
        <w:gridCol w:w="1529"/>
        <w:gridCol w:w="1537"/>
        <w:gridCol w:w="1556"/>
      </w:tblGrid>
      <w:tr w:rsidR="000F3229" w:rsidRPr="000F3229" w:rsidTr="000F3229">
        <w:tc>
          <w:tcPr>
            <w:tcW w:w="9572" w:type="dxa"/>
            <w:gridSpan w:val="6"/>
          </w:tcPr>
          <w:p w:rsidR="000F3229" w:rsidRPr="000F3229" w:rsidRDefault="000F3229" w:rsidP="00B644B7">
            <w:pPr>
              <w:jc w:val="center"/>
              <w:rPr>
                <w:b/>
                <w:sz w:val="24"/>
                <w:szCs w:val="24"/>
              </w:rPr>
            </w:pPr>
            <w:r>
              <w:rPr>
                <w:b/>
                <w:sz w:val="24"/>
                <w:szCs w:val="24"/>
              </w:rPr>
              <w:t>Организованная образовательная деятельность</w:t>
            </w:r>
          </w:p>
        </w:tc>
      </w:tr>
      <w:tr w:rsidR="000F3229" w:rsidRPr="000F3229" w:rsidTr="00A92462">
        <w:tc>
          <w:tcPr>
            <w:tcW w:w="1984" w:type="dxa"/>
            <w:vMerge w:val="restart"/>
          </w:tcPr>
          <w:p w:rsidR="000F3229" w:rsidRDefault="000F3229" w:rsidP="00B644B7">
            <w:pPr>
              <w:jc w:val="center"/>
              <w:rPr>
                <w:b/>
                <w:sz w:val="24"/>
                <w:szCs w:val="24"/>
              </w:rPr>
            </w:pPr>
            <w:r>
              <w:rPr>
                <w:b/>
                <w:sz w:val="24"/>
                <w:szCs w:val="24"/>
              </w:rPr>
              <w:t xml:space="preserve">Базовый </w:t>
            </w:r>
          </w:p>
          <w:p w:rsidR="000F3229" w:rsidRPr="000F3229" w:rsidRDefault="000F3229" w:rsidP="00B644B7">
            <w:pPr>
              <w:jc w:val="center"/>
              <w:rPr>
                <w:b/>
                <w:sz w:val="24"/>
                <w:szCs w:val="24"/>
              </w:rPr>
            </w:pPr>
            <w:r>
              <w:rPr>
                <w:b/>
                <w:sz w:val="24"/>
                <w:szCs w:val="24"/>
              </w:rPr>
              <w:t>вид деятельности</w:t>
            </w:r>
          </w:p>
        </w:tc>
        <w:tc>
          <w:tcPr>
            <w:tcW w:w="7588" w:type="dxa"/>
            <w:gridSpan w:val="5"/>
          </w:tcPr>
          <w:p w:rsidR="000F3229" w:rsidRPr="000F3229" w:rsidRDefault="000F3229" w:rsidP="00B644B7">
            <w:pPr>
              <w:jc w:val="center"/>
              <w:rPr>
                <w:b/>
                <w:sz w:val="24"/>
                <w:szCs w:val="24"/>
              </w:rPr>
            </w:pPr>
            <w:r>
              <w:rPr>
                <w:b/>
                <w:sz w:val="24"/>
                <w:szCs w:val="24"/>
              </w:rPr>
              <w:t>Периодичность</w:t>
            </w:r>
          </w:p>
        </w:tc>
      </w:tr>
      <w:tr w:rsidR="000F3229" w:rsidRPr="000F3229" w:rsidTr="00A92462">
        <w:tc>
          <w:tcPr>
            <w:tcW w:w="1984" w:type="dxa"/>
            <w:vMerge/>
          </w:tcPr>
          <w:p w:rsidR="000F3229" w:rsidRPr="000F3229" w:rsidRDefault="000F3229" w:rsidP="00B644B7">
            <w:pPr>
              <w:jc w:val="center"/>
              <w:rPr>
                <w:b/>
                <w:sz w:val="24"/>
                <w:szCs w:val="24"/>
              </w:rPr>
            </w:pPr>
          </w:p>
        </w:tc>
        <w:tc>
          <w:tcPr>
            <w:tcW w:w="1423" w:type="dxa"/>
          </w:tcPr>
          <w:p w:rsidR="000F3229" w:rsidRPr="000F3229" w:rsidRDefault="000F3229" w:rsidP="00B644B7">
            <w:pPr>
              <w:jc w:val="center"/>
              <w:rPr>
                <w:b/>
                <w:sz w:val="24"/>
                <w:szCs w:val="24"/>
              </w:rPr>
            </w:pPr>
            <w:r>
              <w:rPr>
                <w:b/>
                <w:sz w:val="24"/>
                <w:szCs w:val="24"/>
              </w:rPr>
              <w:t>Первая младшая группа</w:t>
            </w:r>
          </w:p>
        </w:tc>
        <w:tc>
          <w:tcPr>
            <w:tcW w:w="1543" w:type="dxa"/>
          </w:tcPr>
          <w:p w:rsidR="000F3229" w:rsidRPr="000F3229" w:rsidRDefault="000F3229" w:rsidP="00B644B7">
            <w:pPr>
              <w:jc w:val="center"/>
              <w:rPr>
                <w:b/>
                <w:sz w:val="24"/>
                <w:szCs w:val="24"/>
              </w:rPr>
            </w:pPr>
            <w:r>
              <w:rPr>
                <w:b/>
                <w:sz w:val="24"/>
                <w:szCs w:val="24"/>
              </w:rPr>
              <w:t>Младшая группа</w:t>
            </w:r>
          </w:p>
        </w:tc>
        <w:tc>
          <w:tcPr>
            <w:tcW w:w="1529" w:type="dxa"/>
          </w:tcPr>
          <w:p w:rsidR="000F3229" w:rsidRPr="000F3229" w:rsidRDefault="000F3229" w:rsidP="00B644B7">
            <w:pPr>
              <w:jc w:val="center"/>
              <w:rPr>
                <w:b/>
                <w:sz w:val="24"/>
                <w:szCs w:val="24"/>
              </w:rPr>
            </w:pPr>
            <w:r>
              <w:rPr>
                <w:b/>
                <w:sz w:val="24"/>
                <w:szCs w:val="24"/>
              </w:rPr>
              <w:t>Средняя группа</w:t>
            </w:r>
          </w:p>
        </w:tc>
        <w:tc>
          <w:tcPr>
            <w:tcW w:w="1537" w:type="dxa"/>
          </w:tcPr>
          <w:p w:rsidR="000F3229" w:rsidRPr="000F3229" w:rsidRDefault="000F3229" w:rsidP="00B644B7">
            <w:pPr>
              <w:jc w:val="center"/>
              <w:rPr>
                <w:b/>
                <w:sz w:val="24"/>
                <w:szCs w:val="24"/>
              </w:rPr>
            </w:pPr>
            <w:r>
              <w:rPr>
                <w:b/>
                <w:sz w:val="24"/>
                <w:szCs w:val="24"/>
              </w:rPr>
              <w:t>Старшая группа</w:t>
            </w:r>
          </w:p>
        </w:tc>
        <w:tc>
          <w:tcPr>
            <w:tcW w:w="1556" w:type="dxa"/>
          </w:tcPr>
          <w:p w:rsidR="000F3229" w:rsidRDefault="000F3229" w:rsidP="00B644B7">
            <w:pPr>
              <w:jc w:val="center"/>
              <w:rPr>
                <w:b/>
                <w:sz w:val="24"/>
                <w:szCs w:val="24"/>
              </w:rPr>
            </w:pPr>
            <w:proofErr w:type="spellStart"/>
            <w:r>
              <w:rPr>
                <w:b/>
                <w:sz w:val="24"/>
                <w:szCs w:val="24"/>
              </w:rPr>
              <w:t>Подготови</w:t>
            </w:r>
            <w:proofErr w:type="spellEnd"/>
          </w:p>
          <w:p w:rsidR="000F3229" w:rsidRPr="000F3229" w:rsidRDefault="000F3229" w:rsidP="00B644B7">
            <w:pPr>
              <w:jc w:val="center"/>
              <w:rPr>
                <w:b/>
                <w:sz w:val="24"/>
                <w:szCs w:val="24"/>
              </w:rPr>
            </w:pPr>
            <w:r>
              <w:rPr>
                <w:b/>
                <w:sz w:val="24"/>
                <w:szCs w:val="24"/>
              </w:rPr>
              <w:t>тельная группа</w:t>
            </w:r>
          </w:p>
        </w:tc>
      </w:tr>
      <w:tr w:rsidR="000F3229" w:rsidRPr="000F3229" w:rsidTr="00A92462">
        <w:tc>
          <w:tcPr>
            <w:tcW w:w="1984" w:type="dxa"/>
          </w:tcPr>
          <w:p w:rsidR="000F3229" w:rsidRPr="000F3229" w:rsidRDefault="000F3229" w:rsidP="00B644B7">
            <w:pPr>
              <w:jc w:val="center"/>
              <w:rPr>
                <w:sz w:val="24"/>
                <w:szCs w:val="24"/>
              </w:rPr>
            </w:pPr>
            <w:r>
              <w:rPr>
                <w:sz w:val="24"/>
                <w:szCs w:val="24"/>
              </w:rPr>
              <w:t>Физическая культура в помещении</w:t>
            </w:r>
          </w:p>
        </w:tc>
        <w:tc>
          <w:tcPr>
            <w:tcW w:w="1423" w:type="dxa"/>
          </w:tcPr>
          <w:p w:rsidR="000F3229" w:rsidRPr="00A92462" w:rsidRDefault="00A92462" w:rsidP="00B644B7">
            <w:pPr>
              <w:jc w:val="center"/>
              <w:rPr>
                <w:sz w:val="24"/>
                <w:szCs w:val="24"/>
              </w:rPr>
            </w:pPr>
            <w:r>
              <w:rPr>
                <w:sz w:val="24"/>
                <w:szCs w:val="24"/>
              </w:rPr>
              <w:t>3 раза в неделю</w:t>
            </w:r>
          </w:p>
        </w:tc>
        <w:tc>
          <w:tcPr>
            <w:tcW w:w="1543" w:type="dxa"/>
          </w:tcPr>
          <w:p w:rsidR="000F3229" w:rsidRPr="00A92462" w:rsidRDefault="00A92462" w:rsidP="00B644B7">
            <w:pPr>
              <w:jc w:val="center"/>
              <w:rPr>
                <w:sz w:val="24"/>
                <w:szCs w:val="24"/>
              </w:rPr>
            </w:pPr>
            <w:r>
              <w:rPr>
                <w:sz w:val="24"/>
                <w:szCs w:val="24"/>
              </w:rPr>
              <w:t>3 раза в неделю</w:t>
            </w:r>
          </w:p>
        </w:tc>
        <w:tc>
          <w:tcPr>
            <w:tcW w:w="1529" w:type="dxa"/>
          </w:tcPr>
          <w:p w:rsidR="000F3229" w:rsidRPr="00A92462" w:rsidRDefault="00A92462" w:rsidP="00B644B7">
            <w:pPr>
              <w:jc w:val="center"/>
              <w:rPr>
                <w:sz w:val="24"/>
                <w:szCs w:val="24"/>
              </w:rPr>
            </w:pPr>
            <w:r>
              <w:rPr>
                <w:sz w:val="24"/>
                <w:szCs w:val="24"/>
              </w:rPr>
              <w:t>3 раза в неделю</w:t>
            </w:r>
          </w:p>
        </w:tc>
        <w:tc>
          <w:tcPr>
            <w:tcW w:w="1537" w:type="dxa"/>
          </w:tcPr>
          <w:p w:rsidR="000F3229" w:rsidRPr="00A92462" w:rsidRDefault="00A92462" w:rsidP="00B644B7">
            <w:pPr>
              <w:jc w:val="center"/>
              <w:rPr>
                <w:sz w:val="24"/>
                <w:szCs w:val="24"/>
              </w:rPr>
            </w:pPr>
            <w:r>
              <w:rPr>
                <w:sz w:val="24"/>
                <w:szCs w:val="24"/>
              </w:rPr>
              <w:t>2 раза в неделю</w:t>
            </w:r>
          </w:p>
        </w:tc>
        <w:tc>
          <w:tcPr>
            <w:tcW w:w="1556" w:type="dxa"/>
          </w:tcPr>
          <w:p w:rsidR="000F3229" w:rsidRPr="00A92462" w:rsidRDefault="00A92462" w:rsidP="00B644B7">
            <w:pPr>
              <w:jc w:val="center"/>
              <w:rPr>
                <w:sz w:val="24"/>
                <w:szCs w:val="24"/>
              </w:rPr>
            </w:pPr>
            <w:r>
              <w:rPr>
                <w:sz w:val="24"/>
                <w:szCs w:val="24"/>
              </w:rPr>
              <w:t>2 раза в неделю</w:t>
            </w:r>
          </w:p>
        </w:tc>
      </w:tr>
      <w:tr w:rsidR="000F3229" w:rsidRPr="000F3229" w:rsidTr="00A92462">
        <w:tc>
          <w:tcPr>
            <w:tcW w:w="1984" w:type="dxa"/>
          </w:tcPr>
          <w:p w:rsidR="000F3229" w:rsidRPr="000F3229" w:rsidRDefault="000F3229" w:rsidP="00B644B7">
            <w:pPr>
              <w:jc w:val="center"/>
              <w:rPr>
                <w:b/>
                <w:sz w:val="24"/>
                <w:szCs w:val="24"/>
              </w:rPr>
            </w:pPr>
            <w:r>
              <w:rPr>
                <w:sz w:val="24"/>
                <w:szCs w:val="24"/>
              </w:rPr>
              <w:t>Физическая культура на прогулке</w:t>
            </w:r>
          </w:p>
        </w:tc>
        <w:tc>
          <w:tcPr>
            <w:tcW w:w="1423" w:type="dxa"/>
          </w:tcPr>
          <w:p w:rsidR="000F3229" w:rsidRPr="00A92462" w:rsidRDefault="00A92462" w:rsidP="00B644B7">
            <w:pPr>
              <w:jc w:val="center"/>
              <w:rPr>
                <w:sz w:val="24"/>
                <w:szCs w:val="24"/>
              </w:rPr>
            </w:pPr>
            <w:r>
              <w:rPr>
                <w:sz w:val="24"/>
                <w:szCs w:val="24"/>
              </w:rPr>
              <w:t>-</w:t>
            </w:r>
          </w:p>
        </w:tc>
        <w:tc>
          <w:tcPr>
            <w:tcW w:w="1543" w:type="dxa"/>
          </w:tcPr>
          <w:p w:rsidR="000F3229" w:rsidRPr="00A92462" w:rsidRDefault="00A92462" w:rsidP="00B644B7">
            <w:pPr>
              <w:jc w:val="center"/>
              <w:rPr>
                <w:sz w:val="24"/>
                <w:szCs w:val="24"/>
              </w:rPr>
            </w:pPr>
            <w:r>
              <w:rPr>
                <w:sz w:val="24"/>
                <w:szCs w:val="24"/>
              </w:rPr>
              <w:t>-</w:t>
            </w:r>
          </w:p>
        </w:tc>
        <w:tc>
          <w:tcPr>
            <w:tcW w:w="1529" w:type="dxa"/>
          </w:tcPr>
          <w:p w:rsidR="000F3229" w:rsidRPr="00A92462" w:rsidRDefault="00A92462" w:rsidP="00B644B7">
            <w:pPr>
              <w:jc w:val="center"/>
              <w:rPr>
                <w:sz w:val="24"/>
                <w:szCs w:val="24"/>
              </w:rPr>
            </w:pPr>
            <w:r>
              <w:rPr>
                <w:sz w:val="24"/>
                <w:szCs w:val="24"/>
              </w:rPr>
              <w:t>-</w:t>
            </w:r>
          </w:p>
        </w:tc>
        <w:tc>
          <w:tcPr>
            <w:tcW w:w="1537" w:type="dxa"/>
          </w:tcPr>
          <w:p w:rsidR="000F3229" w:rsidRPr="00A92462" w:rsidRDefault="00A92462" w:rsidP="00B644B7">
            <w:pPr>
              <w:jc w:val="center"/>
              <w:rPr>
                <w:sz w:val="24"/>
                <w:szCs w:val="24"/>
              </w:rPr>
            </w:pPr>
            <w:r>
              <w:rPr>
                <w:sz w:val="24"/>
                <w:szCs w:val="24"/>
              </w:rPr>
              <w:t>1 раз в неделю</w:t>
            </w:r>
          </w:p>
        </w:tc>
        <w:tc>
          <w:tcPr>
            <w:tcW w:w="1556" w:type="dxa"/>
          </w:tcPr>
          <w:p w:rsidR="000F3229" w:rsidRPr="00A92462" w:rsidRDefault="00A92462" w:rsidP="00B644B7">
            <w:pPr>
              <w:jc w:val="center"/>
              <w:rPr>
                <w:sz w:val="24"/>
                <w:szCs w:val="24"/>
              </w:rPr>
            </w:pPr>
            <w:r>
              <w:rPr>
                <w:sz w:val="24"/>
                <w:szCs w:val="24"/>
              </w:rPr>
              <w:t>1 раз в неделю</w:t>
            </w:r>
          </w:p>
        </w:tc>
      </w:tr>
      <w:tr w:rsidR="000F3229" w:rsidRPr="000F3229" w:rsidTr="00A92462">
        <w:tc>
          <w:tcPr>
            <w:tcW w:w="1984" w:type="dxa"/>
          </w:tcPr>
          <w:p w:rsidR="000F3229" w:rsidRPr="000F3229" w:rsidRDefault="000F3229" w:rsidP="00B644B7">
            <w:pPr>
              <w:jc w:val="center"/>
              <w:rPr>
                <w:sz w:val="24"/>
                <w:szCs w:val="24"/>
              </w:rPr>
            </w:pPr>
            <w:r w:rsidRPr="000F3229">
              <w:rPr>
                <w:sz w:val="24"/>
                <w:szCs w:val="24"/>
              </w:rPr>
              <w:t>Познавательное развитие</w:t>
            </w:r>
          </w:p>
        </w:tc>
        <w:tc>
          <w:tcPr>
            <w:tcW w:w="1423" w:type="dxa"/>
          </w:tcPr>
          <w:p w:rsidR="000F3229" w:rsidRPr="00A92462" w:rsidRDefault="00A92462" w:rsidP="00B644B7">
            <w:pPr>
              <w:jc w:val="center"/>
              <w:rPr>
                <w:sz w:val="24"/>
                <w:szCs w:val="24"/>
              </w:rPr>
            </w:pPr>
            <w:r>
              <w:rPr>
                <w:sz w:val="24"/>
                <w:szCs w:val="24"/>
              </w:rPr>
              <w:t>1 раз в неделю</w:t>
            </w:r>
          </w:p>
        </w:tc>
        <w:tc>
          <w:tcPr>
            <w:tcW w:w="1543" w:type="dxa"/>
          </w:tcPr>
          <w:p w:rsidR="000F3229" w:rsidRPr="00A92462" w:rsidRDefault="00A92462" w:rsidP="00B644B7">
            <w:pPr>
              <w:jc w:val="center"/>
              <w:rPr>
                <w:sz w:val="24"/>
                <w:szCs w:val="24"/>
              </w:rPr>
            </w:pPr>
            <w:r>
              <w:rPr>
                <w:sz w:val="24"/>
                <w:szCs w:val="24"/>
              </w:rPr>
              <w:t>2 раза в неделю</w:t>
            </w:r>
          </w:p>
        </w:tc>
        <w:tc>
          <w:tcPr>
            <w:tcW w:w="1529" w:type="dxa"/>
          </w:tcPr>
          <w:p w:rsidR="000F3229" w:rsidRPr="00A92462" w:rsidRDefault="00FB3D20" w:rsidP="00B644B7">
            <w:pPr>
              <w:jc w:val="center"/>
              <w:rPr>
                <w:sz w:val="24"/>
                <w:szCs w:val="24"/>
              </w:rPr>
            </w:pPr>
            <w:r>
              <w:rPr>
                <w:sz w:val="24"/>
                <w:szCs w:val="24"/>
              </w:rPr>
              <w:t>1 раз</w:t>
            </w:r>
            <w:r w:rsidR="00A92462">
              <w:rPr>
                <w:sz w:val="24"/>
                <w:szCs w:val="24"/>
              </w:rPr>
              <w:t xml:space="preserve"> в неделю</w:t>
            </w:r>
          </w:p>
        </w:tc>
        <w:tc>
          <w:tcPr>
            <w:tcW w:w="1537" w:type="dxa"/>
          </w:tcPr>
          <w:p w:rsidR="000F3229" w:rsidRPr="00A92462" w:rsidRDefault="00FB3D20" w:rsidP="00B644B7">
            <w:pPr>
              <w:jc w:val="center"/>
              <w:rPr>
                <w:sz w:val="24"/>
                <w:szCs w:val="24"/>
              </w:rPr>
            </w:pPr>
            <w:r>
              <w:rPr>
                <w:sz w:val="24"/>
                <w:szCs w:val="24"/>
              </w:rPr>
              <w:t>2</w:t>
            </w:r>
            <w:r w:rsidR="00A92462">
              <w:rPr>
                <w:sz w:val="24"/>
                <w:szCs w:val="24"/>
              </w:rPr>
              <w:t xml:space="preserve"> раза в неделю</w:t>
            </w:r>
          </w:p>
        </w:tc>
        <w:tc>
          <w:tcPr>
            <w:tcW w:w="1556" w:type="dxa"/>
          </w:tcPr>
          <w:p w:rsidR="000F3229" w:rsidRPr="00A92462" w:rsidRDefault="00FB3D20" w:rsidP="00B644B7">
            <w:pPr>
              <w:jc w:val="center"/>
              <w:rPr>
                <w:sz w:val="24"/>
                <w:szCs w:val="24"/>
              </w:rPr>
            </w:pPr>
            <w:r>
              <w:rPr>
                <w:sz w:val="24"/>
                <w:szCs w:val="24"/>
              </w:rPr>
              <w:t>3</w:t>
            </w:r>
            <w:r w:rsidR="00A92462">
              <w:rPr>
                <w:sz w:val="24"/>
                <w:szCs w:val="24"/>
              </w:rPr>
              <w:t xml:space="preserve"> раза в неделю</w:t>
            </w:r>
          </w:p>
        </w:tc>
      </w:tr>
      <w:tr w:rsidR="000F3229" w:rsidRPr="000F3229" w:rsidTr="00A92462">
        <w:tc>
          <w:tcPr>
            <w:tcW w:w="1984" w:type="dxa"/>
          </w:tcPr>
          <w:p w:rsidR="000F3229" w:rsidRPr="000F3229" w:rsidRDefault="000F3229" w:rsidP="00B644B7">
            <w:pPr>
              <w:jc w:val="center"/>
              <w:rPr>
                <w:sz w:val="24"/>
                <w:szCs w:val="24"/>
              </w:rPr>
            </w:pPr>
            <w:r>
              <w:rPr>
                <w:sz w:val="24"/>
                <w:szCs w:val="24"/>
              </w:rPr>
              <w:t>Развитие речи</w:t>
            </w:r>
          </w:p>
        </w:tc>
        <w:tc>
          <w:tcPr>
            <w:tcW w:w="1423" w:type="dxa"/>
          </w:tcPr>
          <w:p w:rsidR="000F3229" w:rsidRPr="00A92462" w:rsidRDefault="00A92462" w:rsidP="00B644B7">
            <w:pPr>
              <w:jc w:val="center"/>
              <w:rPr>
                <w:sz w:val="24"/>
                <w:szCs w:val="24"/>
              </w:rPr>
            </w:pPr>
            <w:r>
              <w:rPr>
                <w:sz w:val="24"/>
                <w:szCs w:val="24"/>
              </w:rPr>
              <w:t>2 раза в неделю</w:t>
            </w:r>
          </w:p>
        </w:tc>
        <w:tc>
          <w:tcPr>
            <w:tcW w:w="1543" w:type="dxa"/>
          </w:tcPr>
          <w:p w:rsidR="000F3229" w:rsidRPr="00A92462" w:rsidRDefault="00A92462" w:rsidP="00B644B7">
            <w:pPr>
              <w:jc w:val="center"/>
              <w:rPr>
                <w:sz w:val="24"/>
                <w:szCs w:val="24"/>
              </w:rPr>
            </w:pPr>
            <w:r>
              <w:rPr>
                <w:sz w:val="24"/>
                <w:szCs w:val="24"/>
              </w:rPr>
              <w:t>1 раз в неделю</w:t>
            </w:r>
          </w:p>
        </w:tc>
        <w:tc>
          <w:tcPr>
            <w:tcW w:w="1529" w:type="dxa"/>
          </w:tcPr>
          <w:p w:rsidR="000F3229" w:rsidRPr="00A92462" w:rsidRDefault="00A92462" w:rsidP="00B644B7">
            <w:pPr>
              <w:jc w:val="center"/>
              <w:rPr>
                <w:sz w:val="24"/>
                <w:szCs w:val="24"/>
              </w:rPr>
            </w:pPr>
            <w:r>
              <w:rPr>
                <w:sz w:val="24"/>
                <w:szCs w:val="24"/>
              </w:rPr>
              <w:t>1 раз в неделю</w:t>
            </w:r>
          </w:p>
        </w:tc>
        <w:tc>
          <w:tcPr>
            <w:tcW w:w="1537" w:type="dxa"/>
          </w:tcPr>
          <w:p w:rsidR="000F3229" w:rsidRPr="00A92462" w:rsidRDefault="00A92462" w:rsidP="00B644B7">
            <w:pPr>
              <w:jc w:val="center"/>
              <w:rPr>
                <w:sz w:val="24"/>
                <w:szCs w:val="24"/>
              </w:rPr>
            </w:pPr>
            <w:r>
              <w:rPr>
                <w:sz w:val="24"/>
                <w:szCs w:val="24"/>
              </w:rPr>
              <w:t>2 раза в неделю</w:t>
            </w:r>
          </w:p>
        </w:tc>
        <w:tc>
          <w:tcPr>
            <w:tcW w:w="1556" w:type="dxa"/>
          </w:tcPr>
          <w:p w:rsidR="000F3229" w:rsidRPr="00A92462" w:rsidRDefault="00A92462" w:rsidP="00B644B7">
            <w:pPr>
              <w:jc w:val="center"/>
              <w:rPr>
                <w:sz w:val="24"/>
                <w:szCs w:val="24"/>
              </w:rPr>
            </w:pPr>
            <w:r>
              <w:rPr>
                <w:sz w:val="24"/>
                <w:szCs w:val="24"/>
              </w:rPr>
              <w:t>2 раза в неделю</w:t>
            </w:r>
          </w:p>
        </w:tc>
      </w:tr>
      <w:tr w:rsidR="000F3229" w:rsidRPr="000F3229" w:rsidTr="00A92462">
        <w:tc>
          <w:tcPr>
            <w:tcW w:w="1984" w:type="dxa"/>
          </w:tcPr>
          <w:p w:rsidR="000F3229" w:rsidRPr="000F3229" w:rsidRDefault="000F3229" w:rsidP="00B644B7">
            <w:pPr>
              <w:jc w:val="center"/>
              <w:rPr>
                <w:sz w:val="24"/>
                <w:szCs w:val="24"/>
              </w:rPr>
            </w:pPr>
            <w:r w:rsidRPr="000F3229">
              <w:rPr>
                <w:sz w:val="24"/>
                <w:szCs w:val="24"/>
              </w:rPr>
              <w:t>Рисование</w:t>
            </w:r>
          </w:p>
        </w:tc>
        <w:tc>
          <w:tcPr>
            <w:tcW w:w="1423" w:type="dxa"/>
          </w:tcPr>
          <w:p w:rsidR="000F3229" w:rsidRPr="00A92462" w:rsidRDefault="00A92462" w:rsidP="00B644B7">
            <w:pPr>
              <w:jc w:val="center"/>
              <w:rPr>
                <w:sz w:val="24"/>
                <w:szCs w:val="24"/>
              </w:rPr>
            </w:pPr>
            <w:r>
              <w:rPr>
                <w:sz w:val="24"/>
                <w:szCs w:val="24"/>
              </w:rPr>
              <w:t>1 раз в неделю</w:t>
            </w:r>
          </w:p>
        </w:tc>
        <w:tc>
          <w:tcPr>
            <w:tcW w:w="1543" w:type="dxa"/>
          </w:tcPr>
          <w:p w:rsidR="000F3229" w:rsidRPr="00A92462" w:rsidRDefault="00A92462" w:rsidP="00B644B7">
            <w:pPr>
              <w:jc w:val="center"/>
              <w:rPr>
                <w:sz w:val="24"/>
                <w:szCs w:val="24"/>
              </w:rPr>
            </w:pPr>
            <w:r>
              <w:rPr>
                <w:sz w:val="24"/>
                <w:szCs w:val="24"/>
              </w:rPr>
              <w:t>1 раз в неделю</w:t>
            </w:r>
          </w:p>
        </w:tc>
        <w:tc>
          <w:tcPr>
            <w:tcW w:w="1529" w:type="dxa"/>
          </w:tcPr>
          <w:p w:rsidR="000F3229" w:rsidRPr="00A92462" w:rsidRDefault="00A92462" w:rsidP="00B644B7">
            <w:pPr>
              <w:jc w:val="center"/>
              <w:rPr>
                <w:sz w:val="24"/>
                <w:szCs w:val="24"/>
              </w:rPr>
            </w:pPr>
            <w:r>
              <w:rPr>
                <w:sz w:val="24"/>
                <w:szCs w:val="24"/>
              </w:rPr>
              <w:t>1 раз в неделю</w:t>
            </w:r>
          </w:p>
        </w:tc>
        <w:tc>
          <w:tcPr>
            <w:tcW w:w="1537" w:type="dxa"/>
          </w:tcPr>
          <w:p w:rsidR="000F3229" w:rsidRPr="00A92462" w:rsidRDefault="00A92462" w:rsidP="00B644B7">
            <w:pPr>
              <w:jc w:val="center"/>
              <w:rPr>
                <w:sz w:val="24"/>
                <w:szCs w:val="24"/>
              </w:rPr>
            </w:pPr>
            <w:r>
              <w:rPr>
                <w:sz w:val="24"/>
                <w:szCs w:val="24"/>
              </w:rPr>
              <w:t>2 раза в неделю</w:t>
            </w:r>
          </w:p>
        </w:tc>
        <w:tc>
          <w:tcPr>
            <w:tcW w:w="1556" w:type="dxa"/>
          </w:tcPr>
          <w:p w:rsidR="000F3229" w:rsidRPr="00A92462" w:rsidRDefault="00A92462" w:rsidP="00B644B7">
            <w:pPr>
              <w:jc w:val="center"/>
              <w:rPr>
                <w:sz w:val="24"/>
                <w:szCs w:val="24"/>
              </w:rPr>
            </w:pPr>
            <w:r>
              <w:rPr>
                <w:sz w:val="24"/>
                <w:szCs w:val="24"/>
              </w:rPr>
              <w:t>2 раза в неделю</w:t>
            </w:r>
          </w:p>
        </w:tc>
      </w:tr>
      <w:tr w:rsidR="000F3229" w:rsidRPr="000F3229" w:rsidTr="00A92462">
        <w:tc>
          <w:tcPr>
            <w:tcW w:w="1984" w:type="dxa"/>
          </w:tcPr>
          <w:p w:rsidR="000F3229" w:rsidRPr="000F3229" w:rsidRDefault="000F3229" w:rsidP="00B644B7">
            <w:pPr>
              <w:jc w:val="center"/>
              <w:rPr>
                <w:sz w:val="24"/>
                <w:szCs w:val="24"/>
              </w:rPr>
            </w:pPr>
            <w:r>
              <w:rPr>
                <w:sz w:val="24"/>
                <w:szCs w:val="24"/>
              </w:rPr>
              <w:t>Лепка</w:t>
            </w:r>
          </w:p>
        </w:tc>
        <w:tc>
          <w:tcPr>
            <w:tcW w:w="1423" w:type="dxa"/>
          </w:tcPr>
          <w:p w:rsidR="000F3229" w:rsidRPr="00A92462" w:rsidRDefault="00A92462" w:rsidP="00B644B7">
            <w:pPr>
              <w:jc w:val="center"/>
              <w:rPr>
                <w:sz w:val="24"/>
                <w:szCs w:val="24"/>
              </w:rPr>
            </w:pPr>
            <w:r>
              <w:rPr>
                <w:sz w:val="24"/>
                <w:szCs w:val="24"/>
              </w:rPr>
              <w:t>1 раз в неделю</w:t>
            </w:r>
          </w:p>
        </w:tc>
        <w:tc>
          <w:tcPr>
            <w:tcW w:w="1543" w:type="dxa"/>
          </w:tcPr>
          <w:p w:rsidR="000F3229" w:rsidRPr="00A92462" w:rsidRDefault="00A92462" w:rsidP="00B644B7">
            <w:pPr>
              <w:jc w:val="center"/>
              <w:rPr>
                <w:sz w:val="24"/>
                <w:szCs w:val="24"/>
              </w:rPr>
            </w:pPr>
            <w:r>
              <w:rPr>
                <w:sz w:val="24"/>
                <w:szCs w:val="24"/>
              </w:rPr>
              <w:t>1 раз в две недели</w:t>
            </w:r>
          </w:p>
        </w:tc>
        <w:tc>
          <w:tcPr>
            <w:tcW w:w="1529" w:type="dxa"/>
          </w:tcPr>
          <w:p w:rsidR="000F3229" w:rsidRPr="00A92462" w:rsidRDefault="00A92462" w:rsidP="00B644B7">
            <w:pPr>
              <w:jc w:val="center"/>
              <w:rPr>
                <w:sz w:val="24"/>
                <w:szCs w:val="24"/>
              </w:rPr>
            </w:pPr>
            <w:r>
              <w:rPr>
                <w:sz w:val="24"/>
                <w:szCs w:val="24"/>
              </w:rPr>
              <w:t>1 раз в две недели</w:t>
            </w:r>
          </w:p>
        </w:tc>
        <w:tc>
          <w:tcPr>
            <w:tcW w:w="1537" w:type="dxa"/>
          </w:tcPr>
          <w:p w:rsidR="000F3229" w:rsidRPr="00A92462" w:rsidRDefault="00A92462" w:rsidP="00B644B7">
            <w:pPr>
              <w:jc w:val="center"/>
              <w:rPr>
                <w:sz w:val="24"/>
                <w:szCs w:val="24"/>
              </w:rPr>
            </w:pPr>
            <w:r>
              <w:rPr>
                <w:sz w:val="24"/>
                <w:szCs w:val="24"/>
              </w:rPr>
              <w:t>1 раз в две недели</w:t>
            </w:r>
          </w:p>
        </w:tc>
        <w:tc>
          <w:tcPr>
            <w:tcW w:w="1556" w:type="dxa"/>
          </w:tcPr>
          <w:p w:rsidR="000F3229" w:rsidRPr="00A92462" w:rsidRDefault="00A92462" w:rsidP="00B644B7">
            <w:pPr>
              <w:jc w:val="center"/>
              <w:rPr>
                <w:sz w:val="24"/>
                <w:szCs w:val="24"/>
              </w:rPr>
            </w:pPr>
            <w:r>
              <w:rPr>
                <w:sz w:val="24"/>
                <w:szCs w:val="24"/>
              </w:rPr>
              <w:t>1 раз в две недели</w:t>
            </w:r>
          </w:p>
        </w:tc>
      </w:tr>
      <w:tr w:rsidR="000F3229" w:rsidRPr="000F3229" w:rsidTr="00A92462">
        <w:tc>
          <w:tcPr>
            <w:tcW w:w="1984" w:type="dxa"/>
          </w:tcPr>
          <w:p w:rsidR="000F3229" w:rsidRPr="000F3229" w:rsidRDefault="000F3229" w:rsidP="00B644B7">
            <w:pPr>
              <w:jc w:val="center"/>
              <w:rPr>
                <w:sz w:val="24"/>
                <w:szCs w:val="24"/>
              </w:rPr>
            </w:pPr>
            <w:r>
              <w:rPr>
                <w:sz w:val="24"/>
                <w:szCs w:val="24"/>
              </w:rPr>
              <w:t>Аппликация</w:t>
            </w:r>
          </w:p>
        </w:tc>
        <w:tc>
          <w:tcPr>
            <w:tcW w:w="1423" w:type="dxa"/>
          </w:tcPr>
          <w:p w:rsidR="000F3229" w:rsidRPr="00A92462" w:rsidRDefault="00A92462" w:rsidP="00B644B7">
            <w:pPr>
              <w:jc w:val="center"/>
              <w:rPr>
                <w:sz w:val="24"/>
                <w:szCs w:val="24"/>
              </w:rPr>
            </w:pPr>
            <w:r>
              <w:rPr>
                <w:sz w:val="24"/>
                <w:szCs w:val="24"/>
              </w:rPr>
              <w:t>-</w:t>
            </w:r>
          </w:p>
        </w:tc>
        <w:tc>
          <w:tcPr>
            <w:tcW w:w="1543" w:type="dxa"/>
          </w:tcPr>
          <w:p w:rsidR="000F3229" w:rsidRPr="00A92462" w:rsidRDefault="00A92462" w:rsidP="00B644B7">
            <w:pPr>
              <w:jc w:val="center"/>
              <w:rPr>
                <w:sz w:val="24"/>
                <w:szCs w:val="24"/>
              </w:rPr>
            </w:pPr>
            <w:r>
              <w:rPr>
                <w:sz w:val="24"/>
                <w:szCs w:val="24"/>
              </w:rPr>
              <w:t>1 раз в две недели</w:t>
            </w:r>
          </w:p>
        </w:tc>
        <w:tc>
          <w:tcPr>
            <w:tcW w:w="1529" w:type="dxa"/>
          </w:tcPr>
          <w:p w:rsidR="000F3229" w:rsidRPr="00A92462" w:rsidRDefault="00A92462" w:rsidP="00B644B7">
            <w:pPr>
              <w:jc w:val="center"/>
              <w:rPr>
                <w:sz w:val="24"/>
                <w:szCs w:val="24"/>
              </w:rPr>
            </w:pPr>
            <w:r>
              <w:rPr>
                <w:sz w:val="24"/>
                <w:szCs w:val="24"/>
              </w:rPr>
              <w:t>1 раз в две недели</w:t>
            </w:r>
          </w:p>
        </w:tc>
        <w:tc>
          <w:tcPr>
            <w:tcW w:w="1537" w:type="dxa"/>
          </w:tcPr>
          <w:p w:rsidR="000F3229" w:rsidRPr="00A92462" w:rsidRDefault="00A92462" w:rsidP="00B644B7">
            <w:pPr>
              <w:jc w:val="center"/>
              <w:rPr>
                <w:sz w:val="24"/>
                <w:szCs w:val="24"/>
              </w:rPr>
            </w:pPr>
            <w:r>
              <w:rPr>
                <w:sz w:val="24"/>
                <w:szCs w:val="24"/>
              </w:rPr>
              <w:t>1 раз в две недели</w:t>
            </w:r>
          </w:p>
        </w:tc>
        <w:tc>
          <w:tcPr>
            <w:tcW w:w="1556" w:type="dxa"/>
          </w:tcPr>
          <w:p w:rsidR="000F3229" w:rsidRPr="00A92462" w:rsidRDefault="00A92462" w:rsidP="00B644B7">
            <w:pPr>
              <w:jc w:val="center"/>
              <w:rPr>
                <w:sz w:val="24"/>
                <w:szCs w:val="24"/>
              </w:rPr>
            </w:pPr>
            <w:r>
              <w:rPr>
                <w:sz w:val="24"/>
                <w:szCs w:val="24"/>
              </w:rPr>
              <w:t>1 раз в две недели</w:t>
            </w:r>
          </w:p>
        </w:tc>
      </w:tr>
      <w:tr w:rsidR="000F3229" w:rsidRPr="000F3229" w:rsidTr="00A92462">
        <w:tc>
          <w:tcPr>
            <w:tcW w:w="1984" w:type="dxa"/>
          </w:tcPr>
          <w:p w:rsidR="000F3229" w:rsidRPr="000F3229" w:rsidRDefault="000F3229" w:rsidP="00B644B7">
            <w:pPr>
              <w:jc w:val="center"/>
              <w:rPr>
                <w:sz w:val="24"/>
                <w:szCs w:val="24"/>
              </w:rPr>
            </w:pPr>
            <w:r w:rsidRPr="000F3229">
              <w:rPr>
                <w:sz w:val="24"/>
                <w:szCs w:val="24"/>
              </w:rPr>
              <w:t>Музыка</w:t>
            </w:r>
          </w:p>
        </w:tc>
        <w:tc>
          <w:tcPr>
            <w:tcW w:w="1423" w:type="dxa"/>
          </w:tcPr>
          <w:p w:rsidR="000F3229" w:rsidRPr="00A92462" w:rsidRDefault="00A92462" w:rsidP="00B644B7">
            <w:pPr>
              <w:jc w:val="center"/>
              <w:rPr>
                <w:sz w:val="24"/>
                <w:szCs w:val="24"/>
              </w:rPr>
            </w:pPr>
            <w:r>
              <w:rPr>
                <w:sz w:val="24"/>
                <w:szCs w:val="24"/>
              </w:rPr>
              <w:t>2 раза в неделю</w:t>
            </w:r>
          </w:p>
        </w:tc>
        <w:tc>
          <w:tcPr>
            <w:tcW w:w="1543" w:type="dxa"/>
          </w:tcPr>
          <w:p w:rsidR="000F3229" w:rsidRPr="00A92462" w:rsidRDefault="00A92462" w:rsidP="00B644B7">
            <w:pPr>
              <w:jc w:val="center"/>
              <w:rPr>
                <w:sz w:val="24"/>
                <w:szCs w:val="24"/>
              </w:rPr>
            </w:pPr>
            <w:r>
              <w:rPr>
                <w:sz w:val="24"/>
                <w:szCs w:val="24"/>
              </w:rPr>
              <w:t>2 раза в неделю</w:t>
            </w:r>
          </w:p>
        </w:tc>
        <w:tc>
          <w:tcPr>
            <w:tcW w:w="1529" w:type="dxa"/>
          </w:tcPr>
          <w:p w:rsidR="000F3229" w:rsidRPr="00A92462" w:rsidRDefault="00A92462" w:rsidP="00B644B7">
            <w:pPr>
              <w:jc w:val="center"/>
              <w:rPr>
                <w:sz w:val="24"/>
                <w:szCs w:val="24"/>
              </w:rPr>
            </w:pPr>
            <w:r>
              <w:rPr>
                <w:sz w:val="24"/>
                <w:szCs w:val="24"/>
              </w:rPr>
              <w:t>2 раза в неделю</w:t>
            </w:r>
          </w:p>
        </w:tc>
        <w:tc>
          <w:tcPr>
            <w:tcW w:w="1537" w:type="dxa"/>
          </w:tcPr>
          <w:p w:rsidR="000F3229" w:rsidRPr="00A92462" w:rsidRDefault="00A92462" w:rsidP="00B644B7">
            <w:pPr>
              <w:jc w:val="center"/>
              <w:rPr>
                <w:sz w:val="24"/>
                <w:szCs w:val="24"/>
              </w:rPr>
            </w:pPr>
            <w:r>
              <w:rPr>
                <w:sz w:val="24"/>
                <w:szCs w:val="24"/>
              </w:rPr>
              <w:t>2 раза в неделю</w:t>
            </w:r>
          </w:p>
        </w:tc>
        <w:tc>
          <w:tcPr>
            <w:tcW w:w="1556" w:type="dxa"/>
          </w:tcPr>
          <w:p w:rsidR="000F3229" w:rsidRPr="00A92462" w:rsidRDefault="00A92462" w:rsidP="00B644B7">
            <w:pPr>
              <w:jc w:val="center"/>
              <w:rPr>
                <w:sz w:val="24"/>
                <w:szCs w:val="24"/>
              </w:rPr>
            </w:pPr>
            <w:r>
              <w:rPr>
                <w:sz w:val="24"/>
                <w:szCs w:val="24"/>
              </w:rPr>
              <w:t>2 раза в неделю</w:t>
            </w:r>
          </w:p>
        </w:tc>
      </w:tr>
      <w:tr w:rsidR="000F3229" w:rsidRPr="000F3229" w:rsidTr="00A92462">
        <w:tc>
          <w:tcPr>
            <w:tcW w:w="1984" w:type="dxa"/>
          </w:tcPr>
          <w:p w:rsidR="000F3229" w:rsidRPr="000F3229" w:rsidRDefault="000F3229" w:rsidP="00B644B7">
            <w:pPr>
              <w:jc w:val="center"/>
              <w:rPr>
                <w:sz w:val="24"/>
                <w:szCs w:val="24"/>
              </w:rPr>
            </w:pPr>
            <w:r>
              <w:rPr>
                <w:sz w:val="24"/>
                <w:szCs w:val="24"/>
              </w:rPr>
              <w:t>ИТОГО</w:t>
            </w:r>
          </w:p>
        </w:tc>
        <w:tc>
          <w:tcPr>
            <w:tcW w:w="1423" w:type="dxa"/>
          </w:tcPr>
          <w:p w:rsidR="000F3229" w:rsidRPr="00A92462" w:rsidRDefault="00A92462" w:rsidP="00B644B7">
            <w:pPr>
              <w:jc w:val="center"/>
              <w:rPr>
                <w:sz w:val="24"/>
                <w:szCs w:val="24"/>
              </w:rPr>
            </w:pPr>
            <w:r>
              <w:rPr>
                <w:sz w:val="24"/>
                <w:szCs w:val="24"/>
              </w:rPr>
              <w:t>10 занятий в неделю</w:t>
            </w:r>
          </w:p>
        </w:tc>
        <w:tc>
          <w:tcPr>
            <w:tcW w:w="1543" w:type="dxa"/>
          </w:tcPr>
          <w:p w:rsidR="000F3229" w:rsidRPr="00A92462" w:rsidRDefault="00A92462" w:rsidP="00B644B7">
            <w:pPr>
              <w:jc w:val="center"/>
              <w:rPr>
                <w:sz w:val="24"/>
                <w:szCs w:val="24"/>
              </w:rPr>
            </w:pPr>
            <w:r>
              <w:rPr>
                <w:sz w:val="24"/>
                <w:szCs w:val="24"/>
              </w:rPr>
              <w:t>10 занятий в неделю</w:t>
            </w:r>
          </w:p>
        </w:tc>
        <w:tc>
          <w:tcPr>
            <w:tcW w:w="1529" w:type="dxa"/>
          </w:tcPr>
          <w:p w:rsidR="000F3229" w:rsidRPr="00A92462" w:rsidRDefault="00FB3D20" w:rsidP="00B644B7">
            <w:pPr>
              <w:jc w:val="center"/>
              <w:rPr>
                <w:sz w:val="24"/>
                <w:szCs w:val="24"/>
              </w:rPr>
            </w:pPr>
            <w:r>
              <w:rPr>
                <w:sz w:val="24"/>
                <w:szCs w:val="24"/>
              </w:rPr>
              <w:t>10</w:t>
            </w:r>
            <w:r w:rsidR="00A1672B">
              <w:rPr>
                <w:sz w:val="24"/>
                <w:szCs w:val="24"/>
              </w:rPr>
              <w:t xml:space="preserve"> занятий в неделю</w:t>
            </w:r>
          </w:p>
        </w:tc>
        <w:tc>
          <w:tcPr>
            <w:tcW w:w="1537" w:type="dxa"/>
          </w:tcPr>
          <w:p w:rsidR="000F3229" w:rsidRPr="00A92462" w:rsidRDefault="00A1672B" w:rsidP="00B644B7">
            <w:pPr>
              <w:jc w:val="center"/>
              <w:rPr>
                <w:sz w:val="24"/>
                <w:szCs w:val="24"/>
              </w:rPr>
            </w:pPr>
            <w:r>
              <w:rPr>
                <w:sz w:val="24"/>
                <w:szCs w:val="24"/>
              </w:rPr>
              <w:t>13 занятий в неделю</w:t>
            </w:r>
          </w:p>
        </w:tc>
        <w:tc>
          <w:tcPr>
            <w:tcW w:w="1556" w:type="dxa"/>
          </w:tcPr>
          <w:p w:rsidR="000F3229" w:rsidRPr="00A92462" w:rsidRDefault="00A1672B" w:rsidP="00B644B7">
            <w:pPr>
              <w:jc w:val="center"/>
              <w:rPr>
                <w:sz w:val="24"/>
                <w:szCs w:val="24"/>
              </w:rPr>
            </w:pPr>
            <w:r>
              <w:rPr>
                <w:sz w:val="24"/>
                <w:szCs w:val="24"/>
              </w:rPr>
              <w:t>14 занятий в неделю</w:t>
            </w:r>
          </w:p>
        </w:tc>
      </w:tr>
      <w:tr w:rsidR="000F3229" w:rsidRPr="000F3229" w:rsidTr="000F3229">
        <w:tc>
          <w:tcPr>
            <w:tcW w:w="9572" w:type="dxa"/>
            <w:gridSpan w:val="6"/>
          </w:tcPr>
          <w:p w:rsidR="000F3229" w:rsidRPr="000F3229" w:rsidRDefault="000F3229" w:rsidP="00B644B7">
            <w:pPr>
              <w:jc w:val="center"/>
              <w:rPr>
                <w:b/>
                <w:sz w:val="24"/>
                <w:szCs w:val="24"/>
              </w:rPr>
            </w:pPr>
            <w:r>
              <w:rPr>
                <w:b/>
                <w:sz w:val="24"/>
                <w:szCs w:val="24"/>
              </w:rPr>
              <w:t>Образовательная деятельность в ходе режимных моментов</w:t>
            </w:r>
          </w:p>
        </w:tc>
      </w:tr>
      <w:tr w:rsidR="000F3229" w:rsidRPr="000F3229" w:rsidTr="00A92462">
        <w:tc>
          <w:tcPr>
            <w:tcW w:w="1984" w:type="dxa"/>
          </w:tcPr>
          <w:p w:rsidR="000F3229" w:rsidRPr="000F3229" w:rsidRDefault="000F3229" w:rsidP="00B644B7">
            <w:pPr>
              <w:jc w:val="center"/>
              <w:rPr>
                <w:sz w:val="24"/>
                <w:szCs w:val="24"/>
              </w:rPr>
            </w:pPr>
            <w:r>
              <w:rPr>
                <w:sz w:val="24"/>
                <w:szCs w:val="24"/>
              </w:rPr>
              <w:t>Утренняя гимнастика</w:t>
            </w:r>
          </w:p>
        </w:tc>
        <w:tc>
          <w:tcPr>
            <w:tcW w:w="1423" w:type="dxa"/>
          </w:tcPr>
          <w:p w:rsidR="000F3229" w:rsidRPr="00A1672B" w:rsidRDefault="00A1672B" w:rsidP="00B644B7">
            <w:pPr>
              <w:jc w:val="center"/>
              <w:rPr>
                <w:sz w:val="24"/>
                <w:szCs w:val="24"/>
              </w:rPr>
            </w:pPr>
            <w:r w:rsidRPr="00A1672B">
              <w:rPr>
                <w:sz w:val="24"/>
                <w:szCs w:val="24"/>
              </w:rPr>
              <w:t>ежедневно</w:t>
            </w:r>
          </w:p>
        </w:tc>
        <w:tc>
          <w:tcPr>
            <w:tcW w:w="1543" w:type="dxa"/>
          </w:tcPr>
          <w:p w:rsidR="000F3229" w:rsidRPr="00A1672B" w:rsidRDefault="00A1672B" w:rsidP="00B644B7">
            <w:pPr>
              <w:jc w:val="center"/>
              <w:rPr>
                <w:sz w:val="24"/>
                <w:szCs w:val="24"/>
              </w:rPr>
            </w:pPr>
            <w:r w:rsidRPr="00A1672B">
              <w:rPr>
                <w:sz w:val="24"/>
                <w:szCs w:val="24"/>
              </w:rPr>
              <w:t>ежедневно</w:t>
            </w:r>
          </w:p>
        </w:tc>
        <w:tc>
          <w:tcPr>
            <w:tcW w:w="1529" w:type="dxa"/>
          </w:tcPr>
          <w:p w:rsidR="000F3229" w:rsidRPr="00A1672B" w:rsidRDefault="00A1672B" w:rsidP="00B644B7">
            <w:pPr>
              <w:jc w:val="center"/>
              <w:rPr>
                <w:sz w:val="24"/>
                <w:szCs w:val="24"/>
              </w:rPr>
            </w:pPr>
            <w:r w:rsidRPr="00A1672B">
              <w:rPr>
                <w:sz w:val="24"/>
                <w:szCs w:val="24"/>
              </w:rPr>
              <w:t>ежедневно</w:t>
            </w:r>
          </w:p>
        </w:tc>
        <w:tc>
          <w:tcPr>
            <w:tcW w:w="1537" w:type="dxa"/>
          </w:tcPr>
          <w:p w:rsidR="000F3229" w:rsidRPr="00A1672B" w:rsidRDefault="00A1672B" w:rsidP="00B644B7">
            <w:pPr>
              <w:jc w:val="center"/>
              <w:rPr>
                <w:sz w:val="24"/>
                <w:szCs w:val="24"/>
              </w:rPr>
            </w:pPr>
            <w:r w:rsidRPr="00A1672B">
              <w:rPr>
                <w:sz w:val="24"/>
                <w:szCs w:val="24"/>
              </w:rPr>
              <w:t>ежедневно</w:t>
            </w:r>
          </w:p>
        </w:tc>
        <w:tc>
          <w:tcPr>
            <w:tcW w:w="1556" w:type="dxa"/>
          </w:tcPr>
          <w:p w:rsidR="000F3229" w:rsidRPr="00A1672B" w:rsidRDefault="00A1672B" w:rsidP="00B644B7">
            <w:pPr>
              <w:jc w:val="center"/>
              <w:rPr>
                <w:sz w:val="24"/>
                <w:szCs w:val="24"/>
              </w:rPr>
            </w:pPr>
            <w:r w:rsidRPr="00A1672B">
              <w:rPr>
                <w:sz w:val="24"/>
                <w:szCs w:val="24"/>
              </w:rPr>
              <w:t>ежедневно</w:t>
            </w:r>
          </w:p>
        </w:tc>
      </w:tr>
      <w:tr w:rsidR="000F3229" w:rsidRPr="000F3229" w:rsidTr="00A92462">
        <w:tc>
          <w:tcPr>
            <w:tcW w:w="1984" w:type="dxa"/>
          </w:tcPr>
          <w:p w:rsidR="000F3229" w:rsidRPr="000F3229" w:rsidRDefault="000F3229" w:rsidP="00B644B7">
            <w:pPr>
              <w:jc w:val="center"/>
              <w:rPr>
                <w:sz w:val="24"/>
                <w:szCs w:val="24"/>
              </w:rPr>
            </w:pPr>
            <w:r w:rsidRPr="000F3229">
              <w:rPr>
                <w:sz w:val="24"/>
                <w:szCs w:val="24"/>
              </w:rPr>
              <w:t>Комплексы закаливающих процедур</w:t>
            </w:r>
          </w:p>
        </w:tc>
        <w:tc>
          <w:tcPr>
            <w:tcW w:w="1423" w:type="dxa"/>
          </w:tcPr>
          <w:p w:rsidR="000F3229" w:rsidRPr="00A1672B" w:rsidRDefault="00A1672B" w:rsidP="00B644B7">
            <w:pPr>
              <w:jc w:val="center"/>
              <w:rPr>
                <w:sz w:val="24"/>
                <w:szCs w:val="24"/>
              </w:rPr>
            </w:pPr>
            <w:r w:rsidRPr="00A1672B">
              <w:rPr>
                <w:sz w:val="24"/>
                <w:szCs w:val="24"/>
              </w:rPr>
              <w:t>ежедневно</w:t>
            </w:r>
          </w:p>
        </w:tc>
        <w:tc>
          <w:tcPr>
            <w:tcW w:w="1543" w:type="dxa"/>
          </w:tcPr>
          <w:p w:rsidR="000F3229" w:rsidRPr="00A1672B" w:rsidRDefault="00A1672B" w:rsidP="00B644B7">
            <w:pPr>
              <w:jc w:val="center"/>
              <w:rPr>
                <w:sz w:val="24"/>
                <w:szCs w:val="24"/>
              </w:rPr>
            </w:pPr>
            <w:r w:rsidRPr="00A1672B">
              <w:rPr>
                <w:sz w:val="24"/>
                <w:szCs w:val="24"/>
              </w:rPr>
              <w:t>ежедневно</w:t>
            </w:r>
          </w:p>
        </w:tc>
        <w:tc>
          <w:tcPr>
            <w:tcW w:w="1529" w:type="dxa"/>
          </w:tcPr>
          <w:p w:rsidR="000F3229" w:rsidRPr="00A1672B" w:rsidRDefault="00A1672B" w:rsidP="00B644B7">
            <w:pPr>
              <w:jc w:val="center"/>
              <w:rPr>
                <w:sz w:val="24"/>
                <w:szCs w:val="24"/>
              </w:rPr>
            </w:pPr>
            <w:r w:rsidRPr="00A1672B">
              <w:rPr>
                <w:sz w:val="24"/>
                <w:szCs w:val="24"/>
              </w:rPr>
              <w:t>ежедневно</w:t>
            </w:r>
          </w:p>
        </w:tc>
        <w:tc>
          <w:tcPr>
            <w:tcW w:w="1537" w:type="dxa"/>
          </w:tcPr>
          <w:p w:rsidR="000F3229" w:rsidRPr="00A1672B" w:rsidRDefault="00A1672B" w:rsidP="00B644B7">
            <w:pPr>
              <w:jc w:val="center"/>
              <w:rPr>
                <w:sz w:val="24"/>
                <w:szCs w:val="24"/>
              </w:rPr>
            </w:pPr>
            <w:r w:rsidRPr="00A1672B">
              <w:rPr>
                <w:sz w:val="24"/>
                <w:szCs w:val="24"/>
              </w:rPr>
              <w:t>ежедневно</w:t>
            </w:r>
          </w:p>
        </w:tc>
        <w:tc>
          <w:tcPr>
            <w:tcW w:w="1556" w:type="dxa"/>
          </w:tcPr>
          <w:p w:rsidR="000F3229" w:rsidRPr="00A1672B" w:rsidRDefault="00A1672B" w:rsidP="00B644B7">
            <w:pPr>
              <w:jc w:val="center"/>
              <w:rPr>
                <w:sz w:val="24"/>
                <w:szCs w:val="24"/>
              </w:rPr>
            </w:pPr>
            <w:r w:rsidRPr="00A1672B">
              <w:rPr>
                <w:sz w:val="24"/>
                <w:szCs w:val="24"/>
              </w:rPr>
              <w:t>ежедневно</w:t>
            </w:r>
          </w:p>
        </w:tc>
      </w:tr>
      <w:tr w:rsidR="000F3229" w:rsidRPr="000F3229" w:rsidTr="00A92462">
        <w:tc>
          <w:tcPr>
            <w:tcW w:w="1984" w:type="dxa"/>
          </w:tcPr>
          <w:p w:rsidR="000F3229" w:rsidRPr="00A92462" w:rsidRDefault="00A92462" w:rsidP="00B644B7">
            <w:pPr>
              <w:jc w:val="center"/>
              <w:rPr>
                <w:sz w:val="24"/>
                <w:szCs w:val="24"/>
              </w:rPr>
            </w:pPr>
            <w:r>
              <w:rPr>
                <w:sz w:val="24"/>
                <w:szCs w:val="24"/>
              </w:rPr>
              <w:t>Гигиенические процедуры</w:t>
            </w:r>
          </w:p>
        </w:tc>
        <w:tc>
          <w:tcPr>
            <w:tcW w:w="1423" w:type="dxa"/>
          </w:tcPr>
          <w:p w:rsidR="000F3229" w:rsidRPr="00A1672B" w:rsidRDefault="00A1672B" w:rsidP="00B644B7">
            <w:pPr>
              <w:jc w:val="center"/>
              <w:rPr>
                <w:sz w:val="24"/>
                <w:szCs w:val="24"/>
              </w:rPr>
            </w:pPr>
            <w:r w:rsidRPr="00A1672B">
              <w:rPr>
                <w:sz w:val="24"/>
                <w:szCs w:val="24"/>
              </w:rPr>
              <w:t>ежедневно</w:t>
            </w:r>
          </w:p>
        </w:tc>
        <w:tc>
          <w:tcPr>
            <w:tcW w:w="1543" w:type="dxa"/>
          </w:tcPr>
          <w:p w:rsidR="000F3229" w:rsidRPr="00A1672B" w:rsidRDefault="00A1672B" w:rsidP="00B644B7">
            <w:pPr>
              <w:jc w:val="center"/>
              <w:rPr>
                <w:sz w:val="24"/>
                <w:szCs w:val="24"/>
              </w:rPr>
            </w:pPr>
            <w:r w:rsidRPr="00A1672B">
              <w:rPr>
                <w:sz w:val="24"/>
                <w:szCs w:val="24"/>
              </w:rPr>
              <w:t>ежедневно</w:t>
            </w:r>
          </w:p>
        </w:tc>
        <w:tc>
          <w:tcPr>
            <w:tcW w:w="1529" w:type="dxa"/>
          </w:tcPr>
          <w:p w:rsidR="000F3229" w:rsidRPr="00A1672B" w:rsidRDefault="00A1672B" w:rsidP="00B644B7">
            <w:pPr>
              <w:jc w:val="center"/>
              <w:rPr>
                <w:sz w:val="24"/>
                <w:szCs w:val="24"/>
              </w:rPr>
            </w:pPr>
            <w:r w:rsidRPr="00A1672B">
              <w:rPr>
                <w:sz w:val="24"/>
                <w:szCs w:val="24"/>
              </w:rPr>
              <w:t>ежедневно</w:t>
            </w:r>
          </w:p>
        </w:tc>
        <w:tc>
          <w:tcPr>
            <w:tcW w:w="1537" w:type="dxa"/>
          </w:tcPr>
          <w:p w:rsidR="000F3229" w:rsidRPr="00A1672B" w:rsidRDefault="00A1672B" w:rsidP="00B644B7">
            <w:pPr>
              <w:jc w:val="center"/>
              <w:rPr>
                <w:sz w:val="24"/>
                <w:szCs w:val="24"/>
              </w:rPr>
            </w:pPr>
            <w:r w:rsidRPr="00A1672B">
              <w:rPr>
                <w:sz w:val="24"/>
                <w:szCs w:val="24"/>
              </w:rPr>
              <w:t>ежедневно</w:t>
            </w:r>
          </w:p>
        </w:tc>
        <w:tc>
          <w:tcPr>
            <w:tcW w:w="1556" w:type="dxa"/>
          </w:tcPr>
          <w:p w:rsidR="000F3229" w:rsidRPr="00A1672B" w:rsidRDefault="00A1672B" w:rsidP="00B644B7">
            <w:pPr>
              <w:jc w:val="center"/>
              <w:rPr>
                <w:sz w:val="24"/>
                <w:szCs w:val="24"/>
              </w:rPr>
            </w:pPr>
            <w:r w:rsidRPr="00A1672B">
              <w:rPr>
                <w:sz w:val="24"/>
                <w:szCs w:val="24"/>
              </w:rPr>
              <w:t>ежедневно</w:t>
            </w:r>
          </w:p>
        </w:tc>
      </w:tr>
      <w:tr w:rsidR="000F3229" w:rsidRPr="000F3229" w:rsidTr="00A92462">
        <w:tc>
          <w:tcPr>
            <w:tcW w:w="1984" w:type="dxa"/>
          </w:tcPr>
          <w:p w:rsidR="000F3229" w:rsidRPr="00A92462" w:rsidRDefault="00A92462" w:rsidP="00B644B7">
            <w:pPr>
              <w:jc w:val="center"/>
              <w:rPr>
                <w:sz w:val="24"/>
                <w:szCs w:val="24"/>
              </w:rPr>
            </w:pPr>
            <w:r>
              <w:rPr>
                <w:sz w:val="24"/>
                <w:szCs w:val="24"/>
              </w:rPr>
              <w:t>Ситуативные беседы при проведении режимных моментов</w:t>
            </w:r>
          </w:p>
        </w:tc>
        <w:tc>
          <w:tcPr>
            <w:tcW w:w="1423" w:type="dxa"/>
          </w:tcPr>
          <w:p w:rsidR="000F3229" w:rsidRPr="00A1672B" w:rsidRDefault="00A1672B" w:rsidP="00B644B7">
            <w:pPr>
              <w:jc w:val="center"/>
              <w:rPr>
                <w:sz w:val="24"/>
                <w:szCs w:val="24"/>
              </w:rPr>
            </w:pPr>
            <w:r w:rsidRPr="00A1672B">
              <w:rPr>
                <w:sz w:val="24"/>
                <w:szCs w:val="24"/>
              </w:rPr>
              <w:t>ежедневно</w:t>
            </w:r>
          </w:p>
        </w:tc>
        <w:tc>
          <w:tcPr>
            <w:tcW w:w="1543" w:type="dxa"/>
          </w:tcPr>
          <w:p w:rsidR="000F3229" w:rsidRPr="00A1672B" w:rsidRDefault="00A1672B" w:rsidP="00B644B7">
            <w:pPr>
              <w:jc w:val="center"/>
              <w:rPr>
                <w:sz w:val="24"/>
                <w:szCs w:val="24"/>
              </w:rPr>
            </w:pPr>
            <w:r w:rsidRPr="00A1672B">
              <w:rPr>
                <w:sz w:val="24"/>
                <w:szCs w:val="24"/>
              </w:rPr>
              <w:t>ежедневно</w:t>
            </w:r>
          </w:p>
        </w:tc>
        <w:tc>
          <w:tcPr>
            <w:tcW w:w="1529" w:type="dxa"/>
          </w:tcPr>
          <w:p w:rsidR="000F3229" w:rsidRPr="00A1672B" w:rsidRDefault="00A1672B" w:rsidP="00B644B7">
            <w:pPr>
              <w:jc w:val="center"/>
              <w:rPr>
                <w:sz w:val="24"/>
                <w:szCs w:val="24"/>
              </w:rPr>
            </w:pPr>
            <w:r w:rsidRPr="00A1672B">
              <w:rPr>
                <w:sz w:val="24"/>
                <w:szCs w:val="24"/>
              </w:rPr>
              <w:t>ежедневно</w:t>
            </w:r>
          </w:p>
        </w:tc>
        <w:tc>
          <w:tcPr>
            <w:tcW w:w="1537" w:type="dxa"/>
          </w:tcPr>
          <w:p w:rsidR="000F3229" w:rsidRPr="00A1672B" w:rsidRDefault="00A1672B" w:rsidP="00B644B7">
            <w:pPr>
              <w:jc w:val="center"/>
              <w:rPr>
                <w:sz w:val="24"/>
                <w:szCs w:val="24"/>
              </w:rPr>
            </w:pPr>
            <w:r w:rsidRPr="00A1672B">
              <w:rPr>
                <w:sz w:val="24"/>
                <w:szCs w:val="24"/>
              </w:rPr>
              <w:t>ежедневно</w:t>
            </w:r>
          </w:p>
        </w:tc>
        <w:tc>
          <w:tcPr>
            <w:tcW w:w="1556" w:type="dxa"/>
          </w:tcPr>
          <w:p w:rsidR="000F3229" w:rsidRPr="00A1672B" w:rsidRDefault="00A1672B" w:rsidP="00B644B7">
            <w:pPr>
              <w:jc w:val="center"/>
              <w:rPr>
                <w:sz w:val="24"/>
                <w:szCs w:val="24"/>
              </w:rPr>
            </w:pPr>
            <w:r w:rsidRPr="00A1672B">
              <w:rPr>
                <w:sz w:val="24"/>
                <w:szCs w:val="24"/>
              </w:rPr>
              <w:t>ежедневно</w:t>
            </w:r>
          </w:p>
        </w:tc>
      </w:tr>
      <w:tr w:rsidR="000F3229" w:rsidRPr="000F3229" w:rsidTr="00A92462">
        <w:tc>
          <w:tcPr>
            <w:tcW w:w="1984" w:type="dxa"/>
          </w:tcPr>
          <w:p w:rsidR="000F3229" w:rsidRPr="00A92462" w:rsidRDefault="00A92462" w:rsidP="00B644B7">
            <w:pPr>
              <w:jc w:val="center"/>
              <w:rPr>
                <w:sz w:val="24"/>
                <w:szCs w:val="24"/>
              </w:rPr>
            </w:pPr>
            <w:r>
              <w:rPr>
                <w:sz w:val="24"/>
                <w:szCs w:val="24"/>
              </w:rPr>
              <w:t>Чтение художественной литературы</w:t>
            </w:r>
          </w:p>
        </w:tc>
        <w:tc>
          <w:tcPr>
            <w:tcW w:w="1423" w:type="dxa"/>
          </w:tcPr>
          <w:p w:rsidR="000F3229" w:rsidRPr="00A1672B" w:rsidRDefault="00A1672B" w:rsidP="00B644B7">
            <w:pPr>
              <w:jc w:val="center"/>
              <w:rPr>
                <w:sz w:val="24"/>
                <w:szCs w:val="24"/>
              </w:rPr>
            </w:pPr>
            <w:r w:rsidRPr="00A1672B">
              <w:rPr>
                <w:sz w:val="24"/>
                <w:szCs w:val="24"/>
              </w:rPr>
              <w:t>ежедневно</w:t>
            </w:r>
          </w:p>
        </w:tc>
        <w:tc>
          <w:tcPr>
            <w:tcW w:w="1543" w:type="dxa"/>
          </w:tcPr>
          <w:p w:rsidR="000F3229" w:rsidRPr="00A1672B" w:rsidRDefault="00A1672B" w:rsidP="00B644B7">
            <w:pPr>
              <w:jc w:val="center"/>
              <w:rPr>
                <w:sz w:val="24"/>
                <w:szCs w:val="24"/>
              </w:rPr>
            </w:pPr>
            <w:r w:rsidRPr="00A1672B">
              <w:rPr>
                <w:sz w:val="24"/>
                <w:szCs w:val="24"/>
              </w:rPr>
              <w:t>ежедневно</w:t>
            </w:r>
          </w:p>
        </w:tc>
        <w:tc>
          <w:tcPr>
            <w:tcW w:w="1529" w:type="dxa"/>
          </w:tcPr>
          <w:p w:rsidR="000F3229" w:rsidRPr="00A1672B" w:rsidRDefault="00A1672B" w:rsidP="00B644B7">
            <w:pPr>
              <w:jc w:val="center"/>
              <w:rPr>
                <w:sz w:val="24"/>
                <w:szCs w:val="24"/>
              </w:rPr>
            </w:pPr>
            <w:r w:rsidRPr="00A1672B">
              <w:rPr>
                <w:sz w:val="24"/>
                <w:szCs w:val="24"/>
              </w:rPr>
              <w:t>ежедневно</w:t>
            </w:r>
          </w:p>
        </w:tc>
        <w:tc>
          <w:tcPr>
            <w:tcW w:w="1537" w:type="dxa"/>
          </w:tcPr>
          <w:p w:rsidR="000F3229" w:rsidRPr="00A1672B" w:rsidRDefault="00A1672B" w:rsidP="00B644B7">
            <w:pPr>
              <w:jc w:val="center"/>
              <w:rPr>
                <w:sz w:val="24"/>
                <w:szCs w:val="24"/>
              </w:rPr>
            </w:pPr>
            <w:r w:rsidRPr="00A1672B">
              <w:rPr>
                <w:sz w:val="24"/>
                <w:szCs w:val="24"/>
              </w:rPr>
              <w:t>ежедневно</w:t>
            </w:r>
          </w:p>
        </w:tc>
        <w:tc>
          <w:tcPr>
            <w:tcW w:w="1556" w:type="dxa"/>
          </w:tcPr>
          <w:p w:rsidR="000F3229" w:rsidRPr="00A1672B" w:rsidRDefault="00A1672B" w:rsidP="00B644B7">
            <w:pPr>
              <w:jc w:val="center"/>
              <w:rPr>
                <w:sz w:val="24"/>
                <w:szCs w:val="24"/>
              </w:rPr>
            </w:pPr>
            <w:r w:rsidRPr="00A1672B">
              <w:rPr>
                <w:sz w:val="24"/>
                <w:szCs w:val="24"/>
              </w:rPr>
              <w:t>ежедневно</w:t>
            </w:r>
          </w:p>
        </w:tc>
      </w:tr>
      <w:tr w:rsidR="000F3229" w:rsidRPr="000F3229" w:rsidTr="00A92462">
        <w:tc>
          <w:tcPr>
            <w:tcW w:w="1984" w:type="dxa"/>
          </w:tcPr>
          <w:p w:rsidR="000F3229" w:rsidRPr="00A92462" w:rsidRDefault="00A92462" w:rsidP="00B644B7">
            <w:pPr>
              <w:jc w:val="center"/>
              <w:rPr>
                <w:sz w:val="24"/>
                <w:szCs w:val="24"/>
              </w:rPr>
            </w:pPr>
            <w:r>
              <w:rPr>
                <w:sz w:val="24"/>
                <w:szCs w:val="24"/>
              </w:rPr>
              <w:t>Дежурства</w:t>
            </w:r>
          </w:p>
        </w:tc>
        <w:tc>
          <w:tcPr>
            <w:tcW w:w="1423" w:type="dxa"/>
          </w:tcPr>
          <w:p w:rsidR="000F3229" w:rsidRPr="00A1672B" w:rsidRDefault="00A1672B" w:rsidP="00B644B7">
            <w:pPr>
              <w:jc w:val="center"/>
              <w:rPr>
                <w:sz w:val="24"/>
                <w:szCs w:val="24"/>
              </w:rPr>
            </w:pPr>
            <w:r w:rsidRPr="00A1672B">
              <w:rPr>
                <w:sz w:val="24"/>
                <w:szCs w:val="24"/>
              </w:rPr>
              <w:t>ежедневно</w:t>
            </w:r>
          </w:p>
        </w:tc>
        <w:tc>
          <w:tcPr>
            <w:tcW w:w="1543" w:type="dxa"/>
          </w:tcPr>
          <w:p w:rsidR="000F3229" w:rsidRPr="00A1672B" w:rsidRDefault="00A1672B" w:rsidP="00B644B7">
            <w:pPr>
              <w:jc w:val="center"/>
              <w:rPr>
                <w:sz w:val="24"/>
                <w:szCs w:val="24"/>
              </w:rPr>
            </w:pPr>
            <w:r w:rsidRPr="00A1672B">
              <w:rPr>
                <w:sz w:val="24"/>
                <w:szCs w:val="24"/>
              </w:rPr>
              <w:t>ежедневно</w:t>
            </w:r>
          </w:p>
        </w:tc>
        <w:tc>
          <w:tcPr>
            <w:tcW w:w="1529" w:type="dxa"/>
          </w:tcPr>
          <w:p w:rsidR="000F3229" w:rsidRPr="00A1672B" w:rsidRDefault="00A1672B" w:rsidP="00B644B7">
            <w:pPr>
              <w:jc w:val="center"/>
              <w:rPr>
                <w:sz w:val="24"/>
                <w:szCs w:val="24"/>
              </w:rPr>
            </w:pPr>
            <w:r w:rsidRPr="00A1672B">
              <w:rPr>
                <w:sz w:val="24"/>
                <w:szCs w:val="24"/>
              </w:rPr>
              <w:t>ежедневно</w:t>
            </w:r>
          </w:p>
        </w:tc>
        <w:tc>
          <w:tcPr>
            <w:tcW w:w="1537" w:type="dxa"/>
          </w:tcPr>
          <w:p w:rsidR="000F3229" w:rsidRPr="00A1672B" w:rsidRDefault="00A1672B" w:rsidP="00B644B7">
            <w:pPr>
              <w:jc w:val="center"/>
              <w:rPr>
                <w:sz w:val="24"/>
                <w:szCs w:val="24"/>
              </w:rPr>
            </w:pPr>
            <w:r w:rsidRPr="00A1672B">
              <w:rPr>
                <w:sz w:val="24"/>
                <w:szCs w:val="24"/>
              </w:rPr>
              <w:t>ежедневно</w:t>
            </w:r>
          </w:p>
        </w:tc>
        <w:tc>
          <w:tcPr>
            <w:tcW w:w="1556" w:type="dxa"/>
          </w:tcPr>
          <w:p w:rsidR="000F3229" w:rsidRPr="00A1672B" w:rsidRDefault="00A1672B" w:rsidP="00B644B7">
            <w:pPr>
              <w:jc w:val="center"/>
              <w:rPr>
                <w:sz w:val="24"/>
                <w:szCs w:val="24"/>
              </w:rPr>
            </w:pPr>
            <w:r w:rsidRPr="00A1672B">
              <w:rPr>
                <w:sz w:val="24"/>
                <w:szCs w:val="24"/>
              </w:rPr>
              <w:t>ежедневно</w:t>
            </w:r>
          </w:p>
        </w:tc>
      </w:tr>
      <w:tr w:rsidR="000F3229" w:rsidRPr="000F3229" w:rsidTr="00A92462">
        <w:tc>
          <w:tcPr>
            <w:tcW w:w="1984" w:type="dxa"/>
          </w:tcPr>
          <w:p w:rsidR="000F3229" w:rsidRPr="00A92462" w:rsidRDefault="00A92462" w:rsidP="00B644B7">
            <w:pPr>
              <w:jc w:val="center"/>
              <w:rPr>
                <w:sz w:val="24"/>
                <w:szCs w:val="24"/>
              </w:rPr>
            </w:pPr>
            <w:r>
              <w:rPr>
                <w:sz w:val="24"/>
                <w:szCs w:val="24"/>
              </w:rPr>
              <w:t>Прогулки</w:t>
            </w:r>
          </w:p>
        </w:tc>
        <w:tc>
          <w:tcPr>
            <w:tcW w:w="1423" w:type="dxa"/>
          </w:tcPr>
          <w:p w:rsidR="000F3229" w:rsidRPr="00A1672B" w:rsidRDefault="00A1672B" w:rsidP="00B644B7">
            <w:pPr>
              <w:jc w:val="center"/>
              <w:rPr>
                <w:sz w:val="24"/>
                <w:szCs w:val="24"/>
              </w:rPr>
            </w:pPr>
            <w:r w:rsidRPr="00A1672B">
              <w:rPr>
                <w:sz w:val="24"/>
                <w:szCs w:val="24"/>
              </w:rPr>
              <w:t>ежедневно</w:t>
            </w:r>
          </w:p>
        </w:tc>
        <w:tc>
          <w:tcPr>
            <w:tcW w:w="1543" w:type="dxa"/>
          </w:tcPr>
          <w:p w:rsidR="000F3229" w:rsidRPr="00A1672B" w:rsidRDefault="00A1672B" w:rsidP="00B644B7">
            <w:pPr>
              <w:jc w:val="center"/>
              <w:rPr>
                <w:sz w:val="24"/>
                <w:szCs w:val="24"/>
              </w:rPr>
            </w:pPr>
            <w:r w:rsidRPr="00A1672B">
              <w:rPr>
                <w:sz w:val="24"/>
                <w:szCs w:val="24"/>
              </w:rPr>
              <w:t>ежедневно</w:t>
            </w:r>
          </w:p>
        </w:tc>
        <w:tc>
          <w:tcPr>
            <w:tcW w:w="1529" w:type="dxa"/>
          </w:tcPr>
          <w:p w:rsidR="000F3229" w:rsidRPr="00A1672B" w:rsidRDefault="00A1672B" w:rsidP="00B644B7">
            <w:pPr>
              <w:jc w:val="center"/>
              <w:rPr>
                <w:sz w:val="24"/>
                <w:szCs w:val="24"/>
              </w:rPr>
            </w:pPr>
            <w:r w:rsidRPr="00A1672B">
              <w:rPr>
                <w:sz w:val="24"/>
                <w:szCs w:val="24"/>
              </w:rPr>
              <w:t>ежедневно</w:t>
            </w:r>
          </w:p>
        </w:tc>
        <w:tc>
          <w:tcPr>
            <w:tcW w:w="1537" w:type="dxa"/>
          </w:tcPr>
          <w:p w:rsidR="000F3229" w:rsidRPr="00A1672B" w:rsidRDefault="00A1672B" w:rsidP="00B644B7">
            <w:pPr>
              <w:jc w:val="center"/>
              <w:rPr>
                <w:sz w:val="24"/>
                <w:szCs w:val="24"/>
              </w:rPr>
            </w:pPr>
            <w:r w:rsidRPr="00A1672B">
              <w:rPr>
                <w:sz w:val="24"/>
                <w:szCs w:val="24"/>
              </w:rPr>
              <w:t>ежедневно</w:t>
            </w:r>
          </w:p>
        </w:tc>
        <w:tc>
          <w:tcPr>
            <w:tcW w:w="1556" w:type="dxa"/>
          </w:tcPr>
          <w:p w:rsidR="000F3229" w:rsidRPr="00A1672B" w:rsidRDefault="00A1672B" w:rsidP="00B644B7">
            <w:pPr>
              <w:jc w:val="center"/>
              <w:rPr>
                <w:sz w:val="24"/>
                <w:szCs w:val="24"/>
              </w:rPr>
            </w:pPr>
            <w:r w:rsidRPr="00A1672B">
              <w:rPr>
                <w:sz w:val="24"/>
                <w:szCs w:val="24"/>
              </w:rPr>
              <w:t>ежедневно</w:t>
            </w:r>
          </w:p>
        </w:tc>
      </w:tr>
      <w:tr w:rsidR="00A92462" w:rsidRPr="000F3229" w:rsidTr="00FB3D20">
        <w:tc>
          <w:tcPr>
            <w:tcW w:w="9572" w:type="dxa"/>
            <w:gridSpan w:val="6"/>
          </w:tcPr>
          <w:p w:rsidR="00A92462" w:rsidRPr="000F3229" w:rsidRDefault="00A92462" w:rsidP="00B644B7">
            <w:pPr>
              <w:jc w:val="center"/>
              <w:rPr>
                <w:b/>
                <w:sz w:val="24"/>
                <w:szCs w:val="24"/>
              </w:rPr>
            </w:pPr>
            <w:r>
              <w:rPr>
                <w:b/>
                <w:sz w:val="24"/>
                <w:szCs w:val="24"/>
              </w:rPr>
              <w:t>Самостоятельная деятельность детей</w:t>
            </w:r>
          </w:p>
        </w:tc>
      </w:tr>
      <w:tr w:rsidR="000F3229" w:rsidRPr="000F3229" w:rsidTr="00A92462">
        <w:tc>
          <w:tcPr>
            <w:tcW w:w="1984" w:type="dxa"/>
          </w:tcPr>
          <w:p w:rsidR="000F3229" w:rsidRPr="00A92462" w:rsidRDefault="00A92462" w:rsidP="00B644B7">
            <w:pPr>
              <w:jc w:val="center"/>
              <w:rPr>
                <w:sz w:val="24"/>
                <w:szCs w:val="24"/>
              </w:rPr>
            </w:pPr>
            <w:r>
              <w:rPr>
                <w:sz w:val="24"/>
                <w:szCs w:val="24"/>
              </w:rPr>
              <w:t>Игра</w:t>
            </w:r>
          </w:p>
        </w:tc>
        <w:tc>
          <w:tcPr>
            <w:tcW w:w="1423" w:type="dxa"/>
          </w:tcPr>
          <w:p w:rsidR="000F3229" w:rsidRPr="000F3229" w:rsidRDefault="00A1672B" w:rsidP="00B644B7">
            <w:pPr>
              <w:jc w:val="center"/>
              <w:rPr>
                <w:b/>
                <w:sz w:val="24"/>
                <w:szCs w:val="24"/>
              </w:rPr>
            </w:pPr>
            <w:r w:rsidRPr="00A1672B">
              <w:rPr>
                <w:sz w:val="24"/>
                <w:szCs w:val="24"/>
              </w:rPr>
              <w:t>ежедневно</w:t>
            </w:r>
          </w:p>
        </w:tc>
        <w:tc>
          <w:tcPr>
            <w:tcW w:w="1543" w:type="dxa"/>
          </w:tcPr>
          <w:p w:rsidR="000F3229" w:rsidRPr="000F3229" w:rsidRDefault="00A1672B" w:rsidP="00B644B7">
            <w:pPr>
              <w:jc w:val="center"/>
              <w:rPr>
                <w:b/>
                <w:sz w:val="24"/>
                <w:szCs w:val="24"/>
              </w:rPr>
            </w:pPr>
            <w:r w:rsidRPr="00A1672B">
              <w:rPr>
                <w:sz w:val="24"/>
                <w:szCs w:val="24"/>
              </w:rPr>
              <w:t>ежедневно</w:t>
            </w:r>
          </w:p>
        </w:tc>
        <w:tc>
          <w:tcPr>
            <w:tcW w:w="1529" w:type="dxa"/>
          </w:tcPr>
          <w:p w:rsidR="000F3229" w:rsidRPr="000F3229" w:rsidRDefault="00A1672B" w:rsidP="00B644B7">
            <w:pPr>
              <w:jc w:val="center"/>
              <w:rPr>
                <w:b/>
                <w:sz w:val="24"/>
                <w:szCs w:val="24"/>
              </w:rPr>
            </w:pPr>
            <w:r w:rsidRPr="00A1672B">
              <w:rPr>
                <w:sz w:val="24"/>
                <w:szCs w:val="24"/>
              </w:rPr>
              <w:t>ежедневно</w:t>
            </w:r>
          </w:p>
        </w:tc>
        <w:tc>
          <w:tcPr>
            <w:tcW w:w="1537" w:type="dxa"/>
          </w:tcPr>
          <w:p w:rsidR="000F3229" w:rsidRPr="000F3229" w:rsidRDefault="00A1672B" w:rsidP="00B644B7">
            <w:pPr>
              <w:jc w:val="center"/>
              <w:rPr>
                <w:b/>
                <w:sz w:val="24"/>
                <w:szCs w:val="24"/>
              </w:rPr>
            </w:pPr>
            <w:r w:rsidRPr="00A1672B">
              <w:rPr>
                <w:sz w:val="24"/>
                <w:szCs w:val="24"/>
              </w:rPr>
              <w:t>ежедневно</w:t>
            </w:r>
          </w:p>
        </w:tc>
        <w:tc>
          <w:tcPr>
            <w:tcW w:w="1556" w:type="dxa"/>
          </w:tcPr>
          <w:p w:rsidR="000F3229" w:rsidRPr="000F3229" w:rsidRDefault="00A1672B" w:rsidP="00B644B7">
            <w:pPr>
              <w:jc w:val="center"/>
              <w:rPr>
                <w:b/>
                <w:sz w:val="24"/>
                <w:szCs w:val="24"/>
              </w:rPr>
            </w:pPr>
            <w:r w:rsidRPr="00A1672B">
              <w:rPr>
                <w:sz w:val="24"/>
                <w:szCs w:val="24"/>
              </w:rPr>
              <w:t>ежедневно</w:t>
            </w:r>
          </w:p>
        </w:tc>
      </w:tr>
      <w:tr w:rsidR="000F3229" w:rsidRPr="000F3229" w:rsidTr="00A92462">
        <w:tc>
          <w:tcPr>
            <w:tcW w:w="1984" w:type="dxa"/>
          </w:tcPr>
          <w:p w:rsidR="000F3229" w:rsidRPr="00A92462" w:rsidRDefault="00A92462" w:rsidP="00B644B7">
            <w:pPr>
              <w:jc w:val="center"/>
              <w:rPr>
                <w:sz w:val="24"/>
                <w:szCs w:val="24"/>
              </w:rPr>
            </w:pPr>
            <w:r w:rsidRPr="00A92462">
              <w:rPr>
                <w:sz w:val="24"/>
                <w:szCs w:val="24"/>
              </w:rPr>
              <w:t>Самостоятельная деятельность детей в центрах (уголках) развития</w:t>
            </w:r>
          </w:p>
        </w:tc>
        <w:tc>
          <w:tcPr>
            <w:tcW w:w="1423" w:type="dxa"/>
          </w:tcPr>
          <w:p w:rsidR="000F3229" w:rsidRPr="000F3229" w:rsidRDefault="00A1672B" w:rsidP="00B644B7">
            <w:pPr>
              <w:jc w:val="center"/>
              <w:rPr>
                <w:b/>
                <w:sz w:val="24"/>
                <w:szCs w:val="24"/>
              </w:rPr>
            </w:pPr>
            <w:r w:rsidRPr="00A1672B">
              <w:rPr>
                <w:sz w:val="24"/>
                <w:szCs w:val="24"/>
              </w:rPr>
              <w:t>ежедневно</w:t>
            </w:r>
          </w:p>
        </w:tc>
        <w:tc>
          <w:tcPr>
            <w:tcW w:w="1543" w:type="dxa"/>
          </w:tcPr>
          <w:p w:rsidR="000F3229" w:rsidRPr="000F3229" w:rsidRDefault="00A1672B" w:rsidP="00B644B7">
            <w:pPr>
              <w:jc w:val="center"/>
              <w:rPr>
                <w:b/>
                <w:sz w:val="24"/>
                <w:szCs w:val="24"/>
              </w:rPr>
            </w:pPr>
            <w:r w:rsidRPr="00A1672B">
              <w:rPr>
                <w:sz w:val="24"/>
                <w:szCs w:val="24"/>
              </w:rPr>
              <w:t>ежедневно</w:t>
            </w:r>
          </w:p>
        </w:tc>
        <w:tc>
          <w:tcPr>
            <w:tcW w:w="1529" w:type="dxa"/>
          </w:tcPr>
          <w:p w:rsidR="000F3229" w:rsidRPr="000F3229" w:rsidRDefault="00A1672B" w:rsidP="00B644B7">
            <w:pPr>
              <w:jc w:val="center"/>
              <w:rPr>
                <w:b/>
                <w:sz w:val="24"/>
                <w:szCs w:val="24"/>
              </w:rPr>
            </w:pPr>
            <w:r w:rsidRPr="00A1672B">
              <w:rPr>
                <w:sz w:val="24"/>
                <w:szCs w:val="24"/>
              </w:rPr>
              <w:t>ежедневно</w:t>
            </w:r>
          </w:p>
        </w:tc>
        <w:tc>
          <w:tcPr>
            <w:tcW w:w="1537" w:type="dxa"/>
          </w:tcPr>
          <w:p w:rsidR="000F3229" w:rsidRPr="000F3229" w:rsidRDefault="00A1672B" w:rsidP="00B644B7">
            <w:pPr>
              <w:jc w:val="center"/>
              <w:rPr>
                <w:b/>
                <w:sz w:val="24"/>
                <w:szCs w:val="24"/>
              </w:rPr>
            </w:pPr>
            <w:r w:rsidRPr="00A1672B">
              <w:rPr>
                <w:sz w:val="24"/>
                <w:szCs w:val="24"/>
              </w:rPr>
              <w:t>ежедневно</w:t>
            </w:r>
          </w:p>
        </w:tc>
        <w:tc>
          <w:tcPr>
            <w:tcW w:w="1556" w:type="dxa"/>
          </w:tcPr>
          <w:p w:rsidR="000F3229" w:rsidRPr="000F3229" w:rsidRDefault="00A1672B" w:rsidP="00B644B7">
            <w:pPr>
              <w:jc w:val="center"/>
              <w:rPr>
                <w:b/>
                <w:sz w:val="24"/>
                <w:szCs w:val="24"/>
              </w:rPr>
            </w:pPr>
            <w:r w:rsidRPr="00A1672B">
              <w:rPr>
                <w:sz w:val="24"/>
                <w:szCs w:val="24"/>
              </w:rPr>
              <w:t>ежедневно</w:t>
            </w:r>
          </w:p>
        </w:tc>
      </w:tr>
    </w:tbl>
    <w:p w:rsidR="000F3229" w:rsidRPr="000F3229" w:rsidRDefault="000F3229" w:rsidP="00B644B7">
      <w:pPr>
        <w:spacing w:after="0" w:line="240" w:lineRule="auto"/>
        <w:jc w:val="center"/>
        <w:rPr>
          <w:rFonts w:ascii="Times New Roman" w:hAnsi="Times New Roman" w:cs="Times New Roman"/>
          <w:b/>
          <w:sz w:val="24"/>
          <w:szCs w:val="24"/>
        </w:rPr>
      </w:pPr>
    </w:p>
    <w:p w:rsidR="000F3229" w:rsidRPr="000F3229" w:rsidRDefault="000F3229" w:rsidP="00B644B7">
      <w:pPr>
        <w:spacing w:after="0" w:line="240" w:lineRule="auto"/>
        <w:jc w:val="center"/>
        <w:rPr>
          <w:rFonts w:ascii="Times New Roman" w:hAnsi="Times New Roman" w:cs="Times New Roman"/>
          <w:b/>
          <w:sz w:val="24"/>
          <w:szCs w:val="24"/>
        </w:rPr>
      </w:pPr>
    </w:p>
    <w:p w:rsidR="000F3229" w:rsidRPr="000F3229" w:rsidRDefault="000F3229" w:rsidP="00B644B7">
      <w:pPr>
        <w:spacing w:after="0" w:line="240" w:lineRule="auto"/>
        <w:jc w:val="center"/>
        <w:rPr>
          <w:rFonts w:ascii="Times New Roman" w:hAnsi="Times New Roman" w:cs="Times New Roman"/>
          <w:b/>
          <w:sz w:val="24"/>
          <w:szCs w:val="24"/>
        </w:rPr>
      </w:pPr>
    </w:p>
    <w:p w:rsidR="000F3229" w:rsidRPr="000F3229" w:rsidRDefault="000F3229" w:rsidP="00B644B7">
      <w:pPr>
        <w:spacing w:after="0" w:line="240" w:lineRule="auto"/>
        <w:jc w:val="center"/>
        <w:rPr>
          <w:rFonts w:ascii="Times New Roman" w:hAnsi="Times New Roman" w:cs="Times New Roman"/>
          <w:b/>
          <w:sz w:val="24"/>
          <w:szCs w:val="24"/>
        </w:rPr>
      </w:pPr>
    </w:p>
    <w:p w:rsidR="000F3229" w:rsidRPr="000F3229" w:rsidRDefault="000F3229" w:rsidP="00B644B7">
      <w:pPr>
        <w:spacing w:after="0" w:line="240" w:lineRule="auto"/>
        <w:jc w:val="center"/>
        <w:rPr>
          <w:rFonts w:ascii="Times New Roman" w:hAnsi="Times New Roman" w:cs="Times New Roman"/>
          <w:b/>
          <w:sz w:val="24"/>
          <w:szCs w:val="24"/>
        </w:rPr>
      </w:pPr>
    </w:p>
    <w:p w:rsidR="000F3229" w:rsidRPr="000F3229" w:rsidRDefault="000F3229" w:rsidP="00B644B7">
      <w:pPr>
        <w:spacing w:after="0" w:line="240" w:lineRule="auto"/>
        <w:jc w:val="center"/>
        <w:rPr>
          <w:rFonts w:ascii="Times New Roman" w:hAnsi="Times New Roman" w:cs="Times New Roman"/>
          <w:b/>
          <w:sz w:val="24"/>
          <w:szCs w:val="24"/>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0F3229">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 5</w:t>
      </w:r>
    </w:p>
    <w:p w:rsidR="000F3229" w:rsidRDefault="000F3229" w:rsidP="00B644B7">
      <w:pPr>
        <w:spacing w:after="0" w:line="240" w:lineRule="auto"/>
        <w:jc w:val="center"/>
        <w:rPr>
          <w:rFonts w:ascii="Times New Roman" w:hAnsi="Times New Roman" w:cs="Times New Roman"/>
          <w:b/>
          <w:sz w:val="28"/>
          <w:szCs w:val="28"/>
        </w:rPr>
      </w:pPr>
    </w:p>
    <w:p w:rsidR="005219E3" w:rsidRPr="00F96FC3" w:rsidRDefault="005219E3" w:rsidP="00B644B7">
      <w:pPr>
        <w:spacing w:after="0" w:line="240" w:lineRule="auto"/>
        <w:jc w:val="center"/>
        <w:rPr>
          <w:rFonts w:ascii="Times New Roman" w:hAnsi="Times New Roman" w:cs="Times New Roman"/>
          <w:b/>
          <w:sz w:val="28"/>
          <w:szCs w:val="28"/>
        </w:rPr>
      </w:pPr>
      <w:r w:rsidRPr="00F96FC3">
        <w:rPr>
          <w:rFonts w:ascii="Times New Roman" w:hAnsi="Times New Roman" w:cs="Times New Roman"/>
          <w:b/>
          <w:sz w:val="28"/>
          <w:szCs w:val="28"/>
        </w:rPr>
        <w:t>Организация режима пребывания в ДОУ</w:t>
      </w:r>
    </w:p>
    <w:p w:rsidR="005219E3" w:rsidRPr="00F96FC3" w:rsidRDefault="005219E3" w:rsidP="00B644B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первая младшая  группа (2-3</w:t>
      </w:r>
      <w:r w:rsidRPr="00F96FC3">
        <w:rPr>
          <w:rFonts w:ascii="Times New Roman" w:hAnsi="Times New Roman" w:cs="Times New Roman"/>
          <w:b/>
          <w:sz w:val="28"/>
          <w:szCs w:val="28"/>
        </w:rPr>
        <w:t xml:space="preserve"> года) </w:t>
      </w:r>
    </w:p>
    <w:p w:rsidR="005219E3" w:rsidRDefault="005219E3" w:rsidP="00B644B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общей направленности</w:t>
      </w:r>
    </w:p>
    <w:tbl>
      <w:tblPr>
        <w:tblStyle w:val="ae"/>
        <w:tblW w:w="0" w:type="auto"/>
        <w:tblLook w:val="04A0" w:firstRow="1" w:lastRow="0" w:firstColumn="1" w:lastColumn="0" w:noHBand="0" w:noVBand="1"/>
      </w:tblPr>
      <w:tblGrid>
        <w:gridCol w:w="6912"/>
        <w:gridCol w:w="2659"/>
      </w:tblGrid>
      <w:tr w:rsidR="005219E3" w:rsidTr="000F3229">
        <w:tc>
          <w:tcPr>
            <w:tcW w:w="6912" w:type="dxa"/>
          </w:tcPr>
          <w:p w:rsidR="005219E3" w:rsidRPr="004E6E7F" w:rsidRDefault="005219E3" w:rsidP="00B644B7">
            <w:pPr>
              <w:jc w:val="both"/>
              <w:rPr>
                <w:b/>
                <w:sz w:val="28"/>
                <w:szCs w:val="28"/>
              </w:rPr>
            </w:pPr>
            <w:r w:rsidRPr="004E6E7F">
              <w:rPr>
                <w:b/>
                <w:sz w:val="28"/>
                <w:szCs w:val="28"/>
              </w:rPr>
              <w:t>Дома</w:t>
            </w:r>
          </w:p>
        </w:tc>
        <w:tc>
          <w:tcPr>
            <w:tcW w:w="2659" w:type="dxa"/>
          </w:tcPr>
          <w:p w:rsidR="005219E3" w:rsidRDefault="005219E3" w:rsidP="000F3229">
            <w:pPr>
              <w:jc w:val="both"/>
              <w:rPr>
                <w:sz w:val="28"/>
                <w:szCs w:val="28"/>
              </w:rPr>
            </w:pPr>
          </w:p>
        </w:tc>
      </w:tr>
      <w:tr w:rsidR="005219E3" w:rsidTr="000F3229">
        <w:tc>
          <w:tcPr>
            <w:tcW w:w="6912" w:type="dxa"/>
          </w:tcPr>
          <w:p w:rsidR="005219E3" w:rsidRDefault="005219E3" w:rsidP="000F3229">
            <w:pPr>
              <w:jc w:val="both"/>
              <w:rPr>
                <w:sz w:val="28"/>
                <w:szCs w:val="28"/>
              </w:rPr>
            </w:pPr>
            <w:r>
              <w:rPr>
                <w:sz w:val="28"/>
                <w:szCs w:val="28"/>
              </w:rPr>
              <w:t>Подъем, утренний туалет</w:t>
            </w:r>
          </w:p>
        </w:tc>
        <w:tc>
          <w:tcPr>
            <w:tcW w:w="2659" w:type="dxa"/>
          </w:tcPr>
          <w:p w:rsidR="005219E3" w:rsidRDefault="005219E3" w:rsidP="000F3229">
            <w:pPr>
              <w:jc w:val="both"/>
              <w:rPr>
                <w:sz w:val="28"/>
                <w:szCs w:val="28"/>
              </w:rPr>
            </w:pPr>
            <w:r>
              <w:rPr>
                <w:sz w:val="28"/>
                <w:szCs w:val="28"/>
              </w:rPr>
              <w:t>6.30 – 7.30</w:t>
            </w:r>
          </w:p>
        </w:tc>
      </w:tr>
      <w:tr w:rsidR="005219E3" w:rsidTr="000F3229">
        <w:tc>
          <w:tcPr>
            <w:tcW w:w="6912" w:type="dxa"/>
          </w:tcPr>
          <w:p w:rsidR="005219E3" w:rsidRPr="004E6E7F" w:rsidRDefault="005219E3" w:rsidP="000F3229">
            <w:pPr>
              <w:jc w:val="both"/>
              <w:rPr>
                <w:b/>
                <w:sz w:val="28"/>
                <w:szCs w:val="28"/>
              </w:rPr>
            </w:pPr>
            <w:r w:rsidRPr="004E6E7F">
              <w:rPr>
                <w:b/>
                <w:sz w:val="28"/>
                <w:szCs w:val="28"/>
              </w:rPr>
              <w:t>В дошкольном учреждении</w:t>
            </w:r>
          </w:p>
        </w:tc>
        <w:tc>
          <w:tcPr>
            <w:tcW w:w="2659" w:type="dxa"/>
          </w:tcPr>
          <w:p w:rsidR="005219E3" w:rsidRDefault="005219E3" w:rsidP="000F3229">
            <w:pPr>
              <w:jc w:val="both"/>
              <w:rPr>
                <w:sz w:val="28"/>
                <w:szCs w:val="28"/>
              </w:rPr>
            </w:pPr>
          </w:p>
        </w:tc>
      </w:tr>
      <w:tr w:rsidR="005219E3" w:rsidTr="000F3229">
        <w:tc>
          <w:tcPr>
            <w:tcW w:w="6912" w:type="dxa"/>
          </w:tcPr>
          <w:p w:rsidR="005219E3" w:rsidRDefault="005219E3" w:rsidP="000F3229">
            <w:pPr>
              <w:jc w:val="both"/>
              <w:rPr>
                <w:sz w:val="28"/>
                <w:szCs w:val="28"/>
              </w:rPr>
            </w:pPr>
            <w:r>
              <w:rPr>
                <w:sz w:val="28"/>
                <w:szCs w:val="28"/>
              </w:rPr>
              <w:t>Прием детей, самостоятельная деятельность, утренняя гимнастика, дежурство</w:t>
            </w:r>
          </w:p>
        </w:tc>
        <w:tc>
          <w:tcPr>
            <w:tcW w:w="2659" w:type="dxa"/>
          </w:tcPr>
          <w:p w:rsidR="005219E3" w:rsidRDefault="005219E3" w:rsidP="000F3229">
            <w:pPr>
              <w:jc w:val="both"/>
              <w:rPr>
                <w:sz w:val="28"/>
                <w:szCs w:val="28"/>
              </w:rPr>
            </w:pPr>
            <w:r>
              <w:rPr>
                <w:sz w:val="28"/>
                <w:szCs w:val="28"/>
              </w:rPr>
              <w:t>7.00 – 8.20</w:t>
            </w:r>
          </w:p>
        </w:tc>
      </w:tr>
      <w:tr w:rsidR="005219E3" w:rsidTr="000F3229">
        <w:tc>
          <w:tcPr>
            <w:tcW w:w="6912" w:type="dxa"/>
          </w:tcPr>
          <w:p w:rsidR="005219E3" w:rsidRDefault="005219E3" w:rsidP="000F3229">
            <w:pPr>
              <w:jc w:val="both"/>
              <w:rPr>
                <w:sz w:val="28"/>
                <w:szCs w:val="28"/>
              </w:rPr>
            </w:pPr>
            <w:r>
              <w:rPr>
                <w:sz w:val="28"/>
                <w:szCs w:val="28"/>
              </w:rPr>
              <w:t>Подготовка к завтраку</w:t>
            </w:r>
          </w:p>
        </w:tc>
        <w:tc>
          <w:tcPr>
            <w:tcW w:w="2659" w:type="dxa"/>
          </w:tcPr>
          <w:p w:rsidR="005219E3" w:rsidRDefault="005219E3" w:rsidP="000F3229">
            <w:pPr>
              <w:jc w:val="both"/>
              <w:rPr>
                <w:sz w:val="28"/>
                <w:szCs w:val="28"/>
              </w:rPr>
            </w:pPr>
            <w:r>
              <w:rPr>
                <w:sz w:val="28"/>
                <w:szCs w:val="28"/>
              </w:rPr>
              <w:t>8.20 – 8.30</w:t>
            </w:r>
          </w:p>
        </w:tc>
      </w:tr>
      <w:tr w:rsidR="005219E3" w:rsidTr="000F3229">
        <w:tc>
          <w:tcPr>
            <w:tcW w:w="6912" w:type="dxa"/>
          </w:tcPr>
          <w:p w:rsidR="005219E3" w:rsidRDefault="005219E3" w:rsidP="000F3229">
            <w:pPr>
              <w:jc w:val="both"/>
              <w:rPr>
                <w:sz w:val="28"/>
                <w:szCs w:val="28"/>
              </w:rPr>
            </w:pPr>
            <w:r>
              <w:rPr>
                <w:sz w:val="28"/>
                <w:szCs w:val="28"/>
              </w:rPr>
              <w:t xml:space="preserve">Завтрак </w:t>
            </w:r>
          </w:p>
        </w:tc>
        <w:tc>
          <w:tcPr>
            <w:tcW w:w="2659" w:type="dxa"/>
          </w:tcPr>
          <w:p w:rsidR="005219E3" w:rsidRDefault="005219E3" w:rsidP="000F3229">
            <w:pPr>
              <w:jc w:val="both"/>
              <w:rPr>
                <w:sz w:val="28"/>
                <w:szCs w:val="28"/>
              </w:rPr>
            </w:pPr>
            <w:r>
              <w:rPr>
                <w:sz w:val="28"/>
                <w:szCs w:val="28"/>
              </w:rPr>
              <w:t>8.30  - 9.00</w:t>
            </w:r>
          </w:p>
        </w:tc>
      </w:tr>
      <w:tr w:rsidR="005219E3" w:rsidTr="000F3229">
        <w:tc>
          <w:tcPr>
            <w:tcW w:w="6912" w:type="dxa"/>
          </w:tcPr>
          <w:p w:rsidR="005219E3" w:rsidRDefault="005219E3" w:rsidP="000F3229">
            <w:pPr>
              <w:jc w:val="both"/>
              <w:rPr>
                <w:sz w:val="28"/>
                <w:szCs w:val="28"/>
              </w:rPr>
            </w:pPr>
            <w:r>
              <w:rPr>
                <w:sz w:val="28"/>
                <w:szCs w:val="28"/>
              </w:rPr>
              <w:t>Организованная образовательная деятельность</w:t>
            </w:r>
          </w:p>
        </w:tc>
        <w:tc>
          <w:tcPr>
            <w:tcW w:w="2659" w:type="dxa"/>
          </w:tcPr>
          <w:p w:rsidR="005219E3" w:rsidRDefault="005219E3" w:rsidP="00B644B7">
            <w:pPr>
              <w:jc w:val="both"/>
              <w:rPr>
                <w:sz w:val="28"/>
                <w:szCs w:val="28"/>
              </w:rPr>
            </w:pPr>
            <w:r>
              <w:rPr>
                <w:sz w:val="28"/>
                <w:szCs w:val="28"/>
              </w:rPr>
              <w:t xml:space="preserve">9.00 – 9.10 </w:t>
            </w:r>
          </w:p>
        </w:tc>
      </w:tr>
      <w:tr w:rsidR="005219E3" w:rsidTr="000F3229">
        <w:tc>
          <w:tcPr>
            <w:tcW w:w="6912" w:type="dxa"/>
          </w:tcPr>
          <w:p w:rsidR="005219E3" w:rsidRDefault="005219E3" w:rsidP="000F3229">
            <w:pPr>
              <w:jc w:val="both"/>
              <w:rPr>
                <w:sz w:val="28"/>
                <w:szCs w:val="28"/>
              </w:rPr>
            </w:pPr>
            <w:r>
              <w:rPr>
                <w:sz w:val="28"/>
                <w:szCs w:val="28"/>
              </w:rPr>
              <w:t>Подготовка к прогулке</w:t>
            </w:r>
          </w:p>
        </w:tc>
        <w:tc>
          <w:tcPr>
            <w:tcW w:w="2659" w:type="dxa"/>
          </w:tcPr>
          <w:p w:rsidR="005219E3" w:rsidRDefault="005219E3" w:rsidP="000F3229">
            <w:pPr>
              <w:jc w:val="both"/>
              <w:rPr>
                <w:sz w:val="28"/>
                <w:szCs w:val="28"/>
              </w:rPr>
            </w:pPr>
            <w:r>
              <w:rPr>
                <w:sz w:val="28"/>
                <w:szCs w:val="28"/>
              </w:rPr>
              <w:t>9.40 – 9.50</w:t>
            </w:r>
          </w:p>
        </w:tc>
      </w:tr>
      <w:tr w:rsidR="005219E3" w:rsidTr="000F3229">
        <w:tc>
          <w:tcPr>
            <w:tcW w:w="6912" w:type="dxa"/>
          </w:tcPr>
          <w:p w:rsidR="005219E3" w:rsidRDefault="005219E3" w:rsidP="000F3229">
            <w:pPr>
              <w:jc w:val="both"/>
              <w:rPr>
                <w:sz w:val="28"/>
                <w:szCs w:val="28"/>
              </w:rPr>
            </w:pPr>
            <w:r>
              <w:rPr>
                <w:sz w:val="28"/>
                <w:szCs w:val="28"/>
              </w:rPr>
              <w:t>Прогулка</w:t>
            </w:r>
          </w:p>
        </w:tc>
        <w:tc>
          <w:tcPr>
            <w:tcW w:w="2659" w:type="dxa"/>
          </w:tcPr>
          <w:p w:rsidR="005219E3" w:rsidRDefault="005219E3" w:rsidP="000F3229">
            <w:pPr>
              <w:jc w:val="both"/>
              <w:rPr>
                <w:sz w:val="28"/>
                <w:szCs w:val="28"/>
              </w:rPr>
            </w:pPr>
            <w:r>
              <w:rPr>
                <w:sz w:val="28"/>
                <w:szCs w:val="28"/>
              </w:rPr>
              <w:t>9.50 – 11.45</w:t>
            </w:r>
          </w:p>
        </w:tc>
      </w:tr>
      <w:tr w:rsidR="005219E3" w:rsidTr="000F3229">
        <w:tc>
          <w:tcPr>
            <w:tcW w:w="6912" w:type="dxa"/>
          </w:tcPr>
          <w:p w:rsidR="005219E3" w:rsidRDefault="005219E3" w:rsidP="000F3229">
            <w:pPr>
              <w:jc w:val="both"/>
              <w:rPr>
                <w:sz w:val="28"/>
                <w:szCs w:val="28"/>
              </w:rPr>
            </w:pPr>
            <w:r>
              <w:rPr>
                <w:sz w:val="28"/>
                <w:szCs w:val="28"/>
              </w:rPr>
              <w:t>Подготовка к обеду</w:t>
            </w:r>
          </w:p>
        </w:tc>
        <w:tc>
          <w:tcPr>
            <w:tcW w:w="2659" w:type="dxa"/>
          </w:tcPr>
          <w:p w:rsidR="005219E3" w:rsidRDefault="005219E3" w:rsidP="000F3229">
            <w:pPr>
              <w:jc w:val="both"/>
              <w:rPr>
                <w:sz w:val="28"/>
                <w:szCs w:val="28"/>
              </w:rPr>
            </w:pPr>
            <w:r>
              <w:rPr>
                <w:sz w:val="28"/>
                <w:szCs w:val="28"/>
              </w:rPr>
              <w:t>11.45 – 11.55</w:t>
            </w:r>
          </w:p>
        </w:tc>
      </w:tr>
      <w:tr w:rsidR="005219E3" w:rsidTr="000F3229">
        <w:tc>
          <w:tcPr>
            <w:tcW w:w="6912" w:type="dxa"/>
          </w:tcPr>
          <w:p w:rsidR="005219E3" w:rsidRDefault="005219E3" w:rsidP="000F3229">
            <w:pPr>
              <w:jc w:val="both"/>
              <w:rPr>
                <w:sz w:val="28"/>
                <w:szCs w:val="28"/>
              </w:rPr>
            </w:pPr>
            <w:r>
              <w:rPr>
                <w:sz w:val="28"/>
                <w:szCs w:val="28"/>
              </w:rPr>
              <w:t>Обед</w:t>
            </w:r>
          </w:p>
        </w:tc>
        <w:tc>
          <w:tcPr>
            <w:tcW w:w="2659" w:type="dxa"/>
          </w:tcPr>
          <w:p w:rsidR="005219E3" w:rsidRDefault="005219E3" w:rsidP="000F3229">
            <w:pPr>
              <w:jc w:val="both"/>
              <w:rPr>
                <w:sz w:val="28"/>
                <w:szCs w:val="28"/>
              </w:rPr>
            </w:pPr>
            <w:r>
              <w:rPr>
                <w:sz w:val="28"/>
                <w:szCs w:val="28"/>
              </w:rPr>
              <w:t>11.55 – 12.10</w:t>
            </w:r>
          </w:p>
        </w:tc>
      </w:tr>
      <w:tr w:rsidR="005219E3" w:rsidTr="000F3229">
        <w:tc>
          <w:tcPr>
            <w:tcW w:w="6912" w:type="dxa"/>
          </w:tcPr>
          <w:p w:rsidR="005219E3" w:rsidRDefault="005219E3" w:rsidP="000F3229">
            <w:pPr>
              <w:jc w:val="both"/>
              <w:rPr>
                <w:sz w:val="28"/>
                <w:szCs w:val="28"/>
              </w:rPr>
            </w:pPr>
            <w:r>
              <w:rPr>
                <w:sz w:val="28"/>
                <w:szCs w:val="28"/>
              </w:rPr>
              <w:t>Подготовка ко сну</w:t>
            </w:r>
          </w:p>
        </w:tc>
        <w:tc>
          <w:tcPr>
            <w:tcW w:w="2659" w:type="dxa"/>
          </w:tcPr>
          <w:p w:rsidR="005219E3" w:rsidRDefault="005219E3" w:rsidP="000F3229">
            <w:pPr>
              <w:jc w:val="both"/>
              <w:rPr>
                <w:sz w:val="28"/>
                <w:szCs w:val="28"/>
              </w:rPr>
            </w:pPr>
            <w:r>
              <w:rPr>
                <w:sz w:val="28"/>
                <w:szCs w:val="28"/>
              </w:rPr>
              <w:t xml:space="preserve">12.10 – 12.15 </w:t>
            </w:r>
          </w:p>
        </w:tc>
      </w:tr>
      <w:tr w:rsidR="005219E3" w:rsidTr="000F3229">
        <w:tc>
          <w:tcPr>
            <w:tcW w:w="6912" w:type="dxa"/>
          </w:tcPr>
          <w:p w:rsidR="005219E3" w:rsidRDefault="005219E3" w:rsidP="000F3229">
            <w:pPr>
              <w:jc w:val="both"/>
              <w:rPr>
                <w:sz w:val="28"/>
                <w:szCs w:val="28"/>
              </w:rPr>
            </w:pPr>
            <w:r>
              <w:rPr>
                <w:sz w:val="28"/>
                <w:szCs w:val="28"/>
              </w:rPr>
              <w:t>Дневной сон</w:t>
            </w:r>
          </w:p>
        </w:tc>
        <w:tc>
          <w:tcPr>
            <w:tcW w:w="2659" w:type="dxa"/>
          </w:tcPr>
          <w:p w:rsidR="005219E3" w:rsidRDefault="005219E3" w:rsidP="00B644B7">
            <w:pPr>
              <w:jc w:val="both"/>
              <w:rPr>
                <w:sz w:val="28"/>
                <w:szCs w:val="28"/>
              </w:rPr>
            </w:pPr>
            <w:r>
              <w:rPr>
                <w:sz w:val="28"/>
                <w:szCs w:val="28"/>
              </w:rPr>
              <w:t>12.15 - 15.15</w:t>
            </w:r>
          </w:p>
        </w:tc>
      </w:tr>
      <w:tr w:rsidR="005219E3" w:rsidTr="000F3229">
        <w:tc>
          <w:tcPr>
            <w:tcW w:w="6912" w:type="dxa"/>
          </w:tcPr>
          <w:p w:rsidR="005219E3" w:rsidRDefault="005219E3" w:rsidP="000F3229">
            <w:pPr>
              <w:jc w:val="both"/>
              <w:rPr>
                <w:sz w:val="28"/>
                <w:szCs w:val="28"/>
              </w:rPr>
            </w:pPr>
            <w:r>
              <w:rPr>
                <w:sz w:val="28"/>
                <w:szCs w:val="28"/>
              </w:rPr>
              <w:t>Постепенный подъем, гимнастика после сна</w:t>
            </w:r>
          </w:p>
        </w:tc>
        <w:tc>
          <w:tcPr>
            <w:tcW w:w="2659" w:type="dxa"/>
          </w:tcPr>
          <w:p w:rsidR="005219E3" w:rsidRDefault="005219E3" w:rsidP="00B644B7">
            <w:pPr>
              <w:jc w:val="both"/>
              <w:rPr>
                <w:sz w:val="28"/>
                <w:szCs w:val="28"/>
              </w:rPr>
            </w:pPr>
            <w:r>
              <w:rPr>
                <w:sz w:val="28"/>
                <w:szCs w:val="28"/>
              </w:rPr>
              <w:t>15.00– 15.20</w:t>
            </w:r>
          </w:p>
        </w:tc>
      </w:tr>
      <w:tr w:rsidR="005219E3" w:rsidTr="000F3229">
        <w:tc>
          <w:tcPr>
            <w:tcW w:w="6912" w:type="dxa"/>
          </w:tcPr>
          <w:p w:rsidR="005219E3" w:rsidRDefault="005219E3" w:rsidP="000F3229">
            <w:pPr>
              <w:jc w:val="both"/>
              <w:rPr>
                <w:sz w:val="28"/>
                <w:szCs w:val="28"/>
              </w:rPr>
            </w:pPr>
            <w:r>
              <w:rPr>
                <w:sz w:val="28"/>
                <w:szCs w:val="28"/>
              </w:rPr>
              <w:t>Полдник</w:t>
            </w:r>
          </w:p>
        </w:tc>
        <w:tc>
          <w:tcPr>
            <w:tcW w:w="2659" w:type="dxa"/>
          </w:tcPr>
          <w:p w:rsidR="005219E3" w:rsidRDefault="005219E3" w:rsidP="000F3229">
            <w:pPr>
              <w:jc w:val="both"/>
              <w:rPr>
                <w:sz w:val="28"/>
                <w:szCs w:val="28"/>
              </w:rPr>
            </w:pPr>
            <w:r>
              <w:rPr>
                <w:sz w:val="28"/>
                <w:szCs w:val="28"/>
              </w:rPr>
              <w:t>15.20 – 15.30</w:t>
            </w:r>
          </w:p>
        </w:tc>
      </w:tr>
      <w:tr w:rsidR="005219E3" w:rsidTr="000F3229">
        <w:tc>
          <w:tcPr>
            <w:tcW w:w="6912" w:type="dxa"/>
          </w:tcPr>
          <w:p w:rsidR="005219E3" w:rsidRDefault="005219E3" w:rsidP="000F3229">
            <w:pPr>
              <w:jc w:val="both"/>
              <w:rPr>
                <w:sz w:val="28"/>
                <w:szCs w:val="28"/>
              </w:rPr>
            </w:pPr>
            <w:r>
              <w:rPr>
                <w:sz w:val="28"/>
                <w:szCs w:val="28"/>
              </w:rPr>
              <w:t xml:space="preserve">Организованная образовательная деятельность </w:t>
            </w:r>
          </w:p>
          <w:p w:rsidR="005219E3" w:rsidRDefault="005219E3" w:rsidP="000F3229">
            <w:pPr>
              <w:jc w:val="both"/>
              <w:rPr>
                <w:sz w:val="28"/>
                <w:szCs w:val="28"/>
              </w:rPr>
            </w:pPr>
          </w:p>
          <w:p w:rsidR="005219E3" w:rsidRDefault="005219E3" w:rsidP="00B644B7">
            <w:pPr>
              <w:jc w:val="both"/>
              <w:rPr>
                <w:sz w:val="28"/>
                <w:szCs w:val="28"/>
              </w:rPr>
            </w:pPr>
            <w:r>
              <w:rPr>
                <w:sz w:val="28"/>
                <w:szCs w:val="28"/>
                <w:lang w:val="en-US"/>
              </w:rPr>
              <w:t>II</w:t>
            </w:r>
            <w:r w:rsidRPr="000051BF">
              <w:rPr>
                <w:sz w:val="28"/>
                <w:szCs w:val="28"/>
              </w:rPr>
              <w:t xml:space="preserve"> </w:t>
            </w:r>
            <w:r>
              <w:rPr>
                <w:sz w:val="28"/>
                <w:szCs w:val="28"/>
              </w:rPr>
              <w:t xml:space="preserve">половина дня ежедневно </w:t>
            </w:r>
          </w:p>
        </w:tc>
        <w:tc>
          <w:tcPr>
            <w:tcW w:w="2659" w:type="dxa"/>
          </w:tcPr>
          <w:p w:rsidR="005219E3" w:rsidRDefault="005219E3" w:rsidP="000F3229">
            <w:pPr>
              <w:jc w:val="both"/>
              <w:rPr>
                <w:sz w:val="28"/>
                <w:szCs w:val="28"/>
              </w:rPr>
            </w:pPr>
          </w:p>
          <w:p w:rsidR="005219E3" w:rsidRDefault="00B644B7" w:rsidP="000F3229">
            <w:pPr>
              <w:jc w:val="both"/>
              <w:rPr>
                <w:sz w:val="28"/>
                <w:szCs w:val="28"/>
              </w:rPr>
            </w:pPr>
            <w:r>
              <w:rPr>
                <w:sz w:val="28"/>
                <w:szCs w:val="28"/>
              </w:rPr>
              <w:t>15.30-15.40</w:t>
            </w:r>
            <w:r w:rsidR="005219E3">
              <w:rPr>
                <w:sz w:val="28"/>
                <w:szCs w:val="28"/>
              </w:rPr>
              <w:t xml:space="preserve">            </w:t>
            </w:r>
          </w:p>
        </w:tc>
      </w:tr>
      <w:tr w:rsidR="005219E3" w:rsidTr="000F3229">
        <w:tc>
          <w:tcPr>
            <w:tcW w:w="6912" w:type="dxa"/>
          </w:tcPr>
          <w:p w:rsidR="005219E3" w:rsidRDefault="005219E3" w:rsidP="000F3229">
            <w:pPr>
              <w:jc w:val="both"/>
              <w:rPr>
                <w:sz w:val="28"/>
                <w:szCs w:val="28"/>
              </w:rPr>
            </w:pPr>
            <w:r>
              <w:rPr>
                <w:sz w:val="28"/>
                <w:szCs w:val="28"/>
              </w:rPr>
              <w:t>Подготовка к прогулке. Прогулка.</w:t>
            </w:r>
          </w:p>
        </w:tc>
        <w:tc>
          <w:tcPr>
            <w:tcW w:w="2659" w:type="dxa"/>
          </w:tcPr>
          <w:p w:rsidR="005219E3" w:rsidRDefault="00B644B7" w:rsidP="000F3229">
            <w:pPr>
              <w:jc w:val="both"/>
              <w:rPr>
                <w:sz w:val="28"/>
                <w:szCs w:val="28"/>
              </w:rPr>
            </w:pPr>
            <w:r>
              <w:rPr>
                <w:sz w:val="28"/>
                <w:szCs w:val="28"/>
              </w:rPr>
              <w:t>15.40</w:t>
            </w:r>
            <w:r w:rsidR="005219E3">
              <w:rPr>
                <w:sz w:val="28"/>
                <w:szCs w:val="28"/>
              </w:rPr>
              <w:t>– 18.10</w:t>
            </w:r>
          </w:p>
        </w:tc>
      </w:tr>
      <w:tr w:rsidR="005219E3" w:rsidTr="000F3229">
        <w:tc>
          <w:tcPr>
            <w:tcW w:w="6912" w:type="dxa"/>
          </w:tcPr>
          <w:p w:rsidR="005219E3" w:rsidRDefault="005219E3" w:rsidP="000F3229">
            <w:pPr>
              <w:jc w:val="both"/>
              <w:rPr>
                <w:sz w:val="28"/>
                <w:szCs w:val="28"/>
              </w:rPr>
            </w:pPr>
            <w:r>
              <w:rPr>
                <w:sz w:val="28"/>
                <w:szCs w:val="28"/>
              </w:rPr>
              <w:t>Подготовка к ужину</w:t>
            </w:r>
          </w:p>
        </w:tc>
        <w:tc>
          <w:tcPr>
            <w:tcW w:w="2659" w:type="dxa"/>
          </w:tcPr>
          <w:p w:rsidR="005219E3" w:rsidRDefault="005219E3" w:rsidP="000F3229">
            <w:pPr>
              <w:jc w:val="both"/>
              <w:rPr>
                <w:sz w:val="28"/>
                <w:szCs w:val="28"/>
              </w:rPr>
            </w:pPr>
            <w:r>
              <w:rPr>
                <w:sz w:val="28"/>
                <w:szCs w:val="28"/>
              </w:rPr>
              <w:t>18.10 – 18.30</w:t>
            </w:r>
          </w:p>
        </w:tc>
      </w:tr>
      <w:tr w:rsidR="005219E3" w:rsidTr="000F3229">
        <w:tc>
          <w:tcPr>
            <w:tcW w:w="6912" w:type="dxa"/>
          </w:tcPr>
          <w:p w:rsidR="005219E3" w:rsidRDefault="005219E3" w:rsidP="000F3229">
            <w:pPr>
              <w:jc w:val="both"/>
              <w:rPr>
                <w:sz w:val="28"/>
                <w:szCs w:val="28"/>
              </w:rPr>
            </w:pPr>
            <w:r>
              <w:rPr>
                <w:sz w:val="28"/>
                <w:szCs w:val="28"/>
              </w:rPr>
              <w:t>Ужин</w:t>
            </w:r>
          </w:p>
        </w:tc>
        <w:tc>
          <w:tcPr>
            <w:tcW w:w="2659" w:type="dxa"/>
          </w:tcPr>
          <w:p w:rsidR="005219E3" w:rsidRDefault="005219E3" w:rsidP="000F3229">
            <w:pPr>
              <w:jc w:val="both"/>
              <w:rPr>
                <w:sz w:val="28"/>
                <w:szCs w:val="28"/>
              </w:rPr>
            </w:pPr>
            <w:r>
              <w:rPr>
                <w:sz w:val="28"/>
                <w:szCs w:val="28"/>
              </w:rPr>
              <w:t>18.30 – 18.40</w:t>
            </w:r>
          </w:p>
        </w:tc>
      </w:tr>
      <w:tr w:rsidR="005219E3" w:rsidTr="000F3229">
        <w:tc>
          <w:tcPr>
            <w:tcW w:w="6912" w:type="dxa"/>
          </w:tcPr>
          <w:p w:rsidR="005219E3" w:rsidRDefault="005219E3" w:rsidP="000F3229">
            <w:pPr>
              <w:jc w:val="both"/>
              <w:rPr>
                <w:sz w:val="28"/>
                <w:szCs w:val="28"/>
              </w:rPr>
            </w:pPr>
            <w:r>
              <w:rPr>
                <w:sz w:val="28"/>
                <w:szCs w:val="28"/>
              </w:rPr>
              <w:t>Самостоятельная деятельность, уход домой</w:t>
            </w:r>
          </w:p>
        </w:tc>
        <w:tc>
          <w:tcPr>
            <w:tcW w:w="2659" w:type="dxa"/>
          </w:tcPr>
          <w:p w:rsidR="005219E3" w:rsidRDefault="005219E3" w:rsidP="000F3229">
            <w:pPr>
              <w:jc w:val="both"/>
              <w:rPr>
                <w:sz w:val="28"/>
                <w:szCs w:val="28"/>
              </w:rPr>
            </w:pPr>
            <w:r>
              <w:rPr>
                <w:sz w:val="28"/>
                <w:szCs w:val="28"/>
              </w:rPr>
              <w:t>18.40 – 19.00</w:t>
            </w:r>
          </w:p>
        </w:tc>
      </w:tr>
      <w:tr w:rsidR="005219E3" w:rsidTr="000F3229">
        <w:tc>
          <w:tcPr>
            <w:tcW w:w="6912" w:type="dxa"/>
          </w:tcPr>
          <w:p w:rsidR="005219E3" w:rsidRPr="004E6E7F" w:rsidRDefault="005219E3" w:rsidP="000F3229">
            <w:pPr>
              <w:jc w:val="both"/>
              <w:rPr>
                <w:b/>
                <w:sz w:val="28"/>
                <w:szCs w:val="28"/>
              </w:rPr>
            </w:pPr>
            <w:r w:rsidRPr="004E6E7F">
              <w:rPr>
                <w:b/>
                <w:sz w:val="28"/>
                <w:szCs w:val="28"/>
              </w:rPr>
              <w:t>Дома</w:t>
            </w:r>
          </w:p>
        </w:tc>
        <w:tc>
          <w:tcPr>
            <w:tcW w:w="2659" w:type="dxa"/>
          </w:tcPr>
          <w:p w:rsidR="005219E3" w:rsidRDefault="005219E3" w:rsidP="000F3229">
            <w:pPr>
              <w:jc w:val="both"/>
              <w:rPr>
                <w:sz w:val="28"/>
                <w:szCs w:val="28"/>
              </w:rPr>
            </w:pPr>
          </w:p>
        </w:tc>
      </w:tr>
      <w:tr w:rsidR="005219E3" w:rsidTr="000F3229">
        <w:tc>
          <w:tcPr>
            <w:tcW w:w="6912" w:type="dxa"/>
          </w:tcPr>
          <w:p w:rsidR="005219E3" w:rsidRDefault="005219E3" w:rsidP="000F3229">
            <w:pPr>
              <w:jc w:val="both"/>
              <w:rPr>
                <w:sz w:val="28"/>
                <w:szCs w:val="28"/>
              </w:rPr>
            </w:pPr>
            <w:r>
              <w:rPr>
                <w:sz w:val="28"/>
                <w:szCs w:val="28"/>
              </w:rPr>
              <w:t>Прогулка</w:t>
            </w:r>
          </w:p>
        </w:tc>
        <w:tc>
          <w:tcPr>
            <w:tcW w:w="2659" w:type="dxa"/>
          </w:tcPr>
          <w:p w:rsidR="005219E3" w:rsidRDefault="005219E3" w:rsidP="000F3229">
            <w:pPr>
              <w:jc w:val="both"/>
              <w:rPr>
                <w:sz w:val="28"/>
                <w:szCs w:val="28"/>
              </w:rPr>
            </w:pPr>
            <w:r>
              <w:rPr>
                <w:sz w:val="28"/>
                <w:szCs w:val="28"/>
              </w:rPr>
              <w:t>19.00 – 20.00</w:t>
            </w:r>
          </w:p>
        </w:tc>
      </w:tr>
      <w:tr w:rsidR="005219E3" w:rsidTr="000F3229">
        <w:tc>
          <w:tcPr>
            <w:tcW w:w="6912" w:type="dxa"/>
          </w:tcPr>
          <w:p w:rsidR="005219E3" w:rsidRDefault="005219E3" w:rsidP="000F3229">
            <w:pPr>
              <w:jc w:val="both"/>
              <w:rPr>
                <w:sz w:val="28"/>
                <w:szCs w:val="28"/>
              </w:rPr>
            </w:pPr>
            <w:r>
              <w:rPr>
                <w:sz w:val="28"/>
                <w:szCs w:val="28"/>
              </w:rPr>
              <w:t xml:space="preserve">Возвращение с прогулки,  спокойные игры, гигиенические процедуры </w:t>
            </w:r>
          </w:p>
        </w:tc>
        <w:tc>
          <w:tcPr>
            <w:tcW w:w="2659" w:type="dxa"/>
          </w:tcPr>
          <w:p w:rsidR="005219E3" w:rsidRDefault="005219E3" w:rsidP="000F3229">
            <w:pPr>
              <w:jc w:val="both"/>
              <w:rPr>
                <w:sz w:val="28"/>
                <w:szCs w:val="28"/>
              </w:rPr>
            </w:pPr>
            <w:r>
              <w:rPr>
                <w:sz w:val="28"/>
                <w:szCs w:val="28"/>
              </w:rPr>
              <w:t>20.00 – 21.00</w:t>
            </w:r>
          </w:p>
        </w:tc>
      </w:tr>
      <w:tr w:rsidR="005219E3" w:rsidTr="000F3229">
        <w:tc>
          <w:tcPr>
            <w:tcW w:w="6912" w:type="dxa"/>
          </w:tcPr>
          <w:p w:rsidR="005219E3" w:rsidRDefault="005219E3" w:rsidP="000F3229">
            <w:pPr>
              <w:jc w:val="both"/>
              <w:rPr>
                <w:sz w:val="28"/>
                <w:szCs w:val="28"/>
              </w:rPr>
            </w:pPr>
            <w:r>
              <w:rPr>
                <w:sz w:val="28"/>
                <w:szCs w:val="28"/>
              </w:rPr>
              <w:t>Ночной сон</w:t>
            </w:r>
          </w:p>
        </w:tc>
        <w:tc>
          <w:tcPr>
            <w:tcW w:w="2659" w:type="dxa"/>
          </w:tcPr>
          <w:p w:rsidR="005219E3" w:rsidRDefault="005219E3" w:rsidP="000F3229">
            <w:pPr>
              <w:jc w:val="both"/>
              <w:rPr>
                <w:sz w:val="28"/>
                <w:szCs w:val="28"/>
              </w:rPr>
            </w:pPr>
            <w:r>
              <w:rPr>
                <w:sz w:val="28"/>
                <w:szCs w:val="28"/>
              </w:rPr>
              <w:t>21.00 – 6.30 (7.30)</w:t>
            </w:r>
          </w:p>
        </w:tc>
      </w:tr>
    </w:tbl>
    <w:p w:rsidR="005219E3" w:rsidRDefault="005219E3" w:rsidP="005219E3">
      <w:pPr>
        <w:spacing w:line="240" w:lineRule="auto"/>
        <w:jc w:val="both"/>
        <w:rPr>
          <w:rFonts w:ascii="Times New Roman" w:hAnsi="Times New Roman" w:cs="Times New Roman"/>
          <w:sz w:val="28"/>
          <w:szCs w:val="28"/>
        </w:rPr>
      </w:pPr>
    </w:p>
    <w:p w:rsidR="005219E3" w:rsidRDefault="005219E3" w:rsidP="009078EC">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5219E3" w:rsidRDefault="005219E3" w:rsidP="009078EC">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5219E3" w:rsidRDefault="005219E3" w:rsidP="005219E3">
      <w:pPr>
        <w:widowControl w:val="0"/>
        <w:shd w:val="clear" w:color="auto" w:fill="FFFFFF"/>
        <w:tabs>
          <w:tab w:val="right" w:pos="14851"/>
        </w:tabs>
        <w:suppressAutoHyphens/>
        <w:autoSpaceDE w:val="0"/>
        <w:autoSpaceDN w:val="0"/>
        <w:adjustRightInd w:val="0"/>
        <w:spacing w:after="0" w:line="240" w:lineRule="auto"/>
        <w:rPr>
          <w:rFonts w:ascii="Times New Roman" w:eastAsia="Calibri" w:hAnsi="Times New Roman" w:cs="Times New Roman"/>
          <w:b/>
          <w:bCs/>
          <w:spacing w:val="-9"/>
          <w:position w:val="10"/>
          <w:sz w:val="28"/>
          <w:szCs w:val="28"/>
          <w:lang w:eastAsia="ar-SA"/>
        </w:rPr>
      </w:pPr>
    </w:p>
    <w:p w:rsidR="005219E3" w:rsidRDefault="005219E3" w:rsidP="009078EC">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5219E3" w:rsidRDefault="005219E3" w:rsidP="00B644B7">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B644B7" w:rsidRDefault="00B644B7" w:rsidP="00B644B7">
      <w:pPr>
        <w:spacing w:after="0" w:line="240" w:lineRule="auto"/>
        <w:jc w:val="center"/>
        <w:rPr>
          <w:rFonts w:ascii="Times New Roman" w:hAnsi="Times New Roman" w:cs="Times New Roman"/>
          <w:b/>
          <w:sz w:val="28"/>
          <w:szCs w:val="28"/>
        </w:rPr>
      </w:pPr>
    </w:p>
    <w:p w:rsidR="00B644B7" w:rsidRDefault="00B644B7" w:rsidP="00B644B7">
      <w:pPr>
        <w:spacing w:after="0" w:line="240" w:lineRule="auto"/>
        <w:jc w:val="center"/>
        <w:rPr>
          <w:rFonts w:ascii="Times New Roman" w:hAnsi="Times New Roman" w:cs="Times New Roman"/>
          <w:b/>
          <w:sz w:val="28"/>
          <w:szCs w:val="28"/>
        </w:rPr>
      </w:pPr>
    </w:p>
    <w:p w:rsidR="00A1672B" w:rsidRDefault="00A1672B" w:rsidP="00B644B7">
      <w:pPr>
        <w:spacing w:after="0" w:line="240" w:lineRule="auto"/>
        <w:jc w:val="center"/>
        <w:rPr>
          <w:rFonts w:ascii="Times New Roman" w:hAnsi="Times New Roman" w:cs="Times New Roman"/>
          <w:b/>
          <w:sz w:val="28"/>
          <w:szCs w:val="28"/>
        </w:rPr>
      </w:pPr>
    </w:p>
    <w:p w:rsidR="00A1672B" w:rsidRDefault="00A1672B" w:rsidP="00B644B7">
      <w:pPr>
        <w:spacing w:after="0" w:line="240" w:lineRule="auto"/>
        <w:jc w:val="center"/>
        <w:rPr>
          <w:rFonts w:ascii="Times New Roman" w:hAnsi="Times New Roman" w:cs="Times New Roman"/>
          <w:b/>
          <w:sz w:val="28"/>
          <w:szCs w:val="28"/>
        </w:rPr>
      </w:pPr>
    </w:p>
    <w:p w:rsidR="00B644B7" w:rsidRDefault="005219E3" w:rsidP="00B644B7">
      <w:pPr>
        <w:spacing w:after="0" w:line="240" w:lineRule="auto"/>
        <w:jc w:val="center"/>
        <w:rPr>
          <w:rFonts w:ascii="Times New Roman" w:hAnsi="Times New Roman" w:cs="Times New Roman"/>
          <w:b/>
          <w:sz w:val="28"/>
          <w:szCs w:val="28"/>
        </w:rPr>
      </w:pPr>
      <w:r w:rsidRPr="00F96FC3">
        <w:rPr>
          <w:rFonts w:ascii="Times New Roman" w:hAnsi="Times New Roman" w:cs="Times New Roman"/>
          <w:b/>
          <w:sz w:val="28"/>
          <w:szCs w:val="28"/>
        </w:rPr>
        <w:t>Организация режима пребывания в ДОУ</w:t>
      </w:r>
    </w:p>
    <w:p w:rsidR="005219E3" w:rsidRPr="00F96FC3" w:rsidRDefault="005219E3" w:rsidP="00B644B7">
      <w:pPr>
        <w:spacing w:after="0" w:line="240" w:lineRule="auto"/>
        <w:jc w:val="center"/>
        <w:rPr>
          <w:rFonts w:ascii="Times New Roman" w:hAnsi="Times New Roman" w:cs="Times New Roman"/>
          <w:b/>
          <w:sz w:val="28"/>
          <w:szCs w:val="28"/>
        </w:rPr>
      </w:pPr>
      <w:proofErr w:type="gramStart"/>
      <w:r w:rsidRPr="00F96FC3">
        <w:rPr>
          <w:rFonts w:ascii="Times New Roman" w:hAnsi="Times New Roman" w:cs="Times New Roman"/>
          <w:b/>
          <w:sz w:val="28"/>
          <w:szCs w:val="28"/>
          <w:lang w:val="en-US"/>
        </w:rPr>
        <w:t>II</w:t>
      </w:r>
      <w:r w:rsidRPr="00F96FC3">
        <w:rPr>
          <w:rFonts w:ascii="Times New Roman" w:hAnsi="Times New Roman" w:cs="Times New Roman"/>
          <w:b/>
          <w:sz w:val="28"/>
          <w:szCs w:val="28"/>
        </w:rPr>
        <w:t xml:space="preserve">  мла</w:t>
      </w:r>
      <w:r>
        <w:rPr>
          <w:rFonts w:ascii="Times New Roman" w:hAnsi="Times New Roman" w:cs="Times New Roman"/>
          <w:b/>
          <w:sz w:val="28"/>
          <w:szCs w:val="28"/>
        </w:rPr>
        <w:t>дшая</w:t>
      </w:r>
      <w:proofErr w:type="gramEnd"/>
      <w:r>
        <w:rPr>
          <w:rFonts w:ascii="Times New Roman" w:hAnsi="Times New Roman" w:cs="Times New Roman"/>
          <w:b/>
          <w:sz w:val="28"/>
          <w:szCs w:val="28"/>
        </w:rPr>
        <w:t xml:space="preserve">  группа (3 - 4 года) </w:t>
      </w:r>
    </w:p>
    <w:p w:rsidR="005219E3" w:rsidRDefault="005219E3" w:rsidP="00B644B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общей направленности</w:t>
      </w:r>
    </w:p>
    <w:tbl>
      <w:tblPr>
        <w:tblStyle w:val="ae"/>
        <w:tblW w:w="0" w:type="auto"/>
        <w:tblLook w:val="04A0" w:firstRow="1" w:lastRow="0" w:firstColumn="1" w:lastColumn="0" w:noHBand="0" w:noVBand="1"/>
      </w:tblPr>
      <w:tblGrid>
        <w:gridCol w:w="6912"/>
        <w:gridCol w:w="2659"/>
      </w:tblGrid>
      <w:tr w:rsidR="005219E3" w:rsidTr="000F3229">
        <w:tc>
          <w:tcPr>
            <w:tcW w:w="6912" w:type="dxa"/>
          </w:tcPr>
          <w:p w:rsidR="005219E3" w:rsidRPr="004E6E7F" w:rsidRDefault="005219E3" w:rsidP="00B644B7">
            <w:pPr>
              <w:jc w:val="both"/>
              <w:rPr>
                <w:b/>
                <w:sz w:val="28"/>
                <w:szCs w:val="28"/>
              </w:rPr>
            </w:pPr>
            <w:r w:rsidRPr="004E6E7F">
              <w:rPr>
                <w:b/>
                <w:sz w:val="28"/>
                <w:szCs w:val="28"/>
              </w:rPr>
              <w:t>Дома</w:t>
            </w:r>
          </w:p>
        </w:tc>
        <w:tc>
          <w:tcPr>
            <w:tcW w:w="2659" w:type="dxa"/>
          </w:tcPr>
          <w:p w:rsidR="005219E3" w:rsidRDefault="005219E3" w:rsidP="000F3229">
            <w:pPr>
              <w:jc w:val="both"/>
              <w:rPr>
                <w:sz w:val="28"/>
                <w:szCs w:val="28"/>
              </w:rPr>
            </w:pPr>
          </w:p>
        </w:tc>
      </w:tr>
      <w:tr w:rsidR="005219E3" w:rsidTr="000F3229">
        <w:tc>
          <w:tcPr>
            <w:tcW w:w="6912" w:type="dxa"/>
          </w:tcPr>
          <w:p w:rsidR="005219E3" w:rsidRDefault="005219E3" w:rsidP="000F3229">
            <w:pPr>
              <w:jc w:val="both"/>
              <w:rPr>
                <w:sz w:val="28"/>
                <w:szCs w:val="28"/>
              </w:rPr>
            </w:pPr>
            <w:r>
              <w:rPr>
                <w:sz w:val="28"/>
                <w:szCs w:val="28"/>
              </w:rPr>
              <w:t>Подъем, утренний туалет</w:t>
            </w:r>
          </w:p>
        </w:tc>
        <w:tc>
          <w:tcPr>
            <w:tcW w:w="2659" w:type="dxa"/>
          </w:tcPr>
          <w:p w:rsidR="005219E3" w:rsidRDefault="005219E3" w:rsidP="000F3229">
            <w:pPr>
              <w:jc w:val="both"/>
              <w:rPr>
                <w:sz w:val="28"/>
                <w:szCs w:val="28"/>
              </w:rPr>
            </w:pPr>
            <w:r>
              <w:rPr>
                <w:sz w:val="28"/>
                <w:szCs w:val="28"/>
              </w:rPr>
              <w:t>6.30 – 7.30</w:t>
            </w:r>
          </w:p>
        </w:tc>
      </w:tr>
      <w:tr w:rsidR="005219E3" w:rsidTr="000F3229">
        <w:tc>
          <w:tcPr>
            <w:tcW w:w="6912" w:type="dxa"/>
          </w:tcPr>
          <w:p w:rsidR="005219E3" w:rsidRPr="004E6E7F" w:rsidRDefault="005219E3" w:rsidP="000F3229">
            <w:pPr>
              <w:jc w:val="both"/>
              <w:rPr>
                <w:b/>
                <w:sz w:val="28"/>
                <w:szCs w:val="28"/>
              </w:rPr>
            </w:pPr>
            <w:r w:rsidRPr="004E6E7F">
              <w:rPr>
                <w:b/>
                <w:sz w:val="28"/>
                <w:szCs w:val="28"/>
              </w:rPr>
              <w:t>В дошкольном учреждении</w:t>
            </w:r>
          </w:p>
        </w:tc>
        <w:tc>
          <w:tcPr>
            <w:tcW w:w="2659" w:type="dxa"/>
          </w:tcPr>
          <w:p w:rsidR="005219E3" w:rsidRDefault="005219E3" w:rsidP="000F3229">
            <w:pPr>
              <w:jc w:val="both"/>
              <w:rPr>
                <w:sz w:val="28"/>
                <w:szCs w:val="28"/>
              </w:rPr>
            </w:pPr>
          </w:p>
        </w:tc>
      </w:tr>
      <w:tr w:rsidR="005219E3" w:rsidTr="000F3229">
        <w:tc>
          <w:tcPr>
            <w:tcW w:w="6912" w:type="dxa"/>
          </w:tcPr>
          <w:p w:rsidR="005219E3" w:rsidRDefault="005219E3" w:rsidP="000F3229">
            <w:pPr>
              <w:jc w:val="both"/>
              <w:rPr>
                <w:sz w:val="28"/>
                <w:szCs w:val="28"/>
              </w:rPr>
            </w:pPr>
            <w:r>
              <w:rPr>
                <w:sz w:val="28"/>
                <w:szCs w:val="28"/>
              </w:rPr>
              <w:t>Прием детей, самостоятельная деятельность, утренняя гимнастика, дежурство</w:t>
            </w:r>
          </w:p>
        </w:tc>
        <w:tc>
          <w:tcPr>
            <w:tcW w:w="2659" w:type="dxa"/>
          </w:tcPr>
          <w:p w:rsidR="005219E3" w:rsidRDefault="005219E3" w:rsidP="000F3229">
            <w:pPr>
              <w:jc w:val="both"/>
              <w:rPr>
                <w:sz w:val="28"/>
                <w:szCs w:val="28"/>
              </w:rPr>
            </w:pPr>
            <w:r>
              <w:rPr>
                <w:sz w:val="28"/>
                <w:szCs w:val="28"/>
              </w:rPr>
              <w:t>7.00 – 8.20</w:t>
            </w:r>
          </w:p>
        </w:tc>
      </w:tr>
      <w:tr w:rsidR="005219E3" w:rsidTr="000F3229">
        <w:tc>
          <w:tcPr>
            <w:tcW w:w="6912" w:type="dxa"/>
          </w:tcPr>
          <w:p w:rsidR="005219E3" w:rsidRDefault="005219E3" w:rsidP="000F3229">
            <w:pPr>
              <w:jc w:val="both"/>
              <w:rPr>
                <w:sz w:val="28"/>
                <w:szCs w:val="28"/>
              </w:rPr>
            </w:pPr>
            <w:r>
              <w:rPr>
                <w:sz w:val="28"/>
                <w:szCs w:val="28"/>
              </w:rPr>
              <w:t>Подготовка к завтраку</w:t>
            </w:r>
          </w:p>
        </w:tc>
        <w:tc>
          <w:tcPr>
            <w:tcW w:w="2659" w:type="dxa"/>
          </w:tcPr>
          <w:p w:rsidR="005219E3" w:rsidRDefault="005219E3" w:rsidP="000F3229">
            <w:pPr>
              <w:jc w:val="both"/>
              <w:rPr>
                <w:sz w:val="28"/>
                <w:szCs w:val="28"/>
              </w:rPr>
            </w:pPr>
            <w:r>
              <w:rPr>
                <w:sz w:val="28"/>
                <w:szCs w:val="28"/>
              </w:rPr>
              <w:t>8.20 – 8.40</w:t>
            </w:r>
          </w:p>
        </w:tc>
      </w:tr>
      <w:tr w:rsidR="005219E3" w:rsidTr="000F3229">
        <w:tc>
          <w:tcPr>
            <w:tcW w:w="6912" w:type="dxa"/>
          </w:tcPr>
          <w:p w:rsidR="005219E3" w:rsidRDefault="005219E3" w:rsidP="000F3229">
            <w:pPr>
              <w:jc w:val="both"/>
              <w:rPr>
                <w:sz w:val="28"/>
                <w:szCs w:val="28"/>
              </w:rPr>
            </w:pPr>
            <w:r>
              <w:rPr>
                <w:sz w:val="28"/>
                <w:szCs w:val="28"/>
              </w:rPr>
              <w:t xml:space="preserve">Завтрак </w:t>
            </w:r>
          </w:p>
        </w:tc>
        <w:tc>
          <w:tcPr>
            <w:tcW w:w="2659" w:type="dxa"/>
          </w:tcPr>
          <w:p w:rsidR="005219E3" w:rsidRDefault="005219E3" w:rsidP="000F3229">
            <w:pPr>
              <w:jc w:val="both"/>
              <w:rPr>
                <w:sz w:val="28"/>
                <w:szCs w:val="28"/>
              </w:rPr>
            </w:pPr>
            <w:r>
              <w:rPr>
                <w:sz w:val="28"/>
                <w:szCs w:val="28"/>
              </w:rPr>
              <w:t>8.40  - 9.00</w:t>
            </w:r>
          </w:p>
        </w:tc>
      </w:tr>
      <w:tr w:rsidR="005219E3" w:rsidTr="000F3229">
        <w:tc>
          <w:tcPr>
            <w:tcW w:w="6912" w:type="dxa"/>
          </w:tcPr>
          <w:p w:rsidR="005219E3" w:rsidRDefault="005219E3" w:rsidP="000F3229">
            <w:pPr>
              <w:jc w:val="both"/>
              <w:rPr>
                <w:sz w:val="28"/>
                <w:szCs w:val="28"/>
              </w:rPr>
            </w:pPr>
            <w:r>
              <w:rPr>
                <w:sz w:val="28"/>
                <w:szCs w:val="28"/>
              </w:rPr>
              <w:t>Организованная образовательная деятельность</w:t>
            </w:r>
          </w:p>
        </w:tc>
        <w:tc>
          <w:tcPr>
            <w:tcW w:w="2659" w:type="dxa"/>
          </w:tcPr>
          <w:p w:rsidR="005219E3" w:rsidRDefault="005219E3" w:rsidP="000F3229">
            <w:pPr>
              <w:jc w:val="both"/>
              <w:rPr>
                <w:sz w:val="28"/>
                <w:szCs w:val="28"/>
              </w:rPr>
            </w:pPr>
            <w:r>
              <w:rPr>
                <w:sz w:val="28"/>
                <w:szCs w:val="28"/>
              </w:rPr>
              <w:t>9.00 – 9.15</w:t>
            </w:r>
          </w:p>
          <w:p w:rsidR="005219E3" w:rsidRDefault="005219E3" w:rsidP="00B644B7">
            <w:pPr>
              <w:jc w:val="both"/>
              <w:rPr>
                <w:sz w:val="28"/>
                <w:szCs w:val="28"/>
              </w:rPr>
            </w:pPr>
            <w:r>
              <w:rPr>
                <w:sz w:val="28"/>
                <w:szCs w:val="28"/>
              </w:rPr>
              <w:t xml:space="preserve">9.25-9.40 </w:t>
            </w:r>
          </w:p>
        </w:tc>
      </w:tr>
      <w:tr w:rsidR="005219E3" w:rsidTr="000F3229">
        <w:tc>
          <w:tcPr>
            <w:tcW w:w="6912" w:type="dxa"/>
          </w:tcPr>
          <w:p w:rsidR="005219E3" w:rsidRDefault="005219E3" w:rsidP="000F3229">
            <w:pPr>
              <w:jc w:val="both"/>
              <w:rPr>
                <w:sz w:val="28"/>
                <w:szCs w:val="28"/>
              </w:rPr>
            </w:pPr>
            <w:r>
              <w:rPr>
                <w:sz w:val="28"/>
                <w:szCs w:val="28"/>
              </w:rPr>
              <w:t>Подготовка к прогулке. Прогулка</w:t>
            </w:r>
          </w:p>
        </w:tc>
        <w:tc>
          <w:tcPr>
            <w:tcW w:w="2659" w:type="dxa"/>
          </w:tcPr>
          <w:p w:rsidR="005219E3" w:rsidRDefault="005219E3" w:rsidP="000F3229">
            <w:pPr>
              <w:jc w:val="both"/>
              <w:rPr>
                <w:sz w:val="28"/>
                <w:szCs w:val="28"/>
              </w:rPr>
            </w:pPr>
            <w:r>
              <w:rPr>
                <w:sz w:val="28"/>
                <w:szCs w:val="28"/>
              </w:rPr>
              <w:t>9.50 –  12.00</w:t>
            </w:r>
          </w:p>
        </w:tc>
      </w:tr>
      <w:tr w:rsidR="005219E3" w:rsidTr="000F3229">
        <w:tc>
          <w:tcPr>
            <w:tcW w:w="6912" w:type="dxa"/>
          </w:tcPr>
          <w:p w:rsidR="005219E3" w:rsidRDefault="005219E3" w:rsidP="000F3229">
            <w:pPr>
              <w:jc w:val="both"/>
              <w:rPr>
                <w:sz w:val="28"/>
                <w:szCs w:val="28"/>
              </w:rPr>
            </w:pPr>
            <w:r>
              <w:rPr>
                <w:sz w:val="28"/>
                <w:szCs w:val="28"/>
              </w:rPr>
              <w:t>Подготовка к обеду</w:t>
            </w:r>
          </w:p>
        </w:tc>
        <w:tc>
          <w:tcPr>
            <w:tcW w:w="2659" w:type="dxa"/>
          </w:tcPr>
          <w:p w:rsidR="005219E3" w:rsidRDefault="005219E3" w:rsidP="000F3229">
            <w:pPr>
              <w:jc w:val="both"/>
              <w:rPr>
                <w:sz w:val="28"/>
                <w:szCs w:val="28"/>
              </w:rPr>
            </w:pPr>
            <w:r>
              <w:rPr>
                <w:sz w:val="28"/>
                <w:szCs w:val="28"/>
              </w:rPr>
              <w:t>12.00 – 12.10</w:t>
            </w:r>
          </w:p>
        </w:tc>
      </w:tr>
      <w:tr w:rsidR="005219E3" w:rsidTr="000F3229">
        <w:tc>
          <w:tcPr>
            <w:tcW w:w="6912" w:type="dxa"/>
          </w:tcPr>
          <w:p w:rsidR="005219E3" w:rsidRDefault="005219E3" w:rsidP="000F3229">
            <w:pPr>
              <w:jc w:val="both"/>
              <w:rPr>
                <w:sz w:val="28"/>
                <w:szCs w:val="28"/>
              </w:rPr>
            </w:pPr>
            <w:r>
              <w:rPr>
                <w:sz w:val="28"/>
                <w:szCs w:val="28"/>
              </w:rPr>
              <w:t>Обед</w:t>
            </w:r>
          </w:p>
        </w:tc>
        <w:tc>
          <w:tcPr>
            <w:tcW w:w="2659" w:type="dxa"/>
          </w:tcPr>
          <w:p w:rsidR="005219E3" w:rsidRDefault="005219E3" w:rsidP="000F3229">
            <w:pPr>
              <w:jc w:val="both"/>
              <w:rPr>
                <w:sz w:val="28"/>
                <w:szCs w:val="28"/>
              </w:rPr>
            </w:pPr>
            <w:r>
              <w:rPr>
                <w:sz w:val="28"/>
                <w:szCs w:val="28"/>
              </w:rPr>
              <w:t>12.10 – 12.25</w:t>
            </w:r>
          </w:p>
        </w:tc>
      </w:tr>
      <w:tr w:rsidR="005219E3" w:rsidTr="000F3229">
        <w:tc>
          <w:tcPr>
            <w:tcW w:w="6912" w:type="dxa"/>
          </w:tcPr>
          <w:p w:rsidR="005219E3" w:rsidRDefault="005219E3" w:rsidP="000F3229">
            <w:pPr>
              <w:jc w:val="both"/>
              <w:rPr>
                <w:sz w:val="28"/>
                <w:szCs w:val="28"/>
              </w:rPr>
            </w:pPr>
            <w:r>
              <w:rPr>
                <w:sz w:val="28"/>
                <w:szCs w:val="28"/>
              </w:rPr>
              <w:t>Подготовка ко сну</w:t>
            </w:r>
          </w:p>
        </w:tc>
        <w:tc>
          <w:tcPr>
            <w:tcW w:w="2659" w:type="dxa"/>
          </w:tcPr>
          <w:p w:rsidR="005219E3" w:rsidRDefault="005219E3" w:rsidP="000F3229">
            <w:pPr>
              <w:jc w:val="both"/>
              <w:rPr>
                <w:sz w:val="28"/>
                <w:szCs w:val="28"/>
              </w:rPr>
            </w:pPr>
            <w:r>
              <w:rPr>
                <w:sz w:val="28"/>
                <w:szCs w:val="28"/>
              </w:rPr>
              <w:t>12.25  – 12.35</w:t>
            </w:r>
          </w:p>
        </w:tc>
      </w:tr>
      <w:tr w:rsidR="005219E3" w:rsidTr="000F3229">
        <w:tc>
          <w:tcPr>
            <w:tcW w:w="6912" w:type="dxa"/>
          </w:tcPr>
          <w:p w:rsidR="005219E3" w:rsidRDefault="005219E3" w:rsidP="000F3229">
            <w:pPr>
              <w:jc w:val="both"/>
              <w:rPr>
                <w:sz w:val="28"/>
                <w:szCs w:val="28"/>
              </w:rPr>
            </w:pPr>
            <w:r>
              <w:rPr>
                <w:sz w:val="28"/>
                <w:szCs w:val="28"/>
              </w:rPr>
              <w:t>Дневной сон</w:t>
            </w:r>
          </w:p>
        </w:tc>
        <w:tc>
          <w:tcPr>
            <w:tcW w:w="2659" w:type="dxa"/>
          </w:tcPr>
          <w:p w:rsidR="005219E3" w:rsidRDefault="005219E3" w:rsidP="000F3229">
            <w:pPr>
              <w:jc w:val="both"/>
              <w:rPr>
                <w:sz w:val="28"/>
                <w:szCs w:val="28"/>
              </w:rPr>
            </w:pPr>
            <w:r>
              <w:rPr>
                <w:sz w:val="28"/>
                <w:szCs w:val="28"/>
              </w:rPr>
              <w:t>12.35 – 15.00</w:t>
            </w:r>
          </w:p>
        </w:tc>
      </w:tr>
      <w:tr w:rsidR="005219E3" w:rsidTr="000F3229">
        <w:tc>
          <w:tcPr>
            <w:tcW w:w="6912" w:type="dxa"/>
          </w:tcPr>
          <w:p w:rsidR="005219E3" w:rsidRDefault="005219E3" w:rsidP="000F3229">
            <w:pPr>
              <w:jc w:val="both"/>
              <w:rPr>
                <w:sz w:val="28"/>
                <w:szCs w:val="28"/>
              </w:rPr>
            </w:pPr>
            <w:r>
              <w:rPr>
                <w:sz w:val="28"/>
                <w:szCs w:val="28"/>
              </w:rPr>
              <w:t>Постепенный подъем, гимнастика после сна</w:t>
            </w:r>
          </w:p>
        </w:tc>
        <w:tc>
          <w:tcPr>
            <w:tcW w:w="2659" w:type="dxa"/>
          </w:tcPr>
          <w:p w:rsidR="005219E3" w:rsidRDefault="005219E3" w:rsidP="000F3229">
            <w:pPr>
              <w:jc w:val="both"/>
              <w:rPr>
                <w:sz w:val="28"/>
                <w:szCs w:val="28"/>
              </w:rPr>
            </w:pPr>
            <w:r>
              <w:rPr>
                <w:sz w:val="28"/>
                <w:szCs w:val="28"/>
              </w:rPr>
              <w:t>15.00 – 15.10</w:t>
            </w:r>
          </w:p>
        </w:tc>
      </w:tr>
      <w:tr w:rsidR="005219E3" w:rsidTr="000F3229">
        <w:tc>
          <w:tcPr>
            <w:tcW w:w="6912" w:type="dxa"/>
          </w:tcPr>
          <w:p w:rsidR="005219E3" w:rsidRDefault="005219E3" w:rsidP="000F3229">
            <w:pPr>
              <w:jc w:val="both"/>
              <w:rPr>
                <w:sz w:val="28"/>
                <w:szCs w:val="28"/>
              </w:rPr>
            </w:pPr>
            <w:r>
              <w:rPr>
                <w:sz w:val="28"/>
                <w:szCs w:val="28"/>
              </w:rPr>
              <w:t>Полдник</w:t>
            </w:r>
          </w:p>
        </w:tc>
        <w:tc>
          <w:tcPr>
            <w:tcW w:w="2659" w:type="dxa"/>
          </w:tcPr>
          <w:p w:rsidR="005219E3" w:rsidRDefault="005219E3" w:rsidP="000F3229">
            <w:pPr>
              <w:jc w:val="both"/>
              <w:rPr>
                <w:sz w:val="28"/>
                <w:szCs w:val="28"/>
              </w:rPr>
            </w:pPr>
            <w:r>
              <w:rPr>
                <w:sz w:val="28"/>
                <w:szCs w:val="28"/>
              </w:rPr>
              <w:t>15.20 – 15.30</w:t>
            </w:r>
          </w:p>
        </w:tc>
      </w:tr>
      <w:tr w:rsidR="005219E3" w:rsidTr="000F3229">
        <w:tc>
          <w:tcPr>
            <w:tcW w:w="6912" w:type="dxa"/>
          </w:tcPr>
          <w:p w:rsidR="005219E3" w:rsidRDefault="005219E3" w:rsidP="000F3229">
            <w:pPr>
              <w:jc w:val="both"/>
              <w:rPr>
                <w:sz w:val="28"/>
                <w:szCs w:val="28"/>
              </w:rPr>
            </w:pPr>
            <w:r>
              <w:rPr>
                <w:sz w:val="28"/>
                <w:szCs w:val="28"/>
              </w:rPr>
              <w:t>Подготовка к прогулке. Прогулка</w:t>
            </w:r>
          </w:p>
        </w:tc>
        <w:tc>
          <w:tcPr>
            <w:tcW w:w="2659" w:type="dxa"/>
          </w:tcPr>
          <w:p w:rsidR="005219E3" w:rsidRDefault="005219E3" w:rsidP="000F3229">
            <w:pPr>
              <w:jc w:val="both"/>
              <w:rPr>
                <w:sz w:val="28"/>
                <w:szCs w:val="28"/>
              </w:rPr>
            </w:pPr>
            <w:r>
              <w:rPr>
                <w:sz w:val="28"/>
                <w:szCs w:val="28"/>
              </w:rPr>
              <w:t>16.00 – 18.00</w:t>
            </w:r>
          </w:p>
        </w:tc>
      </w:tr>
      <w:tr w:rsidR="005219E3" w:rsidTr="000F3229">
        <w:tc>
          <w:tcPr>
            <w:tcW w:w="6912" w:type="dxa"/>
          </w:tcPr>
          <w:p w:rsidR="005219E3" w:rsidRDefault="005219E3" w:rsidP="000F3229">
            <w:pPr>
              <w:jc w:val="both"/>
              <w:rPr>
                <w:sz w:val="28"/>
                <w:szCs w:val="28"/>
              </w:rPr>
            </w:pPr>
            <w:r>
              <w:rPr>
                <w:sz w:val="28"/>
                <w:szCs w:val="28"/>
              </w:rPr>
              <w:t>Подготовка к ужину</w:t>
            </w:r>
          </w:p>
        </w:tc>
        <w:tc>
          <w:tcPr>
            <w:tcW w:w="2659" w:type="dxa"/>
          </w:tcPr>
          <w:p w:rsidR="005219E3" w:rsidRDefault="005219E3" w:rsidP="000F3229">
            <w:pPr>
              <w:jc w:val="both"/>
              <w:rPr>
                <w:sz w:val="28"/>
                <w:szCs w:val="28"/>
              </w:rPr>
            </w:pPr>
            <w:r>
              <w:rPr>
                <w:sz w:val="28"/>
                <w:szCs w:val="28"/>
              </w:rPr>
              <w:t>18.00 – 18.10</w:t>
            </w:r>
          </w:p>
        </w:tc>
      </w:tr>
      <w:tr w:rsidR="005219E3" w:rsidTr="000F3229">
        <w:tc>
          <w:tcPr>
            <w:tcW w:w="6912" w:type="dxa"/>
          </w:tcPr>
          <w:p w:rsidR="005219E3" w:rsidRDefault="005219E3" w:rsidP="000F3229">
            <w:pPr>
              <w:jc w:val="both"/>
              <w:rPr>
                <w:sz w:val="28"/>
                <w:szCs w:val="28"/>
              </w:rPr>
            </w:pPr>
            <w:r>
              <w:rPr>
                <w:sz w:val="28"/>
                <w:szCs w:val="28"/>
              </w:rPr>
              <w:t>Ужин</w:t>
            </w:r>
          </w:p>
        </w:tc>
        <w:tc>
          <w:tcPr>
            <w:tcW w:w="2659" w:type="dxa"/>
          </w:tcPr>
          <w:p w:rsidR="005219E3" w:rsidRDefault="005219E3" w:rsidP="000F3229">
            <w:pPr>
              <w:jc w:val="both"/>
              <w:rPr>
                <w:sz w:val="28"/>
                <w:szCs w:val="28"/>
              </w:rPr>
            </w:pPr>
            <w:r>
              <w:rPr>
                <w:sz w:val="28"/>
                <w:szCs w:val="28"/>
              </w:rPr>
              <w:t>18.10 – 18.30</w:t>
            </w:r>
          </w:p>
        </w:tc>
      </w:tr>
      <w:tr w:rsidR="005219E3" w:rsidTr="000F3229">
        <w:tc>
          <w:tcPr>
            <w:tcW w:w="6912" w:type="dxa"/>
          </w:tcPr>
          <w:p w:rsidR="005219E3" w:rsidRDefault="005219E3" w:rsidP="000F3229">
            <w:pPr>
              <w:jc w:val="both"/>
              <w:rPr>
                <w:sz w:val="28"/>
                <w:szCs w:val="28"/>
              </w:rPr>
            </w:pPr>
            <w:r>
              <w:rPr>
                <w:sz w:val="28"/>
                <w:szCs w:val="28"/>
              </w:rPr>
              <w:t>Самостоятельная деятельность, уход домой</w:t>
            </w:r>
          </w:p>
        </w:tc>
        <w:tc>
          <w:tcPr>
            <w:tcW w:w="2659" w:type="dxa"/>
          </w:tcPr>
          <w:p w:rsidR="005219E3" w:rsidRDefault="005219E3" w:rsidP="000F3229">
            <w:pPr>
              <w:jc w:val="both"/>
              <w:rPr>
                <w:sz w:val="28"/>
                <w:szCs w:val="28"/>
              </w:rPr>
            </w:pPr>
            <w:r>
              <w:rPr>
                <w:sz w:val="28"/>
                <w:szCs w:val="28"/>
              </w:rPr>
              <w:t>18.30 – 19.00</w:t>
            </w:r>
          </w:p>
        </w:tc>
      </w:tr>
      <w:tr w:rsidR="005219E3" w:rsidTr="000F3229">
        <w:tc>
          <w:tcPr>
            <w:tcW w:w="6912" w:type="dxa"/>
          </w:tcPr>
          <w:p w:rsidR="005219E3" w:rsidRPr="004E6E7F" w:rsidRDefault="005219E3" w:rsidP="000F3229">
            <w:pPr>
              <w:jc w:val="both"/>
              <w:rPr>
                <w:b/>
                <w:sz w:val="28"/>
                <w:szCs w:val="28"/>
              </w:rPr>
            </w:pPr>
            <w:r w:rsidRPr="004E6E7F">
              <w:rPr>
                <w:b/>
                <w:sz w:val="28"/>
                <w:szCs w:val="28"/>
              </w:rPr>
              <w:t>Дома</w:t>
            </w:r>
          </w:p>
        </w:tc>
        <w:tc>
          <w:tcPr>
            <w:tcW w:w="2659" w:type="dxa"/>
          </w:tcPr>
          <w:p w:rsidR="005219E3" w:rsidRDefault="005219E3" w:rsidP="000F3229">
            <w:pPr>
              <w:jc w:val="both"/>
              <w:rPr>
                <w:sz w:val="28"/>
                <w:szCs w:val="28"/>
              </w:rPr>
            </w:pPr>
          </w:p>
        </w:tc>
      </w:tr>
      <w:tr w:rsidR="005219E3" w:rsidTr="000F3229">
        <w:tc>
          <w:tcPr>
            <w:tcW w:w="6912" w:type="dxa"/>
          </w:tcPr>
          <w:p w:rsidR="005219E3" w:rsidRDefault="005219E3" w:rsidP="000F3229">
            <w:pPr>
              <w:jc w:val="both"/>
              <w:rPr>
                <w:sz w:val="28"/>
                <w:szCs w:val="28"/>
              </w:rPr>
            </w:pPr>
            <w:r>
              <w:rPr>
                <w:sz w:val="28"/>
                <w:szCs w:val="28"/>
              </w:rPr>
              <w:t>Прогулка</w:t>
            </w:r>
          </w:p>
        </w:tc>
        <w:tc>
          <w:tcPr>
            <w:tcW w:w="2659" w:type="dxa"/>
          </w:tcPr>
          <w:p w:rsidR="005219E3" w:rsidRDefault="005219E3" w:rsidP="000F3229">
            <w:pPr>
              <w:jc w:val="both"/>
              <w:rPr>
                <w:sz w:val="28"/>
                <w:szCs w:val="28"/>
              </w:rPr>
            </w:pPr>
            <w:r>
              <w:rPr>
                <w:sz w:val="28"/>
                <w:szCs w:val="28"/>
              </w:rPr>
              <w:t>19.00 – 20.00</w:t>
            </w:r>
          </w:p>
        </w:tc>
      </w:tr>
      <w:tr w:rsidR="005219E3" w:rsidTr="000F3229">
        <w:tc>
          <w:tcPr>
            <w:tcW w:w="6912" w:type="dxa"/>
          </w:tcPr>
          <w:p w:rsidR="005219E3" w:rsidRDefault="005219E3" w:rsidP="000F3229">
            <w:pPr>
              <w:jc w:val="both"/>
              <w:rPr>
                <w:sz w:val="28"/>
                <w:szCs w:val="28"/>
              </w:rPr>
            </w:pPr>
            <w:r>
              <w:rPr>
                <w:sz w:val="28"/>
                <w:szCs w:val="28"/>
              </w:rPr>
              <w:t xml:space="preserve">Возвращение с прогулки,  спокойные игры, гигиенические процедуры </w:t>
            </w:r>
          </w:p>
        </w:tc>
        <w:tc>
          <w:tcPr>
            <w:tcW w:w="2659" w:type="dxa"/>
          </w:tcPr>
          <w:p w:rsidR="005219E3" w:rsidRDefault="005219E3" w:rsidP="000F3229">
            <w:pPr>
              <w:jc w:val="both"/>
              <w:rPr>
                <w:sz w:val="28"/>
                <w:szCs w:val="28"/>
              </w:rPr>
            </w:pPr>
            <w:r>
              <w:rPr>
                <w:sz w:val="28"/>
                <w:szCs w:val="28"/>
              </w:rPr>
              <w:t>20.00 – 21.00</w:t>
            </w:r>
          </w:p>
        </w:tc>
      </w:tr>
      <w:tr w:rsidR="005219E3" w:rsidTr="000F3229">
        <w:tc>
          <w:tcPr>
            <w:tcW w:w="6912" w:type="dxa"/>
          </w:tcPr>
          <w:p w:rsidR="005219E3" w:rsidRDefault="005219E3" w:rsidP="000F3229">
            <w:pPr>
              <w:jc w:val="both"/>
              <w:rPr>
                <w:sz w:val="28"/>
                <w:szCs w:val="28"/>
              </w:rPr>
            </w:pPr>
            <w:r>
              <w:rPr>
                <w:sz w:val="28"/>
                <w:szCs w:val="28"/>
              </w:rPr>
              <w:t>Ночной сон</w:t>
            </w:r>
          </w:p>
        </w:tc>
        <w:tc>
          <w:tcPr>
            <w:tcW w:w="2659" w:type="dxa"/>
          </w:tcPr>
          <w:p w:rsidR="005219E3" w:rsidRDefault="005219E3" w:rsidP="000F3229">
            <w:pPr>
              <w:jc w:val="both"/>
              <w:rPr>
                <w:sz w:val="28"/>
                <w:szCs w:val="28"/>
              </w:rPr>
            </w:pPr>
            <w:r>
              <w:rPr>
                <w:sz w:val="28"/>
                <w:szCs w:val="28"/>
              </w:rPr>
              <w:t>21.00 – 6.30 (7.30)</w:t>
            </w:r>
          </w:p>
        </w:tc>
      </w:tr>
    </w:tbl>
    <w:p w:rsidR="005219E3" w:rsidRDefault="005219E3" w:rsidP="005219E3">
      <w:pPr>
        <w:spacing w:line="240" w:lineRule="auto"/>
        <w:jc w:val="both"/>
        <w:rPr>
          <w:rFonts w:ascii="Times New Roman" w:hAnsi="Times New Roman" w:cs="Times New Roman"/>
          <w:sz w:val="28"/>
          <w:szCs w:val="28"/>
        </w:rPr>
      </w:pPr>
    </w:p>
    <w:p w:rsidR="005219E3" w:rsidRDefault="005219E3" w:rsidP="005219E3">
      <w:pPr>
        <w:spacing w:line="240" w:lineRule="auto"/>
        <w:jc w:val="center"/>
        <w:rPr>
          <w:rFonts w:ascii="Times New Roman" w:hAnsi="Times New Roman" w:cs="Times New Roman"/>
          <w:b/>
          <w:sz w:val="28"/>
          <w:szCs w:val="28"/>
        </w:rPr>
      </w:pPr>
    </w:p>
    <w:p w:rsidR="005219E3" w:rsidRDefault="005219E3" w:rsidP="009078EC">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5219E3" w:rsidRDefault="005219E3" w:rsidP="009078EC">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5219E3" w:rsidRDefault="005219E3" w:rsidP="009078EC">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5219E3" w:rsidRDefault="005219E3" w:rsidP="009078EC">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5219E3" w:rsidRDefault="005219E3" w:rsidP="005219E3">
      <w:pPr>
        <w:widowControl w:val="0"/>
        <w:shd w:val="clear" w:color="auto" w:fill="FFFFFF"/>
        <w:tabs>
          <w:tab w:val="right" w:pos="14851"/>
        </w:tabs>
        <w:suppressAutoHyphens/>
        <w:autoSpaceDE w:val="0"/>
        <w:autoSpaceDN w:val="0"/>
        <w:adjustRightInd w:val="0"/>
        <w:spacing w:after="0" w:line="240" w:lineRule="auto"/>
        <w:rPr>
          <w:rFonts w:ascii="Times New Roman" w:eastAsia="Calibri" w:hAnsi="Times New Roman" w:cs="Times New Roman"/>
          <w:b/>
          <w:bCs/>
          <w:spacing w:val="-9"/>
          <w:position w:val="10"/>
          <w:sz w:val="28"/>
          <w:szCs w:val="28"/>
          <w:lang w:eastAsia="ar-SA"/>
        </w:rPr>
      </w:pPr>
    </w:p>
    <w:p w:rsidR="005219E3" w:rsidRDefault="005219E3" w:rsidP="009078EC">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B644B7" w:rsidRDefault="00B644B7"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0F3229" w:rsidRDefault="000F3229" w:rsidP="00B644B7">
      <w:pPr>
        <w:spacing w:after="0" w:line="240" w:lineRule="auto"/>
        <w:jc w:val="center"/>
        <w:rPr>
          <w:rFonts w:ascii="Times New Roman" w:hAnsi="Times New Roman" w:cs="Times New Roman"/>
          <w:b/>
          <w:sz w:val="28"/>
          <w:szCs w:val="28"/>
        </w:rPr>
      </w:pPr>
    </w:p>
    <w:p w:rsidR="00A1672B" w:rsidRDefault="00A1672B" w:rsidP="00B644B7">
      <w:pPr>
        <w:spacing w:after="0" w:line="240" w:lineRule="auto"/>
        <w:jc w:val="center"/>
        <w:rPr>
          <w:rFonts w:ascii="Times New Roman" w:hAnsi="Times New Roman" w:cs="Times New Roman"/>
          <w:b/>
          <w:sz w:val="28"/>
          <w:szCs w:val="28"/>
        </w:rPr>
      </w:pPr>
    </w:p>
    <w:p w:rsidR="005219E3" w:rsidRPr="00F96FC3" w:rsidRDefault="005219E3" w:rsidP="00B644B7">
      <w:pPr>
        <w:spacing w:after="0" w:line="240" w:lineRule="auto"/>
        <w:jc w:val="center"/>
        <w:rPr>
          <w:rFonts w:ascii="Times New Roman" w:hAnsi="Times New Roman" w:cs="Times New Roman"/>
          <w:b/>
          <w:sz w:val="28"/>
          <w:szCs w:val="28"/>
        </w:rPr>
      </w:pPr>
      <w:r w:rsidRPr="00F96FC3">
        <w:rPr>
          <w:rFonts w:ascii="Times New Roman" w:hAnsi="Times New Roman" w:cs="Times New Roman"/>
          <w:b/>
          <w:sz w:val="28"/>
          <w:szCs w:val="28"/>
        </w:rPr>
        <w:t>Организация режима пребывания в ДОУ</w:t>
      </w:r>
    </w:p>
    <w:p w:rsidR="005219E3" w:rsidRPr="00F96FC3" w:rsidRDefault="005219E3" w:rsidP="00B644B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разновозрастная группа </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3-5 лет) </w:t>
      </w:r>
    </w:p>
    <w:p w:rsidR="005219E3" w:rsidRDefault="005219E3" w:rsidP="00B644B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общей направленности</w:t>
      </w:r>
    </w:p>
    <w:tbl>
      <w:tblPr>
        <w:tblStyle w:val="ae"/>
        <w:tblW w:w="0" w:type="auto"/>
        <w:tblLook w:val="04A0" w:firstRow="1" w:lastRow="0" w:firstColumn="1" w:lastColumn="0" w:noHBand="0" w:noVBand="1"/>
      </w:tblPr>
      <w:tblGrid>
        <w:gridCol w:w="6912"/>
        <w:gridCol w:w="2659"/>
      </w:tblGrid>
      <w:tr w:rsidR="005219E3" w:rsidTr="000F3229">
        <w:tc>
          <w:tcPr>
            <w:tcW w:w="6912" w:type="dxa"/>
          </w:tcPr>
          <w:p w:rsidR="005219E3" w:rsidRPr="004E6E7F" w:rsidRDefault="005219E3" w:rsidP="00B644B7">
            <w:pPr>
              <w:jc w:val="both"/>
              <w:rPr>
                <w:b/>
                <w:sz w:val="28"/>
                <w:szCs w:val="28"/>
              </w:rPr>
            </w:pPr>
            <w:r w:rsidRPr="004E6E7F">
              <w:rPr>
                <w:b/>
                <w:sz w:val="28"/>
                <w:szCs w:val="28"/>
              </w:rPr>
              <w:t>Дома</w:t>
            </w:r>
          </w:p>
        </w:tc>
        <w:tc>
          <w:tcPr>
            <w:tcW w:w="2659" w:type="dxa"/>
          </w:tcPr>
          <w:p w:rsidR="005219E3" w:rsidRDefault="005219E3" w:rsidP="000F3229">
            <w:pPr>
              <w:jc w:val="both"/>
              <w:rPr>
                <w:sz w:val="28"/>
                <w:szCs w:val="28"/>
              </w:rPr>
            </w:pPr>
          </w:p>
        </w:tc>
      </w:tr>
      <w:tr w:rsidR="005219E3" w:rsidTr="000F3229">
        <w:tc>
          <w:tcPr>
            <w:tcW w:w="6912" w:type="dxa"/>
          </w:tcPr>
          <w:p w:rsidR="005219E3" w:rsidRDefault="005219E3" w:rsidP="000F3229">
            <w:pPr>
              <w:jc w:val="both"/>
              <w:rPr>
                <w:sz w:val="28"/>
                <w:szCs w:val="28"/>
              </w:rPr>
            </w:pPr>
            <w:r>
              <w:rPr>
                <w:sz w:val="28"/>
                <w:szCs w:val="28"/>
              </w:rPr>
              <w:t>Подъем, утренний туалет</w:t>
            </w:r>
          </w:p>
        </w:tc>
        <w:tc>
          <w:tcPr>
            <w:tcW w:w="2659" w:type="dxa"/>
          </w:tcPr>
          <w:p w:rsidR="005219E3" w:rsidRDefault="005219E3" w:rsidP="000F3229">
            <w:pPr>
              <w:jc w:val="both"/>
              <w:rPr>
                <w:sz w:val="28"/>
                <w:szCs w:val="28"/>
              </w:rPr>
            </w:pPr>
            <w:r>
              <w:rPr>
                <w:sz w:val="28"/>
                <w:szCs w:val="28"/>
              </w:rPr>
              <w:t>6.30 – 7.30</w:t>
            </w:r>
          </w:p>
        </w:tc>
      </w:tr>
      <w:tr w:rsidR="005219E3" w:rsidTr="000F3229">
        <w:tc>
          <w:tcPr>
            <w:tcW w:w="6912" w:type="dxa"/>
          </w:tcPr>
          <w:p w:rsidR="005219E3" w:rsidRPr="004E6E7F" w:rsidRDefault="005219E3" w:rsidP="000F3229">
            <w:pPr>
              <w:jc w:val="both"/>
              <w:rPr>
                <w:b/>
                <w:sz w:val="28"/>
                <w:szCs w:val="28"/>
              </w:rPr>
            </w:pPr>
            <w:r w:rsidRPr="004E6E7F">
              <w:rPr>
                <w:b/>
                <w:sz w:val="28"/>
                <w:szCs w:val="28"/>
              </w:rPr>
              <w:t>В дошкольном учреждении</w:t>
            </w:r>
          </w:p>
        </w:tc>
        <w:tc>
          <w:tcPr>
            <w:tcW w:w="2659" w:type="dxa"/>
          </w:tcPr>
          <w:p w:rsidR="005219E3" w:rsidRDefault="005219E3" w:rsidP="000F3229">
            <w:pPr>
              <w:jc w:val="both"/>
              <w:rPr>
                <w:sz w:val="28"/>
                <w:szCs w:val="28"/>
              </w:rPr>
            </w:pPr>
          </w:p>
        </w:tc>
      </w:tr>
      <w:tr w:rsidR="005219E3" w:rsidTr="000F3229">
        <w:tc>
          <w:tcPr>
            <w:tcW w:w="6912" w:type="dxa"/>
          </w:tcPr>
          <w:p w:rsidR="005219E3" w:rsidRDefault="005219E3" w:rsidP="000F3229">
            <w:pPr>
              <w:jc w:val="both"/>
              <w:rPr>
                <w:sz w:val="28"/>
                <w:szCs w:val="28"/>
              </w:rPr>
            </w:pPr>
            <w:r>
              <w:rPr>
                <w:sz w:val="28"/>
                <w:szCs w:val="28"/>
              </w:rPr>
              <w:t>Прием детей, самостоятельная деятельность, утренняя гимнастика, дежурство</w:t>
            </w:r>
          </w:p>
        </w:tc>
        <w:tc>
          <w:tcPr>
            <w:tcW w:w="2659" w:type="dxa"/>
          </w:tcPr>
          <w:p w:rsidR="005219E3" w:rsidRDefault="005219E3" w:rsidP="000F3229">
            <w:pPr>
              <w:jc w:val="both"/>
              <w:rPr>
                <w:sz w:val="28"/>
                <w:szCs w:val="28"/>
              </w:rPr>
            </w:pPr>
            <w:r>
              <w:rPr>
                <w:sz w:val="28"/>
                <w:szCs w:val="28"/>
              </w:rPr>
              <w:t>7.00 – 8.40</w:t>
            </w:r>
          </w:p>
        </w:tc>
      </w:tr>
      <w:tr w:rsidR="005219E3" w:rsidTr="000F3229">
        <w:tc>
          <w:tcPr>
            <w:tcW w:w="6912" w:type="dxa"/>
          </w:tcPr>
          <w:p w:rsidR="005219E3" w:rsidRDefault="005219E3" w:rsidP="000F3229">
            <w:pPr>
              <w:jc w:val="both"/>
              <w:rPr>
                <w:sz w:val="28"/>
                <w:szCs w:val="28"/>
              </w:rPr>
            </w:pPr>
            <w:r>
              <w:rPr>
                <w:sz w:val="28"/>
                <w:szCs w:val="28"/>
              </w:rPr>
              <w:t>Подготовка к завтраку, завтрак</w:t>
            </w:r>
          </w:p>
        </w:tc>
        <w:tc>
          <w:tcPr>
            <w:tcW w:w="2659" w:type="dxa"/>
          </w:tcPr>
          <w:p w:rsidR="005219E3" w:rsidRDefault="005219E3" w:rsidP="000F3229">
            <w:pPr>
              <w:jc w:val="both"/>
              <w:rPr>
                <w:sz w:val="28"/>
                <w:szCs w:val="28"/>
              </w:rPr>
            </w:pPr>
            <w:r>
              <w:rPr>
                <w:sz w:val="28"/>
                <w:szCs w:val="28"/>
              </w:rPr>
              <w:t>8.40 – 9.00</w:t>
            </w:r>
          </w:p>
        </w:tc>
      </w:tr>
      <w:tr w:rsidR="005219E3" w:rsidTr="000F3229">
        <w:tc>
          <w:tcPr>
            <w:tcW w:w="6912" w:type="dxa"/>
          </w:tcPr>
          <w:p w:rsidR="005219E3" w:rsidRDefault="005219E3" w:rsidP="000F3229">
            <w:pPr>
              <w:jc w:val="both"/>
              <w:rPr>
                <w:sz w:val="28"/>
                <w:szCs w:val="28"/>
              </w:rPr>
            </w:pPr>
            <w:r>
              <w:rPr>
                <w:sz w:val="28"/>
                <w:szCs w:val="28"/>
              </w:rPr>
              <w:t>Организованная образовательная деятельность</w:t>
            </w:r>
          </w:p>
        </w:tc>
        <w:tc>
          <w:tcPr>
            <w:tcW w:w="2659" w:type="dxa"/>
          </w:tcPr>
          <w:p w:rsidR="005219E3" w:rsidRDefault="005219E3" w:rsidP="000F3229">
            <w:pPr>
              <w:jc w:val="both"/>
              <w:rPr>
                <w:sz w:val="28"/>
                <w:szCs w:val="28"/>
              </w:rPr>
            </w:pPr>
            <w:r>
              <w:rPr>
                <w:sz w:val="28"/>
                <w:szCs w:val="28"/>
              </w:rPr>
              <w:t xml:space="preserve">9.00 – </w:t>
            </w:r>
            <w:r w:rsidR="00B644B7">
              <w:rPr>
                <w:sz w:val="28"/>
                <w:szCs w:val="28"/>
              </w:rPr>
              <w:t>9.15/</w:t>
            </w:r>
            <w:r>
              <w:rPr>
                <w:sz w:val="28"/>
                <w:szCs w:val="28"/>
              </w:rPr>
              <w:t>9.20</w:t>
            </w:r>
          </w:p>
          <w:p w:rsidR="005219E3" w:rsidRDefault="005219E3" w:rsidP="000F3229">
            <w:pPr>
              <w:jc w:val="both"/>
              <w:rPr>
                <w:sz w:val="28"/>
                <w:szCs w:val="28"/>
              </w:rPr>
            </w:pPr>
            <w:r>
              <w:rPr>
                <w:sz w:val="28"/>
                <w:szCs w:val="28"/>
              </w:rPr>
              <w:t xml:space="preserve">9.30 – </w:t>
            </w:r>
            <w:r w:rsidR="00B644B7">
              <w:rPr>
                <w:sz w:val="28"/>
                <w:szCs w:val="28"/>
              </w:rPr>
              <w:t>9.45/</w:t>
            </w:r>
            <w:r>
              <w:rPr>
                <w:sz w:val="28"/>
                <w:szCs w:val="28"/>
              </w:rPr>
              <w:t>9.50</w:t>
            </w:r>
          </w:p>
        </w:tc>
      </w:tr>
      <w:tr w:rsidR="005219E3" w:rsidTr="000F3229">
        <w:tc>
          <w:tcPr>
            <w:tcW w:w="6912" w:type="dxa"/>
          </w:tcPr>
          <w:p w:rsidR="005219E3" w:rsidRDefault="005219E3" w:rsidP="000F3229">
            <w:pPr>
              <w:jc w:val="both"/>
              <w:rPr>
                <w:sz w:val="28"/>
                <w:szCs w:val="28"/>
              </w:rPr>
            </w:pPr>
            <w:r>
              <w:rPr>
                <w:sz w:val="28"/>
                <w:szCs w:val="28"/>
              </w:rPr>
              <w:t>Подготовка к прогулке. Прогулка</w:t>
            </w:r>
          </w:p>
        </w:tc>
        <w:tc>
          <w:tcPr>
            <w:tcW w:w="2659" w:type="dxa"/>
          </w:tcPr>
          <w:p w:rsidR="005219E3" w:rsidRDefault="005219E3" w:rsidP="000F3229">
            <w:pPr>
              <w:jc w:val="both"/>
              <w:rPr>
                <w:sz w:val="28"/>
                <w:szCs w:val="28"/>
              </w:rPr>
            </w:pPr>
            <w:r>
              <w:rPr>
                <w:sz w:val="28"/>
                <w:szCs w:val="28"/>
              </w:rPr>
              <w:t>9.50 – 12.00</w:t>
            </w:r>
          </w:p>
        </w:tc>
      </w:tr>
      <w:tr w:rsidR="005219E3" w:rsidTr="000F3229">
        <w:tc>
          <w:tcPr>
            <w:tcW w:w="6912" w:type="dxa"/>
          </w:tcPr>
          <w:p w:rsidR="005219E3" w:rsidRDefault="005219E3" w:rsidP="000F3229">
            <w:pPr>
              <w:jc w:val="both"/>
              <w:rPr>
                <w:sz w:val="28"/>
                <w:szCs w:val="28"/>
              </w:rPr>
            </w:pPr>
            <w:r>
              <w:rPr>
                <w:sz w:val="28"/>
                <w:szCs w:val="28"/>
              </w:rPr>
              <w:t>Подготовка к обеду</w:t>
            </w:r>
          </w:p>
        </w:tc>
        <w:tc>
          <w:tcPr>
            <w:tcW w:w="2659" w:type="dxa"/>
          </w:tcPr>
          <w:p w:rsidR="005219E3" w:rsidRDefault="005219E3" w:rsidP="000F3229">
            <w:pPr>
              <w:jc w:val="both"/>
              <w:rPr>
                <w:sz w:val="28"/>
                <w:szCs w:val="28"/>
              </w:rPr>
            </w:pPr>
            <w:r>
              <w:rPr>
                <w:sz w:val="28"/>
                <w:szCs w:val="28"/>
              </w:rPr>
              <w:t>12.00 – 12.15</w:t>
            </w:r>
          </w:p>
        </w:tc>
      </w:tr>
      <w:tr w:rsidR="005219E3" w:rsidTr="000F3229">
        <w:tc>
          <w:tcPr>
            <w:tcW w:w="6912" w:type="dxa"/>
          </w:tcPr>
          <w:p w:rsidR="005219E3" w:rsidRDefault="005219E3" w:rsidP="000F3229">
            <w:pPr>
              <w:jc w:val="both"/>
              <w:rPr>
                <w:sz w:val="28"/>
                <w:szCs w:val="28"/>
              </w:rPr>
            </w:pPr>
            <w:r>
              <w:rPr>
                <w:sz w:val="28"/>
                <w:szCs w:val="28"/>
              </w:rPr>
              <w:t>Обед</w:t>
            </w:r>
          </w:p>
        </w:tc>
        <w:tc>
          <w:tcPr>
            <w:tcW w:w="2659" w:type="dxa"/>
          </w:tcPr>
          <w:p w:rsidR="005219E3" w:rsidRDefault="005219E3" w:rsidP="000F3229">
            <w:pPr>
              <w:jc w:val="both"/>
              <w:rPr>
                <w:sz w:val="28"/>
                <w:szCs w:val="28"/>
              </w:rPr>
            </w:pPr>
            <w:r>
              <w:rPr>
                <w:sz w:val="28"/>
                <w:szCs w:val="28"/>
              </w:rPr>
              <w:t>12.15 – 12.30</w:t>
            </w:r>
          </w:p>
        </w:tc>
      </w:tr>
      <w:tr w:rsidR="005219E3" w:rsidTr="000F3229">
        <w:tc>
          <w:tcPr>
            <w:tcW w:w="6912" w:type="dxa"/>
          </w:tcPr>
          <w:p w:rsidR="005219E3" w:rsidRDefault="005219E3" w:rsidP="000F3229">
            <w:pPr>
              <w:jc w:val="both"/>
              <w:rPr>
                <w:sz w:val="28"/>
                <w:szCs w:val="28"/>
              </w:rPr>
            </w:pPr>
            <w:r>
              <w:rPr>
                <w:sz w:val="28"/>
                <w:szCs w:val="28"/>
              </w:rPr>
              <w:t>Подготовка ко сну</w:t>
            </w:r>
          </w:p>
        </w:tc>
        <w:tc>
          <w:tcPr>
            <w:tcW w:w="2659" w:type="dxa"/>
          </w:tcPr>
          <w:p w:rsidR="005219E3" w:rsidRDefault="005219E3" w:rsidP="000F3229">
            <w:pPr>
              <w:jc w:val="both"/>
              <w:rPr>
                <w:sz w:val="28"/>
                <w:szCs w:val="28"/>
              </w:rPr>
            </w:pPr>
            <w:r>
              <w:rPr>
                <w:sz w:val="28"/>
                <w:szCs w:val="28"/>
              </w:rPr>
              <w:t>12.30 - 12.40</w:t>
            </w:r>
          </w:p>
        </w:tc>
      </w:tr>
      <w:tr w:rsidR="005219E3" w:rsidTr="000F3229">
        <w:tc>
          <w:tcPr>
            <w:tcW w:w="6912" w:type="dxa"/>
          </w:tcPr>
          <w:p w:rsidR="005219E3" w:rsidRDefault="005219E3" w:rsidP="000F3229">
            <w:pPr>
              <w:jc w:val="both"/>
              <w:rPr>
                <w:sz w:val="28"/>
                <w:szCs w:val="28"/>
              </w:rPr>
            </w:pPr>
            <w:r>
              <w:rPr>
                <w:sz w:val="28"/>
                <w:szCs w:val="28"/>
              </w:rPr>
              <w:t>Дневной сон</w:t>
            </w:r>
          </w:p>
        </w:tc>
        <w:tc>
          <w:tcPr>
            <w:tcW w:w="2659" w:type="dxa"/>
          </w:tcPr>
          <w:p w:rsidR="005219E3" w:rsidRDefault="005219E3" w:rsidP="000F3229">
            <w:pPr>
              <w:jc w:val="both"/>
              <w:rPr>
                <w:sz w:val="28"/>
                <w:szCs w:val="28"/>
              </w:rPr>
            </w:pPr>
            <w:r>
              <w:rPr>
                <w:sz w:val="28"/>
                <w:szCs w:val="28"/>
              </w:rPr>
              <w:t>12.40 – 15.00</w:t>
            </w:r>
          </w:p>
        </w:tc>
      </w:tr>
      <w:tr w:rsidR="005219E3" w:rsidTr="000F3229">
        <w:tc>
          <w:tcPr>
            <w:tcW w:w="6912" w:type="dxa"/>
          </w:tcPr>
          <w:p w:rsidR="005219E3" w:rsidRDefault="005219E3" w:rsidP="000F3229">
            <w:pPr>
              <w:jc w:val="both"/>
              <w:rPr>
                <w:sz w:val="28"/>
                <w:szCs w:val="28"/>
              </w:rPr>
            </w:pPr>
            <w:r>
              <w:rPr>
                <w:sz w:val="28"/>
                <w:szCs w:val="28"/>
              </w:rPr>
              <w:t>Постепенный подъем, гимнастика после сна</w:t>
            </w:r>
          </w:p>
        </w:tc>
        <w:tc>
          <w:tcPr>
            <w:tcW w:w="2659" w:type="dxa"/>
          </w:tcPr>
          <w:p w:rsidR="005219E3" w:rsidRDefault="005219E3" w:rsidP="000F3229">
            <w:pPr>
              <w:jc w:val="both"/>
              <w:rPr>
                <w:sz w:val="28"/>
                <w:szCs w:val="28"/>
              </w:rPr>
            </w:pPr>
            <w:r>
              <w:rPr>
                <w:sz w:val="28"/>
                <w:szCs w:val="28"/>
              </w:rPr>
              <w:t>15.00 – 15.15</w:t>
            </w:r>
          </w:p>
        </w:tc>
      </w:tr>
      <w:tr w:rsidR="005219E3" w:rsidTr="000F3229">
        <w:tc>
          <w:tcPr>
            <w:tcW w:w="6912" w:type="dxa"/>
          </w:tcPr>
          <w:p w:rsidR="005219E3" w:rsidRDefault="005219E3" w:rsidP="000F3229">
            <w:pPr>
              <w:jc w:val="both"/>
              <w:rPr>
                <w:sz w:val="28"/>
                <w:szCs w:val="28"/>
              </w:rPr>
            </w:pPr>
            <w:r>
              <w:rPr>
                <w:sz w:val="28"/>
                <w:szCs w:val="28"/>
              </w:rPr>
              <w:t>Полдник</w:t>
            </w:r>
          </w:p>
        </w:tc>
        <w:tc>
          <w:tcPr>
            <w:tcW w:w="2659" w:type="dxa"/>
          </w:tcPr>
          <w:p w:rsidR="005219E3" w:rsidRDefault="005219E3" w:rsidP="000F3229">
            <w:pPr>
              <w:jc w:val="both"/>
              <w:rPr>
                <w:sz w:val="28"/>
                <w:szCs w:val="28"/>
              </w:rPr>
            </w:pPr>
            <w:r>
              <w:rPr>
                <w:sz w:val="28"/>
                <w:szCs w:val="28"/>
              </w:rPr>
              <w:t>15.15 – 15.30</w:t>
            </w:r>
          </w:p>
        </w:tc>
      </w:tr>
      <w:tr w:rsidR="005219E3" w:rsidTr="000F3229">
        <w:tc>
          <w:tcPr>
            <w:tcW w:w="6912" w:type="dxa"/>
          </w:tcPr>
          <w:p w:rsidR="005219E3" w:rsidRDefault="005219E3" w:rsidP="000F3229">
            <w:pPr>
              <w:jc w:val="both"/>
              <w:rPr>
                <w:sz w:val="28"/>
                <w:szCs w:val="28"/>
              </w:rPr>
            </w:pPr>
            <w:r>
              <w:rPr>
                <w:sz w:val="28"/>
                <w:szCs w:val="28"/>
              </w:rPr>
              <w:t>Чтение художественной литературы</w:t>
            </w:r>
          </w:p>
        </w:tc>
        <w:tc>
          <w:tcPr>
            <w:tcW w:w="2659" w:type="dxa"/>
          </w:tcPr>
          <w:p w:rsidR="005219E3" w:rsidRDefault="005219E3" w:rsidP="000F3229">
            <w:pPr>
              <w:jc w:val="both"/>
              <w:rPr>
                <w:sz w:val="28"/>
                <w:szCs w:val="28"/>
              </w:rPr>
            </w:pPr>
            <w:r>
              <w:rPr>
                <w:sz w:val="28"/>
                <w:szCs w:val="28"/>
              </w:rPr>
              <w:t>15.30 – 15.50</w:t>
            </w:r>
          </w:p>
        </w:tc>
      </w:tr>
      <w:tr w:rsidR="005219E3" w:rsidTr="000F3229">
        <w:tc>
          <w:tcPr>
            <w:tcW w:w="6912" w:type="dxa"/>
          </w:tcPr>
          <w:p w:rsidR="005219E3" w:rsidRDefault="005219E3" w:rsidP="000F3229">
            <w:pPr>
              <w:jc w:val="both"/>
              <w:rPr>
                <w:sz w:val="28"/>
                <w:szCs w:val="28"/>
              </w:rPr>
            </w:pPr>
            <w:r>
              <w:rPr>
                <w:sz w:val="28"/>
                <w:szCs w:val="28"/>
              </w:rPr>
              <w:t>Подготовка к прогулке</w:t>
            </w:r>
          </w:p>
        </w:tc>
        <w:tc>
          <w:tcPr>
            <w:tcW w:w="2659" w:type="dxa"/>
          </w:tcPr>
          <w:p w:rsidR="005219E3" w:rsidRDefault="005219E3" w:rsidP="000F3229">
            <w:pPr>
              <w:jc w:val="both"/>
              <w:rPr>
                <w:sz w:val="28"/>
                <w:szCs w:val="28"/>
              </w:rPr>
            </w:pPr>
            <w:r>
              <w:rPr>
                <w:sz w:val="28"/>
                <w:szCs w:val="28"/>
              </w:rPr>
              <w:t>15.50 – 16.00</w:t>
            </w:r>
          </w:p>
        </w:tc>
      </w:tr>
      <w:tr w:rsidR="005219E3" w:rsidTr="000F3229">
        <w:tc>
          <w:tcPr>
            <w:tcW w:w="6912" w:type="dxa"/>
          </w:tcPr>
          <w:p w:rsidR="005219E3" w:rsidRDefault="005219E3" w:rsidP="000F3229">
            <w:pPr>
              <w:jc w:val="both"/>
              <w:rPr>
                <w:sz w:val="28"/>
                <w:szCs w:val="28"/>
              </w:rPr>
            </w:pPr>
            <w:r>
              <w:rPr>
                <w:sz w:val="28"/>
                <w:szCs w:val="28"/>
              </w:rPr>
              <w:t>Прогулка</w:t>
            </w:r>
          </w:p>
        </w:tc>
        <w:tc>
          <w:tcPr>
            <w:tcW w:w="2659" w:type="dxa"/>
          </w:tcPr>
          <w:p w:rsidR="005219E3" w:rsidRDefault="005219E3" w:rsidP="000F3229">
            <w:pPr>
              <w:jc w:val="both"/>
              <w:rPr>
                <w:sz w:val="28"/>
                <w:szCs w:val="28"/>
              </w:rPr>
            </w:pPr>
            <w:r>
              <w:rPr>
                <w:sz w:val="28"/>
                <w:szCs w:val="28"/>
              </w:rPr>
              <w:t>16.00 – 18.00</w:t>
            </w:r>
          </w:p>
        </w:tc>
      </w:tr>
      <w:tr w:rsidR="005219E3" w:rsidTr="000F3229">
        <w:tc>
          <w:tcPr>
            <w:tcW w:w="6912" w:type="dxa"/>
          </w:tcPr>
          <w:p w:rsidR="005219E3" w:rsidRDefault="005219E3" w:rsidP="000F3229">
            <w:pPr>
              <w:jc w:val="both"/>
              <w:rPr>
                <w:sz w:val="28"/>
                <w:szCs w:val="28"/>
              </w:rPr>
            </w:pPr>
            <w:r>
              <w:rPr>
                <w:sz w:val="28"/>
                <w:szCs w:val="28"/>
              </w:rPr>
              <w:t>Подготовка к ужину</w:t>
            </w:r>
          </w:p>
        </w:tc>
        <w:tc>
          <w:tcPr>
            <w:tcW w:w="2659" w:type="dxa"/>
          </w:tcPr>
          <w:p w:rsidR="005219E3" w:rsidRDefault="005219E3" w:rsidP="000F3229">
            <w:pPr>
              <w:jc w:val="both"/>
              <w:rPr>
                <w:sz w:val="28"/>
                <w:szCs w:val="28"/>
              </w:rPr>
            </w:pPr>
            <w:r>
              <w:rPr>
                <w:sz w:val="28"/>
                <w:szCs w:val="28"/>
              </w:rPr>
              <w:t>18.00 – 18.10</w:t>
            </w:r>
          </w:p>
        </w:tc>
      </w:tr>
      <w:tr w:rsidR="005219E3" w:rsidTr="000F3229">
        <w:tc>
          <w:tcPr>
            <w:tcW w:w="6912" w:type="dxa"/>
          </w:tcPr>
          <w:p w:rsidR="005219E3" w:rsidRDefault="005219E3" w:rsidP="000F3229">
            <w:pPr>
              <w:jc w:val="both"/>
              <w:rPr>
                <w:sz w:val="28"/>
                <w:szCs w:val="28"/>
              </w:rPr>
            </w:pPr>
            <w:r>
              <w:rPr>
                <w:sz w:val="28"/>
                <w:szCs w:val="28"/>
              </w:rPr>
              <w:t>Ужин</w:t>
            </w:r>
          </w:p>
        </w:tc>
        <w:tc>
          <w:tcPr>
            <w:tcW w:w="2659" w:type="dxa"/>
          </w:tcPr>
          <w:p w:rsidR="005219E3" w:rsidRDefault="005219E3" w:rsidP="000F3229">
            <w:pPr>
              <w:jc w:val="both"/>
              <w:rPr>
                <w:sz w:val="28"/>
                <w:szCs w:val="28"/>
              </w:rPr>
            </w:pPr>
            <w:r>
              <w:rPr>
                <w:sz w:val="28"/>
                <w:szCs w:val="28"/>
              </w:rPr>
              <w:t>18.10 – 18.25</w:t>
            </w:r>
          </w:p>
        </w:tc>
      </w:tr>
      <w:tr w:rsidR="005219E3" w:rsidTr="000F3229">
        <w:tc>
          <w:tcPr>
            <w:tcW w:w="6912" w:type="dxa"/>
          </w:tcPr>
          <w:p w:rsidR="005219E3" w:rsidRDefault="005219E3" w:rsidP="000F3229">
            <w:pPr>
              <w:jc w:val="both"/>
              <w:rPr>
                <w:sz w:val="28"/>
                <w:szCs w:val="28"/>
              </w:rPr>
            </w:pPr>
            <w:r>
              <w:rPr>
                <w:sz w:val="28"/>
                <w:szCs w:val="28"/>
              </w:rPr>
              <w:t xml:space="preserve">Самостоятельная деятельность,  уход домой </w:t>
            </w:r>
          </w:p>
        </w:tc>
        <w:tc>
          <w:tcPr>
            <w:tcW w:w="2659" w:type="dxa"/>
          </w:tcPr>
          <w:p w:rsidR="005219E3" w:rsidRDefault="005219E3" w:rsidP="000F3229">
            <w:pPr>
              <w:jc w:val="both"/>
              <w:rPr>
                <w:sz w:val="28"/>
                <w:szCs w:val="28"/>
              </w:rPr>
            </w:pPr>
            <w:r>
              <w:rPr>
                <w:sz w:val="28"/>
                <w:szCs w:val="28"/>
              </w:rPr>
              <w:t>18.25 – 19.00</w:t>
            </w:r>
          </w:p>
        </w:tc>
      </w:tr>
      <w:tr w:rsidR="005219E3" w:rsidTr="000F3229">
        <w:tc>
          <w:tcPr>
            <w:tcW w:w="6912" w:type="dxa"/>
          </w:tcPr>
          <w:p w:rsidR="005219E3" w:rsidRPr="004E6E7F" w:rsidRDefault="005219E3" w:rsidP="000F3229">
            <w:pPr>
              <w:jc w:val="both"/>
              <w:rPr>
                <w:b/>
                <w:sz w:val="28"/>
                <w:szCs w:val="28"/>
              </w:rPr>
            </w:pPr>
            <w:r w:rsidRPr="004E6E7F">
              <w:rPr>
                <w:b/>
                <w:sz w:val="28"/>
                <w:szCs w:val="28"/>
              </w:rPr>
              <w:t>Дома</w:t>
            </w:r>
          </w:p>
        </w:tc>
        <w:tc>
          <w:tcPr>
            <w:tcW w:w="2659" w:type="dxa"/>
          </w:tcPr>
          <w:p w:rsidR="005219E3" w:rsidRDefault="005219E3" w:rsidP="000F3229">
            <w:pPr>
              <w:jc w:val="both"/>
              <w:rPr>
                <w:sz w:val="28"/>
                <w:szCs w:val="28"/>
              </w:rPr>
            </w:pPr>
          </w:p>
        </w:tc>
      </w:tr>
      <w:tr w:rsidR="005219E3" w:rsidTr="000F3229">
        <w:tc>
          <w:tcPr>
            <w:tcW w:w="6912" w:type="dxa"/>
          </w:tcPr>
          <w:p w:rsidR="005219E3" w:rsidRDefault="005219E3" w:rsidP="000F3229">
            <w:pPr>
              <w:jc w:val="both"/>
              <w:rPr>
                <w:sz w:val="28"/>
                <w:szCs w:val="28"/>
              </w:rPr>
            </w:pPr>
            <w:r>
              <w:rPr>
                <w:sz w:val="28"/>
                <w:szCs w:val="28"/>
              </w:rPr>
              <w:t>Прогулка</w:t>
            </w:r>
          </w:p>
        </w:tc>
        <w:tc>
          <w:tcPr>
            <w:tcW w:w="2659" w:type="dxa"/>
          </w:tcPr>
          <w:p w:rsidR="005219E3" w:rsidRDefault="005219E3" w:rsidP="000F3229">
            <w:pPr>
              <w:jc w:val="both"/>
              <w:rPr>
                <w:sz w:val="28"/>
                <w:szCs w:val="28"/>
              </w:rPr>
            </w:pPr>
            <w:r>
              <w:rPr>
                <w:sz w:val="28"/>
                <w:szCs w:val="28"/>
              </w:rPr>
              <w:t>19.00 – 20.00</w:t>
            </w:r>
          </w:p>
        </w:tc>
      </w:tr>
      <w:tr w:rsidR="005219E3" w:rsidTr="000F3229">
        <w:tc>
          <w:tcPr>
            <w:tcW w:w="6912" w:type="dxa"/>
          </w:tcPr>
          <w:p w:rsidR="005219E3" w:rsidRDefault="005219E3" w:rsidP="000F3229">
            <w:pPr>
              <w:jc w:val="both"/>
              <w:rPr>
                <w:sz w:val="28"/>
                <w:szCs w:val="28"/>
              </w:rPr>
            </w:pPr>
            <w:r>
              <w:rPr>
                <w:sz w:val="28"/>
                <w:szCs w:val="28"/>
              </w:rPr>
              <w:t xml:space="preserve">Возвращение с прогулки,  спокойные игры, гигиенические процедуры </w:t>
            </w:r>
          </w:p>
        </w:tc>
        <w:tc>
          <w:tcPr>
            <w:tcW w:w="2659" w:type="dxa"/>
          </w:tcPr>
          <w:p w:rsidR="005219E3" w:rsidRDefault="005219E3" w:rsidP="000F3229">
            <w:pPr>
              <w:jc w:val="both"/>
              <w:rPr>
                <w:sz w:val="28"/>
                <w:szCs w:val="28"/>
              </w:rPr>
            </w:pPr>
            <w:r>
              <w:rPr>
                <w:sz w:val="28"/>
                <w:szCs w:val="28"/>
              </w:rPr>
              <w:t>20.00 – 21.00</w:t>
            </w:r>
          </w:p>
        </w:tc>
      </w:tr>
      <w:tr w:rsidR="005219E3" w:rsidTr="000F3229">
        <w:tc>
          <w:tcPr>
            <w:tcW w:w="6912" w:type="dxa"/>
          </w:tcPr>
          <w:p w:rsidR="005219E3" w:rsidRDefault="005219E3" w:rsidP="000F3229">
            <w:pPr>
              <w:jc w:val="both"/>
              <w:rPr>
                <w:sz w:val="28"/>
                <w:szCs w:val="28"/>
              </w:rPr>
            </w:pPr>
            <w:r>
              <w:rPr>
                <w:sz w:val="28"/>
                <w:szCs w:val="28"/>
              </w:rPr>
              <w:t>Ночной сон</w:t>
            </w:r>
          </w:p>
        </w:tc>
        <w:tc>
          <w:tcPr>
            <w:tcW w:w="2659" w:type="dxa"/>
          </w:tcPr>
          <w:p w:rsidR="005219E3" w:rsidRDefault="005219E3" w:rsidP="000F3229">
            <w:pPr>
              <w:jc w:val="both"/>
              <w:rPr>
                <w:sz w:val="28"/>
                <w:szCs w:val="28"/>
              </w:rPr>
            </w:pPr>
            <w:r>
              <w:rPr>
                <w:sz w:val="28"/>
                <w:szCs w:val="28"/>
              </w:rPr>
              <w:t>21.00 – 6.30 (7.30)</w:t>
            </w:r>
          </w:p>
        </w:tc>
      </w:tr>
    </w:tbl>
    <w:p w:rsidR="005219E3" w:rsidRDefault="005219E3" w:rsidP="005219E3">
      <w:pPr>
        <w:spacing w:line="240" w:lineRule="auto"/>
        <w:jc w:val="both"/>
        <w:rPr>
          <w:rFonts w:ascii="Times New Roman" w:hAnsi="Times New Roman" w:cs="Times New Roman"/>
          <w:sz w:val="28"/>
          <w:szCs w:val="28"/>
        </w:rPr>
      </w:pPr>
    </w:p>
    <w:p w:rsidR="005219E3" w:rsidRDefault="005219E3" w:rsidP="005219E3">
      <w:pPr>
        <w:spacing w:line="240" w:lineRule="auto"/>
        <w:jc w:val="both"/>
        <w:rPr>
          <w:rFonts w:ascii="Times New Roman" w:hAnsi="Times New Roman" w:cs="Times New Roman"/>
          <w:sz w:val="28"/>
          <w:szCs w:val="28"/>
        </w:rPr>
      </w:pPr>
    </w:p>
    <w:p w:rsidR="005219E3" w:rsidRDefault="005219E3" w:rsidP="005219E3">
      <w:pPr>
        <w:spacing w:line="240" w:lineRule="auto"/>
        <w:jc w:val="both"/>
        <w:rPr>
          <w:rFonts w:ascii="Times New Roman" w:hAnsi="Times New Roman" w:cs="Times New Roman"/>
          <w:sz w:val="28"/>
          <w:szCs w:val="28"/>
        </w:rPr>
      </w:pPr>
    </w:p>
    <w:p w:rsidR="009078EC" w:rsidRDefault="009078EC" w:rsidP="009078EC">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Default="009078EC" w:rsidP="009078EC">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Default="009078EC" w:rsidP="009078EC">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Default="009078EC" w:rsidP="009078EC">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Default="009078EC" w:rsidP="009078EC">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Default="009078EC" w:rsidP="009078EC">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9078EC" w:rsidRDefault="009078EC" w:rsidP="005219E3">
      <w:pPr>
        <w:widowControl w:val="0"/>
        <w:shd w:val="clear" w:color="auto" w:fill="FFFFFF"/>
        <w:tabs>
          <w:tab w:val="right" w:pos="14851"/>
        </w:tabs>
        <w:suppressAutoHyphens/>
        <w:autoSpaceDE w:val="0"/>
        <w:autoSpaceDN w:val="0"/>
        <w:adjustRightInd w:val="0"/>
        <w:spacing w:after="0" w:line="240" w:lineRule="auto"/>
        <w:rPr>
          <w:rFonts w:ascii="Times New Roman" w:eastAsia="Calibri" w:hAnsi="Times New Roman" w:cs="Times New Roman"/>
          <w:b/>
          <w:bCs/>
          <w:spacing w:val="-9"/>
          <w:position w:val="10"/>
          <w:sz w:val="28"/>
          <w:szCs w:val="28"/>
          <w:lang w:eastAsia="ar-SA"/>
        </w:rPr>
      </w:pPr>
    </w:p>
    <w:p w:rsidR="00B644B7" w:rsidRDefault="00B644B7" w:rsidP="009078EC">
      <w:pPr>
        <w:pStyle w:val="afe"/>
        <w:spacing w:line="240" w:lineRule="auto"/>
        <w:jc w:val="center"/>
        <w:rPr>
          <w:rFonts w:ascii="Times New Roman" w:hAnsi="Times New Roman"/>
          <w:b/>
          <w:sz w:val="28"/>
          <w:szCs w:val="28"/>
        </w:rPr>
      </w:pPr>
    </w:p>
    <w:p w:rsidR="009078EC" w:rsidRPr="009078EC" w:rsidRDefault="009078EC" w:rsidP="009078EC">
      <w:pPr>
        <w:pStyle w:val="afe"/>
        <w:spacing w:line="240" w:lineRule="auto"/>
        <w:jc w:val="center"/>
        <w:rPr>
          <w:rFonts w:ascii="Times New Roman" w:hAnsi="Times New Roman"/>
          <w:b/>
          <w:sz w:val="28"/>
          <w:szCs w:val="28"/>
        </w:rPr>
      </w:pPr>
      <w:r w:rsidRPr="009078EC">
        <w:rPr>
          <w:rFonts w:ascii="Times New Roman" w:hAnsi="Times New Roman"/>
          <w:b/>
          <w:sz w:val="28"/>
          <w:szCs w:val="28"/>
        </w:rPr>
        <w:t>Организация режима пребывания в ДОУ</w:t>
      </w:r>
    </w:p>
    <w:p w:rsidR="009078EC" w:rsidRPr="009078EC" w:rsidRDefault="009078EC" w:rsidP="009078EC">
      <w:pPr>
        <w:pStyle w:val="afe"/>
        <w:spacing w:line="240" w:lineRule="auto"/>
        <w:jc w:val="center"/>
        <w:rPr>
          <w:rFonts w:ascii="Times New Roman" w:hAnsi="Times New Roman"/>
          <w:b/>
          <w:sz w:val="28"/>
          <w:szCs w:val="28"/>
        </w:rPr>
      </w:pPr>
      <w:r w:rsidRPr="009078EC">
        <w:rPr>
          <w:rFonts w:ascii="Times New Roman" w:hAnsi="Times New Roman"/>
          <w:b/>
          <w:sz w:val="28"/>
          <w:szCs w:val="28"/>
        </w:rPr>
        <w:t xml:space="preserve">старшая  группа (5-6 лет) </w:t>
      </w:r>
    </w:p>
    <w:p w:rsidR="009078EC" w:rsidRPr="009078EC" w:rsidRDefault="009078EC" w:rsidP="009078EC">
      <w:pPr>
        <w:pStyle w:val="afe"/>
        <w:spacing w:line="240" w:lineRule="auto"/>
        <w:jc w:val="center"/>
        <w:rPr>
          <w:rFonts w:ascii="Times New Roman" w:hAnsi="Times New Roman"/>
          <w:sz w:val="28"/>
          <w:szCs w:val="28"/>
        </w:rPr>
      </w:pPr>
      <w:r w:rsidRPr="009078EC">
        <w:rPr>
          <w:rFonts w:ascii="Times New Roman" w:hAnsi="Times New Roman"/>
          <w:sz w:val="28"/>
          <w:szCs w:val="28"/>
        </w:rPr>
        <w:t>общей направленности</w:t>
      </w:r>
    </w:p>
    <w:tbl>
      <w:tblPr>
        <w:tblStyle w:val="ae"/>
        <w:tblW w:w="0" w:type="auto"/>
        <w:tblLook w:val="04A0" w:firstRow="1" w:lastRow="0" w:firstColumn="1" w:lastColumn="0" w:noHBand="0" w:noVBand="1"/>
      </w:tblPr>
      <w:tblGrid>
        <w:gridCol w:w="6912"/>
        <w:gridCol w:w="2659"/>
      </w:tblGrid>
      <w:tr w:rsidR="009078EC" w:rsidTr="000F3229">
        <w:tc>
          <w:tcPr>
            <w:tcW w:w="6912" w:type="dxa"/>
          </w:tcPr>
          <w:p w:rsidR="009078EC" w:rsidRPr="004E6E7F" w:rsidRDefault="009078EC" w:rsidP="000F3229">
            <w:pPr>
              <w:jc w:val="both"/>
              <w:rPr>
                <w:b/>
                <w:sz w:val="28"/>
                <w:szCs w:val="28"/>
              </w:rPr>
            </w:pPr>
            <w:r w:rsidRPr="004E6E7F">
              <w:rPr>
                <w:b/>
                <w:sz w:val="28"/>
                <w:szCs w:val="28"/>
              </w:rPr>
              <w:t>Дома</w:t>
            </w:r>
          </w:p>
        </w:tc>
        <w:tc>
          <w:tcPr>
            <w:tcW w:w="2659" w:type="dxa"/>
          </w:tcPr>
          <w:p w:rsidR="009078EC" w:rsidRDefault="009078EC" w:rsidP="000F3229">
            <w:pPr>
              <w:jc w:val="both"/>
              <w:rPr>
                <w:sz w:val="28"/>
                <w:szCs w:val="28"/>
              </w:rPr>
            </w:pPr>
          </w:p>
        </w:tc>
      </w:tr>
      <w:tr w:rsidR="009078EC" w:rsidTr="000F3229">
        <w:tc>
          <w:tcPr>
            <w:tcW w:w="6912" w:type="dxa"/>
          </w:tcPr>
          <w:p w:rsidR="009078EC" w:rsidRDefault="009078EC" w:rsidP="000F3229">
            <w:pPr>
              <w:jc w:val="both"/>
              <w:rPr>
                <w:sz w:val="28"/>
                <w:szCs w:val="28"/>
              </w:rPr>
            </w:pPr>
            <w:r>
              <w:rPr>
                <w:sz w:val="28"/>
                <w:szCs w:val="28"/>
              </w:rPr>
              <w:t>Подъем, утренний туалет</w:t>
            </w:r>
          </w:p>
        </w:tc>
        <w:tc>
          <w:tcPr>
            <w:tcW w:w="2659" w:type="dxa"/>
          </w:tcPr>
          <w:p w:rsidR="009078EC" w:rsidRDefault="009078EC" w:rsidP="000F3229">
            <w:pPr>
              <w:jc w:val="both"/>
              <w:rPr>
                <w:sz w:val="28"/>
                <w:szCs w:val="28"/>
              </w:rPr>
            </w:pPr>
            <w:r>
              <w:rPr>
                <w:sz w:val="28"/>
                <w:szCs w:val="28"/>
              </w:rPr>
              <w:t>6.30 – 7.30</w:t>
            </w:r>
          </w:p>
        </w:tc>
      </w:tr>
      <w:tr w:rsidR="009078EC" w:rsidTr="000F3229">
        <w:tc>
          <w:tcPr>
            <w:tcW w:w="6912" w:type="dxa"/>
          </w:tcPr>
          <w:p w:rsidR="009078EC" w:rsidRPr="004E6E7F" w:rsidRDefault="009078EC" w:rsidP="000F3229">
            <w:pPr>
              <w:jc w:val="both"/>
              <w:rPr>
                <w:b/>
                <w:sz w:val="28"/>
                <w:szCs w:val="28"/>
              </w:rPr>
            </w:pPr>
            <w:r w:rsidRPr="004E6E7F">
              <w:rPr>
                <w:b/>
                <w:sz w:val="28"/>
                <w:szCs w:val="28"/>
              </w:rPr>
              <w:t>В дошкольном учреждении</w:t>
            </w:r>
          </w:p>
        </w:tc>
        <w:tc>
          <w:tcPr>
            <w:tcW w:w="2659" w:type="dxa"/>
          </w:tcPr>
          <w:p w:rsidR="009078EC" w:rsidRDefault="009078EC" w:rsidP="000F3229">
            <w:pPr>
              <w:jc w:val="both"/>
              <w:rPr>
                <w:sz w:val="28"/>
                <w:szCs w:val="28"/>
              </w:rPr>
            </w:pPr>
          </w:p>
        </w:tc>
      </w:tr>
      <w:tr w:rsidR="009078EC" w:rsidTr="000F3229">
        <w:tc>
          <w:tcPr>
            <w:tcW w:w="6912" w:type="dxa"/>
          </w:tcPr>
          <w:p w:rsidR="009078EC" w:rsidRDefault="009078EC" w:rsidP="000F3229">
            <w:pPr>
              <w:jc w:val="both"/>
              <w:rPr>
                <w:sz w:val="28"/>
                <w:szCs w:val="28"/>
              </w:rPr>
            </w:pPr>
            <w:r>
              <w:rPr>
                <w:sz w:val="28"/>
                <w:szCs w:val="28"/>
              </w:rPr>
              <w:t>Прием детей, самостоятельная деятельность, утренняя гимнастика, дежурство</w:t>
            </w:r>
          </w:p>
        </w:tc>
        <w:tc>
          <w:tcPr>
            <w:tcW w:w="2659" w:type="dxa"/>
          </w:tcPr>
          <w:p w:rsidR="009078EC" w:rsidRDefault="009078EC" w:rsidP="000F3229">
            <w:pPr>
              <w:jc w:val="both"/>
              <w:rPr>
                <w:sz w:val="28"/>
                <w:szCs w:val="28"/>
              </w:rPr>
            </w:pPr>
            <w:r>
              <w:rPr>
                <w:sz w:val="28"/>
                <w:szCs w:val="28"/>
              </w:rPr>
              <w:t>7.00 – 8.40</w:t>
            </w:r>
          </w:p>
        </w:tc>
      </w:tr>
      <w:tr w:rsidR="009078EC" w:rsidTr="000F3229">
        <w:tc>
          <w:tcPr>
            <w:tcW w:w="6912" w:type="dxa"/>
          </w:tcPr>
          <w:p w:rsidR="009078EC" w:rsidRDefault="009078EC" w:rsidP="000F3229">
            <w:pPr>
              <w:jc w:val="both"/>
              <w:rPr>
                <w:sz w:val="28"/>
                <w:szCs w:val="28"/>
              </w:rPr>
            </w:pPr>
            <w:r>
              <w:rPr>
                <w:sz w:val="28"/>
                <w:szCs w:val="28"/>
              </w:rPr>
              <w:t>Подготовка к завтраку, завтрак</w:t>
            </w:r>
          </w:p>
        </w:tc>
        <w:tc>
          <w:tcPr>
            <w:tcW w:w="2659" w:type="dxa"/>
          </w:tcPr>
          <w:p w:rsidR="009078EC" w:rsidRDefault="009078EC" w:rsidP="000F3229">
            <w:pPr>
              <w:jc w:val="both"/>
              <w:rPr>
                <w:sz w:val="28"/>
                <w:szCs w:val="28"/>
              </w:rPr>
            </w:pPr>
            <w:r>
              <w:rPr>
                <w:sz w:val="28"/>
                <w:szCs w:val="28"/>
              </w:rPr>
              <w:t>8.40 – 9.00</w:t>
            </w:r>
          </w:p>
        </w:tc>
      </w:tr>
      <w:tr w:rsidR="009078EC" w:rsidTr="000F3229">
        <w:tc>
          <w:tcPr>
            <w:tcW w:w="6912" w:type="dxa"/>
          </w:tcPr>
          <w:p w:rsidR="009078EC" w:rsidRDefault="009078EC" w:rsidP="000F3229">
            <w:pPr>
              <w:jc w:val="both"/>
              <w:rPr>
                <w:sz w:val="28"/>
                <w:szCs w:val="28"/>
              </w:rPr>
            </w:pPr>
            <w:r>
              <w:rPr>
                <w:sz w:val="28"/>
                <w:szCs w:val="28"/>
              </w:rPr>
              <w:t>Организованная образовательная деятельность</w:t>
            </w:r>
          </w:p>
        </w:tc>
        <w:tc>
          <w:tcPr>
            <w:tcW w:w="2659" w:type="dxa"/>
          </w:tcPr>
          <w:p w:rsidR="009078EC" w:rsidRDefault="009078EC" w:rsidP="000F3229">
            <w:pPr>
              <w:jc w:val="both"/>
              <w:rPr>
                <w:sz w:val="28"/>
                <w:szCs w:val="28"/>
              </w:rPr>
            </w:pPr>
            <w:r>
              <w:rPr>
                <w:sz w:val="28"/>
                <w:szCs w:val="28"/>
              </w:rPr>
              <w:t xml:space="preserve">9.00 – 9.20 </w:t>
            </w:r>
          </w:p>
          <w:p w:rsidR="009078EC" w:rsidRDefault="009078EC" w:rsidP="005219E3">
            <w:pPr>
              <w:jc w:val="both"/>
              <w:rPr>
                <w:sz w:val="28"/>
                <w:szCs w:val="28"/>
              </w:rPr>
            </w:pPr>
            <w:r>
              <w:rPr>
                <w:sz w:val="28"/>
                <w:szCs w:val="28"/>
              </w:rPr>
              <w:t xml:space="preserve">9.30 – 9.55 </w:t>
            </w:r>
          </w:p>
        </w:tc>
      </w:tr>
      <w:tr w:rsidR="009078EC" w:rsidTr="000F3229">
        <w:tc>
          <w:tcPr>
            <w:tcW w:w="6912" w:type="dxa"/>
          </w:tcPr>
          <w:p w:rsidR="009078EC" w:rsidRDefault="009078EC" w:rsidP="000F3229">
            <w:pPr>
              <w:jc w:val="both"/>
              <w:rPr>
                <w:sz w:val="28"/>
                <w:szCs w:val="28"/>
              </w:rPr>
            </w:pPr>
            <w:r>
              <w:rPr>
                <w:sz w:val="28"/>
                <w:szCs w:val="28"/>
              </w:rPr>
              <w:t>Подготовка к прогулке. Прогулка</w:t>
            </w:r>
          </w:p>
        </w:tc>
        <w:tc>
          <w:tcPr>
            <w:tcW w:w="2659" w:type="dxa"/>
          </w:tcPr>
          <w:p w:rsidR="009078EC" w:rsidRDefault="009078EC" w:rsidP="000F3229">
            <w:pPr>
              <w:jc w:val="both"/>
              <w:rPr>
                <w:sz w:val="28"/>
                <w:szCs w:val="28"/>
              </w:rPr>
            </w:pPr>
            <w:r>
              <w:rPr>
                <w:sz w:val="28"/>
                <w:szCs w:val="28"/>
              </w:rPr>
              <w:t>10.25 – 12.20</w:t>
            </w:r>
          </w:p>
        </w:tc>
      </w:tr>
      <w:tr w:rsidR="009078EC" w:rsidTr="000F3229">
        <w:tc>
          <w:tcPr>
            <w:tcW w:w="6912" w:type="dxa"/>
          </w:tcPr>
          <w:p w:rsidR="009078EC" w:rsidRDefault="009078EC" w:rsidP="000F3229">
            <w:pPr>
              <w:jc w:val="both"/>
              <w:rPr>
                <w:sz w:val="28"/>
                <w:szCs w:val="28"/>
              </w:rPr>
            </w:pPr>
            <w:r>
              <w:rPr>
                <w:sz w:val="28"/>
                <w:szCs w:val="28"/>
              </w:rPr>
              <w:t>Подготовка к обеду</w:t>
            </w:r>
          </w:p>
        </w:tc>
        <w:tc>
          <w:tcPr>
            <w:tcW w:w="2659" w:type="dxa"/>
          </w:tcPr>
          <w:p w:rsidR="009078EC" w:rsidRDefault="009078EC" w:rsidP="000F3229">
            <w:pPr>
              <w:jc w:val="both"/>
              <w:rPr>
                <w:sz w:val="28"/>
                <w:szCs w:val="28"/>
              </w:rPr>
            </w:pPr>
            <w:r>
              <w:rPr>
                <w:sz w:val="28"/>
                <w:szCs w:val="28"/>
              </w:rPr>
              <w:t>12.20 – 12.30</w:t>
            </w:r>
          </w:p>
        </w:tc>
      </w:tr>
      <w:tr w:rsidR="009078EC" w:rsidTr="000F3229">
        <w:tc>
          <w:tcPr>
            <w:tcW w:w="6912" w:type="dxa"/>
          </w:tcPr>
          <w:p w:rsidR="009078EC" w:rsidRDefault="009078EC" w:rsidP="000F3229">
            <w:pPr>
              <w:jc w:val="both"/>
              <w:rPr>
                <w:sz w:val="28"/>
                <w:szCs w:val="28"/>
              </w:rPr>
            </w:pPr>
            <w:r>
              <w:rPr>
                <w:sz w:val="28"/>
                <w:szCs w:val="28"/>
              </w:rPr>
              <w:t>Обед</w:t>
            </w:r>
          </w:p>
        </w:tc>
        <w:tc>
          <w:tcPr>
            <w:tcW w:w="2659" w:type="dxa"/>
          </w:tcPr>
          <w:p w:rsidR="009078EC" w:rsidRDefault="009078EC" w:rsidP="000F3229">
            <w:pPr>
              <w:jc w:val="both"/>
              <w:rPr>
                <w:sz w:val="28"/>
                <w:szCs w:val="28"/>
              </w:rPr>
            </w:pPr>
            <w:r>
              <w:rPr>
                <w:sz w:val="28"/>
                <w:szCs w:val="28"/>
              </w:rPr>
              <w:t xml:space="preserve"> 12.30 – 12.50</w:t>
            </w:r>
          </w:p>
        </w:tc>
      </w:tr>
      <w:tr w:rsidR="009078EC" w:rsidTr="000F3229">
        <w:tc>
          <w:tcPr>
            <w:tcW w:w="6912" w:type="dxa"/>
          </w:tcPr>
          <w:p w:rsidR="009078EC" w:rsidRDefault="009078EC" w:rsidP="000F3229">
            <w:pPr>
              <w:jc w:val="both"/>
              <w:rPr>
                <w:sz w:val="28"/>
                <w:szCs w:val="28"/>
              </w:rPr>
            </w:pPr>
            <w:r>
              <w:rPr>
                <w:sz w:val="28"/>
                <w:szCs w:val="28"/>
              </w:rPr>
              <w:t>Подготовка ко сну</w:t>
            </w:r>
          </w:p>
        </w:tc>
        <w:tc>
          <w:tcPr>
            <w:tcW w:w="2659" w:type="dxa"/>
          </w:tcPr>
          <w:p w:rsidR="009078EC" w:rsidRDefault="009078EC" w:rsidP="000F3229">
            <w:pPr>
              <w:jc w:val="both"/>
              <w:rPr>
                <w:sz w:val="28"/>
                <w:szCs w:val="28"/>
              </w:rPr>
            </w:pPr>
            <w:r>
              <w:rPr>
                <w:sz w:val="28"/>
                <w:szCs w:val="28"/>
              </w:rPr>
              <w:t>12.50 – 12.55</w:t>
            </w:r>
          </w:p>
        </w:tc>
      </w:tr>
      <w:tr w:rsidR="009078EC" w:rsidTr="000F3229">
        <w:tc>
          <w:tcPr>
            <w:tcW w:w="6912" w:type="dxa"/>
          </w:tcPr>
          <w:p w:rsidR="009078EC" w:rsidRDefault="009078EC" w:rsidP="000F3229">
            <w:pPr>
              <w:jc w:val="both"/>
              <w:rPr>
                <w:sz w:val="28"/>
                <w:szCs w:val="28"/>
              </w:rPr>
            </w:pPr>
            <w:r>
              <w:rPr>
                <w:sz w:val="28"/>
                <w:szCs w:val="28"/>
              </w:rPr>
              <w:t>Дневной сон</w:t>
            </w:r>
          </w:p>
        </w:tc>
        <w:tc>
          <w:tcPr>
            <w:tcW w:w="2659" w:type="dxa"/>
          </w:tcPr>
          <w:p w:rsidR="009078EC" w:rsidRDefault="009078EC" w:rsidP="000F3229">
            <w:pPr>
              <w:jc w:val="both"/>
              <w:rPr>
                <w:sz w:val="28"/>
                <w:szCs w:val="28"/>
              </w:rPr>
            </w:pPr>
            <w:r>
              <w:rPr>
                <w:sz w:val="28"/>
                <w:szCs w:val="28"/>
              </w:rPr>
              <w:t>12.55 - 15.00</w:t>
            </w:r>
          </w:p>
        </w:tc>
      </w:tr>
      <w:tr w:rsidR="009078EC" w:rsidTr="000F3229">
        <w:tc>
          <w:tcPr>
            <w:tcW w:w="6912" w:type="dxa"/>
          </w:tcPr>
          <w:p w:rsidR="009078EC" w:rsidRDefault="009078EC" w:rsidP="000F3229">
            <w:pPr>
              <w:jc w:val="both"/>
              <w:rPr>
                <w:sz w:val="28"/>
                <w:szCs w:val="28"/>
              </w:rPr>
            </w:pPr>
            <w:r>
              <w:rPr>
                <w:sz w:val="28"/>
                <w:szCs w:val="28"/>
              </w:rPr>
              <w:t>Постепенный подъем, гимнастика после сна</w:t>
            </w:r>
          </w:p>
        </w:tc>
        <w:tc>
          <w:tcPr>
            <w:tcW w:w="2659" w:type="dxa"/>
          </w:tcPr>
          <w:p w:rsidR="009078EC" w:rsidRDefault="009078EC" w:rsidP="000F3229">
            <w:pPr>
              <w:jc w:val="both"/>
              <w:rPr>
                <w:sz w:val="28"/>
                <w:szCs w:val="28"/>
              </w:rPr>
            </w:pPr>
            <w:r>
              <w:rPr>
                <w:sz w:val="28"/>
                <w:szCs w:val="28"/>
              </w:rPr>
              <w:t>15.00 –15.20</w:t>
            </w:r>
          </w:p>
        </w:tc>
      </w:tr>
      <w:tr w:rsidR="009078EC" w:rsidTr="000F3229">
        <w:tc>
          <w:tcPr>
            <w:tcW w:w="6912" w:type="dxa"/>
          </w:tcPr>
          <w:p w:rsidR="009078EC" w:rsidRDefault="009078EC" w:rsidP="000F3229">
            <w:pPr>
              <w:jc w:val="both"/>
              <w:rPr>
                <w:sz w:val="28"/>
                <w:szCs w:val="28"/>
              </w:rPr>
            </w:pPr>
            <w:r>
              <w:rPr>
                <w:sz w:val="28"/>
                <w:szCs w:val="28"/>
              </w:rPr>
              <w:t>Полдник</w:t>
            </w:r>
          </w:p>
        </w:tc>
        <w:tc>
          <w:tcPr>
            <w:tcW w:w="2659" w:type="dxa"/>
          </w:tcPr>
          <w:p w:rsidR="009078EC" w:rsidRDefault="009078EC" w:rsidP="000F3229">
            <w:pPr>
              <w:jc w:val="both"/>
              <w:rPr>
                <w:sz w:val="28"/>
                <w:szCs w:val="28"/>
              </w:rPr>
            </w:pPr>
            <w:r>
              <w:rPr>
                <w:sz w:val="28"/>
                <w:szCs w:val="28"/>
              </w:rPr>
              <w:t>15.20 – 15.30</w:t>
            </w:r>
          </w:p>
        </w:tc>
      </w:tr>
      <w:tr w:rsidR="009078EC" w:rsidTr="000F3229">
        <w:tc>
          <w:tcPr>
            <w:tcW w:w="6912" w:type="dxa"/>
          </w:tcPr>
          <w:p w:rsidR="009078EC" w:rsidRPr="00087B3A" w:rsidRDefault="009078EC" w:rsidP="000F3229">
            <w:pPr>
              <w:jc w:val="both"/>
              <w:rPr>
                <w:sz w:val="28"/>
                <w:szCs w:val="28"/>
              </w:rPr>
            </w:pPr>
            <w:r>
              <w:rPr>
                <w:sz w:val="28"/>
                <w:szCs w:val="28"/>
              </w:rPr>
              <w:t xml:space="preserve">Организованная образовательная деятельность </w:t>
            </w:r>
            <w:r>
              <w:rPr>
                <w:sz w:val="28"/>
                <w:szCs w:val="28"/>
                <w:lang w:val="en-US"/>
              </w:rPr>
              <w:t>II</w:t>
            </w:r>
            <w:r w:rsidRPr="00087B3A">
              <w:rPr>
                <w:sz w:val="28"/>
                <w:szCs w:val="28"/>
              </w:rPr>
              <w:t xml:space="preserve"> </w:t>
            </w:r>
            <w:r>
              <w:rPr>
                <w:sz w:val="28"/>
                <w:szCs w:val="28"/>
              </w:rPr>
              <w:t>п.д.</w:t>
            </w:r>
          </w:p>
        </w:tc>
        <w:tc>
          <w:tcPr>
            <w:tcW w:w="2659" w:type="dxa"/>
          </w:tcPr>
          <w:p w:rsidR="009078EC" w:rsidRDefault="009078EC" w:rsidP="005219E3">
            <w:pPr>
              <w:jc w:val="both"/>
              <w:rPr>
                <w:sz w:val="28"/>
                <w:szCs w:val="28"/>
              </w:rPr>
            </w:pPr>
            <w:r>
              <w:rPr>
                <w:sz w:val="28"/>
                <w:szCs w:val="28"/>
              </w:rPr>
              <w:t xml:space="preserve">15.30 – 15.50  </w:t>
            </w:r>
          </w:p>
        </w:tc>
      </w:tr>
      <w:tr w:rsidR="009078EC" w:rsidTr="000F3229">
        <w:tc>
          <w:tcPr>
            <w:tcW w:w="6912" w:type="dxa"/>
          </w:tcPr>
          <w:p w:rsidR="009078EC" w:rsidRDefault="009078EC" w:rsidP="000F3229">
            <w:pPr>
              <w:jc w:val="both"/>
              <w:rPr>
                <w:sz w:val="28"/>
                <w:szCs w:val="28"/>
              </w:rPr>
            </w:pPr>
            <w:r>
              <w:rPr>
                <w:sz w:val="28"/>
                <w:szCs w:val="28"/>
              </w:rPr>
              <w:t>Подготовка к прогулке. Прогулка</w:t>
            </w:r>
          </w:p>
        </w:tc>
        <w:tc>
          <w:tcPr>
            <w:tcW w:w="2659" w:type="dxa"/>
          </w:tcPr>
          <w:p w:rsidR="009078EC" w:rsidRDefault="00B644B7" w:rsidP="000F3229">
            <w:pPr>
              <w:jc w:val="both"/>
              <w:rPr>
                <w:sz w:val="28"/>
                <w:szCs w:val="28"/>
              </w:rPr>
            </w:pPr>
            <w:r>
              <w:rPr>
                <w:sz w:val="28"/>
                <w:szCs w:val="28"/>
              </w:rPr>
              <w:t>15.50</w:t>
            </w:r>
            <w:r w:rsidR="009078EC">
              <w:rPr>
                <w:sz w:val="28"/>
                <w:szCs w:val="28"/>
              </w:rPr>
              <w:t xml:space="preserve"> - 18.05  </w:t>
            </w:r>
          </w:p>
        </w:tc>
      </w:tr>
      <w:tr w:rsidR="009078EC" w:rsidTr="000F3229">
        <w:tc>
          <w:tcPr>
            <w:tcW w:w="6912" w:type="dxa"/>
          </w:tcPr>
          <w:p w:rsidR="009078EC" w:rsidRDefault="009078EC" w:rsidP="000F3229">
            <w:pPr>
              <w:jc w:val="both"/>
              <w:rPr>
                <w:sz w:val="28"/>
                <w:szCs w:val="28"/>
              </w:rPr>
            </w:pPr>
            <w:r>
              <w:rPr>
                <w:sz w:val="28"/>
                <w:szCs w:val="28"/>
              </w:rPr>
              <w:t>Подготовка к ужину</w:t>
            </w:r>
          </w:p>
        </w:tc>
        <w:tc>
          <w:tcPr>
            <w:tcW w:w="2659" w:type="dxa"/>
          </w:tcPr>
          <w:p w:rsidR="009078EC" w:rsidRDefault="009078EC" w:rsidP="000F3229">
            <w:pPr>
              <w:jc w:val="both"/>
              <w:rPr>
                <w:sz w:val="28"/>
                <w:szCs w:val="28"/>
              </w:rPr>
            </w:pPr>
            <w:r>
              <w:rPr>
                <w:sz w:val="28"/>
                <w:szCs w:val="28"/>
              </w:rPr>
              <w:t>18.05 – 18.15</w:t>
            </w:r>
          </w:p>
        </w:tc>
      </w:tr>
      <w:tr w:rsidR="009078EC" w:rsidTr="000F3229">
        <w:tc>
          <w:tcPr>
            <w:tcW w:w="6912" w:type="dxa"/>
          </w:tcPr>
          <w:p w:rsidR="009078EC" w:rsidRDefault="009078EC" w:rsidP="000F3229">
            <w:pPr>
              <w:jc w:val="both"/>
              <w:rPr>
                <w:sz w:val="28"/>
                <w:szCs w:val="28"/>
              </w:rPr>
            </w:pPr>
            <w:r>
              <w:rPr>
                <w:sz w:val="28"/>
                <w:szCs w:val="28"/>
              </w:rPr>
              <w:t>Ужин</w:t>
            </w:r>
          </w:p>
        </w:tc>
        <w:tc>
          <w:tcPr>
            <w:tcW w:w="2659" w:type="dxa"/>
          </w:tcPr>
          <w:p w:rsidR="009078EC" w:rsidRDefault="009078EC" w:rsidP="000F3229">
            <w:pPr>
              <w:jc w:val="both"/>
              <w:rPr>
                <w:sz w:val="28"/>
                <w:szCs w:val="28"/>
              </w:rPr>
            </w:pPr>
            <w:r>
              <w:rPr>
                <w:sz w:val="28"/>
                <w:szCs w:val="28"/>
              </w:rPr>
              <w:t>18.15 – 18.30</w:t>
            </w:r>
          </w:p>
        </w:tc>
      </w:tr>
      <w:tr w:rsidR="009078EC" w:rsidTr="000F3229">
        <w:tc>
          <w:tcPr>
            <w:tcW w:w="6912" w:type="dxa"/>
          </w:tcPr>
          <w:p w:rsidR="009078EC" w:rsidRDefault="009078EC" w:rsidP="000F3229">
            <w:pPr>
              <w:jc w:val="both"/>
              <w:rPr>
                <w:sz w:val="28"/>
                <w:szCs w:val="28"/>
              </w:rPr>
            </w:pPr>
            <w:r>
              <w:rPr>
                <w:sz w:val="28"/>
                <w:szCs w:val="28"/>
              </w:rPr>
              <w:t>Самостоятельная деятельность, уход домой</w:t>
            </w:r>
          </w:p>
        </w:tc>
        <w:tc>
          <w:tcPr>
            <w:tcW w:w="2659" w:type="dxa"/>
          </w:tcPr>
          <w:p w:rsidR="009078EC" w:rsidRDefault="009078EC" w:rsidP="000F3229">
            <w:pPr>
              <w:jc w:val="both"/>
              <w:rPr>
                <w:sz w:val="28"/>
                <w:szCs w:val="28"/>
              </w:rPr>
            </w:pPr>
            <w:r>
              <w:rPr>
                <w:sz w:val="28"/>
                <w:szCs w:val="28"/>
              </w:rPr>
              <w:t>18.30 – 19.00</w:t>
            </w:r>
          </w:p>
        </w:tc>
      </w:tr>
      <w:tr w:rsidR="009078EC" w:rsidTr="000F3229">
        <w:tc>
          <w:tcPr>
            <w:tcW w:w="6912" w:type="dxa"/>
          </w:tcPr>
          <w:p w:rsidR="009078EC" w:rsidRPr="004E6E7F" w:rsidRDefault="009078EC" w:rsidP="000F3229">
            <w:pPr>
              <w:jc w:val="both"/>
              <w:rPr>
                <w:b/>
                <w:sz w:val="28"/>
                <w:szCs w:val="28"/>
              </w:rPr>
            </w:pPr>
            <w:r w:rsidRPr="004E6E7F">
              <w:rPr>
                <w:b/>
                <w:sz w:val="28"/>
                <w:szCs w:val="28"/>
              </w:rPr>
              <w:t>Дома</w:t>
            </w:r>
          </w:p>
        </w:tc>
        <w:tc>
          <w:tcPr>
            <w:tcW w:w="2659" w:type="dxa"/>
          </w:tcPr>
          <w:p w:rsidR="009078EC" w:rsidRDefault="009078EC" w:rsidP="000F3229">
            <w:pPr>
              <w:jc w:val="both"/>
              <w:rPr>
                <w:sz w:val="28"/>
                <w:szCs w:val="28"/>
              </w:rPr>
            </w:pPr>
          </w:p>
        </w:tc>
      </w:tr>
      <w:tr w:rsidR="009078EC" w:rsidTr="000F3229">
        <w:tc>
          <w:tcPr>
            <w:tcW w:w="6912" w:type="dxa"/>
          </w:tcPr>
          <w:p w:rsidR="009078EC" w:rsidRDefault="009078EC" w:rsidP="000F3229">
            <w:pPr>
              <w:jc w:val="both"/>
              <w:rPr>
                <w:sz w:val="28"/>
                <w:szCs w:val="28"/>
              </w:rPr>
            </w:pPr>
            <w:r>
              <w:rPr>
                <w:sz w:val="28"/>
                <w:szCs w:val="28"/>
              </w:rPr>
              <w:t>Прогулка</w:t>
            </w:r>
          </w:p>
        </w:tc>
        <w:tc>
          <w:tcPr>
            <w:tcW w:w="2659" w:type="dxa"/>
          </w:tcPr>
          <w:p w:rsidR="009078EC" w:rsidRDefault="009078EC" w:rsidP="000F3229">
            <w:pPr>
              <w:jc w:val="both"/>
              <w:rPr>
                <w:sz w:val="28"/>
                <w:szCs w:val="28"/>
              </w:rPr>
            </w:pPr>
            <w:r>
              <w:rPr>
                <w:sz w:val="28"/>
                <w:szCs w:val="28"/>
              </w:rPr>
              <w:t>19.00 – 20.00</w:t>
            </w:r>
          </w:p>
        </w:tc>
      </w:tr>
      <w:tr w:rsidR="009078EC" w:rsidTr="000F3229">
        <w:tc>
          <w:tcPr>
            <w:tcW w:w="6912" w:type="dxa"/>
          </w:tcPr>
          <w:p w:rsidR="009078EC" w:rsidRDefault="009078EC" w:rsidP="000F3229">
            <w:pPr>
              <w:jc w:val="both"/>
              <w:rPr>
                <w:sz w:val="28"/>
                <w:szCs w:val="28"/>
              </w:rPr>
            </w:pPr>
            <w:r>
              <w:rPr>
                <w:sz w:val="28"/>
                <w:szCs w:val="28"/>
              </w:rPr>
              <w:t xml:space="preserve">Возвращение с прогулки,  спокойные игры, гигиенические процедуры </w:t>
            </w:r>
          </w:p>
        </w:tc>
        <w:tc>
          <w:tcPr>
            <w:tcW w:w="2659" w:type="dxa"/>
          </w:tcPr>
          <w:p w:rsidR="009078EC" w:rsidRDefault="009078EC" w:rsidP="000F3229">
            <w:pPr>
              <w:jc w:val="both"/>
              <w:rPr>
                <w:sz w:val="28"/>
                <w:szCs w:val="28"/>
              </w:rPr>
            </w:pPr>
            <w:r>
              <w:rPr>
                <w:sz w:val="28"/>
                <w:szCs w:val="28"/>
              </w:rPr>
              <w:t>20.00 – 21.00</w:t>
            </w:r>
          </w:p>
        </w:tc>
      </w:tr>
      <w:tr w:rsidR="009078EC" w:rsidTr="000F3229">
        <w:tc>
          <w:tcPr>
            <w:tcW w:w="6912" w:type="dxa"/>
          </w:tcPr>
          <w:p w:rsidR="009078EC" w:rsidRDefault="009078EC" w:rsidP="000F3229">
            <w:pPr>
              <w:jc w:val="both"/>
              <w:rPr>
                <w:sz w:val="28"/>
                <w:szCs w:val="28"/>
              </w:rPr>
            </w:pPr>
            <w:r>
              <w:rPr>
                <w:sz w:val="28"/>
                <w:szCs w:val="28"/>
              </w:rPr>
              <w:t>Ночной сон</w:t>
            </w:r>
          </w:p>
        </w:tc>
        <w:tc>
          <w:tcPr>
            <w:tcW w:w="2659" w:type="dxa"/>
          </w:tcPr>
          <w:p w:rsidR="009078EC" w:rsidRDefault="009078EC" w:rsidP="000F3229">
            <w:pPr>
              <w:jc w:val="both"/>
              <w:rPr>
                <w:sz w:val="28"/>
                <w:szCs w:val="28"/>
              </w:rPr>
            </w:pPr>
            <w:r>
              <w:rPr>
                <w:sz w:val="28"/>
                <w:szCs w:val="28"/>
              </w:rPr>
              <w:t>21.00 – 6.30 (7.30)</w:t>
            </w:r>
          </w:p>
        </w:tc>
      </w:tr>
    </w:tbl>
    <w:p w:rsidR="009078EC" w:rsidRPr="009078EC" w:rsidRDefault="009078EC" w:rsidP="005219E3">
      <w:pPr>
        <w:pStyle w:val="afe"/>
        <w:spacing w:line="240" w:lineRule="auto"/>
        <w:rPr>
          <w:rFonts w:ascii="Times New Roman" w:hAnsi="Times New Roman"/>
          <w:b/>
          <w:sz w:val="28"/>
          <w:szCs w:val="28"/>
        </w:rPr>
      </w:pPr>
    </w:p>
    <w:p w:rsidR="009078EC" w:rsidRPr="009078EC" w:rsidRDefault="009078EC"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9078EC" w:rsidRDefault="009078EC"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9078EC" w:rsidRDefault="009078EC"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9078EC" w:rsidRDefault="009078EC"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9078EC" w:rsidRDefault="009078EC"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9078EC" w:rsidRDefault="009078EC"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9078EC" w:rsidRDefault="009078EC"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9078EC" w:rsidRDefault="009078EC"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9078EC" w:rsidRDefault="009078EC"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9078EC" w:rsidRDefault="009078EC"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9078EC" w:rsidRDefault="009078EC"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9078EC" w:rsidRDefault="009078EC" w:rsidP="005219E3">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FB3D20" w:rsidRDefault="00FB3D20" w:rsidP="005219E3">
      <w:pPr>
        <w:pStyle w:val="afe"/>
        <w:spacing w:line="240" w:lineRule="auto"/>
        <w:jc w:val="center"/>
        <w:rPr>
          <w:rFonts w:ascii="Times New Roman" w:hAnsi="Times New Roman"/>
          <w:b/>
          <w:sz w:val="28"/>
          <w:szCs w:val="28"/>
        </w:rPr>
      </w:pPr>
    </w:p>
    <w:p w:rsidR="005219E3" w:rsidRPr="005219E3" w:rsidRDefault="005219E3" w:rsidP="005219E3">
      <w:pPr>
        <w:pStyle w:val="afe"/>
        <w:spacing w:line="240" w:lineRule="auto"/>
        <w:jc w:val="center"/>
        <w:rPr>
          <w:rFonts w:ascii="Times New Roman" w:hAnsi="Times New Roman"/>
          <w:b/>
          <w:sz w:val="28"/>
          <w:szCs w:val="28"/>
        </w:rPr>
      </w:pPr>
      <w:r w:rsidRPr="005219E3">
        <w:rPr>
          <w:rFonts w:ascii="Times New Roman" w:hAnsi="Times New Roman"/>
          <w:b/>
          <w:sz w:val="28"/>
          <w:szCs w:val="28"/>
        </w:rPr>
        <w:t>Организация режима пребывания в ДОУ</w:t>
      </w:r>
    </w:p>
    <w:p w:rsidR="005219E3" w:rsidRPr="005219E3" w:rsidRDefault="005219E3" w:rsidP="005219E3">
      <w:pPr>
        <w:pStyle w:val="afe"/>
        <w:spacing w:line="240" w:lineRule="auto"/>
        <w:jc w:val="center"/>
        <w:rPr>
          <w:rFonts w:ascii="Times New Roman" w:hAnsi="Times New Roman"/>
          <w:b/>
          <w:sz w:val="28"/>
          <w:szCs w:val="28"/>
        </w:rPr>
      </w:pPr>
      <w:r w:rsidRPr="005219E3">
        <w:rPr>
          <w:rFonts w:ascii="Times New Roman" w:hAnsi="Times New Roman"/>
          <w:b/>
          <w:sz w:val="28"/>
          <w:szCs w:val="28"/>
        </w:rPr>
        <w:t xml:space="preserve">подготовительная группа (6 – 7 лет) </w:t>
      </w:r>
    </w:p>
    <w:p w:rsidR="005219E3" w:rsidRPr="005219E3" w:rsidRDefault="005219E3" w:rsidP="005219E3">
      <w:pPr>
        <w:pStyle w:val="afe"/>
        <w:spacing w:line="240" w:lineRule="auto"/>
        <w:jc w:val="center"/>
        <w:rPr>
          <w:rFonts w:ascii="Times New Roman" w:hAnsi="Times New Roman"/>
          <w:sz w:val="28"/>
          <w:szCs w:val="28"/>
        </w:rPr>
      </w:pPr>
      <w:r w:rsidRPr="005219E3">
        <w:rPr>
          <w:rFonts w:ascii="Times New Roman" w:hAnsi="Times New Roman"/>
          <w:sz w:val="28"/>
          <w:szCs w:val="28"/>
        </w:rPr>
        <w:t>общей направленности</w:t>
      </w:r>
    </w:p>
    <w:tbl>
      <w:tblPr>
        <w:tblStyle w:val="ae"/>
        <w:tblW w:w="0" w:type="auto"/>
        <w:tblLook w:val="04A0" w:firstRow="1" w:lastRow="0" w:firstColumn="1" w:lastColumn="0" w:noHBand="0" w:noVBand="1"/>
      </w:tblPr>
      <w:tblGrid>
        <w:gridCol w:w="6912"/>
        <w:gridCol w:w="2659"/>
      </w:tblGrid>
      <w:tr w:rsidR="005219E3" w:rsidTr="000F3229">
        <w:tc>
          <w:tcPr>
            <w:tcW w:w="6912" w:type="dxa"/>
          </w:tcPr>
          <w:p w:rsidR="005219E3" w:rsidRPr="004E6E7F" w:rsidRDefault="005219E3" w:rsidP="000F3229">
            <w:pPr>
              <w:jc w:val="both"/>
              <w:rPr>
                <w:b/>
                <w:sz w:val="28"/>
                <w:szCs w:val="28"/>
              </w:rPr>
            </w:pPr>
            <w:r w:rsidRPr="004E6E7F">
              <w:rPr>
                <w:b/>
                <w:sz w:val="28"/>
                <w:szCs w:val="28"/>
              </w:rPr>
              <w:t>Дома</w:t>
            </w:r>
          </w:p>
        </w:tc>
        <w:tc>
          <w:tcPr>
            <w:tcW w:w="2659" w:type="dxa"/>
          </w:tcPr>
          <w:p w:rsidR="005219E3" w:rsidRDefault="005219E3" w:rsidP="000F3229">
            <w:pPr>
              <w:jc w:val="both"/>
              <w:rPr>
                <w:sz w:val="28"/>
                <w:szCs w:val="28"/>
              </w:rPr>
            </w:pPr>
          </w:p>
        </w:tc>
      </w:tr>
      <w:tr w:rsidR="005219E3" w:rsidTr="000F3229">
        <w:tc>
          <w:tcPr>
            <w:tcW w:w="6912" w:type="dxa"/>
          </w:tcPr>
          <w:p w:rsidR="005219E3" w:rsidRDefault="005219E3" w:rsidP="000F3229">
            <w:pPr>
              <w:jc w:val="both"/>
              <w:rPr>
                <w:sz w:val="28"/>
                <w:szCs w:val="28"/>
              </w:rPr>
            </w:pPr>
            <w:r>
              <w:rPr>
                <w:sz w:val="28"/>
                <w:szCs w:val="28"/>
              </w:rPr>
              <w:t>Подъем, утренний туалет</w:t>
            </w:r>
          </w:p>
        </w:tc>
        <w:tc>
          <w:tcPr>
            <w:tcW w:w="2659" w:type="dxa"/>
          </w:tcPr>
          <w:p w:rsidR="005219E3" w:rsidRDefault="005219E3" w:rsidP="000F3229">
            <w:pPr>
              <w:jc w:val="both"/>
              <w:rPr>
                <w:sz w:val="28"/>
                <w:szCs w:val="28"/>
              </w:rPr>
            </w:pPr>
            <w:r>
              <w:rPr>
                <w:sz w:val="28"/>
                <w:szCs w:val="28"/>
              </w:rPr>
              <w:t>6.30 – 7.30</w:t>
            </w:r>
          </w:p>
        </w:tc>
      </w:tr>
      <w:tr w:rsidR="005219E3" w:rsidTr="000F3229">
        <w:tc>
          <w:tcPr>
            <w:tcW w:w="6912" w:type="dxa"/>
          </w:tcPr>
          <w:p w:rsidR="005219E3" w:rsidRPr="004E6E7F" w:rsidRDefault="005219E3" w:rsidP="000F3229">
            <w:pPr>
              <w:jc w:val="both"/>
              <w:rPr>
                <w:b/>
                <w:sz w:val="28"/>
                <w:szCs w:val="28"/>
              </w:rPr>
            </w:pPr>
            <w:r w:rsidRPr="004E6E7F">
              <w:rPr>
                <w:b/>
                <w:sz w:val="28"/>
                <w:szCs w:val="28"/>
              </w:rPr>
              <w:t>В дошкольном учреждении</w:t>
            </w:r>
          </w:p>
        </w:tc>
        <w:tc>
          <w:tcPr>
            <w:tcW w:w="2659" w:type="dxa"/>
          </w:tcPr>
          <w:p w:rsidR="005219E3" w:rsidRDefault="005219E3" w:rsidP="000F3229">
            <w:pPr>
              <w:jc w:val="both"/>
              <w:rPr>
                <w:sz w:val="28"/>
                <w:szCs w:val="28"/>
              </w:rPr>
            </w:pPr>
          </w:p>
        </w:tc>
      </w:tr>
      <w:tr w:rsidR="005219E3" w:rsidTr="000F3229">
        <w:tc>
          <w:tcPr>
            <w:tcW w:w="6912" w:type="dxa"/>
          </w:tcPr>
          <w:p w:rsidR="005219E3" w:rsidRDefault="005219E3" w:rsidP="000F3229">
            <w:pPr>
              <w:jc w:val="both"/>
              <w:rPr>
                <w:sz w:val="28"/>
                <w:szCs w:val="28"/>
              </w:rPr>
            </w:pPr>
            <w:r>
              <w:rPr>
                <w:sz w:val="28"/>
                <w:szCs w:val="28"/>
              </w:rPr>
              <w:t>Прием детей, самостоятельная деятельность, утренняя гимнастика, дежурство</w:t>
            </w:r>
          </w:p>
        </w:tc>
        <w:tc>
          <w:tcPr>
            <w:tcW w:w="2659" w:type="dxa"/>
          </w:tcPr>
          <w:p w:rsidR="005219E3" w:rsidRDefault="005219E3" w:rsidP="000F3229">
            <w:pPr>
              <w:jc w:val="both"/>
              <w:rPr>
                <w:sz w:val="28"/>
                <w:szCs w:val="28"/>
              </w:rPr>
            </w:pPr>
            <w:r>
              <w:rPr>
                <w:sz w:val="28"/>
                <w:szCs w:val="28"/>
              </w:rPr>
              <w:t>7.00 – 8.25</w:t>
            </w:r>
          </w:p>
        </w:tc>
      </w:tr>
      <w:tr w:rsidR="005219E3" w:rsidTr="000F3229">
        <w:tc>
          <w:tcPr>
            <w:tcW w:w="6912" w:type="dxa"/>
          </w:tcPr>
          <w:p w:rsidR="005219E3" w:rsidRDefault="005219E3" w:rsidP="000F3229">
            <w:pPr>
              <w:jc w:val="both"/>
              <w:rPr>
                <w:sz w:val="28"/>
                <w:szCs w:val="28"/>
              </w:rPr>
            </w:pPr>
            <w:r>
              <w:rPr>
                <w:sz w:val="28"/>
                <w:szCs w:val="28"/>
              </w:rPr>
              <w:t>Подготовка к завтраку</w:t>
            </w:r>
          </w:p>
        </w:tc>
        <w:tc>
          <w:tcPr>
            <w:tcW w:w="2659" w:type="dxa"/>
          </w:tcPr>
          <w:p w:rsidR="005219E3" w:rsidRDefault="005219E3" w:rsidP="000F3229">
            <w:pPr>
              <w:jc w:val="both"/>
              <w:rPr>
                <w:sz w:val="28"/>
                <w:szCs w:val="28"/>
              </w:rPr>
            </w:pPr>
            <w:r>
              <w:rPr>
                <w:sz w:val="28"/>
                <w:szCs w:val="28"/>
              </w:rPr>
              <w:t>8.25 – 8.45</w:t>
            </w:r>
          </w:p>
        </w:tc>
      </w:tr>
      <w:tr w:rsidR="005219E3" w:rsidTr="000F3229">
        <w:tc>
          <w:tcPr>
            <w:tcW w:w="6912" w:type="dxa"/>
          </w:tcPr>
          <w:p w:rsidR="005219E3" w:rsidRDefault="005219E3" w:rsidP="000F3229">
            <w:pPr>
              <w:jc w:val="both"/>
              <w:rPr>
                <w:sz w:val="28"/>
                <w:szCs w:val="28"/>
              </w:rPr>
            </w:pPr>
            <w:r>
              <w:rPr>
                <w:sz w:val="28"/>
                <w:szCs w:val="28"/>
              </w:rPr>
              <w:t xml:space="preserve">Завтрак </w:t>
            </w:r>
          </w:p>
        </w:tc>
        <w:tc>
          <w:tcPr>
            <w:tcW w:w="2659" w:type="dxa"/>
          </w:tcPr>
          <w:p w:rsidR="005219E3" w:rsidRDefault="005219E3" w:rsidP="000F3229">
            <w:pPr>
              <w:jc w:val="both"/>
              <w:rPr>
                <w:sz w:val="28"/>
                <w:szCs w:val="28"/>
              </w:rPr>
            </w:pPr>
            <w:r>
              <w:rPr>
                <w:sz w:val="28"/>
                <w:szCs w:val="28"/>
              </w:rPr>
              <w:t>8.45  - 9.00</w:t>
            </w:r>
          </w:p>
        </w:tc>
      </w:tr>
      <w:tr w:rsidR="005219E3" w:rsidTr="000F3229">
        <w:tc>
          <w:tcPr>
            <w:tcW w:w="6912" w:type="dxa"/>
          </w:tcPr>
          <w:p w:rsidR="005219E3" w:rsidRDefault="005219E3" w:rsidP="000F3229">
            <w:pPr>
              <w:jc w:val="both"/>
              <w:rPr>
                <w:sz w:val="28"/>
                <w:szCs w:val="28"/>
              </w:rPr>
            </w:pPr>
            <w:r>
              <w:rPr>
                <w:sz w:val="28"/>
                <w:szCs w:val="28"/>
              </w:rPr>
              <w:t>Организованная образовательная деятельность</w:t>
            </w:r>
          </w:p>
        </w:tc>
        <w:tc>
          <w:tcPr>
            <w:tcW w:w="2659" w:type="dxa"/>
          </w:tcPr>
          <w:p w:rsidR="005219E3" w:rsidRDefault="005219E3" w:rsidP="000F3229">
            <w:pPr>
              <w:jc w:val="both"/>
              <w:rPr>
                <w:sz w:val="28"/>
                <w:szCs w:val="28"/>
              </w:rPr>
            </w:pPr>
            <w:r>
              <w:rPr>
                <w:sz w:val="28"/>
                <w:szCs w:val="28"/>
              </w:rPr>
              <w:t>9.00 – 9.30</w:t>
            </w:r>
          </w:p>
          <w:p w:rsidR="005219E3" w:rsidRDefault="005219E3" w:rsidP="000F3229">
            <w:pPr>
              <w:jc w:val="both"/>
              <w:rPr>
                <w:sz w:val="28"/>
                <w:szCs w:val="28"/>
              </w:rPr>
            </w:pPr>
            <w:r>
              <w:rPr>
                <w:sz w:val="28"/>
                <w:szCs w:val="28"/>
              </w:rPr>
              <w:t>9.40 – 10.10</w:t>
            </w:r>
          </w:p>
          <w:p w:rsidR="005219E3" w:rsidRDefault="005219E3" w:rsidP="000F3229">
            <w:pPr>
              <w:jc w:val="both"/>
              <w:rPr>
                <w:sz w:val="28"/>
                <w:szCs w:val="28"/>
              </w:rPr>
            </w:pPr>
            <w:r>
              <w:rPr>
                <w:sz w:val="28"/>
                <w:szCs w:val="28"/>
              </w:rPr>
              <w:t>10.20-10.50</w:t>
            </w:r>
          </w:p>
        </w:tc>
      </w:tr>
      <w:tr w:rsidR="005219E3" w:rsidTr="000F3229">
        <w:tc>
          <w:tcPr>
            <w:tcW w:w="6912" w:type="dxa"/>
          </w:tcPr>
          <w:p w:rsidR="005219E3" w:rsidRDefault="005219E3" w:rsidP="000F3229">
            <w:pPr>
              <w:jc w:val="both"/>
              <w:rPr>
                <w:sz w:val="28"/>
                <w:szCs w:val="28"/>
              </w:rPr>
            </w:pPr>
            <w:r>
              <w:rPr>
                <w:sz w:val="28"/>
                <w:szCs w:val="28"/>
              </w:rPr>
              <w:t>Подготовка к прогулке</w:t>
            </w:r>
          </w:p>
        </w:tc>
        <w:tc>
          <w:tcPr>
            <w:tcW w:w="2659" w:type="dxa"/>
          </w:tcPr>
          <w:p w:rsidR="005219E3" w:rsidRDefault="005219E3" w:rsidP="000F3229">
            <w:pPr>
              <w:jc w:val="both"/>
              <w:rPr>
                <w:sz w:val="28"/>
                <w:szCs w:val="28"/>
              </w:rPr>
            </w:pPr>
            <w:r>
              <w:rPr>
                <w:sz w:val="28"/>
                <w:szCs w:val="28"/>
              </w:rPr>
              <w:t>10.50 – 11.00</w:t>
            </w:r>
          </w:p>
        </w:tc>
      </w:tr>
      <w:tr w:rsidR="005219E3" w:rsidTr="000F3229">
        <w:tc>
          <w:tcPr>
            <w:tcW w:w="6912" w:type="dxa"/>
          </w:tcPr>
          <w:p w:rsidR="005219E3" w:rsidRDefault="005219E3" w:rsidP="000F3229">
            <w:pPr>
              <w:jc w:val="both"/>
              <w:rPr>
                <w:sz w:val="28"/>
                <w:szCs w:val="28"/>
              </w:rPr>
            </w:pPr>
            <w:r>
              <w:rPr>
                <w:sz w:val="28"/>
                <w:szCs w:val="28"/>
              </w:rPr>
              <w:t>Прогулка</w:t>
            </w:r>
          </w:p>
        </w:tc>
        <w:tc>
          <w:tcPr>
            <w:tcW w:w="2659" w:type="dxa"/>
          </w:tcPr>
          <w:p w:rsidR="005219E3" w:rsidRDefault="005219E3" w:rsidP="000F3229">
            <w:pPr>
              <w:jc w:val="both"/>
              <w:rPr>
                <w:sz w:val="28"/>
                <w:szCs w:val="28"/>
              </w:rPr>
            </w:pPr>
            <w:r>
              <w:rPr>
                <w:sz w:val="28"/>
                <w:szCs w:val="28"/>
              </w:rPr>
              <w:t>11.00 – 12.30</w:t>
            </w:r>
          </w:p>
        </w:tc>
      </w:tr>
      <w:tr w:rsidR="005219E3" w:rsidTr="000F3229">
        <w:tc>
          <w:tcPr>
            <w:tcW w:w="6912" w:type="dxa"/>
          </w:tcPr>
          <w:p w:rsidR="005219E3" w:rsidRDefault="005219E3" w:rsidP="000F3229">
            <w:pPr>
              <w:jc w:val="both"/>
              <w:rPr>
                <w:sz w:val="28"/>
                <w:szCs w:val="28"/>
              </w:rPr>
            </w:pPr>
            <w:r>
              <w:rPr>
                <w:sz w:val="28"/>
                <w:szCs w:val="28"/>
              </w:rPr>
              <w:t>Подготовка к обеду</w:t>
            </w:r>
          </w:p>
        </w:tc>
        <w:tc>
          <w:tcPr>
            <w:tcW w:w="2659" w:type="dxa"/>
          </w:tcPr>
          <w:p w:rsidR="005219E3" w:rsidRDefault="005219E3" w:rsidP="000F3229">
            <w:pPr>
              <w:jc w:val="both"/>
              <w:rPr>
                <w:sz w:val="28"/>
                <w:szCs w:val="28"/>
              </w:rPr>
            </w:pPr>
            <w:r>
              <w:rPr>
                <w:sz w:val="28"/>
                <w:szCs w:val="28"/>
              </w:rPr>
              <w:t>12.30 – 12.40</w:t>
            </w:r>
          </w:p>
        </w:tc>
      </w:tr>
      <w:tr w:rsidR="005219E3" w:rsidTr="000F3229">
        <w:tc>
          <w:tcPr>
            <w:tcW w:w="6912" w:type="dxa"/>
          </w:tcPr>
          <w:p w:rsidR="005219E3" w:rsidRDefault="005219E3" w:rsidP="000F3229">
            <w:pPr>
              <w:jc w:val="both"/>
              <w:rPr>
                <w:sz w:val="28"/>
                <w:szCs w:val="28"/>
              </w:rPr>
            </w:pPr>
            <w:r>
              <w:rPr>
                <w:sz w:val="28"/>
                <w:szCs w:val="28"/>
              </w:rPr>
              <w:t>Обед</w:t>
            </w:r>
          </w:p>
        </w:tc>
        <w:tc>
          <w:tcPr>
            <w:tcW w:w="2659" w:type="dxa"/>
          </w:tcPr>
          <w:p w:rsidR="005219E3" w:rsidRDefault="005219E3" w:rsidP="000F3229">
            <w:pPr>
              <w:jc w:val="both"/>
              <w:rPr>
                <w:sz w:val="28"/>
                <w:szCs w:val="28"/>
              </w:rPr>
            </w:pPr>
            <w:r>
              <w:rPr>
                <w:sz w:val="28"/>
                <w:szCs w:val="28"/>
              </w:rPr>
              <w:t>12.40 -  12.55</w:t>
            </w:r>
          </w:p>
        </w:tc>
      </w:tr>
      <w:tr w:rsidR="005219E3" w:rsidTr="000F3229">
        <w:tc>
          <w:tcPr>
            <w:tcW w:w="6912" w:type="dxa"/>
          </w:tcPr>
          <w:p w:rsidR="005219E3" w:rsidRDefault="005219E3" w:rsidP="000F3229">
            <w:pPr>
              <w:jc w:val="both"/>
              <w:rPr>
                <w:sz w:val="28"/>
                <w:szCs w:val="28"/>
              </w:rPr>
            </w:pPr>
            <w:r>
              <w:rPr>
                <w:sz w:val="28"/>
                <w:szCs w:val="28"/>
              </w:rPr>
              <w:t>Подготовка ко сну</w:t>
            </w:r>
          </w:p>
        </w:tc>
        <w:tc>
          <w:tcPr>
            <w:tcW w:w="2659" w:type="dxa"/>
          </w:tcPr>
          <w:p w:rsidR="005219E3" w:rsidRDefault="005219E3" w:rsidP="000F3229">
            <w:pPr>
              <w:jc w:val="both"/>
              <w:rPr>
                <w:sz w:val="28"/>
                <w:szCs w:val="28"/>
              </w:rPr>
            </w:pPr>
            <w:r>
              <w:rPr>
                <w:sz w:val="28"/>
                <w:szCs w:val="28"/>
              </w:rPr>
              <w:t>12.55 – 13.00</w:t>
            </w:r>
          </w:p>
        </w:tc>
      </w:tr>
      <w:tr w:rsidR="005219E3" w:rsidTr="000F3229">
        <w:tc>
          <w:tcPr>
            <w:tcW w:w="6912" w:type="dxa"/>
          </w:tcPr>
          <w:p w:rsidR="005219E3" w:rsidRDefault="005219E3" w:rsidP="000F3229">
            <w:pPr>
              <w:jc w:val="both"/>
              <w:rPr>
                <w:sz w:val="28"/>
                <w:szCs w:val="28"/>
              </w:rPr>
            </w:pPr>
            <w:r>
              <w:rPr>
                <w:sz w:val="28"/>
                <w:szCs w:val="28"/>
              </w:rPr>
              <w:t>Дневной сон</w:t>
            </w:r>
          </w:p>
        </w:tc>
        <w:tc>
          <w:tcPr>
            <w:tcW w:w="2659" w:type="dxa"/>
          </w:tcPr>
          <w:p w:rsidR="005219E3" w:rsidRDefault="005219E3" w:rsidP="000F3229">
            <w:pPr>
              <w:jc w:val="both"/>
              <w:rPr>
                <w:sz w:val="28"/>
                <w:szCs w:val="28"/>
              </w:rPr>
            </w:pPr>
            <w:r>
              <w:rPr>
                <w:sz w:val="28"/>
                <w:szCs w:val="28"/>
              </w:rPr>
              <w:t>13.00 – 15.00</w:t>
            </w:r>
          </w:p>
        </w:tc>
      </w:tr>
      <w:tr w:rsidR="005219E3" w:rsidTr="000F3229">
        <w:tc>
          <w:tcPr>
            <w:tcW w:w="6912" w:type="dxa"/>
          </w:tcPr>
          <w:p w:rsidR="005219E3" w:rsidRDefault="005219E3" w:rsidP="000F3229">
            <w:pPr>
              <w:jc w:val="both"/>
              <w:rPr>
                <w:sz w:val="28"/>
                <w:szCs w:val="28"/>
              </w:rPr>
            </w:pPr>
            <w:r>
              <w:rPr>
                <w:sz w:val="28"/>
                <w:szCs w:val="28"/>
              </w:rPr>
              <w:t>Постепенный подъем, гимнастика после сна</w:t>
            </w:r>
          </w:p>
        </w:tc>
        <w:tc>
          <w:tcPr>
            <w:tcW w:w="2659" w:type="dxa"/>
          </w:tcPr>
          <w:p w:rsidR="005219E3" w:rsidRDefault="005219E3" w:rsidP="000F3229">
            <w:pPr>
              <w:jc w:val="both"/>
              <w:rPr>
                <w:sz w:val="28"/>
                <w:szCs w:val="28"/>
              </w:rPr>
            </w:pPr>
            <w:r>
              <w:rPr>
                <w:sz w:val="28"/>
                <w:szCs w:val="28"/>
              </w:rPr>
              <w:t>15.00 – 15.20</w:t>
            </w:r>
          </w:p>
        </w:tc>
      </w:tr>
      <w:tr w:rsidR="005219E3" w:rsidTr="000F3229">
        <w:tc>
          <w:tcPr>
            <w:tcW w:w="6912" w:type="dxa"/>
          </w:tcPr>
          <w:p w:rsidR="005219E3" w:rsidRDefault="005219E3" w:rsidP="000F3229">
            <w:pPr>
              <w:jc w:val="both"/>
              <w:rPr>
                <w:sz w:val="28"/>
                <w:szCs w:val="28"/>
              </w:rPr>
            </w:pPr>
            <w:r>
              <w:rPr>
                <w:sz w:val="28"/>
                <w:szCs w:val="28"/>
              </w:rPr>
              <w:t>Полдник</w:t>
            </w:r>
          </w:p>
        </w:tc>
        <w:tc>
          <w:tcPr>
            <w:tcW w:w="2659" w:type="dxa"/>
          </w:tcPr>
          <w:p w:rsidR="005219E3" w:rsidRDefault="005219E3" w:rsidP="000F3229">
            <w:pPr>
              <w:jc w:val="both"/>
              <w:rPr>
                <w:sz w:val="28"/>
                <w:szCs w:val="28"/>
              </w:rPr>
            </w:pPr>
            <w:r>
              <w:rPr>
                <w:sz w:val="28"/>
                <w:szCs w:val="28"/>
              </w:rPr>
              <w:t>15.20 – 15.35</w:t>
            </w:r>
          </w:p>
        </w:tc>
      </w:tr>
      <w:tr w:rsidR="005219E3" w:rsidTr="000F3229">
        <w:tc>
          <w:tcPr>
            <w:tcW w:w="6912" w:type="dxa"/>
          </w:tcPr>
          <w:p w:rsidR="005219E3" w:rsidRDefault="005219E3" w:rsidP="000F3229">
            <w:pPr>
              <w:jc w:val="both"/>
              <w:rPr>
                <w:sz w:val="28"/>
                <w:szCs w:val="28"/>
              </w:rPr>
            </w:pPr>
            <w:r>
              <w:rPr>
                <w:sz w:val="28"/>
                <w:szCs w:val="28"/>
              </w:rPr>
              <w:t>Организованная образовательная деятельность (кружковая и студийная работа)</w:t>
            </w:r>
          </w:p>
        </w:tc>
        <w:tc>
          <w:tcPr>
            <w:tcW w:w="2659" w:type="dxa"/>
          </w:tcPr>
          <w:p w:rsidR="005219E3" w:rsidRDefault="005219E3" w:rsidP="000F3229">
            <w:pPr>
              <w:jc w:val="both"/>
              <w:rPr>
                <w:sz w:val="28"/>
                <w:szCs w:val="28"/>
              </w:rPr>
            </w:pPr>
            <w:r>
              <w:rPr>
                <w:sz w:val="28"/>
                <w:szCs w:val="28"/>
              </w:rPr>
              <w:t>15.35 – 16.05</w:t>
            </w:r>
          </w:p>
        </w:tc>
      </w:tr>
      <w:tr w:rsidR="005219E3" w:rsidTr="000F3229">
        <w:tc>
          <w:tcPr>
            <w:tcW w:w="6912" w:type="dxa"/>
          </w:tcPr>
          <w:p w:rsidR="005219E3" w:rsidRDefault="005219E3" w:rsidP="000F3229">
            <w:pPr>
              <w:jc w:val="both"/>
              <w:rPr>
                <w:sz w:val="28"/>
                <w:szCs w:val="28"/>
              </w:rPr>
            </w:pPr>
            <w:r>
              <w:rPr>
                <w:sz w:val="28"/>
                <w:szCs w:val="28"/>
              </w:rPr>
              <w:t>Подготовка к прогулке</w:t>
            </w:r>
          </w:p>
        </w:tc>
        <w:tc>
          <w:tcPr>
            <w:tcW w:w="2659" w:type="dxa"/>
          </w:tcPr>
          <w:p w:rsidR="005219E3" w:rsidRDefault="005219E3" w:rsidP="000F3229">
            <w:pPr>
              <w:jc w:val="both"/>
              <w:rPr>
                <w:sz w:val="28"/>
                <w:szCs w:val="28"/>
              </w:rPr>
            </w:pPr>
            <w:r>
              <w:rPr>
                <w:sz w:val="28"/>
                <w:szCs w:val="28"/>
              </w:rPr>
              <w:t>16.05 – 16.15</w:t>
            </w:r>
          </w:p>
        </w:tc>
      </w:tr>
      <w:tr w:rsidR="005219E3" w:rsidTr="000F3229">
        <w:tc>
          <w:tcPr>
            <w:tcW w:w="6912" w:type="dxa"/>
          </w:tcPr>
          <w:p w:rsidR="005219E3" w:rsidRDefault="005219E3" w:rsidP="000F3229">
            <w:pPr>
              <w:jc w:val="both"/>
              <w:rPr>
                <w:sz w:val="28"/>
                <w:szCs w:val="28"/>
              </w:rPr>
            </w:pPr>
            <w:r>
              <w:rPr>
                <w:sz w:val="28"/>
                <w:szCs w:val="28"/>
              </w:rPr>
              <w:t>Прогулка</w:t>
            </w:r>
          </w:p>
        </w:tc>
        <w:tc>
          <w:tcPr>
            <w:tcW w:w="2659" w:type="dxa"/>
          </w:tcPr>
          <w:p w:rsidR="005219E3" w:rsidRDefault="005219E3" w:rsidP="000F3229">
            <w:pPr>
              <w:jc w:val="both"/>
              <w:rPr>
                <w:sz w:val="28"/>
                <w:szCs w:val="28"/>
              </w:rPr>
            </w:pPr>
            <w:r>
              <w:rPr>
                <w:sz w:val="28"/>
                <w:szCs w:val="28"/>
              </w:rPr>
              <w:t>16.15 – 18.15</w:t>
            </w:r>
          </w:p>
        </w:tc>
      </w:tr>
      <w:tr w:rsidR="005219E3" w:rsidTr="000F3229">
        <w:tc>
          <w:tcPr>
            <w:tcW w:w="6912" w:type="dxa"/>
          </w:tcPr>
          <w:p w:rsidR="005219E3" w:rsidRDefault="005219E3" w:rsidP="000F3229">
            <w:pPr>
              <w:jc w:val="both"/>
              <w:rPr>
                <w:sz w:val="28"/>
                <w:szCs w:val="28"/>
              </w:rPr>
            </w:pPr>
            <w:r>
              <w:rPr>
                <w:sz w:val="28"/>
                <w:szCs w:val="28"/>
              </w:rPr>
              <w:t>Подготовка к ужину</w:t>
            </w:r>
          </w:p>
        </w:tc>
        <w:tc>
          <w:tcPr>
            <w:tcW w:w="2659" w:type="dxa"/>
          </w:tcPr>
          <w:p w:rsidR="005219E3" w:rsidRDefault="005219E3" w:rsidP="000F3229">
            <w:pPr>
              <w:jc w:val="both"/>
              <w:rPr>
                <w:sz w:val="28"/>
                <w:szCs w:val="28"/>
              </w:rPr>
            </w:pPr>
            <w:r>
              <w:rPr>
                <w:sz w:val="28"/>
                <w:szCs w:val="28"/>
              </w:rPr>
              <w:t>18.15 – 18.30</w:t>
            </w:r>
          </w:p>
        </w:tc>
      </w:tr>
      <w:tr w:rsidR="005219E3" w:rsidTr="000F3229">
        <w:tc>
          <w:tcPr>
            <w:tcW w:w="6912" w:type="dxa"/>
          </w:tcPr>
          <w:p w:rsidR="005219E3" w:rsidRDefault="005219E3" w:rsidP="000F3229">
            <w:pPr>
              <w:jc w:val="both"/>
              <w:rPr>
                <w:sz w:val="28"/>
                <w:szCs w:val="28"/>
              </w:rPr>
            </w:pPr>
            <w:r>
              <w:rPr>
                <w:sz w:val="28"/>
                <w:szCs w:val="28"/>
              </w:rPr>
              <w:t>Ужин</w:t>
            </w:r>
          </w:p>
        </w:tc>
        <w:tc>
          <w:tcPr>
            <w:tcW w:w="2659" w:type="dxa"/>
          </w:tcPr>
          <w:p w:rsidR="005219E3" w:rsidRDefault="005219E3" w:rsidP="000F3229">
            <w:pPr>
              <w:jc w:val="both"/>
              <w:rPr>
                <w:sz w:val="28"/>
                <w:szCs w:val="28"/>
              </w:rPr>
            </w:pPr>
            <w:r>
              <w:rPr>
                <w:sz w:val="28"/>
                <w:szCs w:val="28"/>
              </w:rPr>
              <w:t>18.30 – 18.40</w:t>
            </w:r>
          </w:p>
        </w:tc>
      </w:tr>
      <w:tr w:rsidR="005219E3" w:rsidTr="000F3229">
        <w:tc>
          <w:tcPr>
            <w:tcW w:w="6912" w:type="dxa"/>
          </w:tcPr>
          <w:p w:rsidR="005219E3" w:rsidRDefault="005219E3" w:rsidP="000F3229">
            <w:pPr>
              <w:jc w:val="both"/>
              <w:rPr>
                <w:sz w:val="28"/>
                <w:szCs w:val="28"/>
              </w:rPr>
            </w:pPr>
            <w:r>
              <w:rPr>
                <w:sz w:val="28"/>
                <w:szCs w:val="28"/>
              </w:rPr>
              <w:t>Самостоятельная деятельность, уход домой</w:t>
            </w:r>
          </w:p>
        </w:tc>
        <w:tc>
          <w:tcPr>
            <w:tcW w:w="2659" w:type="dxa"/>
          </w:tcPr>
          <w:p w:rsidR="005219E3" w:rsidRDefault="005219E3" w:rsidP="000F3229">
            <w:pPr>
              <w:jc w:val="both"/>
              <w:rPr>
                <w:sz w:val="28"/>
                <w:szCs w:val="28"/>
              </w:rPr>
            </w:pPr>
            <w:r>
              <w:rPr>
                <w:sz w:val="28"/>
                <w:szCs w:val="28"/>
              </w:rPr>
              <w:t>18.40 – 19.00</w:t>
            </w:r>
          </w:p>
        </w:tc>
      </w:tr>
      <w:tr w:rsidR="005219E3" w:rsidTr="000F3229">
        <w:tc>
          <w:tcPr>
            <w:tcW w:w="6912" w:type="dxa"/>
          </w:tcPr>
          <w:p w:rsidR="005219E3" w:rsidRPr="004E6E7F" w:rsidRDefault="005219E3" w:rsidP="000F3229">
            <w:pPr>
              <w:jc w:val="both"/>
              <w:rPr>
                <w:b/>
                <w:sz w:val="28"/>
                <w:szCs w:val="28"/>
              </w:rPr>
            </w:pPr>
            <w:r w:rsidRPr="004E6E7F">
              <w:rPr>
                <w:b/>
                <w:sz w:val="28"/>
                <w:szCs w:val="28"/>
              </w:rPr>
              <w:t>Дома</w:t>
            </w:r>
          </w:p>
        </w:tc>
        <w:tc>
          <w:tcPr>
            <w:tcW w:w="2659" w:type="dxa"/>
          </w:tcPr>
          <w:p w:rsidR="005219E3" w:rsidRDefault="005219E3" w:rsidP="000F3229">
            <w:pPr>
              <w:jc w:val="both"/>
              <w:rPr>
                <w:sz w:val="28"/>
                <w:szCs w:val="28"/>
              </w:rPr>
            </w:pPr>
          </w:p>
        </w:tc>
      </w:tr>
      <w:tr w:rsidR="005219E3" w:rsidTr="000F3229">
        <w:tc>
          <w:tcPr>
            <w:tcW w:w="6912" w:type="dxa"/>
          </w:tcPr>
          <w:p w:rsidR="005219E3" w:rsidRDefault="005219E3" w:rsidP="000F3229">
            <w:pPr>
              <w:jc w:val="both"/>
              <w:rPr>
                <w:sz w:val="28"/>
                <w:szCs w:val="28"/>
              </w:rPr>
            </w:pPr>
            <w:r>
              <w:rPr>
                <w:sz w:val="28"/>
                <w:szCs w:val="28"/>
              </w:rPr>
              <w:t>Прогулка</w:t>
            </w:r>
          </w:p>
        </w:tc>
        <w:tc>
          <w:tcPr>
            <w:tcW w:w="2659" w:type="dxa"/>
          </w:tcPr>
          <w:p w:rsidR="005219E3" w:rsidRDefault="005219E3" w:rsidP="000F3229">
            <w:pPr>
              <w:jc w:val="both"/>
              <w:rPr>
                <w:sz w:val="28"/>
                <w:szCs w:val="28"/>
              </w:rPr>
            </w:pPr>
            <w:r>
              <w:rPr>
                <w:sz w:val="28"/>
                <w:szCs w:val="28"/>
              </w:rPr>
              <w:t>19.00 – 20.00</w:t>
            </w:r>
          </w:p>
        </w:tc>
      </w:tr>
      <w:tr w:rsidR="005219E3" w:rsidTr="000F3229">
        <w:tc>
          <w:tcPr>
            <w:tcW w:w="6912" w:type="dxa"/>
          </w:tcPr>
          <w:p w:rsidR="005219E3" w:rsidRDefault="005219E3" w:rsidP="000F3229">
            <w:pPr>
              <w:jc w:val="both"/>
              <w:rPr>
                <w:sz w:val="28"/>
                <w:szCs w:val="28"/>
              </w:rPr>
            </w:pPr>
            <w:r>
              <w:rPr>
                <w:sz w:val="28"/>
                <w:szCs w:val="28"/>
              </w:rPr>
              <w:t xml:space="preserve">Возвращение с прогулки,  спокойные игры, гигиенические процедуры </w:t>
            </w:r>
          </w:p>
        </w:tc>
        <w:tc>
          <w:tcPr>
            <w:tcW w:w="2659" w:type="dxa"/>
          </w:tcPr>
          <w:p w:rsidR="005219E3" w:rsidRDefault="005219E3" w:rsidP="000F3229">
            <w:pPr>
              <w:jc w:val="both"/>
              <w:rPr>
                <w:sz w:val="28"/>
                <w:szCs w:val="28"/>
              </w:rPr>
            </w:pPr>
            <w:r>
              <w:rPr>
                <w:sz w:val="28"/>
                <w:szCs w:val="28"/>
              </w:rPr>
              <w:t>20.00 – 21.00</w:t>
            </w:r>
          </w:p>
        </w:tc>
      </w:tr>
      <w:tr w:rsidR="005219E3" w:rsidTr="000F3229">
        <w:tc>
          <w:tcPr>
            <w:tcW w:w="6912" w:type="dxa"/>
          </w:tcPr>
          <w:p w:rsidR="005219E3" w:rsidRDefault="005219E3" w:rsidP="000F3229">
            <w:pPr>
              <w:jc w:val="both"/>
              <w:rPr>
                <w:sz w:val="28"/>
                <w:szCs w:val="28"/>
              </w:rPr>
            </w:pPr>
            <w:r>
              <w:rPr>
                <w:sz w:val="28"/>
                <w:szCs w:val="28"/>
              </w:rPr>
              <w:t>Ночной сон</w:t>
            </w:r>
          </w:p>
        </w:tc>
        <w:tc>
          <w:tcPr>
            <w:tcW w:w="2659" w:type="dxa"/>
          </w:tcPr>
          <w:p w:rsidR="005219E3" w:rsidRDefault="005219E3" w:rsidP="000F3229">
            <w:pPr>
              <w:jc w:val="both"/>
              <w:rPr>
                <w:sz w:val="28"/>
                <w:szCs w:val="28"/>
              </w:rPr>
            </w:pPr>
            <w:r>
              <w:rPr>
                <w:sz w:val="28"/>
                <w:szCs w:val="28"/>
              </w:rPr>
              <w:t>21.00 – 6.30 (7.30)</w:t>
            </w:r>
          </w:p>
        </w:tc>
      </w:tr>
    </w:tbl>
    <w:p w:rsidR="005219E3" w:rsidRPr="005219E3" w:rsidRDefault="005219E3" w:rsidP="005219E3">
      <w:pPr>
        <w:pStyle w:val="afe"/>
        <w:spacing w:line="240" w:lineRule="auto"/>
        <w:jc w:val="both"/>
        <w:rPr>
          <w:rFonts w:ascii="Times New Roman" w:hAnsi="Times New Roman"/>
          <w:sz w:val="28"/>
          <w:szCs w:val="28"/>
        </w:rPr>
      </w:pPr>
    </w:p>
    <w:p w:rsidR="009078EC" w:rsidRPr="009078EC" w:rsidRDefault="009078EC"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9078EC" w:rsidRDefault="009078EC"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9078EC" w:rsidRDefault="009078EC"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9078EC" w:rsidRDefault="009078EC"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9078EC" w:rsidRDefault="009078EC"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9078EC" w:rsidRDefault="009078EC"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9078EC" w:rsidRDefault="009078EC"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5219E3" w:rsidRDefault="009078EC" w:rsidP="005219E3">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9078EC" w:rsidRPr="009078EC" w:rsidRDefault="009078EC"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FB3D20" w:rsidRDefault="00FB3D20"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160E79" w:rsidRPr="00160E79" w:rsidRDefault="00160E79" w:rsidP="00160E79">
      <w:pPr>
        <w:widowControl w:val="0"/>
        <w:numPr>
          <w:ilvl w:val="1"/>
          <w:numId w:val="2"/>
        </w:numPr>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r w:rsidRPr="00160E79">
        <w:rPr>
          <w:rFonts w:ascii="Times New Roman" w:eastAsia="Calibri" w:hAnsi="Times New Roman" w:cs="Times New Roman"/>
          <w:b/>
          <w:bCs/>
          <w:spacing w:val="-9"/>
          <w:position w:val="10"/>
          <w:sz w:val="28"/>
          <w:szCs w:val="28"/>
          <w:lang w:eastAsia="ar-SA"/>
        </w:rPr>
        <w:t>КРАТКАЯ ПРЕЗЕНТАЦИЯ ПРОГРАММЫ</w:t>
      </w: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jc w:val="center"/>
        <w:rPr>
          <w:rFonts w:ascii="Times New Roman" w:eastAsia="Calibri" w:hAnsi="Times New Roman" w:cs="Times New Roman"/>
          <w:b/>
          <w:bCs/>
          <w:spacing w:val="-9"/>
          <w:position w:val="10"/>
          <w:sz w:val="28"/>
          <w:szCs w:val="28"/>
          <w:lang w:eastAsia="ar-SA"/>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600"/>
        <w:jc w:val="both"/>
        <w:rPr>
          <w:rFonts w:ascii="Times New Roman" w:eastAsia="Calibri" w:hAnsi="Times New Roman" w:cs="Times New Roman"/>
          <w:bCs/>
          <w:spacing w:val="-9"/>
          <w:position w:val="10"/>
          <w:sz w:val="28"/>
          <w:szCs w:val="28"/>
          <w:lang w:eastAsia="ar-SA"/>
        </w:rPr>
      </w:pPr>
      <w:r w:rsidRPr="00160E79">
        <w:rPr>
          <w:rFonts w:ascii="Times New Roman" w:eastAsia="Calibri" w:hAnsi="Times New Roman" w:cs="Times New Roman"/>
          <w:bCs/>
          <w:spacing w:val="-9"/>
          <w:position w:val="10"/>
          <w:sz w:val="28"/>
          <w:szCs w:val="28"/>
          <w:lang w:eastAsia="ar-SA"/>
        </w:rPr>
        <w:t>Основная образовательная программа МБДО</w:t>
      </w:r>
      <w:r w:rsidR="00C4309E">
        <w:rPr>
          <w:rFonts w:ascii="Times New Roman" w:eastAsia="Calibri" w:hAnsi="Times New Roman" w:cs="Times New Roman"/>
          <w:bCs/>
          <w:spacing w:val="-9"/>
          <w:position w:val="10"/>
          <w:sz w:val="28"/>
          <w:szCs w:val="28"/>
          <w:lang w:eastAsia="ar-SA"/>
        </w:rPr>
        <w:t>У г. Иркутска детского сада № 166</w:t>
      </w:r>
      <w:r w:rsidRPr="00160E79">
        <w:rPr>
          <w:rFonts w:ascii="Times New Roman" w:eastAsia="Calibri" w:hAnsi="Times New Roman" w:cs="Times New Roman"/>
          <w:bCs/>
          <w:spacing w:val="-9"/>
          <w:position w:val="10"/>
          <w:sz w:val="28"/>
          <w:szCs w:val="28"/>
          <w:lang w:eastAsia="ar-SA"/>
        </w:rPr>
        <w:t xml:space="preserve">  предназначена для детей раннего и дошкольного возраста (от 2  до 7 лет), развивающи</w:t>
      </w:r>
      <w:r w:rsidR="00FB3D20">
        <w:rPr>
          <w:rFonts w:ascii="Times New Roman" w:eastAsia="Calibri" w:hAnsi="Times New Roman" w:cs="Times New Roman"/>
          <w:bCs/>
          <w:spacing w:val="-9"/>
          <w:position w:val="10"/>
          <w:sz w:val="28"/>
          <w:szCs w:val="28"/>
          <w:lang w:eastAsia="ar-SA"/>
        </w:rPr>
        <w:t>хся в пределах возрастной нормы.</w:t>
      </w:r>
    </w:p>
    <w:p w:rsidR="00160E79" w:rsidRPr="00160E79" w:rsidRDefault="00160E79" w:rsidP="00160E79">
      <w:pPr>
        <w:spacing w:after="0" w:line="240" w:lineRule="auto"/>
        <w:ind w:firstLine="567"/>
        <w:jc w:val="both"/>
        <w:rPr>
          <w:rFonts w:ascii="Times New Roman" w:eastAsia="Calibri" w:hAnsi="Times New Roman" w:cs="Times New Roman"/>
          <w:sz w:val="28"/>
          <w:szCs w:val="28"/>
        </w:rPr>
      </w:pPr>
      <w:r w:rsidRPr="00160E79">
        <w:rPr>
          <w:rFonts w:ascii="Times New Roman" w:eastAsia="Calibri" w:hAnsi="Times New Roman" w:cs="Times New Roman"/>
          <w:sz w:val="28"/>
          <w:szCs w:val="28"/>
        </w:rPr>
        <w:t xml:space="preserve">В Программе представлено описание ежедневной организации жизни и деятельности детей в зависимости от их  возрастных  и индивидуальных особенностей и социального заказа родителей, </w:t>
      </w:r>
      <w:r w:rsidRPr="00160E79">
        <w:rPr>
          <w:rFonts w:ascii="Times New Roman" w:eastAsia="Calibri" w:hAnsi="Times New Roman" w:cs="Times New Roman"/>
          <w:sz w:val="28"/>
          <w:szCs w:val="28"/>
          <w:lang w:eastAsia="ru-RU"/>
        </w:rPr>
        <w:t xml:space="preserve">нормативно-правовых требований к организации режима деятельности ДОУ, </w:t>
      </w:r>
      <w:r w:rsidRPr="00160E79">
        <w:rPr>
          <w:rFonts w:ascii="Times New Roman" w:eastAsia="Calibri" w:hAnsi="Times New Roman" w:cs="Times New Roman"/>
          <w:sz w:val="28"/>
          <w:szCs w:val="28"/>
        </w:rPr>
        <w:t xml:space="preserve"> </w:t>
      </w:r>
      <w:proofErr w:type="gramStart"/>
      <w:r w:rsidRPr="00160E79">
        <w:rPr>
          <w:rFonts w:ascii="Times New Roman" w:eastAsia="Calibri" w:hAnsi="Times New Roman" w:cs="Times New Roman"/>
          <w:sz w:val="28"/>
          <w:szCs w:val="28"/>
        </w:rPr>
        <w:t>предусматривающая</w:t>
      </w:r>
      <w:proofErr w:type="gramEnd"/>
      <w:r w:rsidRPr="00160E79">
        <w:rPr>
          <w:rFonts w:ascii="Times New Roman" w:eastAsia="Calibri" w:hAnsi="Times New Roman" w:cs="Times New Roman"/>
          <w:sz w:val="28"/>
          <w:szCs w:val="28"/>
        </w:rPr>
        <w:t xml:space="preserve"> личностно-ориентированные подходы к организации всех видов детской деятельности,</w:t>
      </w:r>
      <w:r w:rsidRPr="00160E79">
        <w:rPr>
          <w:rFonts w:ascii="Times New Roman" w:eastAsia="Calibri" w:hAnsi="Times New Roman" w:cs="Times New Roman"/>
          <w:sz w:val="28"/>
          <w:szCs w:val="28"/>
          <w:lang w:eastAsia="ru-RU"/>
        </w:rPr>
        <w:t xml:space="preserve"> на основе соблюдения баланса между разными видами активности детей</w:t>
      </w:r>
      <w:r w:rsidRPr="00160E79">
        <w:rPr>
          <w:rFonts w:ascii="Times New Roman" w:eastAsia="Calibri" w:hAnsi="Times New Roman" w:cs="Times New Roman"/>
          <w:sz w:val="28"/>
          <w:szCs w:val="28"/>
        </w:rPr>
        <w:t xml:space="preserve">. </w:t>
      </w:r>
    </w:p>
    <w:p w:rsidR="00160E79" w:rsidRDefault="00160E79" w:rsidP="00160E79">
      <w:pPr>
        <w:spacing w:after="0" w:line="240" w:lineRule="auto"/>
        <w:ind w:firstLine="567"/>
        <w:jc w:val="both"/>
        <w:rPr>
          <w:rFonts w:ascii="Times New Roman" w:eastAsia="Calibri" w:hAnsi="Times New Roman" w:cs="Times New Roman"/>
          <w:sz w:val="28"/>
          <w:szCs w:val="28"/>
        </w:rPr>
      </w:pPr>
      <w:r w:rsidRPr="00160E79">
        <w:rPr>
          <w:rFonts w:ascii="Times New Roman" w:eastAsia="Calibri" w:hAnsi="Times New Roman" w:cs="Times New Roman"/>
          <w:sz w:val="28"/>
          <w:szCs w:val="28"/>
        </w:rPr>
        <w:t>Образовательны</w:t>
      </w:r>
      <w:r w:rsidR="00C4309E">
        <w:rPr>
          <w:rFonts w:ascii="Times New Roman" w:eastAsia="Calibri" w:hAnsi="Times New Roman" w:cs="Times New Roman"/>
          <w:sz w:val="28"/>
          <w:szCs w:val="28"/>
        </w:rPr>
        <w:t xml:space="preserve">й процесс в ДОУ осуществляется </w:t>
      </w:r>
      <w:r w:rsidRPr="00160E79">
        <w:rPr>
          <w:rFonts w:ascii="Times New Roman" w:eastAsia="Calibri" w:hAnsi="Times New Roman" w:cs="Times New Roman"/>
          <w:sz w:val="28"/>
          <w:szCs w:val="28"/>
        </w:rPr>
        <w:t>в соответствии с требо</w:t>
      </w:r>
      <w:r w:rsidR="00FB3D20">
        <w:rPr>
          <w:rFonts w:ascii="Times New Roman" w:eastAsia="Calibri" w:hAnsi="Times New Roman" w:cs="Times New Roman"/>
          <w:sz w:val="28"/>
          <w:szCs w:val="28"/>
        </w:rPr>
        <w:t xml:space="preserve">ваниями примерной основной </w:t>
      </w:r>
      <w:r w:rsidR="00C4309E">
        <w:rPr>
          <w:rFonts w:ascii="Times New Roman" w:eastAsia="Calibri" w:hAnsi="Times New Roman" w:cs="Times New Roman"/>
          <w:sz w:val="28"/>
          <w:szCs w:val="28"/>
        </w:rPr>
        <w:t>о</w:t>
      </w:r>
      <w:r w:rsidRPr="00160E79">
        <w:rPr>
          <w:rFonts w:ascii="Times New Roman" w:eastAsia="Calibri" w:hAnsi="Times New Roman" w:cs="Times New Roman"/>
          <w:sz w:val="28"/>
          <w:szCs w:val="28"/>
        </w:rPr>
        <w:t xml:space="preserve">бразовательной программой дошкольного образования </w:t>
      </w:r>
      <w:r w:rsidR="00FB3D20">
        <w:rPr>
          <w:rFonts w:ascii="Times New Roman" w:eastAsia="Calibri" w:hAnsi="Times New Roman" w:cs="Times New Roman"/>
          <w:sz w:val="28"/>
          <w:szCs w:val="28"/>
        </w:rPr>
        <w:t>(</w:t>
      </w:r>
      <w:proofErr w:type="gramStart"/>
      <w:r w:rsidR="00FB3D20">
        <w:rPr>
          <w:rFonts w:ascii="Times New Roman" w:eastAsia="Calibri" w:hAnsi="Times New Roman" w:cs="Times New Roman"/>
          <w:sz w:val="28"/>
          <w:szCs w:val="28"/>
        </w:rPr>
        <w:t>одобрена</w:t>
      </w:r>
      <w:proofErr w:type="gramEnd"/>
      <w:r w:rsidR="00FB3D20">
        <w:rPr>
          <w:rFonts w:ascii="Times New Roman" w:eastAsia="Calibri" w:hAnsi="Times New Roman" w:cs="Times New Roman"/>
          <w:sz w:val="28"/>
          <w:szCs w:val="28"/>
        </w:rPr>
        <w:t xml:space="preserve"> решением ФУМО по общему образованию протокол от 20.05.2015 г.)</w:t>
      </w:r>
    </w:p>
    <w:p w:rsidR="00FB3D20" w:rsidRPr="00160E79" w:rsidRDefault="00FB3D20" w:rsidP="00160E79">
      <w:pPr>
        <w:spacing w:after="0" w:line="240" w:lineRule="auto"/>
        <w:ind w:firstLine="567"/>
        <w:jc w:val="both"/>
        <w:rPr>
          <w:rFonts w:ascii="Times New Roman" w:eastAsia="Calibri" w:hAnsi="Times New Roman" w:cs="Times New Roman"/>
          <w:sz w:val="28"/>
          <w:szCs w:val="28"/>
        </w:rPr>
      </w:pPr>
    </w:p>
    <w:p w:rsidR="00160E79" w:rsidRPr="00160E79" w:rsidRDefault="00160E79" w:rsidP="00160E79">
      <w:pPr>
        <w:suppressAutoHyphens/>
        <w:spacing w:after="0" w:line="240" w:lineRule="auto"/>
        <w:ind w:firstLine="540"/>
        <w:jc w:val="both"/>
        <w:rPr>
          <w:rFonts w:ascii="Times New Roman" w:eastAsia="Calibri" w:hAnsi="Times New Roman" w:cs="Times New Roman"/>
          <w:b/>
          <w:sz w:val="28"/>
          <w:szCs w:val="28"/>
          <w:lang w:eastAsia="ar-SA"/>
        </w:rPr>
      </w:pPr>
      <w:r w:rsidRPr="00160E79">
        <w:rPr>
          <w:rFonts w:ascii="Times New Roman" w:eastAsia="Calibri" w:hAnsi="Times New Roman" w:cs="Times New Roman"/>
          <w:b/>
          <w:sz w:val="28"/>
          <w:szCs w:val="28"/>
          <w:lang w:eastAsia="ar-SA"/>
        </w:rPr>
        <w:t>Принципы и подходы к организации образовательной деятельности с детьми в ДОУ:</w:t>
      </w:r>
    </w:p>
    <w:p w:rsidR="00160E79" w:rsidRPr="00160E79" w:rsidRDefault="00160E79" w:rsidP="00160E79">
      <w:pPr>
        <w:suppressAutoHyphens/>
        <w:spacing w:after="0" w:line="240" w:lineRule="auto"/>
        <w:ind w:left="360" w:hanging="36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160E79" w:rsidRPr="00160E79" w:rsidRDefault="00160E79" w:rsidP="00160E79">
      <w:pPr>
        <w:suppressAutoHyphens/>
        <w:spacing w:after="0" w:line="240" w:lineRule="auto"/>
        <w:ind w:left="360" w:hanging="36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обеспечивает единство воспитательных, развивающих и обучающих целей и задач процесса образования детей дошкольного возраста;</w:t>
      </w:r>
    </w:p>
    <w:p w:rsidR="00160E79" w:rsidRPr="00160E79" w:rsidRDefault="00160E79" w:rsidP="00160E79">
      <w:pPr>
        <w:suppressAutoHyphens/>
        <w:spacing w:after="0" w:line="240" w:lineRule="auto"/>
        <w:ind w:left="360" w:hanging="36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строится с учётом принципа комплексной реализации содержания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160E79" w:rsidRPr="00160E79" w:rsidRDefault="00160E79" w:rsidP="00160E79">
      <w:pPr>
        <w:suppressAutoHyphens/>
        <w:spacing w:after="0" w:line="240" w:lineRule="auto"/>
        <w:ind w:left="360" w:hanging="36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основывается на комплексно-тематическом принципе построения образовательного процесса; </w:t>
      </w:r>
    </w:p>
    <w:p w:rsidR="00160E79" w:rsidRPr="00160E79" w:rsidRDefault="00160E79" w:rsidP="00160E79">
      <w:pPr>
        <w:suppressAutoHyphens/>
        <w:spacing w:after="0" w:line="240" w:lineRule="auto"/>
        <w:ind w:left="360" w:hanging="36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160E79" w:rsidRPr="00160E79" w:rsidRDefault="00160E79" w:rsidP="00160E79">
      <w:pPr>
        <w:suppressAutoHyphens/>
        <w:spacing w:after="0" w:line="240" w:lineRule="auto"/>
        <w:ind w:left="360" w:hanging="36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предполагает построение образовательного процесса на адекватных возрасту формах работы с детьми. </w:t>
      </w:r>
    </w:p>
    <w:p w:rsidR="00160E79" w:rsidRPr="00160E79" w:rsidRDefault="00160E79" w:rsidP="00160E79">
      <w:pPr>
        <w:suppressAutoHyphens/>
        <w:spacing w:after="0" w:line="240" w:lineRule="auto"/>
        <w:ind w:firstLine="720"/>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Для достижения целей программы первостепенное значение имеют:</w:t>
      </w:r>
    </w:p>
    <w:p w:rsidR="00160E79" w:rsidRPr="00160E79" w:rsidRDefault="00160E79" w:rsidP="00160E79">
      <w:pPr>
        <w:numPr>
          <w:ilvl w:val="0"/>
          <w:numId w:val="3"/>
        </w:num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забота о здоровье, эмоциональном благополучии и своевременном всестороннем развитии каждого ребенка;</w:t>
      </w:r>
    </w:p>
    <w:p w:rsidR="00160E79" w:rsidRPr="00160E79" w:rsidRDefault="00160E79" w:rsidP="00160E79">
      <w:pPr>
        <w:numPr>
          <w:ilvl w:val="0"/>
          <w:numId w:val="3"/>
        </w:num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создание в группах атмосферы гуманного и доброжелательного отношения ко всем воспитанникам, что позволяет растить их </w:t>
      </w:r>
      <w:proofErr w:type="gramStart"/>
      <w:r w:rsidRPr="00160E79">
        <w:rPr>
          <w:rFonts w:ascii="Times New Roman" w:eastAsia="Calibri" w:hAnsi="Times New Roman" w:cs="Times New Roman"/>
          <w:sz w:val="28"/>
          <w:szCs w:val="28"/>
          <w:lang w:eastAsia="ar-SA"/>
        </w:rPr>
        <w:t>общительными</w:t>
      </w:r>
      <w:proofErr w:type="gramEnd"/>
      <w:r w:rsidRPr="00160E79">
        <w:rPr>
          <w:rFonts w:ascii="Times New Roman" w:eastAsia="Calibri" w:hAnsi="Times New Roman" w:cs="Times New Roman"/>
          <w:sz w:val="28"/>
          <w:szCs w:val="28"/>
          <w:lang w:eastAsia="ar-SA"/>
        </w:rPr>
        <w:t>, добрыми, любознательными, инициативными, стремящимися к самостоятельности и творчеству;</w:t>
      </w:r>
    </w:p>
    <w:p w:rsidR="00160E79" w:rsidRPr="00160E79" w:rsidRDefault="00160E79" w:rsidP="00160E79">
      <w:pPr>
        <w:numPr>
          <w:ilvl w:val="0"/>
          <w:numId w:val="3"/>
        </w:num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160E79" w:rsidRPr="00160E79" w:rsidRDefault="00160E79" w:rsidP="00160E79">
      <w:pPr>
        <w:numPr>
          <w:ilvl w:val="0"/>
          <w:numId w:val="3"/>
        </w:num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160E79" w:rsidRPr="00160E79" w:rsidRDefault="00160E79" w:rsidP="00160E79">
      <w:pPr>
        <w:numPr>
          <w:ilvl w:val="0"/>
          <w:numId w:val="3"/>
        </w:num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уважительное отношение к результатам детского творчества;</w:t>
      </w:r>
    </w:p>
    <w:p w:rsidR="00160E79" w:rsidRPr="00160E79" w:rsidRDefault="00160E79" w:rsidP="00160E79">
      <w:pPr>
        <w:numPr>
          <w:ilvl w:val="0"/>
          <w:numId w:val="3"/>
        </w:num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единство подходов к воспитанию детей в условиях дошкольного образовательного учреждения и семьи;</w:t>
      </w:r>
    </w:p>
    <w:p w:rsidR="00160E79" w:rsidRPr="00160E79" w:rsidRDefault="00160E79" w:rsidP="00160E79">
      <w:pPr>
        <w:numPr>
          <w:ilvl w:val="0"/>
          <w:numId w:val="3"/>
        </w:numPr>
        <w:suppressAutoHyphens/>
        <w:spacing w:after="0" w:line="240" w:lineRule="auto"/>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соблюдение в работе детского сада и начальной школы преемственности, исключающей умственные и физические перегрузки </w:t>
      </w:r>
    </w:p>
    <w:p w:rsidR="00160E79" w:rsidRPr="00160E79" w:rsidRDefault="00160E79" w:rsidP="00160E79">
      <w:pPr>
        <w:suppressAutoHyphens/>
        <w:autoSpaceDE w:val="0"/>
        <w:autoSpaceDN w:val="0"/>
        <w:spacing w:after="0" w:line="240" w:lineRule="auto"/>
        <w:ind w:firstLine="708"/>
        <w:contextualSpacing/>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Процесс реализации Программы обеспечивает:</w:t>
      </w:r>
    </w:p>
    <w:p w:rsidR="00160E79" w:rsidRPr="00160E79" w:rsidRDefault="00160E79" w:rsidP="00160E79">
      <w:pPr>
        <w:suppressAutoHyphens/>
        <w:spacing w:after="0" w:line="240" w:lineRule="auto"/>
        <w:ind w:left="360" w:hanging="360"/>
        <w:contextualSpacing/>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«проживание» ребенком содержания дошкольного образования во всех видах детской деятельности; </w:t>
      </w:r>
    </w:p>
    <w:p w:rsidR="00160E79" w:rsidRPr="00160E79" w:rsidRDefault="00160E79" w:rsidP="00160E79">
      <w:pPr>
        <w:suppressAutoHyphens/>
        <w:spacing w:after="0" w:line="240" w:lineRule="auto"/>
        <w:ind w:left="360" w:hanging="360"/>
        <w:contextualSpacing/>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социально-личностную ориентированность и мотивацию всех видов детской деятельности в ходе подготовки и проведения итоговых интегрированных мероприятий;</w:t>
      </w:r>
    </w:p>
    <w:p w:rsidR="00160E79" w:rsidRPr="00160E79" w:rsidRDefault="00160E79" w:rsidP="00160E79">
      <w:pPr>
        <w:suppressAutoHyphens/>
        <w:spacing w:after="0" w:line="240" w:lineRule="auto"/>
        <w:ind w:left="360" w:hanging="360"/>
        <w:contextualSpacing/>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поддержание эмоционально-положительного  настроя ребенка в течение всего периода освоения основной общеобразовательной программы;</w:t>
      </w:r>
    </w:p>
    <w:p w:rsidR="00160E79" w:rsidRPr="00160E79" w:rsidRDefault="00160E79" w:rsidP="00160E79">
      <w:pPr>
        <w:suppressAutoHyphens/>
        <w:spacing w:after="0" w:line="240" w:lineRule="auto"/>
        <w:ind w:left="360" w:hanging="360"/>
        <w:contextualSpacing/>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технологичность работы педагогов по реализации Программы;</w:t>
      </w:r>
    </w:p>
    <w:p w:rsidR="00160E79" w:rsidRPr="00160E79" w:rsidRDefault="00160E79" w:rsidP="00160E79">
      <w:pPr>
        <w:suppressAutoHyphens/>
        <w:spacing w:after="0" w:line="240" w:lineRule="auto"/>
        <w:ind w:left="360" w:hanging="360"/>
        <w:contextualSpacing/>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разнообразие форм подготовки и проведения  образовательных мероприятий с детьми;</w:t>
      </w:r>
    </w:p>
    <w:p w:rsidR="00160E79" w:rsidRPr="00160E79" w:rsidRDefault="00160E79" w:rsidP="00160E79">
      <w:pPr>
        <w:suppressAutoHyphens/>
        <w:spacing w:after="0" w:line="240" w:lineRule="auto"/>
        <w:ind w:left="360" w:hanging="360"/>
        <w:contextualSpacing/>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xml:space="preserve">- возможность реализации принципа построения Программы  от простого к </w:t>
      </w:r>
      <w:proofErr w:type="gramStart"/>
      <w:r w:rsidRPr="00160E79">
        <w:rPr>
          <w:rFonts w:ascii="Times New Roman" w:eastAsia="Calibri" w:hAnsi="Times New Roman" w:cs="Times New Roman"/>
          <w:sz w:val="28"/>
          <w:szCs w:val="28"/>
          <w:lang w:eastAsia="ar-SA"/>
        </w:rPr>
        <w:t>сложному</w:t>
      </w:r>
      <w:proofErr w:type="gramEnd"/>
      <w:r w:rsidRPr="00160E79">
        <w:rPr>
          <w:rFonts w:ascii="Times New Roman" w:eastAsia="Calibri" w:hAnsi="Times New Roman" w:cs="Times New Roman"/>
          <w:sz w:val="28"/>
          <w:szCs w:val="28"/>
          <w:lang w:eastAsia="ar-SA"/>
        </w:rPr>
        <w:t>;</w:t>
      </w:r>
    </w:p>
    <w:p w:rsidR="00160E79" w:rsidRPr="00160E79" w:rsidRDefault="00160E79" w:rsidP="00160E79">
      <w:pPr>
        <w:suppressAutoHyphens/>
        <w:spacing w:after="0" w:line="240" w:lineRule="auto"/>
        <w:ind w:left="360" w:hanging="360"/>
        <w:contextualSpacing/>
        <w:jc w:val="both"/>
        <w:rPr>
          <w:rFonts w:ascii="Times New Roman" w:eastAsia="Calibri" w:hAnsi="Times New Roman" w:cs="Times New Roman"/>
          <w:sz w:val="28"/>
          <w:szCs w:val="28"/>
          <w:lang w:eastAsia="ar-SA"/>
        </w:rPr>
      </w:pPr>
      <w:r w:rsidRPr="00160E79">
        <w:rPr>
          <w:rFonts w:ascii="Times New Roman" w:eastAsia="Calibri" w:hAnsi="Times New Roman" w:cs="Times New Roman"/>
          <w:sz w:val="28"/>
          <w:szCs w:val="28"/>
          <w:lang w:eastAsia="ar-SA"/>
        </w:rPr>
        <w:t>- выполнение функции сплочения общественного и семейного дошкольного образования.</w:t>
      </w: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600"/>
        <w:jc w:val="both"/>
        <w:rPr>
          <w:rFonts w:ascii="Times New Roman" w:eastAsia="Calibri" w:hAnsi="Times New Roman" w:cs="Times New Roman"/>
          <w:bCs/>
          <w:spacing w:val="-9"/>
          <w:position w:val="10"/>
          <w:sz w:val="28"/>
          <w:szCs w:val="28"/>
          <w:lang w:eastAsia="ar-SA"/>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600"/>
        <w:jc w:val="both"/>
        <w:rPr>
          <w:rFonts w:ascii="Times New Roman" w:eastAsia="Calibri" w:hAnsi="Times New Roman" w:cs="Times New Roman"/>
          <w:bCs/>
          <w:spacing w:val="-9"/>
          <w:position w:val="10"/>
          <w:sz w:val="28"/>
          <w:szCs w:val="28"/>
          <w:lang w:eastAsia="ar-SA"/>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600"/>
        <w:jc w:val="both"/>
        <w:rPr>
          <w:rFonts w:ascii="Times New Roman" w:eastAsia="Calibri" w:hAnsi="Times New Roman" w:cs="Times New Roman"/>
          <w:bCs/>
          <w:spacing w:val="-9"/>
          <w:position w:val="10"/>
          <w:sz w:val="28"/>
          <w:szCs w:val="28"/>
          <w:lang w:eastAsia="ar-SA"/>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600"/>
        <w:jc w:val="both"/>
        <w:rPr>
          <w:rFonts w:ascii="Times New Roman" w:eastAsia="Calibri" w:hAnsi="Times New Roman" w:cs="Times New Roman"/>
          <w:bCs/>
          <w:spacing w:val="-9"/>
          <w:position w:val="10"/>
          <w:sz w:val="28"/>
          <w:szCs w:val="28"/>
          <w:lang w:eastAsia="ar-SA"/>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both"/>
        <w:rPr>
          <w:rFonts w:ascii="Times New Roman" w:eastAsia="Calibri" w:hAnsi="Times New Roman" w:cs="Times New Roman"/>
          <w:bCs/>
          <w:spacing w:val="-9"/>
          <w:position w:val="10"/>
          <w:sz w:val="28"/>
          <w:szCs w:val="28"/>
          <w:lang w:eastAsia="ar-SA"/>
        </w:rPr>
      </w:pPr>
    </w:p>
    <w:p w:rsidR="00160E79" w:rsidRPr="00160E79" w:rsidRDefault="00160E79" w:rsidP="00160E79">
      <w:pPr>
        <w:widowControl w:val="0"/>
        <w:shd w:val="clear" w:color="auto" w:fill="FFFFFF"/>
        <w:tabs>
          <w:tab w:val="right" w:pos="14851"/>
        </w:tabs>
        <w:suppressAutoHyphens/>
        <w:autoSpaceDE w:val="0"/>
        <w:autoSpaceDN w:val="0"/>
        <w:adjustRightInd w:val="0"/>
        <w:spacing w:after="0" w:line="240" w:lineRule="auto"/>
        <w:ind w:firstLine="709"/>
        <w:jc w:val="both"/>
        <w:rPr>
          <w:rFonts w:ascii="Times New Roman" w:eastAsia="Calibri" w:hAnsi="Times New Roman" w:cs="Times New Roman"/>
          <w:bCs/>
          <w:spacing w:val="-9"/>
          <w:position w:val="10"/>
          <w:sz w:val="28"/>
          <w:szCs w:val="28"/>
          <w:lang w:eastAsia="ar-SA"/>
        </w:rPr>
      </w:pPr>
    </w:p>
    <w:p w:rsidR="00160E79" w:rsidRPr="00160E79" w:rsidRDefault="00160E79" w:rsidP="00160E79">
      <w:pPr>
        <w:suppressAutoHyphens/>
        <w:spacing w:after="0" w:line="240" w:lineRule="auto"/>
        <w:jc w:val="center"/>
        <w:rPr>
          <w:rFonts w:ascii="Times New Roman" w:eastAsia="Calibri" w:hAnsi="Times New Roman" w:cs="Times New Roman"/>
          <w:sz w:val="28"/>
          <w:szCs w:val="28"/>
          <w:lang w:eastAsia="ar-SA"/>
        </w:rPr>
      </w:pPr>
    </w:p>
    <w:p w:rsidR="00734D7A" w:rsidRDefault="00734D7A"/>
    <w:sectPr w:rsidR="00734D7A" w:rsidSect="002749C8">
      <w:footerReference w:type="even" r:id="rId49"/>
      <w:footerReference w:type="default" r:id="rId50"/>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65E" w:rsidRDefault="000C765E" w:rsidP="00160E79">
      <w:pPr>
        <w:spacing w:after="0" w:line="240" w:lineRule="auto"/>
      </w:pPr>
      <w:r>
        <w:separator/>
      </w:r>
    </w:p>
  </w:endnote>
  <w:endnote w:type="continuationSeparator" w:id="0">
    <w:p w:rsidR="000C765E" w:rsidRDefault="000C765E" w:rsidP="00160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Roman 10cpi">
    <w:altName w:val="Lucida Console"/>
    <w:panose1 w:val="00000000000000000000"/>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BannikovaAP">
    <w:altName w:val="Times New Roman"/>
    <w:panose1 w:val="00000000000000000000"/>
    <w:charset w:val="CC"/>
    <w:family w:val="roman"/>
    <w:notTrueType/>
    <w:pitch w:val="default"/>
    <w:sig w:usb0="00000203" w:usb1="00000000" w:usb2="00000000" w:usb3="00000000" w:csb0="00000005" w:csb1="00000000"/>
  </w:font>
  <w:font w:name="Times-Roman">
    <w:altName w:val="Arial Unicode MS"/>
    <w:charset w:val="80"/>
    <w:family w:val="roman"/>
    <w:pitch w:val="default"/>
  </w:font>
  <w:font w:name="Times-Bold">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121" w:rsidRDefault="00C67121" w:rsidP="002749C8">
    <w:pPr>
      <w:pStyle w:val="a8"/>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C67121" w:rsidRDefault="00C67121" w:rsidP="002749C8">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121" w:rsidRDefault="00C67121" w:rsidP="002749C8">
    <w:pPr>
      <w:pStyle w:val="a8"/>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691447">
      <w:rPr>
        <w:rStyle w:val="af2"/>
        <w:noProof/>
      </w:rPr>
      <w:t>133</w:t>
    </w:r>
    <w:r>
      <w:rPr>
        <w:rStyle w:val="af2"/>
      </w:rPr>
      <w:fldChar w:fldCharType="end"/>
    </w:r>
  </w:p>
  <w:p w:rsidR="00C67121" w:rsidRDefault="00C67121" w:rsidP="002749C8">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65E" w:rsidRDefault="000C765E" w:rsidP="00160E79">
      <w:pPr>
        <w:spacing w:after="0" w:line="240" w:lineRule="auto"/>
      </w:pPr>
      <w:r>
        <w:separator/>
      </w:r>
    </w:p>
  </w:footnote>
  <w:footnote w:type="continuationSeparator" w:id="0">
    <w:p w:rsidR="000C765E" w:rsidRDefault="000C765E" w:rsidP="00160E79">
      <w:pPr>
        <w:spacing w:after="0" w:line="240" w:lineRule="auto"/>
      </w:pPr>
      <w:r>
        <w:continuationSeparator/>
      </w:r>
    </w:p>
  </w:footnote>
  <w:footnote w:id="1">
    <w:p w:rsidR="00C67121" w:rsidRPr="00ED76CC" w:rsidRDefault="00C67121" w:rsidP="00160E79">
      <w:pPr>
        <w:pStyle w:val="ConsPlusNormal"/>
        <w:ind w:firstLine="0"/>
        <w:rPr>
          <w:rFonts w:ascii="Times New Roman" w:hAnsi="Times New Roman" w:cs="Times New Roman"/>
          <w:sz w:val="24"/>
          <w:szCs w:val="24"/>
          <w:lang w:eastAsia="ar-SA"/>
        </w:rPr>
      </w:pPr>
      <w:r w:rsidRPr="00ED76CC">
        <w:rPr>
          <w:rStyle w:val="afff3"/>
          <w:b/>
          <w:sz w:val="24"/>
          <w:szCs w:val="24"/>
        </w:rPr>
        <w:footnoteRef/>
      </w:r>
      <w:r w:rsidRPr="00ED76CC">
        <w:rPr>
          <w:sz w:val="24"/>
          <w:szCs w:val="24"/>
        </w:rPr>
        <w:t xml:space="preserve"> </w:t>
      </w:r>
      <w:r w:rsidRPr="00ED76CC">
        <w:rPr>
          <w:rFonts w:ascii="Times New Roman" w:hAnsi="Times New Roman" w:cs="Times New Roman"/>
          <w:sz w:val="24"/>
          <w:szCs w:val="24"/>
          <w:lang w:eastAsia="ar-SA"/>
        </w:rPr>
        <w:t xml:space="preserve">Комментарии к ФГОС дошкольного образования (Письмо </w:t>
      </w:r>
      <w:proofErr w:type="spellStart"/>
      <w:r w:rsidRPr="00ED76CC">
        <w:rPr>
          <w:rFonts w:ascii="Times New Roman" w:hAnsi="Times New Roman" w:cs="Times New Roman"/>
          <w:sz w:val="24"/>
          <w:szCs w:val="24"/>
          <w:lang w:eastAsia="ar-SA"/>
        </w:rPr>
        <w:t>Минобрнауки</w:t>
      </w:r>
      <w:proofErr w:type="spellEnd"/>
      <w:r w:rsidRPr="00ED76CC">
        <w:rPr>
          <w:rFonts w:ascii="Times New Roman" w:hAnsi="Times New Roman" w:cs="Times New Roman"/>
          <w:sz w:val="24"/>
          <w:szCs w:val="24"/>
          <w:lang w:eastAsia="ar-SA"/>
        </w:rPr>
        <w:t xml:space="preserve"> России от 28 февраля 2014 г. № 08-249)</w:t>
      </w:r>
    </w:p>
    <w:p w:rsidR="00C67121" w:rsidRPr="00F22470" w:rsidRDefault="00C67121" w:rsidP="00160E79">
      <w:pPr>
        <w:pStyle w:val="af3"/>
        <w:rPr>
          <w:rFonts w:eastAsia="Calibri"/>
          <w:snapToGrid/>
          <w:color w:val="000080"/>
          <w:sz w:val="26"/>
          <w:szCs w:val="26"/>
          <w:lang w:eastAsia="ar-SA"/>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B6EC5CA"/>
    <w:lvl w:ilvl="0">
      <w:start w:val="1"/>
      <w:numFmt w:val="bullet"/>
      <w:pStyle w:val="a"/>
      <w:lvlText w:val=""/>
      <w:lvlJc w:val="left"/>
      <w:pPr>
        <w:tabs>
          <w:tab w:val="num" w:pos="643"/>
        </w:tabs>
        <w:ind w:left="643" w:hanging="360"/>
      </w:pPr>
      <w:rPr>
        <w:rFonts w:ascii="Symbol" w:hAnsi="Symbol" w:hint="default"/>
      </w:rPr>
    </w:lvl>
  </w:abstractNum>
  <w:abstractNum w:abstractNumId="1">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B8124E"/>
    <w:multiLevelType w:val="hybridMultilevel"/>
    <w:tmpl w:val="105A9454"/>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
    <w:nsid w:val="04195A70"/>
    <w:multiLevelType w:val="hybridMultilevel"/>
    <w:tmpl w:val="7E8C5F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5E12590"/>
    <w:multiLevelType w:val="multilevel"/>
    <w:tmpl w:val="0696EB54"/>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6">
    <w:nsid w:val="0C386719"/>
    <w:multiLevelType w:val="hybridMultilevel"/>
    <w:tmpl w:val="F7FC2CD2"/>
    <w:lvl w:ilvl="0" w:tplc="C56C55DA">
      <w:start w:val="1"/>
      <w:numFmt w:val="decimal"/>
      <w:lvlText w:val="%1."/>
      <w:lvlJc w:val="left"/>
      <w:pPr>
        <w:tabs>
          <w:tab w:val="num" w:pos="720"/>
        </w:tabs>
        <w:ind w:left="720" w:hanging="360"/>
      </w:pPr>
      <w:rPr>
        <w:rFonts w:cs="Times New Roman"/>
      </w:rPr>
    </w:lvl>
    <w:lvl w:ilvl="1" w:tplc="EA36B512">
      <w:numFmt w:val="none"/>
      <w:lvlText w:val=""/>
      <w:lvlJc w:val="left"/>
      <w:pPr>
        <w:tabs>
          <w:tab w:val="num" w:pos="360"/>
        </w:tabs>
      </w:pPr>
      <w:rPr>
        <w:rFonts w:cs="Times New Roman"/>
      </w:rPr>
    </w:lvl>
    <w:lvl w:ilvl="2" w:tplc="F444555C">
      <w:numFmt w:val="none"/>
      <w:lvlText w:val=""/>
      <w:lvlJc w:val="left"/>
      <w:pPr>
        <w:tabs>
          <w:tab w:val="num" w:pos="360"/>
        </w:tabs>
      </w:pPr>
      <w:rPr>
        <w:rFonts w:cs="Times New Roman"/>
      </w:rPr>
    </w:lvl>
    <w:lvl w:ilvl="3" w:tplc="18689B82">
      <w:numFmt w:val="none"/>
      <w:lvlText w:val=""/>
      <w:lvlJc w:val="left"/>
      <w:pPr>
        <w:tabs>
          <w:tab w:val="num" w:pos="360"/>
        </w:tabs>
      </w:pPr>
      <w:rPr>
        <w:rFonts w:cs="Times New Roman"/>
      </w:rPr>
    </w:lvl>
    <w:lvl w:ilvl="4" w:tplc="4FDE7D6E">
      <w:numFmt w:val="none"/>
      <w:lvlText w:val=""/>
      <w:lvlJc w:val="left"/>
      <w:pPr>
        <w:tabs>
          <w:tab w:val="num" w:pos="360"/>
        </w:tabs>
      </w:pPr>
      <w:rPr>
        <w:rFonts w:cs="Times New Roman"/>
      </w:rPr>
    </w:lvl>
    <w:lvl w:ilvl="5" w:tplc="780CBE80">
      <w:numFmt w:val="none"/>
      <w:lvlText w:val=""/>
      <w:lvlJc w:val="left"/>
      <w:pPr>
        <w:tabs>
          <w:tab w:val="num" w:pos="360"/>
        </w:tabs>
      </w:pPr>
      <w:rPr>
        <w:rFonts w:cs="Times New Roman"/>
      </w:rPr>
    </w:lvl>
    <w:lvl w:ilvl="6" w:tplc="DE1EB122">
      <w:numFmt w:val="none"/>
      <w:lvlText w:val=""/>
      <w:lvlJc w:val="left"/>
      <w:pPr>
        <w:tabs>
          <w:tab w:val="num" w:pos="360"/>
        </w:tabs>
      </w:pPr>
      <w:rPr>
        <w:rFonts w:cs="Times New Roman"/>
      </w:rPr>
    </w:lvl>
    <w:lvl w:ilvl="7" w:tplc="03AC170A">
      <w:numFmt w:val="none"/>
      <w:lvlText w:val=""/>
      <w:lvlJc w:val="left"/>
      <w:pPr>
        <w:tabs>
          <w:tab w:val="num" w:pos="360"/>
        </w:tabs>
      </w:pPr>
      <w:rPr>
        <w:rFonts w:cs="Times New Roman"/>
      </w:rPr>
    </w:lvl>
    <w:lvl w:ilvl="8" w:tplc="4ADA131E">
      <w:numFmt w:val="none"/>
      <w:lvlText w:val=""/>
      <w:lvlJc w:val="left"/>
      <w:pPr>
        <w:tabs>
          <w:tab w:val="num" w:pos="360"/>
        </w:tabs>
      </w:pPr>
      <w:rPr>
        <w:rFonts w:cs="Times New Roman"/>
      </w:rPr>
    </w:lvl>
  </w:abstractNum>
  <w:abstractNum w:abstractNumId="7">
    <w:nsid w:val="0FA852D1"/>
    <w:multiLevelType w:val="hybridMultilevel"/>
    <w:tmpl w:val="22BC04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168714B"/>
    <w:multiLevelType w:val="multilevel"/>
    <w:tmpl w:val="44248FFE"/>
    <w:lvl w:ilvl="0">
      <w:start w:val="1"/>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999"/>
        </w:tabs>
        <w:ind w:left="999" w:hanging="645"/>
      </w:pPr>
      <w:rPr>
        <w:rFonts w:cs="Times New Roman" w:hint="default"/>
      </w:rPr>
    </w:lvl>
    <w:lvl w:ilvl="2">
      <w:start w:val="1"/>
      <w:numFmt w:val="decimal"/>
      <w:lvlText w:val="%1.%2.%3"/>
      <w:lvlJc w:val="left"/>
      <w:pPr>
        <w:tabs>
          <w:tab w:val="num" w:pos="1430"/>
        </w:tabs>
        <w:ind w:left="1430"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9">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93A6F8B"/>
    <w:multiLevelType w:val="hybridMultilevel"/>
    <w:tmpl w:val="701A16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BD33422"/>
    <w:multiLevelType w:val="hybridMultilevel"/>
    <w:tmpl w:val="DE84018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rPr>
        <w:rFonts w:cs="Times New Roman"/>
      </w:rPr>
    </w:lvl>
    <w:lvl w:ilvl="2" w:tplc="04190005">
      <w:start w:val="1"/>
      <w:numFmt w:val="decimal"/>
      <w:lvlText w:val="%3."/>
      <w:lvlJc w:val="left"/>
      <w:pPr>
        <w:tabs>
          <w:tab w:val="num" w:pos="1800"/>
        </w:tabs>
        <w:ind w:left="1800" w:hanging="360"/>
      </w:pPr>
      <w:rPr>
        <w:rFonts w:cs="Times New Roman"/>
      </w:rPr>
    </w:lvl>
    <w:lvl w:ilvl="3" w:tplc="04190001">
      <w:start w:val="1"/>
      <w:numFmt w:val="decimal"/>
      <w:lvlText w:val="%4."/>
      <w:lvlJc w:val="left"/>
      <w:pPr>
        <w:tabs>
          <w:tab w:val="num" w:pos="2520"/>
        </w:tabs>
        <w:ind w:left="2520" w:hanging="360"/>
      </w:pPr>
      <w:rPr>
        <w:rFonts w:cs="Times New Roman"/>
      </w:rPr>
    </w:lvl>
    <w:lvl w:ilvl="4" w:tplc="04190003">
      <w:start w:val="1"/>
      <w:numFmt w:val="decimal"/>
      <w:lvlText w:val="%5."/>
      <w:lvlJc w:val="left"/>
      <w:pPr>
        <w:tabs>
          <w:tab w:val="num" w:pos="3240"/>
        </w:tabs>
        <w:ind w:left="3240" w:hanging="360"/>
      </w:pPr>
      <w:rPr>
        <w:rFonts w:cs="Times New Roman"/>
      </w:rPr>
    </w:lvl>
    <w:lvl w:ilvl="5" w:tplc="04190005">
      <w:start w:val="1"/>
      <w:numFmt w:val="decimal"/>
      <w:lvlText w:val="%6."/>
      <w:lvlJc w:val="left"/>
      <w:pPr>
        <w:tabs>
          <w:tab w:val="num" w:pos="3960"/>
        </w:tabs>
        <w:ind w:left="3960" w:hanging="36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decimal"/>
      <w:lvlText w:val="%8."/>
      <w:lvlJc w:val="left"/>
      <w:pPr>
        <w:tabs>
          <w:tab w:val="num" w:pos="5400"/>
        </w:tabs>
        <w:ind w:left="5400" w:hanging="360"/>
      </w:pPr>
      <w:rPr>
        <w:rFonts w:cs="Times New Roman"/>
      </w:rPr>
    </w:lvl>
    <w:lvl w:ilvl="8" w:tplc="04190005">
      <w:start w:val="1"/>
      <w:numFmt w:val="decimal"/>
      <w:lvlText w:val="%9."/>
      <w:lvlJc w:val="left"/>
      <w:pPr>
        <w:tabs>
          <w:tab w:val="num" w:pos="6120"/>
        </w:tabs>
        <w:ind w:left="6120" w:hanging="360"/>
      </w:pPr>
      <w:rPr>
        <w:rFonts w:cs="Times New Roman"/>
      </w:rPr>
    </w:lvl>
  </w:abstractNum>
  <w:abstractNum w:abstractNumId="12">
    <w:nsid w:val="1F8A37FF"/>
    <w:multiLevelType w:val="hybridMultilevel"/>
    <w:tmpl w:val="E1A032F2"/>
    <w:lvl w:ilvl="0" w:tplc="1FC65930">
      <w:numFmt w:val="bullet"/>
      <w:lvlText w:val="–"/>
      <w:lvlJc w:val="left"/>
      <w:pPr>
        <w:tabs>
          <w:tab w:val="num" w:pos="1980"/>
        </w:tabs>
        <w:ind w:left="1980" w:hanging="108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3">
    <w:nsid w:val="250B45C3"/>
    <w:multiLevelType w:val="hybridMultilevel"/>
    <w:tmpl w:val="2A1605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5C521ED"/>
    <w:multiLevelType w:val="hybridMultilevel"/>
    <w:tmpl w:val="537E67D4"/>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23153C"/>
    <w:multiLevelType w:val="hybridMultilevel"/>
    <w:tmpl w:val="A2E23B4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2ACD4263"/>
    <w:multiLevelType w:val="hybridMultilevel"/>
    <w:tmpl w:val="5E3818A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C45CB0"/>
    <w:multiLevelType w:val="singleLevel"/>
    <w:tmpl w:val="AC78ED36"/>
    <w:lvl w:ilvl="0">
      <w:start w:val="1"/>
      <w:numFmt w:val="bullet"/>
      <w:pStyle w:val="a0"/>
      <w:lvlText w:val=""/>
      <w:lvlJc w:val="left"/>
      <w:pPr>
        <w:tabs>
          <w:tab w:val="num" w:pos="1440"/>
        </w:tabs>
        <w:ind w:left="1437" w:hanging="357"/>
      </w:pPr>
      <w:rPr>
        <w:rFonts w:ascii="Symbol" w:hAnsi="Symbol" w:hint="default"/>
      </w:rPr>
    </w:lvl>
  </w:abstractNum>
  <w:abstractNum w:abstractNumId="19">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0">
    <w:nsid w:val="352A41E9"/>
    <w:multiLevelType w:val="hybridMultilevel"/>
    <w:tmpl w:val="A82E5B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4F375F"/>
    <w:multiLevelType w:val="hybridMultilevel"/>
    <w:tmpl w:val="DE3A17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94E2DB0"/>
    <w:multiLevelType w:val="hybridMultilevel"/>
    <w:tmpl w:val="FCDC46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39B46FF9"/>
    <w:multiLevelType w:val="hybridMultilevel"/>
    <w:tmpl w:val="EDD83C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E336CC6"/>
    <w:multiLevelType w:val="hybridMultilevel"/>
    <w:tmpl w:val="07943CE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FE90DAD"/>
    <w:multiLevelType w:val="hybridMultilevel"/>
    <w:tmpl w:val="92C61A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1C72F13"/>
    <w:multiLevelType w:val="hybridMultilevel"/>
    <w:tmpl w:val="057A6938"/>
    <w:lvl w:ilvl="0" w:tplc="ECEA87B4">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43CD646F"/>
    <w:multiLevelType w:val="multilevel"/>
    <w:tmpl w:val="8EFE5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901215"/>
    <w:multiLevelType w:val="hybridMultilevel"/>
    <w:tmpl w:val="3F2C0E1E"/>
    <w:lvl w:ilvl="0" w:tplc="2B0CDCB2">
      <w:start w:val="124"/>
      <w:numFmt w:val="bullet"/>
      <w:lvlText w:val="–"/>
      <w:lvlJc w:val="left"/>
      <w:pPr>
        <w:tabs>
          <w:tab w:val="num" w:pos="1624"/>
        </w:tabs>
        <w:ind w:left="1624" w:hanging="915"/>
      </w:pPr>
      <w:rPr>
        <w:rFonts w:ascii="Times New Roman" w:eastAsia="Calibri"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9">
    <w:nsid w:val="498B1F04"/>
    <w:multiLevelType w:val="hybridMultilevel"/>
    <w:tmpl w:val="0D9A51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E23505B"/>
    <w:multiLevelType w:val="hybridMultilevel"/>
    <w:tmpl w:val="8EB88D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4E456DC5"/>
    <w:multiLevelType w:val="hybridMultilevel"/>
    <w:tmpl w:val="DB60A6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4EC0736E"/>
    <w:multiLevelType w:val="hybridMultilevel"/>
    <w:tmpl w:val="403A5262"/>
    <w:lvl w:ilvl="0" w:tplc="04190001">
      <w:start w:val="1"/>
      <w:numFmt w:val="bullet"/>
      <w:lvlText w:val=""/>
      <w:lvlJc w:val="left"/>
      <w:pPr>
        <w:ind w:left="1473" w:hanging="360"/>
      </w:pPr>
      <w:rPr>
        <w:rFonts w:ascii="Symbol" w:hAnsi="Symbo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33">
    <w:nsid w:val="5272367E"/>
    <w:multiLevelType w:val="multilevel"/>
    <w:tmpl w:val="732E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9532C3"/>
    <w:multiLevelType w:val="hybridMultilevel"/>
    <w:tmpl w:val="329CE82A"/>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35">
    <w:nsid w:val="59FF580B"/>
    <w:multiLevelType w:val="hybridMultilevel"/>
    <w:tmpl w:val="D37CE300"/>
    <w:lvl w:ilvl="0" w:tplc="04190001">
      <w:start w:val="1"/>
      <w:numFmt w:val="bullet"/>
      <w:lvlText w:val=""/>
      <w:lvlJc w:val="left"/>
      <w:pPr>
        <w:tabs>
          <w:tab w:val="num" w:pos="759"/>
        </w:tabs>
        <w:ind w:left="759" w:hanging="360"/>
      </w:pPr>
      <w:rPr>
        <w:rFonts w:ascii="Symbol" w:hAnsi="Symbol" w:hint="default"/>
      </w:rPr>
    </w:lvl>
    <w:lvl w:ilvl="1" w:tplc="04190003">
      <w:start w:val="1"/>
      <w:numFmt w:val="bullet"/>
      <w:lvlText w:val="o"/>
      <w:lvlJc w:val="left"/>
      <w:pPr>
        <w:tabs>
          <w:tab w:val="num" w:pos="1479"/>
        </w:tabs>
        <w:ind w:left="1479" w:hanging="360"/>
      </w:pPr>
      <w:rPr>
        <w:rFonts w:ascii="Courier New" w:hAnsi="Courier New" w:hint="default"/>
      </w:rPr>
    </w:lvl>
    <w:lvl w:ilvl="2" w:tplc="04190005">
      <w:start w:val="1"/>
      <w:numFmt w:val="bullet"/>
      <w:lvlText w:val=""/>
      <w:lvlJc w:val="left"/>
      <w:pPr>
        <w:tabs>
          <w:tab w:val="num" w:pos="2199"/>
        </w:tabs>
        <w:ind w:left="2199" w:hanging="360"/>
      </w:pPr>
      <w:rPr>
        <w:rFonts w:ascii="Wingdings" w:hAnsi="Wingdings" w:hint="default"/>
      </w:rPr>
    </w:lvl>
    <w:lvl w:ilvl="3" w:tplc="04190001">
      <w:start w:val="1"/>
      <w:numFmt w:val="bullet"/>
      <w:lvlText w:val=""/>
      <w:lvlJc w:val="left"/>
      <w:pPr>
        <w:tabs>
          <w:tab w:val="num" w:pos="2919"/>
        </w:tabs>
        <w:ind w:left="2919" w:hanging="360"/>
      </w:pPr>
      <w:rPr>
        <w:rFonts w:ascii="Symbol" w:hAnsi="Symbol" w:hint="default"/>
      </w:rPr>
    </w:lvl>
    <w:lvl w:ilvl="4" w:tplc="04190003">
      <w:start w:val="1"/>
      <w:numFmt w:val="bullet"/>
      <w:lvlText w:val="o"/>
      <w:lvlJc w:val="left"/>
      <w:pPr>
        <w:tabs>
          <w:tab w:val="num" w:pos="3639"/>
        </w:tabs>
        <w:ind w:left="3639" w:hanging="360"/>
      </w:pPr>
      <w:rPr>
        <w:rFonts w:ascii="Courier New" w:hAnsi="Courier New" w:hint="default"/>
      </w:rPr>
    </w:lvl>
    <w:lvl w:ilvl="5" w:tplc="04190005">
      <w:start w:val="1"/>
      <w:numFmt w:val="bullet"/>
      <w:lvlText w:val=""/>
      <w:lvlJc w:val="left"/>
      <w:pPr>
        <w:tabs>
          <w:tab w:val="num" w:pos="4359"/>
        </w:tabs>
        <w:ind w:left="4359" w:hanging="360"/>
      </w:pPr>
      <w:rPr>
        <w:rFonts w:ascii="Wingdings" w:hAnsi="Wingdings" w:hint="default"/>
      </w:rPr>
    </w:lvl>
    <w:lvl w:ilvl="6" w:tplc="04190001">
      <w:start w:val="1"/>
      <w:numFmt w:val="bullet"/>
      <w:lvlText w:val=""/>
      <w:lvlJc w:val="left"/>
      <w:pPr>
        <w:tabs>
          <w:tab w:val="num" w:pos="5079"/>
        </w:tabs>
        <w:ind w:left="5079" w:hanging="360"/>
      </w:pPr>
      <w:rPr>
        <w:rFonts w:ascii="Symbol" w:hAnsi="Symbol" w:hint="default"/>
      </w:rPr>
    </w:lvl>
    <w:lvl w:ilvl="7" w:tplc="04190003">
      <w:start w:val="1"/>
      <w:numFmt w:val="bullet"/>
      <w:lvlText w:val="o"/>
      <w:lvlJc w:val="left"/>
      <w:pPr>
        <w:tabs>
          <w:tab w:val="num" w:pos="5799"/>
        </w:tabs>
        <w:ind w:left="5799" w:hanging="360"/>
      </w:pPr>
      <w:rPr>
        <w:rFonts w:ascii="Courier New" w:hAnsi="Courier New" w:hint="default"/>
      </w:rPr>
    </w:lvl>
    <w:lvl w:ilvl="8" w:tplc="04190005">
      <w:start w:val="1"/>
      <w:numFmt w:val="bullet"/>
      <w:lvlText w:val=""/>
      <w:lvlJc w:val="left"/>
      <w:pPr>
        <w:tabs>
          <w:tab w:val="num" w:pos="6519"/>
        </w:tabs>
        <w:ind w:left="6519" w:hanging="360"/>
      </w:pPr>
      <w:rPr>
        <w:rFonts w:ascii="Wingdings" w:hAnsi="Wingdings" w:hint="default"/>
      </w:rPr>
    </w:lvl>
  </w:abstractNum>
  <w:abstractNum w:abstractNumId="36">
    <w:nsid w:val="5CC37E26"/>
    <w:multiLevelType w:val="hybridMultilevel"/>
    <w:tmpl w:val="B0A2C4AA"/>
    <w:lvl w:ilvl="0" w:tplc="70CA5830">
      <w:start w:val="4"/>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7">
    <w:nsid w:val="5DBB08EA"/>
    <w:multiLevelType w:val="hybridMultilevel"/>
    <w:tmpl w:val="5A7004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5F3E0D77"/>
    <w:multiLevelType w:val="hybridMultilevel"/>
    <w:tmpl w:val="657CD3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60E03846"/>
    <w:multiLevelType w:val="hybridMultilevel"/>
    <w:tmpl w:val="1C14AF6A"/>
    <w:lvl w:ilvl="0" w:tplc="4CE08488">
      <w:start w:val="1"/>
      <w:numFmt w:val="bullet"/>
      <w:lvlText w:val="–"/>
      <w:lvlJc w:val="left"/>
      <w:pPr>
        <w:tabs>
          <w:tab w:val="num" w:pos="1080"/>
        </w:tabs>
        <w:ind w:left="1080" w:hanging="360"/>
      </w:pPr>
      <w:rPr>
        <w:rFonts w:ascii="Times New Roman" w:eastAsia="Times New Roman" w:hAnsi="Times New Roman" w:cs="Times New Roman" w:hint="default"/>
      </w:rPr>
    </w:lvl>
    <w:lvl w:ilvl="1" w:tplc="027A3F5E">
      <w:numFmt w:val="bullet"/>
      <w:lvlText w:val="-"/>
      <w:lvlJc w:val="left"/>
      <w:pPr>
        <w:tabs>
          <w:tab w:val="num" w:pos="1800"/>
        </w:tabs>
        <w:ind w:left="1800" w:hanging="360"/>
      </w:pPr>
      <w:rPr>
        <w:rFonts w:ascii="Times New Roman" w:eastAsia="Times New Roman" w:hAnsi="Times New Roman"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66300CDA"/>
    <w:multiLevelType w:val="hybridMultilevel"/>
    <w:tmpl w:val="84E6FA5C"/>
    <w:lvl w:ilvl="0" w:tplc="04190001">
      <w:start w:val="1"/>
      <w:numFmt w:val="bullet"/>
      <w:lvlText w:val=""/>
      <w:lvlJc w:val="left"/>
      <w:pPr>
        <w:ind w:left="1256" w:hanging="360"/>
      </w:pPr>
      <w:rPr>
        <w:rFonts w:ascii="Symbol" w:hAnsi="Symbol" w:hint="default"/>
      </w:rPr>
    </w:lvl>
    <w:lvl w:ilvl="1" w:tplc="04190003" w:tentative="1">
      <w:start w:val="1"/>
      <w:numFmt w:val="bullet"/>
      <w:lvlText w:val="o"/>
      <w:lvlJc w:val="left"/>
      <w:pPr>
        <w:ind w:left="1976" w:hanging="360"/>
      </w:pPr>
      <w:rPr>
        <w:rFonts w:ascii="Courier New" w:hAnsi="Courier New" w:cs="Courier New" w:hint="default"/>
      </w:rPr>
    </w:lvl>
    <w:lvl w:ilvl="2" w:tplc="04190005" w:tentative="1">
      <w:start w:val="1"/>
      <w:numFmt w:val="bullet"/>
      <w:lvlText w:val=""/>
      <w:lvlJc w:val="left"/>
      <w:pPr>
        <w:ind w:left="2696" w:hanging="360"/>
      </w:pPr>
      <w:rPr>
        <w:rFonts w:ascii="Wingdings" w:hAnsi="Wingdings" w:hint="default"/>
      </w:rPr>
    </w:lvl>
    <w:lvl w:ilvl="3" w:tplc="04190001" w:tentative="1">
      <w:start w:val="1"/>
      <w:numFmt w:val="bullet"/>
      <w:lvlText w:val=""/>
      <w:lvlJc w:val="left"/>
      <w:pPr>
        <w:ind w:left="3416" w:hanging="360"/>
      </w:pPr>
      <w:rPr>
        <w:rFonts w:ascii="Symbol" w:hAnsi="Symbol" w:hint="default"/>
      </w:rPr>
    </w:lvl>
    <w:lvl w:ilvl="4" w:tplc="04190003" w:tentative="1">
      <w:start w:val="1"/>
      <w:numFmt w:val="bullet"/>
      <w:lvlText w:val="o"/>
      <w:lvlJc w:val="left"/>
      <w:pPr>
        <w:ind w:left="4136" w:hanging="360"/>
      </w:pPr>
      <w:rPr>
        <w:rFonts w:ascii="Courier New" w:hAnsi="Courier New" w:cs="Courier New" w:hint="default"/>
      </w:rPr>
    </w:lvl>
    <w:lvl w:ilvl="5" w:tplc="04190005" w:tentative="1">
      <w:start w:val="1"/>
      <w:numFmt w:val="bullet"/>
      <w:lvlText w:val=""/>
      <w:lvlJc w:val="left"/>
      <w:pPr>
        <w:ind w:left="4856" w:hanging="360"/>
      </w:pPr>
      <w:rPr>
        <w:rFonts w:ascii="Wingdings" w:hAnsi="Wingdings" w:hint="default"/>
      </w:rPr>
    </w:lvl>
    <w:lvl w:ilvl="6" w:tplc="04190001" w:tentative="1">
      <w:start w:val="1"/>
      <w:numFmt w:val="bullet"/>
      <w:lvlText w:val=""/>
      <w:lvlJc w:val="left"/>
      <w:pPr>
        <w:ind w:left="5576" w:hanging="360"/>
      </w:pPr>
      <w:rPr>
        <w:rFonts w:ascii="Symbol" w:hAnsi="Symbol" w:hint="default"/>
      </w:rPr>
    </w:lvl>
    <w:lvl w:ilvl="7" w:tplc="04190003" w:tentative="1">
      <w:start w:val="1"/>
      <w:numFmt w:val="bullet"/>
      <w:lvlText w:val="o"/>
      <w:lvlJc w:val="left"/>
      <w:pPr>
        <w:ind w:left="6296" w:hanging="360"/>
      </w:pPr>
      <w:rPr>
        <w:rFonts w:ascii="Courier New" w:hAnsi="Courier New" w:cs="Courier New" w:hint="default"/>
      </w:rPr>
    </w:lvl>
    <w:lvl w:ilvl="8" w:tplc="04190005" w:tentative="1">
      <w:start w:val="1"/>
      <w:numFmt w:val="bullet"/>
      <w:lvlText w:val=""/>
      <w:lvlJc w:val="left"/>
      <w:pPr>
        <w:ind w:left="7016" w:hanging="360"/>
      </w:pPr>
      <w:rPr>
        <w:rFonts w:ascii="Wingdings" w:hAnsi="Wingdings" w:hint="default"/>
      </w:rPr>
    </w:lvl>
  </w:abstractNum>
  <w:abstractNum w:abstractNumId="41">
    <w:nsid w:val="676E3576"/>
    <w:multiLevelType w:val="hybridMultilevel"/>
    <w:tmpl w:val="DBDE8214"/>
    <w:lvl w:ilvl="0" w:tplc="159A338C">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2">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C596188"/>
    <w:multiLevelType w:val="hybridMultilevel"/>
    <w:tmpl w:val="EB8AD2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6C9C70DF"/>
    <w:multiLevelType w:val="hybridMultilevel"/>
    <w:tmpl w:val="79BE03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6DD43356"/>
    <w:multiLevelType w:val="hybridMultilevel"/>
    <w:tmpl w:val="F51CE0C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6E40504B"/>
    <w:multiLevelType w:val="hybridMultilevel"/>
    <w:tmpl w:val="435A33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E446CAC"/>
    <w:multiLevelType w:val="hybridMultilevel"/>
    <w:tmpl w:val="7666BCDC"/>
    <w:lvl w:ilvl="0" w:tplc="6FD822A8">
      <w:start w:val="1"/>
      <w:numFmt w:val="bullet"/>
      <w:lvlText w:val=""/>
      <w:lvlJc w:val="left"/>
      <w:pPr>
        <w:tabs>
          <w:tab w:val="num" w:pos="540"/>
        </w:tabs>
        <w:ind w:left="540" w:hanging="360"/>
      </w:pPr>
      <w:rPr>
        <w:rFonts w:ascii="Wingdings" w:hAnsi="Wingdings" w:hint="default"/>
      </w:rPr>
    </w:lvl>
    <w:lvl w:ilvl="1" w:tplc="2158A7C4">
      <w:start w:val="1"/>
      <w:numFmt w:val="bullet"/>
      <w:lvlText w:val=""/>
      <w:lvlJc w:val="left"/>
      <w:pPr>
        <w:tabs>
          <w:tab w:val="num" w:pos="1505"/>
        </w:tabs>
        <w:ind w:left="1505" w:hanging="360"/>
      </w:pPr>
      <w:rPr>
        <w:rFonts w:ascii="Symbol" w:hAnsi="Symbol" w:hint="default"/>
        <w:color w:val="auto"/>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cs="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cs="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48">
    <w:nsid w:val="6EAB60B5"/>
    <w:multiLevelType w:val="hybridMultilevel"/>
    <w:tmpl w:val="6F4424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5157066"/>
    <w:multiLevelType w:val="hybridMultilevel"/>
    <w:tmpl w:val="0F7E9572"/>
    <w:lvl w:ilvl="0" w:tplc="E7D80CA0">
      <w:start w:val="1"/>
      <w:numFmt w:val="bullet"/>
      <w:pStyle w:val="3"/>
      <w:lvlText w:val=""/>
      <w:lvlJc w:val="left"/>
      <w:pPr>
        <w:tabs>
          <w:tab w:val="num" w:pos="360"/>
        </w:tabs>
        <w:ind w:left="360" w:hanging="360"/>
      </w:pPr>
      <w:rPr>
        <w:rFonts w:ascii="Symbol" w:hAnsi="Symbol" w:hint="default"/>
        <w:b w:val="0"/>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9156672"/>
    <w:multiLevelType w:val="hybridMultilevel"/>
    <w:tmpl w:val="04A20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FA70659"/>
    <w:multiLevelType w:val="hybridMultilevel"/>
    <w:tmpl w:val="64C8DD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6"/>
  </w:num>
  <w:num w:numId="3">
    <w:abstractNumId w:val="11"/>
  </w:num>
  <w:num w:numId="4">
    <w:abstractNumId w:val="0"/>
  </w:num>
  <w:num w:numId="5">
    <w:abstractNumId w:val="50"/>
  </w:num>
  <w:num w:numId="6">
    <w:abstractNumId w:val="18"/>
  </w:num>
  <w:num w:numId="7">
    <w:abstractNumId w:val="48"/>
  </w:num>
  <w:num w:numId="8">
    <w:abstractNumId w:val="51"/>
  </w:num>
  <w:num w:numId="9">
    <w:abstractNumId w:val="34"/>
  </w:num>
  <w:num w:numId="10">
    <w:abstractNumId w:val="19"/>
  </w:num>
  <w:num w:numId="11">
    <w:abstractNumId w:val="47"/>
  </w:num>
  <w:num w:numId="12">
    <w:abstractNumId w:val="2"/>
  </w:num>
  <w:num w:numId="13">
    <w:abstractNumId w:val="1"/>
  </w:num>
  <w:num w:numId="14">
    <w:abstractNumId w:val="9"/>
  </w:num>
  <w:num w:numId="15">
    <w:abstractNumId w:val="46"/>
  </w:num>
  <w:num w:numId="16">
    <w:abstractNumId w:val="15"/>
  </w:num>
  <w:num w:numId="17">
    <w:abstractNumId w:val="12"/>
  </w:num>
  <w:num w:numId="18">
    <w:abstractNumId w:val="39"/>
  </w:num>
  <w:num w:numId="19">
    <w:abstractNumId w:val="5"/>
  </w:num>
  <w:num w:numId="20">
    <w:abstractNumId w:val="42"/>
  </w:num>
  <w:num w:numId="21">
    <w:abstractNumId w:val="17"/>
  </w:num>
  <w:num w:numId="22">
    <w:abstractNumId w:val="52"/>
  </w:num>
  <w:num w:numId="23">
    <w:abstractNumId w:val="49"/>
  </w:num>
  <w:num w:numId="24">
    <w:abstractNumId w:val="4"/>
  </w:num>
  <w:num w:numId="25">
    <w:abstractNumId w:val="53"/>
  </w:num>
  <w:num w:numId="26">
    <w:abstractNumId w:val="33"/>
  </w:num>
  <w:num w:numId="27">
    <w:abstractNumId w:val="35"/>
  </w:num>
  <w:num w:numId="28">
    <w:abstractNumId w:val="41"/>
  </w:num>
  <w:num w:numId="29">
    <w:abstractNumId w:val="27"/>
  </w:num>
  <w:num w:numId="30">
    <w:abstractNumId w:val="14"/>
  </w:num>
  <w:num w:numId="31">
    <w:abstractNumId w:val="28"/>
  </w:num>
  <w:num w:numId="32">
    <w:abstractNumId w:val="26"/>
  </w:num>
  <w:num w:numId="33">
    <w:abstractNumId w:val="31"/>
  </w:num>
  <w:num w:numId="34">
    <w:abstractNumId w:val="45"/>
  </w:num>
  <w:num w:numId="35">
    <w:abstractNumId w:val="37"/>
  </w:num>
  <w:num w:numId="36">
    <w:abstractNumId w:val="44"/>
  </w:num>
  <w:num w:numId="37">
    <w:abstractNumId w:val="29"/>
  </w:num>
  <w:num w:numId="38">
    <w:abstractNumId w:val="24"/>
  </w:num>
  <w:num w:numId="39">
    <w:abstractNumId w:val="13"/>
  </w:num>
  <w:num w:numId="40">
    <w:abstractNumId w:val="16"/>
  </w:num>
  <w:num w:numId="41">
    <w:abstractNumId w:val="3"/>
  </w:num>
  <w:num w:numId="42">
    <w:abstractNumId w:val="25"/>
  </w:num>
  <w:num w:numId="43">
    <w:abstractNumId w:val="43"/>
  </w:num>
  <w:num w:numId="44">
    <w:abstractNumId w:val="20"/>
  </w:num>
  <w:num w:numId="45">
    <w:abstractNumId w:val="38"/>
  </w:num>
  <w:num w:numId="46">
    <w:abstractNumId w:val="23"/>
  </w:num>
  <w:num w:numId="47">
    <w:abstractNumId w:val="7"/>
  </w:num>
  <w:num w:numId="48">
    <w:abstractNumId w:val="30"/>
  </w:num>
  <w:num w:numId="49">
    <w:abstractNumId w:val="10"/>
  </w:num>
  <w:num w:numId="50">
    <w:abstractNumId w:val="21"/>
  </w:num>
  <w:num w:numId="51">
    <w:abstractNumId w:val="36"/>
  </w:num>
  <w:num w:numId="52">
    <w:abstractNumId w:val="22"/>
  </w:num>
  <w:num w:numId="53">
    <w:abstractNumId w:val="32"/>
  </w:num>
  <w:num w:numId="54">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A107CC"/>
    <w:rsid w:val="00036DB0"/>
    <w:rsid w:val="00064619"/>
    <w:rsid w:val="00072EFD"/>
    <w:rsid w:val="000A0ED4"/>
    <w:rsid w:val="000C765E"/>
    <w:rsid w:val="000F3229"/>
    <w:rsid w:val="00104256"/>
    <w:rsid w:val="001059A4"/>
    <w:rsid w:val="001409C4"/>
    <w:rsid w:val="00160E79"/>
    <w:rsid w:val="001B1FA8"/>
    <w:rsid w:val="001B5C58"/>
    <w:rsid w:val="002749C8"/>
    <w:rsid w:val="00282BE2"/>
    <w:rsid w:val="00286124"/>
    <w:rsid w:val="002B5537"/>
    <w:rsid w:val="002E4F80"/>
    <w:rsid w:val="002F14C6"/>
    <w:rsid w:val="00320D56"/>
    <w:rsid w:val="003271F5"/>
    <w:rsid w:val="00354110"/>
    <w:rsid w:val="00375F77"/>
    <w:rsid w:val="00383416"/>
    <w:rsid w:val="003D785C"/>
    <w:rsid w:val="003F4490"/>
    <w:rsid w:val="003F482D"/>
    <w:rsid w:val="00406567"/>
    <w:rsid w:val="0042519C"/>
    <w:rsid w:val="00441028"/>
    <w:rsid w:val="00477E37"/>
    <w:rsid w:val="004A6E50"/>
    <w:rsid w:val="004F4F90"/>
    <w:rsid w:val="004F57A2"/>
    <w:rsid w:val="005219E3"/>
    <w:rsid w:val="00563F20"/>
    <w:rsid w:val="005926AF"/>
    <w:rsid w:val="005E594E"/>
    <w:rsid w:val="00602F35"/>
    <w:rsid w:val="00613689"/>
    <w:rsid w:val="006409E0"/>
    <w:rsid w:val="00691447"/>
    <w:rsid w:val="006A6B2A"/>
    <w:rsid w:val="006B0809"/>
    <w:rsid w:val="00734CA7"/>
    <w:rsid w:val="00734D7A"/>
    <w:rsid w:val="00741E28"/>
    <w:rsid w:val="008643B7"/>
    <w:rsid w:val="0089795A"/>
    <w:rsid w:val="009078EC"/>
    <w:rsid w:val="00912645"/>
    <w:rsid w:val="009C3E8F"/>
    <w:rsid w:val="00A107CC"/>
    <w:rsid w:val="00A1672B"/>
    <w:rsid w:val="00A56BE9"/>
    <w:rsid w:val="00A60E57"/>
    <w:rsid w:val="00A92462"/>
    <w:rsid w:val="00AD1E43"/>
    <w:rsid w:val="00B07083"/>
    <w:rsid w:val="00B27EE1"/>
    <w:rsid w:val="00B644B7"/>
    <w:rsid w:val="00B64901"/>
    <w:rsid w:val="00B730D5"/>
    <w:rsid w:val="00B90AB8"/>
    <w:rsid w:val="00B927E0"/>
    <w:rsid w:val="00C14A3F"/>
    <w:rsid w:val="00C24533"/>
    <w:rsid w:val="00C4309E"/>
    <w:rsid w:val="00C67121"/>
    <w:rsid w:val="00D42847"/>
    <w:rsid w:val="00D70A57"/>
    <w:rsid w:val="00DE3C35"/>
    <w:rsid w:val="00E326DB"/>
    <w:rsid w:val="00E4360F"/>
    <w:rsid w:val="00E62DBC"/>
    <w:rsid w:val="00E84EB0"/>
    <w:rsid w:val="00E86220"/>
    <w:rsid w:val="00F25424"/>
    <w:rsid w:val="00F600A9"/>
    <w:rsid w:val="00F962AE"/>
    <w:rsid w:val="00FB3D20"/>
    <w:rsid w:val="00FC1620"/>
    <w:rsid w:val="00FE53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Прямая со стрелкой 4"/>
        <o:r id="V:Rule2" type="connector" idref="#Прямая со стрелкой 3"/>
        <o:r id="V:Rule3" type="connector" idref="#Прямая со стрелкой 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1">
    <w:name w:val="Normal"/>
    <w:qFormat/>
    <w:rsid w:val="00B27EE1"/>
  </w:style>
  <w:style w:type="paragraph" w:styleId="1">
    <w:name w:val="heading 1"/>
    <w:basedOn w:val="a1"/>
    <w:next w:val="a1"/>
    <w:link w:val="11"/>
    <w:qFormat/>
    <w:rsid w:val="00160E79"/>
    <w:pPr>
      <w:keepNext/>
      <w:spacing w:after="0" w:line="240" w:lineRule="auto"/>
      <w:jc w:val="center"/>
      <w:outlineLvl w:val="0"/>
    </w:pPr>
    <w:rPr>
      <w:rFonts w:ascii="Times New Roman" w:eastAsia="Times New Roman" w:hAnsi="Times New Roman" w:cs="Times New Roman"/>
      <w:b/>
      <w:sz w:val="28"/>
      <w:szCs w:val="28"/>
      <w:lang w:eastAsia="ru-RU"/>
    </w:rPr>
  </w:style>
  <w:style w:type="paragraph" w:styleId="2">
    <w:name w:val="heading 2"/>
    <w:basedOn w:val="a1"/>
    <w:next w:val="a1"/>
    <w:link w:val="21"/>
    <w:qFormat/>
    <w:rsid w:val="00160E79"/>
    <w:pPr>
      <w:keepNext/>
      <w:shd w:val="clear" w:color="auto" w:fill="FFFFFF"/>
      <w:tabs>
        <w:tab w:val="left" w:pos="821"/>
      </w:tabs>
      <w:overflowPunct w:val="0"/>
      <w:autoSpaceDE w:val="0"/>
      <w:autoSpaceDN w:val="0"/>
      <w:adjustRightInd w:val="0"/>
      <w:spacing w:after="0" w:line="326" w:lineRule="exact"/>
      <w:jc w:val="both"/>
      <w:textAlignment w:val="baseline"/>
      <w:outlineLvl w:val="1"/>
    </w:pPr>
    <w:rPr>
      <w:rFonts w:ascii="Times New Roman" w:eastAsia="Times New Roman" w:hAnsi="Times New Roman" w:cs="Times New Roman"/>
      <w:i/>
      <w:sz w:val="28"/>
      <w:szCs w:val="28"/>
      <w:u w:val="single"/>
      <w:lang w:eastAsia="ru-RU"/>
    </w:rPr>
  </w:style>
  <w:style w:type="paragraph" w:styleId="30">
    <w:name w:val="heading 3"/>
    <w:basedOn w:val="a1"/>
    <w:next w:val="a1"/>
    <w:link w:val="31"/>
    <w:qFormat/>
    <w:rsid w:val="00160E79"/>
    <w:pPr>
      <w:keepNext/>
      <w:overflowPunct w:val="0"/>
      <w:autoSpaceDE w:val="0"/>
      <w:autoSpaceDN w:val="0"/>
      <w:adjustRightInd w:val="0"/>
      <w:spacing w:after="0" w:line="240" w:lineRule="auto"/>
      <w:textAlignment w:val="baseline"/>
      <w:outlineLvl w:val="2"/>
    </w:pPr>
    <w:rPr>
      <w:rFonts w:ascii="Times New Roman" w:eastAsia="Times New Roman" w:hAnsi="Times New Roman" w:cs="Times New Roman"/>
      <w:b/>
      <w:bCs/>
      <w:sz w:val="28"/>
      <w:szCs w:val="20"/>
      <w:lang w:eastAsia="ru-RU"/>
    </w:rPr>
  </w:style>
  <w:style w:type="paragraph" w:styleId="4">
    <w:name w:val="heading 4"/>
    <w:basedOn w:val="a1"/>
    <w:next w:val="a1"/>
    <w:link w:val="41"/>
    <w:qFormat/>
    <w:rsid w:val="00160E79"/>
    <w:pPr>
      <w:keepNext/>
      <w:overflowPunct w:val="0"/>
      <w:autoSpaceDE w:val="0"/>
      <w:autoSpaceDN w:val="0"/>
      <w:adjustRightInd w:val="0"/>
      <w:spacing w:after="0" w:line="240" w:lineRule="auto"/>
      <w:ind w:left="360"/>
      <w:jc w:val="both"/>
      <w:textAlignment w:val="baseline"/>
      <w:outlineLvl w:val="3"/>
    </w:pPr>
    <w:rPr>
      <w:rFonts w:ascii="Times New Roman" w:eastAsia="Times New Roman" w:hAnsi="Times New Roman" w:cs="Times New Roman"/>
      <w:i/>
      <w:sz w:val="28"/>
      <w:szCs w:val="28"/>
      <w:u w:val="single"/>
      <w:lang w:eastAsia="ru-RU"/>
    </w:rPr>
  </w:style>
  <w:style w:type="paragraph" w:styleId="5">
    <w:name w:val="heading 5"/>
    <w:basedOn w:val="a1"/>
    <w:next w:val="a1"/>
    <w:link w:val="50"/>
    <w:qFormat/>
    <w:rsid w:val="00160E79"/>
    <w:pPr>
      <w:keepNext/>
      <w:overflowPunct w:val="0"/>
      <w:autoSpaceDE w:val="0"/>
      <w:autoSpaceDN w:val="0"/>
      <w:adjustRightInd w:val="0"/>
      <w:spacing w:after="0" w:line="240" w:lineRule="auto"/>
      <w:ind w:firstLine="360"/>
      <w:jc w:val="both"/>
      <w:textAlignment w:val="baseline"/>
      <w:outlineLvl w:val="4"/>
    </w:pPr>
    <w:rPr>
      <w:rFonts w:ascii="Times New Roman" w:eastAsia="Times New Roman" w:hAnsi="Times New Roman" w:cs="Times New Roman"/>
      <w:i/>
      <w:sz w:val="28"/>
      <w:szCs w:val="28"/>
      <w:u w:val="single"/>
      <w:lang w:eastAsia="ru-RU"/>
    </w:rPr>
  </w:style>
  <w:style w:type="paragraph" w:styleId="6">
    <w:name w:val="heading 6"/>
    <w:basedOn w:val="a1"/>
    <w:next w:val="a1"/>
    <w:link w:val="60"/>
    <w:qFormat/>
    <w:rsid w:val="00160E79"/>
    <w:pPr>
      <w:keepNext/>
      <w:overflowPunct w:val="0"/>
      <w:autoSpaceDE w:val="0"/>
      <w:autoSpaceDN w:val="0"/>
      <w:adjustRightInd w:val="0"/>
      <w:spacing w:after="0" w:line="240" w:lineRule="auto"/>
      <w:textAlignment w:val="baseline"/>
      <w:outlineLvl w:val="5"/>
    </w:pPr>
    <w:rPr>
      <w:rFonts w:ascii="Times New Roman" w:eastAsia="Times New Roman" w:hAnsi="Times New Roman" w:cs="Times New Roman"/>
      <w:sz w:val="28"/>
      <w:szCs w:val="28"/>
      <w:lang w:val="en-US" w:eastAsia="ru-RU"/>
    </w:rPr>
  </w:style>
  <w:style w:type="paragraph" w:styleId="7">
    <w:name w:val="heading 7"/>
    <w:basedOn w:val="a1"/>
    <w:next w:val="a1"/>
    <w:link w:val="70"/>
    <w:qFormat/>
    <w:rsid w:val="00160E79"/>
    <w:pPr>
      <w:keepNext/>
      <w:overflowPunct w:val="0"/>
      <w:autoSpaceDE w:val="0"/>
      <w:autoSpaceDN w:val="0"/>
      <w:adjustRightInd w:val="0"/>
      <w:spacing w:after="0" w:line="240" w:lineRule="auto"/>
      <w:jc w:val="both"/>
      <w:textAlignment w:val="baseline"/>
      <w:outlineLvl w:val="6"/>
    </w:pPr>
    <w:rPr>
      <w:rFonts w:ascii="Times New Roman" w:eastAsia="Times New Roman" w:hAnsi="Times New Roman" w:cs="Times New Roman"/>
      <w:b/>
      <w:sz w:val="28"/>
      <w:szCs w:val="28"/>
      <w:lang w:eastAsia="ru-RU"/>
    </w:rPr>
  </w:style>
  <w:style w:type="paragraph" w:styleId="8">
    <w:name w:val="heading 8"/>
    <w:basedOn w:val="a1"/>
    <w:next w:val="a1"/>
    <w:link w:val="80"/>
    <w:qFormat/>
    <w:rsid w:val="00160E79"/>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1"/>
    <w:next w:val="a1"/>
    <w:link w:val="90"/>
    <w:qFormat/>
    <w:rsid w:val="00160E79"/>
    <w:pPr>
      <w:spacing w:before="240" w:after="60" w:line="240" w:lineRule="auto"/>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rsid w:val="00160E7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2"/>
    <w:rsid w:val="00160E79"/>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2"/>
    <w:link w:val="30"/>
    <w:rsid w:val="00160E79"/>
    <w:rPr>
      <w:rFonts w:ascii="Times New Roman" w:eastAsia="Times New Roman" w:hAnsi="Times New Roman" w:cs="Times New Roman"/>
      <w:b/>
      <w:bCs/>
      <w:sz w:val="28"/>
      <w:szCs w:val="20"/>
      <w:lang w:eastAsia="ru-RU"/>
    </w:rPr>
  </w:style>
  <w:style w:type="character" w:customStyle="1" w:styleId="40">
    <w:name w:val="Заголовок 4 Знак"/>
    <w:basedOn w:val="a2"/>
    <w:rsid w:val="00160E79"/>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rsid w:val="00160E79"/>
    <w:rPr>
      <w:rFonts w:ascii="Times New Roman" w:eastAsia="Times New Roman" w:hAnsi="Times New Roman" w:cs="Times New Roman"/>
      <w:i/>
      <w:sz w:val="28"/>
      <w:szCs w:val="28"/>
      <w:u w:val="single"/>
      <w:lang w:eastAsia="ru-RU"/>
    </w:rPr>
  </w:style>
  <w:style w:type="character" w:customStyle="1" w:styleId="60">
    <w:name w:val="Заголовок 6 Знак"/>
    <w:basedOn w:val="a2"/>
    <w:link w:val="6"/>
    <w:rsid w:val="00160E79"/>
    <w:rPr>
      <w:rFonts w:ascii="Times New Roman" w:eastAsia="Times New Roman" w:hAnsi="Times New Roman" w:cs="Times New Roman"/>
      <w:sz w:val="28"/>
      <w:szCs w:val="28"/>
      <w:lang w:val="en-US" w:eastAsia="ru-RU"/>
    </w:rPr>
  </w:style>
  <w:style w:type="character" w:customStyle="1" w:styleId="70">
    <w:name w:val="Заголовок 7 Знак"/>
    <w:basedOn w:val="a2"/>
    <w:link w:val="7"/>
    <w:rsid w:val="00160E79"/>
    <w:rPr>
      <w:rFonts w:ascii="Times New Roman" w:eastAsia="Times New Roman" w:hAnsi="Times New Roman" w:cs="Times New Roman"/>
      <w:b/>
      <w:sz w:val="28"/>
      <w:szCs w:val="28"/>
      <w:lang w:eastAsia="ru-RU"/>
    </w:rPr>
  </w:style>
  <w:style w:type="character" w:customStyle="1" w:styleId="80">
    <w:name w:val="Заголовок 8 Знак"/>
    <w:basedOn w:val="a2"/>
    <w:link w:val="8"/>
    <w:rsid w:val="00160E79"/>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160E79"/>
    <w:rPr>
      <w:rFonts w:ascii="Arial" w:eastAsia="Times New Roman" w:hAnsi="Arial" w:cs="Arial"/>
      <w:lang w:eastAsia="ru-RU"/>
    </w:rPr>
  </w:style>
  <w:style w:type="numbering" w:customStyle="1" w:styleId="12">
    <w:name w:val="Нет списка1"/>
    <w:next w:val="a4"/>
    <w:semiHidden/>
    <w:rsid w:val="00160E79"/>
  </w:style>
  <w:style w:type="paragraph" w:styleId="a5">
    <w:name w:val="Normal (Web)"/>
    <w:basedOn w:val="a1"/>
    <w:uiPriority w:val="99"/>
    <w:rsid w:val="00160E79"/>
    <w:pPr>
      <w:suppressAutoHyphens/>
      <w:spacing w:before="100" w:after="100" w:line="240" w:lineRule="auto"/>
    </w:pPr>
    <w:rPr>
      <w:rFonts w:ascii="Times New Roman" w:eastAsia="Calibri" w:hAnsi="Times New Roman" w:cs="Times New Roman"/>
      <w:sz w:val="24"/>
      <w:szCs w:val="24"/>
      <w:lang w:eastAsia="ar-SA"/>
    </w:rPr>
  </w:style>
  <w:style w:type="paragraph" w:customStyle="1" w:styleId="Default">
    <w:name w:val="Default"/>
    <w:rsid w:val="00160E7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HTML">
    <w:name w:val="HTML Preformatted"/>
    <w:basedOn w:val="a1"/>
    <w:link w:val="HTML0"/>
    <w:rsid w:val="00160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2"/>
    <w:link w:val="HTML"/>
    <w:rsid w:val="00160E79"/>
    <w:rPr>
      <w:rFonts w:ascii="Courier New" w:eastAsia="Calibri" w:hAnsi="Courier New" w:cs="Courier New"/>
      <w:sz w:val="20"/>
      <w:szCs w:val="20"/>
      <w:lang w:eastAsia="ru-RU"/>
    </w:rPr>
  </w:style>
  <w:style w:type="character" w:customStyle="1" w:styleId="FontStyle12">
    <w:name w:val="Font Style12"/>
    <w:rsid w:val="00160E79"/>
    <w:rPr>
      <w:rFonts w:ascii="Arial" w:hAnsi="Arial" w:cs="Arial"/>
      <w:sz w:val="18"/>
      <w:szCs w:val="18"/>
    </w:rPr>
  </w:style>
  <w:style w:type="paragraph" w:customStyle="1" w:styleId="Style1">
    <w:name w:val="Style1"/>
    <w:basedOn w:val="a1"/>
    <w:rsid w:val="00160E79"/>
    <w:pPr>
      <w:widowControl w:val="0"/>
      <w:autoSpaceDE w:val="0"/>
      <w:autoSpaceDN w:val="0"/>
      <w:adjustRightInd w:val="0"/>
      <w:spacing w:after="0" w:line="243" w:lineRule="exact"/>
      <w:ind w:firstLine="278"/>
      <w:jc w:val="both"/>
    </w:pPr>
    <w:rPr>
      <w:rFonts w:ascii="Arial" w:eastAsia="Times New Roman" w:hAnsi="Arial" w:cs="Times New Roman"/>
      <w:sz w:val="24"/>
      <w:szCs w:val="24"/>
      <w:lang w:eastAsia="ru-RU"/>
    </w:rPr>
  </w:style>
  <w:style w:type="character" w:customStyle="1" w:styleId="FontStyle11">
    <w:name w:val="Font Style11"/>
    <w:rsid w:val="00160E79"/>
    <w:rPr>
      <w:rFonts w:ascii="Arial" w:hAnsi="Arial" w:cs="Arial"/>
      <w:i/>
      <w:iCs/>
      <w:sz w:val="18"/>
      <w:szCs w:val="18"/>
    </w:rPr>
  </w:style>
  <w:style w:type="paragraph" w:customStyle="1" w:styleId="Style2">
    <w:name w:val="Style2"/>
    <w:basedOn w:val="a1"/>
    <w:rsid w:val="00160E79"/>
    <w:pPr>
      <w:widowControl w:val="0"/>
      <w:autoSpaceDE w:val="0"/>
      <w:autoSpaceDN w:val="0"/>
      <w:adjustRightInd w:val="0"/>
      <w:spacing w:after="0" w:line="250" w:lineRule="exact"/>
      <w:ind w:firstLine="298"/>
      <w:jc w:val="both"/>
    </w:pPr>
    <w:rPr>
      <w:rFonts w:ascii="Arial" w:eastAsia="Times New Roman" w:hAnsi="Arial" w:cs="Times New Roman"/>
      <w:sz w:val="24"/>
      <w:szCs w:val="24"/>
      <w:lang w:eastAsia="ru-RU"/>
    </w:rPr>
  </w:style>
  <w:style w:type="paragraph" w:styleId="22">
    <w:name w:val="Body Text Indent 2"/>
    <w:basedOn w:val="a1"/>
    <w:link w:val="23"/>
    <w:rsid w:val="00160E79"/>
    <w:pPr>
      <w:spacing w:after="120" w:line="480" w:lineRule="auto"/>
      <w:ind w:left="283"/>
    </w:pPr>
    <w:rPr>
      <w:rFonts w:ascii="Times New Roman" w:eastAsia="Calibri" w:hAnsi="Times New Roman" w:cs="Times New Roman"/>
      <w:sz w:val="24"/>
      <w:szCs w:val="24"/>
      <w:lang w:eastAsia="ru-RU"/>
    </w:rPr>
  </w:style>
  <w:style w:type="character" w:customStyle="1" w:styleId="23">
    <w:name w:val="Основной текст с отступом 2 Знак"/>
    <w:basedOn w:val="a2"/>
    <w:link w:val="22"/>
    <w:rsid w:val="00160E79"/>
    <w:rPr>
      <w:rFonts w:ascii="Times New Roman" w:eastAsia="Calibri" w:hAnsi="Times New Roman" w:cs="Times New Roman"/>
      <w:sz w:val="24"/>
      <w:szCs w:val="24"/>
      <w:lang w:eastAsia="ru-RU"/>
    </w:rPr>
  </w:style>
  <w:style w:type="paragraph" w:customStyle="1" w:styleId="ConsPlusNormal">
    <w:name w:val="ConsPlusNormal"/>
    <w:rsid w:val="00160E79"/>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6">
    <w:name w:val="header"/>
    <w:basedOn w:val="a1"/>
    <w:link w:val="24"/>
    <w:rsid w:val="00160E79"/>
    <w:pPr>
      <w:tabs>
        <w:tab w:val="center" w:pos="4677"/>
        <w:tab w:val="right" w:pos="9355"/>
      </w:tabs>
      <w:suppressAutoHyphens/>
      <w:spacing w:after="0" w:line="240" w:lineRule="auto"/>
    </w:pPr>
    <w:rPr>
      <w:rFonts w:ascii="Times New Roman" w:eastAsia="Calibri" w:hAnsi="Times New Roman" w:cs="Times New Roman"/>
      <w:sz w:val="24"/>
      <w:szCs w:val="24"/>
      <w:lang w:eastAsia="ar-SA"/>
    </w:rPr>
  </w:style>
  <w:style w:type="character" w:customStyle="1" w:styleId="a7">
    <w:name w:val="Верхний колонтитул Знак"/>
    <w:basedOn w:val="a2"/>
    <w:rsid w:val="00160E79"/>
  </w:style>
  <w:style w:type="character" w:customStyle="1" w:styleId="24">
    <w:name w:val="Верхний колонтитул Знак2"/>
    <w:link w:val="a6"/>
    <w:rsid w:val="00160E79"/>
    <w:rPr>
      <w:rFonts w:ascii="Times New Roman" w:eastAsia="Calibri" w:hAnsi="Times New Roman" w:cs="Times New Roman"/>
      <w:sz w:val="24"/>
      <w:szCs w:val="24"/>
      <w:lang w:eastAsia="ar-SA"/>
    </w:rPr>
  </w:style>
  <w:style w:type="paragraph" w:styleId="a8">
    <w:name w:val="footer"/>
    <w:basedOn w:val="a1"/>
    <w:link w:val="a9"/>
    <w:rsid w:val="00160E79"/>
    <w:pPr>
      <w:tabs>
        <w:tab w:val="center" w:pos="4677"/>
        <w:tab w:val="right" w:pos="9355"/>
      </w:tabs>
      <w:suppressAutoHyphens/>
      <w:spacing w:after="0" w:line="240" w:lineRule="auto"/>
    </w:pPr>
    <w:rPr>
      <w:rFonts w:ascii="Times New Roman" w:eastAsia="Calibri" w:hAnsi="Times New Roman" w:cs="Times New Roman"/>
      <w:sz w:val="24"/>
      <w:szCs w:val="24"/>
      <w:lang w:eastAsia="ar-SA"/>
    </w:rPr>
  </w:style>
  <w:style w:type="character" w:customStyle="1" w:styleId="a9">
    <w:name w:val="Нижний колонтитул Знак"/>
    <w:basedOn w:val="a2"/>
    <w:link w:val="a8"/>
    <w:rsid w:val="00160E79"/>
    <w:rPr>
      <w:rFonts w:ascii="Times New Roman" w:eastAsia="Calibri" w:hAnsi="Times New Roman" w:cs="Times New Roman"/>
      <w:sz w:val="24"/>
      <w:szCs w:val="24"/>
      <w:lang w:eastAsia="ar-SA"/>
    </w:rPr>
  </w:style>
  <w:style w:type="character" w:customStyle="1" w:styleId="apple-converted-space">
    <w:name w:val="apple-converted-space"/>
    <w:rsid w:val="00160E79"/>
  </w:style>
  <w:style w:type="paragraph" w:styleId="aa">
    <w:name w:val="caption"/>
    <w:basedOn w:val="a1"/>
    <w:next w:val="a1"/>
    <w:qFormat/>
    <w:rsid w:val="00160E79"/>
    <w:pPr>
      <w:suppressAutoHyphens/>
      <w:spacing w:after="0" w:line="240" w:lineRule="auto"/>
    </w:pPr>
    <w:rPr>
      <w:rFonts w:ascii="Times New Roman" w:eastAsia="Calibri" w:hAnsi="Times New Roman" w:cs="Times New Roman"/>
      <w:b/>
      <w:bCs/>
      <w:sz w:val="20"/>
      <w:szCs w:val="20"/>
      <w:lang w:eastAsia="ar-SA"/>
    </w:rPr>
  </w:style>
  <w:style w:type="paragraph" w:styleId="32">
    <w:name w:val="Body Text Indent 3"/>
    <w:basedOn w:val="a1"/>
    <w:link w:val="33"/>
    <w:rsid w:val="00160E79"/>
    <w:pPr>
      <w:suppressAutoHyphens/>
      <w:spacing w:after="120" w:line="240" w:lineRule="auto"/>
      <w:ind w:left="283"/>
    </w:pPr>
    <w:rPr>
      <w:rFonts w:ascii="Times New Roman" w:eastAsia="Calibri" w:hAnsi="Times New Roman" w:cs="Times New Roman"/>
      <w:sz w:val="16"/>
      <w:szCs w:val="16"/>
      <w:lang w:eastAsia="ar-SA"/>
    </w:rPr>
  </w:style>
  <w:style w:type="character" w:customStyle="1" w:styleId="33">
    <w:name w:val="Основной текст с отступом 3 Знак"/>
    <w:basedOn w:val="a2"/>
    <w:link w:val="32"/>
    <w:rsid w:val="00160E79"/>
    <w:rPr>
      <w:rFonts w:ascii="Times New Roman" w:eastAsia="Calibri" w:hAnsi="Times New Roman" w:cs="Times New Roman"/>
      <w:sz w:val="16"/>
      <w:szCs w:val="16"/>
      <w:lang w:eastAsia="ar-SA"/>
    </w:rPr>
  </w:style>
  <w:style w:type="character" w:customStyle="1" w:styleId="41">
    <w:name w:val="Заголовок 4 Знак1"/>
    <w:link w:val="4"/>
    <w:rsid w:val="00160E79"/>
    <w:rPr>
      <w:rFonts w:ascii="Times New Roman" w:eastAsia="Times New Roman" w:hAnsi="Times New Roman" w:cs="Times New Roman"/>
      <w:i/>
      <w:sz w:val="28"/>
      <w:szCs w:val="28"/>
      <w:u w:val="single"/>
      <w:lang w:eastAsia="ru-RU"/>
    </w:rPr>
  </w:style>
  <w:style w:type="numbering" w:customStyle="1" w:styleId="110">
    <w:name w:val="Нет списка11"/>
    <w:next w:val="a4"/>
    <w:uiPriority w:val="99"/>
    <w:semiHidden/>
    <w:unhideWhenUsed/>
    <w:rsid w:val="00160E79"/>
  </w:style>
  <w:style w:type="character" w:customStyle="1" w:styleId="11">
    <w:name w:val="Заголовок 1 Знак1"/>
    <w:link w:val="1"/>
    <w:rsid w:val="00160E79"/>
    <w:rPr>
      <w:rFonts w:ascii="Times New Roman" w:eastAsia="Times New Roman" w:hAnsi="Times New Roman" w:cs="Times New Roman"/>
      <w:b/>
      <w:sz w:val="28"/>
      <w:szCs w:val="28"/>
      <w:lang w:eastAsia="ru-RU"/>
    </w:rPr>
  </w:style>
  <w:style w:type="paragraph" w:customStyle="1" w:styleId="ab">
    <w:name w:val="Знак"/>
    <w:basedOn w:val="a1"/>
    <w:rsid w:val="00160E7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21">
    <w:name w:val="Заголовок 2 Знак1"/>
    <w:link w:val="2"/>
    <w:rsid w:val="00160E79"/>
    <w:rPr>
      <w:rFonts w:ascii="Times New Roman" w:eastAsia="Times New Roman" w:hAnsi="Times New Roman" w:cs="Times New Roman"/>
      <w:i/>
      <w:sz w:val="28"/>
      <w:szCs w:val="28"/>
      <w:u w:val="single"/>
      <w:shd w:val="clear" w:color="auto" w:fill="FFFFFF"/>
      <w:lang w:eastAsia="ru-RU"/>
    </w:rPr>
  </w:style>
  <w:style w:type="paragraph" w:customStyle="1" w:styleId="13">
    <w:name w:val="Без интервала1"/>
    <w:link w:val="NoSpacingChar"/>
    <w:rsid w:val="00160E79"/>
    <w:pPr>
      <w:spacing w:after="0" w:line="240" w:lineRule="auto"/>
      <w:jc w:val="center"/>
    </w:pPr>
    <w:rPr>
      <w:rFonts w:ascii="Calibri" w:eastAsia="Times New Roman" w:hAnsi="Calibri" w:cs="Times New Roman"/>
    </w:rPr>
  </w:style>
  <w:style w:type="character" w:customStyle="1" w:styleId="NoSpacingChar">
    <w:name w:val="No Spacing Char"/>
    <w:link w:val="13"/>
    <w:locked/>
    <w:rsid w:val="00160E79"/>
    <w:rPr>
      <w:rFonts w:ascii="Calibri" w:eastAsia="Times New Roman" w:hAnsi="Calibri" w:cs="Times New Roman"/>
    </w:rPr>
  </w:style>
  <w:style w:type="character" w:styleId="ac">
    <w:name w:val="Strong"/>
    <w:uiPriority w:val="22"/>
    <w:qFormat/>
    <w:rsid w:val="00160E79"/>
    <w:rPr>
      <w:b/>
      <w:bCs/>
    </w:rPr>
  </w:style>
  <w:style w:type="character" w:styleId="ad">
    <w:name w:val="Emphasis"/>
    <w:uiPriority w:val="20"/>
    <w:qFormat/>
    <w:rsid w:val="00160E79"/>
    <w:rPr>
      <w:i/>
      <w:iCs/>
    </w:rPr>
  </w:style>
  <w:style w:type="table" w:styleId="ae">
    <w:name w:val="Table Grid"/>
    <w:basedOn w:val="a3"/>
    <w:uiPriority w:val="59"/>
    <w:rsid w:val="00160E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link w:val="af0"/>
    <w:qFormat/>
    <w:rsid w:val="00160E79"/>
    <w:pPr>
      <w:spacing w:after="0" w:line="240" w:lineRule="auto"/>
    </w:pPr>
    <w:rPr>
      <w:rFonts w:ascii="Calibri" w:eastAsia="Times New Roman" w:hAnsi="Calibri" w:cs="Times New Roman"/>
      <w:lang w:eastAsia="ru-RU"/>
    </w:rPr>
  </w:style>
  <w:style w:type="character" w:customStyle="1" w:styleId="af0">
    <w:name w:val="Без интервала Знак"/>
    <w:link w:val="af"/>
    <w:rsid w:val="00160E79"/>
    <w:rPr>
      <w:rFonts w:ascii="Calibri" w:eastAsia="Times New Roman" w:hAnsi="Calibri" w:cs="Times New Roman"/>
      <w:lang w:eastAsia="ru-RU"/>
    </w:rPr>
  </w:style>
  <w:style w:type="character" w:customStyle="1" w:styleId="14">
    <w:name w:val="Верхний колонтитул Знак1"/>
    <w:rsid w:val="00160E79"/>
    <w:rPr>
      <w:rFonts w:eastAsia="Calibri"/>
      <w:sz w:val="28"/>
      <w:szCs w:val="22"/>
      <w:lang w:val="ru-RU" w:eastAsia="en-US" w:bidi="ar-SA"/>
    </w:rPr>
  </w:style>
  <w:style w:type="paragraph" w:customStyle="1" w:styleId="ConsNormal">
    <w:name w:val="ConsNormal"/>
    <w:rsid w:val="00160E7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u">
    <w:name w:val="u"/>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Знак Знак Знак Знак Знак Знак Знак Знак Знак Знак"/>
    <w:basedOn w:val="a1"/>
    <w:rsid w:val="00160E79"/>
    <w:pPr>
      <w:spacing w:after="160" w:line="240" w:lineRule="exact"/>
    </w:pPr>
    <w:rPr>
      <w:rFonts w:ascii="Verdana" w:eastAsia="Times New Roman" w:hAnsi="Verdana" w:cs="Verdana"/>
      <w:sz w:val="20"/>
      <w:szCs w:val="20"/>
      <w:lang w:val="en-US"/>
    </w:rPr>
  </w:style>
  <w:style w:type="character" w:styleId="af2">
    <w:name w:val="page number"/>
    <w:rsid w:val="00160E79"/>
  </w:style>
  <w:style w:type="paragraph" w:styleId="af3">
    <w:name w:val="footnote text"/>
    <w:basedOn w:val="a1"/>
    <w:link w:val="15"/>
    <w:rsid w:val="00160E79"/>
    <w:pPr>
      <w:widowControl w:val="0"/>
      <w:spacing w:after="0" w:line="280" w:lineRule="auto"/>
      <w:ind w:firstLine="260"/>
      <w:jc w:val="both"/>
    </w:pPr>
    <w:rPr>
      <w:rFonts w:ascii="Times New Roman" w:eastAsia="Times New Roman" w:hAnsi="Times New Roman" w:cs="Times New Roman"/>
      <w:snapToGrid w:val="0"/>
      <w:sz w:val="20"/>
      <w:szCs w:val="20"/>
      <w:lang w:eastAsia="ru-RU"/>
    </w:rPr>
  </w:style>
  <w:style w:type="character" w:customStyle="1" w:styleId="af4">
    <w:name w:val="Текст сноски Знак"/>
    <w:basedOn w:val="a2"/>
    <w:rsid w:val="00160E79"/>
    <w:rPr>
      <w:sz w:val="20"/>
      <w:szCs w:val="20"/>
    </w:rPr>
  </w:style>
  <w:style w:type="character" w:customStyle="1" w:styleId="15">
    <w:name w:val="Текст сноски Знак1"/>
    <w:link w:val="af3"/>
    <w:rsid w:val="00160E79"/>
    <w:rPr>
      <w:rFonts w:ascii="Times New Roman" w:eastAsia="Times New Roman" w:hAnsi="Times New Roman" w:cs="Times New Roman"/>
      <w:snapToGrid w:val="0"/>
      <w:sz w:val="20"/>
      <w:szCs w:val="20"/>
      <w:lang w:eastAsia="ru-RU"/>
    </w:rPr>
  </w:style>
  <w:style w:type="paragraph" w:customStyle="1" w:styleId="130">
    <w:name w:val="стиль1 стиль3"/>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5">
    <w:name w:val="Знак Знак Знак Знак Знак Знак Знак Знак Знак Знак Знак"/>
    <w:basedOn w:val="a1"/>
    <w:rsid w:val="00160E79"/>
    <w:pPr>
      <w:spacing w:after="160" w:line="240" w:lineRule="exact"/>
    </w:pPr>
    <w:rPr>
      <w:rFonts w:ascii="Verdana" w:eastAsia="Times New Roman" w:hAnsi="Verdana" w:cs="Verdana"/>
      <w:sz w:val="20"/>
      <w:szCs w:val="20"/>
      <w:lang w:val="en-US"/>
    </w:rPr>
  </w:style>
  <w:style w:type="paragraph" w:styleId="af6">
    <w:name w:val="Body Text"/>
    <w:basedOn w:val="a1"/>
    <w:link w:val="af7"/>
    <w:rsid w:val="00160E79"/>
    <w:pPr>
      <w:spacing w:after="120" w:line="240" w:lineRule="auto"/>
    </w:pPr>
    <w:rPr>
      <w:rFonts w:ascii="Times New Roman" w:eastAsia="Times New Roman" w:hAnsi="Times New Roman" w:cs="Times New Roman"/>
      <w:sz w:val="24"/>
      <w:szCs w:val="24"/>
      <w:lang w:eastAsia="ru-RU"/>
    </w:rPr>
  </w:style>
  <w:style w:type="character" w:customStyle="1" w:styleId="af7">
    <w:name w:val="Основной текст Знак"/>
    <w:basedOn w:val="a2"/>
    <w:link w:val="af6"/>
    <w:rsid w:val="00160E79"/>
    <w:rPr>
      <w:rFonts w:ascii="Times New Roman" w:eastAsia="Times New Roman" w:hAnsi="Times New Roman" w:cs="Times New Roman"/>
      <w:sz w:val="24"/>
      <w:szCs w:val="24"/>
      <w:lang w:eastAsia="ru-RU"/>
    </w:rPr>
  </w:style>
  <w:style w:type="paragraph" w:styleId="af8">
    <w:name w:val="Title"/>
    <w:basedOn w:val="a1"/>
    <w:link w:val="16"/>
    <w:qFormat/>
    <w:rsid w:val="00160E79"/>
    <w:pPr>
      <w:spacing w:after="0" w:line="360" w:lineRule="auto"/>
      <w:ind w:firstLine="720"/>
      <w:jc w:val="center"/>
    </w:pPr>
    <w:rPr>
      <w:rFonts w:ascii="Times New Roman" w:eastAsia="Times New Roman" w:hAnsi="Times New Roman" w:cs="Times New Roman"/>
      <w:b/>
      <w:sz w:val="28"/>
      <w:szCs w:val="28"/>
      <w:lang w:eastAsia="ru-RU"/>
    </w:rPr>
  </w:style>
  <w:style w:type="character" w:customStyle="1" w:styleId="af9">
    <w:name w:val="Название Знак"/>
    <w:basedOn w:val="a2"/>
    <w:rsid w:val="00160E79"/>
    <w:rPr>
      <w:rFonts w:asciiTheme="majorHAnsi" w:eastAsiaTheme="majorEastAsia" w:hAnsiTheme="majorHAnsi" w:cstheme="majorBidi"/>
      <w:color w:val="17365D" w:themeColor="text2" w:themeShade="BF"/>
      <w:spacing w:val="5"/>
      <w:kern w:val="28"/>
      <w:sz w:val="52"/>
      <w:szCs w:val="52"/>
    </w:rPr>
  </w:style>
  <w:style w:type="character" w:customStyle="1" w:styleId="16">
    <w:name w:val="Название Знак1"/>
    <w:link w:val="af8"/>
    <w:rsid w:val="00160E79"/>
    <w:rPr>
      <w:rFonts w:ascii="Times New Roman" w:eastAsia="Times New Roman" w:hAnsi="Times New Roman" w:cs="Times New Roman"/>
      <w:b/>
      <w:sz w:val="28"/>
      <w:szCs w:val="28"/>
      <w:lang w:eastAsia="ru-RU"/>
    </w:rPr>
  </w:style>
  <w:style w:type="paragraph" w:styleId="afa">
    <w:name w:val="Body Text Indent"/>
    <w:basedOn w:val="a1"/>
    <w:link w:val="17"/>
    <w:rsid w:val="00160E79"/>
    <w:pPr>
      <w:spacing w:after="120" w:line="240" w:lineRule="auto"/>
      <w:ind w:left="283"/>
    </w:pPr>
    <w:rPr>
      <w:rFonts w:ascii="Times New Roman" w:eastAsia="Times New Roman" w:hAnsi="Times New Roman" w:cs="Times New Roman"/>
      <w:sz w:val="24"/>
      <w:szCs w:val="24"/>
      <w:lang w:eastAsia="ru-RU"/>
    </w:rPr>
  </w:style>
  <w:style w:type="character" w:customStyle="1" w:styleId="afb">
    <w:name w:val="Основной текст с отступом Знак"/>
    <w:basedOn w:val="a2"/>
    <w:rsid w:val="00160E79"/>
  </w:style>
  <w:style w:type="character" w:customStyle="1" w:styleId="17">
    <w:name w:val="Основной текст с отступом Знак1"/>
    <w:link w:val="afa"/>
    <w:rsid w:val="00160E79"/>
    <w:rPr>
      <w:rFonts w:ascii="Times New Roman" w:eastAsia="Times New Roman" w:hAnsi="Times New Roman" w:cs="Times New Roman"/>
      <w:sz w:val="24"/>
      <w:szCs w:val="24"/>
      <w:lang w:eastAsia="ru-RU"/>
    </w:rPr>
  </w:style>
  <w:style w:type="paragraph" w:customStyle="1" w:styleId="42">
    <w:name w:val="стиль4"/>
    <w:basedOn w:val="a1"/>
    <w:rsid w:val="00160E79"/>
    <w:pPr>
      <w:spacing w:before="100" w:beforeAutospacing="1" w:after="100" w:afterAutospacing="1" w:line="240" w:lineRule="auto"/>
    </w:pPr>
    <w:rPr>
      <w:rFonts w:ascii="Monotype Corsiva" w:eastAsia="Times New Roman" w:hAnsi="Monotype Corsiva" w:cs="Times New Roman"/>
      <w:sz w:val="24"/>
      <w:szCs w:val="24"/>
      <w:lang w:eastAsia="ru-RU"/>
    </w:rPr>
  </w:style>
  <w:style w:type="character" w:styleId="afc">
    <w:name w:val="Hyperlink"/>
    <w:rsid w:val="00160E79"/>
    <w:rPr>
      <w:color w:val="0000FF"/>
      <w:u w:val="single"/>
    </w:rPr>
  </w:style>
  <w:style w:type="paragraph" w:styleId="25">
    <w:name w:val="Body Text 2"/>
    <w:basedOn w:val="a1"/>
    <w:link w:val="26"/>
    <w:rsid w:val="00160E79"/>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2"/>
    <w:link w:val="25"/>
    <w:rsid w:val="00160E79"/>
    <w:rPr>
      <w:rFonts w:ascii="Times New Roman" w:eastAsia="Times New Roman" w:hAnsi="Times New Roman" w:cs="Times New Roman"/>
      <w:sz w:val="24"/>
      <w:szCs w:val="24"/>
      <w:lang w:eastAsia="ru-RU"/>
    </w:rPr>
  </w:style>
  <w:style w:type="paragraph" w:customStyle="1" w:styleId="FR2">
    <w:name w:val="FR2"/>
    <w:basedOn w:val="a1"/>
    <w:rsid w:val="00160E79"/>
    <w:pPr>
      <w:spacing w:after="0" w:line="240" w:lineRule="auto"/>
      <w:ind w:left="420" w:hanging="420"/>
    </w:pPr>
    <w:rPr>
      <w:rFonts w:ascii="Times New Roman" w:eastAsia="Times New Roman" w:hAnsi="Times New Roman" w:cs="Times New Roman"/>
      <w:sz w:val="24"/>
      <w:szCs w:val="24"/>
      <w:lang w:eastAsia="ru-RU"/>
    </w:rPr>
  </w:style>
  <w:style w:type="paragraph" w:styleId="a">
    <w:name w:val="Plain Text"/>
    <w:basedOn w:val="a1"/>
    <w:link w:val="afd"/>
    <w:rsid w:val="00160E79"/>
    <w:pPr>
      <w:numPr>
        <w:numId w:val="4"/>
      </w:numPr>
      <w:tabs>
        <w:tab w:val="clear" w:pos="643"/>
      </w:tabs>
      <w:spacing w:after="0" w:line="240" w:lineRule="auto"/>
      <w:ind w:left="0" w:firstLine="0"/>
    </w:pPr>
    <w:rPr>
      <w:rFonts w:ascii="Roman 10cpi" w:eastAsia="Times New Roman" w:hAnsi="Roman 10cpi" w:cs="Times New Roman"/>
      <w:sz w:val="20"/>
      <w:szCs w:val="20"/>
      <w:lang w:eastAsia="ru-RU"/>
    </w:rPr>
  </w:style>
  <w:style w:type="character" w:customStyle="1" w:styleId="afd">
    <w:name w:val="Текст Знак"/>
    <w:basedOn w:val="a2"/>
    <w:link w:val="a"/>
    <w:rsid w:val="00160E79"/>
    <w:rPr>
      <w:rFonts w:ascii="Roman 10cpi" w:eastAsia="Times New Roman" w:hAnsi="Roman 10cpi" w:cs="Times New Roman"/>
      <w:sz w:val="20"/>
      <w:szCs w:val="20"/>
      <w:lang w:eastAsia="ru-RU"/>
    </w:rPr>
  </w:style>
  <w:style w:type="paragraph" w:styleId="3">
    <w:name w:val="Body Text 3"/>
    <w:basedOn w:val="a1"/>
    <w:link w:val="34"/>
    <w:rsid w:val="00160E79"/>
    <w:pPr>
      <w:numPr>
        <w:numId w:val="5"/>
      </w:numPr>
      <w:spacing w:after="0" w:line="240" w:lineRule="auto"/>
    </w:pPr>
    <w:rPr>
      <w:rFonts w:ascii="Times New Roman" w:eastAsia="Times New Roman" w:hAnsi="Times New Roman" w:cs="Times New Roman"/>
      <w:b/>
      <w:bCs/>
      <w:sz w:val="28"/>
      <w:szCs w:val="24"/>
      <w:lang w:eastAsia="ru-RU"/>
    </w:rPr>
  </w:style>
  <w:style w:type="character" w:customStyle="1" w:styleId="34">
    <w:name w:val="Основной текст 3 Знак"/>
    <w:basedOn w:val="a2"/>
    <w:link w:val="3"/>
    <w:rsid w:val="00160E79"/>
    <w:rPr>
      <w:rFonts w:ascii="Times New Roman" w:eastAsia="Times New Roman" w:hAnsi="Times New Roman" w:cs="Times New Roman"/>
      <w:b/>
      <w:bCs/>
      <w:sz w:val="28"/>
      <w:szCs w:val="24"/>
      <w:lang w:eastAsia="ru-RU"/>
    </w:rPr>
  </w:style>
  <w:style w:type="paragraph" w:customStyle="1" w:styleId="bodytext">
    <w:name w:val="bodytext"/>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31"/>
    <w:basedOn w:val="a1"/>
    <w:rsid w:val="00160E7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justify">
    <w:name w:val="justify"/>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7">
    <w:name w:val="List Bullet 2"/>
    <w:basedOn w:val="a1"/>
    <w:autoRedefine/>
    <w:rsid w:val="00160E79"/>
    <w:pPr>
      <w:tabs>
        <w:tab w:val="num" w:pos="681"/>
      </w:tabs>
      <w:spacing w:after="0" w:line="240" w:lineRule="auto"/>
      <w:ind w:left="681" w:hanging="227"/>
    </w:pPr>
    <w:rPr>
      <w:rFonts w:ascii="Times New Roman" w:eastAsia="Times New Roman" w:hAnsi="Times New Roman" w:cs="Times New Roman"/>
      <w:sz w:val="24"/>
      <w:szCs w:val="24"/>
      <w:lang w:eastAsia="ru-RU"/>
    </w:rPr>
  </w:style>
  <w:style w:type="paragraph" w:styleId="35">
    <w:name w:val="List Bullet 3"/>
    <w:basedOn w:val="a1"/>
    <w:autoRedefine/>
    <w:rsid w:val="00160E79"/>
    <w:pPr>
      <w:tabs>
        <w:tab w:val="num" w:pos="681"/>
      </w:tabs>
      <w:spacing w:after="0" w:line="240" w:lineRule="auto"/>
      <w:ind w:left="681" w:hanging="227"/>
    </w:pPr>
    <w:rPr>
      <w:rFonts w:ascii="Times New Roman" w:eastAsia="Times New Roman" w:hAnsi="Times New Roman" w:cs="Times New Roman"/>
      <w:sz w:val="24"/>
      <w:szCs w:val="24"/>
      <w:lang w:eastAsia="ru-RU"/>
    </w:rPr>
  </w:style>
  <w:style w:type="paragraph" w:styleId="afe">
    <w:name w:val="List Paragraph"/>
    <w:basedOn w:val="a1"/>
    <w:uiPriority w:val="34"/>
    <w:qFormat/>
    <w:rsid w:val="00160E79"/>
    <w:pPr>
      <w:spacing w:after="0"/>
      <w:ind w:left="720"/>
      <w:contextualSpacing/>
    </w:pPr>
    <w:rPr>
      <w:rFonts w:ascii="Calibri" w:eastAsia="Calibri" w:hAnsi="Calibri" w:cs="Times New Roman"/>
    </w:rPr>
  </w:style>
  <w:style w:type="paragraph" w:customStyle="1" w:styleId="Style3">
    <w:name w:val="Style3"/>
    <w:basedOn w:val="a1"/>
    <w:rsid w:val="00160E79"/>
    <w:pPr>
      <w:widowControl w:val="0"/>
      <w:autoSpaceDE w:val="0"/>
      <w:autoSpaceDN w:val="0"/>
      <w:adjustRightInd w:val="0"/>
      <w:spacing w:after="0" w:line="226" w:lineRule="exact"/>
    </w:pPr>
    <w:rPr>
      <w:rFonts w:ascii="Times New Roman" w:eastAsia="Times New Roman" w:hAnsi="Times New Roman" w:cs="Times New Roman"/>
      <w:sz w:val="24"/>
      <w:szCs w:val="24"/>
      <w:lang w:eastAsia="ru-RU"/>
    </w:rPr>
  </w:style>
  <w:style w:type="paragraph" w:customStyle="1" w:styleId="Style4">
    <w:name w:val="Style4"/>
    <w:basedOn w:val="a1"/>
    <w:uiPriority w:val="99"/>
    <w:rsid w:val="00160E79"/>
    <w:pPr>
      <w:widowControl w:val="0"/>
      <w:autoSpaceDE w:val="0"/>
      <w:autoSpaceDN w:val="0"/>
      <w:adjustRightInd w:val="0"/>
      <w:spacing w:after="0" w:line="221" w:lineRule="exact"/>
      <w:ind w:firstLine="134"/>
    </w:pPr>
    <w:rPr>
      <w:rFonts w:ascii="Times New Roman" w:eastAsia="Times New Roman" w:hAnsi="Times New Roman" w:cs="Times New Roman"/>
      <w:sz w:val="24"/>
      <w:szCs w:val="24"/>
      <w:lang w:eastAsia="ru-RU"/>
    </w:rPr>
  </w:style>
  <w:style w:type="paragraph" w:customStyle="1" w:styleId="Style5">
    <w:name w:val="Style5"/>
    <w:basedOn w:val="a1"/>
    <w:uiPriority w:val="99"/>
    <w:rsid w:val="00160E79"/>
    <w:pPr>
      <w:widowControl w:val="0"/>
      <w:autoSpaceDE w:val="0"/>
      <w:autoSpaceDN w:val="0"/>
      <w:adjustRightInd w:val="0"/>
      <w:spacing w:after="0" w:line="226" w:lineRule="exact"/>
      <w:ind w:firstLine="202"/>
    </w:pPr>
    <w:rPr>
      <w:rFonts w:ascii="Times New Roman" w:eastAsia="Times New Roman" w:hAnsi="Times New Roman" w:cs="Times New Roman"/>
      <w:sz w:val="24"/>
      <w:szCs w:val="24"/>
      <w:lang w:eastAsia="ru-RU"/>
    </w:rPr>
  </w:style>
  <w:style w:type="paragraph" w:customStyle="1" w:styleId="Style7">
    <w:name w:val="Style7"/>
    <w:basedOn w:val="a1"/>
    <w:rsid w:val="00160E79"/>
    <w:pPr>
      <w:widowControl w:val="0"/>
      <w:autoSpaceDE w:val="0"/>
      <w:autoSpaceDN w:val="0"/>
      <w:adjustRightInd w:val="0"/>
      <w:spacing w:after="0" w:line="227" w:lineRule="exact"/>
      <w:ind w:hanging="96"/>
    </w:pPr>
    <w:rPr>
      <w:rFonts w:ascii="Times New Roman" w:eastAsia="Times New Roman" w:hAnsi="Times New Roman" w:cs="Times New Roman"/>
      <w:sz w:val="24"/>
      <w:szCs w:val="24"/>
      <w:lang w:eastAsia="ru-RU"/>
    </w:rPr>
  </w:style>
  <w:style w:type="character" w:customStyle="1" w:styleId="FontStyle14">
    <w:name w:val="Font Style14"/>
    <w:rsid w:val="00160E79"/>
    <w:rPr>
      <w:rFonts w:ascii="Constantia" w:hAnsi="Constantia" w:cs="Constantia"/>
      <w:sz w:val="18"/>
      <w:szCs w:val="18"/>
    </w:rPr>
  </w:style>
  <w:style w:type="character" w:customStyle="1" w:styleId="FontStyle15">
    <w:name w:val="Font Style15"/>
    <w:rsid w:val="00160E79"/>
    <w:rPr>
      <w:rFonts w:ascii="Times New Roman" w:hAnsi="Times New Roman" w:cs="Times New Roman"/>
      <w:sz w:val="18"/>
      <w:szCs w:val="18"/>
    </w:rPr>
  </w:style>
  <w:style w:type="character" w:customStyle="1" w:styleId="FontStyle16">
    <w:name w:val="Font Style16"/>
    <w:rsid w:val="00160E79"/>
    <w:rPr>
      <w:rFonts w:ascii="Constantia" w:hAnsi="Constantia" w:cs="Constantia"/>
      <w:spacing w:val="40"/>
      <w:w w:val="40"/>
      <w:sz w:val="28"/>
      <w:szCs w:val="28"/>
    </w:rPr>
  </w:style>
  <w:style w:type="paragraph" w:customStyle="1" w:styleId="aff">
    <w:name w:val="Основной"/>
    <w:basedOn w:val="a1"/>
    <w:rsid w:val="00160E79"/>
    <w:pPr>
      <w:autoSpaceDE w:val="0"/>
      <w:autoSpaceDN w:val="0"/>
      <w:adjustRightInd w:val="0"/>
      <w:spacing w:after="0" w:line="240" w:lineRule="atLeast"/>
      <w:ind w:firstLine="283"/>
      <w:jc w:val="both"/>
      <w:textAlignment w:val="baseline"/>
    </w:pPr>
    <w:rPr>
      <w:rFonts w:ascii="Times New Roman" w:eastAsia="Times New Roman" w:hAnsi="Times New Roman" w:cs="Times New Roman"/>
      <w:color w:val="000000"/>
      <w:sz w:val="20"/>
      <w:szCs w:val="20"/>
      <w:lang w:eastAsia="ru-RU"/>
    </w:rPr>
  </w:style>
  <w:style w:type="paragraph" w:styleId="aff0">
    <w:name w:val="List"/>
    <w:basedOn w:val="a1"/>
    <w:rsid w:val="00160E79"/>
    <w:pPr>
      <w:spacing w:after="0" w:line="240" w:lineRule="auto"/>
      <w:ind w:left="283" w:hanging="283"/>
    </w:pPr>
    <w:rPr>
      <w:rFonts w:ascii="Times New Roman" w:eastAsia="Times New Roman" w:hAnsi="Times New Roman" w:cs="Times New Roman"/>
      <w:sz w:val="24"/>
      <w:szCs w:val="24"/>
      <w:lang w:eastAsia="ru-RU"/>
    </w:rPr>
  </w:style>
  <w:style w:type="paragraph" w:styleId="aff1">
    <w:name w:val="List Bullet"/>
    <w:basedOn w:val="a1"/>
    <w:autoRedefine/>
    <w:rsid w:val="00160E79"/>
    <w:pPr>
      <w:spacing w:after="0" w:line="360" w:lineRule="auto"/>
      <w:ind w:firstLine="720"/>
      <w:jc w:val="both"/>
    </w:pPr>
    <w:rPr>
      <w:rFonts w:ascii="Times New Roman" w:eastAsia="Times New Roman" w:hAnsi="Times New Roman" w:cs="Times New Roman"/>
      <w:sz w:val="28"/>
      <w:szCs w:val="24"/>
      <w:lang w:eastAsia="ru-RU"/>
    </w:rPr>
  </w:style>
  <w:style w:type="character" w:customStyle="1" w:styleId="150">
    <w:name w:val="Знак Знак15"/>
    <w:rsid w:val="00160E79"/>
    <w:rPr>
      <w:rFonts w:ascii="Arial" w:hAnsi="Arial" w:cs="Arial"/>
      <w:b/>
      <w:bCs/>
      <w:i/>
      <w:iCs/>
      <w:sz w:val="28"/>
      <w:szCs w:val="28"/>
      <w:lang w:val="ru-RU" w:eastAsia="ru-RU" w:bidi="ar-SA"/>
    </w:rPr>
  </w:style>
  <w:style w:type="paragraph" w:customStyle="1" w:styleId="210">
    <w:name w:val="Основной текст 21"/>
    <w:basedOn w:val="a1"/>
    <w:rsid w:val="00160E79"/>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FR1">
    <w:name w:val="FR1"/>
    <w:rsid w:val="00160E79"/>
    <w:pPr>
      <w:widowControl w:val="0"/>
      <w:spacing w:after="0" w:line="240" w:lineRule="auto"/>
      <w:jc w:val="center"/>
    </w:pPr>
    <w:rPr>
      <w:rFonts w:ascii="Times New Roman" w:eastAsia="Times New Roman" w:hAnsi="Times New Roman" w:cs="Times New Roman"/>
      <w:sz w:val="48"/>
      <w:szCs w:val="20"/>
      <w:lang w:eastAsia="ru-RU"/>
    </w:rPr>
  </w:style>
  <w:style w:type="paragraph" w:customStyle="1" w:styleId="18">
    <w:name w:val="1"/>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1">
    <w:name w:val="стиль81"/>
    <w:rsid w:val="00160E79"/>
    <w:rPr>
      <w:color w:val="000066"/>
    </w:rPr>
  </w:style>
  <w:style w:type="character" w:customStyle="1" w:styleId="text">
    <w:name w:val="text"/>
    <w:rsid w:val="00160E79"/>
  </w:style>
  <w:style w:type="paragraph" w:customStyle="1" w:styleId="51">
    <w:name w:val="стиль5"/>
    <w:basedOn w:val="a1"/>
    <w:rsid w:val="00160E79"/>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111">
    <w:name w:val="стиль11"/>
    <w:basedOn w:val="a1"/>
    <w:rsid w:val="00160E79"/>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46">
    <w:name w:val="стиль4 стиль6"/>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
    <w:name w:val="стиль71"/>
    <w:rsid w:val="00160E79"/>
    <w:rPr>
      <w:b/>
      <w:bCs/>
      <w:sz w:val="34"/>
      <w:szCs w:val="34"/>
    </w:rPr>
  </w:style>
  <w:style w:type="character" w:customStyle="1" w:styleId="101">
    <w:name w:val="стиль101"/>
    <w:rsid w:val="00160E79"/>
    <w:rPr>
      <w:rFonts w:ascii="Times New Roman" w:hAnsi="Times New Roman" w:cs="Times New Roman" w:hint="default"/>
      <w:color w:val="000066"/>
      <w:sz w:val="26"/>
      <w:szCs w:val="26"/>
    </w:rPr>
  </w:style>
  <w:style w:type="character" w:customStyle="1" w:styleId="1110">
    <w:name w:val="стиль111"/>
    <w:rsid w:val="00160E79"/>
    <w:rPr>
      <w:sz w:val="22"/>
      <w:szCs w:val="22"/>
    </w:rPr>
  </w:style>
  <w:style w:type="paragraph" w:styleId="aff2">
    <w:name w:val="Balloon Text"/>
    <w:basedOn w:val="a1"/>
    <w:link w:val="aff3"/>
    <w:unhideWhenUsed/>
    <w:rsid w:val="00160E79"/>
    <w:pPr>
      <w:spacing w:after="0" w:line="240" w:lineRule="auto"/>
      <w:ind w:firstLine="709"/>
      <w:jc w:val="both"/>
    </w:pPr>
    <w:rPr>
      <w:rFonts w:ascii="Tahoma" w:eastAsia="Times New Roman" w:hAnsi="Tahoma" w:cs="Tahoma"/>
      <w:sz w:val="16"/>
      <w:szCs w:val="16"/>
      <w:lang w:eastAsia="ru-RU"/>
    </w:rPr>
  </w:style>
  <w:style w:type="character" w:customStyle="1" w:styleId="aff3">
    <w:name w:val="Текст выноски Знак"/>
    <w:basedOn w:val="a2"/>
    <w:link w:val="aff2"/>
    <w:rsid w:val="00160E79"/>
    <w:rPr>
      <w:rFonts w:ascii="Tahoma" w:eastAsia="Times New Roman" w:hAnsi="Tahoma" w:cs="Tahoma"/>
      <w:sz w:val="16"/>
      <w:szCs w:val="16"/>
      <w:lang w:eastAsia="ru-RU"/>
    </w:rPr>
  </w:style>
  <w:style w:type="paragraph" w:styleId="aff4">
    <w:name w:val="Bibliography"/>
    <w:basedOn w:val="a1"/>
    <w:next w:val="a1"/>
    <w:unhideWhenUsed/>
    <w:rsid w:val="00160E79"/>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5">
    <w:name w:val="Стиль"/>
    <w:rsid w:val="00160E7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311">
    <w:name w:val="Основной текст с отступом 31"/>
    <w:basedOn w:val="a1"/>
    <w:rsid w:val="00160E7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table" w:styleId="-1">
    <w:name w:val="Light Shading Accent 1"/>
    <w:basedOn w:val="a3"/>
    <w:rsid w:val="00160E79"/>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9">
    <w:name w:val="Знак1"/>
    <w:basedOn w:val="a1"/>
    <w:rsid w:val="00160E79"/>
    <w:pPr>
      <w:spacing w:after="160" w:line="240" w:lineRule="exact"/>
    </w:pPr>
    <w:rPr>
      <w:rFonts w:ascii="Verdana" w:eastAsia="Times New Roman" w:hAnsi="Verdana" w:cs="Times New Roman"/>
      <w:sz w:val="20"/>
      <w:szCs w:val="20"/>
      <w:lang w:val="en-US"/>
    </w:rPr>
  </w:style>
  <w:style w:type="character" w:customStyle="1" w:styleId="text1">
    <w:name w:val="text1"/>
    <w:rsid w:val="00160E79"/>
    <w:rPr>
      <w:rFonts w:ascii="Verdana" w:hAnsi="Verdana" w:hint="default"/>
      <w:sz w:val="20"/>
      <w:szCs w:val="20"/>
    </w:rPr>
  </w:style>
  <w:style w:type="paragraph" w:customStyle="1" w:styleId="1a">
    <w:name w:val="Абзац списка1"/>
    <w:basedOn w:val="a1"/>
    <w:qFormat/>
    <w:rsid w:val="00160E79"/>
    <w:pPr>
      <w:ind w:left="720"/>
      <w:contextualSpacing/>
    </w:pPr>
    <w:rPr>
      <w:rFonts w:ascii="Calibri" w:eastAsia="Times New Roman" w:hAnsi="Calibri" w:cs="Times New Roman"/>
      <w:lang w:eastAsia="ru-RU"/>
    </w:rPr>
  </w:style>
  <w:style w:type="paragraph" w:customStyle="1" w:styleId="Style9">
    <w:name w:val="Style9"/>
    <w:basedOn w:val="a1"/>
    <w:rsid w:val="00160E79"/>
    <w:pPr>
      <w:widowControl w:val="0"/>
      <w:autoSpaceDE w:val="0"/>
      <w:autoSpaceDN w:val="0"/>
      <w:adjustRightInd w:val="0"/>
      <w:spacing w:after="0" w:line="321" w:lineRule="exact"/>
      <w:ind w:firstLine="365"/>
      <w:jc w:val="both"/>
    </w:pPr>
    <w:rPr>
      <w:rFonts w:ascii="Trebuchet MS" w:eastAsia="Times New Roman" w:hAnsi="Trebuchet MS" w:cs="Times New Roman"/>
      <w:sz w:val="24"/>
      <w:szCs w:val="24"/>
      <w:lang w:eastAsia="ru-RU"/>
    </w:rPr>
  </w:style>
  <w:style w:type="character" w:customStyle="1" w:styleId="FontStyle82">
    <w:name w:val="Font Style82"/>
    <w:rsid w:val="00160E79"/>
    <w:rPr>
      <w:rFonts w:ascii="Times New Roman" w:hAnsi="Times New Roman" w:cs="Times New Roman"/>
      <w:spacing w:val="10"/>
      <w:sz w:val="26"/>
      <w:szCs w:val="26"/>
    </w:rPr>
  </w:style>
  <w:style w:type="character" w:customStyle="1" w:styleId="WW8Num1z0">
    <w:name w:val="WW8Num1z0"/>
    <w:rsid w:val="00160E79"/>
    <w:rPr>
      <w:rFonts w:ascii="Symbol" w:hAnsi="Symbol"/>
    </w:rPr>
  </w:style>
  <w:style w:type="character" w:customStyle="1" w:styleId="WW8Num3z0">
    <w:name w:val="WW8Num3z0"/>
    <w:rsid w:val="00160E79"/>
    <w:rPr>
      <w:rFonts w:ascii="Symbol" w:hAnsi="Symbol"/>
    </w:rPr>
  </w:style>
  <w:style w:type="character" w:customStyle="1" w:styleId="WW8Num3z1">
    <w:name w:val="WW8Num3z1"/>
    <w:rsid w:val="00160E79"/>
    <w:rPr>
      <w:rFonts w:ascii="Courier New" w:hAnsi="Courier New" w:cs="Courier New"/>
    </w:rPr>
  </w:style>
  <w:style w:type="character" w:customStyle="1" w:styleId="WW8Num3z2">
    <w:name w:val="WW8Num3z2"/>
    <w:rsid w:val="00160E79"/>
    <w:rPr>
      <w:rFonts w:ascii="Wingdings" w:hAnsi="Wingdings"/>
    </w:rPr>
  </w:style>
  <w:style w:type="character" w:customStyle="1" w:styleId="WW8Num4z0">
    <w:name w:val="WW8Num4z0"/>
    <w:rsid w:val="00160E79"/>
    <w:rPr>
      <w:rFonts w:ascii="Symbol" w:hAnsi="Symbol"/>
    </w:rPr>
  </w:style>
  <w:style w:type="character" w:customStyle="1" w:styleId="WW8Num4z1">
    <w:name w:val="WW8Num4z1"/>
    <w:rsid w:val="00160E79"/>
    <w:rPr>
      <w:rFonts w:ascii="Courier New" w:hAnsi="Courier New" w:cs="Courier New"/>
    </w:rPr>
  </w:style>
  <w:style w:type="character" w:customStyle="1" w:styleId="WW8Num4z2">
    <w:name w:val="WW8Num4z2"/>
    <w:rsid w:val="00160E79"/>
    <w:rPr>
      <w:rFonts w:ascii="Wingdings" w:hAnsi="Wingdings"/>
    </w:rPr>
  </w:style>
  <w:style w:type="character" w:customStyle="1" w:styleId="WW8Num5z0">
    <w:name w:val="WW8Num5z0"/>
    <w:rsid w:val="00160E79"/>
    <w:rPr>
      <w:rFonts w:ascii="Symbol" w:hAnsi="Symbol"/>
    </w:rPr>
  </w:style>
  <w:style w:type="character" w:customStyle="1" w:styleId="WW8Num5z1">
    <w:name w:val="WW8Num5z1"/>
    <w:rsid w:val="00160E79"/>
    <w:rPr>
      <w:rFonts w:ascii="Courier New" w:hAnsi="Courier New" w:cs="Courier New"/>
    </w:rPr>
  </w:style>
  <w:style w:type="character" w:customStyle="1" w:styleId="WW8Num5z2">
    <w:name w:val="WW8Num5z2"/>
    <w:rsid w:val="00160E79"/>
    <w:rPr>
      <w:rFonts w:ascii="Wingdings" w:hAnsi="Wingdings"/>
    </w:rPr>
  </w:style>
  <w:style w:type="character" w:customStyle="1" w:styleId="WW8Num6z0">
    <w:name w:val="WW8Num6z0"/>
    <w:rsid w:val="00160E79"/>
    <w:rPr>
      <w:rFonts w:ascii="Symbol" w:hAnsi="Symbol"/>
    </w:rPr>
  </w:style>
  <w:style w:type="character" w:customStyle="1" w:styleId="WW8Num6z1">
    <w:name w:val="WW8Num6z1"/>
    <w:rsid w:val="00160E79"/>
    <w:rPr>
      <w:rFonts w:ascii="Courier New" w:hAnsi="Courier New" w:cs="Courier New"/>
    </w:rPr>
  </w:style>
  <w:style w:type="character" w:customStyle="1" w:styleId="WW8Num6z2">
    <w:name w:val="WW8Num6z2"/>
    <w:rsid w:val="00160E79"/>
    <w:rPr>
      <w:rFonts w:ascii="Wingdings" w:hAnsi="Wingdings"/>
    </w:rPr>
  </w:style>
  <w:style w:type="character" w:customStyle="1" w:styleId="WW8Num7z0">
    <w:name w:val="WW8Num7z0"/>
    <w:rsid w:val="00160E79"/>
    <w:rPr>
      <w:rFonts w:ascii="Symbol" w:hAnsi="Symbol"/>
    </w:rPr>
  </w:style>
  <w:style w:type="character" w:customStyle="1" w:styleId="WW8Num9z0">
    <w:name w:val="WW8Num9z0"/>
    <w:rsid w:val="00160E79"/>
    <w:rPr>
      <w:rFonts w:ascii="Symbol" w:hAnsi="Symbol"/>
    </w:rPr>
  </w:style>
  <w:style w:type="character" w:customStyle="1" w:styleId="WW8Num9z1">
    <w:name w:val="WW8Num9z1"/>
    <w:rsid w:val="00160E79"/>
    <w:rPr>
      <w:rFonts w:ascii="Courier New" w:hAnsi="Courier New" w:cs="Courier New"/>
    </w:rPr>
  </w:style>
  <w:style w:type="character" w:customStyle="1" w:styleId="WW8Num9z2">
    <w:name w:val="WW8Num9z2"/>
    <w:rsid w:val="00160E79"/>
    <w:rPr>
      <w:rFonts w:ascii="Wingdings" w:hAnsi="Wingdings"/>
    </w:rPr>
  </w:style>
  <w:style w:type="character" w:customStyle="1" w:styleId="WW8Num11z0">
    <w:name w:val="WW8Num11z0"/>
    <w:rsid w:val="00160E79"/>
    <w:rPr>
      <w:rFonts w:ascii="Symbol" w:hAnsi="Symbol"/>
    </w:rPr>
  </w:style>
  <w:style w:type="character" w:customStyle="1" w:styleId="WW8Num11z1">
    <w:name w:val="WW8Num11z1"/>
    <w:rsid w:val="00160E79"/>
    <w:rPr>
      <w:rFonts w:ascii="Courier New" w:hAnsi="Courier New" w:cs="Courier New"/>
    </w:rPr>
  </w:style>
  <w:style w:type="character" w:customStyle="1" w:styleId="WW8Num11z2">
    <w:name w:val="WW8Num11z2"/>
    <w:rsid w:val="00160E79"/>
    <w:rPr>
      <w:rFonts w:ascii="Wingdings" w:hAnsi="Wingdings"/>
    </w:rPr>
  </w:style>
  <w:style w:type="character" w:customStyle="1" w:styleId="WW8Num12z0">
    <w:name w:val="WW8Num12z0"/>
    <w:rsid w:val="00160E79"/>
    <w:rPr>
      <w:rFonts w:ascii="Comic Sans MS" w:hAnsi="Comic Sans MS"/>
    </w:rPr>
  </w:style>
  <w:style w:type="character" w:customStyle="1" w:styleId="WW8Num12z1">
    <w:name w:val="WW8Num12z1"/>
    <w:rsid w:val="00160E79"/>
    <w:rPr>
      <w:rFonts w:ascii="Symbol" w:hAnsi="Symbol"/>
    </w:rPr>
  </w:style>
  <w:style w:type="character" w:customStyle="1" w:styleId="WW8Num13z0">
    <w:name w:val="WW8Num13z0"/>
    <w:rsid w:val="00160E79"/>
    <w:rPr>
      <w:rFonts w:ascii="Times New Roman" w:hAnsi="Times New Roman" w:cs="Times New Roman"/>
    </w:rPr>
  </w:style>
  <w:style w:type="character" w:customStyle="1" w:styleId="WW8Num14z0">
    <w:name w:val="WW8Num14z0"/>
    <w:rsid w:val="00160E79"/>
    <w:rPr>
      <w:rFonts w:ascii="Symbol" w:hAnsi="Symbol"/>
    </w:rPr>
  </w:style>
  <w:style w:type="character" w:customStyle="1" w:styleId="WW8Num14z1">
    <w:name w:val="WW8Num14z1"/>
    <w:rsid w:val="00160E79"/>
    <w:rPr>
      <w:rFonts w:ascii="Courier New" w:hAnsi="Courier New" w:cs="Courier New"/>
    </w:rPr>
  </w:style>
  <w:style w:type="character" w:customStyle="1" w:styleId="WW8Num14z2">
    <w:name w:val="WW8Num14z2"/>
    <w:rsid w:val="00160E79"/>
    <w:rPr>
      <w:rFonts w:ascii="Wingdings" w:hAnsi="Wingdings"/>
    </w:rPr>
  </w:style>
  <w:style w:type="character" w:customStyle="1" w:styleId="WW8Num15z0">
    <w:name w:val="WW8Num15z0"/>
    <w:rsid w:val="00160E79"/>
    <w:rPr>
      <w:rFonts w:ascii="Symbol" w:hAnsi="Symbol"/>
    </w:rPr>
  </w:style>
  <w:style w:type="character" w:customStyle="1" w:styleId="WW8Num15z1">
    <w:name w:val="WW8Num15z1"/>
    <w:rsid w:val="00160E79"/>
    <w:rPr>
      <w:rFonts w:ascii="Courier New" w:hAnsi="Courier New" w:cs="Courier New"/>
    </w:rPr>
  </w:style>
  <w:style w:type="character" w:customStyle="1" w:styleId="WW8Num15z2">
    <w:name w:val="WW8Num15z2"/>
    <w:rsid w:val="00160E79"/>
    <w:rPr>
      <w:rFonts w:ascii="Wingdings" w:hAnsi="Wingdings"/>
    </w:rPr>
  </w:style>
  <w:style w:type="character" w:customStyle="1" w:styleId="WW8Num16z0">
    <w:name w:val="WW8Num16z0"/>
    <w:rsid w:val="00160E79"/>
    <w:rPr>
      <w:rFonts w:ascii="Comic Sans MS" w:hAnsi="Comic Sans MS"/>
    </w:rPr>
  </w:style>
  <w:style w:type="character" w:customStyle="1" w:styleId="WW8Num17z0">
    <w:name w:val="WW8Num17z0"/>
    <w:rsid w:val="00160E79"/>
    <w:rPr>
      <w:rFonts w:ascii="Symbol" w:hAnsi="Symbol"/>
    </w:rPr>
  </w:style>
  <w:style w:type="character" w:customStyle="1" w:styleId="WW8Num17z1">
    <w:name w:val="WW8Num17z1"/>
    <w:rsid w:val="00160E79"/>
    <w:rPr>
      <w:rFonts w:ascii="Courier New" w:hAnsi="Courier New" w:cs="Courier New"/>
    </w:rPr>
  </w:style>
  <w:style w:type="character" w:customStyle="1" w:styleId="WW8Num17z2">
    <w:name w:val="WW8Num17z2"/>
    <w:rsid w:val="00160E79"/>
    <w:rPr>
      <w:rFonts w:ascii="Wingdings" w:hAnsi="Wingdings"/>
    </w:rPr>
  </w:style>
  <w:style w:type="character" w:customStyle="1" w:styleId="WW8Num18z0">
    <w:name w:val="WW8Num18z0"/>
    <w:rsid w:val="00160E79"/>
    <w:rPr>
      <w:rFonts w:ascii="Wingdings" w:hAnsi="Wingdings"/>
    </w:rPr>
  </w:style>
  <w:style w:type="character" w:customStyle="1" w:styleId="WW8Num19z0">
    <w:name w:val="WW8Num19z0"/>
    <w:rsid w:val="00160E79"/>
    <w:rPr>
      <w:rFonts w:ascii="Comic Sans MS" w:hAnsi="Comic Sans MS"/>
    </w:rPr>
  </w:style>
  <w:style w:type="character" w:customStyle="1" w:styleId="WW8Num21z0">
    <w:name w:val="WW8Num21z0"/>
    <w:rsid w:val="00160E79"/>
    <w:rPr>
      <w:rFonts w:ascii="Symbol" w:hAnsi="Symbol"/>
    </w:rPr>
  </w:style>
  <w:style w:type="character" w:customStyle="1" w:styleId="WW8Num21z1">
    <w:name w:val="WW8Num21z1"/>
    <w:rsid w:val="00160E79"/>
    <w:rPr>
      <w:rFonts w:ascii="Courier New" w:hAnsi="Courier New" w:cs="Courier New"/>
    </w:rPr>
  </w:style>
  <w:style w:type="character" w:customStyle="1" w:styleId="WW8Num21z2">
    <w:name w:val="WW8Num21z2"/>
    <w:rsid w:val="00160E79"/>
    <w:rPr>
      <w:rFonts w:ascii="Wingdings" w:hAnsi="Wingdings"/>
    </w:rPr>
  </w:style>
  <w:style w:type="character" w:customStyle="1" w:styleId="WW8Num22z0">
    <w:name w:val="WW8Num22z0"/>
    <w:rsid w:val="00160E79"/>
    <w:rPr>
      <w:rFonts w:ascii="Symbol" w:hAnsi="Symbol"/>
      <w:sz w:val="20"/>
    </w:rPr>
  </w:style>
  <w:style w:type="character" w:customStyle="1" w:styleId="WW8Num22z1">
    <w:name w:val="WW8Num22z1"/>
    <w:rsid w:val="00160E79"/>
    <w:rPr>
      <w:rFonts w:ascii="Courier New" w:hAnsi="Courier New"/>
      <w:sz w:val="20"/>
    </w:rPr>
  </w:style>
  <w:style w:type="character" w:customStyle="1" w:styleId="WW8Num22z2">
    <w:name w:val="WW8Num22z2"/>
    <w:rsid w:val="00160E79"/>
    <w:rPr>
      <w:rFonts w:ascii="Wingdings" w:hAnsi="Wingdings"/>
      <w:sz w:val="20"/>
    </w:rPr>
  </w:style>
  <w:style w:type="character" w:customStyle="1" w:styleId="WW8Num23z0">
    <w:name w:val="WW8Num23z0"/>
    <w:rsid w:val="00160E79"/>
    <w:rPr>
      <w:rFonts w:ascii="Symbol" w:hAnsi="Symbol"/>
    </w:rPr>
  </w:style>
  <w:style w:type="character" w:customStyle="1" w:styleId="WW8Num23z1">
    <w:name w:val="WW8Num23z1"/>
    <w:rsid w:val="00160E79"/>
    <w:rPr>
      <w:rFonts w:ascii="Courier New" w:hAnsi="Courier New" w:cs="Courier New"/>
    </w:rPr>
  </w:style>
  <w:style w:type="character" w:customStyle="1" w:styleId="WW8Num23z2">
    <w:name w:val="WW8Num23z2"/>
    <w:rsid w:val="00160E79"/>
    <w:rPr>
      <w:rFonts w:ascii="Wingdings" w:hAnsi="Wingdings"/>
    </w:rPr>
  </w:style>
  <w:style w:type="character" w:customStyle="1" w:styleId="WW8Num24z0">
    <w:name w:val="WW8Num24z0"/>
    <w:rsid w:val="00160E79"/>
    <w:rPr>
      <w:rFonts w:ascii="Symbol" w:hAnsi="Symbol"/>
    </w:rPr>
  </w:style>
  <w:style w:type="character" w:customStyle="1" w:styleId="WW8Num24z1">
    <w:name w:val="WW8Num24z1"/>
    <w:rsid w:val="00160E79"/>
    <w:rPr>
      <w:rFonts w:ascii="Courier New" w:hAnsi="Courier New" w:cs="Courier New"/>
    </w:rPr>
  </w:style>
  <w:style w:type="character" w:customStyle="1" w:styleId="WW8Num24z2">
    <w:name w:val="WW8Num24z2"/>
    <w:rsid w:val="00160E79"/>
    <w:rPr>
      <w:rFonts w:ascii="Wingdings" w:hAnsi="Wingdings"/>
    </w:rPr>
  </w:style>
  <w:style w:type="character" w:customStyle="1" w:styleId="WW8Num25z0">
    <w:name w:val="WW8Num25z0"/>
    <w:rsid w:val="00160E79"/>
    <w:rPr>
      <w:rFonts w:ascii="Symbol" w:hAnsi="Symbol"/>
    </w:rPr>
  </w:style>
  <w:style w:type="character" w:customStyle="1" w:styleId="WW8Num25z1">
    <w:name w:val="WW8Num25z1"/>
    <w:rsid w:val="00160E79"/>
    <w:rPr>
      <w:rFonts w:ascii="Courier New" w:hAnsi="Courier New" w:cs="Courier New"/>
    </w:rPr>
  </w:style>
  <w:style w:type="character" w:customStyle="1" w:styleId="WW8Num25z2">
    <w:name w:val="WW8Num25z2"/>
    <w:rsid w:val="00160E79"/>
    <w:rPr>
      <w:rFonts w:ascii="Wingdings" w:hAnsi="Wingdings"/>
    </w:rPr>
  </w:style>
  <w:style w:type="character" w:customStyle="1" w:styleId="WW8Num26z0">
    <w:name w:val="WW8Num26z0"/>
    <w:rsid w:val="00160E79"/>
    <w:rPr>
      <w:rFonts w:ascii="Symbol" w:hAnsi="Symbol"/>
    </w:rPr>
  </w:style>
  <w:style w:type="character" w:customStyle="1" w:styleId="WW8Num26z1">
    <w:name w:val="WW8Num26z1"/>
    <w:rsid w:val="00160E79"/>
    <w:rPr>
      <w:rFonts w:ascii="Courier New" w:hAnsi="Courier New" w:cs="Courier New"/>
    </w:rPr>
  </w:style>
  <w:style w:type="character" w:customStyle="1" w:styleId="WW8Num26z2">
    <w:name w:val="WW8Num26z2"/>
    <w:rsid w:val="00160E79"/>
    <w:rPr>
      <w:rFonts w:ascii="Wingdings" w:hAnsi="Wingdings"/>
    </w:rPr>
  </w:style>
  <w:style w:type="character" w:customStyle="1" w:styleId="WW8Num27z1">
    <w:name w:val="WW8Num27z1"/>
    <w:rsid w:val="00160E79"/>
    <w:rPr>
      <w:rFonts w:ascii="Symbol" w:hAnsi="Symbol"/>
    </w:rPr>
  </w:style>
  <w:style w:type="character" w:customStyle="1" w:styleId="WW8Num29z1">
    <w:name w:val="WW8Num29z1"/>
    <w:rsid w:val="00160E79"/>
    <w:rPr>
      <w:rFonts w:ascii="Symbol" w:hAnsi="Symbol"/>
    </w:rPr>
  </w:style>
  <w:style w:type="character" w:customStyle="1" w:styleId="WW8Num31z0">
    <w:name w:val="WW8Num31z0"/>
    <w:rsid w:val="00160E79"/>
    <w:rPr>
      <w:rFonts w:ascii="Wingdings 2" w:hAnsi="Wingdings 2"/>
    </w:rPr>
  </w:style>
  <w:style w:type="character" w:customStyle="1" w:styleId="WW8Num31z1">
    <w:name w:val="WW8Num31z1"/>
    <w:rsid w:val="00160E79"/>
    <w:rPr>
      <w:rFonts w:ascii="Courier New" w:hAnsi="Courier New" w:cs="Courier New"/>
    </w:rPr>
  </w:style>
  <w:style w:type="character" w:customStyle="1" w:styleId="WW8Num31z2">
    <w:name w:val="WW8Num31z2"/>
    <w:rsid w:val="00160E79"/>
    <w:rPr>
      <w:rFonts w:ascii="Wingdings" w:hAnsi="Wingdings"/>
    </w:rPr>
  </w:style>
  <w:style w:type="character" w:customStyle="1" w:styleId="WW8Num31z3">
    <w:name w:val="WW8Num31z3"/>
    <w:rsid w:val="00160E79"/>
    <w:rPr>
      <w:rFonts w:ascii="Symbol" w:hAnsi="Symbol"/>
    </w:rPr>
  </w:style>
  <w:style w:type="character" w:customStyle="1" w:styleId="WW8Num32z0">
    <w:name w:val="WW8Num32z0"/>
    <w:rsid w:val="00160E79"/>
    <w:rPr>
      <w:rFonts w:ascii="Symbol" w:hAnsi="Symbol"/>
      <w:sz w:val="20"/>
    </w:rPr>
  </w:style>
  <w:style w:type="character" w:customStyle="1" w:styleId="WW8Num32z1">
    <w:name w:val="WW8Num32z1"/>
    <w:rsid w:val="00160E79"/>
    <w:rPr>
      <w:rFonts w:ascii="Courier New" w:hAnsi="Courier New"/>
      <w:sz w:val="20"/>
    </w:rPr>
  </w:style>
  <w:style w:type="character" w:customStyle="1" w:styleId="WW8Num32z2">
    <w:name w:val="WW8Num32z2"/>
    <w:rsid w:val="00160E79"/>
    <w:rPr>
      <w:rFonts w:ascii="Wingdings" w:hAnsi="Wingdings"/>
      <w:sz w:val="20"/>
    </w:rPr>
  </w:style>
  <w:style w:type="character" w:customStyle="1" w:styleId="WW8Num33z0">
    <w:name w:val="WW8Num33z0"/>
    <w:rsid w:val="00160E79"/>
    <w:rPr>
      <w:rFonts w:ascii="Symbol" w:hAnsi="Symbol"/>
    </w:rPr>
  </w:style>
  <w:style w:type="character" w:customStyle="1" w:styleId="WW8Num33z1">
    <w:name w:val="WW8Num33z1"/>
    <w:rsid w:val="00160E79"/>
    <w:rPr>
      <w:rFonts w:ascii="Courier New" w:hAnsi="Courier New" w:cs="Courier New"/>
    </w:rPr>
  </w:style>
  <w:style w:type="character" w:customStyle="1" w:styleId="WW8Num33z2">
    <w:name w:val="WW8Num33z2"/>
    <w:rsid w:val="00160E79"/>
    <w:rPr>
      <w:rFonts w:ascii="Wingdings" w:hAnsi="Wingdings"/>
    </w:rPr>
  </w:style>
  <w:style w:type="character" w:customStyle="1" w:styleId="WW8Num35z0">
    <w:name w:val="WW8Num35z0"/>
    <w:rsid w:val="00160E79"/>
    <w:rPr>
      <w:rFonts w:ascii="Symbol" w:hAnsi="Symbol"/>
    </w:rPr>
  </w:style>
  <w:style w:type="character" w:customStyle="1" w:styleId="WW8Num35z1">
    <w:name w:val="WW8Num35z1"/>
    <w:rsid w:val="00160E79"/>
    <w:rPr>
      <w:rFonts w:ascii="Courier New" w:hAnsi="Courier New" w:cs="Courier New"/>
    </w:rPr>
  </w:style>
  <w:style w:type="character" w:customStyle="1" w:styleId="WW8Num35z2">
    <w:name w:val="WW8Num35z2"/>
    <w:rsid w:val="00160E79"/>
    <w:rPr>
      <w:rFonts w:ascii="Wingdings" w:hAnsi="Wingdings"/>
    </w:rPr>
  </w:style>
  <w:style w:type="character" w:customStyle="1" w:styleId="WW8Num36z0">
    <w:name w:val="WW8Num36z0"/>
    <w:rsid w:val="00160E79"/>
    <w:rPr>
      <w:rFonts w:ascii="Symbol" w:hAnsi="Symbol"/>
    </w:rPr>
  </w:style>
  <w:style w:type="character" w:customStyle="1" w:styleId="WW8Num36z1">
    <w:name w:val="WW8Num36z1"/>
    <w:rsid w:val="00160E79"/>
    <w:rPr>
      <w:rFonts w:ascii="Courier New" w:hAnsi="Courier New" w:cs="Courier New"/>
    </w:rPr>
  </w:style>
  <w:style w:type="character" w:customStyle="1" w:styleId="WW8Num36z2">
    <w:name w:val="WW8Num36z2"/>
    <w:rsid w:val="00160E79"/>
    <w:rPr>
      <w:rFonts w:ascii="Wingdings" w:hAnsi="Wingdings"/>
    </w:rPr>
  </w:style>
  <w:style w:type="character" w:customStyle="1" w:styleId="WW8Num37z0">
    <w:name w:val="WW8Num37z0"/>
    <w:rsid w:val="00160E79"/>
    <w:rPr>
      <w:rFonts w:ascii="Symbol" w:hAnsi="Symbol"/>
    </w:rPr>
  </w:style>
  <w:style w:type="character" w:customStyle="1" w:styleId="WW8Num37z1">
    <w:name w:val="WW8Num37z1"/>
    <w:rsid w:val="00160E79"/>
    <w:rPr>
      <w:rFonts w:ascii="Courier New" w:hAnsi="Courier New" w:cs="Courier New"/>
    </w:rPr>
  </w:style>
  <w:style w:type="character" w:customStyle="1" w:styleId="WW8Num37z2">
    <w:name w:val="WW8Num37z2"/>
    <w:rsid w:val="00160E79"/>
    <w:rPr>
      <w:rFonts w:ascii="Wingdings" w:hAnsi="Wingdings"/>
    </w:rPr>
  </w:style>
  <w:style w:type="character" w:customStyle="1" w:styleId="WW8Num39z0">
    <w:name w:val="WW8Num39z0"/>
    <w:rsid w:val="00160E79"/>
    <w:rPr>
      <w:rFonts w:ascii="Wingdings 2" w:hAnsi="Wingdings 2"/>
    </w:rPr>
  </w:style>
  <w:style w:type="character" w:customStyle="1" w:styleId="WW8Num39z1">
    <w:name w:val="WW8Num39z1"/>
    <w:rsid w:val="00160E79"/>
    <w:rPr>
      <w:rFonts w:ascii="Courier New" w:hAnsi="Courier New" w:cs="Courier New"/>
    </w:rPr>
  </w:style>
  <w:style w:type="character" w:customStyle="1" w:styleId="WW8Num39z2">
    <w:name w:val="WW8Num39z2"/>
    <w:rsid w:val="00160E79"/>
    <w:rPr>
      <w:rFonts w:ascii="Wingdings" w:hAnsi="Wingdings"/>
    </w:rPr>
  </w:style>
  <w:style w:type="character" w:customStyle="1" w:styleId="WW8Num39z3">
    <w:name w:val="WW8Num39z3"/>
    <w:rsid w:val="00160E79"/>
    <w:rPr>
      <w:rFonts w:ascii="Symbol" w:hAnsi="Symbol"/>
    </w:rPr>
  </w:style>
  <w:style w:type="character" w:customStyle="1" w:styleId="WW8Num40z1">
    <w:name w:val="WW8Num40z1"/>
    <w:rsid w:val="00160E79"/>
    <w:rPr>
      <w:rFonts w:ascii="Symbol" w:hAnsi="Symbol"/>
    </w:rPr>
  </w:style>
  <w:style w:type="character" w:customStyle="1" w:styleId="WW8Num41z0">
    <w:name w:val="WW8Num41z0"/>
    <w:rsid w:val="00160E79"/>
    <w:rPr>
      <w:b w:val="0"/>
    </w:rPr>
  </w:style>
  <w:style w:type="character" w:customStyle="1" w:styleId="WW8Num42z0">
    <w:name w:val="WW8Num42z0"/>
    <w:rsid w:val="00160E79"/>
    <w:rPr>
      <w:rFonts w:ascii="Symbol" w:hAnsi="Symbol"/>
    </w:rPr>
  </w:style>
  <w:style w:type="character" w:customStyle="1" w:styleId="WW8Num42z1">
    <w:name w:val="WW8Num42z1"/>
    <w:rsid w:val="00160E79"/>
    <w:rPr>
      <w:rFonts w:ascii="Courier New" w:hAnsi="Courier New" w:cs="Courier New"/>
    </w:rPr>
  </w:style>
  <w:style w:type="character" w:customStyle="1" w:styleId="WW8Num42z2">
    <w:name w:val="WW8Num42z2"/>
    <w:rsid w:val="00160E79"/>
    <w:rPr>
      <w:rFonts w:ascii="Wingdings" w:hAnsi="Wingdings"/>
    </w:rPr>
  </w:style>
  <w:style w:type="character" w:customStyle="1" w:styleId="WW8Num43z0">
    <w:name w:val="WW8Num43z0"/>
    <w:rsid w:val="00160E79"/>
    <w:rPr>
      <w:rFonts w:ascii="Symbol" w:hAnsi="Symbol"/>
    </w:rPr>
  </w:style>
  <w:style w:type="character" w:customStyle="1" w:styleId="WW8Num43z1">
    <w:name w:val="WW8Num43z1"/>
    <w:rsid w:val="00160E79"/>
    <w:rPr>
      <w:rFonts w:ascii="Courier New" w:hAnsi="Courier New" w:cs="Courier New"/>
    </w:rPr>
  </w:style>
  <w:style w:type="character" w:customStyle="1" w:styleId="WW8Num43z2">
    <w:name w:val="WW8Num43z2"/>
    <w:rsid w:val="00160E79"/>
    <w:rPr>
      <w:rFonts w:ascii="Wingdings" w:hAnsi="Wingdings"/>
    </w:rPr>
  </w:style>
  <w:style w:type="character" w:customStyle="1" w:styleId="WW8Num44z0">
    <w:name w:val="WW8Num44z0"/>
    <w:rsid w:val="00160E79"/>
    <w:rPr>
      <w:rFonts w:ascii="Symbol" w:hAnsi="Symbol"/>
    </w:rPr>
  </w:style>
  <w:style w:type="character" w:customStyle="1" w:styleId="WW8Num44z1">
    <w:name w:val="WW8Num44z1"/>
    <w:rsid w:val="00160E79"/>
    <w:rPr>
      <w:rFonts w:ascii="Courier New" w:hAnsi="Courier New" w:cs="Courier New"/>
    </w:rPr>
  </w:style>
  <w:style w:type="character" w:customStyle="1" w:styleId="WW8Num44z2">
    <w:name w:val="WW8Num44z2"/>
    <w:rsid w:val="00160E79"/>
    <w:rPr>
      <w:rFonts w:ascii="Wingdings" w:hAnsi="Wingdings"/>
    </w:rPr>
  </w:style>
  <w:style w:type="character" w:customStyle="1" w:styleId="WW8Num46z0">
    <w:name w:val="WW8Num46z0"/>
    <w:rsid w:val="00160E79"/>
    <w:rPr>
      <w:rFonts w:ascii="Symbol" w:hAnsi="Symbol"/>
      <w:sz w:val="20"/>
    </w:rPr>
  </w:style>
  <w:style w:type="character" w:customStyle="1" w:styleId="WW8Num46z1">
    <w:name w:val="WW8Num46z1"/>
    <w:rsid w:val="00160E79"/>
    <w:rPr>
      <w:rFonts w:ascii="Courier New" w:hAnsi="Courier New"/>
      <w:sz w:val="20"/>
    </w:rPr>
  </w:style>
  <w:style w:type="character" w:customStyle="1" w:styleId="WW8Num46z2">
    <w:name w:val="WW8Num46z2"/>
    <w:rsid w:val="00160E79"/>
    <w:rPr>
      <w:rFonts w:ascii="Wingdings" w:hAnsi="Wingdings"/>
      <w:sz w:val="20"/>
    </w:rPr>
  </w:style>
  <w:style w:type="character" w:customStyle="1" w:styleId="WW8Num47z0">
    <w:name w:val="WW8Num47z0"/>
    <w:rsid w:val="00160E79"/>
    <w:rPr>
      <w:rFonts w:ascii="Symbol" w:hAnsi="Symbol"/>
    </w:rPr>
  </w:style>
  <w:style w:type="character" w:customStyle="1" w:styleId="WW8Num47z1">
    <w:name w:val="WW8Num47z1"/>
    <w:rsid w:val="00160E79"/>
    <w:rPr>
      <w:rFonts w:ascii="Courier New" w:hAnsi="Courier New" w:cs="Courier New"/>
    </w:rPr>
  </w:style>
  <w:style w:type="character" w:customStyle="1" w:styleId="WW8Num47z2">
    <w:name w:val="WW8Num47z2"/>
    <w:rsid w:val="00160E79"/>
    <w:rPr>
      <w:rFonts w:ascii="Wingdings" w:hAnsi="Wingdings"/>
    </w:rPr>
  </w:style>
  <w:style w:type="character" w:customStyle="1" w:styleId="WW8Num48z0">
    <w:name w:val="WW8Num48z0"/>
    <w:rsid w:val="00160E79"/>
    <w:rPr>
      <w:rFonts w:ascii="Symbol" w:hAnsi="Symbol"/>
    </w:rPr>
  </w:style>
  <w:style w:type="character" w:customStyle="1" w:styleId="WW8Num48z1">
    <w:name w:val="WW8Num48z1"/>
    <w:rsid w:val="00160E79"/>
    <w:rPr>
      <w:rFonts w:ascii="Courier New" w:hAnsi="Courier New" w:cs="Courier New"/>
    </w:rPr>
  </w:style>
  <w:style w:type="character" w:customStyle="1" w:styleId="WW8Num48z2">
    <w:name w:val="WW8Num48z2"/>
    <w:rsid w:val="00160E79"/>
    <w:rPr>
      <w:rFonts w:ascii="Wingdings" w:hAnsi="Wingdings"/>
    </w:rPr>
  </w:style>
  <w:style w:type="character" w:customStyle="1" w:styleId="WW8Num49z0">
    <w:name w:val="WW8Num49z0"/>
    <w:rsid w:val="00160E79"/>
    <w:rPr>
      <w:rFonts w:ascii="Symbol" w:hAnsi="Symbol"/>
    </w:rPr>
  </w:style>
  <w:style w:type="character" w:customStyle="1" w:styleId="WW8Num49z1">
    <w:name w:val="WW8Num49z1"/>
    <w:rsid w:val="00160E79"/>
    <w:rPr>
      <w:rFonts w:ascii="Courier New" w:hAnsi="Courier New" w:cs="Courier New"/>
    </w:rPr>
  </w:style>
  <w:style w:type="character" w:customStyle="1" w:styleId="WW8Num49z2">
    <w:name w:val="WW8Num49z2"/>
    <w:rsid w:val="00160E79"/>
    <w:rPr>
      <w:rFonts w:ascii="Wingdings" w:hAnsi="Wingdings"/>
    </w:rPr>
  </w:style>
  <w:style w:type="character" w:customStyle="1" w:styleId="WW8Num50z0">
    <w:name w:val="WW8Num50z0"/>
    <w:rsid w:val="00160E79"/>
    <w:rPr>
      <w:rFonts w:ascii="Wingdings 2" w:hAnsi="Wingdings 2"/>
    </w:rPr>
  </w:style>
  <w:style w:type="character" w:customStyle="1" w:styleId="WW8Num51z0">
    <w:name w:val="WW8Num51z0"/>
    <w:rsid w:val="00160E79"/>
    <w:rPr>
      <w:rFonts w:ascii="Symbol" w:hAnsi="Symbol"/>
    </w:rPr>
  </w:style>
  <w:style w:type="character" w:customStyle="1" w:styleId="WW8Num51z1">
    <w:name w:val="WW8Num51z1"/>
    <w:rsid w:val="00160E79"/>
    <w:rPr>
      <w:rFonts w:ascii="Courier New" w:hAnsi="Courier New" w:cs="Courier New"/>
    </w:rPr>
  </w:style>
  <w:style w:type="character" w:customStyle="1" w:styleId="WW8Num51z2">
    <w:name w:val="WW8Num51z2"/>
    <w:rsid w:val="00160E79"/>
    <w:rPr>
      <w:rFonts w:ascii="Wingdings" w:hAnsi="Wingdings"/>
    </w:rPr>
  </w:style>
  <w:style w:type="character" w:customStyle="1" w:styleId="WW8Num52z0">
    <w:name w:val="WW8Num52z0"/>
    <w:rsid w:val="00160E79"/>
    <w:rPr>
      <w:rFonts w:ascii="Symbol" w:hAnsi="Symbol"/>
    </w:rPr>
  </w:style>
  <w:style w:type="character" w:customStyle="1" w:styleId="WW8Num52z1">
    <w:name w:val="WW8Num52z1"/>
    <w:rsid w:val="00160E79"/>
    <w:rPr>
      <w:rFonts w:ascii="Courier New" w:hAnsi="Courier New" w:cs="Courier New"/>
    </w:rPr>
  </w:style>
  <w:style w:type="character" w:customStyle="1" w:styleId="WW8Num52z2">
    <w:name w:val="WW8Num52z2"/>
    <w:rsid w:val="00160E79"/>
    <w:rPr>
      <w:rFonts w:ascii="Wingdings" w:hAnsi="Wingdings"/>
    </w:rPr>
  </w:style>
  <w:style w:type="character" w:customStyle="1" w:styleId="WW8Num53z0">
    <w:name w:val="WW8Num53z0"/>
    <w:rsid w:val="00160E79"/>
    <w:rPr>
      <w:rFonts w:ascii="Symbol" w:hAnsi="Symbol"/>
    </w:rPr>
  </w:style>
  <w:style w:type="character" w:customStyle="1" w:styleId="WW8Num54z0">
    <w:name w:val="WW8Num54z0"/>
    <w:rsid w:val="00160E79"/>
    <w:rPr>
      <w:rFonts w:ascii="Symbol" w:hAnsi="Symbol"/>
      <w:sz w:val="20"/>
    </w:rPr>
  </w:style>
  <w:style w:type="character" w:customStyle="1" w:styleId="WW8Num54z1">
    <w:name w:val="WW8Num54z1"/>
    <w:rsid w:val="00160E79"/>
    <w:rPr>
      <w:rFonts w:ascii="Courier New" w:hAnsi="Courier New"/>
      <w:sz w:val="20"/>
    </w:rPr>
  </w:style>
  <w:style w:type="character" w:customStyle="1" w:styleId="WW8Num54z2">
    <w:name w:val="WW8Num54z2"/>
    <w:rsid w:val="00160E79"/>
    <w:rPr>
      <w:rFonts w:ascii="Wingdings" w:hAnsi="Wingdings"/>
      <w:sz w:val="20"/>
    </w:rPr>
  </w:style>
  <w:style w:type="character" w:customStyle="1" w:styleId="WW8Num55z0">
    <w:name w:val="WW8Num55z0"/>
    <w:rsid w:val="00160E79"/>
    <w:rPr>
      <w:rFonts w:ascii="Symbol" w:hAnsi="Symbol"/>
      <w:sz w:val="20"/>
    </w:rPr>
  </w:style>
  <w:style w:type="character" w:customStyle="1" w:styleId="WW8Num55z1">
    <w:name w:val="WW8Num55z1"/>
    <w:rsid w:val="00160E79"/>
    <w:rPr>
      <w:rFonts w:ascii="Courier New" w:hAnsi="Courier New"/>
      <w:sz w:val="20"/>
    </w:rPr>
  </w:style>
  <w:style w:type="character" w:customStyle="1" w:styleId="WW8Num55z2">
    <w:name w:val="WW8Num55z2"/>
    <w:rsid w:val="00160E79"/>
    <w:rPr>
      <w:rFonts w:ascii="Wingdings" w:hAnsi="Wingdings"/>
      <w:sz w:val="20"/>
    </w:rPr>
  </w:style>
  <w:style w:type="character" w:customStyle="1" w:styleId="WW8Num56z0">
    <w:name w:val="WW8Num56z0"/>
    <w:rsid w:val="00160E79"/>
    <w:rPr>
      <w:rFonts w:ascii="Symbol" w:hAnsi="Symbol"/>
      <w:sz w:val="20"/>
    </w:rPr>
  </w:style>
  <w:style w:type="character" w:customStyle="1" w:styleId="WW8Num56z1">
    <w:name w:val="WW8Num56z1"/>
    <w:rsid w:val="00160E79"/>
    <w:rPr>
      <w:rFonts w:ascii="Courier New" w:hAnsi="Courier New"/>
      <w:sz w:val="20"/>
    </w:rPr>
  </w:style>
  <w:style w:type="character" w:customStyle="1" w:styleId="WW8Num56z2">
    <w:name w:val="WW8Num56z2"/>
    <w:rsid w:val="00160E79"/>
    <w:rPr>
      <w:rFonts w:ascii="Wingdings" w:hAnsi="Wingdings"/>
      <w:sz w:val="20"/>
    </w:rPr>
  </w:style>
  <w:style w:type="character" w:customStyle="1" w:styleId="WW8Num57z0">
    <w:name w:val="WW8Num57z0"/>
    <w:rsid w:val="00160E79"/>
    <w:rPr>
      <w:rFonts w:ascii="Symbol" w:hAnsi="Symbol"/>
    </w:rPr>
  </w:style>
  <w:style w:type="character" w:customStyle="1" w:styleId="WW8Num57z1">
    <w:name w:val="WW8Num57z1"/>
    <w:rsid w:val="00160E79"/>
    <w:rPr>
      <w:rFonts w:ascii="Courier New" w:hAnsi="Courier New" w:cs="Courier New"/>
    </w:rPr>
  </w:style>
  <w:style w:type="character" w:customStyle="1" w:styleId="WW8Num57z2">
    <w:name w:val="WW8Num57z2"/>
    <w:rsid w:val="00160E79"/>
    <w:rPr>
      <w:rFonts w:ascii="Wingdings" w:hAnsi="Wingdings"/>
    </w:rPr>
  </w:style>
  <w:style w:type="character" w:customStyle="1" w:styleId="WW8Num58z0">
    <w:name w:val="WW8Num58z0"/>
    <w:rsid w:val="00160E79"/>
    <w:rPr>
      <w:rFonts w:ascii="Symbol" w:hAnsi="Symbol"/>
    </w:rPr>
  </w:style>
  <w:style w:type="character" w:customStyle="1" w:styleId="WW8Num58z1">
    <w:name w:val="WW8Num58z1"/>
    <w:rsid w:val="00160E79"/>
    <w:rPr>
      <w:rFonts w:ascii="Courier New" w:hAnsi="Courier New" w:cs="Courier New"/>
    </w:rPr>
  </w:style>
  <w:style w:type="character" w:customStyle="1" w:styleId="WW8Num58z2">
    <w:name w:val="WW8Num58z2"/>
    <w:rsid w:val="00160E79"/>
    <w:rPr>
      <w:rFonts w:ascii="Wingdings" w:hAnsi="Wingdings"/>
    </w:rPr>
  </w:style>
  <w:style w:type="character" w:customStyle="1" w:styleId="WW8Num59z0">
    <w:name w:val="WW8Num59z0"/>
    <w:rsid w:val="00160E79"/>
    <w:rPr>
      <w:rFonts w:ascii="Symbol" w:hAnsi="Symbol"/>
    </w:rPr>
  </w:style>
  <w:style w:type="character" w:customStyle="1" w:styleId="WW8Num60z0">
    <w:name w:val="WW8Num60z0"/>
    <w:rsid w:val="00160E79"/>
    <w:rPr>
      <w:rFonts w:ascii="Symbol" w:hAnsi="Symbol"/>
    </w:rPr>
  </w:style>
  <w:style w:type="character" w:customStyle="1" w:styleId="WW8Num60z1">
    <w:name w:val="WW8Num60z1"/>
    <w:rsid w:val="00160E79"/>
    <w:rPr>
      <w:rFonts w:ascii="Courier New" w:hAnsi="Courier New" w:cs="Courier New"/>
    </w:rPr>
  </w:style>
  <w:style w:type="character" w:customStyle="1" w:styleId="WW8Num60z2">
    <w:name w:val="WW8Num60z2"/>
    <w:rsid w:val="00160E79"/>
    <w:rPr>
      <w:rFonts w:ascii="Wingdings" w:hAnsi="Wingdings"/>
    </w:rPr>
  </w:style>
  <w:style w:type="character" w:customStyle="1" w:styleId="1b">
    <w:name w:val="Основной шрифт абзаца1"/>
    <w:rsid w:val="00160E79"/>
  </w:style>
  <w:style w:type="character" w:customStyle="1" w:styleId="aff6">
    <w:name w:val="Символ сноски"/>
    <w:rsid w:val="00160E79"/>
    <w:rPr>
      <w:vertAlign w:val="superscript"/>
    </w:rPr>
  </w:style>
  <w:style w:type="character" w:customStyle="1" w:styleId="bodyarticletext1">
    <w:name w:val="bodyarticletext1"/>
    <w:rsid w:val="00160E79"/>
    <w:rPr>
      <w:rFonts w:ascii="Arial" w:hAnsi="Arial" w:cs="Arial"/>
      <w:color w:val="000000"/>
      <w:sz w:val="19"/>
      <w:szCs w:val="19"/>
    </w:rPr>
  </w:style>
  <w:style w:type="paragraph" w:customStyle="1" w:styleId="aff7">
    <w:name w:val="Заголовок"/>
    <w:basedOn w:val="a1"/>
    <w:next w:val="af6"/>
    <w:rsid w:val="00160E79"/>
    <w:pPr>
      <w:keepNext/>
      <w:suppressAutoHyphens/>
      <w:spacing w:before="240" w:after="120" w:line="240" w:lineRule="auto"/>
    </w:pPr>
    <w:rPr>
      <w:rFonts w:ascii="Arial" w:eastAsia="MS Mincho" w:hAnsi="Arial" w:cs="Tahoma"/>
      <w:sz w:val="28"/>
      <w:szCs w:val="28"/>
      <w:lang w:eastAsia="ar-SA"/>
    </w:rPr>
  </w:style>
  <w:style w:type="paragraph" w:customStyle="1" w:styleId="1c">
    <w:name w:val="Название1"/>
    <w:basedOn w:val="a1"/>
    <w:rsid w:val="00160E79"/>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1"/>
    <w:rsid w:val="00160E79"/>
    <w:pPr>
      <w:suppressLineNumbers/>
      <w:suppressAutoHyphens/>
      <w:spacing w:after="0" w:line="240" w:lineRule="auto"/>
    </w:pPr>
    <w:rPr>
      <w:rFonts w:ascii="Arial" w:eastAsia="Times New Roman" w:hAnsi="Arial" w:cs="Tahoma"/>
      <w:sz w:val="24"/>
      <w:szCs w:val="24"/>
      <w:lang w:eastAsia="ar-SA"/>
    </w:rPr>
  </w:style>
  <w:style w:type="paragraph" w:styleId="aff8">
    <w:name w:val="Subtitle"/>
    <w:basedOn w:val="aff7"/>
    <w:next w:val="af6"/>
    <w:link w:val="aff9"/>
    <w:qFormat/>
    <w:rsid w:val="00160E79"/>
    <w:pPr>
      <w:jc w:val="center"/>
    </w:pPr>
    <w:rPr>
      <w:i/>
      <w:iCs/>
    </w:rPr>
  </w:style>
  <w:style w:type="character" w:customStyle="1" w:styleId="aff9">
    <w:name w:val="Подзаголовок Знак"/>
    <w:basedOn w:val="a2"/>
    <w:link w:val="aff8"/>
    <w:rsid w:val="00160E79"/>
    <w:rPr>
      <w:rFonts w:ascii="Arial" w:eastAsia="MS Mincho" w:hAnsi="Arial" w:cs="Tahoma"/>
      <w:i/>
      <w:iCs/>
      <w:sz w:val="28"/>
      <w:szCs w:val="28"/>
      <w:lang w:eastAsia="ar-SA"/>
    </w:rPr>
  </w:style>
  <w:style w:type="paragraph" w:customStyle="1" w:styleId="sign">
    <w:name w:val="sign"/>
    <w:basedOn w:val="a1"/>
    <w:rsid w:val="00160E79"/>
    <w:pPr>
      <w:suppressAutoHyphens/>
      <w:spacing w:after="0" w:line="240" w:lineRule="auto"/>
      <w:jc w:val="right"/>
    </w:pPr>
    <w:rPr>
      <w:rFonts w:ascii="Times New Roman" w:eastAsia="Times New Roman" w:hAnsi="Times New Roman" w:cs="Times New Roman"/>
      <w:i/>
      <w:iCs/>
      <w:sz w:val="24"/>
      <w:szCs w:val="24"/>
      <w:lang w:eastAsia="ar-SA"/>
    </w:rPr>
  </w:style>
  <w:style w:type="paragraph" w:customStyle="1" w:styleId="affa">
    <w:name w:val="Новый"/>
    <w:basedOn w:val="a1"/>
    <w:rsid w:val="00160E79"/>
    <w:pPr>
      <w:suppressAutoHyphens/>
      <w:spacing w:after="0" w:line="360" w:lineRule="auto"/>
      <w:ind w:firstLine="454"/>
      <w:jc w:val="both"/>
    </w:pPr>
    <w:rPr>
      <w:rFonts w:ascii="Times New Roman" w:eastAsia="Times New Roman" w:hAnsi="Times New Roman" w:cs="Times New Roman"/>
      <w:sz w:val="28"/>
      <w:szCs w:val="24"/>
      <w:lang w:eastAsia="ar-SA"/>
    </w:rPr>
  </w:style>
  <w:style w:type="paragraph" w:customStyle="1" w:styleId="msonormalcxspmiddle">
    <w:name w:val="msonormalcxspmiddle"/>
    <w:basedOn w:val="a1"/>
    <w:rsid w:val="00160E79"/>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onsPlusTitle">
    <w:name w:val="ConsPlusTitle"/>
    <w:rsid w:val="00160E7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211">
    <w:name w:val="Основной текст с отступом 21"/>
    <w:basedOn w:val="a1"/>
    <w:rsid w:val="00160E79"/>
    <w:pPr>
      <w:suppressAutoHyphens/>
      <w:spacing w:after="0" w:line="240" w:lineRule="auto"/>
      <w:ind w:left="-142"/>
    </w:pPr>
    <w:rPr>
      <w:rFonts w:ascii="Times New Roman" w:eastAsia="Times New Roman" w:hAnsi="Times New Roman" w:cs="Times New Roman"/>
      <w:sz w:val="28"/>
      <w:szCs w:val="20"/>
      <w:lang w:eastAsia="ar-SA"/>
    </w:rPr>
  </w:style>
  <w:style w:type="paragraph" w:customStyle="1" w:styleId="affb">
    <w:name w:val="Содержимое таблицы"/>
    <w:basedOn w:val="a1"/>
    <w:rsid w:val="00160E7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c">
    <w:name w:val="Заголовок таблицы"/>
    <w:basedOn w:val="affb"/>
    <w:rsid w:val="00160E79"/>
    <w:pPr>
      <w:jc w:val="center"/>
    </w:pPr>
    <w:rPr>
      <w:b/>
      <w:bCs/>
    </w:rPr>
  </w:style>
  <w:style w:type="paragraph" w:customStyle="1" w:styleId="affd">
    <w:name w:val="Содержимое врезки"/>
    <w:basedOn w:val="af6"/>
    <w:rsid w:val="00160E79"/>
    <w:pPr>
      <w:suppressAutoHyphens/>
      <w:autoSpaceDE w:val="0"/>
      <w:spacing w:after="0"/>
      <w:ind w:right="-58"/>
      <w:jc w:val="both"/>
    </w:pPr>
    <w:rPr>
      <w:rFonts w:ascii="Arial" w:hAnsi="Arial" w:cs="Arial"/>
      <w:lang w:eastAsia="ar-SA"/>
    </w:rPr>
  </w:style>
  <w:style w:type="character" w:customStyle="1" w:styleId="FontStyle216">
    <w:name w:val="Font Style216"/>
    <w:rsid w:val="00160E79"/>
    <w:rPr>
      <w:rFonts w:ascii="Microsoft Sans Serif" w:hAnsi="Microsoft Sans Serif" w:cs="Microsoft Sans Serif"/>
      <w:b/>
      <w:bCs/>
      <w:sz w:val="14"/>
      <w:szCs w:val="14"/>
    </w:rPr>
  </w:style>
  <w:style w:type="character" w:customStyle="1" w:styleId="FontStyle217">
    <w:name w:val="Font Style217"/>
    <w:rsid w:val="00160E79"/>
    <w:rPr>
      <w:rFonts w:ascii="Microsoft Sans Serif" w:hAnsi="Microsoft Sans Serif" w:cs="Microsoft Sans Serif"/>
      <w:sz w:val="14"/>
      <w:szCs w:val="14"/>
    </w:rPr>
  </w:style>
  <w:style w:type="character" w:customStyle="1" w:styleId="FontStyle250">
    <w:name w:val="Font Style250"/>
    <w:rsid w:val="00160E79"/>
    <w:rPr>
      <w:rFonts w:ascii="Franklin Gothic Medium" w:hAnsi="Franklin Gothic Medium" w:cs="Franklin Gothic Medium"/>
      <w:i/>
      <w:iCs/>
      <w:sz w:val="14"/>
      <w:szCs w:val="14"/>
    </w:rPr>
  </w:style>
  <w:style w:type="paragraph" w:customStyle="1" w:styleId="Style25">
    <w:name w:val="Style25"/>
    <w:basedOn w:val="a1"/>
    <w:rsid w:val="00160E79"/>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6">
    <w:name w:val="Style26"/>
    <w:basedOn w:val="a1"/>
    <w:rsid w:val="00160E7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1"/>
    <w:rsid w:val="00160E79"/>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character" w:customStyle="1" w:styleId="FontStyle207">
    <w:name w:val="Font Style207"/>
    <w:rsid w:val="00160E79"/>
    <w:rPr>
      <w:rFonts w:ascii="Century Schoolbook" w:hAnsi="Century Schoolbook" w:cs="Century Schoolbook"/>
      <w:sz w:val="18"/>
      <w:szCs w:val="18"/>
    </w:rPr>
  </w:style>
  <w:style w:type="paragraph" w:customStyle="1" w:styleId="Style79">
    <w:name w:val="Style79"/>
    <w:basedOn w:val="a1"/>
    <w:rsid w:val="00160E79"/>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47">
    <w:name w:val="Font Style247"/>
    <w:rsid w:val="00160E79"/>
    <w:rPr>
      <w:rFonts w:ascii="Century Schoolbook" w:hAnsi="Century Schoolbook" w:cs="Century Schoolbook" w:hint="default"/>
      <w:spacing w:val="-10"/>
      <w:sz w:val="20"/>
      <w:szCs w:val="20"/>
    </w:rPr>
  </w:style>
  <w:style w:type="paragraph" w:customStyle="1" w:styleId="Style52">
    <w:name w:val="Style52"/>
    <w:basedOn w:val="a1"/>
    <w:rsid w:val="00160E79"/>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11">
    <w:name w:val="Style11"/>
    <w:basedOn w:val="a1"/>
    <w:rsid w:val="00160E79"/>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72">
    <w:name w:val="Style72"/>
    <w:basedOn w:val="a1"/>
    <w:rsid w:val="00160E79"/>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02">
    <w:name w:val="Font Style202"/>
    <w:rsid w:val="00160E79"/>
    <w:rPr>
      <w:rFonts w:ascii="Century Schoolbook" w:hAnsi="Century Schoolbook" w:cs="Century Schoolbook"/>
      <w:b/>
      <w:bCs/>
      <w:sz w:val="20"/>
      <w:szCs w:val="20"/>
    </w:rPr>
  </w:style>
  <w:style w:type="paragraph" w:customStyle="1" w:styleId="Style24">
    <w:name w:val="Style24"/>
    <w:basedOn w:val="a1"/>
    <w:rsid w:val="00160E7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29">
    <w:name w:val="Style29"/>
    <w:basedOn w:val="a1"/>
    <w:rsid w:val="00160E7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1"/>
    <w:rsid w:val="00160E79"/>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FontStyle226">
    <w:name w:val="Font Style226"/>
    <w:rsid w:val="00160E79"/>
    <w:rPr>
      <w:rFonts w:ascii="Century Schoolbook" w:hAnsi="Century Schoolbook" w:cs="Century Schoolbook"/>
      <w:sz w:val="18"/>
      <w:szCs w:val="18"/>
    </w:rPr>
  </w:style>
  <w:style w:type="paragraph" w:customStyle="1" w:styleId="Style80">
    <w:name w:val="Style80"/>
    <w:basedOn w:val="a1"/>
    <w:rsid w:val="00160E7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5">
    <w:name w:val="Font Style245"/>
    <w:rsid w:val="00160E79"/>
    <w:rPr>
      <w:rFonts w:ascii="Microsoft Sans Serif" w:hAnsi="Microsoft Sans Serif" w:cs="Microsoft Sans Serif"/>
      <w:i/>
      <w:iCs/>
      <w:spacing w:val="10"/>
      <w:sz w:val="14"/>
      <w:szCs w:val="14"/>
    </w:rPr>
  </w:style>
  <w:style w:type="character" w:customStyle="1" w:styleId="FontStyle26">
    <w:name w:val="Font Style26"/>
    <w:uiPriority w:val="99"/>
    <w:rsid w:val="00160E79"/>
    <w:rPr>
      <w:rFonts w:ascii="Franklin Gothic Book" w:hAnsi="Franklin Gothic Book" w:cs="Franklin Gothic Book"/>
      <w:i/>
      <w:iCs/>
      <w:sz w:val="26"/>
      <w:szCs w:val="26"/>
    </w:rPr>
  </w:style>
  <w:style w:type="paragraph" w:customStyle="1" w:styleId="Style18">
    <w:name w:val="Style18"/>
    <w:basedOn w:val="a1"/>
    <w:rsid w:val="00160E79"/>
    <w:pPr>
      <w:widowControl w:val="0"/>
      <w:autoSpaceDE w:val="0"/>
      <w:autoSpaceDN w:val="0"/>
      <w:adjustRightInd w:val="0"/>
      <w:spacing w:after="0" w:line="317" w:lineRule="exact"/>
      <w:jc w:val="both"/>
    </w:pPr>
    <w:rPr>
      <w:rFonts w:ascii="Arial" w:eastAsia="Times New Roman" w:hAnsi="Arial" w:cs="Times New Roman"/>
      <w:sz w:val="24"/>
      <w:szCs w:val="24"/>
      <w:lang w:eastAsia="ru-RU"/>
    </w:rPr>
  </w:style>
  <w:style w:type="character" w:customStyle="1" w:styleId="FontStyle23">
    <w:name w:val="Font Style23"/>
    <w:rsid w:val="00160E79"/>
    <w:rPr>
      <w:rFonts w:ascii="Franklin Gothic Book" w:hAnsi="Franklin Gothic Book" w:cs="Franklin Gothic Book"/>
      <w:b/>
      <w:bCs/>
      <w:sz w:val="26"/>
      <w:szCs w:val="26"/>
    </w:rPr>
  </w:style>
  <w:style w:type="paragraph" w:customStyle="1" w:styleId="Style17">
    <w:name w:val="Style17"/>
    <w:basedOn w:val="a1"/>
    <w:rsid w:val="00160E79"/>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15">
    <w:name w:val="Style15"/>
    <w:basedOn w:val="a1"/>
    <w:rsid w:val="00160E79"/>
    <w:pPr>
      <w:widowControl w:val="0"/>
      <w:autoSpaceDE w:val="0"/>
      <w:autoSpaceDN w:val="0"/>
      <w:adjustRightInd w:val="0"/>
      <w:spacing w:after="0" w:line="307" w:lineRule="exact"/>
      <w:ind w:firstLine="134"/>
      <w:jc w:val="both"/>
    </w:pPr>
    <w:rPr>
      <w:rFonts w:ascii="Arial" w:eastAsia="Times New Roman" w:hAnsi="Arial" w:cs="Times New Roman"/>
      <w:sz w:val="24"/>
      <w:szCs w:val="24"/>
      <w:lang w:eastAsia="ru-RU"/>
    </w:rPr>
  </w:style>
  <w:style w:type="character" w:customStyle="1" w:styleId="FontStyle19">
    <w:name w:val="Font Style19"/>
    <w:uiPriority w:val="99"/>
    <w:rsid w:val="00160E79"/>
    <w:rPr>
      <w:rFonts w:ascii="Times New Roman" w:hAnsi="Times New Roman" w:cs="Times New Roman"/>
      <w:color w:val="000000"/>
      <w:sz w:val="18"/>
      <w:szCs w:val="18"/>
    </w:rPr>
  </w:style>
  <w:style w:type="paragraph" w:customStyle="1" w:styleId="Style8">
    <w:name w:val="Style8"/>
    <w:basedOn w:val="a1"/>
    <w:uiPriority w:val="99"/>
    <w:rsid w:val="00160E79"/>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25">
    <w:name w:val="Font Style25"/>
    <w:uiPriority w:val="99"/>
    <w:rsid w:val="00160E79"/>
    <w:rPr>
      <w:rFonts w:ascii="Times New Roman" w:hAnsi="Times New Roman" w:cs="Times New Roman"/>
      <w:color w:val="000000"/>
      <w:sz w:val="18"/>
      <w:szCs w:val="18"/>
    </w:rPr>
  </w:style>
  <w:style w:type="character" w:customStyle="1" w:styleId="FontStyle227">
    <w:name w:val="Font Style227"/>
    <w:rsid w:val="00160E79"/>
    <w:rPr>
      <w:rFonts w:ascii="Microsoft Sans Serif" w:hAnsi="Microsoft Sans Serif" w:cs="Microsoft Sans Serif"/>
      <w:b/>
      <w:bCs/>
      <w:sz w:val="20"/>
      <w:szCs w:val="20"/>
    </w:rPr>
  </w:style>
  <w:style w:type="character" w:customStyle="1" w:styleId="FontStyle209">
    <w:name w:val="Font Style209"/>
    <w:rsid w:val="00160E79"/>
    <w:rPr>
      <w:rFonts w:ascii="Microsoft Sans Serif" w:hAnsi="Microsoft Sans Serif" w:cs="Microsoft Sans Serif"/>
      <w:b/>
      <w:bCs/>
      <w:sz w:val="26"/>
      <w:szCs w:val="26"/>
    </w:rPr>
  </w:style>
  <w:style w:type="paragraph" w:customStyle="1" w:styleId="Style168">
    <w:name w:val="Style168"/>
    <w:basedOn w:val="a1"/>
    <w:rsid w:val="00160E7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4">
    <w:name w:val="Style14"/>
    <w:basedOn w:val="a1"/>
    <w:rsid w:val="00160E7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2">
    <w:name w:val="Style22"/>
    <w:basedOn w:val="a1"/>
    <w:rsid w:val="00160E79"/>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86">
    <w:name w:val="Style86"/>
    <w:basedOn w:val="a1"/>
    <w:rsid w:val="00160E7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89">
    <w:name w:val="Style89"/>
    <w:basedOn w:val="a1"/>
    <w:rsid w:val="00160E79"/>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125">
    <w:name w:val="Style125"/>
    <w:basedOn w:val="a1"/>
    <w:rsid w:val="00160E79"/>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47">
    <w:name w:val="Style147"/>
    <w:basedOn w:val="a1"/>
    <w:rsid w:val="00160E79"/>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character" w:customStyle="1" w:styleId="FontStyle270">
    <w:name w:val="Font Style270"/>
    <w:rsid w:val="00160E79"/>
    <w:rPr>
      <w:rFonts w:ascii="Microsoft Sans Serif" w:hAnsi="Microsoft Sans Serif" w:cs="Microsoft Sans Serif"/>
      <w:spacing w:val="-10"/>
      <w:sz w:val="46"/>
      <w:szCs w:val="46"/>
    </w:rPr>
  </w:style>
  <w:style w:type="paragraph" w:customStyle="1" w:styleId="Style6">
    <w:name w:val="Style6"/>
    <w:basedOn w:val="a1"/>
    <w:rsid w:val="00160E7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160E79"/>
    <w:rPr>
      <w:rFonts w:ascii="Times New Roman" w:hAnsi="Times New Roman" w:cs="Times New Roman"/>
      <w:b/>
      <w:bCs/>
      <w:i/>
      <w:iCs/>
      <w:sz w:val="26"/>
      <w:szCs w:val="26"/>
    </w:rPr>
  </w:style>
  <w:style w:type="paragraph" w:customStyle="1" w:styleId="Style106">
    <w:name w:val="Style106"/>
    <w:basedOn w:val="a1"/>
    <w:rsid w:val="00160E7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2">
    <w:name w:val="Font Style242"/>
    <w:rsid w:val="00160E79"/>
    <w:rPr>
      <w:rFonts w:ascii="Century Schoolbook" w:hAnsi="Century Schoolbook" w:cs="Century Schoolbook"/>
      <w:b/>
      <w:bCs/>
      <w:sz w:val="12"/>
      <w:szCs w:val="12"/>
    </w:rPr>
  </w:style>
  <w:style w:type="character" w:customStyle="1" w:styleId="FootnoteTextChar">
    <w:name w:val="Footnote Text Char"/>
    <w:semiHidden/>
    <w:locked/>
    <w:rsid w:val="00160E79"/>
    <w:rPr>
      <w:rFonts w:cs="Times New Roman"/>
    </w:rPr>
  </w:style>
  <w:style w:type="table" w:styleId="affe">
    <w:name w:val="Table Professional"/>
    <w:basedOn w:val="a3"/>
    <w:rsid w:val="00160E79"/>
    <w:pPr>
      <w:ind w:firstLine="1134"/>
      <w:jc w:val="center"/>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yle46">
    <w:name w:val="Style46"/>
    <w:basedOn w:val="a1"/>
    <w:rsid w:val="00160E79"/>
    <w:pPr>
      <w:widowControl w:val="0"/>
      <w:autoSpaceDE w:val="0"/>
      <w:autoSpaceDN w:val="0"/>
      <w:adjustRightInd w:val="0"/>
      <w:spacing w:after="0" w:line="264" w:lineRule="exact"/>
    </w:pPr>
    <w:rPr>
      <w:rFonts w:ascii="Tahoma" w:eastAsia="Calibri" w:hAnsi="Tahoma" w:cs="Tahoma"/>
      <w:sz w:val="24"/>
      <w:szCs w:val="24"/>
      <w:lang w:eastAsia="ru-RU"/>
    </w:rPr>
  </w:style>
  <w:style w:type="paragraph" w:customStyle="1" w:styleId="Style103">
    <w:name w:val="Style103"/>
    <w:basedOn w:val="a1"/>
    <w:rsid w:val="00160E79"/>
    <w:pPr>
      <w:widowControl w:val="0"/>
      <w:autoSpaceDE w:val="0"/>
      <w:autoSpaceDN w:val="0"/>
      <w:adjustRightInd w:val="0"/>
      <w:spacing w:after="0" w:line="259" w:lineRule="exact"/>
    </w:pPr>
    <w:rPr>
      <w:rFonts w:ascii="Tahoma" w:eastAsia="Calibri" w:hAnsi="Tahoma" w:cs="Tahoma"/>
      <w:sz w:val="24"/>
      <w:szCs w:val="24"/>
      <w:lang w:eastAsia="ru-RU"/>
    </w:rPr>
  </w:style>
  <w:style w:type="paragraph" w:customStyle="1" w:styleId="Style102">
    <w:name w:val="Style102"/>
    <w:basedOn w:val="a1"/>
    <w:rsid w:val="00160E79"/>
    <w:pPr>
      <w:widowControl w:val="0"/>
      <w:autoSpaceDE w:val="0"/>
      <w:autoSpaceDN w:val="0"/>
      <w:adjustRightInd w:val="0"/>
      <w:spacing w:after="0" w:line="259" w:lineRule="exact"/>
      <w:ind w:firstLine="192"/>
    </w:pPr>
    <w:rPr>
      <w:rFonts w:ascii="Tahoma" w:eastAsia="Calibri" w:hAnsi="Tahoma" w:cs="Tahoma"/>
      <w:sz w:val="24"/>
      <w:szCs w:val="24"/>
      <w:lang w:eastAsia="ru-RU"/>
    </w:rPr>
  </w:style>
  <w:style w:type="paragraph" w:customStyle="1" w:styleId="Style90">
    <w:name w:val="Style90"/>
    <w:basedOn w:val="a1"/>
    <w:rsid w:val="00160E79"/>
    <w:pPr>
      <w:widowControl w:val="0"/>
      <w:autoSpaceDE w:val="0"/>
      <w:autoSpaceDN w:val="0"/>
      <w:adjustRightInd w:val="0"/>
      <w:spacing w:after="0" w:line="262" w:lineRule="exact"/>
      <w:jc w:val="both"/>
    </w:pPr>
    <w:rPr>
      <w:rFonts w:ascii="Tahoma" w:eastAsia="Calibri" w:hAnsi="Tahoma" w:cs="Tahoma"/>
      <w:sz w:val="24"/>
      <w:szCs w:val="24"/>
      <w:lang w:eastAsia="ru-RU"/>
    </w:rPr>
  </w:style>
  <w:style w:type="paragraph" w:customStyle="1" w:styleId="Style118">
    <w:name w:val="Style118"/>
    <w:basedOn w:val="a1"/>
    <w:rsid w:val="00160E79"/>
    <w:pPr>
      <w:widowControl w:val="0"/>
      <w:autoSpaceDE w:val="0"/>
      <w:autoSpaceDN w:val="0"/>
      <w:adjustRightInd w:val="0"/>
      <w:spacing w:after="0" w:line="262" w:lineRule="exact"/>
      <w:ind w:firstLine="461"/>
      <w:jc w:val="both"/>
    </w:pPr>
    <w:rPr>
      <w:rFonts w:ascii="Tahoma" w:eastAsia="Calibri" w:hAnsi="Tahoma" w:cs="Tahoma"/>
      <w:sz w:val="24"/>
      <w:szCs w:val="24"/>
      <w:lang w:eastAsia="ru-RU"/>
    </w:rPr>
  </w:style>
  <w:style w:type="paragraph" w:customStyle="1" w:styleId="Style156">
    <w:name w:val="Style156"/>
    <w:basedOn w:val="a1"/>
    <w:rsid w:val="00160E79"/>
    <w:pPr>
      <w:widowControl w:val="0"/>
      <w:autoSpaceDE w:val="0"/>
      <w:autoSpaceDN w:val="0"/>
      <w:adjustRightInd w:val="0"/>
      <w:spacing w:after="0" w:line="262" w:lineRule="exact"/>
      <w:jc w:val="center"/>
    </w:pPr>
    <w:rPr>
      <w:rFonts w:ascii="Tahoma" w:eastAsia="Calibri" w:hAnsi="Tahoma" w:cs="Tahoma"/>
      <w:sz w:val="24"/>
      <w:szCs w:val="24"/>
      <w:lang w:eastAsia="ru-RU"/>
    </w:rPr>
  </w:style>
  <w:style w:type="paragraph" w:customStyle="1" w:styleId="Style128">
    <w:name w:val="Style128"/>
    <w:basedOn w:val="a1"/>
    <w:rsid w:val="00160E79"/>
    <w:pPr>
      <w:widowControl w:val="0"/>
      <w:autoSpaceDE w:val="0"/>
      <w:autoSpaceDN w:val="0"/>
      <w:adjustRightInd w:val="0"/>
      <w:spacing w:after="0" w:line="264" w:lineRule="exact"/>
    </w:pPr>
    <w:rPr>
      <w:rFonts w:ascii="Tahoma" w:eastAsia="Calibri" w:hAnsi="Tahoma" w:cs="Tahoma"/>
      <w:sz w:val="24"/>
      <w:szCs w:val="24"/>
      <w:lang w:eastAsia="ru-RU"/>
    </w:rPr>
  </w:style>
  <w:style w:type="paragraph" w:customStyle="1" w:styleId="Style94">
    <w:name w:val="Style94"/>
    <w:basedOn w:val="a1"/>
    <w:rsid w:val="00160E79"/>
    <w:pPr>
      <w:widowControl w:val="0"/>
      <w:autoSpaceDE w:val="0"/>
      <w:autoSpaceDN w:val="0"/>
      <w:adjustRightInd w:val="0"/>
      <w:spacing w:after="0" w:line="259" w:lineRule="exact"/>
    </w:pPr>
    <w:rPr>
      <w:rFonts w:ascii="Tahoma" w:eastAsia="Calibri" w:hAnsi="Tahoma" w:cs="Tahoma"/>
      <w:sz w:val="24"/>
      <w:szCs w:val="24"/>
      <w:lang w:eastAsia="ru-RU"/>
    </w:rPr>
  </w:style>
  <w:style w:type="paragraph" w:customStyle="1" w:styleId="Style117">
    <w:name w:val="Style117"/>
    <w:basedOn w:val="a1"/>
    <w:rsid w:val="00160E79"/>
    <w:pPr>
      <w:widowControl w:val="0"/>
      <w:autoSpaceDE w:val="0"/>
      <w:autoSpaceDN w:val="0"/>
      <w:adjustRightInd w:val="0"/>
      <w:spacing w:after="0" w:line="262" w:lineRule="exact"/>
      <w:jc w:val="both"/>
    </w:pPr>
    <w:rPr>
      <w:rFonts w:ascii="Tahoma" w:eastAsia="Calibri" w:hAnsi="Tahoma" w:cs="Tahoma"/>
      <w:sz w:val="24"/>
      <w:szCs w:val="24"/>
      <w:lang w:eastAsia="ru-RU"/>
    </w:rPr>
  </w:style>
  <w:style w:type="paragraph" w:customStyle="1" w:styleId="Style93">
    <w:name w:val="Style93"/>
    <w:basedOn w:val="a1"/>
    <w:rsid w:val="00160E79"/>
    <w:pPr>
      <w:widowControl w:val="0"/>
      <w:autoSpaceDE w:val="0"/>
      <w:autoSpaceDN w:val="0"/>
      <w:adjustRightInd w:val="0"/>
      <w:spacing w:after="0" w:line="317" w:lineRule="exact"/>
    </w:pPr>
    <w:rPr>
      <w:rFonts w:ascii="Tahoma" w:eastAsia="Calibri" w:hAnsi="Tahoma" w:cs="Tahoma"/>
      <w:sz w:val="24"/>
      <w:szCs w:val="24"/>
      <w:lang w:eastAsia="ru-RU"/>
    </w:rPr>
  </w:style>
  <w:style w:type="character" w:customStyle="1" w:styleId="FontStyle249">
    <w:name w:val="Font Style249"/>
    <w:rsid w:val="00160E79"/>
    <w:rPr>
      <w:rFonts w:ascii="MS Reference Sans Serif" w:hAnsi="MS Reference Sans Serif" w:hint="default"/>
      <w:i/>
      <w:iCs w:val="0"/>
      <w:sz w:val="18"/>
    </w:rPr>
  </w:style>
  <w:style w:type="character" w:customStyle="1" w:styleId="FontStyle251">
    <w:name w:val="Font Style251"/>
    <w:rsid w:val="00160E79"/>
    <w:rPr>
      <w:rFonts w:ascii="Microsoft Sans Serif" w:hAnsi="Microsoft Sans Serif" w:cs="Microsoft Sans Serif" w:hint="default"/>
      <w:b/>
      <w:bCs w:val="0"/>
      <w:sz w:val="10"/>
    </w:rPr>
  </w:style>
  <w:style w:type="character" w:customStyle="1" w:styleId="FontStyle252">
    <w:name w:val="Font Style252"/>
    <w:rsid w:val="00160E79"/>
    <w:rPr>
      <w:rFonts w:ascii="Century Schoolbook" w:hAnsi="Century Schoolbook" w:hint="default"/>
      <w:b/>
      <w:bCs w:val="0"/>
      <w:sz w:val="14"/>
    </w:rPr>
  </w:style>
  <w:style w:type="character" w:customStyle="1" w:styleId="FontStyle267">
    <w:name w:val="Font Style267"/>
    <w:rsid w:val="00160E79"/>
    <w:rPr>
      <w:rFonts w:ascii="Franklin Gothic Medium" w:hAnsi="Franklin Gothic Medium" w:hint="default"/>
      <w:sz w:val="20"/>
    </w:rPr>
  </w:style>
  <w:style w:type="character" w:customStyle="1" w:styleId="FontStyle208">
    <w:name w:val="Font Style208"/>
    <w:rsid w:val="00160E79"/>
    <w:rPr>
      <w:rFonts w:ascii="MS Reference Sans Serif" w:hAnsi="MS Reference Sans Serif" w:hint="default"/>
      <w:b/>
      <w:bCs w:val="0"/>
      <w:smallCaps/>
      <w:sz w:val="12"/>
    </w:rPr>
  </w:style>
  <w:style w:type="character" w:customStyle="1" w:styleId="FontStyle269">
    <w:name w:val="Font Style269"/>
    <w:rsid w:val="00160E79"/>
    <w:rPr>
      <w:rFonts w:ascii="Century Schoolbook" w:hAnsi="Century Schoolbook" w:hint="default"/>
      <w:i/>
      <w:iCs w:val="0"/>
      <w:spacing w:val="-10"/>
      <w:sz w:val="22"/>
    </w:rPr>
  </w:style>
  <w:style w:type="character" w:customStyle="1" w:styleId="FontStyle263">
    <w:name w:val="Font Style263"/>
    <w:rsid w:val="00160E79"/>
    <w:rPr>
      <w:rFonts w:ascii="Century Schoolbook" w:hAnsi="Century Schoolbook" w:hint="default"/>
      <w:sz w:val="20"/>
    </w:rPr>
  </w:style>
  <w:style w:type="character" w:customStyle="1" w:styleId="FontStyle201">
    <w:name w:val="Font Style201"/>
    <w:rsid w:val="00160E79"/>
    <w:rPr>
      <w:rFonts w:ascii="Century Schoolbook" w:hAnsi="Century Schoolbook" w:hint="default"/>
      <w:b/>
      <w:bCs w:val="0"/>
      <w:i/>
      <w:iCs w:val="0"/>
      <w:sz w:val="18"/>
    </w:rPr>
  </w:style>
  <w:style w:type="character" w:customStyle="1" w:styleId="FontStyle290">
    <w:name w:val="Font Style290"/>
    <w:rsid w:val="00160E79"/>
    <w:rPr>
      <w:rFonts w:ascii="Century Schoolbook" w:hAnsi="Century Schoolbook" w:hint="default"/>
      <w:i/>
      <w:iCs w:val="0"/>
      <w:sz w:val="18"/>
    </w:rPr>
  </w:style>
  <w:style w:type="character" w:customStyle="1" w:styleId="FontStyle308">
    <w:name w:val="Font Style308"/>
    <w:rsid w:val="00160E79"/>
    <w:rPr>
      <w:rFonts w:ascii="Century Schoolbook" w:hAnsi="Century Schoolbook" w:hint="default"/>
      <w:i/>
      <w:iCs w:val="0"/>
      <w:spacing w:val="-20"/>
      <w:sz w:val="20"/>
    </w:rPr>
  </w:style>
  <w:style w:type="character" w:customStyle="1" w:styleId="FontStyle292">
    <w:name w:val="Font Style292"/>
    <w:rsid w:val="00160E79"/>
    <w:rPr>
      <w:rFonts w:ascii="Century Schoolbook" w:hAnsi="Century Schoolbook" w:hint="default"/>
      <w:b/>
      <w:bCs w:val="0"/>
      <w:sz w:val="18"/>
    </w:rPr>
  </w:style>
  <w:style w:type="character" w:customStyle="1" w:styleId="FontStyle293">
    <w:name w:val="Font Style293"/>
    <w:rsid w:val="00160E79"/>
    <w:rPr>
      <w:rFonts w:ascii="Bookman Old Style" w:hAnsi="Bookman Old Style" w:hint="default"/>
      <w:b/>
      <w:bCs w:val="0"/>
      <w:i/>
      <w:iCs w:val="0"/>
      <w:sz w:val="12"/>
    </w:rPr>
  </w:style>
  <w:style w:type="character" w:customStyle="1" w:styleId="FontStyle214">
    <w:name w:val="Font Style214"/>
    <w:rsid w:val="00160E79"/>
    <w:rPr>
      <w:rFonts w:ascii="Century Schoolbook" w:hAnsi="Century Schoolbook" w:hint="default"/>
      <w:i/>
      <w:iCs w:val="0"/>
      <w:spacing w:val="20"/>
      <w:sz w:val="18"/>
    </w:rPr>
  </w:style>
  <w:style w:type="character" w:customStyle="1" w:styleId="FontStyle229">
    <w:name w:val="Font Style229"/>
    <w:rsid w:val="00160E79"/>
    <w:rPr>
      <w:rFonts w:ascii="MS Reference Sans Serif" w:hAnsi="MS Reference Sans Serif" w:hint="default"/>
      <w:i/>
      <w:iCs w:val="0"/>
      <w:spacing w:val="-10"/>
      <w:sz w:val="18"/>
    </w:rPr>
  </w:style>
  <w:style w:type="character" w:customStyle="1" w:styleId="FontStyle301">
    <w:name w:val="Font Style301"/>
    <w:rsid w:val="00160E79"/>
    <w:rPr>
      <w:rFonts w:ascii="Franklin Gothic Medium" w:hAnsi="Franklin Gothic Medium" w:hint="default"/>
      <w:i/>
      <w:iCs w:val="0"/>
      <w:sz w:val="18"/>
    </w:rPr>
  </w:style>
  <w:style w:type="character" w:customStyle="1" w:styleId="FontStyle266">
    <w:name w:val="Font Style266"/>
    <w:rsid w:val="00160E79"/>
    <w:rPr>
      <w:rFonts w:ascii="Microsoft Sans Serif" w:hAnsi="Microsoft Sans Serif" w:cs="Microsoft Sans Serif" w:hint="default"/>
      <w:b/>
      <w:bCs w:val="0"/>
      <w:sz w:val="28"/>
    </w:rPr>
  </w:style>
  <w:style w:type="character" w:styleId="afff">
    <w:name w:val="FollowedHyperlink"/>
    <w:rsid w:val="00160E79"/>
    <w:rPr>
      <w:color w:val="800080"/>
      <w:u w:val="single"/>
    </w:rPr>
  </w:style>
  <w:style w:type="character" w:customStyle="1" w:styleId="1e">
    <w:name w:val="Заголовок №1_"/>
    <w:link w:val="1f"/>
    <w:locked/>
    <w:rsid w:val="00160E79"/>
    <w:rPr>
      <w:rFonts w:ascii="Arial" w:hAnsi="Arial"/>
      <w:sz w:val="18"/>
      <w:szCs w:val="18"/>
      <w:shd w:val="clear" w:color="auto" w:fill="FFFFFF"/>
    </w:rPr>
  </w:style>
  <w:style w:type="character" w:customStyle="1" w:styleId="afff0">
    <w:name w:val="Основной текст_"/>
    <w:link w:val="1f0"/>
    <w:locked/>
    <w:rsid w:val="00160E79"/>
    <w:rPr>
      <w:rFonts w:ascii="Arial" w:hAnsi="Arial"/>
      <w:sz w:val="18"/>
      <w:szCs w:val="18"/>
      <w:shd w:val="clear" w:color="auto" w:fill="FFFFFF"/>
    </w:rPr>
  </w:style>
  <w:style w:type="paragraph" w:customStyle="1" w:styleId="1f">
    <w:name w:val="Заголовок №1"/>
    <w:basedOn w:val="a1"/>
    <w:link w:val="1e"/>
    <w:rsid w:val="00160E79"/>
    <w:pPr>
      <w:shd w:val="clear" w:color="auto" w:fill="FFFFFF"/>
      <w:spacing w:after="0" w:line="442" w:lineRule="exact"/>
      <w:ind w:hanging="300"/>
      <w:outlineLvl w:val="0"/>
    </w:pPr>
    <w:rPr>
      <w:rFonts w:ascii="Arial" w:hAnsi="Arial"/>
      <w:sz w:val="18"/>
      <w:szCs w:val="18"/>
      <w:shd w:val="clear" w:color="auto" w:fill="FFFFFF"/>
    </w:rPr>
  </w:style>
  <w:style w:type="paragraph" w:customStyle="1" w:styleId="1f0">
    <w:name w:val="Основной текст1"/>
    <w:basedOn w:val="a1"/>
    <w:link w:val="afff0"/>
    <w:qFormat/>
    <w:rsid w:val="00160E79"/>
    <w:pPr>
      <w:shd w:val="clear" w:color="auto" w:fill="FFFFFF"/>
      <w:spacing w:after="0" w:line="226" w:lineRule="exact"/>
      <w:jc w:val="both"/>
    </w:pPr>
    <w:rPr>
      <w:rFonts w:ascii="Arial" w:hAnsi="Arial"/>
      <w:sz w:val="18"/>
      <w:szCs w:val="18"/>
      <w:shd w:val="clear" w:color="auto" w:fill="FFFFFF"/>
    </w:rPr>
  </w:style>
  <w:style w:type="character" w:customStyle="1" w:styleId="afff1">
    <w:name w:val="Основной текст + Полужирный"/>
    <w:rsid w:val="00160E79"/>
    <w:rPr>
      <w:rFonts w:ascii="Arial" w:hAnsi="Arial"/>
      <w:b/>
      <w:bCs/>
      <w:spacing w:val="0"/>
      <w:sz w:val="18"/>
      <w:szCs w:val="18"/>
      <w:shd w:val="clear" w:color="auto" w:fill="FFFFFF"/>
      <w:lang w:bidi="ar-SA"/>
    </w:rPr>
  </w:style>
  <w:style w:type="character" w:customStyle="1" w:styleId="8pt">
    <w:name w:val="Основной текст + 8 pt"/>
    <w:aliases w:val="Полужирный"/>
    <w:rsid w:val="00160E79"/>
    <w:rPr>
      <w:rFonts w:ascii="Arial" w:hAnsi="Arial"/>
      <w:b/>
      <w:bCs/>
      <w:spacing w:val="0"/>
      <w:sz w:val="16"/>
      <w:szCs w:val="16"/>
      <w:shd w:val="clear" w:color="auto" w:fill="FFFFFF"/>
      <w:lang w:bidi="ar-SA"/>
    </w:rPr>
  </w:style>
  <w:style w:type="character" w:customStyle="1" w:styleId="72">
    <w:name w:val="Основной текст + 7"/>
    <w:aliases w:val="5 pt"/>
    <w:rsid w:val="00160E79"/>
    <w:rPr>
      <w:rFonts w:ascii="Arial" w:hAnsi="Arial"/>
      <w:spacing w:val="0"/>
      <w:sz w:val="15"/>
      <w:szCs w:val="15"/>
      <w:shd w:val="clear" w:color="auto" w:fill="FFFFFF"/>
      <w:lang w:bidi="ar-SA"/>
    </w:rPr>
  </w:style>
  <w:style w:type="paragraph" w:customStyle="1" w:styleId="Style77">
    <w:name w:val="Style77"/>
    <w:basedOn w:val="a1"/>
    <w:rsid w:val="00160E7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3">
    <w:name w:val="Font Style223"/>
    <w:rsid w:val="00160E79"/>
    <w:rPr>
      <w:rFonts w:ascii="Microsoft Sans Serif" w:hAnsi="Microsoft Sans Serif" w:cs="Microsoft Sans Serif" w:hint="default"/>
      <w:b/>
      <w:bCs/>
      <w:sz w:val="32"/>
      <w:szCs w:val="32"/>
    </w:rPr>
  </w:style>
  <w:style w:type="paragraph" w:customStyle="1" w:styleId="Style105">
    <w:name w:val="Style105"/>
    <w:basedOn w:val="a1"/>
    <w:rsid w:val="00160E7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4">
    <w:name w:val="Style184"/>
    <w:basedOn w:val="a1"/>
    <w:rsid w:val="00160E7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2pt">
    <w:name w:val="Основной текст + Интервал 2 pt"/>
    <w:rsid w:val="00160E79"/>
    <w:rPr>
      <w:rFonts w:ascii="Times New Roman" w:eastAsia="Times New Roman" w:hAnsi="Times New Roman" w:cs="Times New Roman"/>
      <w:b w:val="0"/>
      <w:bCs w:val="0"/>
      <w:i w:val="0"/>
      <w:iCs w:val="0"/>
      <w:smallCaps w:val="0"/>
      <w:strike w:val="0"/>
      <w:spacing w:val="50"/>
      <w:sz w:val="23"/>
      <w:szCs w:val="23"/>
      <w:shd w:val="clear" w:color="auto" w:fill="FFFFFF"/>
      <w:lang w:bidi="ar-SA"/>
    </w:rPr>
  </w:style>
  <w:style w:type="character" w:customStyle="1" w:styleId="FontStyle18">
    <w:name w:val="Font Style18"/>
    <w:uiPriority w:val="99"/>
    <w:rsid w:val="00160E79"/>
    <w:rPr>
      <w:rFonts w:ascii="Times New Roman" w:hAnsi="Times New Roman" w:cs="Times New Roman"/>
      <w:sz w:val="20"/>
      <w:szCs w:val="20"/>
    </w:rPr>
  </w:style>
  <w:style w:type="character" w:customStyle="1" w:styleId="FontStyle21">
    <w:name w:val="Font Style21"/>
    <w:uiPriority w:val="99"/>
    <w:rsid w:val="00160E79"/>
    <w:rPr>
      <w:rFonts w:ascii="Times New Roman" w:hAnsi="Times New Roman" w:cs="Times New Roman"/>
      <w:sz w:val="20"/>
      <w:szCs w:val="20"/>
    </w:rPr>
  </w:style>
  <w:style w:type="character" w:customStyle="1" w:styleId="FontStyle24">
    <w:name w:val="Font Style24"/>
    <w:uiPriority w:val="99"/>
    <w:rsid w:val="00160E79"/>
    <w:rPr>
      <w:rFonts w:ascii="Times New Roman" w:hAnsi="Times New Roman" w:cs="Times New Roman"/>
      <w:b/>
      <w:bCs/>
      <w:i/>
      <w:iCs/>
      <w:spacing w:val="40"/>
      <w:sz w:val="20"/>
      <w:szCs w:val="20"/>
    </w:rPr>
  </w:style>
  <w:style w:type="paragraph" w:customStyle="1" w:styleId="Style10">
    <w:name w:val="Style10"/>
    <w:basedOn w:val="a1"/>
    <w:uiPriority w:val="99"/>
    <w:rsid w:val="00160E79"/>
    <w:pPr>
      <w:widowControl w:val="0"/>
      <w:autoSpaceDE w:val="0"/>
      <w:autoSpaceDN w:val="0"/>
      <w:adjustRightInd w:val="0"/>
      <w:spacing w:after="0" w:line="230" w:lineRule="exact"/>
    </w:pPr>
    <w:rPr>
      <w:rFonts w:ascii="Tahoma" w:eastAsia="Times New Roman" w:hAnsi="Tahoma" w:cs="Tahoma"/>
      <w:sz w:val="24"/>
      <w:szCs w:val="24"/>
      <w:lang w:eastAsia="ru-RU"/>
    </w:rPr>
  </w:style>
  <w:style w:type="character" w:customStyle="1" w:styleId="FontStyle27">
    <w:name w:val="Font Style27"/>
    <w:uiPriority w:val="99"/>
    <w:rsid w:val="00160E79"/>
    <w:rPr>
      <w:rFonts w:ascii="Times New Roman" w:hAnsi="Times New Roman" w:cs="Times New Roman"/>
      <w:i/>
      <w:iCs/>
      <w:sz w:val="20"/>
      <w:szCs w:val="20"/>
    </w:rPr>
  </w:style>
  <w:style w:type="paragraph" w:customStyle="1" w:styleId="afff2">
    <w:name w:val="Знак Знак Знак Знак"/>
    <w:basedOn w:val="a1"/>
    <w:rsid w:val="00160E79"/>
    <w:pPr>
      <w:spacing w:after="160" w:line="240" w:lineRule="exact"/>
      <w:jc w:val="both"/>
    </w:pPr>
    <w:rPr>
      <w:rFonts w:ascii="Verdana" w:eastAsia="Times New Roman" w:hAnsi="Verdana" w:cs="Verdana"/>
      <w:sz w:val="20"/>
      <w:szCs w:val="20"/>
      <w:lang w:val="en-US"/>
    </w:rPr>
  </w:style>
  <w:style w:type="numbering" w:customStyle="1" w:styleId="1111">
    <w:name w:val="Нет списка111"/>
    <w:next w:val="a4"/>
    <w:semiHidden/>
    <w:rsid w:val="00160E79"/>
  </w:style>
  <w:style w:type="paragraph" w:customStyle="1" w:styleId="upspacerightalignboldtext">
    <w:name w:val="upspace rightalign boldtext"/>
    <w:basedOn w:val="a1"/>
    <w:rsid w:val="00160E79"/>
    <w:pPr>
      <w:spacing w:after="0" w:line="240" w:lineRule="auto"/>
      <w:ind w:firstLine="720"/>
      <w:jc w:val="both"/>
    </w:pPr>
    <w:rPr>
      <w:rFonts w:ascii="Times New Roman" w:eastAsia="Times New Roman" w:hAnsi="Times New Roman" w:cs="Times New Roman"/>
      <w:bCs/>
      <w:sz w:val="28"/>
      <w:szCs w:val="20"/>
      <w:lang w:eastAsia="ru-RU"/>
    </w:rPr>
  </w:style>
  <w:style w:type="paragraph" w:customStyle="1" w:styleId="Web">
    <w:name w:val="Обычный (Web)"/>
    <w:basedOn w:val="a1"/>
    <w:rsid w:val="00160E79"/>
    <w:pPr>
      <w:spacing w:before="100" w:after="100" w:line="240" w:lineRule="auto"/>
    </w:pPr>
    <w:rPr>
      <w:rFonts w:ascii="Times New Roman" w:eastAsia="Times New Roman" w:hAnsi="Times New Roman" w:cs="Times New Roman"/>
      <w:sz w:val="24"/>
      <w:szCs w:val="24"/>
      <w:lang w:eastAsia="ru-RU"/>
    </w:rPr>
  </w:style>
  <w:style w:type="character" w:styleId="afff3">
    <w:name w:val="footnote reference"/>
    <w:rsid w:val="00160E79"/>
    <w:rPr>
      <w:vertAlign w:val="superscript"/>
    </w:rPr>
  </w:style>
  <w:style w:type="paragraph" w:customStyle="1" w:styleId="style30">
    <w:name w:val="style3"/>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rsid w:val="00160E79"/>
  </w:style>
  <w:style w:type="paragraph" w:styleId="1f1">
    <w:name w:val="toc 1"/>
    <w:basedOn w:val="a1"/>
    <w:next w:val="a1"/>
    <w:autoRedefine/>
    <w:rsid w:val="00160E79"/>
    <w:pPr>
      <w:spacing w:after="0" w:line="240" w:lineRule="auto"/>
    </w:pPr>
    <w:rPr>
      <w:rFonts w:ascii="Times New Roman" w:eastAsia="Times New Roman" w:hAnsi="Times New Roman" w:cs="Times New Roman"/>
      <w:b/>
      <w:bCs/>
      <w:iCs/>
      <w:sz w:val="28"/>
      <w:szCs w:val="20"/>
      <w:lang w:eastAsia="ru-RU"/>
    </w:rPr>
  </w:style>
  <w:style w:type="paragraph" w:customStyle="1" w:styleId="a00">
    <w:name w:val="a0"/>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
    <w:name w:val="Знак Знак"/>
    <w:basedOn w:val="a1"/>
    <w:rsid w:val="00160E79"/>
    <w:pPr>
      <w:numPr>
        <w:numId w:val="6"/>
      </w:numPr>
      <w:spacing w:after="160" w:line="240" w:lineRule="exact"/>
      <w:ind w:left="0" w:firstLine="0"/>
    </w:pPr>
    <w:rPr>
      <w:rFonts w:ascii="Verdana" w:eastAsia="Times New Roman" w:hAnsi="Verdana" w:cs="Times New Roman"/>
      <w:sz w:val="20"/>
      <w:szCs w:val="24"/>
      <w:lang w:val="en-US"/>
    </w:rPr>
  </w:style>
  <w:style w:type="character" w:customStyle="1" w:styleId="1f2">
    <w:name w:val="Знак Знак1"/>
    <w:rsid w:val="00160E79"/>
    <w:rPr>
      <w:lang w:val="ru-RU" w:eastAsia="ru-RU" w:bidi="ar-SA"/>
    </w:rPr>
  </w:style>
  <w:style w:type="character" w:customStyle="1" w:styleId="postdate">
    <w:name w:val="postdate"/>
    <w:rsid w:val="00160E79"/>
  </w:style>
  <w:style w:type="paragraph" w:customStyle="1" w:styleId="cleared">
    <w:name w:val="cleared"/>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7">
    <w:name w:val="c6 c7"/>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c27">
    <w:name w:val="c8 c27"/>
    <w:rsid w:val="00160E79"/>
  </w:style>
  <w:style w:type="paragraph" w:customStyle="1" w:styleId="c19c6">
    <w:name w:val="c19 c6"/>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160E79"/>
  </w:style>
  <w:style w:type="character" w:customStyle="1" w:styleId="c8">
    <w:name w:val="c8"/>
    <w:rsid w:val="00160E79"/>
  </w:style>
  <w:style w:type="paragraph" w:customStyle="1" w:styleId="c6c19">
    <w:name w:val="c6 c19"/>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7c23">
    <w:name w:val="c6 c7 c23"/>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c24">
    <w:name w:val="c3 c24"/>
    <w:rsid w:val="00160E79"/>
  </w:style>
  <w:style w:type="paragraph" w:customStyle="1" w:styleId="c18c6">
    <w:name w:val="c18 c6"/>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rsid w:val="00160E79"/>
  </w:style>
  <w:style w:type="paragraph" w:customStyle="1" w:styleId="c18c6c7">
    <w:name w:val="c18 c6 c7"/>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160E79"/>
  </w:style>
  <w:style w:type="paragraph" w:customStyle="1" w:styleId="c6c18">
    <w:name w:val="c6 c18"/>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rsid w:val="00160E79"/>
  </w:style>
  <w:style w:type="paragraph" w:customStyle="1" w:styleId="c19c6c7">
    <w:name w:val="c19 c6 c7"/>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3c7">
    <w:name w:val="c6 c23 c7"/>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0">
    <w:name w:val="c6 c20"/>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c1">
    <w:name w:val="c24 c1"/>
    <w:rsid w:val="00160E79"/>
  </w:style>
  <w:style w:type="paragraph" w:customStyle="1" w:styleId="28">
    <w:name w:val="Стиль2"/>
    <w:basedOn w:val="a1"/>
    <w:rsid w:val="00160E79"/>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numbering" w:customStyle="1" w:styleId="29">
    <w:name w:val="Нет списка2"/>
    <w:next w:val="a4"/>
    <w:uiPriority w:val="99"/>
    <w:semiHidden/>
    <w:unhideWhenUsed/>
    <w:rsid w:val="00160E79"/>
  </w:style>
  <w:style w:type="numbering" w:customStyle="1" w:styleId="36">
    <w:name w:val="Нет списка3"/>
    <w:next w:val="a4"/>
    <w:semiHidden/>
    <w:rsid w:val="00160E79"/>
  </w:style>
  <w:style w:type="numbering" w:customStyle="1" w:styleId="43">
    <w:name w:val="Нет списка4"/>
    <w:next w:val="a4"/>
    <w:uiPriority w:val="99"/>
    <w:semiHidden/>
    <w:unhideWhenUsed/>
    <w:rsid w:val="00160E79"/>
  </w:style>
  <w:style w:type="numbering" w:customStyle="1" w:styleId="11110">
    <w:name w:val="Нет списка1111"/>
    <w:next w:val="a4"/>
    <w:uiPriority w:val="99"/>
    <w:semiHidden/>
    <w:unhideWhenUsed/>
    <w:rsid w:val="00160E79"/>
  </w:style>
  <w:style w:type="numbering" w:customStyle="1" w:styleId="11111">
    <w:name w:val="Нет списка11111"/>
    <w:next w:val="a4"/>
    <w:semiHidden/>
    <w:rsid w:val="00160E79"/>
  </w:style>
  <w:style w:type="numbering" w:customStyle="1" w:styleId="212">
    <w:name w:val="Нет списка21"/>
    <w:next w:val="a4"/>
    <w:semiHidden/>
    <w:rsid w:val="00160E79"/>
  </w:style>
  <w:style w:type="numbering" w:customStyle="1" w:styleId="312">
    <w:name w:val="Нет списка31"/>
    <w:next w:val="a4"/>
    <w:semiHidden/>
    <w:rsid w:val="00160E79"/>
  </w:style>
  <w:style w:type="paragraph" w:customStyle="1" w:styleId="37">
    <w:name w:val="Знак Знак3"/>
    <w:basedOn w:val="a1"/>
    <w:rsid w:val="00160E79"/>
    <w:pPr>
      <w:spacing w:after="160" w:line="240" w:lineRule="exact"/>
      <w:jc w:val="both"/>
    </w:pPr>
    <w:rPr>
      <w:rFonts w:ascii="Verdana" w:eastAsia="Times New Roman" w:hAnsi="Verdana" w:cs="Verdana"/>
      <w:sz w:val="20"/>
      <w:szCs w:val="20"/>
      <w:lang w:val="en-US"/>
    </w:rPr>
  </w:style>
  <w:style w:type="paragraph" w:customStyle="1" w:styleId="ConsPlusNonformat">
    <w:name w:val="ConsPlusNonformat"/>
    <w:rsid w:val="00160E7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51">
    <w:name w:val="Знак Знак15 Знак Знак Знак Знак Знак Знак"/>
    <w:basedOn w:val="a1"/>
    <w:rsid w:val="00160E79"/>
    <w:pPr>
      <w:spacing w:after="160" w:line="240" w:lineRule="exact"/>
      <w:jc w:val="both"/>
    </w:pPr>
    <w:rPr>
      <w:rFonts w:ascii="Verdana" w:eastAsia="Times New Roman" w:hAnsi="Verdana" w:cs="Verdana"/>
      <w:sz w:val="20"/>
      <w:szCs w:val="20"/>
      <w:lang w:val="en-US"/>
    </w:rPr>
  </w:style>
  <w:style w:type="paragraph" w:customStyle="1" w:styleId="38">
    <w:name w:val="Знак Знак3 Знак Знак"/>
    <w:basedOn w:val="a1"/>
    <w:rsid w:val="00160E79"/>
    <w:pPr>
      <w:spacing w:after="160" w:line="240" w:lineRule="exact"/>
      <w:jc w:val="both"/>
    </w:pPr>
    <w:rPr>
      <w:rFonts w:ascii="Verdana" w:eastAsia="Times New Roman" w:hAnsi="Verdana" w:cs="Verdana"/>
      <w:sz w:val="20"/>
      <w:szCs w:val="20"/>
      <w:lang w:val="en-US"/>
    </w:rPr>
  </w:style>
  <w:style w:type="character" w:customStyle="1" w:styleId="1f3">
    <w:name w:val="Основной текст + Курсив1"/>
    <w:rsid w:val="00160E79"/>
    <w:rPr>
      <w:rFonts w:ascii="Times New Roman" w:hAnsi="Times New Roman" w:cs="Times New Roman"/>
      <w:i/>
      <w:iCs/>
      <w:spacing w:val="0"/>
      <w:sz w:val="20"/>
      <w:szCs w:val="20"/>
    </w:rPr>
  </w:style>
  <w:style w:type="character" w:customStyle="1" w:styleId="afff4">
    <w:name w:val="Основной текст + Курсив"/>
    <w:rsid w:val="00160E79"/>
    <w:rPr>
      <w:rFonts w:ascii="Bookman Old Style" w:hAnsi="Bookman Old Style" w:cs="Bookman Old Style"/>
      <w:i/>
      <w:iCs/>
      <w:spacing w:val="0"/>
      <w:sz w:val="20"/>
      <w:szCs w:val="20"/>
    </w:rPr>
  </w:style>
  <w:style w:type="character" w:customStyle="1" w:styleId="39">
    <w:name w:val="Основной текст + Курсив3"/>
    <w:rsid w:val="00160E79"/>
    <w:rPr>
      <w:rFonts w:ascii="Times New Roman" w:hAnsi="Times New Roman" w:cs="Times New Roman"/>
      <w:i/>
      <w:iCs/>
      <w:spacing w:val="0"/>
      <w:sz w:val="18"/>
      <w:szCs w:val="18"/>
    </w:rPr>
  </w:style>
  <w:style w:type="character" w:customStyle="1" w:styleId="2a">
    <w:name w:val="Основной текст + Курсив2"/>
    <w:rsid w:val="00160E79"/>
    <w:rPr>
      <w:rFonts w:ascii="Times New Roman" w:hAnsi="Times New Roman" w:cs="Times New Roman"/>
      <w:i/>
      <w:iCs/>
      <w:spacing w:val="0"/>
      <w:sz w:val="18"/>
      <w:szCs w:val="18"/>
      <w:u w:val="single"/>
    </w:rPr>
  </w:style>
  <w:style w:type="character" w:customStyle="1" w:styleId="2b">
    <w:name w:val="Основной текст (2)_"/>
    <w:link w:val="213"/>
    <w:locked/>
    <w:rsid w:val="00160E79"/>
    <w:rPr>
      <w:i/>
      <w:iCs/>
      <w:sz w:val="18"/>
      <w:szCs w:val="18"/>
      <w:shd w:val="clear" w:color="auto" w:fill="FFFFFF"/>
    </w:rPr>
  </w:style>
  <w:style w:type="character" w:customStyle="1" w:styleId="2c">
    <w:name w:val="Основной текст (2)"/>
    <w:rsid w:val="00160E79"/>
    <w:rPr>
      <w:i/>
      <w:iCs/>
      <w:sz w:val="18"/>
      <w:szCs w:val="18"/>
      <w:u w:val="single"/>
      <w:lang w:bidi="ar-SA"/>
    </w:rPr>
  </w:style>
  <w:style w:type="character" w:customStyle="1" w:styleId="220">
    <w:name w:val="Основной текст (2)2"/>
    <w:basedOn w:val="2b"/>
    <w:rsid w:val="00160E79"/>
    <w:rPr>
      <w:i/>
      <w:iCs/>
      <w:sz w:val="18"/>
      <w:szCs w:val="18"/>
      <w:shd w:val="clear" w:color="auto" w:fill="FFFFFF"/>
    </w:rPr>
  </w:style>
  <w:style w:type="character" w:customStyle="1" w:styleId="2d">
    <w:name w:val="Основной текст (2) + Не курсив"/>
    <w:basedOn w:val="2b"/>
    <w:rsid w:val="00160E79"/>
    <w:rPr>
      <w:i/>
      <w:iCs/>
      <w:sz w:val="18"/>
      <w:szCs w:val="18"/>
      <w:shd w:val="clear" w:color="auto" w:fill="FFFFFF"/>
    </w:rPr>
  </w:style>
  <w:style w:type="paragraph" w:customStyle="1" w:styleId="213">
    <w:name w:val="Основной текст (2)1"/>
    <w:basedOn w:val="a1"/>
    <w:link w:val="2b"/>
    <w:rsid w:val="00160E79"/>
    <w:pPr>
      <w:shd w:val="clear" w:color="auto" w:fill="FFFFFF"/>
      <w:spacing w:before="60" w:after="0" w:line="211" w:lineRule="exact"/>
      <w:ind w:firstLine="360"/>
      <w:jc w:val="both"/>
    </w:pPr>
    <w:rPr>
      <w:i/>
      <w:iCs/>
      <w:sz w:val="18"/>
      <w:szCs w:val="18"/>
    </w:rPr>
  </w:style>
  <w:style w:type="character" w:customStyle="1" w:styleId="bkimgc">
    <w:name w:val="bkimg_c"/>
    <w:rsid w:val="00160E79"/>
  </w:style>
  <w:style w:type="character" w:customStyle="1" w:styleId="61">
    <w:name w:val="Основной текст (6)_"/>
    <w:link w:val="62"/>
    <w:locked/>
    <w:rsid w:val="00160E79"/>
    <w:rPr>
      <w:rFonts w:ascii="Arial Narrow" w:hAnsi="Arial Narrow"/>
      <w:b/>
      <w:bCs/>
      <w:sz w:val="56"/>
      <w:szCs w:val="56"/>
      <w:shd w:val="clear" w:color="auto" w:fill="FFFFFF"/>
    </w:rPr>
  </w:style>
  <w:style w:type="paragraph" w:customStyle="1" w:styleId="62">
    <w:name w:val="Основной текст (6)"/>
    <w:basedOn w:val="a1"/>
    <w:link w:val="61"/>
    <w:rsid w:val="00160E79"/>
    <w:pPr>
      <w:widowControl w:val="0"/>
      <w:shd w:val="clear" w:color="auto" w:fill="FFFFFF"/>
      <w:spacing w:after="60" w:line="859" w:lineRule="exact"/>
      <w:jc w:val="center"/>
    </w:pPr>
    <w:rPr>
      <w:rFonts w:ascii="Arial Narrow" w:hAnsi="Arial Narrow"/>
      <w:b/>
      <w:bCs/>
      <w:sz w:val="56"/>
      <w:szCs w:val="56"/>
    </w:rPr>
  </w:style>
  <w:style w:type="character" w:customStyle="1" w:styleId="6Exact">
    <w:name w:val="Основной текст (6) Exact"/>
    <w:rsid w:val="00160E79"/>
    <w:rPr>
      <w:rFonts w:ascii="Arial Narrow" w:hAnsi="Arial Narrow" w:cs="Arial Narrow"/>
      <w:b/>
      <w:bCs/>
      <w:sz w:val="52"/>
      <w:szCs w:val="52"/>
      <w:u w:val="none"/>
    </w:rPr>
  </w:style>
  <w:style w:type="character" w:customStyle="1" w:styleId="91">
    <w:name w:val="Основной текст (9)_"/>
    <w:link w:val="910"/>
    <w:locked/>
    <w:rsid w:val="00160E79"/>
    <w:rPr>
      <w:rFonts w:ascii="Calibri" w:hAnsi="Calibri"/>
      <w:b/>
      <w:bCs/>
      <w:shd w:val="clear" w:color="auto" w:fill="FFFFFF"/>
    </w:rPr>
  </w:style>
  <w:style w:type="paragraph" w:customStyle="1" w:styleId="910">
    <w:name w:val="Основной текст (9)1"/>
    <w:basedOn w:val="a1"/>
    <w:link w:val="91"/>
    <w:rsid w:val="00160E79"/>
    <w:pPr>
      <w:widowControl w:val="0"/>
      <w:shd w:val="clear" w:color="auto" w:fill="FFFFFF"/>
      <w:spacing w:before="180" w:after="180" w:line="240" w:lineRule="exact"/>
    </w:pPr>
    <w:rPr>
      <w:rFonts w:ascii="Calibri" w:hAnsi="Calibri"/>
      <w:b/>
      <w:bCs/>
    </w:rPr>
  </w:style>
  <w:style w:type="character" w:customStyle="1" w:styleId="100">
    <w:name w:val="Основной текст (10)_"/>
    <w:link w:val="102"/>
    <w:locked/>
    <w:rsid w:val="00160E79"/>
    <w:rPr>
      <w:rFonts w:ascii="Corbel" w:hAnsi="Corbel"/>
      <w:b/>
      <w:bCs/>
      <w:shd w:val="clear" w:color="auto" w:fill="FFFFFF"/>
    </w:rPr>
  </w:style>
  <w:style w:type="paragraph" w:customStyle="1" w:styleId="102">
    <w:name w:val="Основной текст (10)"/>
    <w:basedOn w:val="a1"/>
    <w:link w:val="100"/>
    <w:rsid w:val="00160E79"/>
    <w:pPr>
      <w:widowControl w:val="0"/>
      <w:shd w:val="clear" w:color="auto" w:fill="FFFFFF"/>
      <w:spacing w:after="0" w:line="240" w:lineRule="exact"/>
    </w:pPr>
    <w:rPr>
      <w:rFonts w:ascii="Corbel" w:hAnsi="Corbel"/>
      <w:b/>
      <w:bCs/>
    </w:rPr>
  </w:style>
  <w:style w:type="character" w:customStyle="1" w:styleId="9Exact">
    <w:name w:val="Основной текст (9) Exact"/>
    <w:rsid w:val="00160E79"/>
    <w:rPr>
      <w:rFonts w:ascii="Calibri" w:hAnsi="Calibri" w:cs="Calibri"/>
      <w:b/>
      <w:bCs/>
      <w:spacing w:val="5"/>
      <w:sz w:val="19"/>
      <w:szCs w:val="19"/>
      <w:u w:val="none"/>
    </w:rPr>
  </w:style>
  <w:style w:type="character" w:customStyle="1" w:styleId="Exact">
    <w:name w:val="Основной текст Exact"/>
    <w:rsid w:val="00160E79"/>
    <w:rPr>
      <w:rFonts w:ascii="Corbel" w:hAnsi="Corbel" w:cs="Corbel"/>
      <w:spacing w:val="2"/>
      <w:sz w:val="19"/>
      <w:szCs w:val="19"/>
      <w:u w:val="none"/>
    </w:rPr>
  </w:style>
  <w:style w:type="character" w:customStyle="1" w:styleId="11Exact">
    <w:name w:val="Основной текст (11) Exact"/>
    <w:link w:val="112"/>
    <w:locked/>
    <w:rsid w:val="00160E79"/>
    <w:rPr>
      <w:rFonts w:ascii="Corbel" w:hAnsi="Corbel"/>
      <w:noProof/>
      <w:sz w:val="51"/>
      <w:szCs w:val="51"/>
      <w:shd w:val="clear" w:color="auto" w:fill="FFFFFF"/>
    </w:rPr>
  </w:style>
  <w:style w:type="paragraph" w:customStyle="1" w:styleId="112">
    <w:name w:val="Основной текст (11)"/>
    <w:basedOn w:val="a1"/>
    <w:link w:val="11Exact"/>
    <w:rsid w:val="00160E79"/>
    <w:pPr>
      <w:widowControl w:val="0"/>
      <w:shd w:val="clear" w:color="auto" w:fill="FFFFFF"/>
      <w:spacing w:after="0" w:line="240" w:lineRule="atLeast"/>
    </w:pPr>
    <w:rPr>
      <w:rFonts w:ascii="Corbel" w:hAnsi="Corbel"/>
      <w:noProof/>
      <w:sz w:val="51"/>
      <w:szCs w:val="51"/>
    </w:rPr>
  </w:style>
  <w:style w:type="character" w:customStyle="1" w:styleId="12Exact">
    <w:name w:val="Основной текст (12) Exact"/>
    <w:link w:val="120"/>
    <w:locked/>
    <w:rsid w:val="00160E79"/>
    <w:rPr>
      <w:rFonts w:ascii="Corbel" w:hAnsi="Corbel"/>
      <w:i/>
      <w:iCs/>
      <w:noProof/>
      <w:sz w:val="42"/>
      <w:szCs w:val="42"/>
      <w:shd w:val="clear" w:color="auto" w:fill="FFFFFF"/>
    </w:rPr>
  </w:style>
  <w:style w:type="paragraph" w:customStyle="1" w:styleId="120">
    <w:name w:val="Основной текст (12)"/>
    <w:basedOn w:val="a1"/>
    <w:link w:val="12Exact"/>
    <w:rsid w:val="00160E79"/>
    <w:pPr>
      <w:widowControl w:val="0"/>
      <w:shd w:val="clear" w:color="auto" w:fill="FFFFFF"/>
      <w:spacing w:before="60" w:after="0" w:line="240" w:lineRule="atLeast"/>
      <w:jc w:val="center"/>
    </w:pPr>
    <w:rPr>
      <w:rFonts w:ascii="Corbel" w:hAnsi="Corbel"/>
      <w:i/>
      <w:iCs/>
      <w:noProof/>
      <w:sz w:val="42"/>
      <w:szCs w:val="42"/>
    </w:rPr>
  </w:style>
  <w:style w:type="character" w:customStyle="1" w:styleId="afff5">
    <w:name w:val="Подпись к таблице_"/>
    <w:link w:val="afff6"/>
    <w:locked/>
    <w:rsid w:val="00160E79"/>
    <w:rPr>
      <w:rFonts w:ascii="Calibri" w:hAnsi="Calibri"/>
      <w:b/>
      <w:bCs/>
      <w:shd w:val="clear" w:color="auto" w:fill="FFFFFF"/>
    </w:rPr>
  </w:style>
  <w:style w:type="paragraph" w:customStyle="1" w:styleId="afff6">
    <w:name w:val="Подпись к таблице"/>
    <w:basedOn w:val="a1"/>
    <w:link w:val="afff5"/>
    <w:rsid w:val="00160E79"/>
    <w:pPr>
      <w:widowControl w:val="0"/>
      <w:shd w:val="clear" w:color="auto" w:fill="FFFFFF"/>
      <w:spacing w:after="120" w:line="240" w:lineRule="atLeast"/>
    </w:pPr>
    <w:rPr>
      <w:rFonts w:ascii="Calibri" w:hAnsi="Calibri"/>
      <w:b/>
      <w:bCs/>
    </w:rPr>
  </w:style>
  <w:style w:type="character" w:customStyle="1" w:styleId="2e">
    <w:name w:val="Подпись к таблице (2)_"/>
    <w:link w:val="2f"/>
    <w:locked/>
    <w:rsid w:val="00160E79"/>
    <w:rPr>
      <w:rFonts w:ascii="Arial Narrow" w:hAnsi="Arial Narrow"/>
      <w:b/>
      <w:bCs/>
      <w:noProof/>
      <w:sz w:val="56"/>
      <w:szCs w:val="56"/>
      <w:shd w:val="clear" w:color="auto" w:fill="FFFFFF"/>
    </w:rPr>
  </w:style>
  <w:style w:type="paragraph" w:customStyle="1" w:styleId="2f">
    <w:name w:val="Подпись к таблице (2)"/>
    <w:basedOn w:val="a1"/>
    <w:link w:val="2e"/>
    <w:rsid w:val="00160E79"/>
    <w:pPr>
      <w:widowControl w:val="0"/>
      <w:shd w:val="clear" w:color="auto" w:fill="FFFFFF"/>
      <w:spacing w:before="120" w:after="0" w:line="240" w:lineRule="atLeast"/>
      <w:jc w:val="center"/>
    </w:pPr>
    <w:rPr>
      <w:rFonts w:ascii="Arial Narrow" w:hAnsi="Arial Narrow"/>
      <w:b/>
      <w:bCs/>
      <w:noProof/>
      <w:sz w:val="56"/>
      <w:szCs w:val="56"/>
    </w:rPr>
  </w:style>
  <w:style w:type="character" w:customStyle="1" w:styleId="3a">
    <w:name w:val="Подпись к таблице (3)_"/>
    <w:link w:val="3b"/>
    <w:locked/>
    <w:rsid w:val="00160E79"/>
    <w:rPr>
      <w:rFonts w:ascii="Calibri" w:hAnsi="Calibri"/>
      <w:i/>
      <w:iCs/>
      <w:noProof/>
      <w:sz w:val="21"/>
      <w:szCs w:val="21"/>
      <w:shd w:val="clear" w:color="auto" w:fill="FFFFFF"/>
    </w:rPr>
  </w:style>
  <w:style w:type="paragraph" w:customStyle="1" w:styleId="3b">
    <w:name w:val="Подпись к таблице (3)"/>
    <w:basedOn w:val="a1"/>
    <w:link w:val="3a"/>
    <w:rsid w:val="00160E79"/>
    <w:pPr>
      <w:widowControl w:val="0"/>
      <w:shd w:val="clear" w:color="auto" w:fill="FFFFFF"/>
      <w:spacing w:after="0" w:line="240" w:lineRule="atLeast"/>
    </w:pPr>
    <w:rPr>
      <w:rFonts w:ascii="Calibri" w:hAnsi="Calibri"/>
      <w:i/>
      <w:iCs/>
      <w:noProof/>
      <w:sz w:val="21"/>
      <w:szCs w:val="21"/>
    </w:rPr>
  </w:style>
  <w:style w:type="character" w:customStyle="1" w:styleId="Calibri20">
    <w:name w:val="Основной текст + Calibri20"/>
    <w:aliases w:val="Полужирный24"/>
    <w:rsid w:val="00160E79"/>
    <w:rPr>
      <w:rFonts w:ascii="Calibri" w:hAnsi="Calibri" w:cs="Calibri"/>
      <w:b/>
      <w:bCs/>
      <w:sz w:val="20"/>
      <w:szCs w:val="20"/>
      <w:u w:val="none"/>
    </w:rPr>
  </w:style>
  <w:style w:type="character" w:customStyle="1" w:styleId="Calibri19">
    <w:name w:val="Основной текст + Calibri19"/>
    <w:aliases w:val="Курсив11"/>
    <w:rsid w:val="00160E79"/>
    <w:rPr>
      <w:rFonts w:ascii="Calibri" w:hAnsi="Calibri" w:cs="Calibri"/>
      <w:i/>
      <w:iCs/>
      <w:sz w:val="20"/>
      <w:szCs w:val="20"/>
      <w:u w:val="none"/>
    </w:rPr>
  </w:style>
  <w:style w:type="character" w:customStyle="1" w:styleId="52">
    <w:name w:val="Подпись к таблице (5)_"/>
    <w:link w:val="53"/>
    <w:locked/>
    <w:rsid w:val="00160E79"/>
    <w:rPr>
      <w:rFonts w:ascii="Corbel" w:hAnsi="Corbel"/>
      <w:b/>
      <w:bCs/>
      <w:noProof/>
      <w:shd w:val="clear" w:color="auto" w:fill="FFFFFF"/>
    </w:rPr>
  </w:style>
  <w:style w:type="paragraph" w:customStyle="1" w:styleId="53">
    <w:name w:val="Подпись к таблице (5)"/>
    <w:basedOn w:val="a1"/>
    <w:link w:val="52"/>
    <w:rsid w:val="00160E79"/>
    <w:pPr>
      <w:widowControl w:val="0"/>
      <w:shd w:val="clear" w:color="auto" w:fill="FFFFFF"/>
      <w:spacing w:after="0" w:line="240" w:lineRule="atLeast"/>
    </w:pPr>
    <w:rPr>
      <w:rFonts w:ascii="Corbel" w:hAnsi="Corbel"/>
      <w:b/>
      <w:bCs/>
      <w:noProof/>
    </w:rPr>
  </w:style>
  <w:style w:type="character" w:customStyle="1" w:styleId="63">
    <w:name w:val="Подпись к таблице (6)_"/>
    <w:link w:val="64"/>
    <w:locked/>
    <w:rsid w:val="00160E79"/>
    <w:rPr>
      <w:rFonts w:ascii="Arial Narrow" w:hAnsi="Arial Narrow"/>
      <w:b/>
      <w:bCs/>
      <w:shd w:val="clear" w:color="auto" w:fill="FFFFFF"/>
    </w:rPr>
  </w:style>
  <w:style w:type="paragraph" w:customStyle="1" w:styleId="64">
    <w:name w:val="Подпись к таблице (6)"/>
    <w:basedOn w:val="a1"/>
    <w:link w:val="63"/>
    <w:rsid w:val="00160E79"/>
    <w:pPr>
      <w:widowControl w:val="0"/>
      <w:shd w:val="clear" w:color="auto" w:fill="FFFFFF"/>
      <w:spacing w:after="0" w:line="240" w:lineRule="atLeast"/>
    </w:pPr>
    <w:rPr>
      <w:rFonts w:ascii="Arial Narrow" w:hAnsi="Arial Narrow"/>
      <w:b/>
      <w:bCs/>
    </w:rPr>
  </w:style>
  <w:style w:type="paragraph" w:customStyle="1" w:styleId="afff7">
    <w:name w:val="Знак Знак Знак Знак"/>
    <w:basedOn w:val="a1"/>
    <w:rsid w:val="00160E79"/>
    <w:pPr>
      <w:spacing w:after="160" w:line="240" w:lineRule="exact"/>
      <w:jc w:val="both"/>
    </w:pPr>
    <w:rPr>
      <w:rFonts w:ascii="Verdana" w:eastAsia="Times New Roman" w:hAnsi="Verdana" w:cs="Verdana"/>
      <w:sz w:val="20"/>
      <w:szCs w:val="20"/>
      <w:lang w:val="en-US"/>
    </w:rPr>
  </w:style>
  <w:style w:type="paragraph" w:customStyle="1" w:styleId="c0">
    <w:name w:val="c0"/>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9">
    <w:name w:val="t9"/>
    <w:rsid w:val="00160E79"/>
  </w:style>
  <w:style w:type="paragraph" w:customStyle="1" w:styleId="Pa2">
    <w:name w:val="Pa2"/>
    <w:basedOn w:val="a1"/>
    <w:next w:val="a1"/>
    <w:rsid w:val="00160E79"/>
    <w:pPr>
      <w:autoSpaceDE w:val="0"/>
      <w:autoSpaceDN w:val="0"/>
      <w:adjustRightInd w:val="0"/>
      <w:spacing w:after="0" w:line="221" w:lineRule="atLeast"/>
    </w:pPr>
    <w:rPr>
      <w:rFonts w:ascii="BannikovaAP" w:eastAsia="Times New Roman" w:hAnsi="BannikovaAP" w:cs="Times New Roman"/>
      <w:sz w:val="24"/>
      <w:szCs w:val="24"/>
      <w:lang w:eastAsia="ru-RU"/>
    </w:rPr>
  </w:style>
  <w:style w:type="character" w:customStyle="1" w:styleId="1f4">
    <w:name w:val="Основной текст Знак1"/>
    <w:rsid w:val="00160E79"/>
    <w:rPr>
      <w:rFonts w:ascii="Corbel" w:hAnsi="Corbel" w:cs="Corbel"/>
      <w:sz w:val="20"/>
      <w:szCs w:val="20"/>
      <w:u w:val="none"/>
    </w:rPr>
  </w:style>
  <w:style w:type="paragraph" w:customStyle="1" w:styleId="consplusnormal0">
    <w:name w:val="consplusnormal"/>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1">
    <w:name w:val="Normal"/>
    <w:qFormat/>
  </w:style>
  <w:style w:type="paragraph" w:styleId="1">
    <w:name w:val="heading 1"/>
    <w:basedOn w:val="a1"/>
    <w:next w:val="a1"/>
    <w:link w:val="11"/>
    <w:qFormat/>
    <w:rsid w:val="00160E79"/>
    <w:pPr>
      <w:keepNext/>
      <w:spacing w:after="0" w:line="240" w:lineRule="auto"/>
      <w:jc w:val="center"/>
      <w:outlineLvl w:val="0"/>
    </w:pPr>
    <w:rPr>
      <w:rFonts w:ascii="Times New Roman" w:eastAsia="Times New Roman" w:hAnsi="Times New Roman" w:cs="Times New Roman"/>
      <w:b/>
      <w:sz w:val="28"/>
      <w:szCs w:val="28"/>
      <w:lang w:eastAsia="ru-RU"/>
    </w:rPr>
  </w:style>
  <w:style w:type="paragraph" w:styleId="2">
    <w:name w:val="heading 2"/>
    <w:basedOn w:val="a1"/>
    <w:next w:val="a1"/>
    <w:link w:val="21"/>
    <w:qFormat/>
    <w:rsid w:val="00160E79"/>
    <w:pPr>
      <w:keepNext/>
      <w:shd w:val="clear" w:color="auto" w:fill="FFFFFF"/>
      <w:tabs>
        <w:tab w:val="left" w:pos="821"/>
      </w:tabs>
      <w:overflowPunct w:val="0"/>
      <w:autoSpaceDE w:val="0"/>
      <w:autoSpaceDN w:val="0"/>
      <w:adjustRightInd w:val="0"/>
      <w:spacing w:after="0" w:line="326" w:lineRule="exact"/>
      <w:jc w:val="both"/>
      <w:textAlignment w:val="baseline"/>
      <w:outlineLvl w:val="1"/>
    </w:pPr>
    <w:rPr>
      <w:rFonts w:ascii="Times New Roman" w:eastAsia="Times New Roman" w:hAnsi="Times New Roman" w:cs="Times New Roman"/>
      <w:i/>
      <w:sz w:val="28"/>
      <w:szCs w:val="28"/>
      <w:u w:val="single"/>
      <w:lang w:eastAsia="ru-RU"/>
    </w:rPr>
  </w:style>
  <w:style w:type="paragraph" w:styleId="30">
    <w:name w:val="heading 3"/>
    <w:basedOn w:val="a1"/>
    <w:next w:val="a1"/>
    <w:link w:val="31"/>
    <w:qFormat/>
    <w:rsid w:val="00160E79"/>
    <w:pPr>
      <w:keepNext/>
      <w:overflowPunct w:val="0"/>
      <w:autoSpaceDE w:val="0"/>
      <w:autoSpaceDN w:val="0"/>
      <w:adjustRightInd w:val="0"/>
      <w:spacing w:after="0" w:line="240" w:lineRule="auto"/>
      <w:textAlignment w:val="baseline"/>
      <w:outlineLvl w:val="2"/>
    </w:pPr>
    <w:rPr>
      <w:rFonts w:ascii="Times New Roman" w:eastAsia="Times New Roman" w:hAnsi="Times New Roman" w:cs="Times New Roman"/>
      <w:b/>
      <w:bCs/>
      <w:sz w:val="28"/>
      <w:szCs w:val="20"/>
      <w:lang w:eastAsia="ru-RU"/>
    </w:rPr>
  </w:style>
  <w:style w:type="paragraph" w:styleId="4">
    <w:name w:val="heading 4"/>
    <w:basedOn w:val="a1"/>
    <w:next w:val="a1"/>
    <w:link w:val="41"/>
    <w:qFormat/>
    <w:rsid w:val="00160E79"/>
    <w:pPr>
      <w:keepNext/>
      <w:overflowPunct w:val="0"/>
      <w:autoSpaceDE w:val="0"/>
      <w:autoSpaceDN w:val="0"/>
      <w:adjustRightInd w:val="0"/>
      <w:spacing w:after="0" w:line="240" w:lineRule="auto"/>
      <w:ind w:left="360"/>
      <w:jc w:val="both"/>
      <w:textAlignment w:val="baseline"/>
      <w:outlineLvl w:val="3"/>
    </w:pPr>
    <w:rPr>
      <w:rFonts w:ascii="Times New Roman" w:eastAsia="Times New Roman" w:hAnsi="Times New Roman" w:cs="Times New Roman"/>
      <w:i/>
      <w:sz w:val="28"/>
      <w:szCs w:val="28"/>
      <w:u w:val="single"/>
      <w:lang w:eastAsia="ru-RU"/>
    </w:rPr>
  </w:style>
  <w:style w:type="paragraph" w:styleId="5">
    <w:name w:val="heading 5"/>
    <w:basedOn w:val="a1"/>
    <w:next w:val="a1"/>
    <w:link w:val="50"/>
    <w:qFormat/>
    <w:rsid w:val="00160E79"/>
    <w:pPr>
      <w:keepNext/>
      <w:overflowPunct w:val="0"/>
      <w:autoSpaceDE w:val="0"/>
      <w:autoSpaceDN w:val="0"/>
      <w:adjustRightInd w:val="0"/>
      <w:spacing w:after="0" w:line="240" w:lineRule="auto"/>
      <w:ind w:firstLine="360"/>
      <w:jc w:val="both"/>
      <w:textAlignment w:val="baseline"/>
      <w:outlineLvl w:val="4"/>
    </w:pPr>
    <w:rPr>
      <w:rFonts w:ascii="Times New Roman" w:eastAsia="Times New Roman" w:hAnsi="Times New Roman" w:cs="Times New Roman"/>
      <w:i/>
      <w:sz w:val="28"/>
      <w:szCs w:val="28"/>
      <w:u w:val="single"/>
      <w:lang w:eastAsia="ru-RU"/>
    </w:rPr>
  </w:style>
  <w:style w:type="paragraph" w:styleId="6">
    <w:name w:val="heading 6"/>
    <w:basedOn w:val="a1"/>
    <w:next w:val="a1"/>
    <w:link w:val="60"/>
    <w:qFormat/>
    <w:rsid w:val="00160E79"/>
    <w:pPr>
      <w:keepNext/>
      <w:overflowPunct w:val="0"/>
      <w:autoSpaceDE w:val="0"/>
      <w:autoSpaceDN w:val="0"/>
      <w:adjustRightInd w:val="0"/>
      <w:spacing w:after="0" w:line="240" w:lineRule="auto"/>
      <w:textAlignment w:val="baseline"/>
      <w:outlineLvl w:val="5"/>
    </w:pPr>
    <w:rPr>
      <w:rFonts w:ascii="Times New Roman" w:eastAsia="Times New Roman" w:hAnsi="Times New Roman" w:cs="Times New Roman"/>
      <w:sz w:val="28"/>
      <w:szCs w:val="28"/>
      <w:lang w:val="en-US" w:eastAsia="ru-RU"/>
    </w:rPr>
  </w:style>
  <w:style w:type="paragraph" w:styleId="7">
    <w:name w:val="heading 7"/>
    <w:basedOn w:val="a1"/>
    <w:next w:val="a1"/>
    <w:link w:val="70"/>
    <w:qFormat/>
    <w:rsid w:val="00160E79"/>
    <w:pPr>
      <w:keepNext/>
      <w:overflowPunct w:val="0"/>
      <w:autoSpaceDE w:val="0"/>
      <w:autoSpaceDN w:val="0"/>
      <w:adjustRightInd w:val="0"/>
      <w:spacing w:after="0" w:line="240" w:lineRule="auto"/>
      <w:jc w:val="both"/>
      <w:textAlignment w:val="baseline"/>
      <w:outlineLvl w:val="6"/>
    </w:pPr>
    <w:rPr>
      <w:rFonts w:ascii="Times New Roman" w:eastAsia="Times New Roman" w:hAnsi="Times New Roman" w:cs="Times New Roman"/>
      <w:b/>
      <w:sz w:val="28"/>
      <w:szCs w:val="28"/>
      <w:lang w:eastAsia="ru-RU"/>
    </w:rPr>
  </w:style>
  <w:style w:type="paragraph" w:styleId="8">
    <w:name w:val="heading 8"/>
    <w:basedOn w:val="a1"/>
    <w:next w:val="a1"/>
    <w:link w:val="80"/>
    <w:qFormat/>
    <w:rsid w:val="00160E79"/>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1"/>
    <w:next w:val="a1"/>
    <w:link w:val="90"/>
    <w:qFormat/>
    <w:rsid w:val="00160E79"/>
    <w:pPr>
      <w:spacing w:before="240" w:after="60" w:line="240" w:lineRule="auto"/>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rsid w:val="00160E7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2"/>
    <w:rsid w:val="00160E79"/>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2"/>
    <w:link w:val="30"/>
    <w:rsid w:val="00160E79"/>
    <w:rPr>
      <w:rFonts w:ascii="Times New Roman" w:eastAsia="Times New Roman" w:hAnsi="Times New Roman" w:cs="Times New Roman"/>
      <w:b/>
      <w:bCs/>
      <w:sz w:val="28"/>
      <w:szCs w:val="20"/>
      <w:lang w:eastAsia="ru-RU"/>
    </w:rPr>
  </w:style>
  <w:style w:type="character" w:customStyle="1" w:styleId="40">
    <w:name w:val="Заголовок 4 Знак"/>
    <w:basedOn w:val="a2"/>
    <w:rsid w:val="00160E79"/>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rsid w:val="00160E79"/>
    <w:rPr>
      <w:rFonts w:ascii="Times New Roman" w:eastAsia="Times New Roman" w:hAnsi="Times New Roman" w:cs="Times New Roman"/>
      <w:i/>
      <w:sz w:val="28"/>
      <w:szCs w:val="28"/>
      <w:u w:val="single"/>
      <w:lang w:eastAsia="ru-RU"/>
    </w:rPr>
  </w:style>
  <w:style w:type="character" w:customStyle="1" w:styleId="60">
    <w:name w:val="Заголовок 6 Знак"/>
    <w:basedOn w:val="a2"/>
    <w:link w:val="6"/>
    <w:rsid w:val="00160E79"/>
    <w:rPr>
      <w:rFonts w:ascii="Times New Roman" w:eastAsia="Times New Roman" w:hAnsi="Times New Roman" w:cs="Times New Roman"/>
      <w:sz w:val="28"/>
      <w:szCs w:val="28"/>
      <w:lang w:val="en-US" w:eastAsia="ru-RU"/>
    </w:rPr>
  </w:style>
  <w:style w:type="character" w:customStyle="1" w:styleId="70">
    <w:name w:val="Заголовок 7 Знак"/>
    <w:basedOn w:val="a2"/>
    <w:link w:val="7"/>
    <w:rsid w:val="00160E79"/>
    <w:rPr>
      <w:rFonts w:ascii="Times New Roman" w:eastAsia="Times New Roman" w:hAnsi="Times New Roman" w:cs="Times New Roman"/>
      <w:b/>
      <w:sz w:val="28"/>
      <w:szCs w:val="28"/>
      <w:lang w:eastAsia="ru-RU"/>
    </w:rPr>
  </w:style>
  <w:style w:type="character" w:customStyle="1" w:styleId="80">
    <w:name w:val="Заголовок 8 Знак"/>
    <w:basedOn w:val="a2"/>
    <w:link w:val="8"/>
    <w:rsid w:val="00160E79"/>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160E79"/>
    <w:rPr>
      <w:rFonts w:ascii="Arial" w:eastAsia="Times New Roman" w:hAnsi="Arial" w:cs="Arial"/>
      <w:lang w:eastAsia="ru-RU"/>
    </w:rPr>
  </w:style>
  <w:style w:type="numbering" w:customStyle="1" w:styleId="12">
    <w:name w:val="Нет списка1"/>
    <w:next w:val="a4"/>
    <w:semiHidden/>
    <w:rsid w:val="00160E79"/>
  </w:style>
  <w:style w:type="paragraph" w:styleId="a5">
    <w:name w:val="Normal (Web)"/>
    <w:basedOn w:val="a1"/>
    <w:uiPriority w:val="99"/>
    <w:rsid w:val="00160E79"/>
    <w:pPr>
      <w:suppressAutoHyphens/>
      <w:spacing w:before="100" w:after="100" w:line="240" w:lineRule="auto"/>
    </w:pPr>
    <w:rPr>
      <w:rFonts w:ascii="Times New Roman" w:eastAsia="Calibri" w:hAnsi="Times New Roman" w:cs="Times New Roman"/>
      <w:sz w:val="24"/>
      <w:szCs w:val="24"/>
      <w:lang w:eastAsia="ar-SA"/>
    </w:rPr>
  </w:style>
  <w:style w:type="paragraph" w:customStyle="1" w:styleId="Default">
    <w:name w:val="Default"/>
    <w:rsid w:val="00160E7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HTML">
    <w:name w:val="HTML Preformatted"/>
    <w:basedOn w:val="a1"/>
    <w:link w:val="HTML0"/>
    <w:rsid w:val="00160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2"/>
    <w:link w:val="HTML"/>
    <w:rsid w:val="00160E79"/>
    <w:rPr>
      <w:rFonts w:ascii="Courier New" w:eastAsia="Calibri" w:hAnsi="Courier New" w:cs="Courier New"/>
      <w:sz w:val="20"/>
      <w:szCs w:val="20"/>
      <w:lang w:eastAsia="ru-RU"/>
    </w:rPr>
  </w:style>
  <w:style w:type="character" w:customStyle="1" w:styleId="FontStyle12">
    <w:name w:val="Font Style12"/>
    <w:rsid w:val="00160E79"/>
    <w:rPr>
      <w:rFonts w:ascii="Arial" w:hAnsi="Arial" w:cs="Arial"/>
      <w:sz w:val="18"/>
      <w:szCs w:val="18"/>
    </w:rPr>
  </w:style>
  <w:style w:type="paragraph" w:customStyle="1" w:styleId="Style1">
    <w:name w:val="Style1"/>
    <w:basedOn w:val="a1"/>
    <w:rsid w:val="00160E79"/>
    <w:pPr>
      <w:widowControl w:val="0"/>
      <w:autoSpaceDE w:val="0"/>
      <w:autoSpaceDN w:val="0"/>
      <w:adjustRightInd w:val="0"/>
      <w:spacing w:after="0" w:line="243" w:lineRule="exact"/>
      <w:ind w:firstLine="278"/>
      <w:jc w:val="both"/>
    </w:pPr>
    <w:rPr>
      <w:rFonts w:ascii="Arial" w:eastAsia="Times New Roman" w:hAnsi="Arial" w:cs="Times New Roman"/>
      <w:sz w:val="24"/>
      <w:szCs w:val="24"/>
      <w:lang w:eastAsia="ru-RU"/>
    </w:rPr>
  </w:style>
  <w:style w:type="character" w:customStyle="1" w:styleId="FontStyle11">
    <w:name w:val="Font Style11"/>
    <w:rsid w:val="00160E79"/>
    <w:rPr>
      <w:rFonts w:ascii="Arial" w:hAnsi="Arial" w:cs="Arial"/>
      <w:i/>
      <w:iCs/>
      <w:sz w:val="18"/>
      <w:szCs w:val="18"/>
    </w:rPr>
  </w:style>
  <w:style w:type="paragraph" w:customStyle="1" w:styleId="Style2">
    <w:name w:val="Style2"/>
    <w:basedOn w:val="a1"/>
    <w:rsid w:val="00160E79"/>
    <w:pPr>
      <w:widowControl w:val="0"/>
      <w:autoSpaceDE w:val="0"/>
      <w:autoSpaceDN w:val="0"/>
      <w:adjustRightInd w:val="0"/>
      <w:spacing w:after="0" w:line="250" w:lineRule="exact"/>
      <w:ind w:firstLine="298"/>
      <w:jc w:val="both"/>
    </w:pPr>
    <w:rPr>
      <w:rFonts w:ascii="Arial" w:eastAsia="Times New Roman" w:hAnsi="Arial" w:cs="Times New Roman"/>
      <w:sz w:val="24"/>
      <w:szCs w:val="24"/>
      <w:lang w:eastAsia="ru-RU"/>
    </w:rPr>
  </w:style>
  <w:style w:type="paragraph" w:styleId="22">
    <w:name w:val="Body Text Indent 2"/>
    <w:basedOn w:val="a1"/>
    <w:link w:val="23"/>
    <w:rsid w:val="00160E79"/>
    <w:pPr>
      <w:spacing w:after="120" w:line="480" w:lineRule="auto"/>
      <w:ind w:left="283"/>
    </w:pPr>
    <w:rPr>
      <w:rFonts w:ascii="Times New Roman" w:eastAsia="Calibri" w:hAnsi="Times New Roman" w:cs="Times New Roman"/>
      <w:sz w:val="24"/>
      <w:szCs w:val="24"/>
      <w:lang w:eastAsia="ru-RU"/>
    </w:rPr>
  </w:style>
  <w:style w:type="character" w:customStyle="1" w:styleId="23">
    <w:name w:val="Основной текст с отступом 2 Знак"/>
    <w:basedOn w:val="a2"/>
    <w:link w:val="22"/>
    <w:rsid w:val="00160E79"/>
    <w:rPr>
      <w:rFonts w:ascii="Times New Roman" w:eastAsia="Calibri" w:hAnsi="Times New Roman" w:cs="Times New Roman"/>
      <w:sz w:val="24"/>
      <w:szCs w:val="24"/>
      <w:lang w:eastAsia="ru-RU"/>
    </w:rPr>
  </w:style>
  <w:style w:type="paragraph" w:customStyle="1" w:styleId="ConsPlusNormal">
    <w:name w:val="ConsPlusNormal"/>
    <w:rsid w:val="00160E79"/>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6">
    <w:name w:val="header"/>
    <w:basedOn w:val="a1"/>
    <w:link w:val="24"/>
    <w:rsid w:val="00160E79"/>
    <w:pPr>
      <w:tabs>
        <w:tab w:val="center" w:pos="4677"/>
        <w:tab w:val="right" w:pos="9355"/>
      </w:tabs>
      <w:suppressAutoHyphens/>
      <w:spacing w:after="0" w:line="240" w:lineRule="auto"/>
    </w:pPr>
    <w:rPr>
      <w:rFonts w:ascii="Times New Roman" w:eastAsia="Calibri" w:hAnsi="Times New Roman" w:cs="Times New Roman"/>
      <w:sz w:val="24"/>
      <w:szCs w:val="24"/>
      <w:lang w:eastAsia="ar-SA"/>
    </w:rPr>
  </w:style>
  <w:style w:type="character" w:customStyle="1" w:styleId="a7">
    <w:name w:val="Верхний колонтитул Знак"/>
    <w:basedOn w:val="a2"/>
    <w:rsid w:val="00160E79"/>
  </w:style>
  <w:style w:type="character" w:customStyle="1" w:styleId="24">
    <w:name w:val="Верхний колонтитул Знак2"/>
    <w:link w:val="a6"/>
    <w:rsid w:val="00160E79"/>
    <w:rPr>
      <w:rFonts w:ascii="Times New Roman" w:eastAsia="Calibri" w:hAnsi="Times New Roman" w:cs="Times New Roman"/>
      <w:sz w:val="24"/>
      <w:szCs w:val="24"/>
      <w:lang w:eastAsia="ar-SA"/>
    </w:rPr>
  </w:style>
  <w:style w:type="paragraph" w:styleId="a8">
    <w:name w:val="footer"/>
    <w:basedOn w:val="a1"/>
    <w:link w:val="a9"/>
    <w:rsid w:val="00160E79"/>
    <w:pPr>
      <w:tabs>
        <w:tab w:val="center" w:pos="4677"/>
        <w:tab w:val="right" w:pos="9355"/>
      </w:tabs>
      <w:suppressAutoHyphens/>
      <w:spacing w:after="0" w:line="240" w:lineRule="auto"/>
    </w:pPr>
    <w:rPr>
      <w:rFonts w:ascii="Times New Roman" w:eastAsia="Calibri" w:hAnsi="Times New Roman" w:cs="Times New Roman"/>
      <w:sz w:val="24"/>
      <w:szCs w:val="24"/>
      <w:lang w:eastAsia="ar-SA"/>
    </w:rPr>
  </w:style>
  <w:style w:type="character" w:customStyle="1" w:styleId="a9">
    <w:name w:val="Нижний колонтитул Знак"/>
    <w:basedOn w:val="a2"/>
    <w:link w:val="a8"/>
    <w:rsid w:val="00160E79"/>
    <w:rPr>
      <w:rFonts w:ascii="Times New Roman" w:eastAsia="Calibri" w:hAnsi="Times New Roman" w:cs="Times New Roman"/>
      <w:sz w:val="24"/>
      <w:szCs w:val="24"/>
      <w:lang w:eastAsia="ar-SA"/>
    </w:rPr>
  </w:style>
  <w:style w:type="character" w:customStyle="1" w:styleId="apple-converted-space">
    <w:name w:val="apple-converted-space"/>
    <w:rsid w:val="00160E79"/>
  </w:style>
  <w:style w:type="paragraph" w:styleId="aa">
    <w:name w:val="caption"/>
    <w:basedOn w:val="a1"/>
    <w:next w:val="a1"/>
    <w:qFormat/>
    <w:rsid w:val="00160E79"/>
    <w:pPr>
      <w:suppressAutoHyphens/>
      <w:spacing w:after="0" w:line="240" w:lineRule="auto"/>
    </w:pPr>
    <w:rPr>
      <w:rFonts w:ascii="Times New Roman" w:eastAsia="Calibri" w:hAnsi="Times New Roman" w:cs="Times New Roman"/>
      <w:b/>
      <w:bCs/>
      <w:sz w:val="20"/>
      <w:szCs w:val="20"/>
      <w:lang w:eastAsia="ar-SA"/>
    </w:rPr>
  </w:style>
  <w:style w:type="paragraph" w:styleId="32">
    <w:name w:val="Body Text Indent 3"/>
    <w:basedOn w:val="a1"/>
    <w:link w:val="33"/>
    <w:rsid w:val="00160E79"/>
    <w:pPr>
      <w:suppressAutoHyphens/>
      <w:spacing w:after="120" w:line="240" w:lineRule="auto"/>
      <w:ind w:left="283"/>
    </w:pPr>
    <w:rPr>
      <w:rFonts w:ascii="Times New Roman" w:eastAsia="Calibri" w:hAnsi="Times New Roman" w:cs="Times New Roman"/>
      <w:sz w:val="16"/>
      <w:szCs w:val="16"/>
      <w:lang w:eastAsia="ar-SA"/>
    </w:rPr>
  </w:style>
  <w:style w:type="character" w:customStyle="1" w:styleId="33">
    <w:name w:val="Основной текст с отступом 3 Знак"/>
    <w:basedOn w:val="a2"/>
    <w:link w:val="32"/>
    <w:rsid w:val="00160E79"/>
    <w:rPr>
      <w:rFonts w:ascii="Times New Roman" w:eastAsia="Calibri" w:hAnsi="Times New Roman" w:cs="Times New Roman"/>
      <w:sz w:val="16"/>
      <w:szCs w:val="16"/>
      <w:lang w:eastAsia="ar-SA"/>
    </w:rPr>
  </w:style>
  <w:style w:type="character" w:customStyle="1" w:styleId="41">
    <w:name w:val="Заголовок 4 Знак1"/>
    <w:link w:val="4"/>
    <w:rsid w:val="00160E79"/>
    <w:rPr>
      <w:rFonts w:ascii="Times New Roman" w:eastAsia="Times New Roman" w:hAnsi="Times New Roman" w:cs="Times New Roman"/>
      <w:i/>
      <w:sz w:val="28"/>
      <w:szCs w:val="28"/>
      <w:u w:val="single"/>
      <w:lang w:eastAsia="ru-RU"/>
    </w:rPr>
  </w:style>
  <w:style w:type="numbering" w:customStyle="1" w:styleId="110">
    <w:name w:val="Нет списка11"/>
    <w:next w:val="a4"/>
    <w:uiPriority w:val="99"/>
    <w:semiHidden/>
    <w:unhideWhenUsed/>
    <w:rsid w:val="00160E79"/>
  </w:style>
  <w:style w:type="character" w:customStyle="1" w:styleId="11">
    <w:name w:val="Заголовок 1 Знак1"/>
    <w:link w:val="1"/>
    <w:rsid w:val="00160E79"/>
    <w:rPr>
      <w:rFonts w:ascii="Times New Roman" w:eastAsia="Times New Roman" w:hAnsi="Times New Roman" w:cs="Times New Roman"/>
      <w:b/>
      <w:sz w:val="28"/>
      <w:szCs w:val="28"/>
      <w:lang w:eastAsia="ru-RU"/>
    </w:rPr>
  </w:style>
  <w:style w:type="paragraph" w:customStyle="1" w:styleId="ab">
    <w:name w:val="Знак"/>
    <w:basedOn w:val="a1"/>
    <w:rsid w:val="00160E7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21">
    <w:name w:val="Заголовок 2 Знак1"/>
    <w:link w:val="2"/>
    <w:rsid w:val="00160E79"/>
    <w:rPr>
      <w:rFonts w:ascii="Times New Roman" w:eastAsia="Times New Roman" w:hAnsi="Times New Roman" w:cs="Times New Roman"/>
      <w:i/>
      <w:sz w:val="28"/>
      <w:szCs w:val="28"/>
      <w:u w:val="single"/>
      <w:shd w:val="clear" w:color="auto" w:fill="FFFFFF"/>
      <w:lang w:eastAsia="ru-RU"/>
    </w:rPr>
  </w:style>
  <w:style w:type="paragraph" w:customStyle="1" w:styleId="13">
    <w:name w:val="Без интервала1"/>
    <w:link w:val="NoSpacingChar"/>
    <w:rsid w:val="00160E79"/>
    <w:pPr>
      <w:spacing w:after="0" w:line="240" w:lineRule="auto"/>
      <w:jc w:val="center"/>
    </w:pPr>
    <w:rPr>
      <w:rFonts w:ascii="Calibri" w:eastAsia="Times New Roman" w:hAnsi="Calibri" w:cs="Times New Roman"/>
    </w:rPr>
  </w:style>
  <w:style w:type="character" w:customStyle="1" w:styleId="NoSpacingChar">
    <w:name w:val="No Spacing Char"/>
    <w:link w:val="13"/>
    <w:locked/>
    <w:rsid w:val="00160E79"/>
    <w:rPr>
      <w:rFonts w:ascii="Calibri" w:eastAsia="Times New Roman" w:hAnsi="Calibri" w:cs="Times New Roman"/>
    </w:rPr>
  </w:style>
  <w:style w:type="character" w:styleId="ac">
    <w:name w:val="Strong"/>
    <w:uiPriority w:val="22"/>
    <w:qFormat/>
    <w:rsid w:val="00160E79"/>
    <w:rPr>
      <w:b/>
      <w:bCs/>
    </w:rPr>
  </w:style>
  <w:style w:type="character" w:styleId="ad">
    <w:name w:val="Emphasis"/>
    <w:uiPriority w:val="20"/>
    <w:qFormat/>
    <w:rsid w:val="00160E79"/>
    <w:rPr>
      <w:i/>
      <w:iCs/>
    </w:rPr>
  </w:style>
  <w:style w:type="table" w:styleId="ae">
    <w:name w:val="Table Grid"/>
    <w:basedOn w:val="a3"/>
    <w:rsid w:val="00160E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link w:val="af0"/>
    <w:qFormat/>
    <w:rsid w:val="00160E79"/>
    <w:pPr>
      <w:spacing w:after="0" w:line="240" w:lineRule="auto"/>
    </w:pPr>
    <w:rPr>
      <w:rFonts w:ascii="Calibri" w:eastAsia="Times New Roman" w:hAnsi="Calibri" w:cs="Times New Roman"/>
      <w:lang w:eastAsia="ru-RU"/>
    </w:rPr>
  </w:style>
  <w:style w:type="character" w:customStyle="1" w:styleId="af0">
    <w:name w:val="Без интервала Знак"/>
    <w:link w:val="af"/>
    <w:rsid w:val="00160E79"/>
    <w:rPr>
      <w:rFonts w:ascii="Calibri" w:eastAsia="Times New Roman" w:hAnsi="Calibri" w:cs="Times New Roman"/>
      <w:lang w:eastAsia="ru-RU"/>
    </w:rPr>
  </w:style>
  <w:style w:type="character" w:customStyle="1" w:styleId="14">
    <w:name w:val="Верхний колонтитул Знак1"/>
    <w:rsid w:val="00160E79"/>
    <w:rPr>
      <w:rFonts w:eastAsia="Calibri"/>
      <w:sz w:val="28"/>
      <w:szCs w:val="22"/>
      <w:lang w:val="ru-RU" w:eastAsia="en-US" w:bidi="ar-SA"/>
    </w:rPr>
  </w:style>
  <w:style w:type="paragraph" w:customStyle="1" w:styleId="ConsNormal">
    <w:name w:val="ConsNormal"/>
    <w:rsid w:val="00160E7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u">
    <w:name w:val="u"/>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Знак Знак Знак Знак Знак Знак Знак Знак Знак Знак"/>
    <w:basedOn w:val="a1"/>
    <w:rsid w:val="00160E79"/>
    <w:pPr>
      <w:spacing w:after="160" w:line="240" w:lineRule="exact"/>
    </w:pPr>
    <w:rPr>
      <w:rFonts w:ascii="Verdana" w:eastAsia="Times New Roman" w:hAnsi="Verdana" w:cs="Verdana"/>
      <w:sz w:val="20"/>
      <w:szCs w:val="20"/>
      <w:lang w:val="en-US"/>
    </w:rPr>
  </w:style>
  <w:style w:type="character" w:styleId="af2">
    <w:name w:val="page number"/>
    <w:rsid w:val="00160E79"/>
  </w:style>
  <w:style w:type="paragraph" w:styleId="af3">
    <w:name w:val="footnote text"/>
    <w:basedOn w:val="a1"/>
    <w:link w:val="15"/>
    <w:rsid w:val="00160E79"/>
    <w:pPr>
      <w:widowControl w:val="0"/>
      <w:spacing w:after="0" w:line="280" w:lineRule="auto"/>
      <w:ind w:firstLine="260"/>
      <w:jc w:val="both"/>
    </w:pPr>
    <w:rPr>
      <w:rFonts w:ascii="Times New Roman" w:eastAsia="Times New Roman" w:hAnsi="Times New Roman" w:cs="Times New Roman"/>
      <w:snapToGrid w:val="0"/>
      <w:sz w:val="20"/>
      <w:szCs w:val="20"/>
      <w:lang w:eastAsia="ru-RU"/>
    </w:rPr>
  </w:style>
  <w:style w:type="character" w:customStyle="1" w:styleId="af4">
    <w:name w:val="Текст сноски Знак"/>
    <w:basedOn w:val="a2"/>
    <w:rsid w:val="00160E79"/>
    <w:rPr>
      <w:sz w:val="20"/>
      <w:szCs w:val="20"/>
    </w:rPr>
  </w:style>
  <w:style w:type="character" w:customStyle="1" w:styleId="15">
    <w:name w:val="Текст сноски Знак1"/>
    <w:link w:val="af3"/>
    <w:rsid w:val="00160E79"/>
    <w:rPr>
      <w:rFonts w:ascii="Times New Roman" w:eastAsia="Times New Roman" w:hAnsi="Times New Roman" w:cs="Times New Roman"/>
      <w:snapToGrid w:val="0"/>
      <w:sz w:val="20"/>
      <w:szCs w:val="20"/>
      <w:lang w:eastAsia="ru-RU"/>
    </w:rPr>
  </w:style>
  <w:style w:type="paragraph" w:customStyle="1" w:styleId="130">
    <w:name w:val="стиль1 стиль3"/>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5">
    <w:name w:val="Знак Знак Знак Знак Знак Знак Знак Знак Знак Знак Знак"/>
    <w:basedOn w:val="a1"/>
    <w:rsid w:val="00160E79"/>
    <w:pPr>
      <w:spacing w:after="160" w:line="240" w:lineRule="exact"/>
    </w:pPr>
    <w:rPr>
      <w:rFonts w:ascii="Verdana" w:eastAsia="Times New Roman" w:hAnsi="Verdana" w:cs="Verdana"/>
      <w:sz w:val="20"/>
      <w:szCs w:val="20"/>
      <w:lang w:val="en-US"/>
    </w:rPr>
  </w:style>
  <w:style w:type="paragraph" w:styleId="af6">
    <w:name w:val="Body Text"/>
    <w:basedOn w:val="a1"/>
    <w:link w:val="af7"/>
    <w:rsid w:val="00160E79"/>
    <w:pPr>
      <w:spacing w:after="120" w:line="240" w:lineRule="auto"/>
    </w:pPr>
    <w:rPr>
      <w:rFonts w:ascii="Times New Roman" w:eastAsia="Times New Roman" w:hAnsi="Times New Roman" w:cs="Times New Roman"/>
      <w:sz w:val="24"/>
      <w:szCs w:val="24"/>
      <w:lang w:eastAsia="ru-RU"/>
    </w:rPr>
  </w:style>
  <w:style w:type="character" w:customStyle="1" w:styleId="af7">
    <w:name w:val="Основной текст Знак"/>
    <w:basedOn w:val="a2"/>
    <w:link w:val="af6"/>
    <w:rsid w:val="00160E79"/>
    <w:rPr>
      <w:rFonts w:ascii="Times New Roman" w:eastAsia="Times New Roman" w:hAnsi="Times New Roman" w:cs="Times New Roman"/>
      <w:sz w:val="24"/>
      <w:szCs w:val="24"/>
      <w:lang w:eastAsia="ru-RU"/>
    </w:rPr>
  </w:style>
  <w:style w:type="paragraph" w:styleId="af8">
    <w:name w:val="Title"/>
    <w:basedOn w:val="a1"/>
    <w:link w:val="16"/>
    <w:qFormat/>
    <w:rsid w:val="00160E79"/>
    <w:pPr>
      <w:spacing w:after="0" w:line="360" w:lineRule="auto"/>
      <w:ind w:firstLine="720"/>
      <w:jc w:val="center"/>
    </w:pPr>
    <w:rPr>
      <w:rFonts w:ascii="Times New Roman" w:eastAsia="Times New Roman" w:hAnsi="Times New Roman" w:cs="Times New Roman"/>
      <w:b/>
      <w:sz w:val="28"/>
      <w:szCs w:val="28"/>
      <w:lang w:eastAsia="ru-RU"/>
    </w:rPr>
  </w:style>
  <w:style w:type="character" w:customStyle="1" w:styleId="af9">
    <w:name w:val="Название Знак"/>
    <w:basedOn w:val="a2"/>
    <w:rsid w:val="00160E79"/>
    <w:rPr>
      <w:rFonts w:asciiTheme="majorHAnsi" w:eastAsiaTheme="majorEastAsia" w:hAnsiTheme="majorHAnsi" w:cstheme="majorBidi"/>
      <w:color w:val="17365D" w:themeColor="text2" w:themeShade="BF"/>
      <w:spacing w:val="5"/>
      <w:kern w:val="28"/>
      <w:sz w:val="52"/>
      <w:szCs w:val="52"/>
    </w:rPr>
  </w:style>
  <w:style w:type="character" w:customStyle="1" w:styleId="16">
    <w:name w:val="Название Знак1"/>
    <w:link w:val="af8"/>
    <w:rsid w:val="00160E79"/>
    <w:rPr>
      <w:rFonts w:ascii="Times New Roman" w:eastAsia="Times New Roman" w:hAnsi="Times New Roman" w:cs="Times New Roman"/>
      <w:b/>
      <w:sz w:val="28"/>
      <w:szCs w:val="28"/>
      <w:lang w:eastAsia="ru-RU"/>
    </w:rPr>
  </w:style>
  <w:style w:type="paragraph" w:styleId="afa">
    <w:name w:val="Body Text Indent"/>
    <w:basedOn w:val="a1"/>
    <w:link w:val="17"/>
    <w:rsid w:val="00160E79"/>
    <w:pPr>
      <w:spacing w:after="120" w:line="240" w:lineRule="auto"/>
      <w:ind w:left="283"/>
    </w:pPr>
    <w:rPr>
      <w:rFonts w:ascii="Times New Roman" w:eastAsia="Times New Roman" w:hAnsi="Times New Roman" w:cs="Times New Roman"/>
      <w:sz w:val="24"/>
      <w:szCs w:val="24"/>
      <w:lang w:eastAsia="ru-RU"/>
    </w:rPr>
  </w:style>
  <w:style w:type="character" w:customStyle="1" w:styleId="afb">
    <w:name w:val="Основной текст с отступом Знак"/>
    <w:basedOn w:val="a2"/>
    <w:rsid w:val="00160E79"/>
  </w:style>
  <w:style w:type="character" w:customStyle="1" w:styleId="17">
    <w:name w:val="Основной текст с отступом Знак1"/>
    <w:link w:val="afa"/>
    <w:rsid w:val="00160E79"/>
    <w:rPr>
      <w:rFonts w:ascii="Times New Roman" w:eastAsia="Times New Roman" w:hAnsi="Times New Roman" w:cs="Times New Roman"/>
      <w:sz w:val="24"/>
      <w:szCs w:val="24"/>
      <w:lang w:eastAsia="ru-RU"/>
    </w:rPr>
  </w:style>
  <w:style w:type="paragraph" w:customStyle="1" w:styleId="42">
    <w:name w:val="стиль4"/>
    <w:basedOn w:val="a1"/>
    <w:rsid w:val="00160E79"/>
    <w:pPr>
      <w:spacing w:before="100" w:beforeAutospacing="1" w:after="100" w:afterAutospacing="1" w:line="240" w:lineRule="auto"/>
    </w:pPr>
    <w:rPr>
      <w:rFonts w:ascii="Monotype Corsiva" w:eastAsia="Times New Roman" w:hAnsi="Monotype Corsiva" w:cs="Times New Roman"/>
      <w:sz w:val="24"/>
      <w:szCs w:val="24"/>
      <w:lang w:eastAsia="ru-RU"/>
    </w:rPr>
  </w:style>
  <w:style w:type="character" w:styleId="afc">
    <w:name w:val="Hyperlink"/>
    <w:rsid w:val="00160E79"/>
    <w:rPr>
      <w:color w:val="0000FF"/>
      <w:u w:val="single"/>
    </w:rPr>
  </w:style>
  <w:style w:type="paragraph" w:styleId="25">
    <w:name w:val="Body Text 2"/>
    <w:basedOn w:val="a1"/>
    <w:link w:val="26"/>
    <w:rsid w:val="00160E79"/>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2"/>
    <w:link w:val="25"/>
    <w:rsid w:val="00160E79"/>
    <w:rPr>
      <w:rFonts w:ascii="Times New Roman" w:eastAsia="Times New Roman" w:hAnsi="Times New Roman" w:cs="Times New Roman"/>
      <w:sz w:val="24"/>
      <w:szCs w:val="24"/>
      <w:lang w:eastAsia="ru-RU"/>
    </w:rPr>
  </w:style>
  <w:style w:type="paragraph" w:customStyle="1" w:styleId="FR2">
    <w:name w:val="FR2"/>
    <w:basedOn w:val="a1"/>
    <w:rsid w:val="00160E79"/>
    <w:pPr>
      <w:spacing w:after="0" w:line="240" w:lineRule="auto"/>
      <w:ind w:left="420" w:hanging="420"/>
    </w:pPr>
    <w:rPr>
      <w:rFonts w:ascii="Times New Roman" w:eastAsia="Times New Roman" w:hAnsi="Times New Roman" w:cs="Times New Roman"/>
      <w:sz w:val="24"/>
      <w:szCs w:val="24"/>
      <w:lang w:eastAsia="ru-RU"/>
    </w:rPr>
  </w:style>
  <w:style w:type="paragraph" w:styleId="a">
    <w:name w:val="Plain Text"/>
    <w:basedOn w:val="a1"/>
    <w:link w:val="afd"/>
    <w:rsid w:val="00160E79"/>
    <w:pPr>
      <w:numPr>
        <w:numId w:val="4"/>
      </w:numPr>
      <w:tabs>
        <w:tab w:val="clear" w:pos="643"/>
      </w:tabs>
      <w:spacing w:after="0" w:line="240" w:lineRule="auto"/>
      <w:ind w:left="0" w:firstLine="0"/>
    </w:pPr>
    <w:rPr>
      <w:rFonts w:ascii="Roman 10cpi" w:eastAsia="Times New Roman" w:hAnsi="Roman 10cpi" w:cs="Times New Roman"/>
      <w:sz w:val="20"/>
      <w:szCs w:val="20"/>
      <w:lang w:eastAsia="ru-RU"/>
    </w:rPr>
  </w:style>
  <w:style w:type="character" w:customStyle="1" w:styleId="afd">
    <w:name w:val="Текст Знак"/>
    <w:basedOn w:val="a2"/>
    <w:link w:val="a"/>
    <w:rsid w:val="00160E79"/>
    <w:rPr>
      <w:rFonts w:ascii="Roman 10cpi" w:eastAsia="Times New Roman" w:hAnsi="Roman 10cpi" w:cs="Times New Roman"/>
      <w:sz w:val="20"/>
      <w:szCs w:val="20"/>
      <w:lang w:eastAsia="ru-RU"/>
    </w:rPr>
  </w:style>
  <w:style w:type="paragraph" w:styleId="3">
    <w:name w:val="Body Text 3"/>
    <w:basedOn w:val="a1"/>
    <w:link w:val="34"/>
    <w:rsid w:val="00160E79"/>
    <w:pPr>
      <w:numPr>
        <w:numId w:val="5"/>
      </w:numPr>
      <w:spacing w:after="0" w:line="240" w:lineRule="auto"/>
    </w:pPr>
    <w:rPr>
      <w:rFonts w:ascii="Times New Roman" w:eastAsia="Times New Roman" w:hAnsi="Times New Roman" w:cs="Times New Roman"/>
      <w:b/>
      <w:bCs/>
      <w:sz w:val="28"/>
      <w:szCs w:val="24"/>
      <w:lang w:eastAsia="ru-RU"/>
    </w:rPr>
  </w:style>
  <w:style w:type="character" w:customStyle="1" w:styleId="34">
    <w:name w:val="Основной текст 3 Знак"/>
    <w:basedOn w:val="a2"/>
    <w:link w:val="3"/>
    <w:rsid w:val="00160E79"/>
    <w:rPr>
      <w:rFonts w:ascii="Times New Roman" w:eastAsia="Times New Roman" w:hAnsi="Times New Roman" w:cs="Times New Roman"/>
      <w:b/>
      <w:bCs/>
      <w:sz w:val="28"/>
      <w:szCs w:val="24"/>
      <w:lang w:eastAsia="ru-RU"/>
    </w:rPr>
  </w:style>
  <w:style w:type="paragraph" w:customStyle="1" w:styleId="bodytext">
    <w:name w:val="bodytext"/>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31"/>
    <w:basedOn w:val="a1"/>
    <w:rsid w:val="00160E7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justify">
    <w:name w:val="justify"/>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7">
    <w:name w:val="List Bullet 2"/>
    <w:basedOn w:val="a1"/>
    <w:autoRedefine/>
    <w:rsid w:val="00160E79"/>
    <w:pPr>
      <w:tabs>
        <w:tab w:val="num" w:pos="681"/>
      </w:tabs>
      <w:spacing w:after="0" w:line="240" w:lineRule="auto"/>
      <w:ind w:left="681" w:hanging="227"/>
    </w:pPr>
    <w:rPr>
      <w:rFonts w:ascii="Times New Roman" w:eastAsia="Times New Roman" w:hAnsi="Times New Roman" w:cs="Times New Roman"/>
      <w:sz w:val="24"/>
      <w:szCs w:val="24"/>
      <w:lang w:eastAsia="ru-RU"/>
    </w:rPr>
  </w:style>
  <w:style w:type="paragraph" w:styleId="35">
    <w:name w:val="List Bullet 3"/>
    <w:basedOn w:val="a1"/>
    <w:autoRedefine/>
    <w:rsid w:val="00160E79"/>
    <w:pPr>
      <w:tabs>
        <w:tab w:val="num" w:pos="681"/>
      </w:tabs>
      <w:spacing w:after="0" w:line="240" w:lineRule="auto"/>
      <w:ind w:left="681" w:hanging="227"/>
    </w:pPr>
    <w:rPr>
      <w:rFonts w:ascii="Times New Roman" w:eastAsia="Times New Roman" w:hAnsi="Times New Roman" w:cs="Times New Roman"/>
      <w:sz w:val="24"/>
      <w:szCs w:val="24"/>
      <w:lang w:eastAsia="ru-RU"/>
    </w:rPr>
  </w:style>
  <w:style w:type="paragraph" w:styleId="afe">
    <w:name w:val="List Paragraph"/>
    <w:basedOn w:val="a1"/>
    <w:uiPriority w:val="34"/>
    <w:qFormat/>
    <w:rsid w:val="00160E79"/>
    <w:pPr>
      <w:spacing w:after="0"/>
      <w:ind w:left="720"/>
      <w:contextualSpacing/>
    </w:pPr>
    <w:rPr>
      <w:rFonts w:ascii="Calibri" w:eastAsia="Calibri" w:hAnsi="Calibri" w:cs="Times New Roman"/>
    </w:rPr>
  </w:style>
  <w:style w:type="paragraph" w:customStyle="1" w:styleId="Style3">
    <w:name w:val="Style3"/>
    <w:basedOn w:val="a1"/>
    <w:rsid w:val="00160E79"/>
    <w:pPr>
      <w:widowControl w:val="0"/>
      <w:autoSpaceDE w:val="0"/>
      <w:autoSpaceDN w:val="0"/>
      <w:adjustRightInd w:val="0"/>
      <w:spacing w:after="0" w:line="226" w:lineRule="exact"/>
    </w:pPr>
    <w:rPr>
      <w:rFonts w:ascii="Times New Roman" w:eastAsia="Times New Roman" w:hAnsi="Times New Roman" w:cs="Times New Roman"/>
      <w:sz w:val="24"/>
      <w:szCs w:val="24"/>
      <w:lang w:eastAsia="ru-RU"/>
    </w:rPr>
  </w:style>
  <w:style w:type="paragraph" w:customStyle="1" w:styleId="Style4">
    <w:name w:val="Style4"/>
    <w:basedOn w:val="a1"/>
    <w:uiPriority w:val="99"/>
    <w:rsid w:val="00160E79"/>
    <w:pPr>
      <w:widowControl w:val="0"/>
      <w:autoSpaceDE w:val="0"/>
      <w:autoSpaceDN w:val="0"/>
      <w:adjustRightInd w:val="0"/>
      <w:spacing w:after="0" w:line="221" w:lineRule="exact"/>
      <w:ind w:firstLine="134"/>
    </w:pPr>
    <w:rPr>
      <w:rFonts w:ascii="Times New Roman" w:eastAsia="Times New Roman" w:hAnsi="Times New Roman" w:cs="Times New Roman"/>
      <w:sz w:val="24"/>
      <w:szCs w:val="24"/>
      <w:lang w:eastAsia="ru-RU"/>
    </w:rPr>
  </w:style>
  <w:style w:type="paragraph" w:customStyle="1" w:styleId="Style5">
    <w:name w:val="Style5"/>
    <w:basedOn w:val="a1"/>
    <w:uiPriority w:val="99"/>
    <w:rsid w:val="00160E79"/>
    <w:pPr>
      <w:widowControl w:val="0"/>
      <w:autoSpaceDE w:val="0"/>
      <w:autoSpaceDN w:val="0"/>
      <w:adjustRightInd w:val="0"/>
      <w:spacing w:after="0" w:line="226" w:lineRule="exact"/>
      <w:ind w:firstLine="202"/>
    </w:pPr>
    <w:rPr>
      <w:rFonts w:ascii="Times New Roman" w:eastAsia="Times New Roman" w:hAnsi="Times New Roman" w:cs="Times New Roman"/>
      <w:sz w:val="24"/>
      <w:szCs w:val="24"/>
      <w:lang w:eastAsia="ru-RU"/>
    </w:rPr>
  </w:style>
  <w:style w:type="paragraph" w:customStyle="1" w:styleId="Style7">
    <w:name w:val="Style7"/>
    <w:basedOn w:val="a1"/>
    <w:rsid w:val="00160E79"/>
    <w:pPr>
      <w:widowControl w:val="0"/>
      <w:autoSpaceDE w:val="0"/>
      <w:autoSpaceDN w:val="0"/>
      <w:adjustRightInd w:val="0"/>
      <w:spacing w:after="0" w:line="227" w:lineRule="exact"/>
      <w:ind w:hanging="96"/>
    </w:pPr>
    <w:rPr>
      <w:rFonts w:ascii="Times New Roman" w:eastAsia="Times New Roman" w:hAnsi="Times New Roman" w:cs="Times New Roman"/>
      <w:sz w:val="24"/>
      <w:szCs w:val="24"/>
      <w:lang w:eastAsia="ru-RU"/>
    </w:rPr>
  </w:style>
  <w:style w:type="character" w:customStyle="1" w:styleId="FontStyle14">
    <w:name w:val="Font Style14"/>
    <w:rsid w:val="00160E79"/>
    <w:rPr>
      <w:rFonts w:ascii="Constantia" w:hAnsi="Constantia" w:cs="Constantia"/>
      <w:sz w:val="18"/>
      <w:szCs w:val="18"/>
    </w:rPr>
  </w:style>
  <w:style w:type="character" w:customStyle="1" w:styleId="FontStyle15">
    <w:name w:val="Font Style15"/>
    <w:rsid w:val="00160E79"/>
    <w:rPr>
      <w:rFonts w:ascii="Times New Roman" w:hAnsi="Times New Roman" w:cs="Times New Roman"/>
      <w:sz w:val="18"/>
      <w:szCs w:val="18"/>
    </w:rPr>
  </w:style>
  <w:style w:type="character" w:customStyle="1" w:styleId="FontStyle16">
    <w:name w:val="Font Style16"/>
    <w:rsid w:val="00160E79"/>
    <w:rPr>
      <w:rFonts w:ascii="Constantia" w:hAnsi="Constantia" w:cs="Constantia"/>
      <w:spacing w:val="40"/>
      <w:w w:val="40"/>
      <w:sz w:val="28"/>
      <w:szCs w:val="28"/>
    </w:rPr>
  </w:style>
  <w:style w:type="paragraph" w:customStyle="1" w:styleId="aff">
    <w:name w:val="Основной"/>
    <w:basedOn w:val="a1"/>
    <w:rsid w:val="00160E79"/>
    <w:pPr>
      <w:autoSpaceDE w:val="0"/>
      <w:autoSpaceDN w:val="0"/>
      <w:adjustRightInd w:val="0"/>
      <w:spacing w:after="0" w:line="240" w:lineRule="atLeast"/>
      <w:ind w:firstLine="283"/>
      <w:jc w:val="both"/>
      <w:textAlignment w:val="baseline"/>
    </w:pPr>
    <w:rPr>
      <w:rFonts w:ascii="Times New Roman" w:eastAsia="Times New Roman" w:hAnsi="Times New Roman" w:cs="Times New Roman"/>
      <w:color w:val="000000"/>
      <w:sz w:val="20"/>
      <w:szCs w:val="20"/>
      <w:lang w:eastAsia="ru-RU"/>
    </w:rPr>
  </w:style>
  <w:style w:type="paragraph" w:styleId="aff0">
    <w:name w:val="List"/>
    <w:basedOn w:val="a1"/>
    <w:rsid w:val="00160E79"/>
    <w:pPr>
      <w:spacing w:after="0" w:line="240" w:lineRule="auto"/>
      <w:ind w:left="283" w:hanging="283"/>
    </w:pPr>
    <w:rPr>
      <w:rFonts w:ascii="Times New Roman" w:eastAsia="Times New Roman" w:hAnsi="Times New Roman" w:cs="Times New Roman"/>
      <w:sz w:val="24"/>
      <w:szCs w:val="24"/>
      <w:lang w:eastAsia="ru-RU"/>
    </w:rPr>
  </w:style>
  <w:style w:type="paragraph" w:styleId="aff1">
    <w:name w:val="List Bullet"/>
    <w:basedOn w:val="a1"/>
    <w:autoRedefine/>
    <w:rsid w:val="00160E79"/>
    <w:pPr>
      <w:spacing w:after="0" w:line="360" w:lineRule="auto"/>
      <w:ind w:firstLine="720"/>
      <w:jc w:val="both"/>
    </w:pPr>
    <w:rPr>
      <w:rFonts w:ascii="Times New Roman" w:eastAsia="Times New Roman" w:hAnsi="Times New Roman" w:cs="Times New Roman"/>
      <w:sz w:val="28"/>
      <w:szCs w:val="24"/>
      <w:lang w:eastAsia="ru-RU"/>
    </w:rPr>
  </w:style>
  <w:style w:type="character" w:customStyle="1" w:styleId="150">
    <w:name w:val="Знак Знак15"/>
    <w:rsid w:val="00160E79"/>
    <w:rPr>
      <w:rFonts w:ascii="Arial" w:hAnsi="Arial" w:cs="Arial"/>
      <w:b/>
      <w:bCs/>
      <w:i/>
      <w:iCs/>
      <w:sz w:val="28"/>
      <w:szCs w:val="28"/>
      <w:lang w:val="ru-RU" w:eastAsia="ru-RU" w:bidi="ar-SA"/>
    </w:rPr>
  </w:style>
  <w:style w:type="paragraph" w:customStyle="1" w:styleId="210">
    <w:name w:val="Основной текст 21"/>
    <w:basedOn w:val="a1"/>
    <w:rsid w:val="00160E79"/>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FR1">
    <w:name w:val="FR1"/>
    <w:rsid w:val="00160E79"/>
    <w:pPr>
      <w:widowControl w:val="0"/>
      <w:spacing w:after="0" w:line="240" w:lineRule="auto"/>
      <w:jc w:val="center"/>
    </w:pPr>
    <w:rPr>
      <w:rFonts w:ascii="Times New Roman" w:eastAsia="Times New Roman" w:hAnsi="Times New Roman" w:cs="Times New Roman"/>
      <w:sz w:val="48"/>
      <w:szCs w:val="20"/>
      <w:lang w:eastAsia="ru-RU"/>
    </w:rPr>
  </w:style>
  <w:style w:type="paragraph" w:customStyle="1" w:styleId="18">
    <w:name w:val="1"/>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1">
    <w:name w:val="стиль81"/>
    <w:rsid w:val="00160E79"/>
    <w:rPr>
      <w:color w:val="000066"/>
    </w:rPr>
  </w:style>
  <w:style w:type="character" w:customStyle="1" w:styleId="text">
    <w:name w:val="text"/>
    <w:rsid w:val="00160E79"/>
  </w:style>
  <w:style w:type="paragraph" w:customStyle="1" w:styleId="51">
    <w:name w:val="стиль5"/>
    <w:basedOn w:val="a1"/>
    <w:rsid w:val="00160E79"/>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111">
    <w:name w:val="стиль11"/>
    <w:basedOn w:val="a1"/>
    <w:rsid w:val="00160E79"/>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46">
    <w:name w:val="стиль4 стиль6"/>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
    <w:name w:val="стиль71"/>
    <w:rsid w:val="00160E79"/>
    <w:rPr>
      <w:b/>
      <w:bCs/>
      <w:sz w:val="34"/>
      <w:szCs w:val="34"/>
    </w:rPr>
  </w:style>
  <w:style w:type="character" w:customStyle="1" w:styleId="101">
    <w:name w:val="стиль101"/>
    <w:rsid w:val="00160E79"/>
    <w:rPr>
      <w:rFonts w:ascii="Times New Roman" w:hAnsi="Times New Roman" w:cs="Times New Roman" w:hint="default"/>
      <w:color w:val="000066"/>
      <w:sz w:val="26"/>
      <w:szCs w:val="26"/>
    </w:rPr>
  </w:style>
  <w:style w:type="character" w:customStyle="1" w:styleId="1110">
    <w:name w:val="стиль111"/>
    <w:rsid w:val="00160E79"/>
    <w:rPr>
      <w:sz w:val="22"/>
      <w:szCs w:val="22"/>
    </w:rPr>
  </w:style>
  <w:style w:type="paragraph" w:styleId="aff2">
    <w:name w:val="Balloon Text"/>
    <w:basedOn w:val="a1"/>
    <w:link w:val="aff3"/>
    <w:unhideWhenUsed/>
    <w:rsid w:val="00160E79"/>
    <w:pPr>
      <w:spacing w:after="0" w:line="240" w:lineRule="auto"/>
      <w:ind w:firstLine="709"/>
      <w:jc w:val="both"/>
    </w:pPr>
    <w:rPr>
      <w:rFonts w:ascii="Tahoma" w:eastAsia="Times New Roman" w:hAnsi="Tahoma" w:cs="Tahoma"/>
      <w:sz w:val="16"/>
      <w:szCs w:val="16"/>
      <w:lang w:eastAsia="ru-RU"/>
    </w:rPr>
  </w:style>
  <w:style w:type="character" w:customStyle="1" w:styleId="aff3">
    <w:name w:val="Текст выноски Знак"/>
    <w:basedOn w:val="a2"/>
    <w:link w:val="aff2"/>
    <w:rsid w:val="00160E79"/>
    <w:rPr>
      <w:rFonts w:ascii="Tahoma" w:eastAsia="Times New Roman" w:hAnsi="Tahoma" w:cs="Tahoma"/>
      <w:sz w:val="16"/>
      <w:szCs w:val="16"/>
      <w:lang w:eastAsia="ru-RU"/>
    </w:rPr>
  </w:style>
  <w:style w:type="paragraph" w:styleId="aff4">
    <w:name w:val="Bibliography"/>
    <w:basedOn w:val="a1"/>
    <w:next w:val="a1"/>
    <w:unhideWhenUsed/>
    <w:rsid w:val="00160E79"/>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5">
    <w:name w:val="Стиль"/>
    <w:rsid w:val="00160E7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311">
    <w:name w:val="Основной текст с отступом 31"/>
    <w:basedOn w:val="a1"/>
    <w:rsid w:val="00160E7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table" w:styleId="-1">
    <w:name w:val="Light Shading Accent 1"/>
    <w:basedOn w:val="a3"/>
    <w:rsid w:val="00160E79"/>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9">
    <w:name w:val="Знак1"/>
    <w:basedOn w:val="a1"/>
    <w:rsid w:val="00160E79"/>
    <w:pPr>
      <w:spacing w:after="160" w:line="240" w:lineRule="exact"/>
    </w:pPr>
    <w:rPr>
      <w:rFonts w:ascii="Verdana" w:eastAsia="Times New Roman" w:hAnsi="Verdana" w:cs="Times New Roman"/>
      <w:sz w:val="20"/>
      <w:szCs w:val="20"/>
      <w:lang w:val="en-US"/>
    </w:rPr>
  </w:style>
  <w:style w:type="character" w:customStyle="1" w:styleId="text1">
    <w:name w:val="text1"/>
    <w:rsid w:val="00160E79"/>
    <w:rPr>
      <w:rFonts w:ascii="Verdana" w:hAnsi="Verdana" w:hint="default"/>
      <w:sz w:val="20"/>
      <w:szCs w:val="20"/>
    </w:rPr>
  </w:style>
  <w:style w:type="paragraph" w:customStyle="1" w:styleId="1a">
    <w:name w:val="Абзац списка1"/>
    <w:basedOn w:val="a1"/>
    <w:qFormat/>
    <w:rsid w:val="00160E79"/>
    <w:pPr>
      <w:ind w:left="720"/>
      <w:contextualSpacing/>
    </w:pPr>
    <w:rPr>
      <w:rFonts w:ascii="Calibri" w:eastAsia="Times New Roman" w:hAnsi="Calibri" w:cs="Times New Roman"/>
      <w:lang w:eastAsia="ru-RU"/>
    </w:rPr>
  </w:style>
  <w:style w:type="paragraph" w:customStyle="1" w:styleId="Style9">
    <w:name w:val="Style9"/>
    <w:basedOn w:val="a1"/>
    <w:rsid w:val="00160E79"/>
    <w:pPr>
      <w:widowControl w:val="0"/>
      <w:autoSpaceDE w:val="0"/>
      <w:autoSpaceDN w:val="0"/>
      <w:adjustRightInd w:val="0"/>
      <w:spacing w:after="0" w:line="321" w:lineRule="exact"/>
      <w:ind w:firstLine="365"/>
      <w:jc w:val="both"/>
    </w:pPr>
    <w:rPr>
      <w:rFonts w:ascii="Trebuchet MS" w:eastAsia="Times New Roman" w:hAnsi="Trebuchet MS" w:cs="Times New Roman"/>
      <w:sz w:val="24"/>
      <w:szCs w:val="24"/>
      <w:lang w:eastAsia="ru-RU"/>
    </w:rPr>
  </w:style>
  <w:style w:type="character" w:customStyle="1" w:styleId="FontStyle82">
    <w:name w:val="Font Style82"/>
    <w:rsid w:val="00160E79"/>
    <w:rPr>
      <w:rFonts w:ascii="Times New Roman" w:hAnsi="Times New Roman" w:cs="Times New Roman"/>
      <w:spacing w:val="10"/>
      <w:sz w:val="26"/>
      <w:szCs w:val="26"/>
    </w:rPr>
  </w:style>
  <w:style w:type="character" w:customStyle="1" w:styleId="WW8Num1z0">
    <w:name w:val="WW8Num1z0"/>
    <w:rsid w:val="00160E79"/>
    <w:rPr>
      <w:rFonts w:ascii="Symbol" w:hAnsi="Symbol"/>
    </w:rPr>
  </w:style>
  <w:style w:type="character" w:customStyle="1" w:styleId="WW8Num3z0">
    <w:name w:val="WW8Num3z0"/>
    <w:rsid w:val="00160E79"/>
    <w:rPr>
      <w:rFonts w:ascii="Symbol" w:hAnsi="Symbol"/>
    </w:rPr>
  </w:style>
  <w:style w:type="character" w:customStyle="1" w:styleId="WW8Num3z1">
    <w:name w:val="WW8Num3z1"/>
    <w:rsid w:val="00160E79"/>
    <w:rPr>
      <w:rFonts w:ascii="Courier New" w:hAnsi="Courier New" w:cs="Courier New"/>
    </w:rPr>
  </w:style>
  <w:style w:type="character" w:customStyle="1" w:styleId="WW8Num3z2">
    <w:name w:val="WW8Num3z2"/>
    <w:rsid w:val="00160E79"/>
    <w:rPr>
      <w:rFonts w:ascii="Wingdings" w:hAnsi="Wingdings"/>
    </w:rPr>
  </w:style>
  <w:style w:type="character" w:customStyle="1" w:styleId="WW8Num4z0">
    <w:name w:val="WW8Num4z0"/>
    <w:rsid w:val="00160E79"/>
    <w:rPr>
      <w:rFonts w:ascii="Symbol" w:hAnsi="Symbol"/>
    </w:rPr>
  </w:style>
  <w:style w:type="character" w:customStyle="1" w:styleId="WW8Num4z1">
    <w:name w:val="WW8Num4z1"/>
    <w:rsid w:val="00160E79"/>
    <w:rPr>
      <w:rFonts w:ascii="Courier New" w:hAnsi="Courier New" w:cs="Courier New"/>
    </w:rPr>
  </w:style>
  <w:style w:type="character" w:customStyle="1" w:styleId="WW8Num4z2">
    <w:name w:val="WW8Num4z2"/>
    <w:rsid w:val="00160E79"/>
    <w:rPr>
      <w:rFonts w:ascii="Wingdings" w:hAnsi="Wingdings"/>
    </w:rPr>
  </w:style>
  <w:style w:type="character" w:customStyle="1" w:styleId="WW8Num5z0">
    <w:name w:val="WW8Num5z0"/>
    <w:rsid w:val="00160E79"/>
    <w:rPr>
      <w:rFonts w:ascii="Symbol" w:hAnsi="Symbol"/>
    </w:rPr>
  </w:style>
  <w:style w:type="character" w:customStyle="1" w:styleId="WW8Num5z1">
    <w:name w:val="WW8Num5z1"/>
    <w:rsid w:val="00160E79"/>
    <w:rPr>
      <w:rFonts w:ascii="Courier New" w:hAnsi="Courier New" w:cs="Courier New"/>
    </w:rPr>
  </w:style>
  <w:style w:type="character" w:customStyle="1" w:styleId="WW8Num5z2">
    <w:name w:val="WW8Num5z2"/>
    <w:rsid w:val="00160E79"/>
    <w:rPr>
      <w:rFonts w:ascii="Wingdings" w:hAnsi="Wingdings"/>
    </w:rPr>
  </w:style>
  <w:style w:type="character" w:customStyle="1" w:styleId="WW8Num6z0">
    <w:name w:val="WW8Num6z0"/>
    <w:rsid w:val="00160E79"/>
    <w:rPr>
      <w:rFonts w:ascii="Symbol" w:hAnsi="Symbol"/>
    </w:rPr>
  </w:style>
  <w:style w:type="character" w:customStyle="1" w:styleId="WW8Num6z1">
    <w:name w:val="WW8Num6z1"/>
    <w:rsid w:val="00160E79"/>
    <w:rPr>
      <w:rFonts w:ascii="Courier New" w:hAnsi="Courier New" w:cs="Courier New"/>
    </w:rPr>
  </w:style>
  <w:style w:type="character" w:customStyle="1" w:styleId="WW8Num6z2">
    <w:name w:val="WW8Num6z2"/>
    <w:rsid w:val="00160E79"/>
    <w:rPr>
      <w:rFonts w:ascii="Wingdings" w:hAnsi="Wingdings"/>
    </w:rPr>
  </w:style>
  <w:style w:type="character" w:customStyle="1" w:styleId="WW8Num7z0">
    <w:name w:val="WW8Num7z0"/>
    <w:rsid w:val="00160E79"/>
    <w:rPr>
      <w:rFonts w:ascii="Symbol" w:hAnsi="Symbol"/>
    </w:rPr>
  </w:style>
  <w:style w:type="character" w:customStyle="1" w:styleId="WW8Num9z0">
    <w:name w:val="WW8Num9z0"/>
    <w:rsid w:val="00160E79"/>
    <w:rPr>
      <w:rFonts w:ascii="Symbol" w:hAnsi="Symbol"/>
    </w:rPr>
  </w:style>
  <w:style w:type="character" w:customStyle="1" w:styleId="WW8Num9z1">
    <w:name w:val="WW8Num9z1"/>
    <w:rsid w:val="00160E79"/>
    <w:rPr>
      <w:rFonts w:ascii="Courier New" w:hAnsi="Courier New" w:cs="Courier New"/>
    </w:rPr>
  </w:style>
  <w:style w:type="character" w:customStyle="1" w:styleId="WW8Num9z2">
    <w:name w:val="WW8Num9z2"/>
    <w:rsid w:val="00160E79"/>
    <w:rPr>
      <w:rFonts w:ascii="Wingdings" w:hAnsi="Wingdings"/>
    </w:rPr>
  </w:style>
  <w:style w:type="character" w:customStyle="1" w:styleId="WW8Num11z0">
    <w:name w:val="WW8Num11z0"/>
    <w:rsid w:val="00160E79"/>
    <w:rPr>
      <w:rFonts w:ascii="Symbol" w:hAnsi="Symbol"/>
    </w:rPr>
  </w:style>
  <w:style w:type="character" w:customStyle="1" w:styleId="WW8Num11z1">
    <w:name w:val="WW8Num11z1"/>
    <w:rsid w:val="00160E79"/>
    <w:rPr>
      <w:rFonts w:ascii="Courier New" w:hAnsi="Courier New" w:cs="Courier New"/>
    </w:rPr>
  </w:style>
  <w:style w:type="character" w:customStyle="1" w:styleId="WW8Num11z2">
    <w:name w:val="WW8Num11z2"/>
    <w:rsid w:val="00160E79"/>
    <w:rPr>
      <w:rFonts w:ascii="Wingdings" w:hAnsi="Wingdings"/>
    </w:rPr>
  </w:style>
  <w:style w:type="character" w:customStyle="1" w:styleId="WW8Num12z0">
    <w:name w:val="WW8Num12z0"/>
    <w:rsid w:val="00160E79"/>
    <w:rPr>
      <w:rFonts w:ascii="Comic Sans MS" w:hAnsi="Comic Sans MS"/>
    </w:rPr>
  </w:style>
  <w:style w:type="character" w:customStyle="1" w:styleId="WW8Num12z1">
    <w:name w:val="WW8Num12z1"/>
    <w:rsid w:val="00160E79"/>
    <w:rPr>
      <w:rFonts w:ascii="Symbol" w:hAnsi="Symbol"/>
    </w:rPr>
  </w:style>
  <w:style w:type="character" w:customStyle="1" w:styleId="WW8Num13z0">
    <w:name w:val="WW8Num13z0"/>
    <w:rsid w:val="00160E79"/>
    <w:rPr>
      <w:rFonts w:ascii="Times New Roman" w:hAnsi="Times New Roman" w:cs="Times New Roman"/>
    </w:rPr>
  </w:style>
  <w:style w:type="character" w:customStyle="1" w:styleId="WW8Num14z0">
    <w:name w:val="WW8Num14z0"/>
    <w:rsid w:val="00160E79"/>
    <w:rPr>
      <w:rFonts w:ascii="Symbol" w:hAnsi="Symbol"/>
    </w:rPr>
  </w:style>
  <w:style w:type="character" w:customStyle="1" w:styleId="WW8Num14z1">
    <w:name w:val="WW8Num14z1"/>
    <w:rsid w:val="00160E79"/>
    <w:rPr>
      <w:rFonts w:ascii="Courier New" w:hAnsi="Courier New" w:cs="Courier New"/>
    </w:rPr>
  </w:style>
  <w:style w:type="character" w:customStyle="1" w:styleId="WW8Num14z2">
    <w:name w:val="WW8Num14z2"/>
    <w:rsid w:val="00160E79"/>
    <w:rPr>
      <w:rFonts w:ascii="Wingdings" w:hAnsi="Wingdings"/>
    </w:rPr>
  </w:style>
  <w:style w:type="character" w:customStyle="1" w:styleId="WW8Num15z0">
    <w:name w:val="WW8Num15z0"/>
    <w:rsid w:val="00160E79"/>
    <w:rPr>
      <w:rFonts w:ascii="Symbol" w:hAnsi="Symbol"/>
    </w:rPr>
  </w:style>
  <w:style w:type="character" w:customStyle="1" w:styleId="WW8Num15z1">
    <w:name w:val="WW8Num15z1"/>
    <w:rsid w:val="00160E79"/>
    <w:rPr>
      <w:rFonts w:ascii="Courier New" w:hAnsi="Courier New" w:cs="Courier New"/>
    </w:rPr>
  </w:style>
  <w:style w:type="character" w:customStyle="1" w:styleId="WW8Num15z2">
    <w:name w:val="WW8Num15z2"/>
    <w:rsid w:val="00160E79"/>
    <w:rPr>
      <w:rFonts w:ascii="Wingdings" w:hAnsi="Wingdings"/>
    </w:rPr>
  </w:style>
  <w:style w:type="character" w:customStyle="1" w:styleId="WW8Num16z0">
    <w:name w:val="WW8Num16z0"/>
    <w:rsid w:val="00160E79"/>
    <w:rPr>
      <w:rFonts w:ascii="Comic Sans MS" w:hAnsi="Comic Sans MS"/>
    </w:rPr>
  </w:style>
  <w:style w:type="character" w:customStyle="1" w:styleId="WW8Num17z0">
    <w:name w:val="WW8Num17z0"/>
    <w:rsid w:val="00160E79"/>
    <w:rPr>
      <w:rFonts w:ascii="Symbol" w:hAnsi="Symbol"/>
    </w:rPr>
  </w:style>
  <w:style w:type="character" w:customStyle="1" w:styleId="WW8Num17z1">
    <w:name w:val="WW8Num17z1"/>
    <w:rsid w:val="00160E79"/>
    <w:rPr>
      <w:rFonts w:ascii="Courier New" w:hAnsi="Courier New" w:cs="Courier New"/>
    </w:rPr>
  </w:style>
  <w:style w:type="character" w:customStyle="1" w:styleId="WW8Num17z2">
    <w:name w:val="WW8Num17z2"/>
    <w:rsid w:val="00160E79"/>
    <w:rPr>
      <w:rFonts w:ascii="Wingdings" w:hAnsi="Wingdings"/>
    </w:rPr>
  </w:style>
  <w:style w:type="character" w:customStyle="1" w:styleId="WW8Num18z0">
    <w:name w:val="WW8Num18z0"/>
    <w:rsid w:val="00160E79"/>
    <w:rPr>
      <w:rFonts w:ascii="Wingdings" w:hAnsi="Wingdings"/>
    </w:rPr>
  </w:style>
  <w:style w:type="character" w:customStyle="1" w:styleId="WW8Num19z0">
    <w:name w:val="WW8Num19z0"/>
    <w:rsid w:val="00160E79"/>
    <w:rPr>
      <w:rFonts w:ascii="Comic Sans MS" w:hAnsi="Comic Sans MS"/>
    </w:rPr>
  </w:style>
  <w:style w:type="character" w:customStyle="1" w:styleId="WW8Num21z0">
    <w:name w:val="WW8Num21z0"/>
    <w:rsid w:val="00160E79"/>
    <w:rPr>
      <w:rFonts w:ascii="Symbol" w:hAnsi="Symbol"/>
    </w:rPr>
  </w:style>
  <w:style w:type="character" w:customStyle="1" w:styleId="WW8Num21z1">
    <w:name w:val="WW8Num21z1"/>
    <w:rsid w:val="00160E79"/>
    <w:rPr>
      <w:rFonts w:ascii="Courier New" w:hAnsi="Courier New" w:cs="Courier New"/>
    </w:rPr>
  </w:style>
  <w:style w:type="character" w:customStyle="1" w:styleId="WW8Num21z2">
    <w:name w:val="WW8Num21z2"/>
    <w:rsid w:val="00160E79"/>
    <w:rPr>
      <w:rFonts w:ascii="Wingdings" w:hAnsi="Wingdings"/>
    </w:rPr>
  </w:style>
  <w:style w:type="character" w:customStyle="1" w:styleId="WW8Num22z0">
    <w:name w:val="WW8Num22z0"/>
    <w:rsid w:val="00160E79"/>
    <w:rPr>
      <w:rFonts w:ascii="Symbol" w:hAnsi="Symbol"/>
      <w:sz w:val="20"/>
    </w:rPr>
  </w:style>
  <w:style w:type="character" w:customStyle="1" w:styleId="WW8Num22z1">
    <w:name w:val="WW8Num22z1"/>
    <w:rsid w:val="00160E79"/>
    <w:rPr>
      <w:rFonts w:ascii="Courier New" w:hAnsi="Courier New"/>
      <w:sz w:val="20"/>
    </w:rPr>
  </w:style>
  <w:style w:type="character" w:customStyle="1" w:styleId="WW8Num22z2">
    <w:name w:val="WW8Num22z2"/>
    <w:rsid w:val="00160E79"/>
    <w:rPr>
      <w:rFonts w:ascii="Wingdings" w:hAnsi="Wingdings"/>
      <w:sz w:val="20"/>
    </w:rPr>
  </w:style>
  <w:style w:type="character" w:customStyle="1" w:styleId="WW8Num23z0">
    <w:name w:val="WW8Num23z0"/>
    <w:rsid w:val="00160E79"/>
    <w:rPr>
      <w:rFonts w:ascii="Symbol" w:hAnsi="Symbol"/>
    </w:rPr>
  </w:style>
  <w:style w:type="character" w:customStyle="1" w:styleId="WW8Num23z1">
    <w:name w:val="WW8Num23z1"/>
    <w:rsid w:val="00160E79"/>
    <w:rPr>
      <w:rFonts w:ascii="Courier New" w:hAnsi="Courier New" w:cs="Courier New"/>
    </w:rPr>
  </w:style>
  <w:style w:type="character" w:customStyle="1" w:styleId="WW8Num23z2">
    <w:name w:val="WW8Num23z2"/>
    <w:rsid w:val="00160E79"/>
    <w:rPr>
      <w:rFonts w:ascii="Wingdings" w:hAnsi="Wingdings"/>
    </w:rPr>
  </w:style>
  <w:style w:type="character" w:customStyle="1" w:styleId="WW8Num24z0">
    <w:name w:val="WW8Num24z0"/>
    <w:rsid w:val="00160E79"/>
    <w:rPr>
      <w:rFonts w:ascii="Symbol" w:hAnsi="Symbol"/>
    </w:rPr>
  </w:style>
  <w:style w:type="character" w:customStyle="1" w:styleId="WW8Num24z1">
    <w:name w:val="WW8Num24z1"/>
    <w:rsid w:val="00160E79"/>
    <w:rPr>
      <w:rFonts w:ascii="Courier New" w:hAnsi="Courier New" w:cs="Courier New"/>
    </w:rPr>
  </w:style>
  <w:style w:type="character" w:customStyle="1" w:styleId="WW8Num24z2">
    <w:name w:val="WW8Num24z2"/>
    <w:rsid w:val="00160E79"/>
    <w:rPr>
      <w:rFonts w:ascii="Wingdings" w:hAnsi="Wingdings"/>
    </w:rPr>
  </w:style>
  <w:style w:type="character" w:customStyle="1" w:styleId="WW8Num25z0">
    <w:name w:val="WW8Num25z0"/>
    <w:rsid w:val="00160E79"/>
    <w:rPr>
      <w:rFonts w:ascii="Symbol" w:hAnsi="Symbol"/>
    </w:rPr>
  </w:style>
  <w:style w:type="character" w:customStyle="1" w:styleId="WW8Num25z1">
    <w:name w:val="WW8Num25z1"/>
    <w:rsid w:val="00160E79"/>
    <w:rPr>
      <w:rFonts w:ascii="Courier New" w:hAnsi="Courier New" w:cs="Courier New"/>
    </w:rPr>
  </w:style>
  <w:style w:type="character" w:customStyle="1" w:styleId="WW8Num25z2">
    <w:name w:val="WW8Num25z2"/>
    <w:rsid w:val="00160E79"/>
    <w:rPr>
      <w:rFonts w:ascii="Wingdings" w:hAnsi="Wingdings"/>
    </w:rPr>
  </w:style>
  <w:style w:type="character" w:customStyle="1" w:styleId="WW8Num26z0">
    <w:name w:val="WW8Num26z0"/>
    <w:rsid w:val="00160E79"/>
    <w:rPr>
      <w:rFonts w:ascii="Symbol" w:hAnsi="Symbol"/>
    </w:rPr>
  </w:style>
  <w:style w:type="character" w:customStyle="1" w:styleId="WW8Num26z1">
    <w:name w:val="WW8Num26z1"/>
    <w:rsid w:val="00160E79"/>
    <w:rPr>
      <w:rFonts w:ascii="Courier New" w:hAnsi="Courier New" w:cs="Courier New"/>
    </w:rPr>
  </w:style>
  <w:style w:type="character" w:customStyle="1" w:styleId="WW8Num26z2">
    <w:name w:val="WW8Num26z2"/>
    <w:rsid w:val="00160E79"/>
    <w:rPr>
      <w:rFonts w:ascii="Wingdings" w:hAnsi="Wingdings"/>
    </w:rPr>
  </w:style>
  <w:style w:type="character" w:customStyle="1" w:styleId="WW8Num27z1">
    <w:name w:val="WW8Num27z1"/>
    <w:rsid w:val="00160E79"/>
    <w:rPr>
      <w:rFonts w:ascii="Symbol" w:hAnsi="Symbol"/>
    </w:rPr>
  </w:style>
  <w:style w:type="character" w:customStyle="1" w:styleId="WW8Num29z1">
    <w:name w:val="WW8Num29z1"/>
    <w:rsid w:val="00160E79"/>
    <w:rPr>
      <w:rFonts w:ascii="Symbol" w:hAnsi="Symbol"/>
    </w:rPr>
  </w:style>
  <w:style w:type="character" w:customStyle="1" w:styleId="WW8Num31z0">
    <w:name w:val="WW8Num31z0"/>
    <w:rsid w:val="00160E79"/>
    <w:rPr>
      <w:rFonts w:ascii="Wingdings 2" w:hAnsi="Wingdings 2"/>
    </w:rPr>
  </w:style>
  <w:style w:type="character" w:customStyle="1" w:styleId="WW8Num31z1">
    <w:name w:val="WW8Num31z1"/>
    <w:rsid w:val="00160E79"/>
    <w:rPr>
      <w:rFonts w:ascii="Courier New" w:hAnsi="Courier New" w:cs="Courier New"/>
    </w:rPr>
  </w:style>
  <w:style w:type="character" w:customStyle="1" w:styleId="WW8Num31z2">
    <w:name w:val="WW8Num31z2"/>
    <w:rsid w:val="00160E79"/>
    <w:rPr>
      <w:rFonts w:ascii="Wingdings" w:hAnsi="Wingdings"/>
    </w:rPr>
  </w:style>
  <w:style w:type="character" w:customStyle="1" w:styleId="WW8Num31z3">
    <w:name w:val="WW8Num31z3"/>
    <w:rsid w:val="00160E79"/>
    <w:rPr>
      <w:rFonts w:ascii="Symbol" w:hAnsi="Symbol"/>
    </w:rPr>
  </w:style>
  <w:style w:type="character" w:customStyle="1" w:styleId="WW8Num32z0">
    <w:name w:val="WW8Num32z0"/>
    <w:rsid w:val="00160E79"/>
    <w:rPr>
      <w:rFonts w:ascii="Symbol" w:hAnsi="Symbol"/>
      <w:sz w:val="20"/>
    </w:rPr>
  </w:style>
  <w:style w:type="character" w:customStyle="1" w:styleId="WW8Num32z1">
    <w:name w:val="WW8Num32z1"/>
    <w:rsid w:val="00160E79"/>
    <w:rPr>
      <w:rFonts w:ascii="Courier New" w:hAnsi="Courier New"/>
      <w:sz w:val="20"/>
    </w:rPr>
  </w:style>
  <w:style w:type="character" w:customStyle="1" w:styleId="WW8Num32z2">
    <w:name w:val="WW8Num32z2"/>
    <w:rsid w:val="00160E79"/>
    <w:rPr>
      <w:rFonts w:ascii="Wingdings" w:hAnsi="Wingdings"/>
      <w:sz w:val="20"/>
    </w:rPr>
  </w:style>
  <w:style w:type="character" w:customStyle="1" w:styleId="WW8Num33z0">
    <w:name w:val="WW8Num33z0"/>
    <w:rsid w:val="00160E79"/>
    <w:rPr>
      <w:rFonts w:ascii="Symbol" w:hAnsi="Symbol"/>
    </w:rPr>
  </w:style>
  <w:style w:type="character" w:customStyle="1" w:styleId="WW8Num33z1">
    <w:name w:val="WW8Num33z1"/>
    <w:rsid w:val="00160E79"/>
    <w:rPr>
      <w:rFonts w:ascii="Courier New" w:hAnsi="Courier New" w:cs="Courier New"/>
    </w:rPr>
  </w:style>
  <w:style w:type="character" w:customStyle="1" w:styleId="WW8Num33z2">
    <w:name w:val="WW8Num33z2"/>
    <w:rsid w:val="00160E79"/>
    <w:rPr>
      <w:rFonts w:ascii="Wingdings" w:hAnsi="Wingdings"/>
    </w:rPr>
  </w:style>
  <w:style w:type="character" w:customStyle="1" w:styleId="WW8Num35z0">
    <w:name w:val="WW8Num35z0"/>
    <w:rsid w:val="00160E79"/>
    <w:rPr>
      <w:rFonts w:ascii="Symbol" w:hAnsi="Symbol"/>
    </w:rPr>
  </w:style>
  <w:style w:type="character" w:customStyle="1" w:styleId="WW8Num35z1">
    <w:name w:val="WW8Num35z1"/>
    <w:rsid w:val="00160E79"/>
    <w:rPr>
      <w:rFonts w:ascii="Courier New" w:hAnsi="Courier New" w:cs="Courier New"/>
    </w:rPr>
  </w:style>
  <w:style w:type="character" w:customStyle="1" w:styleId="WW8Num35z2">
    <w:name w:val="WW8Num35z2"/>
    <w:rsid w:val="00160E79"/>
    <w:rPr>
      <w:rFonts w:ascii="Wingdings" w:hAnsi="Wingdings"/>
    </w:rPr>
  </w:style>
  <w:style w:type="character" w:customStyle="1" w:styleId="WW8Num36z0">
    <w:name w:val="WW8Num36z0"/>
    <w:rsid w:val="00160E79"/>
    <w:rPr>
      <w:rFonts w:ascii="Symbol" w:hAnsi="Symbol"/>
    </w:rPr>
  </w:style>
  <w:style w:type="character" w:customStyle="1" w:styleId="WW8Num36z1">
    <w:name w:val="WW8Num36z1"/>
    <w:rsid w:val="00160E79"/>
    <w:rPr>
      <w:rFonts w:ascii="Courier New" w:hAnsi="Courier New" w:cs="Courier New"/>
    </w:rPr>
  </w:style>
  <w:style w:type="character" w:customStyle="1" w:styleId="WW8Num36z2">
    <w:name w:val="WW8Num36z2"/>
    <w:rsid w:val="00160E79"/>
    <w:rPr>
      <w:rFonts w:ascii="Wingdings" w:hAnsi="Wingdings"/>
    </w:rPr>
  </w:style>
  <w:style w:type="character" w:customStyle="1" w:styleId="WW8Num37z0">
    <w:name w:val="WW8Num37z0"/>
    <w:rsid w:val="00160E79"/>
    <w:rPr>
      <w:rFonts w:ascii="Symbol" w:hAnsi="Symbol"/>
    </w:rPr>
  </w:style>
  <w:style w:type="character" w:customStyle="1" w:styleId="WW8Num37z1">
    <w:name w:val="WW8Num37z1"/>
    <w:rsid w:val="00160E79"/>
    <w:rPr>
      <w:rFonts w:ascii="Courier New" w:hAnsi="Courier New" w:cs="Courier New"/>
    </w:rPr>
  </w:style>
  <w:style w:type="character" w:customStyle="1" w:styleId="WW8Num37z2">
    <w:name w:val="WW8Num37z2"/>
    <w:rsid w:val="00160E79"/>
    <w:rPr>
      <w:rFonts w:ascii="Wingdings" w:hAnsi="Wingdings"/>
    </w:rPr>
  </w:style>
  <w:style w:type="character" w:customStyle="1" w:styleId="WW8Num39z0">
    <w:name w:val="WW8Num39z0"/>
    <w:rsid w:val="00160E79"/>
    <w:rPr>
      <w:rFonts w:ascii="Wingdings 2" w:hAnsi="Wingdings 2"/>
    </w:rPr>
  </w:style>
  <w:style w:type="character" w:customStyle="1" w:styleId="WW8Num39z1">
    <w:name w:val="WW8Num39z1"/>
    <w:rsid w:val="00160E79"/>
    <w:rPr>
      <w:rFonts w:ascii="Courier New" w:hAnsi="Courier New" w:cs="Courier New"/>
    </w:rPr>
  </w:style>
  <w:style w:type="character" w:customStyle="1" w:styleId="WW8Num39z2">
    <w:name w:val="WW8Num39z2"/>
    <w:rsid w:val="00160E79"/>
    <w:rPr>
      <w:rFonts w:ascii="Wingdings" w:hAnsi="Wingdings"/>
    </w:rPr>
  </w:style>
  <w:style w:type="character" w:customStyle="1" w:styleId="WW8Num39z3">
    <w:name w:val="WW8Num39z3"/>
    <w:rsid w:val="00160E79"/>
    <w:rPr>
      <w:rFonts w:ascii="Symbol" w:hAnsi="Symbol"/>
    </w:rPr>
  </w:style>
  <w:style w:type="character" w:customStyle="1" w:styleId="WW8Num40z1">
    <w:name w:val="WW8Num40z1"/>
    <w:rsid w:val="00160E79"/>
    <w:rPr>
      <w:rFonts w:ascii="Symbol" w:hAnsi="Symbol"/>
    </w:rPr>
  </w:style>
  <w:style w:type="character" w:customStyle="1" w:styleId="WW8Num41z0">
    <w:name w:val="WW8Num41z0"/>
    <w:rsid w:val="00160E79"/>
    <w:rPr>
      <w:b w:val="0"/>
    </w:rPr>
  </w:style>
  <w:style w:type="character" w:customStyle="1" w:styleId="WW8Num42z0">
    <w:name w:val="WW8Num42z0"/>
    <w:rsid w:val="00160E79"/>
    <w:rPr>
      <w:rFonts w:ascii="Symbol" w:hAnsi="Symbol"/>
    </w:rPr>
  </w:style>
  <w:style w:type="character" w:customStyle="1" w:styleId="WW8Num42z1">
    <w:name w:val="WW8Num42z1"/>
    <w:rsid w:val="00160E79"/>
    <w:rPr>
      <w:rFonts w:ascii="Courier New" w:hAnsi="Courier New" w:cs="Courier New"/>
    </w:rPr>
  </w:style>
  <w:style w:type="character" w:customStyle="1" w:styleId="WW8Num42z2">
    <w:name w:val="WW8Num42z2"/>
    <w:rsid w:val="00160E79"/>
    <w:rPr>
      <w:rFonts w:ascii="Wingdings" w:hAnsi="Wingdings"/>
    </w:rPr>
  </w:style>
  <w:style w:type="character" w:customStyle="1" w:styleId="WW8Num43z0">
    <w:name w:val="WW8Num43z0"/>
    <w:rsid w:val="00160E79"/>
    <w:rPr>
      <w:rFonts w:ascii="Symbol" w:hAnsi="Symbol"/>
    </w:rPr>
  </w:style>
  <w:style w:type="character" w:customStyle="1" w:styleId="WW8Num43z1">
    <w:name w:val="WW8Num43z1"/>
    <w:rsid w:val="00160E79"/>
    <w:rPr>
      <w:rFonts w:ascii="Courier New" w:hAnsi="Courier New" w:cs="Courier New"/>
    </w:rPr>
  </w:style>
  <w:style w:type="character" w:customStyle="1" w:styleId="WW8Num43z2">
    <w:name w:val="WW8Num43z2"/>
    <w:rsid w:val="00160E79"/>
    <w:rPr>
      <w:rFonts w:ascii="Wingdings" w:hAnsi="Wingdings"/>
    </w:rPr>
  </w:style>
  <w:style w:type="character" w:customStyle="1" w:styleId="WW8Num44z0">
    <w:name w:val="WW8Num44z0"/>
    <w:rsid w:val="00160E79"/>
    <w:rPr>
      <w:rFonts w:ascii="Symbol" w:hAnsi="Symbol"/>
    </w:rPr>
  </w:style>
  <w:style w:type="character" w:customStyle="1" w:styleId="WW8Num44z1">
    <w:name w:val="WW8Num44z1"/>
    <w:rsid w:val="00160E79"/>
    <w:rPr>
      <w:rFonts w:ascii="Courier New" w:hAnsi="Courier New" w:cs="Courier New"/>
    </w:rPr>
  </w:style>
  <w:style w:type="character" w:customStyle="1" w:styleId="WW8Num44z2">
    <w:name w:val="WW8Num44z2"/>
    <w:rsid w:val="00160E79"/>
    <w:rPr>
      <w:rFonts w:ascii="Wingdings" w:hAnsi="Wingdings"/>
    </w:rPr>
  </w:style>
  <w:style w:type="character" w:customStyle="1" w:styleId="WW8Num46z0">
    <w:name w:val="WW8Num46z0"/>
    <w:rsid w:val="00160E79"/>
    <w:rPr>
      <w:rFonts w:ascii="Symbol" w:hAnsi="Symbol"/>
      <w:sz w:val="20"/>
    </w:rPr>
  </w:style>
  <w:style w:type="character" w:customStyle="1" w:styleId="WW8Num46z1">
    <w:name w:val="WW8Num46z1"/>
    <w:rsid w:val="00160E79"/>
    <w:rPr>
      <w:rFonts w:ascii="Courier New" w:hAnsi="Courier New"/>
      <w:sz w:val="20"/>
    </w:rPr>
  </w:style>
  <w:style w:type="character" w:customStyle="1" w:styleId="WW8Num46z2">
    <w:name w:val="WW8Num46z2"/>
    <w:rsid w:val="00160E79"/>
    <w:rPr>
      <w:rFonts w:ascii="Wingdings" w:hAnsi="Wingdings"/>
      <w:sz w:val="20"/>
    </w:rPr>
  </w:style>
  <w:style w:type="character" w:customStyle="1" w:styleId="WW8Num47z0">
    <w:name w:val="WW8Num47z0"/>
    <w:rsid w:val="00160E79"/>
    <w:rPr>
      <w:rFonts w:ascii="Symbol" w:hAnsi="Symbol"/>
    </w:rPr>
  </w:style>
  <w:style w:type="character" w:customStyle="1" w:styleId="WW8Num47z1">
    <w:name w:val="WW8Num47z1"/>
    <w:rsid w:val="00160E79"/>
    <w:rPr>
      <w:rFonts w:ascii="Courier New" w:hAnsi="Courier New" w:cs="Courier New"/>
    </w:rPr>
  </w:style>
  <w:style w:type="character" w:customStyle="1" w:styleId="WW8Num47z2">
    <w:name w:val="WW8Num47z2"/>
    <w:rsid w:val="00160E79"/>
    <w:rPr>
      <w:rFonts w:ascii="Wingdings" w:hAnsi="Wingdings"/>
    </w:rPr>
  </w:style>
  <w:style w:type="character" w:customStyle="1" w:styleId="WW8Num48z0">
    <w:name w:val="WW8Num48z0"/>
    <w:rsid w:val="00160E79"/>
    <w:rPr>
      <w:rFonts w:ascii="Symbol" w:hAnsi="Symbol"/>
    </w:rPr>
  </w:style>
  <w:style w:type="character" w:customStyle="1" w:styleId="WW8Num48z1">
    <w:name w:val="WW8Num48z1"/>
    <w:rsid w:val="00160E79"/>
    <w:rPr>
      <w:rFonts w:ascii="Courier New" w:hAnsi="Courier New" w:cs="Courier New"/>
    </w:rPr>
  </w:style>
  <w:style w:type="character" w:customStyle="1" w:styleId="WW8Num48z2">
    <w:name w:val="WW8Num48z2"/>
    <w:rsid w:val="00160E79"/>
    <w:rPr>
      <w:rFonts w:ascii="Wingdings" w:hAnsi="Wingdings"/>
    </w:rPr>
  </w:style>
  <w:style w:type="character" w:customStyle="1" w:styleId="WW8Num49z0">
    <w:name w:val="WW8Num49z0"/>
    <w:rsid w:val="00160E79"/>
    <w:rPr>
      <w:rFonts w:ascii="Symbol" w:hAnsi="Symbol"/>
    </w:rPr>
  </w:style>
  <w:style w:type="character" w:customStyle="1" w:styleId="WW8Num49z1">
    <w:name w:val="WW8Num49z1"/>
    <w:rsid w:val="00160E79"/>
    <w:rPr>
      <w:rFonts w:ascii="Courier New" w:hAnsi="Courier New" w:cs="Courier New"/>
    </w:rPr>
  </w:style>
  <w:style w:type="character" w:customStyle="1" w:styleId="WW8Num49z2">
    <w:name w:val="WW8Num49z2"/>
    <w:rsid w:val="00160E79"/>
    <w:rPr>
      <w:rFonts w:ascii="Wingdings" w:hAnsi="Wingdings"/>
    </w:rPr>
  </w:style>
  <w:style w:type="character" w:customStyle="1" w:styleId="WW8Num50z0">
    <w:name w:val="WW8Num50z0"/>
    <w:rsid w:val="00160E79"/>
    <w:rPr>
      <w:rFonts w:ascii="Wingdings 2" w:hAnsi="Wingdings 2"/>
    </w:rPr>
  </w:style>
  <w:style w:type="character" w:customStyle="1" w:styleId="WW8Num51z0">
    <w:name w:val="WW8Num51z0"/>
    <w:rsid w:val="00160E79"/>
    <w:rPr>
      <w:rFonts w:ascii="Symbol" w:hAnsi="Symbol"/>
    </w:rPr>
  </w:style>
  <w:style w:type="character" w:customStyle="1" w:styleId="WW8Num51z1">
    <w:name w:val="WW8Num51z1"/>
    <w:rsid w:val="00160E79"/>
    <w:rPr>
      <w:rFonts w:ascii="Courier New" w:hAnsi="Courier New" w:cs="Courier New"/>
    </w:rPr>
  </w:style>
  <w:style w:type="character" w:customStyle="1" w:styleId="WW8Num51z2">
    <w:name w:val="WW8Num51z2"/>
    <w:rsid w:val="00160E79"/>
    <w:rPr>
      <w:rFonts w:ascii="Wingdings" w:hAnsi="Wingdings"/>
    </w:rPr>
  </w:style>
  <w:style w:type="character" w:customStyle="1" w:styleId="WW8Num52z0">
    <w:name w:val="WW8Num52z0"/>
    <w:rsid w:val="00160E79"/>
    <w:rPr>
      <w:rFonts w:ascii="Symbol" w:hAnsi="Symbol"/>
    </w:rPr>
  </w:style>
  <w:style w:type="character" w:customStyle="1" w:styleId="WW8Num52z1">
    <w:name w:val="WW8Num52z1"/>
    <w:rsid w:val="00160E79"/>
    <w:rPr>
      <w:rFonts w:ascii="Courier New" w:hAnsi="Courier New" w:cs="Courier New"/>
    </w:rPr>
  </w:style>
  <w:style w:type="character" w:customStyle="1" w:styleId="WW8Num52z2">
    <w:name w:val="WW8Num52z2"/>
    <w:rsid w:val="00160E79"/>
    <w:rPr>
      <w:rFonts w:ascii="Wingdings" w:hAnsi="Wingdings"/>
    </w:rPr>
  </w:style>
  <w:style w:type="character" w:customStyle="1" w:styleId="WW8Num53z0">
    <w:name w:val="WW8Num53z0"/>
    <w:rsid w:val="00160E79"/>
    <w:rPr>
      <w:rFonts w:ascii="Symbol" w:hAnsi="Symbol"/>
    </w:rPr>
  </w:style>
  <w:style w:type="character" w:customStyle="1" w:styleId="WW8Num54z0">
    <w:name w:val="WW8Num54z0"/>
    <w:rsid w:val="00160E79"/>
    <w:rPr>
      <w:rFonts w:ascii="Symbol" w:hAnsi="Symbol"/>
      <w:sz w:val="20"/>
    </w:rPr>
  </w:style>
  <w:style w:type="character" w:customStyle="1" w:styleId="WW8Num54z1">
    <w:name w:val="WW8Num54z1"/>
    <w:rsid w:val="00160E79"/>
    <w:rPr>
      <w:rFonts w:ascii="Courier New" w:hAnsi="Courier New"/>
      <w:sz w:val="20"/>
    </w:rPr>
  </w:style>
  <w:style w:type="character" w:customStyle="1" w:styleId="WW8Num54z2">
    <w:name w:val="WW8Num54z2"/>
    <w:rsid w:val="00160E79"/>
    <w:rPr>
      <w:rFonts w:ascii="Wingdings" w:hAnsi="Wingdings"/>
      <w:sz w:val="20"/>
    </w:rPr>
  </w:style>
  <w:style w:type="character" w:customStyle="1" w:styleId="WW8Num55z0">
    <w:name w:val="WW8Num55z0"/>
    <w:rsid w:val="00160E79"/>
    <w:rPr>
      <w:rFonts w:ascii="Symbol" w:hAnsi="Symbol"/>
      <w:sz w:val="20"/>
    </w:rPr>
  </w:style>
  <w:style w:type="character" w:customStyle="1" w:styleId="WW8Num55z1">
    <w:name w:val="WW8Num55z1"/>
    <w:rsid w:val="00160E79"/>
    <w:rPr>
      <w:rFonts w:ascii="Courier New" w:hAnsi="Courier New"/>
      <w:sz w:val="20"/>
    </w:rPr>
  </w:style>
  <w:style w:type="character" w:customStyle="1" w:styleId="WW8Num55z2">
    <w:name w:val="WW8Num55z2"/>
    <w:rsid w:val="00160E79"/>
    <w:rPr>
      <w:rFonts w:ascii="Wingdings" w:hAnsi="Wingdings"/>
      <w:sz w:val="20"/>
    </w:rPr>
  </w:style>
  <w:style w:type="character" w:customStyle="1" w:styleId="WW8Num56z0">
    <w:name w:val="WW8Num56z0"/>
    <w:rsid w:val="00160E79"/>
    <w:rPr>
      <w:rFonts w:ascii="Symbol" w:hAnsi="Symbol"/>
      <w:sz w:val="20"/>
    </w:rPr>
  </w:style>
  <w:style w:type="character" w:customStyle="1" w:styleId="WW8Num56z1">
    <w:name w:val="WW8Num56z1"/>
    <w:rsid w:val="00160E79"/>
    <w:rPr>
      <w:rFonts w:ascii="Courier New" w:hAnsi="Courier New"/>
      <w:sz w:val="20"/>
    </w:rPr>
  </w:style>
  <w:style w:type="character" w:customStyle="1" w:styleId="WW8Num56z2">
    <w:name w:val="WW8Num56z2"/>
    <w:rsid w:val="00160E79"/>
    <w:rPr>
      <w:rFonts w:ascii="Wingdings" w:hAnsi="Wingdings"/>
      <w:sz w:val="20"/>
    </w:rPr>
  </w:style>
  <w:style w:type="character" w:customStyle="1" w:styleId="WW8Num57z0">
    <w:name w:val="WW8Num57z0"/>
    <w:rsid w:val="00160E79"/>
    <w:rPr>
      <w:rFonts w:ascii="Symbol" w:hAnsi="Symbol"/>
    </w:rPr>
  </w:style>
  <w:style w:type="character" w:customStyle="1" w:styleId="WW8Num57z1">
    <w:name w:val="WW8Num57z1"/>
    <w:rsid w:val="00160E79"/>
    <w:rPr>
      <w:rFonts w:ascii="Courier New" w:hAnsi="Courier New" w:cs="Courier New"/>
    </w:rPr>
  </w:style>
  <w:style w:type="character" w:customStyle="1" w:styleId="WW8Num57z2">
    <w:name w:val="WW8Num57z2"/>
    <w:rsid w:val="00160E79"/>
    <w:rPr>
      <w:rFonts w:ascii="Wingdings" w:hAnsi="Wingdings"/>
    </w:rPr>
  </w:style>
  <w:style w:type="character" w:customStyle="1" w:styleId="WW8Num58z0">
    <w:name w:val="WW8Num58z0"/>
    <w:rsid w:val="00160E79"/>
    <w:rPr>
      <w:rFonts w:ascii="Symbol" w:hAnsi="Symbol"/>
    </w:rPr>
  </w:style>
  <w:style w:type="character" w:customStyle="1" w:styleId="WW8Num58z1">
    <w:name w:val="WW8Num58z1"/>
    <w:rsid w:val="00160E79"/>
    <w:rPr>
      <w:rFonts w:ascii="Courier New" w:hAnsi="Courier New" w:cs="Courier New"/>
    </w:rPr>
  </w:style>
  <w:style w:type="character" w:customStyle="1" w:styleId="WW8Num58z2">
    <w:name w:val="WW8Num58z2"/>
    <w:rsid w:val="00160E79"/>
    <w:rPr>
      <w:rFonts w:ascii="Wingdings" w:hAnsi="Wingdings"/>
    </w:rPr>
  </w:style>
  <w:style w:type="character" w:customStyle="1" w:styleId="WW8Num59z0">
    <w:name w:val="WW8Num59z0"/>
    <w:rsid w:val="00160E79"/>
    <w:rPr>
      <w:rFonts w:ascii="Symbol" w:hAnsi="Symbol"/>
    </w:rPr>
  </w:style>
  <w:style w:type="character" w:customStyle="1" w:styleId="WW8Num60z0">
    <w:name w:val="WW8Num60z0"/>
    <w:rsid w:val="00160E79"/>
    <w:rPr>
      <w:rFonts w:ascii="Symbol" w:hAnsi="Symbol"/>
    </w:rPr>
  </w:style>
  <w:style w:type="character" w:customStyle="1" w:styleId="WW8Num60z1">
    <w:name w:val="WW8Num60z1"/>
    <w:rsid w:val="00160E79"/>
    <w:rPr>
      <w:rFonts w:ascii="Courier New" w:hAnsi="Courier New" w:cs="Courier New"/>
    </w:rPr>
  </w:style>
  <w:style w:type="character" w:customStyle="1" w:styleId="WW8Num60z2">
    <w:name w:val="WW8Num60z2"/>
    <w:rsid w:val="00160E79"/>
    <w:rPr>
      <w:rFonts w:ascii="Wingdings" w:hAnsi="Wingdings"/>
    </w:rPr>
  </w:style>
  <w:style w:type="character" w:customStyle="1" w:styleId="1b">
    <w:name w:val="Основной шрифт абзаца1"/>
    <w:rsid w:val="00160E79"/>
  </w:style>
  <w:style w:type="character" w:customStyle="1" w:styleId="aff6">
    <w:name w:val="Символ сноски"/>
    <w:rsid w:val="00160E79"/>
    <w:rPr>
      <w:vertAlign w:val="superscript"/>
    </w:rPr>
  </w:style>
  <w:style w:type="character" w:customStyle="1" w:styleId="bodyarticletext1">
    <w:name w:val="bodyarticletext1"/>
    <w:rsid w:val="00160E79"/>
    <w:rPr>
      <w:rFonts w:ascii="Arial" w:hAnsi="Arial" w:cs="Arial"/>
      <w:color w:val="000000"/>
      <w:sz w:val="19"/>
      <w:szCs w:val="19"/>
    </w:rPr>
  </w:style>
  <w:style w:type="paragraph" w:customStyle="1" w:styleId="aff7">
    <w:name w:val="Заголовок"/>
    <w:basedOn w:val="a1"/>
    <w:next w:val="af6"/>
    <w:rsid w:val="00160E79"/>
    <w:pPr>
      <w:keepNext/>
      <w:suppressAutoHyphens/>
      <w:spacing w:before="240" w:after="120" w:line="240" w:lineRule="auto"/>
    </w:pPr>
    <w:rPr>
      <w:rFonts w:ascii="Arial" w:eastAsia="MS Mincho" w:hAnsi="Arial" w:cs="Tahoma"/>
      <w:sz w:val="28"/>
      <w:szCs w:val="28"/>
      <w:lang w:eastAsia="ar-SA"/>
    </w:rPr>
  </w:style>
  <w:style w:type="paragraph" w:customStyle="1" w:styleId="1c">
    <w:name w:val="Название1"/>
    <w:basedOn w:val="a1"/>
    <w:rsid w:val="00160E79"/>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1"/>
    <w:rsid w:val="00160E79"/>
    <w:pPr>
      <w:suppressLineNumbers/>
      <w:suppressAutoHyphens/>
      <w:spacing w:after="0" w:line="240" w:lineRule="auto"/>
    </w:pPr>
    <w:rPr>
      <w:rFonts w:ascii="Arial" w:eastAsia="Times New Roman" w:hAnsi="Arial" w:cs="Tahoma"/>
      <w:sz w:val="24"/>
      <w:szCs w:val="24"/>
      <w:lang w:eastAsia="ar-SA"/>
    </w:rPr>
  </w:style>
  <w:style w:type="paragraph" w:styleId="aff8">
    <w:name w:val="Subtitle"/>
    <w:basedOn w:val="aff7"/>
    <w:next w:val="af6"/>
    <w:link w:val="aff9"/>
    <w:qFormat/>
    <w:rsid w:val="00160E79"/>
    <w:pPr>
      <w:jc w:val="center"/>
    </w:pPr>
    <w:rPr>
      <w:i/>
      <w:iCs/>
    </w:rPr>
  </w:style>
  <w:style w:type="character" w:customStyle="1" w:styleId="aff9">
    <w:name w:val="Подзаголовок Знак"/>
    <w:basedOn w:val="a2"/>
    <w:link w:val="aff8"/>
    <w:rsid w:val="00160E79"/>
    <w:rPr>
      <w:rFonts w:ascii="Arial" w:eastAsia="MS Mincho" w:hAnsi="Arial" w:cs="Tahoma"/>
      <w:i/>
      <w:iCs/>
      <w:sz w:val="28"/>
      <w:szCs w:val="28"/>
      <w:lang w:eastAsia="ar-SA"/>
    </w:rPr>
  </w:style>
  <w:style w:type="paragraph" w:customStyle="1" w:styleId="sign">
    <w:name w:val="sign"/>
    <w:basedOn w:val="a1"/>
    <w:rsid w:val="00160E79"/>
    <w:pPr>
      <w:suppressAutoHyphens/>
      <w:spacing w:after="0" w:line="240" w:lineRule="auto"/>
      <w:jc w:val="right"/>
    </w:pPr>
    <w:rPr>
      <w:rFonts w:ascii="Times New Roman" w:eastAsia="Times New Roman" w:hAnsi="Times New Roman" w:cs="Times New Roman"/>
      <w:i/>
      <w:iCs/>
      <w:sz w:val="24"/>
      <w:szCs w:val="24"/>
      <w:lang w:eastAsia="ar-SA"/>
    </w:rPr>
  </w:style>
  <w:style w:type="paragraph" w:customStyle="1" w:styleId="affa">
    <w:name w:val="Новый"/>
    <w:basedOn w:val="a1"/>
    <w:rsid w:val="00160E79"/>
    <w:pPr>
      <w:suppressAutoHyphens/>
      <w:spacing w:after="0" w:line="360" w:lineRule="auto"/>
      <w:ind w:firstLine="454"/>
      <w:jc w:val="both"/>
    </w:pPr>
    <w:rPr>
      <w:rFonts w:ascii="Times New Roman" w:eastAsia="Times New Roman" w:hAnsi="Times New Roman" w:cs="Times New Roman"/>
      <w:sz w:val="28"/>
      <w:szCs w:val="24"/>
      <w:lang w:eastAsia="ar-SA"/>
    </w:rPr>
  </w:style>
  <w:style w:type="paragraph" w:customStyle="1" w:styleId="msonormalcxspmiddle">
    <w:name w:val="msonormalcxspmiddle"/>
    <w:basedOn w:val="a1"/>
    <w:rsid w:val="00160E79"/>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onsPlusTitle">
    <w:name w:val="ConsPlusTitle"/>
    <w:rsid w:val="00160E7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211">
    <w:name w:val="Основной текст с отступом 21"/>
    <w:basedOn w:val="a1"/>
    <w:rsid w:val="00160E79"/>
    <w:pPr>
      <w:suppressAutoHyphens/>
      <w:spacing w:after="0" w:line="240" w:lineRule="auto"/>
      <w:ind w:left="-142"/>
    </w:pPr>
    <w:rPr>
      <w:rFonts w:ascii="Times New Roman" w:eastAsia="Times New Roman" w:hAnsi="Times New Roman" w:cs="Times New Roman"/>
      <w:sz w:val="28"/>
      <w:szCs w:val="20"/>
      <w:lang w:eastAsia="ar-SA"/>
    </w:rPr>
  </w:style>
  <w:style w:type="paragraph" w:customStyle="1" w:styleId="affb">
    <w:name w:val="Содержимое таблицы"/>
    <w:basedOn w:val="a1"/>
    <w:rsid w:val="00160E7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c">
    <w:name w:val="Заголовок таблицы"/>
    <w:basedOn w:val="affb"/>
    <w:rsid w:val="00160E79"/>
    <w:pPr>
      <w:jc w:val="center"/>
    </w:pPr>
    <w:rPr>
      <w:b/>
      <w:bCs/>
    </w:rPr>
  </w:style>
  <w:style w:type="paragraph" w:customStyle="1" w:styleId="affd">
    <w:name w:val="Содержимое врезки"/>
    <w:basedOn w:val="af6"/>
    <w:rsid w:val="00160E79"/>
    <w:pPr>
      <w:suppressAutoHyphens/>
      <w:autoSpaceDE w:val="0"/>
      <w:spacing w:after="0"/>
      <w:ind w:right="-58"/>
      <w:jc w:val="both"/>
    </w:pPr>
    <w:rPr>
      <w:rFonts w:ascii="Arial" w:hAnsi="Arial" w:cs="Arial"/>
      <w:lang w:eastAsia="ar-SA"/>
    </w:rPr>
  </w:style>
  <w:style w:type="character" w:customStyle="1" w:styleId="FontStyle216">
    <w:name w:val="Font Style216"/>
    <w:rsid w:val="00160E79"/>
    <w:rPr>
      <w:rFonts w:ascii="Microsoft Sans Serif" w:hAnsi="Microsoft Sans Serif" w:cs="Microsoft Sans Serif"/>
      <w:b/>
      <w:bCs/>
      <w:sz w:val="14"/>
      <w:szCs w:val="14"/>
    </w:rPr>
  </w:style>
  <w:style w:type="character" w:customStyle="1" w:styleId="FontStyle217">
    <w:name w:val="Font Style217"/>
    <w:rsid w:val="00160E79"/>
    <w:rPr>
      <w:rFonts w:ascii="Microsoft Sans Serif" w:hAnsi="Microsoft Sans Serif" w:cs="Microsoft Sans Serif"/>
      <w:sz w:val="14"/>
      <w:szCs w:val="14"/>
    </w:rPr>
  </w:style>
  <w:style w:type="character" w:customStyle="1" w:styleId="FontStyle250">
    <w:name w:val="Font Style250"/>
    <w:rsid w:val="00160E79"/>
    <w:rPr>
      <w:rFonts w:ascii="Franklin Gothic Medium" w:hAnsi="Franklin Gothic Medium" w:cs="Franklin Gothic Medium"/>
      <w:i/>
      <w:iCs/>
      <w:sz w:val="14"/>
      <w:szCs w:val="14"/>
    </w:rPr>
  </w:style>
  <w:style w:type="paragraph" w:customStyle="1" w:styleId="Style25">
    <w:name w:val="Style25"/>
    <w:basedOn w:val="a1"/>
    <w:rsid w:val="00160E79"/>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6">
    <w:name w:val="Style26"/>
    <w:basedOn w:val="a1"/>
    <w:rsid w:val="00160E7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7">
    <w:name w:val="Style67"/>
    <w:basedOn w:val="a1"/>
    <w:rsid w:val="00160E79"/>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character" w:customStyle="1" w:styleId="FontStyle207">
    <w:name w:val="Font Style207"/>
    <w:rsid w:val="00160E79"/>
    <w:rPr>
      <w:rFonts w:ascii="Century Schoolbook" w:hAnsi="Century Schoolbook" w:cs="Century Schoolbook"/>
      <w:sz w:val="18"/>
      <w:szCs w:val="18"/>
    </w:rPr>
  </w:style>
  <w:style w:type="paragraph" w:customStyle="1" w:styleId="Style79">
    <w:name w:val="Style79"/>
    <w:basedOn w:val="a1"/>
    <w:rsid w:val="00160E79"/>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47">
    <w:name w:val="Font Style247"/>
    <w:rsid w:val="00160E79"/>
    <w:rPr>
      <w:rFonts w:ascii="Century Schoolbook" w:hAnsi="Century Schoolbook" w:cs="Century Schoolbook" w:hint="default"/>
      <w:spacing w:val="-10"/>
      <w:sz w:val="20"/>
      <w:szCs w:val="20"/>
    </w:rPr>
  </w:style>
  <w:style w:type="paragraph" w:customStyle="1" w:styleId="Style52">
    <w:name w:val="Style52"/>
    <w:basedOn w:val="a1"/>
    <w:rsid w:val="00160E79"/>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11">
    <w:name w:val="Style11"/>
    <w:basedOn w:val="a1"/>
    <w:rsid w:val="00160E79"/>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72">
    <w:name w:val="Style72"/>
    <w:basedOn w:val="a1"/>
    <w:rsid w:val="00160E79"/>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02">
    <w:name w:val="Font Style202"/>
    <w:rsid w:val="00160E79"/>
    <w:rPr>
      <w:rFonts w:ascii="Century Schoolbook" w:hAnsi="Century Schoolbook" w:cs="Century Schoolbook"/>
      <w:b/>
      <w:bCs/>
      <w:sz w:val="20"/>
      <w:szCs w:val="20"/>
    </w:rPr>
  </w:style>
  <w:style w:type="paragraph" w:customStyle="1" w:styleId="Style24">
    <w:name w:val="Style24"/>
    <w:basedOn w:val="a1"/>
    <w:rsid w:val="00160E7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29">
    <w:name w:val="Style29"/>
    <w:basedOn w:val="a1"/>
    <w:rsid w:val="00160E7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1"/>
    <w:rsid w:val="00160E79"/>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FontStyle226">
    <w:name w:val="Font Style226"/>
    <w:rsid w:val="00160E79"/>
    <w:rPr>
      <w:rFonts w:ascii="Century Schoolbook" w:hAnsi="Century Schoolbook" w:cs="Century Schoolbook"/>
      <w:sz w:val="18"/>
      <w:szCs w:val="18"/>
    </w:rPr>
  </w:style>
  <w:style w:type="paragraph" w:customStyle="1" w:styleId="Style80">
    <w:name w:val="Style80"/>
    <w:basedOn w:val="a1"/>
    <w:rsid w:val="00160E7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5">
    <w:name w:val="Font Style245"/>
    <w:rsid w:val="00160E79"/>
    <w:rPr>
      <w:rFonts w:ascii="Microsoft Sans Serif" w:hAnsi="Microsoft Sans Serif" w:cs="Microsoft Sans Serif"/>
      <w:i/>
      <w:iCs/>
      <w:spacing w:val="10"/>
      <w:sz w:val="14"/>
      <w:szCs w:val="14"/>
    </w:rPr>
  </w:style>
  <w:style w:type="character" w:customStyle="1" w:styleId="FontStyle26">
    <w:name w:val="Font Style26"/>
    <w:uiPriority w:val="99"/>
    <w:rsid w:val="00160E79"/>
    <w:rPr>
      <w:rFonts w:ascii="Franklin Gothic Book" w:hAnsi="Franklin Gothic Book" w:cs="Franklin Gothic Book"/>
      <w:i/>
      <w:iCs/>
      <w:sz w:val="26"/>
      <w:szCs w:val="26"/>
    </w:rPr>
  </w:style>
  <w:style w:type="paragraph" w:customStyle="1" w:styleId="Style18">
    <w:name w:val="Style18"/>
    <w:basedOn w:val="a1"/>
    <w:rsid w:val="00160E79"/>
    <w:pPr>
      <w:widowControl w:val="0"/>
      <w:autoSpaceDE w:val="0"/>
      <w:autoSpaceDN w:val="0"/>
      <w:adjustRightInd w:val="0"/>
      <w:spacing w:after="0" w:line="317" w:lineRule="exact"/>
      <w:jc w:val="both"/>
    </w:pPr>
    <w:rPr>
      <w:rFonts w:ascii="Arial" w:eastAsia="Times New Roman" w:hAnsi="Arial" w:cs="Times New Roman"/>
      <w:sz w:val="24"/>
      <w:szCs w:val="24"/>
      <w:lang w:eastAsia="ru-RU"/>
    </w:rPr>
  </w:style>
  <w:style w:type="character" w:customStyle="1" w:styleId="FontStyle23">
    <w:name w:val="Font Style23"/>
    <w:rsid w:val="00160E79"/>
    <w:rPr>
      <w:rFonts w:ascii="Franklin Gothic Book" w:hAnsi="Franklin Gothic Book" w:cs="Franklin Gothic Book"/>
      <w:b/>
      <w:bCs/>
      <w:sz w:val="26"/>
      <w:szCs w:val="26"/>
    </w:rPr>
  </w:style>
  <w:style w:type="paragraph" w:customStyle="1" w:styleId="Style17">
    <w:name w:val="Style17"/>
    <w:basedOn w:val="a1"/>
    <w:rsid w:val="00160E79"/>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15">
    <w:name w:val="Style15"/>
    <w:basedOn w:val="a1"/>
    <w:rsid w:val="00160E79"/>
    <w:pPr>
      <w:widowControl w:val="0"/>
      <w:autoSpaceDE w:val="0"/>
      <w:autoSpaceDN w:val="0"/>
      <w:adjustRightInd w:val="0"/>
      <w:spacing w:after="0" w:line="307" w:lineRule="exact"/>
      <w:ind w:firstLine="134"/>
      <w:jc w:val="both"/>
    </w:pPr>
    <w:rPr>
      <w:rFonts w:ascii="Arial" w:eastAsia="Times New Roman" w:hAnsi="Arial" w:cs="Times New Roman"/>
      <w:sz w:val="24"/>
      <w:szCs w:val="24"/>
      <w:lang w:eastAsia="ru-RU"/>
    </w:rPr>
  </w:style>
  <w:style w:type="character" w:customStyle="1" w:styleId="FontStyle19">
    <w:name w:val="Font Style19"/>
    <w:uiPriority w:val="99"/>
    <w:rsid w:val="00160E79"/>
    <w:rPr>
      <w:rFonts w:ascii="Times New Roman" w:hAnsi="Times New Roman" w:cs="Times New Roman"/>
      <w:color w:val="000000"/>
      <w:sz w:val="18"/>
      <w:szCs w:val="18"/>
    </w:rPr>
  </w:style>
  <w:style w:type="paragraph" w:customStyle="1" w:styleId="Style8">
    <w:name w:val="Style8"/>
    <w:basedOn w:val="a1"/>
    <w:uiPriority w:val="99"/>
    <w:rsid w:val="00160E79"/>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25">
    <w:name w:val="Font Style25"/>
    <w:uiPriority w:val="99"/>
    <w:rsid w:val="00160E79"/>
    <w:rPr>
      <w:rFonts w:ascii="Times New Roman" w:hAnsi="Times New Roman" w:cs="Times New Roman"/>
      <w:color w:val="000000"/>
      <w:sz w:val="18"/>
      <w:szCs w:val="18"/>
    </w:rPr>
  </w:style>
  <w:style w:type="character" w:customStyle="1" w:styleId="FontStyle227">
    <w:name w:val="Font Style227"/>
    <w:rsid w:val="00160E79"/>
    <w:rPr>
      <w:rFonts w:ascii="Microsoft Sans Serif" w:hAnsi="Microsoft Sans Serif" w:cs="Microsoft Sans Serif"/>
      <w:b/>
      <w:bCs/>
      <w:sz w:val="20"/>
      <w:szCs w:val="20"/>
    </w:rPr>
  </w:style>
  <w:style w:type="character" w:customStyle="1" w:styleId="FontStyle209">
    <w:name w:val="Font Style209"/>
    <w:rsid w:val="00160E79"/>
    <w:rPr>
      <w:rFonts w:ascii="Microsoft Sans Serif" w:hAnsi="Microsoft Sans Serif" w:cs="Microsoft Sans Serif"/>
      <w:b/>
      <w:bCs/>
      <w:sz w:val="26"/>
      <w:szCs w:val="26"/>
    </w:rPr>
  </w:style>
  <w:style w:type="paragraph" w:customStyle="1" w:styleId="Style168">
    <w:name w:val="Style168"/>
    <w:basedOn w:val="a1"/>
    <w:rsid w:val="00160E7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4">
    <w:name w:val="Style14"/>
    <w:basedOn w:val="a1"/>
    <w:rsid w:val="00160E7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2">
    <w:name w:val="Style22"/>
    <w:basedOn w:val="a1"/>
    <w:rsid w:val="00160E79"/>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86">
    <w:name w:val="Style86"/>
    <w:basedOn w:val="a1"/>
    <w:rsid w:val="00160E7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89">
    <w:name w:val="Style89"/>
    <w:basedOn w:val="a1"/>
    <w:rsid w:val="00160E79"/>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125">
    <w:name w:val="Style125"/>
    <w:basedOn w:val="a1"/>
    <w:rsid w:val="00160E79"/>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47">
    <w:name w:val="Style147"/>
    <w:basedOn w:val="a1"/>
    <w:rsid w:val="00160E79"/>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character" w:customStyle="1" w:styleId="FontStyle270">
    <w:name w:val="Font Style270"/>
    <w:rsid w:val="00160E79"/>
    <w:rPr>
      <w:rFonts w:ascii="Microsoft Sans Serif" w:hAnsi="Microsoft Sans Serif" w:cs="Microsoft Sans Serif"/>
      <w:spacing w:val="-10"/>
      <w:sz w:val="46"/>
      <w:szCs w:val="46"/>
    </w:rPr>
  </w:style>
  <w:style w:type="paragraph" w:customStyle="1" w:styleId="Style6">
    <w:name w:val="Style6"/>
    <w:basedOn w:val="a1"/>
    <w:rsid w:val="00160E7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160E79"/>
    <w:rPr>
      <w:rFonts w:ascii="Times New Roman" w:hAnsi="Times New Roman" w:cs="Times New Roman"/>
      <w:b/>
      <w:bCs/>
      <w:i/>
      <w:iCs/>
      <w:sz w:val="26"/>
      <w:szCs w:val="26"/>
    </w:rPr>
  </w:style>
  <w:style w:type="paragraph" w:customStyle="1" w:styleId="Style106">
    <w:name w:val="Style106"/>
    <w:basedOn w:val="a1"/>
    <w:rsid w:val="00160E7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2">
    <w:name w:val="Font Style242"/>
    <w:rsid w:val="00160E79"/>
    <w:rPr>
      <w:rFonts w:ascii="Century Schoolbook" w:hAnsi="Century Schoolbook" w:cs="Century Schoolbook"/>
      <w:b/>
      <w:bCs/>
      <w:sz w:val="12"/>
      <w:szCs w:val="12"/>
    </w:rPr>
  </w:style>
  <w:style w:type="character" w:customStyle="1" w:styleId="FootnoteTextChar">
    <w:name w:val="Footnote Text Char"/>
    <w:semiHidden/>
    <w:locked/>
    <w:rsid w:val="00160E79"/>
    <w:rPr>
      <w:rFonts w:cs="Times New Roman"/>
    </w:rPr>
  </w:style>
  <w:style w:type="table" w:styleId="affe">
    <w:name w:val="Table Professional"/>
    <w:basedOn w:val="a3"/>
    <w:rsid w:val="00160E79"/>
    <w:pPr>
      <w:ind w:firstLine="1134"/>
      <w:jc w:val="center"/>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yle46">
    <w:name w:val="Style46"/>
    <w:basedOn w:val="a1"/>
    <w:rsid w:val="00160E79"/>
    <w:pPr>
      <w:widowControl w:val="0"/>
      <w:autoSpaceDE w:val="0"/>
      <w:autoSpaceDN w:val="0"/>
      <w:adjustRightInd w:val="0"/>
      <w:spacing w:after="0" w:line="264" w:lineRule="exact"/>
    </w:pPr>
    <w:rPr>
      <w:rFonts w:ascii="Tahoma" w:eastAsia="Calibri" w:hAnsi="Tahoma" w:cs="Tahoma"/>
      <w:sz w:val="24"/>
      <w:szCs w:val="24"/>
      <w:lang w:eastAsia="ru-RU"/>
    </w:rPr>
  </w:style>
  <w:style w:type="paragraph" w:customStyle="1" w:styleId="Style103">
    <w:name w:val="Style103"/>
    <w:basedOn w:val="a1"/>
    <w:rsid w:val="00160E79"/>
    <w:pPr>
      <w:widowControl w:val="0"/>
      <w:autoSpaceDE w:val="0"/>
      <w:autoSpaceDN w:val="0"/>
      <w:adjustRightInd w:val="0"/>
      <w:spacing w:after="0" w:line="259" w:lineRule="exact"/>
    </w:pPr>
    <w:rPr>
      <w:rFonts w:ascii="Tahoma" w:eastAsia="Calibri" w:hAnsi="Tahoma" w:cs="Tahoma"/>
      <w:sz w:val="24"/>
      <w:szCs w:val="24"/>
      <w:lang w:eastAsia="ru-RU"/>
    </w:rPr>
  </w:style>
  <w:style w:type="paragraph" w:customStyle="1" w:styleId="Style102">
    <w:name w:val="Style102"/>
    <w:basedOn w:val="a1"/>
    <w:rsid w:val="00160E79"/>
    <w:pPr>
      <w:widowControl w:val="0"/>
      <w:autoSpaceDE w:val="0"/>
      <w:autoSpaceDN w:val="0"/>
      <w:adjustRightInd w:val="0"/>
      <w:spacing w:after="0" w:line="259" w:lineRule="exact"/>
      <w:ind w:firstLine="192"/>
    </w:pPr>
    <w:rPr>
      <w:rFonts w:ascii="Tahoma" w:eastAsia="Calibri" w:hAnsi="Tahoma" w:cs="Tahoma"/>
      <w:sz w:val="24"/>
      <w:szCs w:val="24"/>
      <w:lang w:eastAsia="ru-RU"/>
    </w:rPr>
  </w:style>
  <w:style w:type="paragraph" w:customStyle="1" w:styleId="Style90">
    <w:name w:val="Style90"/>
    <w:basedOn w:val="a1"/>
    <w:rsid w:val="00160E79"/>
    <w:pPr>
      <w:widowControl w:val="0"/>
      <w:autoSpaceDE w:val="0"/>
      <w:autoSpaceDN w:val="0"/>
      <w:adjustRightInd w:val="0"/>
      <w:spacing w:after="0" w:line="262" w:lineRule="exact"/>
      <w:jc w:val="both"/>
    </w:pPr>
    <w:rPr>
      <w:rFonts w:ascii="Tahoma" w:eastAsia="Calibri" w:hAnsi="Tahoma" w:cs="Tahoma"/>
      <w:sz w:val="24"/>
      <w:szCs w:val="24"/>
      <w:lang w:eastAsia="ru-RU"/>
    </w:rPr>
  </w:style>
  <w:style w:type="paragraph" w:customStyle="1" w:styleId="Style118">
    <w:name w:val="Style118"/>
    <w:basedOn w:val="a1"/>
    <w:rsid w:val="00160E79"/>
    <w:pPr>
      <w:widowControl w:val="0"/>
      <w:autoSpaceDE w:val="0"/>
      <w:autoSpaceDN w:val="0"/>
      <w:adjustRightInd w:val="0"/>
      <w:spacing w:after="0" w:line="262" w:lineRule="exact"/>
      <w:ind w:firstLine="461"/>
      <w:jc w:val="both"/>
    </w:pPr>
    <w:rPr>
      <w:rFonts w:ascii="Tahoma" w:eastAsia="Calibri" w:hAnsi="Tahoma" w:cs="Tahoma"/>
      <w:sz w:val="24"/>
      <w:szCs w:val="24"/>
      <w:lang w:eastAsia="ru-RU"/>
    </w:rPr>
  </w:style>
  <w:style w:type="paragraph" w:customStyle="1" w:styleId="Style156">
    <w:name w:val="Style156"/>
    <w:basedOn w:val="a1"/>
    <w:rsid w:val="00160E79"/>
    <w:pPr>
      <w:widowControl w:val="0"/>
      <w:autoSpaceDE w:val="0"/>
      <w:autoSpaceDN w:val="0"/>
      <w:adjustRightInd w:val="0"/>
      <w:spacing w:after="0" w:line="262" w:lineRule="exact"/>
      <w:jc w:val="center"/>
    </w:pPr>
    <w:rPr>
      <w:rFonts w:ascii="Tahoma" w:eastAsia="Calibri" w:hAnsi="Tahoma" w:cs="Tahoma"/>
      <w:sz w:val="24"/>
      <w:szCs w:val="24"/>
      <w:lang w:eastAsia="ru-RU"/>
    </w:rPr>
  </w:style>
  <w:style w:type="paragraph" w:customStyle="1" w:styleId="Style128">
    <w:name w:val="Style128"/>
    <w:basedOn w:val="a1"/>
    <w:rsid w:val="00160E79"/>
    <w:pPr>
      <w:widowControl w:val="0"/>
      <w:autoSpaceDE w:val="0"/>
      <w:autoSpaceDN w:val="0"/>
      <w:adjustRightInd w:val="0"/>
      <w:spacing w:after="0" w:line="264" w:lineRule="exact"/>
    </w:pPr>
    <w:rPr>
      <w:rFonts w:ascii="Tahoma" w:eastAsia="Calibri" w:hAnsi="Tahoma" w:cs="Tahoma"/>
      <w:sz w:val="24"/>
      <w:szCs w:val="24"/>
      <w:lang w:eastAsia="ru-RU"/>
    </w:rPr>
  </w:style>
  <w:style w:type="paragraph" w:customStyle="1" w:styleId="Style94">
    <w:name w:val="Style94"/>
    <w:basedOn w:val="a1"/>
    <w:rsid w:val="00160E79"/>
    <w:pPr>
      <w:widowControl w:val="0"/>
      <w:autoSpaceDE w:val="0"/>
      <w:autoSpaceDN w:val="0"/>
      <w:adjustRightInd w:val="0"/>
      <w:spacing w:after="0" w:line="259" w:lineRule="exact"/>
    </w:pPr>
    <w:rPr>
      <w:rFonts w:ascii="Tahoma" w:eastAsia="Calibri" w:hAnsi="Tahoma" w:cs="Tahoma"/>
      <w:sz w:val="24"/>
      <w:szCs w:val="24"/>
      <w:lang w:eastAsia="ru-RU"/>
    </w:rPr>
  </w:style>
  <w:style w:type="paragraph" w:customStyle="1" w:styleId="Style117">
    <w:name w:val="Style117"/>
    <w:basedOn w:val="a1"/>
    <w:rsid w:val="00160E79"/>
    <w:pPr>
      <w:widowControl w:val="0"/>
      <w:autoSpaceDE w:val="0"/>
      <w:autoSpaceDN w:val="0"/>
      <w:adjustRightInd w:val="0"/>
      <w:spacing w:after="0" w:line="262" w:lineRule="exact"/>
      <w:jc w:val="both"/>
    </w:pPr>
    <w:rPr>
      <w:rFonts w:ascii="Tahoma" w:eastAsia="Calibri" w:hAnsi="Tahoma" w:cs="Tahoma"/>
      <w:sz w:val="24"/>
      <w:szCs w:val="24"/>
      <w:lang w:eastAsia="ru-RU"/>
    </w:rPr>
  </w:style>
  <w:style w:type="paragraph" w:customStyle="1" w:styleId="Style93">
    <w:name w:val="Style93"/>
    <w:basedOn w:val="a1"/>
    <w:rsid w:val="00160E79"/>
    <w:pPr>
      <w:widowControl w:val="0"/>
      <w:autoSpaceDE w:val="0"/>
      <w:autoSpaceDN w:val="0"/>
      <w:adjustRightInd w:val="0"/>
      <w:spacing w:after="0" w:line="317" w:lineRule="exact"/>
    </w:pPr>
    <w:rPr>
      <w:rFonts w:ascii="Tahoma" w:eastAsia="Calibri" w:hAnsi="Tahoma" w:cs="Tahoma"/>
      <w:sz w:val="24"/>
      <w:szCs w:val="24"/>
      <w:lang w:eastAsia="ru-RU"/>
    </w:rPr>
  </w:style>
  <w:style w:type="character" w:customStyle="1" w:styleId="FontStyle249">
    <w:name w:val="Font Style249"/>
    <w:rsid w:val="00160E79"/>
    <w:rPr>
      <w:rFonts w:ascii="MS Reference Sans Serif" w:hAnsi="MS Reference Sans Serif" w:hint="default"/>
      <w:i/>
      <w:iCs w:val="0"/>
      <w:sz w:val="18"/>
    </w:rPr>
  </w:style>
  <w:style w:type="character" w:customStyle="1" w:styleId="FontStyle251">
    <w:name w:val="Font Style251"/>
    <w:rsid w:val="00160E79"/>
    <w:rPr>
      <w:rFonts w:ascii="Microsoft Sans Serif" w:hAnsi="Microsoft Sans Serif" w:cs="Microsoft Sans Serif" w:hint="default"/>
      <w:b/>
      <w:bCs w:val="0"/>
      <w:sz w:val="10"/>
    </w:rPr>
  </w:style>
  <w:style w:type="character" w:customStyle="1" w:styleId="FontStyle252">
    <w:name w:val="Font Style252"/>
    <w:rsid w:val="00160E79"/>
    <w:rPr>
      <w:rFonts w:ascii="Century Schoolbook" w:hAnsi="Century Schoolbook" w:hint="default"/>
      <w:b/>
      <w:bCs w:val="0"/>
      <w:sz w:val="14"/>
    </w:rPr>
  </w:style>
  <w:style w:type="character" w:customStyle="1" w:styleId="FontStyle267">
    <w:name w:val="Font Style267"/>
    <w:rsid w:val="00160E79"/>
    <w:rPr>
      <w:rFonts w:ascii="Franklin Gothic Medium" w:hAnsi="Franklin Gothic Medium" w:hint="default"/>
      <w:sz w:val="20"/>
    </w:rPr>
  </w:style>
  <w:style w:type="character" w:customStyle="1" w:styleId="FontStyle208">
    <w:name w:val="Font Style208"/>
    <w:rsid w:val="00160E79"/>
    <w:rPr>
      <w:rFonts w:ascii="MS Reference Sans Serif" w:hAnsi="MS Reference Sans Serif" w:hint="default"/>
      <w:b/>
      <w:bCs w:val="0"/>
      <w:smallCaps/>
      <w:sz w:val="12"/>
    </w:rPr>
  </w:style>
  <w:style w:type="character" w:customStyle="1" w:styleId="FontStyle269">
    <w:name w:val="Font Style269"/>
    <w:rsid w:val="00160E79"/>
    <w:rPr>
      <w:rFonts w:ascii="Century Schoolbook" w:hAnsi="Century Schoolbook" w:hint="default"/>
      <w:i/>
      <w:iCs w:val="0"/>
      <w:spacing w:val="-10"/>
      <w:sz w:val="22"/>
    </w:rPr>
  </w:style>
  <w:style w:type="character" w:customStyle="1" w:styleId="FontStyle263">
    <w:name w:val="Font Style263"/>
    <w:rsid w:val="00160E79"/>
    <w:rPr>
      <w:rFonts w:ascii="Century Schoolbook" w:hAnsi="Century Schoolbook" w:hint="default"/>
      <w:sz w:val="20"/>
    </w:rPr>
  </w:style>
  <w:style w:type="character" w:customStyle="1" w:styleId="FontStyle201">
    <w:name w:val="Font Style201"/>
    <w:rsid w:val="00160E79"/>
    <w:rPr>
      <w:rFonts w:ascii="Century Schoolbook" w:hAnsi="Century Schoolbook" w:hint="default"/>
      <w:b/>
      <w:bCs w:val="0"/>
      <w:i/>
      <w:iCs w:val="0"/>
      <w:sz w:val="18"/>
    </w:rPr>
  </w:style>
  <w:style w:type="character" w:customStyle="1" w:styleId="FontStyle290">
    <w:name w:val="Font Style290"/>
    <w:rsid w:val="00160E79"/>
    <w:rPr>
      <w:rFonts w:ascii="Century Schoolbook" w:hAnsi="Century Schoolbook" w:hint="default"/>
      <w:i/>
      <w:iCs w:val="0"/>
      <w:sz w:val="18"/>
    </w:rPr>
  </w:style>
  <w:style w:type="character" w:customStyle="1" w:styleId="FontStyle308">
    <w:name w:val="Font Style308"/>
    <w:rsid w:val="00160E79"/>
    <w:rPr>
      <w:rFonts w:ascii="Century Schoolbook" w:hAnsi="Century Schoolbook" w:hint="default"/>
      <w:i/>
      <w:iCs w:val="0"/>
      <w:spacing w:val="-20"/>
      <w:sz w:val="20"/>
    </w:rPr>
  </w:style>
  <w:style w:type="character" w:customStyle="1" w:styleId="FontStyle292">
    <w:name w:val="Font Style292"/>
    <w:rsid w:val="00160E79"/>
    <w:rPr>
      <w:rFonts w:ascii="Century Schoolbook" w:hAnsi="Century Schoolbook" w:hint="default"/>
      <w:b/>
      <w:bCs w:val="0"/>
      <w:sz w:val="18"/>
    </w:rPr>
  </w:style>
  <w:style w:type="character" w:customStyle="1" w:styleId="FontStyle293">
    <w:name w:val="Font Style293"/>
    <w:rsid w:val="00160E79"/>
    <w:rPr>
      <w:rFonts w:ascii="Bookman Old Style" w:hAnsi="Bookman Old Style" w:hint="default"/>
      <w:b/>
      <w:bCs w:val="0"/>
      <w:i/>
      <w:iCs w:val="0"/>
      <w:sz w:val="12"/>
    </w:rPr>
  </w:style>
  <w:style w:type="character" w:customStyle="1" w:styleId="FontStyle214">
    <w:name w:val="Font Style214"/>
    <w:rsid w:val="00160E79"/>
    <w:rPr>
      <w:rFonts w:ascii="Century Schoolbook" w:hAnsi="Century Schoolbook" w:hint="default"/>
      <w:i/>
      <w:iCs w:val="0"/>
      <w:spacing w:val="20"/>
      <w:sz w:val="18"/>
    </w:rPr>
  </w:style>
  <w:style w:type="character" w:customStyle="1" w:styleId="FontStyle229">
    <w:name w:val="Font Style229"/>
    <w:rsid w:val="00160E79"/>
    <w:rPr>
      <w:rFonts w:ascii="MS Reference Sans Serif" w:hAnsi="MS Reference Sans Serif" w:hint="default"/>
      <w:i/>
      <w:iCs w:val="0"/>
      <w:spacing w:val="-10"/>
      <w:sz w:val="18"/>
    </w:rPr>
  </w:style>
  <w:style w:type="character" w:customStyle="1" w:styleId="FontStyle301">
    <w:name w:val="Font Style301"/>
    <w:rsid w:val="00160E79"/>
    <w:rPr>
      <w:rFonts w:ascii="Franklin Gothic Medium" w:hAnsi="Franklin Gothic Medium" w:hint="default"/>
      <w:i/>
      <w:iCs w:val="0"/>
      <w:sz w:val="18"/>
    </w:rPr>
  </w:style>
  <w:style w:type="character" w:customStyle="1" w:styleId="FontStyle266">
    <w:name w:val="Font Style266"/>
    <w:rsid w:val="00160E79"/>
    <w:rPr>
      <w:rFonts w:ascii="Microsoft Sans Serif" w:hAnsi="Microsoft Sans Serif" w:cs="Microsoft Sans Serif" w:hint="default"/>
      <w:b/>
      <w:bCs w:val="0"/>
      <w:sz w:val="28"/>
    </w:rPr>
  </w:style>
  <w:style w:type="character" w:styleId="afff">
    <w:name w:val="FollowedHyperlink"/>
    <w:rsid w:val="00160E79"/>
    <w:rPr>
      <w:color w:val="800080"/>
      <w:u w:val="single"/>
    </w:rPr>
  </w:style>
  <w:style w:type="character" w:customStyle="1" w:styleId="1e">
    <w:name w:val="Заголовок №1_"/>
    <w:link w:val="1f"/>
    <w:locked/>
    <w:rsid w:val="00160E79"/>
    <w:rPr>
      <w:rFonts w:ascii="Arial" w:hAnsi="Arial"/>
      <w:sz w:val="18"/>
      <w:szCs w:val="18"/>
      <w:shd w:val="clear" w:color="auto" w:fill="FFFFFF"/>
    </w:rPr>
  </w:style>
  <w:style w:type="character" w:customStyle="1" w:styleId="afff0">
    <w:name w:val="Основной текст_"/>
    <w:link w:val="1f0"/>
    <w:locked/>
    <w:rsid w:val="00160E79"/>
    <w:rPr>
      <w:rFonts w:ascii="Arial" w:hAnsi="Arial"/>
      <w:sz w:val="18"/>
      <w:szCs w:val="18"/>
      <w:shd w:val="clear" w:color="auto" w:fill="FFFFFF"/>
    </w:rPr>
  </w:style>
  <w:style w:type="paragraph" w:customStyle="1" w:styleId="1f">
    <w:name w:val="Заголовок №1"/>
    <w:basedOn w:val="a1"/>
    <w:link w:val="1e"/>
    <w:rsid w:val="00160E79"/>
    <w:pPr>
      <w:shd w:val="clear" w:color="auto" w:fill="FFFFFF"/>
      <w:spacing w:after="0" w:line="442" w:lineRule="exact"/>
      <w:ind w:hanging="300"/>
      <w:outlineLvl w:val="0"/>
    </w:pPr>
    <w:rPr>
      <w:rFonts w:ascii="Arial" w:hAnsi="Arial"/>
      <w:sz w:val="18"/>
      <w:szCs w:val="18"/>
      <w:shd w:val="clear" w:color="auto" w:fill="FFFFFF"/>
    </w:rPr>
  </w:style>
  <w:style w:type="paragraph" w:customStyle="1" w:styleId="1f0">
    <w:name w:val="Основной текст1"/>
    <w:basedOn w:val="a1"/>
    <w:link w:val="afff0"/>
    <w:qFormat/>
    <w:rsid w:val="00160E79"/>
    <w:pPr>
      <w:shd w:val="clear" w:color="auto" w:fill="FFFFFF"/>
      <w:spacing w:after="0" w:line="226" w:lineRule="exact"/>
      <w:jc w:val="both"/>
    </w:pPr>
    <w:rPr>
      <w:rFonts w:ascii="Arial" w:hAnsi="Arial"/>
      <w:sz w:val="18"/>
      <w:szCs w:val="18"/>
      <w:shd w:val="clear" w:color="auto" w:fill="FFFFFF"/>
    </w:rPr>
  </w:style>
  <w:style w:type="character" w:customStyle="1" w:styleId="afff1">
    <w:name w:val="Основной текст + Полужирный"/>
    <w:rsid w:val="00160E79"/>
    <w:rPr>
      <w:rFonts w:ascii="Arial" w:hAnsi="Arial"/>
      <w:b/>
      <w:bCs/>
      <w:spacing w:val="0"/>
      <w:sz w:val="18"/>
      <w:szCs w:val="18"/>
      <w:shd w:val="clear" w:color="auto" w:fill="FFFFFF"/>
      <w:lang w:bidi="ar-SA"/>
    </w:rPr>
  </w:style>
  <w:style w:type="character" w:customStyle="1" w:styleId="8pt">
    <w:name w:val="Основной текст + 8 pt"/>
    <w:aliases w:val="Полужирный"/>
    <w:rsid w:val="00160E79"/>
    <w:rPr>
      <w:rFonts w:ascii="Arial" w:hAnsi="Arial"/>
      <w:b/>
      <w:bCs/>
      <w:spacing w:val="0"/>
      <w:sz w:val="16"/>
      <w:szCs w:val="16"/>
      <w:shd w:val="clear" w:color="auto" w:fill="FFFFFF"/>
      <w:lang w:bidi="ar-SA"/>
    </w:rPr>
  </w:style>
  <w:style w:type="character" w:customStyle="1" w:styleId="72">
    <w:name w:val="Основной текст + 7"/>
    <w:aliases w:val="5 pt"/>
    <w:rsid w:val="00160E79"/>
    <w:rPr>
      <w:rFonts w:ascii="Arial" w:hAnsi="Arial"/>
      <w:spacing w:val="0"/>
      <w:sz w:val="15"/>
      <w:szCs w:val="15"/>
      <w:shd w:val="clear" w:color="auto" w:fill="FFFFFF"/>
      <w:lang w:bidi="ar-SA"/>
    </w:rPr>
  </w:style>
  <w:style w:type="paragraph" w:customStyle="1" w:styleId="Style77">
    <w:name w:val="Style77"/>
    <w:basedOn w:val="a1"/>
    <w:rsid w:val="00160E7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3">
    <w:name w:val="Font Style223"/>
    <w:rsid w:val="00160E79"/>
    <w:rPr>
      <w:rFonts w:ascii="Microsoft Sans Serif" w:hAnsi="Microsoft Sans Serif" w:cs="Microsoft Sans Serif" w:hint="default"/>
      <w:b/>
      <w:bCs/>
      <w:sz w:val="32"/>
      <w:szCs w:val="32"/>
    </w:rPr>
  </w:style>
  <w:style w:type="paragraph" w:customStyle="1" w:styleId="Style105">
    <w:name w:val="Style105"/>
    <w:basedOn w:val="a1"/>
    <w:rsid w:val="00160E7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4">
    <w:name w:val="Style184"/>
    <w:basedOn w:val="a1"/>
    <w:rsid w:val="00160E7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2pt">
    <w:name w:val="Основной текст + Интервал 2 pt"/>
    <w:rsid w:val="00160E79"/>
    <w:rPr>
      <w:rFonts w:ascii="Times New Roman" w:eastAsia="Times New Roman" w:hAnsi="Times New Roman" w:cs="Times New Roman"/>
      <w:b w:val="0"/>
      <w:bCs w:val="0"/>
      <w:i w:val="0"/>
      <w:iCs w:val="0"/>
      <w:smallCaps w:val="0"/>
      <w:strike w:val="0"/>
      <w:spacing w:val="50"/>
      <w:sz w:val="23"/>
      <w:szCs w:val="23"/>
      <w:shd w:val="clear" w:color="auto" w:fill="FFFFFF"/>
      <w:lang w:bidi="ar-SA"/>
    </w:rPr>
  </w:style>
  <w:style w:type="character" w:customStyle="1" w:styleId="FontStyle18">
    <w:name w:val="Font Style18"/>
    <w:uiPriority w:val="99"/>
    <w:rsid w:val="00160E79"/>
    <w:rPr>
      <w:rFonts w:ascii="Times New Roman" w:hAnsi="Times New Roman" w:cs="Times New Roman"/>
      <w:sz w:val="20"/>
      <w:szCs w:val="20"/>
    </w:rPr>
  </w:style>
  <w:style w:type="character" w:customStyle="1" w:styleId="FontStyle21">
    <w:name w:val="Font Style21"/>
    <w:uiPriority w:val="99"/>
    <w:rsid w:val="00160E79"/>
    <w:rPr>
      <w:rFonts w:ascii="Times New Roman" w:hAnsi="Times New Roman" w:cs="Times New Roman"/>
      <w:sz w:val="20"/>
      <w:szCs w:val="20"/>
    </w:rPr>
  </w:style>
  <w:style w:type="character" w:customStyle="1" w:styleId="FontStyle24">
    <w:name w:val="Font Style24"/>
    <w:uiPriority w:val="99"/>
    <w:rsid w:val="00160E79"/>
    <w:rPr>
      <w:rFonts w:ascii="Times New Roman" w:hAnsi="Times New Roman" w:cs="Times New Roman"/>
      <w:b/>
      <w:bCs/>
      <w:i/>
      <w:iCs/>
      <w:spacing w:val="40"/>
      <w:sz w:val="20"/>
      <w:szCs w:val="20"/>
    </w:rPr>
  </w:style>
  <w:style w:type="paragraph" w:customStyle="1" w:styleId="Style10">
    <w:name w:val="Style10"/>
    <w:basedOn w:val="a1"/>
    <w:uiPriority w:val="99"/>
    <w:rsid w:val="00160E79"/>
    <w:pPr>
      <w:widowControl w:val="0"/>
      <w:autoSpaceDE w:val="0"/>
      <w:autoSpaceDN w:val="0"/>
      <w:adjustRightInd w:val="0"/>
      <w:spacing w:after="0" w:line="230" w:lineRule="exact"/>
    </w:pPr>
    <w:rPr>
      <w:rFonts w:ascii="Tahoma" w:eastAsia="Times New Roman" w:hAnsi="Tahoma" w:cs="Tahoma"/>
      <w:sz w:val="24"/>
      <w:szCs w:val="24"/>
      <w:lang w:eastAsia="ru-RU"/>
    </w:rPr>
  </w:style>
  <w:style w:type="character" w:customStyle="1" w:styleId="FontStyle27">
    <w:name w:val="Font Style27"/>
    <w:uiPriority w:val="99"/>
    <w:rsid w:val="00160E79"/>
    <w:rPr>
      <w:rFonts w:ascii="Times New Roman" w:hAnsi="Times New Roman" w:cs="Times New Roman"/>
      <w:i/>
      <w:iCs/>
      <w:sz w:val="20"/>
      <w:szCs w:val="20"/>
    </w:rPr>
  </w:style>
  <w:style w:type="paragraph" w:customStyle="1" w:styleId="afff2">
    <w:name w:val="Знак Знак Знак Знак"/>
    <w:basedOn w:val="a1"/>
    <w:rsid w:val="00160E79"/>
    <w:pPr>
      <w:spacing w:after="160" w:line="240" w:lineRule="exact"/>
      <w:jc w:val="both"/>
    </w:pPr>
    <w:rPr>
      <w:rFonts w:ascii="Verdana" w:eastAsia="Times New Roman" w:hAnsi="Verdana" w:cs="Verdana"/>
      <w:sz w:val="20"/>
      <w:szCs w:val="20"/>
      <w:lang w:val="en-US"/>
    </w:rPr>
  </w:style>
  <w:style w:type="numbering" w:customStyle="1" w:styleId="1111">
    <w:name w:val="Нет списка111"/>
    <w:next w:val="a4"/>
    <w:semiHidden/>
    <w:rsid w:val="00160E79"/>
  </w:style>
  <w:style w:type="paragraph" w:customStyle="1" w:styleId="upspacerightalignboldtext">
    <w:name w:val="upspace rightalign boldtext"/>
    <w:basedOn w:val="a1"/>
    <w:rsid w:val="00160E79"/>
    <w:pPr>
      <w:spacing w:after="0" w:line="240" w:lineRule="auto"/>
      <w:ind w:firstLine="720"/>
      <w:jc w:val="both"/>
    </w:pPr>
    <w:rPr>
      <w:rFonts w:ascii="Times New Roman" w:eastAsia="Times New Roman" w:hAnsi="Times New Roman" w:cs="Times New Roman"/>
      <w:bCs/>
      <w:sz w:val="28"/>
      <w:szCs w:val="20"/>
      <w:lang w:eastAsia="ru-RU"/>
    </w:rPr>
  </w:style>
  <w:style w:type="paragraph" w:customStyle="1" w:styleId="Web">
    <w:name w:val="Обычный (Web)"/>
    <w:basedOn w:val="a1"/>
    <w:rsid w:val="00160E79"/>
    <w:pPr>
      <w:spacing w:before="100" w:after="100" w:line="240" w:lineRule="auto"/>
    </w:pPr>
    <w:rPr>
      <w:rFonts w:ascii="Times New Roman" w:eastAsia="Times New Roman" w:hAnsi="Times New Roman" w:cs="Times New Roman"/>
      <w:sz w:val="24"/>
      <w:szCs w:val="24"/>
      <w:lang w:eastAsia="ru-RU"/>
    </w:rPr>
  </w:style>
  <w:style w:type="character" w:styleId="afff3">
    <w:name w:val="footnote reference"/>
    <w:rsid w:val="00160E79"/>
    <w:rPr>
      <w:vertAlign w:val="superscript"/>
    </w:rPr>
  </w:style>
  <w:style w:type="paragraph" w:customStyle="1" w:styleId="style30">
    <w:name w:val="style3"/>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rsid w:val="00160E79"/>
  </w:style>
  <w:style w:type="paragraph" w:styleId="1f1">
    <w:name w:val="toc 1"/>
    <w:basedOn w:val="a1"/>
    <w:next w:val="a1"/>
    <w:autoRedefine/>
    <w:rsid w:val="00160E79"/>
    <w:pPr>
      <w:spacing w:after="0" w:line="240" w:lineRule="auto"/>
    </w:pPr>
    <w:rPr>
      <w:rFonts w:ascii="Times New Roman" w:eastAsia="Times New Roman" w:hAnsi="Times New Roman" w:cs="Times New Roman"/>
      <w:b/>
      <w:bCs/>
      <w:iCs/>
      <w:sz w:val="28"/>
      <w:szCs w:val="20"/>
      <w:lang w:eastAsia="ru-RU"/>
    </w:rPr>
  </w:style>
  <w:style w:type="paragraph" w:customStyle="1" w:styleId="a00">
    <w:name w:val="a0"/>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
    <w:name w:val="Знак Знак"/>
    <w:basedOn w:val="a1"/>
    <w:rsid w:val="00160E79"/>
    <w:pPr>
      <w:numPr>
        <w:numId w:val="6"/>
      </w:numPr>
      <w:spacing w:after="160" w:line="240" w:lineRule="exact"/>
      <w:ind w:left="0" w:firstLine="0"/>
    </w:pPr>
    <w:rPr>
      <w:rFonts w:ascii="Verdana" w:eastAsia="Times New Roman" w:hAnsi="Verdana" w:cs="Times New Roman"/>
      <w:sz w:val="20"/>
      <w:szCs w:val="24"/>
      <w:lang w:val="en-US"/>
    </w:rPr>
  </w:style>
  <w:style w:type="character" w:customStyle="1" w:styleId="1f2">
    <w:name w:val="Знак Знак1"/>
    <w:rsid w:val="00160E79"/>
    <w:rPr>
      <w:lang w:val="ru-RU" w:eastAsia="ru-RU" w:bidi="ar-SA"/>
    </w:rPr>
  </w:style>
  <w:style w:type="character" w:customStyle="1" w:styleId="postdate">
    <w:name w:val="postdate"/>
    <w:rsid w:val="00160E79"/>
  </w:style>
  <w:style w:type="paragraph" w:customStyle="1" w:styleId="cleared">
    <w:name w:val="cleared"/>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7">
    <w:name w:val="c6 c7"/>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c27">
    <w:name w:val="c8 c27"/>
    <w:rsid w:val="00160E79"/>
  </w:style>
  <w:style w:type="paragraph" w:customStyle="1" w:styleId="c19c6">
    <w:name w:val="c19 c6"/>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160E79"/>
  </w:style>
  <w:style w:type="character" w:customStyle="1" w:styleId="c8">
    <w:name w:val="c8"/>
    <w:rsid w:val="00160E79"/>
  </w:style>
  <w:style w:type="paragraph" w:customStyle="1" w:styleId="c6c19">
    <w:name w:val="c6 c19"/>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7c23">
    <w:name w:val="c6 c7 c23"/>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c24">
    <w:name w:val="c3 c24"/>
    <w:rsid w:val="00160E79"/>
  </w:style>
  <w:style w:type="paragraph" w:customStyle="1" w:styleId="c18c6">
    <w:name w:val="c18 c6"/>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rsid w:val="00160E79"/>
  </w:style>
  <w:style w:type="paragraph" w:customStyle="1" w:styleId="c18c6c7">
    <w:name w:val="c18 c6 c7"/>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160E79"/>
  </w:style>
  <w:style w:type="paragraph" w:customStyle="1" w:styleId="c6c18">
    <w:name w:val="c6 c18"/>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rsid w:val="00160E79"/>
  </w:style>
  <w:style w:type="paragraph" w:customStyle="1" w:styleId="c19c6c7">
    <w:name w:val="c19 c6 c7"/>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3c7">
    <w:name w:val="c6 c23 c7"/>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0">
    <w:name w:val="c6 c20"/>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c1">
    <w:name w:val="c24 c1"/>
    <w:rsid w:val="00160E79"/>
  </w:style>
  <w:style w:type="paragraph" w:customStyle="1" w:styleId="28">
    <w:name w:val="Стиль2"/>
    <w:basedOn w:val="a1"/>
    <w:rsid w:val="00160E79"/>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numbering" w:customStyle="1" w:styleId="29">
    <w:name w:val="Нет списка2"/>
    <w:next w:val="a4"/>
    <w:uiPriority w:val="99"/>
    <w:semiHidden/>
    <w:unhideWhenUsed/>
    <w:rsid w:val="00160E79"/>
  </w:style>
  <w:style w:type="numbering" w:customStyle="1" w:styleId="36">
    <w:name w:val="Нет списка3"/>
    <w:next w:val="a4"/>
    <w:semiHidden/>
    <w:rsid w:val="00160E79"/>
  </w:style>
  <w:style w:type="numbering" w:customStyle="1" w:styleId="43">
    <w:name w:val="Нет списка4"/>
    <w:next w:val="a4"/>
    <w:uiPriority w:val="99"/>
    <w:semiHidden/>
    <w:unhideWhenUsed/>
    <w:rsid w:val="00160E79"/>
  </w:style>
  <w:style w:type="numbering" w:customStyle="1" w:styleId="11110">
    <w:name w:val="Нет списка1111"/>
    <w:next w:val="a4"/>
    <w:uiPriority w:val="99"/>
    <w:semiHidden/>
    <w:unhideWhenUsed/>
    <w:rsid w:val="00160E79"/>
  </w:style>
  <w:style w:type="numbering" w:customStyle="1" w:styleId="11111">
    <w:name w:val="Нет списка11111"/>
    <w:next w:val="a4"/>
    <w:semiHidden/>
    <w:rsid w:val="00160E79"/>
  </w:style>
  <w:style w:type="numbering" w:customStyle="1" w:styleId="212">
    <w:name w:val="Нет списка21"/>
    <w:next w:val="a4"/>
    <w:semiHidden/>
    <w:rsid w:val="00160E79"/>
  </w:style>
  <w:style w:type="numbering" w:customStyle="1" w:styleId="312">
    <w:name w:val="Нет списка31"/>
    <w:next w:val="a4"/>
    <w:semiHidden/>
    <w:rsid w:val="00160E79"/>
  </w:style>
  <w:style w:type="paragraph" w:customStyle="1" w:styleId="37">
    <w:name w:val="Знак Знак3"/>
    <w:basedOn w:val="a1"/>
    <w:rsid w:val="00160E79"/>
    <w:pPr>
      <w:spacing w:after="160" w:line="240" w:lineRule="exact"/>
      <w:jc w:val="both"/>
    </w:pPr>
    <w:rPr>
      <w:rFonts w:ascii="Verdana" w:eastAsia="Times New Roman" w:hAnsi="Verdana" w:cs="Verdana"/>
      <w:sz w:val="20"/>
      <w:szCs w:val="20"/>
      <w:lang w:val="en-US"/>
    </w:rPr>
  </w:style>
  <w:style w:type="paragraph" w:customStyle="1" w:styleId="ConsPlusNonformat">
    <w:name w:val="ConsPlusNonformat"/>
    <w:rsid w:val="00160E7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51">
    <w:name w:val="Знак Знак15 Знак Знак Знак Знак Знак Знак"/>
    <w:basedOn w:val="a1"/>
    <w:rsid w:val="00160E79"/>
    <w:pPr>
      <w:spacing w:after="160" w:line="240" w:lineRule="exact"/>
      <w:jc w:val="both"/>
    </w:pPr>
    <w:rPr>
      <w:rFonts w:ascii="Verdana" w:eastAsia="Times New Roman" w:hAnsi="Verdana" w:cs="Verdana"/>
      <w:sz w:val="20"/>
      <w:szCs w:val="20"/>
      <w:lang w:val="en-US"/>
    </w:rPr>
  </w:style>
  <w:style w:type="paragraph" w:customStyle="1" w:styleId="38">
    <w:name w:val="Знак Знак3 Знак Знак"/>
    <w:basedOn w:val="a1"/>
    <w:rsid w:val="00160E79"/>
    <w:pPr>
      <w:spacing w:after="160" w:line="240" w:lineRule="exact"/>
      <w:jc w:val="both"/>
    </w:pPr>
    <w:rPr>
      <w:rFonts w:ascii="Verdana" w:eastAsia="Times New Roman" w:hAnsi="Verdana" w:cs="Verdana"/>
      <w:sz w:val="20"/>
      <w:szCs w:val="20"/>
      <w:lang w:val="en-US"/>
    </w:rPr>
  </w:style>
  <w:style w:type="character" w:customStyle="1" w:styleId="1f3">
    <w:name w:val="Основной текст + Курсив1"/>
    <w:rsid w:val="00160E79"/>
    <w:rPr>
      <w:rFonts w:ascii="Times New Roman" w:hAnsi="Times New Roman" w:cs="Times New Roman"/>
      <w:i/>
      <w:iCs/>
      <w:spacing w:val="0"/>
      <w:sz w:val="20"/>
      <w:szCs w:val="20"/>
    </w:rPr>
  </w:style>
  <w:style w:type="character" w:customStyle="1" w:styleId="afff4">
    <w:name w:val="Основной текст + Курсив"/>
    <w:rsid w:val="00160E79"/>
    <w:rPr>
      <w:rFonts w:ascii="Bookman Old Style" w:hAnsi="Bookman Old Style" w:cs="Bookman Old Style"/>
      <w:i/>
      <w:iCs/>
      <w:spacing w:val="0"/>
      <w:sz w:val="20"/>
      <w:szCs w:val="20"/>
    </w:rPr>
  </w:style>
  <w:style w:type="character" w:customStyle="1" w:styleId="39">
    <w:name w:val="Основной текст + Курсив3"/>
    <w:rsid w:val="00160E79"/>
    <w:rPr>
      <w:rFonts w:ascii="Times New Roman" w:hAnsi="Times New Roman" w:cs="Times New Roman"/>
      <w:i/>
      <w:iCs/>
      <w:spacing w:val="0"/>
      <w:sz w:val="18"/>
      <w:szCs w:val="18"/>
    </w:rPr>
  </w:style>
  <w:style w:type="character" w:customStyle="1" w:styleId="2a">
    <w:name w:val="Основной текст + Курсив2"/>
    <w:rsid w:val="00160E79"/>
    <w:rPr>
      <w:rFonts w:ascii="Times New Roman" w:hAnsi="Times New Roman" w:cs="Times New Roman"/>
      <w:i/>
      <w:iCs/>
      <w:spacing w:val="0"/>
      <w:sz w:val="18"/>
      <w:szCs w:val="18"/>
      <w:u w:val="single"/>
    </w:rPr>
  </w:style>
  <w:style w:type="character" w:customStyle="1" w:styleId="2b">
    <w:name w:val="Основной текст (2)_"/>
    <w:link w:val="213"/>
    <w:locked/>
    <w:rsid w:val="00160E79"/>
    <w:rPr>
      <w:i/>
      <w:iCs/>
      <w:sz w:val="18"/>
      <w:szCs w:val="18"/>
      <w:shd w:val="clear" w:color="auto" w:fill="FFFFFF"/>
    </w:rPr>
  </w:style>
  <w:style w:type="character" w:customStyle="1" w:styleId="2c">
    <w:name w:val="Основной текст (2)"/>
    <w:rsid w:val="00160E79"/>
    <w:rPr>
      <w:i/>
      <w:iCs/>
      <w:sz w:val="18"/>
      <w:szCs w:val="18"/>
      <w:u w:val="single"/>
      <w:lang w:bidi="ar-SA"/>
    </w:rPr>
  </w:style>
  <w:style w:type="character" w:customStyle="1" w:styleId="220">
    <w:name w:val="Основной текст (2)2"/>
    <w:basedOn w:val="2b"/>
    <w:rsid w:val="00160E79"/>
    <w:rPr>
      <w:i/>
      <w:iCs/>
      <w:sz w:val="18"/>
      <w:szCs w:val="18"/>
      <w:shd w:val="clear" w:color="auto" w:fill="FFFFFF"/>
    </w:rPr>
  </w:style>
  <w:style w:type="character" w:customStyle="1" w:styleId="2d">
    <w:name w:val="Основной текст (2) + Не курсив"/>
    <w:basedOn w:val="2b"/>
    <w:rsid w:val="00160E79"/>
    <w:rPr>
      <w:i/>
      <w:iCs/>
      <w:sz w:val="18"/>
      <w:szCs w:val="18"/>
      <w:shd w:val="clear" w:color="auto" w:fill="FFFFFF"/>
    </w:rPr>
  </w:style>
  <w:style w:type="paragraph" w:customStyle="1" w:styleId="213">
    <w:name w:val="Основной текст (2)1"/>
    <w:basedOn w:val="a1"/>
    <w:link w:val="2b"/>
    <w:rsid w:val="00160E79"/>
    <w:pPr>
      <w:shd w:val="clear" w:color="auto" w:fill="FFFFFF"/>
      <w:spacing w:before="60" w:after="0" w:line="211" w:lineRule="exact"/>
      <w:ind w:firstLine="360"/>
      <w:jc w:val="both"/>
    </w:pPr>
    <w:rPr>
      <w:i/>
      <w:iCs/>
      <w:sz w:val="18"/>
      <w:szCs w:val="18"/>
    </w:rPr>
  </w:style>
  <w:style w:type="character" w:customStyle="1" w:styleId="bkimgc">
    <w:name w:val="bkimg_c"/>
    <w:rsid w:val="00160E79"/>
  </w:style>
  <w:style w:type="character" w:customStyle="1" w:styleId="61">
    <w:name w:val="Основной текст (6)_"/>
    <w:link w:val="62"/>
    <w:locked/>
    <w:rsid w:val="00160E79"/>
    <w:rPr>
      <w:rFonts w:ascii="Arial Narrow" w:hAnsi="Arial Narrow"/>
      <w:b/>
      <w:bCs/>
      <w:sz w:val="56"/>
      <w:szCs w:val="56"/>
      <w:shd w:val="clear" w:color="auto" w:fill="FFFFFF"/>
    </w:rPr>
  </w:style>
  <w:style w:type="paragraph" w:customStyle="1" w:styleId="62">
    <w:name w:val="Основной текст (6)"/>
    <w:basedOn w:val="a1"/>
    <w:link w:val="61"/>
    <w:rsid w:val="00160E79"/>
    <w:pPr>
      <w:widowControl w:val="0"/>
      <w:shd w:val="clear" w:color="auto" w:fill="FFFFFF"/>
      <w:spacing w:after="60" w:line="859" w:lineRule="exact"/>
      <w:jc w:val="center"/>
    </w:pPr>
    <w:rPr>
      <w:rFonts w:ascii="Arial Narrow" w:hAnsi="Arial Narrow"/>
      <w:b/>
      <w:bCs/>
      <w:sz w:val="56"/>
      <w:szCs w:val="56"/>
    </w:rPr>
  </w:style>
  <w:style w:type="character" w:customStyle="1" w:styleId="6Exact">
    <w:name w:val="Основной текст (6) Exact"/>
    <w:rsid w:val="00160E79"/>
    <w:rPr>
      <w:rFonts w:ascii="Arial Narrow" w:hAnsi="Arial Narrow" w:cs="Arial Narrow"/>
      <w:b/>
      <w:bCs/>
      <w:sz w:val="52"/>
      <w:szCs w:val="52"/>
      <w:u w:val="none"/>
    </w:rPr>
  </w:style>
  <w:style w:type="character" w:customStyle="1" w:styleId="91">
    <w:name w:val="Основной текст (9)_"/>
    <w:link w:val="910"/>
    <w:locked/>
    <w:rsid w:val="00160E79"/>
    <w:rPr>
      <w:rFonts w:ascii="Calibri" w:hAnsi="Calibri"/>
      <w:b/>
      <w:bCs/>
      <w:shd w:val="clear" w:color="auto" w:fill="FFFFFF"/>
    </w:rPr>
  </w:style>
  <w:style w:type="paragraph" w:customStyle="1" w:styleId="910">
    <w:name w:val="Основной текст (9)1"/>
    <w:basedOn w:val="a1"/>
    <w:link w:val="91"/>
    <w:rsid w:val="00160E79"/>
    <w:pPr>
      <w:widowControl w:val="0"/>
      <w:shd w:val="clear" w:color="auto" w:fill="FFFFFF"/>
      <w:spacing w:before="180" w:after="180" w:line="240" w:lineRule="exact"/>
    </w:pPr>
    <w:rPr>
      <w:rFonts w:ascii="Calibri" w:hAnsi="Calibri"/>
      <w:b/>
      <w:bCs/>
    </w:rPr>
  </w:style>
  <w:style w:type="character" w:customStyle="1" w:styleId="100">
    <w:name w:val="Основной текст (10)_"/>
    <w:link w:val="102"/>
    <w:locked/>
    <w:rsid w:val="00160E79"/>
    <w:rPr>
      <w:rFonts w:ascii="Corbel" w:hAnsi="Corbel"/>
      <w:b/>
      <w:bCs/>
      <w:shd w:val="clear" w:color="auto" w:fill="FFFFFF"/>
    </w:rPr>
  </w:style>
  <w:style w:type="paragraph" w:customStyle="1" w:styleId="102">
    <w:name w:val="Основной текст (10)"/>
    <w:basedOn w:val="a1"/>
    <w:link w:val="100"/>
    <w:rsid w:val="00160E79"/>
    <w:pPr>
      <w:widowControl w:val="0"/>
      <w:shd w:val="clear" w:color="auto" w:fill="FFFFFF"/>
      <w:spacing w:after="0" w:line="240" w:lineRule="exact"/>
    </w:pPr>
    <w:rPr>
      <w:rFonts w:ascii="Corbel" w:hAnsi="Corbel"/>
      <w:b/>
      <w:bCs/>
    </w:rPr>
  </w:style>
  <w:style w:type="character" w:customStyle="1" w:styleId="9Exact">
    <w:name w:val="Основной текст (9) Exact"/>
    <w:rsid w:val="00160E79"/>
    <w:rPr>
      <w:rFonts w:ascii="Calibri" w:hAnsi="Calibri" w:cs="Calibri"/>
      <w:b/>
      <w:bCs/>
      <w:spacing w:val="5"/>
      <w:sz w:val="19"/>
      <w:szCs w:val="19"/>
      <w:u w:val="none"/>
    </w:rPr>
  </w:style>
  <w:style w:type="character" w:customStyle="1" w:styleId="Exact">
    <w:name w:val="Основной текст Exact"/>
    <w:rsid w:val="00160E79"/>
    <w:rPr>
      <w:rFonts w:ascii="Corbel" w:hAnsi="Corbel" w:cs="Corbel"/>
      <w:spacing w:val="2"/>
      <w:sz w:val="19"/>
      <w:szCs w:val="19"/>
      <w:u w:val="none"/>
    </w:rPr>
  </w:style>
  <w:style w:type="character" w:customStyle="1" w:styleId="11Exact">
    <w:name w:val="Основной текст (11) Exact"/>
    <w:link w:val="112"/>
    <w:locked/>
    <w:rsid w:val="00160E79"/>
    <w:rPr>
      <w:rFonts w:ascii="Corbel" w:hAnsi="Corbel"/>
      <w:noProof/>
      <w:sz w:val="51"/>
      <w:szCs w:val="51"/>
      <w:shd w:val="clear" w:color="auto" w:fill="FFFFFF"/>
    </w:rPr>
  </w:style>
  <w:style w:type="paragraph" w:customStyle="1" w:styleId="112">
    <w:name w:val="Основной текст (11)"/>
    <w:basedOn w:val="a1"/>
    <w:link w:val="11Exact"/>
    <w:rsid w:val="00160E79"/>
    <w:pPr>
      <w:widowControl w:val="0"/>
      <w:shd w:val="clear" w:color="auto" w:fill="FFFFFF"/>
      <w:spacing w:after="0" w:line="240" w:lineRule="atLeast"/>
    </w:pPr>
    <w:rPr>
      <w:rFonts w:ascii="Corbel" w:hAnsi="Corbel"/>
      <w:noProof/>
      <w:sz w:val="51"/>
      <w:szCs w:val="51"/>
    </w:rPr>
  </w:style>
  <w:style w:type="character" w:customStyle="1" w:styleId="12Exact">
    <w:name w:val="Основной текст (12) Exact"/>
    <w:link w:val="120"/>
    <w:locked/>
    <w:rsid w:val="00160E79"/>
    <w:rPr>
      <w:rFonts w:ascii="Corbel" w:hAnsi="Corbel"/>
      <w:i/>
      <w:iCs/>
      <w:noProof/>
      <w:sz w:val="42"/>
      <w:szCs w:val="42"/>
      <w:shd w:val="clear" w:color="auto" w:fill="FFFFFF"/>
    </w:rPr>
  </w:style>
  <w:style w:type="paragraph" w:customStyle="1" w:styleId="120">
    <w:name w:val="Основной текст (12)"/>
    <w:basedOn w:val="a1"/>
    <w:link w:val="12Exact"/>
    <w:rsid w:val="00160E79"/>
    <w:pPr>
      <w:widowControl w:val="0"/>
      <w:shd w:val="clear" w:color="auto" w:fill="FFFFFF"/>
      <w:spacing w:before="60" w:after="0" w:line="240" w:lineRule="atLeast"/>
      <w:jc w:val="center"/>
    </w:pPr>
    <w:rPr>
      <w:rFonts w:ascii="Corbel" w:hAnsi="Corbel"/>
      <w:i/>
      <w:iCs/>
      <w:noProof/>
      <w:sz w:val="42"/>
      <w:szCs w:val="42"/>
    </w:rPr>
  </w:style>
  <w:style w:type="character" w:customStyle="1" w:styleId="afff5">
    <w:name w:val="Подпись к таблице_"/>
    <w:link w:val="afff6"/>
    <w:locked/>
    <w:rsid w:val="00160E79"/>
    <w:rPr>
      <w:rFonts w:ascii="Calibri" w:hAnsi="Calibri"/>
      <w:b/>
      <w:bCs/>
      <w:shd w:val="clear" w:color="auto" w:fill="FFFFFF"/>
    </w:rPr>
  </w:style>
  <w:style w:type="paragraph" w:customStyle="1" w:styleId="afff6">
    <w:name w:val="Подпись к таблице"/>
    <w:basedOn w:val="a1"/>
    <w:link w:val="afff5"/>
    <w:rsid w:val="00160E79"/>
    <w:pPr>
      <w:widowControl w:val="0"/>
      <w:shd w:val="clear" w:color="auto" w:fill="FFFFFF"/>
      <w:spacing w:after="120" w:line="240" w:lineRule="atLeast"/>
    </w:pPr>
    <w:rPr>
      <w:rFonts w:ascii="Calibri" w:hAnsi="Calibri"/>
      <w:b/>
      <w:bCs/>
    </w:rPr>
  </w:style>
  <w:style w:type="character" w:customStyle="1" w:styleId="2e">
    <w:name w:val="Подпись к таблице (2)_"/>
    <w:link w:val="2f"/>
    <w:locked/>
    <w:rsid w:val="00160E79"/>
    <w:rPr>
      <w:rFonts w:ascii="Arial Narrow" w:hAnsi="Arial Narrow"/>
      <w:b/>
      <w:bCs/>
      <w:noProof/>
      <w:sz w:val="56"/>
      <w:szCs w:val="56"/>
      <w:shd w:val="clear" w:color="auto" w:fill="FFFFFF"/>
    </w:rPr>
  </w:style>
  <w:style w:type="paragraph" w:customStyle="1" w:styleId="2f">
    <w:name w:val="Подпись к таблице (2)"/>
    <w:basedOn w:val="a1"/>
    <w:link w:val="2e"/>
    <w:rsid w:val="00160E79"/>
    <w:pPr>
      <w:widowControl w:val="0"/>
      <w:shd w:val="clear" w:color="auto" w:fill="FFFFFF"/>
      <w:spacing w:before="120" w:after="0" w:line="240" w:lineRule="atLeast"/>
      <w:jc w:val="center"/>
    </w:pPr>
    <w:rPr>
      <w:rFonts w:ascii="Arial Narrow" w:hAnsi="Arial Narrow"/>
      <w:b/>
      <w:bCs/>
      <w:noProof/>
      <w:sz w:val="56"/>
      <w:szCs w:val="56"/>
    </w:rPr>
  </w:style>
  <w:style w:type="character" w:customStyle="1" w:styleId="3a">
    <w:name w:val="Подпись к таблице (3)_"/>
    <w:link w:val="3b"/>
    <w:locked/>
    <w:rsid w:val="00160E79"/>
    <w:rPr>
      <w:rFonts w:ascii="Calibri" w:hAnsi="Calibri"/>
      <w:i/>
      <w:iCs/>
      <w:noProof/>
      <w:sz w:val="21"/>
      <w:szCs w:val="21"/>
      <w:shd w:val="clear" w:color="auto" w:fill="FFFFFF"/>
    </w:rPr>
  </w:style>
  <w:style w:type="paragraph" w:customStyle="1" w:styleId="3b">
    <w:name w:val="Подпись к таблице (3)"/>
    <w:basedOn w:val="a1"/>
    <w:link w:val="3a"/>
    <w:rsid w:val="00160E79"/>
    <w:pPr>
      <w:widowControl w:val="0"/>
      <w:shd w:val="clear" w:color="auto" w:fill="FFFFFF"/>
      <w:spacing w:after="0" w:line="240" w:lineRule="atLeast"/>
    </w:pPr>
    <w:rPr>
      <w:rFonts w:ascii="Calibri" w:hAnsi="Calibri"/>
      <w:i/>
      <w:iCs/>
      <w:noProof/>
      <w:sz w:val="21"/>
      <w:szCs w:val="21"/>
    </w:rPr>
  </w:style>
  <w:style w:type="character" w:customStyle="1" w:styleId="Calibri20">
    <w:name w:val="Основной текст + Calibri20"/>
    <w:aliases w:val="Полужирный24"/>
    <w:rsid w:val="00160E79"/>
    <w:rPr>
      <w:rFonts w:ascii="Calibri" w:hAnsi="Calibri" w:cs="Calibri"/>
      <w:b/>
      <w:bCs/>
      <w:sz w:val="20"/>
      <w:szCs w:val="20"/>
      <w:u w:val="none"/>
    </w:rPr>
  </w:style>
  <w:style w:type="character" w:customStyle="1" w:styleId="Calibri19">
    <w:name w:val="Основной текст + Calibri19"/>
    <w:aliases w:val="Курсив11"/>
    <w:rsid w:val="00160E79"/>
    <w:rPr>
      <w:rFonts w:ascii="Calibri" w:hAnsi="Calibri" w:cs="Calibri"/>
      <w:i/>
      <w:iCs/>
      <w:sz w:val="20"/>
      <w:szCs w:val="20"/>
      <w:u w:val="none"/>
    </w:rPr>
  </w:style>
  <w:style w:type="character" w:customStyle="1" w:styleId="52">
    <w:name w:val="Подпись к таблице (5)_"/>
    <w:link w:val="53"/>
    <w:locked/>
    <w:rsid w:val="00160E79"/>
    <w:rPr>
      <w:rFonts w:ascii="Corbel" w:hAnsi="Corbel"/>
      <w:b/>
      <w:bCs/>
      <w:noProof/>
      <w:shd w:val="clear" w:color="auto" w:fill="FFFFFF"/>
    </w:rPr>
  </w:style>
  <w:style w:type="paragraph" w:customStyle="1" w:styleId="53">
    <w:name w:val="Подпись к таблице (5)"/>
    <w:basedOn w:val="a1"/>
    <w:link w:val="52"/>
    <w:rsid w:val="00160E79"/>
    <w:pPr>
      <w:widowControl w:val="0"/>
      <w:shd w:val="clear" w:color="auto" w:fill="FFFFFF"/>
      <w:spacing w:after="0" w:line="240" w:lineRule="atLeast"/>
    </w:pPr>
    <w:rPr>
      <w:rFonts w:ascii="Corbel" w:hAnsi="Corbel"/>
      <w:b/>
      <w:bCs/>
      <w:noProof/>
    </w:rPr>
  </w:style>
  <w:style w:type="character" w:customStyle="1" w:styleId="63">
    <w:name w:val="Подпись к таблице (6)_"/>
    <w:link w:val="64"/>
    <w:locked/>
    <w:rsid w:val="00160E79"/>
    <w:rPr>
      <w:rFonts w:ascii="Arial Narrow" w:hAnsi="Arial Narrow"/>
      <w:b/>
      <w:bCs/>
      <w:shd w:val="clear" w:color="auto" w:fill="FFFFFF"/>
    </w:rPr>
  </w:style>
  <w:style w:type="paragraph" w:customStyle="1" w:styleId="64">
    <w:name w:val="Подпись к таблице (6)"/>
    <w:basedOn w:val="a1"/>
    <w:link w:val="63"/>
    <w:rsid w:val="00160E79"/>
    <w:pPr>
      <w:widowControl w:val="0"/>
      <w:shd w:val="clear" w:color="auto" w:fill="FFFFFF"/>
      <w:spacing w:after="0" w:line="240" w:lineRule="atLeast"/>
    </w:pPr>
    <w:rPr>
      <w:rFonts w:ascii="Arial Narrow" w:hAnsi="Arial Narrow"/>
      <w:b/>
      <w:bCs/>
    </w:rPr>
  </w:style>
  <w:style w:type="paragraph" w:customStyle="1" w:styleId="afff7">
    <w:name w:val="Знак Знак Знак Знак"/>
    <w:basedOn w:val="a1"/>
    <w:rsid w:val="00160E79"/>
    <w:pPr>
      <w:spacing w:after="160" w:line="240" w:lineRule="exact"/>
      <w:jc w:val="both"/>
    </w:pPr>
    <w:rPr>
      <w:rFonts w:ascii="Verdana" w:eastAsia="Times New Roman" w:hAnsi="Verdana" w:cs="Verdana"/>
      <w:sz w:val="20"/>
      <w:szCs w:val="20"/>
      <w:lang w:val="en-US"/>
    </w:rPr>
  </w:style>
  <w:style w:type="paragraph" w:customStyle="1" w:styleId="c0">
    <w:name w:val="c0"/>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9">
    <w:name w:val="t9"/>
    <w:rsid w:val="00160E79"/>
  </w:style>
  <w:style w:type="paragraph" w:customStyle="1" w:styleId="Pa2">
    <w:name w:val="Pa2"/>
    <w:basedOn w:val="a1"/>
    <w:next w:val="a1"/>
    <w:rsid w:val="00160E79"/>
    <w:pPr>
      <w:autoSpaceDE w:val="0"/>
      <w:autoSpaceDN w:val="0"/>
      <w:adjustRightInd w:val="0"/>
      <w:spacing w:after="0" w:line="221" w:lineRule="atLeast"/>
    </w:pPr>
    <w:rPr>
      <w:rFonts w:ascii="BannikovaAP" w:eastAsia="Times New Roman" w:hAnsi="BannikovaAP" w:cs="Times New Roman"/>
      <w:sz w:val="24"/>
      <w:szCs w:val="24"/>
      <w:lang w:eastAsia="ru-RU"/>
    </w:rPr>
  </w:style>
  <w:style w:type="character" w:customStyle="1" w:styleId="1f4">
    <w:name w:val="Основной текст Знак1"/>
    <w:rsid w:val="00160E79"/>
    <w:rPr>
      <w:rFonts w:ascii="Corbel" w:hAnsi="Corbel" w:cs="Corbel"/>
      <w:sz w:val="20"/>
      <w:szCs w:val="20"/>
      <w:u w:val="none"/>
    </w:rPr>
  </w:style>
  <w:style w:type="paragraph" w:customStyle="1" w:styleId="consplusnormal0">
    <w:name w:val="consplusnormal"/>
    <w:basedOn w:val="a1"/>
    <w:rsid w:val="00160E7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hcolonoc.ru" TargetMode="External"/><Relationship Id="rId18" Type="http://schemas.openxmlformats.org/officeDocument/2006/relationships/hyperlink" Target="http://www.resobr.ru" TargetMode="External"/><Relationship Id="rId26" Type="http://schemas.openxmlformats.org/officeDocument/2006/relationships/hyperlink" Target="http://planetadetstva.net" TargetMode="External"/><Relationship Id="rId39" Type="http://schemas.openxmlformats.org/officeDocument/2006/relationships/hyperlink" Target="http://detsadd.narod.ru" TargetMode="External"/><Relationship Id="rId3" Type="http://schemas.openxmlformats.org/officeDocument/2006/relationships/styles" Target="styles.xml"/><Relationship Id="rId21" Type="http://schemas.openxmlformats.org/officeDocument/2006/relationships/hyperlink" Target="http://detsadd.narod.ru" TargetMode="External"/><Relationship Id="rId34" Type="http://schemas.openxmlformats.org/officeDocument/2006/relationships/hyperlink" Target="http://festival.1september.ru/" TargetMode="External"/><Relationship Id="rId42" Type="http://schemas.openxmlformats.org/officeDocument/2006/relationships/hyperlink" Target="http://irkipedia.ru/content/lena_reka" TargetMode="External"/><Relationship Id="rId47" Type="http://schemas.openxmlformats.org/officeDocument/2006/relationships/hyperlink" Target="http://ru.wikipedia.org/wiki/%D0%A1%D0%BF%D0%B8%D1%81%D0%BE%D0%BA_%D0%BE%D0%B1%D1%8A%D0%B5%D0%BA%D1%82%D0%BE%D0%B2_%D0%92%D1%81%D0%B5%D0%BC%D0%B8%D1%80%D0%BD%D0%BE%D0%B3%D0%BE_%D0%BD%D0%B0%D1%81%D0%BB%D0%B5%D0%B4%D0%B8%D1%8F_%D0%AE%D0%9D%D0%95%D0%A1%D0%9A%D0%9E_%D0%B2_%D0%A0%D0%BE%D1%81%D1%81%D0%B8%D0%B8" TargetMode="Externa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resobr.ru" TargetMode="External"/><Relationship Id="rId17" Type="http://schemas.openxmlformats.org/officeDocument/2006/relationships/hyperlink" Target="http://www.maam.ru" TargetMode="External"/><Relationship Id="rId25" Type="http://schemas.openxmlformats.org/officeDocument/2006/relationships/hyperlink" Target="http://dohcolonoc.ru" TargetMode="External"/><Relationship Id="rId33" Type="http://schemas.openxmlformats.org/officeDocument/2006/relationships/hyperlink" Target="http://detsadd.narod.ru" TargetMode="External"/><Relationship Id="rId38" Type="http://schemas.openxmlformats.org/officeDocument/2006/relationships/hyperlink" Target="http://planetadetstva.net" TargetMode="External"/><Relationship Id="rId46" Type="http://schemas.openxmlformats.org/officeDocument/2006/relationships/hyperlink" Target="http://ru.wikipedia.org/wiki/%D0%98%D1%81%D1%82%D0%BE%D1%80%D0%B8%D1%87%D0%B5%D1%81%D0%BA%D0%B8%D0%B5_%D0%BF%D0%BE%D1%81%D0%B5%D0%BB%D0%B5%D0%BD%D0%B8%D1%8F_%D0%A0%D0%BE%D1%81%D1%81%D0%B8%D0%B8" TargetMode="External"/><Relationship Id="rId2" Type="http://schemas.openxmlformats.org/officeDocument/2006/relationships/numbering" Target="numbering.xml"/><Relationship Id="rId16" Type="http://schemas.openxmlformats.org/officeDocument/2006/relationships/hyperlink" Target="http://festival.1september.ru/" TargetMode="External"/><Relationship Id="rId20" Type="http://schemas.openxmlformats.org/officeDocument/2006/relationships/hyperlink" Target="http://planetadetstva.net" TargetMode="External"/><Relationship Id="rId29" Type="http://schemas.openxmlformats.org/officeDocument/2006/relationships/hyperlink" Target="http://www.maam.ru" TargetMode="External"/><Relationship Id="rId41" Type="http://schemas.openxmlformats.org/officeDocument/2006/relationships/hyperlink" Target="http://irkipedia.ru/content/anga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am.ru" TargetMode="External"/><Relationship Id="rId24" Type="http://schemas.openxmlformats.org/officeDocument/2006/relationships/hyperlink" Target="http://www.resobr.ru" TargetMode="External"/><Relationship Id="rId32" Type="http://schemas.openxmlformats.org/officeDocument/2006/relationships/hyperlink" Target="http://planetadetstva.net" TargetMode="External"/><Relationship Id="rId37" Type="http://schemas.openxmlformats.org/officeDocument/2006/relationships/hyperlink" Target="http://dohcolonoc.ru" TargetMode="External"/><Relationship Id="rId40" Type="http://schemas.openxmlformats.org/officeDocument/2006/relationships/hyperlink" Target="http://irkipedia.ru/content/vostochnaya_sibir" TargetMode="External"/><Relationship Id="rId45" Type="http://schemas.openxmlformats.org/officeDocument/2006/relationships/hyperlink" Target="http://ru.wikipedia.org/wiki/%D0%98%D1%80%D0%BA%D1%83%D1%82%D1%81%D0%BA%D0%B0%D1%8F_%D0%BE%D0%B1%D0%BB%D0%B0%D1%81%D1%82%D1%8C" TargetMode="External"/><Relationship Id="rId5" Type="http://schemas.openxmlformats.org/officeDocument/2006/relationships/settings" Target="settings.xml"/><Relationship Id="rId15" Type="http://schemas.openxmlformats.org/officeDocument/2006/relationships/hyperlink" Target="http://detsadd.narod.ru" TargetMode="External"/><Relationship Id="rId23" Type="http://schemas.openxmlformats.org/officeDocument/2006/relationships/hyperlink" Target="http://www.maam.ru" TargetMode="External"/><Relationship Id="rId28" Type="http://schemas.openxmlformats.org/officeDocument/2006/relationships/hyperlink" Target="http://festival.1september.ru/" TargetMode="External"/><Relationship Id="rId36" Type="http://schemas.openxmlformats.org/officeDocument/2006/relationships/hyperlink" Target="http://www.resobr.ru" TargetMode="External"/><Relationship Id="rId49" Type="http://schemas.openxmlformats.org/officeDocument/2006/relationships/footer" Target="footer1.xml"/><Relationship Id="rId10" Type="http://schemas.openxmlformats.org/officeDocument/2006/relationships/hyperlink" Target="http://festival.1september.ru/" TargetMode="External"/><Relationship Id="rId19" Type="http://schemas.openxmlformats.org/officeDocument/2006/relationships/hyperlink" Target="http://dohcolonoc.ru" TargetMode="External"/><Relationship Id="rId31" Type="http://schemas.openxmlformats.org/officeDocument/2006/relationships/hyperlink" Target="http://dohcolonoc.ru" TargetMode="External"/><Relationship Id="rId44" Type="http://schemas.openxmlformats.org/officeDocument/2006/relationships/hyperlink" Target="http://irkipedia.ru/content/irkutsk"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lanetadetstva.net" TargetMode="External"/><Relationship Id="rId22" Type="http://schemas.openxmlformats.org/officeDocument/2006/relationships/hyperlink" Target="http://festival.1september.ru/" TargetMode="External"/><Relationship Id="rId27" Type="http://schemas.openxmlformats.org/officeDocument/2006/relationships/hyperlink" Target="http://detsadd.narod.ru" TargetMode="External"/><Relationship Id="rId30" Type="http://schemas.openxmlformats.org/officeDocument/2006/relationships/hyperlink" Target="http://www.resobr.ru" TargetMode="External"/><Relationship Id="rId35" Type="http://schemas.openxmlformats.org/officeDocument/2006/relationships/hyperlink" Target="http://www.maam.ru" TargetMode="External"/><Relationship Id="rId43" Type="http://schemas.openxmlformats.org/officeDocument/2006/relationships/hyperlink" Target="http://irkipedia.ru/content/lena_reka" TargetMode="External"/><Relationship Id="rId48" Type="http://schemas.openxmlformats.org/officeDocument/2006/relationships/hyperlink" Target="http://ru.wikipedia.org/wiki/%D0%91%D0%B0%D0%B9%D0%BA%D0%B0%D0%BB_%28%D0%B0%D0%B2%D1%82%D0%BE%D0%B4%D0%BE%D1%80%D0%BE%D0%B3%D0%B0%29"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D1F42C-B723-4A7E-92AA-AD9C4411B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1</Pages>
  <Words>38795</Words>
  <Characters>221133</Characters>
  <Application>Microsoft Office Word</Application>
  <DocSecurity>0</DocSecurity>
  <Lines>1842</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валя</dc:creator>
  <cp:keywords/>
  <dc:description/>
  <cp:lastModifiedBy>валя</cp:lastModifiedBy>
  <cp:revision>25</cp:revision>
  <cp:lastPrinted>2016-01-25T06:17:00Z</cp:lastPrinted>
  <dcterms:created xsi:type="dcterms:W3CDTF">2015-11-26T02:26:00Z</dcterms:created>
  <dcterms:modified xsi:type="dcterms:W3CDTF">2016-01-25T06:18:00Z</dcterms:modified>
</cp:coreProperties>
</file>