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02" w:rsidRPr="00812FD6" w:rsidRDefault="00751902" w:rsidP="00751902">
      <w:pPr>
        <w:jc w:val="center"/>
        <w:rPr>
          <w:rFonts w:ascii="Times New Roman" w:hAnsi="Times New Roman" w:cs="Times New Roman"/>
          <w:b/>
          <w:sz w:val="24"/>
        </w:rPr>
      </w:pPr>
      <w:r w:rsidRPr="00812FD6">
        <w:rPr>
          <w:rFonts w:ascii="Times New Roman" w:hAnsi="Times New Roman" w:cs="Times New Roman"/>
          <w:b/>
          <w:sz w:val="24"/>
        </w:rPr>
        <w:t>Консультация педагога-психолога для родителей, воспитывающих ребёнка</w:t>
      </w:r>
      <w:r w:rsidRPr="00812FD6">
        <w:rPr>
          <w:rFonts w:ascii="Times New Roman" w:hAnsi="Times New Roman" w:cs="Times New Roman"/>
          <w:b/>
          <w:sz w:val="24"/>
        </w:rPr>
        <w:t>-</w:t>
      </w:r>
      <w:r w:rsidRPr="00812FD6">
        <w:rPr>
          <w:rFonts w:ascii="Times New Roman" w:hAnsi="Times New Roman" w:cs="Times New Roman"/>
          <w:b/>
          <w:sz w:val="24"/>
        </w:rPr>
        <w:t>инвалида.</w:t>
      </w:r>
    </w:p>
    <w:p w:rsidR="00751902" w:rsidRPr="00812FD6" w:rsidRDefault="00751902" w:rsidP="00812FD6">
      <w:pPr>
        <w:jc w:val="center"/>
        <w:rPr>
          <w:rFonts w:ascii="Times New Roman" w:hAnsi="Times New Roman" w:cs="Times New Roman"/>
          <w:b/>
          <w:sz w:val="24"/>
        </w:rPr>
      </w:pPr>
      <w:r w:rsidRPr="00812FD6">
        <w:rPr>
          <w:rFonts w:ascii="Times New Roman" w:hAnsi="Times New Roman" w:cs="Times New Roman"/>
          <w:b/>
          <w:sz w:val="24"/>
        </w:rPr>
        <w:t>«Психологическая поддержка ребёнка-инвалида в семье»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Воспитание ребёнка, имеющего диагноз «ребёнок-инвалид» имеет свои особенности.   Иногда инвалидность ребенка становится причиной глубокой и продолжительной депрессии всей семьи. Действительно, рождение малыша с отклонениями в развитии, независимо от характера и сроков его заболевания или травмы, изменяет, а нередко нарушает весь ход жизни семьи. Обнаружение у ребенка дефекта развития и подтверждение инвалидности почти всегда вызывает у родителей тяжелое стрессовое состояние, семья оказывается в психологически сложной ситуации. Родители впадают в отчаяние, кто-то плачет, кто-то несет боль в себе, они могут стать агрессивными и озлобленными, полностью отдалиться от друзей, знакомых, часто и от родственников. Это время боли, которую необходимо пережить, время печали, которая </w:t>
      </w:r>
      <w:bookmarkStart w:id="0" w:name="_GoBack"/>
      <w:bookmarkEnd w:id="0"/>
      <w:r w:rsidRPr="00751902">
        <w:rPr>
          <w:rFonts w:ascii="Times New Roman" w:hAnsi="Times New Roman" w:cs="Times New Roman"/>
          <w:sz w:val="24"/>
          <w:szCs w:val="24"/>
        </w:rPr>
        <w:t xml:space="preserve">должна быть излита. Только пережив горе, человек способен рассмотреть ситуацию спокойно, более конструктивно подойти к решению своей проблемы.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>Часто родителям бывает трудно поверить в случившееся в течение нескольких дней, недель, месяцев и даже лет. Затем наступает глубокая печаль и, наконец, от ощущения беспомощности, из-за невозможности повлиять на само заболевание, р</w:t>
      </w:r>
      <w:r>
        <w:rPr>
          <w:rFonts w:ascii="Times New Roman" w:hAnsi="Times New Roman" w:cs="Times New Roman"/>
          <w:sz w:val="24"/>
          <w:szCs w:val="24"/>
        </w:rPr>
        <w:t xml:space="preserve">ождается гнев и разочарование.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>Психологи выделяют четыре фазы психологического состояния в процессе становления их позиции к ребенку-инвалиду. Первая фаза - "шок", характеризуется состоянием растерянности, беспомощности, страха, возникновением чувств</w:t>
      </w:r>
      <w:r>
        <w:rPr>
          <w:rFonts w:ascii="Times New Roman" w:hAnsi="Times New Roman" w:cs="Times New Roman"/>
          <w:sz w:val="24"/>
          <w:szCs w:val="24"/>
        </w:rPr>
        <w:t xml:space="preserve">а собственной неполноценности.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>Вторая фаза - "неадекватное отношение к дефекту", характеризующаяся негативизмом и отрицанием поставленного диагноза, что является св</w:t>
      </w:r>
      <w:r>
        <w:rPr>
          <w:rFonts w:ascii="Times New Roman" w:hAnsi="Times New Roman" w:cs="Times New Roman"/>
          <w:sz w:val="24"/>
          <w:szCs w:val="24"/>
        </w:rPr>
        <w:t xml:space="preserve">оеобразной защитной реакцией. 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>Третья фаза - "частичное осознание дефекта ребенка", сопровождаемое чувством "хронической печали". Это депрессивное состояние, являющееся "результатом постоянной зависимости родителей от потребностей ребенка, следствием отсутствия у н</w:t>
      </w:r>
      <w:r>
        <w:rPr>
          <w:rFonts w:ascii="Times New Roman" w:hAnsi="Times New Roman" w:cs="Times New Roman"/>
          <w:sz w:val="24"/>
          <w:szCs w:val="24"/>
        </w:rPr>
        <w:t xml:space="preserve">его положительных изменений". 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Четвёртая фаза - начало социально-психологической адаптации всех членов семьи, вызванной принятием дефекта, установлением адекватных отношений со специалистами и достаточно разумным </w:t>
      </w:r>
      <w:r>
        <w:rPr>
          <w:rFonts w:ascii="Times New Roman" w:hAnsi="Times New Roman" w:cs="Times New Roman"/>
          <w:sz w:val="24"/>
          <w:szCs w:val="24"/>
        </w:rPr>
        <w:t xml:space="preserve">следованием их рекомендациям. 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>К сожалению, далеко не все мамы и папы проблемных детей приходят к правильному решению, обретая жизненную перспек</w:t>
      </w:r>
      <w:r>
        <w:rPr>
          <w:rFonts w:ascii="Times New Roman" w:hAnsi="Times New Roman" w:cs="Times New Roman"/>
          <w:sz w:val="24"/>
          <w:szCs w:val="24"/>
        </w:rPr>
        <w:t xml:space="preserve">тиву и смысл жизни. Многие это </w:t>
      </w:r>
      <w:r w:rsidRPr="00751902">
        <w:rPr>
          <w:rFonts w:ascii="Times New Roman" w:hAnsi="Times New Roman" w:cs="Times New Roman"/>
          <w:sz w:val="24"/>
          <w:szCs w:val="24"/>
        </w:rPr>
        <w:t>самостоятельно сделать не могут. В результате нарушается способность приспособления</w:t>
      </w:r>
      <w:r>
        <w:rPr>
          <w:rFonts w:ascii="Times New Roman" w:hAnsi="Times New Roman" w:cs="Times New Roman"/>
          <w:sz w:val="24"/>
          <w:szCs w:val="24"/>
        </w:rPr>
        <w:t xml:space="preserve"> к социальным условиям жизни.  </w:t>
      </w:r>
      <w:r w:rsidRPr="00751902">
        <w:rPr>
          <w:rFonts w:ascii="Times New Roman" w:hAnsi="Times New Roman" w:cs="Times New Roman"/>
          <w:sz w:val="24"/>
          <w:szCs w:val="24"/>
        </w:rPr>
        <w:t xml:space="preserve">На семью с ребенком-инвалидом накладываются медицинские, экономические и социально-психологические проблемы, которые приводят к ухудшению качества ее жизни, возникновению семейных и личных проблем. Не выдержав навалившихся трудностей, семьи с детьми-инвалидами могут </w:t>
      </w:r>
      <w:proofErr w:type="spellStart"/>
      <w:r w:rsidRPr="00751902">
        <w:rPr>
          <w:rFonts w:ascii="Times New Roman" w:hAnsi="Times New Roman" w:cs="Times New Roman"/>
          <w:sz w:val="24"/>
          <w:szCs w:val="24"/>
        </w:rPr>
        <w:lastRenderedPageBreak/>
        <w:t>самоизолироваться</w:t>
      </w:r>
      <w:proofErr w:type="spellEnd"/>
      <w:r w:rsidRPr="00751902">
        <w:rPr>
          <w:rFonts w:ascii="Times New Roman" w:hAnsi="Times New Roman" w:cs="Times New Roman"/>
          <w:sz w:val="24"/>
          <w:szCs w:val="24"/>
        </w:rPr>
        <w:t>, потерять смысл жизни. Казалось бы, в этом случае особенно должна быть ощутима помощь со стороны родственников, друзей. Но когда родственники и знакомые узнают о травме или болезни ребенка, они тоже испытывают свой кризис. Каждому приходиться задуматься о своем отношении к ребенку, к его родителям. Кто-то начинает избегать встреч, потому что боится и собственны</w:t>
      </w:r>
      <w:r>
        <w:rPr>
          <w:rFonts w:ascii="Times New Roman" w:hAnsi="Times New Roman" w:cs="Times New Roman"/>
          <w:sz w:val="24"/>
          <w:szCs w:val="24"/>
        </w:rPr>
        <w:t xml:space="preserve">х чувств, и чувств родителей. 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 Не зная, как помочь и боясь быть бестактными, родственники и знакомые порой предпочитают отмалчиваться, как бы не замечать проблемы, что еще больше затрудняет положение родителей проблемного ребенка. Нередки случаи, когда бабушки, дедушки из-за стыда отказываются признавать внука или внучку с инвалидностью. В первую очередь это относится к глубоко умственно отсталым детям, которые внешним видом, неадекватным поведением привлекают к себе нездоровое любопытство и неизменные расспросы со стороны знакомых и незнакомых людей. Все это ложится </w:t>
      </w:r>
      <w:r>
        <w:rPr>
          <w:rFonts w:ascii="Times New Roman" w:hAnsi="Times New Roman" w:cs="Times New Roman"/>
          <w:sz w:val="24"/>
          <w:szCs w:val="24"/>
        </w:rPr>
        <w:t xml:space="preserve">тяжким бременем на родителей. 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>Трудно свыкнуться с мыслью, что именно твой ребенок "не такой, как все". Страх за будущее своего ребенка, растерянность, незнание особенностей воспитания, приводят к тому, что родители отгораживаются от близких, друзей и знакомых, предпочитая пер</w:t>
      </w:r>
      <w:r>
        <w:rPr>
          <w:rFonts w:ascii="Times New Roman" w:hAnsi="Times New Roman" w:cs="Times New Roman"/>
          <w:sz w:val="24"/>
          <w:szCs w:val="24"/>
        </w:rPr>
        <w:t xml:space="preserve">еносить свое горе в одиночку. 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>В кризисной обстановке человеку, нуждающемуся в помощи, необходимо уделять внимание, не оставлять его одного. Даже если он не хочет или не может идти на контакт, необходимо, чтобы кто-то находился рядом, и лучше, если таким человеком окажется близкий родственник. Однако, как мы уже отмечали, не всегда родные, друзья могут понять состояние родителей, на долю котор</w:t>
      </w:r>
      <w:r>
        <w:rPr>
          <w:rFonts w:ascii="Times New Roman" w:hAnsi="Times New Roman" w:cs="Times New Roman"/>
          <w:sz w:val="24"/>
          <w:szCs w:val="24"/>
        </w:rPr>
        <w:t xml:space="preserve">ых выпало нелегкое испытание. 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итча о Будде. Горчичное зерно.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 Однажды Будде повстречалась пожилая женщина. Она горько плакала из-за своей нелёгкой жизни и попросила Будду помочь ей. Он пообещал помочь ей, если она принесёт ему горчичное зерно из дома, в котором никогда не знали горя. Ободрённая его словами, женщина начала поиски, а Будда отправился своим путём. Много позже он встретился её опять — женщина полоскала в реке бельё и напевала. Будда подошёл к ней и спросил, нашла ли она дом, жизнь в котором была счастливой и безмятежной. На что она ответила отрицательно и добавила, что поищет ещё попозже, а пока ей необходимо помочь постирать бельё людям, у которых горе тяжелее её </w:t>
      </w:r>
      <w:proofErr w:type="gramStart"/>
      <w:r w:rsidRPr="00751902">
        <w:rPr>
          <w:rFonts w:ascii="Times New Roman" w:hAnsi="Times New Roman" w:cs="Times New Roman"/>
          <w:sz w:val="24"/>
          <w:szCs w:val="24"/>
        </w:rPr>
        <w:t>собственного</w:t>
      </w:r>
      <w:proofErr w:type="gramEnd"/>
      <w:r w:rsidRPr="007519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>Родители должны понимать, что жизнь не останавливается с рождением ребёнк</w:t>
      </w:r>
      <w:proofErr w:type="gramStart"/>
      <w:r w:rsidRPr="007519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902">
        <w:rPr>
          <w:rFonts w:ascii="Times New Roman" w:hAnsi="Times New Roman" w:cs="Times New Roman"/>
          <w:sz w:val="24"/>
          <w:szCs w:val="24"/>
        </w:rPr>
        <w:t xml:space="preserve">инвалида, она продолжается, и надо жить дальше, воспитывать ребёнка, любить его таким, какой он есть, </w:t>
      </w:r>
      <w:r>
        <w:rPr>
          <w:rFonts w:ascii="Times New Roman" w:hAnsi="Times New Roman" w:cs="Times New Roman"/>
          <w:sz w:val="24"/>
          <w:szCs w:val="24"/>
        </w:rPr>
        <w:t xml:space="preserve">не проявляя излишнюю жалость.  </w:t>
      </w:r>
    </w:p>
    <w:p w:rsidR="00751902" w:rsidRPr="00751902" w:rsidRDefault="00751902" w:rsidP="00812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Рекомендации родителям, имеющим детей-инвалидов: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 1. Никогда не жалейте ребёнка из-за того, что он не такой, как все. 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2. Дарите ребёнку свою любовь и внимание, но не забывайте, что есть и другие члены семьи, которые в них тоже нуждаются.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lastRenderedPageBreak/>
        <w:t xml:space="preserve"> 3. Организуйте свой быт так, чтобы никто в семье не чувствовал себя "жертвой", отказываясь от своей личной жизни.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 4. Не ограждайте ребёнка от обязанностей и проблем. Решайте все дела вместе с ним. 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5. Предоставьте ребёнку самостоятельность в действиях и принятии решений. 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6. Следите за своей внешностью и поведением. Ребёнок должен гордиться вами. 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7. Не бойтесь отказать ребёнку в чём-либо, если считаете его требования чрезмерными. 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8. Чаще разговаривайте с ребёнком. Помните, что ни телевизор, ни радио не заменят вас. 9. Не ограничивайте ребёнка в общении со сверстниками. 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10. Не отказывайтесь от встречи с друзьями, приглашайте их в гости. 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11. Чаще прибегайте к советам педагогов и психологов.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 12. Больше читайте, и не только специальную литературу, но и художественную. 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13. Общайтесь с семьями, где есть дети-инвалиды. Передавайте свой опыт и перенимайте чужой. 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14. Не изводите себя упрёками. В том, что у вас больной ребёнок, вы не виноваты.  </w:t>
      </w:r>
    </w:p>
    <w:p w:rsidR="00751902" w:rsidRPr="00751902" w:rsidRDefault="00751902" w:rsidP="00812FD6">
      <w:pPr>
        <w:jc w:val="both"/>
        <w:rPr>
          <w:rFonts w:ascii="Times New Roman" w:hAnsi="Times New Roman" w:cs="Times New Roman"/>
          <w:sz w:val="24"/>
          <w:szCs w:val="24"/>
        </w:rPr>
      </w:pPr>
      <w:r w:rsidRPr="00751902">
        <w:rPr>
          <w:rFonts w:ascii="Times New Roman" w:hAnsi="Times New Roman" w:cs="Times New Roman"/>
          <w:sz w:val="24"/>
          <w:szCs w:val="24"/>
        </w:rPr>
        <w:t xml:space="preserve">15. Помните, что когда-нибудь ребёнок повзрослеет и ему придётся жить самостоятельно. Готовьте его к будущей жизни, говорите о ней. </w:t>
      </w:r>
    </w:p>
    <w:sectPr w:rsidR="00751902" w:rsidRPr="0075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52"/>
    <w:rsid w:val="002B6A03"/>
    <w:rsid w:val="00751902"/>
    <w:rsid w:val="00812FD6"/>
    <w:rsid w:val="00CD2249"/>
    <w:rsid w:val="00D0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5644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2018-03-06T05:37:00Z</dcterms:created>
  <dcterms:modified xsi:type="dcterms:W3CDTF">2018-03-06T05:40:00Z</dcterms:modified>
</cp:coreProperties>
</file>