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27" w:rsidRPr="00262E27" w:rsidRDefault="00262E27" w:rsidP="00262E27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62E27">
        <w:rPr>
          <w:rFonts w:ascii="Times New Roman" w:hAnsi="Times New Roman"/>
          <w:b/>
          <w:sz w:val="28"/>
          <w:szCs w:val="28"/>
        </w:rPr>
        <w:t>Условия охраны здоровья обучающихся, в том числе детей с ТНР</w:t>
      </w:r>
    </w:p>
    <w:p w:rsidR="00262E27" w:rsidRPr="00262E27" w:rsidRDefault="00262E27" w:rsidP="00262E2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262E27" w:rsidRPr="00262E27" w:rsidRDefault="00262E27" w:rsidP="00262E2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62E27">
        <w:rPr>
          <w:rFonts w:ascii="Times New Roman" w:hAnsi="Times New Roman"/>
          <w:sz w:val="28"/>
          <w:szCs w:val="28"/>
        </w:rPr>
        <w:t xml:space="preserve">Физкультурно-оздоровительная работа является одним из приоритетных направлений в работе педагогического коллектива нашего детского сада. </w:t>
      </w:r>
      <w:r w:rsidRPr="00262E27">
        <w:rPr>
          <w:rFonts w:ascii="Times New Roman" w:hAnsi="Times New Roman"/>
          <w:sz w:val="28"/>
          <w:szCs w:val="28"/>
        </w:rPr>
        <w:br/>
        <w:t xml:space="preserve">Содержание работы по физкультурно-оздоровительному направлению определяется в соответствии </w:t>
      </w:r>
      <w:r>
        <w:rPr>
          <w:rFonts w:ascii="Times New Roman" w:hAnsi="Times New Roman"/>
          <w:sz w:val="28"/>
          <w:szCs w:val="28"/>
        </w:rPr>
        <w:t xml:space="preserve">с ФГОС дошкольного образования, </w:t>
      </w:r>
      <w:r w:rsidRPr="00262E27">
        <w:rPr>
          <w:rFonts w:ascii="Times New Roman" w:hAnsi="Times New Roman"/>
          <w:sz w:val="28"/>
          <w:szCs w:val="28"/>
        </w:rPr>
        <w:t>с задачами физического воспитания в каждой возрастной группе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262E27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262E27">
        <w:rPr>
          <w:rFonts w:ascii="Times New Roman" w:hAnsi="Times New Roman"/>
          <w:sz w:val="28"/>
          <w:szCs w:val="28"/>
        </w:rPr>
        <w:t xml:space="preserve"> соответствии с содержанием психолого-педагогической работы по образовательной области  «Физическое развитие» в детском саду </w:t>
      </w:r>
      <w:r w:rsidRPr="00262E27">
        <w:rPr>
          <w:rFonts w:ascii="Times New Roman" w:hAnsi="Times New Roman"/>
          <w:b/>
          <w:sz w:val="28"/>
          <w:szCs w:val="28"/>
        </w:rPr>
        <w:t>созданы условия</w:t>
      </w:r>
      <w:r w:rsidRPr="00262E27">
        <w:rPr>
          <w:rFonts w:ascii="Times New Roman" w:hAnsi="Times New Roman"/>
          <w:sz w:val="28"/>
          <w:szCs w:val="28"/>
        </w:rPr>
        <w:t>, обеспечивается забот</w:t>
      </w:r>
      <w:r w:rsidRPr="00262E27">
        <w:rPr>
          <w:rFonts w:ascii="Times New Roman" w:hAnsi="Times New Roman"/>
          <w:sz w:val="28"/>
          <w:szCs w:val="28"/>
        </w:rPr>
        <w:softHyphen/>
        <w:t>ливый уход за детьми, проведение закаливающих процедур, утрен</w:t>
      </w:r>
      <w:r w:rsidRPr="00262E27">
        <w:rPr>
          <w:rFonts w:ascii="Times New Roman" w:hAnsi="Times New Roman"/>
          <w:sz w:val="28"/>
          <w:szCs w:val="28"/>
        </w:rPr>
        <w:softHyphen/>
        <w:t>ней гимнастики, физкультминуток, физкультурных досугов, празд</w:t>
      </w:r>
      <w:r w:rsidRPr="00262E27">
        <w:rPr>
          <w:rFonts w:ascii="Times New Roman" w:hAnsi="Times New Roman"/>
          <w:sz w:val="28"/>
          <w:szCs w:val="28"/>
        </w:rPr>
        <w:softHyphen/>
        <w:t xml:space="preserve">ников. Физкультурные занятия проводятся в физкультурном зале, бассейне и на </w:t>
      </w:r>
      <w:proofErr w:type="gramStart"/>
      <w:r w:rsidRPr="00262E27">
        <w:rPr>
          <w:rFonts w:ascii="Times New Roman" w:hAnsi="Times New Roman"/>
          <w:sz w:val="28"/>
          <w:szCs w:val="28"/>
        </w:rPr>
        <w:t>улице</w:t>
      </w:r>
      <w:proofErr w:type="gramEnd"/>
      <w:r>
        <w:rPr>
          <w:rFonts w:ascii="Times New Roman" w:hAnsi="Times New Roman"/>
          <w:sz w:val="28"/>
          <w:szCs w:val="28"/>
        </w:rPr>
        <w:t xml:space="preserve"> на спортивной площадке</w:t>
      </w:r>
      <w:r w:rsidRPr="00262E27">
        <w:rPr>
          <w:rFonts w:ascii="Times New Roman" w:hAnsi="Times New Roman"/>
          <w:sz w:val="28"/>
          <w:szCs w:val="28"/>
        </w:rPr>
        <w:t xml:space="preserve">. </w:t>
      </w:r>
      <w:r w:rsidRPr="00262E27">
        <w:rPr>
          <w:rFonts w:ascii="Times New Roman" w:hAnsi="Times New Roman"/>
          <w:sz w:val="28"/>
          <w:szCs w:val="28"/>
        </w:rPr>
        <w:br/>
        <w:t xml:space="preserve">Коллектив детского сада ведет учет и отслеживание данных полученных в ходе изучения уровня физической подготовленности и физического развития детей. </w:t>
      </w:r>
      <w:r w:rsidRPr="00262E27">
        <w:rPr>
          <w:rFonts w:ascii="Times New Roman" w:hAnsi="Times New Roman"/>
          <w:sz w:val="28"/>
          <w:szCs w:val="28"/>
        </w:rPr>
        <w:br/>
        <w:t xml:space="preserve">В детском саду ежегодно проводится мониторинг физического развития и физической подготовленности детей. Полученные данные сравниваются с нормативными показателями, отслеживается динамика по годам. </w:t>
      </w:r>
      <w:r w:rsidRPr="00262E27">
        <w:rPr>
          <w:rFonts w:ascii="Times New Roman" w:hAnsi="Times New Roman"/>
          <w:sz w:val="28"/>
          <w:szCs w:val="28"/>
        </w:rPr>
        <w:br/>
        <w:t>Большое внимание уделяется повышению педагогической грамотности родителей в вопросах оздоровления детей, формированию здорового образа жизни.</w:t>
      </w:r>
      <w:r w:rsidRPr="00262E27">
        <w:rPr>
          <w:rFonts w:ascii="Times New Roman" w:hAnsi="Times New Roman"/>
          <w:sz w:val="28"/>
          <w:szCs w:val="28"/>
        </w:rPr>
        <w:br/>
        <w:t xml:space="preserve">В целях обеспечения </w:t>
      </w:r>
      <w:proofErr w:type="spellStart"/>
      <w:r w:rsidRPr="00262E27">
        <w:rPr>
          <w:rFonts w:ascii="Times New Roman" w:hAnsi="Times New Roman"/>
          <w:sz w:val="28"/>
          <w:szCs w:val="28"/>
        </w:rPr>
        <w:t>диагностико</w:t>
      </w:r>
      <w:proofErr w:type="spellEnd"/>
      <w:r w:rsidRPr="00262E27">
        <w:rPr>
          <w:rFonts w:ascii="Times New Roman" w:hAnsi="Times New Roman"/>
          <w:sz w:val="28"/>
          <w:szCs w:val="28"/>
        </w:rPr>
        <w:t xml:space="preserve"> - коррекционного </w:t>
      </w:r>
      <w:proofErr w:type="spellStart"/>
      <w:r w:rsidRPr="00262E27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262E27">
        <w:rPr>
          <w:rFonts w:ascii="Times New Roman" w:hAnsi="Times New Roman"/>
          <w:sz w:val="28"/>
          <w:szCs w:val="28"/>
        </w:rPr>
        <w:t xml:space="preserve"> - медико-педагогического сопровождения </w:t>
      </w:r>
      <w:r w:rsidRPr="00262E27">
        <w:rPr>
          <w:rFonts w:ascii="Times New Roman" w:hAnsi="Times New Roman"/>
          <w:b/>
          <w:sz w:val="28"/>
          <w:szCs w:val="28"/>
        </w:rPr>
        <w:t>детей с отклонениями в развитии речи</w:t>
      </w:r>
      <w:r w:rsidRPr="00262E27">
        <w:rPr>
          <w:rFonts w:ascii="Times New Roman" w:hAnsi="Times New Roman"/>
          <w:sz w:val="28"/>
          <w:szCs w:val="28"/>
        </w:rPr>
        <w:t xml:space="preserve"> в МДОУ № 169 создан и функционирует </w:t>
      </w:r>
      <w:proofErr w:type="spellStart"/>
      <w:r w:rsidRPr="00262E27">
        <w:rPr>
          <w:rFonts w:ascii="Times New Roman" w:hAnsi="Times New Roman"/>
          <w:sz w:val="28"/>
          <w:szCs w:val="28"/>
        </w:rPr>
        <w:t>психолого-медико-педагогический</w:t>
      </w:r>
      <w:proofErr w:type="spellEnd"/>
      <w:r w:rsidRPr="00262E27">
        <w:rPr>
          <w:rFonts w:ascii="Times New Roman" w:hAnsi="Times New Roman"/>
          <w:sz w:val="28"/>
          <w:szCs w:val="28"/>
        </w:rPr>
        <w:t xml:space="preserve"> консилиум. </w:t>
      </w:r>
      <w:r w:rsidRPr="00262E27">
        <w:rPr>
          <w:rFonts w:ascii="Times New Roman" w:hAnsi="Times New Roman"/>
          <w:sz w:val="28"/>
          <w:szCs w:val="28"/>
        </w:rPr>
        <w:br/>
        <w:t xml:space="preserve">     В МБДОУ созданы необходимые </w:t>
      </w:r>
      <w:r w:rsidRPr="00262E27">
        <w:rPr>
          <w:rFonts w:ascii="Times New Roman" w:hAnsi="Times New Roman"/>
          <w:b/>
          <w:sz w:val="28"/>
          <w:szCs w:val="28"/>
        </w:rPr>
        <w:t>медико-социальные условия</w:t>
      </w:r>
      <w:r w:rsidRPr="00262E27">
        <w:rPr>
          <w:rFonts w:ascii="Times New Roman" w:hAnsi="Times New Roman"/>
          <w:sz w:val="28"/>
          <w:szCs w:val="28"/>
        </w:rPr>
        <w:t xml:space="preserve">. </w:t>
      </w:r>
      <w:r w:rsidRPr="00262E27">
        <w:rPr>
          <w:rFonts w:ascii="Times New Roman" w:hAnsi="Times New Roman"/>
          <w:bCs/>
          <w:sz w:val="28"/>
          <w:szCs w:val="28"/>
        </w:rPr>
        <w:t xml:space="preserve">В ДОУ работает медицинская сестра, несколько раз в неделю - врач – педиатр. </w:t>
      </w:r>
      <w:proofErr w:type="gramStart"/>
      <w:r w:rsidRPr="00262E27">
        <w:rPr>
          <w:rFonts w:ascii="Times New Roman" w:hAnsi="Times New Roman"/>
          <w:bCs/>
          <w:sz w:val="28"/>
          <w:szCs w:val="28"/>
        </w:rPr>
        <w:t xml:space="preserve">Ежегодно проходит медицинский </w:t>
      </w:r>
      <w:r w:rsidRPr="00262E27">
        <w:rPr>
          <w:rFonts w:ascii="Times New Roman" w:hAnsi="Times New Roman"/>
          <w:sz w:val="28"/>
          <w:szCs w:val="28"/>
        </w:rPr>
        <w:t xml:space="preserve"> осмотр детей,  прохождение медосмотров работниками ДОУ -100% .Для медицинского обслуживания в зданиях детского сада оборудованы: медицинский кабинет, изолятор.</w:t>
      </w:r>
      <w:proofErr w:type="gramEnd"/>
      <w:r w:rsidRPr="00262E27">
        <w:rPr>
          <w:rFonts w:ascii="Times New Roman" w:hAnsi="Times New Roman"/>
          <w:sz w:val="28"/>
          <w:szCs w:val="28"/>
        </w:rPr>
        <w:t xml:space="preserve"> Медицинская и педагогическая диагностика, </w:t>
      </w:r>
      <w:proofErr w:type="spellStart"/>
      <w:r w:rsidRPr="00262E27">
        <w:rPr>
          <w:rFonts w:ascii="Times New Roman" w:hAnsi="Times New Roman"/>
          <w:sz w:val="28"/>
          <w:szCs w:val="28"/>
        </w:rPr>
        <w:t>скрининговые</w:t>
      </w:r>
      <w:proofErr w:type="spellEnd"/>
      <w:r w:rsidRPr="00262E27">
        <w:rPr>
          <w:rFonts w:ascii="Times New Roman" w:hAnsi="Times New Roman"/>
          <w:sz w:val="28"/>
          <w:szCs w:val="28"/>
        </w:rPr>
        <w:t xml:space="preserve"> исследования здоровья дошкольников позволяют получать достоверные данные о физическом и умственном развитии каждого ребенка, состоянии его здоровья, дать прогнозы на будущие, составить индивидуальные карты оздоровления. </w:t>
      </w:r>
    </w:p>
    <w:p w:rsidR="00262E27" w:rsidRPr="00262E27" w:rsidRDefault="00262E27" w:rsidP="00262E2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62E27">
        <w:rPr>
          <w:rFonts w:ascii="Times New Roman" w:hAnsi="Times New Roman"/>
          <w:sz w:val="28"/>
          <w:szCs w:val="28"/>
        </w:rPr>
        <w:t>Ежегодно проводится ПМПК по набору детей в логопедические  группы.</w:t>
      </w:r>
    </w:p>
    <w:p w:rsidR="00262E27" w:rsidRPr="00262E27" w:rsidRDefault="00262E27" w:rsidP="00262E2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62E27">
        <w:rPr>
          <w:rFonts w:ascii="Times New Roman" w:hAnsi="Times New Roman"/>
          <w:sz w:val="28"/>
          <w:szCs w:val="28"/>
        </w:rPr>
        <w:t xml:space="preserve">      Психологическое сопровождение педагогического процесса заключается в обеспечении развивающего характера образования, т.е. в создании психолого-педагогических условий для успешного становления и развития </w:t>
      </w:r>
      <w:r w:rsidRPr="00262E27">
        <w:rPr>
          <w:rFonts w:ascii="Times New Roman" w:hAnsi="Times New Roman"/>
          <w:sz w:val="28"/>
          <w:szCs w:val="28"/>
        </w:rPr>
        <w:lastRenderedPageBreak/>
        <w:t>всех участников образовательного процесса. Психологическое сопровождение образовательного процесса ведется в аспекте профилактики, развития, диагностики, социально-психологического образования и консультирования детей и взрослых. Для родителей проводятся беседы, тренинги, консультации.</w:t>
      </w:r>
    </w:p>
    <w:p w:rsidR="00262E27" w:rsidRPr="00262E27" w:rsidRDefault="00262E27" w:rsidP="00262E2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62E27">
        <w:rPr>
          <w:rFonts w:ascii="Times New Roman" w:hAnsi="Times New Roman"/>
          <w:sz w:val="28"/>
          <w:szCs w:val="28"/>
        </w:rPr>
        <w:t xml:space="preserve">      Особое внимание уделяется организации питания. В ДОУ осуществляется </w:t>
      </w:r>
      <w:proofErr w:type="gramStart"/>
      <w:r w:rsidRPr="00262E2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62E27">
        <w:rPr>
          <w:rFonts w:ascii="Times New Roman" w:hAnsi="Times New Roman"/>
          <w:sz w:val="28"/>
          <w:szCs w:val="28"/>
        </w:rPr>
        <w:t xml:space="preserve"> организацией питания детей и сотрудников ДОУ, за соблюдением технологии приготовления блюд в соответствии с меню, выполнение норм и калорийности.    Планируется составление меню с помощью специально разработ</w:t>
      </w:r>
      <w:r>
        <w:rPr>
          <w:rFonts w:ascii="Times New Roman" w:hAnsi="Times New Roman"/>
          <w:sz w:val="28"/>
          <w:szCs w:val="28"/>
        </w:rPr>
        <w:t>анной компьютерной программы.</w:t>
      </w:r>
      <w:r w:rsidRPr="00262E27">
        <w:rPr>
          <w:rFonts w:ascii="Times New Roman" w:hAnsi="Times New Roman"/>
          <w:sz w:val="28"/>
          <w:szCs w:val="28"/>
        </w:rPr>
        <w:t xml:space="preserve"> </w:t>
      </w:r>
    </w:p>
    <w:p w:rsidR="00262E27" w:rsidRPr="00262E27" w:rsidRDefault="00262E27" w:rsidP="00262E2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62E27">
        <w:rPr>
          <w:rFonts w:ascii="Times New Roman" w:hAnsi="Times New Roman"/>
          <w:sz w:val="28"/>
          <w:szCs w:val="28"/>
        </w:rPr>
        <w:t xml:space="preserve">О качестве физкультурно-оздоровительной работы говорит тот факт, что по данным о выполнении муниципального задания, количество дней пропущенных одним ребенком в год </w:t>
      </w:r>
      <w:r>
        <w:rPr>
          <w:rFonts w:ascii="Times New Roman" w:hAnsi="Times New Roman"/>
          <w:sz w:val="28"/>
          <w:szCs w:val="28"/>
        </w:rPr>
        <w:t>стабилизируется и понижается.</w:t>
      </w:r>
    </w:p>
    <w:p w:rsidR="00262E27" w:rsidRDefault="00262E27" w:rsidP="00262E27">
      <w:pPr>
        <w:jc w:val="both"/>
        <w:rPr>
          <w:rFonts w:ascii="Times New Roman" w:hAnsi="Times New Roman"/>
          <w:sz w:val="28"/>
          <w:szCs w:val="28"/>
        </w:rPr>
      </w:pPr>
      <w:r w:rsidRPr="00262E27">
        <w:rPr>
          <w:rFonts w:ascii="Times New Roman" w:hAnsi="Times New Roman"/>
          <w:sz w:val="28"/>
          <w:szCs w:val="28"/>
        </w:rPr>
        <w:t xml:space="preserve">Проблема сохранения здоровья детей, повышение уровня физического развития и физической подготовленности, развитие коррекционного направления остается одной из актуальных проблем и требует поиска эффективных подходов к комплексному решению вопросов воспитания и образования детей в дошкольном учреждении. </w:t>
      </w:r>
      <w:r w:rsidRPr="00262E2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Поэтому мы в дальнейшем</w:t>
      </w:r>
      <w:r w:rsidRPr="00262E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2E27">
        <w:rPr>
          <w:rFonts w:ascii="Times New Roman" w:hAnsi="Times New Roman"/>
          <w:sz w:val="28"/>
          <w:szCs w:val="28"/>
        </w:rPr>
        <w:t>совершенств</w:t>
      </w:r>
      <w:r>
        <w:rPr>
          <w:rFonts w:ascii="Times New Roman" w:hAnsi="Times New Roman"/>
          <w:sz w:val="28"/>
          <w:szCs w:val="28"/>
        </w:rPr>
        <w:t>уем</w:t>
      </w:r>
      <w:r w:rsidRPr="00262E27">
        <w:rPr>
          <w:rFonts w:ascii="Times New Roman" w:hAnsi="Times New Roman"/>
          <w:sz w:val="28"/>
          <w:szCs w:val="28"/>
        </w:rPr>
        <w:t>е</w:t>
      </w:r>
      <w:proofErr w:type="spellEnd"/>
      <w:r w:rsidRPr="00262E27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у</w:t>
      </w:r>
      <w:r w:rsidRPr="00262E2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62E27">
        <w:rPr>
          <w:rFonts w:ascii="Times New Roman" w:hAnsi="Times New Roman"/>
          <w:sz w:val="28"/>
          <w:szCs w:val="28"/>
        </w:rPr>
        <w:t>медико-психолого</w:t>
      </w:r>
      <w:proofErr w:type="spellEnd"/>
      <w:proofErr w:type="gramEnd"/>
      <w:r w:rsidRPr="00262E27">
        <w:rPr>
          <w:rFonts w:ascii="Times New Roman" w:hAnsi="Times New Roman"/>
          <w:sz w:val="28"/>
          <w:szCs w:val="28"/>
        </w:rPr>
        <w:t xml:space="preserve"> – педагогического сопровождения детей; </w:t>
      </w:r>
      <w:proofErr w:type="spellStart"/>
      <w:r w:rsidRPr="00262E27">
        <w:rPr>
          <w:rFonts w:ascii="Times New Roman" w:hAnsi="Times New Roman"/>
          <w:sz w:val="28"/>
          <w:szCs w:val="28"/>
        </w:rPr>
        <w:t>внедря</w:t>
      </w:r>
      <w:r>
        <w:rPr>
          <w:rFonts w:ascii="Times New Roman" w:hAnsi="Times New Roman"/>
          <w:sz w:val="28"/>
          <w:szCs w:val="28"/>
        </w:rPr>
        <w:t>ем</w:t>
      </w:r>
      <w:r w:rsidRPr="00262E27">
        <w:rPr>
          <w:rFonts w:ascii="Times New Roman" w:hAnsi="Times New Roman"/>
          <w:sz w:val="28"/>
          <w:szCs w:val="28"/>
        </w:rPr>
        <w:t>ь</w:t>
      </w:r>
      <w:proofErr w:type="spellEnd"/>
      <w:r w:rsidRPr="00262E27">
        <w:rPr>
          <w:rFonts w:ascii="Times New Roman" w:hAnsi="Times New Roman"/>
          <w:sz w:val="28"/>
          <w:szCs w:val="28"/>
        </w:rPr>
        <w:t xml:space="preserve"> активные методы формирования у детей компетентности в плане физического развития и здоровья; обле</w:t>
      </w:r>
      <w:r>
        <w:rPr>
          <w:rFonts w:ascii="Times New Roman" w:hAnsi="Times New Roman"/>
          <w:sz w:val="28"/>
          <w:szCs w:val="28"/>
        </w:rPr>
        <w:t>каем</w:t>
      </w:r>
      <w:r w:rsidRPr="00262E27">
        <w:rPr>
          <w:rFonts w:ascii="Times New Roman" w:hAnsi="Times New Roman"/>
          <w:sz w:val="28"/>
          <w:szCs w:val="28"/>
        </w:rPr>
        <w:t xml:space="preserve"> опыт работы педагогов ДОУ по данному направлению в рамки адаптированной образовательной программы.</w:t>
      </w:r>
    </w:p>
    <w:p w:rsidR="00262E27" w:rsidRPr="00262E27" w:rsidRDefault="00262E27" w:rsidP="00262E2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опыт работы педагогов ДОУ представляется ежегодно на разных методических  уровнях как передовой, а зачастую как инновационный.</w:t>
      </w:r>
      <w:r w:rsidRPr="00262E27">
        <w:rPr>
          <w:rFonts w:ascii="Times New Roman" w:hAnsi="Times New Roman"/>
          <w:sz w:val="28"/>
          <w:szCs w:val="28"/>
        </w:rPr>
        <w:br/>
      </w:r>
      <w:r w:rsidRPr="00262E27">
        <w:rPr>
          <w:rFonts w:ascii="Times New Roman" w:hAnsi="Times New Roman"/>
          <w:sz w:val="28"/>
          <w:szCs w:val="28"/>
        </w:rPr>
        <w:br/>
      </w:r>
    </w:p>
    <w:p w:rsidR="00262E27" w:rsidRPr="00262E27" w:rsidRDefault="00262E27" w:rsidP="00262E27">
      <w:pPr>
        <w:rPr>
          <w:rFonts w:ascii="Times New Roman" w:hAnsi="Times New Roman"/>
          <w:b/>
          <w:sz w:val="28"/>
          <w:szCs w:val="28"/>
        </w:rPr>
      </w:pPr>
    </w:p>
    <w:p w:rsidR="00262E27" w:rsidRPr="00262E27" w:rsidRDefault="00262E27" w:rsidP="00262E27">
      <w:pPr>
        <w:rPr>
          <w:sz w:val="28"/>
          <w:szCs w:val="28"/>
        </w:rPr>
      </w:pPr>
    </w:p>
    <w:p w:rsidR="006F2D38" w:rsidRDefault="006F2D38"/>
    <w:sectPr w:rsidR="006F2D38" w:rsidSect="006F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62E27"/>
    <w:rsid w:val="00262E27"/>
    <w:rsid w:val="00542A14"/>
    <w:rsid w:val="0060602E"/>
    <w:rsid w:val="006F2D38"/>
    <w:rsid w:val="00D8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27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62E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3344</Characters>
  <Application>Microsoft Office Word</Application>
  <DocSecurity>0</DocSecurity>
  <Lines>27</Lines>
  <Paragraphs>7</Paragraphs>
  <ScaleCrop>false</ScaleCrop>
  <Company>Krokoz™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2018-02-02T09:11:00Z</dcterms:created>
  <dcterms:modified xsi:type="dcterms:W3CDTF">2018-02-02T09:11:00Z</dcterms:modified>
</cp:coreProperties>
</file>