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1C" w:rsidRPr="00294A1C" w:rsidRDefault="00294A1C" w:rsidP="00294A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4A1C">
        <w:rPr>
          <w:rFonts w:ascii="Times New Roman" w:hAnsi="Times New Roman" w:cs="Times New Roman"/>
          <w:b/>
          <w:sz w:val="28"/>
          <w:szCs w:val="28"/>
        </w:rPr>
        <w:t>Приложение №1 к приказу №2/6 от 09.01.2014 г.</w:t>
      </w:r>
    </w:p>
    <w:p w:rsidR="00294A1C" w:rsidRPr="00294A1C" w:rsidRDefault="00294A1C">
      <w:pPr>
        <w:rPr>
          <w:rFonts w:ascii="Times New Roman" w:hAnsi="Times New Roman" w:cs="Times New Roman"/>
          <w:b/>
          <w:sz w:val="28"/>
          <w:szCs w:val="28"/>
        </w:rPr>
      </w:pPr>
      <w:r w:rsidRPr="00294A1C">
        <w:rPr>
          <w:rFonts w:ascii="Times New Roman" w:hAnsi="Times New Roman" w:cs="Times New Roman"/>
          <w:b/>
          <w:sz w:val="28"/>
          <w:szCs w:val="28"/>
        </w:rPr>
        <w:t xml:space="preserve"> Порядок приёма, перевода и отчисления воспитанников Муниципального бюджетного дошкольного образовательного учреждения г. Иркутска детского сада №169</w:t>
      </w:r>
    </w:p>
    <w:p w:rsidR="00294A1C" w:rsidRPr="00294A1C" w:rsidRDefault="00294A1C">
      <w:pPr>
        <w:rPr>
          <w:rFonts w:ascii="Times New Roman" w:hAnsi="Times New Roman" w:cs="Times New Roman"/>
          <w:b/>
          <w:sz w:val="28"/>
          <w:szCs w:val="28"/>
        </w:rPr>
      </w:pPr>
      <w:r w:rsidRPr="00294A1C">
        <w:rPr>
          <w:rFonts w:ascii="Times New Roman" w:hAnsi="Times New Roman" w:cs="Times New Roman"/>
          <w:b/>
          <w:sz w:val="28"/>
          <w:szCs w:val="28"/>
        </w:rPr>
        <w:t xml:space="preserve"> I. Общие положения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94A1C">
        <w:rPr>
          <w:rFonts w:ascii="Times New Roman" w:hAnsi="Times New Roman" w:cs="Times New Roman"/>
          <w:sz w:val="28"/>
          <w:szCs w:val="28"/>
        </w:rPr>
        <w:t xml:space="preserve">Порядок приёма, перевода и отчисления воспитанников в Муниципальном бюджетном дошкольном образовательном учреждении г. Иркутска детском саду комбинированного вида №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294A1C">
        <w:rPr>
          <w:rFonts w:ascii="Times New Roman" w:hAnsi="Times New Roman" w:cs="Times New Roman"/>
          <w:sz w:val="28"/>
          <w:szCs w:val="28"/>
        </w:rPr>
        <w:t xml:space="preserve"> (далее по тексту – Порядок), определяет единые требования приёма, перевода детей от 2 лет до 7 лет в Муниципальное бюджетное дошкольное образовательное учреждение г. Иркутска детской сад комбинированного вида №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294A1C">
        <w:rPr>
          <w:rFonts w:ascii="Times New Roman" w:hAnsi="Times New Roman" w:cs="Times New Roman"/>
          <w:sz w:val="28"/>
          <w:szCs w:val="28"/>
        </w:rPr>
        <w:t xml:space="preserve"> (далее по тексу – ДОУ), а также порядок их отчисления. </w:t>
      </w:r>
      <w:proofErr w:type="gramEnd"/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4A1C">
        <w:rPr>
          <w:rFonts w:ascii="Times New Roman" w:hAnsi="Times New Roman" w:cs="Times New Roman"/>
          <w:sz w:val="28"/>
          <w:szCs w:val="28"/>
        </w:rPr>
        <w:t>Порядок разработан в соответствии с: Федеральным Законом от 29.12.2012 № 273-ФЗ «Об образовании в Российской Федерации»; Федеральным законом от 06.10.2003 г. № 131-ФЗ «Об общих принципах организации местного самоуправления в Российской Федерации»;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Министерства образования и науки Российской Федерации от 30.08.2013 № 1014;</w:t>
      </w:r>
      <w:proofErr w:type="gramEnd"/>
      <w:r w:rsidRPr="00294A1C">
        <w:rPr>
          <w:rFonts w:ascii="Times New Roman" w:hAnsi="Times New Roman" w:cs="Times New Roman"/>
          <w:sz w:val="28"/>
          <w:szCs w:val="28"/>
        </w:rPr>
        <w:t xml:space="preserve"> санитарными нормами и правилами для дошкольных организаций (далее по тексту – СанПиН); административными регламентами осуществления муниципальных услуг в сфере дошкольного образования.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1.3. Формирование списка детей, подлежащих приему в муниципальные дошкольные образовательные учреждения города Иркутска (далее – список детей) осуществляется из числа детей, стоящих на учете </w:t>
      </w:r>
      <w:proofErr w:type="gramStart"/>
      <w:r w:rsidRPr="00294A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A1C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системе «Учет и контроль очередности в муниципальные дошкольные образовательные учреждения МДОУ детские сады» (далее – АИС ДС) ежегодно с 01 июня по 01 июля на следующий учебный год комиссией по комплектованию муниципальных дошкольных образовательных учреждений (далее - МДОУ) города Иркутска (далее - Комиссия). </w:t>
      </w:r>
      <w:proofErr w:type="gramStart"/>
      <w:r w:rsidRPr="00294A1C">
        <w:rPr>
          <w:rFonts w:ascii="Times New Roman" w:hAnsi="Times New Roman" w:cs="Times New Roman"/>
          <w:sz w:val="28"/>
          <w:szCs w:val="28"/>
        </w:rPr>
        <w:t>Список детей формируется на электронном и бумажном носителях и ежегодно до 01 июля текущего года утверждается приказом заместителя председателя комитета – начальника департамента образования комитета по социальной политике и культуре администрации г. Иркутска (далее – начальник департамента).</w:t>
      </w:r>
      <w:proofErr w:type="gramEnd"/>
      <w:r w:rsidRPr="00294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A1C">
        <w:rPr>
          <w:rFonts w:ascii="Times New Roman" w:hAnsi="Times New Roman" w:cs="Times New Roman"/>
          <w:sz w:val="28"/>
          <w:szCs w:val="28"/>
        </w:rPr>
        <w:t xml:space="preserve">Список детей формируется по возрастам: - </w:t>
      </w:r>
      <w:r w:rsidRPr="00294A1C">
        <w:rPr>
          <w:rFonts w:ascii="Times New Roman" w:hAnsi="Times New Roman" w:cs="Times New Roman"/>
          <w:sz w:val="28"/>
          <w:szCs w:val="28"/>
        </w:rPr>
        <w:lastRenderedPageBreak/>
        <w:t>вторая группа для детей раннего возраста – от 1 года 6 месяцев до 1 года 10 месяцев; - первая младшая группа - от 1 года 10 месяцев до 2 лет 10 месяцев; - вторая младшая группа - от 2 лет 10 месяцев до 3 лет 10 месяцев; - средняя группа - от 3 лет 10 месяцев до 4 лет 10 месяцев;</w:t>
      </w:r>
      <w:proofErr w:type="gramEnd"/>
      <w:r w:rsidRPr="00294A1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4A1C">
        <w:rPr>
          <w:rFonts w:ascii="Times New Roman" w:hAnsi="Times New Roman" w:cs="Times New Roman"/>
          <w:sz w:val="28"/>
          <w:szCs w:val="28"/>
        </w:rPr>
        <w:t>старшая группа - от 4 лет 10 месяцев до 5 лет 10 месяцев; - подготовительная к школе группа – от 5 лет 10 месяцев до 7 лет 3 Категории детей, которым места в МДОУ предоставляются во внеочередном и первоочередном порядках, указаны в Приложении № 1 к настоящему Порядку.</w:t>
      </w:r>
      <w:proofErr w:type="gramEnd"/>
      <w:r w:rsidRPr="00294A1C">
        <w:rPr>
          <w:rFonts w:ascii="Times New Roman" w:hAnsi="Times New Roman" w:cs="Times New Roman"/>
          <w:sz w:val="28"/>
          <w:szCs w:val="28"/>
        </w:rPr>
        <w:t xml:space="preserve"> Список детей подлежит передаче заведующим МДОУ в течение 3 рабочих дней с момента его утверждения приказом начальника департамента.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1.4. Настоящий Порядок может быть изменён, дополнен или отменён приказом по ДОУ. </w:t>
      </w:r>
    </w:p>
    <w:p w:rsidR="00294A1C" w:rsidRPr="00294A1C" w:rsidRDefault="00294A1C">
      <w:pPr>
        <w:rPr>
          <w:rFonts w:ascii="Times New Roman" w:hAnsi="Times New Roman" w:cs="Times New Roman"/>
          <w:b/>
          <w:sz w:val="28"/>
          <w:szCs w:val="28"/>
        </w:rPr>
      </w:pPr>
      <w:r w:rsidRPr="00294A1C">
        <w:rPr>
          <w:rFonts w:ascii="Times New Roman" w:hAnsi="Times New Roman" w:cs="Times New Roman"/>
          <w:b/>
          <w:sz w:val="28"/>
          <w:szCs w:val="28"/>
        </w:rPr>
        <w:t xml:space="preserve">II. Порядок регистрации будущих воспитанников ДОУ (очередников)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>2.1. Для постановки на учет детей, подлежащих приему в образовательные учреждения, реализующие основную образовательную программу дошкольного образования (детские сады) родители (законные представители) обязаны в течени</w:t>
      </w:r>
      <w:proofErr w:type="gramStart"/>
      <w:r w:rsidRPr="00294A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4A1C">
        <w:rPr>
          <w:rFonts w:ascii="Times New Roman" w:hAnsi="Times New Roman" w:cs="Times New Roman"/>
          <w:sz w:val="28"/>
          <w:szCs w:val="28"/>
        </w:rPr>
        <w:t xml:space="preserve"> 1 месяца со дня регистрации на </w:t>
      </w:r>
      <w:proofErr w:type="spellStart"/>
      <w:r w:rsidRPr="00294A1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94A1C">
        <w:rPr>
          <w:rFonts w:ascii="Times New Roman" w:hAnsi="Times New Roman" w:cs="Times New Roman"/>
          <w:sz w:val="28"/>
          <w:szCs w:val="28"/>
        </w:rPr>
        <w:t xml:space="preserve">-портале администрации г. Иркутска (http://admirk.ru/Pages/services.aspx) предоставить лично (в часы приема граждан) в департамент образования по адресу: г. Иркутск, ул. Рабочего штаба, 9, 1 этаж, </w:t>
      </w:r>
      <w:proofErr w:type="spellStart"/>
      <w:r w:rsidRPr="00294A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94A1C">
        <w:rPr>
          <w:rFonts w:ascii="Times New Roman" w:hAnsi="Times New Roman" w:cs="Times New Roman"/>
          <w:sz w:val="28"/>
          <w:szCs w:val="28"/>
        </w:rPr>
        <w:t xml:space="preserve">. 9 следующие документы: ─ свидетельство о рождении ребенка (оригинал и копия); ─ паспорт (одного из родителей или законного представителя); ─ документ, подтверждающий льготы граждан.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2.2. В случае не предоставления родителями (законными представителями) вышеуказанных документов по истечении 1 месяца со дня регистрации на </w:t>
      </w:r>
      <w:proofErr w:type="spellStart"/>
      <w:r w:rsidRPr="00294A1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94A1C">
        <w:rPr>
          <w:rFonts w:ascii="Times New Roman" w:hAnsi="Times New Roman" w:cs="Times New Roman"/>
          <w:sz w:val="28"/>
          <w:szCs w:val="28"/>
        </w:rPr>
        <w:t xml:space="preserve">- портале администрации г. Иркутска сведения о ребенке считаются неподтвержденными и автоматически удаляются из базы данных. </w:t>
      </w:r>
    </w:p>
    <w:p w:rsidR="00294A1C" w:rsidRPr="00294A1C" w:rsidRDefault="00294A1C">
      <w:pPr>
        <w:rPr>
          <w:rFonts w:ascii="Times New Roman" w:hAnsi="Times New Roman" w:cs="Times New Roman"/>
          <w:b/>
          <w:sz w:val="28"/>
          <w:szCs w:val="28"/>
        </w:rPr>
      </w:pPr>
      <w:r w:rsidRPr="00294A1C">
        <w:rPr>
          <w:rFonts w:ascii="Times New Roman" w:hAnsi="Times New Roman" w:cs="Times New Roman"/>
          <w:b/>
          <w:sz w:val="28"/>
          <w:szCs w:val="28"/>
        </w:rPr>
        <w:t xml:space="preserve">III. Порядок приёма воспитанников в ДОУ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>3.1. В ДОУ принимаются дети в возрасте от 2 лет до 7 лет только на основании списков (приложение № 2 к настоящему Порядку), представленных департаментом образования г. Иркутска. Возрастные границы приёма детей определены уставом ДОУ. Массовый приём детей осуществляется в период с 01 июня по 31 августа текущего года. В остальные периоды проводится доукомплектование.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lastRenderedPageBreak/>
        <w:t xml:space="preserve">3.2. Отношения воспитанников и персонала ДОУ строятся на основе сотрудничества, уважения личности ребёнка и предоставления ему свободы развития в соответствии с индивидуальными особенностями.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3.3. Приём детей в ДОУ осуществляется на основании медицинского заключения, заявления и документов, удостоверяющих личность одного из родителей (законных представителей) согласно спискам, представленным департаментом образования г. Иркутска (приложение № 2 к настоящему Порядку).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3.4. Для приёма ребенка в ДОУ родители (законные представители) представляют следующие документы: заявление о приёме ребенка в ДОУ (приложение № 3 к настоящему Порядку); медицинское заключение о состоянии здоровья ребенка; 4 документ, удостоверяющий личность одного из родителей (законных представителей).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3.5. В группу компенсирующей направленности для детей с нарушениями речи принимаются дети только с согласия их родителей (законных представителей) на основании заключения психолого-медико-педагогической комиссии и приказа по департаменту образования о зачислении детей в ДОУ.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3.6. При приёме детей заведующий ДОУ или лицо, его замещающее обязан ознакомить родителей (законных представителей) с уставом ДОУ, лицензией на ведение образовательной деятельности и другими документами, регламентирующими организацию образовательной деятельности.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3.7. Приём ребёнка оформляется соответствующим приказом по ДОУ.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3.8. При приёме детей в ДОУ заведующий ДОУ, или лицо его замещающее, заключает договор о дошкольном образовании с родителем (законным представителем) в двух экземплярах, один из которых выдаётся родителю (законному представителю). Заключение договора обязательно для обеих сторон.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294A1C">
        <w:rPr>
          <w:rFonts w:ascii="Times New Roman" w:hAnsi="Times New Roman" w:cs="Times New Roman"/>
          <w:sz w:val="28"/>
          <w:szCs w:val="28"/>
        </w:rPr>
        <w:t xml:space="preserve">На каждого ребёнка, зачисленного в ДОУ, заводится личное дело, в котором хранятся представленные родителями (законными представителями) следующие документы: ─ копия паспорта одного из родителей (законных представителей); ─ копия свидетельства о рождении ребёнка; ─ медицинское заключение о состоянии здоровья ребёнка (хранится в медицинском кабинете); ─ копия СНИЛС ребёнка; ─ копия медицинского полиса обязательного медицинского страхования; ─ заявление о приёме ребёнка в </w:t>
      </w:r>
      <w:r w:rsidRPr="00294A1C">
        <w:rPr>
          <w:rFonts w:ascii="Times New Roman" w:hAnsi="Times New Roman" w:cs="Times New Roman"/>
          <w:sz w:val="28"/>
          <w:szCs w:val="28"/>
        </w:rPr>
        <w:lastRenderedPageBreak/>
        <w:t>ДОУ (заявление № 3);</w:t>
      </w:r>
      <w:proofErr w:type="gramEnd"/>
      <w:r w:rsidRPr="00294A1C">
        <w:rPr>
          <w:rFonts w:ascii="Times New Roman" w:hAnsi="Times New Roman" w:cs="Times New Roman"/>
          <w:sz w:val="28"/>
          <w:szCs w:val="28"/>
        </w:rPr>
        <w:t xml:space="preserve"> ─ согласие родителей (Законных представителей) на обработку персональных данных родителей (законных представителей), их детей и передачу этих данных третьей стороне в случаях, предусмотренных законодательством РФ; ─ согласие родителей (законных представителей) на использование персональных данных детей и их родителей на сайте ДОУ (фото, творческие работы, положительный опыт воспитания и пр.) </w:t>
      </w:r>
    </w:p>
    <w:p w:rsidR="00294A1C" w:rsidRPr="00294A1C" w:rsidRDefault="00294A1C">
      <w:pPr>
        <w:rPr>
          <w:rFonts w:ascii="Times New Roman" w:hAnsi="Times New Roman" w:cs="Times New Roman"/>
          <w:b/>
          <w:sz w:val="28"/>
          <w:szCs w:val="28"/>
        </w:rPr>
      </w:pPr>
      <w:r w:rsidRPr="00294A1C">
        <w:rPr>
          <w:rFonts w:ascii="Times New Roman" w:hAnsi="Times New Roman" w:cs="Times New Roman"/>
          <w:b/>
          <w:sz w:val="28"/>
          <w:szCs w:val="28"/>
        </w:rPr>
        <w:t xml:space="preserve">IV. Порядок перевода воспитанников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94A1C">
        <w:rPr>
          <w:rFonts w:ascii="Times New Roman" w:hAnsi="Times New Roman" w:cs="Times New Roman"/>
          <w:sz w:val="28"/>
          <w:szCs w:val="28"/>
        </w:rPr>
        <w:t xml:space="preserve">Для перевода воспитанника из одного МДОУ в другое (далее – перевод воспитанника) родители (законные представители) подают в департамент образования (каб.№9) в соответствии с расписанием приема граждан,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 о посещении ребенком МДОУ, выданной заведующей данного МДОУ. </w:t>
      </w:r>
      <w:proofErr w:type="gramEnd"/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4.2. Специалист отдела: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4A1C">
        <w:rPr>
          <w:rFonts w:ascii="Times New Roman" w:hAnsi="Times New Roman" w:cs="Times New Roman"/>
          <w:sz w:val="28"/>
          <w:szCs w:val="28"/>
        </w:rPr>
        <w:t xml:space="preserve">4.2.1. в течение 30 дней с момента регистрации заявления о переводе проверяет заявление на наличие (отсутствие) основания для отказа в переводе (уважительными причинами для перевода признаются изменение места жительства родителей (законных представителей) или ребенка, а также ввод в эксплуатацию нового МДОУ по месту жительства родителей (законных представителей) или ребенка; 5 </w:t>
      </w:r>
      <w:proofErr w:type="gramEnd"/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4.2.2. в случае наличия основания для отказа в переводе обеспечивает подготовку, подписание начальником департамента и направление мотивированного отказа в переводе родителям (законным представителям) по почтовому адресу, указанному в заявлении;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4.2.3. в случае отсутствия основания для отказа в переводе формирует направление по форме и обеспечивает его подписание начальником департамента;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4.2.4. в течение 3 рабочих дней с момента подписания направления передает его заведующей МДОУ, в которое переводится воспитанник.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4.3. Заведующая МДОУ уведомляет родителей (законных представителей) о переводе воспитанника в течение 3 календарных дней с момента получения направления.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lastRenderedPageBreak/>
        <w:t xml:space="preserve">4..4. Выдача уведомления родителю (законному представителю) производится заведующей МДОУ в день его обращения под роспись о получении. В журнале регистрации уведомлений заведующая МДОУ делает отметку о выдаче уведомления с указанием Ф.И.О. родителя (законного представителя), даты его выдачи.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4.5. Основанием для отказа в переводе является отсутствие свободных мест в МДОУ.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4.6. Перевод ребёнка из одного ДОУ в другое оформляется соответствующими приказами заведующих каждого ДОУ («О переводе», «О приёме ребенка в качестве перевода»).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4.7. При приёме ребёнка в ДОУ в качестве перевода заключается договор о дошкольном образовании с родителем (законным представителем) воспитанника в двух экземплярах, один из которых выдаётся родителю (законному представителю). Заключение договора обязательно для обеих сторон. </w:t>
      </w:r>
    </w:p>
    <w:p w:rsidR="00294A1C" w:rsidRPr="00294A1C" w:rsidRDefault="00294A1C">
      <w:pPr>
        <w:rPr>
          <w:rFonts w:ascii="Times New Roman" w:hAnsi="Times New Roman" w:cs="Times New Roman"/>
          <w:b/>
          <w:sz w:val="28"/>
          <w:szCs w:val="28"/>
        </w:rPr>
      </w:pPr>
      <w:r w:rsidRPr="00294A1C">
        <w:rPr>
          <w:rFonts w:ascii="Times New Roman" w:hAnsi="Times New Roman" w:cs="Times New Roman"/>
          <w:b/>
          <w:sz w:val="28"/>
          <w:szCs w:val="28"/>
        </w:rPr>
        <w:t xml:space="preserve">V. Отчисление воспитанников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5.1. Отчисление детей из ДОУ осуществляется по следующим основаниям: если ребёнок достиг 7 - летнего возраста; по заявлению родителя (законного представителя).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5.2. В исключительных случаях допускается пребывание ребёнка в ДОУ до 8 лет. В данном случае родители (законные представители) обращаются в письменном виде к Учредителю ДОУ за разрешением посещать ДОУ.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294A1C">
        <w:rPr>
          <w:rFonts w:ascii="Times New Roman" w:hAnsi="Times New Roman" w:cs="Times New Roman"/>
          <w:sz w:val="28"/>
          <w:szCs w:val="28"/>
        </w:rPr>
        <w:t xml:space="preserve">Уважительными причинами отсутствия ребёнка в ДОУ являются: его болезнь (с предоставлением справки от врача); карантин в ДОУ; медицинское обследование ребёнка или санаторно-курортное лечение ребёнка (с предоставлением справки от врача); домашний режим по предписанию врачей (с предоставлением справки от врача); отпуск одного из родителей (законных представителей) до 75 календарных дней в год. </w:t>
      </w:r>
      <w:proofErr w:type="gramEnd"/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5.4. Отчисление воспитанников осуществляется путём расторжения договора о дошкольном образовании, заключённого между ДОУ и родителем (законным представителем). Отчисление оформляется приказом по ДОУ. На место отчисленного ребёнка принимается другой в порядке очередности на основании списка, представленного департаментом образования г. Иркутска. </w:t>
      </w:r>
    </w:p>
    <w:p w:rsidR="00294A1C" w:rsidRDefault="00294A1C">
      <w:pPr>
        <w:rPr>
          <w:rFonts w:ascii="Times New Roman" w:hAnsi="Times New Roman" w:cs="Times New Roman"/>
          <w:b/>
          <w:sz w:val="28"/>
          <w:szCs w:val="28"/>
        </w:rPr>
      </w:pPr>
      <w:r w:rsidRPr="00294A1C">
        <w:rPr>
          <w:rFonts w:ascii="Times New Roman" w:hAnsi="Times New Roman" w:cs="Times New Roman"/>
          <w:b/>
          <w:sz w:val="28"/>
          <w:szCs w:val="28"/>
        </w:rPr>
        <w:t xml:space="preserve">6 VI. Организация </w:t>
      </w:r>
      <w:proofErr w:type="gramStart"/>
      <w:r w:rsidRPr="00294A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4A1C">
        <w:rPr>
          <w:rFonts w:ascii="Times New Roman" w:hAnsi="Times New Roman" w:cs="Times New Roman"/>
          <w:b/>
          <w:sz w:val="28"/>
          <w:szCs w:val="28"/>
        </w:rPr>
        <w:t xml:space="preserve"> выполнением Порядка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Заведующий ДОУ </w:t>
      </w:r>
      <w:r w:rsidRPr="00294A1C">
        <w:rPr>
          <w:rFonts w:ascii="Times New Roman" w:hAnsi="Times New Roman" w:cs="Times New Roman"/>
          <w:sz w:val="28"/>
          <w:szCs w:val="28"/>
        </w:rPr>
        <w:t xml:space="preserve">в специальном журнале «Книга движения детей» осуществляет учёт воспитанников: посещающих ДОУ; переведённых в другие ДОУ района; отчисленных из ДОУ. «Книга движения детей» оформляется и ведётся заведующим ДОУ (приложение № 4 к настоящему Порядку).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6.2. Ежегодно на 1 число квартала (1 января, 1апреля, 1 июля, 1 октября) заведующий ДОУ предоставляет в департамент образования Свердловского округа г. Иркутска сведения о посещающих ДОУ воспитанниках.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6.3. Заведующий ДОУ или лицо, его замещающее предоставляет в департамент образования г. Иркутска в течение 3 дней сведения: о выбывших детях с указанием причины (копию приказа); о вновь принимаемых детях (копию приказа). 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 xml:space="preserve">6.4. Заведующий ДОУ несёт персональную ответственность в соответствии с действующим законодательством Российской Федерации: за невыполнение данного Порядка; предоставление недостоверных информационных (статистических) данных в департамент образования г. Иркутска. </w:t>
      </w:r>
    </w:p>
    <w:p w:rsidR="005B35E3" w:rsidRDefault="00294A1C">
      <w:p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>6.5. Спорные вопросы, возникающие при приёме переводе и отчисле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294A1C">
        <w:rPr>
          <w:rFonts w:ascii="Times New Roman" w:hAnsi="Times New Roman" w:cs="Times New Roman"/>
          <w:sz w:val="28"/>
          <w:szCs w:val="28"/>
        </w:rPr>
        <w:t>воспитанников, решаются департаментом образования г. Иркутска.</w:t>
      </w: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294A1C" w:rsidRDefault="00294A1C">
      <w:pPr>
        <w:rPr>
          <w:rFonts w:ascii="Times New Roman" w:hAnsi="Times New Roman" w:cs="Times New Roman"/>
          <w:sz w:val="28"/>
          <w:szCs w:val="28"/>
        </w:rPr>
      </w:pPr>
    </w:p>
    <w:p w:rsidR="00E701AF" w:rsidRP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 w:rsidRPr="00E701AF">
        <w:rPr>
          <w:rFonts w:ascii="Times New Roman" w:hAnsi="Times New Roman" w:cs="Times New Roman"/>
          <w:sz w:val="28"/>
          <w:szCs w:val="28"/>
        </w:rPr>
        <w:t xml:space="preserve"> к Порядку приёма, перевода и отчисления воспитанников в Муниципальное бюджетное дошкольное образовательное учреждение г</w:t>
      </w:r>
      <w:r w:rsidR="00A251FE">
        <w:rPr>
          <w:rFonts w:ascii="Times New Roman" w:hAnsi="Times New Roman" w:cs="Times New Roman"/>
          <w:sz w:val="28"/>
          <w:szCs w:val="28"/>
        </w:rPr>
        <w:t>ор</w:t>
      </w:r>
      <w:bookmarkStart w:id="0" w:name="_GoBack"/>
      <w:bookmarkEnd w:id="0"/>
      <w:r w:rsidR="00A251FE">
        <w:rPr>
          <w:rFonts w:ascii="Times New Roman" w:hAnsi="Times New Roman" w:cs="Times New Roman"/>
          <w:sz w:val="28"/>
          <w:szCs w:val="28"/>
        </w:rPr>
        <w:t>ода</w:t>
      </w:r>
      <w:r w:rsidRPr="00E701AF">
        <w:rPr>
          <w:rFonts w:ascii="Times New Roman" w:hAnsi="Times New Roman" w:cs="Times New Roman"/>
          <w:sz w:val="28"/>
          <w:szCs w:val="28"/>
        </w:rPr>
        <w:t xml:space="preserve"> Иркутска детский сад № 169</w:t>
      </w:r>
    </w:p>
    <w:p w:rsidR="00E701AF" w:rsidRP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 Перечень документов, подтверждающих право на предоставление места в МДОУ во внеочередном либо первоочередном порядке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1. Категории детей, имеющие право на предоставление места в МДОУ во внеочередном порядке Документы, подтверждающие право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1.1. Дети судей - справка с места работы о занимаемой должности (действительна в течение 10 дней с момента ее получения)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1.2. Дети сотрудников Следственного комитета Российской Федерации - справка с места работы о занимаемой должности (действительна в течение 10 дней с момента ее получения)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1.3. Дети прокуроров - справка с места работы о занимаемой должности (действительна в течение 10 дней с момента ее получения)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>Дети: 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2) инвалиды вследствие чернобыльской катастрофы из числа: 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>на Чернобыльской АЭС; 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 ставшего (ей) инвалидом 8 Государственной противопожарной службы, проходивших (проходящих) службу в зоне отчуждения; 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- граждан, отдавших костный мозг для спасения жизни людей, пострадавших вследствие </w:t>
      </w:r>
      <w:r w:rsidRPr="00E701AF">
        <w:rPr>
          <w:rFonts w:ascii="Times New Roman" w:hAnsi="Times New Roman" w:cs="Times New Roman"/>
          <w:sz w:val="28"/>
          <w:szCs w:val="28"/>
        </w:rPr>
        <w:lastRenderedPageBreak/>
        <w:t>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инвалидности.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>1.5 Дети первого и второго поколения, страдающие заболеваниями вследствие воздействия радиации на их родителей: 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 в 1949-1956 годах;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лица начальствующего и рядового состава органов внутренних дел, органов государственной безопасности, органов гражданской 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 9 обороны, принимавших в 1959-1961 годах непосредственное участие в работах по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 xml:space="preserve">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лица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 в 1957-1962 годах;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, включая детей, в том числе детей, которые в момент эвакуации (переселения) находились в состоянии </w:t>
      </w:r>
      <w:r w:rsidRPr="00E701AF">
        <w:rPr>
          <w:rFonts w:ascii="Times New Roman" w:hAnsi="Times New Roman" w:cs="Times New Roman"/>
          <w:sz w:val="28"/>
          <w:szCs w:val="28"/>
        </w:rPr>
        <w:lastRenderedPageBreak/>
        <w:t>внутриутробного развития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, а также военнослужащих, вольнонаемный состав войсковых частей и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спецконтингент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, эвакуированные в 1957 году из зоны радиоактивного загрязнения.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 xml:space="preserve">загрязнению вследствие сбросов радиоактивных отходов в реку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; 4) граждан, проживающих в населенных пунктах, подвергшихся радиоактивному загрязнению вследствие 10 аварии в 1957 году на производственном объединении "Маяк" и сбросов радиоактивных отходов в реку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 (0,1 бэр) (дополнительно над уровнем естественного радиационного фона для данной местности);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 5) граждан, проживавших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, и получивших накопленную эффективную дозу облучения свыше 35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 (бэр); 6) граждан, проживавших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, и получившие накопленную эффективную дозу облучения свыше 7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 (бэр), но не более 35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 (бэр);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 (0,1 бэр) (дополнительно над уровнем естественного радиационного фона для данной местности). </w:t>
      </w:r>
      <w:proofErr w:type="gramEnd"/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1.6. Дети военнослужащих, проходящих военную службу по контракту,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 - документ, в установленном порядке подтверждающий прохождение военной службы; факт гибели, смерти, получения инвалидности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1.7. Дети погибших (пропавших без вести), умерших, ставших инвалидами военнослужащих и сотрудников федеральных органов исполнительной </w:t>
      </w:r>
      <w:r w:rsidRPr="00E701AF">
        <w:rPr>
          <w:rFonts w:ascii="Times New Roman" w:hAnsi="Times New Roman" w:cs="Times New Roman"/>
          <w:sz w:val="28"/>
          <w:szCs w:val="28"/>
        </w:rPr>
        <w:lastRenderedPageBreak/>
        <w:t xml:space="preserve">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- документ, в установленном порядке подтверждающий прохождение военной службы; факт гибели, смерти, получения инвалидности 11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>1.8. Дети военнослужащих и сотрудников органов внутренних дел, Государственной противопожарной службы, уголовн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 исполнительной системы, непосредственно участвовавшие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- документ, в установленном порядке подтверждающий прохождение военной службы; факт гибели, смерти, получения инвалидности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2. Категории детей, имеющие право на предоставление места в МДОУ в первоочередном порядке Документы, подтверждающие право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2.1. Детям: 1) сотрудника полиции; 2) сотрудника полиции, погибшего (умершего) вследствие увечья или иного повреждения здоровья, полученных в связи с выполнением служебных обязанностей; 3) сотрудника полиции, умершего вследствие заболевания, полученного в период прохождения службы в полиции; 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6)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 (находившимся) на иждивении сотрудника полиции, гражданина Российской Федерации, указанных в пунктах 1-5 - справка с места работы о занимаемой должности (действительна в течение 10 дней с момента ее получения); -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 xml:space="preserve">документ, в установленном порядке подтверждающий: - факт гибели (смерти) сотрудника полиции в связи с осуществлением служебной деятельности, 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- факт смерти гражданина </w:t>
      </w:r>
      <w:r w:rsidRPr="00E701A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до истечения одного года после увольнения со службы вследствие увечья или иного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- факт нахождения детей на иждивении сотрудника полиции, гражданина Российской Федерации, указанных в пунктах 1-5;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2.2. Дети военнослужащих - справка с места службы в Вооруженных силах Российской Федерации (действительна в течение 10 дней с момента ее получения)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2.3. Дети родителей, имеющих трех и более несовершеннолетних детей - копии свидетельств о рождении несовершеннолетних детей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2.4. Дети инвалиды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701AF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ребенка; -медицинское заключение об установлении инвалидности; -заключение муниципальной постоянно-действующей медико- 12 психолого-педагогической комиссии. 2.5. Дети, один из родителей которых является инвалидом - копия свидетельства о рождении ребенка; - медицинское заключение об установлении инвалидности. 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>2.6. Дети с туберкулезной интоксикацией на период лечения - копия свидетельства о рождении ребенка; - заключение медицинского учреждения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  <w:r w:rsidRPr="00E701AF">
        <w:rPr>
          <w:rFonts w:ascii="Times New Roman" w:hAnsi="Times New Roman" w:cs="Times New Roman"/>
          <w:sz w:val="28"/>
          <w:szCs w:val="28"/>
        </w:rPr>
        <w:t xml:space="preserve"> к Порядку приёма, перевода и отчисления воспитанников в Муниципальное бюджетное дошкольное образовательное учреждение г. Иркутска детский сад комбинированного вида №</w:t>
      </w:r>
      <w:r>
        <w:rPr>
          <w:rFonts w:ascii="Times New Roman" w:hAnsi="Times New Roman" w:cs="Times New Roman"/>
          <w:sz w:val="28"/>
          <w:szCs w:val="28"/>
        </w:rPr>
        <w:t>169</w:t>
      </w: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 СПИСОК будущих воспитанников для зачисления в на 20___ – 20___учебный год </w:t>
      </w:r>
    </w:p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Pr="00E701AF" w:rsidRDefault="00E701AF">
      <w:pPr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  <w:r w:rsidRPr="00E701AF">
        <w:rPr>
          <w:rFonts w:ascii="Times New Roman" w:hAnsi="Times New Roman" w:cs="Times New Roman"/>
          <w:sz w:val="28"/>
          <w:szCs w:val="28"/>
        </w:rPr>
        <w:t xml:space="preserve"> к Порядку приёма, перевода и отчисления воспитанников в Муниципальное бюджетное дошкольное образовательное учреждение г. Иркутска детский сад комбинированного вида №37 Заведующему МБДОУ г. Иркутска детским садом комбинированного вида №37 Н. В. 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Долгун</w:t>
      </w:r>
      <w:proofErr w:type="spellEnd"/>
      <w:r w:rsidRPr="00E701AF">
        <w:rPr>
          <w:rFonts w:ascii="Times New Roman" w:hAnsi="Times New Roman" w:cs="Times New Roman"/>
          <w:sz w:val="28"/>
          <w:szCs w:val="28"/>
        </w:rPr>
        <w:t xml:space="preserve">__________________ (Фамилия, инициалы) от________________________________ _________________________________ _________________________________ (Ф.И.О. полностью) Место работы:__________________ _______________________________ Адрес проживания:_______________ _______________________________ _______________________________ Контактный телефон:_____________ </w:t>
      </w:r>
      <w:proofErr w:type="gramStart"/>
      <w:r w:rsidRPr="00E701AF">
        <w:rPr>
          <w:rFonts w:ascii="Times New Roman" w:hAnsi="Times New Roman" w:cs="Times New Roman"/>
          <w:sz w:val="28"/>
          <w:szCs w:val="28"/>
        </w:rPr>
        <w:t>ЗАЯВЛЕНИЕ Прошу зачислить моего ребёнка_______________________________________ _________________________________________________________________________ (Ф.И.О. полностью, дата рождения) в МБДОУ г. Иркутска детский сад комбинированного вида № 37 с «____»_______________20___года. «____»______________20___г. ________________ (дата подачи заявления) (</w:t>
      </w:r>
      <w:proofErr w:type="spellStart"/>
      <w:r w:rsidRPr="00E701AF">
        <w:rPr>
          <w:rFonts w:ascii="Times New Roman" w:hAnsi="Times New Roman" w:cs="Times New Roman"/>
          <w:sz w:val="28"/>
          <w:szCs w:val="28"/>
        </w:rPr>
        <w:t>подпи</w:t>
      </w:r>
      <w:proofErr w:type="spellEnd"/>
      <w:proofErr w:type="gramEnd"/>
    </w:p>
    <w:p w:rsidR="00E701AF" w:rsidRPr="00E701AF" w:rsidRDefault="00E701AF">
      <w:pPr>
        <w:rPr>
          <w:rFonts w:ascii="Times New Roman" w:hAnsi="Times New Roman" w:cs="Times New Roman"/>
          <w:sz w:val="28"/>
          <w:szCs w:val="28"/>
        </w:rPr>
      </w:pPr>
    </w:p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Default="00E701AF"/>
    <w:p w:rsidR="00E701AF" w:rsidRPr="00E701AF" w:rsidRDefault="00E701AF">
      <w:pPr>
        <w:rPr>
          <w:rFonts w:ascii="Times New Roman" w:hAnsi="Times New Roman" w:cs="Times New Roman"/>
          <w:sz w:val="28"/>
          <w:szCs w:val="28"/>
        </w:rPr>
      </w:pPr>
    </w:p>
    <w:sectPr w:rsidR="00E701AF" w:rsidRPr="00E7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C0"/>
    <w:rsid w:val="00294A1C"/>
    <w:rsid w:val="005B35E3"/>
    <w:rsid w:val="00A251FE"/>
    <w:rsid w:val="00B644C0"/>
    <w:rsid w:val="00E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2016-04-06T07:24:00Z</cp:lastPrinted>
  <dcterms:created xsi:type="dcterms:W3CDTF">2016-03-22T09:14:00Z</dcterms:created>
  <dcterms:modified xsi:type="dcterms:W3CDTF">2016-04-06T07:26:00Z</dcterms:modified>
</cp:coreProperties>
</file>