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78" w:rsidRDefault="00965AC2" w:rsidP="008D687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65AC2">
        <w:rPr>
          <w:rFonts w:eastAsia="Times New Roman" w:cs="Times New Roman"/>
          <w:b/>
          <w:szCs w:val="28"/>
          <w:lang w:eastAsia="ru-RU"/>
        </w:rPr>
        <w:t xml:space="preserve">Особенности проведения праздников для дошкольников </w:t>
      </w:r>
    </w:p>
    <w:p w:rsidR="00965AC2" w:rsidRDefault="00965AC2" w:rsidP="008D687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65AC2">
        <w:rPr>
          <w:rFonts w:eastAsia="Times New Roman" w:cs="Times New Roman"/>
          <w:b/>
          <w:szCs w:val="28"/>
          <w:lang w:eastAsia="ru-RU"/>
        </w:rPr>
        <w:t>в бассейне</w:t>
      </w:r>
    </w:p>
    <w:p w:rsidR="00965AC2" w:rsidRPr="00965AC2" w:rsidRDefault="00965AC2" w:rsidP="008D687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5E11EE" w:rsidRPr="005E11EE" w:rsidRDefault="008D6878" w:rsidP="008D6878">
      <w:pPr>
        <w:shd w:val="clear" w:color="auto" w:fill="FFFFFF"/>
        <w:spacing w:after="0" w:line="419" w:lineRule="atLeast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</w:t>
      </w:r>
      <w:r w:rsidR="005E11EE" w:rsidRPr="005E11EE">
        <w:rPr>
          <w:rFonts w:eastAsia="Times New Roman" w:cs="Times New Roman"/>
          <w:szCs w:val="28"/>
          <w:lang w:eastAsia="ru-RU"/>
        </w:rPr>
        <w:t>Развлечения и праздники на воде – неотъемлемая часть обучения плаванию в детском саду, эффективная форма активного отдыха детей, источник радости и веселья. Проведение праздников и развлечений обеспечивает решение образовательных и воспитательных задач, формирует интерес к занятиям в бассейне.</w:t>
      </w:r>
    </w:p>
    <w:p w:rsidR="005E11EE" w:rsidRPr="005E11EE" w:rsidRDefault="008D6878" w:rsidP="008D6878">
      <w:pPr>
        <w:shd w:val="clear" w:color="auto" w:fill="FFFFFF"/>
        <w:spacing w:after="187" w:line="419" w:lineRule="atLeast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r w:rsidR="005E11EE" w:rsidRPr="005E11EE">
        <w:rPr>
          <w:rFonts w:eastAsia="Times New Roman" w:cs="Times New Roman"/>
          <w:szCs w:val="28"/>
          <w:lang w:eastAsia="ru-RU"/>
        </w:rPr>
        <w:t>По окончании периода обучения плаванию в детском саду проводится праздник, к подготовке и проведению которого привлекаются как педагогический коллектив, так и родители. В содержание праздников входят: сюрпризные моменты и игровой сюжет, включающий в себя игры – эстафеты, игры с элементами спорта, показательные выступления детей.</w:t>
      </w:r>
    </w:p>
    <w:p w:rsidR="005E11EE" w:rsidRPr="005E11EE" w:rsidRDefault="008D6878" w:rsidP="008D6878">
      <w:pPr>
        <w:shd w:val="clear" w:color="auto" w:fill="FFFFFF"/>
        <w:spacing w:after="187" w:line="419" w:lineRule="atLeast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r w:rsidR="005E11EE" w:rsidRPr="005E11EE">
        <w:rPr>
          <w:rFonts w:eastAsia="Times New Roman" w:cs="Times New Roman"/>
          <w:szCs w:val="28"/>
          <w:lang w:eastAsia="ru-RU"/>
        </w:rPr>
        <w:t>Подготовка и участие в празднике вызывают у детей повышенный интерес к двигательному материалу, дают возможность реализовать свой двигательный опыт, проявить двигательное творчество.</w:t>
      </w:r>
    </w:p>
    <w:p w:rsidR="005E11EE" w:rsidRPr="005E11EE" w:rsidRDefault="008D6878" w:rsidP="008D6878">
      <w:pPr>
        <w:shd w:val="clear" w:color="auto" w:fill="FFFFFF"/>
        <w:spacing w:after="187" w:line="419" w:lineRule="atLeast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</w:t>
      </w:r>
      <w:r w:rsidR="005E11EE" w:rsidRPr="005E11EE">
        <w:rPr>
          <w:rFonts w:eastAsia="Times New Roman" w:cs="Times New Roman"/>
          <w:szCs w:val="28"/>
          <w:lang w:eastAsia="ru-RU"/>
        </w:rPr>
        <w:t>Праздник открывается парадом участников и состоит из трёх частей:</w:t>
      </w:r>
    </w:p>
    <w:p w:rsidR="005E11EE" w:rsidRPr="008D6878" w:rsidRDefault="005E11EE" w:rsidP="008D68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19" w:lineRule="atLeast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D6878">
        <w:rPr>
          <w:rFonts w:eastAsia="Times New Roman" w:cs="Times New Roman"/>
          <w:bCs/>
          <w:szCs w:val="28"/>
          <w:lang w:eastAsia="ru-RU"/>
        </w:rPr>
        <w:t>показательной</w:t>
      </w:r>
      <w:proofErr w:type="gramEnd"/>
      <w:r w:rsidRPr="008D6878">
        <w:rPr>
          <w:rFonts w:eastAsia="Times New Roman" w:cs="Times New Roman"/>
          <w:szCs w:val="28"/>
          <w:lang w:eastAsia="ru-RU"/>
        </w:rPr>
        <w:t> – выступления участников;</w:t>
      </w:r>
    </w:p>
    <w:p w:rsidR="005E11EE" w:rsidRPr="008D6878" w:rsidRDefault="005E11EE" w:rsidP="008D68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19" w:lineRule="atLeast"/>
        <w:jc w:val="both"/>
        <w:rPr>
          <w:rFonts w:eastAsia="Times New Roman" w:cs="Times New Roman"/>
          <w:szCs w:val="28"/>
          <w:lang w:eastAsia="ru-RU"/>
        </w:rPr>
      </w:pPr>
      <w:r w:rsidRPr="008D6878">
        <w:rPr>
          <w:rFonts w:eastAsia="Times New Roman" w:cs="Times New Roman"/>
          <w:bCs/>
          <w:szCs w:val="28"/>
          <w:lang w:eastAsia="ru-RU"/>
        </w:rPr>
        <w:t>игровой</w:t>
      </w:r>
      <w:r w:rsidRPr="008D6878">
        <w:rPr>
          <w:rFonts w:eastAsia="Times New Roman" w:cs="Times New Roman"/>
          <w:szCs w:val="28"/>
          <w:lang w:eastAsia="ru-RU"/>
        </w:rPr>
        <w:t> – соревнования, игры;</w:t>
      </w:r>
    </w:p>
    <w:p w:rsidR="005E11EE" w:rsidRPr="008D6878" w:rsidRDefault="005E11EE" w:rsidP="008D68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19" w:lineRule="atLeast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D6878">
        <w:rPr>
          <w:rFonts w:eastAsia="Times New Roman" w:cs="Times New Roman"/>
          <w:bCs/>
          <w:szCs w:val="28"/>
          <w:lang w:eastAsia="ru-RU"/>
        </w:rPr>
        <w:t>итоговой</w:t>
      </w:r>
      <w:proofErr w:type="gramEnd"/>
      <w:r w:rsidRPr="008D6878">
        <w:rPr>
          <w:rFonts w:eastAsia="Times New Roman" w:cs="Times New Roman"/>
          <w:szCs w:val="28"/>
          <w:lang w:eastAsia="ru-RU"/>
        </w:rPr>
        <w:t> – проводится награждение всех участников.</w:t>
      </w:r>
    </w:p>
    <w:p w:rsidR="005A6F00" w:rsidRDefault="008D6878" w:rsidP="008D6878">
      <w:pPr>
        <w:shd w:val="clear" w:color="auto" w:fill="FFFFFF"/>
        <w:spacing w:before="100" w:beforeAutospacing="1" w:after="100" w:afterAutospacing="1" w:line="419" w:lineRule="atLeast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</w:t>
      </w:r>
      <w:r w:rsidR="005A6F00" w:rsidRPr="008D6878">
        <w:rPr>
          <w:rFonts w:eastAsia="Times New Roman" w:cs="Times New Roman"/>
          <w:bCs/>
          <w:szCs w:val="28"/>
          <w:lang w:eastAsia="ru-RU"/>
        </w:rPr>
        <w:t>В праздник можно включить п</w:t>
      </w:r>
      <w:r w:rsidRPr="008D6878">
        <w:rPr>
          <w:rFonts w:eastAsia="Times New Roman" w:cs="Times New Roman"/>
          <w:bCs/>
          <w:szCs w:val="28"/>
          <w:lang w:eastAsia="ru-RU"/>
        </w:rPr>
        <w:t>лавание</w:t>
      </w:r>
      <w:r>
        <w:rPr>
          <w:rFonts w:eastAsia="Times New Roman" w:cs="Times New Roman"/>
          <w:bCs/>
          <w:szCs w:val="28"/>
          <w:lang w:eastAsia="ru-RU"/>
        </w:rPr>
        <w:t xml:space="preserve"> спортивными способами, а также эстафеты  с плаванием разными способами без предметов и с предметами, упражнения </w:t>
      </w:r>
      <w:proofErr w:type="spellStart"/>
      <w:r>
        <w:rPr>
          <w:rFonts w:eastAsia="Times New Roman" w:cs="Times New Roman"/>
          <w:bCs/>
          <w:szCs w:val="28"/>
          <w:lang w:eastAsia="ru-RU"/>
        </w:rPr>
        <w:t>аквааэробики</w:t>
      </w:r>
      <w:proofErr w:type="spellEnd"/>
      <w:r>
        <w:rPr>
          <w:rFonts w:eastAsia="Times New Roman" w:cs="Times New Roman"/>
          <w:bCs/>
          <w:szCs w:val="28"/>
          <w:lang w:eastAsia="ru-RU"/>
        </w:rPr>
        <w:t>, элементы синхронного плавания по музыкальное сопровождение.</w:t>
      </w:r>
    </w:p>
    <w:p w:rsidR="008D6878" w:rsidRDefault="008D6878" w:rsidP="008D6878">
      <w:pPr>
        <w:shd w:val="clear" w:color="auto" w:fill="FFFFFF"/>
        <w:spacing w:before="100" w:beforeAutospacing="1" w:after="100" w:afterAutospacing="1" w:line="419" w:lineRule="atLeast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В течение праздника необходимо ненавязчиво напоминать детям правила поведения и безопасности на воде.</w:t>
      </w:r>
    </w:p>
    <w:p w:rsidR="008D6878" w:rsidRPr="008D6878" w:rsidRDefault="008D6878" w:rsidP="008D6878">
      <w:pPr>
        <w:shd w:val="clear" w:color="auto" w:fill="FFFFFF"/>
        <w:spacing w:before="100" w:beforeAutospacing="1" w:after="100" w:afterAutospacing="1" w:line="419" w:lineRule="atLeast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По окончании соревнований следует провести награждение победителей по сумме баллов, </w:t>
      </w:r>
      <w:proofErr w:type="spellStart"/>
      <w:r>
        <w:rPr>
          <w:rFonts w:eastAsia="Times New Roman" w:cs="Times New Roman"/>
          <w:bCs/>
          <w:szCs w:val="28"/>
          <w:lang w:eastAsia="ru-RU"/>
        </w:rPr>
        <w:t>наьранных</w:t>
      </w:r>
      <w:proofErr w:type="spellEnd"/>
      <w:r>
        <w:rPr>
          <w:rFonts w:eastAsia="Times New Roman" w:cs="Times New Roman"/>
          <w:bCs/>
          <w:szCs w:val="28"/>
          <w:lang w:eastAsia="ru-RU"/>
        </w:rPr>
        <w:t xml:space="preserve"> во всех видах состязаний.</w:t>
      </w:r>
    </w:p>
    <w:p w:rsidR="005E11EE" w:rsidRPr="005E11EE" w:rsidRDefault="008D6878" w:rsidP="008D6878">
      <w:pPr>
        <w:shd w:val="clear" w:color="auto" w:fill="FFFFFF"/>
        <w:spacing w:after="187" w:line="419" w:lineRule="atLeast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</w:t>
      </w:r>
      <w:r w:rsidR="005E11EE" w:rsidRPr="005E11EE">
        <w:rPr>
          <w:rFonts w:eastAsia="Times New Roman" w:cs="Times New Roman"/>
          <w:szCs w:val="28"/>
          <w:lang w:eastAsia="ru-RU"/>
        </w:rPr>
        <w:t>Праздники на воде – это всегда зрелищное и радостное событие. Их ждут, к ним готовятся, они надолго остаются в памяти детей!</w:t>
      </w:r>
    </w:p>
    <w:p w:rsidR="006F2D38" w:rsidRPr="00965AC2" w:rsidRDefault="006F2D38" w:rsidP="008D6878">
      <w:pPr>
        <w:jc w:val="both"/>
        <w:rPr>
          <w:rFonts w:cs="Times New Roman"/>
          <w:szCs w:val="28"/>
        </w:rPr>
      </w:pPr>
    </w:p>
    <w:sectPr w:rsidR="006F2D38" w:rsidRPr="00965AC2" w:rsidSect="006F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B52B0"/>
    <w:multiLevelType w:val="multilevel"/>
    <w:tmpl w:val="CB3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11EE"/>
    <w:rsid w:val="00542A14"/>
    <w:rsid w:val="005A6F00"/>
    <w:rsid w:val="005E11EE"/>
    <w:rsid w:val="0068274E"/>
    <w:rsid w:val="006A2E98"/>
    <w:rsid w:val="006F2D38"/>
    <w:rsid w:val="008D6878"/>
    <w:rsid w:val="0096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38"/>
  </w:style>
  <w:style w:type="paragraph" w:styleId="3">
    <w:name w:val="heading 3"/>
    <w:basedOn w:val="a"/>
    <w:link w:val="30"/>
    <w:uiPriority w:val="9"/>
    <w:qFormat/>
    <w:rsid w:val="005E11E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11EE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11E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1EE"/>
    <w:rPr>
      <w:b/>
      <w:bCs/>
    </w:rPr>
  </w:style>
  <w:style w:type="character" w:customStyle="1" w:styleId="apple-converted-space">
    <w:name w:val="apple-converted-space"/>
    <w:basedOn w:val="a0"/>
    <w:rsid w:val="005E11EE"/>
  </w:style>
  <w:style w:type="character" w:styleId="a5">
    <w:name w:val="Hyperlink"/>
    <w:basedOn w:val="a0"/>
    <w:uiPriority w:val="99"/>
    <w:semiHidden/>
    <w:unhideWhenUsed/>
    <w:rsid w:val="005E11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</cp:revision>
  <dcterms:created xsi:type="dcterms:W3CDTF">2017-11-29T09:16:00Z</dcterms:created>
  <dcterms:modified xsi:type="dcterms:W3CDTF">2017-12-01T02:18:00Z</dcterms:modified>
</cp:coreProperties>
</file>