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77" w:rsidRPr="00475477" w:rsidRDefault="00475477" w:rsidP="00475477">
      <w:pPr>
        <w:shd w:val="clear" w:color="auto" w:fill="FFFFFF"/>
        <w:spacing w:before="300" w:after="165" w:line="240" w:lineRule="auto"/>
        <w:jc w:val="both"/>
        <w:outlineLvl w:val="1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475477">
        <w:rPr>
          <w:rFonts w:eastAsia="Times New Roman"/>
          <w:b/>
          <w:bCs/>
          <w:kern w:val="36"/>
          <w:sz w:val="28"/>
          <w:szCs w:val="28"/>
          <w:lang w:eastAsia="ru-RU"/>
        </w:rPr>
        <w:t>Гимнастика для детей 6 лет</w:t>
      </w:r>
    </w:p>
    <w:p w:rsidR="00475477" w:rsidRPr="00475477" w:rsidRDefault="00475477" w:rsidP="004754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75477">
        <w:rPr>
          <w:rFonts w:eastAsia="Times New Roman"/>
          <w:sz w:val="28"/>
          <w:szCs w:val="28"/>
          <w:lang w:eastAsia="ru-RU"/>
        </w:rPr>
        <w:t>Гимнастика – популярный вид физической активности, способствующий поддержанию здорового состояния и правильному росту и развитию организма. Существуют различные виды гимнастики, разработанные с определенной целью. Так, выделяют гимнастику оздоровительную, акробатическую, художественную, спортивную, лечебную, гигиеническую. Отдельным видом также выделяют гимнастику для беременных, сочетающую в себе различные типы упражнений оздоровительной, лечебной и гигиенической гимнастики.</w:t>
      </w:r>
    </w:p>
    <w:p w:rsidR="00475477" w:rsidRPr="00475477" w:rsidRDefault="00475477" w:rsidP="004754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75477">
        <w:rPr>
          <w:rFonts w:eastAsia="Times New Roman"/>
          <w:sz w:val="28"/>
          <w:szCs w:val="28"/>
          <w:lang w:eastAsia="ru-RU"/>
        </w:rPr>
        <w:t xml:space="preserve">Гимнастика для детей 6 лет – один из неотъемлемых видов физического воспитания ребенка, способствующий не только укреплению здоровья и коррекции некоторых состояний (к примеру, плоскостопия, сколиоза), но также влияющий на </w:t>
      </w:r>
      <w:proofErr w:type="spellStart"/>
      <w:r w:rsidRPr="00475477">
        <w:rPr>
          <w:rFonts w:eastAsia="Times New Roman"/>
          <w:sz w:val="28"/>
          <w:szCs w:val="28"/>
          <w:lang w:eastAsia="ru-RU"/>
        </w:rPr>
        <w:t>психоэмоциональное</w:t>
      </w:r>
      <w:proofErr w:type="spellEnd"/>
      <w:r w:rsidRPr="00475477">
        <w:rPr>
          <w:rFonts w:eastAsia="Times New Roman"/>
          <w:sz w:val="28"/>
          <w:szCs w:val="28"/>
          <w:lang w:eastAsia="ru-RU"/>
        </w:rPr>
        <w:t xml:space="preserve"> развитие ребенка. Гимнастические упражнения для детей старшего дошкольного возраста должны подбираться с учетом специфики физического и психологического развития ребенка данного возраста. Что такое танцевально-игровая гимнастика для детей? Нужна ли художественная гимнастика ребенку?</w:t>
      </w:r>
    </w:p>
    <w:p w:rsidR="00475477" w:rsidRPr="00475477" w:rsidRDefault="00475477" w:rsidP="00475477">
      <w:pPr>
        <w:shd w:val="clear" w:color="auto" w:fill="FFFFFF"/>
        <w:spacing w:before="100" w:beforeAutospacing="1" w:after="100" w:afterAutospacing="1" w:line="288" w:lineRule="atLeast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475477">
        <w:rPr>
          <w:rFonts w:eastAsia="Times New Roman"/>
          <w:b/>
          <w:bCs/>
          <w:sz w:val="28"/>
          <w:szCs w:val="28"/>
          <w:lang w:eastAsia="ru-RU"/>
        </w:rPr>
        <w:t>Гимнастика для детей 6 лет: влияние на физическое развитие ребенка</w:t>
      </w:r>
    </w:p>
    <w:p w:rsidR="00475477" w:rsidRPr="00475477" w:rsidRDefault="00475477" w:rsidP="004754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75477">
        <w:rPr>
          <w:rFonts w:eastAsia="Times New Roman"/>
          <w:sz w:val="28"/>
          <w:szCs w:val="28"/>
          <w:lang w:eastAsia="ru-RU"/>
        </w:rPr>
        <w:t>В буквальном понимании гимнастика – это комплекс упражнений, направленный на работу всех групп мышц. Гимнастика для детей 6 лет представляет собой сложную составляющую воспитательного процесса, которая позволяет приучить ребенка к регулярной физической активности, развить образное мышление, освоить новые движения. Гимнастика для детей 6 лет должна быть направлена на активную подготовку детского организма к новому этапу в жизни – обучению в школе, где ребенку предстоит освоить не только новые режим дня и виды деятельности, но также испытать новые для него виды умственной и физической нагрузки.</w:t>
      </w:r>
    </w:p>
    <w:p w:rsidR="00475477" w:rsidRPr="00475477" w:rsidRDefault="00475477" w:rsidP="004754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75477">
        <w:rPr>
          <w:rFonts w:eastAsia="Times New Roman"/>
          <w:sz w:val="28"/>
          <w:szCs w:val="28"/>
          <w:lang w:eastAsia="ru-RU"/>
        </w:rPr>
        <w:t xml:space="preserve">Гимнастика для детей 6 лет должна учитывать особенности развития детского организма. Так, старший дошкольный возраст (5-7 лет) считается периодом «первого вытяжения». Дошкольный возраст ребенка характеризуется неравномерностью его физического развития. В данный период заметно увеличивается мышечная масса, улучшается координация движений, совершенствуется двигательная активность. Ввиду недостаточной развитости силы нервных процессов дети 6 лет быстро утомляются, их поведение характеризуется непоседливостью и невнимательностью. В старшем дошкольном возрасте наблюдается интенсивный рост скелета и связанное с ним развитие мышечного и связочно-суставного аппарата. С ростом и развитием мышц совершенствуются их функциональные качества. При сниженной интенсивности развития в дошкольном возрасте большую </w:t>
      </w:r>
      <w:r w:rsidRPr="00475477">
        <w:rPr>
          <w:rFonts w:eastAsia="Times New Roman"/>
          <w:sz w:val="28"/>
          <w:szCs w:val="28"/>
          <w:lang w:eastAsia="ru-RU"/>
        </w:rPr>
        <w:lastRenderedPageBreak/>
        <w:t xml:space="preserve">роль играет двигательная активность мышечного аппарата, способствующая развитию внутренних систем: дыхательного аппарата, </w:t>
      </w:r>
      <w:proofErr w:type="spellStart"/>
      <w:proofErr w:type="gramStart"/>
      <w:r w:rsidRPr="00475477">
        <w:rPr>
          <w:rFonts w:eastAsia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475477">
        <w:rPr>
          <w:rFonts w:eastAsia="Times New Roman"/>
          <w:sz w:val="28"/>
          <w:szCs w:val="28"/>
          <w:lang w:eastAsia="ru-RU"/>
        </w:rPr>
        <w:t xml:space="preserve"> системы, деятельности ЖКТ, нервной системы.</w:t>
      </w:r>
    </w:p>
    <w:p w:rsidR="00475477" w:rsidRPr="00475477" w:rsidRDefault="00475477" w:rsidP="004754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75477">
        <w:rPr>
          <w:rFonts w:eastAsia="Times New Roman"/>
          <w:sz w:val="28"/>
          <w:szCs w:val="28"/>
          <w:lang w:eastAsia="ru-RU"/>
        </w:rPr>
        <w:t>Гимнастика для детей 6 лет привлекает ребенка к двигательной активности, способствует оптимизации роста и развитию опорно-двигательного аппарата, формированию правильной осанки, развитию мышечной силы, выносливости, координации.</w:t>
      </w:r>
    </w:p>
    <w:p w:rsidR="00475477" w:rsidRPr="00475477" w:rsidRDefault="00475477" w:rsidP="004754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75477">
        <w:rPr>
          <w:rFonts w:eastAsia="Times New Roman"/>
          <w:sz w:val="28"/>
          <w:szCs w:val="28"/>
          <w:lang w:eastAsia="ru-RU"/>
        </w:rPr>
        <w:t>Приучение ребенка к гимнастике может проводиться как дома, в кругу семьи, где ребенок выполняет упражнения совместно с родителями, так и в детских садах, специализированных группах с участием тренера-воспитателя. Какая гимнастика нужна ребенку в 6 лет?</w:t>
      </w:r>
    </w:p>
    <w:p w:rsidR="00475477" w:rsidRPr="00475477" w:rsidRDefault="00475477" w:rsidP="00475477">
      <w:pPr>
        <w:shd w:val="clear" w:color="auto" w:fill="FFFFFF"/>
        <w:spacing w:before="100" w:beforeAutospacing="1" w:after="100" w:afterAutospacing="1" w:line="288" w:lineRule="atLeast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475477">
        <w:rPr>
          <w:rFonts w:eastAsia="Times New Roman"/>
          <w:b/>
          <w:bCs/>
          <w:sz w:val="28"/>
          <w:szCs w:val="28"/>
          <w:lang w:eastAsia="ru-RU"/>
        </w:rPr>
        <w:t>Танцевально-игровая гимнастика для детей: основы физического воспитания ребенка</w:t>
      </w:r>
    </w:p>
    <w:p w:rsidR="00475477" w:rsidRPr="00475477" w:rsidRDefault="00475477" w:rsidP="004754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75477">
        <w:rPr>
          <w:rFonts w:eastAsia="Times New Roman"/>
          <w:sz w:val="28"/>
          <w:szCs w:val="28"/>
          <w:lang w:eastAsia="ru-RU"/>
        </w:rPr>
        <w:t>Одним из наиболее популярных видов детской гимнастики является танцевально-игровая гимнастика для детей. Его особенностью является игровая составляющая, удерживающая внимание ребенка.</w:t>
      </w:r>
    </w:p>
    <w:p w:rsidR="00475477" w:rsidRPr="00475477" w:rsidRDefault="00475477" w:rsidP="004754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75477">
        <w:rPr>
          <w:rFonts w:eastAsia="Times New Roman"/>
          <w:sz w:val="28"/>
          <w:szCs w:val="28"/>
          <w:lang w:eastAsia="ru-RU"/>
        </w:rPr>
        <w:t>Танцевально-игровая гимнастика способствует не только физическому развитию ребенка, но и формированию чувства музыкального ритма, слуха, умения координировать движения с тактом. Такая гимнастика способствует общему развитию выносливости, координации, ориентации в пространстве. Комплекс упражнений танцевально-игровой гимнастики способствует развитию образного мышления, памяти, находчивости.</w:t>
      </w:r>
    </w:p>
    <w:p w:rsidR="00475477" w:rsidRPr="00475477" w:rsidRDefault="00475477" w:rsidP="004754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75477">
        <w:rPr>
          <w:rFonts w:eastAsia="Times New Roman"/>
          <w:sz w:val="28"/>
          <w:szCs w:val="28"/>
          <w:lang w:eastAsia="ru-RU"/>
        </w:rPr>
        <w:t>Танцевально-игровая гимнастика приучает ребенка к командной работе, развивает в ребенке инициативу, чувство лидерства, товарищества, взаимопомощи, чувство трудолюбия.</w:t>
      </w:r>
    </w:p>
    <w:p w:rsidR="00475477" w:rsidRPr="00475477" w:rsidRDefault="00475477" w:rsidP="004754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75477">
        <w:rPr>
          <w:rFonts w:eastAsia="Times New Roman"/>
          <w:sz w:val="28"/>
          <w:szCs w:val="28"/>
          <w:lang w:eastAsia="ru-RU"/>
        </w:rPr>
        <w:t>Именно такая деятельность является оптимальной подготовкой к школьной жизни. В отличие от оздоровительной гимнастики, где ребенок самостоятельно выполняет движения, танцевально-игровая гимнастика требует координирования движений с другими участниками в группе, осознания последовательности движений, а также общего понимания концепции танца либо игры.</w:t>
      </w:r>
    </w:p>
    <w:p w:rsidR="00475477" w:rsidRPr="00475477" w:rsidRDefault="00475477" w:rsidP="004754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75477">
        <w:rPr>
          <w:rFonts w:eastAsia="Times New Roman"/>
          <w:sz w:val="28"/>
          <w:szCs w:val="28"/>
          <w:lang w:eastAsia="ru-RU"/>
        </w:rPr>
        <w:t>Танцевально-игровая гимнастика способствует всестороннему развитию ребенка. Такой вид активности способствует также социально-эмоциональному развитию ребенка, познанию себя и других людей, определению своей позиции в обществе.</w:t>
      </w:r>
    </w:p>
    <w:p w:rsidR="00475477" w:rsidRPr="00475477" w:rsidRDefault="00475477" w:rsidP="004754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75477">
        <w:rPr>
          <w:rFonts w:eastAsia="Times New Roman"/>
          <w:sz w:val="28"/>
          <w:szCs w:val="28"/>
          <w:lang w:eastAsia="ru-RU"/>
        </w:rPr>
        <w:t xml:space="preserve">Гимнастика в форме игры является оптимальным способом вовлечения ребенка в новую для него деятельность без психологического стресса. </w:t>
      </w:r>
      <w:r w:rsidRPr="00475477">
        <w:rPr>
          <w:rFonts w:eastAsia="Times New Roman"/>
          <w:sz w:val="28"/>
          <w:szCs w:val="28"/>
          <w:lang w:eastAsia="ru-RU"/>
        </w:rPr>
        <w:lastRenderedPageBreak/>
        <w:t>Игровая гимнастика для детей 6 лет также является необходимым этапом физической подготовки ребенка к школьному возрасту. В игровой гимнастике применяются упражнения, направленные на укрепление позвоночника (в частности грудного отдела), разработку мелких мышц рук. В отличие от художественной гимнастики, танцевально-игровая детская гимнастика необходима всем без исключения детям старшего дошкольного возраста.</w:t>
      </w:r>
    </w:p>
    <w:p w:rsidR="00475477" w:rsidRPr="00475477" w:rsidRDefault="00475477" w:rsidP="00475477">
      <w:pPr>
        <w:shd w:val="clear" w:color="auto" w:fill="FFFFFF"/>
        <w:spacing w:before="100" w:beforeAutospacing="1" w:after="100" w:afterAutospacing="1" w:line="288" w:lineRule="atLeast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475477">
        <w:rPr>
          <w:rFonts w:eastAsia="Times New Roman"/>
          <w:b/>
          <w:bCs/>
          <w:sz w:val="28"/>
          <w:szCs w:val="28"/>
          <w:lang w:eastAsia="ru-RU"/>
        </w:rPr>
        <w:t>Художественная гимнастика детям 6 лет: критерии выбора физических занятий для детей</w:t>
      </w:r>
    </w:p>
    <w:p w:rsidR="00475477" w:rsidRPr="00475477" w:rsidRDefault="00475477" w:rsidP="004754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75477">
        <w:rPr>
          <w:rFonts w:eastAsia="Times New Roman"/>
          <w:sz w:val="28"/>
          <w:szCs w:val="28"/>
          <w:lang w:eastAsia="ru-RU"/>
        </w:rPr>
        <w:t xml:space="preserve">Художественная гимнастика, в отличие от танцевально игровых форм гимнастических упражнений, подойдет не всем детям. Если обычная оздоровительная гимнастика направлена на общее укрепление здоровья и развитие детского организма, то художественная гимнастика является видом спорта, в котором определенная последовательность движений выполняется под музыку. Художественная гимнастика уже включает в себя эстетическую составляющую. Данный вид спорта весьма требователен к приобретенным навыкам и физическому развитию ребенка. Старший дошкольный возраст является оптимальным для начала занятий, так как у ребенка уже сформированы азы </w:t>
      </w:r>
      <w:proofErr w:type="spellStart"/>
      <w:r w:rsidRPr="00475477">
        <w:rPr>
          <w:rFonts w:eastAsia="Times New Roman"/>
          <w:sz w:val="28"/>
          <w:szCs w:val="28"/>
          <w:lang w:eastAsia="ru-RU"/>
        </w:rPr>
        <w:t>саморегуляции</w:t>
      </w:r>
      <w:proofErr w:type="spellEnd"/>
      <w:r w:rsidRPr="00475477">
        <w:rPr>
          <w:rFonts w:eastAsia="Times New Roman"/>
          <w:sz w:val="28"/>
          <w:szCs w:val="28"/>
          <w:lang w:eastAsia="ru-RU"/>
        </w:rPr>
        <w:t xml:space="preserve"> (обязательность в выполнении заданий, концентрация внимания, усидчивость).</w:t>
      </w:r>
    </w:p>
    <w:p w:rsidR="00475477" w:rsidRPr="00475477" w:rsidRDefault="00475477" w:rsidP="004754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75477">
        <w:rPr>
          <w:rFonts w:eastAsia="Times New Roman"/>
          <w:sz w:val="28"/>
          <w:szCs w:val="28"/>
          <w:lang w:eastAsia="ru-RU"/>
        </w:rPr>
        <w:t>Основными критериями отбора в группы художественной гимнастики (дети 6 лет) следующие:</w:t>
      </w:r>
    </w:p>
    <w:p w:rsidR="00475477" w:rsidRPr="00475477" w:rsidRDefault="00475477" w:rsidP="00475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75477">
        <w:rPr>
          <w:rFonts w:eastAsia="Times New Roman"/>
          <w:sz w:val="28"/>
          <w:szCs w:val="28"/>
          <w:lang w:eastAsia="ru-RU"/>
        </w:rPr>
        <w:t>Природная гибкость;</w:t>
      </w:r>
    </w:p>
    <w:p w:rsidR="00475477" w:rsidRPr="00475477" w:rsidRDefault="00475477" w:rsidP="00475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75477">
        <w:rPr>
          <w:rFonts w:eastAsia="Times New Roman"/>
          <w:sz w:val="28"/>
          <w:szCs w:val="28"/>
          <w:lang w:eastAsia="ru-RU"/>
        </w:rPr>
        <w:t>Физическая развитость (координационные способности, ловкость, скоростно-силовые способности);</w:t>
      </w:r>
    </w:p>
    <w:p w:rsidR="00475477" w:rsidRPr="00475477" w:rsidRDefault="00475477" w:rsidP="00475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75477">
        <w:rPr>
          <w:rFonts w:eastAsia="Times New Roman"/>
          <w:sz w:val="28"/>
          <w:szCs w:val="28"/>
          <w:lang w:eastAsia="ru-RU"/>
        </w:rPr>
        <w:t>Внешние данные.</w:t>
      </w:r>
    </w:p>
    <w:p w:rsidR="00475477" w:rsidRPr="00475477" w:rsidRDefault="00475477" w:rsidP="004754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75477">
        <w:rPr>
          <w:rFonts w:eastAsia="Times New Roman"/>
          <w:sz w:val="28"/>
          <w:szCs w:val="28"/>
          <w:lang w:eastAsia="ru-RU"/>
        </w:rPr>
        <w:t>Стоит отметить, что критерии первичного отбора в детские группы по художественной гимнастике в настоящее время четко не сформированы, что объясняется интенсивным развитием детей данного возраста. Как показывает статистика, в течение первого года занятий естественным образом отсеивается до 20% занимающихся детей. Это связано с тем, что в возрасте 6 лет ребенок еще не способен принимать самостоятельные решения, а также самостоятельно сформировать свои предпочтения к тем или иным занятиям.</w:t>
      </w:r>
    </w:p>
    <w:p w:rsidR="00475477" w:rsidRPr="00475477" w:rsidRDefault="00475477" w:rsidP="004754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75477">
        <w:rPr>
          <w:rFonts w:eastAsia="Times New Roman"/>
          <w:sz w:val="28"/>
          <w:szCs w:val="28"/>
          <w:lang w:eastAsia="ru-RU"/>
        </w:rPr>
        <w:t>Художественная гимнастика – сложный, комплексный вид спорта, который в отличие от оздоровительной, танцевально-игровой гимнастики, требует максимальной концентрации и отдачи от ребенка.</w:t>
      </w:r>
    </w:p>
    <w:p w:rsidR="000271D1" w:rsidRPr="00475477" w:rsidRDefault="000271D1" w:rsidP="00475477">
      <w:pPr>
        <w:jc w:val="both"/>
        <w:rPr>
          <w:sz w:val="28"/>
          <w:szCs w:val="28"/>
        </w:rPr>
      </w:pPr>
    </w:p>
    <w:sectPr w:rsidR="000271D1" w:rsidRPr="00475477" w:rsidSect="0002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3B1"/>
    <w:multiLevelType w:val="multilevel"/>
    <w:tmpl w:val="0922A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477"/>
    <w:rsid w:val="0001270D"/>
    <w:rsid w:val="000271D1"/>
    <w:rsid w:val="00475477"/>
    <w:rsid w:val="008F1613"/>
    <w:rsid w:val="00B45922"/>
    <w:rsid w:val="00B5139E"/>
    <w:rsid w:val="00D7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6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8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02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5803</Characters>
  <Application>Microsoft Office Word</Application>
  <DocSecurity>0</DocSecurity>
  <Lines>48</Lines>
  <Paragraphs>13</Paragraphs>
  <ScaleCrop>false</ScaleCrop>
  <Company>MultiDVD Team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tillie</dc:creator>
  <cp:keywords/>
  <dc:description/>
  <cp:lastModifiedBy>tillie</cp:lastModifiedBy>
  <cp:revision>2</cp:revision>
  <dcterms:created xsi:type="dcterms:W3CDTF">2017-12-13T14:22:00Z</dcterms:created>
  <dcterms:modified xsi:type="dcterms:W3CDTF">2017-12-13T14:25:00Z</dcterms:modified>
</cp:coreProperties>
</file>