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A" w:rsidRDefault="004E69B0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215FB6">
        <w:rPr>
          <w:rFonts w:ascii="Times New Roman" w:hAnsi="Times New Roman"/>
          <w:b/>
          <w:color w:val="000000" w:themeColor="text1"/>
          <w:sz w:val="28"/>
          <w:szCs w:val="28"/>
        </w:rPr>
        <w:t>январь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546DB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FB6" w:rsidRPr="00452AC9" w:rsidRDefault="002A3FB6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546DB8">
        <w:tc>
          <w:tcPr>
            <w:tcW w:w="6238" w:type="dxa"/>
          </w:tcPr>
          <w:p w:rsidR="00333991" w:rsidRPr="008203AC" w:rsidRDefault="00E6239B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>Организация индивидуальных выставок детей</w:t>
            </w:r>
          </w:p>
        </w:tc>
        <w:tc>
          <w:tcPr>
            <w:tcW w:w="1559" w:type="dxa"/>
            <w:vAlign w:val="center"/>
          </w:tcPr>
          <w:p w:rsidR="00333991" w:rsidRPr="00546DB8" w:rsidRDefault="001653F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6239B"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10" w:type="dxa"/>
            <w:vAlign w:val="center"/>
          </w:tcPr>
          <w:p w:rsidR="00333991" w:rsidRPr="00546DB8" w:rsidRDefault="00040850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A2FA3" w:rsidRPr="00452AC9" w:rsidTr="00546DB8">
        <w:tc>
          <w:tcPr>
            <w:tcW w:w="6238" w:type="dxa"/>
          </w:tcPr>
          <w:p w:rsidR="002A2FA3" w:rsidRPr="008203AC" w:rsidRDefault="008203AC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Выставка детских работ </w:t>
            </w:r>
            <w:r w:rsidRPr="008203AC">
              <w:rPr>
                <w:rFonts w:ascii="Times New Roman" w:hAnsi="Times New Roman"/>
                <w:color w:val="000000"/>
                <w:sz w:val="28"/>
                <w:szCs w:val="28"/>
              </w:rPr>
              <w:t>«Волшебница Зима»</w:t>
            </w:r>
          </w:p>
        </w:tc>
        <w:tc>
          <w:tcPr>
            <w:tcW w:w="1559" w:type="dxa"/>
            <w:vAlign w:val="center"/>
          </w:tcPr>
          <w:p w:rsidR="002A2FA3" w:rsidRPr="00546DB8" w:rsidRDefault="00546DB8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14 января</w:t>
            </w:r>
          </w:p>
        </w:tc>
        <w:tc>
          <w:tcPr>
            <w:tcW w:w="2410" w:type="dxa"/>
            <w:vAlign w:val="center"/>
          </w:tcPr>
          <w:p w:rsidR="002A2FA3" w:rsidRPr="00546DB8" w:rsidRDefault="008203AC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A2FA3" w:rsidRPr="00452AC9" w:rsidTr="004E69B0">
        <w:trPr>
          <w:trHeight w:val="2195"/>
        </w:trPr>
        <w:tc>
          <w:tcPr>
            <w:tcW w:w="6238" w:type="dxa"/>
          </w:tcPr>
          <w:p w:rsidR="002A2FA3" w:rsidRPr="008203AC" w:rsidRDefault="008203AC" w:rsidP="00820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Копилка педагогических находок </w:t>
            </w:r>
            <w:r w:rsidRPr="008203AC">
              <w:rPr>
                <w:rFonts w:ascii="Times New Roman" w:hAnsi="Times New Roman" w:cs="Times New Roman"/>
                <w:bCs/>
                <w:sz w:val="28"/>
                <w:szCs w:val="28"/>
              </w:rPr>
              <w:t>«Практические материалы к структуре «Детского совета» (идеи, картотеки, образцы и т.д., представленные педагогами для приветствия, игр, планирования и др. компонентов «Детского совета»)</w:t>
            </w:r>
            <w:proofErr w:type="gramEnd"/>
          </w:p>
        </w:tc>
        <w:tc>
          <w:tcPr>
            <w:tcW w:w="1559" w:type="dxa"/>
            <w:vAlign w:val="center"/>
          </w:tcPr>
          <w:p w:rsidR="002A2FA3" w:rsidRPr="00546DB8" w:rsidRDefault="008203AC" w:rsidP="00CE56C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2410" w:type="dxa"/>
            <w:vAlign w:val="center"/>
          </w:tcPr>
          <w:p w:rsidR="003D056D" w:rsidRPr="00546DB8" w:rsidRDefault="003D056D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2A2FA3" w:rsidRPr="00546DB8" w:rsidRDefault="003D056D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E69B0" w:rsidRPr="00452AC9" w:rsidTr="004E69B0">
        <w:trPr>
          <w:trHeight w:val="421"/>
        </w:trPr>
        <w:tc>
          <w:tcPr>
            <w:tcW w:w="6238" w:type="dxa"/>
          </w:tcPr>
          <w:p w:rsidR="004E69B0" w:rsidRPr="008203AC" w:rsidRDefault="004E69B0" w:rsidP="00A83ADE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>Проведи время с ребенком</w:t>
            </w:r>
          </w:p>
        </w:tc>
        <w:tc>
          <w:tcPr>
            <w:tcW w:w="1559" w:type="dxa"/>
            <w:vAlign w:val="center"/>
          </w:tcPr>
          <w:p w:rsidR="004E69B0" w:rsidRPr="00546DB8" w:rsidRDefault="004E69B0" w:rsidP="00A83AD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2410" w:type="dxa"/>
            <w:vAlign w:val="center"/>
          </w:tcPr>
          <w:p w:rsidR="004E69B0" w:rsidRPr="00546DB8" w:rsidRDefault="004E69B0" w:rsidP="00A83ADE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ведующий</w:t>
            </w: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4E69B0" w:rsidRPr="00546DB8" w:rsidRDefault="004E69B0" w:rsidP="00A83ADE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E69B0" w:rsidRPr="00452AC9" w:rsidTr="00546DB8">
        <w:trPr>
          <w:trHeight w:val="543"/>
        </w:trPr>
        <w:tc>
          <w:tcPr>
            <w:tcW w:w="6238" w:type="dxa"/>
          </w:tcPr>
          <w:p w:rsidR="004E69B0" w:rsidRPr="008203AC" w:rsidRDefault="004E69B0" w:rsidP="0088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педсовет: </w:t>
            </w:r>
            <w:r w:rsidRPr="008203AC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«Технологии поддержки детской самостоятельности и инициативы. Детский совет»</w:t>
            </w:r>
          </w:p>
        </w:tc>
        <w:tc>
          <w:tcPr>
            <w:tcW w:w="1559" w:type="dxa"/>
            <w:vAlign w:val="center"/>
          </w:tcPr>
          <w:p w:rsidR="004E69B0" w:rsidRPr="00546DB8" w:rsidRDefault="004E69B0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2410" w:type="dxa"/>
            <w:vAlign w:val="center"/>
          </w:tcPr>
          <w:p w:rsidR="004E69B0" w:rsidRPr="00546DB8" w:rsidRDefault="004E69B0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</w:tc>
      </w:tr>
      <w:tr w:rsidR="004E69B0" w:rsidRPr="00452AC9" w:rsidTr="00546DB8">
        <w:trPr>
          <w:trHeight w:val="543"/>
        </w:trPr>
        <w:tc>
          <w:tcPr>
            <w:tcW w:w="6238" w:type="dxa"/>
          </w:tcPr>
          <w:p w:rsidR="004E69B0" w:rsidRPr="008203AC" w:rsidRDefault="004E69B0" w:rsidP="0088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для педагогов «Куклы-обереги»</w:t>
            </w:r>
          </w:p>
        </w:tc>
        <w:tc>
          <w:tcPr>
            <w:tcW w:w="1559" w:type="dxa"/>
            <w:vAlign w:val="center"/>
          </w:tcPr>
          <w:p w:rsidR="004E69B0" w:rsidRPr="00546DB8" w:rsidRDefault="004E69B0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 января</w:t>
            </w:r>
          </w:p>
        </w:tc>
        <w:tc>
          <w:tcPr>
            <w:tcW w:w="2410" w:type="dxa"/>
            <w:vAlign w:val="center"/>
          </w:tcPr>
          <w:p w:rsidR="004E69B0" w:rsidRDefault="004E69B0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4E69B0" w:rsidRPr="00546DB8" w:rsidRDefault="004E69B0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И.П.</w:t>
            </w:r>
          </w:p>
        </w:tc>
      </w:tr>
      <w:tr w:rsidR="004E69B0" w:rsidRPr="00452AC9" w:rsidTr="00546DB8">
        <w:trPr>
          <w:trHeight w:val="379"/>
        </w:trPr>
        <w:tc>
          <w:tcPr>
            <w:tcW w:w="6238" w:type="dxa"/>
          </w:tcPr>
          <w:p w:rsidR="004E69B0" w:rsidRPr="008203AC" w:rsidRDefault="004E69B0" w:rsidP="00D9243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Мастер-класс </w:t>
            </w:r>
            <w:r w:rsidRPr="008203AC">
              <w:rPr>
                <w:rFonts w:ascii="Times New Roman" w:hAnsi="Times New Roman"/>
                <w:bCs/>
                <w:sz w:val="28"/>
                <w:szCs w:val="28"/>
              </w:rPr>
              <w:t>«Разработка сценария педагогического мероприятия с использованием технологии «Ситуация»</w:t>
            </w:r>
          </w:p>
        </w:tc>
        <w:tc>
          <w:tcPr>
            <w:tcW w:w="1559" w:type="dxa"/>
            <w:vAlign w:val="center"/>
          </w:tcPr>
          <w:p w:rsidR="004E69B0" w:rsidRPr="00546DB8" w:rsidRDefault="004E69B0" w:rsidP="00D92437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 января</w:t>
            </w:r>
          </w:p>
        </w:tc>
        <w:tc>
          <w:tcPr>
            <w:tcW w:w="2410" w:type="dxa"/>
            <w:vAlign w:val="center"/>
          </w:tcPr>
          <w:p w:rsidR="004E69B0" w:rsidRPr="00546DB8" w:rsidRDefault="004E69B0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</w:tc>
      </w:tr>
      <w:tr w:rsidR="004E69B0" w:rsidRPr="00452AC9" w:rsidTr="00FC7144">
        <w:trPr>
          <w:trHeight w:val="517"/>
        </w:trPr>
        <w:tc>
          <w:tcPr>
            <w:tcW w:w="6238" w:type="dxa"/>
          </w:tcPr>
          <w:p w:rsidR="004E69B0" w:rsidRPr="008203AC" w:rsidRDefault="004E69B0" w:rsidP="005A7CF8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 xml:space="preserve">Клубный час </w:t>
            </w:r>
          </w:p>
        </w:tc>
        <w:tc>
          <w:tcPr>
            <w:tcW w:w="1559" w:type="dxa"/>
            <w:vAlign w:val="center"/>
          </w:tcPr>
          <w:p w:rsidR="004E69B0" w:rsidRPr="00FC7144" w:rsidRDefault="004E69B0" w:rsidP="00FC714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144">
              <w:rPr>
                <w:rFonts w:ascii="Times New Roman" w:eastAsia="Calibri" w:hAnsi="Times New Roman"/>
                <w:sz w:val="24"/>
                <w:szCs w:val="24"/>
              </w:rPr>
              <w:t>24 января</w:t>
            </w:r>
          </w:p>
        </w:tc>
        <w:tc>
          <w:tcPr>
            <w:tcW w:w="2410" w:type="dxa"/>
            <w:vAlign w:val="center"/>
          </w:tcPr>
          <w:p w:rsidR="004E69B0" w:rsidRPr="00FC7144" w:rsidRDefault="004E69B0" w:rsidP="00FC714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14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Груздева Е.Е.</w:t>
            </w:r>
          </w:p>
        </w:tc>
      </w:tr>
      <w:tr w:rsidR="00FC7144" w:rsidRPr="00452AC9" w:rsidTr="004E69B0">
        <w:trPr>
          <w:trHeight w:val="653"/>
        </w:trPr>
        <w:tc>
          <w:tcPr>
            <w:tcW w:w="6238" w:type="dxa"/>
          </w:tcPr>
          <w:p w:rsidR="00FC7144" w:rsidRPr="00546DB8" w:rsidRDefault="00FC7144" w:rsidP="004277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Цирк </w:t>
            </w:r>
          </w:p>
        </w:tc>
        <w:tc>
          <w:tcPr>
            <w:tcW w:w="1559" w:type="dxa"/>
            <w:vAlign w:val="center"/>
          </w:tcPr>
          <w:p w:rsidR="00FC7144" w:rsidRPr="00546DB8" w:rsidRDefault="00FC7144" w:rsidP="004277E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2410" w:type="dxa"/>
            <w:vAlign w:val="center"/>
          </w:tcPr>
          <w:p w:rsidR="00FC7144" w:rsidRPr="00546DB8" w:rsidRDefault="00FC7144" w:rsidP="004277E9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</w:tc>
      </w:tr>
      <w:tr w:rsidR="00FC7144" w:rsidRPr="00452AC9" w:rsidTr="00546DB8">
        <w:tc>
          <w:tcPr>
            <w:tcW w:w="6238" w:type="dxa"/>
          </w:tcPr>
          <w:p w:rsidR="00FC7144" w:rsidRPr="008203AC" w:rsidRDefault="00FC7144" w:rsidP="0074520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 xml:space="preserve">ШПМ </w:t>
            </w:r>
            <w:r w:rsidRPr="008203AC">
              <w:rPr>
                <w:rFonts w:ascii="Times New Roman" w:hAnsi="Times New Roman"/>
                <w:sz w:val="28"/>
                <w:szCs w:val="28"/>
              </w:rPr>
              <w:t xml:space="preserve">«Использование карт </w:t>
            </w:r>
            <w:proofErr w:type="spellStart"/>
            <w:r w:rsidRPr="008203AC">
              <w:rPr>
                <w:rFonts w:ascii="Times New Roman" w:hAnsi="Times New Roman"/>
                <w:sz w:val="28"/>
                <w:szCs w:val="28"/>
              </w:rPr>
              <w:t>Проппа</w:t>
            </w:r>
            <w:proofErr w:type="spellEnd"/>
            <w:r w:rsidRPr="008203AC">
              <w:rPr>
                <w:rFonts w:ascii="Times New Roman" w:hAnsi="Times New Roman"/>
                <w:sz w:val="28"/>
                <w:szCs w:val="28"/>
              </w:rPr>
              <w:t xml:space="preserve"> для развития связной речи»</w:t>
            </w:r>
          </w:p>
        </w:tc>
        <w:tc>
          <w:tcPr>
            <w:tcW w:w="1559" w:type="dxa"/>
            <w:vAlign w:val="center"/>
          </w:tcPr>
          <w:p w:rsidR="00FC7144" w:rsidRPr="00546DB8" w:rsidRDefault="00FC7144" w:rsidP="0074520A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 января</w:t>
            </w:r>
          </w:p>
        </w:tc>
        <w:tc>
          <w:tcPr>
            <w:tcW w:w="2410" w:type="dxa"/>
            <w:vAlign w:val="center"/>
          </w:tcPr>
          <w:p w:rsidR="00FC7144" w:rsidRPr="00546DB8" w:rsidRDefault="00FC7144" w:rsidP="0074520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FC7144" w:rsidRPr="00452AC9" w:rsidTr="00546DB8">
        <w:tc>
          <w:tcPr>
            <w:tcW w:w="6238" w:type="dxa"/>
          </w:tcPr>
          <w:p w:rsidR="00FC7144" w:rsidRPr="008203AC" w:rsidRDefault="00FC7144" w:rsidP="007D245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>Конкурс авторских кормушек</w:t>
            </w:r>
            <w:r w:rsidRPr="008203AC">
              <w:rPr>
                <w:rFonts w:ascii="Times New Roman" w:hAnsi="Times New Roman"/>
                <w:sz w:val="28"/>
                <w:szCs w:val="28"/>
              </w:rPr>
              <w:t xml:space="preserve"> «Покормите птиц зимой»</w:t>
            </w:r>
          </w:p>
        </w:tc>
        <w:tc>
          <w:tcPr>
            <w:tcW w:w="1559" w:type="dxa"/>
            <w:vAlign w:val="center"/>
          </w:tcPr>
          <w:p w:rsidR="00FC7144" w:rsidRPr="00546DB8" w:rsidRDefault="00FC7144" w:rsidP="007D245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 28 января по 1 февраля</w:t>
            </w:r>
          </w:p>
        </w:tc>
        <w:tc>
          <w:tcPr>
            <w:tcW w:w="2410" w:type="dxa"/>
            <w:vAlign w:val="center"/>
          </w:tcPr>
          <w:p w:rsidR="00FC7144" w:rsidRPr="00546DB8" w:rsidRDefault="00FC7144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FC7144" w:rsidRPr="00546DB8" w:rsidRDefault="00FC7144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C7144" w:rsidRPr="00452AC9" w:rsidTr="00546DB8">
        <w:tc>
          <w:tcPr>
            <w:tcW w:w="6238" w:type="dxa"/>
          </w:tcPr>
          <w:p w:rsidR="00FC7144" w:rsidRPr="008203AC" w:rsidRDefault="00FC7144" w:rsidP="008203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203AC">
              <w:rPr>
                <w:rFonts w:ascii="Times New Roman" w:hAnsi="Times New Roman"/>
                <w:b/>
                <w:sz w:val="28"/>
                <w:szCs w:val="28"/>
              </w:rPr>
              <w:t>Педагогическая панорама</w:t>
            </w:r>
            <w:r w:rsidRPr="00820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144" w:rsidRPr="008203AC" w:rsidRDefault="00FC7144" w:rsidP="004318B9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7144" w:rsidRPr="00546DB8" w:rsidRDefault="00FC7144" w:rsidP="004318B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 января</w:t>
            </w:r>
          </w:p>
        </w:tc>
        <w:tc>
          <w:tcPr>
            <w:tcW w:w="2410" w:type="dxa"/>
            <w:vAlign w:val="center"/>
          </w:tcPr>
          <w:p w:rsidR="00FC7144" w:rsidRDefault="00FC7144" w:rsidP="005622B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46D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FC7144" w:rsidRDefault="00FC7144" w:rsidP="005622B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Гурова Е.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FC7144" w:rsidRPr="00546DB8" w:rsidRDefault="00FC7144" w:rsidP="005622B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Зиновьева Е.С.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3AC" w:rsidRDefault="008203AC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94CA7"/>
    <w:rsid w:val="000A71A0"/>
    <w:rsid w:val="000C140D"/>
    <w:rsid w:val="000C20AD"/>
    <w:rsid w:val="000D3E13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82BFE"/>
    <w:rsid w:val="001903D2"/>
    <w:rsid w:val="001B5535"/>
    <w:rsid w:val="001C6209"/>
    <w:rsid w:val="00200BFF"/>
    <w:rsid w:val="00213F81"/>
    <w:rsid w:val="00215FB6"/>
    <w:rsid w:val="00225D33"/>
    <w:rsid w:val="002612A5"/>
    <w:rsid w:val="002925E4"/>
    <w:rsid w:val="002A2FA3"/>
    <w:rsid w:val="002A3FB6"/>
    <w:rsid w:val="002A50A3"/>
    <w:rsid w:val="002A7CAD"/>
    <w:rsid w:val="002F3230"/>
    <w:rsid w:val="003062B1"/>
    <w:rsid w:val="00306303"/>
    <w:rsid w:val="003077B2"/>
    <w:rsid w:val="0031104E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4ED3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2F1E"/>
    <w:rsid w:val="00650C0E"/>
    <w:rsid w:val="00656DC6"/>
    <w:rsid w:val="00667C24"/>
    <w:rsid w:val="00692719"/>
    <w:rsid w:val="00697A27"/>
    <w:rsid w:val="006A5A14"/>
    <w:rsid w:val="006E11BA"/>
    <w:rsid w:val="006E6088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76C82"/>
    <w:rsid w:val="009852B3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77666"/>
    <w:rsid w:val="00D94C96"/>
    <w:rsid w:val="00D977D2"/>
    <w:rsid w:val="00DA0F6A"/>
    <w:rsid w:val="00DC3685"/>
    <w:rsid w:val="00DC5105"/>
    <w:rsid w:val="00E20439"/>
    <w:rsid w:val="00E22B68"/>
    <w:rsid w:val="00E42DB1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11</cp:revision>
  <cp:lastPrinted>2019-01-09T06:46:00Z</cp:lastPrinted>
  <dcterms:created xsi:type="dcterms:W3CDTF">2018-11-28T01:25:00Z</dcterms:created>
  <dcterms:modified xsi:type="dcterms:W3CDTF">2019-01-10T04:06:00Z</dcterms:modified>
</cp:coreProperties>
</file>