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890" w:rsidRDefault="006E2771" w:rsidP="0015189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Диагностический минимум</w:t>
      </w:r>
    </w:p>
    <w:p w:rsidR="00EA51DA" w:rsidRDefault="006E2771" w:rsidP="0015189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используемый</w:t>
      </w:r>
      <w:proofErr w:type="gramEnd"/>
      <w:r w:rsidR="00EA51DA">
        <w:rPr>
          <w:rFonts w:ascii="Times New Roman" w:hAnsi="Times New Roman" w:cs="Times New Roman"/>
          <w:sz w:val="28"/>
          <w:szCs w:val="28"/>
        </w:rPr>
        <w:t xml:space="preserve"> в работе педагогом-психологом </w:t>
      </w:r>
    </w:p>
    <w:p w:rsidR="00151890" w:rsidRDefault="00EA51DA" w:rsidP="0015189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г. Иркутска детского сада №18</w:t>
      </w:r>
    </w:p>
    <w:p w:rsidR="00EA51DA" w:rsidRDefault="00EA51DA" w:rsidP="0015189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Гудаевой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Еленой Викторовной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3455"/>
        <w:gridCol w:w="2357"/>
        <w:gridCol w:w="1630"/>
        <w:gridCol w:w="2423"/>
      </w:tblGrid>
      <w:tr w:rsidR="00151890" w:rsidTr="001B4C7F">
        <w:tc>
          <w:tcPr>
            <w:tcW w:w="817" w:type="dxa"/>
          </w:tcPr>
          <w:p w:rsidR="00151890" w:rsidRDefault="00151890" w:rsidP="00151890">
            <w:pPr>
              <w:jc w:val="center"/>
            </w:pPr>
            <w:r w:rsidRPr="00D72E4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455" w:type="dxa"/>
          </w:tcPr>
          <w:p w:rsidR="00151890" w:rsidRDefault="00151890" w:rsidP="00151890">
            <w:pPr>
              <w:jc w:val="center"/>
            </w:pPr>
            <w:proofErr w:type="gramStart"/>
            <w:r w:rsidRPr="00D72E4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Название методики (теста)</w:t>
            </w:r>
            <w:r>
              <w:t>)</w:t>
            </w:r>
            <w:proofErr w:type="gramEnd"/>
          </w:p>
        </w:tc>
        <w:tc>
          <w:tcPr>
            <w:tcW w:w="2357" w:type="dxa"/>
          </w:tcPr>
          <w:p w:rsidR="00151890" w:rsidRDefault="00151890" w:rsidP="00151890">
            <w:pPr>
              <w:jc w:val="center"/>
            </w:pPr>
            <w:r w:rsidRPr="00D72E4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Автор (ы) методики</w:t>
            </w:r>
          </w:p>
        </w:tc>
        <w:tc>
          <w:tcPr>
            <w:tcW w:w="1630" w:type="dxa"/>
          </w:tcPr>
          <w:p w:rsidR="00151890" w:rsidRDefault="00151890" w:rsidP="00151890">
            <w:pPr>
              <w:jc w:val="center"/>
            </w:pPr>
            <w:r w:rsidRPr="00D72E4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Год издания (модификация)</w:t>
            </w:r>
          </w:p>
        </w:tc>
        <w:tc>
          <w:tcPr>
            <w:tcW w:w="2423" w:type="dxa"/>
          </w:tcPr>
          <w:p w:rsidR="00151890" w:rsidRDefault="00151890" w:rsidP="00151890">
            <w:pPr>
              <w:jc w:val="center"/>
            </w:pPr>
            <w:r w:rsidRPr="00D72E4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Издательство (литературный источник)</w:t>
            </w:r>
          </w:p>
        </w:tc>
      </w:tr>
      <w:tr w:rsidR="00151890" w:rsidRPr="00D61014" w:rsidTr="001B4C7F">
        <w:tc>
          <w:tcPr>
            <w:tcW w:w="817" w:type="dxa"/>
          </w:tcPr>
          <w:p w:rsidR="00151890" w:rsidRPr="00D61014" w:rsidRDefault="00151890" w:rsidP="00151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0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55" w:type="dxa"/>
          </w:tcPr>
          <w:p w:rsidR="00151890" w:rsidRPr="00D61014" w:rsidRDefault="000C4101" w:rsidP="000C4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Психолого-педагогическая оценка к началу школьного обучения (экспресс-диагностика)</w:t>
            </w:r>
          </w:p>
        </w:tc>
        <w:tc>
          <w:tcPr>
            <w:tcW w:w="2357" w:type="dxa"/>
          </w:tcPr>
          <w:p w:rsidR="00151890" w:rsidRPr="00D61014" w:rsidRDefault="000C4101" w:rsidP="000C4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Семаго Н.Я, Семаго М.М.</w:t>
            </w:r>
          </w:p>
        </w:tc>
        <w:tc>
          <w:tcPr>
            <w:tcW w:w="1630" w:type="dxa"/>
            <w:vAlign w:val="center"/>
          </w:tcPr>
          <w:p w:rsidR="00151890" w:rsidRPr="00D61014" w:rsidRDefault="000C4101" w:rsidP="000C4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2001</w:t>
            </w:r>
          </w:p>
        </w:tc>
        <w:tc>
          <w:tcPr>
            <w:tcW w:w="2423" w:type="dxa"/>
            <w:vAlign w:val="center"/>
          </w:tcPr>
          <w:p w:rsidR="00151890" w:rsidRPr="00D61014" w:rsidRDefault="00D61014" w:rsidP="000C4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Москва, И</w:t>
            </w:r>
            <w:r w:rsidR="000C4101" w:rsidRPr="00D61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зд-во «</w:t>
            </w:r>
            <w:proofErr w:type="spellStart"/>
            <w:r w:rsidR="000C4101" w:rsidRPr="00D61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Аркти</w:t>
            </w:r>
            <w:proofErr w:type="spellEnd"/>
            <w:r w:rsidR="000C4101" w:rsidRPr="00D61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151890" w:rsidRPr="00D61014" w:rsidTr="001B4C7F">
        <w:tc>
          <w:tcPr>
            <w:tcW w:w="817" w:type="dxa"/>
          </w:tcPr>
          <w:p w:rsidR="00151890" w:rsidRPr="00D61014" w:rsidRDefault="00151890" w:rsidP="00151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3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55" w:type="dxa"/>
          </w:tcPr>
          <w:p w:rsidR="000C4101" w:rsidRPr="004B3C92" w:rsidRDefault="000C4101" w:rsidP="000C41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C92">
              <w:rPr>
                <w:rFonts w:ascii="Times New Roman" w:hAnsi="Times New Roman" w:cs="Times New Roman"/>
                <w:sz w:val="24"/>
                <w:szCs w:val="24"/>
              </w:rPr>
              <w:t xml:space="preserve">«Экспресс – диагностика в детском саду. Комплект материалов для психологов детских дошкольных учреждений». </w:t>
            </w:r>
          </w:p>
          <w:p w:rsidR="00151890" w:rsidRPr="007C33D8" w:rsidRDefault="00151890" w:rsidP="0015189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57" w:type="dxa"/>
          </w:tcPr>
          <w:p w:rsidR="00151890" w:rsidRPr="00D61014" w:rsidRDefault="000C4101" w:rsidP="000C4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014">
              <w:rPr>
                <w:rFonts w:ascii="Times New Roman" w:hAnsi="Times New Roman" w:cs="Times New Roman"/>
                <w:sz w:val="24"/>
                <w:szCs w:val="24"/>
              </w:rPr>
              <w:t>Павлова Н.Н., Руденко Л.Г.</w:t>
            </w:r>
          </w:p>
        </w:tc>
        <w:tc>
          <w:tcPr>
            <w:tcW w:w="1630" w:type="dxa"/>
          </w:tcPr>
          <w:p w:rsidR="00151890" w:rsidRPr="00D61014" w:rsidRDefault="004B3C92" w:rsidP="00151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2423" w:type="dxa"/>
          </w:tcPr>
          <w:p w:rsidR="00151890" w:rsidRPr="00D61014" w:rsidRDefault="004B3C92" w:rsidP="00151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«Генезис»</w:t>
            </w:r>
          </w:p>
        </w:tc>
      </w:tr>
      <w:tr w:rsidR="000C4101" w:rsidRPr="00D61014" w:rsidTr="001B4C7F">
        <w:tc>
          <w:tcPr>
            <w:tcW w:w="817" w:type="dxa"/>
          </w:tcPr>
          <w:p w:rsidR="000C4101" w:rsidRPr="00D61014" w:rsidRDefault="000C4101" w:rsidP="00151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0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55" w:type="dxa"/>
          </w:tcPr>
          <w:p w:rsidR="000C4101" w:rsidRPr="00D61014" w:rsidRDefault="000C4101" w:rsidP="000C4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014">
              <w:rPr>
                <w:rFonts w:ascii="Times New Roman" w:hAnsi="Times New Roman" w:cs="Times New Roman"/>
                <w:sz w:val="24"/>
                <w:szCs w:val="24"/>
              </w:rPr>
              <w:t>«Психологическое изучение детей с нарушениями развития»</w:t>
            </w:r>
          </w:p>
        </w:tc>
        <w:tc>
          <w:tcPr>
            <w:tcW w:w="2357" w:type="dxa"/>
          </w:tcPr>
          <w:p w:rsidR="000C4101" w:rsidRPr="00D61014" w:rsidRDefault="000C4101" w:rsidP="00D61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014">
              <w:rPr>
                <w:rFonts w:ascii="Times New Roman" w:hAnsi="Times New Roman" w:cs="Times New Roman"/>
                <w:sz w:val="24"/>
                <w:szCs w:val="24"/>
              </w:rPr>
              <w:t>Левченко И.Ю., Киселева Н.А.</w:t>
            </w:r>
          </w:p>
        </w:tc>
        <w:tc>
          <w:tcPr>
            <w:tcW w:w="1630" w:type="dxa"/>
            <w:vAlign w:val="center"/>
          </w:tcPr>
          <w:p w:rsidR="000C4101" w:rsidRPr="00D61014" w:rsidRDefault="00D61014" w:rsidP="00D61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014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2423" w:type="dxa"/>
            <w:vAlign w:val="center"/>
          </w:tcPr>
          <w:p w:rsidR="000C4101" w:rsidRPr="00D61014" w:rsidRDefault="00D61014" w:rsidP="00D61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014">
              <w:rPr>
                <w:rFonts w:ascii="Times New Roman" w:hAnsi="Times New Roman" w:cs="Times New Roman"/>
                <w:sz w:val="24"/>
                <w:szCs w:val="24"/>
              </w:rPr>
              <w:t>Москва, Изд-во «Книголюб»</w:t>
            </w:r>
          </w:p>
        </w:tc>
      </w:tr>
      <w:tr w:rsidR="000C4101" w:rsidRPr="00D61014" w:rsidTr="001B4C7F">
        <w:tc>
          <w:tcPr>
            <w:tcW w:w="817" w:type="dxa"/>
          </w:tcPr>
          <w:p w:rsidR="000C4101" w:rsidRPr="00D61014" w:rsidRDefault="000C4101" w:rsidP="00151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0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55" w:type="dxa"/>
          </w:tcPr>
          <w:p w:rsidR="000C4101" w:rsidRPr="00D61014" w:rsidRDefault="00D61014" w:rsidP="00D61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014">
              <w:rPr>
                <w:rFonts w:ascii="Times New Roman" w:hAnsi="Times New Roman" w:cs="Times New Roman"/>
                <w:sz w:val="24"/>
                <w:szCs w:val="24"/>
              </w:rPr>
              <w:t>«Индивидуальная психологическая диагностика ребенка 5 – 7 лет»</w:t>
            </w:r>
          </w:p>
        </w:tc>
        <w:tc>
          <w:tcPr>
            <w:tcW w:w="2357" w:type="dxa"/>
          </w:tcPr>
          <w:p w:rsidR="000C4101" w:rsidRPr="00D61014" w:rsidRDefault="00D61014" w:rsidP="00D61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1014">
              <w:rPr>
                <w:rFonts w:ascii="Times New Roman" w:hAnsi="Times New Roman" w:cs="Times New Roman"/>
                <w:sz w:val="24"/>
                <w:szCs w:val="24"/>
              </w:rPr>
              <w:t>Веракса</w:t>
            </w:r>
            <w:proofErr w:type="spellEnd"/>
            <w:r w:rsidRPr="00D61014">
              <w:rPr>
                <w:rFonts w:ascii="Times New Roman" w:hAnsi="Times New Roman" w:cs="Times New Roman"/>
                <w:sz w:val="24"/>
                <w:szCs w:val="24"/>
              </w:rPr>
              <w:t xml:space="preserve">  А.Н.</w:t>
            </w:r>
          </w:p>
        </w:tc>
        <w:tc>
          <w:tcPr>
            <w:tcW w:w="1630" w:type="dxa"/>
          </w:tcPr>
          <w:p w:rsidR="000C4101" w:rsidRPr="00D61014" w:rsidRDefault="00D61014" w:rsidP="00151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2423" w:type="dxa"/>
          </w:tcPr>
          <w:p w:rsidR="000C4101" w:rsidRPr="00D61014" w:rsidRDefault="00D61014" w:rsidP="00151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014">
              <w:rPr>
                <w:rFonts w:ascii="Times New Roman" w:hAnsi="Times New Roman" w:cs="Times New Roman"/>
                <w:sz w:val="24"/>
                <w:szCs w:val="24"/>
              </w:rPr>
              <w:t>Москва, Изд-во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«Мозаика-синтез»</w:t>
            </w:r>
          </w:p>
        </w:tc>
      </w:tr>
      <w:tr w:rsidR="000C4101" w:rsidRPr="00D61014" w:rsidTr="005C2F86">
        <w:trPr>
          <w:trHeight w:val="989"/>
        </w:trPr>
        <w:tc>
          <w:tcPr>
            <w:tcW w:w="817" w:type="dxa"/>
          </w:tcPr>
          <w:p w:rsidR="000C4101" w:rsidRPr="00D61014" w:rsidRDefault="000C4101" w:rsidP="00151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0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55" w:type="dxa"/>
          </w:tcPr>
          <w:p w:rsidR="000C4101" w:rsidRPr="00D61014" w:rsidRDefault="00FB214B" w:rsidP="00FB2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Рисунок человека, рисунок несуществующего животного, рисунок семьи</w:t>
            </w:r>
          </w:p>
        </w:tc>
        <w:tc>
          <w:tcPr>
            <w:tcW w:w="2357" w:type="dxa"/>
          </w:tcPr>
          <w:p w:rsidR="000C4101" w:rsidRPr="00D61014" w:rsidRDefault="00FB214B" w:rsidP="00151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2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Венгер</w:t>
            </w:r>
            <w:proofErr w:type="spellEnd"/>
            <w:r w:rsidRPr="00D72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А.Л.</w:t>
            </w:r>
          </w:p>
        </w:tc>
        <w:tc>
          <w:tcPr>
            <w:tcW w:w="1630" w:type="dxa"/>
          </w:tcPr>
          <w:p w:rsidR="000C4101" w:rsidRPr="00D61014" w:rsidRDefault="00FB214B" w:rsidP="00151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2423" w:type="dxa"/>
          </w:tcPr>
          <w:p w:rsidR="000C4101" w:rsidRPr="00D61014" w:rsidRDefault="00FB214B" w:rsidP="00151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«Психологические рисуночные тесты», М.: </w:t>
            </w:r>
            <w:proofErr w:type="spellStart"/>
            <w:r w:rsidRPr="00D72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Владос</w:t>
            </w:r>
            <w:proofErr w:type="spellEnd"/>
            <w:r w:rsidRPr="00D72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-Пресс</w:t>
            </w:r>
          </w:p>
        </w:tc>
      </w:tr>
      <w:tr w:rsidR="000C4101" w:rsidRPr="00D61014" w:rsidTr="001B4C7F">
        <w:tc>
          <w:tcPr>
            <w:tcW w:w="817" w:type="dxa"/>
          </w:tcPr>
          <w:p w:rsidR="000C4101" w:rsidRPr="00D61014" w:rsidRDefault="000C4101" w:rsidP="00151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0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55" w:type="dxa"/>
          </w:tcPr>
          <w:p w:rsidR="000C4101" w:rsidRPr="005C2F86" w:rsidRDefault="00DC1AD5" w:rsidP="00DC1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F86">
              <w:rPr>
                <w:rFonts w:ascii="Times New Roman" w:hAnsi="Times New Roman" w:cs="Times New Roman"/>
                <w:sz w:val="24"/>
                <w:szCs w:val="24"/>
              </w:rPr>
              <w:t>Методика оценки уровня психологического климата коллектива</w:t>
            </w:r>
          </w:p>
        </w:tc>
        <w:tc>
          <w:tcPr>
            <w:tcW w:w="2357" w:type="dxa"/>
          </w:tcPr>
          <w:p w:rsidR="000C4101" w:rsidRPr="00D61014" w:rsidRDefault="00DC1AD5" w:rsidP="00151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1AD5">
              <w:rPr>
                <w:rFonts w:ascii="Times New Roman" w:hAnsi="Times New Roman" w:cs="Times New Roman"/>
                <w:sz w:val="24"/>
                <w:szCs w:val="24"/>
              </w:rPr>
              <w:t>Лутошкин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1630" w:type="dxa"/>
          </w:tcPr>
          <w:p w:rsidR="000C4101" w:rsidRPr="00D61014" w:rsidRDefault="005C2F86" w:rsidP="00151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2423" w:type="dxa"/>
          </w:tcPr>
          <w:p w:rsidR="000C4101" w:rsidRDefault="005C2F86" w:rsidP="005C2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Банщикова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Т.А., Ветров Ю.П., Клушина Н.П.</w:t>
            </w:r>
          </w:p>
          <w:p w:rsidR="005C2F86" w:rsidRPr="00D61014" w:rsidRDefault="005C2F86" w:rsidP="005C2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деятельность психолога в работе с педагогическим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коллективом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чебно-методическое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пособие .М.: книголюб</w:t>
            </w:r>
          </w:p>
        </w:tc>
      </w:tr>
      <w:tr w:rsidR="000C4101" w:rsidRPr="00D61014" w:rsidTr="001B4C7F">
        <w:tc>
          <w:tcPr>
            <w:tcW w:w="817" w:type="dxa"/>
          </w:tcPr>
          <w:p w:rsidR="000C4101" w:rsidRPr="00D61014" w:rsidRDefault="000C4101" w:rsidP="00151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0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55" w:type="dxa"/>
          </w:tcPr>
          <w:p w:rsidR="000C4101" w:rsidRPr="005C2F86" w:rsidRDefault="00DC1AD5" w:rsidP="00DC1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F86">
              <w:rPr>
                <w:rFonts w:ascii="Times New Roman" w:hAnsi="Times New Roman" w:cs="Times New Roman"/>
                <w:sz w:val="24"/>
                <w:szCs w:val="24"/>
              </w:rPr>
              <w:t>Психологический климат в коллективе</w:t>
            </w:r>
          </w:p>
        </w:tc>
        <w:tc>
          <w:tcPr>
            <w:tcW w:w="2357" w:type="dxa"/>
          </w:tcPr>
          <w:p w:rsidR="000C4101" w:rsidRPr="00D61014" w:rsidRDefault="00DC1AD5" w:rsidP="00151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AD5">
              <w:rPr>
                <w:rFonts w:ascii="Times New Roman" w:hAnsi="Times New Roman" w:cs="Times New Roman"/>
                <w:sz w:val="24"/>
                <w:szCs w:val="24"/>
              </w:rPr>
              <w:t>Шакуров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Р.Х.</w:t>
            </w:r>
          </w:p>
        </w:tc>
        <w:tc>
          <w:tcPr>
            <w:tcW w:w="1630" w:type="dxa"/>
          </w:tcPr>
          <w:p w:rsidR="000C4101" w:rsidRPr="00D61014" w:rsidRDefault="005C2F86" w:rsidP="00151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2423" w:type="dxa"/>
          </w:tcPr>
          <w:p w:rsidR="005C2F86" w:rsidRDefault="005C2F86" w:rsidP="005C2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Ветров Ю.П., Клушина Н.П.</w:t>
            </w:r>
          </w:p>
          <w:p w:rsidR="000C4101" w:rsidRPr="00D61014" w:rsidRDefault="005C2F86" w:rsidP="005C2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деятельность психолога в работе с педагогическим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коллективом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чебно-методическое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пособие .М.: книголюб</w:t>
            </w:r>
          </w:p>
        </w:tc>
      </w:tr>
      <w:tr w:rsidR="004B3C92" w:rsidRPr="00D61014" w:rsidTr="001B4C7F">
        <w:tc>
          <w:tcPr>
            <w:tcW w:w="817" w:type="dxa"/>
          </w:tcPr>
          <w:p w:rsidR="004B3C92" w:rsidRPr="00D61014" w:rsidRDefault="004B3C92" w:rsidP="00151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0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55" w:type="dxa"/>
          </w:tcPr>
          <w:p w:rsidR="004B3C92" w:rsidRPr="00D61014" w:rsidRDefault="004B3C92" w:rsidP="00581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928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Психолого-педагогическая диагностика развития детей раннего и дошкольного возраста</w:t>
            </w:r>
          </w:p>
        </w:tc>
        <w:tc>
          <w:tcPr>
            <w:tcW w:w="2357" w:type="dxa"/>
          </w:tcPr>
          <w:p w:rsidR="004B3C92" w:rsidRPr="00D61014" w:rsidRDefault="004B3C92" w:rsidP="00581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2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Стребелева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1630" w:type="dxa"/>
          </w:tcPr>
          <w:p w:rsidR="004B3C92" w:rsidRPr="00D61014" w:rsidRDefault="004B3C92" w:rsidP="00581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28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2423" w:type="dxa"/>
          </w:tcPr>
          <w:p w:rsidR="004B3C92" w:rsidRPr="00D61014" w:rsidRDefault="004B3C92" w:rsidP="00581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928">
              <w:rPr>
                <w:rFonts w:ascii="Times New Roman" w:hAnsi="Times New Roman" w:cs="Times New Roman"/>
                <w:sz w:val="24"/>
                <w:szCs w:val="24"/>
              </w:rPr>
              <w:t>Культура России, М.,</w:t>
            </w:r>
            <w:proofErr w:type="spellStart"/>
            <w:r w:rsidRPr="006B5928"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spellEnd"/>
            <w:r w:rsidRPr="006B5928">
              <w:rPr>
                <w:rFonts w:ascii="Times New Roman" w:hAnsi="Times New Roman" w:cs="Times New Roman"/>
                <w:sz w:val="24"/>
                <w:szCs w:val="24"/>
              </w:rPr>
              <w:t>-во Просвещение</w:t>
            </w:r>
          </w:p>
        </w:tc>
      </w:tr>
      <w:tr w:rsidR="004B3C92" w:rsidRPr="00D61014" w:rsidTr="001B4C7F">
        <w:tc>
          <w:tcPr>
            <w:tcW w:w="817" w:type="dxa"/>
          </w:tcPr>
          <w:p w:rsidR="004B3C92" w:rsidRPr="00D61014" w:rsidRDefault="004B3C92" w:rsidP="00151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0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55" w:type="dxa"/>
          </w:tcPr>
          <w:p w:rsidR="004B3C92" w:rsidRPr="00DC1AD5" w:rsidRDefault="004B3C92" w:rsidP="00DC1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AD5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Практический материал для проведения психолого-педагогического обследования </w:t>
            </w:r>
            <w:r w:rsidRPr="00DC1A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B3C92" w:rsidRPr="00D61014" w:rsidRDefault="004B3C92" w:rsidP="00DC1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4B3C92" w:rsidRPr="00D61014" w:rsidRDefault="004B3C92" w:rsidP="00151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Забрамная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С.Д, Боровик О.В.</w:t>
            </w:r>
          </w:p>
        </w:tc>
        <w:tc>
          <w:tcPr>
            <w:tcW w:w="1630" w:type="dxa"/>
          </w:tcPr>
          <w:p w:rsidR="004B3C92" w:rsidRPr="00D61014" w:rsidRDefault="004B3C92" w:rsidP="00DC1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2423" w:type="dxa"/>
          </w:tcPr>
          <w:p w:rsidR="004B3C92" w:rsidRPr="00D61014" w:rsidRDefault="004B3C92" w:rsidP="00151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М.: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Владос</w:t>
            </w:r>
            <w:proofErr w:type="spellEnd"/>
          </w:p>
        </w:tc>
      </w:tr>
      <w:tr w:rsidR="004B3C92" w:rsidRPr="00D61014" w:rsidTr="001B4C7F">
        <w:tc>
          <w:tcPr>
            <w:tcW w:w="817" w:type="dxa"/>
          </w:tcPr>
          <w:p w:rsidR="004B3C92" w:rsidRPr="00D61014" w:rsidRDefault="004B3C92" w:rsidP="00151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0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455" w:type="dxa"/>
          </w:tcPr>
          <w:p w:rsidR="004B3C92" w:rsidRPr="00D61014" w:rsidRDefault="004B3C92" w:rsidP="00DC1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CA3">
              <w:rPr>
                <w:rFonts w:ascii="Times New Roman" w:hAnsi="Times New Roman" w:cs="Times New Roman"/>
                <w:sz w:val="24"/>
                <w:szCs w:val="24"/>
              </w:rPr>
              <w:t>Методика диагностики тревожности, включающая наблюдение</w:t>
            </w:r>
          </w:p>
        </w:tc>
        <w:tc>
          <w:tcPr>
            <w:tcW w:w="2357" w:type="dxa"/>
          </w:tcPr>
          <w:p w:rsidR="004B3C92" w:rsidRPr="00D61014" w:rsidRDefault="004B3C92" w:rsidP="00151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  <w:r w:rsidRPr="001B1CA3">
              <w:rPr>
                <w:rFonts w:ascii="Times New Roman" w:hAnsi="Times New Roman" w:cs="Times New Roman"/>
                <w:sz w:val="24"/>
                <w:szCs w:val="24"/>
              </w:rPr>
              <w:t>Сирса</w:t>
            </w:r>
            <w:proofErr w:type="spellEnd"/>
          </w:p>
        </w:tc>
        <w:tc>
          <w:tcPr>
            <w:tcW w:w="1630" w:type="dxa"/>
          </w:tcPr>
          <w:p w:rsidR="004B3C92" w:rsidRPr="00D61014" w:rsidRDefault="004B3C92" w:rsidP="00151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2423" w:type="dxa"/>
          </w:tcPr>
          <w:p w:rsidR="004B3C92" w:rsidRPr="00D61014" w:rsidRDefault="004B3C92" w:rsidP="001B1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1CA3">
              <w:rPr>
                <w:rFonts w:ascii="Times New Roman" w:hAnsi="Times New Roman" w:cs="Times New Roman"/>
                <w:sz w:val="24"/>
                <w:szCs w:val="24"/>
              </w:rPr>
              <w:t>Хухлаева</w:t>
            </w:r>
            <w:proofErr w:type="spellEnd"/>
            <w:r w:rsidRPr="001B1CA3">
              <w:rPr>
                <w:rFonts w:ascii="Times New Roman" w:hAnsi="Times New Roman" w:cs="Times New Roman"/>
                <w:sz w:val="24"/>
                <w:szCs w:val="24"/>
              </w:rPr>
              <w:t xml:space="preserve"> О. В., </w:t>
            </w:r>
            <w:proofErr w:type="spellStart"/>
            <w:r w:rsidRPr="001B1CA3">
              <w:rPr>
                <w:rFonts w:ascii="Times New Roman" w:hAnsi="Times New Roman" w:cs="Times New Roman"/>
                <w:sz w:val="24"/>
                <w:szCs w:val="24"/>
              </w:rPr>
              <w:t>Хухлаев</w:t>
            </w:r>
            <w:proofErr w:type="spellEnd"/>
            <w:r w:rsidRPr="001B1CA3">
              <w:rPr>
                <w:rFonts w:ascii="Times New Roman" w:hAnsi="Times New Roman" w:cs="Times New Roman"/>
                <w:sz w:val="24"/>
                <w:szCs w:val="24"/>
              </w:rPr>
              <w:t xml:space="preserve"> О. Е., Первушина И. 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B1CA3">
              <w:rPr>
                <w:rFonts w:ascii="Times New Roman" w:hAnsi="Times New Roman" w:cs="Times New Roman"/>
                <w:sz w:val="24"/>
                <w:szCs w:val="24"/>
              </w:rPr>
              <w:t>Маленькие игры в большое счастье. Как сохранить психическо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здоровье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дошкольника»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>
              <w:t xml:space="preserve"> </w:t>
            </w:r>
            <w:r w:rsidRPr="00544FF4">
              <w:rPr>
                <w:rFonts w:ascii="Times New Roman" w:hAnsi="Times New Roman" w:cs="Times New Roman"/>
                <w:sz w:val="24"/>
                <w:szCs w:val="24"/>
              </w:rPr>
              <w:t>Апрель Пресс</w:t>
            </w:r>
          </w:p>
        </w:tc>
      </w:tr>
      <w:tr w:rsidR="004B3C92" w:rsidRPr="00D61014" w:rsidTr="001B4C7F">
        <w:tc>
          <w:tcPr>
            <w:tcW w:w="817" w:type="dxa"/>
          </w:tcPr>
          <w:p w:rsidR="004B3C92" w:rsidRPr="00D61014" w:rsidRDefault="004B3C92" w:rsidP="00151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01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55" w:type="dxa"/>
          </w:tcPr>
          <w:p w:rsidR="004B3C92" w:rsidRPr="00D61014" w:rsidRDefault="004B3C92" w:rsidP="00DC1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 и развитие познавательных процессов</w:t>
            </w:r>
          </w:p>
        </w:tc>
        <w:tc>
          <w:tcPr>
            <w:tcW w:w="2357" w:type="dxa"/>
          </w:tcPr>
          <w:p w:rsidR="004B3C92" w:rsidRPr="00D61014" w:rsidRDefault="004B3C92" w:rsidP="00151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0" w:type="dxa"/>
          </w:tcPr>
          <w:p w:rsidR="004B3C92" w:rsidRPr="00D61014" w:rsidRDefault="004B3C92" w:rsidP="00151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2423" w:type="dxa"/>
          </w:tcPr>
          <w:p w:rsidR="004B3C92" w:rsidRDefault="004B3C92" w:rsidP="00544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Загорная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 «Настольная книга детского психолога»</w:t>
            </w:r>
          </w:p>
          <w:p w:rsidR="004B3C92" w:rsidRPr="00D61014" w:rsidRDefault="004B3C92" w:rsidP="00544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F4">
              <w:rPr>
                <w:rFonts w:ascii="Times New Roman" w:hAnsi="Times New Roman" w:cs="Times New Roman"/>
                <w:sz w:val="24"/>
                <w:szCs w:val="24"/>
              </w:rPr>
              <w:t>Наука и Техника</w:t>
            </w:r>
          </w:p>
        </w:tc>
      </w:tr>
      <w:tr w:rsidR="004B3C92" w:rsidRPr="00D61014" w:rsidTr="001B4C7F">
        <w:tc>
          <w:tcPr>
            <w:tcW w:w="817" w:type="dxa"/>
          </w:tcPr>
          <w:p w:rsidR="004B3C92" w:rsidRPr="00D61014" w:rsidRDefault="004B3C92" w:rsidP="00151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01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55" w:type="dxa"/>
          </w:tcPr>
          <w:p w:rsidR="004B3C92" w:rsidRPr="00D61014" w:rsidRDefault="004B3C92" w:rsidP="00DC1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Экспресс социометрия, неоконченные предложения, шкала тревожности ребенка и др.</w:t>
            </w:r>
          </w:p>
        </w:tc>
        <w:tc>
          <w:tcPr>
            <w:tcW w:w="2357" w:type="dxa"/>
          </w:tcPr>
          <w:p w:rsidR="004B3C92" w:rsidRPr="00D61014" w:rsidRDefault="004B3C92" w:rsidP="00151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0" w:type="dxa"/>
          </w:tcPr>
          <w:p w:rsidR="004B3C92" w:rsidRPr="00D61014" w:rsidRDefault="004B3C92" w:rsidP="00151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2423" w:type="dxa"/>
            <w:vAlign w:val="center"/>
          </w:tcPr>
          <w:p w:rsidR="004B3C92" w:rsidRPr="00D72E4D" w:rsidRDefault="004B3C92" w:rsidP="00F17713">
            <w:pPr>
              <w:rPr>
                <w:rFonts w:ascii="custom" w:eastAsia="Times New Roman" w:hAnsi="custom" w:cs="Times New Roman"/>
                <w:sz w:val="24"/>
                <w:szCs w:val="24"/>
                <w:lang w:eastAsia="ru-RU"/>
              </w:rPr>
            </w:pPr>
            <w:r w:rsidRPr="00D72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Кудрина Г.Я. «Диагностические методы обследования детей дошкольного возраста», Иркутск, Институт информации и рекламы</w:t>
            </w:r>
          </w:p>
        </w:tc>
      </w:tr>
      <w:tr w:rsidR="004B3C92" w:rsidRPr="00D61014" w:rsidTr="001B4C7F">
        <w:tc>
          <w:tcPr>
            <w:tcW w:w="817" w:type="dxa"/>
          </w:tcPr>
          <w:p w:rsidR="004B3C92" w:rsidRPr="00D61014" w:rsidRDefault="004B3C92" w:rsidP="00151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01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55" w:type="dxa"/>
          </w:tcPr>
          <w:p w:rsidR="004B3C92" w:rsidRPr="00D61014" w:rsidRDefault="004B3C92" w:rsidP="00581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C7F">
              <w:rPr>
                <w:rFonts w:ascii="Times New Roman" w:hAnsi="Times New Roman" w:cs="Times New Roman"/>
                <w:sz w:val="24"/>
                <w:szCs w:val="24"/>
              </w:rPr>
              <w:t>«Какой 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01565">
              <w:rPr>
                <w:rFonts w:ascii="Times New Roman" w:hAnsi="Times New Roman" w:cs="Times New Roman"/>
                <w:sz w:val="24"/>
                <w:szCs w:val="24"/>
              </w:rPr>
              <w:t>Определение самооценки ребёнка-дошкольника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7" w:type="dxa"/>
          </w:tcPr>
          <w:p w:rsidR="004B3C92" w:rsidRPr="00D61014" w:rsidRDefault="004B3C92" w:rsidP="00581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4C7F">
              <w:rPr>
                <w:rFonts w:ascii="Times New Roman" w:hAnsi="Times New Roman" w:cs="Times New Roman"/>
                <w:sz w:val="24"/>
                <w:szCs w:val="24"/>
              </w:rPr>
              <w:t>Немов</w:t>
            </w:r>
            <w:proofErr w:type="spellEnd"/>
            <w:r w:rsidRPr="001B4C7F">
              <w:rPr>
                <w:rFonts w:ascii="Times New Roman" w:hAnsi="Times New Roman" w:cs="Times New Roman"/>
                <w:sz w:val="24"/>
                <w:szCs w:val="24"/>
              </w:rPr>
              <w:t xml:space="preserve"> Р.С</w:t>
            </w:r>
          </w:p>
        </w:tc>
        <w:tc>
          <w:tcPr>
            <w:tcW w:w="1630" w:type="dxa"/>
          </w:tcPr>
          <w:p w:rsidR="004B3C92" w:rsidRPr="00D61014" w:rsidRDefault="004B3C92" w:rsidP="00581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2423" w:type="dxa"/>
          </w:tcPr>
          <w:p w:rsidR="004B3C92" w:rsidRPr="006C496D" w:rsidRDefault="004B3C92" w:rsidP="00581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</w:t>
            </w:r>
            <w:proofErr w:type="spellEnd"/>
            <w:r w:rsidRPr="004B3C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6C49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6C49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B3C92" w:rsidRDefault="004B3C92" w:rsidP="00581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565">
              <w:rPr>
                <w:rFonts w:ascii="Times New Roman" w:hAnsi="Times New Roman" w:cs="Times New Roman"/>
                <w:sz w:val="24"/>
                <w:szCs w:val="24"/>
              </w:rPr>
              <w:t>Психология - Кн.3: Психодиагностика</w:t>
            </w:r>
          </w:p>
          <w:p w:rsidR="004B3C92" w:rsidRPr="00D61014" w:rsidRDefault="004B3C92" w:rsidP="00581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Владос</w:t>
            </w:r>
            <w:proofErr w:type="spellEnd"/>
          </w:p>
        </w:tc>
      </w:tr>
      <w:tr w:rsidR="004B3C92" w:rsidRPr="00D61014" w:rsidTr="001B4C7F">
        <w:tc>
          <w:tcPr>
            <w:tcW w:w="817" w:type="dxa"/>
          </w:tcPr>
          <w:p w:rsidR="004B3C92" w:rsidRPr="00D61014" w:rsidRDefault="004B3C92" w:rsidP="00151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01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55" w:type="dxa"/>
          </w:tcPr>
          <w:p w:rsidR="004B3C92" w:rsidRPr="00D61014" w:rsidRDefault="004B3C92" w:rsidP="001B4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802">
              <w:rPr>
                <w:rFonts w:ascii="Times New Roman" w:hAnsi="Times New Roman" w:cs="Times New Roman"/>
                <w:sz w:val="24"/>
                <w:szCs w:val="24"/>
              </w:rPr>
              <w:t>«Кактус».</w:t>
            </w:r>
            <w:r w:rsidRPr="001B4C7F">
              <w:rPr>
                <w:rFonts w:ascii="Times New Roman" w:hAnsi="Times New Roman" w:cs="Times New Roman"/>
                <w:sz w:val="24"/>
                <w:szCs w:val="24"/>
              </w:rPr>
              <w:t xml:space="preserve"> Выявление эмоциональных  проблем</w:t>
            </w:r>
          </w:p>
        </w:tc>
        <w:tc>
          <w:tcPr>
            <w:tcW w:w="2357" w:type="dxa"/>
          </w:tcPr>
          <w:p w:rsidR="004B3C92" w:rsidRPr="00D61014" w:rsidRDefault="004B3C92" w:rsidP="00151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7F">
              <w:rPr>
                <w:rFonts w:ascii="Times New Roman" w:hAnsi="Times New Roman" w:cs="Times New Roman"/>
                <w:sz w:val="24"/>
                <w:szCs w:val="24"/>
              </w:rPr>
              <w:t>Панфилова М.А.</w:t>
            </w:r>
          </w:p>
        </w:tc>
        <w:tc>
          <w:tcPr>
            <w:tcW w:w="1630" w:type="dxa"/>
          </w:tcPr>
          <w:p w:rsidR="004B3C92" w:rsidRPr="00D61014" w:rsidRDefault="004B3C92" w:rsidP="00151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</w:tcPr>
          <w:p w:rsidR="004B3C92" w:rsidRPr="00D61014" w:rsidRDefault="004B3C92" w:rsidP="00151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C92" w:rsidRPr="00D61014" w:rsidTr="001B4C7F">
        <w:tc>
          <w:tcPr>
            <w:tcW w:w="817" w:type="dxa"/>
          </w:tcPr>
          <w:p w:rsidR="004B3C92" w:rsidRPr="00D61014" w:rsidRDefault="004B3C92" w:rsidP="00151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01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55" w:type="dxa"/>
          </w:tcPr>
          <w:p w:rsidR="004B3C92" w:rsidRPr="001B4C7F" w:rsidRDefault="004B3C92" w:rsidP="001B4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C7F">
              <w:rPr>
                <w:rFonts w:ascii="Times New Roman" w:hAnsi="Times New Roman" w:cs="Times New Roman"/>
                <w:sz w:val="24"/>
                <w:szCs w:val="24"/>
              </w:rPr>
              <w:t xml:space="preserve">«Выбери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нужное </w:t>
            </w:r>
            <w:r w:rsidRPr="001B4C7F">
              <w:rPr>
                <w:rFonts w:ascii="Times New Roman" w:hAnsi="Times New Roman" w:cs="Times New Roman"/>
                <w:sz w:val="24"/>
                <w:szCs w:val="24"/>
              </w:rPr>
              <w:t>лицо»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B4C7F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 особенностей</w:t>
            </w:r>
          </w:p>
          <w:p w:rsidR="004B3C92" w:rsidRPr="00D61014" w:rsidRDefault="004B3C92" w:rsidP="001B4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C7F">
              <w:rPr>
                <w:rFonts w:ascii="Times New Roman" w:hAnsi="Times New Roman" w:cs="Times New Roman"/>
                <w:sz w:val="24"/>
                <w:szCs w:val="24"/>
              </w:rPr>
              <w:t>эмоционального самочувствия детей.</w:t>
            </w:r>
          </w:p>
        </w:tc>
        <w:tc>
          <w:tcPr>
            <w:tcW w:w="2357" w:type="dxa"/>
          </w:tcPr>
          <w:p w:rsidR="004B3C92" w:rsidRPr="00D61014" w:rsidRDefault="004B3C92" w:rsidP="00151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B4C7F">
              <w:rPr>
                <w:rFonts w:ascii="Times New Roman" w:hAnsi="Times New Roman" w:cs="Times New Roman"/>
                <w:sz w:val="24"/>
                <w:szCs w:val="24"/>
              </w:rPr>
              <w:t>М.Дорки</w:t>
            </w:r>
            <w:proofErr w:type="spellEnd"/>
            <w:r w:rsidRPr="001B4C7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Тэммпл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30" w:type="dxa"/>
          </w:tcPr>
          <w:p w:rsidR="004B3C92" w:rsidRPr="00D61014" w:rsidRDefault="004B3C92" w:rsidP="00151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2423" w:type="dxa"/>
          </w:tcPr>
          <w:p w:rsidR="004B3C92" w:rsidRDefault="004B3C92" w:rsidP="00D86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Краснощекова Н.В.</w:t>
            </w:r>
            <w:r w:rsidRPr="006C49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 и развитие личностной сферы детей старшего дошкольного возраста. Тесты. Игры, Упражнения.</w:t>
            </w:r>
          </w:p>
          <w:p w:rsidR="004B3C92" w:rsidRPr="006C496D" w:rsidRDefault="004B3C92" w:rsidP="00D86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 на Дону, Феникс</w:t>
            </w:r>
          </w:p>
        </w:tc>
      </w:tr>
      <w:tr w:rsidR="004B3C92" w:rsidRPr="00D61014" w:rsidTr="001B4C7F">
        <w:tc>
          <w:tcPr>
            <w:tcW w:w="817" w:type="dxa"/>
          </w:tcPr>
          <w:p w:rsidR="004B3C92" w:rsidRPr="00D61014" w:rsidRDefault="004B3C92" w:rsidP="00151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01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55" w:type="dxa"/>
          </w:tcPr>
          <w:p w:rsidR="004B3C92" w:rsidRPr="001B4C7F" w:rsidRDefault="004B3C92" w:rsidP="00581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72B98">
              <w:rPr>
                <w:rFonts w:ascii="Times New Roman" w:hAnsi="Times New Roman" w:cs="Times New Roman"/>
                <w:sz w:val="24"/>
                <w:szCs w:val="24"/>
              </w:rPr>
              <w:t>Секрет».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B3C92" w:rsidRPr="00D61014" w:rsidRDefault="004B3C92" w:rsidP="00581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B2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выявления эмоционально-личностных отношений сверстников друг к другу, социального статуса ребенка</w:t>
            </w:r>
          </w:p>
        </w:tc>
        <w:tc>
          <w:tcPr>
            <w:tcW w:w="2357" w:type="dxa"/>
          </w:tcPr>
          <w:p w:rsidR="004B3C92" w:rsidRPr="00D61014" w:rsidRDefault="004B3C92" w:rsidP="00581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7F">
              <w:rPr>
                <w:rFonts w:ascii="Times New Roman" w:hAnsi="Times New Roman" w:cs="Times New Roman"/>
                <w:sz w:val="24"/>
                <w:szCs w:val="24"/>
              </w:rPr>
              <w:t>Репина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1630" w:type="dxa"/>
          </w:tcPr>
          <w:p w:rsidR="004B3C92" w:rsidRPr="00D61014" w:rsidRDefault="004B3C92" w:rsidP="00581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2423" w:type="dxa"/>
          </w:tcPr>
          <w:p w:rsidR="004B3C92" w:rsidRPr="00D61014" w:rsidRDefault="004B3C92" w:rsidP="00581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Веракса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А.Н.,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Гутурова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М.Ф. Практический психолог в детском саду: Пособие для психологов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педагогов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.: МОЗАИКА-СИНТЕЗ</w:t>
            </w:r>
          </w:p>
        </w:tc>
      </w:tr>
      <w:tr w:rsidR="004B3C92" w:rsidRPr="00D61014" w:rsidTr="001B4C7F">
        <w:tc>
          <w:tcPr>
            <w:tcW w:w="817" w:type="dxa"/>
          </w:tcPr>
          <w:p w:rsidR="004B3C92" w:rsidRPr="00D61014" w:rsidRDefault="004B3C92" w:rsidP="00151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01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455" w:type="dxa"/>
          </w:tcPr>
          <w:p w:rsidR="004B3C92" w:rsidRPr="00D61014" w:rsidRDefault="004B3C92" w:rsidP="00581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B98">
              <w:rPr>
                <w:rFonts w:ascii="Times New Roman" w:hAnsi="Times New Roman" w:cs="Times New Roman"/>
                <w:sz w:val="24"/>
                <w:szCs w:val="24"/>
              </w:rPr>
              <w:t>«Беседа о школе».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C496D">
              <w:rPr>
                <w:rFonts w:ascii="Times New Roman" w:hAnsi="Times New Roman" w:cs="Times New Roman"/>
                <w:sz w:val="24"/>
                <w:szCs w:val="24"/>
              </w:rPr>
              <w:t>сследование внутренней позиции школьника и выявление характера ориентации на школьно-учебную деятельность.</w:t>
            </w:r>
          </w:p>
        </w:tc>
        <w:tc>
          <w:tcPr>
            <w:tcW w:w="2357" w:type="dxa"/>
          </w:tcPr>
          <w:p w:rsidR="004B3C92" w:rsidRPr="00D61014" w:rsidRDefault="004B3C92" w:rsidP="00581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Нежнова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496D">
              <w:rPr>
                <w:rFonts w:ascii="Times New Roman" w:hAnsi="Times New Roman" w:cs="Times New Roman"/>
                <w:sz w:val="24"/>
                <w:szCs w:val="24"/>
              </w:rPr>
              <w:t>Т.А.</w:t>
            </w:r>
          </w:p>
        </w:tc>
        <w:tc>
          <w:tcPr>
            <w:tcW w:w="1630" w:type="dxa"/>
          </w:tcPr>
          <w:p w:rsidR="004B3C92" w:rsidRPr="00D61014" w:rsidRDefault="004B3C92" w:rsidP="00581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2423" w:type="dxa"/>
          </w:tcPr>
          <w:p w:rsidR="004B3C92" w:rsidRPr="00D61014" w:rsidRDefault="004B3C92" w:rsidP="00581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Веракса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А.Н.,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Гутурова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М.Ф. Практический психолог в детском саду: Пособие для психологов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педагогов. М.: МОЗАИКА-СИНТЕЗ</w:t>
            </w:r>
          </w:p>
        </w:tc>
      </w:tr>
      <w:tr w:rsidR="004B3C92" w:rsidRPr="00D61014" w:rsidTr="001B4C7F">
        <w:tc>
          <w:tcPr>
            <w:tcW w:w="817" w:type="dxa"/>
          </w:tcPr>
          <w:p w:rsidR="004B3C92" w:rsidRPr="00D61014" w:rsidRDefault="004B3C92" w:rsidP="00151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0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3455" w:type="dxa"/>
          </w:tcPr>
          <w:p w:rsidR="004B3C92" w:rsidRPr="00D61014" w:rsidRDefault="004B3C92" w:rsidP="00581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Тест-опросник родительского отношения-ОРО</w:t>
            </w:r>
          </w:p>
        </w:tc>
        <w:tc>
          <w:tcPr>
            <w:tcW w:w="2357" w:type="dxa"/>
          </w:tcPr>
          <w:p w:rsidR="004B3C92" w:rsidRPr="00D61014" w:rsidRDefault="004B3C92" w:rsidP="00581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Варга А.Я.,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Столин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630" w:type="dxa"/>
          </w:tcPr>
          <w:p w:rsidR="004B3C92" w:rsidRPr="00D61014" w:rsidRDefault="004B3C92" w:rsidP="00581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2423" w:type="dxa"/>
          </w:tcPr>
          <w:p w:rsidR="004B3C92" w:rsidRPr="00D61014" w:rsidRDefault="004B3C92" w:rsidP="00581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Ткачева В.В. Семья ребенка с отклонениями в развитии: Диагностика и консультирование. М.: Изд. «Книголюб»</w:t>
            </w:r>
          </w:p>
        </w:tc>
      </w:tr>
      <w:tr w:rsidR="004B3C92" w:rsidRPr="00D61014" w:rsidTr="001B4C7F">
        <w:tc>
          <w:tcPr>
            <w:tcW w:w="817" w:type="dxa"/>
          </w:tcPr>
          <w:p w:rsidR="004B3C92" w:rsidRPr="00D61014" w:rsidRDefault="004B3C92" w:rsidP="00151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01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455" w:type="dxa"/>
          </w:tcPr>
          <w:p w:rsidR="004B3C92" w:rsidRDefault="004B3C92" w:rsidP="00581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Социограмма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«Моя Семья»</w:t>
            </w:r>
          </w:p>
        </w:tc>
        <w:tc>
          <w:tcPr>
            <w:tcW w:w="2357" w:type="dxa"/>
          </w:tcPr>
          <w:p w:rsidR="004B3C92" w:rsidRDefault="004B3C92" w:rsidP="00581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Ткачева В.В.</w:t>
            </w:r>
          </w:p>
        </w:tc>
        <w:tc>
          <w:tcPr>
            <w:tcW w:w="1630" w:type="dxa"/>
          </w:tcPr>
          <w:p w:rsidR="004B3C92" w:rsidRPr="00D61014" w:rsidRDefault="004B3C92" w:rsidP="00581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2423" w:type="dxa"/>
          </w:tcPr>
          <w:p w:rsidR="004B3C92" w:rsidRPr="00D61014" w:rsidRDefault="004B3C92" w:rsidP="00581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Ткачева В.В. Семья ребенка с отклонениями в развитии: Диагностика и консультирование. М.: Изд. «Книголюб»</w:t>
            </w:r>
          </w:p>
        </w:tc>
      </w:tr>
      <w:tr w:rsidR="004B3C92" w:rsidRPr="00D61014" w:rsidTr="001B4C7F">
        <w:tc>
          <w:tcPr>
            <w:tcW w:w="817" w:type="dxa"/>
          </w:tcPr>
          <w:p w:rsidR="004B3C92" w:rsidRPr="00D61014" w:rsidRDefault="004B3C92" w:rsidP="00151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455" w:type="dxa"/>
          </w:tcPr>
          <w:p w:rsidR="004B3C92" w:rsidRDefault="004B3C92" w:rsidP="001B4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4B3C92" w:rsidRDefault="004B3C92" w:rsidP="00151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:rsidR="004B3C92" w:rsidRPr="00D61014" w:rsidRDefault="004B3C92" w:rsidP="002E1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</w:tcPr>
          <w:p w:rsidR="004B3C92" w:rsidRPr="00D61014" w:rsidRDefault="004B3C92" w:rsidP="002E1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08BF" w:rsidRPr="00D61014" w:rsidRDefault="003C08BF" w:rsidP="0015189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C08BF" w:rsidRPr="00D61014" w:rsidSect="001518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usto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774FF"/>
    <w:multiLevelType w:val="hybridMultilevel"/>
    <w:tmpl w:val="86BC5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D66"/>
    <w:rsid w:val="000C4101"/>
    <w:rsid w:val="00151890"/>
    <w:rsid w:val="001B1CA3"/>
    <w:rsid w:val="001B4C7F"/>
    <w:rsid w:val="003C08BF"/>
    <w:rsid w:val="004B3C92"/>
    <w:rsid w:val="00544FF4"/>
    <w:rsid w:val="005C2F86"/>
    <w:rsid w:val="006B5928"/>
    <w:rsid w:val="006C496D"/>
    <w:rsid w:val="006E2771"/>
    <w:rsid w:val="0074287A"/>
    <w:rsid w:val="007C33D8"/>
    <w:rsid w:val="008B67E2"/>
    <w:rsid w:val="00B47802"/>
    <w:rsid w:val="00BC0BAC"/>
    <w:rsid w:val="00BC1D66"/>
    <w:rsid w:val="00D61014"/>
    <w:rsid w:val="00D72B98"/>
    <w:rsid w:val="00D86ACF"/>
    <w:rsid w:val="00DC1AD5"/>
    <w:rsid w:val="00E01565"/>
    <w:rsid w:val="00EA51DA"/>
    <w:rsid w:val="00FB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B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1890"/>
    <w:pPr>
      <w:spacing w:after="0" w:line="240" w:lineRule="auto"/>
    </w:pPr>
  </w:style>
  <w:style w:type="table" w:styleId="a4">
    <w:name w:val="Table Grid"/>
    <w:basedOn w:val="a1"/>
    <w:uiPriority w:val="59"/>
    <w:rsid w:val="001518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B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1890"/>
    <w:pPr>
      <w:spacing w:after="0" w:line="240" w:lineRule="auto"/>
    </w:pPr>
  </w:style>
  <w:style w:type="table" w:styleId="a4">
    <w:name w:val="Table Grid"/>
    <w:basedOn w:val="a1"/>
    <w:uiPriority w:val="59"/>
    <w:rsid w:val="001518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69D8A-C695-42E6-BAC2-AF968D150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2018-02-02T12:46:00Z</dcterms:created>
  <dcterms:modified xsi:type="dcterms:W3CDTF">2018-02-05T07:43:00Z</dcterms:modified>
</cp:coreProperties>
</file>