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4F71" w:rsidRPr="00F436BF" w:rsidRDefault="00CF4F71" w:rsidP="00CF4F71">
      <w:pPr>
        <w:jc w:val="center"/>
        <w:rPr>
          <w:rFonts w:ascii="Times New Roman" w:hAnsi="Times New Roman" w:cs="Times New Roman"/>
          <w:sz w:val="28"/>
          <w:szCs w:val="28"/>
        </w:rPr>
      </w:pPr>
      <w:r w:rsidRPr="00F436BF">
        <w:rPr>
          <w:rFonts w:ascii="Times New Roman" w:hAnsi="Times New Roman" w:cs="Times New Roman"/>
          <w:sz w:val="28"/>
          <w:szCs w:val="28"/>
        </w:rPr>
        <w:t>Юридический адрес: 664053, г</w:t>
      </w:r>
      <w:r>
        <w:rPr>
          <w:rFonts w:ascii="Times New Roman" w:hAnsi="Times New Roman" w:cs="Times New Roman"/>
          <w:sz w:val="28"/>
          <w:szCs w:val="28"/>
        </w:rPr>
        <w:t>ород</w:t>
      </w:r>
      <w:r w:rsidRPr="00F436BF">
        <w:rPr>
          <w:rFonts w:ascii="Times New Roman" w:hAnsi="Times New Roman" w:cs="Times New Roman"/>
          <w:sz w:val="28"/>
          <w:szCs w:val="28"/>
        </w:rPr>
        <w:t xml:space="preserve"> Иркутск, м</w:t>
      </w:r>
      <w:r>
        <w:rPr>
          <w:rFonts w:ascii="Times New Roman" w:hAnsi="Times New Roman" w:cs="Times New Roman"/>
          <w:sz w:val="28"/>
          <w:szCs w:val="28"/>
        </w:rPr>
        <w:t>икрорайон</w:t>
      </w:r>
      <w:r w:rsidRPr="00F436BF">
        <w:rPr>
          <w:rFonts w:ascii="Times New Roman" w:hAnsi="Times New Roman" w:cs="Times New Roman"/>
          <w:sz w:val="28"/>
          <w:szCs w:val="28"/>
        </w:rPr>
        <w:t xml:space="preserve"> Березовый, д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F436BF">
        <w:rPr>
          <w:rFonts w:ascii="Times New Roman" w:hAnsi="Times New Roman" w:cs="Times New Roman"/>
          <w:sz w:val="28"/>
          <w:szCs w:val="28"/>
        </w:rPr>
        <w:t xml:space="preserve"> 11</w:t>
      </w:r>
    </w:p>
    <w:p w:rsidR="00CF4F71" w:rsidRDefault="00CF4F71" w:rsidP="00CF4F7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4F71" w:rsidRDefault="00CF4F71" w:rsidP="00CF4F7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4F71" w:rsidRDefault="00CF4F71" w:rsidP="00CF4F7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4F71" w:rsidRDefault="00CF4F71" w:rsidP="00CF4F7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4F71" w:rsidRDefault="00CF4F71" w:rsidP="00CF4F71">
      <w:pPr>
        <w:rPr>
          <w:rFonts w:ascii="Times New Roman" w:hAnsi="Times New Roman" w:cs="Times New Roman"/>
          <w:b/>
          <w:sz w:val="28"/>
          <w:szCs w:val="28"/>
        </w:rPr>
      </w:pPr>
    </w:p>
    <w:p w:rsidR="00CF4F71" w:rsidRDefault="00CF4F71" w:rsidP="00CF4F7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4F71" w:rsidRPr="00F436BF" w:rsidRDefault="00CF4F71" w:rsidP="00CF4F71">
      <w:pPr>
        <w:jc w:val="center"/>
        <w:rPr>
          <w:rFonts w:ascii="Times New Roman" w:hAnsi="Times New Roman" w:cs="Times New Roman"/>
          <w:b/>
          <w:sz w:val="50"/>
          <w:szCs w:val="50"/>
        </w:rPr>
      </w:pPr>
      <w:r w:rsidRPr="00F436BF">
        <w:rPr>
          <w:rFonts w:ascii="Times New Roman" w:hAnsi="Times New Roman" w:cs="Times New Roman"/>
          <w:b/>
          <w:sz w:val="50"/>
          <w:szCs w:val="50"/>
        </w:rPr>
        <w:t>КОЛЛЕКТИВНЫЙ ДОГОВОР</w:t>
      </w:r>
    </w:p>
    <w:p w:rsidR="00CF4F71" w:rsidRDefault="00CF4F71" w:rsidP="00CF4F7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4F71" w:rsidRPr="0064444D" w:rsidRDefault="00CF4F71" w:rsidP="00CF4F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 ОБРАЗОВАТЕЛЬНОЕ УЧРЕЖДЕНИЕ ГОРОДА ИРКУТСКА ДЕТСКИЙ САД</w:t>
      </w:r>
      <w:r w:rsidRPr="0064444D">
        <w:rPr>
          <w:rFonts w:ascii="Times New Roman" w:hAnsi="Times New Roman" w:cs="Times New Roman"/>
          <w:b/>
          <w:sz w:val="28"/>
          <w:szCs w:val="28"/>
        </w:rPr>
        <w:t xml:space="preserve"> № 188</w:t>
      </w:r>
    </w:p>
    <w:p w:rsidR="00CF4F71" w:rsidRDefault="00CF4F71" w:rsidP="00CF4F71">
      <w:pPr>
        <w:rPr>
          <w:rFonts w:ascii="Times New Roman" w:hAnsi="Times New Roman" w:cs="Times New Roman"/>
          <w:b/>
          <w:sz w:val="28"/>
          <w:szCs w:val="28"/>
        </w:rPr>
      </w:pPr>
    </w:p>
    <w:p w:rsidR="00CF4F71" w:rsidRDefault="005001ED" w:rsidP="00CF4F7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 действия с 27.03.2018 г. по 26.03.2021</w:t>
      </w:r>
      <w:r w:rsidR="00CF4F71" w:rsidRPr="00F436BF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CF4F71" w:rsidRPr="00F436BF" w:rsidRDefault="00CF4F71" w:rsidP="00CF4F7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F4F71" w:rsidRPr="00F436BF" w:rsidRDefault="00CF4F71" w:rsidP="00CF4F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F436BF">
        <w:rPr>
          <w:rFonts w:ascii="Times New Roman" w:hAnsi="Times New Roman" w:cs="Times New Roman"/>
          <w:sz w:val="28"/>
          <w:szCs w:val="28"/>
        </w:rPr>
        <w:t>Принят</w:t>
      </w:r>
      <w:proofErr w:type="gramEnd"/>
      <w:r w:rsidRPr="00F436BF">
        <w:rPr>
          <w:rFonts w:ascii="Times New Roman" w:hAnsi="Times New Roman" w:cs="Times New Roman"/>
          <w:sz w:val="28"/>
          <w:szCs w:val="28"/>
        </w:rPr>
        <w:t xml:space="preserve"> на общем собрании работников</w:t>
      </w:r>
    </w:p>
    <w:p w:rsidR="00CF4F71" w:rsidRPr="00F436BF" w:rsidRDefault="00587FCC" w:rsidP="00CF4F7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Протокол от 22</w:t>
      </w:r>
      <w:r w:rsidR="00CF4F71" w:rsidRPr="00F436BF">
        <w:rPr>
          <w:rFonts w:ascii="Times New Roman" w:hAnsi="Times New Roman" w:cs="Times New Roman"/>
          <w:sz w:val="28"/>
          <w:szCs w:val="28"/>
        </w:rPr>
        <w:t>.03.2018 г. №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02"/>
        <w:gridCol w:w="6662"/>
      </w:tblGrid>
      <w:tr w:rsidR="00CF4F71" w:rsidRPr="00F436BF" w:rsidTr="005C2A01">
        <w:tc>
          <w:tcPr>
            <w:tcW w:w="2802" w:type="dxa"/>
          </w:tcPr>
          <w:p w:rsidR="00CF4F71" w:rsidRPr="00F436BF" w:rsidRDefault="00CF4F71" w:rsidP="005C2A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36BF">
              <w:rPr>
                <w:rFonts w:ascii="Times New Roman" w:hAnsi="Times New Roman" w:cs="Times New Roman"/>
                <w:sz w:val="28"/>
                <w:szCs w:val="28"/>
              </w:rPr>
              <w:t xml:space="preserve">От работодателя: </w:t>
            </w:r>
          </w:p>
          <w:p w:rsidR="00CF4F71" w:rsidRPr="00F436BF" w:rsidRDefault="00CF4F71" w:rsidP="005C2A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62" w:type="dxa"/>
          </w:tcPr>
          <w:p w:rsidR="00CF4F71" w:rsidRPr="00F436BF" w:rsidRDefault="00CF4F71" w:rsidP="005C2A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436BF">
              <w:rPr>
                <w:rFonts w:ascii="Times New Roman" w:hAnsi="Times New Roman" w:cs="Times New Roman"/>
                <w:sz w:val="28"/>
                <w:szCs w:val="28"/>
              </w:rPr>
              <w:t>Шаргаева</w:t>
            </w:r>
            <w:proofErr w:type="spellEnd"/>
            <w:r w:rsidRPr="00F436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436BF">
              <w:rPr>
                <w:rFonts w:ascii="Times New Roman" w:hAnsi="Times New Roman" w:cs="Times New Roman"/>
                <w:sz w:val="28"/>
                <w:szCs w:val="28"/>
              </w:rPr>
              <w:t>Байн</w:t>
            </w:r>
            <w:proofErr w:type="spellEnd"/>
            <w:r w:rsidRPr="00F436BF">
              <w:rPr>
                <w:rFonts w:ascii="Times New Roman" w:hAnsi="Times New Roman" w:cs="Times New Roman"/>
                <w:sz w:val="28"/>
                <w:szCs w:val="28"/>
              </w:rPr>
              <w:t xml:space="preserve"> Александровна, заведующий</w:t>
            </w:r>
          </w:p>
          <w:p w:rsidR="00CF4F71" w:rsidRPr="00F436BF" w:rsidRDefault="00CF4F71" w:rsidP="005C2A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36BF">
              <w:rPr>
                <w:rFonts w:ascii="Times New Roman" w:hAnsi="Times New Roman" w:cs="Times New Roman"/>
                <w:sz w:val="28"/>
                <w:szCs w:val="28"/>
              </w:rPr>
              <w:t>МБДОУ г. Иркутска детским садом № 188</w:t>
            </w:r>
          </w:p>
          <w:p w:rsidR="00CF4F71" w:rsidRDefault="00CF4F71" w:rsidP="005C2A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36BF">
              <w:rPr>
                <w:rFonts w:ascii="Times New Roman" w:hAnsi="Times New Roman" w:cs="Times New Roman"/>
                <w:sz w:val="28"/>
                <w:szCs w:val="28"/>
              </w:rPr>
              <w:t xml:space="preserve">телефон: 8(3952) 70-62-74 </w:t>
            </w:r>
          </w:p>
          <w:p w:rsidR="00CF4F71" w:rsidRPr="00F436BF" w:rsidRDefault="00CF4F71" w:rsidP="005C2A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F4F71" w:rsidRPr="00F436BF" w:rsidTr="005C2A01">
        <w:tc>
          <w:tcPr>
            <w:tcW w:w="2802" w:type="dxa"/>
          </w:tcPr>
          <w:p w:rsidR="00CF4F71" w:rsidRPr="00F436BF" w:rsidRDefault="00CF4F71" w:rsidP="005C2A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36BF">
              <w:rPr>
                <w:rFonts w:ascii="Times New Roman" w:hAnsi="Times New Roman" w:cs="Times New Roman"/>
                <w:sz w:val="28"/>
                <w:szCs w:val="28"/>
              </w:rPr>
              <w:t>От работников:</w:t>
            </w:r>
          </w:p>
        </w:tc>
        <w:tc>
          <w:tcPr>
            <w:tcW w:w="6662" w:type="dxa"/>
          </w:tcPr>
          <w:p w:rsidR="00CF4F71" w:rsidRPr="00F436BF" w:rsidRDefault="00CF4F71" w:rsidP="005C2A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436BF">
              <w:rPr>
                <w:rFonts w:ascii="Times New Roman" w:hAnsi="Times New Roman" w:cs="Times New Roman"/>
                <w:sz w:val="28"/>
                <w:szCs w:val="28"/>
              </w:rPr>
              <w:t>Экрот</w:t>
            </w:r>
            <w:proofErr w:type="spellEnd"/>
            <w:r w:rsidRPr="00F436BF">
              <w:rPr>
                <w:rFonts w:ascii="Times New Roman" w:hAnsi="Times New Roman" w:cs="Times New Roman"/>
                <w:sz w:val="28"/>
                <w:szCs w:val="28"/>
              </w:rPr>
              <w:t xml:space="preserve"> Лариса Анатольевна, воспитатель</w:t>
            </w:r>
          </w:p>
          <w:p w:rsidR="00CF4F71" w:rsidRPr="00F436BF" w:rsidRDefault="00CF4F71" w:rsidP="005C2A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36BF">
              <w:rPr>
                <w:rFonts w:ascii="Times New Roman" w:hAnsi="Times New Roman" w:cs="Times New Roman"/>
                <w:sz w:val="28"/>
                <w:szCs w:val="28"/>
              </w:rPr>
              <w:t>МБДОУ г. Иркутска детским садом № 188</w:t>
            </w:r>
          </w:p>
          <w:p w:rsidR="00CF4F71" w:rsidRPr="00F436BF" w:rsidRDefault="00CF4F71" w:rsidP="005C2A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436BF">
              <w:rPr>
                <w:rFonts w:ascii="Times New Roman" w:hAnsi="Times New Roman" w:cs="Times New Roman"/>
                <w:sz w:val="28"/>
                <w:szCs w:val="28"/>
              </w:rPr>
              <w:t>телефон: 8(3952) 70-62-74</w:t>
            </w:r>
          </w:p>
        </w:tc>
      </w:tr>
    </w:tbl>
    <w:p w:rsidR="00CF4F71" w:rsidRPr="00F436BF" w:rsidRDefault="00CF4F71" w:rsidP="00CF4F71">
      <w:pPr>
        <w:rPr>
          <w:rFonts w:ascii="Times New Roman" w:hAnsi="Times New Roman" w:cs="Times New Roman"/>
          <w:sz w:val="28"/>
          <w:szCs w:val="28"/>
        </w:rPr>
      </w:pPr>
    </w:p>
    <w:p w:rsidR="00CF4F71" w:rsidRPr="00F436BF" w:rsidRDefault="00CF4F71" w:rsidP="00CF4F71">
      <w:pPr>
        <w:rPr>
          <w:rFonts w:ascii="Times New Roman" w:hAnsi="Times New Roman" w:cs="Times New Roman"/>
          <w:sz w:val="28"/>
          <w:szCs w:val="28"/>
        </w:rPr>
      </w:pPr>
      <w:r w:rsidRPr="00F436BF">
        <w:rPr>
          <w:rFonts w:ascii="Times New Roman" w:hAnsi="Times New Roman" w:cs="Times New Roman"/>
          <w:sz w:val="28"/>
          <w:szCs w:val="28"/>
        </w:rPr>
        <w:t>Численность работников – 43 человека</w:t>
      </w:r>
    </w:p>
    <w:p w:rsidR="00CF4F71" w:rsidRPr="00F436BF" w:rsidRDefault="00CF4F71" w:rsidP="00CF4F71">
      <w:pPr>
        <w:rPr>
          <w:rFonts w:ascii="Times New Roman" w:hAnsi="Times New Roman" w:cs="Times New Roman"/>
          <w:sz w:val="28"/>
          <w:szCs w:val="28"/>
        </w:rPr>
      </w:pPr>
    </w:p>
    <w:p w:rsidR="00CF4F71" w:rsidRPr="00F436BF" w:rsidRDefault="00CF4F71" w:rsidP="00CF4F71">
      <w:pPr>
        <w:rPr>
          <w:rFonts w:ascii="Times New Roman" w:hAnsi="Times New Roman" w:cs="Times New Roman"/>
          <w:sz w:val="28"/>
          <w:szCs w:val="28"/>
        </w:rPr>
      </w:pPr>
    </w:p>
    <w:p w:rsidR="00CF4F71" w:rsidRPr="00F436BF" w:rsidRDefault="00CF4F71" w:rsidP="00CF4F71">
      <w:pPr>
        <w:rPr>
          <w:rFonts w:ascii="Times New Roman" w:hAnsi="Times New Roman" w:cs="Times New Roman"/>
          <w:sz w:val="28"/>
          <w:szCs w:val="28"/>
        </w:rPr>
      </w:pPr>
    </w:p>
    <w:p w:rsidR="00CF4F71" w:rsidRPr="00F436BF" w:rsidRDefault="00C5621F" w:rsidP="00CF4F7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 Иркутск</w:t>
      </w:r>
      <w:r w:rsidR="00CF4F71" w:rsidRPr="00F436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4F71" w:rsidRPr="00B426FF" w:rsidRDefault="00CF4F71" w:rsidP="00CF4F71">
      <w:pPr>
        <w:pStyle w:val="a6"/>
        <w:rPr>
          <w:b/>
          <w:szCs w:val="28"/>
        </w:rPr>
      </w:pPr>
      <w:r w:rsidRPr="00B426FF">
        <w:rPr>
          <w:b/>
          <w:szCs w:val="28"/>
        </w:rPr>
        <w:lastRenderedPageBreak/>
        <w:t>СОДЕРЖАНИЕ</w:t>
      </w:r>
    </w:p>
    <w:p w:rsidR="00CF4F71" w:rsidRDefault="00CF4F71" w:rsidP="00CF4F71">
      <w:pPr>
        <w:pStyle w:val="a6"/>
        <w:jc w:val="left"/>
        <w:rPr>
          <w:szCs w:val="28"/>
        </w:rPr>
      </w:pPr>
      <w:r w:rsidRPr="00732D5E">
        <w:rPr>
          <w:szCs w:val="28"/>
        </w:rPr>
        <w:t xml:space="preserve">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9"/>
        <w:gridCol w:w="8428"/>
        <w:gridCol w:w="640"/>
      </w:tblGrid>
      <w:tr w:rsidR="00CF4F71" w:rsidTr="00C5621F">
        <w:trPr>
          <w:trHeight w:val="453"/>
        </w:trPr>
        <w:tc>
          <w:tcPr>
            <w:tcW w:w="469" w:type="dxa"/>
          </w:tcPr>
          <w:p w:rsidR="00CF4F71" w:rsidRDefault="00CF4F71" w:rsidP="00CF4F71">
            <w:pPr>
              <w:pStyle w:val="a6"/>
              <w:numPr>
                <w:ilvl w:val="0"/>
                <w:numId w:val="1"/>
              </w:numPr>
              <w:jc w:val="left"/>
              <w:rPr>
                <w:szCs w:val="28"/>
              </w:rPr>
            </w:pPr>
          </w:p>
        </w:tc>
        <w:tc>
          <w:tcPr>
            <w:tcW w:w="8428" w:type="dxa"/>
          </w:tcPr>
          <w:p w:rsidR="00CF4F71" w:rsidRDefault="00CF4F71" w:rsidP="005C2A01">
            <w:pPr>
              <w:pStyle w:val="a6"/>
              <w:jc w:val="left"/>
              <w:rPr>
                <w:szCs w:val="28"/>
              </w:rPr>
            </w:pPr>
            <w:r w:rsidRPr="00732D5E">
              <w:rPr>
                <w:szCs w:val="28"/>
              </w:rPr>
              <w:t>Общие положения</w:t>
            </w:r>
            <w:r>
              <w:rPr>
                <w:szCs w:val="28"/>
              </w:rPr>
              <w:t xml:space="preserve"> …………………………………………….............</w:t>
            </w:r>
            <w:r w:rsidR="00C5621F">
              <w:rPr>
                <w:szCs w:val="28"/>
              </w:rPr>
              <w:t>...</w:t>
            </w:r>
          </w:p>
        </w:tc>
        <w:tc>
          <w:tcPr>
            <w:tcW w:w="640" w:type="dxa"/>
          </w:tcPr>
          <w:p w:rsidR="00CF4F71" w:rsidRDefault="00CF4F71" w:rsidP="005C2A01">
            <w:pPr>
              <w:pStyle w:val="a6"/>
              <w:jc w:val="left"/>
              <w:rPr>
                <w:szCs w:val="28"/>
              </w:rPr>
            </w:pPr>
            <w:r w:rsidRPr="00732D5E">
              <w:rPr>
                <w:szCs w:val="28"/>
              </w:rPr>
              <w:t>3</w:t>
            </w:r>
          </w:p>
        </w:tc>
      </w:tr>
      <w:tr w:rsidR="00CF4F71" w:rsidTr="00C5621F">
        <w:trPr>
          <w:trHeight w:val="904"/>
        </w:trPr>
        <w:tc>
          <w:tcPr>
            <w:tcW w:w="469" w:type="dxa"/>
          </w:tcPr>
          <w:p w:rsidR="00CF4F71" w:rsidRDefault="00CF4F71" w:rsidP="00CF4F71">
            <w:pPr>
              <w:pStyle w:val="a6"/>
              <w:numPr>
                <w:ilvl w:val="0"/>
                <w:numId w:val="1"/>
              </w:numPr>
              <w:jc w:val="left"/>
              <w:rPr>
                <w:szCs w:val="28"/>
              </w:rPr>
            </w:pPr>
          </w:p>
        </w:tc>
        <w:tc>
          <w:tcPr>
            <w:tcW w:w="8428" w:type="dxa"/>
          </w:tcPr>
          <w:p w:rsidR="00C5621F" w:rsidRDefault="00CF4F71" w:rsidP="005C2A01">
            <w:pPr>
              <w:pStyle w:val="a6"/>
              <w:jc w:val="left"/>
              <w:rPr>
                <w:szCs w:val="28"/>
              </w:rPr>
            </w:pPr>
            <w:r w:rsidRPr="00732D5E">
              <w:rPr>
                <w:szCs w:val="28"/>
              </w:rPr>
              <w:t>Гарантии при закл</w:t>
            </w:r>
            <w:r>
              <w:rPr>
                <w:szCs w:val="28"/>
              </w:rPr>
              <w:t xml:space="preserve">ючении, изменении и расторжении </w:t>
            </w:r>
            <w:r w:rsidRPr="00732D5E">
              <w:rPr>
                <w:szCs w:val="28"/>
              </w:rPr>
              <w:t>трудового договора</w:t>
            </w:r>
            <w:r>
              <w:rPr>
                <w:szCs w:val="28"/>
              </w:rPr>
              <w:t xml:space="preserve"> ………...……………………………………………………</w:t>
            </w:r>
            <w:r w:rsidR="00C5621F">
              <w:rPr>
                <w:szCs w:val="28"/>
              </w:rPr>
              <w:t>….</w:t>
            </w:r>
          </w:p>
        </w:tc>
        <w:tc>
          <w:tcPr>
            <w:tcW w:w="640" w:type="dxa"/>
          </w:tcPr>
          <w:p w:rsidR="00CF4F71" w:rsidRDefault="00CF4F71" w:rsidP="005C2A01">
            <w:pPr>
              <w:pStyle w:val="a6"/>
              <w:jc w:val="left"/>
              <w:rPr>
                <w:szCs w:val="28"/>
              </w:rPr>
            </w:pPr>
          </w:p>
          <w:p w:rsidR="00CF4F71" w:rsidRDefault="00CF4F71" w:rsidP="005C2A01">
            <w:pPr>
              <w:pStyle w:val="a6"/>
              <w:jc w:val="left"/>
              <w:rPr>
                <w:szCs w:val="28"/>
              </w:rPr>
            </w:pPr>
            <w:r w:rsidRPr="00732D5E">
              <w:rPr>
                <w:szCs w:val="28"/>
              </w:rPr>
              <w:t>4</w:t>
            </w:r>
          </w:p>
        </w:tc>
      </w:tr>
      <w:tr w:rsidR="00CF4F71" w:rsidTr="00C5621F">
        <w:trPr>
          <w:trHeight w:val="453"/>
        </w:trPr>
        <w:tc>
          <w:tcPr>
            <w:tcW w:w="469" w:type="dxa"/>
          </w:tcPr>
          <w:p w:rsidR="00CF4F71" w:rsidRDefault="00CF4F71" w:rsidP="00CF4F71">
            <w:pPr>
              <w:pStyle w:val="a6"/>
              <w:numPr>
                <w:ilvl w:val="0"/>
                <w:numId w:val="1"/>
              </w:numPr>
              <w:jc w:val="left"/>
              <w:rPr>
                <w:szCs w:val="28"/>
              </w:rPr>
            </w:pPr>
          </w:p>
        </w:tc>
        <w:tc>
          <w:tcPr>
            <w:tcW w:w="8428" w:type="dxa"/>
          </w:tcPr>
          <w:p w:rsidR="00CF4F71" w:rsidRDefault="00CF4F71" w:rsidP="005C2A01">
            <w:pPr>
              <w:pStyle w:val="a6"/>
              <w:jc w:val="left"/>
              <w:rPr>
                <w:szCs w:val="28"/>
              </w:rPr>
            </w:pPr>
            <w:r w:rsidRPr="00732D5E">
              <w:rPr>
                <w:szCs w:val="28"/>
              </w:rPr>
              <w:t>Рабочее время и время отдыха</w:t>
            </w:r>
            <w:r>
              <w:rPr>
                <w:szCs w:val="28"/>
              </w:rPr>
              <w:t xml:space="preserve"> ……………….…………..…………</w:t>
            </w:r>
            <w:r w:rsidR="00C5621F">
              <w:rPr>
                <w:szCs w:val="28"/>
              </w:rPr>
              <w:t>….</w:t>
            </w:r>
          </w:p>
        </w:tc>
        <w:tc>
          <w:tcPr>
            <w:tcW w:w="640" w:type="dxa"/>
          </w:tcPr>
          <w:p w:rsidR="00CF4F71" w:rsidRDefault="00CF4F71" w:rsidP="005C2A01">
            <w:pPr>
              <w:pStyle w:val="a6"/>
              <w:jc w:val="left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</w:tr>
      <w:tr w:rsidR="00CF4F71" w:rsidTr="00C5621F">
        <w:trPr>
          <w:trHeight w:val="453"/>
        </w:trPr>
        <w:tc>
          <w:tcPr>
            <w:tcW w:w="469" w:type="dxa"/>
          </w:tcPr>
          <w:p w:rsidR="00CF4F71" w:rsidRDefault="00CF4F71" w:rsidP="00CF4F71">
            <w:pPr>
              <w:pStyle w:val="a6"/>
              <w:numPr>
                <w:ilvl w:val="0"/>
                <w:numId w:val="1"/>
              </w:numPr>
              <w:jc w:val="left"/>
              <w:rPr>
                <w:szCs w:val="28"/>
              </w:rPr>
            </w:pPr>
          </w:p>
        </w:tc>
        <w:tc>
          <w:tcPr>
            <w:tcW w:w="8428" w:type="dxa"/>
          </w:tcPr>
          <w:p w:rsidR="00C5621F" w:rsidRDefault="00CF4F71" w:rsidP="005C2A01">
            <w:pPr>
              <w:pStyle w:val="a6"/>
              <w:jc w:val="left"/>
              <w:rPr>
                <w:szCs w:val="28"/>
              </w:rPr>
            </w:pPr>
            <w:r w:rsidRPr="00732D5E">
              <w:rPr>
                <w:szCs w:val="28"/>
              </w:rPr>
              <w:t>Оплата и нормирование труда</w:t>
            </w:r>
            <w:r>
              <w:rPr>
                <w:szCs w:val="28"/>
              </w:rPr>
              <w:t xml:space="preserve"> ………………………………………</w:t>
            </w:r>
            <w:r w:rsidR="00C5621F">
              <w:rPr>
                <w:szCs w:val="28"/>
              </w:rPr>
              <w:t>…</w:t>
            </w:r>
          </w:p>
        </w:tc>
        <w:tc>
          <w:tcPr>
            <w:tcW w:w="640" w:type="dxa"/>
          </w:tcPr>
          <w:p w:rsidR="00CF4F71" w:rsidRDefault="00CF4F71" w:rsidP="005C2A01">
            <w:pPr>
              <w:pStyle w:val="a6"/>
              <w:jc w:val="left"/>
              <w:rPr>
                <w:szCs w:val="28"/>
              </w:rPr>
            </w:pPr>
            <w:r>
              <w:rPr>
                <w:szCs w:val="28"/>
              </w:rPr>
              <w:t>9</w:t>
            </w:r>
          </w:p>
        </w:tc>
      </w:tr>
      <w:tr w:rsidR="00CF4F71" w:rsidTr="00C5621F">
        <w:trPr>
          <w:trHeight w:val="453"/>
        </w:trPr>
        <w:tc>
          <w:tcPr>
            <w:tcW w:w="469" w:type="dxa"/>
          </w:tcPr>
          <w:p w:rsidR="00CF4F71" w:rsidRDefault="00CF4F71" w:rsidP="00CF4F71">
            <w:pPr>
              <w:pStyle w:val="a6"/>
              <w:numPr>
                <w:ilvl w:val="0"/>
                <w:numId w:val="1"/>
              </w:numPr>
              <w:jc w:val="left"/>
              <w:rPr>
                <w:szCs w:val="28"/>
              </w:rPr>
            </w:pPr>
          </w:p>
        </w:tc>
        <w:tc>
          <w:tcPr>
            <w:tcW w:w="8428" w:type="dxa"/>
          </w:tcPr>
          <w:p w:rsidR="00CF4F71" w:rsidRDefault="00CF4F71" w:rsidP="005C2A01">
            <w:pPr>
              <w:pStyle w:val="a6"/>
              <w:jc w:val="left"/>
              <w:rPr>
                <w:szCs w:val="28"/>
              </w:rPr>
            </w:pPr>
            <w:r w:rsidRPr="00732D5E">
              <w:rPr>
                <w:szCs w:val="28"/>
              </w:rPr>
              <w:t>Социальные гарантии и льготы</w:t>
            </w:r>
            <w:r>
              <w:rPr>
                <w:szCs w:val="28"/>
              </w:rPr>
              <w:t xml:space="preserve"> ……………………………………...</w:t>
            </w:r>
            <w:r w:rsidR="00C5621F">
              <w:rPr>
                <w:szCs w:val="28"/>
              </w:rPr>
              <w:t>...</w:t>
            </w:r>
          </w:p>
        </w:tc>
        <w:tc>
          <w:tcPr>
            <w:tcW w:w="640" w:type="dxa"/>
          </w:tcPr>
          <w:p w:rsidR="00CF4F71" w:rsidRDefault="00CF4F71" w:rsidP="005C2A01">
            <w:pPr>
              <w:pStyle w:val="a6"/>
              <w:jc w:val="left"/>
              <w:rPr>
                <w:szCs w:val="28"/>
              </w:rPr>
            </w:pPr>
            <w:r>
              <w:rPr>
                <w:szCs w:val="28"/>
              </w:rPr>
              <w:t>11</w:t>
            </w:r>
          </w:p>
        </w:tc>
      </w:tr>
      <w:tr w:rsidR="00CF4F71" w:rsidTr="00C5621F">
        <w:trPr>
          <w:trHeight w:val="453"/>
        </w:trPr>
        <w:tc>
          <w:tcPr>
            <w:tcW w:w="469" w:type="dxa"/>
          </w:tcPr>
          <w:p w:rsidR="00CF4F71" w:rsidRDefault="00CF4F71" w:rsidP="00CF4F71">
            <w:pPr>
              <w:pStyle w:val="a6"/>
              <w:numPr>
                <w:ilvl w:val="0"/>
                <w:numId w:val="1"/>
              </w:numPr>
              <w:jc w:val="left"/>
              <w:rPr>
                <w:szCs w:val="28"/>
              </w:rPr>
            </w:pPr>
          </w:p>
        </w:tc>
        <w:tc>
          <w:tcPr>
            <w:tcW w:w="8428" w:type="dxa"/>
          </w:tcPr>
          <w:p w:rsidR="00CF4F71" w:rsidRDefault="00CF4F71" w:rsidP="005C2A01">
            <w:pPr>
              <w:pStyle w:val="a6"/>
              <w:jc w:val="left"/>
              <w:rPr>
                <w:szCs w:val="28"/>
              </w:rPr>
            </w:pPr>
            <w:r w:rsidRPr="00732D5E">
              <w:rPr>
                <w:szCs w:val="28"/>
              </w:rPr>
              <w:t>Охрана труда и здоровья</w:t>
            </w:r>
            <w:r>
              <w:rPr>
                <w:szCs w:val="28"/>
              </w:rPr>
              <w:t xml:space="preserve"> ………………………………...…………...</w:t>
            </w:r>
            <w:r w:rsidR="00C5621F">
              <w:rPr>
                <w:szCs w:val="28"/>
              </w:rPr>
              <w:t>...</w:t>
            </w:r>
          </w:p>
        </w:tc>
        <w:tc>
          <w:tcPr>
            <w:tcW w:w="640" w:type="dxa"/>
          </w:tcPr>
          <w:p w:rsidR="00CF4F71" w:rsidRDefault="00CF4F71" w:rsidP="005C2A01">
            <w:pPr>
              <w:pStyle w:val="a6"/>
              <w:jc w:val="left"/>
              <w:rPr>
                <w:szCs w:val="28"/>
              </w:rPr>
            </w:pPr>
            <w:r>
              <w:rPr>
                <w:szCs w:val="28"/>
              </w:rPr>
              <w:t>11</w:t>
            </w:r>
          </w:p>
        </w:tc>
      </w:tr>
      <w:tr w:rsidR="00CF4F71" w:rsidTr="00C5621F">
        <w:trPr>
          <w:trHeight w:val="904"/>
        </w:trPr>
        <w:tc>
          <w:tcPr>
            <w:tcW w:w="469" w:type="dxa"/>
          </w:tcPr>
          <w:p w:rsidR="00CF4F71" w:rsidRDefault="00CF4F71" w:rsidP="00CF4F71">
            <w:pPr>
              <w:pStyle w:val="a6"/>
              <w:numPr>
                <w:ilvl w:val="0"/>
                <w:numId w:val="1"/>
              </w:numPr>
              <w:jc w:val="left"/>
              <w:rPr>
                <w:szCs w:val="28"/>
              </w:rPr>
            </w:pPr>
          </w:p>
        </w:tc>
        <w:tc>
          <w:tcPr>
            <w:tcW w:w="8428" w:type="dxa"/>
          </w:tcPr>
          <w:p w:rsidR="00CF4F71" w:rsidRDefault="00CF4F71" w:rsidP="005C2A01">
            <w:pPr>
              <w:pStyle w:val="a6"/>
              <w:jc w:val="left"/>
              <w:rPr>
                <w:szCs w:val="28"/>
              </w:rPr>
            </w:pPr>
            <w:proofErr w:type="gramStart"/>
            <w:r w:rsidRPr="00732D5E">
              <w:rPr>
                <w:szCs w:val="28"/>
              </w:rPr>
              <w:t>Контроль за</w:t>
            </w:r>
            <w:proofErr w:type="gramEnd"/>
            <w:r w:rsidRPr="00732D5E">
              <w:rPr>
                <w:szCs w:val="28"/>
              </w:rPr>
              <w:t xml:space="preserve"> испо</w:t>
            </w:r>
            <w:r w:rsidR="00C5621F">
              <w:rPr>
                <w:szCs w:val="28"/>
              </w:rPr>
              <w:t xml:space="preserve">лнением коллективного договора. </w:t>
            </w:r>
            <w:r w:rsidRPr="00732D5E">
              <w:rPr>
                <w:szCs w:val="28"/>
              </w:rPr>
              <w:t>Ответственность сторон коллективного договора</w:t>
            </w:r>
            <w:r>
              <w:rPr>
                <w:szCs w:val="28"/>
              </w:rPr>
              <w:t xml:space="preserve"> ………….……...</w:t>
            </w:r>
            <w:r w:rsidR="00C5621F">
              <w:rPr>
                <w:szCs w:val="28"/>
              </w:rPr>
              <w:t>....</w:t>
            </w:r>
          </w:p>
        </w:tc>
        <w:tc>
          <w:tcPr>
            <w:tcW w:w="640" w:type="dxa"/>
          </w:tcPr>
          <w:p w:rsidR="00CF4F71" w:rsidRDefault="00CF4F71" w:rsidP="005C2A01">
            <w:pPr>
              <w:pStyle w:val="a6"/>
              <w:jc w:val="left"/>
              <w:rPr>
                <w:szCs w:val="28"/>
              </w:rPr>
            </w:pPr>
          </w:p>
          <w:p w:rsidR="00CF4F71" w:rsidRPr="00062339" w:rsidRDefault="00CF4F71" w:rsidP="005C2A01">
            <w:pPr>
              <w:pStyle w:val="a6"/>
              <w:jc w:val="left"/>
              <w:rPr>
                <w:szCs w:val="28"/>
              </w:rPr>
            </w:pPr>
            <w:r w:rsidRPr="00732D5E">
              <w:rPr>
                <w:szCs w:val="28"/>
              </w:rPr>
              <w:t>1</w:t>
            </w:r>
            <w:r>
              <w:rPr>
                <w:szCs w:val="28"/>
              </w:rPr>
              <w:t>3</w:t>
            </w:r>
          </w:p>
        </w:tc>
      </w:tr>
      <w:tr w:rsidR="00CF4F71" w:rsidTr="00C5621F">
        <w:trPr>
          <w:trHeight w:val="453"/>
        </w:trPr>
        <w:tc>
          <w:tcPr>
            <w:tcW w:w="469" w:type="dxa"/>
          </w:tcPr>
          <w:p w:rsidR="00CF4F71" w:rsidRDefault="00CF4F71" w:rsidP="00CF4F71">
            <w:pPr>
              <w:pStyle w:val="a6"/>
              <w:numPr>
                <w:ilvl w:val="0"/>
                <w:numId w:val="1"/>
              </w:numPr>
              <w:jc w:val="left"/>
              <w:rPr>
                <w:szCs w:val="28"/>
              </w:rPr>
            </w:pPr>
          </w:p>
        </w:tc>
        <w:tc>
          <w:tcPr>
            <w:tcW w:w="8428" w:type="dxa"/>
          </w:tcPr>
          <w:p w:rsidR="00CF4F71" w:rsidRPr="00732D5E" w:rsidRDefault="00CF4F71" w:rsidP="005C2A01">
            <w:pPr>
              <w:pStyle w:val="a6"/>
              <w:jc w:val="left"/>
              <w:rPr>
                <w:szCs w:val="28"/>
              </w:rPr>
            </w:pPr>
            <w:r>
              <w:rPr>
                <w:szCs w:val="28"/>
              </w:rPr>
              <w:t>Заключительные положения ……………………………..…………</w:t>
            </w:r>
            <w:r w:rsidR="00C5621F">
              <w:rPr>
                <w:szCs w:val="28"/>
              </w:rPr>
              <w:t>….</w:t>
            </w:r>
          </w:p>
        </w:tc>
        <w:tc>
          <w:tcPr>
            <w:tcW w:w="640" w:type="dxa"/>
          </w:tcPr>
          <w:p w:rsidR="00CF4F71" w:rsidRPr="00062339" w:rsidRDefault="00CF4F71" w:rsidP="005C2A01">
            <w:pPr>
              <w:pStyle w:val="a6"/>
              <w:jc w:val="left"/>
              <w:rPr>
                <w:szCs w:val="28"/>
              </w:rPr>
            </w:pPr>
            <w:r>
              <w:rPr>
                <w:szCs w:val="28"/>
              </w:rPr>
              <w:t>13</w:t>
            </w:r>
          </w:p>
        </w:tc>
      </w:tr>
    </w:tbl>
    <w:p w:rsidR="00CF4F71" w:rsidRDefault="00CF4F71" w:rsidP="00CF4F7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F4F71" w:rsidRPr="00410DDF" w:rsidRDefault="00CF4F71" w:rsidP="00CF4F71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0DDF">
        <w:rPr>
          <w:rFonts w:ascii="Times New Roman" w:hAnsi="Times New Roman" w:cs="Times New Roman"/>
          <w:b/>
          <w:sz w:val="28"/>
          <w:szCs w:val="28"/>
        </w:rPr>
        <w:lastRenderedPageBreak/>
        <w:t>1. ОБЩИЕ ПОЛОЖЕНИЯ</w:t>
      </w:r>
    </w:p>
    <w:p w:rsidR="00CF4F71" w:rsidRPr="00410DDF" w:rsidRDefault="00CF4F71" w:rsidP="00CF4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DDF">
        <w:rPr>
          <w:rFonts w:ascii="Times New Roman" w:hAnsi="Times New Roman" w:cs="Times New Roman"/>
          <w:sz w:val="28"/>
          <w:szCs w:val="28"/>
        </w:rPr>
        <w:t xml:space="preserve">1.1. Настоящий коллективный договор заключен между работодателем и работниками в лице их представителей и является правовым актом, регулирующим социально-трудовые отношения в муниципальном бюджетном дошкольном образовательном учреждении города Иркутска детском саду № 188 (далее - образовательное учреждение). </w:t>
      </w:r>
    </w:p>
    <w:p w:rsidR="00CF4F71" w:rsidRPr="00410DDF" w:rsidRDefault="00CF4F71" w:rsidP="00CF4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DDF">
        <w:rPr>
          <w:rFonts w:ascii="Times New Roman" w:hAnsi="Times New Roman" w:cs="Times New Roman"/>
          <w:sz w:val="28"/>
          <w:szCs w:val="28"/>
        </w:rPr>
        <w:t xml:space="preserve">1.2. </w:t>
      </w:r>
      <w:proofErr w:type="gramStart"/>
      <w:r w:rsidRPr="00410DDF">
        <w:rPr>
          <w:rFonts w:ascii="Times New Roman" w:hAnsi="Times New Roman" w:cs="Times New Roman"/>
          <w:sz w:val="28"/>
          <w:szCs w:val="28"/>
        </w:rPr>
        <w:t xml:space="preserve">Коллективный договор заключен с целью определения взаимных обязательств работников и работодателя по защите социально-трудовых прав и профессиональных интересов работников образовательного учреждения и установлению дополнительных социально-экономических, правовых и профессиональных гарантий, льгот и преимуществ для работников, а также по созданию более благоприятных условий труда по сравнению с трудовым законодательством, иными актами, содержащими нормы трудового права. </w:t>
      </w:r>
      <w:proofErr w:type="gramEnd"/>
    </w:p>
    <w:p w:rsidR="00CF4F71" w:rsidRPr="00410DDF" w:rsidRDefault="00CF4F71" w:rsidP="00CF4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DDF">
        <w:rPr>
          <w:rFonts w:ascii="Times New Roman" w:hAnsi="Times New Roman" w:cs="Times New Roman"/>
          <w:sz w:val="28"/>
          <w:szCs w:val="28"/>
        </w:rPr>
        <w:t xml:space="preserve">Сторонами коллективного договора являются: </w:t>
      </w:r>
    </w:p>
    <w:p w:rsidR="00CF4F71" w:rsidRPr="00C43EB4" w:rsidRDefault="00CF4F71" w:rsidP="00CF4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3EB4">
        <w:rPr>
          <w:rFonts w:ascii="Times New Roman" w:hAnsi="Times New Roman" w:cs="Times New Roman"/>
          <w:sz w:val="28"/>
          <w:szCs w:val="28"/>
        </w:rPr>
        <w:t>работодатель в лице его представителя - заведующего обра</w:t>
      </w:r>
      <w:r w:rsidR="00B7250D">
        <w:rPr>
          <w:rFonts w:ascii="Times New Roman" w:hAnsi="Times New Roman" w:cs="Times New Roman"/>
          <w:sz w:val="28"/>
          <w:szCs w:val="28"/>
        </w:rPr>
        <w:t xml:space="preserve">зовательным учреждением </w:t>
      </w:r>
      <w:proofErr w:type="spellStart"/>
      <w:r w:rsidR="00B7250D">
        <w:rPr>
          <w:rFonts w:ascii="Times New Roman" w:hAnsi="Times New Roman" w:cs="Times New Roman"/>
          <w:sz w:val="28"/>
          <w:szCs w:val="28"/>
        </w:rPr>
        <w:t>Шаргаевой</w:t>
      </w:r>
      <w:proofErr w:type="spellEnd"/>
      <w:r w:rsidRPr="00C43E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3EB4">
        <w:rPr>
          <w:rFonts w:ascii="Times New Roman" w:hAnsi="Times New Roman" w:cs="Times New Roman"/>
          <w:sz w:val="28"/>
          <w:szCs w:val="28"/>
        </w:rPr>
        <w:t>Байн</w:t>
      </w:r>
      <w:proofErr w:type="spellEnd"/>
      <w:r w:rsidRPr="00C43EB4">
        <w:rPr>
          <w:rFonts w:ascii="Times New Roman" w:hAnsi="Times New Roman" w:cs="Times New Roman"/>
          <w:sz w:val="28"/>
          <w:szCs w:val="28"/>
        </w:rPr>
        <w:t xml:space="preserve"> Александровны (далее - работодатель); </w:t>
      </w:r>
    </w:p>
    <w:p w:rsidR="00CF4F71" w:rsidRPr="009365B2" w:rsidRDefault="00CF4F71" w:rsidP="00CF4F71">
      <w:pPr>
        <w:pStyle w:val="3"/>
        <w:ind w:firstLine="567"/>
      </w:pPr>
      <w:r w:rsidRPr="00C43EB4">
        <w:t xml:space="preserve">работники образовательного учреждения в лице их представителя – </w:t>
      </w:r>
      <w:proofErr w:type="spellStart"/>
      <w:r w:rsidRPr="00C43EB4">
        <w:t>Экрот</w:t>
      </w:r>
      <w:proofErr w:type="spellEnd"/>
      <w:r w:rsidRPr="00C43EB4">
        <w:t xml:space="preserve"> Ларисы Анатольевны (далее – представитель работников).</w:t>
      </w:r>
    </w:p>
    <w:p w:rsidR="00CF4F71" w:rsidRPr="00410DDF" w:rsidRDefault="00CF4F71" w:rsidP="00CF4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DDF">
        <w:rPr>
          <w:rFonts w:ascii="Times New Roman" w:hAnsi="Times New Roman" w:cs="Times New Roman"/>
          <w:sz w:val="28"/>
          <w:szCs w:val="28"/>
        </w:rPr>
        <w:t xml:space="preserve">1.3. Действие настоящего коллективного договора распространяется на всех работников образовательного учреждения, в том числе заключивших трудовой договор о работе по совместительству. </w:t>
      </w:r>
    </w:p>
    <w:p w:rsidR="00CF4F71" w:rsidRPr="00410DDF" w:rsidRDefault="00CF4F71" w:rsidP="00CF4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DDF">
        <w:rPr>
          <w:rFonts w:ascii="Times New Roman" w:hAnsi="Times New Roman" w:cs="Times New Roman"/>
          <w:sz w:val="28"/>
          <w:szCs w:val="28"/>
        </w:rPr>
        <w:t xml:space="preserve">1.4. Работодатель обязан ознакомить под роспись с текстом коллективного договора всех работников образовательного учреждения в течение 5 рабочих дней после его подписания. </w:t>
      </w:r>
    </w:p>
    <w:p w:rsidR="00CF4F71" w:rsidRPr="00410DDF" w:rsidRDefault="00CF4F71" w:rsidP="00CF4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DDF">
        <w:rPr>
          <w:rFonts w:ascii="Times New Roman" w:hAnsi="Times New Roman" w:cs="Times New Roman"/>
          <w:sz w:val="28"/>
          <w:szCs w:val="28"/>
        </w:rPr>
        <w:t xml:space="preserve">1.5. Коллективный договор сохраняет свое действие в случае изменения наименования образовательного учреждения, изменения его типа, реорганизации учреждения в форме преобразования, а также расторжения трудового договора с руководителем образовательного учреждения. </w:t>
      </w:r>
    </w:p>
    <w:p w:rsidR="00CF4F71" w:rsidRPr="00410DDF" w:rsidRDefault="00CF4F71" w:rsidP="00CF4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DDF">
        <w:rPr>
          <w:rFonts w:ascii="Times New Roman" w:hAnsi="Times New Roman" w:cs="Times New Roman"/>
          <w:sz w:val="28"/>
          <w:szCs w:val="28"/>
        </w:rPr>
        <w:t xml:space="preserve">1.6. При реорганизации (слиянии, присоединении, разделении, выделении) образовательного учреждения коллективный договор сохраняет свое действие в течение всего срока реорганизации. </w:t>
      </w:r>
    </w:p>
    <w:p w:rsidR="00CF4F71" w:rsidRPr="00410DDF" w:rsidRDefault="00CF4F71" w:rsidP="00CF4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DDF">
        <w:rPr>
          <w:rFonts w:ascii="Times New Roman" w:hAnsi="Times New Roman" w:cs="Times New Roman"/>
          <w:sz w:val="28"/>
          <w:szCs w:val="28"/>
        </w:rPr>
        <w:t xml:space="preserve">1.7. При смене формы собственности образовательного учреждения коллективный договор сохраняет свое действие в течение трех месяцев со дня перехода прав собственности. </w:t>
      </w:r>
    </w:p>
    <w:p w:rsidR="00CF4F71" w:rsidRPr="00410DDF" w:rsidRDefault="00CF4F71" w:rsidP="00CF4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DDF">
        <w:rPr>
          <w:rFonts w:ascii="Times New Roman" w:hAnsi="Times New Roman" w:cs="Times New Roman"/>
          <w:sz w:val="28"/>
          <w:szCs w:val="28"/>
        </w:rPr>
        <w:t xml:space="preserve">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лет, которое осуществляется в порядке, аналогичном порядку внесения изменений и дополнений в коллективный договор. </w:t>
      </w:r>
    </w:p>
    <w:p w:rsidR="00CF4F71" w:rsidRPr="00410DDF" w:rsidRDefault="00CF4F71" w:rsidP="00CF4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DDF">
        <w:rPr>
          <w:rFonts w:ascii="Times New Roman" w:hAnsi="Times New Roman" w:cs="Times New Roman"/>
          <w:sz w:val="28"/>
          <w:szCs w:val="28"/>
        </w:rPr>
        <w:t xml:space="preserve">1.8. При ликвидации образовательного учреждения коллективный договор сохраняет свое действие в течение всего срока проведения ликвидации. </w:t>
      </w:r>
    </w:p>
    <w:p w:rsidR="00CF4F71" w:rsidRPr="00410DDF" w:rsidRDefault="00CF4F71" w:rsidP="00CF4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DDF">
        <w:rPr>
          <w:rFonts w:ascii="Times New Roman" w:hAnsi="Times New Roman" w:cs="Times New Roman"/>
          <w:sz w:val="28"/>
          <w:szCs w:val="28"/>
        </w:rPr>
        <w:t xml:space="preserve">1.9. Стороны договорились, что изменения и дополнения в коллективный договор в течение срока его действия могут вноситься представителями сторон в порядке, установленном ТК РФ для его заключения. Вносимые изменения и дополнения в текст коллективного договора не могут ухудшать положение работников по сравнению с </w:t>
      </w:r>
      <w:r w:rsidRPr="00410DDF">
        <w:rPr>
          <w:rFonts w:ascii="Times New Roman" w:hAnsi="Times New Roman" w:cs="Times New Roman"/>
          <w:sz w:val="28"/>
          <w:szCs w:val="28"/>
        </w:rPr>
        <w:lastRenderedPageBreak/>
        <w:t>законодательством Российской Федерации и положениями прежнего коллективного договора.</w:t>
      </w:r>
    </w:p>
    <w:p w:rsidR="00CF4F71" w:rsidRPr="00410DDF" w:rsidRDefault="00CF4F71" w:rsidP="00CF4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DDF">
        <w:rPr>
          <w:rFonts w:ascii="Times New Roman" w:hAnsi="Times New Roman" w:cs="Times New Roman"/>
          <w:sz w:val="28"/>
          <w:szCs w:val="28"/>
        </w:rPr>
        <w:t xml:space="preserve">1.10. </w:t>
      </w:r>
      <w:proofErr w:type="gramStart"/>
      <w:r w:rsidRPr="00410DDF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410DDF">
        <w:rPr>
          <w:rFonts w:ascii="Times New Roman" w:hAnsi="Times New Roman" w:cs="Times New Roman"/>
          <w:sz w:val="28"/>
          <w:szCs w:val="28"/>
        </w:rPr>
        <w:t xml:space="preserve"> ходом выполнения коллективного договора осуществляется сторонами коллективного договора в лице их представителей, соответствующими органами по труду. </w:t>
      </w:r>
    </w:p>
    <w:p w:rsidR="00CF4F71" w:rsidRPr="00410DDF" w:rsidRDefault="00CF4F71" w:rsidP="00CF4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DDF">
        <w:rPr>
          <w:rFonts w:ascii="Times New Roman" w:hAnsi="Times New Roman" w:cs="Times New Roman"/>
          <w:sz w:val="28"/>
          <w:szCs w:val="28"/>
        </w:rPr>
        <w:t xml:space="preserve">1.11. 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год. </w:t>
      </w:r>
    </w:p>
    <w:p w:rsidR="00CF4F71" w:rsidRPr="00410DDF" w:rsidRDefault="00CF4F71" w:rsidP="00CF4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1.12</w:t>
      </w:r>
      <w:r w:rsidRPr="00410DDF">
        <w:rPr>
          <w:rFonts w:ascii="Times New Roman" w:hAnsi="Times New Roman" w:cs="Times New Roman"/>
          <w:sz w:val="28"/>
          <w:szCs w:val="28"/>
        </w:rPr>
        <w:t xml:space="preserve">. Работодатель обязуется обеспечивать гласность содержания и выполнения условий коллективного договора. </w:t>
      </w:r>
    </w:p>
    <w:p w:rsidR="00CF4F71" w:rsidRPr="00410DDF" w:rsidRDefault="00CF4F71" w:rsidP="00CF4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1.13</w:t>
      </w:r>
      <w:r w:rsidRPr="00410DDF">
        <w:rPr>
          <w:rFonts w:ascii="Times New Roman" w:hAnsi="Times New Roman" w:cs="Times New Roman"/>
          <w:sz w:val="28"/>
          <w:szCs w:val="28"/>
        </w:rPr>
        <w:t xml:space="preserve">.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обязательств. </w:t>
      </w:r>
    </w:p>
    <w:p w:rsidR="00CF4F71" w:rsidRPr="00410DDF" w:rsidRDefault="00CF4F71" w:rsidP="00CF4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1.14</w:t>
      </w:r>
      <w:r w:rsidRPr="00410DDF">
        <w:rPr>
          <w:rFonts w:ascii="Times New Roman" w:hAnsi="Times New Roman" w:cs="Times New Roman"/>
          <w:sz w:val="28"/>
          <w:szCs w:val="28"/>
        </w:rPr>
        <w:t>. Настоящий коллективный договор вступает в силу со дня подписания его сторонами и действует три года.</w:t>
      </w:r>
    </w:p>
    <w:p w:rsidR="00CF4F71" w:rsidRPr="00410DDF" w:rsidRDefault="00CF4F71" w:rsidP="00CF4F71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0DDF">
        <w:rPr>
          <w:rFonts w:ascii="Times New Roman" w:hAnsi="Times New Roman" w:cs="Times New Roman"/>
          <w:b/>
          <w:sz w:val="28"/>
          <w:szCs w:val="28"/>
        </w:rPr>
        <w:t>2. ГАРАНТИИ ПРИ ЗАКЛЮЧЕНИИ, ИЗМЕНЕНИИ И РАСТОРЖЕНИИ ТРУДОВОГО ДОГОВОРА</w:t>
      </w:r>
    </w:p>
    <w:p w:rsidR="00CF4F71" w:rsidRPr="00410DDF" w:rsidRDefault="00CF4F71" w:rsidP="00CF4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DDF">
        <w:rPr>
          <w:rFonts w:ascii="Times New Roman" w:hAnsi="Times New Roman" w:cs="Times New Roman"/>
          <w:sz w:val="28"/>
          <w:szCs w:val="28"/>
        </w:rPr>
        <w:t xml:space="preserve">2. Стороны договорились, что: </w:t>
      </w:r>
    </w:p>
    <w:p w:rsidR="00CF4F71" w:rsidRPr="00410DDF" w:rsidRDefault="00CF4F71" w:rsidP="00CF4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DDF">
        <w:rPr>
          <w:rFonts w:ascii="Times New Roman" w:hAnsi="Times New Roman" w:cs="Times New Roman"/>
          <w:sz w:val="28"/>
          <w:szCs w:val="28"/>
        </w:rPr>
        <w:t xml:space="preserve">2.1. Работодатель не вправе требовать от работника выполнения работы, не обусловленной трудовым договором, условия трудового договора не могут ухудшать положение работника по сравнению с действующим трудовым законодательством. </w:t>
      </w:r>
    </w:p>
    <w:p w:rsidR="00CF4F71" w:rsidRPr="00410DDF" w:rsidRDefault="00CF4F71" w:rsidP="00CF4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DDF">
        <w:rPr>
          <w:rFonts w:ascii="Times New Roman" w:hAnsi="Times New Roman" w:cs="Times New Roman"/>
          <w:sz w:val="28"/>
          <w:szCs w:val="28"/>
        </w:rPr>
        <w:t xml:space="preserve">2.2. Работодатель обязуется: </w:t>
      </w:r>
    </w:p>
    <w:p w:rsidR="00CF4F71" w:rsidRPr="00410DDF" w:rsidRDefault="00CF4F71" w:rsidP="00CF4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DDF">
        <w:rPr>
          <w:rFonts w:ascii="Times New Roman" w:hAnsi="Times New Roman" w:cs="Times New Roman"/>
          <w:sz w:val="28"/>
          <w:szCs w:val="28"/>
        </w:rPr>
        <w:t xml:space="preserve">2.2.1. Заключать трудовой договор с работником в письменной форме в двух экземплярах, каждый из которых подписывается работодателем и работником, один экземпляр под роспись передать работнику в день заключения. </w:t>
      </w:r>
    </w:p>
    <w:p w:rsidR="00CF4F71" w:rsidRPr="00410DDF" w:rsidRDefault="00CF4F71" w:rsidP="00CF4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DDF">
        <w:rPr>
          <w:rFonts w:ascii="Times New Roman" w:hAnsi="Times New Roman" w:cs="Times New Roman"/>
          <w:sz w:val="28"/>
          <w:szCs w:val="28"/>
        </w:rPr>
        <w:t xml:space="preserve">2.2.2. </w:t>
      </w:r>
      <w:proofErr w:type="gramStart"/>
      <w:r w:rsidRPr="00410DDF">
        <w:rPr>
          <w:rFonts w:ascii="Times New Roman" w:hAnsi="Times New Roman" w:cs="Times New Roman"/>
          <w:sz w:val="28"/>
          <w:szCs w:val="28"/>
        </w:rPr>
        <w:t xml:space="preserve">При приеме на работу (до подписания трудового договора) ознакомить работников под роспись с настоящим коллективным договором, уставом образовательного учреждения, правилами внутреннего трудового распорядка, иными локальными нормативными актами, непосредственно связанными с их трудовой деятельностью, а также ознакомить работников под роспись с принимаемыми впоследствии локальными нормативными актами, непосредственно связанными с их трудовой деятельностью. </w:t>
      </w:r>
      <w:proofErr w:type="gramEnd"/>
    </w:p>
    <w:p w:rsidR="00CF4F71" w:rsidRPr="00410DDF" w:rsidRDefault="00CF4F71" w:rsidP="00CF4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DDF">
        <w:rPr>
          <w:rFonts w:ascii="Times New Roman" w:hAnsi="Times New Roman" w:cs="Times New Roman"/>
          <w:sz w:val="28"/>
          <w:szCs w:val="28"/>
        </w:rPr>
        <w:t xml:space="preserve">2.2.3. В трудовой договор включать обязательные условия, указанные в статье 57 ТК РФ. </w:t>
      </w:r>
    </w:p>
    <w:p w:rsidR="00CF4F71" w:rsidRPr="00410DDF" w:rsidRDefault="00CF4F71" w:rsidP="00CF4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10DDF">
        <w:rPr>
          <w:rFonts w:ascii="Times New Roman" w:hAnsi="Times New Roman" w:cs="Times New Roman"/>
          <w:sz w:val="28"/>
          <w:szCs w:val="28"/>
        </w:rPr>
        <w:t>При включении в трудовой договор дополнительных условий не допускать ухудшения положения работника по сравнению с условиями, установленными трудовым законодательством и иными нормативными правовыми актами, содержащими нормы трудового права, локальными нормативными актами, настоящим коллективным договором.</w:t>
      </w:r>
      <w:proofErr w:type="gramEnd"/>
    </w:p>
    <w:p w:rsidR="00CF4F71" w:rsidRPr="00410DDF" w:rsidRDefault="00CF4F71" w:rsidP="00CF4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DDF">
        <w:rPr>
          <w:rFonts w:ascii="Times New Roman" w:hAnsi="Times New Roman" w:cs="Times New Roman"/>
          <w:sz w:val="28"/>
          <w:szCs w:val="28"/>
        </w:rPr>
        <w:t xml:space="preserve"> 2.2.4. Заключать трудовой договор для выполнения трудовой функции, которая носит постоянный характер, на неопределенный срок. Срочный трудовой договор заключать только в случаях, предусмотренных статьей 59 ТК РФ. </w:t>
      </w:r>
    </w:p>
    <w:p w:rsidR="00CF4F71" w:rsidRPr="00410DDF" w:rsidRDefault="00CF4F71" w:rsidP="00CF4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DDF">
        <w:rPr>
          <w:rFonts w:ascii="Times New Roman" w:hAnsi="Times New Roman" w:cs="Times New Roman"/>
          <w:sz w:val="28"/>
          <w:szCs w:val="28"/>
        </w:rPr>
        <w:lastRenderedPageBreak/>
        <w:t xml:space="preserve">2.2.5. Оформлять изменения условий трудового договора путем заключения дополнительных соглашений к трудовому договору, являющихся неотъемлемой частью заключенного между работником и работодателем трудового договора. </w:t>
      </w:r>
    </w:p>
    <w:p w:rsidR="00CF4F71" w:rsidRPr="00410DDF" w:rsidRDefault="00CF4F71" w:rsidP="00CF4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DDF">
        <w:rPr>
          <w:rFonts w:ascii="Times New Roman" w:hAnsi="Times New Roman" w:cs="Times New Roman"/>
          <w:sz w:val="28"/>
          <w:szCs w:val="28"/>
        </w:rPr>
        <w:t xml:space="preserve">2.2.6. Изменение определенных сторонами условий трудового договора, в том числе перевод на другую работу, производить только по письменному соглашению сторон трудового договора, за исключением случаев, предусмотренных частями второй и третьей статьи 72.2 и статьей 74 ТК РФ. </w:t>
      </w:r>
    </w:p>
    <w:p w:rsidR="00CF4F71" w:rsidRPr="00410DDF" w:rsidRDefault="00CF4F71" w:rsidP="00CF4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DDF">
        <w:rPr>
          <w:rFonts w:ascii="Times New Roman" w:hAnsi="Times New Roman" w:cs="Times New Roman"/>
          <w:sz w:val="28"/>
          <w:szCs w:val="28"/>
        </w:rPr>
        <w:t xml:space="preserve">Временный перевод педагогического работника на другую работу в случаях, предусмотренных частью 3 статьи 72.2. ТК РФ, возможен только при наличии письменного согласия работника, если режим временной работы предусматривает увеличение рабочего времени работника по сравнению с режимом, установленным по условиям трудового договора. </w:t>
      </w:r>
    </w:p>
    <w:p w:rsidR="00CF4F71" w:rsidRPr="00410DDF" w:rsidRDefault="00CF4F71" w:rsidP="00CF4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DDF">
        <w:rPr>
          <w:rFonts w:ascii="Times New Roman" w:hAnsi="Times New Roman" w:cs="Times New Roman"/>
          <w:sz w:val="28"/>
          <w:szCs w:val="28"/>
        </w:rPr>
        <w:t xml:space="preserve">2.2.7. </w:t>
      </w:r>
      <w:proofErr w:type="gramStart"/>
      <w:r w:rsidRPr="00410DDF">
        <w:rPr>
          <w:rFonts w:ascii="Times New Roman" w:hAnsi="Times New Roman" w:cs="Times New Roman"/>
          <w:sz w:val="28"/>
          <w:szCs w:val="28"/>
        </w:rPr>
        <w:t xml:space="preserve">При принятии решения о сокращении численности или штата работников учреждения и возможном расторжении трудовых договоров с работниками в письменной форме сообщить об </w:t>
      </w:r>
      <w:r w:rsidRPr="00525532">
        <w:rPr>
          <w:rFonts w:ascii="Times New Roman" w:hAnsi="Times New Roman" w:cs="Times New Roman"/>
          <w:sz w:val="28"/>
          <w:szCs w:val="28"/>
        </w:rPr>
        <w:t>этом представителю работников организации не позднее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25532">
        <w:rPr>
          <w:rFonts w:ascii="Times New Roman" w:hAnsi="Times New Roman" w:cs="Times New Roman"/>
          <w:sz w:val="28"/>
          <w:szCs w:val="28"/>
        </w:rPr>
        <w:t xml:space="preserve"> чем за два месяца до начала проведения соответствующих мероприятиях, а в случае, если решение о сокращении </w:t>
      </w:r>
      <w:r w:rsidRPr="00410DDF">
        <w:rPr>
          <w:rFonts w:ascii="Times New Roman" w:hAnsi="Times New Roman" w:cs="Times New Roman"/>
          <w:sz w:val="28"/>
          <w:szCs w:val="28"/>
        </w:rPr>
        <w:t>численности или штата работников может привести к массовому увольнению работников - не позднее, чем за три месяца</w:t>
      </w:r>
      <w:proofErr w:type="gramEnd"/>
      <w:r w:rsidRPr="00410DDF">
        <w:rPr>
          <w:rFonts w:ascii="Times New Roman" w:hAnsi="Times New Roman" w:cs="Times New Roman"/>
          <w:sz w:val="28"/>
          <w:szCs w:val="28"/>
        </w:rPr>
        <w:t xml:space="preserve"> до начала проведения соответствующих мероприятий. </w:t>
      </w:r>
    </w:p>
    <w:p w:rsidR="00CF4F71" w:rsidRPr="00410DDF" w:rsidRDefault="00CF4F71" w:rsidP="00CF4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DDF">
        <w:rPr>
          <w:rFonts w:ascii="Times New Roman" w:hAnsi="Times New Roman" w:cs="Times New Roman"/>
          <w:sz w:val="28"/>
          <w:szCs w:val="28"/>
        </w:rPr>
        <w:t xml:space="preserve">О предстоящем увольнении в связи с ликвидацией учреждения, сокращением численности или штата работников учреждения предупреждать работников персонально и под роспись не менее чем за два месяца до увольнения. </w:t>
      </w:r>
    </w:p>
    <w:p w:rsidR="00CF4F71" w:rsidRPr="00410DDF" w:rsidRDefault="00CF4F71" w:rsidP="00CF4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10DDF">
        <w:rPr>
          <w:rFonts w:ascii="Times New Roman" w:hAnsi="Times New Roman" w:cs="Times New Roman"/>
          <w:sz w:val="28"/>
          <w:szCs w:val="28"/>
        </w:rPr>
        <w:t>При принятии решения о ликвидации, сокращении численности или штата работников учреждения и возможном расторжении трудового договора с работниками в письменной форме сообщать об этом в органы службы занятости не позднее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10DDF">
        <w:rPr>
          <w:rFonts w:ascii="Times New Roman" w:hAnsi="Times New Roman" w:cs="Times New Roman"/>
          <w:sz w:val="28"/>
          <w:szCs w:val="28"/>
        </w:rPr>
        <w:t xml:space="preserve"> чем за два месяца до начала проведения соответствующих мероприятий и указывать должность, профессию, специальность квалификационные требования к ним, условия оплаты труда каждого конкретного работника, а в случае, если решение о</w:t>
      </w:r>
      <w:proofErr w:type="gramEnd"/>
      <w:r w:rsidRPr="00410DD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10DDF">
        <w:rPr>
          <w:rFonts w:ascii="Times New Roman" w:hAnsi="Times New Roman" w:cs="Times New Roman"/>
          <w:sz w:val="28"/>
          <w:szCs w:val="28"/>
        </w:rPr>
        <w:t>сокращении</w:t>
      </w:r>
      <w:proofErr w:type="gramEnd"/>
      <w:r w:rsidRPr="00410DDF">
        <w:rPr>
          <w:rFonts w:ascii="Times New Roman" w:hAnsi="Times New Roman" w:cs="Times New Roman"/>
          <w:sz w:val="28"/>
          <w:szCs w:val="28"/>
        </w:rPr>
        <w:t xml:space="preserve"> численности или штата работников учреждения может привести к массовому увольнению работников, - не позднее, чем за три месяца до начала проведения соответствующих мероприятий. </w:t>
      </w:r>
    </w:p>
    <w:p w:rsidR="00CF4F71" w:rsidRPr="00410DDF" w:rsidRDefault="00CF4F71" w:rsidP="00CF4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п. 4.1.8</w:t>
      </w:r>
      <w:r w:rsidRPr="00410DDF">
        <w:rPr>
          <w:rFonts w:ascii="Times New Roman" w:hAnsi="Times New Roman" w:cs="Times New Roman"/>
          <w:sz w:val="28"/>
          <w:szCs w:val="28"/>
        </w:rPr>
        <w:t>. Регионального отраслевого соглашения по учреждениям образ</w:t>
      </w:r>
      <w:r>
        <w:rPr>
          <w:rFonts w:ascii="Times New Roman" w:hAnsi="Times New Roman" w:cs="Times New Roman"/>
          <w:sz w:val="28"/>
          <w:szCs w:val="28"/>
        </w:rPr>
        <w:t>ования Иркутской области на 2017-2020</w:t>
      </w:r>
      <w:r w:rsidRPr="00410DDF">
        <w:rPr>
          <w:rFonts w:ascii="Times New Roman" w:hAnsi="Times New Roman" w:cs="Times New Roman"/>
          <w:sz w:val="28"/>
          <w:szCs w:val="28"/>
        </w:rPr>
        <w:t xml:space="preserve"> годы массовым высвобождением работников считается увольнение 10 и более</w:t>
      </w:r>
      <w:r w:rsidR="005168D0">
        <w:rPr>
          <w:rFonts w:ascii="Times New Roman" w:hAnsi="Times New Roman" w:cs="Times New Roman"/>
          <w:sz w:val="28"/>
          <w:szCs w:val="28"/>
        </w:rPr>
        <w:t xml:space="preserve"> </w:t>
      </w:r>
      <w:r w:rsidRPr="00410DDF">
        <w:rPr>
          <w:rFonts w:ascii="Times New Roman" w:hAnsi="Times New Roman" w:cs="Times New Roman"/>
          <w:sz w:val="28"/>
          <w:szCs w:val="28"/>
        </w:rPr>
        <w:t>работников в течение 30 календарных дней.</w:t>
      </w:r>
    </w:p>
    <w:p w:rsidR="00CF4F71" w:rsidRPr="00410DDF" w:rsidRDefault="00CF4F71" w:rsidP="00CF4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DDF">
        <w:rPr>
          <w:rFonts w:ascii="Times New Roman" w:hAnsi="Times New Roman" w:cs="Times New Roman"/>
          <w:sz w:val="28"/>
          <w:szCs w:val="28"/>
        </w:rPr>
        <w:t xml:space="preserve"> 2.2.8. Обеспечить преимущественное право на оставление на работе при сокращении численности или штата работников с более высокой производительностью труда и квалификацией. Кроме перечисленных в статье 179 ТК РФ при равной производительности труда и квалификации преимущественное право на оставление на работе имеют работники: </w:t>
      </w:r>
    </w:p>
    <w:p w:rsidR="00CF4F71" w:rsidRPr="00410DDF" w:rsidRDefault="00CF4F71" w:rsidP="00CF4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DDF">
        <w:rPr>
          <w:rFonts w:ascii="Times New Roman" w:hAnsi="Times New Roman" w:cs="Times New Roman"/>
          <w:sz w:val="28"/>
          <w:szCs w:val="28"/>
        </w:rPr>
        <w:t xml:space="preserve">- одинокие матери, воспитывающие ребенка в возрасте до 16 лет; </w:t>
      </w:r>
    </w:p>
    <w:p w:rsidR="00CF4F71" w:rsidRPr="00410DDF" w:rsidRDefault="00CF4F71" w:rsidP="00CF4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DDF">
        <w:rPr>
          <w:rFonts w:ascii="Times New Roman" w:hAnsi="Times New Roman" w:cs="Times New Roman"/>
          <w:sz w:val="28"/>
          <w:szCs w:val="28"/>
        </w:rPr>
        <w:t xml:space="preserve">- одинокие отцы, воспитывающие ребенка в возрасте до 16 лет; </w:t>
      </w:r>
    </w:p>
    <w:p w:rsidR="00CF4F71" w:rsidRPr="00410DDF" w:rsidRDefault="00CF4F71" w:rsidP="00CF4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DDF">
        <w:rPr>
          <w:rFonts w:ascii="Times New Roman" w:hAnsi="Times New Roman" w:cs="Times New Roman"/>
          <w:sz w:val="28"/>
          <w:szCs w:val="28"/>
        </w:rPr>
        <w:lastRenderedPageBreak/>
        <w:t xml:space="preserve">- родители, имеющие ребенка - инвалида в возрасте до 18 лет; </w:t>
      </w:r>
    </w:p>
    <w:p w:rsidR="00CF4F71" w:rsidRDefault="00CF4F71" w:rsidP="00CF4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10DDF">
        <w:rPr>
          <w:rFonts w:ascii="Times New Roman" w:hAnsi="Times New Roman" w:cs="Times New Roman"/>
          <w:sz w:val="28"/>
          <w:szCs w:val="28"/>
        </w:rPr>
        <w:t>- награжденные государственными и (или) ведомственными наградами в связи</w:t>
      </w:r>
      <w:r>
        <w:rPr>
          <w:rFonts w:ascii="Times New Roman" w:hAnsi="Times New Roman" w:cs="Times New Roman"/>
          <w:sz w:val="28"/>
          <w:szCs w:val="28"/>
        </w:rPr>
        <w:t xml:space="preserve"> с педагогической деятельностью.</w:t>
      </w:r>
      <w:proofErr w:type="gramEnd"/>
    </w:p>
    <w:p w:rsidR="00CF4F71" w:rsidRPr="0001168B" w:rsidRDefault="00CF4F71" w:rsidP="00CF4F71">
      <w:pPr>
        <w:widowControl w:val="0"/>
        <w:tabs>
          <w:tab w:val="left" w:pos="992"/>
          <w:tab w:val="left" w:pos="1276"/>
          <w:tab w:val="left" w:pos="1701"/>
          <w:tab w:val="left" w:pos="2127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2.2.9. </w:t>
      </w:r>
      <w:r w:rsidRPr="0001168B">
        <w:rPr>
          <w:rFonts w:ascii="Times New Roman" w:hAnsi="Times New Roman" w:cs="Times New Roman"/>
          <w:sz w:val="28"/>
          <w:szCs w:val="28"/>
        </w:rPr>
        <w:t>Определять формы подготовки и дополнительного профессионального образования работников, перечень необходимых профессий и специальностей на каждый календарный год с учетом перспектив развития образовательного учреждения.</w:t>
      </w:r>
    </w:p>
    <w:p w:rsidR="00CF4F71" w:rsidRPr="00410DDF" w:rsidRDefault="00CF4F71" w:rsidP="00CF4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2.2.10</w:t>
      </w:r>
      <w:r w:rsidRPr="00410DDF">
        <w:rPr>
          <w:rFonts w:ascii="Times New Roman" w:hAnsi="Times New Roman" w:cs="Times New Roman"/>
          <w:sz w:val="28"/>
          <w:szCs w:val="28"/>
        </w:rPr>
        <w:t xml:space="preserve">. Направлять педагогических работников на дополнительное профессиональное образование по профилю педагогической деятельности не реже чем один раз в три года (подпункт 2 пункта 5 статьи 47 Федерального закона от 29 декабря 2012 г. № 273-Ф3 «Об образовании в Российской Федерации», статьи 196 и 197 ТК РФ). </w:t>
      </w:r>
    </w:p>
    <w:p w:rsidR="00CF4F71" w:rsidRPr="00F13E2C" w:rsidRDefault="00CF4F71" w:rsidP="00CF4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2.2.11</w:t>
      </w:r>
      <w:r w:rsidRPr="00410DDF">
        <w:rPr>
          <w:rFonts w:ascii="Times New Roman" w:hAnsi="Times New Roman" w:cs="Times New Roman"/>
          <w:sz w:val="28"/>
          <w:szCs w:val="28"/>
        </w:rPr>
        <w:t xml:space="preserve">. Предоставлять гарантии и компенсации работникам, совмещающим работу с получением образования в порядке, предусмотренном главой 26 ТК РФ. </w:t>
      </w:r>
    </w:p>
    <w:p w:rsidR="00CF4F71" w:rsidRPr="00410DDF" w:rsidRDefault="00CF4F71" w:rsidP="00CF4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DDF">
        <w:rPr>
          <w:rFonts w:ascii="Times New Roman" w:hAnsi="Times New Roman" w:cs="Times New Roman"/>
          <w:sz w:val="28"/>
          <w:szCs w:val="28"/>
        </w:rPr>
        <w:t xml:space="preserve">2.2.13. </w:t>
      </w:r>
      <w:proofErr w:type="gramStart"/>
      <w:r w:rsidRPr="00410DDF">
        <w:rPr>
          <w:rFonts w:ascii="Times New Roman" w:hAnsi="Times New Roman" w:cs="Times New Roman"/>
          <w:sz w:val="28"/>
          <w:szCs w:val="28"/>
        </w:rPr>
        <w:t>При принятии решения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(как вакантную должность или работу, соответствующую квалификации работника, так и вакантную нижестоящую должность или нижеоплачиваемую работу), которую работник может выполнять с учетом его состояния здоровья (часть</w:t>
      </w:r>
      <w:proofErr w:type="gramEnd"/>
      <w:r w:rsidRPr="00410DD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10DDF">
        <w:rPr>
          <w:rFonts w:ascii="Times New Roman" w:hAnsi="Times New Roman" w:cs="Times New Roman"/>
          <w:sz w:val="28"/>
          <w:szCs w:val="28"/>
        </w:rPr>
        <w:t xml:space="preserve">3 статьи 81 ТК РФ). </w:t>
      </w:r>
      <w:proofErr w:type="gramEnd"/>
    </w:p>
    <w:p w:rsidR="00CF4F71" w:rsidRPr="00410DDF" w:rsidRDefault="00CF4F71" w:rsidP="00CF4F71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0DDF">
        <w:rPr>
          <w:rFonts w:ascii="Times New Roman" w:hAnsi="Times New Roman" w:cs="Times New Roman"/>
          <w:b/>
          <w:sz w:val="28"/>
          <w:szCs w:val="28"/>
        </w:rPr>
        <w:t>3. РАБОЧЕЕ ВРЕМЯ И ВРЕМЯ ОТДЫХА</w:t>
      </w:r>
    </w:p>
    <w:p w:rsidR="00CF4F71" w:rsidRPr="00410DDF" w:rsidRDefault="00CF4F71" w:rsidP="00CF4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DDF">
        <w:rPr>
          <w:rFonts w:ascii="Times New Roman" w:hAnsi="Times New Roman" w:cs="Times New Roman"/>
          <w:sz w:val="28"/>
          <w:szCs w:val="28"/>
        </w:rPr>
        <w:t xml:space="preserve">3. Стороны пришли к соглашению о том, что работодатель обязуется: </w:t>
      </w:r>
    </w:p>
    <w:p w:rsidR="00CF4F71" w:rsidRDefault="00CF4F71" w:rsidP="00CF4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DDF">
        <w:rPr>
          <w:rFonts w:ascii="Times New Roman" w:hAnsi="Times New Roman" w:cs="Times New Roman"/>
          <w:sz w:val="28"/>
          <w:szCs w:val="28"/>
        </w:rPr>
        <w:t>3.1. В соответствии с требованиями трудового законодательства и иных нормативных правовых актов, содержащих нормы трудового права, режим рабочего времени и времени отдыха работников образовательного учреждения определяется настоящим коллективным договором, правилами внутреннего трудового распорядка, иными локальными нормативными актами, трудовыми договорами, графиками работы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F4F71" w:rsidRPr="009365B2" w:rsidRDefault="00CF4F71" w:rsidP="00CF4F71">
      <w:pPr>
        <w:pStyle w:val="3"/>
        <w:ind w:firstLine="705"/>
      </w:pPr>
      <w:r w:rsidRPr="00410DDF">
        <w:t xml:space="preserve">3.2. Для руководителя, </w:t>
      </w:r>
      <w:r>
        <w:t xml:space="preserve">заместителей руководителя, </w:t>
      </w:r>
      <w:r w:rsidRPr="00410DDF">
        <w:t xml:space="preserve">работников из числа административно-хозяйственного, учебно-вспомогательного и обслуживающего персонала образовательного учреждения устанавливается </w:t>
      </w:r>
      <w:r w:rsidRPr="009365B2">
        <w:t xml:space="preserve">продолжительность рабочего времени, </w:t>
      </w:r>
      <w:r>
        <w:t>не превышающая</w:t>
      </w:r>
      <w:r w:rsidRPr="009365B2">
        <w:t xml:space="preserve"> 40 часов в неделю.</w:t>
      </w:r>
    </w:p>
    <w:p w:rsidR="00CF4F71" w:rsidRPr="00410DDF" w:rsidRDefault="00CF4F71" w:rsidP="00CF4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10DDF">
        <w:rPr>
          <w:rFonts w:ascii="Times New Roman" w:hAnsi="Times New Roman" w:cs="Times New Roman"/>
          <w:sz w:val="28"/>
          <w:szCs w:val="28"/>
        </w:rPr>
        <w:t xml:space="preserve">В соответствии с приказом </w:t>
      </w:r>
      <w:proofErr w:type="spellStart"/>
      <w:r w:rsidRPr="00410DDF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410DDF">
        <w:rPr>
          <w:rFonts w:ascii="Times New Roman" w:hAnsi="Times New Roman" w:cs="Times New Roman"/>
          <w:sz w:val="28"/>
          <w:szCs w:val="28"/>
        </w:rPr>
        <w:t xml:space="preserve"> РФ от 22.12.2014 № 1601 «О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нагрузки, оговариваемой в трудовом договоре» продолжительность рабочего времени (нормы часов педагогической работы за ставку заработной платы) для педагогических работников устанавливается исходя из сокращенной продолжительности рабочего времени не более 36 часов в неделю. </w:t>
      </w:r>
      <w:proofErr w:type="gramEnd"/>
    </w:p>
    <w:p w:rsidR="00CF4F71" w:rsidRPr="00410DDF" w:rsidRDefault="00CF4F71" w:rsidP="00CF4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DDF">
        <w:rPr>
          <w:rFonts w:ascii="Times New Roman" w:hAnsi="Times New Roman" w:cs="Times New Roman"/>
          <w:sz w:val="28"/>
          <w:szCs w:val="28"/>
        </w:rPr>
        <w:t xml:space="preserve">В зависимости от должности и (или) специальности педагогическим работникам устанавливается следующая продолжительность рабочего </w:t>
      </w:r>
      <w:r w:rsidRPr="00410DDF">
        <w:rPr>
          <w:rFonts w:ascii="Times New Roman" w:hAnsi="Times New Roman" w:cs="Times New Roman"/>
          <w:sz w:val="28"/>
          <w:szCs w:val="28"/>
        </w:rPr>
        <w:lastRenderedPageBreak/>
        <w:t xml:space="preserve">времени или нормы часов педагогической работы за ставку заработной платы: </w:t>
      </w:r>
    </w:p>
    <w:p w:rsidR="00CF4F71" w:rsidRPr="00410DDF" w:rsidRDefault="00CF4F71" w:rsidP="00CF4F71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410DDF">
        <w:rPr>
          <w:rFonts w:ascii="Times New Roman" w:hAnsi="Times New Roman" w:cs="Times New Roman"/>
          <w:sz w:val="28"/>
          <w:szCs w:val="28"/>
        </w:rPr>
        <w:t>1. Продолжительность рабочего времени 36 часов в неделю устанавливается: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0DDF">
        <w:rPr>
          <w:rFonts w:ascii="Times New Roman" w:hAnsi="Times New Roman" w:cs="Times New Roman"/>
          <w:sz w:val="28"/>
          <w:szCs w:val="28"/>
        </w:rPr>
        <w:t xml:space="preserve">педагогу - психологу. </w:t>
      </w:r>
    </w:p>
    <w:p w:rsidR="00CF4F71" w:rsidRPr="00410DDF" w:rsidRDefault="00CF4F71" w:rsidP="00CF4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410DDF">
        <w:rPr>
          <w:rFonts w:ascii="Times New Roman" w:hAnsi="Times New Roman" w:cs="Times New Roman"/>
          <w:sz w:val="28"/>
          <w:szCs w:val="28"/>
        </w:rPr>
        <w:t xml:space="preserve">. Норма часов педагогической работы 24 часа в неделю за ставку заработной платы устанавливается: музыкальному руководителю. </w:t>
      </w:r>
    </w:p>
    <w:p w:rsidR="00CF4F71" w:rsidRPr="00410DDF" w:rsidRDefault="00CF4F71" w:rsidP="00CF4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410DDF">
        <w:rPr>
          <w:rFonts w:ascii="Times New Roman" w:hAnsi="Times New Roman" w:cs="Times New Roman"/>
          <w:sz w:val="28"/>
          <w:szCs w:val="28"/>
        </w:rPr>
        <w:t>. Норма часов педагогической работы 30 часов в неделю за ставку заработной платы устанавливается: инструктору по физической культуре.</w:t>
      </w:r>
    </w:p>
    <w:p w:rsidR="00CF4F71" w:rsidRPr="00410DDF" w:rsidRDefault="00CF4F71" w:rsidP="00CF4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410DDF">
        <w:rPr>
          <w:rFonts w:ascii="Times New Roman" w:hAnsi="Times New Roman" w:cs="Times New Roman"/>
          <w:sz w:val="28"/>
          <w:szCs w:val="28"/>
        </w:rPr>
        <w:t xml:space="preserve">. Норма часов педагогической работы 36 часов в неделю за ставку заработной платы устанавливается: воспитателям. </w:t>
      </w:r>
    </w:p>
    <w:p w:rsidR="00CF4F71" w:rsidRPr="009365B2" w:rsidRDefault="00CF4F71" w:rsidP="00CF4F71">
      <w:pPr>
        <w:pStyle w:val="3"/>
        <w:ind w:firstLine="705"/>
      </w:pPr>
      <w:r w:rsidRPr="00410DDF">
        <w:t>3.4. Привлечение к сверхурочной работе помимо сл</w:t>
      </w:r>
      <w:r>
        <w:t>учаев, перечисленных в части</w:t>
      </w:r>
      <w:r w:rsidRPr="00410DDF">
        <w:t xml:space="preserve"> 3 статьи 99 Трудового кодекса Российской Федерации производить с письменного согласия работника и с учетом мнения </w:t>
      </w:r>
      <w:r>
        <w:t>представительного органа работников</w:t>
      </w:r>
      <w:r w:rsidRPr="009365B2">
        <w:t>.</w:t>
      </w:r>
    </w:p>
    <w:p w:rsidR="00CF4F71" w:rsidRPr="00410DDF" w:rsidRDefault="00CF4F71" w:rsidP="00CF4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DDF">
        <w:rPr>
          <w:rFonts w:ascii="Times New Roman" w:hAnsi="Times New Roman" w:cs="Times New Roman"/>
          <w:sz w:val="28"/>
          <w:szCs w:val="28"/>
        </w:rPr>
        <w:t xml:space="preserve">Работодатель не допускает привлечение к сверхурочной работе беременных женщин, работников в возрасте до 18 лет, других категорий работников в соответствии с Трудовым кодексом Российской Федерации и иными федеральными законами. </w:t>
      </w:r>
    </w:p>
    <w:p w:rsidR="00CF4F71" w:rsidRPr="00410DDF" w:rsidRDefault="00CF4F71" w:rsidP="00CF4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DDF">
        <w:rPr>
          <w:rFonts w:ascii="Times New Roman" w:hAnsi="Times New Roman" w:cs="Times New Roman"/>
          <w:sz w:val="28"/>
          <w:szCs w:val="28"/>
        </w:rPr>
        <w:t xml:space="preserve">3.5. Предоставлять неполное рабочее время (неполный рабочий день, смену или неполную рабочую неделю) по просьбе работников, имеющих на это право: </w:t>
      </w:r>
    </w:p>
    <w:p w:rsidR="00CF4F71" w:rsidRPr="00410DDF" w:rsidRDefault="00CF4F71" w:rsidP="00CF4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DDF">
        <w:rPr>
          <w:rFonts w:ascii="Times New Roman" w:hAnsi="Times New Roman" w:cs="Times New Roman"/>
          <w:sz w:val="28"/>
          <w:szCs w:val="28"/>
        </w:rPr>
        <w:t xml:space="preserve">- беременным женщинам; </w:t>
      </w:r>
    </w:p>
    <w:p w:rsidR="00CF4F71" w:rsidRPr="00410DDF" w:rsidRDefault="00CF4F71" w:rsidP="00CF4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DDF">
        <w:rPr>
          <w:rFonts w:ascii="Times New Roman" w:hAnsi="Times New Roman" w:cs="Times New Roman"/>
          <w:sz w:val="28"/>
          <w:szCs w:val="28"/>
        </w:rPr>
        <w:t xml:space="preserve">- одному из родителей (опекуну, попечителю), имеющему ребёнка в возрасте до 14 лет (ребенка-инвалида до достижения им возраста 18 лет) или бабушке, деду, другому родственнику, фактически осуществляющему уход за ребенком; </w:t>
      </w:r>
    </w:p>
    <w:p w:rsidR="00CF4F71" w:rsidRPr="00410DDF" w:rsidRDefault="00CF4F71" w:rsidP="00CF4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DDF">
        <w:rPr>
          <w:rFonts w:ascii="Times New Roman" w:hAnsi="Times New Roman" w:cs="Times New Roman"/>
          <w:sz w:val="28"/>
          <w:szCs w:val="28"/>
        </w:rPr>
        <w:t xml:space="preserve">- по уходу за больным членом семьи в соответствии с медицинским заключением. </w:t>
      </w:r>
    </w:p>
    <w:p w:rsidR="00CF4F71" w:rsidRPr="00410DDF" w:rsidRDefault="00CF4F71" w:rsidP="00CF4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DDF">
        <w:rPr>
          <w:rFonts w:ascii="Times New Roman" w:hAnsi="Times New Roman" w:cs="Times New Roman"/>
          <w:sz w:val="28"/>
          <w:szCs w:val="28"/>
        </w:rPr>
        <w:t xml:space="preserve">3.6. </w:t>
      </w:r>
      <w:proofErr w:type="gramStart"/>
      <w:r w:rsidRPr="00410DDF">
        <w:rPr>
          <w:rFonts w:ascii="Times New Roman" w:hAnsi="Times New Roman" w:cs="Times New Roman"/>
          <w:sz w:val="28"/>
          <w:szCs w:val="28"/>
        </w:rPr>
        <w:t>Предоставлять по просьбе работника, имеющего двух или более детей в возрасте до 14 лет, работника, имеющего ребенка-инвалида в возрасте до 18 лет, одинокой матери, воспитывающей ребенка в возрасте до 14 лет, отца, воспитывающего ребенка в возрасте до 14 лет без матери, ежегодные дополнительные отпуска без сохранения заработной платы в удобное для них время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10DDF">
        <w:rPr>
          <w:rFonts w:ascii="Times New Roman" w:hAnsi="Times New Roman" w:cs="Times New Roman"/>
          <w:sz w:val="28"/>
          <w:szCs w:val="28"/>
        </w:rPr>
        <w:t>продолжительностью до 14 календарных дней.</w:t>
      </w:r>
      <w:proofErr w:type="gramEnd"/>
      <w:r w:rsidRPr="00410DDF">
        <w:rPr>
          <w:rFonts w:ascii="Times New Roman" w:hAnsi="Times New Roman" w:cs="Times New Roman"/>
          <w:sz w:val="28"/>
          <w:szCs w:val="28"/>
        </w:rPr>
        <w:t xml:space="preserve"> Указанный отпуск по письменному заявлению работника может быть присоединен к ежегодному оплачиваемому отпуску или использован отдельно полностью либо по частям. </w:t>
      </w:r>
    </w:p>
    <w:p w:rsidR="00CF4F71" w:rsidRPr="00410DDF" w:rsidRDefault="00CF4F71" w:rsidP="00CF4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DDF">
        <w:rPr>
          <w:rFonts w:ascii="Times New Roman" w:hAnsi="Times New Roman" w:cs="Times New Roman"/>
          <w:sz w:val="28"/>
          <w:szCs w:val="28"/>
        </w:rPr>
        <w:t xml:space="preserve">3.7. Предоставлять дополнительные выходные дни по просьбе работников: - одному из родителей (опекуну, попечителю) для ухода за детьми-инвалидами 4 дополнительных оплачиваемых выходных дня в месяц (по правилам статьи 262 Трудового кодекса Российской Федерации). </w:t>
      </w:r>
    </w:p>
    <w:p w:rsidR="00CF4F71" w:rsidRPr="001D4D3B" w:rsidRDefault="00CF4F71" w:rsidP="00CF4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DDF">
        <w:rPr>
          <w:rFonts w:ascii="Times New Roman" w:hAnsi="Times New Roman" w:cs="Times New Roman"/>
          <w:sz w:val="28"/>
          <w:szCs w:val="28"/>
        </w:rPr>
        <w:t>3.8. Помимо</w:t>
      </w:r>
      <w:r>
        <w:rPr>
          <w:rFonts w:ascii="Times New Roman" w:hAnsi="Times New Roman" w:cs="Times New Roman"/>
          <w:sz w:val="28"/>
          <w:szCs w:val="28"/>
        </w:rPr>
        <w:t xml:space="preserve"> случаев, предусмотренных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ч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  <w:r w:rsidRPr="00410DDF">
        <w:rPr>
          <w:rFonts w:ascii="Times New Roman" w:hAnsi="Times New Roman" w:cs="Times New Roman"/>
          <w:sz w:val="28"/>
          <w:szCs w:val="28"/>
        </w:rPr>
        <w:t xml:space="preserve"> 3 ст. 113 ТК РФ, привлечение к работе в выходные и нерабочие праздничные дни допускается с письменного </w:t>
      </w:r>
      <w:r w:rsidRPr="001D4D3B">
        <w:rPr>
          <w:rFonts w:ascii="Times New Roman" w:hAnsi="Times New Roman" w:cs="Times New Roman"/>
          <w:sz w:val="28"/>
          <w:szCs w:val="28"/>
        </w:rPr>
        <w:t xml:space="preserve">согласия работника и с учетом мнения представительного органа работников. </w:t>
      </w:r>
    </w:p>
    <w:p w:rsidR="00CF4F71" w:rsidRPr="00410DDF" w:rsidRDefault="00CF4F71" w:rsidP="00CF4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DDF">
        <w:rPr>
          <w:rFonts w:ascii="Times New Roman" w:hAnsi="Times New Roman" w:cs="Times New Roman"/>
          <w:sz w:val="28"/>
          <w:szCs w:val="28"/>
        </w:rPr>
        <w:t xml:space="preserve">Привлечение к работе в выходные и нерабочие праздничные дни инвалидов, женщин, имеющих детей в возрасте до трех лет, допускается </w:t>
      </w:r>
      <w:r w:rsidRPr="00410DDF">
        <w:rPr>
          <w:rFonts w:ascii="Times New Roman" w:hAnsi="Times New Roman" w:cs="Times New Roman"/>
          <w:sz w:val="28"/>
          <w:szCs w:val="28"/>
        </w:rPr>
        <w:lastRenderedPageBreak/>
        <w:t xml:space="preserve">только при условии, если это не запрещено им по состоянию здоровья в соответствии с медицинским заключением, выданным в </w:t>
      </w:r>
      <w:proofErr w:type="gramStart"/>
      <w:r w:rsidRPr="00410DDF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410DDF">
        <w:rPr>
          <w:rFonts w:ascii="Times New Roman" w:hAnsi="Times New Roman" w:cs="Times New Roman"/>
          <w:sz w:val="28"/>
          <w:szCs w:val="28"/>
        </w:rPr>
        <w:t xml:space="preserve"> установленном федеральными законами и иными нормативными правовыми актами Российской Федерации. При этом инвалиды, женщины, имеющих детей в возрасте до трех лет должны быть ознакомлены под роспись со своим правом отказаться от работы в выходной или нерабочий праздничный день. </w:t>
      </w:r>
    </w:p>
    <w:p w:rsidR="00CF4F71" w:rsidRDefault="00CF4F71" w:rsidP="00CF4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DDF">
        <w:rPr>
          <w:rFonts w:ascii="Times New Roman" w:hAnsi="Times New Roman" w:cs="Times New Roman"/>
          <w:sz w:val="28"/>
          <w:szCs w:val="28"/>
        </w:rPr>
        <w:t>Гарантии предоставляются также матерям и отцам, воспитывающим без супруга (супруги) детей в возрасте до пяти лет, работникам, имеющим дете</w:t>
      </w:r>
      <w:proofErr w:type="gramStart"/>
      <w:r w:rsidRPr="00410DDF">
        <w:rPr>
          <w:rFonts w:ascii="Times New Roman" w:hAnsi="Times New Roman" w:cs="Times New Roman"/>
          <w:sz w:val="28"/>
          <w:szCs w:val="28"/>
        </w:rPr>
        <w:t>й-</w:t>
      </w:r>
      <w:proofErr w:type="gramEnd"/>
      <w:r w:rsidRPr="00410DDF">
        <w:rPr>
          <w:rFonts w:ascii="Times New Roman" w:hAnsi="Times New Roman" w:cs="Times New Roman"/>
          <w:sz w:val="28"/>
          <w:szCs w:val="28"/>
        </w:rPr>
        <w:t xml:space="preserve"> инвалидов, и работникам, осуществляющим уход за больными членами их семей в соответствии с медицинским заключением. </w:t>
      </w:r>
    </w:p>
    <w:p w:rsidR="00CF4F71" w:rsidRPr="000A558E" w:rsidRDefault="00CF4F71" w:rsidP="00CF4F71">
      <w:pPr>
        <w:pStyle w:val="3"/>
        <w:ind w:firstLine="705"/>
        <w:rPr>
          <w:spacing w:val="-6"/>
        </w:rPr>
      </w:pPr>
      <w:r>
        <w:t>3.9</w:t>
      </w:r>
      <w:r w:rsidRPr="009365B2">
        <w:t xml:space="preserve">. Привлечение работников </w:t>
      </w:r>
      <w:r>
        <w:t>учреждения</w:t>
      </w:r>
      <w:r w:rsidRPr="009365B2">
        <w:t xml:space="preserve"> к выполнению работы, не предусмотренной должностными обязанностями, трудовым договором, допускается только по письменному распоряжению работодателя с </w:t>
      </w:r>
      <w:r w:rsidRPr="000A558E">
        <w:rPr>
          <w:spacing w:val="-6"/>
        </w:rPr>
        <w:t xml:space="preserve">письменного согласия работника, с дополнительной оплатой и с соблюдением статей 60, 97 и 99 </w:t>
      </w:r>
      <w:r>
        <w:t>Трудового кодекса Российской Федерации</w:t>
      </w:r>
      <w:r w:rsidRPr="000A558E">
        <w:rPr>
          <w:spacing w:val="-6"/>
        </w:rPr>
        <w:t>.</w:t>
      </w:r>
    </w:p>
    <w:p w:rsidR="00CF4F71" w:rsidRPr="000A558E" w:rsidRDefault="00CF4F71" w:rsidP="00CF4F71">
      <w:pPr>
        <w:pStyle w:val="3"/>
        <w:ind w:firstLine="705"/>
        <w:rPr>
          <w:spacing w:val="-6"/>
        </w:rPr>
      </w:pPr>
      <w:r>
        <w:rPr>
          <w:spacing w:val="-6"/>
        </w:rPr>
        <w:t>3.10</w:t>
      </w:r>
      <w:r w:rsidRPr="000A558E">
        <w:rPr>
          <w:spacing w:val="-6"/>
        </w:rPr>
        <w:t>.</w:t>
      </w:r>
      <w:r w:rsidRPr="000A558E">
        <w:rPr>
          <w:spacing w:val="-6"/>
        </w:rPr>
        <w:tab/>
        <w:t>В течение рабочего дня (смены) работнику предоставляется перерыв для отдыха и питания, время и продолжительность которого определяется правилами внутреннего трудового распорядка образовательной организации.</w:t>
      </w:r>
    </w:p>
    <w:p w:rsidR="00CF4F71" w:rsidRPr="00441EBC" w:rsidRDefault="00CF4F71" w:rsidP="00CF4F71">
      <w:pPr>
        <w:pStyle w:val="3"/>
        <w:ind w:firstLine="705"/>
        <w:rPr>
          <w:spacing w:val="-6"/>
        </w:rPr>
      </w:pPr>
      <w:r w:rsidRPr="000A558E">
        <w:rPr>
          <w:spacing w:val="-6"/>
        </w:rPr>
        <w:t xml:space="preserve">Для </w:t>
      </w:r>
      <w:r>
        <w:rPr>
          <w:spacing w:val="-6"/>
        </w:rPr>
        <w:t>воспитателей</w:t>
      </w:r>
      <w:r w:rsidRPr="000A558E">
        <w:rPr>
          <w:spacing w:val="-6"/>
        </w:rPr>
        <w:t>, выполняющих свои обязанности непрерывно в течение рабочего дня, перерыв для приема пищи не устанавливается: возможность приема пищи обеспечивается одн</w:t>
      </w:r>
      <w:r>
        <w:rPr>
          <w:spacing w:val="-6"/>
        </w:rPr>
        <w:t xml:space="preserve">овременно вместе с </w:t>
      </w:r>
      <w:r w:rsidRPr="000A558E">
        <w:rPr>
          <w:spacing w:val="-6"/>
        </w:rPr>
        <w:t>воспитанниками</w:t>
      </w:r>
      <w:r>
        <w:rPr>
          <w:spacing w:val="-6"/>
        </w:rPr>
        <w:t>.</w:t>
      </w:r>
      <w:r w:rsidRPr="000A558E">
        <w:rPr>
          <w:spacing w:val="-6"/>
        </w:rPr>
        <w:t xml:space="preserve"> </w:t>
      </w:r>
    </w:p>
    <w:p w:rsidR="00CF4F71" w:rsidRPr="00410DDF" w:rsidRDefault="00CF4F71" w:rsidP="00CF4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3.11</w:t>
      </w:r>
      <w:r w:rsidRPr="00410DDF">
        <w:rPr>
          <w:rFonts w:ascii="Times New Roman" w:hAnsi="Times New Roman" w:cs="Times New Roman"/>
          <w:sz w:val="28"/>
          <w:szCs w:val="28"/>
        </w:rPr>
        <w:t xml:space="preserve">. Очередность предоставления оплачиваемых отпусков определяется ежегодно в соответствии с графиком отпусков, утверждаемым работодателем не </w:t>
      </w:r>
      <w:proofErr w:type="gramStart"/>
      <w:r w:rsidRPr="00410DDF">
        <w:rPr>
          <w:rFonts w:ascii="Times New Roman" w:hAnsi="Times New Roman" w:cs="Times New Roman"/>
          <w:sz w:val="28"/>
          <w:szCs w:val="28"/>
        </w:rPr>
        <w:t>позднее</w:t>
      </w:r>
      <w:proofErr w:type="gramEnd"/>
      <w:r w:rsidRPr="00410DDF">
        <w:rPr>
          <w:rFonts w:ascii="Times New Roman" w:hAnsi="Times New Roman" w:cs="Times New Roman"/>
          <w:sz w:val="28"/>
          <w:szCs w:val="28"/>
        </w:rPr>
        <w:t xml:space="preserve"> чем за две недели до наступления календарного года. </w:t>
      </w:r>
    </w:p>
    <w:p w:rsidR="00CF4F71" w:rsidRDefault="00CF4F71" w:rsidP="00CF4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DDF">
        <w:rPr>
          <w:rFonts w:ascii="Times New Roman" w:hAnsi="Times New Roman" w:cs="Times New Roman"/>
          <w:sz w:val="28"/>
          <w:szCs w:val="28"/>
        </w:rPr>
        <w:t xml:space="preserve">О времени начала отпуска работник должен быть извещен под роспись не позднее, чем за две недели до его начала. </w:t>
      </w:r>
    </w:p>
    <w:p w:rsidR="00CF4F71" w:rsidRPr="00974A40" w:rsidRDefault="00CF4F71" w:rsidP="00CF4F7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4A40">
        <w:rPr>
          <w:rFonts w:ascii="Times New Roman" w:hAnsi="Times New Roman" w:cs="Times New Roman"/>
          <w:sz w:val="28"/>
          <w:szCs w:val="28"/>
        </w:rPr>
        <w:t>По соглашению между работником и работодателем ежегодный оплачиваемый отпуск может быть разделен на части. При этом хотя бы одна из частей этог</w:t>
      </w:r>
      <w:r>
        <w:rPr>
          <w:rFonts w:ascii="Times New Roman" w:hAnsi="Times New Roman" w:cs="Times New Roman"/>
          <w:sz w:val="28"/>
          <w:szCs w:val="28"/>
        </w:rPr>
        <w:t>о отпуска должна быть не менее 14</w:t>
      </w:r>
      <w:r w:rsidRPr="00974A40">
        <w:rPr>
          <w:rFonts w:ascii="Times New Roman" w:hAnsi="Times New Roman" w:cs="Times New Roman"/>
          <w:sz w:val="28"/>
          <w:szCs w:val="28"/>
        </w:rPr>
        <w:t xml:space="preserve"> календарных дней.</w:t>
      </w:r>
    </w:p>
    <w:p w:rsidR="00CF4F71" w:rsidRPr="00410DDF" w:rsidRDefault="00CF4F71" w:rsidP="00CF4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3.12</w:t>
      </w:r>
      <w:r w:rsidRPr="00410DDF">
        <w:rPr>
          <w:rFonts w:ascii="Times New Roman" w:hAnsi="Times New Roman" w:cs="Times New Roman"/>
          <w:sz w:val="28"/>
          <w:szCs w:val="28"/>
        </w:rPr>
        <w:t xml:space="preserve">. Предоставлять работникам ежегодный основной оплачиваемый отпуск продолжительностью 28 календарных дней; </w:t>
      </w:r>
    </w:p>
    <w:p w:rsidR="00CF4F71" w:rsidRPr="00410DDF" w:rsidRDefault="00CF4F71" w:rsidP="00CF4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DDF">
        <w:rPr>
          <w:rFonts w:ascii="Times New Roman" w:hAnsi="Times New Roman" w:cs="Times New Roman"/>
          <w:sz w:val="28"/>
          <w:szCs w:val="28"/>
        </w:rPr>
        <w:t xml:space="preserve">педагогическим работникам - ежегодный основной удлиненный оплачиваемый отпуск продолжительностью 42 </w:t>
      </w:r>
      <w:proofErr w:type="gramStart"/>
      <w:r w:rsidRPr="00410DDF">
        <w:rPr>
          <w:rFonts w:ascii="Times New Roman" w:hAnsi="Times New Roman" w:cs="Times New Roman"/>
          <w:sz w:val="28"/>
          <w:szCs w:val="28"/>
        </w:rPr>
        <w:t>календарных</w:t>
      </w:r>
      <w:proofErr w:type="gramEnd"/>
      <w:r w:rsidRPr="00410DDF">
        <w:rPr>
          <w:rFonts w:ascii="Times New Roman" w:hAnsi="Times New Roman" w:cs="Times New Roman"/>
          <w:sz w:val="28"/>
          <w:szCs w:val="28"/>
        </w:rPr>
        <w:t xml:space="preserve"> дня; </w:t>
      </w:r>
    </w:p>
    <w:p w:rsidR="00CF4F71" w:rsidRPr="00410DDF" w:rsidRDefault="00CF4F71" w:rsidP="00CF4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10DDF">
        <w:rPr>
          <w:rFonts w:ascii="Times New Roman" w:hAnsi="Times New Roman" w:cs="Times New Roman"/>
          <w:sz w:val="28"/>
          <w:szCs w:val="28"/>
        </w:rPr>
        <w:t>Предоставлять ежегодный дополнительный оплачиваемый отпуск продолжительностью 8 календарных дней за работу в районах Севера, где установлен районных коэффициент и процентная надбавка к заработной плате.</w:t>
      </w:r>
      <w:proofErr w:type="gramEnd"/>
    </w:p>
    <w:p w:rsidR="00CF4F71" w:rsidRPr="00410DDF" w:rsidRDefault="00CF4F71" w:rsidP="00CF4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3.13</w:t>
      </w:r>
      <w:r w:rsidRPr="00410DDF">
        <w:rPr>
          <w:rFonts w:ascii="Times New Roman" w:hAnsi="Times New Roman" w:cs="Times New Roman"/>
          <w:sz w:val="28"/>
          <w:szCs w:val="28"/>
        </w:rPr>
        <w:t>. Отзыв работника из отпуска допускать только с его согласия. Неиспользованную часть отпуска предоставлять по выбору работника в удобное для него время в течение текущего года или присоединять к отпуску за следующий рабочий год. Не допускать отзыв из отпуска работников в возрасте до 18 лет, беременных женщин и работников, занятых на работах с вредными и (или) опасными условиями труда.</w:t>
      </w:r>
    </w:p>
    <w:p w:rsidR="00CF4F71" w:rsidRPr="00410DDF" w:rsidRDefault="00CF4F71" w:rsidP="00CF4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DDF">
        <w:rPr>
          <w:rFonts w:ascii="Times New Roman" w:hAnsi="Times New Roman" w:cs="Times New Roman"/>
          <w:sz w:val="28"/>
          <w:szCs w:val="28"/>
        </w:rPr>
        <w:t xml:space="preserve"> Предоставлять ежегодный оплачиваемый отпуск во время учебного года при необходимости санаторно-курортного лечения и наличии санаторной путёвок. </w:t>
      </w:r>
    </w:p>
    <w:p w:rsidR="00CF4F71" w:rsidRPr="00410DDF" w:rsidRDefault="00CF4F71" w:rsidP="00CF4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3.14</w:t>
      </w:r>
      <w:r w:rsidRPr="00410DDF">
        <w:rPr>
          <w:rFonts w:ascii="Times New Roman" w:hAnsi="Times New Roman" w:cs="Times New Roman"/>
          <w:sz w:val="28"/>
          <w:szCs w:val="28"/>
        </w:rPr>
        <w:t xml:space="preserve">. Предоставлять по письменному заявлению работников отпуска без сохранения заработной платы для решения семейных и социально-бытовых вопросов: </w:t>
      </w:r>
    </w:p>
    <w:p w:rsidR="00CF4F71" w:rsidRPr="00410DDF" w:rsidRDefault="00CF4F71" w:rsidP="00CF4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DDF">
        <w:rPr>
          <w:rFonts w:ascii="Times New Roman" w:hAnsi="Times New Roman" w:cs="Times New Roman"/>
          <w:sz w:val="28"/>
          <w:szCs w:val="28"/>
        </w:rPr>
        <w:t xml:space="preserve">- регистрация брака самого работника - до 5 календарных дней в году; </w:t>
      </w:r>
    </w:p>
    <w:p w:rsidR="00CF4F71" w:rsidRPr="00410DDF" w:rsidRDefault="00CF4F71" w:rsidP="00CF4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DDF">
        <w:rPr>
          <w:rFonts w:ascii="Times New Roman" w:hAnsi="Times New Roman" w:cs="Times New Roman"/>
          <w:sz w:val="28"/>
          <w:szCs w:val="28"/>
        </w:rPr>
        <w:t xml:space="preserve">- в связи с похоронами родных и близких - до 5 календарных дней в году; </w:t>
      </w:r>
    </w:p>
    <w:p w:rsidR="00CF4F71" w:rsidRPr="00410DDF" w:rsidRDefault="00CF4F71" w:rsidP="00CF4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DDF">
        <w:rPr>
          <w:rFonts w:ascii="Times New Roman" w:hAnsi="Times New Roman" w:cs="Times New Roman"/>
          <w:sz w:val="28"/>
          <w:szCs w:val="28"/>
        </w:rPr>
        <w:t xml:space="preserve">- работникам в случаях рождения ребенка - до 5 календарных дней в году; </w:t>
      </w:r>
    </w:p>
    <w:p w:rsidR="00CF4F71" w:rsidRPr="00410DDF" w:rsidRDefault="00CF4F71" w:rsidP="00CF4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DDF">
        <w:rPr>
          <w:rFonts w:ascii="Times New Roman" w:hAnsi="Times New Roman" w:cs="Times New Roman"/>
          <w:sz w:val="28"/>
          <w:szCs w:val="28"/>
        </w:rPr>
        <w:t>- работающим пенсионерам по старости (по возрасту)- до 14 календарных дней в году;</w:t>
      </w:r>
    </w:p>
    <w:p w:rsidR="00CF4F71" w:rsidRPr="00410DDF" w:rsidRDefault="00CF4F71" w:rsidP="00CF4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DDF">
        <w:rPr>
          <w:rFonts w:ascii="Times New Roman" w:hAnsi="Times New Roman" w:cs="Times New Roman"/>
          <w:sz w:val="28"/>
          <w:szCs w:val="28"/>
        </w:rPr>
        <w:t xml:space="preserve">- участникам Великой Отечественной войны - до 35 календарных дней в году; </w:t>
      </w:r>
    </w:p>
    <w:p w:rsidR="00CF4F71" w:rsidRDefault="00CF4F71" w:rsidP="00CF4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10DDF">
        <w:rPr>
          <w:rFonts w:ascii="Times New Roman" w:hAnsi="Times New Roman" w:cs="Times New Roman"/>
          <w:sz w:val="28"/>
          <w:szCs w:val="28"/>
        </w:rPr>
        <w:t>- родителям и женам (мужьям) военнослужащих, сотрудников органов внутренних дел, федеральной противопожарной службы, органов по контролю за оборотом наркотических средств и психотропных веществ, таможенных органов, сотрудников учреждений и органов уголовно - исполнительной системы, погибших или умерших вследствие ранения, контузии или увечья, полученных при исполнении обязанностей военной службы, либо вследствие заболевания, связанного с прохождением военной службы -</w:t>
      </w:r>
      <w:r>
        <w:rPr>
          <w:rFonts w:ascii="Times New Roman" w:hAnsi="Times New Roman" w:cs="Times New Roman"/>
          <w:sz w:val="28"/>
          <w:szCs w:val="28"/>
        </w:rPr>
        <w:t xml:space="preserve"> до 14 календарных дней в году.</w:t>
      </w:r>
      <w:proofErr w:type="gramEnd"/>
    </w:p>
    <w:p w:rsidR="00CF4F71" w:rsidRPr="00D67761" w:rsidRDefault="00CF4F71" w:rsidP="00CF4F71">
      <w:pPr>
        <w:pStyle w:val="3"/>
        <w:ind w:firstLine="567"/>
      </w:pPr>
      <w:r w:rsidRPr="00D67761">
        <w:t>3.15.</w:t>
      </w:r>
      <w:r w:rsidRPr="00D67761">
        <w:tab/>
        <w:t>Представитель работников организации обязуется:</w:t>
      </w:r>
    </w:p>
    <w:p w:rsidR="00CF4F71" w:rsidRDefault="00CF4F71" w:rsidP="00CF4F71">
      <w:pPr>
        <w:pStyle w:val="3"/>
        <w:ind w:firstLine="567"/>
      </w:pPr>
      <w:r w:rsidRPr="00D67761">
        <w:t>3.15.1. Обсуждать с работодателем соблюдение работодателем требований трудового законодательства и иных нормативных правовых актов, содержащих нормы трудового права, соглашений, локальных нормативных актов, настоящего  коллективного договора по вопросам рабочего времени и времени отдыха работников.</w:t>
      </w:r>
    </w:p>
    <w:p w:rsidR="00CF4F71" w:rsidRPr="009365B2" w:rsidRDefault="00CF4F71" w:rsidP="00CF4F71">
      <w:pPr>
        <w:pStyle w:val="3"/>
        <w:ind w:firstLine="567"/>
      </w:pPr>
      <w:r w:rsidRPr="009365B2">
        <w:t>3.</w:t>
      </w:r>
      <w:r>
        <w:t>15</w:t>
      </w:r>
      <w:r w:rsidRPr="009365B2">
        <w:t>.2. Предоставлять рабо</w:t>
      </w:r>
      <w:r>
        <w:t xml:space="preserve">тодателю мотивированное мнение </w:t>
      </w:r>
      <w:r w:rsidRPr="009365B2">
        <w:t xml:space="preserve"> при принятии локальных нормативных актов, регулирующих вопросы рабочего времени и времени отдыха работников, с соблюдением сроков и порядка, установленных статьей 372 ТК РФ.</w:t>
      </w:r>
    </w:p>
    <w:p w:rsidR="00CF4F71" w:rsidRDefault="00CF4F71" w:rsidP="00CF4F71">
      <w:pPr>
        <w:pStyle w:val="3"/>
        <w:ind w:firstLine="567"/>
      </w:pPr>
      <w:r w:rsidRPr="009365B2">
        <w:t>3.</w:t>
      </w:r>
      <w:r>
        <w:t>15</w:t>
      </w:r>
      <w:r w:rsidRPr="009365B2">
        <w:t>.3. Вносить работодателю представления об устранении выявленных нарушений.</w:t>
      </w:r>
    </w:p>
    <w:p w:rsidR="00CF4F71" w:rsidRPr="00D75CD0" w:rsidRDefault="00CF4F71" w:rsidP="00CF4F71">
      <w:pPr>
        <w:pStyle w:val="3"/>
        <w:ind w:firstLine="567"/>
        <w:jc w:val="center"/>
      </w:pPr>
      <w:r w:rsidRPr="00410DDF">
        <w:rPr>
          <w:b/>
        </w:rPr>
        <w:t>4. ОПЛАТА И НОРМИРОВАНИЕ ТРУДА</w:t>
      </w:r>
    </w:p>
    <w:p w:rsidR="00CF4F71" w:rsidRPr="00410DDF" w:rsidRDefault="00CF4F71" w:rsidP="00CF4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DDF">
        <w:rPr>
          <w:rFonts w:ascii="Times New Roman" w:hAnsi="Times New Roman" w:cs="Times New Roman"/>
          <w:sz w:val="28"/>
          <w:szCs w:val="28"/>
        </w:rPr>
        <w:t xml:space="preserve">4.1. Положение о новой отраслевой системе </w:t>
      </w:r>
      <w:proofErr w:type="gramStart"/>
      <w:r w:rsidRPr="00410DDF">
        <w:rPr>
          <w:rFonts w:ascii="Times New Roman" w:hAnsi="Times New Roman" w:cs="Times New Roman"/>
          <w:sz w:val="28"/>
          <w:szCs w:val="28"/>
        </w:rPr>
        <w:t>оплаты труда работников муниципального бюджетного дошкольног</w:t>
      </w:r>
      <w:r>
        <w:rPr>
          <w:rFonts w:ascii="Times New Roman" w:hAnsi="Times New Roman" w:cs="Times New Roman"/>
          <w:sz w:val="28"/>
          <w:szCs w:val="28"/>
        </w:rPr>
        <w:t>о образовательного учреждения города Иркутска детского сада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№188</w:t>
      </w:r>
      <w:r w:rsidR="00610CC6">
        <w:rPr>
          <w:rFonts w:ascii="Times New Roman" w:hAnsi="Times New Roman" w:cs="Times New Roman"/>
          <w:sz w:val="28"/>
          <w:szCs w:val="28"/>
        </w:rPr>
        <w:t>. Принято от 28</w:t>
      </w:r>
      <w:r w:rsidRPr="00410D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сентября 2017</w:t>
      </w:r>
      <w:r w:rsidR="00610C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г., утверждено </w:t>
      </w:r>
      <w:r w:rsidR="00610CC6">
        <w:rPr>
          <w:rFonts w:ascii="Times New Roman" w:hAnsi="Times New Roman" w:cs="Times New Roman"/>
          <w:sz w:val="28"/>
          <w:szCs w:val="28"/>
        </w:rPr>
        <w:t>28</w:t>
      </w:r>
      <w:r>
        <w:rPr>
          <w:rFonts w:ascii="Times New Roman" w:hAnsi="Times New Roman" w:cs="Times New Roman"/>
          <w:sz w:val="28"/>
          <w:szCs w:val="28"/>
        </w:rPr>
        <w:t xml:space="preserve"> сентября 2017</w:t>
      </w:r>
      <w:r w:rsidRPr="00410DDF">
        <w:rPr>
          <w:rFonts w:ascii="Times New Roman" w:hAnsi="Times New Roman" w:cs="Times New Roman"/>
          <w:sz w:val="28"/>
          <w:szCs w:val="28"/>
        </w:rPr>
        <w:t xml:space="preserve">г., № </w:t>
      </w:r>
      <w:r w:rsidR="00610CC6">
        <w:rPr>
          <w:rFonts w:ascii="Times New Roman" w:hAnsi="Times New Roman" w:cs="Times New Roman"/>
          <w:sz w:val="28"/>
          <w:szCs w:val="28"/>
        </w:rPr>
        <w:t>37</w:t>
      </w:r>
      <w:r w:rsidRPr="00410DD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F4F71" w:rsidRPr="000B7CB8" w:rsidRDefault="00CF4F71" w:rsidP="00CF4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DDF">
        <w:rPr>
          <w:rFonts w:ascii="Times New Roman" w:hAnsi="Times New Roman" w:cs="Times New Roman"/>
          <w:sz w:val="28"/>
          <w:szCs w:val="28"/>
        </w:rPr>
        <w:t xml:space="preserve">4.2. </w:t>
      </w:r>
      <w:r w:rsidRPr="000B7CB8">
        <w:rPr>
          <w:rFonts w:ascii="Times New Roman" w:hAnsi="Times New Roman" w:cs="Times New Roman"/>
          <w:sz w:val="28"/>
          <w:szCs w:val="28"/>
        </w:rPr>
        <w:t xml:space="preserve">В соответствии со ст. 136 ТК РФ </w:t>
      </w:r>
      <w:r>
        <w:rPr>
          <w:rFonts w:ascii="Times New Roman" w:hAnsi="Times New Roman" w:cs="Times New Roman"/>
          <w:sz w:val="28"/>
          <w:szCs w:val="28"/>
        </w:rPr>
        <w:t>заработная плата выплачивается</w:t>
      </w:r>
      <w:r w:rsidRPr="000B7CB8">
        <w:rPr>
          <w:rFonts w:ascii="Times New Roman" w:hAnsi="Times New Roman" w:cs="Times New Roman"/>
          <w:sz w:val="28"/>
          <w:szCs w:val="28"/>
        </w:rPr>
        <w:t xml:space="preserve"> в безналичной форме на банковский счет /банкомат/ по банковской пластиковой карте </w:t>
      </w:r>
      <w:r>
        <w:rPr>
          <w:rFonts w:ascii="Times New Roman" w:hAnsi="Times New Roman" w:cs="Times New Roman"/>
          <w:sz w:val="28"/>
          <w:szCs w:val="28"/>
        </w:rPr>
        <w:t>два раза в месяц</w:t>
      </w:r>
      <w:r w:rsidRPr="000B7CB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F4F71" w:rsidRPr="00410DDF" w:rsidRDefault="00CF4F71" w:rsidP="00CF4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Днями выплаты заработ</w:t>
      </w:r>
      <w:r w:rsidRPr="00410DDF">
        <w:rPr>
          <w:rFonts w:ascii="Times New Roman" w:hAnsi="Times New Roman" w:cs="Times New Roman"/>
          <w:sz w:val="28"/>
          <w:szCs w:val="28"/>
        </w:rPr>
        <w:t xml:space="preserve">ной платы являются:15 и 25 числа текущего месяца. </w:t>
      </w:r>
    </w:p>
    <w:p w:rsidR="00CF4F71" w:rsidRPr="00410DDF" w:rsidRDefault="00CF4F71" w:rsidP="00CF4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DDF">
        <w:rPr>
          <w:rFonts w:ascii="Times New Roman" w:hAnsi="Times New Roman" w:cs="Times New Roman"/>
          <w:sz w:val="28"/>
          <w:szCs w:val="28"/>
        </w:rPr>
        <w:t>При выплате заработной платы работнику вручается расчетный листок, с указанием:</w:t>
      </w:r>
    </w:p>
    <w:p w:rsidR="00CF4F71" w:rsidRPr="00410DDF" w:rsidRDefault="00CF4F71" w:rsidP="00CF4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DDF">
        <w:rPr>
          <w:rFonts w:ascii="Times New Roman" w:hAnsi="Times New Roman" w:cs="Times New Roman"/>
          <w:sz w:val="28"/>
          <w:szCs w:val="28"/>
        </w:rPr>
        <w:t xml:space="preserve">- составных частей заработной платы, причитающейся ему за соответствующий период; </w:t>
      </w:r>
    </w:p>
    <w:p w:rsidR="00CF4F71" w:rsidRPr="00410DDF" w:rsidRDefault="00CF4F71" w:rsidP="00CF4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DDF">
        <w:rPr>
          <w:rFonts w:ascii="Times New Roman" w:hAnsi="Times New Roman" w:cs="Times New Roman"/>
          <w:sz w:val="28"/>
          <w:szCs w:val="28"/>
        </w:rPr>
        <w:lastRenderedPageBreak/>
        <w:t xml:space="preserve">- размеров иных сумм, начисленных работнику, в том числе денежной компенсации за нарушение работодателем установленного срока соответственно выплаты заработной платы, оплаты отпуска, выплат при увольнении и (или) других выплат, причитающихся работнику; </w:t>
      </w:r>
    </w:p>
    <w:p w:rsidR="00CF4F71" w:rsidRPr="00410DDF" w:rsidRDefault="00CF4F71" w:rsidP="00CF4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DDF">
        <w:rPr>
          <w:rFonts w:ascii="Times New Roman" w:hAnsi="Times New Roman" w:cs="Times New Roman"/>
          <w:sz w:val="28"/>
          <w:szCs w:val="28"/>
        </w:rPr>
        <w:t xml:space="preserve">- размеров и оснований произведенных удержаний; </w:t>
      </w:r>
    </w:p>
    <w:p w:rsidR="00CF4F71" w:rsidRPr="00410DDF" w:rsidRDefault="00CF4F71" w:rsidP="00CF4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DDF">
        <w:rPr>
          <w:rFonts w:ascii="Times New Roman" w:hAnsi="Times New Roman" w:cs="Times New Roman"/>
          <w:sz w:val="28"/>
          <w:szCs w:val="28"/>
        </w:rPr>
        <w:t xml:space="preserve">- общей денежной суммы, подлежащей выплате. </w:t>
      </w:r>
    </w:p>
    <w:p w:rsidR="00CF4F71" w:rsidRPr="00410DDF" w:rsidRDefault="00CF4F71" w:rsidP="00CF4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DDF">
        <w:rPr>
          <w:rFonts w:ascii="Times New Roman" w:hAnsi="Times New Roman" w:cs="Times New Roman"/>
          <w:sz w:val="28"/>
          <w:szCs w:val="28"/>
        </w:rPr>
        <w:t xml:space="preserve">4.3. Оплата труда работников учреждения включает в себя оклады (должностные оклады), компенсационные и стимулирующие выплаты, размер, порядок и </w:t>
      </w:r>
      <w:proofErr w:type="gramStart"/>
      <w:r w:rsidRPr="00410DDF">
        <w:rPr>
          <w:rFonts w:ascii="Times New Roman" w:hAnsi="Times New Roman" w:cs="Times New Roman"/>
          <w:sz w:val="28"/>
          <w:szCs w:val="28"/>
        </w:rPr>
        <w:t>условия</w:t>
      </w:r>
      <w:proofErr w:type="gramEnd"/>
      <w:r w:rsidRPr="00410DDF">
        <w:rPr>
          <w:rFonts w:ascii="Times New Roman" w:hAnsi="Times New Roman" w:cs="Times New Roman"/>
          <w:sz w:val="28"/>
          <w:szCs w:val="28"/>
        </w:rPr>
        <w:t xml:space="preserve"> установления которых определяются локальным нормативным актом. </w:t>
      </w:r>
    </w:p>
    <w:p w:rsidR="00CF4F71" w:rsidRPr="00410DDF" w:rsidRDefault="00CF4F71" w:rsidP="00CF4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DDF">
        <w:rPr>
          <w:rFonts w:ascii="Times New Roman" w:hAnsi="Times New Roman" w:cs="Times New Roman"/>
          <w:sz w:val="28"/>
          <w:szCs w:val="28"/>
        </w:rPr>
        <w:t xml:space="preserve">4.4. Доплата за работу в ночное время производится работникам в размере 35% оклада (должностного оклада) за каждый час работы в ночное время. Ночным считается время с 22. 00 до 6.00 часов. </w:t>
      </w:r>
    </w:p>
    <w:p w:rsidR="00CF4F71" w:rsidRPr="00410DDF" w:rsidRDefault="00CF4F71" w:rsidP="00CF4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DDF">
        <w:rPr>
          <w:rFonts w:ascii="Times New Roman" w:hAnsi="Times New Roman" w:cs="Times New Roman"/>
          <w:sz w:val="28"/>
          <w:szCs w:val="28"/>
        </w:rPr>
        <w:t xml:space="preserve">4.5. Размер доплаты за совмещение профессий (должностей), за расширение зон обслуживания, за увеличение объема работы или исполнение обязанностей временно отсутствующего работника без освобождения от работы, определенной трудовым договором, и срок, на который она устанавливается, определяется по соглашению сторон трудового договора с учетом содержания и (или) объема дополнительной работы. </w:t>
      </w:r>
    </w:p>
    <w:p w:rsidR="00CF4F71" w:rsidRPr="00410DDF" w:rsidRDefault="00CF4F71" w:rsidP="00CF4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DDF">
        <w:rPr>
          <w:rFonts w:ascii="Times New Roman" w:hAnsi="Times New Roman" w:cs="Times New Roman"/>
          <w:sz w:val="28"/>
          <w:szCs w:val="28"/>
        </w:rPr>
        <w:t xml:space="preserve">4.6. Доплата за работу в выходные и нерабочие праздничные дни производится работникам, привлекавшимся к работе в выходные и нерабочие праздничные дни, в соответствии со ст. 153 ТК РФ. </w:t>
      </w:r>
    </w:p>
    <w:p w:rsidR="00CF4F71" w:rsidRPr="00410DDF" w:rsidRDefault="00CF4F71" w:rsidP="00CF4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DDF">
        <w:rPr>
          <w:rFonts w:ascii="Times New Roman" w:hAnsi="Times New Roman" w:cs="Times New Roman"/>
          <w:sz w:val="28"/>
          <w:szCs w:val="28"/>
        </w:rPr>
        <w:t xml:space="preserve">4.7. Оплата сверхурочной работы производится за первые два часа работы в полуторном размере, за последующие часы - в двойном размере в соответствии со ст. 152 ТК РФ. </w:t>
      </w:r>
    </w:p>
    <w:p w:rsidR="00CF4F71" w:rsidRPr="00410DDF" w:rsidRDefault="00CF4F71" w:rsidP="00CF4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DDF">
        <w:rPr>
          <w:rFonts w:ascii="Times New Roman" w:hAnsi="Times New Roman" w:cs="Times New Roman"/>
          <w:sz w:val="28"/>
          <w:szCs w:val="28"/>
        </w:rPr>
        <w:t>4.8. В случае задержки выплаты заработной платы на срок более 15 дней или выплаты заработной платы не в полном объеме, работник имеет право приостановить работу на весь период до выплаты задержанной суммы, известив об этом работодателя в письменной форме. При этом он не может быть подвергнут дисциплинарному взысканию.</w:t>
      </w:r>
    </w:p>
    <w:p w:rsidR="00CF4F71" w:rsidRPr="00410DDF" w:rsidRDefault="00CF4F71" w:rsidP="00CF4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DDF">
        <w:rPr>
          <w:rFonts w:ascii="Times New Roman" w:hAnsi="Times New Roman" w:cs="Times New Roman"/>
          <w:sz w:val="28"/>
          <w:szCs w:val="28"/>
        </w:rPr>
        <w:t xml:space="preserve">4.9. Изменение условий оплаты труда, предусмотренных трудовым договором, осуществляется при наличии следующих оснований: </w:t>
      </w:r>
    </w:p>
    <w:p w:rsidR="00CF4F71" w:rsidRPr="00410DDF" w:rsidRDefault="00CF4F71" w:rsidP="00CF4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DDF">
        <w:rPr>
          <w:rFonts w:ascii="Times New Roman" w:hAnsi="Times New Roman" w:cs="Times New Roman"/>
          <w:sz w:val="28"/>
          <w:szCs w:val="28"/>
        </w:rPr>
        <w:t xml:space="preserve">- при присвоении квалификационной категории - со дня вынесения решения аттестационной комиссией. </w:t>
      </w:r>
    </w:p>
    <w:p w:rsidR="00CF4F71" w:rsidRPr="00410DDF" w:rsidRDefault="00CF4F71" w:rsidP="00CF4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DDF">
        <w:rPr>
          <w:rFonts w:ascii="Times New Roman" w:hAnsi="Times New Roman" w:cs="Times New Roman"/>
          <w:sz w:val="28"/>
          <w:szCs w:val="28"/>
        </w:rPr>
        <w:t>4.10. Оплата труда работников, занятых на работах с вредными и (или) опасными условиями труда, производится по результатам специальной оценки условий труда в повышенном размере по сравнению с окладами (должностными окладами), установленными для различных видов работ с нормальными условиями труда. Минимальный размер повышения оплаты труда работникам, занятым на работах с вредными и (или) опасными условиями труда в соответствии со статьей 147 ТК РФ не может быть менее 4% оклада, установленного для различных видов работ с нормальными условиями труда.</w:t>
      </w:r>
    </w:p>
    <w:p w:rsidR="00CF4F71" w:rsidRPr="00410DDF" w:rsidRDefault="00CF4F71" w:rsidP="00CF4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DDF">
        <w:rPr>
          <w:rFonts w:ascii="Times New Roman" w:hAnsi="Times New Roman" w:cs="Times New Roman"/>
          <w:sz w:val="28"/>
          <w:szCs w:val="28"/>
        </w:rPr>
        <w:t>4.11. Экономия средств фонда оплаты труда направляется на премирование, оказание материальной помощи работникам, что фиксируется в локальном нормативном акте (положении) образовательного учреждения.</w:t>
      </w:r>
    </w:p>
    <w:p w:rsidR="00CF4F71" w:rsidRPr="00410DDF" w:rsidRDefault="00CF4F71" w:rsidP="00CF4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DDF">
        <w:rPr>
          <w:rFonts w:ascii="Times New Roman" w:hAnsi="Times New Roman" w:cs="Times New Roman"/>
          <w:sz w:val="28"/>
          <w:szCs w:val="28"/>
        </w:rPr>
        <w:lastRenderedPageBreak/>
        <w:t>4.12. В период отмены образовательного процесса для воспитанников по санитарно-эпидемиологическим, климатическим и другим основаниям, являющимся рабочим временем педагогических и других работников образовательного учреждения, за ними сохраняется заработная плата в установленном порядке.</w:t>
      </w:r>
    </w:p>
    <w:p w:rsidR="00CF4F71" w:rsidRPr="00410DDF" w:rsidRDefault="00CF4F71" w:rsidP="00CF4F71">
      <w:pPr>
        <w:spacing w:before="120" w:after="12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0DDF">
        <w:rPr>
          <w:rFonts w:ascii="Times New Roman" w:hAnsi="Times New Roman" w:cs="Times New Roman"/>
          <w:b/>
          <w:sz w:val="28"/>
          <w:szCs w:val="28"/>
        </w:rPr>
        <w:t>5. СОЦИАЛЬНЫЕ ГАРАНТИИ И ЛЬГОТЫ</w:t>
      </w:r>
    </w:p>
    <w:p w:rsidR="00CF4F71" w:rsidRPr="00410DDF" w:rsidRDefault="00CF4F71" w:rsidP="00CF4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DDF">
        <w:rPr>
          <w:rFonts w:ascii="Times New Roman" w:hAnsi="Times New Roman" w:cs="Times New Roman"/>
          <w:sz w:val="28"/>
          <w:szCs w:val="28"/>
        </w:rPr>
        <w:t xml:space="preserve">5. Стороны пришли к соглашению о том, что: </w:t>
      </w:r>
    </w:p>
    <w:p w:rsidR="00CF4F71" w:rsidRDefault="00CF4F71" w:rsidP="00CF4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DDF">
        <w:rPr>
          <w:rFonts w:ascii="Times New Roman" w:hAnsi="Times New Roman" w:cs="Times New Roman"/>
          <w:sz w:val="28"/>
          <w:szCs w:val="28"/>
        </w:rPr>
        <w:t xml:space="preserve">5.1. Гарантии и компенсации работникам предоставляются в следующих случаях: </w:t>
      </w:r>
    </w:p>
    <w:p w:rsidR="00CF4F71" w:rsidRPr="00410DDF" w:rsidRDefault="00CF4F71" w:rsidP="00CF4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DDF">
        <w:rPr>
          <w:rFonts w:ascii="Times New Roman" w:hAnsi="Times New Roman" w:cs="Times New Roman"/>
          <w:sz w:val="28"/>
          <w:szCs w:val="28"/>
        </w:rPr>
        <w:t xml:space="preserve">- при заключении трудового договора (гл. 10, 11 ТК РФ); </w:t>
      </w:r>
    </w:p>
    <w:p w:rsidR="00CF4F71" w:rsidRPr="00410DDF" w:rsidRDefault="00CF4F71" w:rsidP="00CF4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DDF">
        <w:rPr>
          <w:rFonts w:ascii="Times New Roman" w:hAnsi="Times New Roman" w:cs="Times New Roman"/>
          <w:sz w:val="28"/>
          <w:szCs w:val="28"/>
        </w:rPr>
        <w:t xml:space="preserve">- при переводе на другую работу (гл. 12 ТК РФ); </w:t>
      </w:r>
    </w:p>
    <w:p w:rsidR="00CF4F71" w:rsidRPr="00410DDF" w:rsidRDefault="00CF4F71" w:rsidP="00CF4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DDF">
        <w:rPr>
          <w:rFonts w:ascii="Times New Roman" w:hAnsi="Times New Roman" w:cs="Times New Roman"/>
          <w:sz w:val="28"/>
          <w:szCs w:val="28"/>
        </w:rPr>
        <w:t xml:space="preserve">- при расторжении трудового договора (гл. 13 ТК РФ); </w:t>
      </w:r>
    </w:p>
    <w:p w:rsidR="00CF4F71" w:rsidRPr="00410DDF" w:rsidRDefault="00CF4F71" w:rsidP="00CF4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DDF">
        <w:rPr>
          <w:rFonts w:ascii="Times New Roman" w:hAnsi="Times New Roman" w:cs="Times New Roman"/>
          <w:sz w:val="28"/>
          <w:szCs w:val="28"/>
        </w:rPr>
        <w:t xml:space="preserve">- по вопросам оплаты труда (гл. 20-22 ТК РФ); </w:t>
      </w:r>
    </w:p>
    <w:p w:rsidR="00CF4F71" w:rsidRPr="00410DDF" w:rsidRDefault="00CF4F71" w:rsidP="00CF4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DDF">
        <w:rPr>
          <w:rFonts w:ascii="Times New Roman" w:hAnsi="Times New Roman" w:cs="Times New Roman"/>
          <w:sz w:val="28"/>
          <w:szCs w:val="28"/>
        </w:rPr>
        <w:t xml:space="preserve">- при направлении в служебные командировки (гл. 24 ТК РФ); </w:t>
      </w:r>
    </w:p>
    <w:p w:rsidR="00CF4F71" w:rsidRPr="00410DDF" w:rsidRDefault="00CF4F71" w:rsidP="00CF4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DDF">
        <w:rPr>
          <w:rFonts w:ascii="Times New Roman" w:hAnsi="Times New Roman" w:cs="Times New Roman"/>
          <w:sz w:val="28"/>
          <w:szCs w:val="28"/>
        </w:rPr>
        <w:t xml:space="preserve">- при совмещении работы с обучением (гл. 26 ТК РФ); </w:t>
      </w:r>
    </w:p>
    <w:p w:rsidR="00CF4F71" w:rsidRPr="00410DDF" w:rsidRDefault="00CF4F71" w:rsidP="00CF4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DDF">
        <w:rPr>
          <w:rFonts w:ascii="Times New Roman" w:hAnsi="Times New Roman" w:cs="Times New Roman"/>
          <w:sz w:val="28"/>
          <w:szCs w:val="28"/>
        </w:rPr>
        <w:t xml:space="preserve">- при предоставлении ежегодного оплачиваемого отпуска (гл. 19 ТК РФ); </w:t>
      </w:r>
    </w:p>
    <w:p w:rsidR="00CF4F71" w:rsidRPr="00410DDF" w:rsidRDefault="00CF4F71" w:rsidP="00CF4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DDF">
        <w:rPr>
          <w:rFonts w:ascii="Times New Roman" w:hAnsi="Times New Roman" w:cs="Times New Roman"/>
          <w:sz w:val="28"/>
          <w:szCs w:val="28"/>
        </w:rPr>
        <w:t xml:space="preserve">- в связи с задержкой выдачи трудовой книжки при увольнении (ст. 84.1 ТК РФ); </w:t>
      </w:r>
    </w:p>
    <w:p w:rsidR="00CF4F71" w:rsidRPr="00410DDF" w:rsidRDefault="00CF4F71" w:rsidP="00CF4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DDF">
        <w:rPr>
          <w:rFonts w:ascii="Times New Roman" w:hAnsi="Times New Roman" w:cs="Times New Roman"/>
          <w:sz w:val="28"/>
          <w:szCs w:val="28"/>
        </w:rPr>
        <w:t xml:space="preserve">- в других случаях, предусмотренных трудовым законодательством. </w:t>
      </w:r>
    </w:p>
    <w:p w:rsidR="00CF4F71" w:rsidRPr="00410DDF" w:rsidRDefault="00CF4F71" w:rsidP="00CF4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DDF">
        <w:rPr>
          <w:rFonts w:ascii="Times New Roman" w:hAnsi="Times New Roman" w:cs="Times New Roman"/>
          <w:sz w:val="28"/>
          <w:szCs w:val="28"/>
        </w:rPr>
        <w:t xml:space="preserve">5.2. Работодатель обязуется: </w:t>
      </w:r>
    </w:p>
    <w:p w:rsidR="00CF4F71" w:rsidRPr="00410DDF" w:rsidRDefault="00CF4F71" w:rsidP="00CF4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DDF">
        <w:rPr>
          <w:rFonts w:ascii="Times New Roman" w:hAnsi="Times New Roman" w:cs="Times New Roman"/>
          <w:sz w:val="28"/>
          <w:szCs w:val="28"/>
        </w:rPr>
        <w:t xml:space="preserve">5.2.1. 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работников в порядке, установленном федеральными законами и иными нормативными правовыми актами. </w:t>
      </w:r>
    </w:p>
    <w:p w:rsidR="00CF4F71" w:rsidRPr="00410DDF" w:rsidRDefault="00CF4F71" w:rsidP="00CF4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DDF">
        <w:rPr>
          <w:rFonts w:ascii="Times New Roman" w:hAnsi="Times New Roman" w:cs="Times New Roman"/>
          <w:sz w:val="28"/>
          <w:szCs w:val="28"/>
        </w:rPr>
        <w:t>5.2.2. Своевременно и полностью перечислять за работников страховые взносы в Пенсионный фонд РФ, Фонд социального страхования РФ, Фонд медицинского страхования РФ.</w:t>
      </w:r>
    </w:p>
    <w:p w:rsidR="00CF4F71" w:rsidRPr="00410DDF" w:rsidRDefault="00CF4F71" w:rsidP="00CF4F71">
      <w:pPr>
        <w:spacing w:before="120" w:after="12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0DDF">
        <w:rPr>
          <w:rFonts w:ascii="Times New Roman" w:hAnsi="Times New Roman" w:cs="Times New Roman"/>
          <w:b/>
          <w:sz w:val="28"/>
          <w:szCs w:val="28"/>
        </w:rPr>
        <w:t>6. ОХРАНА ТРУДА И ЗДОРОВЬЯ</w:t>
      </w:r>
    </w:p>
    <w:p w:rsidR="00CF4F71" w:rsidRPr="00410DDF" w:rsidRDefault="00CF4F71" w:rsidP="00CF4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DDF">
        <w:rPr>
          <w:rFonts w:ascii="Times New Roman" w:hAnsi="Times New Roman" w:cs="Times New Roman"/>
          <w:sz w:val="28"/>
          <w:szCs w:val="28"/>
        </w:rPr>
        <w:t xml:space="preserve">6.1. Работодатель обязуется: </w:t>
      </w:r>
    </w:p>
    <w:p w:rsidR="00CF4F71" w:rsidRPr="00410DDF" w:rsidRDefault="00CF4F71" w:rsidP="00CF4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DDF">
        <w:rPr>
          <w:rFonts w:ascii="Times New Roman" w:hAnsi="Times New Roman" w:cs="Times New Roman"/>
          <w:sz w:val="28"/>
          <w:szCs w:val="28"/>
        </w:rPr>
        <w:t xml:space="preserve">6.1.1. Обеспечивать безопасные и здоровые условия труда при проведении образовательного процесса. </w:t>
      </w:r>
    </w:p>
    <w:p w:rsidR="00CF4F71" w:rsidRPr="00410DDF" w:rsidRDefault="00CF4F71" w:rsidP="005001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DDF">
        <w:rPr>
          <w:rFonts w:ascii="Times New Roman" w:hAnsi="Times New Roman" w:cs="Times New Roman"/>
          <w:sz w:val="28"/>
          <w:szCs w:val="28"/>
        </w:rPr>
        <w:t>6.1.2. Осуществлять финансирование (выделять средства) на проведение мероприятий по улучшению условий и охраны труда, в том числе на обучение</w:t>
      </w:r>
      <w:r w:rsidR="005001ED">
        <w:rPr>
          <w:rFonts w:ascii="Times New Roman" w:hAnsi="Times New Roman" w:cs="Times New Roman"/>
          <w:sz w:val="28"/>
          <w:szCs w:val="28"/>
        </w:rPr>
        <w:t xml:space="preserve"> </w:t>
      </w:r>
      <w:r w:rsidR="00BB4483">
        <w:rPr>
          <w:rFonts w:ascii="Times New Roman" w:hAnsi="Times New Roman" w:cs="Times New Roman"/>
          <w:sz w:val="28"/>
          <w:szCs w:val="28"/>
        </w:rPr>
        <w:t xml:space="preserve"> </w:t>
      </w:r>
      <w:r w:rsidRPr="00410DDF">
        <w:rPr>
          <w:rFonts w:ascii="Times New Roman" w:hAnsi="Times New Roman" w:cs="Times New Roman"/>
          <w:sz w:val="28"/>
          <w:szCs w:val="28"/>
        </w:rPr>
        <w:t xml:space="preserve">работников безопасным приемам работ, проведение специальной оценки условий труда из всех источников финансирования в размере не менее 0,2% от суммы затрат на образовательные услуги (ст. 226 ТК РФ). </w:t>
      </w:r>
    </w:p>
    <w:p w:rsidR="00CF4F71" w:rsidRPr="00410DDF" w:rsidRDefault="00CF4F71" w:rsidP="00CF4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DDF">
        <w:rPr>
          <w:rFonts w:ascii="Times New Roman" w:hAnsi="Times New Roman" w:cs="Times New Roman"/>
          <w:sz w:val="28"/>
          <w:szCs w:val="28"/>
        </w:rPr>
        <w:t xml:space="preserve">6.1.3. Использовать возможность возврата части страховых взносов (до 20%) на предупредительные меры по улучшению условий и охраны труда, предупреждению производственного травматизма в соответствии с приказом Министерства труда и социальной защиты РФ от 10 декабря 2012 г. № 580н. </w:t>
      </w:r>
    </w:p>
    <w:p w:rsidR="00CF4F71" w:rsidRPr="00410DDF" w:rsidRDefault="00CF4F71" w:rsidP="00CF4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DDF">
        <w:rPr>
          <w:rFonts w:ascii="Times New Roman" w:hAnsi="Times New Roman" w:cs="Times New Roman"/>
          <w:sz w:val="28"/>
          <w:szCs w:val="28"/>
        </w:rPr>
        <w:lastRenderedPageBreak/>
        <w:t xml:space="preserve">6.1.4. Проводить обучение по охране труда и проверку </w:t>
      </w:r>
      <w:proofErr w:type="gramStart"/>
      <w:r w:rsidRPr="00410DDF">
        <w:rPr>
          <w:rFonts w:ascii="Times New Roman" w:hAnsi="Times New Roman" w:cs="Times New Roman"/>
          <w:sz w:val="28"/>
          <w:szCs w:val="28"/>
        </w:rPr>
        <w:t>знаний требований охраны труда работников образовательного учреждения</w:t>
      </w:r>
      <w:proofErr w:type="gramEnd"/>
      <w:r w:rsidRPr="00410DDF">
        <w:rPr>
          <w:rFonts w:ascii="Times New Roman" w:hAnsi="Times New Roman" w:cs="Times New Roman"/>
          <w:sz w:val="28"/>
          <w:szCs w:val="28"/>
        </w:rPr>
        <w:t xml:space="preserve"> не реже 1 раза в три года. </w:t>
      </w:r>
    </w:p>
    <w:p w:rsidR="00CF4F71" w:rsidRPr="00410DDF" w:rsidRDefault="00CF4F71" w:rsidP="00CF4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DDF">
        <w:rPr>
          <w:rFonts w:ascii="Times New Roman" w:hAnsi="Times New Roman" w:cs="Times New Roman"/>
          <w:sz w:val="28"/>
          <w:szCs w:val="28"/>
        </w:rPr>
        <w:t>6.1.5. Обеспечивать проверку знаний работников учреждения по охране труда к началу учебного года.</w:t>
      </w:r>
    </w:p>
    <w:p w:rsidR="00CF4F71" w:rsidRPr="00410DDF" w:rsidRDefault="00CF4F71" w:rsidP="00CF4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DDF">
        <w:rPr>
          <w:rFonts w:ascii="Times New Roman" w:hAnsi="Times New Roman" w:cs="Times New Roman"/>
          <w:sz w:val="28"/>
          <w:szCs w:val="28"/>
        </w:rPr>
        <w:t xml:space="preserve">6.1.6. Обеспечить наличие правил, инструкций, журналов инструктажа и других обязательных материалов на рабочих местах. </w:t>
      </w:r>
    </w:p>
    <w:p w:rsidR="005001ED" w:rsidRDefault="00CF4F71" w:rsidP="00CF4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DDF">
        <w:rPr>
          <w:rFonts w:ascii="Times New Roman" w:hAnsi="Times New Roman" w:cs="Times New Roman"/>
          <w:sz w:val="28"/>
          <w:szCs w:val="28"/>
        </w:rPr>
        <w:t>6.1.7. Разработать и утвердить инструкции по охране труда для работников</w:t>
      </w:r>
      <w:r w:rsidR="005001ED">
        <w:rPr>
          <w:rFonts w:ascii="Times New Roman" w:hAnsi="Times New Roman" w:cs="Times New Roman"/>
          <w:sz w:val="28"/>
          <w:szCs w:val="28"/>
        </w:rPr>
        <w:t>.</w:t>
      </w:r>
    </w:p>
    <w:p w:rsidR="00CF4F71" w:rsidRPr="00410DDF" w:rsidRDefault="00CF4F71" w:rsidP="00CF4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DDF">
        <w:rPr>
          <w:rFonts w:ascii="Times New Roman" w:hAnsi="Times New Roman" w:cs="Times New Roman"/>
          <w:sz w:val="28"/>
          <w:szCs w:val="28"/>
        </w:rPr>
        <w:t xml:space="preserve">6.1.8. Обеспечивать проведение специальной оценки условий труда в соответствии с законодательством о специальной оценке условий труда. </w:t>
      </w:r>
    </w:p>
    <w:p w:rsidR="00CF4F71" w:rsidRPr="00410DDF" w:rsidRDefault="00CF4F71" w:rsidP="00CF4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DDF">
        <w:rPr>
          <w:rFonts w:ascii="Times New Roman" w:hAnsi="Times New Roman" w:cs="Times New Roman"/>
          <w:sz w:val="28"/>
          <w:szCs w:val="28"/>
        </w:rPr>
        <w:t>6.1.9. Обеспечивать работников сертифицированной спецодеждой и другими средствами индивидуальной защиты (</w:t>
      </w:r>
      <w:proofErr w:type="gramStart"/>
      <w:r w:rsidRPr="00410DDF">
        <w:rPr>
          <w:rFonts w:ascii="Times New Roman" w:hAnsi="Times New Roman" w:cs="Times New Roman"/>
          <w:sz w:val="28"/>
          <w:szCs w:val="28"/>
        </w:rPr>
        <w:t>СИЗ</w:t>
      </w:r>
      <w:proofErr w:type="gramEnd"/>
      <w:r w:rsidRPr="00410DDF">
        <w:rPr>
          <w:rFonts w:ascii="Times New Roman" w:hAnsi="Times New Roman" w:cs="Times New Roman"/>
          <w:sz w:val="28"/>
          <w:szCs w:val="28"/>
        </w:rPr>
        <w:t>), смывающим</w:t>
      </w:r>
      <w:r w:rsidR="00F34D45">
        <w:rPr>
          <w:rFonts w:ascii="Times New Roman" w:hAnsi="Times New Roman" w:cs="Times New Roman"/>
          <w:sz w:val="28"/>
          <w:szCs w:val="28"/>
        </w:rPr>
        <w:t>и и обезвреживающими средствами.</w:t>
      </w:r>
    </w:p>
    <w:p w:rsidR="00CF4F71" w:rsidRPr="00410DDF" w:rsidRDefault="00CF4F71" w:rsidP="00CF4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DDF">
        <w:rPr>
          <w:rFonts w:ascii="Times New Roman" w:hAnsi="Times New Roman" w:cs="Times New Roman"/>
          <w:sz w:val="28"/>
          <w:szCs w:val="28"/>
        </w:rPr>
        <w:t xml:space="preserve">6.1.10. Обеспечивать прохождение обязательных предварительных (при поступлении на работу) и периодических (в течение трудовой деятельности) медицинских осмотров работников с сохранением за ними места работы (должности) и среднего заработка. </w:t>
      </w:r>
    </w:p>
    <w:p w:rsidR="00CF4F71" w:rsidRPr="00410DDF" w:rsidRDefault="00CF4F71" w:rsidP="00CF4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DDF">
        <w:rPr>
          <w:rFonts w:ascii="Times New Roman" w:hAnsi="Times New Roman" w:cs="Times New Roman"/>
          <w:sz w:val="28"/>
          <w:szCs w:val="28"/>
        </w:rPr>
        <w:t xml:space="preserve">6.1.11. Обеспечивать установленный санитарными нормами тепловой режим в помещениях. </w:t>
      </w:r>
    </w:p>
    <w:p w:rsidR="00CF4F71" w:rsidRPr="00410DDF" w:rsidRDefault="00CF4F71" w:rsidP="00CF4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DDF">
        <w:rPr>
          <w:rFonts w:ascii="Times New Roman" w:hAnsi="Times New Roman" w:cs="Times New Roman"/>
          <w:sz w:val="28"/>
          <w:szCs w:val="28"/>
        </w:rPr>
        <w:t xml:space="preserve">6.1.12. Проводить своевременное расследование несчастных случаев на производстве в соответствии с действующим законодательством и вести их учет. </w:t>
      </w:r>
    </w:p>
    <w:p w:rsidR="00CF4F71" w:rsidRPr="00410DDF" w:rsidRDefault="00CF4F71" w:rsidP="00CF4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DDF">
        <w:rPr>
          <w:rFonts w:ascii="Times New Roman" w:hAnsi="Times New Roman" w:cs="Times New Roman"/>
          <w:sz w:val="28"/>
          <w:szCs w:val="28"/>
        </w:rPr>
        <w:t xml:space="preserve">6.1.13. Обеспечивать соблюдение работниками требований, правил и инструкций по охране труда. </w:t>
      </w:r>
    </w:p>
    <w:p w:rsidR="005001ED" w:rsidRDefault="00CF4F71" w:rsidP="00CF4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DDF">
        <w:rPr>
          <w:rFonts w:ascii="Times New Roman" w:hAnsi="Times New Roman" w:cs="Times New Roman"/>
          <w:sz w:val="28"/>
          <w:szCs w:val="28"/>
        </w:rPr>
        <w:t xml:space="preserve">6.1.14. Создать комиссию по охране труда для осуществления </w:t>
      </w:r>
      <w:proofErr w:type="gramStart"/>
      <w:r w:rsidRPr="00410DDF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410DDF">
        <w:rPr>
          <w:rFonts w:ascii="Times New Roman" w:hAnsi="Times New Roman" w:cs="Times New Roman"/>
          <w:sz w:val="28"/>
          <w:szCs w:val="28"/>
        </w:rPr>
        <w:t xml:space="preserve"> состоянием условий и охраны труда</w:t>
      </w:r>
      <w:r w:rsidR="005001ED">
        <w:rPr>
          <w:rFonts w:ascii="Times New Roman" w:hAnsi="Times New Roman" w:cs="Times New Roman"/>
          <w:sz w:val="28"/>
          <w:szCs w:val="28"/>
        </w:rPr>
        <w:t>.</w:t>
      </w:r>
    </w:p>
    <w:p w:rsidR="00CF4F71" w:rsidRPr="00410DDF" w:rsidRDefault="00CF4F71" w:rsidP="00CF4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DDF">
        <w:rPr>
          <w:rFonts w:ascii="Times New Roman" w:hAnsi="Times New Roman" w:cs="Times New Roman"/>
          <w:sz w:val="28"/>
          <w:szCs w:val="28"/>
        </w:rPr>
        <w:t xml:space="preserve">6.2. 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труда, ему предоставляется другая работа на время устранения такой опасности, либо производится оплата возникшего по этой причине простоя в размере, предусмотренном действующим трудовым законодательством. </w:t>
      </w:r>
    </w:p>
    <w:p w:rsidR="00CF4F71" w:rsidRPr="00410DDF" w:rsidRDefault="00CF4F71" w:rsidP="00CF4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DDF">
        <w:rPr>
          <w:rFonts w:ascii="Times New Roman" w:hAnsi="Times New Roman" w:cs="Times New Roman"/>
          <w:sz w:val="28"/>
          <w:szCs w:val="28"/>
        </w:rPr>
        <w:t xml:space="preserve">6.3. Работники обязуются: </w:t>
      </w:r>
    </w:p>
    <w:p w:rsidR="00CF4F71" w:rsidRPr="00410DDF" w:rsidRDefault="00CF4F71" w:rsidP="00CF4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DDF">
        <w:rPr>
          <w:rFonts w:ascii="Times New Roman" w:hAnsi="Times New Roman" w:cs="Times New Roman"/>
          <w:sz w:val="28"/>
          <w:szCs w:val="28"/>
        </w:rPr>
        <w:t>6.4.1. Соблюдать требования охраны труда, установленные законами и иными нормативными правовыми актами, а также правилами и инструкциями по охране труда.</w:t>
      </w:r>
    </w:p>
    <w:p w:rsidR="00CF4F71" w:rsidRPr="00410DDF" w:rsidRDefault="00CF4F71" w:rsidP="00CF4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DDF">
        <w:rPr>
          <w:rFonts w:ascii="Times New Roman" w:hAnsi="Times New Roman" w:cs="Times New Roman"/>
          <w:sz w:val="28"/>
          <w:szCs w:val="28"/>
        </w:rPr>
        <w:t xml:space="preserve">6.4.2. Проходить обучение безопасным методам и приемам выполнения работ, оказанию первой помощи при несчастных случаях на производстве, инструктаж по охране труда, проверку знаний требований охраны труда. </w:t>
      </w:r>
    </w:p>
    <w:p w:rsidR="00CF4F71" w:rsidRPr="00410DDF" w:rsidRDefault="00CF4F71" w:rsidP="00CF4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DDF">
        <w:rPr>
          <w:rFonts w:ascii="Times New Roman" w:hAnsi="Times New Roman" w:cs="Times New Roman"/>
          <w:sz w:val="28"/>
          <w:szCs w:val="28"/>
        </w:rPr>
        <w:t>6.4.3. Проходить обязательные предварительные медицинские ос</w:t>
      </w:r>
      <w:r>
        <w:rPr>
          <w:rFonts w:ascii="Times New Roman" w:hAnsi="Times New Roman" w:cs="Times New Roman"/>
          <w:sz w:val="28"/>
          <w:szCs w:val="28"/>
        </w:rPr>
        <w:t>мотры при поступлении на работу. П</w:t>
      </w:r>
      <w:r w:rsidRPr="00410DDF">
        <w:rPr>
          <w:rFonts w:ascii="Times New Roman" w:hAnsi="Times New Roman" w:cs="Times New Roman"/>
          <w:sz w:val="28"/>
          <w:szCs w:val="28"/>
        </w:rPr>
        <w:t xml:space="preserve">ериодические </w:t>
      </w:r>
      <w:r>
        <w:rPr>
          <w:rFonts w:ascii="Times New Roman" w:hAnsi="Times New Roman" w:cs="Times New Roman"/>
          <w:sz w:val="28"/>
          <w:szCs w:val="28"/>
        </w:rPr>
        <w:t xml:space="preserve">и внеочередные </w:t>
      </w:r>
      <w:r w:rsidRPr="00410DDF">
        <w:rPr>
          <w:rFonts w:ascii="Times New Roman" w:hAnsi="Times New Roman" w:cs="Times New Roman"/>
          <w:sz w:val="28"/>
          <w:szCs w:val="28"/>
        </w:rPr>
        <w:t xml:space="preserve">медицинские осмотры </w:t>
      </w:r>
      <w:r>
        <w:rPr>
          <w:rFonts w:ascii="Times New Roman" w:hAnsi="Times New Roman" w:cs="Times New Roman"/>
          <w:sz w:val="28"/>
          <w:szCs w:val="28"/>
        </w:rPr>
        <w:t xml:space="preserve">проходить </w:t>
      </w:r>
      <w:r w:rsidRPr="00410DDF">
        <w:rPr>
          <w:rFonts w:ascii="Times New Roman" w:hAnsi="Times New Roman" w:cs="Times New Roman"/>
          <w:sz w:val="28"/>
          <w:szCs w:val="28"/>
        </w:rPr>
        <w:t xml:space="preserve">за счет средств работодателя. </w:t>
      </w:r>
    </w:p>
    <w:p w:rsidR="00CF4F71" w:rsidRPr="00410DDF" w:rsidRDefault="00CF4F71" w:rsidP="00CF4F7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DDF">
        <w:rPr>
          <w:rFonts w:ascii="Times New Roman" w:hAnsi="Times New Roman" w:cs="Times New Roman"/>
          <w:sz w:val="28"/>
          <w:szCs w:val="28"/>
        </w:rPr>
        <w:t xml:space="preserve">6.4.4. Правильно применять средства индивидуальной и коллективной защиты. </w:t>
      </w:r>
    </w:p>
    <w:p w:rsidR="00CF4F71" w:rsidRDefault="00CF4F71" w:rsidP="00972D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0DDF">
        <w:rPr>
          <w:rFonts w:ascii="Times New Roman" w:hAnsi="Times New Roman" w:cs="Times New Roman"/>
          <w:sz w:val="28"/>
          <w:szCs w:val="28"/>
        </w:rPr>
        <w:t xml:space="preserve">6.4.5. Извещать немедленно руководителя, заместителя руководителя образовательного учреждения о любой ситуации, угрожающей жизни и </w:t>
      </w:r>
    </w:p>
    <w:p w:rsidR="00972DC3" w:rsidRPr="00410DDF" w:rsidRDefault="00972DC3" w:rsidP="00972D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1866" cy="9126415"/>
            <wp:effectExtent l="19050" t="0" r="3184" b="0"/>
            <wp:docPr id="2" name="Рисунок 2" descr="C:\Users\User\Desktop\сайт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229" t="5378" r="6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818" cy="9126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BCB" w:rsidRDefault="00201BCB"/>
    <w:sectPr w:rsidR="00201BCB" w:rsidSect="00F436BF">
      <w:footerReference w:type="default" r:id="rId9"/>
      <w:pgSz w:w="11906" w:h="16838"/>
      <w:pgMar w:top="851" w:right="850" w:bottom="851" w:left="1701" w:header="708" w:footer="113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2B5D" w:rsidRDefault="00712B5D" w:rsidP="00D2562E">
      <w:pPr>
        <w:spacing w:after="0" w:line="240" w:lineRule="auto"/>
      </w:pPr>
      <w:r>
        <w:separator/>
      </w:r>
    </w:p>
  </w:endnote>
  <w:endnote w:type="continuationSeparator" w:id="0">
    <w:p w:rsidR="00712B5D" w:rsidRDefault="00712B5D" w:rsidP="00D256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574261"/>
      <w:docPartObj>
        <w:docPartGallery w:val="Page Numbers (Bottom of Page)"/>
        <w:docPartUnique/>
      </w:docPartObj>
    </w:sdtPr>
    <w:sdtContent>
      <w:p w:rsidR="00B426FF" w:rsidRDefault="00D04718">
        <w:pPr>
          <w:pStyle w:val="a3"/>
          <w:jc w:val="right"/>
        </w:pPr>
        <w:r>
          <w:fldChar w:fldCharType="begin"/>
        </w:r>
        <w:r w:rsidR="00CF4F71">
          <w:instrText xml:space="preserve"> PAGE   \* MERGEFORMAT </w:instrText>
        </w:r>
        <w:r>
          <w:fldChar w:fldCharType="separate"/>
        </w:r>
        <w:r w:rsidR="00972DC3">
          <w:rPr>
            <w:noProof/>
          </w:rPr>
          <w:t>2</w:t>
        </w:r>
        <w:r>
          <w:fldChar w:fldCharType="end"/>
        </w:r>
      </w:p>
    </w:sdtContent>
  </w:sdt>
  <w:p w:rsidR="00B426FF" w:rsidRDefault="00CF4F71" w:rsidP="00170D59">
    <w:pPr>
      <w:pStyle w:val="a3"/>
      <w:tabs>
        <w:tab w:val="clear" w:pos="4677"/>
        <w:tab w:val="clear" w:pos="9355"/>
        <w:tab w:val="left" w:pos="5199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2B5D" w:rsidRDefault="00712B5D" w:rsidP="00D2562E">
      <w:pPr>
        <w:spacing w:after="0" w:line="240" w:lineRule="auto"/>
      </w:pPr>
      <w:r>
        <w:separator/>
      </w:r>
    </w:p>
  </w:footnote>
  <w:footnote w:type="continuationSeparator" w:id="0">
    <w:p w:rsidR="00712B5D" w:rsidRDefault="00712B5D" w:rsidP="00D256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3A2B24"/>
    <w:multiLevelType w:val="hybridMultilevel"/>
    <w:tmpl w:val="D528028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F4F71"/>
    <w:rsid w:val="00201BCB"/>
    <w:rsid w:val="00345F71"/>
    <w:rsid w:val="004A2F72"/>
    <w:rsid w:val="005001ED"/>
    <w:rsid w:val="005168D0"/>
    <w:rsid w:val="00587FCC"/>
    <w:rsid w:val="0061090E"/>
    <w:rsid w:val="00610CC6"/>
    <w:rsid w:val="00712B5D"/>
    <w:rsid w:val="00972DC3"/>
    <w:rsid w:val="00B7250D"/>
    <w:rsid w:val="00B75719"/>
    <w:rsid w:val="00BB4483"/>
    <w:rsid w:val="00C5621F"/>
    <w:rsid w:val="00C647C3"/>
    <w:rsid w:val="00CF4F71"/>
    <w:rsid w:val="00D04718"/>
    <w:rsid w:val="00D2562E"/>
    <w:rsid w:val="00F34D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4F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CF4F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CF4F71"/>
  </w:style>
  <w:style w:type="table" w:styleId="a5">
    <w:name w:val="Table Grid"/>
    <w:basedOn w:val="a1"/>
    <w:rsid w:val="00CF4F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3"/>
    <w:basedOn w:val="a"/>
    <w:link w:val="30"/>
    <w:rsid w:val="00CF4F71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30">
    <w:name w:val="Основной текст 3 Знак"/>
    <w:basedOn w:val="a0"/>
    <w:link w:val="3"/>
    <w:rsid w:val="00CF4F7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Nonformat">
    <w:name w:val="ConsPlusNonformat"/>
    <w:rsid w:val="00CF4F7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Title"/>
    <w:basedOn w:val="a"/>
    <w:link w:val="a7"/>
    <w:qFormat/>
    <w:rsid w:val="00CF4F71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7">
    <w:name w:val="Название Знак"/>
    <w:basedOn w:val="a0"/>
    <w:link w:val="a6"/>
    <w:rsid w:val="00CF4F7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972D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72D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2662B0-A146-480F-9CCB-C90557377B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4102</Words>
  <Characters>23386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27434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2018-03-28T01:59:00Z</cp:lastPrinted>
  <dcterms:created xsi:type="dcterms:W3CDTF">2018-03-25T15:54:00Z</dcterms:created>
  <dcterms:modified xsi:type="dcterms:W3CDTF">2018-04-02T02:48:00Z</dcterms:modified>
</cp:coreProperties>
</file>