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AC" w:rsidRDefault="000D3CAC" w:rsidP="000D3CAC">
      <w:pPr>
        <w:tabs>
          <w:tab w:val="left" w:pos="6210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313B47" w:rsidRDefault="001710CB" w:rsidP="00156FB3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Обеспечение методическими материалами и средствами обучения и воспитания </w:t>
      </w:r>
      <w:bookmarkStart w:id="0" w:name="_GoBack"/>
      <w:bookmarkEnd w:id="0"/>
      <w:r w:rsidR="001160D4">
        <w:rPr>
          <w:rFonts w:ascii="Times New Roman" w:hAnsi="Times New Roman" w:cs="Times New Roman"/>
          <w:b/>
          <w:sz w:val="28"/>
        </w:rPr>
        <w:t>ООП ДО МДОУ г. Иркутска детский сад №</w:t>
      </w:r>
      <w:r w:rsidR="005253E5">
        <w:rPr>
          <w:rFonts w:ascii="Times New Roman" w:hAnsi="Times New Roman" w:cs="Times New Roman"/>
          <w:b/>
          <w:sz w:val="28"/>
        </w:rPr>
        <w:t>2</w:t>
      </w:r>
    </w:p>
    <w:tbl>
      <w:tblPr>
        <w:tblStyle w:val="a3"/>
        <w:tblW w:w="15593" w:type="dxa"/>
        <w:tblInd w:w="-572" w:type="dxa"/>
        <w:tblLook w:val="04A0"/>
      </w:tblPr>
      <w:tblGrid>
        <w:gridCol w:w="2977"/>
        <w:gridCol w:w="3969"/>
        <w:gridCol w:w="2835"/>
        <w:gridCol w:w="3119"/>
        <w:gridCol w:w="283"/>
        <w:gridCol w:w="2410"/>
      </w:tblGrid>
      <w:tr w:rsidR="00313B47" w:rsidTr="00992AB8">
        <w:tc>
          <w:tcPr>
            <w:tcW w:w="15593" w:type="dxa"/>
            <w:gridSpan w:val="6"/>
          </w:tcPr>
          <w:p w:rsidR="00313B47" w:rsidRPr="00313B47" w:rsidRDefault="00313B47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</w:rPr>
              <w:t>младшая группа</w:t>
            </w:r>
          </w:p>
        </w:tc>
      </w:tr>
      <w:tr w:rsidR="00992AB8" w:rsidTr="00992AB8">
        <w:tc>
          <w:tcPr>
            <w:tcW w:w="2977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912933" w:rsidRDefault="003E2F57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Познавательное </w:t>
            </w:r>
          </w:p>
          <w:p w:rsidR="00BB443B" w:rsidRDefault="003E2F57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2835" w:type="dxa"/>
          </w:tcPr>
          <w:p w:rsidR="00912933" w:rsidRDefault="001949D2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Речевое </w:t>
            </w:r>
          </w:p>
          <w:p w:rsidR="00BB443B" w:rsidRDefault="001949D2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3119" w:type="dxa"/>
          </w:tcPr>
          <w:p w:rsidR="00BB443B" w:rsidRDefault="00912933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693" w:type="dxa"/>
            <w:gridSpan w:val="2"/>
          </w:tcPr>
          <w:p w:rsidR="00BB443B" w:rsidRDefault="00992AB8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</w:tr>
      <w:tr w:rsidR="00992AB8" w:rsidTr="00992AB8">
        <w:tc>
          <w:tcPr>
            <w:tcW w:w="2977" w:type="dxa"/>
          </w:tcPr>
          <w:p w:rsidR="00992AB8" w:rsidRDefault="00992AB8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63FB">
              <w:rPr>
                <w:rFonts w:ascii="Times New Roman" w:hAnsi="Times New Roman" w:cs="Times New Roman"/>
                <w:b/>
                <w:color w:val="000000"/>
              </w:rPr>
              <w:t>Развитие детей раннего возраста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Голубева Л. Г. Гимнастика и массаж для самых маленьких.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Галигузова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Л.Н., Ермолова Т.В., Мещерякова С.Ю., Смирнова Е.О. Диагностика психического развития ребенка: Младен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ческий и ранний возраст.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Те п л ю к С. Н. Актуальные проблемы развития и воспитания детей от рождения до трех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Те п л ю к С. Н. Игры-занятия на прогулке с малышами. Для работы с детьми 2-4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Ребенок от рождения до года / Под ред. С. Н.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Тешгюк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Ребенок второго года жизни / Под ред. С. Н.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Теплюк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B443B" w:rsidRPr="00992A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Ребенок третьего года жизни / Под ред. С. Н.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Теплюк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3E2F57" w:rsidRPr="003E2F57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3E2F57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Помораева</w:t>
            </w:r>
            <w:proofErr w:type="spellEnd"/>
            <w:r w:rsidR="00101D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И.А.,Позина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А. Формирование элементарных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тематических представлений. Вторая группа раннего возраста (2-3 года).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BB443B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Соломенникова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Ознакомление с природой в детском саду. Вторая группа раннего возраста (2-3 года).</w:t>
            </w:r>
          </w:p>
          <w:p w:rsidR="00992AB8" w:rsidRPr="001949D2" w:rsidRDefault="00992AB8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443B" w:rsidRDefault="001949D2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Ге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б о в а В. В. Развитие речи в разновозрастной группе детского сада. Младшая разновозрастная группа (2-4 года)</w:t>
            </w:r>
          </w:p>
        </w:tc>
        <w:tc>
          <w:tcPr>
            <w:tcW w:w="3119" w:type="dxa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Музыкальное воспитание в детском саду. Для работы с детьми 2-7 лет.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Детское художественное творчество. Для работы с детьми 2-7 лет.</w:t>
            </w:r>
          </w:p>
          <w:p w:rsidR="00912933" w:rsidRPr="00217A4A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Хрестоматии</w:t>
            </w:r>
          </w:p>
          <w:p w:rsidR="00912933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Хрестоматия для чтения детям в детском саду и дома: 1 -3 года.</w:t>
            </w:r>
          </w:p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</w:tcPr>
          <w:p w:rsidR="00992AB8" w:rsidRPr="00992A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 w:rsidRPr="00992AB8">
              <w:rPr>
                <w:rFonts w:ascii="Times New Roman" w:hAnsi="Times New Roman" w:cs="Times New Roman"/>
                <w:b/>
                <w:color w:val="000000"/>
              </w:rPr>
              <w:t>Игровая деятельность: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Губанова Н.Ф. Развитие игровой деятельности. Вторая группа раннего возраста (2-3 года).</w:t>
            </w:r>
          </w:p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497D" w:rsidTr="00992AB8">
        <w:tc>
          <w:tcPr>
            <w:tcW w:w="15593" w:type="dxa"/>
            <w:gridSpan w:val="6"/>
          </w:tcPr>
          <w:p w:rsidR="001A497D" w:rsidRDefault="001A497D" w:rsidP="001A497D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Наглядно-дидактические пособия:</w:t>
            </w:r>
          </w:p>
        </w:tc>
      </w:tr>
      <w:tr w:rsidR="0007672B" w:rsidTr="0007672B">
        <w:tc>
          <w:tcPr>
            <w:tcW w:w="2977" w:type="dxa"/>
          </w:tcPr>
          <w:p w:rsidR="001A497D" w:rsidRDefault="001A497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«Домашние животные»; «Домашние питомцы»;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Картины для рассматривания: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«Коза с козлятами»; «Кошка с котята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ми»; «Свинья с поросятами»; «Собака с щенками».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«Деревья и листья»; «Домашние жи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баки—друзья и помощники»; «Фрукты»; «Цветы»; «Ягоды лесные»; «Ягоды садовые».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«Весна»; «Времена года»; «Зима»; «Лето»; «Осень»; «Родная природа».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грибах»;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1A497D" w:rsidRDefault="001A497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6FB3" w:rsidRDefault="00156FB3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Правильно или неправильно.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2-4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Развитие речи в детском саду. Для работы с детьми 2-4 лет. Раздаточ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ный материал. </w:t>
            </w:r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Ге </w:t>
            </w:r>
            <w:proofErr w:type="spellStart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>р</w:t>
            </w:r>
            <w:proofErr w:type="spellEnd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 б о в а В. В</w:t>
            </w:r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497D" w:rsidRDefault="001A497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1A497D" w:rsidRDefault="001A497D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A497D" w:rsidRDefault="001A497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25C" w:rsidTr="00992AB8">
        <w:tc>
          <w:tcPr>
            <w:tcW w:w="15593" w:type="dxa"/>
            <w:gridSpan w:val="6"/>
          </w:tcPr>
          <w:p w:rsidR="008D625C" w:rsidRDefault="008D625C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 младшая группа</w:t>
            </w:r>
          </w:p>
        </w:tc>
      </w:tr>
      <w:tr w:rsidR="00992AB8" w:rsidTr="0007672B">
        <w:tc>
          <w:tcPr>
            <w:tcW w:w="2977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835" w:type="dxa"/>
          </w:tcPr>
          <w:p w:rsidR="00BB443B" w:rsidRDefault="00BB443B" w:rsidP="00BB443B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Речевое </w:t>
            </w:r>
          </w:p>
          <w:p w:rsidR="00BB443B" w:rsidRDefault="00BB443B" w:rsidP="00BB443B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3402" w:type="dxa"/>
            <w:gridSpan w:val="2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</w:tr>
      <w:tr w:rsidR="00992AB8" w:rsidTr="0007672B">
        <w:tc>
          <w:tcPr>
            <w:tcW w:w="2977" w:type="dxa"/>
          </w:tcPr>
          <w:p w:rsidR="005F3BD5" w:rsidRPr="005F3BD5" w:rsidRDefault="005F3BD5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D72310" w:rsidRDefault="00D72310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Буре Р. С. Социально-нравственное воспитание дошкольников (3-7 лет). Петрова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В.И.,Стульник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Д. Этические беседы с детьми 4-7 лет.</w:t>
            </w:r>
          </w:p>
          <w:p w:rsidR="005F3BD5" w:rsidRPr="005F3BD5" w:rsidRDefault="005F3BD5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D72310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Ку ц а к о в а Л. В. Трудовое воспитание в детском саду: Для занятий с детьми 3-7 лет.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Белая К. Ю. Формирование основ безопасности у дошкольников (3-7 лет).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Саулина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Ф. Знакомим дошкольников с правилами дорожного движения (3-7 лет).</w:t>
            </w:r>
          </w:p>
          <w:p w:rsidR="00D72310" w:rsidRPr="00DA66B8" w:rsidRDefault="00D72310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317FE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t>Развитие познавательно-исследовательской деятельности</w:t>
            </w:r>
          </w:p>
          <w:p w:rsidR="001317FE" w:rsidRPr="001317FE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 Проектная деятельность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1317FE" w:rsidRPr="00DA66B8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Павлова Л.Ю. Сборник дидактических игр по ознакомлению с окружающим миром (3-7 лет).</w:t>
            </w:r>
          </w:p>
          <w:p w:rsidR="001317FE" w:rsidRPr="001317FE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Шиян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Развитие творческого мышления. Работаем по сказке (3-7 лет)</w:t>
            </w:r>
          </w:p>
          <w:p w:rsidR="001517CD" w:rsidRPr="00217A4A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Дыбина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В. Ознакомление с предметным и социальным окружени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ем: Младшая группа (3-4 года).</w:t>
            </w:r>
          </w:p>
          <w:p w:rsidR="00867ABF" w:rsidRPr="00217A4A" w:rsidRDefault="00867ABF" w:rsidP="00867A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3E2F57" w:rsidRPr="00DA66B8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ПомораеваИ.А.,Позина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А. Формирование элементарных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тематических представлений. Младшая группа (3-4 года).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867ABF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Соломенникова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Ознакомление с природой в детском саду. Младшая группа (3-4 года).</w:t>
            </w:r>
          </w:p>
          <w:p w:rsidR="00BB443B" w:rsidRDefault="00BB443B" w:rsidP="00992AB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Гербова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 Развитие речи в детском саду: Младшая группа (3-4 года).</w:t>
            </w:r>
          </w:p>
          <w:p w:rsidR="00BB443B" w:rsidRDefault="00BB443B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Музыкальное воспитание в детском саду. Млад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шая группа (3-4 года).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Изобразительная деятельность в детском саду. Младшая группа (3-4 года).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Развитие художественных способностей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Комарова Т.С.,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Интеграция в воспитательно-образовательной работе детского сада.</w:t>
            </w:r>
          </w:p>
          <w:p w:rsidR="00912933" w:rsidRPr="00217A4A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Хрестоматии</w:t>
            </w:r>
          </w:p>
          <w:p w:rsidR="00912933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Хрестоматия для чтения детям в детском саду и дома: 1 -3 года.</w:t>
            </w:r>
          </w:p>
          <w:p w:rsidR="00912933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Хрестоматия для чтения детям в детском саду и дома: 3-4 года. </w:t>
            </w:r>
          </w:p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Борисова М. М. Малоподвижные игры и игровые упражнения. Для занятий с детьми 3-7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Физическая культура в детском саду: Младшая группа (3-4 года).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Оздоровительная гимнастика: комплексы уп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ражнений для детей 3-7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Сборник подвижных игр / Автор-сост. Э. 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Степаненкова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2AB8" w:rsidRDefault="00992AB8" w:rsidP="00992AB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92AB8">
              <w:rPr>
                <w:rFonts w:ascii="Times New Roman" w:hAnsi="Times New Roman" w:cs="Times New Roman"/>
                <w:b/>
                <w:sz w:val="24"/>
              </w:rPr>
              <w:t>Игровая деятельность: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Гу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б 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 в а Н. Ф. Развитие игровой деятельности. Младшая группа (3-4 года).</w:t>
            </w:r>
          </w:p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Наглядно-дидактические пособия:</w:t>
            </w:r>
          </w:p>
        </w:tc>
      </w:tr>
      <w:tr w:rsidR="0007672B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D72310" w:rsidRPr="00DA66B8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«Государственные символы России»; «День Победы».</w:t>
            </w:r>
          </w:p>
          <w:p w:rsidR="00D72310" w:rsidRPr="00DA66B8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«Великая Отечественная война в произведениях художников»; «Защитники Отечества».</w:t>
            </w:r>
          </w:p>
          <w:p w:rsidR="00D72310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достопримеча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тельностях Москвы»; «Расскажите детям о Московском Кремле»;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об Отечественной войне 1812 года».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D72310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«Очень важные профессии».</w:t>
            </w:r>
          </w:p>
          <w:p w:rsidR="005F3BD5" w:rsidRPr="008716B6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D72310" w:rsidRPr="00DA66B8" w:rsidRDefault="00D72310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Развитие познавательно-исследовательской деятельности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«Играем в сказку»: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«Репка»; «Теремок»; «Три медведя»;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 xml:space="preserve">«Три поросенка».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«Водный транспорт»; «Воздушный транспорт»; «Городс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кой транспорт»; «Спецтранспорт»; «Строительные машины».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«Авиация»; «Автомобильный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«Арктика и Антарктика»; «Бытовая техника»; «Водный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«Высоко в горах»; «Инструменты домашнего мастера»; «Космос»; «Офисная техника и оборудование»; «Посуда»; «Школьные принад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лежности».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 деревне»; «Кем быть?»; «Мой дом»; «Профессии».</w:t>
            </w:r>
          </w:p>
          <w:p w:rsidR="001517CD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бытовых приборах»; «Расскажите детям о космонавтике»; «Расскажите детям о космосе</w:t>
            </w:r>
            <w:proofErr w:type="gramStart"/>
            <w:r w:rsidRPr="00DA66B8">
              <w:rPr>
                <w:rFonts w:ascii="Times New Roman" w:hAnsi="Times New Roman" w:cs="Times New Roman"/>
                <w:color w:val="000000"/>
              </w:rPr>
              <w:t>»-, •</w:t>
            </w:r>
            <w:proofErr w:type="gramEnd"/>
            <w:r w:rsidRPr="00DA66B8">
              <w:rPr>
                <w:rFonts w:ascii="Times New Roman" w:hAnsi="Times New Roman" w:cs="Times New Roman"/>
                <w:color w:val="000000"/>
              </w:rPr>
              <w:t>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8B799F" w:rsidRPr="00217A4A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8B799F" w:rsidRPr="00DA66B8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«Счет до 10»; «Счет до 20»; «Цвет»; «Форма».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Картины для рассматривания: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«Коза с козлятами»; «Кошка с котята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ми»; «Свинья с поросятами»; «Собака с щенками».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«Деревья и листья»; «Домашние жи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баки—друзья и помощники»; «Фрукты»; «Цветы»; «Ягоды лесные»; «Ягоды садовые».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«Весна»; «Времена года»; «Зима»; «Лето»; «Осень»; «Родная природа».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грибах»;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1949D2" w:rsidRP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</w:p>
          <w:p w:rsidR="00D72310" w:rsidRDefault="00D72310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«Грамматика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«Антонимы. Глаголы»; «Антонимы. Прилагательные»; «Говори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правильно»; «Множественное число»; «Мно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гозначные слова»; «Один —много»; «Словообразование»; «Ударение».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«Колобок»; «Курочка Ряба»; «Реп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ка»; «Теремок».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«Алфавит»; «Английский алфавит»; «Немецкий алфавит».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Правильно или неправильно.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2-4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Развитие речи в детском саду. Для работы с детьми 2-4 лет. Раздаточ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ный материал. </w:t>
            </w:r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Ге </w:t>
            </w:r>
            <w:proofErr w:type="spellStart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>р</w:t>
            </w:r>
            <w:proofErr w:type="spellEnd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 б о в а В. В</w:t>
            </w:r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Для работы с детьми 3-4 лет.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Гер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D72310" w:rsidRDefault="00D72310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«Музыкальные инструменты народов мира»; «Музыкаль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ные инструменты эстрадно-симфонического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оркестра».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«Народное искусство —детям»: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«Гжель»; «Городецкая роспись по дереву»; «Дымковская игрушка»; «Каргополь —народная игрушка»; «Музыкальные инструменты»;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родная игрушка»; «Хохлома».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«Гжель. Изделия. Гжель»;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«Изделия.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свистулька»; «Хохлома. Изделия»; «Хохлома. Орнаменты».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музыкальных инструментах», «Расскажите детям о музеях и выставках Москвы»,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Московском Кремле».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«Искусство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«Волшебный пластилин»; «Городецкая рос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игрушка»; «Хохломская роспись».</w:t>
            </w:r>
          </w:p>
          <w:p w:rsidR="00D72310" w:rsidRDefault="00D72310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«Спортивный инвентарь».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спорта»; «Распорядок дня».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спорта».</w:t>
            </w:r>
          </w:p>
          <w:p w:rsidR="00D72310" w:rsidRDefault="00D72310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161D" w:rsidTr="00992AB8">
        <w:tc>
          <w:tcPr>
            <w:tcW w:w="15593" w:type="dxa"/>
            <w:gridSpan w:val="6"/>
          </w:tcPr>
          <w:p w:rsidR="0014161D" w:rsidRDefault="0014161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Рабочие тетради</w:t>
            </w:r>
          </w:p>
        </w:tc>
      </w:tr>
      <w:tr w:rsidR="0007672B" w:rsidTr="0007672B">
        <w:tc>
          <w:tcPr>
            <w:tcW w:w="2977" w:type="dxa"/>
          </w:tcPr>
          <w:p w:rsidR="0014161D" w:rsidRPr="005F3BD5" w:rsidRDefault="0014161D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14161D" w:rsidRPr="00217A4A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14161D" w:rsidRPr="001317FE" w:rsidRDefault="0014161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 xml:space="preserve">Дарья Денисова, Юрий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Дорожин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 Математика для малы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шей: Младшая группа</w:t>
            </w:r>
          </w:p>
        </w:tc>
        <w:tc>
          <w:tcPr>
            <w:tcW w:w="2835" w:type="dxa"/>
          </w:tcPr>
          <w:p w:rsidR="0014161D" w:rsidRDefault="0014161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14161D" w:rsidRDefault="0014161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4161D" w:rsidRDefault="0014161D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3B47" w:rsidTr="00992AB8">
        <w:tc>
          <w:tcPr>
            <w:tcW w:w="15593" w:type="dxa"/>
            <w:gridSpan w:val="6"/>
          </w:tcPr>
          <w:p w:rsidR="00313B47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Средняя группа</w:t>
            </w:r>
          </w:p>
        </w:tc>
      </w:tr>
      <w:tr w:rsidR="00992AB8" w:rsidTr="0007672B">
        <w:tc>
          <w:tcPr>
            <w:tcW w:w="2977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835" w:type="dxa"/>
          </w:tcPr>
          <w:p w:rsidR="00BB443B" w:rsidRDefault="00BB443B" w:rsidP="00BB443B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Речевое </w:t>
            </w:r>
          </w:p>
          <w:p w:rsidR="00BB443B" w:rsidRDefault="00BB443B" w:rsidP="00BB443B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3402" w:type="dxa"/>
            <w:gridSpan w:val="2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BB443B" w:rsidRDefault="00BB443B" w:rsidP="00313B47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</w:tr>
      <w:tr w:rsidR="00992AB8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Буре Р. С. Социально-нравственное воспитание дошкольников (3-7 лет). Петрова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В.И.,Стульник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Д. Этические беседы с детьми 4-7 лет.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Ку ц а к о в а Л. В. Трудовое воспитание в детском саду: Для занятий с детьми 3-7 лет.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Белая К. Ю. Формирование основ безопасности у дошкольников (3-7 лет).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Саулина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Ф. Знакомим дошкольников с правилами дорожного движения (3-7 лет).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949D2" w:rsidRDefault="001317FE" w:rsidP="001949D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t>Развитие познавательно-исследовательской деятельности</w:t>
            </w:r>
          </w:p>
          <w:p w:rsidR="001317FE" w:rsidRPr="001949D2" w:rsidRDefault="001317FE" w:rsidP="001949D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 Проектная деятельность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1317FE" w:rsidRPr="00DA66B8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Галимов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Р. Познавательно-исследовательская деятельность дошкольников (4-7 лет).</w:t>
            </w:r>
          </w:p>
          <w:p w:rsidR="001317FE" w:rsidRPr="00DA66B8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Крашенинников Е. Е., Холодова О. Л. Развитие познаватель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ных способностей дошкольников (5-7 лет).</w:t>
            </w:r>
          </w:p>
          <w:p w:rsidR="001317FE" w:rsidRPr="00DA66B8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Павлова Л.Ю. Сборник дидактических игр по ознакомлению с окружающим миром (3-7 лет).</w:t>
            </w:r>
          </w:p>
          <w:p w:rsidR="00D72310" w:rsidRDefault="001317FE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Шиян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Развитие творческого мышления. Работаем по сказке (3-7 лет)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Дыбина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В. Ознакомление с предметным и социальным окруже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нием: Средняя группа (4-5 лет).</w:t>
            </w:r>
          </w:p>
          <w:p w:rsidR="003E2F57" w:rsidRPr="00217A4A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3E2F57" w:rsidRPr="00DA66B8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ПомораеваИ.А.,Позина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А. Формирование элементарных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тематических пр</w:t>
            </w:r>
            <w:r>
              <w:rPr>
                <w:rFonts w:ascii="Times New Roman" w:hAnsi="Times New Roman" w:cs="Times New Roman"/>
                <w:color w:val="000000"/>
              </w:rPr>
              <w:t>едставлений. Младшая группа (4-5лет</w:t>
            </w:r>
            <w:r w:rsidRPr="00DA66B8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Соломенникова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Ознакомление с природой в детском саду. Средняя группа (4-5 лет).</w:t>
            </w:r>
          </w:p>
          <w:p w:rsidR="003E2F57" w:rsidRPr="00DA66B8" w:rsidRDefault="003E2F57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  <w:p w:rsidR="001517CD" w:rsidRDefault="001517CD" w:rsidP="001317FE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1949D2" w:rsidRPr="00DA66B8" w:rsidRDefault="00DA0E7A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Гербов</w:t>
            </w:r>
            <w:r w:rsidR="001949D2" w:rsidRPr="00DA66B8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="001949D2" w:rsidRPr="00DA66B8">
              <w:rPr>
                <w:rFonts w:ascii="Times New Roman" w:hAnsi="Times New Roman" w:cs="Times New Roman"/>
                <w:color w:val="000000"/>
              </w:rPr>
              <w:t xml:space="preserve"> В. В. Развитие речи в детском саду: Средняя группа (4-5 лет).</w:t>
            </w:r>
          </w:p>
          <w:p w:rsidR="00D72310" w:rsidRDefault="00D72310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Музыкальное воспитание в детском саду. Для работы с детьми 2-7 лет.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Изобразительная деятельность в детском саду. Средняя группа (4-5 лет).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Развитие художественных способностей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Комарова Т.С.,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Интеграция в воспитательно-образовательной работе детского сада.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Куцакова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Л.В. Конструирование из строительного материала: Средняя группа (4-5 лет).</w:t>
            </w:r>
          </w:p>
          <w:p w:rsidR="00912933" w:rsidRPr="00217A4A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Хрестоматии</w:t>
            </w:r>
          </w:p>
          <w:p w:rsidR="00912933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Хрестоматия для чтения детям в детском саду и дома: 4-5 лет. 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Физическая культура в детском саду: Средняя группа (4-5 лет).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Оздоровительная гимнастика: комплексы уп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ражнений для детей 3-7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Сборник подвижных игр / Автор-сост. Э. 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Степаненкова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2AB8" w:rsidRDefault="00992AB8" w:rsidP="00992AB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92AB8">
              <w:rPr>
                <w:rFonts w:ascii="Times New Roman" w:hAnsi="Times New Roman" w:cs="Times New Roman"/>
                <w:b/>
                <w:sz w:val="24"/>
              </w:rPr>
              <w:t>Игровая деятельность:</w:t>
            </w:r>
          </w:p>
          <w:p w:rsidR="00D72310" w:rsidRDefault="00992AB8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Губанова Н.Ф. Развитие игровой деятельности. Средняя группа. (4-5 лет).</w:t>
            </w: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Наглядно-дидактические пособия:</w:t>
            </w:r>
          </w:p>
        </w:tc>
      </w:tr>
      <w:tr w:rsidR="0007672B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«Государственные символы России»; «День Победы».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«Великая Отечественная война в произведениях художников»; «Защитники Отечества».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достопримеча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тельностях Москвы»; «Расскажите детям о Московском Кремле»;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об Отечественной войне 1812 года».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«Очень важные профессии».</w:t>
            </w:r>
          </w:p>
          <w:p w:rsidR="005F3BD5" w:rsidRPr="008716B6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Дорожные знаки: Для работы с детьми 4-7 лет.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517CD" w:rsidRPr="001317FE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t>Развитие познавательно-исследовательской деятельности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«Играем в сказку»: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«Репка»; «Теремок»; «Три медведя»; «Три поросенка».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«Водный транспорт»; «Воздушный транспорт»; «Городс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кой транспорт»; «Спецтранспорт»; «Строительные машины».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«Авиация»; «Автомобильный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«Арктика и Антарктика»; «Бытовая техника»; «Водный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«Высоко в горах»; «Инструменты домашнего мастера»; «Космос»; «Офисная техника и оборудование»; «Посуда»; «Школьные принад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лежности».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 деревне»; «Кем быть?»; «Мой дом»; «Профессии».</w:t>
            </w:r>
          </w:p>
          <w:p w:rsidR="001517CD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бытовых приборах»; «Расскажите детям о космонавтике»; «Расскажите детям о космосе</w:t>
            </w:r>
            <w:proofErr w:type="gramStart"/>
            <w:r w:rsidRPr="00DA66B8">
              <w:rPr>
                <w:rFonts w:ascii="Times New Roman" w:hAnsi="Times New Roman" w:cs="Times New Roman"/>
                <w:color w:val="000000"/>
              </w:rPr>
              <w:t>»-, •</w:t>
            </w:r>
            <w:proofErr w:type="gramEnd"/>
            <w:r w:rsidRPr="00DA66B8">
              <w:rPr>
                <w:rFonts w:ascii="Times New Roman" w:hAnsi="Times New Roman" w:cs="Times New Roman"/>
                <w:color w:val="000000"/>
              </w:rPr>
              <w:t>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8B799F" w:rsidRPr="00217A4A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8B799F" w:rsidRPr="00DA66B8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«Счет до 10»; «Счет до 20»; «Цвет»; «Форма».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«Домашние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Картины для рассматривания: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«Коза с козлятами»; «Кошка с котята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ми»; «Свинья с поросятами»; «Собака с щенками».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«Деревья и листья»; «Домашние жи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баки—друзья и помощники»; «Фрукты»; «Цветы»; «Ягоды лесные»; «Ягоды садовые».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«Весна»; «Времена года»; «Зима»; «Лето»; «Осень»; «Родная природа».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грибах»;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ягодах».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«Грамматика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«Антонимы. Глаголы»; «Антонимы. Прилагательные»; «Говори правильно»; «Множественное число»; «Мно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гозначные слова»; «Один —много»; «Словообразование»; «Ударение».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«Колобок»; «Курочка Ряба»; «Реп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ка»; «Теремок».</w:t>
            </w:r>
          </w:p>
          <w:p w:rsidR="008D625C" w:rsidRPr="0082287A" w:rsidRDefault="008D625C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«Алфавит»; «Английский алфавит»; «Немецкий алфавит».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Для работы с детьми 3-4 лет.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Гер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4-6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Правильно или неправильно.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2-4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Развитие речи в детском саду. Для работы с детьми 2-4 лет. Раздаточ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ный материал. </w:t>
            </w:r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Ге </w:t>
            </w:r>
            <w:proofErr w:type="spellStart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>р</w:t>
            </w:r>
            <w:proofErr w:type="spellEnd"/>
            <w:r w:rsidRPr="00217A4A">
              <w:rPr>
                <w:rFonts w:ascii="Times New Roman" w:hAnsi="Times New Roman" w:cs="Times New Roman"/>
                <w:color w:val="000000"/>
                <w:spacing w:val="-20"/>
              </w:rPr>
              <w:t xml:space="preserve"> б о в а В. В</w:t>
            </w:r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«Музыкальные инструменты народов мира»; «Музыкаль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ные инструменты эстрадно-симфонического оркестра».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«Народное искусство —детям»: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«Гжель»; «Городецкая роспись по дереву»; «Дымковская игрушка»; «Каргополь —народная игрушка»; «Музыкальные инструменты»;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родная игрушка»; «Хохлома».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«Гжель. Изделия. Гжель»;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«Изделия.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свистулька»; «Хохлома. Изделия»; «Хохлома. Орнаменты».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музыкальных инструментах», «Расскажите детям о музеях и выставках Москвы»,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Московском Кремле».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«Искусство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«Волшебный пластилин»; «Городецкая рос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игрушка»; «Хохломская роспись».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«Спортивный инвентарь».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спорта»; «Распорядок дня».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161D" w:rsidTr="00992AB8">
        <w:tc>
          <w:tcPr>
            <w:tcW w:w="15593" w:type="dxa"/>
            <w:gridSpan w:val="6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Рабочие тетради</w:t>
            </w:r>
          </w:p>
        </w:tc>
      </w:tr>
      <w:tr w:rsidR="0007672B" w:rsidTr="0007672B">
        <w:tc>
          <w:tcPr>
            <w:tcW w:w="2977" w:type="dxa"/>
          </w:tcPr>
          <w:p w:rsidR="0014161D" w:rsidRPr="005F3BD5" w:rsidRDefault="0014161D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14161D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14161D" w:rsidRPr="00217A4A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Дарья Денисова, Юрий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Дорожин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 Математика для малы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шей: </w:t>
            </w:r>
            <w:r>
              <w:rPr>
                <w:rFonts w:ascii="Times New Roman" w:hAnsi="Times New Roman" w:cs="Times New Roman"/>
                <w:color w:val="000000"/>
              </w:rPr>
              <w:t>Средня</w:t>
            </w:r>
            <w:r w:rsidRPr="00DA66B8">
              <w:rPr>
                <w:rFonts w:ascii="Times New Roman" w:hAnsi="Times New Roman" w:cs="Times New Roman"/>
                <w:color w:val="000000"/>
              </w:rPr>
              <w:t>я группа</w:t>
            </w:r>
          </w:p>
          <w:p w:rsidR="0014161D" w:rsidRPr="001317FE" w:rsidRDefault="0014161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Развитие речи у малы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шей. Средняя группа.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Уроки грамоты для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лышей: Средняя группа.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Прописи для малышей: Средняя группа.</w:t>
            </w:r>
          </w:p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Старшая группа</w:t>
            </w:r>
          </w:p>
        </w:tc>
      </w:tr>
      <w:tr w:rsidR="00992AB8" w:rsidTr="0007672B">
        <w:tc>
          <w:tcPr>
            <w:tcW w:w="2977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835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Речевое 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3402" w:type="dxa"/>
            <w:gridSpan w:val="2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</w:tr>
      <w:tr w:rsidR="00992AB8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Буре Р. С. Социально-нравственное воспитание дошкольников (3-7 лет). Петрова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В.И.,Стульник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Д. Этические беседы с детьми 4-7 лет.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Ку ц а к о в а Л. В. Трудовое воспитание в детском саду: Для занятий с детьми 3-7 лет.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Белая К. Ю. Формирование основ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безопасности у дошкольников (3-7 лет).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Саулина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Ф. Знакомим дошкольников с правилами дорожного движения (3-7 лет).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517CD" w:rsidRPr="001317FE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Развитие познавательно-исследовательской деятельности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 Проектная деятельность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Галимов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Р. Познавательно-исследовательская деятельность дошкольников (4-7 лет).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Крашенинников Е. Е., Холодова О. Л. Развитие познаватель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ных способностей дошкольников (5-7 лет).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Павлова Л.Ю. Сборник дидактических игр по ознакомлению с окружающим миром (3-7 лет).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Шиян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Развитие творческого мышления. Работаем по сказке (3-7 лет)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Дыбина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В. Ознакомление с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предметным и социальным окруже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нием: Старшая группа (5-6 лет).</w:t>
            </w:r>
          </w:p>
          <w:p w:rsidR="003E2F57" w:rsidRPr="00217A4A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3E2F57" w:rsidRPr="00DA66B8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ПомораеваИ.А.,Позина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А. Формирование элементарных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тематических п</w:t>
            </w:r>
            <w:r>
              <w:rPr>
                <w:rFonts w:ascii="Times New Roman" w:hAnsi="Times New Roman" w:cs="Times New Roman"/>
                <w:color w:val="000000"/>
              </w:rPr>
              <w:t>редставлений. Младшая группа (5-6лет</w:t>
            </w:r>
            <w:r w:rsidRPr="00DA66B8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Соломенникова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Ознакомление с природой в детском саду. Старшая группа (5-6 лет).</w:t>
            </w:r>
          </w:p>
          <w:p w:rsidR="003E2F57" w:rsidRPr="00DA66B8" w:rsidRDefault="003E2F57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  <w:p w:rsidR="00D72310" w:rsidRDefault="00D72310" w:rsidP="00D72310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Гербова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В. Развитие речи в детском саду: Старшая группа (5-6 лет).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Изобразительная деятельность в детском саду. Старшая группа (5-6 лет).</w:t>
            </w:r>
          </w:p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Развитие художественных способностей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Комарова Т.С.,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М.Б. Интеграция в воспитательно-образовательной работе детского сада.</w:t>
            </w:r>
          </w:p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Куцакова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Л.В. Конструирование из строительного материала: Старшая группа (5-6 лет).</w:t>
            </w:r>
          </w:p>
          <w:p w:rsidR="00D72310" w:rsidRDefault="00FC5102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Хрестоматия для чтения детям в детском саду и дома: 5-6 лет</w:t>
            </w:r>
          </w:p>
        </w:tc>
        <w:tc>
          <w:tcPr>
            <w:tcW w:w="2410" w:type="dxa"/>
          </w:tcPr>
          <w:p w:rsidR="00992AB8" w:rsidRPr="00992A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Физическая культура в детском саду: Старшая группа (5-6 лет).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Оздоровительная гимнастика: комплексы уп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ражнений для детей 3-7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Сборник подвижных игр / Автор-сост. Э. 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Степаненкова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2AB8" w:rsidRDefault="00992AB8" w:rsidP="00992AB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92AB8">
              <w:rPr>
                <w:rFonts w:ascii="Times New Roman" w:hAnsi="Times New Roman" w:cs="Times New Roman"/>
                <w:b/>
                <w:sz w:val="24"/>
              </w:rPr>
              <w:t>Игровая деятельность:</w:t>
            </w:r>
          </w:p>
          <w:p w:rsidR="00D72310" w:rsidRPr="00992AB8" w:rsidRDefault="00992AB8" w:rsidP="00992AB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Гу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б 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 в а Н. Ф. Развитие игровой деятельности. Старшая группа. (5-6 лет)</w:t>
            </w: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Наглядно-дидактические пособия</w:t>
            </w:r>
          </w:p>
        </w:tc>
      </w:tr>
      <w:tr w:rsidR="0007672B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«Государственные символы России»; «День Победы».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«Великая Отечественная война в произведениях художников»; «Защитники Отечества».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достопримеча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тельностях Москвы»; «Расскажите детям о Московском Кремле»;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об Отечественной войне 1812 года».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«Очень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важные профессии».</w:t>
            </w:r>
          </w:p>
          <w:p w:rsidR="005F3BD5" w:rsidRPr="008716B6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Дорожные знаки: Для работы с детьми 4-7 лет.</w:t>
            </w:r>
          </w:p>
          <w:p w:rsidR="00D72310" w:rsidRPr="00DA66B8" w:rsidRDefault="00D72310" w:rsidP="00D723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517CD" w:rsidRPr="001317FE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Развитие познавательно-исследовательской деятельности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«Играем в сказку»: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«Репка»; «Теремок»; «Три медведя»; «Три поросенка».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«Водный транспорт»; «Воздушный транспорт»; «Городс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кой транспорт»; «Спецтранспорт»; «Строительные машины».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«Авиация»; «Автомобильный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«Арктика и Антарктика»; «Бытовая техника»; «Водный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«Высоко в горах»; «Инструменты домашнего мастера»; «Космос»; «Офисная техника и оборудование»; «Посуда»; «Школьные принад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лежности».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 деревне»; «Кем быть?»; «Мой дом»; «Профессии».</w:t>
            </w:r>
          </w:p>
          <w:p w:rsidR="001517CD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«Расскажите детям о бытовых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приборах»; «Расскажите детям о космонавтике»; «Расскажите детям о космосе</w:t>
            </w:r>
            <w:proofErr w:type="gramStart"/>
            <w:r w:rsidRPr="00DA66B8">
              <w:rPr>
                <w:rFonts w:ascii="Times New Roman" w:hAnsi="Times New Roman" w:cs="Times New Roman"/>
                <w:color w:val="000000"/>
              </w:rPr>
              <w:t>»-, •</w:t>
            </w:r>
            <w:proofErr w:type="gramEnd"/>
            <w:r w:rsidRPr="00DA66B8">
              <w:rPr>
                <w:rFonts w:ascii="Times New Roman" w:hAnsi="Times New Roman" w:cs="Times New Roman"/>
                <w:color w:val="000000"/>
              </w:rPr>
              <w:t>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8B799F" w:rsidRPr="00217A4A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8B799F" w:rsidRPr="00DA66B8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«Счет до 10»; «Счет до 20»; «Цвет»; «Форма».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Картины для рассматривания: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«Коза с козлятами»; «Кошка с котята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ми»; «Свинья с поросятами»; «Собака с щенками».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«Деревья и листья»; «Домашние жи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баки—друзья и помощники»; «Фрукты»; «Цветы»; «Ягоды лесные»; «Ягоды садовые».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«Весна»; «Времена года»; «Зима»; «Лето»; «Осень»; «Родная природа».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грибах»;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«Грамматика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«Антонимы. Глаголы»; «Антонимы. Прилагательные»; «Говори правильно»; «Множественное число»; «Мно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гозначные слова»; «Один —много»; «Словообразование»; «Ударение».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«Колобок»; «Курочка Ряба»; «Реп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ка»; «Теремок».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«Алфавит»; «Английский алфавит»; «Немецкий алфавит».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4-6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«Музыкальные инструменты народов мира»; «Музыкаль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ные инструменты эстрадно-симфонического оркестра».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«Народное искусство —детям»: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«Гжель»; «Городецкая роспись по дереву»; «Дымковская игрушка»; «Каргополь —народная игрушка»; «Музыкальные инструменты»;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родная игрушка»; «Хохлома».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«Гжель. Изделия. Гжель»;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«Изделия.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свистулька»; «Хохлома. Изделия»; «Хохлома. Орнаменты».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музыкальных инструментах», «Расскажите детям о музеях и выставках Москвы»,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скажите детям о Московском Кремле».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«Искусство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«Волшебный пластилин»; «Городецкая рос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игрушка»; «Хохломская роспись».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«Спортивный инвентарь».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спорта»; «Распорядок дня».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161D" w:rsidTr="00992AB8">
        <w:tc>
          <w:tcPr>
            <w:tcW w:w="15593" w:type="dxa"/>
            <w:gridSpan w:val="6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Рабочие тетради</w:t>
            </w:r>
          </w:p>
        </w:tc>
      </w:tr>
      <w:tr w:rsidR="0007672B" w:rsidTr="0007672B">
        <w:tc>
          <w:tcPr>
            <w:tcW w:w="2977" w:type="dxa"/>
          </w:tcPr>
          <w:p w:rsidR="0014161D" w:rsidRPr="005F3BD5" w:rsidRDefault="0014161D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14161D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14161D" w:rsidRPr="00217A4A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Дарья Денисова, Юрий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Дорожин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. Математика для </w:t>
            </w:r>
            <w:r>
              <w:rPr>
                <w:rFonts w:ascii="Times New Roman" w:hAnsi="Times New Roman" w:cs="Times New Roman"/>
                <w:color w:val="000000"/>
              </w:rPr>
              <w:t>дошкольников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Старша</w:t>
            </w:r>
            <w:r w:rsidRPr="00DA66B8">
              <w:rPr>
                <w:rFonts w:ascii="Times New Roman" w:hAnsi="Times New Roman" w:cs="Times New Roman"/>
                <w:color w:val="000000"/>
              </w:rPr>
              <w:t>я группа</w:t>
            </w:r>
          </w:p>
          <w:p w:rsidR="0014161D" w:rsidRPr="001317FE" w:rsidRDefault="0014161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Развитие речи у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 Старшая группа.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Уроки грамоты для дош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кольников: Старшая группа.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Прописи для дошкольни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ков: Старшая группа.</w:t>
            </w:r>
          </w:p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Подготовительная группа</w:t>
            </w:r>
          </w:p>
        </w:tc>
      </w:tr>
      <w:tr w:rsidR="001949D2" w:rsidTr="0007672B">
        <w:tc>
          <w:tcPr>
            <w:tcW w:w="2977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835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Речевое 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</w:t>
            </w:r>
          </w:p>
        </w:tc>
        <w:tc>
          <w:tcPr>
            <w:tcW w:w="3402" w:type="dxa"/>
            <w:gridSpan w:val="2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</w:tr>
      <w:tr w:rsidR="0007672B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Буре Р. С. Социально-нравственное воспитание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 xml:space="preserve">дошкольников (3-7 лет). Петрова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В.И.,Стульник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Д. Этические беседы с детьми 4-7 лет.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Ку ц а к о в а Л. В. Трудовое воспитание в детском саду: Для занятий с детьми 3-7 лет.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Белая К. Ю. Формирование основ безопасности у дошкольников (3-7 лет).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Саулина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Т. Ф. Знакомим дошкольников с правилами дорожного движения (3-7 лет).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1517CD" w:rsidRPr="001317FE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Развитие познавательно-исследовательской деятельности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 Проектная деятельность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Галимов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Р. Познавательно-исследовательская деятельность дошкольников (4-7 лет).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Крашенинников Е. Е., Холодова О. Л. Развитие познаватель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ных способностей дошкольников (5-7 лет).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Павлова Л.Ю. Сборник дидактических игр по ознакомлению с окружающим миром (3-7 лет).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Шиян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Развитие творческого мышления. Работаем по сказке (3-7 лет)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Pr="00DA66B8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Дыбина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В. Ознакомление с предметным и социальным </w:t>
            </w:r>
            <w:r>
              <w:rPr>
                <w:rFonts w:ascii="Times New Roman" w:hAnsi="Times New Roman" w:cs="Times New Roman"/>
                <w:color w:val="000000"/>
              </w:rPr>
              <w:t>окруже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нием: Старшая группа (6-7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 лет).</w:t>
            </w:r>
          </w:p>
          <w:p w:rsidR="003E2F57" w:rsidRPr="00217A4A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3E2F57" w:rsidRPr="00DA66B8" w:rsidRDefault="003E2F57" w:rsidP="003E2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ПомораеваИ.А.,Позина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 А. Формирование элементарных ма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тематических п</w:t>
            </w:r>
            <w:r>
              <w:rPr>
                <w:rFonts w:ascii="Times New Roman" w:hAnsi="Times New Roman" w:cs="Times New Roman"/>
                <w:color w:val="000000"/>
              </w:rPr>
              <w:t>редставлений. Младшая группа (6-7лет</w:t>
            </w:r>
            <w:r w:rsidRPr="00DA66B8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3E2F57" w:rsidRPr="00DA66B8" w:rsidRDefault="001949D2" w:rsidP="003E2F57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Соломенникова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О. А. Ознакомление с природой в детском саду. Подготовительная к школе группа (6-7 лет)</w:t>
            </w:r>
          </w:p>
          <w:p w:rsidR="00D72310" w:rsidRDefault="00D72310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 xml:space="preserve">Ге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б о в а В. В. Развитие речи в детском саду: Подготовительная к школе группа (6-7 лет).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Комарова Т.С. Изобразительная деятельность в детском саду. Подготовительная к школе группа (6-7 лет).</w:t>
            </w:r>
          </w:p>
          <w:p w:rsidR="00FC5102" w:rsidRPr="00DA66B8" w:rsidRDefault="00FC5102" w:rsidP="00FC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Куцакова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Л.В.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Конструирование из строительного материала: Подготовительная к школе группа (6-7 лет).</w:t>
            </w:r>
          </w:p>
          <w:p w:rsidR="00D72310" w:rsidRDefault="00FC5102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Хрестоматия для чтения детям в детском саду и дома: 6-7 лет</w:t>
            </w: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Физическая культура в детском саду: Подгото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вительная к школе группа (6-7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лет).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Пензулаева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Л. И. Оздоровительная гимнастика: комплексы уп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ражнений для детей 3-7 лет.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Сборник подвижных игр / Автор-сост. Э. 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Степаненкова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72310" w:rsidRDefault="00992AB8" w:rsidP="00992AB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</w:rPr>
            </w:pPr>
            <w:r w:rsidRPr="00992AB8"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Гу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б а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о в а Н. Ф. Развитие игровой деятельности. Подготовительная к школе группа (6-7 лет) (готовится к печати).</w:t>
            </w:r>
          </w:p>
          <w:p w:rsidR="00992AB8" w:rsidRPr="00992AB8" w:rsidRDefault="00992AB8" w:rsidP="00992AB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2310" w:rsidTr="00992AB8">
        <w:tc>
          <w:tcPr>
            <w:tcW w:w="15593" w:type="dxa"/>
            <w:gridSpan w:val="6"/>
          </w:tcPr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Наглядно-дидактические пособия</w:t>
            </w:r>
          </w:p>
        </w:tc>
      </w:tr>
      <w:tr w:rsidR="0007672B" w:rsidTr="0007672B">
        <w:tc>
          <w:tcPr>
            <w:tcW w:w="2977" w:type="dxa"/>
          </w:tcPr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3BD5">
              <w:rPr>
                <w:rFonts w:ascii="Times New Roman" w:hAnsi="Times New Roman" w:cs="Times New Roman"/>
                <w:b/>
                <w:bCs/>
                <w:color w:val="000000"/>
              </w:rPr>
              <w:t>Социализация, развитие общения, нравственное воспитание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«Государственные символы России»; «День Победы».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«Великая Отечественная война в произведениях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художников»; «Защитники Отечества».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достопримеча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тельностях Москвы»; «Расскажите детям о Московском Кремле»;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об Отечественной войне 1812 года».</w:t>
            </w:r>
          </w:p>
          <w:p w:rsidR="005F3BD5" w:rsidRP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Самообслуживание, самостоятельность, трудовое воспитание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«Очень важные профессии».</w:t>
            </w:r>
          </w:p>
          <w:p w:rsidR="005F3BD5" w:rsidRPr="008716B6" w:rsidRDefault="005F3BD5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16B6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основ безопасности</w:t>
            </w:r>
          </w:p>
          <w:p w:rsidR="005F3BD5" w:rsidRPr="00DA66B8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5F3BD5" w:rsidRDefault="005F3BD5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Бордачева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И. Ю. Дорожные знаки: Для работы с детьми 4-7 лет.</w:t>
            </w:r>
          </w:p>
          <w:p w:rsidR="00D72310" w:rsidRPr="00DA66B8" w:rsidRDefault="00D72310" w:rsidP="005F3BD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1517CD" w:rsidRPr="001317FE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17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Развитие познавательно-исследовательской деятельности</w:t>
            </w:r>
          </w:p>
          <w:p w:rsid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«Играем в сказку»: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«Репка»; «Теремок»; «Три медведя»; «Три поросенка».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Н. Е.,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Веракса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А. Н.</w:t>
            </w:r>
          </w:p>
          <w:p w:rsidR="001517CD" w:rsidRPr="001517CD" w:rsidRDefault="001517C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предметным окружением и социальным миром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«Водный транспорт»; «Воздушный транспорт»; «Городс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кой транспорт»; «Спецтранспорт»;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«Строительные машины».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«Авиация»; «Автомобильный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«Арктика и Антарктика»; «Бытовая техника»; «Водный транс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порт»; «Высоко в горах»; «Инструменты домашнего мастера»; «Космос»; «Офисная техника и оборудование»; «Посуда»; «Школьные принад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лежности».</w:t>
            </w:r>
          </w:p>
          <w:p w:rsidR="001517CD" w:rsidRPr="00DA66B8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 деревне»; «Кем быть?»; «Мой дом»; «Профессии».</w:t>
            </w:r>
          </w:p>
          <w:p w:rsidR="001517CD" w:rsidRDefault="001517CD" w:rsidP="00151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бытовых приборах»; «Расскажите детям о космонавтике»; «Расскажите детям о космосе</w:t>
            </w:r>
            <w:proofErr w:type="gramStart"/>
            <w:r w:rsidRPr="00DA66B8">
              <w:rPr>
                <w:rFonts w:ascii="Times New Roman" w:hAnsi="Times New Roman" w:cs="Times New Roman"/>
                <w:color w:val="000000"/>
              </w:rPr>
              <w:t>»-, •</w:t>
            </w:r>
            <w:proofErr w:type="gramEnd"/>
            <w:r w:rsidRPr="00DA66B8">
              <w:rPr>
                <w:rFonts w:ascii="Times New Roman" w:hAnsi="Times New Roman" w:cs="Times New Roman"/>
                <w:color w:val="000000"/>
              </w:rPr>
              <w:t>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8B799F" w:rsidRPr="00217A4A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8B799F" w:rsidRPr="00DA66B8" w:rsidRDefault="008B799F" w:rsidP="008B79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«Счет до 10»; «Счет до 20»; «Цвет»; «Форма».</w:t>
            </w:r>
          </w:p>
          <w:p w:rsidR="001949D2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D2">
              <w:rPr>
                <w:rFonts w:ascii="Times New Roman" w:hAnsi="Times New Roman" w:cs="Times New Roman"/>
                <w:b/>
                <w:bCs/>
                <w:color w:val="000000"/>
              </w:rPr>
              <w:t>Ознакомление с миром природы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Картины для рассматривания: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«Коза с козлятами»; «Кошка с котята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ми»; «Свинья с поросятами»; «Собака с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щенками».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«Деревья и листья»; «Домашние жи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баки—друзья и помощники»; «Фрукты»; «Цветы»; «Ягоды лесные»; «Ягоды садовые».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«Весна»; «Времена года»; «Зима»; «Лето»; «Осень»; «Родная природа».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грибах»;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«Грамматика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«Антонимы. Глаголы»; «Антонимы. Прилагательные»; «Говори правильно»; «Множественное число»; «Мно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гозначные слова»; «Один —много»; «Словообразование»; «Ударение».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«Колобок»; «Курочка Ряба»; «Реп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ка»; «Теремок».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«Алфавит»; «Английский алфавит»; «Немецкий алфавит».</w:t>
            </w:r>
          </w:p>
          <w:p w:rsidR="0082287A" w:rsidRPr="00DA66B8" w:rsidRDefault="0082287A" w:rsidP="008228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саду: </w:t>
            </w:r>
            <w:r w:rsidR="00DA0E7A">
              <w:rPr>
                <w:rFonts w:ascii="Times New Roman" w:hAnsi="Times New Roman" w:cs="Times New Roman"/>
                <w:color w:val="000000"/>
              </w:rPr>
              <w:t xml:space="preserve">Для работы с детьми 4-6 лет. </w:t>
            </w:r>
            <w:proofErr w:type="spellStart"/>
            <w:r w:rsidR="00DA0E7A">
              <w:rPr>
                <w:rFonts w:ascii="Times New Roman" w:hAnsi="Times New Roman" w:cs="Times New Roman"/>
                <w:color w:val="000000"/>
              </w:rPr>
              <w:t>Ге</w:t>
            </w:r>
            <w:r w:rsidRPr="00DA66B8">
              <w:rPr>
                <w:rFonts w:ascii="Times New Roman" w:hAnsi="Times New Roman" w:cs="Times New Roman"/>
                <w:color w:val="000000"/>
              </w:rPr>
              <w:t>рбова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D625C" w:rsidRPr="00DA66B8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«Музыкальные инструменты народов мира»; «Музыкаль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ные инструменты эстрадно-симфонического оркестра».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«Народное искусство —детям»: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«Гжель»; «Городецкая роспись по дереву»; «Дымковская игрушка»; «Каргополь —народная игрушка»; «Музыкальные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инструменты»;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>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родная игрушка»; «Хохлома».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«Гжель. Изделия. Гжель»;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«Изделия.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Полхов-Майдан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»; «Орнаменты.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свистулька»; «Хохлома. Изделия»; «Хохлома. Орнаменты».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музыкальных инструментах», «Расскажите детям о музеях и выставках Москвы», «Рас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скажите детям о Московском Кремле».</w:t>
            </w:r>
          </w:p>
          <w:p w:rsidR="00912933" w:rsidRPr="00DA66B8" w:rsidRDefault="00912933" w:rsidP="009129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«Искусство 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детям»: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«Волшебный пластилин»; «Городецкая рос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 игрушка»; «Хохломская роспись».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Серия «Мир в картинках»: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«Спортивный инвентарь».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«Рассказы по картинкам»: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спорта»; «Распорядок дня».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Серия </w:t>
            </w:r>
            <w:r w:rsidRPr="00DA66B8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«Расскажите детям о...»: </w:t>
            </w:r>
            <w:r w:rsidRPr="00DA66B8">
              <w:rPr>
                <w:rFonts w:ascii="Times New Roman" w:hAnsi="Times New Roman" w:cs="Times New Roman"/>
                <w:color w:val="000000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992AB8" w:rsidRPr="00DA66B8" w:rsidRDefault="00992AB8" w:rsidP="0099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A66B8">
              <w:rPr>
                <w:rFonts w:ascii="Times New Roman" w:hAnsi="Times New Roman" w:cs="Times New Roman"/>
                <w:iCs/>
                <w:color w:val="000000"/>
              </w:rPr>
              <w:t xml:space="preserve">Плакаты: </w:t>
            </w:r>
            <w:r w:rsidRPr="00DA66B8">
              <w:rPr>
                <w:rFonts w:ascii="Times New Roman" w:hAnsi="Times New Roman" w:cs="Times New Roman"/>
                <w:color w:val="000000"/>
              </w:rPr>
              <w:t>«Зимние виды спорта»; «Летние виды спорта».</w:t>
            </w:r>
          </w:p>
          <w:p w:rsidR="00D72310" w:rsidRDefault="00D72310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161D" w:rsidTr="00992AB8">
        <w:tc>
          <w:tcPr>
            <w:tcW w:w="15593" w:type="dxa"/>
            <w:gridSpan w:val="6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Рабочие тетради</w:t>
            </w:r>
          </w:p>
        </w:tc>
      </w:tr>
      <w:tr w:rsidR="0007672B" w:rsidTr="0007672B">
        <w:tc>
          <w:tcPr>
            <w:tcW w:w="2977" w:type="dxa"/>
          </w:tcPr>
          <w:p w:rsidR="0014161D" w:rsidRPr="005F3BD5" w:rsidRDefault="0014161D" w:rsidP="005F3B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14161D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A4A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элементарных математических представлений</w:t>
            </w:r>
          </w:p>
          <w:p w:rsidR="0014161D" w:rsidRPr="00217A4A" w:rsidRDefault="0014161D" w:rsidP="00141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 xml:space="preserve">Дарья Денисова, Юрий </w:t>
            </w:r>
            <w:proofErr w:type="spellStart"/>
            <w:r w:rsidRPr="00DA66B8">
              <w:rPr>
                <w:rFonts w:ascii="Times New Roman" w:hAnsi="Times New Roman" w:cs="Times New Roman"/>
                <w:color w:val="000000"/>
              </w:rPr>
              <w:t>Дорожин</w:t>
            </w:r>
            <w:proofErr w:type="spellEnd"/>
            <w:r w:rsidRPr="00DA66B8">
              <w:rPr>
                <w:rFonts w:ascii="Times New Roman" w:hAnsi="Times New Roman" w:cs="Times New Roman"/>
                <w:color w:val="000000"/>
              </w:rPr>
              <w:t xml:space="preserve">. Математика для </w:t>
            </w:r>
            <w:r>
              <w:rPr>
                <w:rFonts w:ascii="Times New Roman" w:hAnsi="Times New Roman" w:cs="Times New Roman"/>
                <w:color w:val="000000"/>
              </w:rPr>
              <w:t>дошкольников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Подготовительная к школе</w:t>
            </w:r>
            <w:r w:rsidRPr="00DA66B8">
              <w:rPr>
                <w:rFonts w:ascii="Times New Roman" w:hAnsi="Times New Roman" w:cs="Times New Roman"/>
                <w:color w:val="000000"/>
              </w:rPr>
              <w:t xml:space="preserve"> группа</w:t>
            </w:r>
          </w:p>
          <w:p w:rsidR="0014161D" w:rsidRPr="001317FE" w:rsidRDefault="0014161D" w:rsidP="001517C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8D625C" w:rsidRPr="008D625C" w:rsidRDefault="008D625C" w:rsidP="008D62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Развитие речи у дошколь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ников. Подготовительная к школе группа.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Уроки грамоты для дош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 xml:space="preserve">кольников: Подготовительная к школе </w:t>
            </w:r>
            <w:r w:rsidRPr="00DA66B8">
              <w:rPr>
                <w:rFonts w:ascii="Times New Roman" w:hAnsi="Times New Roman" w:cs="Times New Roman"/>
                <w:color w:val="000000"/>
              </w:rPr>
              <w:lastRenderedPageBreak/>
              <w:t>группа.</w:t>
            </w:r>
          </w:p>
          <w:p w:rsidR="001949D2" w:rsidRPr="00DA66B8" w:rsidRDefault="001949D2" w:rsidP="0019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Cs/>
              </w:rPr>
            </w:pPr>
            <w:r w:rsidRPr="00DA66B8">
              <w:rPr>
                <w:rFonts w:ascii="Times New Roman" w:hAnsi="Times New Roman" w:cs="Times New Roman"/>
                <w:color w:val="000000"/>
              </w:rPr>
              <w:t>Дарья Денисова, Юрий Дорожи н. Прописи для дошкольни</w:t>
            </w:r>
            <w:r w:rsidRPr="00DA66B8">
              <w:rPr>
                <w:rFonts w:ascii="Times New Roman" w:hAnsi="Times New Roman" w:cs="Times New Roman"/>
                <w:color w:val="000000"/>
              </w:rPr>
              <w:softHyphen/>
              <w:t>ков: Подготовительная к школе группа.</w:t>
            </w:r>
          </w:p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gridSpan w:val="2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14161D" w:rsidRDefault="0014161D" w:rsidP="00D72310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B443B" w:rsidRPr="00313B47" w:rsidRDefault="00BB443B" w:rsidP="00BB443B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8"/>
        </w:rPr>
      </w:pPr>
    </w:p>
    <w:p w:rsidR="00CA4D64" w:rsidRPr="003063FB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3063FB">
        <w:rPr>
          <w:rFonts w:ascii="Times New Roman" w:hAnsi="Times New Roman" w:cs="Times New Roman"/>
          <w:b/>
          <w:bCs/>
          <w:color w:val="000000"/>
        </w:rPr>
        <w:t>Парциальные программы</w:t>
      </w:r>
    </w:p>
    <w:p w:rsidR="00CA4D64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  <w:r w:rsidRPr="00DA66B8">
        <w:rPr>
          <w:rFonts w:ascii="Times New Roman" w:hAnsi="Times New Roman" w:cs="Times New Roman"/>
          <w:bCs/>
          <w:color w:val="000000"/>
        </w:rPr>
        <w:t>Математика в детском саду. Автор В. П. Новикова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саду. Сценарии занятий: 3-4 года.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саду. Сценарии занятий: 4-5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саду. Сценарии занятий: 5-6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Математика в детском саду. Сценарии занятий: 6-7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Рабочие тетради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саду: 3-4 года.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>Математика в детском саду: 4-5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саду: 5-6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Математика в детском саду: 6-7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саду. Демонстрационный материал: 3-7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саду. Раздаточный материал: 3-5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Математика в детском саду. Раздаточный материал: 5-7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 xml:space="preserve">Художественное творчество и конструирование. Автор Л. В. </w:t>
      </w:r>
      <w:proofErr w:type="spellStart"/>
      <w:r w:rsidRPr="00DA66B8">
        <w:rPr>
          <w:rFonts w:ascii="Times New Roman" w:hAnsi="Times New Roman" w:cs="Times New Roman"/>
          <w:bCs/>
          <w:color w:val="000000"/>
        </w:rPr>
        <w:t>Куцакова</w:t>
      </w:r>
      <w:proofErr w:type="spellEnd"/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Художественное творчество и конструирование: 3-4 года.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Художественное творчество и конструирование: 4-5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Художественное творчество и конструирование: 5-6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Художественное творчество и конструирование: 6-7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1160D4" w:rsidRDefault="001160D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Юный эколог.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Автор С. Н. Николаева</w:t>
      </w:r>
    </w:p>
    <w:p w:rsidR="00CA4D64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Программа «Юный эколог»: 3-7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Система работы в младшей группе: 3-4 года.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Система работы в средней группе: 4-5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Система работы в старшей группе: 5-6 лет. 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Система работы в подготовительной группе: 6-7 лет.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«Где в природе есть вода»; «Зачем пилят деревья»; «Зачем люди ходят в лес»; «Как лесник заботится о лесе»; «Кому нужны деревья»; «Лес — многоэтажный дом»; «Пищевые цепочки»; «Этого не следует де</w:t>
      </w:r>
      <w:r w:rsidRPr="00DA66B8">
        <w:rPr>
          <w:rFonts w:ascii="Times New Roman" w:hAnsi="Times New Roman" w:cs="Times New Roman"/>
          <w:color w:val="000000"/>
        </w:rPr>
        <w:softHyphen/>
        <w:t>лать в лесу».</w:t>
      </w: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CA4D64" w:rsidRPr="00DA66B8" w:rsidRDefault="00CA4D64" w:rsidP="00CA4D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60D4">
        <w:rPr>
          <w:rFonts w:ascii="Times New Roman" w:eastAsia="Times New Roman" w:hAnsi="Times New Roman" w:cs="Times New Roman"/>
          <w:b/>
          <w:color w:val="000000"/>
          <w:lang w:eastAsia="ru-RU"/>
        </w:rPr>
        <w:t>Управление в ДОО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Методические пособия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Зацепина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 xml:space="preserve"> М. Б. Культурно-досуговая деятельность в детском саду, (готовится к печати).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Комарова И. И., Ту л и к о в А. В. Информационно-коммуникаци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онные технологии в ДОУ.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Примерное комплексно-тематическое планирование к программе «От рож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дения до школы»: Младшая группа (3-4 года) / Ред.-сост. В. А. </w:t>
      </w: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Вилюнова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Примерное комплексно-тематическое планирование к программе «От рож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дения до школы»: Средняя группа (4-5 лет) / Ред.-сост. А. А. </w:t>
      </w: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Бывшева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Примерное комплексно-тематическое планирование к программе «От рож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дения до школы»: Старшая группа (5-6 лет)/ Ред.-сост. А. А. </w:t>
      </w: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Бывшева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Примерное комплексно-тематическое планирование к программе «От рождения до школы»: Подготовительная к школе группа (6-7 лет)/ Ред.-сост. В. А. </w:t>
      </w: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Вилюнова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Наглядно-дидактические пособия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Белая К. Ю. Основы безопасности. Комплекты для оформления роди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тельских уголков в ДОО: Младшая группа.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Белая К. Ю. Основы безопасности. Комплекты для оформления роди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тельских уголков в ДОО: Средняя группа.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Белая К. Ю. Основы безопасности. Комплекты для оформления роди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тельских уголков в ДОО: Старшая группа.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Белая К. Ю. Основы безопасности. Комплекты для оформления роди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тельских уголков в ДОО: Подготовительная группа.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60D4">
        <w:rPr>
          <w:rFonts w:ascii="Times New Roman" w:eastAsia="Times New Roman" w:hAnsi="Times New Roman" w:cs="Times New Roman"/>
          <w:b/>
          <w:color w:val="000000"/>
          <w:lang w:eastAsia="ru-RU"/>
        </w:rPr>
        <w:t>Психолог в детском саду, мониторинг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160D4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Методические пособия</w:t>
      </w:r>
    </w:p>
    <w:p w:rsidR="001160D4" w:rsidRPr="001160D4" w:rsidRDefault="001160D4" w:rsidP="001160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>Веракса</w:t>
      </w:r>
      <w:proofErr w:type="spellEnd"/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t xml:space="preserve"> А. Н. Индивидуальная психологическая диагностика ре</w:t>
      </w:r>
      <w:r w:rsidRPr="001160D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бенка 5-7 лет.</w:t>
      </w:r>
    </w:p>
    <w:p w:rsidR="001160D4" w:rsidRPr="001160D4" w:rsidRDefault="001160D4" w:rsidP="001160D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</w:rPr>
      </w:pPr>
      <w:r w:rsidRPr="001160D4">
        <w:rPr>
          <w:rFonts w:ascii="Times New Roman" w:eastAsia="Calibri" w:hAnsi="Times New Roman" w:cs="Times New Roman"/>
          <w:color w:val="000000"/>
        </w:rPr>
        <w:t xml:space="preserve">В е р а к с а </w:t>
      </w:r>
      <w:proofErr w:type="spellStart"/>
      <w:r w:rsidRPr="001160D4">
        <w:rPr>
          <w:rFonts w:ascii="Times New Roman" w:eastAsia="Calibri" w:hAnsi="Times New Roman" w:cs="Times New Roman"/>
          <w:color w:val="000000"/>
        </w:rPr>
        <w:t>А</w:t>
      </w:r>
      <w:proofErr w:type="spellEnd"/>
      <w:r w:rsidRPr="001160D4">
        <w:rPr>
          <w:rFonts w:ascii="Times New Roman" w:eastAsia="Calibri" w:hAnsi="Times New Roman" w:cs="Times New Roman"/>
          <w:color w:val="000000"/>
        </w:rPr>
        <w:t xml:space="preserve">. Н., </w:t>
      </w:r>
      <w:proofErr w:type="spellStart"/>
      <w:r w:rsidRPr="001160D4">
        <w:rPr>
          <w:rFonts w:ascii="Times New Roman" w:eastAsia="Calibri" w:hAnsi="Times New Roman" w:cs="Times New Roman"/>
          <w:color w:val="000000"/>
        </w:rPr>
        <w:t>Гу</w:t>
      </w:r>
      <w:proofErr w:type="spellEnd"/>
      <w:r w:rsidRPr="001160D4">
        <w:rPr>
          <w:rFonts w:ascii="Times New Roman" w:eastAsia="Calibri" w:hAnsi="Times New Roman" w:cs="Times New Roman"/>
          <w:color w:val="000000"/>
        </w:rPr>
        <w:t xml:space="preserve"> т о </w:t>
      </w:r>
      <w:proofErr w:type="spellStart"/>
      <w:r w:rsidRPr="001160D4">
        <w:rPr>
          <w:rFonts w:ascii="Times New Roman" w:eastAsia="Calibri" w:hAnsi="Times New Roman" w:cs="Times New Roman"/>
          <w:color w:val="000000"/>
        </w:rPr>
        <w:t>р</w:t>
      </w:r>
      <w:proofErr w:type="spellEnd"/>
      <w:r w:rsidRPr="001160D4">
        <w:rPr>
          <w:rFonts w:ascii="Times New Roman" w:eastAsia="Calibri" w:hAnsi="Times New Roman" w:cs="Times New Roman"/>
          <w:color w:val="000000"/>
        </w:rPr>
        <w:t xml:space="preserve"> о в а Н. Ф. Практический психолог в детском саду.</w:t>
      </w:r>
    </w:p>
    <w:p w:rsidR="001160D4" w:rsidRPr="001160D4" w:rsidRDefault="001160D4" w:rsidP="001160D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  <w:color w:val="000000"/>
        </w:rPr>
      </w:pPr>
      <w:r w:rsidRPr="001160D4">
        <w:rPr>
          <w:rFonts w:ascii="Times New Roman" w:eastAsia="Calibri" w:hAnsi="Times New Roman" w:cs="Times New Roman"/>
          <w:color w:val="000000"/>
        </w:rPr>
        <w:t xml:space="preserve">Педагогическая диагностика развития детей перед поступлением в школу (5-7 лет) / Под ред. Т. С. Комаровой, О. А. </w:t>
      </w:r>
      <w:proofErr w:type="spellStart"/>
      <w:r w:rsidRPr="001160D4">
        <w:rPr>
          <w:rFonts w:ascii="Times New Roman" w:eastAsia="Calibri" w:hAnsi="Times New Roman" w:cs="Times New Roman"/>
          <w:color w:val="000000"/>
        </w:rPr>
        <w:t>Соломенниковой</w:t>
      </w:r>
      <w:proofErr w:type="spellEnd"/>
      <w:r w:rsidRPr="001160D4">
        <w:rPr>
          <w:rFonts w:ascii="Times New Roman" w:eastAsia="Calibri" w:hAnsi="Times New Roman" w:cs="Times New Roman"/>
          <w:color w:val="000000"/>
        </w:rPr>
        <w:t xml:space="preserve"> (гото</w:t>
      </w:r>
      <w:r w:rsidRPr="001160D4">
        <w:rPr>
          <w:rFonts w:ascii="Times New Roman" w:eastAsia="Calibri" w:hAnsi="Times New Roman" w:cs="Times New Roman"/>
          <w:color w:val="000000"/>
        </w:rPr>
        <w:softHyphen/>
        <w:t>вится к печати).</w:t>
      </w:r>
    </w:p>
    <w:p w:rsidR="00313B47" w:rsidRPr="00313B47" w:rsidRDefault="00313B47" w:rsidP="00313B47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8"/>
        </w:rPr>
      </w:pPr>
    </w:p>
    <w:sectPr w:rsidR="00313B47" w:rsidRPr="00313B47" w:rsidSect="00156FB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C8"/>
    <w:rsid w:val="0007672B"/>
    <w:rsid w:val="000D3CAC"/>
    <w:rsid w:val="00101DB1"/>
    <w:rsid w:val="001160D4"/>
    <w:rsid w:val="001317FE"/>
    <w:rsid w:val="0014161D"/>
    <w:rsid w:val="001517CD"/>
    <w:rsid w:val="00156FB3"/>
    <w:rsid w:val="001710CB"/>
    <w:rsid w:val="001949D2"/>
    <w:rsid w:val="001A497D"/>
    <w:rsid w:val="00313B47"/>
    <w:rsid w:val="003E2F57"/>
    <w:rsid w:val="005253E5"/>
    <w:rsid w:val="00550AB3"/>
    <w:rsid w:val="005F3BD5"/>
    <w:rsid w:val="005F5B63"/>
    <w:rsid w:val="006350A2"/>
    <w:rsid w:val="0082287A"/>
    <w:rsid w:val="00867ABF"/>
    <w:rsid w:val="008B799F"/>
    <w:rsid w:val="008D625C"/>
    <w:rsid w:val="00912933"/>
    <w:rsid w:val="00992AB8"/>
    <w:rsid w:val="00B27CC8"/>
    <w:rsid w:val="00BB443B"/>
    <w:rsid w:val="00CA4D64"/>
    <w:rsid w:val="00D72310"/>
    <w:rsid w:val="00DA0E7A"/>
    <w:rsid w:val="00E1453C"/>
    <w:rsid w:val="00EE416B"/>
    <w:rsid w:val="00FC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5490</Words>
  <Characters>31293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2019-01-30T07:33:00Z</cp:lastPrinted>
  <dcterms:created xsi:type="dcterms:W3CDTF">2019-10-09T01:18:00Z</dcterms:created>
  <dcterms:modified xsi:type="dcterms:W3CDTF">2019-10-09T01:18:00Z</dcterms:modified>
</cp:coreProperties>
</file>