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D7" w:rsidRPr="00D14D66" w:rsidRDefault="00FA6C58" w:rsidP="00D14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D66">
        <w:rPr>
          <w:rFonts w:ascii="Times New Roman" w:hAnsi="Times New Roman" w:cs="Times New Roman"/>
          <w:b/>
          <w:sz w:val="28"/>
          <w:szCs w:val="28"/>
        </w:rPr>
        <w:t xml:space="preserve">ИГРЫ И </w:t>
      </w:r>
      <w:r w:rsidR="008061D1" w:rsidRPr="00D14D66">
        <w:rPr>
          <w:rFonts w:ascii="Times New Roman" w:hAnsi="Times New Roman" w:cs="Times New Roman"/>
          <w:b/>
          <w:sz w:val="28"/>
          <w:szCs w:val="28"/>
        </w:rPr>
        <w:t>УПРАЖНЕНИЯ С</w:t>
      </w:r>
      <w:r w:rsidRPr="00D14D66">
        <w:rPr>
          <w:rFonts w:ascii="Times New Roman" w:hAnsi="Times New Roman" w:cs="Times New Roman"/>
          <w:b/>
          <w:sz w:val="28"/>
          <w:szCs w:val="28"/>
        </w:rPr>
        <w:t xml:space="preserve"> ТРЕВОЖНЫМИ ДЕТЬМИ.</w:t>
      </w:r>
    </w:p>
    <w:p w:rsidR="00FA6C58" w:rsidRPr="00D14D66" w:rsidRDefault="00FA6C58" w:rsidP="00FA6C58">
      <w:pPr>
        <w:shd w:val="clear" w:color="auto" w:fill="FFFFFF"/>
        <w:spacing w:before="99" w:after="149" w:line="159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14D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«Драка»</w:t>
      </w:r>
    </w:p>
    <w:p w:rsidR="00FA6C58" w:rsidRPr="00D14D66" w:rsidRDefault="00FA6C58" w:rsidP="00FA6C58">
      <w:pPr>
        <w:shd w:val="clear" w:color="auto" w:fill="FFFFFF"/>
        <w:spacing w:before="99" w:after="149" w:line="159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14D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 расслабить мышцы нижней части лица и кистей рук.</w:t>
      </w:r>
    </w:p>
    <w:p w:rsidR="00FA6C58" w:rsidRPr="00D14D66" w:rsidRDefault="00FA6C58" w:rsidP="00FA6C58">
      <w:pPr>
        <w:shd w:val="clear" w:color="auto" w:fill="FFFFFF"/>
        <w:spacing w:before="99" w:after="149" w:line="15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D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«Вы с другом поссорились. Вот-вот начинается драка. Глубоко вдохните, крепко-накрепко. Сожмите челюсти. Пальцы рук зафиксируйте в кулаках, до боли вдавите пальцы в ладони. Затаите на несколько секунд дыхание. Задумайтесь: а может, не стоит драться? Выдохните и расслабьтесь. Ура! Неприятности позади!»</w:t>
      </w:r>
    </w:p>
    <w:p w:rsidR="00EE0DD7" w:rsidRDefault="00FA6C58" w:rsidP="00FA6C58">
      <w:pPr>
        <w:shd w:val="clear" w:color="auto" w:fill="FFFFFF"/>
        <w:spacing w:before="99" w:after="149" w:line="15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D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упражнение полезно проводить не только с тревожными, но </w:t>
      </w:r>
      <w:r w:rsidR="00D14D66" w:rsidRPr="00D14D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</w:t>
      </w:r>
      <w:r w:rsidRPr="00D14D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агрессивными детьми.</w:t>
      </w:r>
    </w:p>
    <w:p w:rsidR="00D86548" w:rsidRPr="00D86548" w:rsidRDefault="00D86548" w:rsidP="00FA6C58">
      <w:pPr>
        <w:shd w:val="clear" w:color="auto" w:fill="FFFFFF"/>
        <w:spacing w:before="99" w:after="149" w:line="15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6C58" w:rsidRPr="00D14D66" w:rsidRDefault="00FA6C58" w:rsidP="00FA6C58">
      <w:pPr>
        <w:shd w:val="clear" w:color="auto" w:fill="FFFFFF"/>
        <w:spacing w:before="99" w:after="149" w:line="159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14D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«Слепой танец»</w:t>
      </w:r>
    </w:p>
    <w:p w:rsidR="00FA6C58" w:rsidRPr="00D14D66" w:rsidRDefault="00FA6C58" w:rsidP="00FA6C58">
      <w:pPr>
        <w:shd w:val="clear" w:color="auto" w:fill="FFFFFF"/>
        <w:spacing w:before="99" w:after="149" w:line="159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14D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 развитие доверия друг к другу, снятие излишнего мышечного напряжения.</w:t>
      </w:r>
    </w:p>
    <w:p w:rsidR="00FA6C58" w:rsidRPr="00D14D66" w:rsidRDefault="00FA6C58" w:rsidP="00FA6C58">
      <w:pPr>
        <w:shd w:val="clear" w:color="auto" w:fill="FFFFFF"/>
        <w:spacing w:before="99" w:after="149" w:line="15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D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«Разбейтесь на пары. Один из вас получает повязку на глаза, он будет «слепой». Другой остается «зрячим» и сможет водить «слепого». Теперь возьмитесь за руки и потанцуйте друг с другом под легкую музыку (1-2 минуты). Теперь поменяйтесь ролями. Помо</w:t>
      </w:r>
      <w:r w:rsidR="00D14D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гите партнеру завязать повязку».</w:t>
      </w:r>
    </w:p>
    <w:p w:rsidR="00EE0DD7" w:rsidRPr="00D14D66" w:rsidRDefault="00EE0DD7" w:rsidP="008F5880">
      <w:pPr>
        <w:shd w:val="clear" w:color="auto" w:fill="FFFFFF"/>
        <w:spacing w:before="99" w:after="149" w:line="159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F5880" w:rsidRPr="00D14D66" w:rsidRDefault="008F5880" w:rsidP="008F5880">
      <w:pPr>
        <w:shd w:val="clear" w:color="auto" w:fill="FFFFFF"/>
        <w:spacing w:before="99" w:after="149" w:line="159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14D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«Смена ритмов».</w:t>
      </w:r>
    </w:p>
    <w:p w:rsidR="008F5880" w:rsidRPr="00D14D66" w:rsidRDefault="008F5880" w:rsidP="008F5880">
      <w:pPr>
        <w:shd w:val="clear" w:color="auto" w:fill="FFFFFF"/>
        <w:spacing w:before="99" w:after="149" w:line="159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14D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Цель: помочь тревожным детям включиться в общий ритм работы, снять излишнее мышечное напряжение. </w:t>
      </w:r>
    </w:p>
    <w:p w:rsidR="008F5880" w:rsidRPr="00D14D66" w:rsidRDefault="008F5880" w:rsidP="008F5880">
      <w:pPr>
        <w:shd w:val="clear" w:color="auto" w:fill="FFFFFF"/>
        <w:spacing w:before="99" w:after="149" w:line="15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D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воспитатель хочет привлечь внимание детей, он начинает хлопать в ладоши, и громко, в такт хлопка, считать: раз, два, три, четыре…Дети присоединяются и тоже все вместе хлопая в ладоши хором считают: раз, два, три, четыре…Постепенно воспитатель, а вслед за ним и дети хлопают все реже, считают все тише и медленнее.</w:t>
      </w:r>
    </w:p>
    <w:p w:rsidR="00EE0DD7" w:rsidRPr="00D14D66" w:rsidRDefault="00EE0DD7" w:rsidP="008F5880">
      <w:pPr>
        <w:shd w:val="clear" w:color="auto" w:fill="FFFFFF"/>
        <w:spacing w:before="99" w:after="149" w:line="159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F5880" w:rsidRPr="00D14D66" w:rsidRDefault="008F5880" w:rsidP="008F5880">
      <w:pPr>
        <w:shd w:val="clear" w:color="auto" w:fill="FFFFFF"/>
        <w:spacing w:before="99" w:after="149" w:line="159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14D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«Зайки и слоники».</w:t>
      </w:r>
    </w:p>
    <w:p w:rsidR="008F5880" w:rsidRPr="00D14D66" w:rsidRDefault="008F5880" w:rsidP="008F5880">
      <w:pPr>
        <w:shd w:val="clear" w:color="auto" w:fill="FFFFFF"/>
        <w:spacing w:before="99" w:after="149" w:line="159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14D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 дать возможность детям почувствовать себя сильными и смелыми, способствовать повышению самооценки.</w:t>
      </w:r>
    </w:p>
    <w:p w:rsidR="008F5880" w:rsidRPr="00D14D66" w:rsidRDefault="008F5880" w:rsidP="008F5880">
      <w:pPr>
        <w:shd w:val="clear" w:color="auto" w:fill="FFFFFF"/>
        <w:spacing w:before="99" w:after="149" w:line="15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D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«Ребята, я хочу вам предложить игру, которая называется, «Зайки и слоники». Сначала </w:t>
      </w:r>
      <w:r w:rsidR="00D14D66" w:rsidRPr="00D14D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 с</w:t>
      </w:r>
      <w:r w:rsidRPr="00D14D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вами будем «зайками-трусишками». Скажите, когда заяц почувствует опасность, что он делает? Правильно, дрожит! Покажите, как он дрожит. Поджимает уши, весь сжимается, старается стать маленьким и не заметным, хвостик и лапки его трясутся и т.д.»</w:t>
      </w:r>
    </w:p>
    <w:p w:rsidR="008F5880" w:rsidRPr="00D14D66" w:rsidRDefault="008F5880" w:rsidP="008F5880">
      <w:pPr>
        <w:shd w:val="clear" w:color="auto" w:fill="FFFFFF"/>
        <w:spacing w:before="99" w:after="149" w:line="15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D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Дети показывают. «Покажите, что делают зайки, если слышат шаги человека?», дети разбегаются по группе, классу, прячутся ит.д. «А что делают зайки, если видят волка?»  Педагог играет с детьми в течение нескольких минут.</w:t>
      </w:r>
    </w:p>
    <w:p w:rsidR="008F5880" w:rsidRPr="00D14D66" w:rsidRDefault="008F5880" w:rsidP="008F5880">
      <w:pPr>
        <w:shd w:val="clear" w:color="auto" w:fill="FFFFFF"/>
        <w:spacing w:before="99" w:after="149" w:line="15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5880" w:rsidRPr="00D14D66" w:rsidRDefault="008F5880" w:rsidP="008F5880">
      <w:pPr>
        <w:shd w:val="clear" w:color="auto" w:fill="FFFFFF"/>
        <w:spacing w:before="99" w:after="149" w:line="15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D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«А теперь мы с вами будем слонами, большими, сильными. Покажите, как спокойно, размеренно, величаво и бесстрашно ходят слоны. А что делают слоны, когда видят человека? Они боятся? Нет. Они дружат с ним и, когда его видят, спокойно продолжают свой пут</w:t>
      </w:r>
      <w:r w:rsidR="00B95A5F" w:rsidRPr="00D14D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ь. Дети в течение</w:t>
      </w:r>
      <w:r w:rsidRPr="00D14D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нескольких минут изображают бесстрашного слона.</w:t>
      </w:r>
    </w:p>
    <w:p w:rsidR="00B95A5F" w:rsidRDefault="008F5880" w:rsidP="008F5880">
      <w:pPr>
        <w:shd w:val="clear" w:color="auto" w:fill="FFFFFF"/>
        <w:spacing w:before="99" w:after="149" w:line="15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D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проведения упражнения ребята садятся в круг и обсуждают, кем им больше понравилось быть и почему.</w:t>
      </w:r>
    </w:p>
    <w:p w:rsidR="00D86548" w:rsidRPr="00D14D66" w:rsidRDefault="00D86548" w:rsidP="008F5880">
      <w:pPr>
        <w:shd w:val="clear" w:color="auto" w:fill="FFFFFF"/>
        <w:spacing w:before="99" w:after="149" w:line="15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B95A5F" w:rsidRPr="00D14D66" w:rsidRDefault="00B95A5F" w:rsidP="00B95A5F">
      <w:pPr>
        <w:shd w:val="clear" w:color="auto" w:fill="FFFFFF"/>
        <w:spacing w:before="99" w:after="149" w:line="159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14D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«Волшебный стул».</w:t>
      </w:r>
    </w:p>
    <w:p w:rsidR="00B95A5F" w:rsidRPr="00D14D66" w:rsidRDefault="00B95A5F" w:rsidP="00B95A5F">
      <w:pPr>
        <w:shd w:val="clear" w:color="auto" w:fill="FFFFFF"/>
        <w:spacing w:before="99" w:after="149" w:line="159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14D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 способствовать повышению самооценки ребенка, улучшению взаимоотношений между детьми.</w:t>
      </w:r>
    </w:p>
    <w:p w:rsidR="00B95A5F" w:rsidRPr="00D14D66" w:rsidRDefault="00B95A5F" w:rsidP="00B95A5F">
      <w:pPr>
        <w:shd w:val="clear" w:color="auto" w:fill="FFFFFF"/>
        <w:spacing w:before="99" w:after="149" w:line="15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D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эту игру можно играть с группой детей на протяжении длительного времени. Предварительно взрослый должен узнать «историю» имени каждого ребенка его происхождение, что оно означает. Кроме этого надо изготовить корону и «волшебный стул» - он должен быть обязательно высоким. Взрослый проводит небольшую вступительную беседу о происхождении имен, а затем говорит, что будет рассказывать об именах всех детей группы (группа не должна быть более 5-6 человек). Причем имена тревожных детей лучше называть   в середине игры. Тот ребёнок, про чьё имя рассказывает воспитатель, становится королём. На протяжении всего рассказа об его имени он сидит на троне в короне.</w:t>
      </w:r>
    </w:p>
    <w:p w:rsidR="00B95A5F" w:rsidRPr="00D14D66" w:rsidRDefault="00B95A5F" w:rsidP="00B95A5F">
      <w:pPr>
        <w:shd w:val="clear" w:color="auto" w:fill="FFFFFF"/>
        <w:spacing w:before="99" w:after="149" w:line="15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D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 игры можно предложит детям придумать разные варианты его имени (нежные, ласкательные). Можно так же по очереди рассказать что-то хорошее о короле.</w:t>
      </w:r>
    </w:p>
    <w:p w:rsidR="00EE0DD7" w:rsidRPr="00D14D66" w:rsidRDefault="00EE0DD7" w:rsidP="00B95A5F">
      <w:pPr>
        <w:shd w:val="clear" w:color="auto" w:fill="FFFFFF"/>
        <w:spacing w:before="99" w:after="149" w:line="159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95A5F" w:rsidRPr="00D14D66" w:rsidRDefault="00B95A5F" w:rsidP="00B95A5F">
      <w:pPr>
        <w:shd w:val="clear" w:color="auto" w:fill="FFFFFF"/>
        <w:spacing w:before="99" w:after="149" w:line="159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14D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«Давайте поздороваемся».</w:t>
      </w:r>
    </w:p>
    <w:p w:rsidR="00FA6C58" w:rsidRPr="00D14D66" w:rsidRDefault="00B95A5F" w:rsidP="00FA6C58">
      <w:pPr>
        <w:rPr>
          <w:rFonts w:ascii="Times New Roman" w:hAnsi="Times New Roman" w:cs="Times New Roman"/>
          <w:b/>
          <w:sz w:val="28"/>
          <w:szCs w:val="28"/>
        </w:rPr>
      </w:pPr>
      <w:r w:rsidRPr="00D14D66">
        <w:rPr>
          <w:rFonts w:ascii="Times New Roman" w:hAnsi="Times New Roman" w:cs="Times New Roman"/>
          <w:b/>
          <w:sz w:val="28"/>
          <w:szCs w:val="28"/>
        </w:rPr>
        <w:t>Цель</w:t>
      </w:r>
      <w:r w:rsidR="000149A7" w:rsidRPr="00D14D66">
        <w:rPr>
          <w:rFonts w:ascii="Times New Roman" w:hAnsi="Times New Roman" w:cs="Times New Roman"/>
          <w:b/>
          <w:sz w:val="28"/>
          <w:szCs w:val="28"/>
        </w:rPr>
        <w:t>: снять мышечное напряжение, способствовать сплочению коллектива.</w:t>
      </w:r>
    </w:p>
    <w:p w:rsidR="000149A7" w:rsidRPr="00D14D66" w:rsidRDefault="000149A7" w:rsidP="00FA6C58">
      <w:pPr>
        <w:rPr>
          <w:rFonts w:ascii="Times New Roman" w:hAnsi="Times New Roman" w:cs="Times New Roman"/>
          <w:sz w:val="28"/>
          <w:szCs w:val="28"/>
        </w:rPr>
      </w:pPr>
      <w:r w:rsidRPr="00D14D66">
        <w:rPr>
          <w:rFonts w:ascii="Times New Roman" w:hAnsi="Times New Roman" w:cs="Times New Roman"/>
          <w:sz w:val="28"/>
          <w:szCs w:val="28"/>
        </w:rPr>
        <w:t>Дети по сигналу воспитателя начинают хаотично двигаться по группе и здороваться со всеми, кто встречается на их пути.</w:t>
      </w:r>
    </w:p>
    <w:p w:rsidR="000149A7" w:rsidRPr="00D14D66" w:rsidRDefault="000149A7" w:rsidP="00FA6C58">
      <w:pPr>
        <w:rPr>
          <w:rFonts w:ascii="Times New Roman" w:hAnsi="Times New Roman" w:cs="Times New Roman"/>
          <w:sz w:val="28"/>
          <w:szCs w:val="28"/>
        </w:rPr>
      </w:pPr>
      <w:r w:rsidRPr="00D14D66">
        <w:rPr>
          <w:rFonts w:ascii="Times New Roman" w:hAnsi="Times New Roman" w:cs="Times New Roman"/>
          <w:sz w:val="28"/>
          <w:szCs w:val="28"/>
        </w:rPr>
        <w:t>Здороваться надо определённым образом:</w:t>
      </w:r>
    </w:p>
    <w:p w:rsidR="000149A7" w:rsidRPr="00D14D66" w:rsidRDefault="000149A7" w:rsidP="00FA6C58">
      <w:pPr>
        <w:rPr>
          <w:rFonts w:ascii="Times New Roman" w:hAnsi="Times New Roman" w:cs="Times New Roman"/>
          <w:sz w:val="28"/>
          <w:szCs w:val="28"/>
        </w:rPr>
      </w:pPr>
      <w:r w:rsidRPr="00D14D66">
        <w:rPr>
          <w:rFonts w:ascii="Times New Roman" w:hAnsi="Times New Roman" w:cs="Times New Roman"/>
          <w:sz w:val="28"/>
          <w:szCs w:val="28"/>
        </w:rPr>
        <w:t>1 хлопок – здороваемся за руку;</w:t>
      </w:r>
    </w:p>
    <w:p w:rsidR="000149A7" w:rsidRPr="00D14D66" w:rsidRDefault="000149A7" w:rsidP="00FA6C58">
      <w:pPr>
        <w:rPr>
          <w:rFonts w:ascii="Times New Roman" w:hAnsi="Times New Roman" w:cs="Times New Roman"/>
          <w:sz w:val="28"/>
          <w:szCs w:val="28"/>
        </w:rPr>
      </w:pPr>
      <w:r w:rsidRPr="00D14D66">
        <w:rPr>
          <w:rFonts w:ascii="Times New Roman" w:hAnsi="Times New Roman" w:cs="Times New Roman"/>
          <w:sz w:val="28"/>
          <w:szCs w:val="28"/>
        </w:rPr>
        <w:lastRenderedPageBreak/>
        <w:t>2 хлопка – здороваемся плечиками;</w:t>
      </w:r>
    </w:p>
    <w:p w:rsidR="000149A7" w:rsidRPr="00D14D66" w:rsidRDefault="000149A7" w:rsidP="00FA6C58">
      <w:pPr>
        <w:rPr>
          <w:rFonts w:ascii="Times New Roman" w:hAnsi="Times New Roman" w:cs="Times New Roman"/>
          <w:sz w:val="28"/>
          <w:szCs w:val="28"/>
        </w:rPr>
      </w:pPr>
      <w:r w:rsidRPr="00D14D66">
        <w:rPr>
          <w:rFonts w:ascii="Times New Roman" w:hAnsi="Times New Roman" w:cs="Times New Roman"/>
          <w:sz w:val="28"/>
          <w:szCs w:val="28"/>
        </w:rPr>
        <w:t>3 хлопка – здороваемся спинками.</w:t>
      </w:r>
    </w:p>
    <w:p w:rsidR="000149A7" w:rsidRPr="00D14D66" w:rsidRDefault="000149A7" w:rsidP="00FA6C58">
      <w:pPr>
        <w:rPr>
          <w:rFonts w:ascii="Times New Roman" w:hAnsi="Times New Roman" w:cs="Times New Roman"/>
          <w:sz w:val="28"/>
          <w:szCs w:val="28"/>
        </w:rPr>
      </w:pPr>
      <w:r w:rsidRPr="00D14D66">
        <w:rPr>
          <w:rFonts w:ascii="Times New Roman" w:hAnsi="Times New Roman" w:cs="Times New Roman"/>
          <w:sz w:val="28"/>
          <w:szCs w:val="28"/>
        </w:rPr>
        <w:t>Рекомендации: для полноты тактильных ощущений желательно ввести запрет на разговоры во время этой игры.</w:t>
      </w:r>
    </w:p>
    <w:sectPr w:rsidR="000149A7" w:rsidRPr="00D14D66" w:rsidSect="00871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C58"/>
    <w:rsid w:val="000149A7"/>
    <w:rsid w:val="004A5031"/>
    <w:rsid w:val="008061D1"/>
    <w:rsid w:val="008719C7"/>
    <w:rsid w:val="008F5880"/>
    <w:rsid w:val="00B95A5F"/>
    <w:rsid w:val="00D14D66"/>
    <w:rsid w:val="00D86548"/>
    <w:rsid w:val="00EE0DD7"/>
    <w:rsid w:val="00FA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Пользоваель</cp:lastModifiedBy>
  <cp:revision>6</cp:revision>
  <cp:lastPrinted>2013-11-28T03:59:00Z</cp:lastPrinted>
  <dcterms:created xsi:type="dcterms:W3CDTF">2013-11-27T15:08:00Z</dcterms:created>
  <dcterms:modified xsi:type="dcterms:W3CDTF">2016-12-27T06:22:00Z</dcterms:modified>
</cp:coreProperties>
</file>