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BB" w:rsidRDefault="007B69BB" w:rsidP="007B69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B69BB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Развивающие игры для детей по дороге в детский сад</w:t>
      </w:r>
    </w:p>
    <w:p w:rsidR="007B69BB" w:rsidRDefault="007B69BB" w:rsidP="007B69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7B69BB" w:rsidRPr="006C4BA9" w:rsidRDefault="007B69BB" w:rsidP="007B69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в настоящее время,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родители признают, что в силу различных причин не могут уделять достаточно времени для игр с ребенком. Но играть и заниматься можно не только д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ома, но и по пути в детский сад или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магазин, 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теряя понапрасну драгоценных минуток. Дорогу в садик можно превратить в познавательную и интересную для ребенка игру. Игру, которая поможет развить его речь, внимание, 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память, </w:t>
      </w: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воображение.</w:t>
      </w:r>
    </w:p>
    <w:p w:rsidR="007B69BB" w:rsidRPr="006C4BA9" w:rsidRDefault="007B69BB" w:rsidP="007B69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 такие игры.</w:t>
      </w:r>
    </w:p>
    <w:p w:rsidR="007B69BB" w:rsidRPr="006C4BA9" w:rsidRDefault="007B69BB" w:rsidP="007B69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E79" w:rsidRPr="006C4BA9" w:rsidRDefault="007B69BB" w:rsidP="007B69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45E79" w:rsidRPr="006C4BA9">
        <w:rPr>
          <w:color w:val="000000"/>
          <w:sz w:val="28"/>
          <w:szCs w:val="28"/>
          <w:bdr w:val="none" w:sz="0" w:space="0" w:color="auto" w:frame="1"/>
        </w:rPr>
        <w:t>«Считаем всё!»</w:t>
      </w:r>
      <w:r w:rsidR="00545E79" w:rsidRPr="006C4BA9">
        <w:rPr>
          <w:rStyle w:val="apple-converted-space"/>
          <w:color w:val="000000"/>
          <w:sz w:val="28"/>
          <w:szCs w:val="28"/>
        </w:rPr>
        <w:t> </w:t>
      </w:r>
      <w:r w:rsidR="00545E79" w:rsidRPr="006C4BA9">
        <w:rPr>
          <w:color w:val="000000"/>
          <w:sz w:val="28"/>
          <w:szCs w:val="28"/>
        </w:rPr>
        <w:t>(р</w:t>
      </w:r>
      <w:r w:rsidRPr="006C4BA9">
        <w:rPr>
          <w:color w:val="000000"/>
          <w:sz w:val="28"/>
          <w:szCs w:val="28"/>
        </w:rPr>
        <w:t>азвитие внимания, памяти</w:t>
      </w:r>
      <w:r w:rsidR="00545E79" w:rsidRPr="006C4BA9">
        <w:rPr>
          <w:color w:val="000000"/>
          <w:sz w:val="28"/>
          <w:szCs w:val="28"/>
        </w:rPr>
        <w:t>)</w:t>
      </w:r>
    </w:p>
    <w:p w:rsidR="00545E79" w:rsidRPr="006C4BA9" w:rsidRDefault="00545E79" w:rsidP="00545E7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Взрослый и ребенок договариваются считать все предметы определенной категории, которые будут встречаться по дороге в детский сад. Например, легковые машины красного цвета или всех детей, идущих навстречу.</w:t>
      </w:r>
    </w:p>
    <w:p w:rsidR="00545E79" w:rsidRPr="006C4BA9" w:rsidRDefault="00545E79" w:rsidP="00545E7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Следующий этап игры – это счет предметов сразу двух категорий (например, деревья и голуби), который ведется последовательно: одно дерево, один голубь, два дерева, три дерева, два голубя, четыре дерева, три голубя и т. д.</w:t>
      </w:r>
    </w:p>
    <w:p w:rsidR="00545E79" w:rsidRPr="006C4BA9" w:rsidRDefault="00545E79" w:rsidP="007B69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  <w:bdr w:val="none" w:sz="0" w:space="0" w:color="auto" w:frame="1"/>
        </w:rPr>
        <w:t>«Что на что похоже</w:t>
      </w:r>
      <w:r w:rsidRPr="006C4BA9">
        <w:rPr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t xml:space="preserve">(развитие связной речи, наблюдательности, творческих </w:t>
      </w:r>
      <w:proofErr w:type="gramStart"/>
      <w:r w:rsidRPr="006C4BA9">
        <w:rPr>
          <w:color w:val="000000"/>
          <w:sz w:val="28"/>
          <w:szCs w:val="28"/>
        </w:rPr>
        <w:t>способностей)</w:t>
      </w:r>
      <w:r w:rsidRPr="006C4BA9">
        <w:rPr>
          <w:color w:val="000000"/>
          <w:sz w:val="28"/>
          <w:szCs w:val="28"/>
        </w:rPr>
        <w:br/>
        <w:t>Ребенку</w:t>
      </w:r>
      <w:proofErr w:type="gramEnd"/>
      <w:r w:rsidRPr="006C4BA9">
        <w:rPr>
          <w:color w:val="000000"/>
          <w:sz w:val="28"/>
          <w:szCs w:val="28"/>
        </w:rPr>
        <w:t xml:space="preserve"> предлагается подобрать слова-сравнения:</w:t>
      </w:r>
    </w:p>
    <w:p w:rsidR="00545E79" w:rsidRPr="006C4BA9" w:rsidRDefault="00545E79" w:rsidP="00545E79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Белый снег похож на</w:t>
      </w:r>
      <w:proofErr w:type="gramStart"/>
      <w:r w:rsidRPr="006C4BA9">
        <w:rPr>
          <w:color w:val="000000"/>
          <w:sz w:val="28"/>
          <w:szCs w:val="28"/>
        </w:rPr>
        <w:t>…(</w:t>
      </w:r>
      <w:proofErr w:type="gramEnd"/>
      <w:r w:rsidRPr="006C4BA9">
        <w:rPr>
          <w:color w:val="000000"/>
          <w:sz w:val="28"/>
          <w:szCs w:val="28"/>
        </w:rPr>
        <w:t>что? а еще на что?), дом похож на…и…, туман похож на… и…, столб похож на… и…и…</w:t>
      </w:r>
      <w:r w:rsidRPr="006C4BA9">
        <w:rPr>
          <w:color w:val="000000"/>
          <w:sz w:val="28"/>
          <w:szCs w:val="28"/>
        </w:rPr>
        <w:br/>
        <w:t>Если есть возможность остановиться и подумать, то можно поискать похожее к проплывающему облаку, интересно изогнутой ветке дерева, луже или трещине на асфальте.</w:t>
      </w:r>
      <w:r w:rsidRPr="006C4BA9">
        <w:rPr>
          <w:color w:val="000000"/>
          <w:sz w:val="28"/>
          <w:szCs w:val="28"/>
        </w:rPr>
        <w:br/>
      </w:r>
    </w:p>
    <w:p w:rsidR="00545E79" w:rsidRPr="006C4BA9" w:rsidRDefault="00545E79" w:rsidP="007B69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  <w:bdr w:val="none" w:sz="0" w:space="0" w:color="auto" w:frame="1"/>
        </w:rPr>
        <w:t>«А что, если…»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t xml:space="preserve">(развитие связной речи и мыслительных </w:t>
      </w:r>
      <w:proofErr w:type="gramStart"/>
      <w:r w:rsidRPr="006C4BA9">
        <w:rPr>
          <w:color w:val="000000"/>
          <w:sz w:val="28"/>
          <w:szCs w:val="28"/>
        </w:rPr>
        <w:t>процессов)</w:t>
      </w:r>
      <w:r w:rsidRPr="006C4BA9">
        <w:rPr>
          <w:color w:val="000000"/>
          <w:sz w:val="28"/>
          <w:szCs w:val="28"/>
        </w:rPr>
        <w:br/>
        <w:t>Взрослый</w:t>
      </w:r>
      <w:proofErr w:type="gramEnd"/>
      <w:r w:rsidRPr="006C4BA9">
        <w:rPr>
          <w:color w:val="000000"/>
          <w:sz w:val="28"/>
          <w:szCs w:val="28"/>
        </w:rPr>
        <w:t xml:space="preserve"> начинает фразу, ребенок заканчивает.</w:t>
      </w:r>
      <w:r w:rsidRPr="006C4BA9">
        <w:rPr>
          <w:color w:val="000000"/>
          <w:sz w:val="28"/>
          <w:szCs w:val="28"/>
        </w:rPr>
        <w:br/>
        <w:t>А что произошло бы, если бы не стало ни одной машины?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br/>
        <w:t>… если бы из крана текла не вода, а апельсиновый сок?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br/>
        <w:t>… если бы не было конфет?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br/>
        <w:t>… если бы было все вокруг твоим?</w:t>
      </w:r>
    </w:p>
    <w:p w:rsidR="00545E79" w:rsidRPr="006C4BA9" w:rsidRDefault="00545E79" w:rsidP="007B69BB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… если бы все взрослые превратились в детей, а дети – во взрослых?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br/>
        <w:t>(И т. д., можно придумать различные варианты).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br/>
      </w:r>
      <w:r w:rsidRPr="006C4BA9">
        <w:rPr>
          <w:color w:val="000000"/>
          <w:sz w:val="28"/>
          <w:szCs w:val="28"/>
        </w:rPr>
        <w:br/>
      </w:r>
      <w:r w:rsidR="007B69BB" w:rsidRPr="006C4BA9"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Pr="006C4BA9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6C4BA9">
        <w:rPr>
          <w:color w:val="000000"/>
          <w:sz w:val="28"/>
          <w:szCs w:val="28"/>
          <w:bdr w:val="none" w:sz="0" w:space="0" w:color="auto" w:frame="1"/>
        </w:rPr>
        <w:t>Сравнивалки</w:t>
      </w:r>
      <w:proofErr w:type="spellEnd"/>
      <w:r w:rsidRPr="006C4BA9">
        <w:rPr>
          <w:color w:val="000000"/>
          <w:sz w:val="28"/>
          <w:szCs w:val="28"/>
          <w:bdr w:val="none" w:sz="0" w:space="0" w:color="auto" w:frame="1"/>
        </w:rPr>
        <w:t>»</w:t>
      </w:r>
      <w:r w:rsidRPr="006C4BA9">
        <w:rPr>
          <w:rStyle w:val="apple-converted-space"/>
          <w:color w:val="000000"/>
          <w:sz w:val="28"/>
          <w:szCs w:val="28"/>
        </w:rPr>
        <w:t> </w:t>
      </w:r>
      <w:r w:rsidRPr="006C4BA9">
        <w:rPr>
          <w:color w:val="000000"/>
          <w:sz w:val="28"/>
          <w:szCs w:val="28"/>
        </w:rPr>
        <w:t>(развитие речи, памяти, мышления)</w:t>
      </w:r>
      <w:r w:rsidRPr="006C4BA9">
        <w:rPr>
          <w:color w:val="000000"/>
          <w:sz w:val="28"/>
          <w:szCs w:val="28"/>
        </w:rPr>
        <w:br/>
      </w:r>
      <w:r w:rsidRPr="006C4BA9">
        <w:rPr>
          <w:color w:val="000000"/>
          <w:sz w:val="28"/>
          <w:szCs w:val="28"/>
        </w:rPr>
        <w:lastRenderedPageBreak/>
        <w:t>Ребенку предлагается сравнить два предмета, назвав их сходство и различие. Начать лучше с простого, например, сравнить кошку и собаку (это животные, домашние, есть хвост, четыре лапы…кошка мяукает, а собака лает…), корову и лошадь. Затем можно сравнивать совершенно разные предметы и явления. Сравните дом и дорогу, камень и машину, птицу и реку, утро и вечер, стол и вазу, лошадь и телегу, кошку и яблоко, сказку и песню.</w:t>
      </w:r>
    </w:p>
    <w:p w:rsidR="00545E79" w:rsidRPr="006C4BA9" w:rsidRDefault="00545E79">
      <w:pPr>
        <w:rPr>
          <w:rFonts w:ascii="Times New Roman" w:hAnsi="Times New Roman" w:cs="Times New Roman"/>
          <w:sz w:val="28"/>
          <w:szCs w:val="28"/>
        </w:rPr>
      </w:pPr>
    </w:p>
    <w:p w:rsidR="009E0D6B" w:rsidRPr="006C4BA9" w:rsidRDefault="009E0D6B">
      <w:pPr>
        <w:rPr>
          <w:rFonts w:ascii="Times New Roman" w:hAnsi="Times New Roman" w:cs="Times New Roman"/>
          <w:sz w:val="28"/>
          <w:szCs w:val="28"/>
        </w:rPr>
      </w:pPr>
    </w:p>
    <w:p w:rsidR="009E0D6B" w:rsidRPr="006C4BA9" w:rsidRDefault="007B69BB" w:rsidP="007B69BB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proofErr w:type="gramStart"/>
      <w:r w:rsidRPr="006C4BA9">
        <w:rPr>
          <w:color w:val="000000"/>
          <w:sz w:val="28"/>
          <w:szCs w:val="28"/>
          <w:u w:val="single"/>
          <w:bdr w:val="none" w:sz="0" w:space="0" w:color="auto" w:frame="1"/>
        </w:rPr>
        <w:t>5</w:t>
      </w:r>
      <w:r w:rsidRPr="006C4BA9">
        <w:rPr>
          <w:color w:val="000000"/>
          <w:sz w:val="28"/>
          <w:szCs w:val="28"/>
          <w:bdr w:val="none" w:sz="0" w:space="0" w:color="auto" w:frame="1"/>
        </w:rPr>
        <w:t>.</w:t>
      </w:r>
      <w:r w:rsidR="009E0D6B" w:rsidRPr="006C4BA9">
        <w:rPr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9E0D6B" w:rsidRPr="006C4BA9">
        <w:rPr>
          <w:color w:val="000000"/>
          <w:sz w:val="28"/>
          <w:szCs w:val="28"/>
          <w:bdr w:val="none" w:sz="0" w:space="0" w:color="auto" w:frame="1"/>
        </w:rPr>
        <w:t>Бывает – не бывает»</w:t>
      </w:r>
      <w:r w:rsidR="009E0D6B" w:rsidRPr="006C4BA9">
        <w:rPr>
          <w:rStyle w:val="apple-converted-space"/>
          <w:color w:val="000000"/>
          <w:sz w:val="28"/>
          <w:szCs w:val="28"/>
        </w:rPr>
        <w:t> </w:t>
      </w:r>
      <w:r w:rsidR="009E0D6B" w:rsidRPr="006C4BA9">
        <w:rPr>
          <w:color w:val="000000"/>
          <w:sz w:val="28"/>
          <w:szCs w:val="28"/>
        </w:rPr>
        <w:t>(развитие речи, внимания, мышления)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 xml:space="preserve">Взрослый говорит фразу, ребенок должен хлопнуть в ладоши, если так быть не может. </w:t>
      </w:r>
      <w:proofErr w:type="gramStart"/>
      <w:r w:rsidRPr="006C4BA9">
        <w:rPr>
          <w:color w:val="000000"/>
          <w:sz w:val="28"/>
          <w:szCs w:val="28"/>
        </w:rPr>
        <w:t>Например</w:t>
      </w:r>
      <w:proofErr w:type="gramEnd"/>
      <w:r w:rsidRPr="006C4BA9">
        <w:rPr>
          <w:color w:val="000000"/>
          <w:sz w:val="28"/>
          <w:szCs w:val="28"/>
        </w:rPr>
        <w:t>: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Почтальон принес письмо, Шапочка резиновая,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Кошка варит кашу (хлопок), Яблоко соленое (хлопок),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Папа идет на работу, Телефон звонит в дверь (хлопок),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Поезд летит по небу (хлопок), Ветер качает деревья,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Мама идет в школу, Картина прибила гвоздь (хлопок),</w:t>
      </w:r>
    </w:p>
    <w:p w:rsidR="009E0D6B" w:rsidRPr="006C4BA9" w:rsidRDefault="009E0D6B" w:rsidP="009E0D6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 xml:space="preserve">Пол бежит по кошке (хлопок), Зимой идет </w:t>
      </w:r>
      <w:proofErr w:type="gramStart"/>
      <w:r w:rsidRPr="006C4BA9">
        <w:rPr>
          <w:color w:val="000000"/>
          <w:sz w:val="28"/>
          <w:szCs w:val="28"/>
        </w:rPr>
        <w:t>снег,</w:t>
      </w:r>
      <w:r w:rsidRPr="006C4BA9">
        <w:rPr>
          <w:color w:val="000000"/>
          <w:sz w:val="28"/>
          <w:szCs w:val="28"/>
        </w:rPr>
        <w:br/>
        <w:t>Собака</w:t>
      </w:r>
      <w:proofErr w:type="gramEnd"/>
      <w:r w:rsidRPr="006C4BA9">
        <w:rPr>
          <w:color w:val="000000"/>
          <w:sz w:val="28"/>
          <w:szCs w:val="28"/>
        </w:rPr>
        <w:t xml:space="preserve"> гуляет по крыше (хлопок), Мальчик виляет хвостом (хлопок),</w:t>
      </w:r>
      <w:r w:rsidRPr="006C4BA9">
        <w:rPr>
          <w:color w:val="000000"/>
          <w:sz w:val="28"/>
          <w:szCs w:val="28"/>
        </w:rPr>
        <w:br/>
        <w:t>Снежная баба лепит Ваню (хлопок), Писатели пишут книги,</w:t>
      </w:r>
      <w:r w:rsidRPr="006C4BA9">
        <w:rPr>
          <w:color w:val="000000"/>
          <w:sz w:val="28"/>
          <w:szCs w:val="28"/>
        </w:rPr>
        <w:br/>
        <w:t>Чашка упала на потолок (хлопок), Катя ужалила осу (хлопок) и т. д.</w:t>
      </w:r>
    </w:p>
    <w:p w:rsidR="000567CB" w:rsidRPr="006C4BA9" w:rsidRDefault="000567CB" w:rsidP="00056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  <w:bdr w:val="none" w:sz="0" w:space="0" w:color="auto" w:frame="1"/>
        </w:rPr>
        <w:t>Варианты игры: «Съедобное – несъедобное», «Летает – не летает».</w:t>
      </w:r>
    </w:p>
    <w:p w:rsidR="000567CB" w:rsidRPr="006C4BA9" w:rsidRDefault="000567CB" w:rsidP="00056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  <w:bdr w:val="none" w:sz="0" w:space="0" w:color="auto" w:frame="1"/>
        </w:rPr>
        <w:t>«Рыба – птица – зверь»</w:t>
      </w:r>
      <w:r w:rsidRPr="006C4BA9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6C4BA9">
        <w:rPr>
          <w:color w:val="000000"/>
          <w:sz w:val="28"/>
          <w:szCs w:val="28"/>
        </w:rPr>
        <w:t>(развитие внимания, переключаемости, скорости реакции)</w:t>
      </w:r>
    </w:p>
    <w:p w:rsidR="000567CB" w:rsidRPr="006C4BA9" w:rsidRDefault="006C4BA9" w:rsidP="006C4BA9">
      <w:pPr>
        <w:pStyle w:val="a3"/>
        <w:shd w:val="clear" w:color="auto" w:fill="FFFFFF"/>
        <w:spacing w:before="375" w:beforeAutospacing="0" w:after="375" w:afterAutospacing="0"/>
        <w:ind w:firstLine="708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 xml:space="preserve">6. </w:t>
      </w:r>
      <w:r w:rsidR="000567CB" w:rsidRPr="006C4BA9">
        <w:rPr>
          <w:color w:val="000000"/>
          <w:sz w:val="28"/>
          <w:szCs w:val="28"/>
        </w:rPr>
        <w:t xml:space="preserve">Взрослый проговаривает как считалку: «рыба – птица – зверь – рыба – птица – зверь…», затем останавливается на одном из трех слов, </w:t>
      </w:r>
      <w:proofErr w:type="gramStart"/>
      <w:r w:rsidR="000567CB" w:rsidRPr="006C4BA9">
        <w:rPr>
          <w:color w:val="000000"/>
          <w:sz w:val="28"/>
          <w:szCs w:val="28"/>
        </w:rPr>
        <w:t>например</w:t>
      </w:r>
      <w:proofErr w:type="gramEnd"/>
      <w:r w:rsidR="000567CB" w:rsidRPr="006C4BA9">
        <w:rPr>
          <w:color w:val="000000"/>
          <w:sz w:val="28"/>
          <w:szCs w:val="28"/>
        </w:rPr>
        <w:t xml:space="preserve"> «птица». Ребенок должен как можно быстрее назвать любую известную ему птицу.</w:t>
      </w:r>
    </w:p>
    <w:p w:rsidR="000567CB" w:rsidRPr="006C4BA9" w:rsidRDefault="000567CB" w:rsidP="00056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  <w:bdr w:val="none" w:sz="0" w:space="0" w:color="auto" w:frame="1"/>
        </w:rPr>
        <w:t>Варианты игры: «Дерево – овощ – фрукт», «Одежда – посуда – игрушка».</w:t>
      </w:r>
    </w:p>
    <w:p w:rsidR="009E0D6B" w:rsidRPr="006C4BA9" w:rsidRDefault="009E0D6B">
      <w:pPr>
        <w:rPr>
          <w:rFonts w:ascii="Times New Roman" w:hAnsi="Times New Roman" w:cs="Times New Roman"/>
          <w:sz w:val="28"/>
          <w:szCs w:val="28"/>
        </w:rPr>
      </w:pPr>
    </w:p>
    <w:p w:rsidR="00DE0286" w:rsidRPr="006C4BA9" w:rsidRDefault="006C4BA9" w:rsidP="006C4BA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C4BA9">
        <w:rPr>
          <w:color w:val="000000"/>
          <w:sz w:val="28"/>
          <w:szCs w:val="28"/>
          <w:bdr w:val="none" w:sz="0" w:space="0" w:color="auto" w:frame="1"/>
        </w:rPr>
        <w:t xml:space="preserve">7. </w:t>
      </w:r>
      <w:r w:rsidR="00DE0286" w:rsidRPr="006C4BA9">
        <w:rPr>
          <w:color w:val="000000"/>
          <w:sz w:val="28"/>
          <w:szCs w:val="28"/>
          <w:bdr w:val="none" w:sz="0" w:space="0" w:color="auto" w:frame="1"/>
        </w:rPr>
        <w:t>«Назови лишнее слово»</w:t>
      </w:r>
      <w:r w:rsidR="00DE0286" w:rsidRPr="006C4BA9">
        <w:rPr>
          <w:rStyle w:val="apple-converted-space"/>
          <w:color w:val="000000"/>
          <w:sz w:val="28"/>
          <w:szCs w:val="28"/>
        </w:rPr>
        <w:t> </w:t>
      </w:r>
      <w:r w:rsidR="00DE0286" w:rsidRPr="006C4BA9">
        <w:rPr>
          <w:color w:val="000000"/>
          <w:sz w:val="28"/>
          <w:szCs w:val="28"/>
        </w:rPr>
        <w:t>(развитие речи, внимания, мышления)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lastRenderedPageBreak/>
        <w:t>Взрослый называет слова и предлагает ребенку назвать «лишнее» слово, а затем объяснить, почему это слово «лишнее».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1. «Лишнее» слово среди имен существительных: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кукла, песок, юла, ведерко, мяч;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стол, шкаф, ковер, кресло, диван;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пальто, шапка, шарф, сапоги, шляпа;</w:t>
      </w:r>
    </w:p>
    <w:p w:rsidR="00DE0286" w:rsidRPr="006C4BA9" w:rsidRDefault="00DE0286" w:rsidP="00DE0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слива, яблоко, помидор,</w:t>
      </w:r>
      <w:r w:rsidRPr="006C4BA9">
        <w:rPr>
          <w:rStyle w:val="apple-converted-space"/>
          <w:color w:val="000000"/>
          <w:sz w:val="28"/>
          <w:szCs w:val="28"/>
        </w:rPr>
        <w:t> </w:t>
      </w:r>
      <w:hyperlink r:id="rId5" w:tooltip="Абрикос" w:history="1">
        <w:r w:rsidRPr="006C4BA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абрикос</w:t>
        </w:r>
      </w:hyperlink>
      <w:r w:rsidRPr="006C4BA9">
        <w:rPr>
          <w:color w:val="000000"/>
          <w:sz w:val="28"/>
          <w:szCs w:val="28"/>
        </w:rPr>
        <w:t>, груша;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волк, собака, рысь, лиса, заяц;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лошадь, корова, олень, баран, свинья;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роза, тюльпан, фасоль, василек, мак;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зима, апрель, весна, осень, лето;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мама, подруга, папа, сын, бабушка.</w:t>
      </w:r>
    </w:p>
    <w:p w:rsidR="00DE0286" w:rsidRPr="006C4BA9" w:rsidRDefault="00DE0286" w:rsidP="00DE0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2. «Лишнее» слово среди</w:t>
      </w:r>
      <w:r w:rsidRPr="006C4BA9">
        <w:rPr>
          <w:rStyle w:val="apple-converted-space"/>
          <w:color w:val="000000"/>
          <w:sz w:val="28"/>
          <w:szCs w:val="28"/>
        </w:rPr>
        <w:t> </w:t>
      </w:r>
      <w:hyperlink r:id="rId6" w:tooltip="Имя прилагательное" w:history="1">
        <w:r w:rsidRPr="006C4BA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имен прилагательных</w:t>
        </w:r>
      </w:hyperlink>
      <w:r w:rsidRPr="006C4BA9">
        <w:rPr>
          <w:color w:val="000000"/>
          <w:sz w:val="28"/>
          <w:szCs w:val="28"/>
        </w:rPr>
        <w:t>: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грустный, печальный, унылый, глубокий;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храбрый, звонкий, смелый, отважный;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желтый, красный, сильный, зеленый;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слабый, ломкий, долгий, хрупкий;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крепкий, далекий, прочный, надежный;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смелый, храбрый, отважный, злой, решительный;</w:t>
      </w:r>
    </w:p>
    <w:p w:rsidR="00DE0286" w:rsidRPr="006C4BA9" w:rsidRDefault="00DE0286" w:rsidP="00DE0286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C4BA9">
        <w:rPr>
          <w:color w:val="000000"/>
          <w:sz w:val="28"/>
          <w:szCs w:val="28"/>
        </w:rPr>
        <w:t>глубокий, мелкий, высокий, светлый, низкий</w:t>
      </w:r>
    </w:p>
    <w:p w:rsidR="000D3288" w:rsidRPr="006C4BA9" w:rsidRDefault="000D3288">
      <w:pPr>
        <w:rPr>
          <w:rFonts w:ascii="Times New Roman" w:hAnsi="Times New Roman" w:cs="Times New Roman"/>
          <w:sz w:val="28"/>
          <w:szCs w:val="28"/>
        </w:rPr>
      </w:pPr>
    </w:p>
    <w:sectPr w:rsidR="000D3288" w:rsidRPr="006C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262"/>
    <w:multiLevelType w:val="hybridMultilevel"/>
    <w:tmpl w:val="7106944C"/>
    <w:lvl w:ilvl="0" w:tplc="90022C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38"/>
    <w:rsid w:val="000567CB"/>
    <w:rsid w:val="000D3288"/>
    <w:rsid w:val="000D75CE"/>
    <w:rsid w:val="00464AFE"/>
    <w:rsid w:val="00545E79"/>
    <w:rsid w:val="006C4BA9"/>
    <w:rsid w:val="007B69BB"/>
    <w:rsid w:val="009E0D6B"/>
    <w:rsid w:val="00D33F38"/>
    <w:rsid w:val="00D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412F-C630-4144-AD68-EA0043C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E79"/>
  </w:style>
  <w:style w:type="character" w:styleId="a4">
    <w:name w:val="Hyperlink"/>
    <w:basedOn w:val="a0"/>
    <w:uiPriority w:val="99"/>
    <w:semiHidden/>
    <w:unhideWhenUsed/>
    <w:rsid w:val="00DE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mya_prilagatelmznoe/" TargetMode="External"/><Relationship Id="rId5" Type="http://schemas.openxmlformats.org/officeDocument/2006/relationships/hyperlink" Target="http://pandia.ru/text/category/abrik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Рощин</dc:creator>
  <cp:keywords/>
  <dc:description/>
  <cp:lastModifiedBy>Владислав Рощин</cp:lastModifiedBy>
  <cp:revision>9</cp:revision>
  <dcterms:created xsi:type="dcterms:W3CDTF">2016-11-08T10:21:00Z</dcterms:created>
  <dcterms:modified xsi:type="dcterms:W3CDTF">2016-11-08T10:43:00Z</dcterms:modified>
</cp:coreProperties>
</file>