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52" w:rsidRPr="00907252" w:rsidRDefault="00907252" w:rsidP="00907252">
      <w:pPr>
        <w:shd w:val="clear" w:color="auto" w:fill="FFFFFF"/>
        <w:spacing w:after="0" w:line="240" w:lineRule="auto"/>
        <w:jc w:val="center"/>
        <w:outlineLvl w:val="0"/>
        <w:rPr>
          <w:rFonts w:ascii="Georgia" w:eastAsia="Times New Roman" w:hAnsi="Georgia" w:cs="Times New Roman"/>
          <w:b/>
          <w:color w:val="F75050"/>
          <w:kern w:val="36"/>
          <w:sz w:val="28"/>
          <w:szCs w:val="28"/>
          <w:lang w:eastAsia="ru-RU"/>
        </w:rPr>
      </w:pPr>
      <w:bookmarkStart w:id="0" w:name="_GoBack"/>
      <w:r w:rsidRPr="00907252">
        <w:rPr>
          <w:rFonts w:ascii="Georgia" w:eastAsia="Times New Roman" w:hAnsi="Georgia" w:cs="Times New Roman"/>
          <w:b/>
          <w:color w:val="F75050"/>
          <w:kern w:val="36"/>
          <w:sz w:val="28"/>
          <w:szCs w:val="28"/>
          <w:lang w:eastAsia="ru-RU"/>
        </w:rPr>
        <w:t>Ходьба босиком: польза или вред для ребенка</w:t>
      </w:r>
    </w:p>
    <w:bookmarkEnd w:id="0"/>
    <w:p w:rsidR="00907252" w:rsidRDefault="00907252" w:rsidP="00907252">
      <w:pPr>
        <w:shd w:val="clear" w:color="auto" w:fill="FFFFFF"/>
        <w:spacing w:after="0" w:line="240" w:lineRule="auto"/>
        <w:jc w:val="center"/>
        <w:rPr>
          <w:rFonts w:ascii="Georgia" w:eastAsia="Times New Roman" w:hAnsi="Georgia" w:cs="Times New Roman"/>
          <w:i/>
          <w:iCs/>
          <w:color w:val="000000"/>
          <w:sz w:val="28"/>
          <w:szCs w:val="28"/>
          <w:lang w:eastAsia="ru-RU"/>
        </w:rPr>
      </w:pPr>
      <w:r w:rsidRPr="00907252">
        <w:rPr>
          <w:rFonts w:ascii="Georgia" w:eastAsia="Times New Roman" w:hAnsi="Georgia" w:cs="Times New Roman"/>
          <w:i/>
          <w:iCs/>
          <w:noProof/>
          <w:color w:val="000000"/>
          <w:sz w:val="28"/>
          <w:szCs w:val="28"/>
          <w:lang w:eastAsia="ru-RU"/>
        </w:rPr>
        <w:drawing>
          <wp:inline distT="0" distB="0" distL="0" distR="0" wp14:anchorId="2D5D0C06" wp14:editId="65A2FB20">
            <wp:extent cx="4429125" cy="2971800"/>
            <wp:effectExtent l="0" t="0" r="9525" b="0"/>
            <wp:docPr id="1" name="Рисунок 1" descr="Ходьба босиком: польза или вред для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дьба босиком: польза или вред для ребен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2971800"/>
                    </a:xfrm>
                    <a:prstGeom prst="rect">
                      <a:avLst/>
                    </a:prstGeom>
                    <a:noFill/>
                    <a:ln>
                      <a:noFill/>
                    </a:ln>
                  </pic:spPr>
                </pic:pic>
              </a:graphicData>
            </a:graphic>
          </wp:inline>
        </w:drawing>
      </w:r>
      <w:r w:rsidRPr="00907252">
        <w:rPr>
          <w:rFonts w:ascii="Georgia" w:eastAsia="Times New Roman" w:hAnsi="Georgia" w:cs="Times New Roman"/>
          <w:i/>
          <w:iCs/>
          <w:color w:val="000000"/>
          <w:sz w:val="28"/>
          <w:szCs w:val="28"/>
          <w:lang w:eastAsia="ru-RU"/>
        </w:rPr>
        <w:br/>
      </w:r>
      <w:r w:rsidRPr="00907252">
        <w:rPr>
          <w:rFonts w:ascii="Georgia" w:eastAsia="Times New Roman" w:hAnsi="Georgia" w:cs="Times New Roman"/>
          <w:i/>
          <w:iCs/>
          <w:color w:val="000000"/>
          <w:sz w:val="28"/>
          <w:szCs w:val="28"/>
          <w:lang w:eastAsia="ru-RU"/>
        </w:rPr>
        <w:br/>
      </w:r>
    </w:p>
    <w:p w:rsidR="00907252" w:rsidRPr="00907252" w:rsidRDefault="00907252" w:rsidP="00907252">
      <w:pPr>
        <w:shd w:val="clear" w:color="auto" w:fill="FFFFFF"/>
        <w:spacing w:after="0" w:line="240" w:lineRule="auto"/>
        <w:rPr>
          <w:rFonts w:ascii="Georgia" w:eastAsia="Times New Roman" w:hAnsi="Georgia" w:cs="Times New Roman"/>
          <w:i/>
          <w:iCs/>
          <w:color w:val="000000"/>
          <w:sz w:val="28"/>
          <w:szCs w:val="28"/>
          <w:lang w:eastAsia="ru-RU"/>
        </w:rPr>
      </w:pPr>
      <w:r w:rsidRPr="00907252">
        <w:rPr>
          <w:rFonts w:ascii="Georgia" w:eastAsia="Times New Roman" w:hAnsi="Georgia" w:cs="Times New Roman"/>
          <w:i/>
          <w:iCs/>
          <w:color w:val="000000"/>
          <w:sz w:val="28"/>
          <w:szCs w:val="28"/>
          <w:lang w:eastAsia="ru-RU"/>
        </w:rPr>
        <w:t>Маленькие ножки устают от постоянного ношения обуви не меньше, чем ноги взрослых. Ребенку не терпится поскорее сбросить туфельки еще и потому, что малышу пока непривычно находиться в обуви. Гораздо более комфортная для него ходьба босыми ногами.</w:t>
      </w:r>
      <w:r w:rsidRPr="00907252">
        <w:rPr>
          <w:rFonts w:ascii="Georgia" w:eastAsia="Times New Roman" w:hAnsi="Georgia" w:cs="Times New Roman"/>
          <w:color w:val="000000"/>
          <w:sz w:val="28"/>
          <w:szCs w:val="28"/>
          <w:lang w:eastAsia="ru-RU"/>
        </w:rPr>
        <w:br/>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color w:val="000000"/>
          <w:sz w:val="28"/>
          <w:szCs w:val="28"/>
          <w:lang w:eastAsia="ru-RU"/>
        </w:rPr>
        <w:t xml:space="preserve">В теплое время года многие малыши гуляют без обуви – на пляже или лужайке. Даже в зимой многие родители приучают малышей ходить по полу без носков, чтобы </w:t>
      </w:r>
      <w:proofErr w:type="gramStart"/>
      <w:r w:rsidRPr="00907252">
        <w:rPr>
          <w:rFonts w:ascii="Georgia" w:eastAsia="Times New Roman" w:hAnsi="Georgia" w:cs="Times New Roman"/>
          <w:color w:val="000000"/>
          <w:sz w:val="28"/>
          <w:szCs w:val="28"/>
          <w:lang w:eastAsia="ru-RU"/>
        </w:rPr>
        <w:t>организм</w:t>
      </w:r>
      <w:proofErr w:type="gramEnd"/>
      <w:r w:rsidRPr="00907252">
        <w:rPr>
          <w:rFonts w:ascii="Georgia" w:eastAsia="Times New Roman" w:hAnsi="Georgia" w:cs="Times New Roman"/>
          <w:color w:val="000000"/>
          <w:sz w:val="28"/>
          <w:szCs w:val="28"/>
          <w:lang w:eastAsia="ru-RU"/>
        </w:rPr>
        <w:t xml:space="preserve"> таким образом закалялся. </w:t>
      </w:r>
      <w:r w:rsidRPr="00907252">
        <w:rPr>
          <w:rFonts w:ascii="Georgia" w:eastAsia="Times New Roman" w:hAnsi="Georgia" w:cs="Times New Roman"/>
          <w:color w:val="000000"/>
          <w:sz w:val="28"/>
          <w:szCs w:val="28"/>
          <w:lang w:eastAsia="ru-RU"/>
        </w:rPr>
        <w:br/>
        <w:t> </w:t>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color w:val="000000"/>
          <w:sz w:val="28"/>
          <w:szCs w:val="28"/>
          <w:lang w:eastAsia="ru-RU"/>
        </w:rPr>
        <w:t>Медики и родители сходятся во мнении, что ходьба босиком для детей полезна. Однако есть и противники метода, которые считают этот метод закаливания небезопасным. Давайте рассмотрим аргументы обоих сторон.</w:t>
      </w:r>
      <w:r w:rsidRPr="00907252">
        <w:rPr>
          <w:rFonts w:ascii="Georgia" w:eastAsia="Times New Roman" w:hAnsi="Georgia" w:cs="Times New Roman"/>
          <w:color w:val="000000"/>
          <w:sz w:val="28"/>
          <w:szCs w:val="28"/>
          <w:lang w:eastAsia="ru-RU"/>
        </w:rPr>
        <w:br/>
        <w:t> </w:t>
      </w:r>
    </w:p>
    <w:p w:rsidR="00907252" w:rsidRPr="00907252" w:rsidRDefault="00907252" w:rsidP="00907252">
      <w:pPr>
        <w:shd w:val="clear" w:color="auto" w:fill="FFFFFF"/>
        <w:spacing w:after="0" w:line="240" w:lineRule="auto"/>
        <w:jc w:val="center"/>
        <w:rPr>
          <w:rFonts w:ascii="Georgia" w:eastAsia="Times New Roman" w:hAnsi="Georgia" w:cs="Times New Roman"/>
          <w:color w:val="000000"/>
          <w:sz w:val="28"/>
          <w:szCs w:val="28"/>
          <w:lang w:eastAsia="ru-RU"/>
        </w:rPr>
      </w:pPr>
      <w:r w:rsidRPr="00907252">
        <w:rPr>
          <w:rFonts w:ascii="Georgia" w:eastAsia="Times New Roman" w:hAnsi="Georgia" w:cs="Times New Roman"/>
          <w:noProof/>
          <w:color w:val="000000"/>
          <w:sz w:val="28"/>
          <w:szCs w:val="28"/>
          <w:lang w:eastAsia="ru-RU"/>
        </w:rPr>
        <w:drawing>
          <wp:inline distT="0" distB="0" distL="0" distR="0" wp14:anchorId="3888D643" wp14:editId="7490A7CC">
            <wp:extent cx="4429125" cy="2952750"/>
            <wp:effectExtent l="0" t="0" r="9525" b="0"/>
            <wp:docPr id="2" name="Рисунок 2" descr="Ходьба босиком: польза или вред для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дьба босиком: польза или вред для ребе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2952750"/>
                    </a:xfrm>
                    <a:prstGeom prst="rect">
                      <a:avLst/>
                    </a:prstGeom>
                    <a:noFill/>
                    <a:ln>
                      <a:noFill/>
                    </a:ln>
                  </pic:spPr>
                </pic:pic>
              </a:graphicData>
            </a:graphic>
          </wp:inline>
        </w:drawing>
      </w:r>
    </w:p>
    <w:p w:rsidR="00907252" w:rsidRDefault="00907252" w:rsidP="00907252">
      <w:pPr>
        <w:shd w:val="clear" w:color="auto" w:fill="FFFFFF"/>
        <w:spacing w:after="0" w:line="240" w:lineRule="auto"/>
        <w:jc w:val="center"/>
        <w:outlineLvl w:val="1"/>
        <w:rPr>
          <w:rFonts w:ascii="Georgia" w:eastAsia="Times New Roman" w:hAnsi="Georgia" w:cs="Times New Roman"/>
          <w:b/>
          <w:color w:val="FF0000"/>
          <w:sz w:val="28"/>
          <w:szCs w:val="28"/>
          <w:lang w:eastAsia="ru-RU"/>
        </w:rPr>
      </w:pPr>
    </w:p>
    <w:p w:rsidR="00907252" w:rsidRDefault="00907252" w:rsidP="00907252">
      <w:pPr>
        <w:shd w:val="clear" w:color="auto" w:fill="FFFFFF"/>
        <w:spacing w:after="0" w:line="240" w:lineRule="auto"/>
        <w:jc w:val="center"/>
        <w:outlineLvl w:val="1"/>
        <w:rPr>
          <w:rFonts w:ascii="Georgia" w:eastAsia="Times New Roman" w:hAnsi="Georgia" w:cs="Times New Roman"/>
          <w:b/>
          <w:color w:val="FF0000"/>
          <w:sz w:val="28"/>
          <w:szCs w:val="28"/>
          <w:lang w:eastAsia="ru-RU"/>
        </w:rPr>
      </w:pPr>
    </w:p>
    <w:p w:rsidR="00907252" w:rsidRDefault="00907252" w:rsidP="00907252">
      <w:pPr>
        <w:shd w:val="clear" w:color="auto" w:fill="FFFFFF"/>
        <w:spacing w:after="0" w:line="240" w:lineRule="auto"/>
        <w:jc w:val="center"/>
        <w:outlineLvl w:val="1"/>
        <w:rPr>
          <w:rFonts w:ascii="Georgia" w:eastAsia="Times New Roman" w:hAnsi="Georgia" w:cs="Times New Roman"/>
          <w:b/>
          <w:color w:val="FF0000"/>
          <w:sz w:val="28"/>
          <w:szCs w:val="28"/>
          <w:lang w:eastAsia="ru-RU"/>
        </w:rPr>
      </w:pPr>
    </w:p>
    <w:p w:rsidR="00907252" w:rsidRPr="00907252" w:rsidRDefault="00907252" w:rsidP="00907252">
      <w:pPr>
        <w:shd w:val="clear" w:color="auto" w:fill="FFFFFF"/>
        <w:spacing w:after="0" w:line="240" w:lineRule="auto"/>
        <w:jc w:val="center"/>
        <w:outlineLvl w:val="1"/>
        <w:rPr>
          <w:rFonts w:ascii="Georgia" w:eastAsia="Times New Roman" w:hAnsi="Georgia" w:cs="Times New Roman"/>
          <w:b/>
          <w:color w:val="4F4C4D"/>
          <w:sz w:val="28"/>
          <w:szCs w:val="28"/>
          <w:lang w:eastAsia="ru-RU"/>
        </w:rPr>
      </w:pPr>
      <w:r w:rsidRPr="00907252">
        <w:rPr>
          <w:rFonts w:ascii="Georgia" w:eastAsia="Times New Roman" w:hAnsi="Georgia" w:cs="Times New Roman"/>
          <w:b/>
          <w:color w:val="FF0000"/>
          <w:sz w:val="28"/>
          <w:szCs w:val="28"/>
          <w:lang w:eastAsia="ru-RU"/>
        </w:rPr>
        <w:lastRenderedPageBreak/>
        <w:t>Аргументы в пользу ходьбы босиком</w:t>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b/>
          <w:bCs/>
          <w:color w:val="FF0000"/>
          <w:sz w:val="28"/>
          <w:szCs w:val="28"/>
          <w:lang w:eastAsia="ru-RU"/>
        </w:rPr>
        <w:t>1. </w:t>
      </w:r>
      <w:r w:rsidRPr="00907252">
        <w:rPr>
          <w:rFonts w:ascii="Georgia" w:eastAsia="Times New Roman" w:hAnsi="Georgia" w:cs="Times New Roman"/>
          <w:color w:val="000000"/>
          <w:sz w:val="28"/>
          <w:szCs w:val="28"/>
          <w:lang w:eastAsia="ru-RU"/>
        </w:rPr>
        <w:t>Детское закаливание включает в себя хождение босиком по поверхностям с разной температурой. Это важная часть лечебной физкультуры, благодаря которой здоровье малышей поправляется и укрепляется при регулярном и правильном использовании этого метода.</w:t>
      </w:r>
      <w:r w:rsidRPr="00907252">
        <w:rPr>
          <w:rFonts w:ascii="Georgia" w:eastAsia="Times New Roman" w:hAnsi="Georgia" w:cs="Times New Roman"/>
          <w:color w:val="000000"/>
          <w:sz w:val="28"/>
          <w:szCs w:val="28"/>
          <w:lang w:eastAsia="ru-RU"/>
        </w:rPr>
        <w:br/>
        <w:t> </w:t>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b/>
          <w:bCs/>
          <w:color w:val="FF0000"/>
          <w:sz w:val="28"/>
          <w:szCs w:val="28"/>
          <w:lang w:eastAsia="ru-RU"/>
        </w:rPr>
        <w:t>2. </w:t>
      </w:r>
      <w:r w:rsidRPr="00907252">
        <w:rPr>
          <w:rFonts w:ascii="Georgia" w:eastAsia="Times New Roman" w:hAnsi="Georgia" w:cs="Times New Roman"/>
          <w:color w:val="000000"/>
          <w:sz w:val="28"/>
          <w:szCs w:val="28"/>
          <w:lang w:eastAsia="ru-RU"/>
        </w:rPr>
        <w:t>Ходить босиком для ребенка полезно, ведь это естественный массаж стоп с помощью рельефного покрытия. Происходит стимуляция 70 тысяч нервных окончаний, расположенных на ступне.</w:t>
      </w:r>
      <w:r w:rsidRPr="00907252">
        <w:rPr>
          <w:rFonts w:ascii="Georgia" w:eastAsia="Times New Roman" w:hAnsi="Georgia" w:cs="Times New Roman"/>
          <w:color w:val="000000"/>
          <w:sz w:val="28"/>
          <w:szCs w:val="28"/>
          <w:lang w:eastAsia="ru-RU"/>
        </w:rPr>
        <w:br/>
        <w:t> </w:t>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b/>
          <w:bCs/>
          <w:color w:val="FF0000"/>
          <w:sz w:val="28"/>
          <w:szCs w:val="28"/>
          <w:lang w:eastAsia="ru-RU"/>
        </w:rPr>
        <w:t>3. </w:t>
      </w:r>
      <w:r w:rsidRPr="00907252">
        <w:rPr>
          <w:rFonts w:ascii="Georgia" w:eastAsia="Times New Roman" w:hAnsi="Georgia" w:cs="Times New Roman"/>
          <w:color w:val="000000"/>
          <w:sz w:val="28"/>
          <w:szCs w:val="28"/>
          <w:lang w:eastAsia="ru-RU"/>
        </w:rPr>
        <w:t xml:space="preserve">Не меньшую пользу </w:t>
      </w:r>
      <w:proofErr w:type="spellStart"/>
      <w:r w:rsidRPr="00907252">
        <w:rPr>
          <w:rFonts w:ascii="Georgia" w:eastAsia="Times New Roman" w:hAnsi="Georgia" w:cs="Times New Roman"/>
          <w:color w:val="000000"/>
          <w:sz w:val="28"/>
          <w:szCs w:val="28"/>
          <w:lang w:eastAsia="ru-RU"/>
        </w:rPr>
        <w:t>босохождение</w:t>
      </w:r>
      <w:proofErr w:type="spellEnd"/>
      <w:r w:rsidRPr="00907252">
        <w:rPr>
          <w:rFonts w:ascii="Georgia" w:eastAsia="Times New Roman" w:hAnsi="Georgia" w:cs="Times New Roman"/>
          <w:color w:val="000000"/>
          <w:sz w:val="28"/>
          <w:szCs w:val="28"/>
          <w:lang w:eastAsia="ru-RU"/>
        </w:rPr>
        <w:t xml:space="preserve"> приносит развитию ног ребенка и способствует профилактике плоскостопия. Мышцы и связки детских ножек становятся более крепкими и формируются правильно. Ведь преодоление неровной поверхности требует немалых усилий.</w:t>
      </w:r>
      <w:r w:rsidRPr="00907252">
        <w:rPr>
          <w:rFonts w:ascii="Georgia" w:eastAsia="Times New Roman" w:hAnsi="Georgia" w:cs="Times New Roman"/>
          <w:color w:val="000000"/>
          <w:sz w:val="28"/>
          <w:szCs w:val="28"/>
          <w:lang w:eastAsia="ru-RU"/>
        </w:rPr>
        <w:br/>
        <w:t> </w:t>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b/>
          <w:bCs/>
          <w:color w:val="FF0000"/>
          <w:sz w:val="28"/>
          <w:szCs w:val="28"/>
          <w:lang w:eastAsia="ru-RU"/>
        </w:rPr>
        <w:t>4. </w:t>
      </w:r>
      <w:r w:rsidRPr="00907252">
        <w:rPr>
          <w:rFonts w:ascii="Georgia" w:eastAsia="Times New Roman" w:hAnsi="Georgia" w:cs="Times New Roman"/>
          <w:color w:val="000000"/>
          <w:sz w:val="28"/>
          <w:szCs w:val="28"/>
          <w:lang w:eastAsia="ru-RU"/>
        </w:rPr>
        <w:t>Плюсы ходьбы без обуви распространяются и на осанку ребенка, походка становится свободной и естественной. </w:t>
      </w:r>
      <w:r w:rsidRPr="00907252">
        <w:rPr>
          <w:rFonts w:ascii="Georgia" w:eastAsia="Times New Roman" w:hAnsi="Georgia" w:cs="Times New Roman"/>
          <w:color w:val="000000"/>
          <w:sz w:val="28"/>
          <w:szCs w:val="28"/>
          <w:lang w:eastAsia="ru-RU"/>
        </w:rPr>
        <w:br/>
        <w:t> </w:t>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b/>
          <w:bCs/>
          <w:color w:val="FF0000"/>
          <w:sz w:val="28"/>
          <w:szCs w:val="28"/>
          <w:lang w:eastAsia="ru-RU"/>
        </w:rPr>
        <w:t>5. </w:t>
      </w:r>
      <w:r w:rsidRPr="00907252">
        <w:rPr>
          <w:rFonts w:ascii="Georgia" w:eastAsia="Times New Roman" w:hAnsi="Georgia" w:cs="Times New Roman"/>
          <w:color w:val="000000"/>
          <w:sz w:val="28"/>
          <w:szCs w:val="28"/>
          <w:lang w:eastAsia="ru-RU"/>
        </w:rPr>
        <w:t xml:space="preserve">Заметно улучшаются координация и внимательность, поскольку ребенок учится чувствовать </w:t>
      </w:r>
      <w:proofErr w:type="gramStart"/>
      <w:r w:rsidRPr="00907252">
        <w:rPr>
          <w:rFonts w:ascii="Georgia" w:eastAsia="Times New Roman" w:hAnsi="Georgia" w:cs="Times New Roman"/>
          <w:color w:val="000000"/>
          <w:sz w:val="28"/>
          <w:szCs w:val="28"/>
          <w:lang w:eastAsia="ru-RU"/>
        </w:rPr>
        <w:t>рельеф</w:t>
      </w:r>
      <w:proofErr w:type="gramEnd"/>
      <w:r w:rsidRPr="00907252">
        <w:rPr>
          <w:rFonts w:ascii="Georgia" w:eastAsia="Times New Roman" w:hAnsi="Georgia" w:cs="Times New Roman"/>
          <w:color w:val="000000"/>
          <w:sz w:val="28"/>
          <w:szCs w:val="28"/>
          <w:lang w:eastAsia="ru-RU"/>
        </w:rPr>
        <w:t xml:space="preserve"> и вынужден постоянно контролировать, куда он шагает. </w:t>
      </w:r>
      <w:r w:rsidRPr="00907252">
        <w:rPr>
          <w:rFonts w:ascii="Georgia" w:eastAsia="Times New Roman" w:hAnsi="Georgia" w:cs="Times New Roman"/>
          <w:color w:val="000000"/>
          <w:sz w:val="28"/>
          <w:szCs w:val="28"/>
          <w:lang w:eastAsia="ru-RU"/>
        </w:rPr>
        <w:br/>
        <w:t> </w:t>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b/>
          <w:bCs/>
          <w:color w:val="FF0000"/>
          <w:sz w:val="28"/>
          <w:szCs w:val="28"/>
          <w:lang w:eastAsia="ru-RU"/>
        </w:rPr>
        <w:t>6. </w:t>
      </w:r>
      <w:r w:rsidRPr="00907252">
        <w:rPr>
          <w:rFonts w:ascii="Georgia" w:eastAsia="Times New Roman" w:hAnsi="Georgia" w:cs="Times New Roman"/>
          <w:color w:val="000000"/>
          <w:sz w:val="28"/>
          <w:szCs w:val="28"/>
          <w:lang w:eastAsia="ru-RU"/>
        </w:rPr>
        <w:t xml:space="preserve">Без обуви ноги малыша отдыхают и расслабляются. Именно поэтому </w:t>
      </w:r>
      <w:proofErr w:type="spellStart"/>
      <w:r w:rsidRPr="00907252">
        <w:rPr>
          <w:rFonts w:ascii="Georgia" w:eastAsia="Times New Roman" w:hAnsi="Georgia" w:cs="Times New Roman"/>
          <w:color w:val="000000"/>
          <w:sz w:val="28"/>
          <w:szCs w:val="28"/>
          <w:lang w:eastAsia="ru-RU"/>
        </w:rPr>
        <w:t>босохождение</w:t>
      </w:r>
      <w:proofErr w:type="spellEnd"/>
      <w:r w:rsidRPr="00907252">
        <w:rPr>
          <w:rFonts w:ascii="Georgia" w:eastAsia="Times New Roman" w:hAnsi="Georgia" w:cs="Times New Roman"/>
          <w:color w:val="000000"/>
          <w:sz w:val="28"/>
          <w:szCs w:val="28"/>
          <w:lang w:eastAsia="ru-RU"/>
        </w:rPr>
        <w:t xml:space="preserve"> приносит детям так много удовольствия.</w:t>
      </w:r>
      <w:r w:rsidRPr="00907252">
        <w:rPr>
          <w:rFonts w:ascii="Georgia" w:eastAsia="Times New Roman" w:hAnsi="Georgia" w:cs="Times New Roman"/>
          <w:color w:val="000000"/>
          <w:sz w:val="28"/>
          <w:szCs w:val="28"/>
          <w:lang w:eastAsia="ru-RU"/>
        </w:rPr>
        <w:br/>
        <w:t> </w:t>
      </w:r>
    </w:p>
    <w:p w:rsidR="00907252" w:rsidRPr="00907252" w:rsidRDefault="00907252" w:rsidP="00907252">
      <w:pPr>
        <w:shd w:val="clear" w:color="auto" w:fill="FFFFFF"/>
        <w:spacing w:after="0" w:line="240" w:lineRule="auto"/>
        <w:jc w:val="center"/>
        <w:rPr>
          <w:rFonts w:ascii="Georgia" w:eastAsia="Times New Roman" w:hAnsi="Georgia" w:cs="Times New Roman"/>
          <w:color w:val="000000"/>
          <w:sz w:val="28"/>
          <w:szCs w:val="28"/>
          <w:lang w:eastAsia="ru-RU"/>
        </w:rPr>
      </w:pPr>
      <w:r w:rsidRPr="00907252">
        <w:rPr>
          <w:rFonts w:ascii="Georgia" w:eastAsia="Times New Roman" w:hAnsi="Georgia" w:cs="Times New Roman"/>
          <w:noProof/>
          <w:color w:val="000000"/>
          <w:sz w:val="28"/>
          <w:szCs w:val="28"/>
          <w:lang w:eastAsia="ru-RU"/>
        </w:rPr>
        <w:drawing>
          <wp:inline distT="0" distB="0" distL="0" distR="0" wp14:anchorId="6C8226AE" wp14:editId="5812DEDD">
            <wp:extent cx="4429125" cy="3038475"/>
            <wp:effectExtent l="0" t="0" r="9525" b="9525"/>
            <wp:docPr id="3" name="Рисунок 3" descr="Ходьба босиком: польза или вред для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дьба босиком: польза или вред для ребе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3038475"/>
                    </a:xfrm>
                    <a:prstGeom prst="rect">
                      <a:avLst/>
                    </a:prstGeom>
                    <a:noFill/>
                    <a:ln>
                      <a:noFill/>
                    </a:ln>
                  </pic:spPr>
                </pic:pic>
              </a:graphicData>
            </a:graphic>
          </wp:inline>
        </w:drawing>
      </w:r>
    </w:p>
    <w:p w:rsidR="00907252" w:rsidRDefault="00907252" w:rsidP="00907252">
      <w:pPr>
        <w:shd w:val="clear" w:color="auto" w:fill="FFFFFF"/>
        <w:spacing w:after="0" w:line="240" w:lineRule="auto"/>
        <w:jc w:val="center"/>
        <w:outlineLvl w:val="1"/>
        <w:rPr>
          <w:rFonts w:ascii="Georgia" w:eastAsia="Times New Roman" w:hAnsi="Georgia" w:cs="Times New Roman"/>
          <w:b/>
          <w:color w:val="FF0000"/>
          <w:sz w:val="28"/>
          <w:szCs w:val="28"/>
          <w:lang w:eastAsia="ru-RU"/>
        </w:rPr>
      </w:pPr>
    </w:p>
    <w:p w:rsidR="00907252" w:rsidRPr="00907252" w:rsidRDefault="00907252" w:rsidP="00907252">
      <w:pPr>
        <w:shd w:val="clear" w:color="auto" w:fill="FFFFFF"/>
        <w:spacing w:after="0" w:line="240" w:lineRule="auto"/>
        <w:jc w:val="center"/>
        <w:outlineLvl w:val="1"/>
        <w:rPr>
          <w:rFonts w:ascii="Georgia" w:eastAsia="Times New Roman" w:hAnsi="Georgia" w:cs="Times New Roman"/>
          <w:b/>
          <w:color w:val="4F4C4D"/>
          <w:sz w:val="28"/>
          <w:szCs w:val="28"/>
          <w:lang w:eastAsia="ru-RU"/>
        </w:rPr>
      </w:pPr>
      <w:r w:rsidRPr="00907252">
        <w:rPr>
          <w:rFonts w:ascii="Georgia" w:eastAsia="Times New Roman" w:hAnsi="Georgia" w:cs="Times New Roman"/>
          <w:b/>
          <w:color w:val="FF0000"/>
          <w:sz w:val="28"/>
          <w:szCs w:val="28"/>
          <w:lang w:eastAsia="ru-RU"/>
        </w:rPr>
        <w:t>Аргументы против ходьбы босиком</w:t>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b/>
          <w:bCs/>
          <w:color w:val="FF0000"/>
          <w:sz w:val="28"/>
          <w:szCs w:val="28"/>
          <w:lang w:eastAsia="ru-RU"/>
        </w:rPr>
        <w:t>1. </w:t>
      </w:r>
      <w:r w:rsidRPr="00907252">
        <w:rPr>
          <w:rFonts w:ascii="Georgia" w:eastAsia="Times New Roman" w:hAnsi="Georgia" w:cs="Times New Roman"/>
          <w:color w:val="000000"/>
          <w:sz w:val="28"/>
          <w:szCs w:val="28"/>
          <w:lang w:eastAsia="ru-RU"/>
        </w:rPr>
        <w:t xml:space="preserve">Ребенок может пораниться. Действительно, незащищенная детская стопа может легко травмироваться о ветку, острые камни, битое стекло, гвоздь и прочий мусор. В таком случае, если вы хотите, чтобы стопы крохи могли дышать, но опасаетесь </w:t>
      </w:r>
      <w:proofErr w:type="spellStart"/>
      <w:r w:rsidRPr="00907252">
        <w:rPr>
          <w:rFonts w:ascii="Georgia" w:eastAsia="Times New Roman" w:hAnsi="Georgia" w:cs="Times New Roman"/>
          <w:color w:val="000000"/>
          <w:sz w:val="28"/>
          <w:szCs w:val="28"/>
          <w:lang w:eastAsia="ru-RU"/>
        </w:rPr>
        <w:t>травмирования</w:t>
      </w:r>
      <w:proofErr w:type="spellEnd"/>
      <w:r w:rsidRPr="00907252">
        <w:rPr>
          <w:rFonts w:ascii="Georgia" w:eastAsia="Times New Roman" w:hAnsi="Georgia" w:cs="Times New Roman"/>
          <w:color w:val="000000"/>
          <w:sz w:val="28"/>
          <w:szCs w:val="28"/>
          <w:lang w:eastAsia="ru-RU"/>
        </w:rPr>
        <w:t xml:space="preserve">, покупайте максимально открытые детские сандалии.  </w:t>
      </w:r>
      <w:r w:rsidRPr="00907252">
        <w:rPr>
          <w:rFonts w:ascii="Georgia" w:eastAsia="Times New Roman" w:hAnsi="Georgia" w:cs="Times New Roman"/>
          <w:color w:val="000000"/>
          <w:sz w:val="28"/>
          <w:szCs w:val="28"/>
          <w:lang w:eastAsia="ru-RU"/>
        </w:rPr>
        <w:br/>
        <w:t xml:space="preserve">Однако детская песочница, знакомый пляж, газон или площадка со </w:t>
      </w:r>
      <w:r w:rsidRPr="00907252">
        <w:rPr>
          <w:rFonts w:ascii="Georgia" w:eastAsia="Times New Roman" w:hAnsi="Georgia" w:cs="Times New Roman"/>
          <w:color w:val="000000"/>
          <w:sz w:val="28"/>
          <w:szCs w:val="28"/>
          <w:lang w:eastAsia="ru-RU"/>
        </w:rPr>
        <w:lastRenderedPageBreak/>
        <w:t>специальным покрытием, на которой играют дети, вполне безопасная среда для хождения босиком. На такой поверхности легко заметить опасный объект и вовремя его устранить.</w:t>
      </w:r>
      <w:r w:rsidRPr="00907252">
        <w:rPr>
          <w:rFonts w:ascii="Georgia" w:eastAsia="Times New Roman" w:hAnsi="Georgia" w:cs="Times New Roman"/>
          <w:color w:val="000000"/>
          <w:sz w:val="28"/>
          <w:szCs w:val="28"/>
          <w:lang w:eastAsia="ru-RU"/>
        </w:rPr>
        <w:br/>
        <w:t> </w:t>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b/>
          <w:bCs/>
          <w:color w:val="FF0000"/>
          <w:sz w:val="28"/>
          <w:szCs w:val="28"/>
          <w:lang w:eastAsia="ru-RU"/>
        </w:rPr>
        <w:t>2. </w:t>
      </w:r>
      <w:r w:rsidRPr="00907252">
        <w:rPr>
          <w:rFonts w:ascii="Georgia" w:eastAsia="Times New Roman" w:hAnsi="Georgia" w:cs="Times New Roman"/>
          <w:color w:val="000000"/>
          <w:sz w:val="28"/>
          <w:szCs w:val="28"/>
          <w:lang w:eastAsia="ru-RU"/>
        </w:rPr>
        <w:t>На полу много микробов, которые могут стать причиной недуга. Однако если исправно поддерживать гигиену тела, недугов можно успешно избежать. </w:t>
      </w:r>
      <w:r w:rsidRPr="00907252">
        <w:rPr>
          <w:rFonts w:ascii="Georgia" w:eastAsia="Times New Roman" w:hAnsi="Georgia" w:cs="Times New Roman"/>
          <w:color w:val="000000"/>
          <w:sz w:val="28"/>
          <w:szCs w:val="28"/>
          <w:lang w:eastAsia="ru-RU"/>
        </w:rPr>
        <w:br/>
        <w:t> </w:t>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b/>
          <w:bCs/>
          <w:color w:val="FF0000"/>
          <w:sz w:val="28"/>
          <w:szCs w:val="28"/>
          <w:lang w:eastAsia="ru-RU"/>
        </w:rPr>
        <w:t>3. </w:t>
      </w:r>
      <w:r w:rsidRPr="00907252">
        <w:rPr>
          <w:rFonts w:ascii="Georgia" w:eastAsia="Times New Roman" w:hAnsi="Georgia" w:cs="Times New Roman"/>
          <w:color w:val="000000"/>
          <w:sz w:val="28"/>
          <w:szCs w:val="28"/>
          <w:lang w:eastAsia="ru-RU"/>
        </w:rPr>
        <w:t>Родители, которые настаивают на вреде ходьбы босиком, наверняка имели негативный опыт переохлаждения ребенка. Долгое нахождение на холодном кафельном полу без тапочек, кончено же, может обернуться простудой. Но постепенное, разумное закаливание только улучшает детский иммунитет.</w:t>
      </w:r>
      <w:r w:rsidRPr="00907252">
        <w:rPr>
          <w:rFonts w:ascii="Georgia" w:eastAsia="Times New Roman" w:hAnsi="Georgia" w:cs="Times New Roman"/>
          <w:color w:val="000000"/>
          <w:sz w:val="28"/>
          <w:szCs w:val="28"/>
          <w:lang w:eastAsia="ru-RU"/>
        </w:rPr>
        <w:br/>
        <w:t> </w:t>
      </w:r>
    </w:p>
    <w:p w:rsidR="00907252" w:rsidRPr="00907252" w:rsidRDefault="00907252" w:rsidP="00907252">
      <w:pPr>
        <w:shd w:val="clear" w:color="auto" w:fill="FFFFFF"/>
        <w:spacing w:after="0" w:line="240" w:lineRule="auto"/>
        <w:jc w:val="center"/>
        <w:outlineLvl w:val="1"/>
        <w:rPr>
          <w:rFonts w:ascii="Georgia" w:eastAsia="Times New Roman" w:hAnsi="Georgia" w:cs="Times New Roman"/>
          <w:b/>
          <w:color w:val="4F4C4D"/>
          <w:sz w:val="28"/>
          <w:szCs w:val="28"/>
          <w:lang w:eastAsia="ru-RU"/>
        </w:rPr>
      </w:pPr>
      <w:r w:rsidRPr="00907252">
        <w:rPr>
          <w:rFonts w:ascii="Georgia" w:eastAsia="Times New Roman" w:hAnsi="Georgia" w:cs="Times New Roman"/>
          <w:b/>
          <w:color w:val="FF0000"/>
          <w:sz w:val="28"/>
          <w:szCs w:val="28"/>
          <w:lang w:eastAsia="ru-RU"/>
        </w:rPr>
        <w:t>Ходьба босиком: рекомендации для родителей</w:t>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b/>
          <w:bCs/>
          <w:color w:val="FF0000"/>
          <w:sz w:val="28"/>
          <w:szCs w:val="28"/>
          <w:lang w:eastAsia="ru-RU"/>
        </w:rPr>
        <w:t>1. </w:t>
      </w:r>
      <w:r w:rsidRPr="00907252">
        <w:rPr>
          <w:rFonts w:ascii="Georgia" w:eastAsia="Times New Roman" w:hAnsi="Georgia" w:cs="Times New Roman"/>
          <w:color w:val="000000"/>
          <w:sz w:val="28"/>
          <w:szCs w:val="28"/>
          <w:lang w:eastAsia="ru-RU"/>
        </w:rPr>
        <w:t>Чтобы организм ребенка привык к разнице температур, закалять его нужно постепенно и систематично, с учетом возрастных особенностей. Приучать ходить босиком ребенка можно с грудничкового возраста. </w:t>
      </w:r>
      <w:r w:rsidRPr="00907252">
        <w:rPr>
          <w:rFonts w:ascii="Georgia" w:eastAsia="Times New Roman" w:hAnsi="Georgia" w:cs="Times New Roman"/>
          <w:color w:val="000000"/>
          <w:sz w:val="28"/>
          <w:szCs w:val="28"/>
          <w:lang w:eastAsia="ru-RU"/>
        </w:rPr>
        <w:br/>
        <w:t> </w:t>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b/>
          <w:bCs/>
          <w:color w:val="FF0000"/>
          <w:sz w:val="28"/>
          <w:szCs w:val="28"/>
          <w:lang w:eastAsia="ru-RU"/>
        </w:rPr>
        <w:t>2.</w:t>
      </w:r>
      <w:r w:rsidRPr="00907252">
        <w:rPr>
          <w:rFonts w:ascii="Georgia" w:eastAsia="Times New Roman" w:hAnsi="Georgia" w:cs="Times New Roman"/>
          <w:color w:val="000000"/>
          <w:sz w:val="28"/>
          <w:szCs w:val="28"/>
          <w:lang w:eastAsia="ru-RU"/>
        </w:rPr>
        <w:t> Избегайте резких переохлаждений, когда малыш находится на сквозняке или холодном полу. Начинайте ходить без обуви с небольшого отрезка времени на ковре в квартире или на теплом песке на улице.</w:t>
      </w:r>
      <w:r w:rsidRPr="00907252">
        <w:rPr>
          <w:rFonts w:ascii="Georgia" w:eastAsia="Times New Roman" w:hAnsi="Georgia" w:cs="Times New Roman"/>
          <w:color w:val="000000"/>
          <w:sz w:val="28"/>
          <w:szCs w:val="28"/>
          <w:lang w:eastAsia="ru-RU"/>
        </w:rPr>
        <w:br/>
        <w:t> </w:t>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b/>
          <w:bCs/>
          <w:color w:val="FF0000"/>
          <w:sz w:val="28"/>
          <w:szCs w:val="28"/>
          <w:lang w:eastAsia="ru-RU"/>
        </w:rPr>
        <w:t>3. </w:t>
      </w:r>
      <w:r w:rsidRPr="00907252">
        <w:rPr>
          <w:rFonts w:ascii="Georgia" w:eastAsia="Times New Roman" w:hAnsi="Georgia" w:cs="Times New Roman"/>
          <w:color w:val="000000"/>
          <w:sz w:val="28"/>
          <w:szCs w:val="28"/>
          <w:lang w:eastAsia="ru-RU"/>
        </w:rPr>
        <w:t>Самые удачные поверхности для прогулок босиком: паркет, пробковый пол, массажный резиновые коврик с «пупырышками», теплая галька и песочек, трава. Избегайте холодного кафеля, асфальта, на котором ребенок может пораниться.</w:t>
      </w:r>
      <w:r w:rsidRPr="00907252">
        <w:rPr>
          <w:rFonts w:ascii="Georgia" w:eastAsia="Times New Roman" w:hAnsi="Georgia" w:cs="Times New Roman"/>
          <w:color w:val="000000"/>
          <w:sz w:val="28"/>
          <w:szCs w:val="28"/>
          <w:lang w:eastAsia="ru-RU"/>
        </w:rPr>
        <w:br/>
        <w:t> </w:t>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b/>
          <w:bCs/>
          <w:color w:val="FF0000"/>
          <w:sz w:val="28"/>
          <w:szCs w:val="28"/>
          <w:lang w:eastAsia="ru-RU"/>
        </w:rPr>
        <w:t>4. </w:t>
      </w:r>
      <w:r w:rsidRPr="00907252">
        <w:rPr>
          <w:rFonts w:ascii="Georgia" w:eastAsia="Times New Roman" w:hAnsi="Georgia" w:cs="Times New Roman"/>
          <w:color w:val="000000"/>
          <w:sz w:val="28"/>
          <w:szCs w:val="28"/>
          <w:lang w:eastAsia="ru-RU"/>
        </w:rPr>
        <w:t xml:space="preserve">Первые занятия </w:t>
      </w:r>
      <w:proofErr w:type="spellStart"/>
      <w:r w:rsidRPr="00907252">
        <w:rPr>
          <w:rFonts w:ascii="Georgia" w:eastAsia="Times New Roman" w:hAnsi="Georgia" w:cs="Times New Roman"/>
          <w:color w:val="000000"/>
          <w:sz w:val="28"/>
          <w:szCs w:val="28"/>
          <w:lang w:eastAsia="ru-RU"/>
        </w:rPr>
        <w:t>босохождением</w:t>
      </w:r>
      <w:proofErr w:type="spellEnd"/>
      <w:r w:rsidRPr="00907252">
        <w:rPr>
          <w:rFonts w:ascii="Georgia" w:eastAsia="Times New Roman" w:hAnsi="Georgia" w:cs="Times New Roman"/>
          <w:color w:val="000000"/>
          <w:sz w:val="28"/>
          <w:szCs w:val="28"/>
          <w:lang w:eastAsia="ru-RU"/>
        </w:rPr>
        <w:t xml:space="preserve"> </w:t>
      </w:r>
      <w:proofErr w:type="gramStart"/>
      <w:r w:rsidRPr="00907252">
        <w:rPr>
          <w:rFonts w:ascii="Georgia" w:eastAsia="Times New Roman" w:hAnsi="Georgia" w:cs="Times New Roman"/>
          <w:color w:val="000000"/>
          <w:sz w:val="28"/>
          <w:szCs w:val="28"/>
          <w:lang w:eastAsia="ru-RU"/>
        </w:rPr>
        <w:t>недолжны</w:t>
      </w:r>
      <w:proofErr w:type="gramEnd"/>
      <w:r w:rsidRPr="00907252">
        <w:rPr>
          <w:rFonts w:ascii="Georgia" w:eastAsia="Times New Roman" w:hAnsi="Georgia" w:cs="Times New Roman"/>
          <w:color w:val="000000"/>
          <w:sz w:val="28"/>
          <w:szCs w:val="28"/>
          <w:lang w:eastAsia="ru-RU"/>
        </w:rPr>
        <w:t xml:space="preserve"> затягиваться на более получаса. Со временем этот период может увеличиваться. </w:t>
      </w:r>
      <w:r w:rsidRPr="00907252">
        <w:rPr>
          <w:rFonts w:ascii="Georgia" w:eastAsia="Times New Roman" w:hAnsi="Georgia" w:cs="Times New Roman"/>
          <w:color w:val="000000"/>
          <w:sz w:val="28"/>
          <w:szCs w:val="28"/>
          <w:lang w:eastAsia="ru-RU"/>
        </w:rPr>
        <w:br/>
        <w:t> </w:t>
      </w:r>
    </w:p>
    <w:p w:rsidR="00907252" w:rsidRPr="00907252" w:rsidRDefault="00907252" w:rsidP="00907252">
      <w:pPr>
        <w:shd w:val="clear" w:color="auto" w:fill="FFFFFF"/>
        <w:spacing w:after="0" w:line="240" w:lineRule="auto"/>
        <w:rPr>
          <w:rFonts w:ascii="Georgia" w:eastAsia="Times New Roman" w:hAnsi="Georgia" w:cs="Times New Roman"/>
          <w:color w:val="000000"/>
          <w:sz w:val="28"/>
          <w:szCs w:val="28"/>
          <w:lang w:eastAsia="ru-RU"/>
        </w:rPr>
      </w:pPr>
      <w:r w:rsidRPr="00907252">
        <w:rPr>
          <w:rFonts w:ascii="Georgia" w:eastAsia="Times New Roman" w:hAnsi="Georgia" w:cs="Times New Roman"/>
          <w:i/>
          <w:iCs/>
          <w:color w:val="000000"/>
          <w:sz w:val="28"/>
          <w:szCs w:val="28"/>
          <w:lang w:eastAsia="ru-RU"/>
        </w:rPr>
        <w:t>Ходьба босиком для ребенка, без сомнений, занятие полезное, если родители будут соблюдать некоторые простые рекомендации. Кроме огромного удовольствия, которое приносит ходьба без обуви, малыш получит крепкое физическое здоровье и иммунитет, научится легко координировать свои движения. </w:t>
      </w:r>
    </w:p>
    <w:p w:rsidR="00AD6DB6" w:rsidRDefault="00AD6DB6"/>
    <w:sectPr w:rsidR="00AD6DB6" w:rsidSect="009072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F6"/>
    <w:rsid w:val="00907252"/>
    <w:rsid w:val="00AD6DB6"/>
    <w:rsid w:val="00CF1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2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2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88646">
      <w:bodyDiv w:val="1"/>
      <w:marLeft w:val="0"/>
      <w:marRight w:val="0"/>
      <w:marTop w:val="0"/>
      <w:marBottom w:val="0"/>
      <w:divBdr>
        <w:top w:val="none" w:sz="0" w:space="0" w:color="auto"/>
        <w:left w:val="none" w:sz="0" w:space="0" w:color="auto"/>
        <w:bottom w:val="none" w:sz="0" w:space="0" w:color="auto"/>
        <w:right w:val="none" w:sz="0" w:space="0" w:color="auto"/>
      </w:divBdr>
      <w:divsChild>
        <w:div w:id="1875148026">
          <w:marLeft w:val="0"/>
          <w:marRight w:val="0"/>
          <w:marTop w:val="0"/>
          <w:marBottom w:val="0"/>
          <w:divBdr>
            <w:top w:val="none" w:sz="0" w:space="0" w:color="auto"/>
            <w:left w:val="none" w:sz="0" w:space="0" w:color="auto"/>
            <w:bottom w:val="none" w:sz="0" w:space="0" w:color="auto"/>
            <w:right w:val="none" w:sz="0" w:space="0" w:color="auto"/>
          </w:divBdr>
        </w:div>
        <w:div w:id="905065697">
          <w:marLeft w:val="0"/>
          <w:marRight w:val="0"/>
          <w:marTop w:val="0"/>
          <w:marBottom w:val="0"/>
          <w:divBdr>
            <w:top w:val="none" w:sz="0" w:space="0" w:color="auto"/>
            <w:left w:val="none" w:sz="0" w:space="0" w:color="auto"/>
            <w:bottom w:val="none" w:sz="0" w:space="0" w:color="auto"/>
            <w:right w:val="none" w:sz="0" w:space="0" w:color="auto"/>
          </w:divBdr>
        </w:div>
        <w:div w:id="1152798463">
          <w:marLeft w:val="0"/>
          <w:marRight w:val="0"/>
          <w:marTop w:val="0"/>
          <w:marBottom w:val="0"/>
          <w:divBdr>
            <w:top w:val="none" w:sz="0" w:space="0" w:color="auto"/>
            <w:left w:val="none" w:sz="0" w:space="0" w:color="auto"/>
            <w:bottom w:val="none" w:sz="0" w:space="0" w:color="auto"/>
            <w:right w:val="none" w:sz="0" w:space="0" w:color="auto"/>
          </w:divBdr>
        </w:div>
        <w:div w:id="465587496">
          <w:marLeft w:val="0"/>
          <w:marRight w:val="0"/>
          <w:marTop w:val="0"/>
          <w:marBottom w:val="0"/>
          <w:divBdr>
            <w:top w:val="none" w:sz="0" w:space="0" w:color="auto"/>
            <w:left w:val="none" w:sz="0" w:space="0" w:color="auto"/>
            <w:bottom w:val="none" w:sz="0" w:space="0" w:color="auto"/>
            <w:right w:val="none" w:sz="0" w:space="0" w:color="auto"/>
          </w:divBdr>
        </w:div>
        <w:div w:id="188757165">
          <w:marLeft w:val="0"/>
          <w:marRight w:val="0"/>
          <w:marTop w:val="0"/>
          <w:marBottom w:val="0"/>
          <w:divBdr>
            <w:top w:val="none" w:sz="0" w:space="0" w:color="auto"/>
            <w:left w:val="none" w:sz="0" w:space="0" w:color="auto"/>
            <w:bottom w:val="none" w:sz="0" w:space="0" w:color="auto"/>
            <w:right w:val="none" w:sz="0" w:space="0" w:color="auto"/>
          </w:divBdr>
        </w:div>
        <w:div w:id="1668096147">
          <w:marLeft w:val="0"/>
          <w:marRight w:val="0"/>
          <w:marTop w:val="0"/>
          <w:marBottom w:val="0"/>
          <w:divBdr>
            <w:top w:val="none" w:sz="0" w:space="0" w:color="auto"/>
            <w:left w:val="none" w:sz="0" w:space="0" w:color="auto"/>
            <w:bottom w:val="none" w:sz="0" w:space="0" w:color="auto"/>
            <w:right w:val="none" w:sz="0" w:space="0" w:color="auto"/>
          </w:divBdr>
        </w:div>
        <w:div w:id="1186018667">
          <w:marLeft w:val="0"/>
          <w:marRight w:val="0"/>
          <w:marTop w:val="0"/>
          <w:marBottom w:val="0"/>
          <w:divBdr>
            <w:top w:val="none" w:sz="0" w:space="0" w:color="auto"/>
            <w:left w:val="none" w:sz="0" w:space="0" w:color="auto"/>
            <w:bottom w:val="none" w:sz="0" w:space="0" w:color="auto"/>
            <w:right w:val="none" w:sz="0" w:space="0" w:color="auto"/>
          </w:divBdr>
        </w:div>
        <w:div w:id="1899244529">
          <w:marLeft w:val="0"/>
          <w:marRight w:val="0"/>
          <w:marTop w:val="0"/>
          <w:marBottom w:val="0"/>
          <w:divBdr>
            <w:top w:val="none" w:sz="0" w:space="0" w:color="auto"/>
            <w:left w:val="none" w:sz="0" w:space="0" w:color="auto"/>
            <w:bottom w:val="none" w:sz="0" w:space="0" w:color="auto"/>
            <w:right w:val="none" w:sz="0" w:space="0" w:color="auto"/>
          </w:divBdr>
        </w:div>
        <w:div w:id="1079789656">
          <w:marLeft w:val="0"/>
          <w:marRight w:val="0"/>
          <w:marTop w:val="0"/>
          <w:marBottom w:val="0"/>
          <w:divBdr>
            <w:top w:val="none" w:sz="0" w:space="0" w:color="auto"/>
            <w:left w:val="none" w:sz="0" w:space="0" w:color="auto"/>
            <w:bottom w:val="none" w:sz="0" w:space="0" w:color="auto"/>
            <w:right w:val="none" w:sz="0" w:space="0" w:color="auto"/>
          </w:divBdr>
        </w:div>
        <w:div w:id="2039774273">
          <w:marLeft w:val="0"/>
          <w:marRight w:val="0"/>
          <w:marTop w:val="0"/>
          <w:marBottom w:val="0"/>
          <w:divBdr>
            <w:top w:val="none" w:sz="0" w:space="0" w:color="auto"/>
            <w:left w:val="none" w:sz="0" w:space="0" w:color="auto"/>
            <w:bottom w:val="none" w:sz="0" w:space="0" w:color="auto"/>
            <w:right w:val="none" w:sz="0" w:space="0" w:color="auto"/>
          </w:divBdr>
        </w:div>
        <w:div w:id="1758088839">
          <w:marLeft w:val="0"/>
          <w:marRight w:val="0"/>
          <w:marTop w:val="0"/>
          <w:marBottom w:val="0"/>
          <w:divBdr>
            <w:top w:val="none" w:sz="0" w:space="0" w:color="auto"/>
            <w:left w:val="none" w:sz="0" w:space="0" w:color="auto"/>
            <w:bottom w:val="none" w:sz="0" w:space="0" w:color="auto"/>
            <w:right w:val="none" w:sz="0" w:space="0" w:color="auto"/>
          </w:divBdr>
        </w:div>
        <w:div w:id="899481841">
          <w:marLeft w:val="0"/>
          <w:marRight w:val="0"/>
          <w:marTop w:val="0"/>
          <w:marBottom w:val="0"/>
          <w:divBdr>
            <w:top w:val="none" w:sz="0" w:space="0" w:color="auto"/>
            <w:left w:val="none" w:sz="0" w:space="0" w:color="auto"/>
            <w:bottom w:val="none" w:sz="0" w:space="0" w:color="auto"/>
            <w:right w:val="none" w:sz="0" w:space="0" w:color="auto"/>
          </w:divBdr>
        </w:div>
        <w:div w:id="398790916">
          <w:marLeft w:val="0"/>
          <w:marRight w:val="0"/>
          <w:marTop w:val="0"/>
          <w:marBottom w:val="0"/>
          <w:divBdr>
            <w:top w:val="none" w:sz="0" w:space="0" w:color="auto"/>
            <w:left w:val="none" w:sz="0" w:space="0" w:color="auto"/>
            <w:bottom w:val="none" w:sz="0" w:space="0" w:color="auto"/>
            <w:right w:val="none" w:sz="0" w:space="0" w:color="auto"/>
          </w:divBdr>
        </w:div>
        <w:div w:id="1324166746">
          <w:marLeft w:val="0"/>
          <w:marRight w:val="0"/>
          <w:marTop w:val="0"/>
          <w:marBottom w:val="0"/>
          <w:divBdr>
            <w:top w:val="none" w:sz="0" w:space="0" w:color="auto"/>
            <w:left w:val="none" w:sz="0" w:space="0" w:color="auto"/>
            <w:bottom w:val="none" w:sz="0" w:space="0" w:color="auto"/>
            <w:right w:val="none" w:sz="0" w:space="0" w:color="auto"/>
          </w:divBdr>
        </w:div>
        <w:div w:id="1182358529">
          <w:marLeft w:val="0"/>
          <w:marRight w:val="0"/>
          <w:marTop w:val="0"/>
          <w:marBottom w:val="0"/>
          <w:divBdr>
            <w:top w:val="none" w:sz="0" w:space="0" w:color="auto"/>
            <w:left w:val="none" w:sz="0" w:space="0" w:color="auto"/>
            <w:bottom w:val="none" w:sz="0" w:space="0" w:color="auto"/>
            <w:right w:val="none" w:sz="0" w:space="0" w:color="auto"/>
          </w:divBdr>
        </w:div>
        <w:div w:id="656879830">
          <w:marLeft w:val="0"/>
          <w:marRight w:val="0"/>
          <w:marTop w:val="0"/>
          <w:marBottom w:val="0"/>
          <w:divBdr>
            <w:top w:val="none" w:sz="0" w:space="0" w:color="auto"/>
            <w:left w:val="none" w:sz="0" w:space="0" w:color="auto"/>
            <w:bottom w:val="none" w:sz="0" w:space="0" w:color="auto"/>
            <w:right w:val="none" w:sz="0" w:space="0" w:color="auto"/>
          </w:divBdr>
        </w:div>
        <w:div w:id="432022054">
          <w:marLeft w:val="0"/>
          <w:marRight w:val="0"/>
          <w:marTop w:val="0"/>
          <w:marBottom w:val="0"/>
          <w:divBdr>
            <w:top w:val="none" w:sz="0" w:space="0" w:color="auto"/>
            <w:left w:val="none" w:sz="0" w:space="0" w:color="auto"/>
            <w:bottom w:val="none" w:sz="0" w:space="0" w:color="auto"/>
            <w:right w:val="none" w:sz="0" w:space="0" w:color="auto"/>
          </w:divBdr>
        </w:div>
        <w:div w:id="196896580">
          <w:marLeft w:val="0"/>
          <w:marRight w:val="0"/>
          <w:marTop w:val="0"/>
          <w:marBottom w:val="0"/>
          <w:divBdr>
            <w:top w:val="none" w:sz="0" w:space="0" w:color="auto"/>
            <w:left w:val="none" w:sz="0" w:space="0" w:color="auto"/>
            <w:bottom w:val="none" w:sz="0" w:space="0" w:color="auto"/>
            <w:right w:val="none" w:sz="0" w:space="0" w:color="auto"/>
          </w:divBdr>
        </w:div>
        <w:div w:id="1299795483">
          <w:marLeft w:val="0"/>
          <w:marRight w:val="0"/>
          <w:marTop w:val="0"/>
          <w:marBottom w:val="0"/>
          <w:divBdr>
            <w:top w:val="none" w:sz="0" w:space="0" w:color="auto"/>
            <w:left w:val="none" w:sz="0" w:space="0" w:color="auto"/>
            <w:bottom w:val="none" w:sz="0" w:space="0" w:color="auto"/>
            <w:right w:val="none" w:sz="0" w:space="0" w:color="auto"/>
          </w:divBdr>
        </w:div>
        <w:div w:id="194348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579</Words>
  <Characters>3305</Characters>
  <Application>Microsoft Office Word</Application>
  <DocSecurity>0</DocSecurity>
  <Lines>27</Lines>
  <Paragraphs>7</Paragraphs>
  <ScaleCrop>false</ScaleCrop>
  <Company>SPecialiST RePack</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Пользоваель</dc:creator>
  <cp:keywords/>
  <dc:description/>
  <cp:lastModifiedBy>Пользоваель</cp:lastModifiedBy>
  <cp:revision>3</cp:revision>
  <dcterms:created xsi:type="dcterms:W3CDTF">2017-01-09T06:14:00Z</dcterms:created>
  <dcterms:modified xsi:type="dcterms:W3CDTF">2017-01-09T06:16:00Z</dcterms:modified>
</cp:coreProperties>
</file>