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A1" w:rsidRDefault="00A66EAE" w:rsidP="00A66E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К</w:t>
      </w:r>
      <w:r w:rsidR="00490E76" w:rsidRPr="00A66EAE">
        <w:rPr>
          <w:b/>
          <w:sz w:val="44"/>
          <w:szCs w:val="44"/>
        </w:rPr>
        <w:t>ак надо вести себя с ре</w:t>
      </w:r>
      <w:r w:rsidR="00F678A1">
        <w:rPr>
          <w:b/>
          <w:sz w:val="44"/>
          <w:szCs w:val="44"/>
        </w:rPr>
        <w:t xml:space="preserve">бенком, </w:t>
      </w:r>
    </w:p>
    <w:p w:rsidR="00490E76" w:rsidRDefault="00F678A1" w:rsidP="00A66EA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который начал заикаться</w:t>
      </w:r>
    </w:p>
    <w:p w:rsidR="00F678A1" w:rsidRPr="00A66EAE" w:rsidRDefault="00F678A1" w:rsidP="00A66EAE">
      <w:pPr>
        <w:jc w:val="center"/>
        <w:rPr>
          <w:b/>
          <w:sz w:val="44"/>
          <w:szCs w:val="44"/>
        </w:rPr>
      </w:pP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-Взять себя в руки и не паниковать.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-Попытаться разобраться в причинах дефекта.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-Ликвидировать их.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-Создать дома спокойную обстановку.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ссориться при нём и не конфликтовать.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-Найти правильную тактику воспитания.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расходиться в методах воспитания с другими родственниками.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-Повременить с оформлением в детский сад.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-Исключить шумные игры и шумные детские (взрослые) компании.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-Ограничить просмотр телепередач, особенно вечером.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-Уменьшить интеллектуальную нагрузку и физическую (занятия спортом).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-Если у ребёнка много игрушек, оставить только любимые, остальные убрать.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-Выработать у ребёнка уверенность в себе (хвалить, </w:t>
      </w:r>
      <w:proofErr w:type="gramStart"/>
      <w:r w:rsidRPr="00A66EAE">
        <w:rPr>
          <w:sz w:val="28"/>
          <w:szCs w:val="28"/>
        </w:rPr>
        <w:t>убеждать:«</w:t>
      </w:r>
      <w:proofErr w:type="gramEnd"/>
      <w:r w:rsidRPr="00A66EAE">
        <w:rPr>
          <w:sz w:val="28"/>
          <w:szCs w:val="28"/>
        </w:rPr>
        <w:t>У тебя всё обязательно получится, молодец!)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-Как можно реже ходить в гости.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приглашать часто к себе гостей.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-Любыми способами отвлекать его от речевого дефекта и не фиксировать внимание на нем.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заставлять правильно повторять «</w:t>
      </w:r>
      <w:proofErr w:type="spellStart"/>
      <w:r w:rsidRPr="00A66EAE">
        <w:rPr>
          <w:sz w:val="28"/>
          <w:szCs w:val="28"/>
        </w:rPr>
        <w:t>невыговаривающиеся</w:t>
      </w:r>
      <w:proofErr w:type="spellEnd"/>
      <w:r w:rsidRPr="00A66EAE">
        <w:rPr>
          <w:sz w:val="28"/>
          <w:szCs w:val="28"/>
        </w:rPr>
        <w:t>» слова. Не передразнивайте его.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надо акцентировать внимание на дефекте и в присутствии ребёнка жалеть его.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-Свести к минимуму с ним беседы. На некоторое время перейти на общение с помощью жестов и рисунков, а также на шёпотную речь и пение. 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-Постарайтесь удержать от речи ребенка, когда он плачет, особенно рыдает. Всхлипывание приводит к повторению слогов и слов, а после плача малыш ещё долго напряжённо, судорожно вдыхает, поэтому необходимо сначала успокоить, отвлечь, чем-то заинтересовать.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-Избегайте ситуаций, которые расстраивают.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-Не готовьте малыша к предстоящим событиям. Даже ожидание приятного создает напряжение. Т. е. оберегать от бурных эмоций, даже положительных (празднование дня рождения, посещение театра и т.д.). 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-Стараться делать всё по режиму, чтобы один день жизни ребёнка мало чем отличался от другого: в одно и тоже время он должен спать, есть, играть и </w:t>
      </w:r>
      <w:proofErr w:type="gramStart"/>
      <w:r w:rsidRPr="00A66EAE">
        <w:rPr>
          <w:sz w:val="28"/>
          <w:szCs w:val="28"/>
        </w:rPr>
        <w:t>т.д..</w:t>
      </w:r>
      <w:proofErr w:type="gramEnd"/>
      <w:r w:rsidRPr="00A66EAE">
        <w:rPr>
          <w:sz w:val="28"/>
          <w:szCs w:val="28"/>
        </w:rPr>
        <w:t xml:space="preserve"> 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-Перед сном желательно читать тихим убаюкивающим голосом хорошо знакомые и любимые сказки. Если ребёнок категорически отказывается спать днём, то ни в коем случае не надо его заставлять. Можно почитать ему книжку, послушать спокойную музыку.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надо ругать ребёнка, если он чего-то боится, например, темноты, собаки, бабы Яги. Помогите избавиться от страхов. Можно «превратить» это в сказку. Надо дать понять, что мама рядом и сможет защитить.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-Никогда не надо подгонять. Если родители спешат, то они должны накормить и одеть малыша сами.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lastRenderedPageBreak/>
        <w:t>-Старайтесь не предъявлять слишком высокие требования к ребёнку. Будьте терпеливы.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-Не заставлять малыша читать стихи при посторонних, если он этого не любит.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-Если в семье появился младший ребёнок и старший ревнует, постарайтесь относиться и к старшему, как к маленькому: баюкайте его, кормите с ложки и т. д.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-Привлекайте детей к спокойным домашним делам. Приучите к настольным играм.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-Успокаивают нервную систему игры с песком и водой.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-Полезно петь и танцевать под музыку.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-Давать как можно больше ребёнку душевного тепла и ласки.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-Повышать общую сопротивляемость его организма для профилактики различных заболеваний.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-Следите за своей речью, она должна стать образцом (речь плавная, тихая, спокойная, медленная с правильным произношением звуков) для вашего малыша.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1.Режим молчания (3-5 дней).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2.Использование шёпотной </w:t>
      </w:r>
      <w:proofErr w:type="gramStart"/>
      <w:r w:rsidRPr="00A66EAE">
        <w:rPr>
          <w:sz w:val="28"/>
          <w:szCs w:val="28"/>
        </w:rPr>
        <w:t>речи(</w:t>
      </w:r>
      <w:proofErr w:type="gramEnd"/>
      <w:r w:rsidRPr="00A66EAE">
        <w:rPr>
          <w:sz w:val="28"/>
          <w:szCs w:val="28"/>
        </w:rPr>
        <w:t>«Игрушка заболела»).(</w:t>
      </w:r>
      <w:proofErr w:type="spellStart"/>
      <w:r w:rsidRPr="00A66EAE">
        <w:rPr>
          <w:sz w:val="28"/>
          <w:szCs w:val="28"/>
        </w:rPr>
        <w:t>Неск</w:t>
      </w:r>
      <w:proofErr w:type="spellEnd"/>
      <w:r w:rsidRPr="00A66EAE">
        <w:rPr>
          <w:sz w:val="28"/>
          <w:szCs w:val="28"/>
        </w:rPr>
        <w:t>. дней)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3.Распевать гласные </w:t>
      </w:r>
      <w:proofErr w:type="gramStart"/>
      <w:r w:rsidRPr="00A66EAE">
        <w:rPr>
          <w:sz w:val="28"/>
          <w:szCs w:val="28"/>
        </w:rPr>
        <w:t xml:space="preserve">звуки  </w:t>
      </w:r>
      <w:r w:rsidRPr="00A66EAE">
        <w:rPr>
          <w:b/>
          <w:i/>
          <w:sz w:val="28"/>
          <w:szCs w:val="28"/>
        </w:rPr>
        <w:t>а</w:t>
      </w:r>
      <w:proofErr w:type="gramEnd"/>
      <w:r w:rsidRPr="00A66EAE">
        <w:rPr>
          <w:b/>
          <w:i/>
          <w:sz w:val="28"/>
          <w:szCs w:val="28"/>
        </w:rPr>
        <w:t>…, о…, у…, ы…,и…; а-о-у-ы-и.</w:t>
      </w:r>
      <w:r w:rsidRPr="00A66EAE">
        <w:rPr>
          <w:sz w:val="28"/>
          <w:szCs w:val="28"/>
        </w:rPr>
        <w:t xml:space="preserve"> Постепенно включать сонорные и носовые согласные (</w:t>
      </w:r>
      <w:r w:rsidRPr="00A66EAE">
        <w:rPr>
          <w:b/>
          <w:i/>
          <w:sz w:val="28"/>
          <w:szCs w:val="28"/>
        </w:rPr>
        <w:t>р, м, н</w:t>
      </w:r>
      <w:r w:rsidRPr="00A66EAE">
        <w:rPr>
          <w:sz w:val="28"/>
          <w:szCs w:val="28"/>
        </w:rPr>
        <w:t>).Общение в семье «переходит в режим пения».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4.Переход к привычной речи должен быть постепенным. Речь родителей должна быть спокойной, чёткой, благозвучной, хорошо интонированной, лаконичной (краткой). Использовать сопряжённую речь (ребёнок говорит вместе со взрослыми: «Мы сегодня лепили снежную бабу!»); или отражённую (ребёнок повторяет за мамой: «Какой вкусный обед!»); либо вопросно-ответную речь (ответ должен повторять вопрос: «Ты будешь играть?» - «Я буду играть»).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 xml:space="preserve">5.Речь с </w:t>
      </w:r>
      <w:proofErr w:type="spellStart"/>
      <w:r w:rsidRPr="00A66EAE">
        <w:rPr>
          <w:sz w:val="28"/>
          <w:szCs w:val="28"/>
        </w:rPr>
        <w:t>дирижированием</w:t>
      </w:r>
      <w:proofErr w:type="spellEnd"/>
      <w:r w:rsidRPr="00A66EAE">
        <w:rPr>
          <w:sz w:val="28"/>
          <w:szCs w:val="28"/>
        </w:rPr>
        <w:t xml:space="preserve"> на каждый гласный звук для улучшения речевого самоконтроля и замедления темпа. (Игра в волшебника, который говорит медленно, выразительно, красивым сказочным загадочным </w:t>
      </w:r>
      <w:proofErr w:type="gramStart"/>
      <w:r w:rsidRPr="00A66EAE">
        <w:rPr>
          <w:sz w:val="28"/>
          <w:szCs w:val="28"/>
        </w:rPr>
        <w:t>голосом./</w:t>
      </w:r>
      <w:proofErr w:type="gramEnd"/>
      <w:r w:rsidRPr="00A66EAE">
        <w:rPr>
          <w:sz w:val="28"/>
          <w:szCs w:val="28"/>
        </w:rPr>
        <w:t xml:space="preserve"> Согласование речи с движением. Т.е.чтение стихов по слогам синхронно с движением рук, ног, пальцев рук, на шаг, с хлопками и т.д.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Например, читает и каждый слог отхлопывает ладошками: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У-РО-НИ-ЛИ-МИ-ШКУ-НА-ПОЛ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О-ТОР-ВА-ЛИ-МИ-ШКЕ-ЛА-ПУ…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Или шагает на месте, на каждом шаге произнося один слог: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НЕТ, -НА-ПРА-СНО-МЫ-</w:t>
      </w:r>
      <w:proofErr w:type="gramStart"/>
      <w:r w:rsidRPr="00A66EAE">
        <w:rPr>
          <w:sz w:val="28"/>
          <w:szCs w:val="28"/>
        </w:rPr>
        <w:t>РЕ-ШИ</w:t>
      </w:r>
      <w:proofErr w:type="gramEnd"/>
      <w:r w:rsidRPr="00A66EAE">
        <w:rPr>
          <w:sz w:val="28"/>
          <w:szCs w:val="28"/>
        </w:rPr>
        <w:t>-ЛИ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ПРО-КА-ТИТЬ-КО-ТА-В-МА-ШИ-НЕ…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Или дирижируя: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proofErr w:type="gramStart"/>
      <w:r w:rsidRPr="00A66EAE">
        <w:rPr>
          <w:sz w:val="28"/>
          <w:szCs w:val="28"/>
        </w:rPr>
        <w:t>И-ДЁТ</w:t>
      </w:r>
      <w:proofErr w:type="gramEnd"/>
      <w:r w:rsidRPr="00A66EAE">
        <w:rPr>
          <w:sz w:val="28"/>
          <w:szCs w:val="28"/>
        </w:rPr>
        <w:t>-БЫ-ЧОК,-КА-ЧА-ЕТ-СЯ,</w:t>
      </w:r>
    </w:p>
    <w:p w:rsidR="00490E76" w:rsidRPr="00A66EAE" w:rsidRDefault="00490E76" w:rsidP="00490E76">
      <w:pPr>
        <w:jc w:val="both"/>
        <w:rPr>
          <w:sz w:val="28"/>
          <w:szCs w:val="28"/>
        </w:rPr>
      </w:pPr>
      <w:r w:rsidRPr="00A66EAE">
        <w:rPr>
          <w:sz w:val="28"/>
          <w:szCs w:val="28"/>
        </w:rPr>
        <w:t>ВЗДЫ-ХА-ЕТ-НА-ХО-ДУ…</w:t>
      </w:r>
    </w:p>
    <w:p w:rsidR="00490E76" w:rsidRPr="00A66EAE" w:rsidRDefault="00490E76" w:rsidP="00490E76">
      <w:pPr>
        <w:ind w:left="-1080" w:firstLine="1080"/>
        <w:jc w:val="both"/>
        <w:rPr>
          <w:sz w:val="28"/>
          <w:szCs w:val="28"/>
        </w:rPr>
      </w:pPr>
      <w:r w:rsidRPr="00A66EAE">
        <w:rPr>
          <w:sz w:val="28"/>
          <w:szCs w:val="28"/>
        </w:rPr>
        <w:t>Желательно в игровой ситуации («Артист перед маленькими зрителями»).</w:t>
      </w:r>
    </w:p>
    <w:p w:rsidR="00490E76" w:rsidRPr="00A66EAE" w:rsidRDefault="00490E76" w:rsidP="00A66EAE">
      <w:pPr>
        <w:jc w:val="both"/>
        <w:rPr>
          <w:sz w:val="28"/>
          <w:szCs w:val="28"/>
        </w:rPr>
      </w:pPr>
    </w:p>
    <w:p w:rsidR="00490E76" w:rsidRPr="00A66EAE" w:rsidRDefault="00490E76" w:rsidP="00490E76">
      <w:pPr>
        <w:ind w:left="-1080" w:firstLine="1080"/>
        <w:jc w:val="both"/>
        <w:rPr>
          <w:sz w:val="28"/>
          <w:szCs w:val="28"/>
        </w:rPr>
      </w:pPr>
    </w:p>
    <w:p w:rsidR="00490E76" w:rsidRPr="00A66EAE" w:rsidRDefault="00490E76" w:rsidP="00490E76">
      <w:pPr>
        <w:ind w:left="-1080" w:firstLine="1080"/>
        <w:jc w:val="both"/>
        <w:rPr>
          <w:sz w:val="28"/>
          <w:szCs w:val="28"/>
        </w:rPr>
      </w:pPr>
    </w:p>
    <w:p w:rsidR="00490E76" w:rsidRPr="00A66EAE" w:rsidRDefault="00490E76" w:rsidP="00490E76">
      <w:pPr>
        <w:ind w:left="-1080" w:firstLine="1080"/>
        <w:jc w:val="both"/>
        <w:rPr>
          <w:sz w:val="28"/>
          <w:szCs w:val="28"/>
        </w:rPr>
      </w:pPr>
    </w:p>
    <w:p w:rsidR="00490E76" w:rsidRPr="00A66EAE" w:rsidRDefault="00490E76" w:rsidP="00490E76">
      <w:pPr>
        <w:jc w:val="both"/>
        <w:rPr>
          <w:sz w:val="28"/>
          <w:szCs w:val="28"/>
        </w:rPr>
      </w:pPr>
    </w:p>
    <w:p w:rsidR="00C71251" w:rsidRPr="00A66EAE" w:rsidRDefault="00C71251">
      <w:pPr>
        <w:rPr>
          <w:sz w:val="28"/>
          <w:szCs w:val="28"/>
        </w:rPr>
      </w:pPr>
    </w:p>
    <w:sectPr w:rsidR="00C71251" w:rsidRPr="00A66EAE" w:rsidSect="0083772E">
      <w:pgSz w:w="11906" w:h="16838"/>
      <w:pgMar w:top="397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BA0"/>
    <w:rsid w:val="00490E76"/>
    <w:rsid w:val="00504D07"/>
    <w:rsid w:val="00934BA0"/>
    <w:rsid w:val="00A66EAE"/>
    <w:rsid w:val="00C71251"/>
    <w:rsid w:val="00F6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740C2-5388-49B2-BE25-30F90C9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E76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E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2016-12-05T12:22:00Z</dcterms:created>
  <dcterms:modified xsi:type="dcterms:W3CDTF">2018-01-31T05:55:00Z</dcterms:modified>
</cp:coreProperties>
</file>