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B" w:rsidRDefault="00E26CC9" w:rsidP="0077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C9">
        <w:rPr>
          <w:rFonts w:ascii="Times New Roman" w:hAnsi="Times New Roman" w:cs="Times New Roman"/>
          <w:b/>
          <w:sz w:val="28"/>
          <w:szCs w:val="28"/>
        </w:rPr>
        <w:t xml:space="preserve">Онлайн-трансляция Общероссийского родительского собрания пройдёт в официальной группе </w:t>
      </w:r>
      <w:proofErr w:type="spellStart"/>
      <w:r w:rsidRPr="00E26CC9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E26CC9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</w:p>
    <w:p w:rsidR="00E26CC9" w:rsidRPr="00E26CC9" w:rsidRDefault="00E26CC9" w:rsidP="0077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C9">
        <w:rPr>
          <w:rFonts w:ascii="Times New Roman" w:hAnsi="Times New Roman" w:cs="Times New Roman"/>
          <w:b/>
          <w:sz w:val="28"/>
          <w:szCs w:val="28"/>
        </w:rPr>
        <w:t>в социальной сети «</w:t>
      </w:r>
      <w:proofErr w:type="spellStart"/>
      <w:r w:rsidRPr="00E26CC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E26CC9">
        <w:rPr>
          <w:rFonts w:ascii="Times New Roman" w:hAnsi="Times New Roman" w:cs="Times New Roman"/>
          <w:b/>
          <w:sz w:val="28"/>
          <w:szCs w:val="28"/>
        </w:rPr>
        <w:t>»</w:t>
      </w:r>
    </w:p>
    <w:p w:rsidR="007727AB" w:rsidRDefault="007727AB" w:rsidP="0077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C9" w:rsidRPr="007727AB" w:rsidRDefault="00E26CC9" w:rsidP="007727AB">
      <w:pPr>
        <w:jc w:val="both"/>
        <w:rPr>
          <w:rFonts w:ascii="Times New Roman" w:hAnsi="Times New Roman" w:cs="Times New Roman"/>
          <w:sz w:val="24"/>
          <w:szCs w:val="24"/>
        </w:rPr>
      </w:pPr>
      <w:r w:rsidRPr="007727AB">
        <w:rPr>
          <w:rFonts w:ascii="Times New Roman" w:hAnsi="Times New Roman" w:cs="Times New Roman"/>
          <w:sz w:val="24"/>
          <w:szCs w:val="24"/>
        </w:rPr>
        <w:t xml:space="preserve">22 августа 2018, 10:02 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 xml:space="preserve">31 августа в 11:00 состоится V Общероссийское родительское собрание </w:t>
      </w:r>
      <w:bookmarkStart w:id="0" w:name="_GoBack"/>
      <w:bookmarkEnd w:id="0"/>
      <w:r w:rsidRPr="00E26CC9">
        <w:rPr>
          <w:rFonts w:ascii="Times New Roman" w:hAnsi="Times New Roman" w:cs="Times New Roman"/>
          <w:sz w:val="28"/>
          <w:szCs w:val="28"/>
        </w:rPr>
        <w:t>(ОРС) с участием Министра просвещения Российской Федерации О.Ю. Васильевой с прямыми включениями из регионов.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На связь с центральной площадкой школы № 1409 города Москвы выйдут представители родителей из Приморского края, Удмуртской Республики, Нижегородской, Новосибирской, Псковской, Воронежской, Кемеровской, Тюменской, Московской областей.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 xml:space="preserve">Благодаря онлайн-трансляции в официальной группе </w:t>
      </w:r>
      <w:proofErr w:type="spellStart"/>
      <w:r w:rsidRPr="00E26CC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26CC9">
        <w:rPr>
          <w:rFonts w:ascii="Times New Roman" w:hAnsi="Times New Roman" w:cs="Times New Roman"/>
          <w:sz w:val="28"/>
          <w:szCs w:val="28"/>
        </w:rPr>
        <w:t xml:space="preserve"> России в социальной сети «</w:t>
      </w:r>
      <w:proofErr w:type="spellStart"/>
      <w:r w:rsidRPr="00E26CC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6CC9">
        <w:rPr>
          <w:rFonts w:ascii="Times New Roman" w:hAnsi="Times New Roman" w:cs="Times New Roman"/>
          <w:sz w:val="28"/>
          <w:szCs w:val="28"/>
        </w:rPr>
        <w:t>» https://vk.com/minprosvet следить за мероприятием можно будет из любой точки страны и мира.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Модератором ОРС будет писатель, автор и ведущий телевизионной программы «Умницы и умники» Ю.П. Вяземский.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17 июля стартовал сбор вопросов через официальный ресурс Министерства – http://edu.gov.ru/opc-view/ и сайт организатора родительского собрания Национальной родительской ассоциации http://nra-russia.ru/news/2018/avgust/zadaj-vopros-ministru-prosveshheniya.html. Все вопросы будут проанализированы, а наиболее актуальные из них станут предметом обсуждения в ходе собрания.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На сегодняшний день поступило свыше 2000 вопросов. В топ-5 тематических направлений вошли: изучение языков, сдача экзаменов, общее образование, труд учителей, финансирование школ.</w:t>
      </w:r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6CC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</w:p>
    <w:p w:rsidR="00E26CC9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 xml:space="preserve">Первое Общероссийское родительское собрание с Министром образования и науки России прошло в 2014 году, с тех пор это событие стало ежегодным и существенно расширило географию участников. Сегодня оно охватывает всю страну. </w:t>
      </w:r>
    </w:p>
    <w:p w:rsidR="000C5D66" w:rsidRPr="00E26CC9" w:rsidRDefault="00E26CC9" w:rsidP="00E2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9">
        <w:rPr>
          <w:rFonts w:ascii="Times New Roman" w:hAnsi="Times New Roman" w:cs="Times New Roman"/>
          <w:sz w:val="28"/>
          <w:szCs w:val="28"/>
        </w:rPr>
        <w:t>Главным партнёром в организации и проведении Общероссийского родительского собрания традиционно выступает общероссийская общественная организация «Национальная родительская ассоциация социальной поддержки семей и защиты семейных ценностей».</w:t>
      </w:r>
    </w:p>
    <w:sectPr w:rsidR="000C5D66" w:rsidRPr="00E26CC9" w:rsidSect="007727A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9"/>
    <w:rsid w:val="000C5D66"/>
    <w:rsid w:val="007727AB"/>
    <w:rsid w:val="00E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27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8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345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96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Привалихина Елена Анатольевна</dc:creator>
  <cp:lastModifiedBy>Привалихина Елена Анатольевна</cp:lastModifiedBy>
  <cp:revision>1</cp:revision>
  <dcterms:created xsi:type="dcterms:W3CDTF">2018-08-29T04:34:00Z</dcterms:created>
  <dcterms:modified xsi:type="dcterms:W3CDTF">2018-08-29T04:46:00Z</dcterms:modified>
</cp:coreProperties>
</file>