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F9" w:rsidRPr="000C2C0B" w:rsidRDefault="00D53BF9" w:rsidP="000C2C0B">
      <w:pPr>
        <w:pStyle w:val="c10"/>
        <w:shd w:val="clear" w:color="auto" w:fill="FFFFFF"/>
        <w:tabs>
          <w:tab w:val="left" w:pos="1276"/>
        </w:tabs>
        <w:spacing w:before="0" w:beforeAutospacing="0" w:after="0" w:afterAutospacing="0"/>
        <w:ind w:left="-426" w:firstLine="560"/>
        <w:jc w:val="center"/>
        <w:rPr>
          <w:rStyle w:val="c1"/>
          <w:b/>
          <w:bCs/>
          <w:color w:val="17365D" w:themeColor="text2" w:themeShade="BF"/>
        </w:rPr>
      </w:pPr>
      <w:r w:rsidRPr="000C2C0B">
        <w:rPr>
          <w:rStyle w:val="c1"/>
          <w:b/>
          <w:bCs/>
          <w:color w:val="17365D" w:themeColor="text2" w:themeShade="BF"/>
        </w:rPr>
        <w:t>Муниципальное                дошкольное    образовательное учреждение</w:t>
      </w:r>
    </w:p>
    <w:p w:rsidR="00D53BF9" w:rsidRPr="000C2C0B" w:rsidRDefault="003B3E23" w:rsidP="000C2C0B">
      <w:pPr>
        <w:pStyle w:val="c10"/>
        <w:shd w:val="clear" w:color="auto" w:fill="FFFFFF"/>
        <w:spacing w:before="0" w:beforeAutospacing="0" w:after="0" w:afterAutospacing="0"/>
        <w:ind w:left="-426" w:firstLine="560"/>
        <w:jc w:val="center"/>
        <w:rPr>
          <w:rStyle w:val="c1"/>
          <w:b/>
          <w:bCs/>
          <w:color w:val="17365D" w:themeColor="text2" w:themeShade="BF"/>
        </w:rPr>
      </w:pPr>
      <w:r w:rsidRPr="000C2C0B">
        <w:rPr>
          <w:rStyle w:val="c1"/>
          <w:b/>
          <w:bCs/>
          <w:color w:val="17365D" w:themeColor="text2" w:themeShade="BF"/>
        </w:rPr>
        <w:t>г.</w:t>
      </w:r>
      <w:r w:rsidR="0081597B">
        <w:rPr>
          <w:rStyle w:val="c1"/>
          <w:b/>
          <w:bCs/>
          <w:color w:val="17365D" w:themeColor="text2" w:themeShade="BF"/>
        </w:rPr>
        <w:t xml:space="preserve"> </w:t>
      </w:r>
      <w:r w:rsidRPr="000C2C0B">
        <w:rPr>
          <w:rStyle w:val="c1"/>
          <w:b/>
          <w:bCs/>
          <w:color w:val="17365D" w:themeColor="text2" w:themeShade="BF"/>
        </w:rPr>
        <w:t>Иркутска</w:t>
      </w:r>
    </w:p>
    <w:p w:rsidR="003B3E23" w:rsidRPr="000C2C0B" w:rsidRDefault="003B3E23" w:rsidP="000C2C0B">
      <w:pPr>
        <w:pStyle w:val="c10"/>
        <w:shd w:val="clear" w:color="auto" w:fill="FFFFFF"/>
        <w:spacing w:before="0" w:beforeAutospacing="0" w:after="0" w:afterAutospacing="0"/>
        <w:ind w:left="-426" w:firstLine="560"/>
        <w:jc w:val="center"/>
        <w:rPr>
          <w:rStyle w:val="c1"/>
          <w:b/>
          <w:bCs/>
          <w:color w:val="17365D" w:themeColor="text2" w:themeShade="BF"/>
        </w:rPr>
      </w:pPr>
      <w:r w:rsidRPr="000C2C0B">
        <w:rPr>
          <w:rStyle w:val="c1"/>
          <w:b/>
          <w:bCs/>
          <w:color w:val="17365D" w:themeColor="text2" w:themeShade="BF"/>
        </w:rPr>
        <w:t>Детский сад №36</w:t>
      </w:r>
    </w:p>
    <w:p w:rsidR="00D53BF9" w:rsidRPr="00D53BF9" w:rsidRDefault="00D53BF9" w:rsidP="00D53BF9">
      <w:pPr>
        <w:pStyle w:val="c10"/>
        <w:shd w:val="clear" w:color="auto" w:fill="FFFFFF"/>
        <w:spacing w:before="0" w:beforeAutospacing="0" w:after="0" w:afterAutospacing="0"/>
        <w:ind w:left="60" w:firstLine="560"/>
        <w:jc w:val="center"/>
        <w:rPr>
          <w:rStyle w:val="c1"/>
          <w:b/>
          <w:bCs/>
          <w:color w:val="17365D" w:themeColor="text2" w:themeShade="BF"/>
          <w:sz w:val="36"/>
          <w:szCs w:val="36"/>
        </w:rPr>
      </w:pPr>
    </w:p>
    <w:p w:rsidR="003B3E23" w:rsidRDefault="003B3E23" w:rsidP="003B3E23">
      <w:pPr>
        <w:pStyle w:val="c10"/>
        <w:shd w:val="clear" w:color="auto" w:fill="FFFFFF"/>
        <w:spacing w:before="0" w:beforeAutospacing="0" w:after="0" w:afterAutospacing="0"/>
        <w:ind w:left="60" w:firstLine="560"/>
        <w:jc w:val="center"/>
        <w:rPr>
          <w:rStyle w:val="c1"/>
          <w:b/>
          <w:bCs/>
          <w:color w:val="FF0000"/>
          <w:sz w:val="36"/>
          <w:szCs w:val="36"/>
        </w:rPr>
      </w:pPr>
    </w:p>
    <w:p w:rsidR="00D53BF9" w:rsidRDefault="00D53BF9" w:rsidP="003B3E23">
      <w:pPr>
        <w:pStyle w:val="c10"/>
        <w:shd w:val="clear" w:color="auto" w:fill="FFFFFF"/>
        <w:spacing w:before="0" w:beforeAutospacing="0" w:after="0" w:afterAutospacing="0"/>
        <w:ind w:left="60" w:firstLine="560"/>
        <w:jc w:val="center"/>
        <w:rPr>
          <w:rStyle w:val="c1"/>
          <w:b/>
          <w:bCs/>
          <w:color w:val="FF0000"/>
          <w:sz w:val="36"/>
          <w:szCs w:val="36"/>
        </w:rPr>
      </w:pPr>
    </w:p>
    <w:p w:rsidR="003B3E23" w:rsidRDefault="00D53BF9" w:rsidP="003B3E23">
      <w:pPr>
        <w:pStyle w:val="c10"/>
        <w:shd w:val="clear" w:color="auto" w:fill="FFFFFF"/>
        <w:spacing w:before="0" w:beforeAutospacing="0" w:after="0" w:afterAutospacing="0"/>
        <w:ind w:left="60" w:firstLine="560"/>
        <w:jc w:val="center"/>
        <w:rPr>
          <w:rStyle w:val="c1"/>
          <w:b/>
          <w:bCs/>
          <w:color w:val="FF0000"/>
          <w:sz w:val="36"/>
          <w:szCs w:val="36"/>
        </w:rPr>
      </w:pPr>
      <w:r>
        <w:rPr>
          <w:rStyle w:val="c1"/>
          <w:b/>
          <w:bCs/>
          <w:color w:val="FF0000"/>
          <w:sz w:val="36"/>
          <w:szCs w:val="36"/>
        </w:rPr>
        <w:t>Скоро в школу!!!</w:t>
      </w:r>
    </w:p>
    <w:p w:rsidR="00D53BF9" w:rsidRDefault="00D53BF9" w:rsidP="003B3E23">
      <w:pPr>
        <w:pStyle w:val="c10"/>
        <w:shd w:val="clear" w:color="auto" w:fill="FFFFFF"/>
        <w:spacing w:before="0" w:beforeAutospacing="0" w:after="0" w:afterAutospacing="0"/>
        <w:ind w:left="60" w:firstLine="560"/>
        <w:jc w:val="center"/>
        <w:rPr>
          <w:rStyle w:val="c1"/>
          <w:b/>
          <w:bCs/>
          <w:color w:val="FF0000"/>
          <w:sz w:val="36"/>
          <w:szCs w:val="36"/>
        </w:rPr>
      </w:pPr>
    </w:p>
    <w:p w:rsidR="00D53BF9" w:rsidRDefault="00D53BF9" w:rsidP="003B3E23">
      <w:pPr>
        <w:pStyle w:val="c10"/>
        <w:shd w:val="clear" w:color="auto" w:fill="FFFFFF"/>
        <w:spacing w:before="0" w:beforeAutospacing="0" w:after="0" w:afterAutospacing="0"/>
        <w:ind w:left="60" w:firstLine="560"/>
        <w:jc w:val="center"/>
        <w:rPr>
          <w:rStyle w:val="c1"/>
          <w:b/>
          <w:bCs/>
          <w:color w:val="FF0000"/>
          <w:sz w:val="36"/>
          <w:szCs w:val="36"/>
        </w:rPr>
      </w:pPr>
    </w:p>
    <w:p w:rsidR="00D53BF9" w:rsidRPr="00D53BF9" w:rsidRDefault="00D53BF9" w:rsidP="00D53BF9">
      <w:pPr>
        <w:pStyle w:val="c10"/>
        <w:shd w:val="clear" w:color="auto" w:fill="FFFFFF"/>
        <w:spacing w:before="0" w:beforeAutospacing="0" w:after="0" w:afterAutospacing="0"/>
        <w:ind w:left="60" w:firstLine="560"/>
        <w:jc w:val="center"/>
        <w:rPr>
          <w:rStyle w:val="c1"/>
          <w:b/>
          <w:bCs/>
          <w:color w:val="FF0000"/>
        </w:rPr>
      </w:pPr>
      <w:r w:rsidRPr="00D53BF9">
        <w:rPr>
          <w:rStyle w:val="c1"/>
          <w:b/>
          <w:bCs/>
          <w:color w:val="FF0000"/>
        </w:rPr>
        <w:t xml:space="preserve">Как </w:t>
      </w:r>
      <w:r>
        <w:rPr>
          <w:rStyle w:val="c1"/>
          <w:b/>
          <w:bCs/>
          <w:color w:val="FF0000"/>
        </w:rPr>
        <w:t xml:space="preserve">понять </w:t>
      </w:r>
      <w:r w:rsidRPr="00D53BF9">
        <w:rPr>
          <w:rStyle w:val="c1"/>
          <w:b/>
          <w:bCs/>
          <w:color w:val="FF0000"/>
        </w:rPr>
        <w:t>своего ребенка</w:t>
      </w:r>
      <w:r>
        <w:rPr>
          <w:rStyle w:val="c1"/>
          <w:b/>
          <w:bCs/>
          <w:color w:val="FF0000"/>
        </w:rPr>
        <w:t>? Готов ли он</w:t>
      </w:r>
      <w:r w:rsidRPr="00D53BF9">
        <w:rPr>
          <w:rStyle w:val="c1"/>
          <w:b/>
          <w:bCs/>
          <w:color w:val="FF0000"/>
        </w:rPr>
        <w:t xml:space="preserve"> к этой взрослой и ответственной жизни?</w:t>
      </w:r>
    </w:p>
    <w:p w:rsidR="003B3E23" w:rsidRDefault="003B3E23" w:rsidP="003B3E23">
      <w:pPr>
        <w:pStyle w:val="c10"/>
        <w:shd w:val="clear" w:color="auto" w:fill="FFFFFF"/>
        <w:spacing w:before="0" w:beforeAutospacing="0" w:after="0" w:afterAutospacing="0"/>
        <w:ind w:left="60" w:firstLine="560"/>
        <w:jc w:val="center"/>
        <w:rPr>
          <w:rStyle w:val="c1"/>
          <w:b/>
          <w:bCs/>
          <w:color w:val="FF0000"/>
          <w:sz w:val="36"/>
          <w:szCs w:val="36"/>
        </w:rPr>
      </w:pPr>
    </w:p>
    <w:p w:rsidR="00D53BF9" w:rsidRDefault="00D53BF9" w:rsidP="00D53BF9">
      <w:pPr>
        <w:pStyle w:val="c10"/>
        <w:shd w:val="clear" w:color="auto" w:fill="FFFFFF"/>
        <w:spacing w:before="0" w:beforeAutospacing="0" w:after="0" w:afterAutospacing="0"/>
        <w:ind w:left="60" w:firstLine="560"/>
        <w:jc w:val="center"/>
        <w:rPr>
          <w:rStyle w:val="c1"/>
          <w:b/>
          <w:bCs/>
          <w:color w:val="FF0000"/>
          <w:sz w:val="36"/>
          <w:szCs w:val="36"/>
        </w:rPr>
      </w:pPr>
      <w:r>
        <w:rPr>
          <w:rStyle w:val="c1"/>
          <w:b/>
          <w:bCs/>
          <w:color w:val="FF0000"/>
          <w:sz w:val="36"/>
          <w:szCs w:val="36"/>
        </w:rPr>
        <w:t xml:space="preserve">             </w:t>
      </w:r>
    </w:p>
    <w:p w:rsidR="00D410A0" w:rsidRDefault="00D410A0" w:rsidP="00D53BF9">
      <w:pPr>
        <w:pStyle w:val="c10"/>
        <w:shd w:val="clear" w:color="auto" w:fill="FFFFFF"/>
        <w:spacing w:before="0" w:beforeAutospacing="0" w:after="0" w:afterAutospacing="0"/>
        <w:ind w:left="60" w:firstLine="560"/>
        <w:jc w:val="center"/>
        <w:rPr>
          <w:rStyle w:val="c1"/>
          <w:b/>
          <w:bCs/>
          <w:color w:val="FF0000"/>
          <w:sz w:val="36"/>
          <w:szCs w:val="36"/>
        </w:rPr>
      </w:pPr>
    </w:p>
    <w:p w:rsidR="00D410A0" w:rsidRDefault="00D410A0" w:rsidP="00D53BF9">
      <w:pPr>
        <w:pStyle w:val="c10"/>
        <w:shd w:val="clear" w:color="auto" w:fill="FFFFFF"/>
        <w:spacing w:before="0" w:beforeAutospacing="0" w:after="0" w:afterAutospacing="0"/>
        <w:ind w:left="60" w:firstLine="560"/>
        <w:jc w:val="center"/>
        <w:rPr>
          <w:rStyle w:val="c1"/>
          <w:b/>
          <w:bCs/>
          <w:color w:val="FF0000"/>
          <w:sz w:val="36"/>
          <w:szCs w:val="36"/>
        </w:rPr>
      </w:pPr>
    </w:p>
    <w:p w:rsidR="00D410A0" w:rsidRDefault="00D410A0" w:rsidP="00D53BF9">
      <w:pPr>
        <w:pStyle w:val="c10"/>
        <w:shd w:val="clear" w:color="auto" w:fill="FFFFFF"/>
        <w:spacing w:before="0" w:beforeAutospacing="0" w:after="0" w:afterAutospacing="0"/>
        <w:ind w:left="60" w:firstLine="560"/>
        <w:jc w:val="center"/>
        <w:rPr>
          <w:rStyle w:val="c1"/>
          <w:b/>
          <w:bCs/>
          <w:color w:val="FF0000"/>
          <w:sz w:val="36"/>
          <w:szCs w:val="36"/>
        </w:rPr>
      </w:pPr>
    </w:p>
    <w:p w:rsidR="00D410A0" w:rsidRDefault="00D410A0" w:rsidP="00D53BF9">
      <w:pPr>
        <w:pStyle w:val="c10"/>
        <w:shd w:val="clear" w:color="auto" w:fill="FFFFFF"/>
        <w:spacing w:before="0" w:beforeAutospacing="0" w:after="0" w:afterAutospacing="0"/>
        <w:ind w:left="60" w:firstLine="560"/>
        <w:jc w:val="center"/>
        <w:rPr>
          <w:rStyle w:val="c1"/>
          <w:b/>
          <w:bCs/>
          <w:color w:val="FF0000"/>
          <w:sz w:val="36"/>
          <w:szCs w:val="36"/>
        </w:rPr>
      </w:pPr>
    </w:p>
    <w:p w:rsidR="00D410A0" w:rsidRDefault="00D410A0" w:rsidP="00D53BF9">
      <w:pPr>
        <w:pStyle w:val="c10"/>
        <w:shd w:val="clear" w:color="auto" w:fill="FFFFFF"/>
        <w:spacing w:before="0" w:beforeAutospacing="0" w:after="0" w:afterAutospacing="0"/>
        <w:ind w:left="60" w:firstLine="560"/>
        <w:jc w:val="center"/>
        <w:rPr>
          <w:rStyle w:val="c1"/>
          <w:b/>
          <w:bCs/>
          <w:color w:val="FF0000"/>
          <w:sz w:val="36"/>
          <w:szCs w:val="36"/>
        </w:rPr>
      </w:pPr>
    </w:p>
    <w:p w:rsidR="00D410A0" w:rsidRDefault="00D410A0" w:rsidP="00D53BF9">
      <w:pPr>
        <w:pStyle w:val="c10"/>
        <w:shd w:val="clear" w:color="auto" w:fill="FFFFFF"/>
        <w:spacing w:before="0" w:beforeAutospacing="0" w:after="0" w:afterAutospacing="0"/>
        <w:ind w:left="60" w:firstLine="560"/>
        <w:jc w:val="center"/>
        <w:rPr>
          <w:rStyle w:val="c1"/>
          <w:b/>
          <w:bCs/>
          <w:color w:val="FF0000"/>
          <w:sz w:val="36"/>
          <w:szCs w:val="36"/>
        </w:rPr>
      </w:pPr>
    </w:p>
    <w:p w:rsidR="00D410A0" w:rsidRDefault="00D410A0" w:rsidP="00D53BF9">
      <w:pPr>
        <w:pStyle w:val="c10"/>
        <w:shd w:val="clear" w:color="auto" w:fill="FFFFFF"/>
        <w:spacing w:before="0" w:beforeAutospacing="0" w:after="0" w:afterAutospacing="0"/>
        <w:ind w:left="60" w:firstLine="560"/>
        <w:jc w:val="center"/>
        <w:rPr>
          <w:rStyle w:val="c1"/>
          <w:b/>
          <w:bCs/>
          <w:color w:val="FF0000"/>
          <w:sz w:val="36"/>
          <w:szCs w:val="36"/>
        </w:rPr>
      </w:pPr>
    </w:p>
    <w:p w:rsidR="00D53BF9" w:rsidRDefault="00D53BF9" w:rsidP="00D53BF9">
      <w:pPr>
        <w:pStyle w:val="c10"/>
        <w:shd w:val="clear" w:color="auto" w:fill="FFFFFF"/>
        <w:spacing w:before="0" w:beforeAutospacing="0" w:after="0" w:afterAutospacing="0"/>
        <w:ind w:left="60" w:firstLine="560"/>
        <w:jc w:val="center"/>
        <w:rPr>
          <w:rStyle w:val="c1"/>
          <w:b/>
          <w:bCs/>
          <w:color w:val="FF0000"/>
          <w:sz w:val="36"/>
          <w:szCs w:val="36"/>
        </w:rPr>
      </w:pPr>
    </w:p>
    <w:p w:rsidR="003B3E23" w:rsidRPr="003B3E23" w:rsidRDefault="00D53BF9" w:rsidP="00D53BF9">
      <w:pPr>
        <w:pStyle w:val="c10"/>
        <w:shd w:val="clear" w:color="auto" w:fill="FFFFFF"/>
        <w:spacing w:before="0" w:beforeAutospacing="0" w:after="0" w:afterAutospacing="0"/>
        <w:ind w:left="60" w:firstLine="560"/>
        <w:jc w:val="center"/>
        <w:rPr>
          <w:rStyle w:val="c1"/>
          <w:b/>
          <w:bCs/>
          <w:i/>
          <w:color w:val="00B050"/>
          <w:sz w:val="28"/>
          <w:szCs w:val="28"/>
        </w:rPr>
      </w:pPr>
      <w:r>
        <w:rPr>
          <w:rStyle w:val="c1"/>
          <w:b/>
          <w:bCs/>
          <w:color w:val="FF0000"/>
          <w:sz w:val="36"/>
          <w:szCs w:val="36"/>
        </w:rPr>
        <w:t xml:space="preserve">              </w:t>
      </w:r>
      <w:r w:rsidR="003B3E23" w:rsidRPr="003B3E23">
        <w:rPr>
          <w:rStyle w:val="c1"/>
          <w:b/>
          <w:bCs/>
          <w:i/>
          <w:color w:val="00B050"/>
          <w:sz w:val="28"/>
          <w:szCs w:val="28"/>
        </w:rPr>
        <w:t>Педагог-психолог</w:t>
      </w:r>
    </w:p>
    <w:p w:rsidR="003B3E23" w:rsidRPr="00D53BF9" w:rsidRDefault="00D53BF9" w:rsidP="00D53BF9">
      <w:pPr>
        <w:pStyle w:val="c10"/>
        <w:shd w:val="clear" w:color="auto" w:fill="FFFFFF"/>
        <w:spacing w:before="0" w:beforeAutospacing="0" w:after="0" w:afterAutospacing="0"/>
        <w:ind w:left="60" w:firstLine="560"/>
        <w:jc w:val="right"/>
        <w:rPr>
          <w:rStyle w:val="c1"/>
          <w:b/>
          <w:bCs/>
          <w:i/>
          <w:color w:val="00B050"/>
          <w:sz w:val="28"/>
          <w:szCs w:val="28"/>
        </w:rPr>
      </w:pPr>
      <w:r>
        <w:rPr>
          <w:rStyle w:val="c1"/>
          <w:b/>
          <w:bCs/>
          <w:i/>
          <w:color w:val="00B050"/>
          <w:sz w:val="28"/>
          <w:szCs w:val="28"/>
        </w:rPr>
        <w:t>Склюева Е.С.</w:t>
      </w:r>
    </w:p>
    <w:p w:rsidR="00D53BF9" w:rsidRDefault="00D53BF9" w:rsidP="003B3E23">
      <w:pPr>
        <w:pStyle w:val="c10"/>
        <w:shd w:val="clear" w:color="auto" w:fill="FFFFFF"/>
        <w:spacing w:before="0" w:beforeAutospacing="0" w:after="0" w:afterAutospacing="0"/>
        <w:ind w:left="60" w:firstLine="560"/>
        <w:jc w:val="center"/>
        <w:rPr>
          <w:rStyle w:val="c1"/>
          <w:b/>
          <w:bCs/>
          <w:color w:val="FF0000"/>
          <w:sz w:val="36"/>
          <w:szCs w:val="36"/>
        </w:rPr>
      </w:pPr>
    </w:p>
    <w:p w:rsidR="00D53BF9" w:rsidRDefault="00D53BF9" w:rsidP="003B3E23">
      <w:pPr>
        <w:pStyle w:val="c10"/>
        <w:shd w:val="clear" w:color="auto" w:fill="FFFFFF"/>
        <w:spacing w:before="0" w:beforeAutospacing="0" w:after="0" w:afterAutospacing="0"/>
        <w:ind w:left="60" w:firstLine="560"/>
        <w:jc w:val="center"/>
        <w:rPr>
          <w:rStyle w:val="c1"/>
          <w:b/>
          <w:bCs/>
          <w:color w:val="FF0000"/>
          <w:sz w:val="36"/>
          <w:szCs w:val="36"/>
        </w:rPr>
      </w:pPr>
    </w:p>
    <w:p w:rsidR="000C2C0B" w:rsidRDefault="000C2C0B" w:rsidP="003B3E23">
      <w:pPr>
        <w:pStyle w:val="c10"/>
        <w:shd w:val="clear" w:color="auto" w:fill="FFFFFF"/>
        <w:spacing w:before="0" w:beforeAutospacing="0" w:after="0" w:afterAutospacing="0"/>
        <w:ind w:left="60" w:firstLine="560"/>
        <w:jc w:val="center"/>
        <w:rPr>
          <w:rStyle w:val="c1"/>
          <w:b/>
          <w:bCs/>
          <w:color w:val="FF0000"/>
          <w:sz w:val="36"/>
          <w:szCs w:val="36"/>
        </w:rPr>
      </w:pPr>
      <w:bookmarkStart w:id="0" w:name="_GoBack"/>
      <w:bookmarkEnd w:id="0"/>
    </w:p>
    <w:p w:rsidR="003B3E23" w:rsidRPr="003B3E23" w:rsidRDefault="003B3E23" w:rsidP="003B3E23">
      <w:pPr>
        <w:pStyle w:val="c10"/>
        <w:shd w:val="clear" w:color="auto" w:fill="FFFFFF"/>
        <w:spacing w:before="0" w:beforeAutospacing="0" w:after="0" w:afterAutospacing="0"/>
        <w:ind w:left="60" w:firstLine="560"/>
        <w:jc w:val="center"/>
        <w:rPr>
          <w:rStyle w:val="c1"/>
          <w:b/>
          <w:bCs/>
          <w:color w:val="FF0000"/>
          <w:sz w:val="36"/>
          <w:szCs w:val="36"/>
        </w:rPr>
      </w:pPr>
      <w:r w:rsidRPr="003B3E23">
        <w:rPr>
          <w:rStyle w:val="c1"/>
          <w:b/>
          <w:bCs/>
          <w:color w:val="FF0000"/>
          <w:sz w:val="36"/>
          <w:szCs w:val="36"/>
        </w:rPr>
        <w:t>Уважаемые</w:t>
      </w:r>
    </w:p>
    <w:p w:rsidR="003B3E23" w:rsidRPr="003B3E23" w:rsidRDefault="003B3E23" w:rsidP="003B3E23">
      <w:pPr>
        <w:pStyle w:val="c10"/>
        <w:shd w:val="clear" w:color="auto" w:fill="FFFFFF"/>
        <w:spacing w:before="0" w:beforeAutospacing="0" w:after="0" w:afterAutospacing="0"/>
        <w:ind w:left="60" w:firstLine="560"/>
        <w:jc w:val="center"/>
        <w:rPr>
          <w:rFonts w:ascii="Arial" w:hAnsi="Arial" w:cs="Arial"/>
          <w:color w:val="FF0000"/>
          <w:sz w:val="36"/>
          <w:szCs w:val="36"/>
        </w:rPr>
      </w:pPr>
      <w:r w:rsidRPr="003B3E23">
        <w:rPr>
          <w:rStyle w:val="c1"/>
          <w:b/>
          <w:bCs/>
          <w:color w:val="FF0000"/>
          <w:sz w:val="36"/>
          <w:szCs w:val="36"/>
        </w:rPr>
        <w:t>мамы и папы!</w:t>
      </w:r>
    </w:p>
    <w:p w:rsidR="003B3E23" w:rsidRDefault="003B3E23" w:rsidP="003B3E23">
      <w:pPr>
        <w:pStyle w:val="c2"/>
        <w:shd w:val="clear" w:color="auto" w:fill="FFFFFF"/>
        <w:spacing w:before="0" w:beforeAutospacing="0" w:after="0" w:afterAutospacing="0"/>
        <w:ind w:left="60" w:right="80" w:firstLine="560"/>
        <w:jc w:val="both"/>
        <w:rPr>
          <w:rFonts w:ascii="Arial" w:hAnsi="Arial" w:cs="Arial"/>
          <w:color w:val="000000"/>
          <w:sz w:val="22"/>
          <w:szCs w:val="22"/>
        </w:rPr>
      </w:pPr>
      <w:r w:rsidRPr="00D53BF9">
        <w:rPr>
          <w:rStyle w:val="c1"/>
          <w:b/>
          <w:i/>
          <w:color w:val="C00000"/>
          <w:u w:val="single"/>
        </w:rPr>
        <w:t>Скоро вы станете родителями первоклассника</w:t>
      </w:r>
      <w:r w:rsidR="00D53BF9" w:rsidRPr="00D53BF9">
        <w:rPr>
          <w:rStyle w:val="c1"/>
          <w:b/>
          <w:color w:val="C00000"/>
        </w:rPr>
        <w:t>!!!</w:t>
      </w:r>
      <w:r w:rsidR="00D53BF9" w:rsidRPr="00D53BF9">
        <w:rPr>
          <w:rStyle w:val="c1"/>
          <w:color w:val="C00000"/>
          <w:sz w:val="22"/>
          <w:szCs w:val="22"/>
        </w:rPr>
        <w:t xml:space="preserve"> </w:t>
      </w:r>
      <w:r w:rsidR="00D53BF9">
        <w:rPr>
          <w:rStyle w:val="c1"/>
          <w:color w:val="000000"/>
          <w:sz w:val="22"/>
          <w:szCs w:val="22"/>
        </w:rPr>
        <w:t xml:space="preserve">И </w:t>
      </w:r>
      <w:r>
        <w:rPr>
          <w:rStyle w:val="c1"/>
          <w:color w:val="000000"/>
          <w:sz w:val="22"/>
          <w:szCs w:val="22"/>
        </w:rPr>
        <w:t>главное для вас сейчас - четко понять: чего вы ждете от своего ребенка, когда он станет школьником. Ожидания родителей могут быть самыми разнообразными. В то же время взрослые должны понимать, что именно от них зависит, станет ли первое сентября праздником, с которого начинается увлекательное путешествие к знаниям, или первым днем одиннадцатилетнего заключения в учреждении под названием «школа». Сумеете ли вы правильно выбрать школу, программу, учительницу, купить рюкзак и оборудовать рабочее место будущего ученика. И главное: сможете ли создать ребенку психологически комфортные условия, при которых адаптация к школе пройдет легко и безболезненно.</w:t>
      </w:r>
    </w:p>
    <w:p w:rsidR="003B3E23" w:rsidRDefault="003B3E23" w:rsidP="003B3E23">
      <w:pPr>
        <w:pStyle w:val="c2"/>
        <w:shd w:val="clear" w:color="auto" w:fill="FFFFFF"/>
        <w:spacing w:before="0" w:beforeAutospacing="0" w:after="0" w:afterAutospacing="0"/>
        <w:ind w:left="60" w:right="80" w:firstLine="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У нас есть несколько месяцев до первого сентября и несколько месяцев после - то самое время, когда можно и нужно задать будущей школьной жизни хороший старт. Тогда ваш первоклассник обязательно будет успешным, здоровым и спокойным, у него сложатся добрые отношения с учительницей и ребятами, а домашняя жизнь потечет в любви и согласии </w:t>
      </w:r>
      <w:proofErr w:type="gramStart"/>
      <w:r>
        <w:rPr>
          <w:rStyle w:val="c1"/>
          <w:color w:val="000000"/>
          <w:sz w:val="22"/>
          <w:szCs w:val="22"/>
        </w:rPr>
        <w:t>с</w:t>
      </w:r>
      <w:proofErr w:type="gramEnd"/>
      <w:r>
        <w:rPr>
          <w:rStyle w:val="c1"/>
          <w:color w:val="000000"/>
          <w:sz w:val="22"/>
          <w:szCs w:val="22"/>
        </w:rPr>
        <w:t xml:space="preserve"> ближними.</w:t>
      </w:r>
    </w:p>
    <w:p w:rsidR="003B3E23" w:rsidRDefault="003B3E23" w:rsidP="003B3E23">
      <w:pPr>
        <w:pStyle w:val="c2"/>
        <w:shd w:val="clear" w:color="auto" w:fill="FFFFFF"/>
        <w:spacing w:before="0" w:beforeAutospacing="0" w:after="0" w:afterAutospacing="0"/>
        <w:ind w:left="60" w:right="80" w:firstLine="560"/>
        <w:jc w:val="both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Сегодня наше «родительское собрание» будет направлено на то, чтобы найти ответы на спорные вопросы, которые, я надеюсь, помогут вам лучше понять себя и своего будущего первоклассника.</w:t>
      </w:r>
    </w:p>
    <w:p w:rsidR="003B3E23" w:rsidRDefault="003B3E23" w:rsidP="003B3E23">
      <w:pPr>
        <w:pStyle w:val="c2"/>
        <w:shd w:val="clear" w:color="auto" w:fill="FFFFFF"/>
        <w:spacing w:before="0" w:beforeAutospacing="0" w:after="0" w:afterAutospacing="0"/>
        <w:ind w:left="60" w:right="80" w:firstLine="560"/>
        <w:jc w:val="both"/>
        <w:rPr>
          <w:rFonts w:ascii="Arial" w:hAnsi="Arial" w:cs="Arial"/>
          <w:color w:val="000000"/>
          <w:sz w:val="22"/>
          <w:szCs w:val="22"/>
        </w:rPr>
      </w:pPr>
    </w:p>
    <w:p w:rsidR="003B3E23" w:rsidRPr="003B3E23" w:rsidRDefault="003B3E23" w:rsidP="003B3E23">
      <w:pPr>
        <w:pStyle w:val="c2"/>
        <w:shd w:val="clear" w:color="auto" w:fill="FFFFFF"/>
        <w:spacing w:before="0" w:beforeAutospacing="0" w:after="0" w:afterAutospacing="0"/>
        <w:ind w:left="60" w:right="80" w:firstLine="560"/>
        <w:jc w:val="both"/>
        <w:rPr>
          <w:rFonts w:ascii="Arial" w:hAnsi="Arial" w:cs="Arial"/>
          <w:i/>
          <w:color w:val="C00000"/>
          <w:sz w:val="22"/>
          <w:szCs w:val="22"/>
        </w:rPr>
      </w:pPr>
      <w:r w:rsidRPr="003B3E23">
        <w:rPr>
          <w:rStyle w:val="c1"/>
          <w:b/>
          <w:bCs/>
          <w:i/>
          <w:color w:val="C00000"/>
          <w:sz w:val="22"/>
          <w:szCs w:val="22"/>
        </w:rPr>
        <w:t>Давайте рассмотрим первый вопрос: «Пора ребенку в школу или не пора?»</w:t>
      </w:r>
    </w:p>
    <w:p w:rsidR="003B3E23" w:rsidRDefault="003B3E23" w:rsidP="003B3E23">
      <w:pPr>
        <w:pStyle w:val="c2"/>
        <w:shd w:val="clear" w:color="auto" w:fill="FFFFFF"/>
        <w:spacing w:before="0" w:beforeAutospacing="0" w:after="0" w:afterAutospacing="0"/>
        <w:ind w:left="60" w:right="80" w:firstLine="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Часто возникает такая ситуация: родители смотрят на своего развитого, умненького ребенка-шестилетку и очень хотят, чтобы он не «валял дурака», а приступал к учебе в школе, как вы</w:t>
      </w:r>
      <w:proofErr w:type="gramStart"/>
      <w:r>
        <w:rPr>
          <w:rStyle w:val="c1"/>
          <w:color w:val="000000"/>
          <w:sz w:val="22"/>
          <w:szCs w:val="22"/>
        </w:rPr>
        <w:t>.</w:t>
      </w:r>
      <w:proofErr w:type="gramEnd"/>
      <w:r>
        <w:rPr>
          <w:rStyle w:val="c1"/>
          <w:color w:val="000000"/>
          <w:sz w:val="22"/>
          <w:szCs w:val="22"/>
        </w:rPr>
        <w:t xml:space="preserve"> </w:t>
      </w:r>
      <w:proofErr w:type="gramStart"/>
      <w:r>
        <w:rPr>
          <w:rStyle w:val="c1"/>
          <w:color w:val="000000"/>
          <w:sz w:val="22"/>
          <w:szCs w:val="22"/>
        </w:rPr>
        <w:t>у</w:t>
      </w:r>
      <w:proofErr w:type="gramEnd"/>
      <w:r>
        <w:rPr>
          <w:rStyle w:val="c1"/>
          <w:color w:val="000000"/>
          <w:sz w:val="22"/>
          <w:szCs w:val="22"/>
        </w:rPr>
        <w:t>важаемые родители, считаете: разве это плохо - снять интеллектуальный недогруз?</w:t>
      </w:r>
    </w:p>
    <w:p w:rsidR="003B3E23" w:rsidRDefault="003B3E23" w:rsidP="003B3E23">
      <w:pPr>
        <w:pStyle w:val="c2"/>
        <w:shd w:val="clear" w:color="auto" w:fill="FFFFFF"/>
        <w:spacing w:before="0" w:beforeAutospacing="0" w:after="0" w:afterAutospacing="0"/>
        <w:ind w:left="60" w:right="80" w:firstLine="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Нейрофизиологи считают, что ребенок готов к школе в среднем возрасте 7 лет, потому что именно в 7 лет формируется произвольное внимание и многие другие мозговые механизмы, которые позволяют ребенку быть успешным в обучении. Мозг семилетки готов к тому, чтобы просто высидеть 45 минут урока. Но если отдать ребенка в школу позже будет только лучше. По наблюдениям психологов и педагогов, дети, которые идут в школу в 7.5 лет, лучше адаптируются, часто занимают среди сверстников лидирующее положение. Этот лишний год не гарантирует, конечно, что ребенок станет отличником, но создает для него определенный «запас прочности», - гарантию стабильности его успехов и базу для его дальнейшего развития.</w:t>
      </w:r>
    </w:p>
    <w:p w:rsidR="003B3E23" w:rsidRDefault="003B3E23" w:rsidP="003B3E23">
      <w:pPr>
        <w:pStyle w:val="c2"/>
        <w:shd w:val="clear" w:color="auto" w:fill="FFFFFF"/>
        <w:spacing w:before="0" w:beforeAutospacing="0" w:after="0" w:afterAutospacing="0"/>
        <w:ind w:left="60" w:right="80" w:firstLine="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Результат несвоевременного начала школьной жизни будет виден, но только через несколько лет. Подавляющее число двоечников 5-7 классов - это незрелые первоклашки с ярко выраженным ослабленным здоровьем.</w:t>
      </w:r>
    </w:p>
    <w:p w:rsidR="003B3E23" w:rsidRPr="003B3E23" w:rsidRDefault="003B3E23" w:rsidP="003B3E23">
      <w:pPr>
        <w:pStyle w:val="c2"/>
        <w:shd w:val="clear" w:color="auto" w:fill="FFFFFF"/>
        <w:spacing w:before="0" w:beforeAutospacing="0" w:after="0" w:afterAutospacing="0"/>
        <w:ind w:left="60" w:right="80" w:firstLine="560"/>
        <w:jc w:val="both"/>
        <w:rPr>
          <w:rFonts w:ascii="Arial" w:hAnsi="Arial" w:cs="Arial"/>
          <w:color w:val="00B050"/>
          <w:sz w:val="22"/>
          <w:szCs w:val="22"/>
          <w:u w:val="single"/>
        </w:rPr>
      </w:pPr>
      <w:r w:rsidRPr="003B3E23">
        <w:rPr>
          <w:rStyle w:val="c1"/>
          <w:i/>
          <w:iCs/>
          <w:color w:val="00B050"/>
          <w:sz w:val="22"/>
          <w:szCs w:val="22"/>
          <w:u w:val="single"/>
        </w:rPr>
        <w:t>Давайте сделаем вывод: «Ребенок должен созреть для школы. Родители, не спешите!»</w:t>
      </w:r>
    </w:p>
    <w:p w:rsidR="003B3E23" w:rsidRPr="003B3E23" w:rsidRDefault="003B3E23" w:rsidP="003B3E23">
      <w:pPr>
        <w:pStyle w:val="c2"/>
        <w:shd w:val="clear" w:color="auto" w:fill="FFFFFF"/>
        <w:spacing w:before="0" w:beforeAutospacing="0" w:after="0" w:afterAutospacing="0"/>
        <w:ind w:left="60" w:right="80" w:firstLine="560"/>
        <w:jc w:val="both"/>
        <w:rPr>
          <w:rFonts w:ascii="Arial" w:hAnsi="Arial" w:cs="Arial"/>
          <w:color w:val="C00000"/>
          <w:sz w:val="22"/>
          <w:szCs w:val="22"/>
        </w:rPr>
      </w:pPr>
      <w:r w:rsidRPr="003B3E23">
        <w:rPr>
          <w:rStyle w:val="c1"/>
          <w:b/>
          <w:bCs/>
          <w:color w:val="C00000"/>
          <w:sz w:val="22"/>
          <w:szCs w:val="22"/>
        </w:rPr>
        <w:t>Следующий вопрос: «Могут ли родители формировать личностную и эмоциональную готовность к школе?»</w:t>
      </w:r>
    </w:p>
    <w:p w:rsidR="003B3E23" w:rsidRDefault="003B3E23" w:rsidP="003B3E23">
      <w:pPr>
        <w:pStyle w:val="c2"/>
        <w:shd w:val="clear" w:color="auto" w:fill="FFFFFF"/>
        <w:spacing w:before="0" w:beforeAutospacing="0" w:after="0" w:afterAutospacing="0"/>
        <w:ind w:left="60" w:right="80" w:firstLine="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lastRenderedPageBreak/>
        <w:t xml:space="preserve">Дошкольника практически невозможно научить тому, чему он не хочет. Поэтому все обучение детей до 6-7летнего возраста основано на игровых методиках. А к 7 годам ребенок от «хочу» уже движется к «надо». Начинается переход к школьной позиции, ведущий мотив деятельности меняется с </w:t>
      </w:r>
      <w:proofErr w:type="gramStart"/>
      <w:r>
        <w:rPr>
          <w:rStyle w:val="c1"/>
          <w:color w:val="000000"/>
          <w:sz w:val="22"/>
          <w:szCs w:val="22"/>
        </w:rPr>
        <w:t>игрового</w:t>
      </w:r>
      <w:proofErr w:type="gramEnd"/>
      <w:r>
        <w:rPr>
          <w:rStyle w:val="c1"/>
          <w:color w:val="000000"/>
          <w:sz w:val="22"/>
          <w:szCs w:val="22"/>
        </w:rPr>
        <w:t xml:space="preserve"> на учебный, это напоминает передачу палочки в эстафете. Вот один бегун поравнялся с другим. Какое-то время они бегут вместе, палочка предана, и постепенно первый бегун отстает, второй вырывается вперед. Теперь эстафету ведет он. Игровой мотив при такой эстафете может остаться, но он делается подчиненным. Это происходит у детей в разное время - у кого-то в дошкольном возрасте, у кого-то прямо в августе, у кого-то в процессе адаптации, именно поэтому ребенок может брать с собой и школу игрушку.</w:t>
      </w:r>
    </w:p>
    <w:p w:rsidR="003B3E23" w:rsidRDefault="003B3E23" w:rsidP="003B3E23">
      <w:pPr>
        <w:pStyle w:val="c2"/>
        <w:shd w:val="clear" w:color="auto" w:fill="FFFFFF"/>
        <w:spacing w:before="0" w:beforeAutospacing="0" w:after="0" w:afterAutospacing="0"/>
        <w:ind w:left="60" w:right="80" w:firstLine="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Перед школой и в первые школьные дни ребенок еще может сказать: «У меня три тетрадки зеленые и три синие, а еще есть беленькая». Став настоящим учеником, он скажет уже иначе: «У меня три тетрадки по математике и три тетрадки по русскому, и еще тетрадь по природоведению». И он не будет больше любоваться своим пеналом и ранцем - он будет ими пользоваться. И если ребенку поставили двойку, это не значит, что учительница плохо к нему относится, а значит, что он плохо выполнил задание. Это тоже постепенно станет для него ясным.</w:t>
      </w:r>
    </w:p>
    <w:p w:rsidR="003B3E23" w:rsidRPr="003B3E23" w:rsidRDefault="003B3E23" w:rsidP="003B3E23">
      <w:pPr>
        <w:pStyle w:val="c3"/>
        <w:shd w:val="clear" w:color="auto" w:fill="FFFFFF"/>
        <w:spacing w:before="0" w:beforeAutospacing="0" w:after="0" w:afterAutospacing="0"/>
        <w:ind w:left="20" w:right="80" w:firstLine="540"/>
        <w:jc w:val="both"/>
        <w:rPr>
          <w:rFonts w:ascii="Arial" w:hAnsi="Arial" w:cs="Arial"/>
          <w:b/>
          <w:i/>
          <w:color w:val="00B050"/>
          <w:sz w:val="22"/>
          <w:szCs w:val="22"/>
          <w:u w:val="single"/>
        </w:rPr>
      </w:pPr>
      <w:r w:rsidRPr="003B3E23">
        <w:rPr>
          <w:rStyle w:val="c1"/>
          <w:b/>
          <w:i/>
          <w:iCs/>
          <w:color w:val="00B050"/>
          <w:sz w:val="22"/>
          <w:szCs w:val="22"/>
          <w:u w:val="single"/>
        </w:rPr>
        <w:t>Вывод такой: «От «хочу» к «надо» переход долгий. Родители, не ждите его за один день».</w:t>
      </w:r>
    </w:p>
    <w:p w:rsidR="003B3E23" w:rsidRPr="003B3E23" w:rsidRDefault="003B3E23" w:rsidP="003B3E23">
      <w:pPr>
        <w:pStyle w:val="c3"/>
        <w:shd w:val="clear" w:color="auto" w:fill="FFFFFF"/>
        <w:spacing w:before="0" w:beforeAutospacing="0" w:after="0" w:afterAutospacing="0"/>
        <w:ind w:left="20" w:right="80" w:firstLine="540"/>
        <w:jc w:val="both"/>
        <w:rPr>
          <w:rFonts w:ascii="Arial" w:hAnsi="Arial" w:cs="Arial"/>
          <w:color w:val="C00000"/>
          <w:sz w:val="22"/>
          <w:szCs w:val="22"/>
        </w:rPr>
      </w:pPr>
      <w:r w:rsidRPr="003B3E23">
        <w:rPr>
          <w:rStyle w:val="c1"/>
          <w:b/>
          <w:bCs/>
          <w:color w:val="C00000"/>
          <w:sz w:val="22"/>
          <w:szCs w:val="22"/>
        </w:rPr>
        <w:t xml:space="preserve">Вопрос такой: «Знаете ли вы, дорогие родители, как отличить творческого ребенка </w:t>
      </w:r>
      <w:proofErr w:type="gramStart"/>
      <w:r w:rsidRPr="003B3E23">
        <w:rPr>
          <w:rStyle w:val="c1"/>
          <w:b/>
          <w:bCs/>
          <w:color w:val="C00000"/>
          <w:sz w:val="22"/>
          <w:szCs w:val="22"/>
        </w:rPr>
        <w:t>от</w:t>
      </w:r>
      <w:proofErr w:type="gramEnd"/>
      <w:r w:rsidRPr="003B3E23">
        <w:rPr>
          <w:rStyle w:val="c1"/>
          <w:b/>
          <w:bCs/>
          <w:color w:val="C00000"/>
          <w:sz w:val="22"/>
          <w:szCs w:val="22"/>
        </w:rPr>
        <w:t xml:space="preserve"> нетворческого?»</w:t>
      </w:r>
    </w:p>
    <w:p w:rsidR="003B3E23" w:rsidRDefault="003B3E23" w:rsidP="003B3E23">
      <w:pPr>
        <w:pStyle w:val="c3"/>
        <w:shd w:val="clear" w:color="auto" w:fill="FFFFFF"/>
        <w:spacing w:before="0" w:beforeAutospacing="0" w:after="0" w:afterAutospacing="0"/>
        <w:ind w:left="20" w:right="8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lastRenderedPageBreak/>
        <w:t>Творческий ребенок спрашивает, что нужно сделать, а нетворческий, не имеющий поисковой активности</w:t>
      </w:r>
      <w:proofErr w:type="gramStart"/>
      <w:r>
        <w:rPr>
          <w:rStyle w:val="c1"/>
          <w:color w:val="000000"/>
          <w:sz w:val="22"/>
          <w:szCs w:val="22"/>
        </w:rPr>
        <w:t>.</w:t>
      </w:r>
      <w:proofErr w:type="gramEnd"/>
      <w:r>
        <w:rPr>
          <w:rStyle w:val="c1"/>
          <w:color w:val="000000"/>
          <w:sz w:val="22"/>
          <w:szCs w:val="22"/>
        </w:rPr>
        <w:t xml:space="preserve"> - </w:t>
      </w:r>
      <w:proofErr w:type="gramStart"/>
      <w:r>
        <w:rPr>
          <w:rStyle w:val="c1"/>
          <w:color w:val="000000"/>
          <w:sz w:val="22"/>
          <w:szCs w:val="22"/>
        </w:rPr>
        <w:t>к</w:t>
      </w:r>
      <w:proofErr w:type="gramEnd"/>
      <w:r>
        <w:rPr>
          <w:rStyle w:val="c1"/>
          <w:color w:val="000000"/>
          <w:sz w:val="22"/>
          <w:szCs w:val="22"/>
        </w:rPr>
        <w:t>ак. Познавательная активность - это, может быть, самое главное, что хочется увидеть в дошкольнике. Все мы помним период «почему</w:t>
      </w:r>
      <w:proofErr w:type="gramStart"/>
      <w:r>
        <w:rPr>
          <w:rStyle w:val="c1"/>
          <w:color w:val="000000"/>
          <w:sz w:val="22"/>
          <w:szCs w:val="22"/>
        </w:rPr>
        <w:t xml:space="preserve">?»,;, </w:t>
      </w:r>
      <w:proofErr w:type="gramEnd"/>
      <w:r>
        <w:rPr>
          <w:rStyle w:val="c1"/>
          <w:color w:val="000000"/>
          <w:sz w:val="22"/>
          <w:szCs w:val="22"/>
        </w:rPr>
        <w:t>если почемучек «от 2 до 5» родители поддерживали, подкрепляли их интерес к миру, то очень велика вероятность, что после пяти этот интерес не угаснет, а разовьется. Как можно поддержать интерес и как ею загасить?</w:t>
      </w:r>
    </w:p>
    <w:p w:rsidR="003B3E23" w:rsidRDefault="003B3E23" w:rsidP="003B3E23">
      <w:pPr>
        <w:pStyle w:val="c3"/>
        <w:shd w:val="clear" w:color="auto" w:fill="FFFFFF"/>
        <w:spacing w:before="0" w:beforeAutospacing="0" w:after="0" w:afterAutospacing="0"/>
        <w:ind w:left="20" w:right="8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Если мы с ребенком вместе разбираем машинку и смотрим из чего она сделана, как она сделана, а не ругаем материальную ценность - это </w:t>
      </w:r>
      <w:proofErr w:type="gramStart"/>
      <w:r>
        <w:rPr>
          <w:rStyle w:val="c1"/>
          <w:color w:val="000000"/>
          <w:sz w:val="22"/>
          <w:szCs w:val="22"/>
        </w:rPr>
        <w:t>значит</w:t>
      </w:r>
      <w:proofErr w:type="gramEnd"/>
      <w:r>
        <w:rPr>
          <w:rStyle w:val="c1"/>
          <w:color w:val="000000"/>
          <w:sz w:val="22"/>
          <w:szCs w:val="22"/>
        </w:rPr>
        <w:t xml:space="preserve"> мы поддерживаем интерес к познанию окружающего мира.</w:t>
      </w:r>
    </w:p>
    <w:p w:rsidR="003B3E23" w:rsidRDefault="003B3E23" w:rsidP="003B3E23">
      <w:pPr>
        <w:pStyle w:val="c3"/>
        <w:shd w:val="clear" w:color="auto" w:fill="FFFFFF"/>
        <w:spacing w:before="0" w:beforeAutospacing="0" w:after="0" w:afterAutospacing="0"/>
        <w:ind w:left="20" w:right="8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Давайте задавать детям вопросы! Когда детей не кормят готовыми ответами, а поощряют наблюдать, думать и пробовать, то их поисковая активность возрастает. Мало того, растет творческий потенциал! Существуют исследования, подтверждающие, что когда детям специально дают задания на развитие творческого мышления, сразу начинает активно интеллектуально развиваться даже ребятки с задержкой психического развития. В развитии поисковой активности ребенка нужно выделить три аспекта. Первое - интерес к окружающему миру ребенка, второе - родители стимулируют этот интерес, третье - взрослым должно быть самим интересно открывать мир вместе с ребенком.</w:t>
      </w:r>
    </w:p>
    <w:p w:rsidR="003B3E23" w:rsidRPr="003B3E23" w:rsidRDefault="003B3E23" w:rsidP="003B3E23">
      <w:pPr>
        <w:pStyle w:val="c14"/>
        <w:shd w:val="clear" w:color="auto" w:fill="FFFFFF"/>
        <w:spacing w:before="0" w:beforeAutospacing="0" w:after="0" w:afterAutospacing="0"/>
        <w:ind w:left="20" w:firstLine="540"/>
        <w:jc w:val="both"/>
        <w:rPr>
          <w:rFonts w:ascii="Arial" w:hAnsi="Arial" w:cs="Arial"/>
          <w:b/>
          <w:color w:val="00B050"/>
          <w:sz w:val="22"/>
          <w:szCs w:val="22"/>
          <w:u w:val="single"/>
        </w:rPr>
      </w:pPr>
      <w:r w:rsidRPr="003B3E23">
        <w:rPr>
          <w:rStyle w:val="c1"/>
          <w:b/>
          <w:i/>
          <w:iCs/>
          <w:color w:val="00B050"/>
          <w:sz w:val="22"/>
          <w:szCs w:val="22"/>
          <w:u w:val="single"/>
        </w:rPr>
        <w:t>Вывод: «Задавайте детям вопросы».</w:t>
      </w:r>
    </w:p>
    <w:p w:rsidR="003B3E23" w:rsidRPr="003B3E23" w:rsidRDefault="003B3E23" w:rsidP="003B3E23">
      <w:pPr>
        <w:pStyle w:val="c3"/>
        <w:shd w:val="clear" w:color="auto" w:fill="FFFFFF"/>
        <w:spacing w:before="0" w:beforeAutospacing="0" w:after="0" w:afterAutospacing="0"/>
        <w:ind w:left="20" w:right="80" w:firstLine="540"/>
        <w:jc w:val="both"/>
        <w:rPr>
          <w:rFonts w:ascii="Arial" w:hAnsi="Arial" w:cs="Arial"/>
          <w:color w:val="C00000"/>
          <w:sz w:val="22"/>
          <w:szCs w:val="22"/>
        </w:rPr>
      </w:pPr>
      <w:r w:rsidRPr="003B3E23">
        <w:rPr>
          <w:rStyle w:val="c1"/>
          <w:b/>
          <w:bCs/>
          <w:color w:val="C00000"/>
          <w:sz w:val="22"/>
          <w:szCs w:val="22"/>
        </w:rPr>
        <w:t>Предлагаю вам, уважаемые родители, найти ответ на последний вопрос нашего сегодня диалога и, как мне кажется</w:t>
      </w:r>
      <w:proofErr w:type="gramStart"/>
      <w:r w:rsidRPr="003B3E23">
        <w:rPr>
          <w:rStyle w:val="c1"/>
          <w:b/>
          <w:bCs/>
          <w:color w:val="C00000"/>
          <w:sz w:val="22"/>
          <w:szCs w:val="22"/>
        </w:rPr>
        <w:t xml:space="preserve"> .</w:t>
      </w:r>
      <w:proofErr w:type="gramEnd"/>
      <w:r w:rsidRPr="003B3E23">
        <w:rPr>
          <w:rStyle w:val="c1"/>
          <w:b/>
          <w:bCs/>
          <w:color w:val="C00000"/>
          <w:sz w:val="22"/>
          <w:szCs w:val="22"/>
        </w:rPr>
        <w:t xml:space="preserve">наиболее важного: «Как получить гармонично развитого </w:t>
      </w:r>
      <w:r w:rsidRPr="003B3E23">
        <w:rPr>
          <w:rStyle w:val="c1"/>
          <w:b/>
          <w:bCs/>
          <w:color w:val="C00000"/>
          <w:sz w:val="22"/>
          <w:szCs w:val="22"/>
        </w:rPr>
        <w:lastRenderedPageBreak/>
        <w:t>семилетку, всесторонне готового к школе?»</w:t>
      </w:r>
    </w:p>
    <w:p w:rsidR="003B3E23" w:rsidRDefault="003B3E23" w:rsidP="003B3E23">
      <w:pPr>
        <w:pStyle w:val="c3"/>
        <w:shd w:val="clear" w:color="auto" w:fill="FFFFFF"/>
        <w:spacing w:before="0" w:beforeAutospacing="0" w:after="0" w:afterAutospacing="0"/>
        <w:ind w:left="20" w:right="8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Для этого требуется совместное полноценное житие. Если ребенок живет вместе с родителями, а не в каком-то параллельном мире, то ежедневное участие в жизни семьи - залог его полноценного развития. Мы можем заниматься с детьми чем угодно - и это будет их развивать. Мет никакой разницы, чем именно занимаются родители (готовят обед, гуляют в парке), важно, чтобы они занимались этим вместе с детьми. </w:t>
      </w:r>
      <w:proofErr w:type="gramStart"/>
      <w:r>
        <w:rPr>
          <w:rStyle w:val="c1"/>
          <w:color w:val="000000"/>
          <w:sz w:val="22"/>
          <w:szCs w:val="22"/>
        </w:rPr>
        <w:t>Потому что ребенок, с которым дома разговаривают, которому читают и дают рисовать, с которым вместе делают любые домашние или не домашние дела — обязательно будет нормально развит.</w:t>
      </w:r>
      <w:proofErr w:type="gramEnd"/>
      <w:r>
        <w:rPr>
          <w:rStyle w:val="c1"/>
          <w:color w:val="000000"/>
          <w:sz w:val="22"/>
          <w:szCs w:val="22"/>
        </w:rPr>
        <w:t xml:space="preserve"> Часто родители жалуются на дефицит времени, на усталость. Надо научиться преодолевать себя. И вопреки усталости и нежеланию, придя домой с работы, начинать совместную жизнь с ребенком.</w:t>
      </w:r>
    </w:p>
    <w:p w:rsidR="003B3E23" w:rsidRDefault="003B3E23" w:rsidP="003B3E23">
      <w:pPr>
        <w:pStyle w:val="c12"/>
        <w:shd w:val="clear" w:color="auto" w:fill="FFFFFF"/>
        <w:spacing w:before="0" w:beforeAutospacing="0" w:after="0" w:afterAutospacing="0"/>
        <w:ind w:left="20" w:right="80"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Вы должны понять главное: ребенок не растет сам по себе. Не тешьте себя иллюзиями, что без усилий со стороны взрослых, вырастет прекрасная роза. Живучий </w:t>
      </w:r>
      <w:proofErr w:type="gramStart"/>
      <w:r>
        <w:rPr>
          <w:rStyle w:val="c1"/>
          <w:color w:val="000000"/>
          <w:sz w:val="22"/>
          <w:szCs w:val="22"/>
        </w:rPr>
        <w:t>бурьян</w:t>
      </w:r>
      <w:proofErr w:type="gramEnd"/>
      <w:r>
        <w:rPr>
          <w:rStyle w:val="c1"/>
          <w:color w:val="000000"/>
          <w:sz w:val="22"/>
          <w:szCs w:val="22"/>
        </w:rPr>
        <w:t xml:space="preserve"> пожалуйста, сколько угодно. Но культурное, ухоженное растение вырастет лишь там, где </w:t>
      </w:r>
      <w:proofErr w:type="gramStart"/>
      <w:r>
        <w:rPr>
          <w:rStyle w:val="c1"/>
          <w:color w:val="000000"/>
          <w:sz w:val="22"/>
          <w:szCs w:val="22"/>
        </w:rPr>
        <w:t>за</w:t>
      </w:r>
      <w:proofErr w:type="gramEnd"/>
      <w:r>
        <w:rPr>
          <w:rStyle w:val="c1"/>
          <w:color w:val="000000"/>
          <w:sz w:val="22"/>
          <w:szCs w:val="22"/>
        </w:rPr>
        <w:t xml:space="preserve"> и им ухаживают.</w:t>
      </w:r>
    </w:p>
    <w:p w:rsidR="003B3E23" w:rsidRPr="0081597B" w:rsidRDefault="003B3E23" w:rsidP="003B3E23">
      <w:pPr>
        <w:pStyle w:val="c13"/>
        <w:shd w:val="clear" w:color="auto" w:fill="FFFFFF"/>
        <w:spacing w:before="0" w:beforeAutospacing="0" w:after="0" w:afterAutospacing="0"/>
        <w:ind w:left="20" w:right="80" w:firstLine="540"/>
        <w:jc w:val="both"/>
        <w:rPr>
          <w:rFonts w:ascii="Arial" w:hAnsi="Arial" w:cs="Arial"/>
          <w:b/>
          <w:color w:val="00B050"/>
          <w:sz w:val="22"/>
          <w:szCs w:val="22"/>
          <w:u w:val="single"/>
        </w:rPr>
      </w:pPr>
      <w:r w:rsidRPr="0081597B">
        <w:rPr>
          <w:rStyle w:val="c1"/>
          <w:b/>
          <w:i/>
          <w:iCs/>
          <w:color w:val="00B050"/>
          <w:sz w:val="22"/>
          <w:szCs w:val="22"/>
          <w:u w:val="single"/>
        </w:rPr>
        <w:t>И самый главный вывод нашей беседы: «Всесторонняя готовность к школе - следствие полноценной жизни вместе со всей семьей. Вместе, а не рядом!»</w:t>
      </w:r>
    </w:p>
    <w:p w:rsidR="003B3E23" w:rsidRDefault="003B3E23" w:rsidP="003B3E23">
      <w:pPr>
        <w:pStyle w:val="c13"/>
        <w:shd w:val="clear" w:color="auto" w:fill="FFFFFF"/>
        <w:spacing w:before="0" w:beforeAutospacing="0" w:after="0" w:afterAutospacing="0"/>
        <w:ind w:left="20" w:right="8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Уважаемые родители, </w:t>
      </w:r>
      <w:proofErr w:type="gramStart"/>
      <w:r>
        <w:rPr>
          <w:rStyle w:val="c1"/>
          <w:color w:val="000000"/>
          <w:sz w:val="22"/>
          <w:szCs w:val="22"/>
        </w:rPr>
        <w:t>хочется</w:t>
      </w:r>
      <w:proofErr w:type="gramEnd"/>
      <w:r>
        <w:rPr>
          <w:rStyle w:val="c1"/>
          <w:color w:val="000000"/>
          <w:sz w:val="22"/>
          <w:szCs w:val="22"/>
        </w:rPr>
        <w:t xml:space="preserve"> чтобы этот вывод стал вашим девизом, лозунгом, памяткой и только тогда первое сентября отзовется радостью в вашем сердце. И еще много-много сентябрей.</w:t>
      </w:r>
    </w:p>
    <w:p w:rsidR="001F46DD" w:rsidRDefault="001F46DD"/>
    <w:sectPr w:rsidR="001F46DD" w:rsidSect="003B3E23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3E23"/>
    <w:rsid w:val="000C2C0B"/>
    <w:rsid w:val="001F46DD"/>
    <w:rsid w:val="003B3E23"/>
    <w:rsid w:val="0081597B"/>
    <w:rsid w:val="00D410A0"/>
    <w:rsid w:val="00D53BF9"/>
    <w:rsid w:val="00EF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B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3E23"/>
  </w:style>
  <w:style w:type="paragraph" w:customStyle="1" w:styleId="c2">
    <w:name w:val="c2"/>
    <w:basedOn w:val="a"/>
    <w:rsid w:val="003B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B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B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B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B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B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3E23"/>
  </w:style>
  <w:style w:type="paragraph" w:customStyle="1" w:styleId="c2">
    <w:name w:val="c2"/>
    <w:basedOn w:val="a"/>
    <w:rsid w:val="003B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B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B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B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B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сад№36</dc:creator>
  <cp:lastModifiedBy>dmdoy</cp:lastModifiedBy>
  <cp:revision>3</cp:revision>
  <cp:lastPrinted>2021-03-30T03:29:00Z</cp:lastPrinted>
  <dcterms:created xsi:type="dcterms:W3CDTF">2021-03-30T02:47:00Z</dcterms:created>
  <dcterms:modified xsi:type="dcterms:W3CDTF">2021-03-30T03:33:00Z</dcterms:modified>
</cp:coreProperties>
</file>