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53" w:rsidRPr="00534A53" w:rsidRDefault="00534A53" w:rsidP="00534A53">
      <w:pPr>
        <w:pStyle w:val="a3"/>
        <w:ind w:left="567" w:right="27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53">
        <w:rPr>
          <w:rFonts w:ascii="Times New Roman" w:hAnsi="Times New Roman" w:cs="Times New Roman"/>
          <w:b/>
          <w:sz w:val="28"/>
          <w:szCs w:val="28"/>
        </w:rPr>
        <w:t xml:space="preserve">Картотека  дидактических игр </w:t>
      </w:r>
      <w:r w:rsidRPr="00534A53">
        <w:rPr>
          <w:rFonts w:ascii="Times New Roman" w:hAnsi="Times New Roman" w:cs="Times New Roman"/>
          <w:b/>
          <w:sz w:val="28"/>
          <w:szCs w:val="28"/>
        </w:rPr>
        <w:t xml:space="preserve"> по развитию слухоречевой памяти у дошкольников 5-6 лет:</w:t>
      </w:r>
    </w:p>
    <w:p w:rsidR="00534A5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687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Повтори не ошибись</w:t>
      </w:r>
      <w:r w:rsidRPr="00306873">
        <w:rPr>
          <w:rFonts w:ascii="Times New Roman" w:hAnsi="Times New Roman" w:cs="Times New Roman"/>
          <w:b/>
          <w:sz w:val="28"/>
          <w:szCs w:val="28"/>
        </w:rPr>
        <w:t>»</w:t>
      </w:r>
    </w:p>
    <w:p w:rsidR="00534A53" w:rsidRPr="00C60557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557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кубики (карандаши, камушки, мячики)</w:t>
      </w:r>
    </w:p>
    <w:p w:rsidR="00534A5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ребёнком лежат несколько предметов (3-4), желательно одной формой либо одним цветом. Взрослый обращает внимание ребёнка на каждый предмет, и произносит конкретный слог/слово/фразу сначала сам (как образец), потом вместе с ребёнком, на третий раз, ребёнок воспроизводит цепочку языковых единиц самостоятельно.</w:t>
      </w:r>
    </w:p>
    <w:p w:rsidR="00534A5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57">
        <w:rPr>
          <w:rFonts w:ascii="Times New Roman" w:hAnsi="Times New Roman" w:cs="Times New Roman"/>
          <w:b/>
          <w:sz w:val="28"/>
          <w:szCs w:val="28"/>
        </w:rPr>
        <w:t>«Поезд»</w:t>
      </w:r>
    </w:p>
    <w:p w:rsidR="00534A53" w:rsidRPr="00C60557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557">
        <w:rPr>
          <w:rFonts w:ascii="Times New Roman" w:hAnsi="Times New Roman" w:cs="Times New Roman"/>
          <w:i/>
          <w:sz w:val="28"/>
          <w:szCs w:val="28"/>
        </w:rPr>
        <w:t>Оборудование: 3 листа бумаги, цветные карандаши, фигурки животных (или сюжетные картинки)</w:t>
      </w:r>
    </w:p>
    <w:p w:rsidR="00534A5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ребёнку на каждом листе нарисовать и раскрасить поезд с вагонами (на одном листе - один вагон). На каждом вагоне прописываются цифры от 1 до 3. После того, как наш поезд готов, взрослый просит ребёнка рассадить животных по своим вагончикам, например:</w:t>
      </w:r>
    </w:p>
    <w:p w:rsidR="00534A53" w:rsidRPr="00C60557" w:rsidRDefault="00534A53" w:rsidP="00534A53">
      <w:pPr>
        <w:pStyle w:val="a3"/>
        <w:numPr>
          <w:ilvl w:val="0"/>
          <w:numId w:val="1"/>
        </w:numPr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557">
        <w:rPr>
          <w:rFonts w:ascii="Times New Roman" w:hAnsi="Times New Roman" w:cs="Times New Roman"/>
          <w:i/>
          <w:sz w:val="28"/>
          <w:szCs w:val="28"/>
        </w:rPr>
        <w:t>Мишка едет в вагоне номер 1</w:t>
      </w:r>
    </w:p>
    <w:p w:rsidR="00534A53" w:rsidRPr="00C60557" w:rsidRDefault="00534A53" w:rsidP="00534A53">
      <w:pPr>
        <w:pStyle w:val="a3"/>
        <w:numPr>
          <w:ilvl w:val="0"/>
          <w:numId w:val="1"/>
        </w:numPr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557">
        <w:rPr>
          <w:rFonts w:ascii="Times New Roman" w:hAnsi="Times New Roman" w:cs="Times New Roman"/>
          <w:i/>
          <w:sz w:val="28"/>
          <w:szCs w:val="28"/>
        </w:rPr>
        <w:t>Зайка в вагоне номер 2</w:t>
      </w:r>
    </w:p>
    <w:p w:rsidR="00534A53" w:rsidRDefault="00534A53" w:rsidP="00534A53">
      <w:pPr>
        <w:pStyle w:val="a3"/>
        <w:numPr>
          <w:ilvl w:val="0"/>
          <w:numId w:val="1"/>
        </w:numPr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557">
        <w:rPr>
          <w:rFonts w:ascii="Times New Roman" w:hAnsi="Times New Roman" w:cs="Times New Roman"/>
          <w:i/>
          <w:sz w:val="28"/>
          <w:szCs w:val="28"/>
        </w:rPr>
        <w:t>Вол в вагоне номер 3</w:t>
      </w:r>
    </w:p>
    <w:p w:rsidR="00534A5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взрослый усложняет инструкцию (по возможностям ребёнка), например: </w:t>
      </w:r>
    </w:p>
    <w:p w:rsidR="00534A53" w:rsidRPr="00C60557" w:rsidRDefault="00534A53" w:rsidP="00534A53">
      <w:pPr>
        <w:pStyle w:val="a3"/>
        <w:numPr>
          <w:ilvl w:val="0"/>
          <w:numId w:val="2"/>
        </w:numPr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557">
        <w:rPr>
          <w:rFonts w:ascii="Times New Roman" w:hAnsi="Times New Roman" w:cs="Times New Roman"/>
          <w:i/>
          <w:sz w:val="28"/>
          <w:szCs w:val="28"/>
        </w:rPr>
        <w:t>В первом вагоне ехали белка и лиса</w:t>
      </w:r>
    </w:p>
    <w:p w:rsidR="00534A53" w:rsidRPr="00C60557" w:rsidRDefault="00534A53" w:rsidP="00534A53">
      <w:pPr>
        <w:pStyle w:val="a3"/>
        <w:numPr>
          <w:ilvl w:val="0"/>
          <w:numId w:val="2"/>
        </w:numPr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557">
        <w:rPr>
          <w:rFonts w:ascii="Times New Roman" w:hAnsi="Times New Roman" w:cs="Times New Roman"/>
          <w:i/>
          <w:sz w:val="28"/>
          <w:szCs w:val="28"/>
        </w:rPr>
        <w:t>Во втором – ежик</w:t>
      </w:r>
    </w:p>
    <w:p w:rsidR="00534A53" w:rsidRPr="00BC3072" w:rsidRDefault="00534A53" w:rsidP="00534A53">
      <w:pPr>
        <w:pStyle w:val="a3"/>
        <w:numPr>
          <w:ilvl w:val="0"/>
          <w:numId w:val="2"/>
        </w:numPr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557">
        <w:rPr>
          <w:rFonts w:ascii="Times New Roman" w:hAnsi="Times New Roman" w:cs="Times New Roman"/>
          <w:i/>
          <w:sz w:val="28"/>
          <w:szCs w:val="28"/>
        </w:rPr>
        <w:t>В третьем – лиса и волк</w:t>
      </w:r>
    </w:p>
    <w:p w:rsidR="00534A53" w:rsidRPr="0030687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873">
        <w:rPr>
          <w:rFonts w:ascii="Times New Roman" w:hAnsi="Times New Roman" w:cs="Times New Roman"/>
          <w:b/>
          <w:sz w:val="28"/>
          <w:szCs w:val="28"/>
        </w:rPr>
        <w:t>«Запоминай и выполняй»</w:t>
      </w:r>
    </w:p>
    <w:p w:rsidR="00534A53" w:rsidRPr="0030687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предлагает ребёнку </w:t>
      </w:r>
      <w:r w:rsidRPr="00306873">
        <w:rPr>
          <w:rFonts w:ascii="Times New Roman" w:hAnsi="Times New Roman" w:cs="Times New Roman"/>
          <w:sz w:val="28"/>
          <w:szCs w:val="28"/>
        </w:rPr>
        <w:t xml:space="preserve"> запомнить и выполнить несколько простых действий:</w:t>
      </w:r>
    </w:p>
    <w:p w:rsidR="00534A53" w:rsidRPr="00C60557" w:rsidRDefault="00534A53" w:rsidP="00534A53">
      <w:pPr>
        <w:pStyle w:val="a3"/>
        <w:numPr>
          <w:ilvl w:val="0"/>
          <w:numId w:val="3"/>
        </w:numPr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557">
        <w:rPr>
          <w:rFonts w:ascii="Times New Roman" w:hAnsi="Times New Roman" w:cs="Times New Roman"/>
          <w:i/>
          <w:sz w:val="28"/>
          <w:szCs w:val="28"/>
        </w:rPr>
        <w:t xml:space="preserve">«Встань, подойди к полке, возьми собачку и зайчика». </w:t>
      </w:r>
    </w:p>
    <w:p w:rsidR="00534A53" w:rsidRPr="00C60557" w:rsidRDefault="00534A53" w:rsidP="00534A53">
      <w:pPr>
        <w:pStyle w:val="a3"/>
        <w:numPr>
          <w:ilvl w:val="0"/>
          <w:numId w:val="3"/>
        </w:numPr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557">
        <w:rPr>
          <w:rFonts w:ascii="Times New Roman" w:hAnsi="Times New Roman" w:cs="Times New Roman"/>
          <w:i/>
          <w:sz w:val="28"/>
          <w:szCs w:val="28"/>
        </w:rPr>
        <w:t>«Собачку поставь на стол, а зайчика - на большой стул»</w:t>
      </w:r>
    </w:p>
    <w:p w:rsidR="00534A5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873">
        <w:rPr>
          <w:rFonts w:ascii="Times New Roman" w:hAnsi="Times New Roman" w:cs="Times New Roman"/>
          <w:i/>
          <w:sz w:val="28"/>
          <w:szCs w:val="28"/>
        </w:rPr>
        <w:t>Желательно, чтобы ребенок проговаривал совершаемые действия вслух.</w:t>
      </w:r>
    </w:p>
    <w:p w:rsidR="00534A5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D1">
        <w:rPr>
          <w:rFonts w:ascii="Times New Roman" w:hAnsi="Times New Roman" w:cs="Times New Roman"/>
          <w:sz w:val="28"/>
          <w:szCs w:val="28"/>
        </w:rPr>
        <w:t>Если у ребёнка в ходе выполнения задания, возникают трудности, то целесообразно инструкцию к выполнению разделить на несколько частей</w:t>
      </w:r>
    </w:p>
    <w:p w:rsidR="00534A53" w:rsidRPr="00BC3072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57">
        <w:rPr>
          <w:rFonts w:ascii="Times New Roman" w:hAnsi="Times New Roman" w:cs="Times New Roman"/>
          <w:sz w:val="28"/>
          <w:szCs w:val="28"/>
        </w:rPr>
        <w:t xml:space="preserve">Интересное наблюдение! Для </w:t>
      </w:r>
      <w:r>
        <w:rPr>
          <w:rFonts w:ascii="Times New Roman" w:hAnsi="Times New Roman" w:cs="Times New Roman"/>
          <w:sz w:val="28"/>
          <w:szCs w:val="28"/>
        </w:rPr>
        <w:t>очень активных</w:t>
      </w:r>
      <w:r w:rsidRPr="00C60557">
        <w:rPr>
          <w:rFonts w:ascii="Times New Roman" w:hAnsi="Times New Roman" w:cs="Times New Roman"/>
          <w:sz w:val="28"/>
          <w:szCs w:val="28"/>
        </w:rPr>
        <w:t xml:space="preserve"> детей, которым быстро наскучивают задания, требующие усидчивости и удержания внимания, такие инструкции просто необходимы. Попробуйте чередовать несколько минут серьезного упражнения и такие веселые приказы: вы увидите, что ребенок будет просить вас позаниматься с ним серьезно. Ведь после каждого серьезного задания будет веселая беготня, и найдется, куда приложить неуемную энергию без запретов и ограничений.</w:t>
      </w:r>
    </w:p>
    <w:p w:rsidR="00534A53" w:rsidRPr="00C60557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57">
        <w:rPr>
          <w:rFonts w:ascii="Times New Roman" w:hAnsi="Times New Roman" w:cs="Times New Roman"/>
          <w:b/>
          <w:sz w:val="28"/>
          <w:szCs w:val="28"/>
        </w:rPr>
        <w:t>«Угадай, что это?»</w:t>
      </w:r>
    </w:p>
    <w:p w:rsidR="00534A5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0557">
        <w:rPr>
          <w:rFonts w:ascii="Times New Roman" w:hAnsi="Times New Roman" w:cs="Times New Roman"/>
          <w:i/>
          <w:sz w:val="28"/>
          <w:szCs w:val="28"/>
        </w:rPr>
        <w:t>Оборудование: подготовить предметы из различного материала: бумага, карандаш,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557">
        <w:rPr>
          <w:rFonts w:ascii="Times New Roman" w:hAnsi="Times New Roman" w:cs="Times New Roman"/>
          <w:i/>
          <w:sz w:val="28"/>
          <w:szCs w:val="28"/>
        </w:rPr>
        <w:t>пластмассовый стаканчик, кусочек</w:t>
      </w:r>
      <w:r>
        <w:rPr>
          <w:rFonts w:ascii="Times New Roman" w:hAnsi="Times New Roman" w:cs="Times New Roman"/>
          <w:i/>
          <w:sz w:val="28"/>
          <w:szCs w:val="28"/>
        </w:rPr>
        <w:t xml:space="preserve"> ткани, орехи, деревянный кубик.</w:t>
      </w:r>
      <w:proofErr w:type="gramEnd"/>
    </w:p>
    <w:p w:rsidR="00534A53" w:rsidRPr="00C60557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4A5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предлагает ребёнку </w:t>
      </w:r>
      <w:r w:rsidRPr="00160DD1">
        <w:rPr>
          <w:rFonts w:ascii="Times New Roman" w:hAnsi="Times New Roman" w:cs="Times New Roman"/>
          <w:sz w:val="28"/>
          <w:szCs w:val="28"/>
        </w:rPr>
        <w:t>послушат</w:t>
      </w:r>
      <w:r>
        <w:rPr>
          <w:rFonts w:ascii="Times New Roman" w:hAnsi="Times New Roman" w:cs="Times New Roman"/>
          <w:sz w:val="28"/>
          <w:szCs w:val="28"/>
        </w:rPr>
        <w:t xml:space="preserve">ь, какие звуки можно извлечь из </w:t>
      </w:r>
      <w:r w:rsidRPr="00160DD1">
        <w:rPr>
          <w:rFonts w:ascii="Times New Roman" w:hAnsi="Times New Roman" w:cs="Times New Roman"/>
          <w:sz w:val="28"/>
          <w:szCs w:val="28"/>
        </w:rPr>
        <w:t>различных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0DD1">
        <w:rPr>
          <w:rFonts w:ascii="Times New Roman" w:hAnsi="Times New Roman" w:cs="Times New Roman"/>
          <w:sz w:val="28"/>
          <w:szCs w:val="28"/>
        </w:rPr>
        <w:t>Затем ребенок отворачива</w:t>
      </w:r>
      <w:r>
        <w:rPr>
          <w:rFonts w:ascii="Times New Roman" w:hAnsi="Times New Roman" w:cs="Times New Roman"/>
          <w:sz w:val="28"/>
          <w:szCs w:val="28"/>
        </w:rPr>
        <w:t xml:space="preserve">ется, а ведущий производит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звук </w:t>
      </w:r>
      <w:r w:rsidRPr="00160DD1">
        <w:rPr>
          <w:rFonts w:ascii="Times New Roman" w:hAnsi="Times New Roman" w:cs="Times New Roman"/>
          <w:sz w:val="28"/>
          <w:szCs w:val="28"/>
        </w:rPr>
        <w:t>каким-либо предметом.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DD1">
        <w:rPr>
          <w:rFonts w:ascii="Times New Roman" w:hAnsi="Times New Roman" w:cs="Times New Roman"/>
          <w:sz w:val="28"/>
          <w:szCs w:val="28"/>
        </w:rPr>
        <w:t>Ребенок должен определить, что это было. После 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DD1">
        <w:rPr>
          <w:rFonts w:ascii="Times New Roman" w:hAnsi="Times New Roman" w:cs="Times New Roman"/>
          <w:sz w:val="28"/>
          <w:szCs w:val="28"/>
        </w:rPr>
        <w:t>ребенок пров</w:t>
      </w:r>
      <w:r>
        <w:rPr>
          <w:rFonts w:ascii="Times New Roman" w:hAnsi="Times New Roman" w:cs="Times New Roman"/>
          <w:sz w:val="28"/>
          <w:szCs w:val="28"/>
        </w:rPr>
        <w:t>еряет свой ответ опытным путем.</w:t>
      </w:r>
    </w:p>
    <w:p w:rsidR="00534A5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57">
        <w:rPr>
          <w:rFonts w:ascii="Times New Roman" w:hAnsi="Times New Roman" w:cs="Times New Roman"/>
          <w:b/>
          <w:sz w:val="28"/>
          <w:szCs w:val="28"/>
        </w:rPr>
        <w:t>Дидактическая игра «Магазин»</w:t>
      </w:r>
    </w:p>
    <w:p w:rsidR="00534A53" w:rsidRPr="00C60557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557">
        <w:rPr>
          <w:rFonts w:ascii="Times New Roman" w:hAnsi="Times New Roman" w:cs="Times New Roman"/>
          <w:i/>
          <w:sz w:val="28"/>
          <w:szCs w:val="28"/>
        </w:rPr>
        <w:t>Оборудование: игрушки фруктов, овощей, ягод, детская сумочка (продуктовая корзинка)</w:t>
      </w:r>
    </w:p>
    <w:p w:rsidR="00534A5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57">
        <w:rPr>
          <w:rFonts w:ascii="Times New Roman" w:hAnsi="Times New Roman" w:cs="Times New Roman"/>
          <w:sz w:val="28"/>
          <w:szCs w:val="28"/>
        </w:rPr>
        <w:t>Ребенку предлагается запомнить продукты, которые нужно купить в магазине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(желательно количество предметов начинать с 3-4). Взрослый дает ребёнку  детскую сумочку</w:t>
      </w:r>
      <w:r w:rsidRPr="00C60557">
        <w:rPr>
          <w:rFonts w:ascii="Times New Roman" w:hAnsi="Times New Roman" w:cs="Times New Roman"/>
          <w:sz w:val="28"/>
          <w:szCs w:val="28"/>
        </w:rPr>
        <w:t>. Пусть отправляется за покупками</w:t>
      </w:r>
      <w:r>
        <w:rPr>
          <w:rFonts w:ascii="Times New Roman" w:hAnsi="Times New Roman" w:cs="Times New Roman"/>
          <w:sz w:val="28"/>
          <w:szCs w:val="28"/>
        </w:rPr>
        <w:t xml:space="preserve"> за ближайший поворот в группе.</w:t>
      </w:r>
      <w:r w:rsidRPr="00C60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A5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57">
        <w:rPr>
          <w:rFonts w:ascii="Times New Roman" w:hAnsi="Times New Roman" w:cs="Times New Roman"/>
          <w:b/>
          <w:sz w:val="28"/>
          <w:szCs w:val="28"/>
        </w:rPr>
        <w:t>«Снежный ком»</w:t>
      </w:r>
    </w:p>
    <w:p w:rsidR="00534A53" w:rsidRPr="00C60557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557">
        <w:rPr>
          <w:rFonts w:ascii="Times New Roman" w:hAnsi="Times New Roman" w:cs="Times New Roman"/>
          <w:i/>
          <w:sz w:val="28"/>
          <w:szCs w:val="28"/>
        </w:rPr>
        <w:t xml:space="preserve">Оборудование: мячик (либо снежный </w:t>
      </w:r>
      <w:proofErr w:type="gramStart"/>
      <w:r w:rsidRPr="00C60557">
        <w:rPr>
          <w:rFonts w:ascii="Times New Roman" w:hAnsi="Times New Roman" w:cs="Times New Roman"/>
          <w:i/>
          <w:sz w:val="28"/>
          <w:szCs w:val="28"/>
        </w:rPr>
        <w:t>ком</w:t>
      </w:r>
      <w:proofErr w:type="gramEnd"/>
      <w:r w:rsidRPr="00C60557">
        <w:rPr>
          <w:rFonts w:ascii="Times New Roman" w:hAnsi="Times New Roman" w:cs="Times New Roman"/>
          <w:i/>
          <w:sz w:val="28"/>
          <w:szCs w:val="28"/>
        </w:rPr>
        <w:t xml:space="preserve"> сделанный из бумаги)</w:t>
      </w:r>
    </w:p>
    <w:p w:rsidR="00534A53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ребёнку</w:t>
      </w:r>
      <w:r w:rsidRPr="00C60557">
        <w:rPr>
          <w:rFonts w:ascii="Times New Roman" w:hAnsi="Times New Roman" w:cs="Times New Roman"/>
          <w:sz w:val="28"/>
          <w:szCs w:val="28"/>
        </w:rPr>
        <w:t xml:space="preserve"> любое слово.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это слово </w:t>
      </w:r>
      <w:r w:rsidRPr="00C60557">
        <w:rPr>
          <w:rFonts w:ascii="Times New Roman" w:hAnsi="Times New Roman" w:cs="Times New Roman"/>
          <w:sz w:val="28"/>
          <w:szCs w:val="28"/>
        </w:rPr>
        <w:t>повторить и п</w:t>
      </w:r>
      <w:r>
        <w:rPr>
          <w:rFonts w:ascii="Times New Roman" w:hAnsi="Times New Roman" w:cs="Times New Roman"/>
          <w:sz w:val="28"/>
          <w:szCs w:val="28"/>
        </w:rPr>
        <w:t xml:space="preserve">ридумать свое. Затем следующие слово снова  называет взрослый (либо другой ребёнок если занятие групповое), при этом не забывая повторять уже названные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C60557">
        <w:rPr>
          <w:rFonts w:ascii="Times New Roman" w:hAnsi="Times New Roman" w:cs="Times New Roman"/>
          <w:sz w:val="28"/>
          <w:szCs w:val="28"/>
        </w:rPr>
        <w:t xml:space="preserve"> Таким образом, количество слов нарастает</w:t>
      </w:r>
      <w:r>
        <w:rPr>
          <w:rFonts w:ascii="Times New Roman" w:hAnsi="Times New Roman" w:cs="Times New Roman"/>
          <w:sz w:val="28"/>
          <w:szCs w:val="28"/>
        </w:rPr>
        <w:t xml:space="preserve"> как снежный ком, а объем </w:t>
      </w:r>
      <w:r w:rsidRPr="00C60557">
        <w:rPr>
          <w:rFonts w:ascii="Times New Roman" w:hAnsi="Times New Roman" w:cs="Times New Roman"/>
          <w:sz w:val="28"/>
          <w:szCs w:val="28"/>
        </w:rPr>
        <w:t>слухоречевой памяти возрастает!</w:t>
      </w:r>
    </w:p>
    <w:p w:rsidR="00534A53" w:rsidRPr="00C60557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57">
        <w:rPr>
          <w:rFonts w:ascii="Times New Roman" w:hAnsi="Times New Roman" w:cs="Times New Roman"/>
          <w:b/>
          <w:sz w:val="28"/>
          <w:szCs w:val="28"/>
        </w:rPr>
        <w:t>«Повтори наоборот»</w:t>
      </w:r>
    </w:p>
    <w:p w:rsidR="00534A53" w:rsidRDefault="00534A53" w:rsidP="00534A53">
      <w:pPr>
        <w:pStyle w:val="a3"/>
        <w:spacing w:line="276" w:lineRule="auto"/>
        <w:ind w:left="567" w:right="2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57">
        <w:rPr>
          <w:rFonts w:ascii="Times New Roman" w:hAnsi="Times New Roman" w:cs="Times New Roman"/>
          <w:sz w:val="28"/>
          <w:szCs w:val="28"/>
        </w:rPr>
        <w:t>Взрослый называет цепочку из слов, а ребенок повторяет их в обратном порядке</w:t>
      </w:r>
      <w:r>
        <w:rPr>
          <w:rFonts w:ascii="Times New Roman" w:hAnsi="Times New Roman" w:cs="Times New Roman"/>
          <w:sz w:val="28"/>
          <w:szCs w:val="28"/>
        </w:rPr>
        <w:t xml:space="preserve">. Постепенно взрослый усложняет правила игры и произносит не одно слово, а смысловую фразу/предложение: </w:t>
      </w:r>
      <w:r w:rsidRPr="00C60557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мама купила в магазине куклу и машинку. </w:t>
      </w:r>
      <w:r w:rsidRPr="00C60557">
        <w:rPr>
          <w:rFonts w:ascii="Times New Roman" w:hAnsi="Times New Roman" w:cs="Times New Roman"/>
          <w:sz w:val="28"/>
          <w:szCs w:val="28"/>
        </w:rPr>
        <w:t xml:space="preserve">В этом случае ребенок сознательно запоминает названия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Pr="00C60557">
        <w:rPr>
          <w:rFonts w:ascii="Times New Roman" w:hAnsi="Times New Roman" w:cs="Times New Roman"/>
          <w:sz w:val="28"/>
          <w:szCs w:val="28"/>
        </w:rPr>
        <w:t xml:space="preserve"> и их последовательность, а начало предложения можно определить логически.</w:t>
      </w:r>
    </w:p>
    <w:p w:rsidR="00534A53" w:rsidRDefault="00534A53" w:rsidP="00534A53">
      <w:pPr>
        <w:pStyle w:val="a3"/>
        <w:ind w:right="27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60557">
        <w:rPr>
          <w:rFonts w:ascii="Times New Roman" w:hAnsi="Times New Roman" w:cs="Times New Roman"/>
          <w:b/>
          <w:sz w:val="28"/>
          <w:szCs w:val="28"/>
        </w:rPr>
        <w:t>Сколько кубик показал, столько я и слов назвал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4A53" w:rsidRPr="00C60557" w:rsidRDefault="00534A53" w:rsidP="00534A53">
      <w:pPr>
        <w:pStyle w:val="a3"/>
        <w:ind w:left="567" w:right="27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557">
        <w:rPr>
          <w:rFonts w:ascii="Times New Roman" w:hAnsi="Times New Roman" w:cs="Times New Roman"/>
          <w:i/>
          <w:sz w:val="28"/>
          <w:szCs w:val="28"/>
        </w:rPr>
        <w:t>Оборудование: игральные кости</w:t>
      </w:r>
    </w:p>
    <w:p w:rsidR="00534A53" w:rsidRDefault="00534A53" w:rsidP="00534A53">
      <w:pPr>
        <w:pStyle w:val="a3"/>
        <w:spacing w:line="276" w:lineRule="auto"/>
        <w:ind w:left="567" w:right="2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предлагает ребёнку поиграть с волшебным кубиком.  Он называет 6-ть слов, затем ребёнок кидает кубик, какое количество точек будет на кубике, столько слов ребёнок должен произнести. </w:t>
      </w:r>
      <w:r w:rsidRPr="00C60557">
        <w:rPr>
          <w:rFonts w:ascii="Times New Roman" w:hAnsi="Times New Roman" w:cs="Times New Roman"/>
          <w:sz w:val="28"/>
          <w:szCs w:val="28"/>
        </w:rPr>
        <w:t>Для интереса можете продублировать названные слова предметами (только прикройте их платком). Если выпадет грань кубика с шестью точка</w:t>
      </w:r>
      <w:r>
        <w:rPr>
          <w:rFonts w:ascii="Times New Roman" w:hAnsi="Times New Roman" w:cs="Times New Roman"/>
          <w:sz w:val="28"/>
          <w:szCs w:val="28"/>
        </w:rPr>
        <w:t xml:space="preserve">ми и ребенок назовет все слова.  </w:t>
      </w:r>
    </w:p>
    <w:p w:rsidR="00534A53" w:rsidRPr="00022B2B" w:rsidRDefault="00534A53" w:rsidP="00534A53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</w:rPr>
      </w:pPr>
      <w:r w:rsidRPr="00022B2B">
        <w:rPr>
          <w:rFonts w:ascii="Times New Roman" w:hAnsi="Times New Roman" w:cs="Times New Roman"/>
          <w:b/>
          <w:sz w:val="28"/>
        </w:rPr>
        <w:t>«Цепочка памяти»</w:t>
      </w:r>
    </w:p>
    <w:p w:rsidR="00534A53" w:rsidRDefault="00534A53" w:rsidP="00534A5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22B2B">
        <w:rPr>
          <w:rFonts w:ascii="Times New Roman" w:hAnsi="Times New Roman" w:cs="Times New Roman"/>
          <w:i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кратковременной слухоречевой памяти </w:t>
      </w:r>
    </w:p>
    <w:p w:rsidR="00534A53" w:rsidRDefault="00534A53" w:rsidP="00534A5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участников: от 3 человек</w:t>
      </w:r>
    </w:p>
    <w:p w:rsidR="00534A53" w:rsidRDefault="00534A53" w:rsidP="00534A5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022B2B">
        <w:rPr>
          <w:rFonts w:ascii="Times New Roman" w:hAnsi="Times New Roman" w:cs="Times New Roman"/>
          <w:i/>
          <w:sz w:val="28"/>
        </w:rPr>
        <w:t>Инструкция:</w:t>
      </w:r>
      <w:r>
        <w:rPr>
          <w:rFonts w:ascii="Times New Roman" w:hAnsi="Times New Roman" w:cs="Times New Roman"/>
          <w:sz w:val="28"/>
        </w:rPr>
        <w:t xml:space="preserve"> Один ребёнок называет любой фрукт, второй ребёнок повторяет название фрукта первого ребёнка и называет свой, третий ребёнок повторяет названные два фрукта и называет свой. </w:t>
      </w:r>
    </w:p>
    <w:p w:rsidR="00534A53" w:rsidRDefault="00534A53" w:rsidP="00534A53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</w:rPr>
      </w:pPr>
      <w:r w:rsidRPr="00022B2B">
        <w:rPr>
          <w:rFonts w:ascii="Times New Roman" w:hAnsi="Times New Roman" w:cs="Times New Roman"/>
          <w:b/>
          <w:sz w:val="28"/>
        </w:rPr>
        <w:t xml:space="preserve">«Собери </w:t>
      </w:r>
      <w:r>
        <w:rPr>
          <w:rFonts w:ascii="Times New Roman" w:hAnsi="Times New Roman" w:cs="Times New Roman"/>
          <w:b/>
          <w:sz w:val="28"/>
        </w:rPr>
        <w:t>и продолжи</w:t>
      </w:r>
      <w:r w:rsidRPr="00022B2B">
        <w:rPr>
          <w:rFonts w:ascii="Times New Roman" w:hAnsi="Times New Roman" w:cs="Times New Roman"/>
          <w:b/>
          <w:sz w:val="28"/>
        </w:rPr>
        <w:t>»</w:t>
      </w:r>
    </w:p>
    <w:p w:rsidR="00534A53" w:rsidRDefault="00534A53" w:rsidP="00534A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B0AB5">
        <w:rPr>
          <w:rFonts w:ascii="Times New Roman" w:hAnsi="Times New Roman" w:cs="Times New Roman"/>
          <w:i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слухоречевой, ассоциативной памяти </w:t>
      </w:r>
    </w:p>
    <w:p w:rsidR="00534A53" w:rsidRDefault="00534A53" w:rsidP="00534A5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участников: от 3 человек</w:t>
      </w:r>
    </w:p>
    <w:p w:rsidR="00534A53" w:rsidRDefault="00534A53" w:rsidP="00534A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B0AB5">
        <w:rPr>
          <w:rFonts w:ascii="Times New Roman" w:hAnsi="Times New Roman" w:cs="Times New Roman"/>
          <w:i/>
          <w:sz w:val="28"/>
        </w:rPr>
        <w:t>Инструкция:</w:t>
      </w:r>
      <w:r>
        <w:rPr>
          <w:rFonts w:ascii="Times New Roman" w:hAnsi="Times New Roman" w:cs="Times New Roman"/>
          <w:sz w:val="28"/>
        </w:rPr>
        <w:t xml:space="preserve"> Взрослый называет предмет, а каждый ребёнок должен придумать назвать к данному предмету определение. </w:t>
      </w:r>
      <w:proofErr w:type="gramStart"/>
      <w:r>
        <w:rPr>
          <w:rFonts w:ascii="Times New Roman" w:hAnsi="Times New Roman" w:cs="Times New Roman"/>
          <w:sz w:val="28"/>
        </w:rPr>
        <w:t xml:space="preserve">Не забывая, что каждый ребёнок должен повторить </w:t>
      </w:r>
      <w:r>
        <w:rPr>
          <w:rFonts w:ascii="Times New Roman" w:hAnsi="Times New Roman" w:cs="Times New Roman"/>
          <w:sz w:val="28"/>
        </w:rPr>
        <w:lastRenderedPageBreak/>
        <w:t>определение предыдущего ребёнка (Машина какая?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Ответы: большая, грузовая, полицейская и т.п.)</w:t>
      </w:r>
      <w:proofErr w:type="gramEnd"/>
    </w:p>
    <w:p w:rsidR="00534A53" w:rsidRDefault="00534A53" w:rsidP="00534A5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 w:rsidRPr="000B0AB5">
        <w:rPr>
          <w:rFonts w:ascii="Times New Roman" w:hAnsi="Times New Roman" w:cs="Times New Roman"/>
          <w:b/>
          <w:sz w:val="28"/>
        </w:rPr>
        <w:t>«Пиктограмма»</w:t>
      </w:r>
    </w:p>
    <w:p w:rsidR="00534A53" w:rsidRDefault="00534A53" w:rsidP="00534A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Цель: </w:t>
      </w:r>
      <w:r w:rsidRPr="000B0AB5">
        <w:rPr>
          <w:rFonts w:ascii="Times New Roman" w:hAnsi="Times New Roman" w:cs="Times New Roman"/>
          <w:sz w:val="28"/>
        </w:rPr>
        <w:t>Развитие долговременной слухоречевой  и зрительной памяти</w:t>
      </w:r>
    </w:p>
    <w:p w:rsidR="00534A53" w:rsidRDefault="00534A53" w:rsidP="00534A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25390">
        <w:rPr>
          <w:rFonts w:ascii="Times New Roman" w:hAnsi="Times New Roman" w:cs="Times New Roman"/>
          <w:i/>
          <w:sz w:val="28"/>
        </w:rPr>
        <w:t>Инструкция:</w:t>
      </w:r>
      <w:r>
        <w:rPr>
          <w:rFonts w:ascii="Times New Roman" w:hAnsi="Times New Roman" w:cs="Times New Roman"/>
          <w:sz w:val="28"/>
        </w:rPr>
        <w:t xml:space="preserve"> Взрослый проговаривает ребёнку слова (фразы). Ребёнок внимательно слушает и к каждому слову (фразе), должен придумать и зарисовать изображение и в конце назвать все слова, которые он запомнил (зарисовал)</w:t>
      </w:r>
    </w:p>
    <w:p w:rsidR="00534A53" w:rsidRDefault="00534A53" w:rsidP="00534A5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840">
        <w:rPr>
          <w:rFonts w:ascii="Times New Roman" w:hAnsi="Times New Roman" w:cs="Times New Roman"/>
          <w:b/>
          <w:sz w:val="28"/>
          <w:szCs w:val="28"/>
        </w:rPr>
        <w:t>«Восстанови слова»</w:t>
      </w:r>
    </w:p>
    <w:p w:rsidR="00534A53" w:rsidRDefault="00534A53" w:rsidP="00534A5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90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390">
        <w:rPr>
          <w:rFonts w:ascii="Times New Roman" w:hAnsi="Times New Roman" w:cs="Times New Roman"/>
          <w:sz w:val="28"/>
          <w:szCs w:val="28"/>
        </w:rPr>
        <w:t>Развитие слухоречевой памяти</w:t>
      </w:r>
    </w:p>
    <w:p w:rsidR="00534A53" w:rsidRPr="0096149A" w:rsidRDefault="00534A53" w:rsidP="00534A5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90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995840">
        <w:rPr>
          <w:rFonts w:ascii="Times New Roman" w:hAnsi="Times New Roman" w:cs="Times New Roman"/>
          <w:sz w:val="28"/>
          <w:szCs w:val="28"/>
        </w:rPr>
        <w:t xml:space="preserve"> Взрослый произносит ребён</w:t>
      </w:r>
      <w:r>
        <w:rPr>
          <w:rFonts w:ascii="Times New Roman" w:hAnsi="Times New Roman" w:cs="Times New Roman"/>
          <w:sz w:val="28"/>
          <w:szCs w:val="28"/>
        </w:rPr>
        <w:t>ку 4-5 слов по лексической теме (снегирь, синица, воробей, голубь), после взрослый проговаривает слова еще раз, но пропуская одно из слов. Ребёнок должен вспомнить это слова и назвать его.</w:t>
      </w:r>
    </w:p>
    <w:p w:rsidR="002E4F2F" w:rsidRDefault="00534A53"/>
    <w:sectPr w:rsidR="002E4F2F" w:rsidSect="00AB0248">
      <w:pgSz w:w="11906" w:h="16838"/>
      <w:pgMar w:top="1134" w:right="720" w:bottom="993" w:left="567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0E0A"/>
    <w:multiLevelType w:val="hybridMultilevel"/>
    <w:tmpl w:val="7A64CE4C"/>
    <w:lvl w:ilvl="0" w:tplc="57A2472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337045"/>
    <w:multiLevelType w:val="hybridMultilevel"/>
    <w:tmpl w:val="8974B54C"/>
    <w:lvl w:ilvl="0" w:tplc="57A24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80B3A"/>
    <w:multiLevelType w:val="hybridMultilevel"/>
    <w:tmpl w:val="CFC8A6C8"/>
    <w:lvl w:ilvl="0" w:tplc="57A24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E2AAF"/>
    <w:multiLevelType w:val="hybridMultilevel"/>
    <w:tmpl w:val="188AA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53"/>
    <w:rsid w:val="00534A53"/>
    <w:rsid w:val="00ED0F0C"/>
    <w:rsid w:val="00E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2021-12-13T06:53:00Z</dcterms:created>
  <dcterms:modified xsi:type="dcterms:W3CDTF">2021-12-13T06:56:00Z</dcterms:modified>
</cp:coreProperties>
</file>