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A" w:rsidRDefault="008A13A8" w:rsidP="00F36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</w:t>
      </w:r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учредителе: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8A13A8" w:rsidRPr="008A13A8" w:rsidRDefault="008A13A8" w:rsidP="00F36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2E2E2E"/>
          <w:sz w:val="24"/>
          <w:szCs w:val="24"/>
        </w:rPr>
        <w:br/>
      </w:r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Комитет по социальной политике и культуре администрации г. Иркутска: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        </w:t>
      </w:r>
      <w:r w:rsidRPr="008A13A8">
        <w:rPr>
          <w:rFonts w:ascii="Arial" w:eastAsia="Times New Roman" w:hAnsi="Arial" w:cs="Arial"/>
          <w:color w:val="2E2E2E"/>
          <w:sz w:val="24"/>
          <w:szCs w:val="24"/>
        </w:rPr>
        <w:t> </w:t>
      </w:r>
      <w:r w:rsidRPr="008A13A8">
        <w:rPr>
          <w:rFonts w:ascii="Arial" w:eastAsia="Times New Roman" w:hAnsi="Arial" w:cs="Arial"/>
          <w:color w:val="2E2E2E"/>
          <w:sz w:val="24"/>
          <w:szCs w:val="24"/>
        </w:rPr>
        <w:br/>
      </w: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Адрес: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664025,город Иркутск, улица Ленина, 14.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Тел.: 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8(3952)24-08-75 </w:t>
      </w:r>
      <w:r w:rsidRPr="008A13A8">
        <w:rPr>
          <w:rFonts w:ascii="Arial" w:eastAsia="Times New Roman" w:hAnsi="Arial" w:cs="Arial"/>
          <w:color w:val="2E2E2E"/>
          <w:sz w:val="24"/>
          <w:szCs w:val="24"/>
        </w:rPr>
        <w:br/>
      </w:r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 xml:space="preserve">Департамент образования комитета по социальной политике и культуре администрации </w:t>
      </w:r>
      <w:proofErr w:type="gramStart"/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г</w:t>
      </w:r>
      <w:proofErr w:type="gramEnd"/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. Иркутска: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Адрес: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664003, город Иркутск, улица Рабочего Штаба, 9. 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Тел</w:t>
      </w:r>
      <w:proofErr w:type="gramStart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.п</w:t>
      </w:r>
      <w:proofErr w:type="gramEnd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риемной: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8(3952)</w:t>
      </w:r>
      <w:r w:rsidRPr="008A13A8">
        <w:rPr>
          <w:rFonts w:ascii="Arial" w:eastAsia="Times New Roman" w:hAnsi="Arial" w:cs="Arial"/>
          <w:color w:val="000000"/>
          <w:sz w:val="27"/>
          <w:szCs w:val="27"/>
        </w:rPr>
        <w:t>52-01-71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gramStart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Е</w:t>
      </w:r>
      <w:proofErr w:type="gramEnd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mail</w:t>
      </w: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dep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obr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irkadm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Официальный сайт:</w:t>
      </w:r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4" w:tgtFrame="_blank" w:history="1">
        <w:r w:rsidRPr="008A13A8">
          <w:rPr>
            <w:rFonts w:ascii="Arial" w:eastAsia="Times New Roman" w:hAnsi="Arial" w:cs="Arial"/>
            <w:color w:val="2E2E2E"/>
            <w:sz w:val="24"/>
            <w:szCs w:val="24"/>
            <w:u w:val="single"/>
          </w:rPr>
          <w:t>http://edu.irkutsk.ru/</w:t>
        </w:r>
      </w:hyperlink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График работы: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с 9.00 до 18.00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Обеденный перерыв с 13.00 до 14.00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выходные дни суббота, воскресенье, праздничные дни.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color w:val="8FC63D"/>
          <w:sz w:val="24"/>
          <w:szCs w:val="24"/>
        </w:rPr>
        <w:t>Отдел дошкольного образования (по вопросам устройства ребенка в ДОУ, Ленинский округ):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Адрес: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8A13A8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8A13A8">
        <w:rPr>
          <w:rFonts w:ascii="Arial" w:eastAsia="Times New Roman" w:hAnsi="Arial" w:cs="Arial"/>
          <w:color w:val="000000"/>
          <w:sz w:val="24"/>
          <w:szCs w:val="24"/>
        </w:rPr>
        <w:t>. Иркутск, ул. Розы Люксембург, 147. Кабинет №9.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Телефон: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8(3952)52-01-73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Часы приема: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Среда 14.00 - 17.00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Пятница 10.00 - 13.00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 xml:space="preserve">Начальник департамента образования по социальной политике и культуре администрации </w:t>
      </w:r>
      <w:proofErr w:type="gramStart"/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г</w:t>
      </w:r>
      <w:proofErr w:type="gramEnd"/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. Иркутска: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 xml:space="preserve">Костин 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</w:rPr>
        <w:t>александр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 xml:space="preserve"> Константинович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e-mail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kostin@irkadm.ru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color w:val="37B44A"/>
          <w:sz w:val="24"/>
          <w:szCs w:val="24"/>
        </w:rPr>
        <w:t>Начальник отдела дошкольного образования</w:t>
      </w:r>
      <w:r w:rsidRPr="008A13A8">
        <w:rPr>
          <w:rFonts w:ascii="Arial" w:eastAsia="Times New Roman" w:hAnsi="Arial" w:cs="Arial"/>
          <w:color w:val="37B44A"/>
          <w:sz w:val="24"/>
          <w:szCs w:val="24"/>
        </w:rPr>
        <w:t>: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Борзых Ольга Борисовна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Телефон: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8(3952)52-04-81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e-mail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do_borzyh@irkadm.ru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color w:val="8FC63D"/>
          <w:sz w:val="24"/>
          <w:szCs w:val="24"/>
        </w:rPr>
        <w:t>Главный специалист отдела дошкольного образования (Ленинский округ):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</w:rPr>
        <w:t>Лопушанская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 xml:space="preserve"> Ольга Николаевна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Адрес: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8A13A8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8A13A8">
        <w:rPr>
          <w:rFonts w:ascii="Arial" w:eastAsia="Times New Roman" w:hAnsi="Arial" w:cs="Arial"/>
          <w:color w:val="000000"/>
          <w:sz w:val="24"/>
          <w:szCs w:val="24"/>
        </w:rPr>
        <w:t>. Иркутск, ул. Розы Люксембург, 174.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Телефон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: 8(3952)47-27-08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e-mail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lopushanskaya_o@admirk.ru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Юридический адрес/Фактический адрес: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br/>
        <w:t>Россия, 664024, город Иркутск, улица Днепровская, дом 7.</w:t>
      </w:r>
    </w:p>
    <w:p w:rsid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Режим работы:</w:t>
      </w:r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с 7.00 до 19.00. Выходные дни: суббота, воскресение, праздничные дни.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Телефон: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 8(3952)50-81-22</w:t>
      </w: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proofErr w:type="spellStart"/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</w:t>
      </w:r>
      <w:proofErr w:type="spellEnd"/>
      <w:r w:rsidRPr="008A1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mdou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>61</w:t>
      </w:r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irk</w:t>
      </w:r>
      <w:r w:rsidRPr="008A13A8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8A13A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8A13A8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</w:p>
    <w:p w:rsidR="008A13A8" w:rsidRPr="008A13A8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 w:rsidRPr="008A13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8A13A8" w:rsidRPr="008A13A8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A8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D13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3A8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04A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irku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DNS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2018-02-07T05:17:00Z</dcterms:created>
  <dcterms:modified xsi:type="dcterms:W3CDTF">2018-02-07T05:17:00Z</dcterms:modified>
</cp:coreProperties>
</file>