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ДЕПАРТАМЕНТ ОБРАЗОВАНИЯ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КОМИТЕТА ПО СОЦИАЛЬНОЙ ПОЛИТИКЕ И КУЛЬТУРЕ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Г. ИРКУТСКА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МУНИЦИПАЛЬНОЕ </w:t>
      </w:r>
      <w:r w:rsidR="00983F2D">
        <w:rPr>
          <w:rFonts w:ascii="Times New Roman" w:hAnsi="Times New Roman"/>
          <w:b/>
          <w:bCs/>
          <w:sz w:val="20"/>
          <w:szCs w:val="20"/>
        </w:rPr>
        <w:t xml:space="preserve">БЮДЖЕТНОЕ </w:t>
      </w:r>
      <w:r>
        <w:rPr>
          <w:rFonts w:ascii="Times New Roman" w:hAnsi="Times New Roman"/>
          <w:b/>
          <w:bCs/>
          <w:sz w:val="20"/>
          <w:szCs w:val="20"/>
        </w:rPr>
        <w:t>ДОШКОЛЬНОЕ ОБРАЗОВАТЕЛЬНОЕ УЧРЕЖДЕНИЕ</w:t>
      </w:r>
    </w:p>
    <w:p w:rsidR="00B76751" w:rsidRDefault="00B76751" w:rsidP="0098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</w:t>
      </w:r>
      <w:r w:rsidR="001B3AAF">
        <w:rPr>
          <w:rFonts w:ascii="Times New Roman" w:hAnsi="Times New Roman"/>
          <w:b/>
          <w:bCs/>
          <w:sz w:val="20"/>
          <w:szCs w:val="20"/>
        </w:rPr>
        <w:t>ОРОДА</w:t>
      </w:r>
      <w:r>
        <w:rPr>
          <w:rFonts w:ascii="Times New Roman" w:hAnsi="Times New Roman"/>
          <w:b/>
          <w:bCs/>
          <w:sz w:val="20"/>
          <w:szCs w:val="20"/>
        </w:rPr>
        <w:t xml:space="preserve"> ИРКУТСКА</w:t>
      </w:r>
      <w:r w:rsidR="00983F2D">
        <w:rPr>
          <w:rFonts w:ascii="Times New Roman" w:hAnsi="Times New Roman"/>
          <w:b/>
          <w:bCs/>
          <w:sz w:val="20"/>
          <w:szCs w:val="20"/>
        </w:rPr>
        <w:t xml:space="preserve"> ДЕТСКИЙ САД № 72</w:t>
      </w:r>
    </w:p>
    <w:p w:rsidR="00B76751" w:rsidRDefault="00983F2D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664047</w:t>
      </w:r>
      <w:r w:rsidR="00B76751">
        <w:rPr>
          <w:rFonts w:ascii="Times New Roman" w:hAnsi="Times New Roman"/>
          <w:sz w:val="20"/>
          <w:szCs w:val="20"/>
        </w:rPr>
        <w:t xml:space="preserve">, г. Иркутск, ул. </w:t>
      </w:r>
      <w:r>
        <w:rPr>
          <w:rFonts w:ascii="Times New Roman" w:hAnsi="Times New Roman"/>
          <w:sz w:val="20"/>
          <w:szCs w:val="20"/>
        </w:rPr>
        <w:t>Трилиссера</w:t>
      </w:r>
      <w:r w:rsidR="00B7675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103</w:t>
      </w:r>
      <w:r w:rsidR="00B76751">
        <w:rPr>
          <w:rFonts w:ascii="Times New Roman" w:hAnsi="Times New Roman"/>
          <w:sz w:val="20"/>
          <w:szCs w:val="20"/>
        </w:rPr>
        <w:t xml:space="preserve">, телефон/факс </w:t>
      </w:r>
      <w:r>
        <w:rPr>
          <w:rFonts w:ascii="Times New Roman" w:hAnsi="Times New Roman"/>
          <w:sz w:val="20"/>
          <w:szCs w:val="20"/>
        </w:rPr>
        <w:t>22-15-24</w:t>
      </w:r>
    </w:p>
    <w:p w:rsidR="00B76751" w:rsidRDefault="00B76751" w:rsidP="00983F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983F2D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="00983F2D">
        <w:rPr>
          <w:rFonts w:ascii="Times New Roman" w:hAnsi="Times New Roman"/>
          <w:sz w:val="20"/>
          <w:szCs w:val="20"/>
          <w:lang w:val="en-US"/>
        </w:rPr>
        <w:t>:</w:t>
      </w:r>
      <w:r w:rsidR="00983F2D" w:rsidRPr="00A77992">
        <w:rPr>
          <w:rFonts w:ascii="Times New Roman" w:hAnsi="Times New Roman"/>
          <w:sz w:val="20"/>
          <w:szCs w:val="20"/>
          <w:lang w:val="en-US"/>
        </w:rPr>
        <w:t xml:space="preserve"> 72</w:t>
      </w:r>
      <w:hyperlink r:id="rId7" w:history="1">
        <w:r w:rsidR="00983F2D" w:rsidRPr="005B0D77">
          <w:rPr>
            <w:rStyle w:val="a4"/>
            <w:rFonts w:ascii="Times New Roman" w:hAnsi="Times New Roman"/>
            <w:sz w:val="20"/>
            <w:szCs w:val="20"/>
            <w:lang w:val="en-US"/>
          </w:rPr>
          <w:t>sadik</w:t>
        </w:r>
        <w:r w:rsidR="00983F2D" w:rsidRPr="00983F2D">
          <w:rPr>
            <w:rStyle w:val="a4"/>
            <w:rFonts w:ascii="Times New Roman" w:hAnsi="Times New Roman"/>
            <w:sz w:val="20"/>
            <w:szCs w:val="20"/>
            <w:lang w:val="en-US"/>
          </w:rPr>
          <w:t>@</w:t>
        </w:r>
        <w:r w:rsidR="00983F2D" w:rsidRPr="005B0D77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983F2D" w:rsidRPr="00983F2D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="00983F2D" w:rsidRPr="005B0D7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>сайт</w:t>
      </w:r>
      <w:proofErr w:type="gramStart"/>
      <w:r w:rsidRPr="00983F2D">
        <w:rPr>
          <w:rFonts w:ascii="Times New Roman" w:hAnsi="Times New Roman"/>
          <w:sz w:val="20"/>
          <w:szCs w:val="20"/>
          <w:lang w:val="en-US"/>
        </w:rPr>
        <w:t>:</w:t>
      </w:r>
      <w:r w:rsidR="00983F2D" w:rsidRPr="00983F2D">
        <w:rPr>
          <w:rFonts w:ascii="Times New Roman" w:hAnsi="Times New Roman"/>
          <w:sz w:val="20"/>
          <w:szCs w:val="20"/>
          <w:lang w:val="en-US"/>
        </w:rPr>
        <w:t>72.detirkutsk.ru</w:t>
      </w:r>
      <w:proofErr w:type="gramEnd"/>
    </w:p>
    <w:p w:rsidR="00983F2D" w:rsidRPr="00983F2D" w:rsidRDefault="00983F2D" w:rsidP="00983F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CB148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Default="00B76751" w:rsidP="00CB148F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983F2D" w:rsidRPr="00CB148F" w:rsidRDefault="00CB148F" w:rsidP="00CB14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B76751" w:rsidRPr="00CB148F">
        <w:rPr>
          <w:rFonts w:ascii="Times New Roman" w:hAnsi="Times New Roman"/>
          <w:b/>
          <w:sz w:val="32"/>
          <w:szCs w:val="32"/>
        </w:rPr>
        <w:t xml:space="preserve"> результатах самообследования</w:t>
      </w:r>
    </w:p>
    <w:p w:rsidR="00B76751" w:rsidRPr="0050257C" w:rsidRDefault="00CB148F" w:rsidP="0050257C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76751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дошкольного образовательного учреждения г</w:t>
      </w:r>
      <w:r w:rsidR="001B3AAF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B76751">
        <w:rPr>
          <w:rFonts w:ascii="Times New Roman" w:hAnsi="Times New Roman" w:cs="Times New Roman"/>
          <w:b/>
          <w:sz w:val="32"/>
          <w:szCs w:val="32"/>
        </w:rPr>
        <w:t xml:space="preserve"> Иркутска</w:t>
      </w:r>
      <w:r w:rsidR="005025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6751" w:rsidRPr="0050257C">
        <w:rPr>
          <w:rFonts w:ascii="Times New Roman" w:hAnsi="Times New Roman" w:cs="Times New Roman"/>
          <w:b/>
          <w:sz w:val="32"/>
          <w:szCs w:val="32"/>
        </w:rPr>
        <w:t xml:space="preserve">детского сада № </w:t>
      </w:r>
      <w:r w:rsidR="00983F2D" w:rsidRPr="0050257C">
        <w:rPr>
          <w:rFonts w:ascii="Times New Roman" w:hAnsi="Times New Roman" w:cs="Times New Roman"/>
          <w:b/>
          <w:sz w:val="32"/>
          <w:szCs w:val="32"/>
        </w:rPr>
        <w:t>72</w:t>
      </w: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010EF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010EF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983F2D" w:rsidRPr="00F61F2D" w:rsidRDefault="00F61F2D" w:rsidP="00F61F2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</w:t>
      </w:r>
      <w:r w:rsidR="0000546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</w:t>
      </w:r>
      <w:r w:rsidR="00005460">
        <w:rPr>
          <w:rFonts w:ascii="Times New Roman" w:hAnsi="Times New Roman"/>
          <w:sz w:val="24"/>
          <w:szCs w:val="24"/>
        </w:rPr>
        <w:t xml:space="preserve"> ДОУ </w:t>
      </w:r>
      <w:r w:rsidR="00130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308B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308B6">
        <w:rPr>
          <w:rFonts w:ascii="Times New Roman" w:hAnsi="Times New Roman"/>
          <w:sz w:val="24"/>
          <w:szCs w:val="24"/>
        </w:rPr>
        <w:t xml:space="preserve"> 17.05. 2016г.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83F2D" w:rsidRDefault="00983F2D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983F2D" w:rsidRDefault="00983F2D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983F2D" w:rsidRDefault="00983F2D" w:rsidP="00983F2D">
      <w:pPr>
        <w:jc w:val="center"/>
        <w:rPr>
          <w:rFonts w:ascii="Times New Roman" w:hAnsi="Times New Roman"/>
          <w:sz w:val="24"/>
          <w:szCs w:val="24"/>
        </w:rPr>
      </w:pPr>
    </w:p>
    <w:p w:rsidR="00B76751" w:rsidRDefault="00B76751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526DC5" w:rsidRDefault="00B76751" w:rsidP="00526D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DC5">
        <w:rPr>
          <w:rFonts w:ascii="Times New Roman" w:hAnsi="Times New Roman"/>
          <w:bCs/>
          <w:sz w:val="28"/>
          <w:szCs w:val="28"/>
        </w:rPr>
        <w:t xml:space="preserve">Иркутск </w:t>
      </w:r>
    </w:p>
    <w:p w:rsidR="00B76751" w:rsidRPr="00526DC5" w:rsidRDefault="00B76751" w:rsidP="00526D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DC5">
        <w:rPr>
          <w:rFonts w:ascii="Times New Roman" w:hAnsi="Times New Roman"/>
          <w:bCs/>
          <w:sz w:val="28"/>
          <w:szCs w:val="28"/>
        </w:rPr>
        <w:t xml:space="preserve"> 201</w:t>
      </w:r>
      <w:r w:rsidR="00010EF9" w:rsidRPr="00526DC5">
        <w:rPr>
          <w:rFonts w:ascii="Times New Roman" w:hAnsi="Times New Roman"/>
          <w:bCs/>
          <w:sz w:val="28"/>
          <w:szCs w:val="28"/>
        </w:rPr>
        <w:t>6</w:t>
      </w:r>
      <w:r w:rsidRPr="00526DC5">
        <w:rPr>
          <w:rFonts w:ascii="Times New Roman" w:hAnsi="Times New Roman"/>
          <w:bCs/>
          <w:sz w:val="28"/>
          <w:szCs w:val="28"/>
        </w:rPr>
        <w:t xml:space="preserve"> г.</w:t>
      </w:r>
    </w:p>
    <w:p w:rsidR="0050257C" w:rsidRPr="00983F2D" w:rsidRDefault="0050257C" w:rsidP="00983F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F2D" w:rsidRPr="00526DC5" w:rsidRDefault="00F61F2D" w:rsidP="0098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526DC5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B76751" w:rsidRPr="00526DC5" w:rsidRDefault="0050257C" w:rsidP="00CB148F">
      <w:pPr>
        <w:spacing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 xml:space="preserve"> 1.1.</w:t>
      </w:r>
      <w:r w:rsidR="00B76751" w:rsidRPr="00526DC5">
        <w:rPr>
          <w:rFonts w:ascii="Times New Roman" w:hAnsi="Times New Roman"/>
          <w:b/>
          <w:bCs/>
          <w:sz w:val="24"/>
          <w:szCs w:val="24"/>
        </w:rPr>
        <w:t xml:space="preserve"> Общая характеристика образовательного учреждения</w:t>
      </w:r>
    </w:p>
    <w:p w:rsidR="00983F2D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DC5">
        <w:rPr>
          <w:rFonts w:ascii="Times New Roman" w:hAnsi="Times New Roman"/>
          <w:bCs/>
          <w:sz w:val="24"/>
          <w:szCs w:val="24"/>
        </w:rPr>
        <w:t>Муниципальное</w:t>
      </w:r>
      <w:r w:rsidR="00983F2D" w:rsidRPr="00526DC5">
        <w:rPr>
          <w:rFonts w:ascii="Times New Roman" w:hAnsi="Times New Roman"/>
          <w:bCs/>
          <w:sz w:val="24"/>
          <w:szCs w:val="24"/>
        </w:rPr>
        <w:t xml:space="preserve"> бюджетное </w:t>
      </w:r>
      <w:r w:rsidRPr="00526DC5">
        <w:rPr>
          <w:rFonts w:ascii="Times New Roman" w:hAnsi="Times New Roman"/>
          <w:bCs/>
          <w:sz w:val="24"/>
          <w:szCs w:val="24"/>
        </w:rPr>
        <w:t>дошкольное образовательное</w:t>
      </w:r>
      <w:r w:rsidR="00983F2D" w:rsidRPr="00526DC5">
        <w:rPr>
          <w:rFonts w:ascii="Times New Roman" w:hAnsi="Times New Roman"/>
          <w:bCs/>
          <w:sz w:val="24"/>
          <w:szCs w:val="24"/>
        </w:rPr>
        <w:t xml:space="preserve"> учреждение 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DC5">
        <w:rPr>
          <w:rFonts w:ascii="Times New Roman" w:hAnsi="Times New Roman"/>
          <w:bCs/>
          <w:sz w:val="24"/>
          <w:szCs w:val="24"/>
        </w:rPr>
        <w:t xml:space="preserve"> г</w:t>
      </w:r>
      <w:r w:rsidR="001B3AAF" w:rsidRPr="00526DC5">
        <w:rPr>
          <w:rFonts w:ascii="Times New Roman" w:hAnsi="Times New Roman"/>
          <w:bCs/>
          <w:sz w:val="24"/>
          <w:szCs w:val="24"/>
        </w:rPr>
        <w:t>орода</w:t>
      </w:r>
      <w:r w:rsidRPr="00526DC5">
        <w:rPr>
          <w:rFonts w:ascii="Times New Roman" w:hAnsi="Times New Roman"/>
          <w:bCs/>
          <w:sz w:val="24"/>
          <w:szCs w:val="24"/>
        </w:rPr>
        <w:t xml:space="preserve"> Иркутска</w:t>
      </w:r>
      <w:r w:rsidR="00983F2D" w:rsidRPr="00526DC5">
        <w:rPr>
          <w:rFonts w:ascii="Times New Roman" w:hAnsi="Times New Roman"/>
          <w:bCs/>
          <w:sz w:val="24"/>
          <w:szCs w:val="24"/>
        </w:rPr>
        <w:t xml:space="preserve"> детский сад № 72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Статус организации</w:t>
      </w:r>
      <w:r w:rsidRPr="00526DC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Муниципальное бюджетное дошкольное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</w:p>
    <w:p w:rsidR="00983F2D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Организационно-правовая форма организации: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Муниципальное</w:t>
      </w:r>
      <w:r w:rsidR="00983F2D" w:rsidRPr="00526DC5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526DC5">
        <w:rPr>
          <w:rFonts w:ascii="Times New Roman" w:hAnsi="Times New Roman"/>
          <w:color w:val="000000"/>
          <w:sz w:val="24"/>
          <w:szCs w:val="24"/>
        </w:rPr>
        <w:t>юджетное  учреждение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Учредитель:</w:t>
      </w:r>
      <w:r w:rsidR="001B3AAF" w:rsidRPr="00526DC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1B3AAF" w:rsidRPr="00526DC5">
        <w:rPr>
          <w:rFonts w:ascii="Times New Roman" w:hAnsi="Times New Roman"/>
          <w:color w:val="000000"/>
          <w:sz w:val="24"/>
          <w:szCs w:val="24"/>
        </w:rPr>
        <w:t>д</w:t>
      </w:r>
      <w:r w:rsidRPr="00526DC5">
        <w:rPr>
          <w:rFonts w:ascii="Times New Roman" w:hAnsi="Times New Roman"/>
          <w:color w:val="000000"/>
          <w:sz w:val="24"/>
          <w:szCs w:val="24"/>
        </w:rPr>
        <w:t>епартамент образования Комитета по социальной</w:t>
      </w:r>
      <w:r w:rsidR="00CB148F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DC5">
        <w:rPr>
          <w:rFonts w:ascii="Times New Roman" w:hAnsi="Times New Roman"/>
          <w:color w:val="000000"/>
          <w:sz w:val="24"/>
          <w:szCs w:val="24"/>
        </w:rPr>
        <w:t>политике и культуре администрации г. Иркутска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 xml:space="preserve">Юридический адрес: </w:t>
      </w:r>
      <w:r w:rsidR="00983F2D" w:rsidRPr="00526DC5">
        <w:rPr>
          <w:rFonts w:ascii="Times New Roman" w:hAnsi="Times New Roman"/>
          <w:iCs/>
          <w:color w:val="000000"/>
          <w:sz w:val="24"/>
          <w:szCs w:val="24"/>
        </w:rPr>
        <w:t>664047 г. Иркутск, ул. Трилиссера, 103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Деятельность:</w:t>
      </w:r>
      <w:r w:rsidR="001B3AAF" w:rsidRPr="00526DC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1B3AAF" w:rsidRPr="00526DC5">
        <w:rPr>
          <w:rFonts w:ascii="Times New Roman" w:hAnsi="Times New Roman"/>
          <w:color w:val="000000"/>
          <w:sz w:val="24"/>
          <w:szCs w:val="24"/>
        </w:rPr>
        <w:t>о</w:t>
      </w:r>
      <w:r w:rsidRPr="00526DC5">
        <w:rPr>
          <w:rFonts w:ascii="Times New Roman" w:hAnsi="Times New Roman"/>
          <w:color w:val="000000"/>
          <w:sz w:val="24"/>
          <w:szCs w:val="24"/>
        </w:rPr>
        <w:t>бразовательная</w:t>
      </w:r>
    </w:p>
    <w:p w:rsidR="00591E45" w:rsidRPr="00526DC5" w:rsidRDefault="00B76751" w:rsidP="00591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>Лицензия на осуществление образовательной деятельности</w:t>
      </w:r>
      <w:r w:rsidR="00CB148F" w:rsidRPr="00526D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1E45" w:rsidRPr="00526DC5">
        <w:rPr>
          <w:rFonts w:ascii="Times New Roman" w:hAnsi="Times New Roman"/>
          <w:sz w:val="24"/>
          <w:szCs w:val="24"/>
        </w:rPr>
        <w:t>от 08 декабря 2015 г., серия 38Л01 № 0003005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Адрес сайта:</w:t>
      </w:r>
      <w:r w:rsidR="00983F2D" w:rsidRPr="00526DC5">
        <w:rPr>
          <w:rFonts w:ascii="Times New Roman" w:hAnsi="Times New Roman"/>
          <w:sz w:val="24"/>
          <w:szCs w:val="24"/>
        </w:rPr>
        <w:t>72.</w:t>
      </w:r>
      <w:proofErr w:type="spellStart"/>
      <w:r w:rsidR="00983F2D" w:rsidRPr="00526DC5">
        <w:rPr>
          <w:rFonts w:ascii="Times New Roman" w:hAnsi="Times New Roman"/>
          <w:sz w:val="24"/>
          <w:szCs w:val="24"/>
          <w:lang w:val="en-US"/>
        </w:rPr>
        <w:t>detirkutsk</w:t>
      </w:r>
      <w:proofErr w:type="spellEnd"/>
      <w:r w:rsidR="00983F2D" w:rsidRPr="00526DC5">
        <w:rPr>
          <w:rFonts w:ascii="Times New Roman" w:hAnsi="Times New Roman"/>
          <w:sz w:val="24"/>
          <w:szCs w:val="24"/>
        </w:rPr>
        <w:t>.</w:t>
      </w:r>
      <w:proofErr w:type="spellStart"/>
      <w:r w:rsidR="00983F2D" w:rsidRPr="00526DC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3F2D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Адрес электронной почты:</w:t>
      </w:r>
      <w:hyperlink r:id="rId8" w:history="1"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72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sadik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Руководство учреждения:</w:t>
      </w:r>
      <w:r w:rsidR="00CB148F" w:rsidRPr="00526DC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526DC5">
        <w:rPr>
          <w:rFonts w:ascii="Times New Roman" w:hAnsi="Times New Roman"/>
          <w:iCs/>
          <w:color w:val="000000"/>
          <w:sz w:val="24"/>
          <w:szCs w:val="24"/>
        </w:rPr>
        <w:t>з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>аведующ</w:t>
      </w:r>
      <w:r w:rsidR="00F61F2D" w:rsidRPr="00526DC5"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>–</w:t>
      </w:r>
      <w:r w:rsidR="001B3AAF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>Лещинская Елена Федоровна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>Обучение воспитанников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ведётся на русском языке</w:t>
      </w:r>
      <w:r w:rsidR="0050257C" w:rsidRPr="00526DC5">
        <w:rPr>
          <w:rFonts w:ascii="Times New Roman" w:hAnsi="Times New Roman"/>
          <w:color w:val="000000"/>
          <w:sz w:val="24"/>
          <w:szCs w:val="24"/>
        </w:rPr>
        <w:t>.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6DC5">
        <w:rPr>
          <w:rFonts w:ascii="Times New Roman" w:hAnsi="Times New Roman"/>
          <w:iCs/>
          <w:color w:val="000000"/>
          <w:sz w:val="24"/>
          <w:szCs w:val="24"/>
        </w:rPr>
        <w:t>В своей деятельности учреждение руководствуется следующими</w:t>
      </w:r>
      <w:r w:rsidR="00CB148F" w:rsidRPr="00526DC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26DC5">
        <w:rPr>
          <w:rFonts w:ascii="Times New Roman" w:hAnsi="Times New Roman"/>
          <w:iCs/>
          <w:color w:val="000000"/>
          <w:sz w:val="24"/>
          <w:szCs w:val="24"/>
        </w:rPr>
        <w:t>нормативно-правовыми документами: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- 273-ФЗ «Об образовании» от 21.12.2012;</w:t>
      </w:r>
    </w:p>
    <w:p w:rsidR="000F71D3" w:rsidRPr="00526DC5" w:rsidRDefault="00B76751" w:rsidP="000F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F71D3" w:rsidRPr="00526DC5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B76751" w:rsidRPr="00526DC5" w:rsidRDefault="001308B6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с изменениями от 04.04 2014 г.</w:t>
      </w:r>
    </w:p>
    <w:p w:rsidR="00B76751" w:rsidRPr="00526DC5" w:rsidRDefault="000F71D3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6DC5">
        <w:rPr>
          <w:rFonts w:ascii="Times New Roman" w:hAnsi="Times New Roman"/>
          <w:color w:val="000000"/>
          <w:sz w:val="24"/>
          <w:szCs w:val="24"/>
        </w:rPr>
        <w:t>-</w:t>
      </w:r>
      <w:r w:rsidR="00B76751" w:rsidRPr="00526DC5">
        <w:rPr>
          <w:rFonts w:ascii="Times New Roman" w:hAnsi="Times New Roman"/>
          <w:color w:val="000000"/>
          <w:sz w:val="24"/>
          <w:szCs w:val="24"/>
        </w:rPr>
        <w:t>ФГОС дошкольного обр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 xml:space="preserve">азования (от 17.10.2013 № 1155, </w:t>
      </w:r>
      <w:r w:rsidR="00B76751" w:rsidRPr="00526DC5">
        <w:rPr>
          <w:rFonts w:ascii="Times New Roman" w:hAnsi="Times New Roman"/>
          <w:color w:val="000000"/>
          <w:sz w:val="24"/>
          <w:szCs w:val="24"/>
        </w:rPr>
        <w:t>зарегистрированном  в Минюсте 14.11.2013 №30384);</w:t>
      </w:r>
      <w:proofErr w:type="gramEnd"/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Приказ </w:t>
      </w:r>
      <w:proofErr w:type="spellStart"/>
      <w:r w:rsidRPr="00526DC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26DC5">
        <w:rPr>
          <w:rFonts w:ascii="Times New Roman" w:hAnsi="Times New Roman"/>
          <w:color w:val="000000"/>
          <w:sz w:val="24"/>
          <w:szCs w:val="24"/>
        </w:rPr>
        <w:t xml:space="preserve"> России от 30.08.2013 №1014 «Об утверждении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Порядка организации и осуществления образовательной деятельности по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– образовательным программам</w:t>
      </w:r>
      <w:r w:rsidR="003D138E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DC5">
        <w:rPr>
          <w:rFonts w:ascii="Times New Roman" w:hAnsi="Times New Roman"/>
          <w:color w:val="000000"/>
          <w:sz w:val="24"/>
          <w:szCs w:val="24"/>
        </w:rPr>
        <w:t>дошкольного образования» (зарегистрировано в Минюсте России 26.09.2013 №30038)</w:t>
      </w:r>
    </w:p>
    <w:p w:rsidR="008F5F0F" w:rsidRPr="00526DC5" w:rsidRDefault="00B76751" w:rsidP="002301E7">
      <w:pPr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6A4C" w:rsidRPr="00526DC5">
        <w:rPr>
          <w:rFonts w:ascii="Times New Roman" w:hAnsi="Times New Roman"/>
          <w:color w:val="000000"/>
          <w:sz w:val="24"/>
          <w:szCs w:val="24"/>
        </w:rPr>
        <w:t>Устав МБДОУ</w:t>
      </w:r>
      <w:r w:rsidR="00A10033" w:rsidRPr="00526DC5">
        <w:rPr>
          <w:rFonts w:ascii="Times New Roman" w:hAnsi="Times New Roman"/>
          <w:color w:val="000000"/>
          <w:sz w:val="24"/>
          <w:szCs w:val="24"/>
        </w:rPr>
        <w:t xml:space="preserve"> г. Иркутска</w:t>
      </w:r>
      <w:r w:rsidR="009A6A4C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DC5">
        <w:rPr>
          <w:rFonts w:ascii="Times New Roman" w:hAnsi="Times New Roman"/>
          <w:color w:val="000000"/>
          <w:sz w:val="24"/>
          <w:szCs w:val="24"/>
        </w:rPr>
        <w:t>детского сада №</w:t>
      </w:r>
      <w:r w:rsidR="0050257C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F2D" w:rsidRPr="00526DC5">
        <w:rPr>
          <w:rFonts w:ascii="Times New Roman" w:hAnsi="Times New Roman"/>
          <w:color w:val="000000"/>
          <w:sz w:val="24"/>
          <w:szCs w:val="24"/>
        </w:rPr>
        <w:t>72</w:t>
      </w:r>
      <w:r w:rsidR="00CB148F" w:rsidRPr="00526DC5">
        <w:rPr>
          <w:rFonts w:ascii="Times New Roman" w:hAnsi="Times New Roman"/>
          <w:color w:val="000000"/>
          <w:sz w:val="24"/>
          <w:szCs w:val="24"/>
        </w:rPr>
        <w:t>, утвержденный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DC5">
        <w:rPr>
          <w:rFonts w:ascii="Times New Roman" w:hAnsi="Times New Roman"/>
          <w:color w:val="000000"/>
          <w:sz w:val="24"/>
          <w:szCs w:val="24"/>
        </w:rPr>
        <w:t>п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 xml:space="preserve">риказом 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675" w:rsidRPr="00526DC5">
        <w:rPr>
          <w:rFonts w:ascii="Times New Roman" w:hAnsi="Times New Roman"/>
          <w:color w:val="000000"/>
          <w:sz w:val="24"/>
          <w:szCs w:val="24"/>
        </w:rPr>
        <w:t>з</w:t>
      </w:r>
      <w:r w:rsidR="00036675" w:rsidRPr="00526DC5">
        <w:rPr>
          <w:rFonts w:ascii="Times New Roman" w:hAnsi="Times New Roman"/>
          <w:sz w:val="24"/>
          <w:szCs w:val="24"/>
        </w:rPr>
        <w:t>аместителя председателя комитета по социальной политике и культуре администрации г. Иркутска, начальником департамента образования</w:t>
      </w:r>
      <w:r w:rsidR="00036675" w:rsidRPr="00526DC5">
        <w:rPr>
          <w:sz w:val="24"/>
          <w:szCs w:val="24"/>
        </w:rPr>
        <w:t xml:space="preserve">                        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2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0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.0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4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.201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5</w:t>
      </w:r>
      <w:r w:rsidR="0050257C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г.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 xml:space="preserve"> № 214-08-630/15</w:t>
      </w:r>
      <w:r w:rsidR="00036675" w:rsidRPr="00526DC5">
        <w:rPr>
          <w:rFonts w:ascii="Times New Roman" w:hAnsi="Times New Roman"/>
          <w:color w:val="000000"/>
          <w:sz w:val="24"/>
          <w:szCs w:val="24"/>
        </w:rPr>
        <w:t>.</w:t>
      </w:r>
    </w:p>
    <w:p w:rsidR="008F5F0F" w:rsidRPr="00526DC5" w:rsidRDefault="008F5F0F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751" w:rsidRPr="00526DC5" w:rsidRDefault="00B76751" w:rsidP="00CB148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 xml:space="preserve">1.2.   Оценка </w:t>
      </w:r>
      <w:r w:rsidR="00CB148F" w:rsidRPr="00526DC5">
        <w:rPr>
          <w:rFonts w:ascii="Times New Roman" w:hAnsi="Times New Roman"/>
          <w:b/>
          <w:color w:val="000000"/>
          <w:sz w:val="24"/>
          <w:szCs w:val="24"/>
        </w:rPr>
        <w:t xml:space="preserve"> системы управления организации</w:t>
      </w:r>
    </w:p>
    <w:p w:rsidR="00BA7967" w:rsidRPr="00526DC5" w:rsidRDefault="00BA7967" w:rsidP="00CB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в соответствии с законодательством РФ, муниципальными правовыми актами города Иркутска  и Уставом. Органами Управления являются: общее собрание работников Учреждения, выборный представительный орган – Совет Учреждения </w:t>
      </w:r>
      <w:r w:rsidR="00005460" w:rsidRPr="00526DC5">
        <w:rPr>
          <w:rFonts w:ascii="Times New Roman" w:hAnsi="Times New Roman"/>
          <w:color w:val="000000"/>
          <w:sz w:val="24"/>
          <w:szCs w:val="24"/>
        </w:rPr>
        <w:t>и  исполнительный орган – руководитель Учреждения.</w:t>
      </w:r>
    </w:p>
    <w:p w:rsidR="00D35C43" w:rsidRPr="00526DC5" w:rsidRDefault="00D35C43" w:rsidP="00CB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Управление ДОУ носит общественно-государственный характер. Организационная структура управления ДОУ имеет 4 уровня: уровень заведующего, уровень его заместителей и других членов администрации, уровень воспитателей и других педагогов, уровень детей, родителей.</w:t>
      </w:r>
    </w:p>
    <w:p w:rsidR="00D35C43" w:rsidRPr="00526DC5" w:rsidRDefault="00D35C43" w:rsidP="00CB1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Для реализации успешной деятельности структуры управления используются следующие организационные механизмы: регламентирование, нормирование, инструктирование и делегирование.</w:t>
      </w:r>
    </w:p>
    <w:p w:rsidR="00897A15" w:rsidRPr="00526DC5" w:rsidRDefault="00897A15" w:rsidP="00CB1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lastRenderedPageBreak/>
        <w:t>Решением собрани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я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трудового коллектива</w:t>
      </w:r>
      <w:r w:rsidR="00E42FAB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на</w:t>
      </w:r>
      <w:r w:rsidR="00E42FAB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2015-2016</w:t>
      </w:r>
      <w:r w:rsidR="00E42FAB" w:rsidRPr="00526DC5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ый</w:t>
      </w:r>
      <w:r w:rsidR="00E42FAB" w:rsidRPr="00526DC5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был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и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утвержден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ы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 xml:space="preserve">локальные акты учреждения, 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приняты решения 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о представлении педагогов к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поощрени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ю за высокие результаты в работе.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6E21" w:rsidRPr="00526DC5" w:rsidRDefault="00484E15" w:rsidP="004B2B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Совет ДОУ осуществля</w:t>
      </w:r>
      <w:r w:rsidR="00C0256F" w:rsidRPr="00526DC5">
        <w:rPr>
          <w:rFonts w:ascii="Times New Roman" w:hAnsi="Times New Roman"/>
          <w:color w:val="000000"/>
          <w:sz w:val="24"/>
          <w:szCs w:val="24"/>
        </w:rPr>
        <w:t>л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руководство функционированием и развитием ДОУ в соответствии со стратегическими документами: программой</w:t>
      </w:r>
      <w:r w:rsidR="00F43D23" w:rsidRPr="00526DC5">
        <w:rPr>
          <w:rFonts w:ascii="Times New Roman" w:hAnsi="Times New Roman"/>
          <w:color w:val="000000"/>
          <w:sz w:val="24"/>
          <w:szCs w:val="24"/>
        </w:rPr>
        <w:t xml:space="preserve"> развития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и планами отдельных направлений. 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В 201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5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- 201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6</w:t>
      </w:r>
      <w:r w:rsidR="00CB148F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уч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 xml:space="preserve">ебном году, выполняя решения 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Совет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>а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>,</w:t>
      </w:r>
      <w:r w:rsidR="009E2A3A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>прове</w:t>
      </w:r>
      <w:r w:rsidR="009E2A3A" w:rsidRPr="00526DC5">
        <w:rPr>
          <w:rFonts w:ascii="Times New Roman" w:hAnsi="Times New Roman"/>
          <w:color w:val="000000"/>
          <w:sz w:val="24"/>
          <w:szCs w:val="24"/>
        </w:rPr>
        <w:t>ден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 xml:space="preserve"> ряд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="009433D7" w:rsidRPr="00526DC5">
        <w:rPr>
          <w:rFonts w:ascii="Times New Roman" w:hAnsi="Times New Roman"/>
          <w:color w:val="000000"/>
          <w:sz w:val="24"/>
          <w:szCs w:val="24"/>
        </w:rPr>
        <w:t>: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4428" w:rsidRPr="00526DC5" w:rsidRDefault="00424428" w:rsidP="004244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организация и подготовка мероприятий, посвященных 355 – </w:t>
      </w:r>
      <w:proofErr w:type="spellStart"/>
      <w:r w:rsidRPr="00526DC5">
        <w:rPr>
          <w:rFonts w:ascii="Times New Roman" w:hAnsi="Times New Roman"/>
          <w:color w:val="000000"/>
          <w:sz w:val="24"/>
          <w:szCs w:val="24"/>
        </w:rPr>
        <w:t>летию</w:t>
      </w:r>
      <w:proofErr w:type="spellEnd"/>
      <w:r w:rsidRPr="00526DC5">
        <w:rPr>
          <w:rFonts w:ascii="Times New Roman" w:hAnsi="Times New Roman"/>
          <w:color w:val="000000"/>
          <w:sz w:val="24"/>
          <w:szCs w:val="24"/>
        </w:rPr>
        <w:t xml:space="preserve"> города Иркутска</w:t>
      </w:r>
      <w:r w:rsidR="00F25C2D" w:rsidRPr="00526DC5">
        <w:rPr>
          <w:rFonts w:ascii="Times New Roman" w:hAnsi="Times New Roman"/>
          <w:color w:val="000000"/>
          <w:sz w:val="24"/>
          <w:szCs w:val="24"/>
        </w:rPr>
        <w:t>, профессиональному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праздник</w:t>
      </w:r>
      <w:r w:rsidR="00F25C2D" w:rsidRPr="00526DC5">
        <w:rPr>
          <w:rFonts w:ascii="Times New Roman" w:hAnsi="Times New Roman"/>
          <w:color w:val="000000"/>
          <w:sz w:val="24"/>
          <w:szCs w:val="24"/>
        </w:rPr>
        <w:t>у и юбилейным датам сотрудников.</w:t>
      </w:r>
    </w:p>
    <w:p w:rsidR="00424428" w:rsidRPr="00526DC5" w:rsidRDefault="00424428" w:rsidP="0042442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по обеспечению ФГОС </w:t>
      </w:r>
      <w:proofErr w:type="gramStart"/>
      <w:r w:rsidRPr="00526DC5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526DC5">
        <w:rPr>
          <w:rFonts w:ascii="Times New Roman" w:hAnsi="Times New Roman"/>
          <w:color w:val="000000"/>
          <w:sz w:val="24"/>
          <w:szCs w:val="24"/>
        </w:rPr>
        <w:t xml:space="preserve">: продолжила </w:t>
      </w:r>
      <w:proofErr w:type="gramStart"/>
      <w:r w:rsidRPr="00526DC5">
        <w:rPr>
          <w:rFonts w:ascii="Times New Roman" w:hAnsi="Times New Roman"/>
          <w:sz w:val="24"/>
          <w:szCs w:val="24"/>
        </w:rPr>
        <w:t>работу</w:t>
      </w:r>
      <w:proofErr w:type="gramEnd"/>
      <w:r w:rsidRPr="00526DC5">
        <w:rPr>
          <w:rFonts w:ascii="Times New Roman" w:hAnsi="Times New Roman"/>
          <w:sz w:val="24"/>
          <w:szCs w:val="24"/>
        </w:rPr>
        <w:t xml:space="preserve"> творческая группа по комплексно-тематическому  планированию в условиях стандарта</w:t>
      </w:r>
      <w:r w:rsidR="00E424D3" w:rsidRPr="00526DC5">
        <w:rPr>
          <w:rFonts w:ascii="Times New Roman" w:hAnsi="Times New Roman"/>
          <w:sz w:val="24"/>
          <w:szCs w:val="24"/>
        </w:rPr>
        <w:t>.</w:t>
      </w:r>
      <w:r w:rsidRPr="00526DC5">
        <w:rPr>
          <w:rFonts w:ascii="Times New Roman" w:hAnsi="Times New Roman"/>
          <w:sz w:val="24"/>
          <w:szCs w:val="24"/>
        </w:rPr>
        <w:t xml:space="preserve"> </w:t>
      </w:r>
    </w:p>
    <w:p w:rsidR="00424428" w:rsidRPr="00526DC5" w:rsidRDefault="00424428" w:rsidP="004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</w:t>
      </w:r>
      <w:r w:rsidR="007330A7" w:rsidRPr="00526DC5">
        <w:rPr>
          <w:rFonts w:ascii="Times New Roman" w:hAnsi="Times New Roman"/>
          <w:sz w:val="24"/>
          <w:szCs w:val="24"/>
        </w:rPr>
        <w:t xml:space="preserve"> проведена коррекция </w:t>
      </w:r>
      <w:r w:rsidRPr="00526DC5">
        <w:rPr>
          <w:rFonts w:ascii="Times New Roman" w:hAnsi="Times New Roman"/>
          <w:sz w:val="24"/>
          <w:szCs w:val="24"/>
        </w:rPr>
        <w:t>развивающей предметно-пространственной среды в соответствиями с требованиями образовательного стандарта.</w:t>
      </w:r>
    </w:p>
    <w:p w:rsidR="00100F0C" w:rsidRPr="00526DC5" w:rsidRDefault="009433D7" w:rsidP="00100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Реализация управленческих решений способствовала обеспечению эффективной деятельности учреждения в учебном году.</w:t>
      </w:r>
    </w:p>
    <w:p w:rsidR="00B76751" w:rsidRPr="00526DC5" w:rsidRDefault="00B76751" w:rsidP="00CB148F">
      <w:pPr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>1. 3. Оценка образовательной  деятельности</w:t>
      </w:r>
    </w:p>
    <w:p w:rsidR="00B746F4" w:rsidRPr="00526DC5" w:rsidRDefault="000F0533" w:rsidP="00A55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В дошкольном образовательном учре</w:t>
      </w:r>
      <w:r w:rsidR="00A55E9E" w:rsidRPr="00526DC5">
        <w:rPr>
          <w:rFonts w:ascii="Times New Roman" w:hAnsi="Times New Roman"/>
          <w:sz w:val="24"/>
          <w:szCs w:val="24"/>
        </w:rPr>
        <w:t xml:space="preserve">ждении реализуется Основная </w:t>
      </w:r>
      <w:r w:rsidRPr="00526DC5">
        <w:rPr>
          <w:rFonts w:ascii="Times New Roman" w:hAnsi="Times New Roman"/>
          <w:sz w:val="24"/>
          <w:szCs w:val="24"/>
        </w:rPr>
        <w:t>образовательная пр</w:t>
      </w:r>
      <w:r w:rsidR="00F96A5C" w:rsidRPr="00526DC5">
        <w:rPr>
          <w:rFonts w:ascii="Times New Roman" w:hAnsi="Times New Roman"/>
          <w:sz w:val="24"/>
          <w:szCs w:val="24"/>
        </w:rPr>
        <w:t>ограмма дошкольного образования</w:t>
      </w:r>
      <w:r w:rsidR="00624302" w:rsidRPr="00526DC5">
        <w:rPr>
          <w:rFonts w:ascii="Times New Roman" w:hAnsi="Times New Roman"/>
          <w:sz w:val="24"/>
          <w:szCs w:val="24"/>
        </w:rPr>
        <w:t xml:space="preserve"> МБДОУ г. Иркутска детского сада № 72</w:t>
      </w:r>
      <w:r w:rsidR="00F96A5C" w:rsidRPr="00526DC5">
        <w:rPr>
          <w:rFonts w:ascii="Times New Roman" w:hAnsi="Times New Roman"/>
          <w:sz w:val="24"/>
          <w:szCs w:val="24"/>
        </w:rPr>
        <w:t xml:space="preserve"> и  Адаптированная образовательная программа </w:t>
      </w:r>
      <w:r w:rsidR="000F71D3" w:rsidRPr="00526DC5">
        <w:rPr>
          <w:rFonts w:ascii="Times New Roman" w:hAnsi="Times New Roman"/>
          <w:sz w:val="24"/>
          <w:szCs w:val="24"/>
        </w:rPr>
        <w:t>МБДОУ г. Иркутска д</w:t>
      </w:r>
      <w:r w:rsidR="00F96A5C" w:rsidRPr="00526DC5">
        <w:rPr>
          <w:rFonts w:ascii="Times New Roman" w:hAnsi="Times New Roman"/>
          <w:sz w:val="24"/>
          <w:szCs w:val="24"/>
        </w:rPr>
        <w:t>етского сада</w:t>
      </w:r>
      <w:r w:rsidR="000F71D3" w:rsidRPr="00526DC5">
        <w:rPr>
          <w:rFonts w:ascii="Times New Roman" w:hAnsi="Times New Roman"/>
          <w:sz w:val="24"/>
          <w:szCs w:val="24"/>
        </w:rPr>
        <w:t xml:space="preserve"> № 72</w:t>
      </w:r>
      <w:r w:rsidR="001308B6" w:rsidRPr="00526DC5">
        <w:rPr>
          <w:rFonts w:ascii="Times New Roman" w:hAnsi="Times New Roman"/>
          <w:sz w:val="24"/>
          <w:szCs w:val="24"/>
        </w:rPr>
        <w:t>,</w:t>
      </w:r>
      <w:r w:rsidR="00F96A5C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>утвержденн</w:t>
      </w:r>
      <w:r w:rsidR="00F96A5C" w:rsidRPr="00526DC5">
        <w:rPr>
          <w:rFonts w:ascii="Times New Roman" w:hAnsi="Times New Roman"/>
          <w:sz w:val="24"/>
          <w:szCs w:val="24"/>
        </w:rPr>
        <w:t>ые</w:t>
      </w:r>
      <w:r w:rsidRPr="00526DC5">
        <w:rPr>
          <w:rFonts w:ascii="Times New Roman" w:hAnsi="Times New Roman"/>
          <w:sz w:val="24"/>
          <w:szCs w:val="24"/>
        </w:rPr>
        <w:t xml:space="preserve">  педагогическ</w:t>
      </w:r>
      <w:r w:rsidR="00F26E21" w:rsidRPr="00526DC5">
        <w:rPr>
          <w:rFonts w:ascii="Times New Roman" w:hAnsi="Times New Roman"/>
          <w:sz w:val="24"/>
          <w:szCs w:val="24"/>
        </w:rPr>
        <w:t>и</w:t>
      </w:r>
      <w:r w:rsidRPr="00526DC5">
        <w:rPr>
          <w:rFonts w:ascii="Times New Roman" w:hAnsi="Times New Roman"/>
          <w:sz w:val="24"/>
          <w:szCs w:val="24"/>
        </w:rPr>
        <w:t>м совет</w:t>
      </w:r>
      <w:r w:rsidR="00F26E21" w:rsidRPr="00526DC5">
        <w:rPr>
          <w:rFonts w:ascii="Times New Roman" w:hAnsi="Times New Roman"/>
          <w:sz w:val="24"/>
          <w:szCs w:val="24"/>
        </w:rPr>
        <w:t>ом</w:t>
      </w:r>
      <w:r w:rsidR="00624302" w:rsidRPr="00526DC5">
        <w:rPr>
          <w:rFonts w:ascii="Times New Roman" w:hAnsi="Times New Roman"/>
          <w:sz w:val="24"/>
          <w:szCs w:val="24"/>
        </w:rPr>
        <w:t xml:space="preserve"> № 1</w:t>
      </w:r>
      <w:r w:rsidR="00D35450" w:rsidRPr="00526DC5">
        <w:rPr>
          <w:rFonts w:ascii="Times New Roman" w:hAnsi="Times New Roman"/>
          <w:sz w:val="24"/>
          <w:szCs w:val="24"/>
        </w:rPr>
        <w:t xml:space="preserve"> от 2</w:t>
      </w:r>
      <w:r w:rsidR="00F25C2D" w:rsidRPr="00526DC5">
        <w:rPr>
          <w:rFonts w:ascii="Times New Roman" w:hAnsi="Times New Roman"/>
          <w:sz w:val="24"/>
          <w:szCs w:val="24"/>
        </w:rPr>
        <w:t>8</w:t>
      </w:r>
      <w:r w:rsidR="00D35450" w:rsidRPr="00526DC5">
        <w:rPr>
          <w:rFonts w:ascii="Times New Roman" w:hAnsi="Times New Roman"/>
          <w:sz w:val="24"/>
          <w:szCs w:val="24"/>
        </w:rPr>
        <w:t>.08</w:t>
      </w:r>
      <w:r w:rsidR="00E458CF" w:rsidRPr="00526DC5">
        <w:rPr>
          <w:rFonts w:ascii="Times New Roman" w:hAnsi="Times New Roman"/>
          <w:sz w:val="24"/>
          <w:szCs w:val="24"/>
        </w:rPr>
        <w:t>.</w:t>
      </w:r>
      <w:r w:rsidR="00D35450" w:rsidRPr="00526DC5">
        <w:rPr>
          <w:rFonts w:ascii="Times New Roman" w:hAnsi="Times New Roman"/>
          <w:sz w:val="24"/>
          <w:szCs w:val="24"/>
        </w:rPr>
        <w:t>201</w:t>
      </w:r>
      <w:r w:rsidR="00F25C2D" w:rsidRPr="00526DC5">
        <w:rPr>
          <w:rFonts w:ascii="Times New Roman" w:hAnsi="Times New Roman"/>
          <w:sz w:val="24"/>
          <w:szCs w:val="24"/>
        </w:rPr>
        <w:t>5</w:t>
      </w:r>
      <w:r w:rsidR="00D35450" w:rsidRPr="00526DC5">
        <w:rPr>
          <w:rFonts w:ascii="Times New Roman" w:hAnsi="Times New Roman"/>
          <w:sz w:val="24"/>
          <w:szCs w:val="24"/>
        </w:rPr>
        <w:t xml:space="preserve"> г.</w:t>
      </w:r>
      <w:r w:rsidR="00E458CF" w:rsidRPr="00526DC5">
        <w:rPr>
          <w:rFonts w:ascii="Times New Roman" w:hAnsi="Times New Roman"/>
          <w:sz w:val="24"/>
          <w:szCs w:val="24"/>
        </w:rPr>
        <w:t xml:space="preserve"> </w:t>
      </w:r>
    </w:p>
    <w:p w:rsidR="00564028" w:rsidRPr="00526DC5" w:rsidRDefault="000F0533" w:rsidP="00100F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Содержание образовательного процесса выстроено в со</w:t>
      </w:r>
      <w:r w:rsidR="00B746F4" w:rsidRPr="00526DC5">
        <w:rPr>
          <w:rFonts w:ascii="Times New Roman" w:hAnsi="Times New Roman"/>
          <w:sz w:val="24"/>
          <w:szCs w:val="24"/>
        </w:rPr>
        <w:t xml:space="preserve">ответствии с </w:t>
      </w:r>
      <w:r w:rsidR="00F25C2D" w:rsidRPr="00526DC5">
        <w:rPr>
          <w:rFonts w:ascii="Times New Roman" w:hAnsi="Times New Roman"/>
          <w:sz w:val="24"/>
          <w:szCs w:val="24"/>
        </w:rPr>
        <w:t xml:space="preserve">примерной общеобразовательной </w:t>
      </w:r>
      <w:r w:rsidR="00B746F4" w:rsidRPr="00526DC5">
        <w:rPr>
          <w:rFonts w:ascii="Times New Roman" w:hAnsi="Times New Roman"/>
          <w:sz w:val="24"/>
          <w:szCs w:val="24"/>
        </w:rPr>
        <w:t>программой</w:t>
      </w:r>
      <w:r w:rsidR="00CF3891" w:rsidRPr="00526DC5">
        <w:rPr>
          <w:rFonts w:ascii="Times New Roman" w:hAnsi="Times New Roman"/>
          <w:sz w:val="24"/>
          <w:szCs w:val="24"/>
        </w:rPr>
        <w:t xml:space="preserve"> </w:t>
      </w:r>
      <w:r w:rsidR="00ED67C6" w:rsidRPr="00526DC5">
        <w:rPr>
          <w:rFonts w:ascii="Times New Roman" w:hAnsi="Times New Roman"/>
          <w:sz w:val="24"/>
          <w:szCs w:val="24"/>
        </w:rPr>
        <w:t>«</w:t>
      </w:r>
      <w:r w:rsidR="00CF3891" w:rsidRPr="00526DC5">
        <w:rPr>
          <w:rFonts w:ascii="Times New Roman" w:hAnsi="Times New Roman"/>
          <w:sz w:val="24"/>
          <w:szCs w:val="24"/>
        </w:rPr>
        <w:t>Истоки»</w:t>
      </w:r>
      <w:r w:rsidR="00564028" w:rsidRPr="00526DC5">
        <w:rPr>
          <w:rFonts w:ascii="Times New Roman" w:hAnsi="Times New Roman"/>
          <w:sz w:val="24"/>
          <w:szCs w:val="24"/>
        </w:rPr>
        <w:t>.</w:t>
      </w:r>
    </w:p>
    <w:p w:rsidR="00A55E9E" w:rsidRPr="00526DC5" w:rsidRDefault="00F25C2D" w:rsidP="00F2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     </w:t>
      </w:r>
      <w:r w:rsidR="00A55E9E" w:rsidRPr="00526DC5">
        <w:rPr>
          <w:rFonts w:ascii="Times New Roman" w:hAnsi="Times New Roman"/>
          <w:sz w:val="24"/>
          <w:szCs w:val="24"/>
        </w:rPr>
        <w:t>Согласно п. 3.2.3 Стандарта, при реализации образовательной программы дошкольного образования проводи</w:t>
      </w:r>
      <w:r w:rsidR="00644ED7" w:rsidRPr="00526DC5">
        <w:rPr>
          <w:rFonts w:ascii="Times New Roman" w:hAnsi="Times New Roman"/>
          <w:sz w:val="24"/>
          <w:szCs w:val="24"/>
        </w:rPr>
        <w:t>лась</w:t>
      </w:r>
      <w:r w:rsidR="00D258CD" w:rsidRPr="00526DC5">
        <w:rPr>
          <w:rFonts w:ascii="Times New Roman" w:hAnsi="Times New Roman"/>
          <w:sz w:val="24"/>
          <w:szCs w:val="24"/>
        </w:rPr>
        <w:t xml:space="preserve"> </w:t>
      </w:r>
      <w:r w:rsidR="00A55E9E" w:rsidRPr="00526DC5">
        <w:rPr>
          <w:rFonts w:ascii="Times New Roman" w:hAnsi="Times New Roman"/>
          <w:sz w:val="24"/>
          <w:szCs w:val="24"/>
        </w:rPr>
        <w:t>оценка индивидуального развития детей дошкольного возраста в рамках педагогич</w:t>
      </w:r>
      <w:r w:rsidR="00D35450" w:rsidRPr="00526DC5">
        <w:rPr>
          <w:rFonts w:ascii="Times New Roman" w:hAnsi="Times New Roman"/>
          <w:sz w:val="24"/>
          <w:szCs w:val="24"/>
        </w:rPr>
        <w:t>еской диагностики (мониторинга)</w:t>
      </w:r>
      <w:r w:rsidR="00A55E9E" w:rsidRPr="00526DC5">
        <w:rPr>
          <w:rFonts w:ascii="Times New Roman" w:hAnsi="Times New Roman"/>
          <w:sz w:val="24"/>
          <w:szCs w:val="24"/>
        </w:rPr>
        <w:t xml:space="preserve"> </w:t>
      </w:r>
      <w:r w:rsidR="00D35450" w:rsidRPr="00526DC5">
        <w:rPr>
          <w:rFonts w:ascii="Times New Roman" w:hAnsi="Times New Roman"/>
          <w:sz w:val="24"/>
          <w:szCs w:val="24"/>
        </w:rPr>
        <w:t xml:space="preserve">по </w:t>
      </w:r>
      <w:r w:rsidR="00A55E9E" w:rsidRPr="00526DC5">
        <w:rPr>
          <w:rFonts w:ascii="Times New Roman" w:hAnsi="Times New Roman"/>
          <w:sz w:val="24"/>
          <w:szCs w:val="24"/>
        </w:rPr>
        <w:t xml:space="preserve">  освоени</w:t>
      </w:r>
      <w:r w:rsidR="00D35450" w:rsidRPr="00526DC5">
        <w:rPr>
          <w:rFonts w:ascii="Times New Roman" w:hAnsi="Times New Roman"/>
          <w:sz w:val="24"/>
          <w:szCs w:val="24"/>
        </w:rPr>
        <w:t>ю</w:t>
      </w:r>
      <w:r w:rsidR="00A55E9E" w:rsidRPr="00526DC5">
        <w:rPr>
          <w:rFonts w:ascii="Times New Roman" w:hAnsi="Times New Roman"/>
          <w:sz w:val="24"/>
          <w:szCs w:val="24"/>
        </w:rPr>
        <w:t xml:space="preserve"> ими содержания образовательных областей. </w:t>
      </w:r>
    </w:p>
    <w:p w:rsidR="00A55E9E" w:rsidRPr="00526DC5" w:rsidRDefault="00A55E9E" w:rsidP="00A55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Диагностика осуществля</w:t>
      </w:r>
      <w:r w:rsidR="00D258CD" w:rsidRPr="00526DC5">
        <w:rPr>
          <w:rFonts w:ascii="Times New Roman" w:hAnsi="Times New Roman"/>
          <w:sz w:val="24"/>
          <w:szCs w:val="24"/>
        </w:rPr>
        <w:t>лась</w:t>
      </w:r>
      <w:r w:rsidRPr="00526DC5">
        <w:rPr>
          <w:rFonts w:ascii="Times New Roman" w:hAnsi="Times New Roman"/>
          <w:sz w:val="24"/>
          <w:szCs w:val="24"/>
        </w:rPr>
        <w:t xml:space="preserve"> в форме наблюдений педагога за детьми в повседневной жизни и в процессе НОД с ними.  Педагогическая диагностика проводилась на протяжении всего учебного года во всех возрастных группах. Выявленные показатели развития каждого ребенка зафиксированы педагогами</w:t>
      </w:r>
      <w:r w:rsidR="00933DE8" w:rsidRPr="00526DC5">
        <w:rPr>
          <w:rFonts w:ascii="Times New Roman" w:hAnsi="Times New Roman"/>
          <w:sz w:val="24"/>
          <w:szCs w:val="24"/>
        </w:rPr>
        <w:t xml:space="preserve"> на </w:t>
      </w:r>
      <w:r w:rsidRPr="00526DC5">
        <w:rPr>
          <w:rFonts w:ascii="Times New Roman" w:hAnsi="Times New Roman"/>
          <w:sz w:val="24"/>
          <w:szCs w:val="24"/>
        </w:rPr>
        <w:t>достаточн</w:t>
      </w:r>
      <w:r w:rsidR="00933DE8" w:rsidRPr="00526DC5">
        <w:rPr>
          <w:rFonts w:ascii="Times New Roman" w:hAnsi="Times New Roman"/>
          <w:sz w:val="24"/>
          <w:szCs w:val="24"/>
        </w:rPr>
        <w:t>ом уровне,</w:t>
      </w:r>
      <w:r w:rsidR="00644ED7" w:rsidRPr="00526DC5">
        <w:rPr>
          <w:rFonts w:ascii="Times New Roman" w:hAnsi="Times New Roman"/>
          <w:sz w:val="24"/>
          <w:szCs w:val="24"/>
        </w:rPr>
        <w:t xml:space="preserve"> </w:t>
      </w:r>
      <w:r w:rsidR="00933DE8" w:rsidRPr="00526DC5">
        <w:rPr>
          <w:rFonts w:ascii="Times New Roman" w:hAnsi="Times New Roman"/>
          <w:sz w:val="24"/>
          <w:szCs w:val="24"/>
        </w:rPr>
        <w:t>близк</w:t>
      </w:r>
      <w:r w:rsidR="006D067D" w:rsidRPr="00526DC5">
        <w:rPr>
          <w:rFonts w:ascii="Times New Roman" w:hAnsi="Times New Roman"/>
          <w:sz w:val="24"/>
          <w:szCs w:val="24"/>
        </w:rPr>
        <w:t>ом</w:t>
      </w:r>
      <w:r w:rsidR="00933DE8" w:rsidRPr="00526DC5">
        <w:rPr>
          <w:rFonts w:ascii="Times New Roman" w:hAnsi="Times New Roman"/>
          <w:sz w:val="24"/>
          <w:szCs w:val="24"/>
        </w:rPr>
        <w:t xml:space="preserve"> к достаточному и недостаточном </w:t>
      </w:r>
      <w:r w:rsidR="00644ED7" w:rsidRPr="00526DC5">
        <w:rPr>
          <w:rFonts w:ascii="Times New Roman" w:hAnsi="Times New Roman"/>
          <w:sz w:val="24"/>
          <w:szCs w:val="24"/>
        </w:rPr>
        <w:t>уровн</w:t>
      </w:r>
      <w:r w:rsidR="00E42FAB" w:rsidRPr="00526DC5">
        <w:rPr>
          <w:rFonts w:ascii="Times New Roman" w:hAnsi="Times New Roman"/>
          <w:sz w:val="24"/>
          <w:szCs w:val="24"/>
        </w:rPr>
        <w:t>ях</w:t>
      </w:r>
      <w:r w:rsidR="00933DE8" w:rsidRPr="00526DC5">
        <w:rPr>
          <w:rFonts w:ascii="Times New Roman" w:hAnsi="Times New Roman"/>
          <w:sz w:val="24"/>
          <w:szCs w:val="24"/>
        </w:rPr>
        <w:t>.</w:t>
      </w:r>
      <w:r w:rsidR="00644ED7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 xml:space="preserve"> </w:t>
      </w:r>
    </w:p>
    <w:p w:rsidR="00A55E9E" w:rsidRPr="00526DC5" w:rsidRDefault="00A55E9E" w:rsidP="00D25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Полученные результаты использ</w:t>
      </w:r>
      <w:r w:rsidR="00D258CD" w:rsidRPr="00526DC5">
        <w:rPr>
          <w:rFonts w:ascii="Times New Roman" w:hAnsi="Times New Roman"/>
          <w:sz w:val="24"/>
          <w:szCs w:val="24"/>
        </w:rPr>
        <w:t>овались</w:t>
      </w:r>
      <w:r w:rsidRPr="00526DC5">
        <w:rPr>
          <w:rFonts w:ascii="Times New Roman" w:hAnsi="Times New Roman"/>
          <w:sz w:val="24"/>
          <w:szCs w:val="24"/>
        </w:rPr>
        <w:t xml:space="preserve"> для оптимизации образовательной работы с дошкольник</w:t>
      </w:r>
      <w:r w:rsidR="00F96A5C" w:rsidRPr="00526DC5">
        <w:rPr>
          <w:rFonts w:ascii="Times New Roman" w:hAnsi="Times New Roman"/>
          <w:sz w:val="24"/>
          <w:szCs w:val="24"/>
        </w:rPr>
        <w:t>ами</w:t>
      </w:r>
      <w:r w:rsidRPr="00526DC5">
        <w:rPr>
          <w:rFonts w:ascii="Times New Roman" w:hAnsi="Times New Roman"/>
          <w:sz w:val="24"/>
          <w:szCs w:val="24"/>
        </w:rPr>
        <w:t xml:space="preserve"> и для решения задач индивидуализации образования через построение образовательной траектории  для детей, испытывающих трудности в образовательном процессе.</w:t>
      </w:r>
      <w:r w:rsidR="00AF5A75" w:rsidRPr="00526DC5">
        <w:rPr>
          <w:rFonts w:ascii="Times New Roman" w:hAnsi="Times New Roman"/>
          <w:sz w:val="24"/>
          <w:szCs w:val="24"/>
        </w:rPr>
        <w:t xml:space="preserve"> </w:t>
      </w:r>
    </w:p>
    <w:p w:rsidR="00B76751" w:rsidRPr="00526DC5" w:rsidRDefault="00564028" w:rsidP="00564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 </w:t>
      </w:r>
      <w:r w:rsidR="00ED67C6" w:rsidRPr="00526DC5">
        <w:rPr>
          <w:rFonts w:ascii="Times New Roman" w:hAnsi="Times New Roman"/>
          <w:sz w:val="24"/>
          <w:szCs w:val="24"/>
        </w:rPr>
        <w:tab/>
      </w:r>
      <w:r w:rsidRPr="00526DC5">
        <w:rPr>
          <w:rFonts w:ascii="Times New Roman" w:hAnsi="Times New Roman"/>
          <w:sz w:val="24"/>
          <w:szCs w:val="24"/>
        </w:rPr>
        <w:t xml:space="preserve">Содержание коррекционно-педагогического процесса в группах выстроено в соответствии с </w:t>
      </w:r>
      <w:r w:rsidR="00F96A5C" w:rsidRPr="00526DC5">
        <w:rPr>
          <w:rFonts w:ascii="Times New Roman" w:hAnsi="Times New Roman"/>
          <w:sz w:val="24"/>
          <w:szCs w:val="24"/>
        </w:rPr>
        <w:t xml:space="preserve">Адаптированной образовательной </w:t>
      </w:r>
      <w:r w:rsidRPr="00526DC5">
        <w:rPr>
          <w:rFonts w:ascii="Times New Roman" w:hAnsi="Times New Roman"/>
          <w:sz w:val="24"/>
          <w:szCs w:val="24"/>
        </w:rPr>
        <w:t>программой</w:t>
      </w:r>
      <w:r w:rsidR="00F96A5C" w:rsidRPr="00526DC5">
        <w:rPr>
          <w:rFonts w:ascii="Times New Roman" w:hAnsi="Times New Roman"/>
          <w:sz w:val="24"/>
          <w:szCs w:val="24"/>
        </w:rPr>
        <w:t xml:space="preserve"> детского сада и программой</w:t>
      </w:r>
      <w:r w:rsidRPr="00526DC5">
        <w:rPr>
          <w:rFonts w:ascii="Times New Roman" w:hAnsi="Times New Roman"/>
          <w:sz w:val="24"/>
          <w:szCs w:val="24"/>
        </w:rPr>
        <w:t xml:space="preserve"> Т. Б. Филичевой, Чиркиной «Подготовка к школе детей с нарушениями речи». При планировании </w:t>
      </w:r>
      <w:r w:rsidR="00E42FAB" w:rsidRPr="00526DC5">
        <w:rPr>
          <w:rFonts w:ascii="Times New Roman" w:hAnsi="Times New Roman"/>
          <w:sz w:val="24"/>
          <w:szCs w:val="24"/>
        </w:rPr>
        <w:t>коррекционн</w:t>
      </w:r>
      <w:r w:rsidRPr="00526DC5">
        <w:rPr>
          <w:rFonts w:ascii="Times New Roman" w:hAnsi="Times New Roman"/>
          <w:sz w:val="24"/>
          <w:szCs w:val="24"/>
        </w:rPr>
        <w:t>ой работы использ</w:t>
      </w:r>
      <w:r w:rsidR="00514549" w:rsidRPr="00526DC5">
        <w:rPr>
          <w:rFonts w:ascii="Times New Roman" w:hAnsi="Times New Roman"/>
          <w:sz w:val="24"/>
          <w:szCs w:val="24"/>
        </w:rPr>
        <w:t>уются</w:t>
      </w:r>
      <w:r w:rsidRPr="00526DC5">
        <w:rPr>
          <w:rFonts w:ascii="Times New Roman" w:hAnsi="Times New Roman"/>
          <w:sz w:val="24"/>
          <w:szCs w:val="24"/>
        </w:rPr>
        <w:t xml:space="preserve"> технологии В.Н. Новоторцевой, Ф.А. Сохиной, Н.В. Нищевой, О.Н. Крупенчук, М.Ю. Картушиной.</w:t>
      </w:r>
    </w:p>
    <w:p w:rsidR="00830014" w:rsidRPr="00526DC5" w:rsidRDefault="00564028" w:rsidP="00F32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В детском саду функционирует две группы ком</w:t>
      </w:r>
      <w:r w:rsidR="00514549" w:rsidRPr="00526DC5">
        <w:rPr>
          <w:rFonts w:ascii="Times New Roman" w:hAnsi="Times New Roman"/>
          <w:sz w:val="24"/>
          <w:szCs w:val="24"/>
        </w:rPr>
        <w:t xml:space="preserve">пенсирующей </w:t>
      </w:r>
      <w:r w:rsidRPr="00526DC5">
        <w:rPr>
          <w:rFonts w:ascii="Times New Roman" w:hAnsi="Times New Roman"/>
          <w:sz w:val="24"/>
          <w:szCs w:val="24"/>
        </w:rPr>
        <w:t xml:space="preserve">направленности для детей с </w:t>
      </w:r>
      <w:r w:rsidR="00514549" w:rsidRPr="00526DC5">
        <w:rPr>
          <w:rFonts w:ascii="Times New Roman" w:hAnsi="Times New Roman"/>
          <w:sz w:val="24"/>
          <w:szCs w:val="24"/>
        </w:rPr>
        <w:t xml:space="preserve">ТНР. </w:t>
      </w:r>
      <w:r w:rsidRPr="00526DC5">
        <w:rPr>
          <w:rFonts w:ascii="Times New Roman" w:hAnsi="Times New Roman"/>
          <w:sz w:val="24"/>
          <w:szCs w:val="24"/>
        </w:rPr>
        <w:t xml:space="preserve"> </w:t>
      </w:r>
      <w:r w:rsidR="00830014" w:rsidRPr="00526DC5">
        <w:rPr>
          <w:rFonts w:ascii="Times New Roman" w:hAnsi="Times New Roman"/>
          <w:sz w:val="24"/>
          <w:szCs w:val="24"/>
        </w:rPr>
        <w:t>В теч</w:t>
      </w:r>
      <w:r w:rsidRPr="00526DC5">
        <w:rPr>
          <w:rFonts w:ascii="Times New Roman" w:hAnsi="Times New Roman"/>
          <w:sz w:val="24"/>
          <w:szCs w:val="24"/>
        </w:rPr>
        <w:t xml:space="preserve">ение года </w:t>
      </w:r>
      <w:r w:rsidR="002C4233" w:rsidRPr="00526DC5">
        <w:rPr>
          <w:rFonts w:ascii="Times New Roman" w:hAnsi="Times New Roman"/>
          <w:sz w:val="24"/>
          <w:szCs w:val="24"/>
        </w:rPr>
        <w:t xml:space="preserve">опыт работы </w:t>
      </w:r>
      <w:r w:rsidRPr="00526DC5">
        <w:rPr>
          <w:rFonts w:ascii="Times New Roman" w:hAnsi="Times New Roman"/>
          <w:sz w:val="24"/>
          <w:szCs w:val="24"/>
        </w:rPr>
        <w:t>учител</w:t>
      </w:r>
      <w:r w:rsidR="002C4233" w:rsidRPr="00526DC5">
        <w:rPr>
          <w:rFonts w:ascii="Times New Roman" w:hAnsi="Times New Roman"/>
          <w:sz w:val="24"/>
          <w:szCs w:val="24"/>
        </w:rPr>
        <w:t>я</w:t>
      </w:r>
      <w:r w:rsidRPr="00526DC5">
        <w:rPr>
          <w:rFonts w:ascii="Times New Roman" w:hAnsi="Times New Roman"/>
          <w:sz w:val="24"/>
          <w:szCs w:val="24"/>
        </w:rPr>
        <w:t xml:space="preserve"> – логопед</w:t>
      </w:r>
      <w:r w:rsidR="002C4233" w:rsidRPr="00526DC5">
        <w:rPr>
          <w:rFonts w:ascii="Times New Roman" w:hAnsi="Times New Roman"/>
          <w:sz w:val="24"/>
          <w:szCs w:val="24"/>
        </w:rPr>
        <w:t xml:space="preserve">а </w:t>
      </w:r>
      <w:r w:rsidR="00AF5A75" w:rsidRPr="00526DC5">
        <w:rPr>
          <w:rFonts w:ascii="Times New Roman" w:hAnsi="Times New Roman"/>
          <w:sz w:val="24"/>
          <w:szCs w:val="24"/>
        </w:rPr>
        <w:t xml:space="preserve"> Андреев</w:t>
      </w:r>
      <w:r w:rsidR="002C4233" w:rsidRPr="00526DC5">
        <w:rPr>
          <w:rFonts w:ascii="Times New Roman" w:hAnsi="Times New Roman"/>
          <w:sz w:val="24"/>
          <w:szCs w:val="24"/>
        </w:rPr>
        <w:t xml:space="preserve">ой </w:t>
      </w:r>
      <w:r w:rsidR="00AF5A75" w:rsidRPr="00526DC5">
        <w:rPr>
          <w:rFonts w:ascii="Times New Roman" w:hAnsi="Times New Roman"/>
          <w:sz w:val="24"/>
          <w:szCs w:val="24"/>
        </w:rPr>
        <w:t xml:space="preserve"> С.В.</w:t>
      </w:r>
      <w:r w:rsidR="00830014" w:rsidRPr="00526DC5">
        <w:rPr>
          <w:rFonts w:ascii="Times New Roman" w:hAnsi="Times New Roman"/>
          <w:sz w:val="24"/>
          <w:szCs w:val="24"/>
        </w:rPr>
        <w:t xml:space="preserve"> </w:t>
      </w:r>
      <w:r w:rsidR="002C4233" w:rsidRPr="00526DC5">
        <w:rPr>
          <w:rFonts w:ascii="Times New Roman" w:hAnsi="Times New Roman"/>
          <w:sz w:val="24"/>
          <w:szCs w:val="24"/>
        </w:rPr>
        <w:t xml:space="preserve">по </w:t>
      </w:r>
      <w:r w:rsidR="00AF5A75" w:rsidRPr="00526DC5">
        <w:rPr>
          <w:rFonts w:ascii="Times New Roman" w:hAnsi="Times New Roman"/>
          <w:sz w:val="24"/>
          <w:szCs w:val="24"/>
        </w:rPr>
        <w:t>теме</w:t>
      </w:r>
      <w:r w:rsidR="00830014" w:rsidRPr="00526DC5">
        <w:rPr>
          <w:rFonts w:ascii="Times New Roman" w:hAnsi="Times New Roman"/>
          <w:sz w:val="24"/>
          <w:szCs w:val="24"/>
        </w:rPr>
        <w:t xml:space="preserve"> </w:t>
      </w:r>
      <w:r w:rsidR="00AF5A75" w:rsidRPr="00526DC5">
        <w:rPr>
          <w:rFonts w:ascii="Times New Roman" w:hAnsi="Times New Roman"/>
          <w:sz w:val="24"/>
          <w:szCs w:val="24"/>
        </w:rPr>
        <w:t>«Метод моделирования в работе со сказкой»</w:t>
      </w:r>
      <w:r w:rsidR="002C4233" w:rsidRPr="00526DC5">
        <w:rPr>
          <w:rFonts w:ascii="Times New Roman" w:hAnsi="Times New Roman"/>
          <w:sz w:val="24"/>
          <w:szCs w:val="24"/>
        </w:rPr>
        <w:t xml:space="preserve"> успешно использовался педагогами старших возрастных групп.</w:t>
      </w:r>
    </w:p>
    <w:p w:rsidR="00830014" w:rsidRPr="00526DC5" w:rsidRDefault="00C470FF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По итогам</w:t>
      </w:r>
      <w:r w:rsidR="00830014" w:rsidRPr="00526DC5">
        <w:rPr>
          <w:rFonts w:ascii="Times New Roman" w:hAnsi="Times New Roman"/>
          <w:sz w:val="24"/>
          <w:szCs w:val="24"/>
        </w:rPr>
        <w:t xml:space="preserve"> учебного года логопедическое обследование </w:t>
      </w:r>
      <w:r w:rsidR="00F32BB9" w:rsidRPr="00526DC5">
        <w:rPr>
          <w:rFonts w:ascii="Times New Roman" w:hAnsi="Times New Roman"/>
          <w:sz w:val="24"/>
          <w:szCs w:val="24"/>
        </w:rPr>
        <w:t xml:space="preserve">в подготовительной группе </w:t>
      </w:r>
      <w:r w:rsidR="00830014" w:rsidRPr="00526DC5">
        <w:rPr>
          <w:rFonts w:ascii="Times New Roman" w:hAnsi="Times New Roman"/>
          <w:sz w:val="24"/>
          <w:szCs w:val="24"/>
        </w:rPr>
        <w:t>показало</w:t>
      </w:r>
      <w:r w:rsidR="00F32BB9" w:rsidRPr="00526DC5">
        <w:rPr>
          <w:rFonts w:ascii="Times New Roman" w:hAnsi="Times New Roman"/>
          <w:sz w:val="24"/>
          <w:szCs w:val="24"/>
        </w:rPr>
        <w:t xml:space="preserve">, что из </w:t>
      </w:r>
      <w:r w:rsidR="002C4233" w:rsidRPr="00526DC5">
        <w:rPr>
          <w:rFonts w:ascii="Times New Roman" w:hAnsi="Times New Roman"/>
          <w:sz w:val="24"/>
          <w:szCs w:val="24"/>
        </w:rPr>
        <w:t>15</w:t>
      </w:r>
      <w:r w:rsidR="00F32BB9" w:rsidRPr="00526DC5">
        <w:rPr>
          <w:rFonts w:ascii="Times New Roman" w:hAnsi="Times New Roman"/>
          <w:sz w:val="24"/>
          <w:szCs w:val="24"/>
        </w:rPr>
        <w:t xml:space="preserve"> детей выпущено:</w:t>
      </w:r>
    </w:p>
    <w:p w:rsidR="00830014" w:rsidRPr="00526DC5" w:rsidRDefault="00AD1914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 с хорошей речью – 8 </w:t>
      </w:r>
      <w:r w:rsidR="00635BF3" w:rsidRPr="00526DC5">
        <w:rPr>
          <w:rFonts w:ascii="Times New Roman" w:hAnsi="Times New Roman"/>
          <w:sz w:val="24"/>
          <w:szCs w:val="24"/>
        </w:rPr>
        <w:t>(</w:t>
      </w:r>
      <w:r w:rsidR="00D35450" w:rsidRPr="00526DC5">
        <w:rPr>
          <w:rFonts w:ascii="Times New Roman" w:hAnsi="Times New Roman"/>
          <w:sz w:val="24"/>
          <w:szCs w:val="24"/>
        </w:rPr>
        <w:t>5</w:t>
      </w:r>
      <w:r w:rsidR="002301E7">
        <w:rPr>
          <w:rFonts w:ascii="Times New Roman" w:hAnsi="Times New Roman"/>
          <w:sz w:val="24"/>
          <w:szCs w:val="24"/>
        </w:rPr>
        <w:t>8</w:t>
      </w:r>
      <w:r w:rsidRPr="00526DC5">
        <w:rPr>
          <w:rFonts w:ascii="Times New Roman" w:hAnsi="Times New Roman"/>
          <w:sz w:val="24"/>
          <w:szCs w:val="24"/>
        </w:rPr>
        <w:t xml:space="preserve"> </w:t>
      </w:r>
      <w:r w:rsidR="00830014" w:rsidRPr="00526DC5">
        <w:rPr>
          <w:rFonts w:ascii="Times New Roman" w:hAnsi="Times New Roman"/>
          <w:sz w:val="24"/>
          <w:szCs w:val="24"/>
        </w:rPr>
        <w:t xml:space="preserve">%) детей; </w:t>
      </w:r>
    </w:p>
    <w:p w:rsidR="00830014" w:rsidRPr="00526DC5" w:rsidRDefault="00AD1914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 со значительными улучшениями –</w:t>
      </w:r>
      <w:r w:rsidR="002301E7">
        <w:rPr>
          <w:rFonts w:ascii="Times New Roman" w:hAnsi="Times New Roman"/>
          <w:sz w:val="24"/>
          <w:szCs w:val="24"/>
        </w:rPr>
        <w:t>6</w:t>
      </w:r>
      <w:r w:rsidR="00635BF3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>(</w:t>
      </w:r>
      <w:r w:rsidR="00D35450" w:rsidRPr="00526DC5">
        <w:rPr>
          <w:rFonts w:ascii="Times New Roman" w:hAnsi="Times New Roman"/>
          <w:sz w:val="24"/>
          <w:szCs w:val="24"/>
        </w:rPr>
        <w:t>36</w:t>
      </w:r>
      <w:r w:rsidRPr="00526DC5">
        <w:rPr>
          <w:rFonts w:ascii="Times New Roman" w:hAnsi="Times New Roman"/>
          <w:sz w:val="24"/>
          <w:szCs w:val="24"/>
        </w:rPr>
        <w:t xml:space="preserve"> </w:t>
      </w:r>
      <w:r w:rsidR="00830014" w:rsidRPr="00526DC5">
        <w:rPr>
          <w:rFonts w:ascii="Times New Roman" w:hAnsi="Times New Roman"/>
          <w:sz w:val="24"/>
          <w:szCs w:val="24"/>
        </w:rPr>
        <w:t xml:space="preserve">%); </w:t>
      </w:r>
    </w:p>
    <w:p w:rsidR="00D35450" w:rsidRPr="00526DC5" w:rsidRDefault="00F32BB9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 </w:t>
      </w:r>
      <w:r w:rsidR="002301E7">
        <w:rPr>
          <w:rFonts w:ascii="Times New Roman" w:hAnsi="Times New Roman"/>
          <w:sz w:val="24"/>
          <w:szCs w:val="24"/>
        </w:rPr>
        <w:t>без улучшений – 1 (6</w:t>
      </w:r>
      <w:r w:rsidR="00D35450" w:rsidRPr="00526DC5">
        <w:rPr>
          <w:rFonts w:ascii="Times New Roman" w:hAnsi="Times New Roman"/>
          <w:sz w:val="24"/>
          <w:szCs w:val="24"/>
        </w:rPr>
        <w:t>%)</w:t>
      </w:r>
    </w:p>
    <w:p w:rsidR="00830014" w:rsidRPr="00526DC5" w:rsidRDefault="00830014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 оставлены д</w:t>
      </w:r>
      <w:bookmarkStart w:id="0" w:name="_GoBack"/>
      <w:bookmarkEnd w:id="0"/>
      <w:r w:rsidRPr="00526DC5">
        <w:rPr>
          <w:rFonts w:ascii="Times New Roman" w:hAnsi="Times New Roman"/>
          <w:sz w:val="24"/>
          <w:szCs w:val="24"/>
        </w:rPr>
        <w:t xml:space="preserve">ля дублирования программы – нет. </w:t>
      </w:r>
    </w:p>
    <w:p w:rsidR="00830014" w:rsidRPr="00526DC5" w:rsidRDefault="00830014" w:rsidP="00F32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lastRenderedPageBreak/>
        <w:t xml:space="preserve">Таким образом, можно говорить об успешности результатов </w:t>
      </w:r>
      <w:proofErr w:type="spellStart"/>
      <w:r w:rsidRPr="00526DC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– </w:t>
      </w:r>
      <w:r w:rsidR="00E42FAB" w:rsidRPr="00526DC5">
        <w:rPr>
          <w:rFonts w:ascii="Times New Roman" w:hAnsi="Times New Roman"/>
          <w:sz w:val="24"/>
          <w:szCs w:val="24"/>
        </w:rPr>
        <w:t xml:space="preserve">развивающей </w:t>
      </w:r>
      <w:r w:rsidR="002C4233" w:rsidRPr="00526DC5">
        <w:rPr>
          <w:rFonts w:ascii="Times New Roman" w:hAnsi="Times New Roman"/>
          <w:sz w:val="24"/>
          <w:szCs w:val="24"/>
        </w:rPr>
        <w:t>работы и</w:t>
      </w:r>
      <w:r w:rsidRPr="00526DC5">
        <w:rPr>
          <w:rFonts w:ascii="Times New Roman" w:hAnsi="Times New Roman"/>
          <w:sz w:val="24"/>
          <w:szCs w:val="24"/>
        </w:rPr>
        <w:t xml:space="preserve"> положительной динамике в расширении речевых возможностей детей.</w:t>
      </w:r>
    </w:p>
    <w:p w:rsidR="00F30747" w:rsidRPr="00526DC5" w:rsidRDefault="008928F6" w:rsidP="00BB2134">
      <w:pPr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 xml:space="preserve">1.4. </w:t>
      </w:r>
      <w:r w:rsidR="00F30747" w:rsidRPr="00526DC5">
        <w:rPr>
          <w:rFonts w:ascii="Times New Roman" w:hAnsi="Times New Roman"/>
          <w:b/>
          <w:sz w:val="24"/>
          <w:szCs w:val="24"/>
        </w:rPr>
        <w:t>Оценка кадрового обеспечения</w:t>
      </w:r>
    </w:p>
    <w:p w:rsidR="007D7761" w:rsidRPr="00526DC5" w:rsidRDefault="00244409" w:rsidP="0024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Т</w:t>
      </w:r>
      <w:r w:rsidR="008F71C1" w:rsidRPr="00526DC5">
        <w:rPr>
          <w:rFonts w:ascii="Times New Roman" w:hAnsi="Times New Roman"/>
          <w:sz w:val="24"/>
          <w:szCs w:val="24"/>
        </w:rPr>
        <w:t>ребовани</w:t>
      </w:r>
      <w:r w:rsidRPr="00526DC5">
        <w:rPr>
          <w:rFonts w:ascii="Times New Roman" w:hAnsi="Times New Roman"/>
          <w:sz w:val="24"/>
          <w:szCs w:val="24"/>
        </w:rPr>
        <w:t>я</w:t>
      </w:r>
      <w:r w:rsidR="008F71C1" w:rsidRPr="00526DC5">
        <w:rPr>
          <w:rFonts w:ascii="Times New Roman" w:hAnsi="Times New Roman"/>
          <w:sz w:val="24"/>
          <w:szCs w:val="24"/>
        </w:rPr>
        <w:t xml:space="preserve"> </w:t>
      </w:r>
      <w:r w:rsidR="001308B6" w:rsidRPr="00526DC5">
        <w:rPr>
          <w:rFonts w:ascii="Times New Roman" w:eastAsiaTheme="minorHAnsi" w:hAnsi="Times New Roman"/>
          <w:sz w:val="24"/>
          <w:szCs w:val="24"/>
          <w:lang w:eastAsia="en-US"/>
        </w:rPr>
        <w:t>Федеральн</w:t>
      </w:r>
      <w:r w:rsidR="0011644F" w:rsidRPr="00526DC5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1308B6" w:rsidRPr="00526DC5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11644F" w:rsidRPr="00526DC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1308B6" w:rsidRPr="00526DC5">
        <w:rPr>
          <w:rFonts w:ascii="Times New Roman" w:eastAsiaTheme="minorHAnsi" w:hAnsi="Times New Roman"/>
          <w:sz w:val="24"/>
          <w:szCs w:val="24"/>
          <w:lang w:eastAsia="en-US"/>
        </w:rPr>
        <w:t xml:space="preserve"> от 2 мая 2015 г. N 122-ФЗ</w:t>
      </w:r>
      <w:r w:rsidRPr="00526DC5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1308B6" w:rsidRPr="00526DC5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Трудовой кодекс Российской Федерации и статьи 11 и 73</w:t>
      </w:r>
      <w:r w:rsidR="0011644F" w:rsidRPr="00526DC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308B6" w:rsidRPr="00526DC5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</w:t>
      </w:r>
      <w:r w:rsidRPr="00526DC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308B6" w:rsidRPr="00526DC5">
        <w:rPr>
          <w:rFonts w:ascii="Times New Roman" w:eastAsiaTheme="minorHAnsi" w:hAnsi="Times New Roman"/>
          <w:sz w:val="24"/>
          <w:szCs w:val="24"/>
          <w:lang w:eastAsia="en-US"/>
        </w:rPr>
        <w:t>Об образовании в Российской Федерации</w:t>
      </w:r>
      <w:r w:rsidRPr="00526DC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F71C1" w:rsidRPr="00526DC5">
        <w:rPr>
          <w:rFonts w:ascii="Times New Roman" w:hAnsi="Times New Roman"/>
          <w:sz w:val="24"/>
          <w:szCs w:val="24"/>
        </w:rPr>
        <w:t>, устан</w:t>
      </w:r>
      <w:r w:rsidRPr="00526DC5">
        <w:rPr>
          <w:rFonts w:ascii="Times New Roman" w:hAnsi="Times New Roman"/>
          <w:sz w:val="24"/>
          <w:szCs w:val="24"/>
        </w:rPr>
        <w:t xml:space="preserve">авливают </w:t>
      </w:r>
      <w:r w:rsidR="008F71C1" w:rsidRPr="00526DC5">
        <w:rPr>
          <w:rFonts w:ascii="Times New Roman" w:hAnsi="Times New Roman"/>
          <w:sz w:val="24"/>
          <w:szCs w:val="24"/>
        </w:rPr>
        <w:t xml:space="preserve"> обязательность применения профессиональных стандартов в части квалификационных требований</w:t>
      </w:r>
      <w:r w:rsidRPr="00526DC5">
        <w:rPr>
          <w:rFonts w:ascii="Times New Roman" w:hAnsi="Times New Roman"/>
          <w:sz w:val="24"/>
          <w:szCs w:val="24"/>
        </w:rPr>
        <w:t>. Для этого</w:t>
      </w:r>
      <w:r w:rsidR="008F71C1" w:rsidRPr="00526DC5">
        <w:rPr>
          <w:rFonts w:ascii="Times New Roman" w:hAnsi="Times New Roman"/>
          <w:sz w:val="24"/>
          <w:szCs w:val="24"/>
        </w:rPr>
        <w:t xml:space="preserve"> в учреждении были созданы условия для </w:t>
      </w:r>
      <w:r w:rsidR="007D7761" w:rsidRPr="00526DC5">
        <w:rPr>
          <w:rFonts w:ascii="Times New Roman" w:hAnsi="Times New Roman"/>
          <w:sz w:val="24"/>
          <w:szCs w:val="24"/>
        </w:rPr>
        <w:t>профессиональной подготовки и переподготовки, повышения</w:t>
      </w:r>
      <w:r w:rsidR="0011644F" w:rsidRPr="00526DC5">
        <w:rPr>
          <w:rFonts w:ascii="Times New Roman" w:hAnsi="Times New Roman"/>
          <w:sz w:val="24"/>
          <w:szCs w:val="24"/>
        </w:rPr>
        <w:t xml:space="preserve"> к</w:t>
      </w:r>
      <w:r w:rsidR="007D7761" w:rsidRPr="00526DC5">
        <w:rPr>
          <w:rFonts w:ascii="Times New Roman" w:hAnsi="Times New Roman"/>
          <w:sz w:val="24"/>
          <w:szCs w:val="24"/>
        </w:rPr>
        <w:t>валификации воспитателей дошкольного образования.</w:t>
      </w:r>
    </w:p>
    <w:p w:rsidR="002D5B6D" w:rsidRPr="00526DC5" w:rsidRDefault="005A2E29" w:rsidP="00183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В нашем дошкольном учреждении  работа</w:t>
      </w:r>
      <w:r w:rsidR="00F721E7" w:rsidRPr="00526DC5">
        <w:rPr>
          <w:rFonts w:ascii="Times New Roman" w:hAnsi="Times New Roman"/>
          <w:sz w:val="24"/>
          <w:szCs w:val="24"/>
        </w:rPr>
        <w:t>ю</w:t>
      </w:r>
      <w:r w:rsidR="008F71C1" w:rsidRPr="00526DC5">
        <w:rPr>
          <w:rFonts w:ascii="Times New Roman" w:hAnsi="Times New Roman"/>
          <w:sz w:val="24"/>
          <w:szCs w:val="24"/>
        </w:rPr>
        <w:t>т 26</w:t>
      </w:r>
      <w:r w:rsidRPr="00526DC5">
        <w:rPr>
          <w:rFonts w:ascii="Times New Roman" w:hAnsi="Times New Roman"/>
          <w:sz w:val="24"/>
          <w:szCs w:val="24"/>
        </w:rPr>
        <w:t xml:space="preserve"> педагогов из них -1</w:t>
      </w:r>
      <w:r w:rsidR="008F71C1" w:rsidRPr="00526DC5">
        <w:rPr>
          <w:rFonts w:ascii="Times New Roman" w:hAnsi="Times New Roman"/>
          <w:sz w:val="24"/>
          <w:szCs w:val="24"/>
        </w:rPr>
        <w:t xml:space="preserve">8 </w:t>
      </w:r>
      <w:r w:rsidRPr="00526DC5">
        <w:rPr>
          <w:rFonts w:ascii="Times New Roman" w:hAnsi="Times New Roman"/>
          <w:sz w:val="24"/>
          <w:szCs w:val="24"/>
        </w:rPr>
        <w:t xml:space="preserve">воспитателей и 8 специалистов, высшую квалификационную категорию </w:t>
      </w:r>
      <w:r w:rsidR="002D5B6D" w:rsidRPr="00526DC5">
        <w:rPr>
          <w:rFonts w:ascii="Times New Roman" w:hAnsi="Times New Roman"/>
          <w:sz w:val="24"/>
          <w:szCs w:val="24"/>
        </w:rPr>
        <w:t xml:space="preserve"> имеют </w:t>
      </w:r>
      <w:r w:rsidRPr="00526DC5">
        <w:rPr>
          <w:rFonts w:ascii="Times New Roman" w:hAnsi="Times New Roman"/>
          <w:sz w:val="24"/>
          <w:szCs w:val="24"/>
        </w:rPr>
        <w:t>2 педагога, первую -</w:t>
      </w:r>
      <w:r w:rsidR="008F71C1" w:rsidRPr="00526DC5">
        <w:rPr>
          <w:rFonts w:ascii="Times New Roman" w:hAnsi="Times New Roman"/>
          <w:sz w:val="24"/>
          <w:szCs w:val="24"/>
        </w:rPr>
        <w:t xml:space="preserve"> 9</w:t>
      </w:r>
      <w:r w:rsidRPr="00526DC5">
        <w:rPr>
          <w:rFonts w:ascii="Times New Roman" w:hAnsi="Times New Roman"/>
          <w:sz w:val="24"/>
          <w:szCs w:val="24"/>
        </w:rPr>
        <w:t xml:space="preserve"> человек.</w:t>
      </w:r>
      <w:r w:rsidR="002D5B6D" w:rsidRPr="00526DC5">
        <w:rPr>
          <w:rFonts w:ascii="Times New Roman" w:hAnsi="Times New Roman"/>
          <w:sz w:val="24"/>
          <w:szCs w:val="24"/>
        </w:rPr>
        <w:t xml:space="preserve"> В целях повышения уровня профессионального мастерства педагогических работников в рамках освоения ФГОС было организовано: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 курсы  профессиональной переподготовки  по программе «Педагогика профессионального образования (дошкольное образование) в УМЦ ЖДТ- 2 педагога.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-курсы профессиональной подготовки «Современный образовательный менеджмент» в УМЦ ЖДТ- 1 педагог.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-курсы повышения квалификации «Современное дошкольное образование: теория и практика реализации ФГОС», 96 часов-5 педагогов.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- все педагоги детского сада приняли участие в онлайн- семинаре «Инклюзивное образование сегодня: от теории к практике». 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- </w:t>
      </w:r>
      <w:r w:rsidR="00244409" w:rsidRPr="00526DC5">
        <w:rPr>
          <w:rFonts w:ascii="Times New Roman" w:hAnsi="Times New Roman"/>
          <w:sz w:val="24"/>
          <w:szCs w:val="24"/>
        </w:rPr>
        <w:t xml:space="preserve">10 педагогов приняли </w:t>
      </w:r>
      <w:r w:rsidR="0048254E" w:rsidRPr="00526DC5">
        <w:rPr>
          <w:rFonts w:ascii="Times New Roman" w:hAnsi="Times New Roman"/>
          <w:sz w:val="24"/>
          <w:szCs w:val="24"/>
        </w:rPr>
        <w:t>участие</w:t>
      </w:r>
      <w:r w:rsidRPr="00526DC5">
        <w:rPr>
          <w:rFonts w:ascii="Times New Roman" w:hAnsi="Times New Roman"/>
          <w:sz w:val="24"/>
          <w:szCs w:val="24"/>
        </w:rPr>
        <w:t xml:space="preserve">  во Всероссийском научно - методическом семинаре «Разработка адаптированной образовательной программы в ИПР для детей дошкольного возраста с ОВЗ».</w:t>
      </w:r>
      <w:r w:rsidR="0048254E" w:rsidRPr="00526DC5">
        <w:rPr>
          <w:rFonts w:ascii="Times New Roman" w:hAnsi="Times New Roman"/>
          <w:sz w:val="24"/>
          <w:szCs w:val="24"/>
        </w:rPr>
        <w:t xml:space="preserve"> 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- </w:t>
      </w:r>
      <w:r w:rsidR="00244409" w:rsidRPr="00526DC5">
        <w:rPr>
          <w:rFonts w:ascii="Times New Roman" w:hAnsi="Times New Roman"/>
          <w:sz w:val="24"/>
          <w:szCs w:val="24"/>
        </w:rPr>
        <w:t>представлен</w:t>
      </w:r>
      <w:r w:rsidR="00D54DEE" w:rsidRPr="00526DC5">
        <w:rPr>
          <w:rFonts w:ascii="Times New Roman" w:hAnsi="Times New Roman"/>
          <w:sz w:val="24"/>
          <w:szCs w:val="24"/>
        </w:rPr>
        <w:t>ы</w:t>
      </w:r>
      <w:r w:rsidR="00244409" w:rsidRPr="00526DC5">
        <w:rPr>
          <w:rFonts w:ascii="Times New Roman" w:hAnsi="Times New Roman"/>
          <w:sz w:val="24"/>
          <w:szCs w:val="24"/>
        </w:rPr>
        <w:t xml:space="preserve"> опыт</w:t>
      </w:r>
      <w:r w:rsidR="00D54DEE" w:rsidRPr="00526DC5">
        <w:rPr>
          <w:rFonts w:ascii="Times New Roman" w:hAnsi="Times New Roman"/>
          <w:sz w:val="24"/>
          <w:szCs w:val="24"/>
        </w:rPr>
        <w:t>ы</w:t>
      </w:r>
      <w:r w:rsidR="00244409" w:rsidRPr="00526DC5">
        <w:rPr>
          <w:rFonts w:ascii="Times New Roman" w:hAnsi="Times New Roman"/>
          <w:sz w:val="24"/>
          <w:szCs w:val="24"/>
        </w:rPr>
        <w:t xml:space="preserve"> работы </w:t>
      </w:r>
      <w:r w:rsidR="0048254E" w:rsidRPr="00526DC5">
        <w:rPr>
          <w:rFonts w:ascii="Times New Roman" w:hAnsi="Times New Roman"/>
          <w:sz w:val="24"/>
          <w:szCs w:val="24"/>
        </w:rPr>
        <w:t>педагог</w:t>
      </w:r>
      <w:r w:rsidR="00244409" w:rsidRPr="00526DC5">
        <w:rPr>
          <w:rFonts w:ascii="Times New Roman" w:hAnsi="Times New Roman"/>
          <w:sz w:val="24"/>
          <w:szCs w:val="24"/>
        </w:rPr>
        <w:t>ов</w:t>
      </w:r>
      <w:r w:rsidR="0048254E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54E" w:rsidRPr="00526DC5">
        <w:rPr>
          <w:rFonts w:ascii="Times New Roman" w:hAnsi="Times New Roman"/>
          <w:sz w:val="24"/>
          <w:szCs w:val="24"/>
        </w:rPr>
        <w:t>Рахлиной</w:t>
      </w:r>
      <w:proofErr w:type="spellEnd"/>
      <w:r w:rsidR="0048254E" w:rsidRPr="00526DC5"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 w:rsidR="0048254E" w:rsidRPr="00526DC5">
        <w:rPr>
          <w:rFonts w:ascii="Times New Roman" w:hAnsi="Times New Roman"/>
          <w:sz w:val="24"/>
          <w:szCs w:val="24"/>
        </w:rPr>
        <w:t>Трубниковой</w:t>
      </w:r>
      <w:proofErr w:type="spellEnd"/>
      <w:r w:rsidR="00D54DEE" w:rsidRPr="00526DC5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="00D54DEE" w:rsidRPr="00526DC5">
        <w:rPr>
          <w:rFonts w:ascii="Times New Roman" w:hAnsi="Times New Roman"/>
          <w:sz w:val="24"/>
          <w:szCs w:val="24"/>
        </w:rPr>
        <w:t>Аксаментовой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Н.М. на методическом объединении воспитателей Октябрьского округа,</w:t>
      </w:r>
      <w:r w:rsidR="00D54DEE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>получ</w:t>
      </w:r>
      <w:r w:rsidR="00244409" w:rsidRPr="00526DC5">
        <w:rPr>
          <w:rFonts w:ascii="Times New Roman" w:hAnsi="Times New Roman"/>
          <w:sz w:val="24"/>
          <w:szCs w:val="24"/>
        </w:rPr>
        <w:t>ены</w:t>
      </w:r>
      <w:r w:rsidRPr="00526DC5">
        <w:rPr>
          <w:rFonts w:ascii="Times New Roman" w:hAnsi="Times New Roman"/>
          <w:sz w:val="24"/>
          <w:szCs w:val="24"/>
        </w:rPr>
        <w:t xml:space="preserve"> положительные отзывы. 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 на страницах образовательного СМИ опубликован методический материал «Сказка как средство развития социокультурных ценностей русского народа у детей  старшего дошкольного возраста»</w:t>
      </w:r>
      <w:r w:rsidR="00D54DEE" w:rsidRPr="00526DC5">
        <w:rPr>
          <w:rFonts w:ascii="Times New Roman" w:hAnsi="Times New Roman"/>
          <w:sz w:val="24"/>
          <w:szCs w:val="24"/>
        </w:rPr>
        <w:t>,</w:t>
      </w:r>
      <w:r w:rsidRPr="00526DC5">
        <w:rPr>
          <w:rFonts w:ascii="Times New Roman" w:hAnsi="Times New Roman"/>
          <w:sz w:val="24"/>
          <w:szCs w:val="24"/>
        </w:rPr>
        <w:t xml:space="preserve">  воспитатель </w:t>
      </w:r>
      <w:proofErr w:type="spellStart"/>
      <w:r w:rsidRPr="00526DC5">
        <w:rPr>
          <w:rFonts w:ascii="Times New Roman" w:hAnsi="Times New Roman"/>
          <w:sz w:val="24"/>
          <w:szCs w:val="24"/>
        </w:rPr>
        <w:t>Гостар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А.И.</w:t>
      </w:r>
    </w:p>
    <w:p w:rsidR="00183A3A" w:rsidRPr="00526DC5" w:rsidRDefault="0048254E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-опубликована методическая</w:t>
      </w:r>
      <w:r w:rsidR="00183A3A" w:rsidRPr="00526DC5">
        <w:rPr>
          <w:rFonts w:ascii="Times New Roman" w:hAnsi="Times New Roman"/>
          <w:sz w:val="24"/>
          <w:szCs w:val="24"/>
        </w:rPr>
        <w:t xml:space="preserve"> разработк</w:t>
      </w:r>
      <w:r w:rsidRPr="00526DC5">
        <w:rPr>
          <w:rFonts w:ascii="Times New Roman" w:hAnsi="Times New Roman"/>
          <w:sz w:val="24"/>
          <w:szCs w:val="24"/>
        </w:rPr>
        <w:t>а</w:t>
      </w:r>
      <w:r w:rsidR="00183A3A" w:rsidRPr="00526DC5">
        <w:rPr>
          <w:rFonts w:ascii="Times New Roman" w:hAnsi="Times New Roman"/>
          <w:sz w:val="24"/>
          <w:szCs w:val="24"/>
        </w:rPr>
        <w:t xml:space="preserve"> на международном образовательном портале «Формирование самостоятельной поисковой деятельности творческого хара</w:t>
      </w:r>
      <w:r w:rsidRPr="00526DC5">
        <w:rPr>
          <w:rFonts w:ascii="Times New Roman" w:hAnsi="Times New Roman"/>
          <w:sz w:val="24"/>
          <w:szCs w:val="24"/>
        </w:rPr>
        <w:t>ктера у старших дошкольников»</w:t>
      </w:r>
      <w:r w:rsidR="00D54DEE" w:rsidRPr="00526DC5">
        <w:rPr>
          <w:rFonts w:ascii="Times New Roman" w:hAnsi="Times New Roman"/>
          <w:sz w:val="24"/>
          <w:szCs w:val="24"/>
        </w:rPr>
        <w:t>,</w:t>
      </w:r>
      <w:r w:rsidRPr="00526DC5">
        <w:rPr>
          <w:rFonts w:ascii="Times New Roman" w:hAnsi="Times New Roman"/>
          <w:sz w:val="24"/>
          <w:szCs w:val="24"/>
        </w:rPr>
        <w:t xml:space="preserve"> воспитатель </w:t>
      </w:r>
      <w:proofErr w:type="spellStart"/>
      <w:r w:rsidRPr="00526DC5">
        <w:rPr>
          <w:rFonts w:ascii="Times New Roman" w:hAnsi="Times New Roman"/>
          <w:sz w:val="24"/>
          <w:szCs w:val="24"/>
        </w:rPr>
        <w:t>Рахлина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Л.С.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- участие в практико-ориентированном  семинаре </w:t>
      </w:r>
      <w:r w:rsidR="00D54DEE" w:rsidRPr="00526DC5">
        <w:rPr>
          <w:rFonts w:ascii="Times New Roman" w:hAnsi="Times New Roman"/>
          <w:sz w:val="24"/>
          <w:szCs w:val="24"/>
        </w:rPr>
        <w:t>«П</w:t>
      </w:r>
      <w:r w:rsidRPr="00526DC5">
        <w:rPr>
          <w:rFonts w:ascii="Times New Roman" w:hAnsi="Times New Roman"/>
          <w:sz w:val="24"/>
          <w:szCs w:val="24"/>
        </w:rPr>
        <w:t>сихологический калейдоскоп</w:t>
      </w:r>
      <w:r w:rsidR="00D54DEE" w:rsidRPr="00526DC5">
        <w:rPr>
          <w:rFonts w:ascii="Times New Roman" w:hAnsi="Times New Roman"/>
          <w:sz w:val="24"/>
          <w:szCs w:val="24"/>
        </w:rPr>
        <w:t xml:space="preserve">» </w:t>
      </w:r>
      <w:r w:rsidRPr="00526DC5">
        <w:rPr>
          <w:rFonts w:ascii="Times New Roman" w:hAnsi="Times New Roman"/>
          <w:sz w:val="24"/>
          <w:szCs w:val="24"/>
        </w:rPr>
        <w:t xml:space="preserve"> для педагогов – психологов образовательных учреждений  г. Иркутска по теме: «Личность и профессиональное самообразование педагогов -  психологов», выступление «Коммуникативные игры как средство успешной социализации дошкольника»</w:t>
      </w:r>
      <w:r w:rsidR="00D54DEE" w:rsidRPr="00526DC5">
        <w:rPr>
          <w:rFonts w:ascii="Times New Roman" w:hAnsi="Times New Roman"/>
          <w:sz w:val="24"/>
          <w:szCs w:val="24"/>
        </w:rPr>
        <w:t>,</w:t>
      </w:r>
      <w:r w:rsidRPr="00526DC5">
        <w:rPr>
          <w:rFonts w:ascii="Times New Roman" w:hAnsi="Times New Roman"/>
          <w:sz w:val="24"/>
          <w:szCs w:val="24"/>
        </w:rPr>
        <w:t xml:space="preserve"> </w:t>
      </w:r>
      <w:r w:rsidR="00244409" w:rsidRPr="00526DC5">
        <w:rPr>
          <w:rFonts w:ascii="Times New Roman" w:hAnsi="Times New Roman"/>
          <w:sz w:val="24"/>
          <w:szCs w:val="24"/>
        </w:rPr>
        <w:t xml:space="preserve">педагог-психолог </w:t>
      </w:r>
      <w:proofErr w:type="spellStart"/>
      <w:r w:rsidRPr="00526DC5">
        <w:rPr>
          <w:rFonts w:ascii="Times New Roman" w:hAnsi="Times New Roman"/>
          <w:sz w:val="24"/>
          <w:szCs w:val="24"/>
        </w:rPr>
        <w:t>Романкевич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М.Д.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  участие в городском методическом семинаре для педагогов – психологов М</w:t>
      </w:r>
      <w:r w:rsidR="00244409" w:rsidRPr="00526DC5">
        <w:rPr>
          <w:rFonts w:ascii="Times New Roman" w:hAnsi="Times New Roman"/>
          <w:sz w:val="24"/>
          <w:szCs w:val="24"/>
        </w:rPr>
        <w:t>Б</w:t>
      </w:r>
      <w:r w:rsidRPr="00526DC5">
        <w:rPr>
          <w:rFonts w:ascii="Times New Roman" w:hAnsi="Times New Roman"/>
          <w:sz w:val="24"/>
          <w:szCs w:val="24"/>
        </w:rPr>
        <w:t xml:space="preserve">ДОУ «Психологическое сопровождение индивидуального развития ребенка в ДОО: диагностический инструментарий и индивидуальный образовательный маршрут», выступление </w:t>
      </w:r>
      <w:r w:rsidR="00D54DEE" w:rsidRPr="00526DC5">
        <w:rPr>
          <w:rFonts w:ascii="Times New Roman" w:hAnsi="Times New Roman"/>
          <w:sz w:val="24"/>
          <w:szCs w:val="24"/>
        </w:rPr>
        <w:t xml:space="preserve">педагога- психолога </w:t>
      </w:r>
      <w:proofErr w:type="spellStart"/>
      <w:r w:rsidRPr="00526DC5">
        <w:rPr>
          <w:rFonts w:ascii="Times New Roman" w:hAnsi="Times New Roman"/>
          <w:sz w:val="24"/>
          <w:szCs w:val="24"/>
        </w:rPr>
        <w:t>Романкевич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М.Д. «Построение индивидуального образовательного маршрута дошкольника с включением коммуникативных игр для формирования успешной социализации»</w:t>
      </w:r>
    </w:p>
    <w:p w:rsidR="00183A3A" w:rsidRPr="00526DC5" w:rsidRDefault="00183A3A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- участие в </w:t>
      </w:r>
      <w:r w:rsidR="0048254E" w:rsidRPr="00526DC5">
        <w:rPr>
          <w:rFonts w:ascii="Times New Roman" w:hAnsi="Times New Roman"/>
          <w:sz w:val="24"/>
          <w:szCs w:val="24"/>
        </w:rPr>
        <w:t xml:space="preserve">региональном научно - методическом семинаре </w:t>
      </w:r>
      <w:r w:rsidR="00AD3ECE" w:rsidRPr="00526DC5">
        <w:rPr>
          <w:rFonts w:ascii="Times New Roman" w:hAnsi="Times New Roman"/>
          <w:sz w:val="24"/>
          <w:szCs w:val="24"/>
        </w:rPr>
        <w:t>«Социальное партнерство как инт</w:t>
      </w:r>
      <w:r w:rsidR="0048254E" w:rsidRPr="00526DC5">
        <w:rPr>
          <w:rFonts w:ascii="Times New Roman" w:hAnsi="Times New Roman"/>
          <w:sz w:val="24"/>
          <w:szCs w:val="24"/>
        </w:rPr>
        <w:t>егральный показатель качества дошкольного образования»</w:t>
      </w:r>
      <w:r w:rsidR="00D54DEE" w:rsidRPr="00526DC5">
        <w:rPr>
          <w:rFonts w:ascii="Times New Roman" w:hAnsi="Times New Roman"/>
          <w:sz w:val="24"/>
          <w:szCs w:val="24"/>
        </w:rPr>
        <w:t>,</w:t>
      </w:r>
      <w:r w:rsidR="0048254E" w:rsidRPr="00526DC5">
        <w:rPr>
          <w:rFonts w:ascii="Times New Roman" w:hAnsi="Times New Roman"/>
          <w:sz w:val="24"/>
          <w:szCs w:val="24"/>
        </w:rPr>
        <w:t xml:space="preserve"> учителя – логопеды А</w:t>
      </w:r>
      <w:r w:rsidRPr="00526DC5">
        <w:rPr>
          <w:rFonts w:ascii="Times New Roman" w:hAnsi="Times New Roman"/>
          <w:sz w:val="24"/>
          <w:szCs w:val="24"/>
        </w:rPr>
        <w:t>ндреева С.В., Коч</w:t>
      </w:r>
      <w:r w:rsidR="0048254E" w:rsidRPr="00526DC5">
        <w:rPr>
          <w:rFonts w:ascii="Times New Roman" w:hAnsi="Times New Roman"/>
          <w:sz w:val="24"/>
          <w:szCs w:val="24"/>
        </w:rPr>
        <w:t>кина О.В.</w:t>
      </w:r>
    </w:p>
    <w:p w:rsidR="00244409" w:rsidRPr="00526DC5" w:rsidRDefault="00244409" w:rsidP="0024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- 2 педагога аттестованы на 1 квалификационную категорию: </w:t>
      </w:r>
      <w:proofErr w:type="spellStart"/>
      <w:r w:rsidRPr="00526DC5">
        <w:rPr>
          <w:rFonts w:ascii="Times New Roman" w:hAnsi="Times New Roman"/>
          <w:sz w:val="24"/>
          <w:szCs w:val="24"/>
        </w:rPr>
        <w:t>Рахлина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526DC5">
        <w:rPr>
          <w:rFonts w:ascii="Times New Roman" w:hAnsi="Times New Roman"/>
          <w:sz w:val="24"/>
          <w:szCs w:val="24"/>
        </w:rPr>
        <w:t>Аксаментова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Н.М. </w:t>
      </w:r>
    </w:p>
    <w:p w:rsidR="00183A3A" w:rsidRPr="00526DC5" w:rsidRDefault="00244409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lastRenderedPageBreak/>
        <w:t xml:space="preserve">-воспитатель </w:t>
      </w:r>
      <w:proofErr w:type="spellStart"/>
      <w:r w:rsidRPr="00526DC5">
        <w:rPr>
          <w:rFonts w:ascii="Times New Roman" w:hAnsi="Times New Roman"/>
          <w:sz w:val="24"/>
          <w:szCs w:val="24"/>
        </w:rPr>
        <w:t>Южикова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А.М. </w:t>
      </w:r>
      <w:r w:rsidR="00183A3A" w:rsidRPr="00526DC5">
        <w:rPr>
          <w:rFonts w:ascii="Times New Roman" w:hAnsi="Times New Roman"/>
          <w:sz w:val="24"/>
          <w:szCs w:val="24"/>
        </w:rPr>
        <w:t>награждена ведомственной наградой Министерства образования и науки РФ «Почетный работник общего образования РФ»</w:t>
      </w:r>
      <w:r w:rsidR="00AD3ECE" w:rsidRPr="00526DC5">
        <w:rPr>
          <w:rFonts w:ascii="Times New Roman" w:hAnsi="Times New Roman"/>
          <w:sz w:val="24"/>
          <w:szCs w:val="24"/>
        </w:rPr>
        <w:t>.</w:t>
      </w:r>
      <w:r w:rsidR="00183A3A" w:rsidRPr="00526DC5">
        <w:rPr>
          <w:rFonts w:ascii="Times New Roman" w:hAnsi="Times New Roman"/>
          <w:sz w:val="24"/>
          <w:szCs w:val="24"/>
        </w:rPr>
        <w:t xml:space="preserve"> </w:t>
      </w:r>
    </w:p>
    <w:p w:rsidR="00183A3A" w:rsidRPr="00526DC5" w:rsidRDefault="00166022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</w:t>
      </w:r>
      <w:r w:rsidR="00244409" w:rsidRPr="00526DC5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="00244409" w:rsidRPr="00526DC5">
        <w:rPr>
          <w:rFonts w:ascii="Times New Roman" w:hAnsi="Times New Roman"/>
          <w:sz w:val="24"/>
          <w:szCs w:val="24"/>
        </w:rPr>
        <w:t>Рахлина</w:t>
      </w:r>
      <w:proofErr w:type="spellEnd"/>
      <w:r w:rsidR="00244409" w:rsidRPr="00526DC5">
        <w:rPr>
          <w:rFonts w:ascii="Times New Roman" w:hAnsi="Times New Roman"/>
          <w:sz w:val="24"/>
          <w:szCs w:val="24"/>
        </w:rPr>
        <w:t xml:space="preserve"> Л.С. поощрена </w:t>
      </w:r>
      <w:r w:rsidR="00183A3A" w:rsidRPr="00526DC5">
        <w:rPr>
          <w:rFonts w:ascii="Times New Roman" w:hAnsi="Times New Roman"/>
          <w:sz w:val="24"/>
          <w:szCs w:val="24"/>
        </w:rPr>
        <w:t>Благодарность</w:t>
      </w:r>
      <w:r w:rsidR="00244409" w:rsidRPr="00526DC5">
        <w:rPr>
          <w:rFonts w:ascii="Times New Roman" w:hAnsi="Times New Roman"/>
          <w:sz w:val="24"/>
          <w:szCs w:val="24"/>
        </w:rPr>
        <w:t>ю</w:t>
      </w:r>
      <w:r w:rsidR="00183A3A" w:rsidRPr="00526DC5">
        <w:rPr>
          <w:rFonts w:ascii="Times New Roman" w:hAnsi="Times New Roman"/>
          <w:sz w:val="24"/>
          <w:szCs w:val="24"/>
        </w:rPr>
        <w:t xml:space="preserve"> Департамента образования комитета по социальной политике и культуре администрации города Иркутска</w:t>
      </w:r>
      <w:r w:rsidR="00AD3ECE" w:rsidRPr="00526DC5">
        <w:rPr>
          <w:rFonts w:ascii="Times New Roman" w:hAnsi="Times New Roman"/>
          <w:sz w:val="24"/>
          <w:szCs w:val="24"/>
        </w:rPr>
        <w:t>.</w:t>
      </w:r>
      <w:r w:rsidR="00183A3A" w:rsidRPr="00526DC5">
        <w:rPr>
          <w:rFonts w:ascii="Times New Roman" w:hAnsi="Times New Roman"/>
          <w:sz w:val="24"/>
          <w:szCs w:val="24"/>
        </w:rPr>
        <w:t xml:space="preserve"> </w:t>
      </w:r>
    </w:p>
    <w:p w:rsidR="00166022" w:rsidRPr="00526DC5" w:rsidRDefault="00166022" w:rsidP="0068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</w:t>
      </w:r>
      <w:r w:rsidR="00244409" w:rsidRPr="00526DC5">
        <w:rPr>
          <w:rFonts w:ascii="Times New Roman" w:hAnsi="Times New Roman"/>
          <w:sz w:val="24"/>
          <w:szCs w:val="24"/>
        </w:rPr>
        <w:t xml:space="preserve"> старший воспитатель Андреева М.А.</w:t>
      </w:r>
      <w:r w:rsidR="00244409" w:rsidRPr="00526DC5">
        <w:rPr>
          <w:rFonts w:ascii="Times New Roman" w:hAnsi="Times New Roman"/>
          <w:sz w:val="24"/>
          <w:szCs w:val="24"/>
        </w:rPr>
        <w:tab/>
        <w:t xml:space="preserve">награждена </w:t>
      </w:r>
      <w:r w:rsidRPr="00526DC5">
        <w:rPr>
          <w:rFonts w:ascii="Times New Roman" w:hAnsi="Times New Roman"/>
          <w:sz w:val="24"/>
          <w:szCs w:val="24"/>
        </w:rPr>
        <w:t>Почетн</w:t>
      </w:r>
      <w:r w:rsidR="00244409" w:rsidRPr="00526DC5">
        <w:rPr>
          <w:rFonts w:ascii="Times New Roman" w:hAnsi="Times New Roman"/>
          <w:sz w:val="24"/>
          <w:szCs w:val="24"/>
        </w:rPr>
        <w:t>ой</w:t>
      </w:r>
      <w:r w:rsidRPr="00526DC5">
        <w:rPr>
          <w:rFonts w:ascii="Times New Roman" w:hAnsi="Times New Roman"/>
          <w:sz w:val="24"/>
          <w:szCs w:val="24"/>
        </w:rPr>
        <w:t xml:space="preserve"> грамот</w:t>
      </w:r>
      <w:r w:rsidR="00244409" w:rsidRPr="00526DC5">
        <w:rPr>
          <w:rFonts w:ascii="Times New Roman" w:hAnsi="Times New Roman"/>
          <w:sz w:val="24"/>
          <w:szCs w:val="24"/>
        </w:rPr>
        <w:t>ой</w:t>
      </w:r>
      <w:r w:rsidRPr="00526DC5">
        <w:rPr>
          <w:rFonts w:ascii="Times New Roman" w:hAnsi="Times New Roman"/>
          <w:sz w:val="24"/>
          <w:szCs w:val="24"/>
        </w:rPr>
        <w:t xml:space="preserve"> Министерства образования Иркутской области</w:t>
      </w:r>
      <w:r w:rsidR="00244409" w:rsidRPr="00526DC5">
        <w:rPr>
          <w:rFonts w:ascii="Times New Roman" w:hAnsi="Times New Roman"/>
          <w:sz w:val="24"/>
          <w:szCs w:val="24"/>
        </w:rPr>
        <w:t>.</w:t>
      </w:r>
      <w:r w:rsidRPr="00526DC5">
        <w:rPr>
          <w:rFonts w:ascii="Times New Roman" w:hAnsi="Times New Roman"/>
          <w:sz w:val="24"/>
          <w:szCs w:val="24"/>
        </w:rPr>
        <w:t xml:space="preserve"> </w:t>
      </w:r>
    </w:p>
    <w:p w:rsidR="00166022" w:rsidRPr="00526DC5" w:rsidRDefault="007D7761" w:rsidP="00AD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Данные мероприяти</w:t>
      </w:r>
      <w:r w:rsidR="00DC12F3" w:rsidRPr="00526DC5">
        <w:rPr>
          <w:rFonts w:ascii="Times New Roman" w:hAnsi="Times New Roman"/>
          <w:sz w:val="24"/>
          <w:szCs w:val="24"/>
        </w:rPr>
        <w:t>я</w:t>
      </w:r>
      <w:r w:rsidRPr="00526DC5">
        <w:rPr>
          <w:rFonts w:ascii="Times New Roman" w:hAnsi="Times New Roman"/>
          <w:sz w:val="24"/>
          <w:szCs w:val="24"/>
        </w:rPr>
        <w:t xml:space="preserve"> способствовали </w:t>
      </w:r>
      <w:r w:rsidR="00F721E7" w:rsidRPr="00526DC5">
        <w:rPr>
          <w:rFonts w:ascii="Times New Roman" w:hAnsi="Times New Roman"/>
          <w:sz w:val="24"/>
          <w:szCs w:val="24"/>
        </w:rPr>
        <w:t xml:space="preserve">развитию </w:t>
      </w:r>
      <w:r w:rsidRPr="00526DC5">
        <w:rPr>
          <w:rFonts w:ascii="Times New Roman" w:hAnsi="Times New Roman"/>
          <w:sz w:val="24"/>
          <w:szCs w:val="24"/>
        </w:rPr>
        <w:t>кадров</w:t>
      </w:r>
      <w:r w:rsidR="00F721E7" w:rsidRPr="00526DC5">
        <w:rPr>
          <w:rFonts w:ascii="Times New Roman" w:hAnsi="Times New Roman"/>
          <w:sz w:val="24"/>
          <w:szCs w:val="24"/>
        </w:rPr>
        <w:t>ого потенциала и созданию</w:t>
      </w:r>
      <w:r w:rsidRPr="00526DC5">
        <w:rPr>
          <w:rFonts w:ascii="Times New Roman" w:hAnsi="Times New Roman"/>
          <w:sz w:val="24"/>
          <w:szCs w:val="24"/>
        </w:rPr>
        <w:t xml:space="preserve"> условий для </w:t>
      </w:r>
      <w:r w:rsidR="00DC12F3" w:rsidRPr="00526DC5">
        <w:rPr>
          <w:rFonts w:ascii="Times New Roman" w:hAnsi="Times New Roman"/>
          <w:sz w:val="24"/>
          <w:szCs w:val="24"/>
        </w:rPr>
        <w:t xml:space="preserve">качественной </w:t>
      </w:r>
      <w:r w:rsidRPr="00526DC5">
        <w:rPr>
          <w:rFonts w:ascii="Times New Roman" w:hAnsi="Times New Roman"/>
          <w:sz w:val="24"/>
          <w:szCs w:val="24"/>
        </w:rPr>
        <w:t>реализации образова</w:t>
      </w:r>
      <w:r w:rsidR="00F721E7" w:rsidRPr="00526DC5">
        <w:rPr>
          <w:rFonts w:ascii="Times New Roman" w:hAnsi="Times New Roman"/>
          <w:sz w:val="24"/>
          <w:szCs w:val="24"/>
        </w:rPr>
        <w:t>тельной программы детского сада в условиях образовательного стандарта.</w:t>
      </w:r>
    </w:p>
    <w:p w:rsidR="006827EF" w:rsidRPr="00526DC5" w:rsidRDefault="00F30747" w:rsidP="0048615D">
      <w:pPr>
        <w:jc w:val="both"/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>1.5. Оценка учебно-методич</w:t>
      </w:r>
      <w:r w:rsidR="0048615D" w:rsidRPr="00526DC5">
        <w:rPr>
          <w:rFonts w:ascii="Times New Roman" w:hAnsi="Times New Roman"/>
          <w:b/>
          <w:sz w:val="24"/>
          <w:szCs w:val="24"/>
        </w:rPr>
        <w:t>еского обеспечения, материально-</w:t>
      </w:r>
      <w:r w:rsidRPr="00526DC5">
        <w:rPr>
          <w:rFonts w:ascii="Times New Roman" w:hAnsi="Times New Roman"/>
          <w:b/>
          <w:sz w:val="24"/>
          <w:szCs w:val="24"/>
        </w:rPr>
        <w:t>технической базы</w:t>
      </w:r>
    </w:p>
    <w:p w:rsidR="00DC12F3" w:rsidRPr="00526DC5" w:rsidRDefault="00DC12F3" w:rsidP="004861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Материально-техническая база претерпела </w:t>
      </w:r>
      <w:r w:rsidR="001F53B6" w:rsidRPr="00526DC5">
        <w:rPr>
          <w:rFonts w:ascii="Times New Roman" w:hAnsi="Times New Roman"/>
          <w:sz w:val="24"/>
          <w:szCs w:val="24"/>
        </w:rPr>
        <w:t xml:space="preserve"> ряд </w:t>
      </w:r>
      <w:r w:rsidRPr="00526DC5">
        <w:rPr>
          <w:rFonts w:ascii="Times New Roman" w:hAnsi="Times New Roman"/>
          <w:sz w:val="24"/>
          <w:szCs w:val="24"/>
        </w:rPr>
        <w:t>изменений. За счет средств  с</w:t>
      </w:r>
      <w:r w:rsidR="0048615D" w:rsidRPr="00526DC5">
        <w:rPr>
          <w:rFonts w:ascii="Times New Roman" w:hAnsi="Times New Roman"/>
          <w:sz w:val="24"/>
          <w:szCs w:val="24"/>
        </w:rPr>
        <w:t>убвенций и средств бюджета  был</w:t>
      </w:r>
      <w:r w:rsidR="00D763DC" w:rsidRPr="00526DC5">
        <w:rPr>
          <w:rFonts w:ascii="Times New Roman" w:hAnsi="Times New Roman"/>
          <w:sz w:val="24"/>
          <w:szCs w:val="24"/>
        </w:rPr>
        <w:t>о</w:t>
      </w:r>
      <w:r w:rsidR="0048615D" w:rsidRPr="00526DC5">
        <w:rPr>
          <w:rFonts w:ascii="Times New Roman" w:hAnsi="Times New Roman"/>
          <w:sz w:val="24"/>
          <w:szCs w:val="24"/>
        </w:rPr>
        <w:t xml:space="preserve"> приобретен</w:t>
      </w:r>
      <w:r w:rsidR="00D763DC" w:rsidRPr="00526DC5">
        <w:rPr>
          <w:rFonts w:ascii="Times New Roman" w:hAnsi="Times New Roman"/>
          <w:sz w:val="24"/>
          <w:szCs w:val="24"/>
        </w:rPr>
        <w:t>о</w:t>
      </w:r>
      <w:r w:rsidRPr="00526DC5">
        <w:rPr>
          <w:rFonts w:ascii="Times New Roman" w:hAnsi="Times New Roman"/>
          <w:sz w:val="24"/>
          <w:szCs w:val="24"/>
        </w:rPr>
        <w:t>:</w:t>
      </w:r>
    </w:p>
    <w:p w:rsidR="00D763DC" w:rsidRPr="00526DC5" w:rsidRDefault="00D763DC" w:rsidP="00D76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-технологическое оборудование на пищеблок (холод</w:t>
      </w:r>
      <w:r w:rsidR="00244409" w:rsidRPr="00526DC5">
        <w:rPr>
          <w:rFonts w:ascii="Times New Roman" w:hAnsi="Times New Roman"/>
          <w:sz w:val="24"/>
          <w:szCs w:val="24"/>
        </w:rPr>
        <w:t>ильный шкаф</w:t>
      </w:r>
      <w:r w:rsidRPr="00526DC5">
        <w:rPr>
          <w:rFonts w:ascii="Times New Roman" w:hAnsi="Times New Roman"/>
          <w:sz w:val="24"/>
          <w:szCs w:val="24"/>
        </w:rPr>
        <w:t>);</w:t>
      </w:r>
    </w:p>
    <w:p w:rsidR="00D763DC" w:rsidRPr="00526DC5" w:rsidRDefault="00D763DC" w:rsidP="001F5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</w:t>
      </w:r>
      <w:r w:rsidR="00DC12F3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>игровое  уличное оборудование;</w:t>
      </w:r>
    </w:p>
    <w:p w:rsidR="001F53B6" w:rsidRPr="00526DC5" w:rsidRDefault="00D763DC" w:rsidP="001F5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-</w:t>
      </w:r>
      <w:r w:rsidR="00B963DF" w:rsidRPr="00526DC5">
        <w:rPr>
          <w:rFonts w:ascii="Times New Roman" w:hAnsi="Times New Roman"/>
          <w:sz w:val="24"/>
          <w:szCs w:val="24"/>
        </w:rPr>
        <w:t>учебно-методически</w:t>
      </w:r>
      <w:r w:rsidR="00DC12F3" w:rsidRPr="00526DC5">
        <w:rPr>
          <w:rFonts w:ascii="Times New Roman" w:hAnsi="Times New Roman"/>
          <w:sz w:val="24"/>
          <w:szCs w:val="24"/>
        </w:rPr>
        <w:t xml:space="preserve">е </w:t>
      </w:r>
      <w:r w:rsidR="00B963DF" w:rsidRPr="00526DC5">
        <w:rPr>
          <w:rFonts w:ascii="Times New Roman" w:hAnsi="Times New Roman"/>
          <w:sz w:val="24"/>
          <w:szCs w:val="24"/>
        </w:rPr>
        <w:t xml:space="preserve"> пособия</w:t>
      </w:r>
      <w:r w:rsidR="00DC12F3" w:rsidRPr="00526DC5">
        <w:rPr>
          <w:rFonts w:ascii="Times New Roman" w:hAnsi="Times New Roman"/>
          <w:sz w:val="24"/>
          <w:szCs w:val="24"/>
        </w:rPr>
        <w:t>, игрушки</w:t>
      </w:r>
      <w:r w:rsidR="0048615D" w:rsidRPr="00526DC5">
        <w:rPr>
          <w:rFonts w:ascii="Times New Roman" w:hAnsi="Times New Roman"/>
          <w:sz w:val="24"/>
          <w:szCs w:val="24"/>
        </w:rPr>
        <w:t xml:space="preserve">, </w:t>
      </w:r>
      <w:r w:rsidR="001F53B6" w:rsidRPr="00526DC5">
        <w:rPr>
          <w:rFonts w:ascii="Times New Roman" w:hAnsi="Times New Roman"/>
          <w:sz w:val="24"/>
          <w:szCs w:val="24"/>
        </w:rPr>
        <w:t>мебель, посуда, канцелярские и хозяйственные товары</w:t>
      </w:r>
      <w:r w:rsidR="0048615D" w:rsidRPr="00526DC5">
        <w:rPr>
          <w:rFonts w:ascii="Times New Roman" w:hAnsi="Times New Roman"/>
          <w:sz w:val="24"/>
          <w:szCs w:val="24"/>
        </w:rPr>
        <w:t xml:space="preserve">, </w:t>
      </w:r>
      <w:r w:rsidR="001F53B6" w:rsidRPr="00526DC5">
        <w:rPr>
          <w:rFonts w:ascii="Times New Roman" w:hAnsi="Times New Roman"/>
          <w:sz w:val="24"/>
          <w:szCs w:val="24"/>
        </w:rPr>
        <w:t xml:space="preserve"> мягкий инвентарь</w:t>
      </w:r>
      <w:r w:rsidR="0048615D" w:rsidRPr="00526DC5">
        <w:rPr>
          <w:rFonts w:ascii="Times New Roman" w:hAnsi="Times New Roman"/>
          <w:sz w:val="24"/>
          <w:szCs w:val="24"/>
        </w:rPr>
        <w:t>.</w:t>
      </w: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0747" w:rsidRPr="00526DC5" w:rsidRDefault="00F30747" w:rsidP="00AD3EC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>1.6. Функционирование внутренней сист</w:t>
      </w:r>
      <w:r w:rsidR="0048615D" w:rsidRPr="00526DC5">
        <w:rPr>
          <w:rFonts w:ascii="Times New Roman" w:hAnsi="Times New Roman"/>
          <w:b/>
          <w:sz w:val="24"/>
          <w:szCs w:val="24"/>
        </w:rPr>
        <w:t>емы оценки качества образования</w:t>
      </w:r>
    </w:p>
    <w:p w:rsidR="00DC12F3" w:rsidRPr="00526DC5" w:rsidRDefault="00DC12F3" w:rsidP="001F53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При оценке качества предоставляе</w:t>
      </w:r>
      <w:r w:rsidR="001F53B6" w:rsidRPr="00526DC5">
        <w:rPr>
          <w:rFonts w:ascii="Times New Roman" w:hAnsi="Times New Roman"/>
          <w:sz w:val="24"/>
          <w:szCs w:val="24"/>
        </w:rPr>
        <w:t>мых услуг ежеквартально проводится</w:t>
      </w:r>
      <w:r w:rsidRPr="00526DC5">
        <w:rPr>
          <w:rFonts w:ascii="Times New Roman" w:hAnsi="Times New Roman"/>
          <w:sz w:val="24"/>
          <w:szCs w:val="24"/>
        </w:rPr>
        <w:t xml:space="preserve"> анкетирование родителей воспитанников.</w:t>
      </w:r>
      <w:r w:rsidR="001F53B6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 xml:space="preserve">Удовлетворенность родителей качеством в начале года составила </w:t>
      </w:r>
      <w:r w:rsidR="002301E7">
        <w:rPr>
          <w:rFonts w:ascii="Times New Roman" w:hAnsi="Times New Roman"/>
          <w:sz w:val="24"/>
          <w:szCs w:val="24"/>
        </w:rPr>
        <w:t xml:space="preserve">78 </w:t>
      </w:r>
      <w:r w:rsidRPr="00526DC5">
        <w:rPr>
          <w:rFonts w:ascii="Times New Roman" w:hAnsi="Times New Roman"/>
          <w:sz w:val="24"/>
          <w:szCs w:val="24"/>
        </w:rPr>
        <w:t xml:space="preserve">%, в конце года- </w:t>
      </w:r>
      <w:r w:rsidR="002301E7">
        <w:rPr>
          <w:rFonts w:ascii="Times New Roman" w:hAnsi="Times New Roman"/>
          <w:sz w:val="24"/>
          <w:szCs w:val="24"/>
        </w:rPr>
        <w:t>87</w:t>
      </w:r>
      <w:r w:rsidRPr="00526DC5">
        <w:rPr>
          <w:rFonts w:ascii="Times New Roman" w:hAnsi="Times New Roman"/>
          <w:sz w:val="24"/>
          <w:szCs w:val="24"/>
        </w:rPr>
        <w:t xml:space="preserve"> %.</w:t>
      </w: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526DC5" w:rsidRDefault="00526DC5" w:rsidP="00B659E3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2301E7" w:rsidRDefault="00526DC5" w:rsidP="00526DC5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2301E7" w:rsidRDefault="002301E7" w:rsidP="00526DC5">
      <w:pPr>
        <w:ind w:left="1535"/>
        <w:rPr>
          <w:rFonts w:ascii="Times New Roman" w:hAnsi="Times New Roman"/>
          <w:b/>
          <w:color w:val="000000"/>
          <w:sz w:val="24"/>
          <w:szCs w:val="24"/>
        </w:rPr>
      </w:pPr>
    </w:p>
    <w:p w:rsidR="00B659E3" w:rsidRPr="00526DC5" w:rsidRDefault="00B659E3" w:rsidP="00526DC5">
      <w:pPr>
        <w:ind w:left="1535"/>
        <w:rPr>
          <w:rFonts w:ascii="Times New Roman" w:hAnsi="Times New Roman"/>
          <w:b/>
          <w:color w:val="FF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>Анализ показателей деятельности организации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20"/>
        <w:gridCol w:w="7070"/>
        <w:gridCol w:w="1549"/>
      </w:tblGrid>
      <w:tr w:rsidR="00B659E3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659E3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 xml:space="preserve"> 362 человек</w:t>
            </w:r>
            <w:r w:rsidR="00526DC5" w:rsidRPr="00526D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358 человек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32 человек</w:t>
            </w:r>
            <w:r w:rsidR="00526DC5" w:rsidRPr="00526D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326 человек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358/99%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44/12%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14,5дней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18/69%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16/61%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10/38%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10/38%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526DC5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2/8%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244409" w:rsidP="0024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9</w:t>
            </w:r>
            <w:r w:rsidR="00010EF9" w:rsidRPr="00526DC5">
              <w:rPr>
                <w:rFonts w:ascii="Times New Roman" w:hAnsi="Times New Roman"/>
                <w:sz w:val="24"/>
                <w:szCs w:val="24"/>
              </w:rPr>
              <w:t>/</w:t>
            </w:r>
            <w:r w:rsidRPr="00526DC5">
              <w:rPr>
                <w:rFonts w:ascii="Times New Roman" w:hAnsi="Times New Roman"/>
                <w:sz w:val="24"/>
                <w:szCs w:val="24"/>
              </w:rPr>
              <w:t>29</w:t>
            </w:r>
            <w:r w:rsidR="00010EF9" w:rsidRPr="00526D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2/8%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4/15%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6/23%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6/23%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26/100%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26/100%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0F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1/</w:t>
            </w:r>
            <w:r w:rsidR="000F71D3" w:rsidRPr="00526D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F71D3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10EF9" w:rsidRPr="00526DC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F71D3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 w:rsidR="00010EF9" w:rsidRPr="00526DC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2F3" w:rsidRPr="00526DC5" w:rsidRDefault="00DC12F3" w:rsidP="001F53B6">
      <w:pPr>
        <w:spacing w:line="240" w:lineRule="auto"/>
        <w:jc w:val="both"/>
        <w:rPr>
          <w:b/>
          <w:sz w:val="24"/>
          <w:szCs w:val="24"/>
        </w:rPr>
      </w:pP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27EF" w:rsidRDefault="006827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27EF" w:rsidRDefault="006827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12EF" w:rsidRDefault="00C712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12EF" w:rsidRPr="001668B9" w:rsidRDefault="00C712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C712EF" w:rsidRPr="001668B9" w:rsidSect="002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C16"/>
    <w:multiLevelType w:val="hybridMultilevel"/>
    <w:tmpl w:val="09789534"/>
    <w:lvl w:ilvl="0" w:tplc="7504926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B0F2456"/>
    <w:multiLevelType w:val="hybridMultilevel"/>
    <w:tmpl w:val="D22E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44C3"/>
    <w:multiLevelType w:val="hybridMultilevel"/>
    <w:tmpl w:val="B7640CDE"/>
    <w:lvl w:ilvl="0" w:tplc="6A547B0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01343"/>
    <w:multiLevelType w:val="multilevel"/>
    <w:tmpl w:val="449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4207D"/>
    <w:multiLevelType w:val="hybridMultilevel"/>
    <w:tmpl w:val="49722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633E"/>
    <w:multiLevelType w:val="hybridMultilevel"/>
    <w:tmpl w:val="BB0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1"/>
    <w:rsid w:val="00005460"/>
    <w:rsid w:val="00010EF9"/>
    <w:rsid w:val="0002037D"/>
    <w:rsid w:val="000223A7"/>
    <w:rsid w:val="00036675"/>
    <w:rsid w:val="000525C4"/>
    <w:rsid w:val="000605B9"/>
    <w:rsid w:val="000848FE"/>
    <w:rsid w:val="000D7B9A"/>
    <w:rsid w:val="000F0533"/>
    <w:rsid w:val="000F71D3"/>
    <w:rsid w:val="00100F0C"/>
    <w:rsid w:val="0011644F"/>
    <w:rsid w:val="001308B6"/>
    <w:rsid w:val="00140A69"/>
    <w:rsid w:val="00153012"/>
    <w:rsid w:val="0015525C"/>
    <w:rsid w:val="00166022"/>
    <w:rsid w:val="001668B9"/>
    <w:rsid w:val="00167987"/>
    <w:rsid w:val="00183A3A"/>
    <w:rsid w:val="001960FA"/>
    <w:rsid w:val="001B3AAF"/>
    <w:rsid w:val="001F0D16"/>
    <w:rsid w:val="001F53B6"/>
    <w:rsid w:val="00227D79"/>
    <w:rsid w:val="002301E7"/>
    <w:rsid w:val="00244409"/>
    <w:rsid w:val="00262209"/>
    <w:rsid w:val="0029046F"/>
    <w:rsid w:val="0029498D"/>
    <w:rsid w:val="002C4233"/>
    <w:rsid w:val="002D5B6D"/>
    <w:rsid w:val="002E1B33"/>
    <w:rsid w:val="00310196"/>
    <w:rsid w:val="00334E27"/>
    <w:rsid w:val="00335793"/>
    <w:rsid w:val="003522C6"/>
    <w:rsid w:val="00360145"/>
    <w:rsid w:val="00381EFF"/>
    <w:rsid w:val="003A1064"/>
    <w:rsid w:val="003D138E"/>
    <w:rsid w:val="00404CFC"/>
    <w:rsid w:val="00424428"/>
    <w:rsid w:val="00427090"/>
    <w:rsid w:val="00443398"/>
    <w:rsid w:val="0045241A"/>
    <w:rsid w:val="004528CF"/>
    <w:rsid w:val="00463B33"/>
    <w:rsid w:val="0048254E"/>
    <w:rsid w:val="00484E15"/>
    <w:rsid w:val="0048615D"/>
    <w:rsid w:val="004B1955"/>
    <w:rsid w:val="004B2B3A"/>
    <w:rsid w:val="0050257C"/>
    <w:rsid w:val="00511E0D"/>
    <w:rsid w:val="00514549"/>
    <w:rsid w:val="00526DC5"/>
    <w:rsid w:val="00557308"/>
    <w:rsid w:val="00564028"/>
    <w:rsid w:val="00565A2A"/>
    <w:rsid w:val="00574B8E"/>
    <w:rsid w:val="00591E45"/>
    <w:rsid w:val="005A2E29"/>
    <w:rsid w:val="005B492E"/>
    <w:rsid w:val="00601208"/>
    <w:rsid w:val="006035F2"/>
    <w:rsid w:val="00605596"/>
    <w:rsid w:val="00612DF9"/>
    <w:rsid w:val="00624302"/>
    <w:rsid w:val="00635BF3"/>
    <w:rsid w:val="00640BC1"/>
    <w:rsid w:val="00644ED7"/>
    <w:rsid w:val="00647152"/>
    <w:rsid w:val="006827EF"/>
    <w:rsid w:val="006A7814"/>
    <w:rsid w:val="006B114F"/>
    <w:rsid w:val="006D067D"/>
    <w:rsid w:val="00707DD6"/>
    <w:rsid w:val="007330A7"/>
    <w:rsid w:val="007703EB"/>
    <w:rsid w:val="00774F9B"/>
    <w:rsid w:val="007960A3"/>
    <w:rsid w:val="007D37B1"/>
    <w:rsid w:val="007D7761"/>
    <w:rsid w:val="00814B1B"/>
    <w:rsid w:val="00830014"/>
    <w:rsid w:val="00842D81"/>
    <w:rsid w:val="008928F6"/>
    <w:rsid w:val="00894476"/>
    <w:rsid w:val="00897A15"/>
    <w:rsid w:val="008A22A1"/>
    <w:rsid w:val="008D0957"/>
    <w:rsid w:val="008E3C10"/>
    <w:rsid w:val="008F5F0F"/>
    <w:rsid w:val="008F71C1"/>
    <w:rsid w:val="00933DE8"/>
    <w:rsid w:val="00934AA7"/>
    <w:rsid w:val="009433D7"/>
    <w:rsid w:val="0096378A"/>
    <w:rsid w:val="009708D3"/>
    <w:rsid w:val="00983F2D"/>
    <w:rsid w:val="009841B7"/>
    <w:rsid w:val="0099331F"/>
    <w:rsid w:val="009A6A4C"/>
    <w:rsid w:val="009A6BA4"/>
    <w:rsid w:val="009D4BD2"/>
    <w:rsid w:val="009E2A3A"/>
    <w:rsid w:val="009F0B0D"/>
    <w:rsid w:val="00A00C4F"/>
    <w:rsid w:val="00A06051"/>
    <w:rsid w:val="00A10033"/>
    <w:rsid w:val="00A55E9E"/>
    <w:rsid w:val="00A77992"/>
    <w:rsid w:val="00A827D8"/>
    <w:rsid w:val="00A93928"/>
    <w:rsid w:val="00AA0F52"/>
    <w:rsid w:val="00AA2474"/>
    <w:rsid w:val="00AD1914"/>
    <w:rsid w:val="00AD3ECE"/>
    <w:rsid w:val="00AF5A75"/>
    <w:rsid w:val="00B04C1C"/>
    <w:rsid w:val="00B36B7E"/>
    <w:rsid w:val="00B41EDC"/>
    <w:rsid w:val="00B52DA6"/>
    <w:rsid w:val="00B540E4"/>
    <w:rsid w:val="00B659E3"/>
    <w:rsid w:val="00B746F4"/>
    <w:rsid w:val="00B76751"/>
    <w:rsid w:val="00B963DF"/>
    <w:rsid w:val="00BA7967"/>
    <w:rsid w:val="00BB2134"/>
    <w:rsid w:val="00BE262E"/>
    <w:rsid w:val="00C0256F"/>
    <w:rsid w:val="00C049BC"/>
    <w:rsid w:val="00C14DB6"/>
    <w:rsid w:val="00C161EF"/>
    <w:rsid w:val="00C229EE"/>
    <w:rsid w:val="00C470FF"/>
    <w:rsid w:val="00C514B1"/>
    <w:rsid w:val="00C51746"/>
    <w:rsid w:val="00C54DAE"/>
    <w:rsid w:val="00C63BBC"/>
    <w:rsid w:val="00C712EF"/>
    <w:rsid w:val="00C91866"/>
    <w:rsid w:val="00CB148F"/>
    <w:rsid w:val="00CF3891"/>
    <w:rsid w:val="00CF5EB0"/>
    <w:rsid w:val="00D063FC"/>
    <w:rsid w:val="00D17633"/>
    <w:rsid w:val="00D258CD"/>
    <w:rsid w:val="00D25B64"/>
    <w:rsid w:val="00D35450"/>
    <w:rsid w:val="00D35C43"/>
    <w:rsid w:val="00D4454A"/>
    <w:rsid w:val="00D54DEE"/>
    <w:rsid w:val="00D763DC"/>
    <w:rsid w:val="00DB2BFD"/>
    <w:rsid w:val="00DC12F3"/>
    <w:rsid w:val="00DF4776"/>
    <w:rsid w:val="00E01F50"/>
    <w:rsid w:val="00E02A0C"/>
    <w:rsid w:val="00E060AF"/>
    <w:rsid w:val="00E12B07"/>
    <w:rsid w:val="00E32568"/>
    <w:rsid w:val="00E424D3"/>
    <w:rsid w:val="00E42FAB"/>
    <w:rsid w:val="00E4511E"/>
    <w:rsid w:val="00E458CF"/>
    <w:rsid w:val="00E5413D"/>
    <w:rsid w:val="00E71AB6"/>
    <w:rsid w:val="00E8399D"/>
    <w:rsid w:val="00E91F76"/>
    <w:rsid w:val="00EA6AE6"/>
    <w:rsid w:val="00EB35CE"/>
    <w:rsid w:val="00ED2B23"/>
    <w:rsid w:val="00ED2FFD"/>
    <w:rsid w:val="00ED67C6"/>
    <w:rsid w:val="00EF4597"/>
    <w:rsid w:val="00F149A9"/>
    <w:rsid w:val="00F24EB2"/>
    <w:rsid w:val="00F258C1"/>
    <w:rsid w:val="00F25C2D"/>
    <w:rsid w:val="00F26E21"/>
    <w:rsid w:val="00F30747"/>
    <w:rsid w:val="00F32BB9"/>
    <w:rsid w:val="00F43D23"/>
    <w:rsid w:val="00F51EE8"/>
    <w:rsid w:val="00F61F2D"/>
    <w:rsid w:val="00F65D63"/>
    <w:rsid w:val="00F721E7"/>
    <w:rsid w:val="00F96A5C"/>
    <w:rsid w:val="00FA2411"/>
    <w:rsid w:val="00FE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51"/>
    <w:pPr>
      <w:ind w:left="720"/>
    </w:pPr>
    <w:rPr>
      <w:rFonts w:cs="Calibri"/>
      <w:lang w:eastAsia="en-US"/>
    </w:rPr>
  </w:style>
  <w:style w:type="character" w:styleId="a4">
    <w:name w:val="Hyperlink"/>
    <w:basedOn w:val="a0"/>
    <w:uiPriority w:val="99"/>
    <w:unhideWhenUsed/>
    <w:rsid w:val="00983F2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77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77992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0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81EFF"/>
  </w:style>
  <w:style w:type="character" w:customStyle="1" w:styleId="a8">
    <w:name w:val="Основной текст_"/>
    <w:link w:val="2"/>
    <w:rsid w:val="00C9186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C91866"/>
    <w:pPr>
      <w:widowControl w:val="0"/>
      <w:shd w:val="clear" w:color="auto" w:fill="FFFFFF"/>
      <w:spacing w:after="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D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51"/>
    <w:pPr>
      <w:ind w:left="720"/>
    </w:pPr>
    <w:rPr>
      <w:rFonts w:cs="Calibri"/>
      <w:lang w:eastAsia="en-US"/>
    </w:rPr>
  </w:style>
  <w:style w:type="character" w:styleId="a4">
    <w:name w:val="Hyperlink"/>
    <w:basedOn w:val="a0"/>
    <w:uiPriority w:val="99"/>
    <w:unhideWhenUsed/>
    <w:rsid w:val="00983F2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77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77992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0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81EFF"/>
  </w:style>
  <w:style w:type="character" w:customStyle="1" w:styleId="a8">
    <w:name w:val="Основной текст_"/>
    <w:link w:val="2"/>
    <w:rsid w:val="00C9186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C91866"/>
    <w:pPr>
      <w:widowControl w:val="0"/>
      <w:shd w:val="clear" w:color="auto" w:fill="FFFFFF"/>
      <w:spacing w:after="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sadi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d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4009-ED2F-4B39-A978-4736B6C2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2017-01-09T10:28:00Z</cp:lastPrinted>
  <dcterms:created xsi:type="dcterms:W3CDTF">2015-08-13T02:03:00Z</dcterms:created>
  <dcterms:modified xsi:type="dcterms:W3CDTF">2017-01-09T11:36:00Z</dcterms:modified>
</cp:coreProperties>
</file>