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ДЕПАРТАМЕНТ ОБРАЗОВАНИЯ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КОМИТЕТА ПО СОЦИАЛЬНОЙ ПОЛИТИКЕ И КУЛЬТУРЕ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Г. ИРКУТСКА</w:t>
      </w:r>
    </w:p>
    <w:p w:rsidR="00B76751" w:rsidRDefault="00B76751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МУНИЦИПАЛЬНОЕ </w:t>
      </w:r>
      <w:r w:rsidR="00983F2D">
        <w:rPr>
          <w:rFonts w:ascii="Times New Roman" w:hAnsi="Times New Roman"/>
          <w:b/>
          <w:bCs/>
          <w:sz w:val="20"/>
          <w:szCs w:val="20"/>
        </w:rPr>
        <w:t xml:space="preserve">БЮДЖЕТНОЕ </w:t>
      </w:r>
      <w:r>
        <w:rPr>
          <w:rFonts w:ascii="Times New Roman" w:hAnsi="Times New Roman"/>
          <w:b/>
          <w:bCs/>
          <w:sz w:val="20"/>
          <w:szCs w:val="20"/>
        </w:rPr>
        <w:t>ДОШКОЛЬНОЕ ОБРАЗОВАТЕЛЬНОЕ УЧРЕЖДЕНИЕ</w:t>
      </w:r>
    </w:p>
    <w:p w:rsidR="00B76751" w:rsidRDefault="00B76751" w:rsidP="0098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</w:t>
      </w:r>
      <w:r w:rsidR="001B3AAF">
        <w:rPr>
          <w:rFonts w:ascii="Times New Roman" w:hAnsi="Times New Roman"/>
          <w:b/>
          <w:bCs/>
          <w:sz w:val="20"/>
          <w:szCs w:val="20"/>
        </w:rPr>
        <w:t>ОРОДА</w:t>
      </w:r>
      <w:r>
        <w:rPr>
          <w:rFonts w:ascii="Times New Roman" w:hAnsi="Times New Roman"/>
          <w:b/>
          <w:bCs/>
          <w:sz w:val="20"/>
          <w:szCs w:val="20"/>
        </w:rPr>
        <w:t xml:space="preserve"> ИРКУТСКА</w:t>
      </w:r>
      <w:r w:rsidR="00983F2D">
        <w:rPr>
          <w:rFonts w:ascii="Times New Roman" w:hAnsi="Times New Roman"/>
          <w:b/>
          <w:bCs/>
          <w:sz w:val="20"/>
          <w:szCs w:val="20"/>
        </w:rPr>
        <w:t xml:space="preserve"> ДЕТСКИЙ САД № 72</w:t>
      </w:r>
    </w:p>
    <w:p w:rsidR="00B76751" w:rsidRDefault="00983F2D" w:rsidP="00B7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664047</w:t>
      </w:r>
      <w:r w:rsidR="00B76751">
        <w:rPr>
          <w:rFonts w:ascii="Times New Roman" w:hAnsi="Times New Roman"/>
          <w:sz w:val="20"/>
          <w:szCs w:val="20"/>
        </w:rPr>
        <w:t xml:space="preserve">, г. Иркутск, ул. </w:t>
      </w:r>
      <w:r>
        <w:rPr>
          <w:rFonts w:ascii="Times New Roman" w:hAnsi="Times New Roman"/>
          <w:sz w:val="20"/>
          <w:szCs w:val="20"/>
        </w:rPr>
        <w:t>Трилиссера</w:t>
      </w:r>
      <w:r w:rsidR="00B7675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103</w:t>
      </w:r>
      <w:r w:rsidR="00B76751">
        <w:rPr>
          <w:rFonts w:ascii="Times New Roman" w:hAnsi="Times New Roman"/>
          <w:sz w:val="20"/>
          <w:szCs w:val="20"/>
        </w:rPr>
        <w:t xml:space="preserve">, телефон/факс </w:t>
      </w:r>
      <w:r>
        <w:rPr>
          <w:rFonts w:ascii="Times New Roman" w:hAnsi="Times New Roman"/>
          <w:sz w:val="20"/>
          <w:szCs w:val="20"/>
        </w:rPr>
        <w:t>22-15-24</w:t>
      </w:r>
    </w:p>
    <w:p w:rsidR="00B76751" w:rsidRDefault="00B76751" w:rsidP="00983F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983F2D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="00983F2D">
        <w:rPr>
          <w:rFonts w:ascii="Times New Roman" w:hAnsi="Times New Roman"/>
          <w:sz w:val="20"/>
          <w:szCs w:val="20"/>
          <w:lang w:val="en-US"/>
        </w:rPr>
        <w:t>:</w:t>
      </w:r>
      <w:r w:rsidR="00983F2D" w:rsidRPr="00A77992">
        <w:rPr>
          <w:rFonts w:ascii="Times New Roman" w:hAnsi="Times New Roman"/>
          <w:sz w:val="20"/>
          <w:szCs w:val="20"/>
          <w:lang w:val="en-US"/>
        </w:rPr>
        <w:t xml:space="preserve"> 72</w:t>
      </w:r>
      <w:hyperlink r:id="rId6" w:history="1">
        <w:r w:rsidR="00983F2D" w:rsidRPr="005B0D77">
          <w:rPr>
            <w:rStyle w:val="a4"/>
            <w:rFonts w:ascii="Times New Roman" w:hAnsi="Times New Roman"/>
            <w:sz w:val="20"/>
            <w:szCs w:val="20"/>
            <w:lang w:val="en-US"/>
          </w:rPr>
          <w:t>sadik</w:t>
        </w:r>
        <w:r w:rsidR="00983F2D" w:rsidRPr="00983F2D">
          <w:rPr>
            <w:rStyle w:val="a4"/>
            <w:rFonts w:ascii="Times New Roman" w:hAnsi="Times New Roman"/>
            <w:sz w:val="20"/>
            <w:szCs w:val="20"/>
            <w:lang w:val="en-US"/>
          </w:rPr>
          <w:t>@</w:t>
        </w:r>
        <w:r w:rsidR="00983F2D" w:rsidRPr="005B0D77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983F2D" w:rsidRPr="00983F2D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="00983F2D" w:rsidRPr="005B0D7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>сайт</w:t>
      </w:r>
      <w:proofErr w:type="gramStart"/>
      <w:r w:rsidRPr="00983F2D">
        <w:rPr>
          <w:rFonts w:ascii="Times New Roman" w:hAnsi="Times New Roman"/>
          <w:sz w:val="20"/>
          <w:szCs w:val="20"/>
          <w:lang w:val="en-US"/>
        </w:rPr>
        <w:t>:</w:t>
      </w:r>
      <w:r w:rsidR="00983F2D" w:rsidRPr="00983F2D">
        <w:rPr>
          <w:rFonts w:ascii="Times New Roman" w:hAnsi="Times New Roman"/>
          <w:sz w:val="20"/>
          <w:szCs w:val="20"/>
          <w:lang w:val="en-US"/>
        </w:rPr>
        <w:t>72.detirkutsk.ru</w:t>
      </w:r>
      <w:proofErr w:type="gramEnd"/>
    </w:p>
    <w:p w:rsidR="00983F2D" w:rsidRPr="00983F2D" w:rsidRDefault="00983F2D" w:rsidP="00983F2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B767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Pr="00983F2D" w:rsidRDefault="00B76751" w:rsidP="00CB148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6751" w:rsidRDefault="00B76751" w:rsidP="00CB148F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983F2D" w:rsidRPr="00CB148F" w:rsidRDefault="00CB148F" w:rsidP="00CB14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B76751" w:rsidRPr="00CB148F">
        <w:rPr>
          <w:rFonts w:ascii="Times New Roman" w:hAnsi="Times New Roman"/>
          <w:b/>
          <w:sz w:val="32"/>
          <w:szCs w:val="32"/>
        </w:rPr>
        <w:t xml:space="preserve"> результатах самообследования</w:t>
      </w:r>
    </w:p>
    <w:p w:rsidR="00B76751" w:rsidRPr="0050257C" w:rsidRDefault="00CB148F" w:rsidP="0050257C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76751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дошкольного образовательного учреждения г</w:t>
      </w:r>
      <w:r w:rsidR="001B3AAF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B76751">
        <w:rPr>
          <w:rFonts w:ascii="Times New Roman" w:hAnsi="Times New Roman" w:cs="Times New Roman"/>
          <w:b/>
          <w:sz w:val="32"/>
          <w:szCs w:val="32"/>
        </w:rPr>
        <w:t xml:space="preserve"> Иркутска</w:t>
      </w:r>
      <w:r w:rsidR="00B76751" w:rsidRPr="0050257C">
        <w:rPr>
          <w:rFonts w:ascii="Times New Roman" w:hAnsi="Times New Roman" w:cs="Times New Roman"/>
          <w:b/>
          <w:sz w:val="32"/>
          <w:szCs w:val="32"/>
        </w:rPr>
        <w:t xml:space="preserve">детского сада № </w:t>
      </w:r>
      <w:r w:rsidR="00983F2D" w:rsidRPr="0050257C">
        <w:rPr>
          <w:rFonts w:ascii="Times New Roman" w:hAnsi="Times New Roman" w:cs="Times New Roman"/>
          <w:b/>
          <w:sz w:val="32"/>
          <w:szCs w:val="32"/>
        </w:rPr>
        <w:t>72</w:t>
      </w: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7D3A14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7D3A1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г.г.</w:t>
      </w: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pStyle w:val="a3"/>
        <w:spacing w:after="0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751" w:rsidRDefault="00B76751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983F2D" w:rsidRPr="00F61F2D" w:rsidRDefault="00F61F2D" w:rsidP="00F61F2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</w:t>
      </w:r>
      <w:r w:rsidR="0000546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</w:t>
      </w:r>
      <w:r w:rsidR="00005460">
        <w:rPr>
          <w:rFonts w:ascii="Times New Roman" w:hAnsi="Times New Roman"/>
          <w:sz w:val="24"/>
          <w:szCs w:val="24"/>
        </w:rPr>
        <w:t xml:space="preserve"> ДОУ </w:t>
      </w:r>
      <w:r>
        <w:rPr>
          <w:rFonts w:ascii="Times New Roman" w:hAnsi="Times New Roman"/>
          <w:sz w:val="24"/>
          <w:szCs w:val="24"/>
        </w:rPr>
        <w:t>№</w:t>
      </w:r>
      <w:r w:rsidR="001308B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7D3A14">
        <w:rPr>
          <w:rFonts w:ascii="Times New Roman" w:hAnsi="Times New Roman"/>
          <w:sz w:val="24"/>
          <w:szCs w:val="24"/>
        </w:rPr>
        <w:t xml:space="preserve"> 17.05. 2017</w:t>
      </w:r>
      <w:r w:rsidR="001308B6">
        <w:rPr>
          <w:rFonts w:ascii="Times New Roman" w:hAnsi="Times New Roman"/>
          <w:sz w:val="24"/>
          <w:szCs w:val="24"/>
        </w:rPr>
        <w:t>г.</w:t>
      </w:r>
    </w:p>
    <w:p w:rsidR="00983F2D" w:rsidRDefault="00983F2D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983F2D" w:rsidRDefault="00983F2D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983F2D" w:rsidRDefault="00983F2D" w:rsidP="00983F2D">
      <w:pPr>
        <w:jc w:val="center"/>
        <w:rPr>
          <w:rFonts w:ascii="Times New Roman" w:hAnsi="Times New Roman"/>
          <w:sz w:val="24"/>
          <w:szCs w:val="24"/>
        </w:rPr>
      </w:pPr>
    </w:p>
    <w:p w:rsidR="00B76751" w:rsidRDefault="00B76751" w:rsidP="00B76751">
      <w:pPr>
        <w:jc w:val="center"/>
        <w:rPr>
          <w:rFonts w:ascii="Times New Roman" w:hAnsi="Times New Roman"/>
          <w:sz w:val="24"/>
          <w:szCs w:val="24"/>
        </w:rPr>
      </w:pPr>
    </w:p>
    <w:p w:rsidR="00526DC5" w:rsidRDefault="00B76751" w:rsidP="00526D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DC5">
        <w:rPr>
          <w:rFonts w:ascii="Times New Roman" w:hAnsi="Times New Roman"/>
          <w:bCs/>
          <w:sz w:val="28"/>
          <w:szCs w:val="28"/>
        </w:rPr>
        <w:t xml:space="preserve">Иркутск </w:t>
      </w:r>
    </w:p>
    <w:p w:rsidR="00B76751" w:rsidRPr="00526DC5" w:rsidRDefault="00B76751" w:rsidP="00526D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DC5">
        <w:rPr>
          <w:rFonts w:ascii="Times New Roman" w:hAnsi="Times New Roman"/>
          <w:bCs/>
          <w:sz w:val="28"/>
          <w:szCs w:val="28"/>
        </w:rPr>
        <w:t xml:space="preserve"> 201</w:t>
      </w:r>
      <w:r w:rsidR="007D3A14">
        <w:rPr>
          <w:rFonts w:ascii="Times New Roman" w:hAnsi="Times New Roman"/>
          <w:bCs/>
          <w:sz w:val="28"/>
          <w:szCs w:val="28"/>
        </w:rPr>
        <w:t>7</w:t>
      </w:r>
      <w:r w:rsidRPr="00526DC5">
        <w:rPr>
          <w:rFonts w:ascii="Times New Roman" w:hAnsi="Times New Roman"/>
          <w:bCs/>
          <w:sz w:val="28"/>
          <w:szCs w:val="28"/>
        </w:rPr>
        <w:t xml:space="preserve"> г.</w:t>
      </w:r>
    </w:p>
    <w:p w:rsidR="0050257C" w:rsidRPr="00983F2D" w:rsidRDefault="0050257C" w:rsidP="00983F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F2D" w:rsidRPr="00526DC5" w:rsidRDefault="00F61F2D" w:rsidP="0098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526DC5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B76751" w:rsidRPr="00526DC5" w:rsidRDefault="0050257C" w:rsidP="00CB148F">
      <w:pPr>
        <w:spacing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 xml:space="preserve"> 1.1.</w:t>
      </w:r>
      <w:r w:rsidR="00B76751" w:rsidRPr="00526DC5">
        <w:rPr>
          <w:rFonts w:ascii="Times New Roman" w:hAnsi="Times New Roman"/>
          <w:b/>
          <w:bCs/>
          <w:sz w:val="24"/>
          <w:szCs w:val="24"/>
        </w:rPr>
        <w:t xml:space="preserve"> Общая характеристика образовательного учреждения</w:t>
      </w:r>
    </w:p>
    <w:p w:rsidR="00983F2D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DC5">
        <w:rPr>
          <w:rFonts w:ascii="Times New Roman" w:hAnsi="Times New Roman"/>
          <w:bCs/>
          <w:sz w:val="24"/>
          <w:szCs w:val="24"/>
        </w:rPr>
        <w:t>Муниципальное</w:t>
      </w:r>
      <w:r w:rsidR="00983F2D" w:rsidRPr="00526DC5">
        <w:rPr>
          <w:rFonts w:ascii="Times New Roman" w:hAnsi="Times New Roman"/>
          <w:bCs/>
          <w:sz w:val="24"/>
          <w:szCs w:val="24"/>
        </w:rPr>
        <w:t xml:space="preserve"> бюджетное </w:t>
      </w:r>
      <w:r w:rsidRPr="00526DC5">
        <w:rPr>
          <w:rFonts w:ascii="Times New Roman" w:hAnsi="Times New Roman"/>
          <w:bCs/>
          <w:sz w:val="24"/>
          <w:szCs w:val="24"/>
        </w:rPr>
        <w:t>дошкольное образовательное</w:t>
      </w:r>
      <w:r w:rsidR="00983F2D" w:rsidRPr="00526DC5">
        <w:rPr>
          <w:rFonts w:ascii="Times New Roman" w:hAnsi="Times New Roman"/>
          <w:bCs/>
          <w:sz w:val="24"/>
          <w:szCs w:val="24"/>
        </w:rPr>
        <w:t xml:space="preserve"> учреждение 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DC5">
        <w:rPr>
          <w:rFonts w:ascii="Times New Roman" w:hAnsi="Times New Roman"/>
          <w:bCs/>
          <w:sz w:val="24"/>
          <w:szCs w:val="24"/>
        </w:rPr>
        <w:t xml:space="preserve"> г</w:t>
      </w:r>
      <w:r w:rsidR="001B3AAF" w:rsidRPr="00526DC5">
        <w:rPr>
          <w:rFonts w:ascii="Times New Roman" w:hAnsi="Times New Roman"/>
          <w:bCs/>
          <w:sz w:val="24"/>
          <w:szCs w:val="24"/>
        </w:rPr>
        <w:t>орода</w:t>
      </w:r>
      <w:r w:rsidRPr="00526DC5">
        <w:rPr>
          <w:rFonts w:ascii="Times New Roman" w:hAnsi="Times New Roman"/>
          <w:bCs/>
          <w:sz w:val="24"/>
          <w:szCs w:val="24"/>
        </w:rPr>
        <w:t xml:space="preserve"> Иркутска</w:t>
      </w:r>
      <w:r w:rsidR="00983F2D" w:rsidRPr="00526DC5">
        <w:rPr>
          <w:rFonts w:ascii="Times New Roman" w:hAnsi="Times New Roman"/>
          <w:bCs/>
          <w:sz w:val="24"/>
          <w:szCs w:val="24"/>
        </w:rPr>
        <w:t xml:space="preserve"> детский сад № 72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Статус организации</w:t>
      </w:r>
      <w:r w:rsidRPr="00526DC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Муниципальное бюджетное дошкольное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</w:p>
    <w:p w:rsidR="00983F2D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Организационно-правовая форма организации: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Муниципальное</w:t>
      </w:r>
      <w:r w:rsidR="00983F2D" w:rsidRPr="00526DC5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526DC5">
        <w:rPr>
          <w:rFonts w:ascii="Times New Roman" w:hAnsi="Times New Roman"/>
          <w:color w:val="000000"/>
          <w:sz w:val="24"/>
          <w:szCs w:val="24"/>
        </w:rPr>
        <w:t>юджетное  учреждение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Учредитель:</w:t>
      </w:r>
      <w:r w:rsidR="001B3AAF" w:rsidRPr="00526DC5">
        <w:rPr>
          <w:rFonts w:ascii="Times New Roman" w:hAnsi="Times New Roman"/>
          <w:color w:val="000000"/>
          <w:sz w:val="24"/>
          <w:szCs w:val="24"/>
        </w:rPr>
        <w:t>д</w:t>
      </w:r>
      <w:r w:rsidRPr="00526DC5">
        <w:rPr>
          <w:rFonts w:ascii="Times New Roman" w:hAnsi="Times New Roman"/>
          <w:color w:val="000000"/>
          <w:sz w:val="24"/>
          <w:szCs w:val="24"/>
        </w:rPr>
        <w:t>епартамент образования Комитета по социальнойполитике и культуре администрации г. Иркутска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 xml:space="preserve">Юридический адрес: </w:t>
      </w:r>
      <w:r w:rsidR="00983F2D" w:rsidRPr="00526DC5">
        <w:rPr>
          <w:rFonts w:ascii="Times New Roman" w:hAnsi="Times New Roman"/>
          <w:iCs/>
          <w:color w:val="000000"/>
          <w:sz w:val="24"/>
          <w:szCs w:val="24"/>
        </w:rPr>
        <w:t>664047 г. Иркутск, ул. Трилиссера, 103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Деятельность:</w:t>
      </w:r>
      <w:r w:rsidR="001B3AAF" w:rsidRPr="00526DC5">
        <w:rPr>
          <w:rFonts w:ascii="Times New Roman" w:hAnsi="Times New Roman"/>
          <w:color w:val="000000"/>
          <w:sz w:val="24"/>
          <w:szCs w:val="24"/>
        </w:rPr>
        <w:t>о</w:t>
      </w:r>
      <w:r w:rsidRPr="00526DC5">
        <w:rPr>
          <w:rFonts w:ascii="Times New Roman" w:hAnsi="Times New Roman"/>
          <w:color w:val="000000"/>
          <w:sz w:val="24"/>
          <w:szCs w:val="24"/>
        </w:rPr>
        <w:t>бразовательная</w:t>
      </w:r>
    </w:p>
    <w:p w:rsidR="00591E45" w:rsidRPr="00526DC5" w:rsidRDefault="00B76751" w:rsidP="00591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>Лицензия на осуществление образовательной деятельности</w:t>
      </w:r>
      <w:r w:rsidR="00591E45" w:rsidRPr="00526DC5">
        <w:rPr>
          <w:rFonts w:ascii="Times New Roman" w:hAnsi="Times New Roman"/>
          <w:sz w:val="24"/>
          <w:szCs w:val="24"/>
        </w:rPr>
        <w:t>от 08 декабря 2015 г., серия 38Л01 № 0003005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Адрес сайта:</w:t>
      </w:r>
      <w:r w:rsidR="00983F2D" w:rsidRPr="00526DC5">
        <w:rPr>
          <w:rFonts w:ascii="Times New Roman" w:hAnsi="Times New Roman"/>
          <w:sz w:val="24"/>
          <w:szCs w:val="24"/>
        </w:rPr>
        <w:t>72.</w:t>
      </w:r>
      <w:proofErr w:type="spellStart"/>
      <w:r w:rsidR="00983F2D" w:rsidRPr="00526DC5">
        <w:rPr>
          <w:rFonts w:ascii="Times New Roman" w:hAnsi="Times New Roman"/>
          <w:sz w:val="24"/>
          <w:szCs w:val="24"/>
          <w:lang w:val="en-US"/>
        </w:rPr>
        <w:t>detirkutsk</w:t>
      </w:r>
      <w:proofErr w:type="spellEnd"/>
      <w:r w:rsidR="00983F2D" w:rsidRPr="00526DC5">
        <w:rPr>
          <w:rFonts w:ascii="Times New Roman" w:hAnsi="Times New Roman"/>
          <w:sz w:val="24"/>
          <w:szCs w:val="24"/>
        </w:rPr>
        <w:t>.</w:t>
      </w:r>
      <w:proofErr w:type="spellStart"/>
      <w:r w:rsidR="00983F2D" w:rsidRPr="00526DC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3F2D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Адрес электронной почты:</w:t>
      </w:r>
      <w:hyperlink r:id="rId7" w:history="1"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72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sadik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24EB2" w:rsidRPr="00526D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Руководство учреждения</w:t>
      </w:r>
      <w:proofErr w:type="gramStart"/>
      <w:r w:rsidRPr="00526DC5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  <w:r w:rsidR="00E33866">
        <w:rPr>
          <w:rFonts w:ascii="Times New Roman" w:hAnsi="Times New Roman"/>
          <w:b/>
          <w:iCs/>
          <w:color w:val="000000"/>
          <w:sz w:val="24"/>
          <w:szCs w:val="24"/>
        </w:rPr>
        <w:t>и</w:t>
      </w:r>
      <w:proofErr w:type="gramEnd"/>
      <w:r w:rsidR="00E33866">
        <w:rPr>
          <w:rFonts w:ascii="Times New Roman" w:hAnsi="Times New Roman"/>
          <w:b/>
          <w:iCs/>
          <w:color w:val="000000"/>
          <w:sz w:val="24"/>
          <w:szCs w:val="24"/>
        </w:rPr>
        <w:t xml:space="preserve"> .о. </w:t>
      </w:r>
      <w:r w:rsidRPr="00526DC5">
        <w:rPr>
          <w:rFonts w:ascii="Times New Roman" w:hAnsi="Times New Roman"/>
          <w:iCs/>
          <w:color w:val="000000"/>
          <w:sz w:val="24"/>
          <w:szCs w:val="24"/>
        </w:rPr>
        <w:t>з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>аведующ</w:t>
      </w:r>
      <w:r w:rsidR="00E33866">
        <w:rPr>
          <w:rFonts w:ascii="Times New Roman" w:hAnsi="Times New Roman"/>
          <w:color w:val="000000"/>
          <w:sz w:val="24"/>
          <w:szCs w:val="24"/>
        </w:rPr>
        <w:t>его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E33866">
        <w:rPr>
          <w:rFonts w:ascii="Times New Roman" w:hAnsi="Times New Roman"/>
          <w:color w:val="000000"/>
          <w:sz w:val="24"/>
          <w:szCs w:val="24"/>
        </w:rPr>
        <w:t>Рахлина</w:t>
      </w:r>
      <w:proofErr w:type="spellEnd"/>
      <w:r w:rsidR="00E33866">
        <w:rPr>
          <w:rFonts w:ascii="Times New Roman" w:hAnsi="Times New Roman"/>
          <w:color w:val="000000"/>
          <w:sz w:val="24"/>
          <w:szCs w:val="24"/>
        </w:rPr>
        <w:t xml:space="preserve"> Лариса Сергеевна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>Обучение воспитанников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ведётся на русском языке</w:t>
      </w:r>
      <w:r w:rsidR="0050257C" w:rsidRPr="00526DC5">
        <w:rPr>
          <w:rFonts w:ascii="Times New Roman" w:hAnsi="Times New Roman"/>
          <w:color w:val="000000"/>
          <w:sz w:val="24"/>
          <w:szCs w:val="24"/>
        </w:rPr>
        <w:t>.</w:t>
      </w:r>
    </w:p>
    <w:p w:rsidR="00B76751" w:rsidRPr="00526DC5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6DC5">
        <w:rPr>
          <w:rFonts w:ascii="Times New Roman" w:hAnsi="Times New Roman"/>
          <w:iCs/>
          <w:color w:val="000000"/>
          <w:sz w:val="24"/>
          <w:szCs w:val="24"/>
        </w:rPr>
        <w:t>В своей деятельности учреждение руководствуется следующиминормативно-правовыми документами:</w:t>
      </w:r>
    </w:p>
    <w:p w:rsidR="00B76751" w:rsidRDefault="00B7675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- 273-ФЗ «Об образовании» от 21.12.2012;</w:t>
      </w:r>
    </w:p>
    <w:p w:rsidR="006739F1" w:rsidRPr="00526DC5" w:rsidRDefault="006739F1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-Постановлением Правительства РФ от 27.06.2016 г. № 584 «Об особенностях применения профессиональных стандартов»;</w:t>
      </w:r>
    </w:p>
    <w:p w:rsidR="000F71D3" w:rsidRPr="00526DC5" w:rsidRDefault="006739F1" w:rsidP="000F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F71D3" w:rsidRPr="00526DC5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B76751" w:rsidRPr="00526DC5" w:rsidRDefault="001308B6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с изменениями от 04.04 2014 г.</w:t>
      </w:r>
    </w:p>
    <w:p w:rsidR="00B76751" w:rsidRPr="00526DC5" w:rsidRDefault="000F71D3" w:rsidP="00CB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6DC5">
        <w:rPr>
          <w:rFonts w:ascii="Times New Roman" w:hAnsi="Times New Roman"/>
          <w:color w:val="000000"/>
          <w:sz w:val="24"/>
          <w:szCs w:val="24"/>
        </w:rPr>
        <w:t>-</w:t>
      </w:r>
      <w:r w:rsidR="00B76751" w:rsidRPr="00526DC5">
        <w:rPr>
          <w:rFonts w:ascii="Times New Roman" w:hAnsi="Times New Roman"/>
          <w:color w:val="000000"/>
          <w:sz w:val="24"/>
          <w:szCs w:val="24"/>
        </w:rPr>
        <w:t>ФГОС дошкольного обр</w:t>
      </w:r>
      <w:r w:rsidR="00F24EB2" w:rsidRPr="00526DC5">
        <w:rPr>
          <w:rFonts w:ascii="Times New Roman" w:hAnsi="Times New Roman"/>
          <w:color w:val="000000"/>
          <w:sz w:val="24"/>
          <w:szCs w:val="24"/>
        </w:rPr>
        <w:t xml:space="preserve">азования (от 17.10.2013 № 1155, </w:t>
      </w:r>
      <w:r w:rsidR="00B76751" w:rsidRPr="00526DC5">
        <w:rPr>
          <w:rFonts w:ascii="Times New Roman" w:hAnsi="Times New Roman"/>
          <w:color w:val="000000"/>
          <w:sz w:val="24"/>
          <w:szCs w:val="24"/>
        </w:rPr>
        <w:t>зарегистрированном  в Минюсте 14.11.2013 №30384);</w:t>
      </w:r>
      <w:proofErr w:type="gramEnd"/>
    </w:p>
    <w:p w:rsidR="00B76751" w:rsidRPr="00526DC5" w:rsidRDefault="00B76751" w:rsidP="00F8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Приказ </w:t>
      </w:r>
      <w:proofErr w:type="spellStart"/>
      <w:r w:rsidRPr="00526DC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26DC5">
        <w:rPr>
          <w:rFonts w:ascii="Times New Roman" w:hAnsi="Times New Roman"/>
          <w:color w:val="000000"/>
          <w:sz w:val="24"/>
          <w:szCs w:val="24"/>
        </w:rPr>
        <w:t xml:space="preserve"> России от 30.08.2013 №1014 «Об утвержденииПорядка организации и осуществления образовательной деятельности поосновным общеобразовательным программам – образовательным программамдошкольного образования» (зарегистрировано в Минюсте России 26.09.2013 №30038)</w:t>
      </w:r>
    </w:p>
    <w:p w:rsidR="008F5F0F" w:rsidRPr="003D1C24" w:rsidRDefault="00B76751" w:rsidP="00673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6A4C" w:rsidRPr="00526DC5">
        <w:rPr>
          <w:rFonts w:ascii="Times New Roman" w:hAnsi="Times New Roman"/>
          <w:color w:val="000000"/>
          <w:sz w:val="24"/>
          <w:szCs w:val="24"/>
        </w:rPr>
        <w:t>Устав МБДОУ</w:t>
      </w:r>
      <w:r w:rsidR="00A10033" w:rsidRPr="00526DC5">
        <w:rPr>
          <w:rFonts w:ascii="Times New Roman" w:hAnsi="Times New Roman"/>
          <w:color w:val="000000"/>
          <w:sz w:val="24"/>
          <w:szCs w:val="24"/>
        </w:rPr>
        <w:t xml:space="preserve"> г. Иркутска</w:t>
      </w:r>
      <w:r w:rsidRPr="00526DC5">
        <w:rPr>
          <w:rFonts w:ascii="Times New Roman" w:hAnsi="Times New Roman"/>
          <w:color w:val="000000"/>
          <w:sz w:val="24"/>
          <w:szCs w:val="24"/>
        </w:rPr>
        <w:t>детского сада №</w:t>
      </w:r>
      <w:r w:rsidR="00F61F2D" w:rsidRPr="00526DC5">
        <w:rPr>
          <w:rFonts w:ascii="Times New Roman" w:hAnsi="Times New Roman"/>
          <w:color w:val="000000"/>
          <w:sz w:val="24"/>
          <w:szCs w:val="24"/>
        </w:rPr>
        <w:t>72</w:t>
      </w:r>
      <w:r w:rsidR="00CB148F" w:rsidRPr="00526DC5">
        <w:rPr>
          <w:rFonts w:ascii="Times New Roman" w:hAnsi="Times New Roman"/>
          <w:color w:val="000000"/>
          <w:sz w:val="24"/>
          <w:szCs w:val="24"/>
        </w:rPr>
        <w:t>, утвержденный</w:t>
      </w:r>
      <w:r w:rsidRPr="00526DC5">
        <w:rPr>
          <w:rFonts w:ascii="Times New Roman" w:hAnsi="Times New Roman"/>
          <w:color w:val="000000"/>
          <w:sz w:val="24"/>
          <w:szCs w:val="24"/>
        </w:rPr>
        <w:t>п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риказом</w:t>
      </w:r>
      <w:r w:rsidR="00036675" w:rsidRPr="00526DC5">
        <w:rPr>
          <w:rFonts w:ascii="Times New Roman" w:hAnsi="Times New Roman"/>
          <w:color w:val="000000"/>
          <w:sz w:val="24"/>
          <w:szCs w:val="24"/>
        </w:rPr>
        <w:t>з</w:t>
      </w:r>
      <w:r w:rsidR="00036675" w:rsidRPr="00526DC5">
        <w:rPr>
          <w:rFonts w:ascii="Times New Roman" w:hAnsi="Times New Roman"/>
          <w:sz w:val="24"/>
          <w:szCs w:val="24"/>
        </w:rPr>
        <w:t>аместителя председателя комитета по социальной политике и культуре администрации г. Иркутска, начальником департамента образования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2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0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.0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4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.201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>5</w:t>
      </w:r>
      <w:r w:rsidR="003522C6" w:rsidRPr="00526DC5">
        <w:rPr>
          <w:rFonts w:ascii="Times New Roman" w:hAnsi="Times New Roman"/>
          <w:color w:val="000000"/>
          <w:sz w:val="24"/>
          <w:szCs w:val="24"/>
        </w:rPr>
        <w:t>г.</w:t>
      </w:r>
      <w:r w:rsidR="00814B1B" w:rsidRPr="00526DC5">
        <w:rPr>
          <w:rFonts w:ascii="Times New Roman" w:hAnsi="Times New Roman"/>
          <w:color w:val="000000"/>
          <w:sz w:val="24"/>
          <w:szCs w:val="24"/>
        </w:rPr>
        <w:t xml:space="preserve"> № 214-08-630/15</w:t>
      </w:r>
      <w:r w:rsidR="00036675" w:rsidRPr="00526DC5">
        <w:rPr>
          <w:rFonts w:ascii="Times New Roman" w:hAnsi="Times New Roman"/>
          <w:color w:val="000000"/>
          <w:sz w:val="24"/>
          <w:szCs w:val="24"/>
        </w:rPr>
        <w:t>.</w:t>
      </w:r>
    </w:p>
    <w:p w:rsidR="00B76751" w:rsidRPr="00526DC5" w:rsidRDefault="00B76751" w:rsidP="00CB148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t xml:space="preserve">1.2.   Оценка </w:t>
      </w:r>
      <w:r w:rsidR="00CB148F" w:rsidRPr="00526DC5">
        <w:rPr>
          <w:rFonts w:ascii="Times New Roman" w:hAnsi="Times New Roman"/>
          <w:b/>
          <w:color w:val="000000"/>
          <w:sz w:val="24"/>
          <w:szCs w:val="24"/>
        </w:rPr>
        <w:t xml:space="preserve"> системы управления организации</w:t>
      </w:r>
    </w:p>
    <w:p w:rsidR="00BA7967" w:rsidRPr="00526DC5" w:rsidRDefault="00BA7967" w:rsidP="00CB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 xml:space="preserve">Управление Учреждением осуществляется в соответствии с законодательством РФ, муниципальными правовыми актами города Иркутска  и Уставом. Органами Управления являются: общее собрание работников Учреждения, выборный представительный орган – Совет Учреждения </w:t>
      </w:r>
      <w:r w:rsidR="00005460" w:rsidRPr="00526DC5">
        <w:rPr>
          <w:rFonts w:ascii="Times New Roman" w:hAnsi="Times New Roman"/>
          <w:color w:val="000000"/>
          <w:sz w:val="24"/>
          <w:szCs w:val="24"/>
        </w:rPr>
        <w:t>и  исполнительный орган – руководитель Учреждения.</w:t>
      </w:r>
    </w:p>
    <w:p w:rsidR="00D35C43" w:rsidRPr="00526DC5" w:rsidRDefault="00D35C43" w:rsidP="00CB1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Управление ДОУ носит общественно-государственный характер. Организационная структура управления ДОУ имеет 4 уровня: уровень заведу</w:t>
      </w:r>
      <w:r w:rsidR="006739F1">
        <w:rPr>
          <w:rFonts w:ascii="Times New Roman" w:hAnsi="Times New Roman"/>
          <w:color w:val="000000"/>
          <w:sz w:val="24"/>
          <w:szCs w:val="24"/>
        </w:rPr>
        <w:t>ющего, уровень его заместителей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, уровень воспитателей и других </w:t>
      </w:r>
      <w:r w:rsidR="006739F1">
        <w:rPr>
          <w:rFonts w:ascii="Times New Roman" w:hAnsi="Times New Roman"/>
          <w:color w:val="000000"/>
          <w:sz w:val="24"/>
          <w:szCs w:val="24"/>
        </w:rPr>
        <w:t>специалист</w:t>
      </w:r>
      <w:r w:rsidRPr="00526DC5">
        <w:rPr>
          <w:rFonts w:ascii="Times New Roman" w:hAnsi="Times New Roman"/>
          <w:color w:val="000000"/>
          <w:sz w:val="24"/>
          <w:szCs w:val="24"/>
        </w:rPr>
        <w:t>ов, уровень детей, родителей.</w:t>
      </w:r>
    </w:p>
    <w:p w:rsidR="00D35C43" w:rsidRPr="00526DC5" w:rsidRDefault="00D35C43" w:rsidP="00CB1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Для реализации успешной деятельности структуры управления используются следующие организационные механизмы: регламентирование, нормирование, инструктирование и делегирование.</w:t>
      </w:r>
    </w:p>
    <w:p w:rsidR="00897A15" w:rsidRPr="00526DC5" w:rsidRDefault="00897A15" w:rsidP="00CB1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Решением собрани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я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трудового коллектива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на201</w:t>
      </w:r>
      <w:r w:rsidR="00E33866">
        <w:rPr>
          <w:rFonts w:ascii="Times New Roman" w:hAnsi="Times New Roman"/>
          <w:color w:val="000000"/>
          <w:sz w:val="24"/>
          <w:szCs w:val="24"/>
        </w:rPr>
        <w:t>6-2017</w:t>
      </w:r>
      <w:r w:rsidR="00E42FAB" w:rsidRPr="00526DC5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 w:rsidR="00424428" w:rsidRPr="00526DC5">
        <w:rPr>
          <w:rFonts w:ascii="Times New Roman" w:hAnsi="Times New Roman"/>
          <w:color w:val="000000"/>
          <w:sz w:val="24"/>
          <w:szCs w:val="24"/>
        </w:rPr>
        <w:t>ый</w:t>
      </w:r>
      <w:r w:rsidR="00E42FAB" w:rsidRPr="00526DC5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был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и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утвержден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 xml:space="preserve">ылокальные акты учреждения, 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приняты решения 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о представлении педагогов к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поощрени</w:t>
      </w:r>
      <w:r w:rsidR="004B2B3A" w:rsidRPr="00526DC5">
        <w:rPr>
          <w:rFonts w:ascii="Times New Roman" w:hAnsi="Times New Roman"/>
          <w:color w:val="000000"/>
          <w:sz w:val="24"/>
          <w:szCs w:val="24"/>
        </w:rPr>
        <w:t>ю за высокие результаты в работе.</w:t>
      </w:r>
    </w:p>
    <w:p w:rsidR="00F26E21" w:rsidRDefault="00484E15" w:rsidP="004B2B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lastRenderedPageBreak/>
        <w:t>Совет ДОУ осуществля</w:t>
      </w:r>
      <w:r w:rsidR="00C0256F" w:rsidRPr="00526DC5">
        <w:rPr>
          <w:rFonts w:ascii="Times New Roman" w:hAnsi="Times New Roman"/>
          <w:color w:val="000000"/>
          <w:sz w:val="24"/>
          <w:szCs w:val="24"/>
        </w:rPr>
        <w:t>л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руководство функционированием и развитием ДОУ в соответствии со стратегическими документами: программой</w:t>
      </w:r>
      <w:r w:rsidR="00F43D23" w:rsidRPr="00526DC5">
        <w:rPr>
          <w:rFonts w:ascii="Times New Roman" w:hAnsi="Times New Roman"/>
          <w:color w:val="000000"/>
          <w:sz w:val="24"/>
          <w:szCs w:val="24"/>
        </w:rPr>
        <w:t xml:space="preserve"> развития</w:t>
      </w:r>
      <w:r w:rsidRPr="00526DC5">
        <w:rPr>
          <w:rFonts w:ascii="Times New Roman" w:hAnsi="Times New Roman"/>
          <w:color w:val="000000"/>
          <w:sz w:val="24"/>
          <w:szCs w:val="24"/>
        </w:rPr>
        <w:t xml:space="preserve"> и планами отдельных направлений. 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В 201</w:t>
      </w:r>
      <w:r w:rsidR="00E33866">
        <w:rPr>
          <w:rFonts w:ascii="Times New Roman" w:hAnsi="Times New Roman"/>
          <w:color w:val="000000"/>
          <w:sz w:val="24"/>
          <w:szCs w:val="24"/>
        </w:rPr>
        <w:t>6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- 201</w:t>
      </w:r>
      <w:r w:rsidR="00E33866">
        <w:rPr>
          <w:rFonts w:ascii="Times New Roman" w:hAnsi="Times New Roman"/>
          <w:color w:val="000000"/>
          <w:sz w:val="24"/>
          <w:szCs w:val="24"/>
        </w:rPr>
        <w:t>7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уч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 xml:space="preserve">ебном году, выполняя решения 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>Совет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>а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>,прове</w:t>
      </w:r>
      <w:r w:rsidR="009E2A3A" w:rsidRPr="00526DC5">
        <w:rPr>
          <w:rFonts w:ascii="Times New Roman" w:hAnsi="Times New Roman"/>
          <w:color w:val="000000"/>
          <w:sz w:val="24"/>
          <w:szCs w:val="24"/>
        </w:rPr>
        <w:t>ден</w:t>
      </w:r>
      <w:r w:rsidR="00934AA7" w:rsidRPr="00526DC5">
        <w:rPr>
          <w:rFonts w:ascii="Times New Roman" w:hAnsi="Times New Roman"/>
          <w:color w:val="000000"/>
          <w:sz w:val="24"/>
          <w:szCs w:val="24"/>
        </w:rPr>
        <w:t xml:space="preserve"> ряд</w:t>
      </w:r>
      <w:r w:rsidR="00C54DAE" w:rsidRPr="00526DC5">
        <w:rPr>
          <w:rFonts w:ascii="Times New Roman" w:hAnsi="Times New Roman"/>
          <w:color w:val="000000"/>
          <w:sz w:val="24"/>
          <w:szCs w:val="24"/>
        </w:rPr>
        <w:t xml:space="preserve"> мероприятий</w:t>
      </w:r>
      <w:r w:rsidR="009433D7" w:rsidRPr="00526DC5">
        <w:rPr>
          <w:rFonts w:ascii="Times New Roman" w:hAnsi="Times New Roman"/>
          <w:color w:val="000000"/>
          <w:sz w:val="24"/>
          <w:szCs w:val="24"/>
        </w:rPr>
        <w:t>:</w:t>
      </w:r>
    </w:p>
    <w:p w:rsidR="000D73B0" w:rsidRPr="00526DC5" w:rsidRDefault="000D73B0" w:rsidP="000D7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приняты решения о представлении к поощрению и награждению сотрудников ДОУ по результатам работы и в связи с юбилейными и праздничными датами.</w:t>
      </w:r>
    </w:p>
    <w:p w:rsidR="00F81934" w:rsidRDefault="00AE6946" w:rsidP="004244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E6946">
        <w:rPr>
          <w:rFonts w:ascii="Times New Roman" w:hAnsi="Times New Roman"/>
          <w:color w:val="000000"/>
          <w:sz w:val="24"/>
          <w:szCs w:val="24"/>
        </w:rPr>
        <w:t xml:space="preserve">организована </w:t>
      </w:r>
      <w:r w:rsidR="00F81934" w:rsidRPr="00AE6946">
        <w:rPr>
          <w:rFonts w:ascii="Times New Roman" w:hAnsi="Times New Roman"/>
          <w:sz w:val="24"/>
          <w:szCs w:val="24"/>
        </w:rPr>
        <w:t>работа творческойгрупп</w:t>
      </w:r>
      <w:r w:rsidR="00606DAD" w:rsidRPr="00AE6946">
        <w:rPr>
          <w:rFonts w:ascii="Times New Roman" w:hAnsi="Times New Roman"/>
          <w:sz w:val="24"/>
          <w:szCs w:val="24"/>
        </w:rPr>
        <w:t>ы</w:t>
      </w:r>
      <w:r w:rsidR="00F81934" w:rsidRPr="00AE6946">
        <w:rPr>
          <w:rFonts w:ascii="Times New Roman" w:hAnsi="Times New Roman"/>
          <w:sz w:val="24"/>
          <w:szCs w:val="24"/>
        </w:rPr>
        <w:t xml:space="preserve"> по </w:t>
      </w:r>
      <w:r w:rsidR="00606DAD" w:rsidRPr="00AE6946">
        <w:rPr>
          <w:rFonts w:ascii="Times New Roman" w:hAnsi="Times New Roman"/>
          <w:color w:val="000000"/>
          <w:sz w:val="24"/>
          <w:szCs w:val="24"/>
        </w:rPr>
        <w:t>разработке</w:t>
      </w:r>
      <w:r w:rsidR="00F81934" w:rsidRPr="00AE6946">
        <w:rPr>
          <w:rFonts w:ascii="Times New Roman" w:hAnsi="Times New Roman"/>
          <w:color w:val="000000"/>
          <w:sz w:val="24"/>
          <w:szCs w:val="24"/>
        </w:rPr>
        <w:t xml:space="preserve"> образовательных проектов</w:t>
      </w:r>
      <w:r w:rsidR="00DB60C3" w:rsidRPr="00AE69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6045C">
        <w:rPr>
          <w:rFonts w:ascii="Times New Roman" w:hAnsi="Times New Roman"/>
          <w:color w:val="000000"/>
          <w:sz w:val="24"/>
          <w:szCs w:val="24"/>
        </w:rPr>
        <w:t>по взаимодействию</w:t>
      </w:r>
      <w:r w:rsidR="00606DAD" w:rsidRPr="00AE6946">
        <w:rPr>
          <w:rFonts w:ascii="Times New Roman" w:hAnsi="Times New Roman"/>
          <w:color w:val="000000"/>
          <w:sz w:val="24"/>
          <w:szCs w:val="24"/>
        </w:rPr>
        <w:t xml:space="preserve"> с родителями.</w:t>
      </w:r>
    </w:p>
    <w:p w:rsidR="00424428" w:rsidRPr="00526DC5" w:rsidRDefault="00424428" w:rsidP="004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45C">
        <w:rPr>
          <w:rFonts w:ascii="Times New Roman" w:hAnsi="Times New Roman"/>
          <w:sz w:val="24"/>
          <w:szCs w:val="24"/>
        </w:rPr>
        <w:t>-</w:t>
      </w:r>
      <w:r w:rsidR="0076045C">
        <w:rPr>
          <w:rFonts w:ascii="Times New Roman" w:hAnsi="Times New Roman"/>
          <w:sz w:val="24"/>
          <w:szCs w:val="24"/>
        </w:rPr>
        <w:t xml:space="preserve">осуществляется план поэтапного обновления </w:t>
      </w:r>
      <w:r w:rsidRPr="0076045C">
        <w:rPr>
          <w:rFonts w:ascii="Times New Roman" w:hAnsi="Times New Roman"/>
          <w:sz w:val="24"/>
          <w:szCs w:val="24"/>
        </w:rPr>
        <w:t>развивающ</w:t>
      </w:r>
      <w:r w:rsidR="0076045C">
        <w:rPr>
          <w:rFonts w:ascii="Times New Roman" w:hAnsi="Times New Roman"/>
          <w:sz w:val="24"/>
          <w:szCs w:val="24"/>
        </w:rPr>
        <w:t>ей</w:t>
      </w:r>
      <w:r w:rsidRPr="0076045C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 w:rsidR="0076045C">
        <w:rPr>
          <w:rFonts w:ascii="Times New Roman" w:hAnsi="Times New Roman"/>
          <w:sz w:val="24"/>
          <w:szCs w:val="24"/>
        </w:rPr>
        <w:t>ой</w:t>
      </w:r>
      <w:r w:rsidRPr="0076045C">
        <w:rPr>
          <w:rFonts w:ascii="Times New Roman" w:hAnsi="Times New Roman"/>
          <w:sz w:val="24"/>
          <w:szCs w:val="24"/>
        </w:rPr>
        <w:t xml:space="preserve"> сред</w:t>
      </w:r>
      <w:r w:rsidR="0076045C">
        <w:rPr>
          <w:rFonts w:ascii="Times New Roman" w:hAnsi="Times New Roman"/>
          <w:sz w:val="24"/>
          <w:szCs w:val="24"/>
        </w:rPr>
        <w:t xml:space="preserve">ы ДОУ </w:t>
      </w:r>
      <w:r w:rsidRPr="0076045C">
        <w:rPr>
          <w:rFonts w:ascii="Times New Roman" w:hAnsi="Times New Roman"/>
          <w:sz w:val="24"/>
          <w:szCs w:val="24"/>
        </w:rPr>
        <w:t>в соответстви</w:t>
      </w:r>
      <w:r w:rsidR="0076045C">
        <w:rPr>
          <w:rFonts w:ascii="Times New Roman" w:hAnsi="Times New Roman"/>
          <w:sz w:val="24"/>
          <w:szCs w:val="24"/>
        </w:rPr>
        <w:t>и</w:t>
      </w:r>
      <w:r w:rsidRPr="0076045C">
        <w:rPr>
          <w:rFonts w:ascii="Times New Roman" w:hAnsi="Times New Roman"/>
          <w:sz w:val="24"/>
          <w:szCs w:val="24"/>
        </w:rPr>
        <w:t xml:space="preserve"> с требованиями образовательного стандарта.</w:t>
      </w:r>
    </w:p>
    <w:p w:rsidR="00100F0C" w:rsidRPr="00526DC5" w:rsidRDefault="009433D7" w:rsidP="00100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6DC5">
        <w:rPr>
          <w:rFonts w:ascii="Times New Roman" w:hAnsi="Times New Roman"/>
          <w:color w:val="000000"/>
          <w:sz w:val="24"/>
          <w:szCs w:val="24"/>
        </w:rPr>
        <w:t>Реализация управленческих решений способствовала обеспечению эффективной деятельности учреждения в учебном году.</w:t>
      </w:r>
    </w:p>
    <w:p w:rsidR="00B76751" w:rsidRPr="00526DC5" w:rsidRDefault="00B76751" w:rsidP="00CB148F">
      <w:pPr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>1. 3. Оценка образовательной  деятельности</w:t>
      </w:r>
    </w:p>
    <w:p w:rsidR="00B746F4" w:rsidRPr="00526DC5" w:rsidRDefault="000F0533" w:rsidP="00A55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В дошкольном образовательном учре</w:t>
      </w:r>
      <w:r w:rsidR="00A55E9E" w:rsidRPr="00526DC5">
        <w:rPr>
          <w:rFonts w:ascii="Times New Roman" w:hAnsi="Times New Roman"/>
          <w:sz w:val="24"/>
          <w:szCs w:val="24"/>
        </w:rPr>
        <w:t xml:space="preserve">ждении реализуется Основная </w:t>
      </w:r>
      <w:r w:rsidRPr="00526DC5">
        <w:rPr>
          <w:rFonts w:ascii="Times New Roman" w:hAnsi="Times New Roman"/>
          <w:sz w:val="24"/>
          <w:szCs w:val="24"/>
        </w:rPr>
        <w:t>образовательная пр</w:t>
      </w:r>
      <w:r w:rsidR="00F96A5C" w:rsidRPr="00526DC5">
        <w:rPr>
          <w:rFonts w:ascii="Times New Roman" w:hAnsi="Times New Roman"/>
          <w:sz w:val="24"/>
          <w:szCs w:val="24"/>
        </w:rPr>
        <w:t>ограмма дошкольного образования</w:t>
      </w:r>
      <w:r w:rsidR="00624302" w:rsidRPr="00526DC5">
        <w:rPr>
          <w:rFonts w:ascii="Times New Roman" w:hAnsi="Times New Roman"/>
          <w:sz w:val="24"/>
          <w:szCs w:val="24"/>
        </w:rPr>
        <w:t xml:space="preserve"> МБДОУ г. Иркутска детского сада № 72</w:t>
      </w:r>
      <w:r w:rsidR="00F96A5C" w:rsidRPr="00526DC5">
        <w:rPr>
          <w:rFonts w:ascii="Times New Roman" w:hAnsi="Times New Roman"/>
          <w:sz w:val="24"/>
          <w:szCs w:val="24"/>
        </w:rPr>
        <w:t xml:space="preserve"> и  Адаптированная образовательная программа </w:t>
      </w:r>
      <w:r w:rsidR="000F71D3" w:rsidRPr="00526DC5">
        <w:rPr>
          <w:rFonts w:ascii="Times New Roman" w:hAnsi="Times New Roman"/>
          <w:sz w:val="24"/>
          <w:szCs w:val="24"/>
        </w:rPr>
        <w:t>МБДОУ г. Иркутска д</w:t>
      </w:r>
      <w:r w:rsidR="00F96A5C" w:rsidRPr="00526DC5">
        <w:rPr>
          <w:rFonts w:ascii="Times New Roman" w:hAnsi="Times New Roman"/>
          <w:sz w:val="24"/>
          <w:szCs w:val="24"/>
        </w:rPr>
        <w:t>етского сада</w:t>
      </w:r>
      <w:r w:rsidR="000F71D3" w:rsidRPr="00526DC5">
        <w:rPr>
          <w:rFonts w:ascii="Times New Roman" w:hAnsi="Times New Roman"/>
          <w:sz w:val="24"/>
          <w:szCs w:val="24"/>
        </w:rPr>
        <w:t xml:space="preserve"> № 72</w:t>
      </w:r>
      <w:r w:rsidR="001308B6" w:rsidRPr="00526DC5">
        <w:rPr>
          <w:rFonts w:ascii="Times New Roman" w:hAnsi="Times New Roman"/>
          <w:sz w:val="24"/>
          <w:szCs w:val="24"/>
        </w:rPr>
        <w:t>,</w:t>
      </w:r>
      <w:r w:rsidRPr="00526DC5">
        <w:rPr>
          <w:rFonts w:ascii="Times New Roman" w:hAnsi="Times New Roman"/>
          <w:sz w:val="24"/>
          <w:szCs w:val="24"/>
        </w:rPr>
        <w:t>утвержденн</w:t>
      </w:r>
      <w:r w:rsidR="00F96A5C" w:rsidRPr="00526DC5">
        <w:rPr>
          <w:rFonts w:ascii="Times New Roman" w:hAnsi="Times New Roman"/>
          <w:sz w:val="24"/>
          <w:szCs w:val="24"/>
        </w:rPr>
        <w:t>ые</w:t>
      </w:r>
      <w:r w:rsidRPr="00526DC5">
        <w:rPr>
          <w:rFonts w:ascii="Times New Roman" w:hAnsi="Times New Roman"/>
          <w:sz w:val="24"/>
          <w:szCs w:val="24"/>
        </w:rPr>
        <w:t xml:space="preserve">  педагогическ</w:t>
      </w:r>
      <w:r w:rsidR="00F26E21" w:rsidRPr="00526DC5">
        <w:rPr>
          <w:rFonts w:ascii="Times New Roman" w:hAnsi="Times New Roman"/>
          <w:sz w:val="24"/>
          <w:szCs w:val="24"/>
        </w:rPr>
        <w:t>и</w:t>
      </w:r>
      <w:r w:rsidRPr="00526DC5">
        <w:rPr>
          <w:rFonts w:ascii="Times New Roman" w:hAnsi="Times New Roman"/>
          <w:sz w:val="24"/>
          <w:szCs w:val="24"/>
        </w:rPr>
        <w:t>м совет</w:t>
      </w:r>
      <w:r w:rsidR="00F26E21" w:rsidRPr="00526DC5">
        <w:rPr>
          <w:rFonts w:ascii="Times New Roman" w:hAnsi="Times New Roman"/>
          <w:sz w:val="24"/>
          <w:szCs w:val="24"/>
        </w:rPr>
        <w:t>ом</w:t>
      </w:r>
      <w:r w:rsidR="00624302" w:rsidRPr="00526DC5">
        <w:rPr>
          <w:rFonts w:ascii="Times New Roman" w:hAnsi="Times New Roman"/>
          <w:sz w:val="24"/>
          <w:szCs w:val="24"/>
        </w:rPr>
        <w:t xml:space="preserve"> № 1</w:t>
      </w:r>
      <w:r w:rsidR="00D35450" w:rsidRPr="00526DC5">
        <w:rPr>
          <w:rFonts w:ascii="Times New Roman" w:hAnsi="Times New Roman"/>
          <w:sz w:val="24"/>
          <w:szCs w:val="24"/>
        </w:rPr>
        <w:t xml:space="preserve"> от </w:t>
      </w:r>
      <w:r w:rsidR="0076045C" w:rsidRPr="00476B9E">
        <w:rPr>
          <w:rFonts w:ascii="Times New Roman" w:hAnsi="Times New Roman"/>
          <w:sz w:val="24"/>
          <w:szCs w:val="24"/>
        </w:rPr>
        <w:t>31</w:t>
      </w:r>
      <w:r w:rsidR="00D35450" w:rsidRPr="00476B9E">
        <w:rPr>
          <w:rFonts w:ascii="Times New Roman" w:hAnsi="Times New Roman"/>
          <w:sz w:val="24"/>
          <w:szCs w:val="24"/>
        </w:rPr>
        <w:t>.08</w:t>
      </w:r>
      <w:r w:rsidR="00E458CF" w:rsidRPr="00476B9E">
        <w:rPr>
          <w:rFonts w:ascii="Times New Roman" w:hAnsi="Times New Roman"/>
          <w:sz w:val="24"/>
          <w:szCs w:val="24"/>
        </w:rPr>
        <w:t>.</w:t>
      </w:r>
      <w:r w:rsidR="00D35450" w:rsidRPr="00476B9E">
        <w:rPr>
          <w:rFonts w:ascii="Times New Roman" w:hAnsi="Times New Roman"/>
          <w:sz w:val="24"/>
          <w:szCs w:val="24"/>
        </w:rPr>
        <w:t>201</w:t>
      </w:r>
      <w:r w:rsidR="00E33866" w:rsidRPr="00476B9E">
        <w:rPr>
          <w:rFonts w:ascii="Times New Roman" w:hAnsi="Times New Roman"/>
          <w:sz w:val="24"/>
          <w:szCs w:val="24"/>
        </w:rPr>
        <w:t>6</w:t>
      </w:r>
      <w:r w:rsidR="00D35450" w:rsidRPr="00476B9E">
        <w:rPr>
          <w:rFonts w:ascii="Times New Roman" w:hAnsi="Times New Roman"/>
          <w:sz w:val="24"/>
          <w:szCs w:val="24"/>
        </w:rPr>
        <w:t xml:space="preserve"> г.</w:t>
      </w:r>
    </w:p>
    <w:p w:rsidR="00564028" w:rsidRPr="00526DC5" w:rsidRDefault="000F0533" w:rsidP="00100F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Содержание образовательного процесса </w:t>
      </w:r>
      <w:r w:rsidR="0076045C">
        <w:rPr>
          <w:rFonts w:ascii="Times New Roman" w:hAnsi="Times New Roman"/>
          <w:sz w:val="24"/>
          <w:szCs w:val="24"/>
        </w:rPr>
        <w:t>реализуется</w:t>
      </w:r>
      <w:r w:rsidRPr="00526DC5">
        <w:rPr>
          <w:rFonts w:ascii="Times New Roman" w:hAnsi="Times New Roman"/>
          <w:sz w:val="24"/>
          <w:szCs w:val="24"/>
        </w:rPr>
        <w:t xml:space="preserve"> в со</w:t>
      </w:r>
      <w:r w:rsidR="00B746F4" w:rsidRPr="00526DC5">
        <w:rPr>
          <w:rFonts w:ascii="Times New Roman" w:hAnsi="Times New Roman"/>
          <w:sz w:val="24"/>
          <w:szCs w:val="24"/>
        </w:rPr>
        <w:t xml:space="preserve">ответствии с </w:t>
      </w:r>
      <w:r w:rsidR="00F25C2D" w:rsidRPr="00526DC5">
        <w:rPr>
          <w:rFonts w:ascii="Times New Roman" w:hAnsi="Times New Roman"/>
          <w:sz w:val="24"/>
          <w:szCs w:val="24"/>
        </w:rPr>
        <w:t xml:space="preserve">примерной общеобразовательной </w:t>
      </w:r>
      <w:r w:rsidR="00B746F4" w:rsidRPr="00526DC5">
        <w:rPr>
          <w:rFonts w:ascii="Times New Roman" w:hAnsi="Times New Roman"/>
          <w:sz w:val="24"/>
          <w:szCs w:val="24"/>
        </w:rPr>
        <w:t>программой</w:t>
      </w:r>
      <w:r w:rsidR="00ED67C6" w:rsidRPr="00526DC5">
        <w:rPr>
          <w:rFonts w:ascii="Times New Roman" w:hAnsi="Times New Roman"/>
          <w:sz w:val="24"/>
          <w:szCs w:val="24"/>
        </w:rPr>
        <w:t>«</w:t>
      </w:r>
      <w:r w:rsidR="00CF3891" w:rsidRPr="00526DC5">
        <w:rPr>
          <w:rFonts w:ascii="Times New Roman" w:hAnsi="Times New Roman"/>
          <w:sz w:val="24"/>
          <w:szCs w:val="24"/>
        </w:rPr>
        <w:t>Истоки»</w:t>
      </w:r>
      <w:r w:rsidR="00564028" w:rsidRPr="00526DC5">
        <w:rPr>
          <w:rFonts w:ascii="Times New Roman" w:hAnsi="Times New Roman"/>
          <w:sz w:val="24"/>
          <w:szCs w:val="24"/>
        </w:rPr>
        <w:t>.</w:t>
      </w:r>
    </w:p>
    <w:p w:rsidR="00A55E9E" w:rsidRPr="00526DC5" w:rsidRDefault="0076045C" w:rsidP="00F2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526DC5">
        <w:rPr>
          <w:rFonts w:ascii="Times New Roman" w:hAnsi="Times New Roman"/>
          <w:sz w:val="24"/>
          <w:szCs w:val="24"/>
        </w:rPr>
        <w:t xml:space="preserve">освоению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526DC5">
        <w:rPr>
          <w:rFonts w:ascii="Times New Roman" w:hAnsi="Times New Roman"/>
          <w:sz w:val="24"/>
          <w:szCs w:val="24"/>
        </w:rPr>
        <w:t xml:space="preserve"> содержания образовательных областей</w:t>
      </w:r>
      <w:r w:rsidR="00070F5B" w:rsidRPr="00526DC5">
        <w:rPr>
          <w:rFonts w:ascii="Times New Roman" w:hAnsi="Times New Roman"/>
          <w:sz w:val="24"/>
          <w:szCs w:val="24"/>
        </w:rPr>
        <w:t>в рамках педагогической диагностики (мониторинга)</w:t>
      </w:r>
      <w:r w:rsidR="00A55E9E" w:rsidRPr="00526DC5">
        <w:rPr>
          <w:rFonts w:ascii="Times New Roman" w:hAnsi="Times New Roman"/>
          <w:sz w:val="24"/>
          <w:szCs w:val="24"/>
        </w:rPr>
        <w:t>проводи</w:t>
      </w:r>
      <w:r w:rsidR="00644ED7" w:rsidRPr="00526DC5">
        <w:rPr>
          <w:rFonts w:ascii="Times New Roman" w:hAnsi="Times New Roman"/>
          <w:sz w:val="24"/>
          <w:szCs w:val="24"/>
        </w:rPr>
        <w:t>лась</w:t>
      </w:r>
      <w:r w:rsidR="00A55E9E" w:rsidRPr="00526DC5">
        <w:rPr>
          <w:rFonts w:ascii="Times New Roman" w:hAnsi="Times New Roman"/>
          <w:sz w:val="24"/>
          <w:szCs w:val="24"/>
        </w:rPr>
        <w:t>оценка индивидуального развития</w:t>
      </w:r>
      <w:r w:rsidR="00070F5B">
        <w:rPr>
          <w:rFonts w:ascii="Times New Roman" w:hAnsi="Times New Roman"/>
          <w:sz w:val="24"/>
          <w:szCs w:val="24"/>
        </w:rPr>
        <w:t>.</w:t>
      </w:r>
    </w:p>
    <w:p w:rsidR="00A55E9E" w:rsidRPr="00526DC5" w:rsidRDefault="00A55E9E" w:rsidP="00D25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Диагностика осуществля</w:t>
      </w:r>
      <w:r w:rsidR="00D258CD" w:rsidRPr="00526DC5">
        <w:rPr>
          <w:rFonts w:ascii="Times New Roman" w:hAnsi="Times New Roman"/>
          <w:sz w:val="24"/>
          <w:szCs w:val="24"/>
        </w:rPr>
        <w:t>лась</w:t>
      </w:r>
      <w:r w:rsidRPr="00526DC5">
        <w:rPr>
          <w:rFonts w:ascii="Times New Roman" w:hAnsi="Times New Roman"/>
          <w:sz w:val="24"/>
          <w:szCs w:val="24"/>
        </w:rPr>
        <w:t xml:space="preserve"> в форме наблюдений</w:t>
      </w:r>
      <w:r w:rsidR="00070F5B">
        <w:rPr>
          <w:rFonts w:ascii="Times New Roman" w:hAnsi="Times New Roman"/>
          <w:sz w:val="24"/>
          <w:szCs w:val="24"/>
        </w:rPr>
        <w:t>, индивидуальных бесед с детьми как</w:t>
      </w:r>
      <w:r w:rsidRPr="00526DC5">
        <w:rPr>
          <w:rFonts w:ascii="Times New Roman" w:hAnsi="Times New Roman"/>
          <w:sz w:val="24"/>
          <w:szCs w:val="24"/>
        </w:rPr>
        <w:t xml:space="preserve"> в </w:t>
      </w:r>
      <w:r w:rsidR="00070F5B">
        <w:rPr>
          <w:rFonts w:ascii="Times New Roman" w:hAnsi="Times New Roman"/>
          <w:sz w:val="24"/>
          <w:szCs w:val="24"/>
        </w:rPr>
        <w:t>самостоятельной так</w:t>
      </w:r>
      <w:r w:rsidRPr="00526DC5">
        <w:rPr>
          <w:rFonts w:ascii="Times New Roman" w:hAnsi="Times New Roman"/>
          <w:sz w:val="24"/>
          <w:szCs w:val="24"/>
        </w:rPr>
        <w:t xml:space="preserve"> и в процессе </w:t>
      </w:r>
      <w:r w:rsidR="00070F5B">
        <w:rPr>
          <w:rFonts w:ascii="Times New Roman" w:hAnsi="Times New Roman"/>
          <w:sz w:val="24"/>
          <w:szCs w:val="24"/>
        </w:rPr>
        <w:t xml:space="preserve">совместной </w:t>
      </w:r>
      <w:r w:rsidR="003D234B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526DC5">
        <w:rPr>
          <w:rFonts w:ascii="Times New Roman" w:hAnsi="Times New Roman"/>
          <w:sz w:val="24"/>
          <w:szCs w:val="24"/>
        </w:rPr>
        <w:t xml:space="preserve">.  </w:t>
      </w:r>
      <w:r w:rsidRPr="00BE28B6">
        <w:rPr>
          <w:rFonts w:ascii="Times New Roman" w:hAnsi="Times New Roman"/>
          <w:sz w:val="24"/>
          <w:szCs w:val="24"/>
        </w:rPr>
        <w:t xml:space="preserve">Педагогическая диагностика </w:t>
      </w:r>
      <w:r w:rsidR="00BE28B6">
        <w:rPr>
          <w:rFonts w:ascii="Times New Roman" w:hAnsi="Times New Roman"/>
          <w:sz w:val="24"/>
          <w:szCs w:val="24"/>
        </w:rPr>
        <w:t xml:space="preserve">проводитсявначале и в конце </w:t>
      </w:r>
      <w:r w:rsidRPr="00BE28B6">
        <w:rPr>
          <w:rFonts w:ascii="Times New Roman" w:hAnsi="Times New Roman"/>
          <w:sz w:val="24"/>
          <w:szCs w:val="24"/>
        </w:rPr>
        <w:t>учебного года во всех возрастных группах.</w:t>
      </w:r>
      <w:r w:rsidRPr="00526DC5">
        <w:rPr>
          <w:rFonts w:ascii="Times New Roman" w:hAnsi="Times New Roman"/>
          <w:sz w:val="24"/>
          <w:szCs w:val="24"/>
        </w:rPr>
        <w:t xml:space="preserve"> Выявленные показ</w:t>
      </w:r>
      <w:r w:rsidR="00070F5B">
        <w:rPr>
          <w:rFonts w:ascii="Times New Roman" w:hAnsi="Times New Roman"/>
          <w:sz w:val="24"/>
          <w:szCs w:val="24"/>
        </w:rPr>
        <w:t xml:space="preserve">атели развития каждого ребенка отнесены </w:t>
      </w:r>
      <w:r w:rsidRPr="00526DC5">
        <w:rPr>
          <w:rFonts w:ascii="Times New Roman" w:hAnsi="Times New Roman"/>
          <w:sz w:val="24"/>
          <w:szCs w:val="24"/>
        </w:rPr>
        <w:t>педагогами</w:t>
      </w:r>
      <w:r w:rsidR="00070F5B">
        <w:rPr>
          <w:rFonts w:ascii="Times New Roman" w:hAnsi="Times New Roman"/>
          <w:sz w:val="24"/>
          <w:szCs w:val="24"/>
        </w:rPr>
        <w:t>к</w:t>
      </w:r>
      <w:r w:rsidRPr="00526DC5">
        <w:rPr>
          <w:rFonts w:ascii="Times New Roman" w:hAnsi="Times New Roman"/>
          <w:sz w:val="24"/>
          <w:szCs w:val="24"/>
        </w:rPr>
        <w:t>достаточн</w:t>
      </w:r>
      <w:r w:rsidR="00933DE8" w:rsidRPr="00526DC5">
        <w:rPr>
          <w:rFonts w:ascii="Times New Roman" w:hAnsi="Times New Roman"/>
          <w:sz w:val="24"/>
          <w:szCs w:val="24"/>
        </w:rPr>
        <w:t>ом</w:t>
      </w:r>
      <w:r w:rsidR="00070F5B">
        <w:rPr>
          <w:rFonts w:ascii="Times New Roman" w:hAnsi="Times New Roman"/>
          <w:sz w:val="24"/>
          <w:szCs w:val="24"/>
        </w:rPr>
        <w:t>у</w:t>
      </w:r>
      <w:r w:rsidR="00933DE8" w:rsidRPr="00526DC5">
        <w:rPr>
          <w:rFonts w:ascii="Times New Roman" w:hAnsi="Times New Roman"/>
          <w:sz w:val="24"/>
          <w:szCs w:val="24"/>
        </w:rPr>
        <w:t>,близк</w:t>
      </w:r>
      <w:r w:rsidR="006D067D" w:rsidRPr="00526DC5">
        <w:rPr>
          <w:rFonts w:ascii="Times New Roman" w:hAnsi="Times New Roman"/>
          <w:sz w:val="24"/>
          <w:szCs w:val="24"/>
        </w:rPr>
        <w:t>ом</w:t>
      </w:r>
      <w:r w:rsidR="00933DE8" w:rsidRPr="00526DC5">
        <w:rPr>
          <w:rFonts w:ascii="Times New Roman" w:hAnsi="Times New Roman"/>
          <w:sz w:val="24"/>
          <w:szCs w:val="24"/>
        </w:rPr>
        <w:t xml:space="preserve"> к достаточному и недостаточном</w:t>
      </w:r>
      <w:r w:rsidR="003B1131">
        <w:rPr>
          <w:rFonts w:ascii="Times New Roman" w:hAnsi="Times New Roman"/>
          <w:sz w:val="24"/>
          <w:szCs w:val="24"/>
        </w:rPr>
        <w:t>у</w:t>
      </w:r>
      <w:r w:rsidR="00644ED7" w:rsidRPr="00526DC5">
        <w:rPr>
          <w:rFonts w:ascii="Times New Roman" w:hAnsi="Times New Roman"/>
          <w:sz w:val="24"/>
          <w:szCs w:val="24"/>
        </w:rPr>
        <w:t>уровн</w:t>
      </w:r>
      <w:r w:rsidR="003B1131">
        <w:rPr>
          <w:rFonts w:ascii="Times New Roman" w:hAnsi="Times New Roman"/>
          <w:sz w:val="24"/>
          <w:szCs w:val="24"/>
        </w:rPr>
        <w:t>ю</w:t>
      </w:r>
      <w:r w:rsidR="00933DE8" w:rsidRPr="00526DC5">
        <w:rPr>
          <w:rFonts w:ascii="Times New Roman" w:hAnsi="Times New Roman"/>
          <w:sz w:val="24"/>
          <w:szCs w:val="24"/>
        </w:rPr>
        <w:t>.</w:t>
      </w:r>
      <w:r w:rsidRPr="00526DC5">
        <w:rPr>
          <w:rFonts w:ascii="Times New Roman" w:hAnsi="Times New Roman"/>
          <w:sz w:val="24"/>
          <w:szCs w:val="24"/>
        </w:rPr>
        <w:t>Полученные результаты использ</w:t>
      </w:r>
      <w:r w:rsidR="003B1131">
        <w:rPr>
          <w:rFonts w:ascii="Times New Roman" w:hAnsi="Times New Roman"/>
          <w:sz w:val="24"/>
          <w:szCs w:val="24"/>
        </w:rPr>
        <w:t>уютсяпри</w:t>
      </w:r>
      <w:r w:rsidR="003B1131" w:rsidRPr="00526DC5">
        <w:rPr>
          <w:rFonts w:ascii="Times New Roman" w:hAnsi="Times New Roman"/>
          <w:sz w:val="24"/>
          <w:szCs w:val="24"/>
        </w:rPr>
        <w:t>построени</w:t>
      </w:r>
      <w:r w:rsidR="003B1131">
        <w:rPr>
          <w:rFonts w:ascii="Times New Roman" w:hAnsi="Times New Roman"/>
          <w:sz w:val="24"/>
          <w:szCs w:val="24"/>
        </w:rPr>
        <w:t>и</w:t>
      </w:r>
      <w:r w:rsidR="003B1131" w:rsidRPr="00526DC5">
        <w:rPr>
          <w:rFonts w:ascii="Times New Roman" w:hAnsi="Times New Roman"/>
          <w:sz w:val="24"/>
          <w:szCs w:val="24"/>
        </w:rPr>
        <w:t xml:space="preserve"> образовательной траектории</w:t>
      </w:r>
      <w:r w:rsidR="00BE28B6">
        <w:rPr>
          <w:rFonts w:ascii="Times New Roman" w:hAnsi="Times New Roman"/>
          <w:sz w:val="24"/>
          <w:szCs w:val="24"/>
        </w:rPr>
        <w:t xml:space="preserve"> и </w:t>
      </w:r>
      <w:r w:rsidR="003B1131">
        <w:rPr>
          <w:rFonts w:ascii="Times New Roman" w:hAnsi="Times New Roman"/>
          <w:sz w:val="24"/>
          <w:szCs w:val="24"/>
        </w:rPr>
        <w:t>маршрута</w:t>
      </w:r>
      <w:r w:rsidR="003B1131" w:rsidRPr="00526DC5">
        <w:rPr>
          <w:rFonts w:ascii="Times New Roman" w:hAnsi="Times New Roman"/>
          <w:sz w:val="24"/>
          <w:szCs w:val="24"/>
        </w:rPr>
        <w:t xml:space="preserve"> для детей, испытывающих трудности в образовательно</w:t>
      </w:r>
      <w:r w:rsidR="003B1131">
        <w:rPr>
          <w:rFonts w:ascii="Times New Roman" w:hAnsi="Times New Roman"/>
          <w:sz w:val="24"/>
          <w:szCs w:val="24"/>
        </w:rPr>
        <w:t xml:space="preserve">йдеятельности идля </w:t>
      </w:r>
      <w:r w:rsidRPr="00526DC5">
        <w:rPr>
          <w:rFonts w:ascii="Times New Roman" w:hAnsi="Times New Roman"/>
          <w:sz w:val="24"/>
          <w:szCs w:val="24"/>
        </w:rPr>
        <w:t>решения задач индивидуализации образования</w:t>
      </w:r>
      <w:r w:rsidR="003B1131">
        <w:rPr>
          <w:rFonts w:ascii="Times New Roman" w:hAnsi="Times New Roman"/>
          <w:sz w:val="24"/>
          <w:szCs w:val="24"/>
        </w:rPr>
        <w:t>.</w:t>
      </w:r>
    </w:p>
    <w:p w:rsidR="003D1C24" w:rsidRDefault="00ED67C6" w:rsidP="003D1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ab/>
      </w:r>
      <w:r w:rsidR="00BE28B6" w:rsidRPr="003D1C24">
        <w:rPr>
          <w:rFonts w:ascii="Times New Roman" w:hAnsi="Times New Roman"/>
          <w:sz w:val="24"/>
          <w:szCs w:val="24"/>
        </w:rPr>
        <w:t>В детском саду функциониру</w:t>
      </w:r>
      <w:r w:rsidR="00BE28B6">
        <w:rPr>
          <w:rFonts w:ascii="Times New Roman" w:hAnsi="Times New Roman"/>
          <w:sz w:val="24"/>
          <w:szCs w:val="24"/>
        </w:rPr>
        <w:t>ю</w:t>
      </w:r>
      <w:r w:rsidR="00BE28B6" w:rsidRPr="003D1C24">
        <w:rPr>
          <w:rFonts w:ascii="Times New Roman" w:hAnsi="Times New Roman"/>
          <w:sz w:val="24"/>
          <w:szCs w:val="24"/>
        </w:rPr>
        <w:t xml:space="preserve">т две группы компенсирующей направленности для детей с ТНР.  </w:t>
      </w:r>
      <w:r w:rsidR="00564028" w:rsidRPr="00526DC5">
        <w:rPr>
          <w:rFonts w:ascii="Times New Roman" w:hAnsi="Times New Roman"/>
          <w:sz w:val="24"/>
          <w:szCs w:val="24"/>
        </w:rPr>
        <w:t xml:space="preserve">Содержание коррекционно-педагогического процесса в группах выстроено в соответствии с </w:t>
      </w:r>
      <w:r w:rsidR="00F96A5C" w:rsidRPr="00526DC5">
        <w:rPr>
          <w:rFonts w:ascii="Times New Roman" w:hAnsi="Times New Roman"/>
          <w:sz w:val="24"/>
          <w:szCs w:val="24"/>
        </w:rPr>
        <w:t xml:space="preserve">Адаптированной образовательной </w:t>
      </w:r>
      <w:r w:rsidR="00564028" w:rsidRPr="00526DC5">
        <w:rPr>
          <w:rFonts w:ascii="Times New Roman" w:hAnsi="Times New Roman"/>
          <w:sz w:val="24"/>
          <w:szCs w:val="24"/>
        </w:rPr>
        <w:t>программой</w:t>
      </w:r>
      <w:r w:rsidR="00F96A5C" w:rsidRPr="00526DC5">
        <w:rPr>
          <w:rFonts w:ascii="Times New Roman" w:hAnsi="Times New Roman"/>
          <w:sz w:val="24"/>
          <w:szCs w:val="24"/>
        </w:rPr>
        <w:t xml:space="preserve"> детского сада и программой</w:t>
      </w:r>
      <w:r w:rsidR="00564028" w:rsidRPr="00526DC5">
        <w:rPr>
          <w:rFonts w:ascii="Times New Roman" w:hAnsi="Times New Roman"/>
          <w:sz w:val="24"/>
          <w:szCs w:val="24"/>
        </w:rPr>
        <w:t xml:space="preserve"> Т. Б. Филичевой, Чиркиной «Подготовка к школе детей с нарушениями речи». При планировании </w:t>
      </w:r>
      <w:r w:rsidR="00E42FAB" w:rsidRPr="00526DC5">
        <w:rPr>
          <w:rFonts w:ascii="Times New Roman" w:hAnsi="Times New Roman"/>
          <w:sz w:val="24"/>
          <w:szCs w:val="24"/>
        </w:rPr>
        <w:t>коррекционн</w:t>
      </w:r>
      <w:r w:rsidR="00564028" w:rsidRPr="00526DC5">
        <w:rPr>
          <w:rFonts w:ascii="Times New Roman" w:hAnsi="Times New Roman"/>
          <w:sz w:val="24"/>
          <w:szCs w:val="24"/>
        </w:rPr>
        <w:t>ой работы использ</w:t>
      </w:r>
      <w:r w:rsidR="00514549" w:rsidRPr="00526DC5">
        <w:rPr>
          <w:rFonts w:ascii="Times New Roman" w:hAnsi="Times New Roman"/>
          <w:sz w:val="24"/>
          <w:szCs w:val="24"/>
        </w:rPr>
        <w:t>уются</w:t>
      </w:r>
      <w:r w:rsidR="00564028" w:rsidRPr="00526DC5">
        <w:rPr>
          <w:rFonts w:ascii="Times New Roman" w:hAnsi="Times New Roman"/>
          <w:sz w:val="24"/>
          <w:szCs w:val="24"/>
        </w:rPr>
        <w:t xml:space="preserve"> технологии В.Н. </w:t>
      </w:r>
      <w:proofErr w:type="spellStart"/>
      <w:r w:rsidR="00564028" w:rsidRPr="00526DC5">
        <w:rPr>
          <w:rFonts w:ascii="Times New Roman" w:hAnsi="Times New Roman"/>
          <w:sz w:val="24"/>
          <w:szCs w:val="24"/>
        </w:rPr>
        <w:t>Новоторцевой</w:t>
      </w:r>
      <w:proofErr w:type="spellEnd"/>
      <w:r w:rsidR="00564028" w:rsidRPr="00526DC5">
        <w:rPr>
          <w:rFonts w:ascii="Times New Roman" w:hAnsi="Times New Roman"/>
          <w:sz w:val="24"/>
          <w:szCs w:val="24"/>
        </w:rPr>
        <w:t xml:space="preserve">, Ф.А. Сохиной, Н.В. </w:t>
      </w:r>
      <w:proofErr w:type="spellStart"/>
      <w:r w:rsidR="00564028" w:rsidRPr="00526DC5">
        <w:rPr>
          <w:rFonts w:ascii="Times New Roman" w:hAnsi="Times New Roman"/>
          <w:sz w:val="24"/>
          <w:szCs w:val="24"/>
        </w:rPr>
        <w:t>Нищевой</w:t>
      </w:r>
      <w:proofErr w:type="spellEnd"/>
      <w:r w:rsidR="00564028" w:rsidRPr="00526DC5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="00564028" w:rsidRPr="00526DC5">
        <w:rPr>
          <w:rFonts w:ascii="Times New Roman" w:hAnsi="Times New Roman"/>
          <w:sz w:val="24"/>
          <w:szCs w:val="24"/>
        </w:rPr>
        <w:t>Крупенчук</w:t>
      </w:r>
      <w:proofErr w:type="spellEnd"/>
      <w:r w:rsidR="00564028" w:rsidRPr="00526DC5">
        <w:rPr>
          <w:rFonts w:ascii="Times New Roman" w:hAnsi="Times New Roman"/>
          <w:sz w:val="24"/>
          <w:szCs w:val="24"/>
        </w:rPr>
        <w:t xml:space="preserve">, М.Ю. </w:t>
      </w:r>
      <w:proofErr w:type="spellStart"/>
      <w:r w:rsidR="00564028" w:rsidRPr="00526DC5">
        <w:rPr>
          <w:rFonts w:ascii="Times New Roman" w:hAnsi="Times New Roman"/>
          <w:sz w:val="24"/>
          <w:szCs w:val="24"/>
        </w:rPr>
        <w:t>Картушиной</w:t>
      </w:r>
      <w:proofErr w:type="spellEnd"/>
      <w:r w:rsidR="00564028" w:rsidRPr="00526DC5">
        <w:rPr>
          <w:rFonts w:ascii="Times New Roman" w:hAnsi="Times New Roman"/>
          <w:sz w:val="24"/>
          <w:szCs w:val="24"/>
        </w:rPr>
        <w:t>.</w:t>
      </w:r>
    </w:p>
    <w:p w:rsidR="003D1C24" w:rsidRPr="0063614C" w:rsidRDefault="00830014" w:rsidP="003B1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1C24">
        <w:rPr>
          <w:rFonts w:ascii="Times New Roman" w:hAnsi="Times New Roman"/>
          <w:sz w:val="24"/>
          <w:szCs w:val="24"/>
        </w:rPr>
        <w:t xml:space="preserve">В </w:t>
      </w:r>
      <w:r w:rsidRPr="0063614C">
        <w:rPr>
          <w:rFonts w:ascii="Times New Roman" w:hAnsi="Times New Roman"/>
          <w:sz w:val="24"/>
          <w:szCs w:val="24"/>
        </w:rPr>
        <w:t>теч</w:t>
      </w:r>
      <w:r w:rsidR="00564028" w:rsidRPr="0063614C">
        <w:rPr>
          <w:rFonts w:ascii="Times New Roman" w:hAnsi="Times New Roman"/>
          <w:sz w:val="24"/>
          <w:szCs w:val="24"/>
        </w:rPr>
        <w:t>ение года</w:t>
      </w:r>
      <w:r w:rsidR="003B1131">
        <w:rPr>
          <w:rFonts w:ascii="Times New Roman" w:hAnsi="Times New Roman"/>
          <w:sz w:val="24"/>
          <w:szCs w:val="24"/>
        </w:rPr>
        <w:t xml:space="preserve"> обобщен и рекомендован к использованию в работе опыт </w:t>
      </w:r>
      <w:r w:rsidR="00564028" w:rsidRPr="0063614C">
        <w:rPr>
          <w:rFonts w:ascii="Times New Roman" w:hAnsi="Times New Roman"/>
          <w:sz w:val="24"/>
          <w:szCs w:val="24"/>
        </w:rPr>
        <w:t>учител</w:t>
      </w:r>
      <w:r w:rsidR="003B1131">
        <w:rPr>
          <w:rFonts w:ascii="Times New Roman" w:hAnsi="Times New Roman"/>
          <w:sz w:val="24"/>
          <w:szCs w:val="24"/>
        </w:rPr>
        <w:t>я</w:t>
      </w:r>
      <w:r w:rsidR="00564028" w:rsidRPr="0063614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64028" w:rsidRPr="0063614C">
        <w:rPr>
          <w:rFonts w:ascii="Times New Roman" w:hAnsi="Times New Roman"/>
          <w:sz w:val="24"/>
          <w:szCs w:val="24"/>
        </w:rPr>
        <w:t>логопед</w:t>
      </w:r>
      <w:r w:rsidR="003B1131">
        <w:rPr>
          <w:rFonts w:ascii="Times New Roman" w:hAnsi="Times New Roman"/>
          <w:sz w:val="24"/>
          <w:szCs w:val="24"/>
        </w:rPr>
        <w:t>а</w:t>
      </w:r>
      <w:r w:rsidR="003D234B" w:rsidRPr="0063614C">
        <w:rPr>
          <w:rFonts w:ascii="Times New Roman" w:hAnsi="Times New Roman"/>
          <w:sz w:val="24"/>
          <w:szCs w:val="24"/>
        </w:rPr>
        <w:t>Кочкиной</w:t>
      </w:r>
      <w:proofErr w:type="spellEnd"/>
      <w:r w:rsidR="003D234B" w:rsidRPr="0063614C">
        <w:rPr>
          <w:rFonts w:ascii="Times New Roman" w:hAnsi="Times New Roman"/>
          <w:sz w:val="24"/>
          <w:szCs w:val="24"/>
        </w:rPr>
        <w:t xml:space="preserve"> О.В.</w:t>
      </w:r>
      <w:r w:rsidR="002C4233" w:rsidRPr="0063614C">
        <w:rPr>
          <w:rFonts w:ascii="Times New Roman" w:hAnsi="Times New Roman"/>
          <w:sz w:val="24"/>
          <w:szCs w:val="24"/>
        </w:rPr>
        <w:t xml:space="preserve">по </w:t>
      </w:r>
      <w:r w:rsidR="00AF5A75" w:rsidRPr="0063614C">
        <w:rPr>
          <w:rFonts w:ascii="Times New Roman" w:hAnsi="Times New Roman"/>
          <w:sz w:val="24"/>
          <w:szCs w:val="24"/>
        </w:rPr>
        <w:t>теме</w:t>
      </w:r>
      <w:r w:rsidR="00AF5A75" w:rsidRPr="003B1131">
        <w:rPr>
          <w:rFonts w:ascii="Times New Roman" w:hAnsi="Times New Roman"/>
          <w:sz w:val="24"/>
          <w:szCs w:val="24"/>
        </w:rPr>
        <w:t>«</w:t>
      </w:r>
      <w:r w:rsidR="00CC57E1" w:rsidRPr="00CC57E1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="00CC57E1" w:rsidRPr="00CC57E1">
        <w:rPr>
          <w:rFonts w:ascii="Times New Roman" w:hAnsi="Times New Roman"/>
          <w:sz w:val="24"/>
          <w:szCs w:val="24"/>
        </w:rPr>
        <w:t>лэпбука</w:t>
      </w:r>
      <w:proofErr w:type="spellEnd"/>
      <w:r w:rsidR="00CC57E1" w:rsidRPr="00CC57E1">
        <w:rPr>
          <w:rFonts w:ascii="Times New Roman" w:hAnsi="Times New Roman"/>
          <w:sz w:val="24"/>
          <w:szCs w:val="24"/>
        </w:rPr>
        <w:t xml:space="preserve"> в работе учителя-логопеда»</w:t>
      </w:r>
      <w:r w:rsidR="003D1C24" w:rsidRPr="00CC57E1">
        <w:rPr>
          <w:rFonts w:ascii="Times New Roman" w:hAnsi="Times New Roman"/>
          <w:color w:val="444444"/>
          <w:sz w:val="24"/>
          <w:szCs w:val="24"/>
        </w:rPr>
        <w:t>.</w:t>
      </w:r>
      <w:r w:rsidR="00BE28B6" w:rsidRPr="00BE28B6">
        <w:rPr>
          <w:rFonts w:ascii="Times New Roman" w:hAnsi="Times New Roman"/>
          <w:sz w:val="24"/>
          <w:szCs w:val="24"/>
        </w:rPr>
        <w:t xml:space="preserve">Представленные </w:t>
      </w:r>
      <w:proofErr w:type="spellStart"/>
      <w:r w:rsidR="00F13234" w:rsidRPr="00BE28B6">
        <w:rPr>
          <w:rFonts w:ascii="Times New Roman" w:hAnsi="Times New Roman"/>
          <w:sz w:val="24"/>
          <w:szCs w:val="24"/>
        </w:rPr>
        <w:t>лэпбуки</w:t>
      </w:r>
      <w:r w:rsidR="00F13234" w:rsidRPr="00BE28B6">
        <w:rPr>
          <w:rFonts w:ascii="Times New Roman" w:hAnsi="Times New Roman"/>
          <w:sz w:val="24"/>
          <w:szCs w:val="24"/>
          <w:shd w:val="clear" w:color="auto" w:fill="FFFFFF"/>
        </w:rPr>
        <w:t>содержа</w:t>
      </w:r>
      <w:r w:rsidR="003D1C24" w:rsidRPr="00BE28B6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spellEnd"/>
      <w:r w:rsidR="003D1C24" w:rsidRPr="00BE28B6">
        <w:rPr>
          <w:rFonts w:ascii="Times New Roman" w:hAnsi="Times New Roman"/>
          <w:sz w:val="24"/>
          <w:szCs w:val="24"/>
          <w:shd w:val="clear" w:color="auto" w:fill="FFFFFF"/>
        </w:rPr>
        <w:t xml:space="preserve"> не только основны</w:t>
      </w:r>
      <w:r w:rsidR="0023592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3D1C24" w:rsidRPr="00BE28B6">
        <w:rPr>
          <w:rFonts w:ascii="Times New Roman" w:hAnsi="Times New Roman"/>
          <w:sz w:val="24"/>
          <w:szCs w:val="24"/>
          <w:shd w:val="clear" w:color="auto" w:fill="FFFFFF"/>
        </w:rPr>
        <w:t xml:space="preserve"> знани</w:t>
      </w:r>
      <w:r w:rsidR="0023592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3D1C24" w:rsidRPr="00BE28B6">
        <w:rPr>
          <w:rFonts w:ascii="Times New Roman" w:hAnsi="Times New Roman"/>
          <w:sz w:val="24"/>
          <w:szCs w:val="24"/>
          <w:shd w:val="clear" w:color="auto" w:fill="FFFFFF"/>
        </w:rPr>
        <w:t xml:space="preserve"> по выбранной теме, но и дополнительные </w:t>
      </w:r>
      <w:r w:rsidR="00BE28B6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3165FF" w:rsidRPr="00BE28B6">
        <w:rPr>
          <w:rFonts w:ascii="Times New Roman" w:hAnsi="Times New Roman"/>
          <w:sz w:val="24"/>
          <w:szCs w:val="24"/>
          <w:shd w:val="clear" w:color="auto" w:fill="FFFFFF"/>
        </w:rPr>
        <w:t>огические и творческие задания, рисунки, небольши</w:t>
      </w:r>
      <w:r w:rsidR="0063614C" w:rsidRPr="00BE28B6">
        <w:rPr>
          <w:rFonts w:ascii="Times New Roman" w:hAnsi="Times New Roman"/>
          <w:sz w:val="24"/>
          <w:szCs w:val="24"/>
          <w:shd w:val="clear" w:color="auto" w:fill="FFFFFF"/>
        </w:rPr>
        <w:t>е тексты</w:t>
      </w:r>
      <w:r w:rsidR="003165FF" w:rsidRPr="00BE28B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165FF" w:rsidRPr="00BE28B6">
        <w:rPr>
          <w:rFonts w:ascii="Times New Roman" w:hAnsi="Times New Roman"/>
          <w:sz w:val="24"/>
          <w:szCs w:val="24"/>
          <w:shd w:val="clear" w:color="auto" w:fill="FFFFFF"/>
        </w:rPr>
        <w:t>диаграмм</w:t>
      </w:r>
      <w:r w:rsidR="0063614C" w:rsidRPr="00BE28B6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23592B" w:rsidRPr="002359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3592B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Работа</w:t>
      </w:r>
      <w:proofErr w:type="spellEnd"/>
      <w:r w:rsidR="0023592B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 созданию </w:t>
      </w:r>
      <w:proofErr w:type="spellStart"/>
      <w:r w:rsid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</w:t>
      </w:r>
      <w:r w:rsidR="0063614C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эпбук</w:t>
      </w:r>
      <w:r w:rsid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овявляется</w:t>
      </w:r>
      <w:proofErr w:type="spellEnd"/>
      <w:r w:rsid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614C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наиболее эффективной</w:t>
      </w:r>
      <w:r w:rsid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формой </w:t>
      </w:r>
      <w:r w:rsidR="0063614C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совместной работ</w:t>
      </w:r>
      <w:r w:rsid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ы</w:t>
      </w:r>
      <w:r w:rsidR="0063614C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дет</w:t>
      </w:r>
      <w:r w:rsidR="00831E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ей</w:t>
      </w:r>
      <w:r w:rsidR="0063614C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родител</w:t>
      </w:r>
      <w:r w:rsidR="00831E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ей</w:t>
      </w:r>
      <w:r w:rsidR="0063614C" w:rsidRPr="00235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830014" w:rsidRPr="00476B9E" w:rsidRDefault="00C470FF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9E">
        <w:rPr>
          <w:rFonts w:ascii="Times New Roman" w:hAnsi="Times New Roman"/>
          <w:sz w:val="24"/>
          <w:szCs w:val="24"/>
        </w:rPr>
        <w:t>По итогам</w:t>
      </w:r>
      <w:r w:rsidR="00830014" w:rsidRPr="00476B9E">
        <w:rPr>
          <w:rFonts w:ascii="Times New Roman" w:hAnsi="Times New Roman"/>
          <w:sz w:val="24"/>
          <w:szCs w:val="24"/>
        </w:rPr>
        <w:t xml:space="preserve"> учебного года логопедическое обследование </w:t>
      </w:r>
      <w:r w:rsidR="00F32BB9" w:rsidRPr="00476B9E">
        <w:rPr>
          <w:rFonts w:ascii="Times New Roman" w:hAnsi="Times New Roman"/>
          <w:sz w:val="24"/>
          <w:szCs w:val="24"/>
        </w:rPr>
        <w:t xml:space="preserve">в подготовительной группе </w:t>
      </w:r>
      <w:r w:rsidR="00830014" w:rsidRPr="00476B9E">
        <w:rPr>
          <w:rFonts w:ascii="Times New Roman" w:hAnsi="Times New Roman"/>
          <w:sz w:val="24"/>
          <w:szCs w:val="24"/>
        </w:rPr>
        <w:t>показало</w:t>
      </w:r>
      <w:r w:rsidR="00F32BB9" w:rsidRPr="00476B9E">
        <w:rPr>
          <w:rFonts w:ascii="Times New Roman" w:hAnsi="Times New Roman"/>
          <w:sz w:val="24"/>
          <w:szCs w:val="24"/>
        </w:rPr>
        <w:t xml:space="preserve">, что из </w:t>
      </w:r>
      <w:r w:rsidR="002C4233" w:rsidRPr="00476B9E">
        <w:rPr>
          <w:rFonts w:ascii="Times New Roman" w:hAnsi="Times New Roman"/>
          <w:sz w:val="24"/>
          <w:szCs w:val="24"/>
        </w:rPr>
        <w:t>15</w:t>
      </w:r>
      <w:r w:rsidR="00F32BB9" w:rsidRPr="00476B9E">
        <w:rPr>
          <w:rFonts w:ascii="Times New Roman" w:hAnsi="Times New Roman"/>
          <w:sz w:val="24"/>
          <w:szCs w:val="24"/>
        </w:rPr>
        <w:t xml:space="preserve"> детей выпущено:</w:t>
      </w:r>
    </w:p>
    <w:p w:rsidR="00830014" w:rsidRPr="00476B9E" w:rsidRDefault="00AD1914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9E">
        <w:rPr>
          <w:rFonts w:ascii="Times New Roman" w:hAnsi="Times New Roman"/>
          <w:sz w:val="24"/>
          <w:szCs w:val="24"/>
        </w:rPr>
        <w:t xml:space="preserve"> с хорошей речью – 8 </w:t>
      </w:r>
      <w:r w:rsidR="00635BF3" w:rsidRPr="00476B9E">
        <w:rPr>
          <w:rFonts w:ascii="Times New Roman" w:hAnsi="Times New Roman"/>
          <w:sz w:val="24"/>
          <w:szCs w:val="24"/>
        </w:rPr>
        <w:t>(</w:t>
      </w:r>
      <w:r w:rsidR="00D35450" w:rsidRPr="00476B9E">
        <w:rPr>
          <w:rFonts w:ascii="Times New Roman" w:hAnsi="Times New Roman"/>
          <w:sz w:val="24"/>
          <w:szCs w:val="24"/>
        </w:rPr>
        <w:t>5</w:t>
      </w:r>
      <w:r w:rsidR="002301E7" w:rsidRPr="00476B9E">
        <w:rPr>
          <w:rFonts w:ascii="Times New Roman" w:hAnsi="Times New Roman"/>
          <w:sz w:val="24"/>
          <w:szCs w:val="24"/>
        </w:rPr>
        <w:t>8</w:t>
      </w:r>
      <w:r w:rsidR="00830014" w:rsidRPr="00476B9E">
        <w:rPr>
          <w:rFonts w:ascii="Times New Roman" w:hAnsi="Times New Roman"/>
          <w:sz w:val="24"/>
          <w:szCs w:val="24"/>
        </w:rPr>
        <w:t xml:space="preserve">%) детей; </w:t>
      </w:r>
    </w:p>
    <w:p w:rsidR="00830014" w:rsidRPr="00476B9E" w:rsidRDefault="00AD1914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9E">
        <w:rPr>
          <w:rFonts w:ascii="Times New Roman" w:hAnsi="Times New Roman"/>
          <w:sz w:val="24"/>
          <w:szCs w:val="24"/>
        </w:rPr>
        <w:t xml:space="preserve"> со значительными улучшениями –</w:t>
      </w:r>
      <w:r w:rsidR="002301E7" w:rsidRPr="00476B9E">
        <w:rPr>
          <w:rFonts w:ascii="Times New Roman" w:hAnsi="Times New Roman"/>
          <w:sz w:val="24"/>
          <w:szCs w:val="24"/>
        </w:rPr>
        <w:t>6</w:t>
      </w:r>
      <w:r w:rsidRPr="00476B9E">
        <w:rPr>
          <w:rFonts w:ascii="Times New Roman" w:hAnsi="Times New Roman"/>
          <w:sz w:val="24"/>
          <w:szCs w:val="24"/>
        </w:rPr>
        <w:t>(</w:t>
      </w:r>
      <w:r w:rsidR="00D35450" w:rsidRPr="00476B9E">
        <w:rPr>
          <w:rFonts w:ascii="Times New Roman" w:hAnsi="Times New Roman"/>
          <w:sz w:val="24"/>
          <w:szCs w:val="24"/>
        </w:rPr>
        <w:t>36</w:t>
      </w:r>
      <w:r w:rsidR="00830014" w:rsidRPr="00476B9E">
        <w:rPr>
          <w:rFonts w:ascii="Times New Roman" w:hAnsi="Times New Roman"/>
          <w:sz w:val="24"/>
          <w:szCs w:val="24"/>
        </w:rPr>
        <w:t xml:space="preserve">%); </w:t>
      </w:r>
    </w:p>
    <w:p w:rsidR="00D35450" w:rsidRPr="00476B9E" w:rsidRDefault="002301E7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9E">
        <w:rPr>
          <w:rFonts w:ascii="Times New Roman" w:hAnsi="Times New Roman"/>
          <w:sz w:val="24"/>
          <w:szCs w:val="24"/>
        </w:rPr>
        <w:t>без улучшений – 1 (6</w:t>
      </w:r>
      <w:r w:rsidR="00D35450" w:rsidRPr="00476B9E">
        <w:rPr>
          <w:rFonts w:ascii="Times New Roman" w:hAnsi="Times New Roman"/>
          <w:sz w:val="24"/>
          <w:szCs w:val="24"/>
        </w:rPr>
        <w:t>%)</w:t>
      </w:r>
    </w:p>
    <w:p w:rsidR="00830014" w:rsidRPr="00526DC5" w:rsidRDefault="00830014" w:rsidP="0083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9E">
        <w:rPr>
          <w:rFonts w:ascii="Times New Roman" w:hAnsi="Times New Roman"/>
          <w:sz w:val="24"/>
          <w:szCs w:val="24"/>
        </w:rPr>
        <w:t xml:space="preserve"> оставлены для дублирования программы – нет.</w:t>
      </w:r>
    </w:p>
    <w:p w:rsidR="00830014" w:rsidRPr="00526DC5" w:rsidRDefault="00830014" w:rsidP="00F32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 xml:space="preserve">Таким образом, можно говорить об успешности результатов </w:t>
      </w:r>
      <w:proofErr w:type="spellStart"/>
      <w:r w:rsidRPr="00526DC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526DC5">
        <w:rPr>
          <w:rFonts w:ascii="Times New Roman" w:hAnsi="Times New Roman"/>
          <w:sz w:val="24"/>
          <w:szCs w:val="24"/>
        </w:rPr>
        <w:t xml:space="preserve"> – </w:t>
      </w:r>
      <w:r w:rsidR="00E42FAB" w:rsidRPr="00526DC5">
        <w:rPr>
          <w:rFonts w:ascii="Times New Roman" w:hAnsi="Times New Roman"/>
          <w:sz w:val="24"/>
          <w:szCs w:val="24"/>
        </w:rPr>
        <w:t xml:space="preserve">развивающей </w:t>
      </w:r>
      <w:r w:rsidR="002C4233" w:rsidRPr="00526DC5">
        <w:rPr>
          <w:rFonts w:ascii="Times New Roman" w:hAnsi="Times New Roman"/>
          <w:sz w:val="24"/>
          <w:szCs w:val="24"/>
        </w:rPr>
        <w:t>работы и</w:t>
      </w:r>
      <w:r w:rsidRPr="00526DC5">
        <w:rPr>
          <w:rFonts w:ascii="Times New Roman" w:hAnsi="Times New Roman"/>
          <w:sz w:val="24"/>
          <w:szCs w:val="24"/>
        </w:rPr>
        <w:t xml:space="preserve"> положительной динамике в ра</w:t>
      </w:r>
      <w:r w:rsidR="00371DF3">
        <w:rPr>
          <w:rFonts w:ascii="Times New Roman" w:hAnsi="Times New Roman"/>
          <w:sz w:val="24"/>
          <w:szCs w:val="24"/>
        </w:rPr>
        <w:t>звит</w:t>
      </w:r>
      <w:r w:rsidRPr="00526DC5">
        <w:rPr>
          <w:rFonts w:ascii="Times New Roman" w:hAnsi="Times New Roman"/>
          <w:sz w:val="24"/>
          <w:szCs w:val="24"/>
        </w:rPr>
        <w:t>ии речевых возможностей детей.</w:t>
      </w:r>
    </w:p>
    <w:p w:rsidR="00F30747" w:rsidRPr="00526DC5" w:rsidRDefault="008928F6" w:rsidP="00BB2134">
      <w:pPr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 xml:space="preserve">1.4. </w:t>
      </w:r>
      <w:r w:rsidR="00F30747" w:rsidRPr="00526DC5">
        <w:rPr>
          <w:rFonts w:ascii="Times New Roman" w:hAnsi="Times New Roman"/>
          <w:b/>
          <w:sz w:val="24"/>
          <w:szCs w:val="24"/>
        </w:rPr>
        <w:t>Оценка кадрового обеспечения</w:t>
      </w:r>
    </w:p>
    <w:p w:rsidR="007D7761" w:rsidRPr="00526DC5" w:rsidRDefault="00371DF3" w:rsidP="0024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целях поэтапного перехода ДОУ на работу в условиях действия профессиональных стандартов в период с 01.07.2016 г. по 31.12.2018 г. руководствуясь ТК РФ, Постановлением Правительства РФ от 27.06.2016 г. № 584, письмом Минтруда России от 10.02 2016 г. «О применении профессиональных стандартов в сфере труда» </w:t>
      </w:r>
      <w:r w:rsidR="008F71C1" w:rsidRPr="00526DC5">
        <w:rPr>
          <w:rFonts w:ascii="Times New Roman" w:hAnsi="Times New Roman"/>
          <w:sz w:val="24"/>
          <w:szCs w:val="24"/>
        </w:rPr>
        <w:t xml:space="preserve"> в учреждении были созданы условия для </w:t>
      </w:r>
      <w:r w:rsidR="007D7761" w:rsidRPr="00526DC5">
        <w:rPr>
          <w:rFonts w:ascii="Times New Roman" w:hAnsi="Times New Roman"/>
          <w:sz w:val="24"/>
          <w:szCs w:val="24"/>
        </w:rPr>
        <w:t>профессиональной подготовки и переподготовки, повышения</w:t>
      </w:r>
      <w:r w:rsidR="0011644F" w:rsidRPr="00526DC5">
        <w:rPr>
          <w:rFonts w:ascii="Times New Roman" w:hAnsi="Times New Roman"/>
          <w:sz w:val="24"/>
          <w:szCs w:val="24"/>
        </w:rPr>
        <w:t xml:space="preserve"> к</w:t>
      </w:r>
      <w:r w:rsidR="007D7761" w:rsidRPr="00526DC5">
        <w:rPr>
          <w:rFonts w:ascii="Times New Roman" w:hAnsi="Times New Roman"/>
          <w:sz w:val="24"/>
          <w:szCs w:val="24"/>
        </w:rPr>
        <w:t>валификации воспитателей</w:t>
      </w:r>
      <w:r>
        <w:rPr>
          <w:rFonts w:ascii="Times New Roman" w:hAnsi="Times New Roman"/>
          <w:sz w:val="24"/>
          <w:szCs w:val="24"/>
        </w:rPr>
        <w:t>, специалистов</w:t>
      </w:r>
      <w:r w:rsidR="007D7761" w:rsidRPr="00526DC5">
        <w:rPr>
          <w:rFonts w:ascii="Times New Roman" w:hAnsi="Times New Roman"/>
          <w:sz w:val="24"/>
          <w:szCs w:val="24"/>
        </w:rPr>
        <w:t xml:space="preserve"> дошкольного образования.</w:t>
      </w:r>
      <w:proofErr w:type="gramEnd"/>
    </w:p>
    <w:p w:rsidR="002D5B6D" w:rsidRPr="003D234B" w:rsidRDefault="005A2E29" w:rsidP="00183A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В нашем дошкольном учреждении  работа</w:t>
      </w:r>
      <w:r w:rsidR="00F721E7" w:rsidRPr="00526DC5">
        <w:rPr>
          <w:rFonts w:ascii="Times New Roman" w:hAnsi="Times New Roman"/>
          <w:sz w:val="24"/>
          <w:szCs w:val="24"/>
        </w:rPr>
        <w:t>ю</w:t>
      </w:r>
      <w:r w:rsidR="00E33866">
        <w:rPr>
          <w:rFonts w:ascii="Times New Roman" w:hAnsi="Times New Roman"/>
          <w:sz w:val="24"/>
          <w:szCs w:val="24"/>
        </w:rPr>
        <w:t>т 27</w:t>
      </w:r>
      <w:r w:rsidRPr="00526DC5">
        <w:rPr>
          <w:rFonts w:ascii="Times New Roman" w:hAnsi="Times New Roman"/>
          <w:sz w:val="24"/>
          <w:szCs w:val="24"/>
        </w:rPr>
        <w:t xml:space="preserve"> педагогов из них -1</w:t>
      </w:r>
      <w:r w:rsidR="00340DAA">
        <w:rPr>
          <w:rFonts w:ascii="Times New Roman" w:hAnsi="Times New Roman"/>
          <w:sz w:val="24"/>
          <w:szCs w:val="24"/>
        </w:rPr>
        <w:t>9</w:t>
      </w:r>
      <w:r w:rsidR="008F71C1" w:rsidRPr="00526DC5">
        <w:rPr>
          <w:rFonts w:ascii="Times New Roman" w:hAnsi="Times New Roman"/>
          <w:sz w:val="24"/>
          <w:szCs w:val="24"/>
        </w:rPr>
        <w:t xml:space="preserve"> </w:t>
      </w:r>
      <w:r w:rsidRPr="00526DC5">
        <w:rPr>
          <w:rFonts w:ascii="Times New Roman" w:hAnsi="Times New Roman"/>
          <w:sz w:val="24"/>
          <w:szCs w:val="24"/>
        </w:rPr>
        <w:t xml:space="preserve">воспитателей и 8 специалистов, высшую квалификационную категорию </w:t>
      </w:r>
      <w:r w:rsidR="002D5B6D" w:rsidRPr="00526DC5">
        <w:rPr>
          <w:rFonts w:ascii="Times New Roman" w:hAnsi="Times New Roman"/>
          <w:sz w:val="24"/>
          <w:szCs w:val="24"/>
        </w:rPr>
        <w:t xml:space="preserve"> имеют </w:t>
      </w:r>
      <w:r w:rsidRPr="00526DC5">
        <w:rPr>
          <w:rFonts w:ascii="Times New Roman" w:hAnsi="Times New Roman"/>
          <w:sz w:val="24"/>
          <w:szCs w:val="24"/>
        </w:rPr>
        <w:t xml:space="preserve">2 педагога, первую </w:t>
      </w:r>
      <w:r w:rsidR="003D234B">
        <w:rPr>
          <w:rFonts w:ascii="Times New Roman" w:hAnsi="Times New Roman"/>
          <w:sz w:val="24"/>
          <w:szCs w:val="24"/>
        </w:rPr>
        <w:t xml:space="preserve">– 9 </w:t>
      </w:r>
      <w:r w:rsidRPr="003D234B">
        <w:rPr>
          <w:rFonts w:ascii="Times New Roman" w:hAnsi="Times New Roman"/>
          <w:sz w:val="24"/>
          <w:szCs w:val="24"/>
        </w:rPr>
        <w:t>человек.</w:t>
      </w:r>
      <w:r w:rsidR="002D5B6D" w:rsidRPr="003D234B">
        <w:rPr>
          <w:rFonts w:ascii="Times New Roman" w:hAnsi="Times New Roman"/>
          <w:sz w:val="24"/>
          <w:szCs w:val="24"/>
        </w:rPr>
        <w:t xml:space="preserve"> В целях повышения уровня профессионального мастерства педагогических работников</w:t>
      </w:r>
      <w:r w:rsidR="00222525">
        <w:rPr>
          <w:rFonts w:ascii="Times New Roman" w:hAnsi="Times New Roman"/>
          <w:sz w:val="24"/>
          <w:szCs w:val="24"/>
        </w:rPr>
        <w:t xml:space="preserve"> было организовано</w:t>
      </w:r>
      <w:r w:rsidR="002D5B6D" w:rsidRPr="003D234B">
        <w:rPr>
          <w:rFonts w:ascii="Times New Roman" w:hAnsi="Times New Roman"/>
          <w:sz w:val="24"/>
          <w:szCs w:val="24"/>
        </w:rPr>
        <w:t>:</w:t>
      </w:r>
    </w:p>
    <w:p w:rsidR="00DF5BAA" w:rsidRPr="003D234B" w:rsidRDefault="00DF5BAA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  - курсы повышения квалификации Государственного бюджетного профессионального  образовательного учреждения Иркутской области «Иркутский региональный колледж педагогического образования», по дополнительной профессиональной программе «Организационно – педагогические условия реализации ФГОС дошкольного образования», воспитатели Титова А.Н. , Тюменцева И.А.</w:t>
      </w:r>
    </w:p>
    <w:p w:rsidR="00DF5BAA" w:rsidRPr="003D234B" w:rsidRDefault="00222525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DF5BAA" w:rsidRPr="003D234B">
        <w:rPr>
          <w:rFonts w:ascii="Times New Roman" w:hAnsi="Times New Roman"/>
          <w:sz w:val="24"/>
          <w:szCs w:val="24"/>
        </w:rPr>
        <w:t>истанционное обучение по курсу «Информационно –коммуникационные технологии в профессиональной деятельности педагогического работника</w:t>
      </w:r>
      <w:r w:rsidR="00DF5BAA" w:rsidRPr="003D234B">
        <w:rPr>
          <w:rFonts w:ascii="Times New Roman" w:hAnsi="Times New Roman"/>
          <w:sz w:val="24"/>
          <w:szCs w:val="24"/>
          <w:lang w:val="en-US"/>
        </w:rPr>
        <w:t>MicrosoftWindows</w:t>
      </w:r>
      <w:r w:rsidR="00DF5BAA" w:rsidRPr="003D234B">
        <w:rPr>
          <w:rFonts w:ascii="Times New Roman" w:hAnsi="Times New Roman"/>
          <w:sz w:val="24"/>
          <w:szCs w:val="24"/>
        </w:rPr>
        <w:t xml:space="preserve">10», 26 часов, воспитатель </w:t>
      </w:r>
      <w:proofErr w:type="spellStart"/>
      <w:r w:rsidR="00DF5BAA" w:rsidRPr="003D234B">
        <w:rPr>
          <w:rFonts w:ascii="Times New Roman" w:hAnsi="Times New Roman"/>
          <w:sz w:val="24"/>
          <w:szCs w:val="24"/>
        </w:rPr>
        <w:t>Манданова</w:t>
      </w:r>
      <w:proofErr w:type="spellEnd"/>
      <w:r w:rsidR="00DF5BAA" w:rsidRPr="003D234B">
        <w:rPr>
          <w:rFonts w:ascii="Times New Roman" w:hAnsi="Times New Roman"/>
          <w:sz w:val="24"/>
          <w:szCs w:val="24"/>
        </w:rPr>
        <w:t xml:space="preserve"> Е.Я.</w:t>
      </w:r>
    </w:p>
    <w:p w:rsidR="00DF5BAA" w:rsidRPr="003D234B" w:rsidRDefault="00DF5BAA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 курсы повышения квалификации ГАУ ДПО «Институт развития образования Иркутской области», по дополнительной профессиональной </w:t>
      </w:r>
      <w:r w:rsidR="003D234B" w:rsidRPr="003D234B">
        <w:rPr>
          <w:rFonts w:ascii="Times New Roman" w:hAnsi="Times New Roman"/>
          <w:sz w:val="24"/>
          <w:szCs w:val="24"/>
        </w:rPr>
        <w:t>программе</w:t>
      </w:r>
      <w:r w:rsidRPr="003D234B">
        <w:rPr>
          <w:rFonts w:ascii="Times New Roman" w:hAnsi="Times New Roman"/>
          <w:sz w:val="24"/>
          <w:szCs w:val="24"/>
        </w:rPr>
        <w:t xml:space="preserve"> «</w:t>
      </w:r>
      <w:r w:rsidR="003D234B" w:rsidRPr="003D234B">
        <w:rPr>
          <w:rFonts w:ascii="Times New Roman" w:hAnsi="Times New Roman"/>
          <w:sz w:val="24"/>
          <w:szCs w:val="24"/>
        </w:rPr>
        <w:t>Менеджмент</w:t>
      </w:r>
      <w:r w:rsidRPr="003D234B">
        <w:rPr>
          <w:rFonts w:ascii="Times New Roman" w:hAnsi="Times New Roman"/>
          <w:sz w:val="24"/>
          <w:szCs w:val="24"/>
        </w:rPr>
        <w:t xml:space="preserve">. Основы управленческой деятельности руководителя дошкольной образовательной организации», 74 часа, старший воспитатель </w:t>
      </w:r>
      <w:proofErr w:type="spellStart"/>
      <w:r w:rsidRPr="003D234B">
        <w:rPr>
          <w:rFonts w:ascii="Times New Roman" w:hAnsi="Times New Roman"/>
          <w:sz w:val="24"/>
          <w:szCs w:val="24"/>
        </w:rPr>
        <w:t>Звизжева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Е.Л.</w:t>
      </w:r>
    </w:p>
    <w:p w:rsidR="00B4126C" w:rsidRPr="003D234B" w:rsidRDefault="00B36182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-публикация методического материала, статьи на страницах образовательного СМИ </w:t>
      </w:r>
      <w:r w:rsidR="00B4126C" w:rsidRPr="003D234B">
        <w:rPr>
          <w:rFonts w:ascii="Times New Roman" w:hAnsi="Times New Roman"/>
          <w:sz w:val="24"/>
          <w:szCs w:val="24"/>
        </w:rPr>
        <w:t>«</w:t>
      </w:r>
      <w:proofErr w:type="spellStart"/>
      <w:r w:rsidR="00B4126C" w:rsidRPr="003D234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B4126C" w:rsidRPr="003D234B">
        <w:rPr>
          <w:rFonts w:ascii="Times New Roman" w:hAnsi="Times New Roman"/>
          <w:sz w:val="24"/>
          <w:szCs w:val="24"/>
        </w:rPr>
        <w:t xml:space="preserve"> технологии в практике ДОУ», старшие воспитатели: Андреева М.А., </w:t>
      </w:r>
      <w:proofErr w:type="spellStart"/>
      <w:r w:rsidR="00B4126C" w:rsidRPr="003D234B">
        <w:rPr>
          <w:rFonts w:ascii="Times New Roman" w:hAnsi="Times New Roman"/>
          <w:sz w:val="24"/>
          <w:szCs w:val="24"/>
        </w:rPr>
        <w:t>Звизжева</w:t>
      </w:r>
      <w:proofErr w:type="spellEnd"/>
      <w:r w:rsidR="00B4126C" w:rsidRPr="003D234B">
        <w:rPr>
          <w:rFonts w:ascii="Times New Roman" w:hAnsi="Times New Roman"/>
          <w:sz w:val="24"/>
          <w:szCs w:val="24"/>
        </w:rPr>
        <w:t xml:space="preserve"> Е.Л.</w:t>
      </w:r>
    </w:p>
    <w:p w:rsidR="00B4126C" w:rsidRPr="003D234B" w:rsidRDefault="00B4126C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-публикация методического материала, статьи на страницах образовательного СМИ «Современные педагогические технологии», старшие воспитатели</w:t>
      </w:r>
      <w:r w:rsidR="002B139A" w:rsidRPr="003D234B">
        <w:rPr>
          <w:rFonts w:ascii="Times New Roman" w:hAnsi="Times New Roman"/>
          <w:sz w:val="24"/>
          <w:szCs w:val="24"/>
        </w:rPr>
        <w:t xml:space="preserve">: Андреева М.А., </w:t>
      </w:r>
      <w:proofErr w:type="spellStart"/>
      <w:r w:rsidR="002B139A" w:rsidRPr="003D234B">
        <w:rPr>
          <w:rFonts w:ascii="Times New Roman" w:hAnsi="Times New Roman"/>
          <w:sz w:val="24"/>
          <w:szCs w:val="24"/>
        </w:rPr>
        <w:t>Звизжева</w:t>
      </w:r>
      <w:proofErr w:type="spellEnd"/>
      <w:r w:rsidR="002B139A" w:rsidRPr="003D234B">
        <w:rPr>
          <w:rFonts w:ascii="Times New Roman" w:hAnsi="Times New Roman"/>
          <w:sz w:val="24"/>
          <w:szCs w:val="24"/>
        </w:rPr>
        <w:t xml:space="preserve"> Е.Л.</w:t>
      </w:r>
    </w:p>
    <w:p w:rsidR="00B36182" w:rsidRPr="003D234B" w:rsidRDefault="00B4126C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-опубликован доклад в электронном сборнике всероссийской конференции СМИ Журнал Педагог «Современные педагогические технологии, способствующие повышению качества образовательного процесса», старшие воспитатели Андреева М.А., </w:t>
      </w:r>
      <w:proofErr w:type="spellStart"/>
      <w:r w:rsidRPr="003D234B">
        <w:rPr>
          <w:rFonts w:ascii="Times New Roman" w:hAnsi="Times New Roman"/>
          <w:sz w:val="24"/>
          <w:szCs w:val="24"/>
        </w:rPr>
        <w:t>Звизжева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Е.Л.</w:t>
      </w:r>
    </w:p>
    <w:p w:rsidR="00DF5BAA" w:rsidRPr="003D234B" w:rsidRDefault="00222525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5BAA" w:rsidRPr="003D234B">
        <w:rPr>
          <w:rFonts w:ascii="Times New Roman" w:hAnsi="Times New Roman"/>
          <w:sz w:val="24"/>
          <w:szCs w:val="24"/>
        </w:rPr>
        <w:t>статья в сборнике «Дошкольное образование к вершинам профессионального успеха», Педагогические технологии развития инициативности, любознательности детей (открытая площадка передового педагогического опыта) статья «Использование дидактической игры Звуковое домино на этапе дифференциации  звуков у детей дошкольного возраста сТНР», учитель – логопед Кочкина О.В.</w:t>
      </w:r>
    </w:p>
    <w:p w:rsidR="003423E8" w:rsidRPr="003D234B" w:rsidRDefault="003423E8" w:rsidP="00342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</w:t>
      </w:r>
      <w:r w:rsidR="00222525">
        <w:rPr>
          <w:rFonts w:ascii="Times New Roman" w:hAnsi="Times New Roman"/>
          <w:sz w:val="24"/>
          <w:szCs w:val="24"/>
        </w:rPr>
        <w:t>н</w:t>
      </w:r>
      <w:r w:rsidRPr="003D234B">
        <w:rPr>
          <w:rFonts w:ascii="Times New Roman" w:hAnsi="Times New Roman"/>
          <w:sz w:val="24"/>
          <w:szCs w:val="24"/>
        </w:rPr>
        <w:t>а базе МБДОУ проходил городской методический семинар для педагогов – психологов МБДОУ «Интерактивное общение по воп</w:t>
      </w:r>
      <w:r>
        <w:rPr>
          <w:rFonts w:ascii="Times New Roman" w:hAnsi="Times New Roman"/>
          <w:sz w:val="24"/>
          <w:szCs w:val="24"/>
        </w:rPr>
        <w:t>р</w:t>
      </w:r>
      <w:r w:rsidRPr="003D234B">
        <w:rPr>
          <w:rFonts w:ascii="Times New Roman" w:hAnsi="Times New Roman"/>
          <w:sz w:val="24"/>
          <w:szCs w:val="24"/>
        </w:rPr>
        <w:t>осам психологической коррекции поведенияи развития детей с ОВЗ»</w:t>
      </w:r>
    </w:p>
    <w:p w:rsidR="00DF5BAA" w:rsidRPr="003D234B" w:rsidRDefault="00DF5BAA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-выступление на методическом объединении учителей – логопедов и дефектологов Октябрьского округа по теме: «Дифференциация звуков у детей старшего дошкольного возраста с тяжелыми нарушениями речи через использование дидактической игры «Звуковое домино», учитель – логопед Кочкина О.В.</w:t>
      </w:r>
    </w:p>
    <w:p w:rsidR="00DF5BAA" w:rsidRPr="003D234B" w:rsidRDefault="00222525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5BAA" w:rsidRPr="003D234B">
        <w:rPr>
          <w:rFonts w:ascii="Times New Roman" w:hAnsi="Times New Roman"/>
          <w:sz w:val="24"/>
          <w:szCs w:val="24"/>
        </w:rPr>
        <w:t xml:space="preserve">выступление на методическом объединении учителей – логопедов и дефектологов Октябрьского округа по теме: «Использование </w:t>
      </w:r>
      <w:proofErr w:type="spellStart"/>
      <w:r w:rsidR="00DF5BAA" w:rsidRPr="003D234B">
        <w:rPr>
          <w:rFonts w:ascii="Times New Roman" w:hAnsi="Times New Roman"/>
          <w:sz w:val="24"/>
          <w:szCs w:val="24"/>
        </w:rPr>
        <w:t>лэпбука</w:t>
      </w:r>
      <w:proofErr w:type="spellEnd"/>
      <w:r w:rsidR="00DF5BAA" w:rsidRPr="003D234B">
        <w:rPr>
          <w:rFonts w:ascii="Times New Roman" w:hAnsi="Times New Roman"/>
          <w:sz w:val="24"/>
          <w:szCs w:val="24"/>
        </w:rPr>
        <w:t xml:space="preserve"> в работе учителя- логопеда», учитель – логопед Кочкина О.В</w:t>
      </w:r>
    </w:p>
    <w:p w:rsidR="00222525" w:rsidRDefault="00DF5BAA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 выступление </w:t>
      </w:r>
      <w:r w:rsidR="00222525">
        <w:rPr>
          <w:rFonts w:ascii="Times New Roman" w:hAnsi="Times New Roman"/>
          <w:sz w:val="24"/>
          <w:szCs w:val="24"/>
        </w:rPr>
        <w:t xml:space="preserve">воспитателя </w:t>
      </w:r>
      <w:proofErr w:type="spellStart"/>
      <w:r w:rsidRPr="003D234B">
        <w:rPr>
          <w:rFonts w:ascii="Times New Roman" w:hAnsi="Times New Roman"/>
          <w:sz w:val="24"/>
          <w:szCs w:val="24"/>
        </w:rPr>
        <w:t>Мандановой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Е.Я. на методическом объединении воспитателей групп для детей с ТНР Октябрьского округа, тема «Формирование элементарного творчества у детей с ТНР в процессе конструирования из бумаги»</w:t>
      </w:r>
      <w:r w:rsidR="00222525">
        <w:rPr>
          <w:rFonts w:ascii="Times New Roman" w:hAnsi="Times New Roman"/>
          <w:sz w:val="24"/>
          <w:szCs w:val="24"/>
        </w:rPr>
        <w:t>.</w:t>
      </w:r>
    </w:p>
    <w:p w:rsidR="00DF5BAA" w:rsidRPr="003D234B" w:rsidRDefault="00222525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5BAA" w:rsidRPr="003D234B">
        <w:rPr>
          <w:rFonts w:ascii="Times New Roman" w:hAnsi="Times New Roman"/>
          <w:sz w:val="24"/>
          <w:szCs w:val="24"/>
        </w:rPr>
        <w:t>выступление на региональном научно- практическом семинаре «Педагогические технологии развития инициативности, любознательности детей» тема: «Дидактическая игра «Звуковое домино», учитель – логопед Кочкина О.В.</w:t>
      </w:r>
    </w:p>
    <w:p w:rsidR="0010779B" w:rsidRPr="003D234B" w:rsidRDefault="0010779B" w:rsidP="00107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lastRenderedPageBreak/>
        <w:t xml:space="preserve">- участник семинара по теме: «Технология реализации </w:t>
      </w:r>
      <w:proofErr w:type="spellStart"/>
      <w:r w:rsidRPr="003D234B">
        <w:rPr>
          <w:rFonts w:ascii="Times New Roman" w:hAnsi="Times New Roman"/>
          <w:sz w:val="24"/>
          <w:szCs w:val="24"/>
        </w:rPr>
        <w:t>фонопедического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метода развития голоса у детей дошкольного и младшего школьного возраста», 36 час</w:t>
      </w:r>
      <w:r w:rsidR="00222525">
        <w:rPr>
          <w:rFonts w:ascii="Times New Roman" w:hAnsi="Times New Roman"/>
          <w:sz w:val="24"/>
          <w:szCs w:val="24"/>
        </w:rPr>
        <w:t>ов</w:t>
      </w:r>
      <w:r w:rsidR="00606EAB">
        <w:rPr>
          <w:rFonts w:ascii="Times New Roman" w:hAnsi="Times New Roman"/>
          <w:sz w:val="24"/>
          <w:szCs w:val="24"/>
        </w:rPr>
        <w:t xml:space="preserve">, </w:t>
      </w:r>
      <w:r w:rsidRPr="003D234B">
        <w:rPr>
          <w:rFonts w:ascii="Times New Roman" w:hAnsi="Times New Roman"/>
          <w:sz w:val="24"/>
          <w:szCs w:val="24"/>
        </w:rPr>
        <w:t>музыкальный руководитель Долгих Н.Г.</w:t>
      </w:r>
    </w:p>
    <w:p w:rsidR="00806942" w:rsidRPr="003D234B" w:rsidRDefault="00806942" w:rsidP="00806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-сертификаты участников Всероссийского научно- методического семинара «Педагогические технологии развития инициативности, любознательности детей» (открытая площадка педагогических инициатив, передового педагогического опыта) для педагогов образовательных организаций: </w:t>
      </w:r>
      <w:proofErr w:type="spellStart"/>
      <w:r w:rsidRPr="003D234B">
        <w:rPr>
          <w:rFonts w:ascii="Times New Roman" w:hAnsi="Times New Roman"/>
          <w:sz w:val="24"/>
          <w:szCs w:val="24"/>
        </w:rPr>
        <w:t>учител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– логопед Андреева С.В., воспитатели: Новикова </w:t>
      </w:r>
      <w:proofErr w:type="spellStart"/>
      <w:r w:rsidRPr="003D234B">
        <w:rPr>
          <w:rFonts w:ascii="Times New Roman" w:hAnsi="Times New Roman"/>
          <w:sz w:val="24"/>
          <w:szCs w:val="24"/>
        </w:rPr>
        <w:t>М.Л.,Южикова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А.М., Сокольникова Т.В., старшие воспитатели:  Андреева М.А., </w:t>
      </w:r>
      <w:proofErr w:type="spellStart"/>
      <w:r w:rsidRPr="003D234B">
        <w:rPr>
          <w:rFonts w:ascii="Times New Roman" w:hAnsi="Times New Roman"/>
          <w:sz w:val="24"/>
          <w:szCs w:val="24"/>
        </w:rPr>
        <w:t>Звизжева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Е.Л. </w:t>
      </w:r>
    </w:p>
    <w:p w:rsidR="0010779B" w:rsidRPr="003D234B" w:rsidRDefault="0010779B" w:rsidP="00107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сертификат </w:t>
      </w:r>
      <w:r w:rsidRPr="003D234B">
        <w:rPr>
          <w:rFonts w:ascii="Times New Roman" w:hAnsi="Times New Roman"/>
          <w:sz w:val="24"/>
          <w:szCs w:val="24"/>
        </w:rPr>
        <w:t xml:space="preserve">участие в дискуссии по теме «Из опыта  организации проектной деятельности в ДОУ» на всероссийском семинаре «Технология организации и руководства проектной деятельности  в ДОУ», воспитатели: </w:t>
      </w:r>
      <w:proofErr w:type="spellStart"/>
      <w:r w:rsidRPr="003D234B">
        <w:rPr>
          <w:rFonts w:ascii="Times New Roman" w:hAnsi="Times New Roman"/>
          <w:sz w:val="24"/>
          <w:szCs w:val="24"/>
        </w:rPr>
        <w:t>Южикова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А.М., Сокольникова Т.В., старшие воспитатели Андреева С.В., </w:t>
      </w:r>
      <w:proofErr w:type="spellStart"/>
      <w:r w:rsidRPr="003D234B">
        <w:rPr>
          <w:rFonts w:ascii="Times New Roman" w:hAnsi="Times New Roman"/>
          <w:sz w:val="24"/>
          <w:szCs w:val="24"/>
        </w:rPr>
        <w:t>Звизжева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Е.Л. </w:t>
      </w:r>
    </w:p>
    <w:p w:rsidR="0010779B" w:rsidRPr="003D234B" w:rsidRDefault="0010779B" w:rsidP="00107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 сертификат участника заочной викторины, посвященной 80</w:t>
      </w:r>
      <w:r w:rsidR="00606EAB">
        <w:rPr>
          <w:rFonts w:ascii="Times New Roman" w:hAnsi="Times New Roman"/>
          <w:sz w:val="24"/>
          <w:szCs w:val="24"/>
        </w:rPr>
        <w:t>-</w:t>
      </w:r>
      <w:r w:rsidRPr="003D234B">
        <w:rPr>
          <w:rFonts w:ascii="Times New Roman" w:hAnsi="Times New Roman"/>
          <w:sz w:val="24"/>
          <w:szCs w:val="24"/>
        </w:rPr>
        <w:t xml:space="preserve">летию Иркутской области, воспитатель </w:t>
      </w:r>
      <w:proofErr w:type="spellStart"/>
      <w:r w:rsidRPr="003D234B">
        <w:rPr>
          <w:rFonts w:ascii="Times New Roman" w:hAnsi="Times New Roman"/>
          <w:sz w:val="24"/>
          <w:szCs w:val="24"/>
        </w:rPr>
        <w:t>Дедюхина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Т.В.</w:t>
      </w:r>
    </w:p>
    <w:p w:rsidR="0010779B" w:rsidRPr="003D234B" w:rsidRDefault="0010779B" w:rsidP="00107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234B">
        <w:rPr>
          <w:rFonts w:ascii="Times New Roman" w:hAnsi="Times New Roman"/>
          <w:sz w:val="24"/>
          <w:szCs w:val="24"/>
        </w:rPr>
        <w:t xml:space="preserve">сертификат участника Всероссийского конкурса «Лучшая презентация воспитателя», работа «Путешествие по городу», воспитатель </w:t>
      </w:r>
      <w:proofErr w:type="spellStart"/>
      <w:r w:rsidRPr="003D234B">
        <w:rPr>
          <w:rFonts w:ascii="Times New Roman" w:hAnsi="Times New Roman"/>
          <w:sz w:val="24"/>
          <w:szCs w:val="24"/>
        </w:rPr>
        <w:t>Манданова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Е.Я.</w:t>
      </w:r>
    </w:p>
    <w:p w:rsidR="004A6DCE" w:rsidRPr="003D234B" w:rsidRDefault="004A6DCE" w:rsidP="00183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</w:t>
      </w:r>
      <w:r w:rsidR="00C31A18" w:rsidRPr="003D234B">
        <w:rPr>
          <w:rFonts w:ascii="Times New Roman" w:hAnsi="Times New Roman"/>
          <w:sz w:val="24"/>
          <w:szCs w:val="24"/>
        </w:rPr>
        <w:t xml:space="preserve">Благодарственное письмо за подготовку лауреатов </w:t>
      </w:r>
      <w:r w:rsidR="00C31A18" w:rsidRPr="003D234B">
        <w:rPr>
          <w:rFonts w:ascii="Times New Roman" w:hAnsi="Times New Roman"/>
          <w:sz w:val="24"/>
          <w:szCs w:val="24"/>
          <w:lang w:val="en-US"/>
        </w:rPr>
        <w:t>XI</w:t>
      </w:r>
      <w:r w:rsidR="00C31A18" w:rsidRPr="003D234B">
        <w:rPr>
          <w:rFonts w:ascii="Times New Roman" w:hAnsi="Times New Roman"/>
          <w:sz w:val="24"/>
          <w:szCs w:val="24"/>
        </w:rPr>
        <w:t xml:space="preserve"> регионального фестиваля детского творчества «Солнечные лучики-2017», номинация «Детский танец», музыкальный руководитель  Середкина Е.Л.</w:t>
      </w:r>
    </w:p>
    <w:p w:rsidR="00C31A18" w:rsidRPr="003D234B" w:rsidRDefault="00C31A18" w:rsidP="00C3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-Благодарственное письмо за подготовку лауреатов </w:t>
      </w:r>
      <w:r w:rsidRPr="003D234B">
        <w:rPr>
          <w:rFonts w:ascii="Times New Roman" w:hAnsi="Times New Roman"/>
          <w:sz w:val="24"/>
          <w:szCs w:val="24"/>
          <w:lang w:val="en-US"/>
        </w:rPr>
        <w:t>VIII</w:t>
      </w:r>
      <w:r w:rsidRPr="003D234B">
        <w:rPr>
          <w:rFonts w:ascii="Times New Roman" w:hAnsi="Times New Roman"/>
          <w:sz w:val="24"/>
          <w:szCs w:val="24"/>
        </w:rPr>
        <w:t xml:space="preserve"> окружного фестиваля детского творчества «Звездочки Иркутска», музыкальный руководитель Середкина Е.Л.</w:t>
      </w:r>
    </w:p>
    <w:p w:rsidR="006F1FA2" w:rsidRPr="003D234B" w:rsidRDefault="006F1FA2" w:rsidP="004A1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-Всероссийский </w:t>
      </w:r>
      <w:r w:rsidR="002F3C9D" w:rsidRPr="003D234B">
        <w:rPr>
          <w:rFonts w:ascii="Times New Roman" w:hAnsi="Times New Roman"/>
          <w:sz w:val="24"/>
          <w:szCs w:val="24"/>
        </w:rPr>
        <w:t>конкурс</w:t>
      </w:r>
      <w:r w:rsidRPr="003D234B">
        <w:rPr>
          <w:rFonts w:ascii="Times New Roman" w:hAnsi="Times New Roman"/>
          <w:sz w:val="24"/>
          <w:szCs w:val="24"/>
        </w:rPr>
        <w:t xml:space="preserve"> декоративно – прикладного творчества «Самая лучшая новогодняя открытка», кураторы участников: </w:t>
      </w:r>
      <w:proofErr w:type="spellStart"/>
      <w:r w:rsidRPr="003D234B">
        <w:rPr>
          <w:rFonts w:ascii="Times New Roman" w:hAnsi="Times New Roman"/>
          <w:sz w:val="24"/>
          <w:szCs w:val="24"/>
        </w:rPr>
        <w:t>Стапркова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Е.Ю., Сокольникова Т.В., </w:t>
      </w:r>
      <w:proofErr w:type="spellStart"/>
      <w:r w:rsidR="00900E1A" w:rsidRPr="003D234B">
        <w:rPr>
          <w:rFonts w:ascii="Times New Roman" w:hAnsi="Times New Roman"/>
          <w:sz w:val="24"/>
          <w:szCs w:val="24"/>
        </w:rPr>
        <w:t>Дедюхина</w:t>
      </w:r>
      <w:proofErr w:type="spellEnd"/>
      <w:r w:rsidR="00900E1A" w:rsidRPr="003D234B">
        <w:rPr>
          <w:rFonts w:ascii="Times New Roman" w:hAnsi="Times New Roman"/>
          <w:sz w:val="24"/>
          <w:szCs w:val="24"/>
        </w:rPr>
        <w:t xml:space="preserve"> Т.В.</w:t>
      </w:r>
    </w:p>
    <w:p w:rsidR="00900E1A" w:rsidRPr="003D234B" w:rsidRDefault="00900E1A" w:rsidP="00C31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 диплом куратора всероссийского творческого  конкурса «По страницам сказок», учитель – логопед Андреева С. В.</w:t>
      </w:r>
    </w:p>
    <w:p w:rsidR="0072556E" w:rsidRPr="003D234B" w:rsidRDefault="0072556E" w:rsidP="00832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>-Диплом победителя (</w:t>
      </w:r>
      <w:r w:rsidRPr="003D234B">
        <w:rPr>
          <w:rFonts w:ascii="Times New Roman" w:hAnsi="Times New Roman"/>
          <w:sz w:val="24"/>
          <w:szCs w:val="24"/>
          <w:lang w:val="en-US"/>
        </w:rPr>
        <w:t>I</w:t>
      </w:r>
      <w:r w:rsidRPr="003D234B">
        <w:rPr>
          <w:rFonts w:ascii="Times New Roman" w:hAnsi="Times New Roman"/>
          <w:sz w:val="24"/>
          <w:szCs w:val="24"/>
        </w:rPr>
        <w:t xml:space="preserve"> ме</w:t>
      </w:r>
      <w:r w:rsidR="00BA3FCB" w:rsidRPr="003D234B">
        <w:rPr>
          <w:rFonts w:ascii="Times New Roman" w:hAnsi="Times New Roman"/>
          <w:sz w:val="24"/>
          <w:szCs w:val="24"/>
        </w:rPr>
        <w:t>с</w:t>
      </w:r>
      <w:r w:rsidRPr="003D234B">
        <w:rPr>
          <w:rFonts w:ascii="Times New Roman" w:hAnsi="Times New Roman"/>
          <w:sz w:val="24"/>
          <w:szCs w:val="24"/>
        </w:rPr>
        <w:t xml:space="preserve">то) всероссийского конкурса «Использование ИКТ в дошкольном образовании в </w:t>
      </w:r>
      <w:r w:rsidR="00BA3FCB" w:rsidRPr="003D234B">
        <w:rPr>
          <w:rFonts w:ascii="Times New Roman" w:hAnsi="Times New Roman"/>
          <w:sz w:val="24"/>
          <w:szCs w:val="24"/>
        </w:rPr>
        <w:t>соответствии</w:t>
      </w:r>
      <w:r w:rsidRPr="003D234B">
        <w:rPr>
          <w:rFonts w:ascii="Times New Roman" w:hAnsi="Times New Roman"/>
          <w:sz w:val="24"/>
          <w:szCs w:val="24"/>
        </w:rPr>
        <w:t xml:space="preserve"> с требованиями ФГОС», </w:t>
      </w:r>
      <w:proofErr w:type="spellStart"/>
      <w:r w:rsidR="00BA3FCB" w:rsidRPr="003D234B">
        <w:rPr>
          <w:rFonts w:ascii="Times New Roman" w:hAnsi="Times New Roman"/>
          <w:sz w:val="24"/>
          <w:szCs w:val="24"/>
        </w:rPr>
        <w:t>воспитател</w:t>
      </w:r>
      <w:r w:rsidR="00606EAB">
        <w:rPr>
          <w:rFonts w:ascii="Times New Roman" w:hAnsi="Times New Roman"/>
          <w:sz w:val="24"/>
          <w:szCs w:val="24"/>
        </w:rPr>
        <w:t>ь</w:t>
      </w:r>
      <w:r w:rsidRPr="003D234B">
        <w:rPr>
          <w:rFonts w:ascii="Times New Roman" w:hAnsi="Times New Roman"/>
          <w:sz w:val="24"/>
          <w:szCs w:val="24"/>
        </w:rPr>
        <w:t>Дедюхина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Т.В.</w:t>
      </w:r>
    </w:p>
    <w:p w:rsidR="00DF5BAA" w:rsidRPr="003D234B" w:rsidRDefault="00DF5BAA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-Грамота Заместителя мэра – председателя комитета по социальной политике и культуре администрации города Иркутска </w:t>
      </w:r>
      <w:proofErr w:type="spellStart"/>
      <w:r w:rsidRPr="003D234B">
        <w:rPr>
          <w:rFonts w:ascii="Times New Roman" w:hAnsi="Times New Roman"/>
          <w:sz w:val="24"/>
          <w:szCs w:val="24"/>
        </w:rPr>
        <w:t>Аксаментовой</w:t>
      </w:r>
      <w:proofErr w:type="spellEnd"/>
      <w:r w:rsidRPr="003D234B">
        <w:rPr>
          <w:rFonts w:ascii="Times New Roman" w:hAnsi="Times New Roman"/>
          <w:sz w:val="24"/>
          <w:szCs w:val="24"/>
        </w:rPr>
        <w:t xml:space="preserve"> Н.М.</w:t>
      </w:r>
    </w:p>
    <w:p w:rsidR="00DF5BAA" w:rsidRPr="003D234B" w:rsidRDefault="00DF5BAA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34B">
        <w:rPr>
          <w:rFonts w:ascii="Times New Roman" w:hAnsi="Times New Roman"/>
          <w:sz w:val="24"/>
          <w:szCs w:val="24"/>
        </w:rPr>
        <w:t xml:space="preserve"> -Благодарность  Заместителя мэра – председателя комитета по социальной политике и культуре администрации города Иркутска Андреевой С.В.</w:t>
      </w:r>
    </w:p>
    <w:p w:rsidR="00DF5BAA" w:rsidRPr="003D234B" w:rsidRDefault="00606EAB" w:rsidP="00DF5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="003D234B" w:rsidRPr="003D234B">
        <w:rPr>
          <w:rFonts w:ascii="Times New Roman" w:hAnsi="Times New Roman"/>
          <w:sz w:val="24"/>
          <w:szCs w:val="24"/>
        </w:rPr>
        <w:t xml:space="preserve"> педагога аттестовано</w:t>
      </w:r>
      <w:r w:rsidR="00DF5BAA" w:rsidRPr="003D234B">
        <w:rPr>
          <w:rFonts w:ascii="Times New Roman" w:hAnsi="Times New Roman"/>
          <w:sz w:val="24"/>
          <w:szCs w:val="24"/>
        </w:rPr>
        <w:t xml:space="preserve"> на 1 квалификационную категорию</w:t>
      </w:r>
      <w:r>
        <w:rPr>
          <w:rFonts w:ascii="Times New Roman" w:hAnsi="Times New Roman"/>
          <w:sz w:val="24"/>
          <w:szCs w:val="24"/>
        </w:rPr>
        <w:t xml:space="preserve">: Андреева М.А, </w:t>
      </w:r>
      <w:proofErr w:type="spellStart"/>
      <w:r>
        <w:rPr>
          <w:rFonts w:ascii="Times New Roman" w:hAnsi="Times New Roman"/>
          <w:sz w:val="24"/>
          <w:szCs w:val="24"/>
        </w:rPr>
        <w:t>Манданова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Е.Я.</w:t>
      </w:r>
    </w:p>
    <w:p w:rsidR="00166022" w:rsidRPr="00526DC5" w:rsidRDefault="007D7761" w:rsidP="00606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Данные мероприяти</w:t>
      </w:r>
      <w:r w:rsidR="00DC12F3" w:rsidRPr="00526DC5">
        <w:rPr>
          <w:rFonts w:ascii="Times New Roman" w:hAnsi="Times New Roman"/>
          <w:sz w:val="24"/>
          <w:szCs w:val="24"/>
        </w:rPr>
        <w:t>я</w:t>
      </w:r>
      <w:r w:rsidRPr="00526DC5">
        <w:rPr>
          <w:rFonts w:ascii="Times New Roman" w:hAnsi="Times New Roman"/>
          <w:sz w:val="24"/>
          <w:szCs w:val="24"/>
        </w:rPr>
        <w:t xml:space="preserve"> способствовали </w:t>
      </w:r>
      <w:r w:rsidR="00F721E7" w:rsidRPr="00526DC5">
        <w:rPr>
          <w:rFonts w:ascii="Times New Roman" w:hAnsi="Times New Roman"/>
          <w:sz w:val="24"/>
          <w:szCs w:val="24"/>
        </w:rPr>
        <w:t xml:space="preserve">развитию </w:t>
      </w:r>
      <w:r w:rsidRPr="00526DC5">
        <w:rPr>
          <w:rFonts w:ascii="Times New Roman" w:hAnsi="Times New Roman"/>
          <w:sz w:val="24"/>
          <w:szCs w:val="24"/>
        </w:rPr>
        <w:t>кадров</w:t>
      </w:r>
      <w:r w:rsidR="00F721E7" w:rsidRPr="00526DC5">
        <w:rPr>
          <w:rFonts w:ascii="Times New Roman" w:hAnsi="Times New Roman"/>
          <w:sz w:val="24"/>
          <w:szCs w:val="24"/>
        </w:rPr>
        <w:t>ого потенциала и созданию</w:t>
      </w:r>
      <w:r w:rsidRPr="00526DC5">
        <w:rPr>
          <w:rFonts w:ascii="Times New Roman" w:hAnsi="Times New Roman"/>
          <w:sz w:val="24"/>
          <w:szCs w:val="24"/>
        </w:rPr>
        <w:t xml:space="preserve"> условий для </w:t>
      </w:r>
      <w:r w:rsidR="00DC12F3" w:rsidRPr="00526DC5">
        <w:rPr>
          <w:rFonts w:ascii="Times New Roman" w:hAnsi="Times New Roman"/>
          <w:sz w:val="24"/>
          <w:szCs w:val="24"/>
        </w:rPr>
        <w:t xml:space="preserve">качественной </w:t>
      </w:r>
      <w:r w:rsidRPr="00526DC5">
        <w:rPr>
          <w:rFonts w:ascii="Times New Roman" w:hAnsi="Times New Roman"/>
          <w:sz w:val="24"/>
          <w:szCs w:val="24"/>
        </w:rPr>
        <w:t>реализации образова</w:t>
      </w:r>
      <w:r w:rsidR="00F721E7" w:rsidRPr="00526DC5">
        <w:rPr>
          <w:rFonts w:ascii="Times New Roman" w:hAnsi="Times New Roman"/>
          <w:sz w:val="24"/>
          <w:szCs w:val="24"/>
        </w:rPr>
        <w:t>тельной программы детского сада в условиях образовательного стандарта.</w:t>
      </w:r>
    </w:p>
    <w:p w:rsidR="006827EF" w:rsidRPr="00526DC5" w:rsidRDefault="00F30747" w:rsidP="0048615D">
      <w:pPr>
        <w:jc w:val="both"/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>1.5. Оценка учебно-методич</w:t>
      </w:r>
      <w:r w:rsidR="0048615D" w:rsidRPr="00526DC5">
        <w:rPr>
          <w:rFonts w:ascii="Times New Roman" w:hAnsi="Times New Roman"/>
          <w:b/>
          <w:sz w:val="24"/>
          <w:szCs w:val="24"/>
        </w:rPr>
        <w:t>еского обеспечения, материально-</w:t>
      </w:r>
      <w:r w:rsidRPr="00526DC5">
        <w:rPr>
          <w:rFonts w:ascii="Times New Roman" w:hAnsi="Times New Roman"/>
          <w:b/>
          <w:sz w:val="24"/>
          <w:szCs w:val="24"/>
        </w:rPr>
        <w:t>технической базы</w:t>
      </w:r>
    </w:p>
    <w:p w:rsidR="00DC12F3" w:rsidRPr="00606EAB" w:rsidRDefault="00DC12F3" w:rsidP="004861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6EAB">
        <w:rPr>
          <w:rFonts w:ascii="Times New Roman" w:hAnsi="Times New Roman"/>
          <w:sz w:val="24"/>
          <w:szCs w:val="24"/>
        </w:rPr>
        <w:t xml:space="preserve">Материально-техническая база претерпела </w:t>
      </w:r>
      <w:r w:rsidR="001F53B6" w:rsidRPr="00606EAB">
        <w:rPr>
          <w:rFonts w:ascii="Times New Roman" w:hAnsi="Times New Roman"/>
          <w:sz w:val="24"/>
          <w:szCs w:val="24"/>
        </w:rPr>
        <w:t xml:space="preserve"> ряд </w:t>
      </w:r>
      <w:r w:rsidRPr="00606EAB">
        <w:rPr>
          <w:rFonts w:ascii="Times New Roman" w:hAnsi="Times New Roman"/>
          <w:sz w:val="24"/>
          <w:szCs w:val="24"/>
        </w:rPr>
        <w:t>изменений. За счет средств  с</w:t>
      </w:r>
      <w:r w:rsidR="0048615D" w:rsidRPr="00606EAB">
        <w:rPr>
          <w:rFonts w:ascii="Times New Roman" w:hAnsi="Times New Roman"/>
          <w:sz w:val="24"/>
          <w:szCs w:val="24"/>
        </w:rPr>
        <w:t>убвенций и средств бюджета  был</w:t>
      </w:r>
      <w:r w:rsidR="00D763DC" w:rsidRPr="00606EAB">
        <w:rPr>
          <w:rFonts w:ascii="Times New Roman" w:hAnsi="Times New Roman"/>
          <w:sz w:val="24"/>
          <w:szCs w:val="24"/>
        </w:rPr>
        <w:t>о</w:t>
      </w:r>
      <w:r w:rsidR="0048615D" w:rsidRPr="00606EAB">
        <w:rPr>
          <w:rFonts w:ascii="Times New Roman" w:hAnsi="Times New Roman"/>
          <w:sz w:val="24"/>
          <w:szCs w:val="24"/>
        </w:rPr>
        <w:t xml:space="preserve"> приобретен</w:t>
      </w:r>
      <w:r w:rsidR="00D763DC" w:rsidRPr="00606EAB">
        <w:rPr>
          <w:rFonts w:ascii="Times New Roman" w:hAnsi="Times New Roman"/>
          <w:sz w:val="24"/>
          <w:szCs w:val="24"/>
        </w:rPr>
        <w:t>о</w:t>
      </w:r>
      <w:r w:rsidRPr="00606EAB">
        <w:rPr>
          <w:rFonts w:ascii="Times New Roman" w:hAnsi="Times New Roman"/>
          <w:sz w:val="24"/>
          <w:szCs w:val="24"/>
        </w:rPr>
        <w:t>:</w:t>
      </w:r>
    </w:p>
    <w:p w:rsidR="00D763DC" w:rsidRPr="00606EAB" w:rsidRDefault="00D763DC" w:rsidP="001F5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AB">
        <w:rPr>
          <w:rFonts w:ascii="Times New Roman" w:hAnsi="Times New Roman"/>
          <w:sz w:val="24"/>
          <w:szCs w:val="24"/>
        </w:rPr>
        <w:t>-игровое уличное оборудование</w:t>
      </w:r>
      <w:r w:rsidR="00606EAB">
        <w:rPr>
          <w:rFonts w:ascii="Times New Roman" w:hAnsi="Times New Roman"/>
          <w:sz w:val="24"/>
          <w:szCs w:val="24"/>
        </w:rPr>
        <w:t>, спортивные пособия</w:t>
      </w:r>
      <w:r w:rsidRPr="00606EAB">
        <w:rPr>
          <w:rFonts w:ascii="Times New Roman" w:hAnsi="Times New Roman"/>
          <w:sz w:val="24"/>
          <w:szCs w:val="24"/>
        </w:rPr>
        <w:t>;</w:t>
      </w:r>
    </w:p>
    <w:p w:rsidR="006827EF" w:rsidRDefault="00D763DC" w:rsidP="00606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EAB">
        <w:rPr>
          <w:rFonts w:ascii="Times New Roman" w:hAnsi="Times New Roman"/>
          <w:sz w:val="24"/>
          <w:szCs w:val="24"/>
        </w:rPr>
        <w:t>-</w:t>
      </w:r>
      <w:r w:rsidR="00B963DF" w:rsidRPr="00606EAB">
        <w:rPr>
          <w:rFonts w:ascii="Times New Roman" w:hAnsi="Times New Roman"/>
          <w:sz w:val="24"/>
          <w:szCs w:val="24"/>
        </w:rPr>
        <w:t>учебно-методически</w:t>
      </w:r>
      <w:r w:rsidR="00DC12F3" w:rsidRPr="00606EAB">
        <w:rPr>
          <w:rFonts w:ascii="Times New Roman" w:hAnsi="Times New Roman"/>
          <w:sz w:val="24"/>
          <w:szCs w:val="24"/>
        </w:rPr>
        <w:t xml:space="preserve">е </w:t>
      </w:r>
      <w:r w:rsidR="00B963DF" w:rsidRPr="00606EAB">
        <w:rPr>
          <w:rFonts w:ascii="Times New Roman" w:hAnsi="Times New Roman"/>
          <w:sz w:val="24"/>
          <w:szCs w:val="24"/>
        </w:rPr>
        <w:t>пособия</w:t>
      </w:r>
      <w:r w:rsidR="00DC12F3" w:rsidRPr="00606EAB">
        <w:rPr>
          <w:rFonts w:ascii="Times New Roman" w:hAnsi="Times New Roman"/>
          <w:sz w:val="24"/>
          <w:szCs w:val="24"/>
        </w:rPr>
        <w:t>, игрушки</w:t>
      </w:r>
      <w:r w:rsidR="0048615D" w:rsidRPr="00606EAB">
        <w:rPr>
          <w:rFonts w:ascii="Times New Roman" w:hAnsi="Times New Roman"/>
          <w:sz w:val="24"/>
          <w:szCs w:val="24"/>
        </w:rPr>
        <w:t xml:space="preserve">, </w:t>
      </w:r>
      <w:r w:rsidR="001F53B6" w:rsidRPr="00606EAB">
        <w:rPr>
          <w:rFonts w:ascii="Times New Roman" w:hAnsi="Times New Roman"/>
          <w:sz w:val="24"/>
          <w:szCs w:val="24"/>
        </w:rPr>
        <w:t>мебель, посуда, канцелярские и хозяйственные товары</w:t>
      </w:r>
      <w:r w:rsidR="0048615D" w:rsidRPr="00606EAB">
        <w:rPr>
          <w:rFonts w:ascii="Times New Roman" w:hAnsi="Times New Roman"/>
          <w:sz w:val="24"/>
          <w:szCs w:val="24"/>
        </w:rPr>
        <w:t xml:space="preserve">, </w:t>
      </w:r>
      <w:r w:rsidR="001F53B6" w:rsidRPr="00606EAB">
        <w:rPr>
          <w:rFonts w:ascii="Times New Roman" w:hAnsi="Times New Roman"/>
          <w:sz w:val="24"/>
          <w:szCs w:val="24"/>
        </w:rPr>
        <w:t>мягкий инвентарь</w:t>
      </w:r>
      <w:r w:rsidR="0048615D" w:rsidRPr="00606EAB">
        <w:rPr>
          <w:rFonts w:ascii="Times New Roman" w:hAnsi="Times New Roman"/>
          <w:sz w:val="24"/>
          <w:szCs w:val="24"/>
        </w:rPr>
        <w:t>.</w:t>
      </w:r>
    </w:p>
    <w:p w:rsidR="00606EAB" w:rsidRPr="00606EAB" w:rsidRDefault="00606EAB" w:rsidP="0060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747" w:rsidRPr="00526DC5" w:rsidRDefault="00F30747" w:rsidP="00AD3EC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526DC5">
        <w:rPr>
          <w:rFonts w:ascii="Times New Roman" w:hAnsi="Times New Roman"/>
          <w:b/>
          <w:sz w:val="24"/>
          <w:szCs w:val="24"/>
        </w:rPr>
        <w:t>1.6. Функционирование внутренней сист</w:t>
      </w:r>
      <w:r w:rsidR="0048615D" w:rsidRPr="00526DC5">
        <w:rPr>
          <w:rFonts w:ascii="Times New Roman" w:hAnsi="Times New Roman"/>
          <w:b/>
          <w:sz w:val="24"/>
          <w:szCs w:val="24"/>
        </w:rPr>
        <w:t>емы оценки качества образования</w:t>
      </w:r>
    </w:p>
    <w:p w:rsidR="00606EAB" w:rsidRDefault="00DC12F3" w:rsidP="00606E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sz w:val="24"/>
          <w:szCs w:val="24"/>
        </w:rPr>
        <w:t>При оценке качества предоставляе</w:t>
      </w:r>
      <w:r w:rsidR="001F53B6" w:rsidRPr="00526DC5">
        <w:rPr>
          <w:rFonts w:ascii="Times New Roman" w:hAnsi="Times New Roman"/>
          <w:sz w:val="24"/>
          <w:szCs w:val="24"/>
        </w:rPr>
        <w:t>мых услуг ежеквартально проводится</w:t>
      </w:r>
      <w:r w:rsidRPr="00526DC5">
        <w:rPr>
          <w:rFonts w:ascii="Times New Roman" w:hAnsi="Times New Roman"/>
          <w:sz w:val="24"/>
          <w:szCs w:val="24"/>
        </w:rPr>
        <w:t xml:space="preserve"> анкетирование родителей воспит</w:t>
      </w:r>
      <w:bookmarkStart w:id="0" w:name="_GoBack"/>
      <w:bookmarkEnd w:id="0"/>
      <w:r w:rsidRPr="00526DC5">
        <w:rPr>
          <w:rFonts w:ascii="Times New Roman" w:hAnsi="Times New Roman"/>
          <w:sz w:val="24"/>
          <w:szCs w:val="24"/>
        </w:rPr>
        <w:t xml:space="preserve">анников.Удовлетворенность родителей качеством в </w:t>
      </w:r>
      <w:r w:rsidRPr="00476B9E">
        <w:rPr>
          <w:rFonts w:ascii="Times New Roman" w:hAnsi="Times New Roman"/>
          <w:sz w:val="24"/>
          <w:szCs w:val="24"/>
        </w:rPr>
        <w:t xml:space="preserve">начале года составила </w:t>
      </w:r>
      <w:r w:rsidR="002301E7" w:rsidRPr="00476B9E">
        <w:rPr>
          <w:rFonts w:ascii="Times New Roman" w:hAnsi="Times New Roman"/>
          <w:sz w:val="24"/>
          <w:szCs w:val="24"/>
        </w:rPr>
        <w:t xml:space="preserve">78 </w:t>
      </w:r>
      <w:r w:rsidRPr="00476B9E">
        <w:rPr>
          <w:rFonts w:ascii="Times New Roman" w:hAnsi="Times New Roman"/>
          <w:sz w:val="24"/>
          <w:szCs w:val="24"/>
        </w:rPr>
        <w:t xml:space="preserve">%, в конце года- </w:t>
      </w:r>
      <w:r w:rsidR="002301E7" w:rsidRPr="00476B9E">
        <w:rPr>
          <w:rFonts w:ascii="Times New Roman" w:hAnsi="Times New Roman"/>
          <w:sz w:val="24"/>
          <w:szCs w:val="24"/>
        </w:rPr>
        <w:t>87</w:t>
      </w:r>
      <w:r w:rsidR="00606EAB" w:rsidRPr="00476B9E">
        <w:rPr>
          <w:rFonts w:ascii="Times New Roman" w:hAnsi="Times New Roman"/>
          <w:sz w:val="24"/>
          <w:szCs w:val="24"/>
        </w:rPr>
        <w:t>%.</w:t>
      </w:r>
    </w:p>
    <w:p w:rsidR="00B659E3" w:rsidRPr="00606EAB" w:rsidRDefault="00B659E3" w:rsidP="00606EAB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6DC5">
        <w:rPr>
          <w:rFonts w:ascii="Times New Roman" w:hAnsi="Times New Roman"/>
          <w:b/>
          <w:color w:val="000000"/>
          <w:sz w:val="24"/>
          <w:szCs w:val="24"/>
        </w:rPr>
        <w:lastRenderedPageBreak/>
        <w:t>Анализ показателей деятельности организации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DC5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0"/>
        <w:gridCol w:w="7070"/>
        <w:gridCol w:w="1549"/>
      </w:tblGrid>
      <w:tr w:rsidR="00B659E3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659E3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3" w:rsidRPr="00526DC5" w:rsidRDefault="00B659E3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6B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6B47FD" w:rsidRPr="006B47FD">
              <w:rPr>
                <w:rFonts w:ascii="Times New Roman" w:hAnsi="Times New Roman"/>
                <w:sz w:val="24"/>
                <w:szCs w:val="24"/>
              </w:rPr>
              <w:t>7</w:t>
            </w:r>
            <w:r w:rsidR="00340D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EF9" w:rsidRPr="00526DC5" w:rsidTr="00340DAA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34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37</w:t>
            </w:r>
            <w:r w:rsidR="00340D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3</w:t>
            </w:r>
            <w:r w:rsidR="00340D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C20975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376/100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34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37</w:t>
            </w:r>
            <w:r w:rsidR="00340DAA">
              <w:rPr>
                <w:rFonts w:ascii="Times New Roman" w:hAnsi="Times New Roman"/>
                <w:sz w:val="24"/>
                <w:szCs w:val="24"/>
              </w:rPr>
              <w:t>6/100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3A5E85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45/12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/12%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340DAA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45/12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340DAA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45/12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6B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14,</w:t>
            </w:r>
            <w:r w:rsidR="006B47F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B47FD">
              <w:rPr>
                <w:rFonts w:ascii="Times New Roman" w:hAnsi="Times New Roman"/>
                <w:sz w:val="24"/>
                <w:szCs w:val="24"/>
              </w:rPr>
              <w:t>дн</w:t>
            </w:r>
            <w:r w:rsidR="006B47F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E33866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27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383DD7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B3C4A">
              <w:rPr>
                <w:rFonts w:ascii="Times New Roman" w:hAnsi="Times New Roman"/>
                <w:sz w:val="24"/>
                <w:szCs w:val="24"/>
              </w:rPr>
              <w:t>/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383DD7" w:rsidP="0038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10/38%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10/38%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526DC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3A5E85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11/41</w:t>
            </w:r>
            <w:r w:rsidR="00C2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2/8%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244409" w:rsidP="0024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9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</w:t>
            </w:r>
            <w:r w:rsidR="00DB3C4A">
              <w:rPr>
                <w:rFonts w:ascii="Times New Roman" w:hAnsi="Times New Roman"/>
                <w:sz w:val="24"/>
                <w:szCs w:val="24"/>
              </w:rPr>
              <w:t>33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DB3C4A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2/8%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4/15%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6B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6/23%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6B47FD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6B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2</w:t>
            </w:r>
            <w:r w:rsidR="006B47FD" w:rsidRPr="006B47FD">
              <w:rPr>
                <w:rFonts w:ascii="Times New Roman" w:hAnsi="Times New Roman"/>
                <w:sz w:val="24"/>
                <w:szCs w:val="24"/>
              </w:rPr>
              <w:t>7</w:t>
            </w:r>
            <w:r w:rsidRPr="006B47FD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0F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1/</w:t>
            </w:r>
            <w:r w:rsidR="000F71D3" w:rsidRPr="006B47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E33866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F71D3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F71D3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 w:rsidR="00010EF9" w:rsidRPr="006B47F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EF9" w:rsidRPr="00526DC5" w:rsidTr="00010E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526DC5" w:rsidRDefault="00010EF9" w:rsidP="004D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DC5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9" w:rsidRPr="006B47FD" w:rsidRDefault="00010EF9" w:rsidP="0015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7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9E3" w:rsidRPr="00526DC5" w:rsidRDefault="00B659E3" w:rsidP="00B65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2F3" w:rsidRPr="00526DC5" w:rsidRDefault="00DC12F3" w:rsidP="001F53B6">
      <w:pPr>
        <w:spacing w:line="240" w:lineRule="auto"/>
        <w:jc w:val="both"/>
        <w:rPr>
          <w:b/>
          <w:sz w:val="24"/>
          <w:szCs w:val="24"/>
        </w:rPr>
      </w:pP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27EF" w:rsidRPr="00526DC5" w:rsidRDefault="006827EF" w:rsidP="001668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6AE6" w:rsidRDefault="00EA6AE6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27EF" w:rsidRDefault="006827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27EF" w:rsidRDefault="006827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05B9" w:rsidRDefault="000605B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A69" w:rsidRDefault="00140A69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12EF" w:rsidRDefault="00C712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12EF" w:rsidRPr="001668B9" w:rsidRDefault="00C712EF" w:rsidP="001668B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C712EF" w:rsidRPr="001668B9" w:rsidSect="002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C16"/>
    <w:multiLevelType w:val="hybridMultilevel"/>
    <w:tmpl w:val="09789534"/>
    <w:lvl w:ilvl="0" w:tplc="7504926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B0F2456"/>
    <w:multiLevelType w:val="hybridMultilevel"/>
    <w:tmpl w:val="D22E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44C3"/>
    <w:multiLevelType w:val="hybridMultilevel"/>
    <w:tmpl w:val="B7640CDE"/>
    <w:lvl w:ilvl="0" w:tplc="6A547B0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01343"/>
    <w:multiLevelType w:val="multilevel"/>
    <w:tmpl w:val="449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4207D"/>
    <w:multiLevelType w:val="hybridMultilevel"/>
    <w:tmpl w:val="49722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633E"/>
    <w:multiLevelType w:val="hybridMultilevel"/>
    <w:tmpl w:val="BB0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51"/>
    <w:rsid w:val="00005460"/>
    <w:rsid w:val="00010EF9"/>
    <w:rsid w:val="0002037D"/>
    <w:rsid w:val="000223A7"/>
    <w:rsid w:val="00036675"/>
    <w:rsid w:val="000525C4"/>
    <w:rsid w:val="000605B9"/>
    <w:rsid w:val="00070F5B"/>
    <w:rsid w:val="000848FE"/>
    <w:rsid w:val="00090C45"/>
    <w:rsid w:val="000D73B0"/>
    <w:rsid w:val="000D7B9A"/>
    <w:rsid w:val="000E4414"/>
    <w:rsid w:val="000F0533"/>
    <w:rsid w:val="000F71D3"/>
    <w:rsid w:val="00100F0C"/>
    <w:rsid w:val="0010779B"/>
    <w:rsid w:val="0011644F"/>
    <w:rsid w:val="001245D1"/>
    <w:rsid w:val="001308B6"/>
    <w:rsid w:val="00140A69"/>
    <w:rsid w:val="00150E5B"/>
    <w:rsid w:val="00153012"/>
    <w:rsid w:val="0015525C"/>
    <w:rsid w:val="00166022"/>
    <w:rsid w:val="001668B9"/>
    <w:rsid w:val="00167987"/>
    <w:rsid w:val="00183A3A"/>
    <w:rsid w:val="001960FA"/>
    <w:rsid w:val="001B3AAF"/>
    <w:rsid w:val="001F0D16"/>
    <w:rsid w:val="001F53B6"/>
    <w:rsid w:val="00222525"/>
    <w:rsid w:val="00227D79"/>
    <w:rsid w:val="002301E7"/>
    <w:rsid w:val="00231F28"/>
    <w:rsid w:val="0023592B"/>
    <w:rsid w:val="00244409"/>
    <w:rsid w:val="00262209"/>
    <w:rsid w:val="0029046F"/>
    <w:rsid w:val="0029498D"/>
    <w:rsid w:val="002B139A"/>
    <w:rsid w:val="002C4233"/>
    <w:rsid w:val="002D5B6D"/>
    <w:rsid w:val="002E1B33"/>
    <w:rsid w:val="002F3C9D"/>
    <w:rsid w:val="00310196"/>
    <w:rsid w:val="003165FF"/>
    <w:rsid w:val="00334E27"/>
    <w:rsid w:val="00335793"/>
    <w:rsid w:val="00340DAA"/>
    <w:rsid w:val="003423E8"/>
    <w:rsid w:val="003522C6"/>
    <w:rsid w:val="00360145"/>
    <w:rsid w:val="00371DF3"/>
    <w:rsid w:val="00381EFF"/>
    <w:rsid w:val="00383DD7"/>
    <w:rsid w:val="003A1064"/>
    <w:rsid w:val="003A5E85"/>
    <w:rsid w:val="003B1131"/>
    <w:rsid w:val="003D138E"/>
    <w:rsid w:val="003D1C24"/>
    <w:rsid w:val="003D234B"/>
    <w:rsid w:val="00404CFC"/>
    <w:rsid w:val="00407BBE"/>
    <w:rsid w:val="00424428"/>
    <w:rsid w:val="00427090"/>
    <w:rsid w:val="00440BB4"/>
    <w:rsid w:val="00443398"/>
    <w:rsid w:val="0045241A"/>
    <w:rsid w:val="004528CF"/>
    <w:rsid w:val="00463B33"/>
    <w:rsid w:val="00476B9E"/>
    <w:rsid w:val="0048254E"/>
    <w:rsid w:val="00484E15"/>
    <w:rsid w:val="0048615D"/>
    <w:rsid w:val="004A10A7"/>
    <w:rsid w:val="004A6DCE"/>
    <w:rsid w:val="004B1955"/>
    <w:rsid w:val="004B2B3A"/>
    <w:rsid w:val="0050257C"/>
    <w:rsid w:val="00511E0D"/>
    <w:rsid w:val="00514549"/>
    <w:rsid w:val="00526DC5"/>
    <w:rsid w:val="005422EF"/>
    <w:rsid w:val="00557308"/>
    <w:rsid w:val="00564028"/>
    <w:rsid w:val="00565A2A"/>
    <w:rsid w:val="00574B8E"/>
    <w:rsid w:val="00591E45"/>
    <w:rsid w:val="00592626"/>
    <w:rsid w:val="005A2E29"/>
    <w:rsid w:val="005B492E"/>
    <w:rsid w:val="00601208"/>
    <w:rsid w:val="006035F2"/>
    <w:rsid w:val="00605596"/>
    <w:rsid w:val="00606DAD"/>
    <w:rsid w:val="00606EAB"/>
    <w:rsid w:val="00612DF9"/>
    <w:rsid w:val="00624302"/>
    <w:rsid w:val="00635BF3"/>
    <w:rsid w:val="0063614C"/>
    <w:rsid w:val="00640BC1"/>
    <w:rsid w:val="00644ED7"/>
    <w:rsid w:val="00647152"/>
    <w:rsid w:val="006739F1"/>
    <w:rsid w:val="006827EF"/>
    <w:rsid w:val="006A7814"/>
    <w:rsid w:val="006B114F"/>
    <w:rsid w:val="006B47FD"/>
    <w:rsid w:val="006D067D"/>
    <w:rsid w:val="006F1A09"/>
    <w:rsid w:val="006F1FA2"/>
    <w:rsid w:val="00707DD6"/>
    <w:rsid w:val="0072556E"/>
    <w:rsid w:val="007330A7"/>
    <w:rsid w:val="0076045C"/>
    <w:rsid w:val="007703EB"/>
    <w:rsid w:val="00774F9B"/>
    <w:rsid w:val="007960A3"/>
    <w:rsid w:val="007D37B1"/>
    <w:rsid w:val="007D3A14"/>
    <w:rsid w:val="007D7761"/>
    <w:rsid w:val="007E228E"/>
    <w:rsid w:val="00806942"/>
    <w:rsid w:val="00814B1B"/>
    <w:rsid w:val="00830014"/>
    <w:rsid w:val="00831E99"/>
    <w:rsid w:val="00832914"/>
    <w:rsid w:val="00842D81"/>
    <w:rsid w:val="008928F6"/>
    <w:rsid w:val="00894476"/>
    <w:rsid w:val="00897A15"/>
    <w:rsid w:val="008A22A1"/>
    <w:rsid w:val="008D0957"/>
    <w:rsid w:val="008E3C10"/>
    <w:rsid w:val="008F09E9"/>
    <w:rsid w:val="008F5F0F"/>
    <w:rsid w:val="008F71C1"/>
    <w:rsid w:val="00900E1A"/>
    <w:rsid w:val="00933DE8"/>
    <w:rsid w:val="00934AA7"/>
    <w:rsid w:val="009433D7"/>
    <w:rsid w:val="0096378A"/>
    <w:rsid w:val="009708D3"/>
    <w:rsid w:val="009761FF"/>
    <w:rsid w:val="00983F2D"/>
    <w:rsid w:val="009841B7"/>
    <w:rsid w:val="0099331F"/>
    <w:rsid w:val="009A6A4C"/>
    <w:rsid w:val="009A6BA4"/>
    <w:rsid w:val="009D4BD2"/>
    <w:rsid w:val="009E2A3A"/>
    <w:rsid w:val="009F0B0D"/>
    <w:rsid w:val="00A00C4F"/>
    <w:rsid w:val="00A06051"/>
    <w:rsid w:val="00A10033"/>
    <w:rsid w:val="00A55E9E"/>
    <w:rsid w:val="00A77992"/>
    <w:rsid w:val="00A827D8"/>
    <w:rsid w:val="00A93928"/>
    <w:rsid w:val="00AA0F52"/>
    <w:rsid w:val="00AA2474"/>
    <w:rsid w:val="00AD1914"/>
    <w:rsid w:val="00AD3ECE"/>
    <w:rsid w:val="00AE6946"/>
    <w:rsid w:val="00AF4C72"/>
    <w:rsid w:val="00AF5A75"/>
    <w:rsid w:val="00B04C1C"/>
    <w:rsid w:val="00B36182"/>
    <w:rsid w:val="00B36B7E"/>
    <w:rsid w:val="00B4126C"/>
    <w:rsid w:val="00B41EDC"/>
    <w:rsid w:val="00B464E2"/>
    <w:rsid w:val="00B52DA6"/>
    <w:rsid w:val="00B540E4"/>
    <w:rsid w:val="00B659E3"/>
    <w:rsid w:val="00B746F4"/>
    <w:rsid w:val="00B76751"/>
    <w:rsid w:val="00B963DF"/>
    <w:rsid w:val="00BA3FCB"/>
    <w:rsid w:val="00BA7967"/>
    <w:rsid w:val="00BB2134"/>
    <w:rsid w:val="00BE262E"/>
    <w:rsid w:val="00BE28B6"/>
    <w:rsid w:val="00C0256F"/>
    <w:rsid w:val="00C049BC"/>
    <w:rsid w:val="00C14DB6"/>
    <w:rsid w:val="00C161EF"/>
    <w:rsid w:val="00C20975"/>
    <w:rsid w:val="00C229EE"/>
    <w:rsid w:val="00C31A18"/>
    <w:rsid w:val="00C470FF"/>
    <w:rsid w:val="00C514B1"/>
    <w:rsid w:val="00C51746"/>
    <w:rsid w:val="00C54DAE"/>
    <w:rsid w:val="00C608B7"/>
    <w:rsid w:val="00C63BBC"/>
    <w:rsid w:val="00C712EF"/>
    <w:rsid w:val="00C91866"/>
    <w:rsid w:val="00CB148F"/>
    <w:rsid w:val="00CC57E1"/>
    <w:rsid w:val="00CD1822"/>
    <w:rsid w:val="00CF3891"/>
    <w:rsid w:val="00CF5EB0"/>
    <w:rsid w:val="00D063FC"/>
    <w:rsid w:val="00D17633"/>
    <w:rsid w:val="00D258CD"/>
    <w:rsid w:val="00D25B64"/>
    <w:rsid w:val="00D35450"/>
    <w:rsid w:val="00D35C43"/>
    <w:rsid w:val="00D4454A"/>
    <w:rsid w:val="00D46689"/>
    <w:rsid w:val="00D54DEE"/>
    <w:rsid w:val="00D763DC"/>
    <w:rsid w:val="00DB2BFD"/>
    <w:rsid w:val="00DB3C4A"/>
    <w:rsid w:val="00DB60C3"/>
    <w:rsid w:val="00DC12F3"/>
    <w:rsid w:val="00DF4776"/>
    <w:rsid w:val="00DF5BAA"/>
    <w:rsid w:val="00E01F50"/>
    <w:rsid w:val="00E02A0C"/>
    <w:rsid w:val="00E060AF"/>
    <w:rsid w:val="00E12B07"/>
    <w:rsid w:val="00E13C81"/>
    <w:rsid w:val="00E32568"/>
    <w:rsid w:val="00E33866"/>
    <w:rsid w:val="00E424D3"/>
    <w:rsid w:val="00E42FAB"/>
    <w:rsid w:val="00E4511E"/>
    <w:rsid w:val="00E458CF"/>
    <w:rsid w:val="00E5413D"/>
    <w:rsid w:val="00E71AB6"/>
    <w:rsid w:val="00E8399D"/>
    <w:rsid w:val="00E91F76"/>
    <w:rsid w:val="00EA6AE6"/>
    <w:rsid w:val="00EB35CE"/>
    <w:rsid w:val="00ED2B23"/>
    <w:rsid w:val="00ED2FFD"/>
    <w:rsid w:val="00ED67C6"/>
    <w:rsid w:val="00EF4597"/>
    <w:rsid w:val="00F13234"/>
    <w:rsid w:val="00F149A9"/>
    <w:rsid w:val="00F24EB2"/>
    <w:rsid w:val="00F258C1"/>
    <w:rsid w:val="00F25C2D"/>
    <w:rsid w:val="00F26E21"/>
    <w:rsid w:val="00F30747"/>
    <w:rsid w:val="00F32BB9"/>
    <w:rsid w:val="00F43D23"/>
    <w:rsid w:val="00F51EE8"/>
    <w:rsid w:val="00F61F2D"/>
    <w:rsid w:val="00F65D63"/>
    <w:rsid w:val="00F721E7"/>
    <w:rsid w:val="00F81934"/>
    <w:rsid w:val="00F96A5C"/>
    <w:rsid w:val="00FA2411"/>
    <w:rsid w:val="00FE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1C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51"/>
    <w:pPr>
      <w:ind w:left="720"/>
    </w:pPr>
    <w:rPr>
      <w:rFonts w:cs="Calibri"/>
      <w:lang w:eastAsia="en-US"/>
    </w:rPr>
  </w:style>
  <w:style w:type="character" w:styleId="a4">
    <w:name w:val="Hyperlink"/>
    <w:basedOn w:val="a0"/>
    <w:uiPriority w:val="99"/>
    <w:unhideWhenUsed/>
    <w:rsid w:val="00983F2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77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77992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0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81EFF"/>
  </w:style>
  <w:style w:type="character" w:customStyle="1" w:styleId="a8">
    <w:name w:val="Основной текст_"/>
    <w:link w:val="2"/>
    <w:rsid w:val="00C9186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C91866"/>
    <w:pPr>
      <w:widowControl w:val="0"/>
      <w:shd w:val="clear" w:color="auto" w:fill="FFFFFF"/>
      <w:spacing w:after="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D1C24"/>
  </w:style>
  <w:style w:type="character" w:customStyle="1" w:styleId="10">
    <w:name w:val="Заголовок 1 Знак"/>
    <w:basedOn w:val="a0"/>
    <w:link w:val="1"/>
    <w:uiPriority w:val="9"/>
    <w:rsid w:val="003D1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1C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51"/>
    <w:pPr>
      <w:ind w:left="720"/>
    </w:pPr>
    <w:rPr>
      <w:rFonts w:cs="Calibri"/>
      <w:lang w:eastAsia="en-US"/>
    </w:rPr>
  </w:style>
  <w:style w:type="character" w:styleId="a4">
    <w:name w:val="Hyperlink"/>
    <w:basedOn w:val="a0"/>
    <w:uiPriority w:val="99"/>
    <w:unhideWhenUsed/>
    <w:rsid w:val="00983F2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77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77992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D0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81EFF"/>
  </w:style>
  <w:style w:type="character" w:customStyle="1" w:styleId="a8">
    <w:name w:val="Основной текст_"/>
    <w:link w:val="2"/>
    <w:rsid w:val="00C9186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C91866"/>
    <w:pPr>
      <w:widowControl w:val="0"/>
      <w:shd w:val="clear" w:color="auto" w:fill="FFFFFF"/>
      <w:spacing w:after="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D1C24"/>
  </w:style>
  <w:style w:type="character" w:customStyle="1" w:styleId="10">
    <w:name w:val="Заголовок 1 Знак"/>
    <w:basedOn w:val="a0"/>
    <w:link w:val="1"/>
    <w:uiPriority w:val="9"/>
    <w:rsid w:val="003D1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2sad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i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496A-4D30-402F-86A2-67893A8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cp:lastPrinted>2017-01-09T10:28:00Z</cp:lastPrinted>
  <dcterms:created xsi:type="dcterms:W3CDTF">2017-11-03T02:35:00Z</dcterms:created>
  <dcterms:modified xsi:type="dcterms:W3CDTF">2017-11-03T04:34:00Z</dcterms:modified>
</cp:coreProperties>
</file>