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AA" w:rsidRDefault="00945EAA" w:rsidP="005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Методическая разработка</w:t>
      </w:r>
      <w:bookmarkStart w:id="0" w:name="_GoBack"/>
      <w:bookmarkEnd w:id="0"/>
    </w:p>
    <w:p w:rsidR="004366EC" w:rsidRDefault="004366EC" w:rsidP="005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5C392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Формы методической работы по повышению профессионального мастерства педагогов.</w:t>
      </w:r>
    </w:p>
    <w:p w:rsidR="00925B41" w:rsidRDefault="00925B41" w:rsidP="005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5C3926" w:rsidRPr="005C3926" w:rsidRDefault="005C3926" w:rsidP="005C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26">
        <w:rPr>
          <w:rFonts w:ascii="Times New Roman" w:hAnsi="Times New Roman" w:cs="Times New Roman"/>
          <w:sz w:val="28"/>
          <w:szCs w:val="28"/>
        </w:rPr>
        <w:t>Методическая работа занимает особое место в системе управления нашегодетского сада, так как способствует активизации личности педагога,совершенствованию его творческой деятельности. Все формы методической работы служат повышению мастерства педагогов. Методическая работа носитопережающий характер и координирует развитие и совершенствование всей работы с детьми в соответствии с новыми достижениями в педагогической ипсихологической науке. Главным является оказание реальной, действенной исвоевременной помощи педагогам.</w:t>
      </w:r>
    </w:p>
    <w:p w:rsidR="004E5E17" w:rsidRDefault="005C3926" w:rsidP="005C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26">
        <w:rPr>
          <w:rFonts w:ascii="Times New Roman" w:hAnsi="Times New Roman" w:cs="Times New Roman"/>
          <w:sz w:val="28"/>
          <w:szCs w:val="28"/>
        </w:rPr>
        <w:t xml:space="preserve">Эта часть целостной системы непрерывного образования, направленная науглубление, актуализацию знаний, умений и навыков, основанных на достижениях науки и передового педагогического опыта, способствующих повышению профессионального мастерства каждого педагога, на формирование коллектива единомышленников, необходимого для результативной воспитательно-образовательной работы в </w:t>
      </w:r>
      <w:proofErr w:type="spellStart"/>
      <w:r w:rsidRPr="005C3926">
        <w:rPr>
          <w:rFonts w:ascii="Times New Roman" w:hAnsi="Times New Roman" w:cs="Times New Roman"/>
          <w:sz w:val="28"/>
          <w:szCs w:val="28"/>
        </w:rPr>
        <w:t>ДОУ.Сегодня</w:t>
      </w:r>
      <w:proofErr w:type="spellEnd"/>
      <w:r w:rsidRPr="005C3926">
        <w:rPr>
          <w:rFonts w:ascii="Times New Roman" w:hAnsi="Times New Roman" w:cs="Times New Roman"/>
          <w:sz w:val="28"/>
          <w:szCs w:val="28"/>
        </w:rPr>
        <w:t xml:space="preserve"> уровень методической работы в нашем детском саду становитсяодним из важнейших критериев оценки его деятельности, и я рассматриваюпроблему методической работы как одну из первоочередных.Традиционные формы методической работы, в которой главное местоотводилось докладам и прямой передаче знаний, утратили своё значение из-занизкой эффективности и недостаточной прочной обратной связи. Кроме того,педагогическая компетентность воспитателей не всегда обнаруживается в егоспособности включать в свою деятельность инновационные методы работы</w:t>
      </w:r>
      <w:r w:rsidR="004E5E17">
        <w:rPr>
          <w:rFonts w:ascii="Times New Roman" w:hAnsi="Times New Roman" w:cs="Times New Roman"/>
          <w:sz w:val="28"/>
          <w:szCs w:val="28"/>
        </w:rPr>
        <w:t>.</w:t>
      </w:r>
    </w:p>
    <w:p w:rsidR="00925B41" w:rsidRDefault="00925B41" w:rsidP="005C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926" w:rsidRDefault="004E5E17" w:rsidP="00EB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4E5E17">
        <w:rPr>
          <w:rFonts w:ascii="Times New Roman" w:hAnsi="Times New Roman" w:cs="Times New Roman"/>
          <w:b/>
          <w:sz w:val="28"/>
          <w:szCs w:val="28"/>
        </w:rPr>
        <w:t>Задача</w:t>
      </w:r>
      <w:r w:rsidR="005C3926" w:rsidRPr="004E5E17">
        <w:rPr>
          <w:rFonts w:ascii="Times New Roman" w:hAnsi="Times New Roman" w:cs="Times New Roman"/>
          <w:b/>
          <w:sz w:val="28"/>
          <w:szCs w:val="28"/>
        </w:rPr>
        <w:t xml:space="preserve"> старшего воспитате</w:t>
      </w:r>
      <w:r w:rsidRPr="004E5E17">
        <w:rPr>
          <w:rFonts w:ascii="Times New Roman" w:hAnsi="Times New Roman" w:cs="Times New Roman"/>
          <w:b/>
          <w:sz w:val="28"/>
          <w:szCs w:val="28"/>
        </w:rPr>
        <w:t>ля дошкольного учреждения состоит</w:t>
      </w:r>
      <w:r w:rsidR="005C3926" w:rsidRPr="004E5E17">
        <w:rPr>
          <w:rFonts w:ascii="Times New Roman" w:hAnsi="Times New Roman" w:cs="Times New Roman"/>
          <w:b/>
          <w:sz w:val="28"/>
          <w:szCs w:val="28"/>
        </w:rPr>
        <w:t xml:space="preserve"> в том, чтобы выработ</w:t>
      </w:r>
      <w:r w:rsidRPr="004E5E17">
        <w:rPr>
          <w:rFonts w:ascii="Times New Roman" w:hAnsi="Times New Roman" w:cs="Times New Roman"/>
          <w:b/>
          <w:sz w:val="28"/>
          <w:szCs w:val="28"/>
        </w:rPr>
        <w:t xml:space="preserve">ать систему </w:t>
      </w:r>
      <w:proofErr w:type="gramStart"/>
      <w:r w:rsidRPr="004E5E17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5C3926" w:rsidRPr="004E5E17">
        <w:rPr>
          <w:rFonts w:ascii="Times New Roman" w:hAnsi="Times New Roman" w:cs="Times New Roman"/>
          <w:b/>
          <w:sz w:val="28"/>
          <w:szCs w:val="28"/>
        </w:rPr>
        <w:t xml:space="preserve"> эффективных приемов повышения квалификации педагогов</w:t>
      </w:r>
      <w:proofErr w:type="gramEnd"/>
      <w:r w:rsidR="005C3926" w:rsidRPr="004E5E17">
        <w:rPr>
          <w:rFonts w:ascii="Times New Roman" w:hAnsi="Times New Roman" w:cs="Times New Roman"/>
          <w:b/>
          <w:sz w:val="28"/>
          <w:szCs w:val="28"/>
        </w:rPr>
        <w:t>.</w:t>
      </w:r>
    </w:p>
    <w:p w:rsidR="004366EC" w:rsidRDefault="004366EC" w:rsidP="004366EC">
      <w:pPr>
        <w:spacing w:after="0" w:line="240" w:lineRule="auto"/>
        <w:jc w:val="center"/>
        <w:rPr>
          <w:rFonts w:ascii="Arial" w:eastAsia="Times New Roman" w:hAnsi="Arial" w:cs="Arial"/>
          <w:b/>
          <w:color w:val="444444"/>
          <w:sz w:val="18"/>
          <w:szCs w:val="18"/>
        </w:rPr>
      </w:pPr>
    </w:p>
    <w:tbl>
      <w:tblPr>
        <w:tblW w:w="13598" w:type="dxa"/>
        <w:tblCellMar>
          <w:left w:w="0" w:type="dxa"/>
          <w:right w:w="0" w:type="dxa"/>
        </w:tblCellMar>
        <w:tblLook w:val="04A0"/>
      </w:tblPr>
      <w:tblGrid>
        <w:gridCol w:w="5774"/>
        <w:gridCol w:w="7824"/>
      </w:tblGrid>
      <w:tr w:rsidR="00925B41" w:rsidTr="00925B41"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5B41" w:rsidRDefault="00925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Перечень форм методической работы, используемых в системе повышения квалификации педагогов ДОУ</w:t>
            </w: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5B41" w:rsidRPr="004E5E17" w:rsidRDefault="0092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4E5E1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Содержание. </w:t>
            </w:r>
          </w:p>
          <w:p w:rsidR="00925B41" w:rsidRPr="004E5E17" w:rsidRDefault="00925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18"/>
                <w:szCs w:val="18"/>
              </w:rPr>
            </w:pPr>
          </w:p>
        </w:tc>
      </w:tr>
      <w:tr w:rsidR="00925B41" w:rsidTr="00925B41"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5B41" w:rsidRDefault="00925B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Аттестация педагогов.</w:t>
            </w: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B41" w:rsidRPr="00D60B18" w:rsidRDefault="00925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60B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Процедура изучения и оценки уровня профессиональной компетентности, профессиональных умений и результативности профессиональной деятельности педагогических работников на основе </w:t>
            </w:r>
            <w:proofErr w:type="spellStart"/>
            <w:r w:rsidRPr="00D60B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взаимосвязных</w:t>
            </w:r>
            <w:proofErr w:type="spellEnd"/>
            <w:r w:rsidRPr="00D60B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методов </w:t>
            </w:r>
            <w:proofErr w:type="spellStart"/>
            <w:r w:rsidRPr="00D60B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получения,обработки</w:t>
            </w:r>
            <w:proofErr w:type="spellEnd"/>
            <w:r w:rsidRPr="00D60B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и обобщения всесторонней информации.</w:t>
            </w:r>
          </w:p>
        </w:tc>
      </w:tr>
      <w:tr w:rsidR="00925B41" w:rsidTr="00925B41"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5B41" w:rsidRDefault="00925B41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. Обобщение передового педагогического  опыта 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5B41" w:rsidRDefault="00925B41" w:rsidP="00925B4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lastRenderedPageBreak/>
              <w:t>Н</w:t>
            </w:r>
            <w:r w:rsidRPr="00D60B18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еотъемлема</w:t>
            </w:r>
            <w: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я часть методической работы. Она</w:t>
            </w:r>
            <w:r w:rsidRPr="00D60B18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предполагает описание </w:t>
            </w:r>
            <w:r w:rsidRPr="00D60B18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lastRenderedPageBreak/>
              <w:t>содержания работы по проблеме, показ наиболее устойчивых, характерных, повторяющихся приёмов, подходов, форм организации работы, убедительно свидетельствующих о том, почему данные методы и приёмы являются оптимальными.</w:t>
            </w:r>
          </w:p>
        </w:tc>
      </w:tr>
      <w:tr w:rsidR="002C235F" w:rsidTr="00925B41"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235F" w:rsidRPr="001D6445" w:rsidRDefault="002C235F" w:rsidP="002C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1D6445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lastRenderedPageBreak/>
              <w:t>3.Дистанционное обучениес применением коммуникационных технологий</w:t>
            </w: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235F" w:rsidRPr="002C235F" w:rsidRDefault="002C235F" w:rsidP="002C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2C2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ерез ВУЗы, ОУ, применяя информационно-коммуникационные технологии. Это стало ведущим направлением повышения квалификации педагогов, что способствует переориентации профессионального сознания на новые нестереотипные виды деятельности, вооружению их новыми знаниями и умениями, прогрессивными производственными и педагогическими технологиями. </w:t>
            </w:r>
          </w:p>
          <w:p w:rsidR="002C235F" w:rsidRPr="0022444D" w:rsidRDefault="002C235F" w:rsidP="002C23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C235F" w:rsidTr="00925B41"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Педагогическая мастерская.</w:t>
            </w:r>
          </w:p>
          <w:p w:rsid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235F" w:rsidRDefault="002C235F" w:rsidP="002C23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Имеет целью передачу педагогом- мастером остальным членам педагогического коллектива основных идей своей воспитательно-образовательной системы, практических способов ее реализации. Ведущие формы учебных занятий в педагогическом ателье: совместное обсуждение концептуальной идеи педагога - мастера, выполнение индивидуально практических заданий и возможность их использования педагогом в своей работе с детьми. Педагогическое ателье-вызов традиционной педагогике. Основная задача педагогического ателье - познакомить воспитателей ДОУ с методами нестандартной педагогики, с новыми технологиями, нетрадиционными формами работы.</w:t>
            </w:r>
          </w:p>
        </w:tc>
      </w:tr>
      <w:tr w:rsidR="002C235F" w:rsidTr="00925B41"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. Мастер - класс.</w:t>
            </w:r>
          </w:p>
          <w:p w:rsid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235F" w:rsidRPr="00457B71" w:rsidRDefault="002C235F" w:rsidP="002C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57B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Мастер-класс – хорошо известная в сфере образования форма передачи опыта и познания нового посредством активной деятельности участников, решающих поставленную перед ними задачу.  </w:t>
            </w:r>
          </w:p>
          <w:p w:rsidR="002C235F" w:rsidRPr="00457B71" w:rsidRDefault="002C235F" w:rsidP="002C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57B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Мастер-класс – это показательное    (занятие) специалиста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.      </w:t>
            </w:r>
            <w:r w:rsidRPr="00457B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Участники мастер-класса повышают свою квалификацию, приобретают новые знания и часто открывают что-то новое, неизвестное для себя.  </w:t>
            </w:r>
          </w:p>
          <w:p w:rsid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457B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Мастер-класс как метод обучения все шире используется в образовании взрослых,  является отличной формой передачи опыта коллегам внутри детского сада или  ДОУ района.</w:t>
            </w:r>
          </w:p>
        </w:tc>
      </w:tr>
      <w:tr w:rsidR="002C235F" w:rsidTr="00925B41"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Творческие группы.</w:t>
            </w:r>
          </w:p>
          <w:p w:rsid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Группы создаются для нахождения способа решения проблемы,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разработки методики, модернизации плана работы, модификации учебного пособия, дидактического материала и прочее.</w:t>
            </w:r>
          </w:p>
        </w:tc>
      </w:tr>
      <w:tr w:rsidR="002C235F" w:rsidTr="00925B41"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Кружковая работа.</w:t>
            </w:r>
          </w:p>
          <w:p w:rsid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Организуются по инициативе администрации для поиска решения той или иной проблемы. Ведущий метод, используемый в работе: «мозговая атака» или «мозговой штурм» Обязательным условием при организации работы кружка является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наличие хотя бы одного педагога способного обучать коллег без участия администрации.</w:t>
            </w:r>
          </w:p>
          <w:p w:rsid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О результатах работы кружка качества администрация ставится в известность руководителем кружка.</w:t>
            </w:r>
          </w:p>
          <w:p w:rsid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Главной задачей работы кружка является нахождения способа повышения качества воспитательно-образовательной работы с детьми.</w:t>
            </w:r>
          </w:p>
        </w:tc>
      </w:tr>
      <w:tr w:rsidR="002C235F" w:rsidTr="00925B41"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ВТК (временные творческие коллективы)</w:t>
            </w:r>
          </w:p>
          <w:p w:rsid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Создаются по инициативе администрации или опытного педагога для срочного решения, какой либо проблемы. Их главным методом является «мозговой штурм» например разработка сценария праздника, конспекты занятия и др.</w:t>
            </w:r>
          </w:p>
          <w:p w:rsidR="002C235F" w:rsidRDefault="002C235F" w:rsidP="002C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Отличительной особенностью ВТК является невозможность перерыва ее деятельности до полного решения проблемы.</w:t>
            </w:r>
          </w:p>
        </w:tc>
      </w:tr>
      <w:tr w:rsidR="002C235F" w:rsidTr="00925B41"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235F" w:rsidRDefault="002C235F" w:rsidP="002C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7. </w:t>
            </w:r>
            <w:r w:rsidRPr="00CB2FC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Самообразование.</w:t>
            </w: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235F" w:rsidRDefault="002C235F" w:rsidP="002C23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D921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Работа по самообразованию – одна из форм повышения профессиональной компетенции педагогов, путь достижения серьезных результатов, самореализации в профессии</w:t>
            </w:r>
            <w:r w:rsidRPr="00D92114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.</w:t>
            </w:r>
          </w:p>
        </w:tc>
      </w:tr>
      <w:tr w:rsidR="002C235F" w:rsidTr="00925B41"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235F" w:rsidRPr="00982E7C" w:rsidRDefault="002C235F" w:rsidP="002C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9</w:t>
            </w:r>
            <w:r w:rsidRPr="00982E7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.Педагогические советы</w:t>
            </w: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235F" w:rsidRPr="00D92114" w:rsidRDefault="002C235F" w:rsidP="002C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921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Педсовет как высший орган руководства всем воспитательно-образовательным процессом решает конкретные задачи дошкольного учреждения. Его деятельность определяется Положением о педагогическом совете ДОУ. Он создается во всех дошкольных учреждениях, где имеется более трех педагогов. В его состав входят все педагогические работники и совместители. Также педагогический совет — центральное звено в организации всей методической работы, "школа педагогического мастерства".</w:t>
            </w:r>
          </w:p>
        </w:tc>
      </w:tr>
      <w:tr w:rsidR="002C235F" w:rsidTr="00925B41"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235F" w:rsidRPr="00982E7C" w:rsidRDefault="002C235F" w:rsidP="002C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10</w:t>
            </w:r>
            <w:r w:rsidRPr="00982E7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.Семинары-практикумы</w:t>
            </w: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235F" w:rsidRPr="00695B0F" w:rsidRDefault="002C235F" w:rsidP="002C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95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Семинары – практикумы направлены на повышение уровня не только </w:t>
            </w:r>
            <w:r w:rsidRPr="00695B0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5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теоретической, но в первую очередь практической подготовки воспитателей, совершенствование практических навыков, необходимых в </w:t>
            </w:r>
            <w:r w:rsidRPr="00695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работе с детьми. Тематика семинаров – практикумов строится на </w:t>
            </w:r>
            <w:r w:rsidRPr="00695B0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5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запросах воспитателей и связана с </w:t>
            </w:r>
            <w:r w:rsidRPr="00695B0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5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задачами годового плана.</w:t>
            </w:r>
            <w:r w:rsidRPr="00695B0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C235F" w:rsidTr="00925B41"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235F" w:rsidRPr="00982E7C" w:rsidRDefault="002C235F" w:rsidP="002C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lastRenderedPageBreak/>
              <w:t>11.Выставки</w:t>
            </w: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235F" w:rsidRPr="00695B0F" w:rsidRDefault="002C235F" w:rsidP="002C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95B0F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Выставки в детском саду являются одной из широко распространенных форм наглядной агитации и пропаганды. 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Они </w:t>
            </w:r>
            <w:r w:rsidRPr="00695B0F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оказывают большое влияние на повышение у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ровня работы</w:t>
            </w:r>
            <w:proofErr w:type="gramStart"/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695B0F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695B0F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повышают заинтересов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анность, содействуют развитию </w:t>
            </w:r>
            <w:r w:rsidRPr="00695B0F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творческой активности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педагогического коллектива.</w:t>
            </w:r>
          </w:p>
        </w:tc>
      </w:tr>
      <w:tr w:rsidR="002C235F" w:rsidTr="00925B41"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235F" w:rsidRDefault="002C235F" w:rsidP="002C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12.Открытые мероприятия.</w:t>
            </w: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235F" w:rsidRPr="00AF6B8B" w:rsidRDefault="002C235F" w:rsidP="002C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F6B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Открытые мероприятия - это специально подготовленная форма организации методической работы, в ходе которой реализуются основные направления </w:t>
            </w:r>
            <w:proofErr w:type="spellStart"/>
            <w:proofErr w:type="gramStart"/>
            <w:r w:rsidRPr="00AF6B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воспитательно</w:t>
            </w:r>
            <w:proofErr w:type="spellEnd"/>
            <w:r w:rsidRPr="00AF6B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— образовательного</w:t>
            </w:r>
            <w:proofErr w:type="gramEnd"/>
            <w:r w:rsidRPr="00AF6B8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процесса дошкольного учреждения.</w:t>
            </w:r>
          </w:p>
        </w:tc>
      </w:tr>
      <w:tr w:rsidR="002C235F" w:rsidTr="00925B41"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235F" w:rsidRDefault="002C235F" w:rsidP="002C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13.Презентации.</w:t>
            </w: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235F" w:rsidRPr="00B264D4" w:rsidRDefault="002C235F" w:rsidP="002C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6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 w:rsidRPr="00B264D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26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это выступление, иногда сопровождаемое визуальными образами, направленное на то, чтобы донести до аудитории информацию и/или убедить ее совершить определенные действия, нужные организатору презентации. Эффективная презентация, как правило, заранее спланирована, хорошо организована и предназначена для определенной аудитории.</w:t>
            </w:r>
          </w:p>
        </w:tc>
      </w:tr>
      <w:tr w:rsidR="002C235F" w:rsidTr="00925B41"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235F" w:rsidRDefault="002C235F" w:rsidP="002C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14.Анкетирование</w:t>
            </w: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235F" w:rsidRPr="0022444D" w:rsidRDefault="002C235F" w:rsidP="002C23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24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Анкетирование - средство получения информации </w:t>
            </w:r>
          </w:p>
        </w:tc>
      </w:tr>
      <w:tr w:rsidR="002C235F" w:rsidTr="00925B41"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235F" w:rsidRDefault="00A45A14" w:rsidP="002C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15.Создание портфолио педагогов.</w:t>
            </w: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235F" w:rsidRPr="0022444D" w:rsidRDefault="00E33C6C" w:rsidP="008B46DB">
            <w:pPr>
              <w:spacing w:before="100" w:beforeAutospacing="1" w:after="100" w:afterAutospacing="1"/>
              <w:ind w:right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B6349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</w:t>
            </w:r>
            <w:proofErr w:type="spellEnd"/>
            <w:r w:rsidRPr="00FB634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- индивидуальная папка, в которой зафиксированы его личные профессиональные достижения в воспитательно-образовательной деятельности, результаты обучения, воспитания и развития его ученико</w:t>
            </w:r>
            <w:proofErr w:type="gramStart"/>
            <w:r w:rsidRPr="00FB6349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FB634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воспитанников), вклад педагога в развитие системы образования России за определенный период времени ( обычно за последние 3 года). </w:t>
            </w:r>
            <w:proofErr w:type="spellStart"/>
            <w:r w:rsidRPr="00FB6349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B634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интеграцию количественной и качественной оценок. </w:t>
            </w:r>
          </w:p>
        </w:tc>
      </w:tr>
      <w:tr w:rsidR="001D6445" w:rsidTr="00925B41"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6445" w:rsidRDefault="001D6445" w:rsidP="002C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16.Перспективное и календарно-тематическое планирование в условиях реализации ФГОС ДО.</w:t>
            </w:r>
          </w:p>
        </w:tc>
        <w:tc>
          <w:tcPr>
            <w:tcW w:w="7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00F31" w:rsidRPr="00000F31" w:rsidRDefault="00000F31" w:rsidP="00000F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Планирование — основа содержания воспитательно-образовательной работы в ДОУ.</w:t>
            </w:r>
          </w:p>
          <w:p w:rsidR="001D6445" w:rsidRPr="0022444D" w:rsidRDefault="00000F31" w:rsidP="00000F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—  документ, главное в нем — рабочая ценность, заблаговременный преднамеренный подбор содержания и форм предстоящей работы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366E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6EC" w:rsidRDefault="004366EC" w:rsidP="00436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27A" w:rsidRDefault="0002527A"/>
    <w:sectPr w:rsidR="0002527A" w:rsidSect="004366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D09"/>
    <w:rsid w:val="00000F31"/>
    <w:rsid w:val="0002527A"/>
    <w:rsid w:val="00193A3C"/>
    <w:rsid w:val="001D6445"/>
    <w:rsid w:val="001D77C6"/>
    <w:rsid w:val="0022444D"/>
    <w:rsid w:val="002C235F"/>
    <w:rsid w:val="004366EC"/>
    <w:rsid w:val="00442FD4"/>
    <w:rsid w:val="00457B71"/>
    <w:rsid w:val="004E5E17"/>
    <w:rsid w:val="00510A22"/>
    <w:rsid w:val="005C3926"/>
    <w:rsid w:val="00695B0F"/>
    <w:rsid w:val="008B46DB"/>
    <w:rsid w:val="00925B41"/>
    <w:rsid w:val="00945EAA"/>
    <w:rsid w:val="00982E7C"/>
    <w:rsid w:val="00A45A14"/>
    <w:rsid w:val="00AB7AD4"/>
    <w:rsid w:val="00AF6B8B"/>
    <w:rsid w:val="00B13351"/>
    <w:rsid w:val="00B264D4"/>
    <w:rsid w:val="00B7108F"/>
    <w:rsid w:val="00CB2FCC"/>
    <w:rsid w:val="00D60B18"/>
    <w:rsid w:val="00D92114"/>
    <w:rsid w:val="00E33C6C"/>
    <w:rsid w:val="00E43184"/>
    <w:rsid w:val="00E43D09"/>
    <w:rsid w:val="00EB71B8"/>
    <w:rsid w:val="00F5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5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DNS-bazar</dc:creator>
  <cp:keywords/>
  <dc:description/>
  <cp:lastModifiedBy>DNS-bazar</cp:lastModifiedBy>
  <cp:revision>26</cp:revision>
  <dcterms:created xsi:type="dcterms:W3CDTF">2014-12-09T04:44:00Z</dcterms:created>
  <dcterms:modified xsi:type="dcterms:W3CDTF">2015-02-18T01:06:00Z</dcterms:modified>
</cp:coreProperties>
</file>